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724"/>
        <w:gridCol w:w="8056"/>
      </w:tblGrid>
      <w:tr w:rsidR="00CC3BB5" w:rsidRPr="00CC3BB5" w14:paraId="46D6D7E7" w14:textId="77777777">
        <w:trPr>
          <w:trHeight w:val="57"/>
        </w:trPr>
        <w:tc>
          <w:tcPr>
            <w:tcW w:w="869" w:type="pct"/>
            <w:vAlign w:val="center"/>
            <w:hideMark/>
          </w:tcPr>
          <w:p w14:paraId="128D077A" w14:textId="5EA6EB2C" w:rsidR="00CC3BB5" w:rsidRPr="00CC3BB5" w:rsidRDefault="00CC3BB5" w:rsidP="00CC3BB5">
            <w:pPr>
              <w:tabs>
                <w:tab w:val="left" w:pos="6405"/>
              </w:tabs>
              <w:spacing w:after="0" w:line="240" w:lineRule="auto"/>
              <w:rPr>
                <w:rFonts w:ascii="Times New Roman" w:hAnsi="Times New Roman"/>
                <w:bCs/>
                <w:lang w:val="ro-RO"/>
              </w:rPr>
            </w:pPr>
            <w:r w:rsidRPr="00CC3BB5">
              <w:rPr>
                <w:rFonts w:ascii="Times New Roman" w:hAnsi="Times New Roman"/>
                <w:bCs/>
                <w:noProof/>
              </w:rPr>
              <w:drawing>
                <wp:anchor distT="0" distB="0" distL="114300" distR="114300" simplePos="0" relativeHeight="251659264" behindDoc="0" locked="0" layoutInCell="1" allowOverlap="1" wp14:anchorId="5739AB9C" wp14:editId="7B0A8BED">
                  <wp:simplePos x="0" y="0"/>
                  <wp:positionH relativeFrom="margin">
                    <wp:posOffset>17145</wp:posOffset>
                  </wp:positionH>
                  <wp:positionV relativeFrom="margin">
                    <wp:posOffset>-793750</wp:posOffset>
                  </wp:positionV>
                  <wp:extent cx="957580" cy="681355"/>
                  <wp:effectExtent l="0" t="0" r="0" b="4445"/>
                  <wp:wrapSquare wrapText="bothSides"/>
                  <wp:docPr id="1791071180"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ormulare verh.jpg"/>
                          <pic:cNvPicPr>
                            <a:picLocks noChangeAspect="1" noChangeArrowheads="1"/>
                          </pic:cNvPicPr>
                        </pic:nvPicPr>
                        <pic:blipFill>
                          <a:blip r:embed="rId7">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pic:spPr>
                      </pic:pic>
                    </a:graphicData>
                  </a:graphic>
                  <wp14:sizeRelH relativeFrom="page">
                    <wp14:pctWidth>0</wp14:pctWidth>
                  </wp14:sizeRelH>
                  <wp14:sizeRelV relativeFrom="page">
                    <wp14:pctHeight>0</wp14:pctHeight>
                  </wp14:sizeRelV>
                </wp:anchor>
              </w:drawing>
            </w:r>
          </w:p>
        </w:tc>
        <w:tc>
          <w:tcPr>
            <w:tcW w:w="4131" w:type="pct"/>
            <w:vAlign w:val="center"/>
            <w:hideMark/>
          </w:tcPr>
          <w:tbl>
            <w:tblPr>
              <w:tblW w:w="0" w:type="auto"/>
              <w:jc w:val="right"/>
              <w:tblCellMar>
                <w:left w:w="28" w:type="dxa"/>
                <w:right w:w="28" w:type="dxa"/>
              </w:tblCellMar>
              <w:tblLook w:val="04A0" w:firstRow="1" w:lastRow="0" w:firstColumn="1" w:lastColumn="0" w:noHBand="0" w:noVBand="1"/>
            </w:tblPr>
            <w:tblGrid>
              <w:gridCol w:w="3775"/>
            </w:tblGrid>
            <w:tr w:rsidR="00CC3BB5" w:rsidRPr="00CC3BB5" w14:paraId="78997A80" w14:textId="77777777" w:rsidTr="00CB39D7">
              <w:trPr>
                <w:trHeight w:val="57"/>
                <w:jc w:val="right"/>
              </w:trPr>
              <w:tc>
                <w:tcPr>
                  <w:tcW w:w="3775" w:type="dxa"/>
                </w:tcPr>
                <w:p w14:paraId="47649448" w14:textId="19913048" w:rsidR="00CC3BB5" w:rsidRPr="00CC3BB5" w:rsidRDefault="00CC3BB5" w:rsidP="00CC3BB5">
                  <w:pPr>
                    <w:tabs>
                      <w:tab w:val="left" w:pos="6405"/>
                    </w:tabs>
                    <w:spacing w:after="0" w:line="240" w:lineRule="auto"/>
                    <w:rPr>
                      <w:rFonts w:ascii="Times New Roman" w:hAnsi="Times New Roman"/>
                      <w:b/>
                      <w:bCs/>
                      <w:lang w:val="ro-RO"/>
                    </w:rPr>
                  </w:pPr>
                </w:p>
              </w:tc>
            </w:tr>
            <w:tr w:rsidR="00CC3BB5" w:rsidRPr="00CC3BB5" w14:paraId="403FA228" w14:textId="77777777">
              <w:trPr>
                <w:trHeight w:val="57"/>
                <w:jc w:val="right"/>
              </w:trPr>
              <w:tc>
                <w:tcPr>
                  <w:tcW w:w="3775" w:type="dxa"/>
                </w:tcPr>
                <w:p w14:paraId="32FD735E" w14:textId="77777777" w:rsidR="00CC3BB5" w:rsidRPr="00CC3BB5" w:rsidRDefault="00CC3BB5" w:rsidP="00CC3BB5">
                  <w:pPr>
                    <w:tabs>
                      <w:tab w:val="left" w:pos="6405"/>
                    </w:tabs>
                    <w:spacing w:after="0" w:line="240" w:lineRule="auto"/>
                    <w:rPr>
                      <w:rFonts w:ascii="Times New Roman" w:hAnsi="Times New Roman"/>
                      <w:bCs/>
                      <w:lang w:val="ro-RO"/>
                    </w:rPr>
                  </w:pPr>
                </w:p>
              </w:tc>
            </w:tr>
            <w:tr w:rsidR="00CC3BB5" w:rsidRPr="00CB39D7" w14:paraId="78095E2B" w14:textId="77777777" w:rsidTr="00CB39D7">
              <w:trPr>
                <w:trHeight w:val="57"/>
                <w:jc w:val="right"/>
              </w:trPr>
              <w:tc>
                <w:tcPr>
                  <w:tcW w:w="3775" w:type="dxa"/>
                </w:tcPr>
                <w:p w14:paraId="094004EB" w14:textId="77777777" w:rsidR="007F74F8" w:rsidRPr="00CC3BB5" w:rsidRDefault="007F74F8" w:rsidP="00CC3BB5">
                  <w:pPr>
                    <w:tabs>
                      <w:tab w:val="left" w:pos="6405"/>
                    </w:tabs>
                    <w:spacing w:after="0" w:line="240" w:lineRule="auto"/>
                    <w:rPr>
                      <w:rFonts w:ascii="Times New Roman" w:hAnsi="Times New Roman"/>
                      <w:bCs/>
                      <w:lang w:val="ro-RO"/>
                    </w:rPr>
                  </w:pPr>
                </w:p>
              </w:tc>
            </w:tr>
            <w:tr w:rsidR="00CC3BB5" w:rsidRPr="00CB39D7" w14:paraId="20A38150" w14:textId="77777777">
              <w:trPr>
                <w:trHeight w:val="57"/>
                <w:jc w:val="right"/>
              </w:trPr>
              <w:tc>
                <w:tcPr>
                  <w:tcW w:w="3775" w:type="dxa"/>
                </w:tcPr>
                <w:p w14:paraId="1A6E9DAC" w14:textId="77777777" w:rsidR="00CC3BB5" w:rsidRPr="00CC3BB5" w:rsidRDefault="00CC3BB5" w:rsidP="00CC3BB5">
                  <w:pPr>
                    <w:tabs>
                      <w:tab w:val="left" w:pos="6405"/>
                    </w:tabs>
                    <w:spacing w:after="0" w:line="240" w:lineRule="auto"/>
                    <w:rPr>
                      <w:rFonts w:ascii="Times New Roman" w:hAnsi="Times New Roman"/>
                      <w:bCs/>
                      <w:sz w:val="24"/>
                      <w:szCs w:val="24"/>
                      <w:lang w:val="ro-RO"/>
                    </w:rPr>
                  </w:pPr>
                </w:p>
              </w:tc>
            </w:tr>
            <w:tr w:rsidR="00CC3BB5" w:rsidRPr="00CC3BB5" w14:paraId="69531ACE" w14:textId="77777777">
              <w:trPr>
                <w:trHeight w:val="57"/>
                <w:jc w:val="right"/>
              </w:trPr>
              <w:tc>
                <w:tcPr>
                  <w:tcW w:w="3775" w:type="dxa"/>
                </w:tcPr>
                <w:p w14:paraId="6770B16A" w14:textId="77777777" w:rsidR="00CC3BB5" w:rsidRPr="00CC3BB5" w:rsidRDefault="00CC3BB5" w:rsidP="00CC3BB5">
                  <w:pPr>
                    <w:tabs>
                      <w:tab w:val="left" w:pos="6405"/>
                    </w:tabs>
                    <w:spacing w:after="0" w:line="240" w:lineRule="auto"/>
                    <w:rPr>
                      <w:rFonts w:ascii="Times New Roman" w:hAnsi="Times New Roman"/>
                      <w:bCs/>
                      <w:lang w:val="ro-RO"/>
                    </w:rPr>
                  </w:pPr>
                </w:p>
              </w:tc>
            </w:tr>
          </w:tbl>
          <w:p w14:paraId="6EA4E44A" w14:textId="77777777" w:rsidR="00CC3BB5" w:rsidRPr="00CC3BB5" w:rsidRDefault="00CC3BB5" w:rsidP="00CC3BB5">
            <w:pPr>
              <w:tabs>
                <w:tab w:val="left" w:pos="6405"/>
              </w:tabs>
              <w:spacing w:after="0" w:line="240" w:lineRule="auto"/>
              <w:rPr>
                <w:rFonts w:ascii="Times New Roman" w:hAnsi="Times New Roman"/>
                <w:bCs/>
                <w:lang w:val="ro-RO"/>
              </w:rPr>
            </w:pPr>
          </w:p>
        </w:tc>
      </w:tr>
    </w:tbl>
    <w:p w14:paraId="524EC483" w14:textId="77777777" w:rsidR="007F74F8" w:rsidRPr="004F3EB5" w:rsidRDefault="007F74F8" w:rsidP="00CC3BB5">
      <w:pPr>
        <w:tabs>
          <w:tab w:val="left" w:pos="6405"/>
        </w:tabs>
        <w:spacing w:after="0"/>
        <w:jc w:val="center"/>
        <w:rPr>
          <w:rFonts w:ascii="Times New Roman" w:hAnsi="Times New Roman"/>
          <w:b/>
          <w:bCs/>
          <w:sz w:val="28"/>
          <w:szCs w:val="28"/>
          <w:lang w:val="ro-RO"/>
        </w:rPr>
      </w:pPr>
    </w:p>
    <w:p w14:paraId="3B259DD9" w14:textId="4847BFFA" w:rsidR="00CC3BB5" w:rsidRPr="004F3EB5" w:rsidRDefault="00CC3BB5" w:rsidP="00CC3BB5">
      <w:pPr>
        <w:tabs>
          <w:tab w:val="left" w:pos="6405"/>
        </w:tabs>
        <w:spacing w:after="0"/>
        <w:jc w:val="center"/>
        <w:rPr>
          <w:rFonts w:ascii="Times New Roman" w:hAnsi="Times New Roman"/>
          <w:b/>
          <w:bCs/>
          <w:sz w:val="28"/>
          <w:szCs w:val="28"/>
          <w:lang w:val="ro-RO"/>
        </w:rPr>
      </w:pPr>
      <w:r w:rsidRPr="004F3EB5">
        <w:rPr>
          <w:rFonts w:ascii="Times New Roman" w:hAnsi="Times New Roman"/>
          <w:b/>
          <w:bCs/>
          <w:sz w:val="28"/>
          <w:szCs w:val="28"/>
          <w:lang w:val="ro-RO"/>
        </w:rPr>
        <w:t>C</w:t>
      </w:r>
      <w:r w:rsidR="007F74F8" w:rsidRPr="004F3EB5">
        <w:rPr>
          <w:rFonts w:ascii="Times New Roman" w:hAnsi="Times New Roman"/>
          <w:b/>
          <w:bCs/>
          <w:sz w:val="28"/>
          <w:szCs w:val="28"/>
          <w:lang w:val="ro-RO"/>
        </w:rPr>
        <w:t>AIET DE SARCINI</w:t>
      </w:r>
    </w:p>
    <w:p w14:paraId="0D213904" w14:textId="21F25600" w:rsidR="00CC3BB5" w:rsidRPr="004F3EB5" w:rsidRDefault="00CC3BB5" w:rsidP="00CC3BB5">
      <w:pPr>
        <w:tabs>
          <w:tab w:val="left" w:pos="6405"/>
        </w:tabs>
        <w:spacing w:after="0"/>
        <w:jc w:val="center"/>
        <w:rPr>
          <w:rFonts w:ascii="Times New Roman" w:hAnsi="Times New Roman"/>
          <w:b/>
          <w:bCs/>
          <w:iCs/>
          <w:sz w:val="28"/>
          <w:szCs w:val="28"/>
          <w:lang w:val="ro-RO"/>
        </w:rPr>
      </w:pPr>
      <w:r w:rsidRPr="004F3EB5">
        <w:rPr>
          <w:rFonts w:ascii="Times New Roman" w:hAnsi="Times New Roman"/>
          <w:b/>
          <w:bCs/>
          <w:iCs/>
          <w:sz w:val="28"/>
          <w:szCs w:val="28"/>
          <w:lang w:val="ro-RO"/>
        </w:rPr>
        <w:t>pentru achiziția lucrărilor</w:t>
      </w:r>
    </w:p>
    <w:p w14:paraId="4E950766" w14:textId="77777777" w:rsidR="00CC3BB5" w:rsidRPr="004F3EB5" w:rsidRDefault="00CC3BB5" w:rsidP="00CC3BB5">
      <w:pPr>
        <w:tabs>
          <w:tab w:val="left" w:pos="6405"/>
        </w:tabs>
        <w:spacing w:after="0"/>
        <w:rPr>
          <w:rFonts w:ascii="Times New Roman" w:hAnsi="Times New Roman"/>
          <w:b/>
          <w:bCs/>
          <w:iCs/>
          <w:sz w:val="24"/>
          <w:szCs w:val="24"/>
          <w:lang w:val="ro-RO"/>
        </w:rPr>
      </w:pPr>
    </w:p>
    <w:p w14:paraId="322F18E0" w14:textId="436C8226" w:rsidR="007F74F8" w:rsidRPr="004F3EB5" w:rsidRDefault="00CC3BB5" w:rsidP="007F74F8">
      <w:pPr>
        <w:pStyle w:val="a6"/>
        <w:numPr>
          <w:ilvl w:val="0"/>
          <w:numId w:val="28"/>
        </w:numPr>
        <w:tabs>
          <w:tab w:val="left" w:pos="6405"/>
        </w:tabs>
        <w:spacing w:after="0"/>
        <w:rPr>
          <w:rFonts w:ascii="Times New Roman" w:hAnsi="Times New Roman"/>
          <w:bCs/>
          <w:sz w:val="24"/>
          <w:szCs w:val="24"/>
          <w:lang w:val="ro-RO"/>
        </w:rPr>
      </w:pPr>
      <w:r w:rsidRPr="004F3EB5">
        <w:rPr>
          <w:rFonts w:ascii="Times New Roman" w:hAnsi="Times New Roman"/>
          <w:b/>
          <w:bCs/>
          <w:sz w:val="24"/>
          <w:szCs w:val="24"/>
          <w:lang w:val="ro-RO"/>
        </w:rPr>
        <w:t xml:space="preserve">Obiectul </w:t>
      </w:r>
      <w:r w:rsidR="007F74F8" w:rsidRPr="004F3EB5">
        <w:rPr>
          <w:rFonts w:ascii="Times New Roman" w:hAnsi="Times New Roman"/>
          <w:b/>
          <w:bCs/>
          <w:sz w:val="24"/>
          <w:szCs w:val="24"/>
          <w:lang w:val="ro-RO"/>
        </w:rPr>
        <w:t>C</w:t>
      </w:r>
      <w:r w:rsidRPr="004F3EB5">
        <w:rPr>
          <w:rFonts w:ascii="Times New Roman" w:hAnsi="Times New Roman"/>
          <w:b/>
          <w:bCs/>
          <w:sz w:val="24"/>
          <w:szCs w:val="24"/>
          <w:lang w:val="ro-RO"/>
        </w:rPr>
        <w:t>aietului de sarcini:</w:t>
      </w:r>
      <w:r w:rsidR="007F74F8" w:rsidRPr="004F3EB5">
        <w:rPr>
          <w:rFonts w:ascii="Times New Roman" w:hAnsi="Times New Roman"/>
          <w:b/>
          <w:bCs/>
          <w:sz w:val="24"/>
          <w:szCs w:val="24"/>
          <w:lang w:val="ro-RO"/>
        </w:rPr>
        <w:t xml:space="preserve"> SCb, </w:t>
      </w:r>
      <w:r w:rsidR="007F74F8" w:rsidRPr="004F3EB5">
        <w:rPr>
          <w:rFonts w:ascii="Times New Roman" w:hAnsi="Times New Roman"/>
          <w:bCs/>
          <w:sz w:val="24"/>
          <w:szCs w:val="24"/>
          <w:lang w:val="ro-RO"/>
        </w:rPr>
        <w:t xml:space="preserve">preîncălzitoare  de păcură  ПМ-1, </w:t>
      </w:r>
      <w:r w:rsidR="00342662" w:rsidRPr="004F3EB5">
        <w:rPr>
          <w:rFonts w:ascii="Times New Roman" w:hAnsi="Times New Roman"/>
          <w:bCs/>
          <w:sz w:val="24"/>
          <w:szCs w:val="24"/>
          <w:lang w:val="ro-RO"/>
        </w:rPr>
        <w:t xml:space="preserve">ПМ-2, </w:t>
      </w:r>
      <w:r w:rsidR="007F74F8" w:rsidRPr="004F3EB5">
        <w:rPr>
          <w:rFonts w:ascii="Times New Roman" w:hAnsi="Times New Roman"/>
          <w:bCs/>
          <w:sz w:val="24"/>
          <w:szCs w:val="24"/>
          <w:lang w:val="ro-RO"/>
        </w:rPr>
        <w:t>ПМР-3</w:t>
      </w:r>
      <w:r w:rsidR="00342662" w:rsidRPr="004F3EB5">
        <w:rPr>
          <w:rFonts w:ascii="Times New Roman" w:hAnsi="Times New Roman"/>
          <w:bCs/>
          <w:sz w:val="24"/>
          <w:szCs w:val="24"/>
          <w:lang w:val="ro-RO"/>
        </w:rPr>
        <w:t>.</w:t>
      </w:r>
    </w:p>
    <w:p w14:paraId="4649AFB1" w14:textId="53DA192C" w:rsidR="00CC3BB5" w:rsidRPr="004F3EB5" w:rsidRDefault="00CC3BB5" w:rsidP="00DB2B6B">
      <w:pPr>
        <w:tabs>
          <w:tab w:val="left" w:pos="6405"/>
        </w:tabs>
        <w:spacing w:after="0"/>
        <w:ind w:left="720"/>
        <w:rPr>
          <w:rFonts w:ascii="Times New Roman" w:hAnsi="Times New Roman"/>
          <w:b/>
          <w:bCs/>
          <w:sz w:val="24"/>
          <w:szCs w:val="24"/>
          <w:lang w:val="ro-RO"/>
        </w:rPr>
      </w:pPr>
    </w:p>
    <w:tbl>
      <w:tblPr>
        <w:tblW w:w="5000" w:type="pct"/>
        <w:tblLayout w:type="fixed"/>
        <w:tblLook w:val="04A0" w:firstRow="1" w:lastRow="0" w:firstColumn="1" w:lastColumn="0" w:noHBand="0" w:noVBand="1"/>
      </w:tblPr>
      <w:tblGrid>
        <w:gridCol w:w="701"/>
        <w:gridCol w:w="1419"/>
        <w:gridCol w:w="2835"/>
        <w:gridCol w:w="995"/>
        <w:gridCol w:w="707"/>
        <w:gridCol w:w="1704"/>
        <w:gridCol w:w="1409"/>
      </w:tblGrid>
      <w:tr w:rsidR="004F3EB5" w:rsidRPr="00CB39D7" w14:paraId="4DF603A6" w14:textId="77777777" w:rsidTr="00EE6964">
        <w:trPr>
          <w:cantSplit/>
          <w:trHeight w:val="1134"/>
        </w:trPr>
        <w:tc>
          <w:tcPr>
            <w:tcW w:w="359" w:type="pct"/>
            <w:tcBorders>
              <w:top w:val="single" w:sz="4" w:space="0" w:color="auto"/>
              <w:left w:val="single" w:sz="4" w:space="0" w:color="auto"/>
              <w:bottom w:val="single" w:sz="4" w:space="0" w:color="auto"/>
              <w:right w:val="single" w:sz="4" w:space="0" w:color="auto"/>
            </w:tcBorders>
            <w:vAlign w:val="center"/>
            <w:hideMark/>
          </w:tcPr>
          <w:p w14:paraId="245F0DF1" w14:textId="63A20331" w:rsidR="00CC3BB5" w:rsidRPr="004F3EB5" w:rsidRDefault="00DB2B6B" w:rsidP="00CC3BB5">
            <w:pPr>
              <w:tabs>
                <w:tab w:val="left" w:pos="6405"/>
              </w:tabs>
              <w:spacing w:after="0" w:line="240" w:lineRule="auto"/>
              <w:rPr>
                <w:rFonts w:ascii="Times New Roman" w:hAnsi="Times New Roman"/>
                <w:b/>
                <w:bCs/>
                <w:lang w:val="ro-RO"/>
              </w:rPr>
            </w:pPr>
            <w:bookmarkStart w:id="0" w:name="_Hlk90550895"/>
            <w:r w:rsidRPr="004F3EB5">
              <w:rPr>
                <w:rFonts w:ascii="Times New Roman" w:hAnsi="Times New Roman"/>
                <w:b/>
                <w:bCs/>
                <w:lang w:val="ro-RO"/>
              </w:rPr>
              <w:t>Lot</w:t>
            </w:r>
          </w:p>
        </w:tc>
        <w:tc>
          <w:tcPr>
            <w:tcW w:w="726" w:type="pct"/>
            <w:tcBorders>
              <w:top w:val="single" w:sz="4" w:space="0" w:color="auto"/>
              <w:left w:val="single" w:sz="4" w:space="0" w:color="auto"/>
              <w:bottom w:val="single" w:sz="4" w:space="0" w:color="auto"/>
              <w:right w:val="single" w:sz="4" w:space="0" w:color="auto"/>
            </w:tcBorders>
            <w:vAlign w:val="center"/>
            <w:hideMark/>
          </w:tcPr>
          <w:p w14:paraId="6DA69A82" w14:textId="77777777" w:rsidR="00CC3BB5" w:rsidRPr="004F3EB5" w:rsidRDefault="00CC3BB5" w:rsidP="00CC3BB5">
            <w:pPr>
              <w:tabs>
                <w:tab w:val="left" w:pos="6405"/>
              </w:tabs>
              <w:spacing w:after="0" w:line="240" w:lineRule="auto"/>
              <w:rPr>
                <w:rFonts w:ascii="Times New Roman" w:hAnsi="Times New Roman"/>
                <w:b/>
                <w:bCs/>
                <w:lang w:val="ro-RO"/>
              </w:rPr>
            </w:pPr>
            <w:r w:rsidRPr="004F3EB5">
              <w:rPr>
                <w:rFonts w:ascii="Times New Roman" w:hAnsi="Times New Roman"/>
                <w:b/>
                <w:bCs/>
                <w:lang w:val="ro-RO"/>
              </w:rPr>
              <w:t>Cod CPV</w:t>
            </w:r>
          </w:p>
        </w:tc>
        <w:tc>
          <w:tcPr>
            <w:tcW w:w="1451" w:type="pct"/>
            <w:tcBorders>
              <w:top w:val="single" w:sz="4" w:space="0" w:color="auto"/>
              <w:left w:val="single" w:sz="4" w:space="0" w:color="auto"/>
              <w:bottom w:val="single" w:sz="4" w:space="0" w:color="auto"/>
              <w:right w:val="single" w:sz="4" w:space="0" w:color="auto"/>
            </w:tcBorders>
            <w:vAlign w:val="center"/>
            <w:hideMark/>
          </w:tcPr>
          <w:p w14:paraId="300769D3" w14:textId="27738F08" w:rsidR="00DB2B6B" w:rsidRPr="004F3EB5" w:rsidRDefault="00CC3BB5" w:rsidP="00DB2B6B">
            <w:pPr>
              <w:tabs>
                <w:tab w:val="left" w:pos="6405"/>
              </w:tabs>
              <w:spacing w:after="0" w:line="240" w:lineRule="auto"/>
              <w:jc w:val="center"/>
              <w:rPr>
                <w:rFonts w:ascii="Times New Roman" w:hAnsi="Times New Roman"/>
                <w:b/>
                <w:bCs/>
                <w:lang w:val="ro-RO"/>
              </w:rPr>
            </w:pPr>
            <w:r w:rsidRPr="004F3EB5">
              <w:rPr>
                <w:rFonts w:ascii="Times New Roman" w:hAnsi="Times New Roman"/>
                <w:b/>
                <w:bCs/>
                <w:lang w:val="ro-RO"/>
              </w:rPr>
              <w:t>Denumirea de</w:t>
            </w:r>
          </w:p>
          <w:p w14:paraId="2B8263C4" w14:textId="18D149C3" w:rsidR="00CC3BB5" w:rsidRPr="004F3EB5" w:rsidRDefault="00CC3BB5" w:rsidP="00DB2B6B">
            <w:pPr>
              <w:tabs>
                <w:tab w:val="left" w:pos="6405"/>
              </w:tabs>
              <w:spacing w:after="0" w:line="240" w:lineRule="auto"/>
              <w:jc w:val="center"/>
              <w:rPr>
                <w:rFonts w:ascii="Times New Roman" w:hAnsi="Times New Roman"/>
                <w:b/>
                <w:bCs/>
                <w:lang w:val="ro-RO"/>
              </w:rPr>
            </w:pPr>
            <w:r w:rsidRPr="004F3EB5">
              <w:rPr>
                <w:rFonts w:ascii="Times New Roman" w:hAnsi="Times New Roman"/>
                <w:b/>
                <w:bCs/>
                <w:lang w:val="ro-RO"/>
              </w:rPr>
              <w:t>lucrări solicitate</w:t>
            </w:r>
          </w:p>
        </w:tc>
        <w:tc>
          <w:tcPr>
            <w:tcW w:w="509" w:type="pct"/>
            <w:tcBorders>
              <w:top w:val="single" w:sz="4" w:space="0" w:color="auto"/>
              <w:left w:val="single" w:sz="4" w:space="0" w:color="auto"/>
              <w:bottom w:val="single" w:sz="4" w:space="0" w:color="auto"/>
              <w:right w:val="single" w:sz="4" w:space="0" w:color="auto"/>
            </w:tcBorders>
            <w:textDirection w:val="btLr"/>
            <w:vAlign w:val="center"/>
            <w:hideMark/>
          </w:tcPr>
          <w:p w14:paraId="443A1777" w14:textId="77777777" w:rsidR="00CC3BB5" w:rsidRPr="004F3EB5" w:rsidRDefault="00CC3BB5" w:rsidP="00CC3BB5">
            <w:pPr>
              <w:tabs>
                <w:tab w:val="left" w:pos="6405"/>
              </w:tabs>
              <w:spacing w:after="0" w:line="240" w:lineRule="auto"/>
              <w:ind w:left="113" w:right="113"/>
              <w:rPr>
                <w:rFonts w:ascii="Times New Roman" w:hAnsi="Times New Roman"/>
                <w:b/>
                <w:bCs/>
                <w:lang w:val="ro-RO"/>
              </w:rPr>
            </w:pPr>
            <w:r w:rsidRPr="004F3EB5">
              <w:rPr>
                <w:rFonts w:ascii="Times New Roman" w:hAnsi="Times New Roman"/>
                <w:b/>
                <w:bCs/>
                <w:lang w:val="ro-RO"/>
              </w:rPr>
              <w:t>Unitatea de măsură</w:t>
            </w:r>
          </w:p>
        </w:tc>
        <w:tc>
          <w:tcPr>
            <w:tcW w:w="362" w:type="pct"/>
            <w:tcBorders>
              <w:top w:val="single" w:sz="4" w:space="0" w:color="auto"/>
              <w:left w:val="single" w:sz="4" w:space="0" w:color="auto"/>
              <w:bottom w:val="single" w:sz="4" w:space="0" w:color="auto"/>
              <w:right w:val="single" w:sz="4" w:space="0" w:color="auto"/>
            </w:tcBorders>
            <w:textDirection w:val="btLr"/>
            <w:vAlign w:val="center"/>
            <w:hideMark/>
          </w:tcPr>
          <w:p w14:paraId="03A31217" w14:textId="77777777" w:rsidR="00CC3BB5" w:rsidRPr="004F3EB5" w:rsidRDefault="00CC3BB5" w:rsidP="00CC3BB5">
            <w:pPr>
              <w:tabs>
                <w:tab w:val="left" w:pos="6405"/>
              </w:tabs>
              <w:spacing w:after="0" w:line="240" w:lineRule="auto"/>
              <w:ind w:left="113" w:right="113"/>
              <w:rPr>
                <w:rFonts w:ascii="Times New Roman" w:hAnsi="Times New Roman"/>
                <w:b/>
                <w:bCs/>
                <w:lang w:val="ro-RO"/>
              </w:rPr>
            </w:pPr>
            <w:r w:rsidRPr="004F3EB5">
              <w:rPr>
                <w:rFonts w:ascii="Times New Roman" w:hAnsi="Times New Roman"/>
                <w:b/>
                <w:bCs/>
                <w:lang w:val="ro-RO"/>
              </w:rPr>
              <w:t>Cantitatea</w:t>
            </w:r>
          </w:p>
        </w:tc>
        <w:tc>
          <w:tcPr>
            <w:tcW w:w="872" w:type="pct"/>
            <w:tcBorders>
              <w:top w:val="single" w:sz="4" w:space="0" w:color="auto"/>
              <w:left w:val="single" w:sz="4" w:space="0" w:color="auto"/>
              <w:bottom w:val="single" w:sz="4" w:space="0" w:color="auto"/>
              <w:right w:val="single" w:sz="4" w:space="0" w:color="auto"/>
            </w:tcBorders>
            <w:vAlign w:val="center"/>
            <w:hideMark/>
          </w:tcPr>
          <w:p w14:paraId="21F9B860" w14:textId="77777777" w:rsidR="00CC3BB5" w:rsidRPr="004F3EB5" w:rsidRDefault="00CC3BB5" w:rsidP="00342662">
            <w:pPr>
              <w:tabs>
                <w:tab w:val="left" w:pos="6405"/>
              </w:tabs>
              <w:spacing w:after="0" w:line="240" w:lineRule="auto"/>
              <w:jc w:val="center"/>
              <w:rPr>
                <w:rFonts w:ascii="Times New Roman" w:hAnsi="Times New Roman"/>
                <w:b/>
                <w:bCs/>
                <w:lang w:val="ro-RO"/>
              </w:rPr>
            </w:pPr>
            <w:r w:rsidRPr="004F3EB5">
              <w:rPr>
                <w:rFonts w:ascii="Times New Roman" w:hAnsi="Times New Roman"/>
                <w:b/>
                <w:bCs/>
                <w:lang w:val="ro-RO"/>
              </w:rPr>
              <w:t>Specificarea tehnică deplină solicitată, Standarde de referință</w:t>
            </w:r>
          </w:p>
        </w:tc>
        <w:tc>
          <w:tcPr>
            <w:tcW w:w="721" w:type="pct"/>
            <w:tcBorders>
              <w:top w:val="single" w:sz="4" w:space="0" w:color="auto"/>
              <w:left w:val="single" w:sz="4" w:space="0" w:color="auto"/>
              <w:bottom w:val="single" w:sz="4" w:space="0" w:color="auto"/>
              <w:right w:val="single" w:sz="4" w:space="0" w:color="auto"/>
            </w:tcBorders>
            <w:hideMark/>
          </w:tcPr>
          <w:p w14:paraId="028A5E6F" w14:textId="77777777" w:rsidR="00DB2B6B" w:rsidRPr="004F3EB5" w:rsidRDefault="00CC3BB5" w:rsidP="00DB2B6B">
            <w:pPr>
              <w:tabs>
                <w:tab w:val="left" w:pos="6405"/>
              </w:tabs>
              <w:spacing w:after="0" w:line="240" w:lineRule="auto"/>
              <w:jc w:val="center"/>
              <w:rPr>
                <w:rFonts w:ascii="Times New Roman" w:hAnsi="Times New Roman"/>
                <w:b/>
                <w:bCs/>
                <w:lang w:val="ro-RO"/>
              </w:rPr>
            </w:pPr>
            <w:r w:rsidRPr="004F3EB5">
              <w:rPr>
                <w:rFonts w:ascii="Times New Roman" w:hAnsi="Times New Roman"/>
                <w:b/>
                <w:bCs/>
                <w:lang w:val="ro-RO"/>
              </w:rPr>
              <w:t>Valoarea estimată</w:t>
            </w:r>
            <w:r w:rsidR="00DB2B6B" w:rsidRPr="004F3EB5">
              <w:rPr>
                <w:rFonts w:ascii="Times New Roman" w:hAnsi="Times New Roman"/>
                <w:b/>
                <w:bCs/>
                <w:lang w:val="ro-RO"/>
              </w:rPr>
              <w:t>,</w:t>
            </w:r>
          </w:p>
          <w:p w14:paraId="04230150" w14:textId="35A7D45A" w:rsidR="00CC3BB5" w:rsidRPr="004F3EB5" w:rsidRDefault="00DB2B6B" w:rsidP="00DB2B6B">
            <w:pPr>
              <w:tabs>
                <w:tab w:val="left" w:pos="6405"/>
              </w:tabs>
              <w:spacing w:after="0" w:line="240" w:lineRule="auto"/>
              <w:jc w:val="center"/>
              <w:rPr>
                <w:rFonts w:ascii="Times New Roman" w:hAnsi="Times New Roman"/>
                <w:b/>
                <w:bCs/>
                <w:lang w:val="ro-RO"/>
              </w:rPr>
            </w:pPr>
            <w:r w:rsidRPr="004F3EB5">
              <w:rPr>
                <w:rFonts w:ascii="Times New Roman" w:hAnsi="Times New Roman"/>
                <w:b/>
                <w:bCs/>
                <w:lang w:val="ro-RO"/>
              </w:rPr>
              <w:t xml:space="preserve"> lei fără TVA</w:t>
            </w:r>
            <w:r w:rsidR="00CC3BB5" w:rsidRPr="004F3EB5">
              <w:rPr>
                <w:rFonts w:ascii="Times New Roman" w:hAnsi="Times New Roman"/>
                <w:b/>
                <w:bCs/>
                <w:lang w:val="ro-RO"/>
              </w:rPr>
              <w:br/>
            </w:r>
          </w:p>
        </w:tc>
      </w:tr>
      <w:tr w:rsidR="004F3EB5" w:rsidRPr="004F3EB5" w14:paraId="4B7A3275" w14:textId="77777777" w:rsidTr="00EE6964">
        <w:trPr>
          <w:trHeight w:val="397"/>
        </w:trPr>
        <w:tc>
          <w:tcPr>
            <w:tcW w:w="359" w:type="pct"/>
            <w:tcBorders>
              <w:top w:val="single" w:sz="4" w:space="0" w:color="auto"/>
              <w:left w:val="single" w:sz="4" w:space="0" w:color="auto"/>
              <w:bottom w:val="single" w:sz="4" w:space="0" w:color="auto"/>
              <w:right w:val="single" w:sz="4" w:space="0" w:color="auto"/>
            </w:tcBorders>
            <w:vAlign w:val="center"/>
            <w:hideMark/>
          </w:tcPr>
          <w:p w14:paraId="71F6C9DF" w14:textId="56E8CA32" w:rsidR="00CC3BB5" w:rsidRPr="004F3EB5" w:rsidRDefault="00DB2B6B" w:rsidP="00CC3BB5">
            <w:pPr>
              <w:tabs>
                <w:tab w:val="left" w:pos="6405"/>
              </w:tabs>
              <w:spacing w:after="0" w:line="240" w:lineRule="auto"/>
              <w:rPr>
                <w:rFonts w:ascii="Times New Roman" w:hAnsi="Times New Roman"/>
                <w:bCs/>
                <w:lang w:val="ro-RO"/>
              </w:rPr>
            </w:pPr>
            <w:r w:rsidRPr="004F3EB5">
              <w:rPr>
                <w:rFonts w:ascii="Times New Roman" w:hAnsi="Times New Roman"/>
                <w:bCs/>
                <w:lang w:val="ro-RO"/>
              </w:rPr>
              <w:t>Lot 1</w:t>
            </w:r>
          </w:p>
        </w:tc>
        <w:tc>
          <w:tcPr>
            <w:tcW w:w="726" w:type="pct"/>
            <w:tcBorders>
              <w:top w:val="single" w:sz="4" w:space="0" w:color="auto"/>
              <w:left w:val="single" w:sz="4" w:space="0" w:color="auto"/>
              <w:bottom w:val="single" w:sz="4" w:space="0" w:color="auto"/>
              <w:right w:val="single" w:sz="4" w:space="0" w:color="auto"/>
            </w:tcBorders>
            <w:vAlign w:val="center"/>
            <w:hideMark/>
          </w:tcPr>
          <w:p w14:paraId="23AB76A9" w14:textId="34C9B2C3" w:rsidR="00CC3BB5" w:rsidRPr="004F3EB5" w:rsidRDefault="00CC3BB5" w:rsidP="00CC3BB5">
            <w:pPr>
              <w:tabs>
                <w:tab w:val="left" w:pos="6405"/>
              </w:tabs>
              <w:spacing w:after="0" w:line="240" w:lineRule="auto"/>
              <w:rPr>
                <w:rFonts w:ascii="Times New Roman" w:hAnsi="Times New Roman"/>
                <w:bCs/>
                <w:lang w:val="ro-RO"/>
              </w:rPr>
            </w:pPr>
            <w:r w:rsidRPr="004F3EB5">
              <w:rPr>
                <w:rFonts w:ascii="Times New Roman" w:hAnsi="Times New Roman"/>
                <w:bCs/>
                <w:lang w:val="ro-RO"/>
              </w:rPr>
              <w:t xml:space="preserve">45321000-3 </w:t>
            </w:r>
          </w:p>
        </w:tc>
        <w:tc>
          <w:tcPr>
            <w:tcW w:w="1451" w:type="pct"/>
            <w:tcBorders>
              <w:top w:val="single" w:sz="4" w:space="0" w:color="auto"/>
              <w:left w:val="single" w:sz="4" w:space="0" w:color="auto"/>
              <w:bottom w:val="single" w:sz="4" w:space="0" w:color="auto"/>
              <w:right w:val="single" w:sz="4" w:space="0" w:color="auto"/>
            </w:tcBorders>
            <w:vAlign w:val="center"/>
            <w:hideMark/>
          </w:tcPr>
          <w:p w14:paraId="03F3F49C" w14:textId="3A5352CA" w:rsidR="00CC3BB5" w:rsidRPr="004F3EB5" w:rsidRDefault="00CC3BB5" w:rsidP="00342662">
            <w:pPr>
              <w:tabs>
                <w:tab w:val="left" w:pos="6405"/>
              </w:tabs>
              <w:spacing w:after="0" w:line="240" w:lineRule="auto"/>
              <w:jc w:val="center"/>
              <w:rPr>
                <w:rFonts w:ascii="Times New Roman" w:hAnsi="Times New Roman"/>
                <w:bCs/>
                <w:lang w:val="ro-RO"/>
              </w:rPr>
            </w:pPr>
            <w:r w:rsidRPr="004F3EB5">
              <w:rPr>
                <w:rFonts w:ascii="Times New Roman" w:hAnsi="Times New Roman"/>
                <w:bCs/>
                <w:lang w:val="ro-RO"/>
              </w:rPr>
              <w:t xml:space="preserve">Lucrări de căptușire și izolare pentru pregătirea de diagnosticare tehnică, la preîncălzitoarele de păcură ПМ-1, </w:t>
            </w:r>
            <w:r w:rsidR="00EE6964" w:rsidRPr="004F3EB5">
              <w:rPr>
                <w:rFonts w:ascii="Times New Roman" w:hAnsi="Times New Roman"/>
                <w:bCs/>
                <w:lang w:val="ro-RO"/>
              </w:rPr>
              <w:t xml:space="preserve">ПМ-2, </w:t>
            </w:r>
            <w:r w:rsidRPr="004F3EB5">
              <w:rPr>
                <w:rFonts w:ascii="Times New Roman" w:hAnsi="Times New Roman"/>
                <w:bCs/>
                <w:lang w:val="ro-RO"/>
              </w:rPr>
              <w:t>ПМР-3</w:t>
            </w:r>
          </w:p>
        </w:tc>
        <w:tc>
          <w:tcPr>
            <w:tcW w:w="509" w:type="pct"/>
            <w:tcBorders>
              <w:top w:val="single" w:sz="4" w:space="0" w:color="auto"/>
              <w:left w:val="single" w:sz="4" w:space="0" w:color="auto"/>
              <w:bottom w:val="single" w:sz="4" w:space="0" w:color="auto"/>
              <w:right w:val="single" w:sz="4" w:space="0" w:color="auto"/>
            </w:tcBorders>
            <w:vAlign w:val="center"/>
          </w:tcPr>
          <w:p w14:paraId="40FBB587" w14:textId="52A61DE1" w:rsidR="00CC3BB5" w:rsidRPr="004F3EB5" w:rsidRDefault="00342662" w:rsidP="00EE6964">
            <w:pPr>
              <w:tabs>
                <w:tab w:val="left" w:pos="6405"/>
              </w:tabs>
              <w:spacing w:after="0" w:line="240" w:lineRule="auto"/>
              <w:jc w:val="center"/>
              <w:rPr>
                <w:rFonts w:ascii="Times New Roman" w:hAnsi="Times New Roman"/>
                <w:bCs/>
                <w:lang w:val="ro-RO"/>
              </w:rPr>
            </w:pPr>
            <w:r w:rsidRPr="004F3EB5">
              <w:rPr>
                <w:rFonts w:ascii="Times New Roman" w:hAnsi="Times New Roman"/>
                <w:bCs/>
                <w:lang w:val="ro-RO"/>
              </w:rPr>
              <w:t>b</w:t>
            </w:r>
            <w:r w:rsidR="00E723CD" w:rsidRPr="004F3EB5">
              <w:rPr>
                <w:rFonts w:ascii="Times New Roman" w:hAnsi="Times New Roman"/>
                <w:bCs/>
                <w:lang w:val="ro-RO"/>
              </w:rPr>
              <w:t>uc.</w:t>
            </w:r>
          </w:p>
        </w:tc>
        <w:tc>
          <w:tcPr>
            <w:tcW w:w="362" w:type="pct"/>
            <w:tcBorders>
              <w:top w:val="single" w:sz="4" w:space="0" w:color="auto"/>
              <w:left w:val="single" w:sz="4" w:space="0" w:color="auto"/>
              <w:bottom w:val="single" w:sz="4" w:space="0" w:color="auto"/>
              <w:right w:val="single" w:sz="4" w:space="0" w:color="auto"/>
            </w:tcBorders>
            <w:vAlign w:val="center"/>
            <w:hideMark/>
          </w:tcPr>
          <w:p w14:paraId="136FC002" w14:textId="6D6F955B" w:rsidR="00CC3BB5" w:rsidRPr="004F3EB5" w:rsidRDefault="00E723CD" w:rsidP="00EE6964">
            <w:pPr>
              <w:tabs>
                <w:tab w:val="left" w:pos="6405"/>
              </w:tabs>
              <w:spacing w:after="0" w:line="240" w:lineRule="auto"/>
              <w:jc w:val="center"/>
              <w:rPr>
                <w:rFonts w:ascii="Times New Roman" w:hAnsi="Times New Roman"/>
                <w:bCs/>
                <w:sz w:val="24"/>
                <w:szCs w:val="24"/>
                <w:lang w:val="ro-RO"/>
              </w:rPr>
            </w:pPr>
            <w:r w:rsidRPr="004F3EB5">
              <w:rPr>
                <w:rFonts w:ascii="Times New Roman" w:hAnsi="Times New Roman"/>
                <w:bCs/>
                <w:sz w:val="24"/>
                <w:szCs w:val="24"/>
                <w:lang w:val="ro-RO"/>
              </w:rPr>
              <w:t>3</w:t>
            </w:r>
          </w:p>
        </w:tc>
        <w:tc>
          <w:tcPr>
            <w:tcW w:w="872" w:type="pct"/>
            <w:tcBorders>
              <w:top w:val="single" w:sz="4" w:space="0" w:color="auto"/>
              <w:left w:val="single" w:sz="4" w:space="0" w:color="auto"/>
              <w:bottom w:val="single" w:sz="4" w:space="0" w:color="auto"/>
              <w:right w:val="single" w:sz="4" w:space="0" w:color="auto"/>
            </w:tcBorders>
            <w:vAlign w:val="center"/>
            <w:hideMark/>
          </w:tcPr>
          <w:p w14:paraId="042FC381" w14:textId="77777777" w:rsidR="004F3EB5" w:rsidRDefault="00EE6964" w:rsidP="00087E1B">
            <w:pPr>
              <w:tabs>
                <w:tab w:val="left" w:pos="6405"/>
              </w:tabs>
              <w:spacing w:after="0" w:line="240" w:lineRule="auto"/>
              <w:jc w:val="center"/>
              <w:rPr>
                <w:rFonts w:ascii="Times New Roman" w:hAnsi="Times New Roman"/>
                <w:bCs/>
                <w:lang w:val="ro-RO"/>
              </w:rPr>
            </w:pPr>
            <w:r w:rsidRPr="004F3EB5">
              <w:rPr>
                <w:rFonts w:ascii="Times New Roman" w:hAnsi="Times New Roman"/>
                <w:bCs/>
                <w:lang w:val="ro-RO"/>
              </w:rPr>
              <w:t>Punct</w:t>
            </w:r>
            <w:r w:rsidR="004F3EB5">
              <w:rPr>
                <w:rFonts w:ascii="Times New Roman" w:hAnsi="Times New Roman"/>
                <w:bCs/>
                <w:lang w:val="ro-RO"/>
              </w:rPr>
              <w:t>e 4,5,</w:t>
            </w:r>
          </w:p>
          <w:p w14:paraId="5ED88D3E" w14:textId="25C7FC88" w:rsidR="00CC3BB5" w:rsidRPr="004F3EB5" w:rsidRDefault="004F3EB5" w:rsidP="00087E1B">
            <w:pPr>
              <w:tabs>
                <w:tab w:val="left" w:pos="6405"/>
              </w:tabs>
              <w:spacing w:after="0" w:line="240" w:lineRule="auto"/>
              <w:jc w:val="center"/>
              <w:rPr>
                <w:rFonts w:ascii="Times New Roman" w:hAnsi="Times New Roman"/>
                <w:bCs/>
                <w:lang w:val="ro-RO"/>
              </w:rPr>
            </w:pPr>
            <w:r>
              <w:rPr>
                <w:rFonts w:ascii="Times New Roman" w:hAnsi="Times New Roman"/>
                <w:bCs/>
                <w:lang w:val="ro-RO"/>
              </w:rPr>
              <w:t>Anexa 1</w:t>
            </w:r>
          </w:p>
        </w:tc>
        <w:tc>
          <w:tcPr>
            <w:tcW w:w="721" w:type="pct"/>
            <w:tcBorders>
              <w:top w:val="single" w:sz="4" w:space="0" w:color="auto"/>
              <w:left w:val="single" w:sz="4" w:space="0" w:color="auto"/>
              <w:bottom w:val="single" w:sz="4" w:space="0" w:color="auto"/>
              <w:right w:val="single" w:sz="4" w:space="0" w:color="auto"/>
            </w:tcBorders>
            <w:vAlign w:val="center"/>
          </w:tcPr>
          <w:p w14:paraId="34AF7DCF" w14:textId="6051C888" w:rsidR="00CC3BB5" w:rsidRPr="004F3EB5" w:rsidRDefault="003B4CCA" w:rsidP="00342662">
            <w:pPr>
              <w:tabs>
                <w:tab w:val="left" w:pos="6405"/>
              </w:tabs>
              <w:spacing w:after="0" w:line="240" w:lineRule="auto"/>
              <w:jc w:val="center"/>
              <w:rPr>
                <w:rFonts w:ascii="Times New Roman" w:hAnsi="Times New Roman"/>
                <w:bCs/>
                <w:lang w:val="ro-RO"/>
              </w:rPr>
            </w:pPr>
            <w:r w:rsidRPr="004F3EB5">
              <w:rPr>
                <w:rFonts w:ascii="Times New Roman" w:hAnsi="Times New Roman"/>
                <w:bCs/>
                <w:lang w:val="ro-RO"/>
              </w:rPr>
              <w:t>140</w:t>
            </w:r>
            <w:r w:rsidR="00342662" w:rsidRPr="004F3EB5">
              <w:rPr>
                <w:rFonts w:ascii="Times New Roman" w:hAnsi="Times New Roman"/>
                <w:bCs/>
                <w:lang w:val="ro-RO"/>
              </w:rPr>
              <w:t xml:space="preserve"> 000,00</w:t>
            </w:r>
          </w:p>
        </w:tc>
      </w:tr>
      <w:tr w:rsidR="004F3EB5" w:rsidRPr="004F3EB5" w14:paraId="7A3C3965" w14:textId="77777777" w:rsidTr="00EE6964">
        <w:trPr>
          <w:trHeight w:val="397"/>
        </w:trPr>
        <w:tc>
          <w:tcPr>
            <w:tcW w:w="4279" w:type="pct"/>
            <w:gridSpan w:val="6"/>
            <w:tcBorders>
              <w:top w:val="single" w:sz="4" w:space="0" w:color="auto"/>
              <w:left w:val="single" w:sz="4" w:space="0" w:color="auto"/>
              <w:bottom w:val="single" w:sz="4" w:space="0" w:color="auto"/>
              <w:right w:val="single" w:sz="4" w:space="0" w:color="auto"/>
            </w:tcBorders>
            <w:vAlign w:val="center"/>
            <w:hideMark/>
          </w:tcPr>
          <w:p w14:paraId="29EE9E8D" w14:textId="186DDBC6" w:rsidR="00CC3BB5" w:rsidRPr="004F3EB5" w:rsidRDefault="00EE6964" w:rsidP="00CC3BB5">
            <w:pPr>
              <w:tabs>
                <w:tab w:val="left" w:pos="6405"/>
              </w:tabs>
              <w:spacing w:after="0" w:line="240" w:lineRule="auto"/>
              <w:rPr>
                <w:rFonts w:ascii="Times New Roman" w:hAnsi="Times New Roman"/>
                <w:bCs/>
                <w:lang w:val="ro-RO"/>
              </w:rPr>
            </w:pPr>
            <w:r w:rsidRPr="004F3EB5">
              <w:rPr>
                <w:rFonts w:ascii="Times New Roman" w:hAnsi="Times New Roman"/>
                <w:b/>
                <w:bCs/>
                <w:lang w:val="ro-RO"/>
              </w:rPr>
              <w:t xml:space="preserve">                                                      </w:t>
            </w:r>
            <w:r w:rsidR="00CC3BB5" w:rsidRPr="004F3EB5">
              <w:rPr>
                <w:rFonts w:ascii="Times New Roman" w:hAnsi="Times New Roman"/>
                <w:b/>
                <w:bCs/>
                <w:lang w:val="ro-RO"/>
              </w:rPr>
              <w:t>Valoarea estimativă totală, lei fără TVA:</w:t>
            </w:r>
          </w:p>
        </w:tc>
        <w:tc>
          <w:tcPr>
            <w:tcW w:w="721" w:type="pct"/>
            <w:tcBorders>
              <w:top w:val="single" w:sz="4" w:space="0" w:color="auto"/>
              <w:left w:val="single" w:sz="4" w:space="0" w:color="auto"/>
              <w:bottom w:val="single" w:sz="4" w:space="0" w:color="auto"/>
              <w:right w:val="single" w:sz="4" w:space="0" w:color="auto"/>
            </w:tcBorders>
            <w:vAlign w:val="center"/>
            <w:hideMark/>
          </w:tcPr>
          <w:p w14:paraId="42455E37" w14:textId="3620875F" w:rsidR="00CC3BB5" w:rsidRPr="004F3EB5" w:rsidRDefault="003B4CCA" w:rsidP="00342662">
            <w:pPr>
              <w:tabs>
                <w:tab w:val="left" w:pos="6405"/>
              </w:tabs>
              <w:spacing w:after="0" w:line="240" w:lineRule="auto"/>
              <w:jc w:val="center"/>
              <w:rPr>
                <w:rFonts w:ascii="Times New Roman" w:hAnsi="Times New Roman"/>
                <w:b/>
                <w:bCs/>
                <w:lang w:val="ro-RO"/>
              </w:rPr>
            </w:pPr>
            <w:r w:rsidRPr="004F3EB5">
              <w:rPr>
                <w:rFonts w:ascii="Times New Roman" w:hAnsi="Times New Roman"/>
                <w:b/>
                <w:bCs/>
                <w:lang w:val="ro-RO"/>
              </w:rPr>
              <w:t>140</w:t>
            </w:r>
            <w:r w:rsidR="00CC3BB5" w:rsidRPr="004F3EB5">
              <w:rPr>
                <w:rFonts w:ascii="Times New Roman" w:hAnsi="Times New Roman"/>
                <w:b/>
                <w:bCs/>
                <w:lang w:val="ro-RO"/>
              </w:rPr>
              <w:t>.000,00</w:t>
            </w:r>
          </w:p>
        </w:tc>
      </w:tr>
    </w:tbl>
    <w:bookmarkEnd w:id="0"/>
    <w:p w14:paraId="61F48E92" w14:textId="77777777" w:rsidR="00CF0AF4" w:rsidRPr="00EE6964" w:rsidRDefault="00CF0AF4" w:rsidP="00164678">
      <w:pPr>
        <w:spacing w:before="120" w:after="0" w:line="240" w:lineRule="auto"/>
        <w:jc w:val="both"/>
        <w:rPr>
          <w:rFonts w:ascii="Times New Roman" w:hAnsi="Times New Roman"/>
          <w:i/>
          <w:iCs/>
          <w:sz w:val="20"/>
          <w:szCs w:val="20"/>
          <w:lang w:val="ro-RO"/>
        </w:rPr>
      </w:pPr>
      <w:r w:rsidRPr="004F3EB5">
        <w:rPr>
          <w:rFonts w:ascii="Times New Roman" w:hAnsi="Times New Roman"/>
          <w:b/>
          <w:spacing w:val="-3"/>
          <w:u w:val="single"/>
          <w:lang w:val="ro-RO"/>
        </w:rPr>
        <w:t>NOTĂ:</w:t>
      </w:r>
      <w:r w:rsidRPr="004F3EB5">
        <w:rPr>
          <w:rFonts w:ascii="Times New Roman" w:hAnsi="Times New Roman"/>
          <w:b/>
          <w:spacing w:val="-3"/>
          <w:lang w:val="ro-RO"/>
        </w:rPr>
        <w:t xml:space="preserve"> </w:t>
      </w:r>
      <w:r w:rsidRPr="004F3EB5">
        <w:rPr>
          <w:rFonts w:ascii="Times New Roman" w:hAnsi="Times New Roman"/>
          <w:i/>
          <w:iCs/>
          <w:sz w:val="20"/>
          <w:szCs w:val="20"/>
          <w:lang w:val="ro-RO"/>
        </w:rPr>
        <w:t xml:space="preserve">Toate cerințele din Caietul de sarcini sunt minimale și obligatorii. Specificațiile tehnice care indica o anumita </w:t>
      </w:r>
      <w:r w:rsidRPr="00EE6964">
        <w:rPr>
          <w:rFonts w:ascii="Times New Roman" w:hAnsi="Times New Roman"/>
          <w:i/>
          <w:iCs/>
          <w:sz w:val="20"/>
          <w:szCs w:val="20"/>
          <w:lang w:val="ro-RO"/>
        </w:rPr>
        <w:t>origine, sursă, producție, tip, un procedeu special, o marca de fabrica sau de comerț, un brevet de invenție, o licența de fabricate, un standard (</w:t>
      </w:r>
      <w:r w:rsidRPr="00EE6964">
        <w:rPr>
          <w:rFonts w:ascii="Times New Roman" w:eastAsia="Times New Roman" w:hAnsi="Times New Roman"/>
          <w:i/>
          <w:iCs/>
          <w:sz w:val="20"/>
          <w:szCs w:val="20"/>
          <w:lang w:val="ro-RO" w:eastAsia="ru-RU"/>
        </w:rPr>
        <w:t>ГОСТ</w:t>
      </w:r>
      <w:r w:rsidRPr="00EE6964">
        <w:rPr>
          <w:rFonts w:ascii="Times New Roman" w:hAnsi="Times New Roman"/>
          <w:i/>
          <w:iCs/>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w:t>
      </w:r>
    </w:p>
    <w:p w14:paraId="7372DA97" w14:textId="77777777" w:rsidR="00CC3BB5" w:rsidRPr="00CC3BB5" w:rsidRDefault="00CC3BB5" w:rsidP="00CC3BB5">
      <w:pPr>
        <w:tabs>
          <w:tab w:val="left" w:pos="6405"/>
        </w:tabs>
        <w:spacing w:after="0" w:line="240" w:lineRule="auto"/>
        <w:rPr>
          <w:rFonts w:ascii="Times New Roman" w:hAnsi="Times New Roman"/>
          <w:b/>
          <w:bCs/>
          <w:lang w:val="ro-RO"/>
        </w:rPr>
      </w:pPr>
    </w:p>
    <w:p w14:paraId="1838B949" w14:textId="77777777" w:rsidR="00CC3BB5" w:rsidRPr="00CC3BB5" w:rsidRDefault="00CC3BB5" w:rsidP="00CC3BB5">
      <w:pPr>
        <w:tabs>
          <w:tab w:val="left" w:pos="6405"/>
        </w:tabs>
        <w:spacing w:after="0"/>
        <w:rPr>
          <w:rFonts w:ascii="Times New Roman" w:hAnsi="Times New Roman"/>
          <w:b/>
          <w:bCs/>
          <w:sz w:val="24"/>
          <w:szCs w:val="24"/>
          <w:lang w:val="ro-RO"/>
        </w:rPr>
      </w:pPr>
      <w:bookmarkStart w:id="1" w:name="_Hlk90551222"/>
      <w:r w:rsidRPr="00CC3BB5">
        <w:rPr>
          <w:rFonts w:ascii="Times New Roman" w:hAnsi="Times New Roman"/>
          <w:b/>
          <w:bCs/>
          <w:sz w:val="24"/>
          <w:szCs w:val="24"/>
          <w:lang w:val="ro-RO"/>
        </w:rPr>
        <w:t xml:space="preserve">2. Descriere generală. Termeni de execuție. </w:t>
      </w:r>
    </w:p>
    <w:p w14:paraId="5328E4AF" w14:textId="77777777" w:rsidR="00CC3BB5" w:rsidRPr="00CC3BB5" w:rsidRDefault="00CC3BB5" w:rsidP="00CC3BB5">
      <w:pPr>
        <w:tabs>
          <w:tab w:val="left" w:pos="6405"/>
        </w:tabs>
        <w:spacing w:after="0"/>
        <w:rPr>
          <w:rFonts w:ascii="Times New Roman" w:hAnsi="Times New Roman"/>
          <w:bCs/>
          <w:sz w:val="24"/>
          <w:szCs w:val="24"/>
          <w:lang w:val="ro-RO"/>
        </w:rPr>
      </w:pPr>
      <w:r w:rsidRPr="00CC3BB5">
        <w:rPr>
          <w:rFonts w:ascii="Times New Roman" w:hAnsi="Times New Roman"/>
          <w:bCs/>
          <w:sz w:val="24"/>
          <w:szCs w:val="24"/>
          <w:lang w:val="ro-RO"/>
        </w:rPr>
        <w:t>Locul, adresa desfășurării lucrărilor: Centrala Electrică cu Termoficare, Sursa-1, Gospodăria de păcură, mun. Chișinău, str. Meșterul Manole, 3.</w:t>
      </w:r>
    </w:p>
    <w:p w14:paraId="62D9EC22" w14:textId="38A1F970" w:rsidR="00CC3BB5" w:rsidRPr="00DC585A" w:rsidRDefault="00CC3BB5" w:rsidP="00CC3BB5">
      <w:pPr>
        <w:tabs>
          <w:tab w:val="left" w:pos="6405"/>
        </w:tabs>
        <w:spacing w:after="0"/>
        <w:rPr>
          <w:rFonts w:ascii="Times New Roman" w:hAnsi="Times New Roman"/>
          <w:b/>
          <w:sz w:val="24"/>
          <w:szCs w:val="24"/>
          <w:lang w:val="ro-RO"/>
        </w:rPr>
      </w:pPr>
      <w:r w:rsidRPr="00CC3BB5">
        <w:rPr>
          <w:rFonts w:ascii="Times New Roman" w:hAnsi="Times New Roman"/>
          <w:bCs/>
          <w:sz w:val="24"/>
          <w:szCs w:val="24"/>
          <w:lang w:val="ro-RO"/>
        </w:rPr>
        <w:t xml:space="preserve">Termenul de realizare a lucrărilor: </w:t>
      </w:r>
      <w:r w:rsidRPr="00DC585A">
        <w:rPr>
          <w:rFonts w:ascii="Times New Roman" w:hAnsi="Times New Roman"/>
          <w:b/>
          <w:sz w:val="24"/>
          <w:szCs w:val="24"/>
          <w:lang w:val="ro-RO"/>
        </w:rPr>
        <w:t xml:space="preserve">până la 30 </w:t>
      </w:r>
      <w:r w:rsidR="00DC585A">
        <w:rPr>
          <w:rFonts w:ascii="Times New Roman" w:hAnsi="Times New Roman"/>
          <w:b/>
          <w:sz w:val="24"/>
          <w:szCs w:val="24"/>
          <w:lang w:val="ro-RO"/>
        </w:rPr>
        <w:t>s</w:t>
      </w:r>
      <w:r w:rsidRPr="00DC585A">
        <w:rPr>
          <w:rFonts w:ascii="Times New Roman" w:hAnsi="Times New Roman"/>
          <w:b/>
          <w:sz w:val="24"/>
          <w:szCs w:val="24"/>
          <w:lang w:val="ro-RO"/>
        </w:rPr>
        <w:t>eptembrie 202</w:t>
      </w:r>
      <w:bookmarkStart w:id="2" w:name="_Hlk90457354"/>
      <w:r w:rsidRPr="00DC585A">
        <w:rPr>
          <w:rFonts w:ascii="Times New Roman" w:hAnsi="Times New Roman"/>
          <w:b/>
          <w:sz w:val="24"/>
          <w:szCs w:val="24"/>
          <w:lang w:val="ro-RO"/>
        </w:rPr>
        <w:t>6.</w:t>
      </w:r>
    </w:p>
    <w:bookmarkEnd w:id="1"/>
    <w:bookmarkEnd w:id="2"/>
    <w:p w14:paraId="0B221A9C" w14:textId="77777777" w:rsidR="00A46FC4" w:rsidRPr="00A40660" w:rsidRDefault="00A46FC4" w:rsidP="00CC3BB5">
      <w:pPr>
        <w:tabs>
          <w:tab w:val="left" w:pos="6405"/>
        </w:tabs>
        <w:spacing w:after="0"/>
        <w:rPr>
          <w:rFonts w:ascii="Times New Roman" w:hAnsi="Times New Roman"/>
          <w:bCs/>
          <w:sz w:val="24"/>
          <w:szCs w:val="24"/>
          <w:lang w:val="ro-RO"/>
        </w:rPr>
      </w:pPr>
    </w:p>
    <w:p w14:paraId="36638D44" w14:textId="64B0B299" w:rsidR="00A46FC4" w:rsidRPr="004F3EB5" w:rsidRDefault="00A46FC4" w:rsidP="00A46FC4">
      <w:pPr>
        <w:spacing w:after="0"/>
        <w:jc w:val="both"/>
        <w:rPr>
          <w:rFonts w:ascii="Times New Roman" w:hAnsi="Times New Roman"/>
          <w:b/>
          <w:lang w:val="ro-MD"/>
        </w:rPr>
      </w:pPr>
      <w:r w:rsidRPr="00164678">
        <w:rPr>
          <w:rFonts w:ascii="Times New Roman" w:hAnsi="Times New Roman"/>
          <w:b/>
          <w:sz w:val="24"/>
          <w:szCs w:val="24"/>
          <w:lang w:val="ro-RO"/>
        </w:rPr>
        <w:t>3</w:t>
      </w:r>
      <w:r w:rsidRPr="00A40660">
        <w:rPr>
          <w:rFonts w:ascii="Times New Roman" w:hAnsi="Times New Roman"/>
          <w:bCs/>
          <w:sz w:val="24"/>
          <w:szCs w:val="24"/>
          <w:lang w:val="ro-RO"/>
        </w:rPr>
        <w:t>.</w:t>
      </w:r>
      <w:r w:rsidRPr="004F3EB5">
        <w:rPr>
          <w:rFonts w:ascii="Times New Roman" w:hAnsi="Times New Roman"/>
          <w:b/>
          <w:lang w:val="ro-MD"/>
        </w:rPr>
        <w:t xml:space="preserve"> </w:t>
      </w:r>
      <w:r w:rsidRPr="004F3EB5">
        <w:rPr>
          <w:rFonts w:ascii="Times New Roman" w:hAnsi="Times New Roman"/>
          <w:b/>
          <w:sz w:val="24"/>
          <w:szCs w:val="24"/>
          <w:lang w:val="ro-MD"/>
        </w:rPr>
        <w:t>Condiții  executare   lucrări.  Parametrii de calcul ai elementelor constructive</w:t>
      </w:r>
    </w:p>
    <w:p w14:paraId="447E3A53" w14:textId="675E61B1" w:rsidR="00A46FC4" w:rsidRPr="00A40660" w:rsidRDefault="00A46FC4" w:rsidP="00222B4A">
      <w:pPr>
        <w:spacing w:after="0"/>
        <w:ind w:left="426" w:hanging="426"/>
        <w:jc w:val="both"/>
        <w:rPr>
          <w:rFonts w:ascii="Times New Roman" w:hAnsi="Times New Roman"/>
          <w:sz w:val="24"/>
          <w:szCs w:val="24"/>
          <w:lang w:val="ro-MD"/>
        </w:rPr>
      </w:pPr>
      <w:r w:rsidRPr="004F3EB5">
        <w:rPr>
          <w:rFonts w:ascii="Times New Roman" w:hAnsi="Times New Roman"/>
          <w:bCs/>
          <w:lang w:val="ro-MD"/>
        </w:rPr>
        <w:t>3.1</w:t>
      </w:r>
      <w:r w:rsidRPr="004F3EB5">
        <w:rPr>
          <w:rFonts w:ascii="Times New Roman" w:hAnsi="Times New Roman"/>
          <w:lang w:val="ro-MD"/>
        </w:rPr>
        <w:t xml:space="preserve"> </w:t>
      </w:r>
      <w:r w:rsidRPr="004F3EB5">
        <w:rPr>
          <w:rFonts w:ascii="Times New Roman" w:hAnsi="Times New Roman"/>
          <w:sz w:val="24"/>
          <w:szCs w:val="24"/>
          <w:lang w:val="ro-MD"/>
        </w:rPr>
        <w:t>În timpul funcționării, structurile termoizolante sunt supuse la temperatură înaltă, vânt, umiditate, influențe mecanice, ș.a.</w:t>
      </w:r>
    </w:p>
    <w:p w14:paraId="1A27BC03" w14:textId="55D35F24" w:rsidR="007167EE" w:rsidRPr="004F3EB5" w:rsidRDefault="007167EE" w:rsidP="007167EE">
      <w:pPr>
        <w:pStyle w:val="a6"/>
        <w:numPr>
          <w:ilvl w:val="1"/>
          <w:numId w:val="29"/>
        </w:numPr>
        <w:tabs>
          <w:tab w:val="left" w:pos="6405"/>
        </w:tabs>
        <w:spacing w:after="0"/>
        <w:rPr>
          <w:rFonts w:ascii="Times New Roman" w:hAnsi="Times New Roman"/>
          <w:bCs/>
          <w:sz w:val="24"/>
          <w:szCs w:val="24"/>
          <w:lang w:val="ro-RO"/>
        </w:rPr>
      </w:pPr>
      <w:r w:rsidRPr="004F3EB5">
        <w:rPr>
          <w:rFonts w:ascii="Times New Roman" w:hAnsi="Times New Roman"/>
          <w:bCs/>
          <w:sz w:val="24"/>
          <w:szCs w:val="24"/>
          <w:lang w:val="ro-RO"/>
        </w:rPr>
        <w:t xml:space="preserve">Lucrările se vor îndeplini </w:t>
      </w:r>
      <w:r w:rsidRPr="004F3EB5">
        <w:rPr>
          <w:rFonts w:ascii="Times New Roman" w:hAnsi="Times New Roman"/>
          <w:bCs/>
          <w:sz w:val="24"/>
          <w:szCs w:val="24"/>
          <w:u w:val="single"/>
          <w:lang w:val="ro-RO"/>
        </w:rPr>
        <w:t>la nivelul solului</w:t>
      </w:r>
      <w:r w:rsidRPr="004F3EB5">
        <w:rPr>
          <w:rFonts w:ascii="Times New Roman" w:hAnsi="Times New Roman"/>
          <w:bCs/>
          <w:sz w:val="24"/>
          <w:szCs w:val="24"/>
          <w:lang w:val="ro-RO"/>
        </w:rPr>
        <w:t>, în aer liber, fără influența factorilor de risc din partea utilajului energetic existent pe teritoriul Gospodăriei de păcură CET Sursa-1.</w:t>
      </w:r>
    </w:p>
    <w:p w14:paraId="6FFE09C6" w14:textId="0BB736D5" w:rsidR="00A46FC4" w:rsidRPr="00A40660" w:rsidRDefault="00A46FC4" w:rsidP="00222B4A">
      <w:pPr>
        <w:spacing w:after="0"/>
        <w:ind w:left="426" w:hanging="426"/>
        <w:jc w:val="both"/>
        <w:rPr>
          <w:rFonts w:ascii="Times New Roman" w:hAnsi="Times New Roman"/>
          <w:sz w:val="24"/>
          <w:szCs w:val="24"/>
          <w:lang w:val="pt-BR"/>
        </w:rPr>
      </w:pPr>
      <w:r w:rsidRPr="004F3EB5">
        <w:rPr>
          <w:rFonts w:ascii="Times New Roman" w:hAnsi="Times New Roman"/>
          <w:bCs/>
          <w:lang w:val="ro-MD"/>
        </w:rPr>
        <w:t xml:space="preserve">3.3. </w:t>
      </w:r>
      <w:r w:rsidRPr="004F3EB5">
        <w:rPr>
          <w:rFonts w:ascii="Times New Roman" w:hAnsi="Times New Roman"/>
          <w:sz w:val="24"/>
          <w:szCs w:val="24"/>
          <w:lang w:val="ro-RO"/>
        </w:rPr>
        <w:t>În rezultatul efectuării lucrărilor ofertantul este obligat să se conformeze caracteristicilor de exploatare a utilajului în conformitate cu cerințele documentației tehnico-normative.</w:t>
      </w:r>
    </w:p>
    <w:p w14:paraId="29EFFB8A" w14:textId="77B76096" w:rsidR="00CE7ABB" w:rsidRPr="004F3EB5" w:rsidRDefault="00CE7ABB" w:rsidP="00CE7ABB">
      <w:pPr>
        <w:tabs>
          <w:tab w:val="left" w:pos="6405"/>
        </w:tabs>
        <w:spacing w:after="0"/>
        <w:rPr>
          <w:rFonts w:ascii="Times New Roman" w:hAnsi="Times New Roman"/>
          <w:bCs/>
          <w:sz w:val="24"/>
          <w:szCs w:val="24"/>
          <w:lang w:val="ro-RO"/>
        </w:rPr>
      </w:pPr>
      <w:r w:rsidRPr="00A40660">
        <w:rPr>
          <w:rFonts w:ascii="Times New Roman" w:hAnsi="Times New Roman"/>
          <w:sz w:val="24"/>
          <w:szCs w:val="24"/>
          <w:lang w:val="pt-BR"/>
        </w:rPr>
        <w:t>3.4</w:t>
      </w:r>
      <w:r w:rsidR="00164678">
        <w:rPr>
          <w:rFonts w:ascii="Times New Roman" w:hAnsi="Times New Roman"/>
          <w:sz w:val="24"/>
          <w:szCs w:val="24"/>
          <w:lang w:val="pt-BR"/>
        </w:rPr>
        <w:t>.</w:t>
      </w:r>
      <w:r w:rsidRPr="00A40660">
        <w:rPr>
          <w:rFonts w:ascii="Times New Roman" w:hAnsi="Times New Roman"/>
          <w:sz w:val="24"/>
          <w:szCs w:val="24"/>
          <w:lang w:val="pt-BR"/>
        </w:rPr>
        <w:t xml:space="preserve"> </w:t>
      </w:r>
      <w:r w:rsidRPr="004F3EB5">
        <w:rPr>
          <w:rFonts w:ascii="Times New Roman" w:hAnsi="Times New Roman"/>
          <w:bCs/>
          <w:sz w:val="24"/>
          <w:szCs w:val="24"/>
          <w:lang w:val="ro-RO"/>
        </w:rPr>
        <w:t>Ofertantul în mod obligatoriu trebuie:</w:t>
      </w:r>
    </w:p>
    <w:p w14:paraId="76919C38" w14:textId="7E40C42B" w:rsidR="00CE7ABB" w:rsidRPr="004F3EB5" w:rsidRDefault="00CE7ABB" w:rsidP="00CE7ABB">
      <w:pPr>
        <w:numPr>
          <w:ilvl w:val="0"/>
          <w:numId w:val="24"/>
        </w:numPr>
        <w:tabs>
          <w:tab w:val="left" w:pos="6405"/>
        </w:tabs>
        <w:spacing w:after="0"/>
        <w:rPr>
          <w:rFonts w:ascii="Times New Roman" w:hAnsi="Times New Roman"/>
          <w:bCs/>
          <w:sz w:val="24"/>
          <w:szCs w:val="24"/>
          <w:lang w:val="ro-RO"/>
        </w:rPr>
      </w:pPr>
      <w:r w:rsidRPr="004F3EB5">
        <w:rPr>
          <w:rFonts w:ascii="Times New Roman" w:hAnsi="Times New Roman"/>
          <w:bCs/>
          <w:sz w:val="24"/>
          <w:szCs w:val="24"/>
          <w:lang w:val="ro-RO"/>
        </w:rPr>
        <w:t xml:space="preserve">să aibă capacitatea tehnică și profesională pentru executarea </w:t>
      </w:r>
      <w:r w:rsidR="003B2C77">
        <w:rPr>
          <w:rFonts w:ascii="Times New Roman" w:hAnsi="Times New Roman"/>
          <w:bCs/>
          <w:sz w:val="24"/>
          <w:szCs w:val="24"/>
          <w:lang w:val="ro-RO"/>
        </w:rPr>
        <w:t xml:space="preserve"> </w:t>
      </w:r>
      <w:r w:rsidRPr="004F3EB5">
        <w:rPr>
          <w:rFonts w:ascii="Times New Roman" w:hAnsi="Times New Roman"/>
          <w:bCs/>
          <w:sz w:val="24"/>
          <w:szCs w:val="24"/>
          <w:lang w:val="ro-RO"/>
        </w:rPr>
        <w:t>serviciilor solicitate;</w:t>
      </w:r>
    </w:p>
    <w:p w14:paraId="4B230E4C" w14:textId="621B1F97" w:rsidR="00CE7ABB" w:rsidRPr="004F3EB5" w:rsidRDefault="00CE7ABB" w:rsidP="00CE7ABB">
      <w:pPr>
        <w:numPr>
          <w:ilvl w:val="0"/>
          <w:numId w:val="24"/>
        </w:numPr>
        <w:tabs>
          <w:tab w:val="left" w:pos="6405"/>
        </w:tabs>
        <w:spacing w:after="0"/>
        <w:rPr>
          <w:rFonts w:ascii="Times New Roman" w:hAnsi="Times New Roman"/>
          <w:bCs/>
          <w:sz w:val="24"/>
          <w:szCs w:val="24"/>
          <w:lang w:val="ro-RO"/>
        </w:rPr>
      </w:pPr>
      <w:r w:rsidRPr="004F3EB5">
        <w:rPr>
          <w:rFonts w:ascii="Times New Roman" w:hAnsi="Times New Roman"/>
          <w:bCs/>
          <w:sz w:val="24"/>
          <w:szCs w:val="24"/>
          <w:lang w:val="ro-RO"/>
        </w:rPr>
        <w:t xml:space="preserve">să aibă experiență în domeniu de cel puțin </w:t>
      </w:r>
      <w:r w:rsidR="00D9563B">
        <w:rPr>
          <w:rFonts w:ascii="Times New Roman" w:hAnsi="Times New Roman"/>
          <w:bCs/>
          <w:sz w:val="24"/>
          <w:szCs w:val="24"/>
          <w:lang w:val="ro-RO"/>
        </w:rPr>
        <w:t>5</w:t>
      </w:r>
      <w:r w:rsidRPr="004F3EB5">
        <w:rPr>
          <w:rFonts w:ascii="Times New Roman" w:hAnsi="Times New Roman"/>
          <w:bCs/>
          <w:sz w:val="24"/>
          <w:szCs w:val="24"/>
          <w:lang w:val="ro-RO"/>
        </w:rPr>
        <w:t xml:space="preserve"> ani.</w:t>
      </w:r>
    </w:p>
    <w:p w14:paraId="74A37A1D" w14:textId="510141F8" w:rsidR="005126A7" w:rsidRDefault="005126A7" w:rsidP="005126A7">
      <w:pPr>
        <w:tabs>
          <w:tab w:val="left" w:pos="6405"/>
        </w:tabs>
        <w:spacing w:after="0"/>
        <w:rPr>
          <w:rFonts w:ascii="Times New Roman" w:hAnsi="Times New Roman"/>
          <w:bCs/>
          <w:sz w:val="24"/>
          <w:szCs w:val="24"/>
          <w:lang w:val="ro-RO"/>
        </w:rPr>
      </w:pPr>
      <w:r w:rsidRPr="004F3EB5">
        <w:rPr>
          <w:rFonts w:ascii="Times New Roman" w:hAnsi="Times New Roman"/>
          <w:bCs/>
          <w:sz w:val="24"/>
          <w:szCs w:val="24"/>
          <w:lang w:val="ro-RO"/>
        </w:rPr>
        <w:t>3.5</w:t>
      </w:r>
      <w:r w:rsidR="00164678">
        <w:rPr>
          <w:rFonts w:ascii="Times New Roman" w:hAnsi="Times New Roman"/>
          <w:bCs/>
          <w:sz w:val="24"/>
          <w:szCs w:val="24"/>
          <w:lang w:val="ro-RO"/>
        </w:rPr>
        <w:t>.</w:t>
      </w:r>
      <w:r w:rsidRPr="004F3EB5">
        <w:rPr>
          <w:rFonts w:ascii="Times New Roman" w:hAnsi="Times New Roman"/>
          <w:bCs/>
          <w:sz w:val="24"/>
          <w:szCs w:val="24"/>
          <w:lang w:val="ro-RO"/>
        </w:rPr>
        <w:t xml:space="preserve"> Materialele pot fi păstrate la depozitul  Beneficiarului.</w:t>
      </w:r>
    </w:p>
    <w:p w14:paraId="3BCFEF52" w14:textId="77777777" w:rsidR="003F287E" w:rsidRPr="004F3EB5" w:rsidRDefault="003F287E" w:rsidP="005126A7">
      <w:pPr>
        <w:tabs>
          <w:tab w:val="left" w:pos="6405"/>
        </w:tabs>
        <w:spacing w:after="0"/>
        <w:rPr>
          <w:rFonts w:ascii="Times New Roman" w:hAnsi="Times New Roman"/>
          <w:bCs/>
          <w:sz w:val="24"/>
          <w:szCs w:val="24"/>
          <w:lang w:val="ro-RO"/>
        </w:rPr>
      </w:pPr>
    </w:p>
    <w:p w14:paraId="6C3F813E" w14:textId="384C9B17" w:rsidR="00CC3BB5" w:rsidRPr="004F3EB5" w:rsidRDefault="00980394" w:rsidP="009B6DEC">
      <w:pPr>
        <w:tabs>
          <w:tab w:val="left" w:pos="6405"/>
        </w:tabs>
        <w:spacing w:after="0"/>
        <w:ind w:left="142" w:hanging="142"/>
        <w:rPr>
          <w:rFonts w:ascii="Times New Roman" w:hAnsi="Times New Roman"/>
          <w:b/>
          <w:bCs/>
          <w:sz w:val="24"/>
          <w:szCs w:val="24"/>
          <w:lang w:val="ro-RO"/>
        </w:rPr>
      </w:pPr>
      <w:bookmarkStart w:id="3" w:name="_Hlk90551417"/>
      <w:r w:rsidRPr="004F3EB5">
        <w:rPr>
          <w:rFonts w:ascii="Times New Roman" w:hAnsi="Times New Roman"/>
          <w:b/>
          <w:bCs/>
          <w:sz w:val="24"/>
          <w:szCs w:val="24"/>
          <w:lang w:val="ro-RO"/>
        </w:rPr>
        <w:t>4.</w:t>
      </w:r>
      <w:r w:rsidR="00164678">
        <w:rPr>
          <w:rFonts w:ascii="Times New Roman" w:hAnsi="Times New Roman"/>
          <w:b/>
          <w:bCs/>
          <w:sz w:val="24"/>
          <w:szCs w:val="24"/>
          <w:lang w:val="ro-RO"/>
        </w:rPr>
        <w:t xml:space="preserve"> </w:t>
      </w:r>
      <w:r w:rsidR="00CC3BB5" w:rsidRPr="004F3EB5">
        <w:rPr>
          <w:rFonts w:ascii="Times New Roman" w:hAnsi="Times New Roman"/>
          <w:b/>
          <w:bCs/>
          <w:sz w:val="24"/>
          <w:szCs w:val="24"/>
          <w:lang w:val="ro-RO"/>
        </w:rPr>
        <w:t>Materiale, compatibilități, reglementări tehnice și standarde utilizate.</w:t>
      </w:r>
    </w:p>
    <w:bookmarkEnd w:id="3"/>
    <w:p w14:paraId="7FF68008" w14:textId="40AC180E" w:rsidR="00980394" w:rsidRPr="004F3EB5" w:rsidRDefault="009B6DEC" w:rsidP="009B6DEC">
      <w:pPr>
        <w:tabs>
          <w:tab w:val="left" w:pos="6405"/>
        </w:tabs>
        <w:spacing w:after="0"/>
        <w:rPr>
          <w:rFonts w:ascii="Times New Roman" w:hAnsi="Times New Roman"/>
          <w:bCs/>
          <w:sz w:val="24"/>
          <w:szCs w:val="24"/>
          <w:lang w:val="ro-RO"/>
        </w:rPr>
      </w:pPr>
      <w:r w:rsidRPr="004F3EB5">
        <w:rPr>
          <w:rFonts w:ascii="Times New Roman" w:hAnsi="Times New Roman"/>
          <w:bCs/>
          <w:sz w:val="24"/>
          <w:szCs w:val="24"/>
          <w:lang w:val="ro-RO"/>
        </w:rPr>
        <w:t>4.1</w:t>
      </w:r>
      <w:r w:rsidR="00164678">
        <w:rPr>
          <w:rFonts w:ascii="Times New Roman" w:hAnsi="Times New Roman"/>
          <w:bCs/>
          <w:sz w:val="24"/>
          <w:szCs w:val="24"/>
          <w:lang w:val="ro-RO"/>
        </w:rPr>
        <w:t xml:space="preserve">. </w:t>
      </w:r>
      <w:r w:rsidR="00980394" w:rsidRPr="004F3EB5">
        <w:rPr>
          <w:rFonts w:ascii="Times New Roman" w:hAnsi="Times New Roman"/>
          <w:bCs/>
          <w:sz w:val="24"/>
          <w:szCs w:val="24"/>
          <w:lang w:val="ro-RO"/>
        </w:rPr>
        <w:t>Materialele sunt achiziționate din contul  Antreprenorului.</w:t>
      </w:r>
    </w:p>
    <w:p w14:paraId="5B4E0B54" w14:textId="2523A887" w:rsidR="00CC3BB5" w:rsidRPr="004F3EB5" w:rsidRDefault="00980394" w:rsidP="00CC3BB5">
      <w:pPr>
        <w:tabs>
          <w:tab w:val="left" w:pos="6405"/>
        </w:tabs>
        <w:spacing w:after="0"/>
        <w:rPr>
          <w:rFonts w:ascii="Times New Roman" w:hAnsi="Times New Roman"/>
          <w:bCs/>
          <w:sz w:val="24"/>
          <w:szCs w:val="24"/>
          <w:lang w:val="ro-RO"/>
        </w:rPr>
      </w:pPr>
      <w:r w:rsidRPr="004F3EB5">
        <w:rPr>
          <w:rFonts w:ascii="Times New Roman" w:hAnsi="Times New Roman"/>
          <w:bCs/>
          <w:sz w:val="24"/>
          <w:szCs w:val="24"/>
          <w:lang w:val="ro-RO"/>
        </w:rPr>
        <w:t>4.2</w:t>
      </w:r>
      <w:r w:rsidR="00164678">
        <w:rPr>
          <w:rFonts w:ascii="Times New Roman" w:hAnsi="Times New Roman"/>
          <w:bCs/>
          <w:sz w:val="24"/>
          <w:szCs w:val="24"/>
          <w:lang w:val="ro-RO"/>
        </w:rPr>
        <w:t>.</w:t>
      </w:r>
      <w:r w:rsidRPr="004F3EB5">
        <w:rPr>
          <w:rFonts w:ascii="Times New Roman" w:hAnsi="Times New Roman"/>
          <w:bCs/>
          <w:sz w:val="24"/>
          <w:szCs w:val="24"/>
          <w:lang w:val="ro-RO"/>
        </w:rPr>
        <w:t xml:space="preserve"> </w:t>
      </w:r>
      <w:r w:rsidR="00CC3BB5" w:rsidRPr="004F3EB5">
        <w:rPr>
          <w:rFonts w:ascii="Times New Roman" w:hAnsi="Times New Roman"/>
          <w:bCs/>
          <w:sz w:val="24"/>
          <w:szCs w:val="24"/>
          <w:lang w:val="ro-RO"/>
        </w:rPr>
        <w:t xml:space="preserve">Pentru restabilirea izolației termice se vor folosi: saltea din vată minerală cu grosimea de minim </w:t>
      </w:r>
      <w:r w:rsidR="00CC3BB5" w:rsidRPr="004F3EB5">
        <w:rPr>
          <w:rFonts w:ascii="Times New Roman" w:hAnsi="Times New Roman"/>
          <w:bCs/>
          <w:sz w:val="24"/>
          <w:szCs w:val="24"/>
          <w:lang w:val="ro-RO"/>
        </w:rPr>
        <w:object w:dxaOrig="1185" w:dyaOrig="285" w14:anchorId="5A7953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4pt;height:14.4pt" o:ole="">
            <v:imagedata r:id="rId8" o:title=""/>
          </v:shape>
          <o:OLEObject Type="Embed" ProgID="Equation.DSMT4" ShapeID="_x0000_i1025" DrawAspect="Content" ObjectID="_1832316403" r:id="rId9"/>
        </w:object>
      </w:r>
      <w:r w:rsidR="00CC3BB5" w:rsidRPr="004F3EB5">
        <w:rPr>
          <w:rFonts w:ascii="Times New Roman" w:hAnsi="Times New Roman"/>
          <w:bCs/>
          <w:sz w:val="24"/>
          <w:szCs w:val="24"/>
          <w:lang w:val="ro-RO"/>
        </w:rPr>
        <w:t xml:space="preserve">, pentru legarea acestora se va folosi sârmă zincată cu grosimea de minim </w:t>
      </w:r>
      <w:r w:rsidR="00CC3BB5" w:rsidRPr="004F3EB5">
        <w:rPr>
          <w:rFonts w:ascii="Times New Roman" w:hAnsi="Times New Roman"/>
          <w:bCs/>
          <w:sz w:val="24"/>
          <w:szCs w:val="24"/>
          <w:lang w:val="ro-RO"/>
        </w:rPr>
        <w:object w:dxaOrig="1140" w:dyaOrig="315" w14:anchorId="7B915216">
          <v:shape id="_x0000_i1026" type="#_x0000_t75" style="width:57pt;height:15.6pt" o:ole="">
            <v:imagedata r:id="rId10" o:title=""/>
          </v:shape>
          <o:OLEObject Type="Embed" ProgID="Equation.DSMT4" ShapeID="_x0000_i1026" DrawAspect="Content" ObjectID="_1832316404" r:id="rId11"/>
        </w:object>
      </w:r>
      <w:r w:rsidR="00CC3BB5" w:rsidRPr="004F3EB5">
        <w:rPr>
          <w:rFonts w:ascii="Times New Roman" w:hAnsi="Times New Roman"/>
          <w:bCs/>
          <w:sz w:val="24"/>
          <w:szCs w:val="24"/>
          <w:lang w:val="ro-RO"/>
        </w:rPr>
        <w:t xml:space="preserve">. Protecția față de precipitațiile atmosferice de îndeplinit cu foi din tablă zincată prinsă în șuruburi. </w:t>
      </w:r>
    </w:p>
    <w:p w14:paraId="10B73AF3" w14:textId="77777777" w:rsidR="00192E33" w:rsidRPr="004F3EB5" w:rsidRDefault="00192E33" w:rsidP="00192E33">
      <w:pPr>
        <w:spacing w:after="0"/>
        <w:jc w:val="both"/>
        <w:rPr>
          <w:rFonts w:ascii="Times New Roman" w:hAnsi="Times New Roman"/>
          <w:bCs/>
          <w:lang w:val="ro-RO"/>
        </w:rPr>
      </w:pPr>
    </w:p>
    <w:p w14:paraId="605D355F" w14:textId="77777777" w:rsidR="00192E33" w:rsidRPr="004F3EB5" w:rsidRDefault="00192E33" w:rsidP="00192E33">
      <w:pPr>
        <w:spacing w:after="0"/>
        <w:jc w:val="both"/>
        <w:rPr>
          <w:rFonts w:ascii="Times New Roman" w:eastAsia="Times New Roman" w:hAnsi="Times New Roman"/>
          <w:b/>
          <w:spacing w:val="-3"/>
          <w:lang w:val="ro-RO" w:eastAsia="ro-RO"/>
        </w:rPr>
      </w:pPr>
      <w:r w:rsidRPr="004F3EB5">
        <w:rPr>
          <w:rFonts w:ascii="Times New Roman" w:hAnsi="Times New Roman"/>
          <w:b/>
          <w:bCs/>
          <w:lang w:val="ro-MD"/>
        </w:rPr>
        <w:t>5</w:t>
      </w:r>
      <w:r w:rsidRPr="004F3EB5">
        <w:rPr>
          <w:rFonts w:ascii="Times New Roman" w:hAnsi="Times New Roman"/>
          <w:b/>
          <w:bCs/>
          <w:sz w:val="24"/>
          <w:szCs w:val="24"/>
          <w:lang w:val="ro-MD"/>
        </w:rPr>
        <w:t xml:space="preserve">.  </w:t>
      </w:r>
      <w:r w:rsidRPr="004F3EB5">
        <w:rPr>
          <w:rFonts w:ascii="Times New Roman" w:eastAsia="Times New Roman" w:hAnsi="Times New Roman"/>
          <w:b/>
          <w:spacing w:val="-3"/>
          <w:sz w:val="24"/>
          <w:szCs w:val="24"/>
          <w:lang w:val="ro-RO" w:eastAsia="ro-RO"/>
        </w:rPr>
        <w:t>Documentația tehnico-normativă de reglementare a lucrărilor/serviciilor de proiectare</w:t>
      </w:r>
    </w:p>
    <w:p w14:paraId="72D56715" w14:textId="77777777" w:rsidR="00192E33" w:rsidRPr="004F3EB5" w:rsidRDefault="00192E33" w:rsidP="00192E33">
      <w:pPr>
        <w:spacing w:after="0"/>
        <w:jc w:val="both"/>
        <w:rPr>
          <w:rFonts w:ascii="Times New Roman" w:eastAsia="Times New Roman" w:hAnsi="Times New Roman"/>
          <w:b/>
          <w:spacing w:val="-3"/>
          <w:lang w:val="ro-RO" w:eastAsia="ro-RO"/>
        </w:rPr>
      </w:pPr>
    </w:p>
    <w:tbl>
      <w:tblPr>
        <w:tblW w:w="4934"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0"/>
        <w:gridCol w:w="2694"/>
        <w:gridCol w:w="6097"/>
      </w:tblGrid>
      <w:tr w:rsidR="004F3EB5" w:rsidRPr="004F3EB5" w14:paraId="2ED96089" w14:textId="77777777" w:rsidTr="005B3845">
        <w:trPr>
          <w:trHeight w:val="432"/>
        </w:trPr>
        <w:tc>
          <w:tcPr>
            <w:tcW w:w="441" w:type="pct"/>
            <w:shd w:val="clear" w:color="auto" w:fill="F2F2F2"/>
            <w:vAlign w:val="center"/>
          </w:tcPr>
          <w:p w14:paraId="7FE08E35" w14:textId="77777777" w:rsidR="00192E33" w:rsidRPr="004F3EB5" w:rsidRDefault="00192E33" w:rsidP="00A3670A">
            <w:pPr>
              <w:spacing w:after="0" w:line="240" w:lineRule="auto"/>
              <w:ind w:hanging="720"/>
              <w:rPr>
                <w:rFonts w:ascii="Times New Roman" w:eastAsia="Times New Roman" w:hAnsi="Times New Roman"/>
                <w:lang w:val="ro-RO" w:eastAsia="ro-RO"/>
              </w:rPr>
            </w:pPr>
            <w:r w:rsidRPr="004F3EB5">
              <w:rPr>
                <w:rFonts w:ascii="Times New Roman" w:eastAsia="Times New Roman" w:hAnsi="Times New Roman"/>
                <w:lang w:val="ro-RO" w:eastAsia="ro-RO"/>
              </w:rPr>
              <w:t>Nr</w:t>
            </w:r>
          </w:p>
        </w:tc>
        <w:tc>
          <w:tcPr>
            <w:tcW w:w="1397" w:type="pct"/>
            <w:shd w:val="clear" w:color="auto" w:fill="F2F2F2"/>
            <w:vAlign w:val="center"/>
          </w:tcPr>
          <w:p w14:paraId="64BC7193" w14:textId="77777777" w:rsidR="00192E33" w:rsidRPr="004F3EB5" w:rsidRDefault="00192E33" w:rsidP="00A3670A">
            <w:pPr>
              <w:spacing w:after="0" w:line="240" w:lineRule="auto"/>
              <w:ind w:firstLine="567"/>
              <w:jc w:val="center"/>
              <w:rPr>
                <w:rFonts w:ascii="Times New Roman" w:eastAsia="Times New Roman" w:hAnsi="Times New Roman"/>
                <w:b/>
                <w:spacing w:val="-3"/>
                <w:lang w:val="ro-RO" w:eastAsia="ro-RO"/>
              </w:rPr>
            </w:pPr>
            <w:r w:rsidRPr="004F3EB5">
              <w:rPr>
                <w:rFonts w:ascii="Times New Roman" w:eastAsia="Times New Roman" w:hAnsi="Times New Roman"/>
                <w:b/>
                <w:spacing w:val="-3"/>
                <w:lang w:val="ro-RO" w:eastAsia="ro-RO"/>
              </w:rPr>
              <w:t>Codul documentului</w:t>
            </w:r>
          </w:p>
        </w:tc>
        <w:tc>
          <w:tcPr>
            <w:tcW w:w="3162" w:type="pct"/>
            <w:shd w:val="clear" w:color="auto" w:fill="F2F2F2"/>
            <w:vAlign w:val="center"/>
          </w:tcPr>
          <w:p w14:paraId="2C5E0B04" w14:textId="77777777" w:rsidR="00192E33" w:rsidRPr="004F3EB5" w:rsidRDefault="00192E33" w:rsidP="00A3670A">
            <w:pPr>
              <w:spacing w:after="0" w:line="240" w:lineRule="auto"/>
              <w:jc w:val="center"/>
              <w:rPr>
                <w:rFonts w:ascii="Times New Roman" w:eastAsia="Times New Roman" w:hAnsi="Times New Roman"/>
                <w:lang w:val="ro-RO" w:eastAsia="ro-RO"/>
              </w:rPr>
            </w:pPr>
            <w:r w:rsidRPr="004F3EB5">
              <w:rPr>
                <w:rFonts w:ascii="Times New Roman" w:eastAsia="Times New Roman" w:hAnsi="Times New Roman"/>
                <w:b/>
                <w:spacing w:val="-3"/>
                <w:lang w:val="ro-RO" w:eastAsia="ro-RO"/>
              </w:rPr>
              <w:t>Denumirea documentului</w:t>
            </w:r>
          </w:p>
        </w:tc>
      </w:tr>
      <w:tr w:rsidR="004F3EB5" w:rsidRPr="00CB39D7" w14:paraId="7C4EDA3A" w14:textId="77777777" w:rsidTr="005B3845">
        <w:trPr>
          <w:trHeight w:val="694"/>
        </w:trPr>
        <w:tc>
          <w:tcPr>
            <w:tcW w:w="441" w:type="pct"/>
            <w:vAlign w:val="center"/>
          </w:tcPr>
          <w:p w14:paraId="57612D53" w14:textId="68DE8B9A" w:rsidR="009B6DEC" w:rsidRPr="004F3EB5" w:rsidRDefault="00164678" w:rsidP="009B6DEC">
            <w:pPr>
              <w:spacing w:after="0" w:line="240" w:lineRule="auto"/>
              <w:jc w:val="center"/>
              <w:rPr>
                <w:rFonts w:ascii="Times New Roman" w:eastAsia="Times New Roman" w:hAnsi="Times New Roman"/>
                <w:lang w:val="ro-RO" w:eastAsia="ro-RO"/>
              </w:rPr>
            </w:pPr>
            <w:r>
              <w:rPr>
                <w:rFonts w:ascii="Times New Roman" w:eastAsia="Times New Roman" w:hAnsi="Times New Roman"/>
                <w:lang w:val="ro-RO" w:eastAsia="ro-RO"/>
              </w:rPr>
              <w:t>1</w:t>
            </w:r>
          </w:p>
        </w:tc>
        <w:tc>
          <w:tcPr>
            <w:tcW w:w="1397" w:type="pct"/>
            <w:vAlign w:val="center"/>
          </w:tcPr>
          <w:p w14:paraId="4614AE01" w14:textId="3F88AD59" w:rsidR="009B6DEC" w:rsidRPr="004F3EB5" w:rsidRDefault="009B6DEC" w:rsidP="00164678">
            <w:pPr>
              <w:spacing w:after="0" w:line="240" w:lineRule="auto"/>
              <w:rPr>
                <w:rFonts w:ascii="Times New Roman" w:eastAsia="Times New Roman" w:hAnsi="Times New Roman"/>
                <w:spacing w:val="-3"/>
                <w:lang w:val="ro-RO" w:eastAsia="ro-RO"/>
              </w:rPr>
            </w:pPr>
            <w:r>
              <w:fldChar w:fldCharType="begin"/>
            </w:r>
            <w:r>
              <w:instrText>HYPERLINK "http://www.ctsic.md/libview.php?l=ro&amp;idc=24&amp;id=98&amp;t=/Documente-normative/NRS-35-03-672004"</w:instrText>
            </w:r>
            <w:r>
              <w:fldChar w:fldCharType="separate"/>
            </w:r>
            <w:r w:rsidRPr="004F3EB5">
              <w:rPr>
                <w:rStyle w:val="a8"/>
                <w:rFonts w:ascii="Times New Roman" w:hAnsi="Times New Roman"/>
                <w:bCs/>
                <w:color w:val="auto"/>
                <w:u w:val="none"/>
                <w:lang w:val="ro-RO"/>
              </w:rPr>
              <w:t>NRS 35-03-67:2004</w:t>
            </w:r>
            <w:r>
              <w:fldChar w:fldCharType="end"/>
            </w:r>
          </w:p>
        </w:tc>
        <w:tc>
          <w:tcPr>
            <w:tcW w:w="3162" w:type="pct"/>
            <w:vAlign w:val="center"/>
          </w:tcPr>
          <w:p w14:paraId="6DBDF70E" w14:textId="77777777" w:rsidR="005126A7" w:rsidRPr="004F3EB5" w:rsidRDefault="005126A7" w:rsidP="009B6DEC">
            <w:pPr>
              <w:tabs>
                <w:tab w:val="left" w:pos="6405"/>
              </w:tabs>
              <w:spacing w:after="0" w:line="240" w:lineRule="auto"/>
              <w:jc w:val="center"/>
              <w:rPr>
                <w:rFonts w:ascii="Times New Roman" w:hAnsi="Times New Roman"/>
                <w:bCs/>
                <w:lang w:val="ro-RO"/>
              </w:rPr>
            </w:pPr>
          </w:p>
          <w:p w14:paraId="226448F0" w14:textId="2BBBB80B" w:rsidR="009B6DEC" w:rsidRPr="004F3EB5" w:rsidRDefault="009B6DEC" w:rsidP="005126A7">
            <w:pPr>
              <w:tabs>
                <w:tab w:val="left" w:pos="6405"/>
              </w:tabs>
              <w:spacing w:after="0" w:line="240" w:lineRule="auto"/>
              <w:jc w:val="center"/>
              <w:rPr>
                <w:rFonts w:ascii="Times New Roman" w:eastAsia="Times New Roman" w:hAnsi="Times New Roman"/>
                <w:lang w:val="ro-RO" w:eastAsia="ru-RU"/>
              </w:rPr>
            </w:pPr>
            <w:r w:rsidRPr="004F3EB5">
              <w:rPr>
                <w:rFonts w:ascii="Times New Roman" w:hAnsi="Times New Roman"/>
                <w:bCs/>
                <w:lang w:val="ro-RO"/>
              </w:rPr>
              <w:t>Norme și Reguli de Securitate, pentru exploatare inofensivă a recipientelor sub presiune.</w:t>
            </w:r>
          </w:p>
        </w:tc>
      </w:tr>
      <w:tr w:rsidR="004F3EB5" w:rsidRPr="004F3EB5" w14:paraId="30CF687A" w14:textId="77777777" w:rsidTr="005B3845">
        <w:trPr>
          <w:trHeight w:val="694"/>
        </w:trPr>
        <w:tc>
          <w:tcPr>
            <w:tcW w:w="441" w:type="pct"/>
            <w:vAlign w:val="center"/>
          </w:tcPr>
          <w:p w14:paraId="64593791" w14:textId="3C9E75B4" w:rsidR="00192E33" w:rsidRPr="004F3EB5" w:rsidRDefault="00164678" w:rsidP="009B6DEC">
            <w:pPr>
              <w:spacing w:after="0" w:line="240" w:lineRule="auto"/>
              <w:jc w:val="center"/>
              <w:rPr>
                <w:rFonts w:ascii="Times New Roman" w:eastAsia="Times New Roman" w:hAnsi="Times New Roman"/>
                <w:lang w:val="ro-RO" w:eastAsia="ro-RO"/>
              </w:rPr>
            </w:pPr>
            <w:r>
              <w:rPr>
                <w:rFonts w:ascii="Times New Roman" w:eastAsia="Times New Roman" w:hAnsi="Times New Roman"/>
                <w:lang w:val="ro-RO" w:eastAsia="ro-RO"/>
              </w:rPr>
              <w:t>2</w:t>
            </w:r>
          </w:p>
        </w:tc>
        <w:tc>
          <w:tcPr>
            <w:tcW w:w="1397" w:type="pct"/>
            <w:vAlign w:val="center"/>
          </w:tcPr>
          <w:p w14:paraId="4DB5A0AC" w14:textId="77777777" w:rsidR="00192E33" w:rsidRPr="004F3EB5" w:rsidRDefault="00192E33" w:rsidP="00164678">
            <w:pPr>
              <w:spacing w:after="0" w:line="240" w:lineRule="auto"/>
              <w:rPr>
                <w:rFonts w:ascii="Times New Roman" w:eastAsia="Times New Roman" w:hAnsi="Times New Roman"/>
                <w:spacing w:val="-3"/>
                <w:lang w:val="ro-RO" w:eastAsia="ro-RO"/>
              </w:rPr>
            </w:pPr>
            <w:r w:rsidRPr="004F3EB5">
              <w:rPr>
                <w:rFonts w:ascii="Times New Roman" w:eastAsia="Times New Roman" w:hAnsi="Times New Roman"/>
                <w:spacing w:val="-3"/>
                <w:lang w:val="ro-RO" w:eastAsia="ro-RO"/>
              </w:rPr>
              <w:t>CO 34.04.1081-2003</w:t>
            </w:r>
          </w:p>
        </w:tc>
        <w:tc>
          <w:tcPr>
            <w:tcW w:w="3162" w:type="pct"/>
            <w:vAlign w:val="center"/>
          </w:tcPr>
          <w:p w14:paraId="4BE1CF02" w14:textId="77777777" w:rsidR="00192E33" w:rsidRPr="004F3EB5" w:rsidRDefault="00192E33" w:rsidP="00A3670A">
            <w:pPr>
              <w:spacing w:before="100" w:beforeAutospacing="1" w:after="100" w:afterAutospacing="1" w:line="240" w:lineRule="auto"/>
              <w:jc w:val="center"/>
              <w:outlineLvl w:val="2"/>
              <w:rPr>
                <w:rFonts w:ascii="Times New Roman" w:eastAsia="Times New Roman" w:hAnsi="Times New Roman"/>
                <w:lang w:eastAsia="ro-RO"/>
              </w:rPr>
            </w:pPr>
            <w:r w:rsidRPr="004F3EB5">
              <w:rPr>
                <w:rFonts w:ascii="Times New Roman" w:eastAsia="Times New Roman" w:hAnsi="Times New Roman"/>
                <w:lang w:eastAsia="ru-RU"/>
              </w:rPr>
              <w:t>Правила организации технического обслуживания и ремонта оборудования, зданий и сооружений электростанций и сетей</w:t>
            </w:r>
          </w:p>
        </w:tc>
      </w:tr>
      <w:tr w:rsidR="004F3EB5" w:rsidRPr="00CB39D7" w14:paraId="204D2F82" w14:textId="77777777" w:rsidTr="005B3845">
        <w:tc>
          <w:tcPr>
            <w:tcW w:w="441" w:type="pct"/>
            <w:vAlign w:val="center"/>
          </w:tcPr>
          <w:p w14:paraId="1FE7E79D" w14:textId="26163D4E" w:rsidR="00192E33" w:rsidRPr="004F3EB5" w:rsidRDefault="00164678" w:rsidP="009B6DEC">
            <w:pPr>
              <w:spacing w:after="0" w:line="240" w:lineRule="auto"/>
              <w:jc w:val="center"/>
              <w:rPr>
                <w:rFonts w:ascii="Times New Roman" w:eastAsia="Times New Roman" w:hAnsi="Times New Roman"/>
                <w:lang w:val="ro-RO" w:eastAsia="ro-RO"/>
              </w:rPr>
            </w:pPr>
            <w:r>
              <w:rPr>
                <w:rFonts w:ascii="Times New Roman" w:eastAsia="Times New Roman" w:hAnsi="Times New Roman"/>
                <w:lang w:val="ro-RO" w:eastAsia="ro-RO"/>
              </w:rPr>
              <w:t>3</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1EAD3CF7" w14:textId="77777777" w:rsidR="00192E33" w:rsidRPr="004F3EB5" w:rsidRDefault="00192E33" w:rsidP="00164678">
            <w:pPr>
              <w:spacing w:after="0" w:line="240" w:lineRule="auto"/>
              <w:rPr>
                <w:rFonts w:ascii="Times New Roman" w:eastAsia="Times New Roman" w:hAnsi="Times New Roman"/>
                <w:spacing w:val="-3"/>
                <w:lang w:val="ro-RO" w:eastAsia="ro-RO"/>
              </w:rPr>
            </w:pPr>
            <w:r w:rsidRPr="004F3EB5">
              <w:rPr>
                <w:rFonts w:ascii="Times New Roman" w:eastAsia="Times New Roman" w:hAnsi="Times New Roman"/>
                <w:lang w:val="ro-RO" w:eastAsia="ru-RU"/>
              </w:rPr>
              <w:t>SM EN ISO 12241:2022</w:t>
            </w:r>
          </w:p>
        </w:tc>
        <w:tc>
          <w:tcPr>
            <w:tcW w:w="3162" w:type="pct"/>
            <w:tcBorders>
              <w:top w:val="single" w:sz="4" w:space="0" w:color="auto"/>
              <w:left w:val="single" w:sz="4" w:space="0" w:color="auto"/>
              <w:bottom w:val="single" w:sz="4" w:space="0" w:color="auto"/>
              <w:right w:val="single" w:sz="4" w:space="0" w:color="auto"/>
            </w:tcBorders>
            <w:shd w:val="clear" w:color="auto" w:fill="FFFFFF"/>
            <w:vAlign w:val="center"/>
          </w:tcPr>
          <w:p w14:paraId="77089BC8" w14:textId="77777777" w:rsidR="00192E33" w:rsidRPr="004F3EB5" w:rsidRDefault="00192E33" w:rsidP="00A3670A">
            <w:pPr>
              <w:spacing w:after="0" w:line="240" w:lineRule="auto"/>
              <w:jc w:val="center"/>
              <w:outlineLvl w:val="2"/>
              <w:rPr>
                <w:rFonts w:ascii="Times New Roman" w:eastAsia="Times New Roman" w:hAnsi="Times New Roman"/>
                <w:lang w:val="ro-RO" w:eastAsia="ru-RU"/>
              </w:rPr>
            </w:pPr>
            <w:r w:rsidRPr="004F3EB5">
              <w:rPr>
                <w:rFonts w:ascii="Times New Roman" w:eastAsia="Times New Roman" w:hAnsi="Times New Roman"/>
                <w:lang w:val="ro-RO" w:eastAsia="ru-RU"/>
              </w:rPr>
              <w:t>Izolarea termică a echipamentelor din clădiri și a instalațiilor industriale.</w:t>
            </w:r>
          </w:p>
        </w:tc>
      </w:tr>
      <w:tr w:rsidR="004F3EB5" w:rsidRPr="00CB39D7" w14:paraId="3D3CB2CA" w14:textId="77777777" w:rsidTr="005B3845">
        <w:trPr>
          <w:trHeight w:val="151"/>
        </w:trPr>
        <w:tc>
          <w:tcPr>
            <w:tcW w:w="441" w:type="pct"/>
            <w:vAlign w:val="center"/>
          </w:tcPr>
          <w:p w14:paraId="4C245EC6" w14:textId="3E3A94AE" w:rsidR="00192E33" w:rsidRPr="004F3EB5" w:rsidRDefault="00164678" w:rsidP="009B6DEC">
            <w:pPr>
              <w:spacing w:after="0" w:line="240" w:lineRule="auto"/>
              <w:jc w:val="center"/>
              <w:rPr>
                <w:rFonts w:ascii="Times New Roman" w:eastAsia="Times New Roman" w:hAnsi="Times New Roman"/>
                <w:lang w:val="ro-RO" w:eastAsia="ro-RO"/>
              </w:rPr>
            </w:pPr>
            <w:r>
              <w:rPr>
                <w:rFonts w:ascii="Times New Roman" w:eastAsia="Times New Roman" w:hAnsi="Times New Roman"/>
                <w:lang w:val="ro-RO" w:eastAsia="ro-RO"/>
              </w:rPr>
              <w:t>4</w:t>
            </w:r>
          </w:p>
        </w:tc>
        <w:tc>
          <w:tcPr>
            <w:tcW w:w="1397" w:type="pct"/>
            <w:vAlign w:val="center"/>
          </w:tcPr>
          <w:p w14:paraId="2A54B5E3" w14:textId="77777777" w:rsidR="00192E33" w:rsidRPr="004F3EB5" w:rsidRDefault="00192E33" w:rsidP="00164678">
            <w:pPr>
              <w:spacing w:after="0" w:line="240" w:lineRule="auto"/>
              <w:rPr>
                <w:rFonts w:ascii="Times New Roman" w:eastAsia="Times New Roman" w:hAnsi="Times New Roman"/>
                <w:lang w:val="ro-RO" w:eastAsia="ru-RU"/>
              </w:rPr>
            </w:pPr>
            <w:r w:rsidRPr="004F3EB5">
              <w:rPr>
                <w:rFonts w:ascii="Times New Roman" w:hAnsi="Times New Roman"/>
                <w:lang w:val="ro-RO"/>
              </w:rPr>
              <w:t>HANRE nr. 155 din 01.04.2022</w:t>
            </w:r>
          </w:p>
        </w:tc>
        <w:tc>
          <w:tcPr>
            <w:tcW w:w="3162" w:type="pct"/>
            <w:vAlign w:val="center"/>
          </w:tcPr>
          <w:p w14:paraId="0ED284C8" w14:textId="77777777" w:rsidR="00192E33" w:rsidRPr="00A40660" w:rsidRDefault="00192E33" w:rsidP="00A3670A">
            <w:pPr>
              <w:spacing w:before="100" w:beforeAutospacing="1" w:after="100" w:afterAutospacing="1" w:line="240" w:lineRule="auto"/>
              <w:jc w:val="center"/>
              <w:outlineLvl w:val="2"/>
              <w:rPr>
                <w:rFonts w:ascii="Times New Roman" w:eastAsia="Times New Roman" w:hAnsi="Times New Roman"/>
                <w:lang w:val="pt-BR" w:eastAsia="ro-RO"/>
              </w:rPr>
            </w:pPr>
            <w:r w:rsidRPr="004F3EB5">
              <w:rPr>
                <w:rFonts w:ascii="Times New Roman" w:hAnsi="Times New Roman"/>
                <w:szCs w:val="24"/>
                <w:lang w:val="ro-RO"/>
              </w:rPr>
              <w:t>Norme minime de exploatare a centralelor și rețelelor electrice.</w:t>
            </w:r>
          </w:p>
        </w:tc>
      </w:tr>
      <w:tr w:rsidR="004F3EB5" w:rsidRPr="00CB39D7" w14:paraId="78A8402F" w14:textId="77777777" w:rsidTr="005B3845">
        <w:trPr>
          <w:trHeight w:val="151"/>
        </w:trPr>
        <w:tc>
          <w:tcPr>
            <w:tcW w:w="441" w:type="pct"/>
            <w:vAlign w:val="center"/>
          </w:tcPr>
          <w:p w14:paraId="5CA3C9D2" w14:textId="6866ABA7" w:rsidR="00192E33" w:rsidRPr="004F3EB5" w:rsidRDefault="00164678" w:rsidP="009B6DEC">
            <w:pPr>
              <w:spacing w:after="0" w:line="240" w:lineRule="auto"/>
              <w:jc w:val="center"/>
              <w:rPr>
                <w:rFonts w:ascii="Times New Roman" w:eastAsia="Times New Roman" w:hAnsi="Times New Roman"/>
                <w:lang w:val="ro-RO" w:eastAsia="ro-RO"/>
              </w:rPr>
            </w:pPr>
            <w:r>
              <w:rPr>
                <w:rFonts w:ascii="Times New Roman" w:eastAsia="Times New Roman" w:hAnsi="Times New Roman"/>
                <w:lang w:val="ro-RO" w:eastAsia="ro-RO"/>
              </w:rPr>
              <w:t>5</w:t>
            </w:r>
          </w:p>
        </w:tc>
        <w:tc>
          <w:tcPr>
            <w:tcW w:w="1397" w:type="pct"/>
            <w:vAlign w:val="center"/>
          </w:tcPr>
          <w:p w14:paraId="12826059" w14:textId="738D678B" w:rsidR="005126A7" w:rsidRPr="004F3EB5" w:rsidRDefault="00192E33" w:rsidP="00164678">
            <w:pPr>
              <w:spacing w:after="0" w:line="240" w:lineRule="auto"/>
              <w:rPr>
                <w:rFonts w:ascii="Times New Roman" w:eastAsia="Times New Roman" w:hAnsi="Times New Roman"/>
                <w:spacing w:val="-3"/>
                <w:lang w:val="ro-RO" w:eastAsia="ro-RO"/>
              </w:rPr>
            </w:pPr>
            <w:r w:rsidRPr="004F3EB5">
              <w:rPr>
                <w:rFonts w:ascii="Times New Roman" w:eastAsia="Times New Roman" w:hAnsi="Times New Roman"/>
                <w:spacing w:val="-3"/>
                <w:lang w:val="en-US" w:eastAsia="ro-RO"/>
              </w:rPr>
              <w:t>NCM G.04.08:2018</w:t>
            </w:r>
          </w:p>
        </w:tc>
        <w:tc>
          <w:tcPr>
            <w:tcW w:w="3162" w:type="pct"/>
            <w:vAlign w:val="center"/>
          </w:tcPr>
          <w:p w14:paraId="3AF23356" w14:textId="0FD388B3" w:rsidR="00192E33" w:rsidRPr="004F3EB5" w:rsidRDefault="00192E33" w:rsidP="009B6DEC">
            <w:pPr>
              <w:spacing w:before="100" w:beforeAutospacing="1" w:after="100" w:afterAutospacing="1" w:line="240" w:lineRule="auto"/>
              <w:jc w:val="center"/>
              <w:outlineLvl w:val="2"/>
              <w:rPr>
                <w:rFonts w:ascii="Times New Roman" w:eastAsia="Times New Roman" w:hAnsi="Times New Roman"/>
                <w:lang w:val="ro-RO" w:eastAsia="ru-RU"/>
              </w:rPr>
            </w:pPr>
            <w:r w:rsidRPr="00A40660">
              <w:rPr>
                <w:rFonts w:ascii="Times New Roman" w:eastAsia="Times New Roman" w:hAnsi="Times New Roman"/>
                <w:lang w:val="pt-BR" w:eastAsia="ru-RU"/>
              </w:rPr>
              <w:t>Izolația termică a utilajului şi a conductelor</w:t>
            </w:r>
          </w:p>
        </w:tc>
      </w:tr>
      <w:tr w:rsidR="004F3EB5" w:rsidRPr="004F3EB5" w14:paraId="103B71B8" w14:textId="77777777" w:rsidTr="005B3845">
        <w:trPr>
          <w:trHeight w:val="151"/>
        </w:trPr>
        <w:tc>
          <w:tcPr>
            <w:tcW w:w="441" w:type="pct"/>
            <w:vAlign w:val="center"/>
          </w:tcPr>
          <w:p w14:paraId="69B33206" w14:textId="45D41AB5" w:rsidR="00192E33" w:rsidRPr="004F3EB5" w:rsidRDefault="00164678" w:rsidP="009B6DEC">
            <w:pPr>
              <w:spacing w:after="0" w:line="240" w:lineRule="auto"/>
              <w:jc w:val="center"/>
              <w:rPr>
                <w:rFonts w:ascii="Times New Roman" w:eastAsia="Times New Roman" w:hAnsi="Times New Roman"/>
                <w:lang w:val="ro-RO" w:eastAsia="ro-RO"/>
              </w:rPr>
            </w:pPr>
            <w:r>
              <w:rPr>
                <w:rFonts w:ascii="Times New Roman" w:eastAsia="Times New Roman" w:hAnsi="Times New Roman"/>
                <w:lang w:val="ro-RO" w:eastAsia="ro-RO"/>
              </w:rPr>
              <w:t>6</w:t>
            </w:r>
          </w:p>
        </w:tc>
        <w:tc>
          <w:tcPr>
            <w:tcW w:w="1397" w:type="pct"/>
            <w:vAlign w:val="center"/>
          </w:tcPr>
          <w:p w14:paraId="1A930033" w14:textId="77777777" w:rsidR="00192E33" w:rsidRPr="004F3EB5" w:rsidRDefault="00192E33" w:rsidP="00164678">
            <w:pPr>
              <w:spacing w:after="0" w:line="240" w:lineRule="auto"/>
              <w:rPr>
                <w:rFonts w:ascii="Times New Roman" w:eastAsia="Times New Roman" w:hAnsi="Times New Roman"/>
                <w:spacing w:val="-3"/>
                <w:lang w:eastAsia="ro-RO"/>
              </w:rPr>
            </w:pPr>
            <w:r w:rsidRPr="004F3EB5">
              <w:rPr>
                <w:rFonts w:ascii="Times New Roman" w:eastAsia="Times New Roman" w:hAnsi="Times New Roman"/>
                <w:spacing w:val="-3"/>
                <w:lang w:eastAsia="ro-RO"/>
              </w:rPr>
              <w:t>СП 61.13330.2012</w:t>
            </w:r>
          </w:p>
          <w:p w14:paraId="147B6D36" w14:textId="77777777" w:rsidR="00192E33" w:rsidRPr="004F3EB5" w:rsidRDefault="00192E33" w:rsidP="00164678">
            <w:pPr>
              <w:spacing w:after="0" w:line="240" w:lineRule="auto"/>
              <w:rPr>
                <w:rFonts w:ascii="Times New Roman" w:eastAsia="Times New Roman" w:hAnsi="Times New Roman"/>
                <w:spacing w:val="-3"/>
                <w:lang w:val="ro-RO" w:eastAsia="ro-RO"/>
              </w:rPr>
            </w:pPr>
            <w:r w:rsidRPr="004F3EB5">
              <w:rPr>
                <w:rFonts w:ascii="Times New Roman" w:eastAsia="Times New Roman" w:hAnsi="Times New Roman"/>
                <w:spacing w:val="-3"/>
                <w:lang w:eastAsia="ro-RO"/>
              </w:rPr>
              <w:t>СНиП 41-03-2003</w:t>
            </w:r>
          </w:p>
        </w:tc>
        <w:tc>
          <w:tcPr>
            <w:tcW w:w="3162" w:type="pct"/>
            <w:vAlign w:val="center"/>
          </w:tcPr>
          <w:p w14:paraId="5E196B6F" w14:textId="77777777" w:rsidR="00192E33" w:rsidRPr="004F3EB5" w:rsidRDefault="00192E33" w:rsidP="00A3670A">
            <w:pPr>
              <w:spacing w:before="100" w:beforeAutospacing="1" w:after="100" w:afterAutospacing="1" w:line="240" w:lineRule="auto"/>
              <w:jc w:val="center"/>
              <w:outlineLvl w:val="2"/>
              <w:rPr>
                <w:rFonts w:ascii="Times New Roman" w:eastAsia="Times New Roman" w:hAnsi="Times New Roman"/>
                <w:lang w:eastAsia="ru-RU"/>
              </w:rPr>
            </w:pPr>
            <w:r w:rsidRPr="004F3EB5">
              <w:rPr>
                <w:rFonts w:ascii="Times New Roman" w:eastAsia="Times New Roman" w:hAnsi="Times New Roman"/>
                <w:lang w:eastAsia="ru-RU"/>
              </w:rPr>
              <w:t>Тепловая изоляция оборудования и трубопроводов</w:t>
            </w:r>
          </w:p>
        </w:tc>
      </w:tr>
      <w:tr w:rsidR="004F3EB5" w:rsidRPr="00CB39D7" w14:paraId="77D4DC0D" w14:textId="77777777" w:rsidTr="005B3845">
        <w:trPr>
          <w:trHeight w:val="151"/>
        </w:trPr>
        <w:tc>
          <w:tcPr>
            <w:tcW w:w="441" w:type="pct"/>
            <w:vAlign w:val="center"/>
          </w:tcPr>
          <w:p w14:paraId="53866500" w14:textId="751160F3" w:rsidR="00192E33" w:rsidRPr="004F3EB5" w:rsidRDefault="00164678" w:rsidP="009B6DEC">
            <w:pPr>
              <w:spacing w:after="0" w:line="240" w:lineRule="auto"/>
              <w:jc w:val="center"/>
              <w:rPr>
                <w:rFonts w:ascii="Times New Roman" w:eastAsia="Times New Roman" w:hAnsi="Times New Roman"/>
                <w:lang w:val="ro-RO" w:eastAsia="ro-RO"/>
              </w:rPr>
            </w:pPr>
            <w:r>
              <w:rPr>
                <w:rFonts w:ascii="Times New Roman" w:eastAsia="Times New Roman" w:hAnsi="Times New Roman"/>
                <w:lang w:val="ro-RO" w:eastAsia="ro-RO"/>
              </w:rPr>
              <w:t>7</w:t>
            </w:r>
          </w:p>
        </w:tc>
        <w:tc>
          <w:tcPr>
            <w:tcW w:w="1397" w:type="pct"/>
            <w:vAlign w:val="center"/>
          </w:tcPr>
          <w:p w14:paraId="65DDA3F0" w14:textId="77777777" w:rsidR="00192E33" w:rsidRPr="004F3EB5" w:rsidRDefault="00192E33" w:rsidP="00164678">
            <w:pPr>
              <w:spacing w:after="0" w:line="240" w:lineRule="auto"/>
              <w:rPr>
                <w:rFonts w:ascii="Times New Roman" w:eastAsia="Times New Roman" w:hAnsi="Times New Roman"/>
                <w:spacing w:val="-3"/>
                <w:lang w:eastAsia="ro-RO"/>
              </w:rPr>
            </w:pPr>
            <w:proofErr w:type="spellStart"/>
            <w:r w:rsidRPr="004F3EB5">
              <w:rPr>
                <w:rFonts w:ascii="Times New Roman" w:hAnsi="Times New Roman"/>
                <w:lang w:val="en-US"/>
              </w:rPr>
              <w:t>Codul</w:t>
            </w:r>
            <w:proofErr w:type="spellEnd"/>
            <w:r w:rsidRPr="004F3EB5">
              <w:rPr>
                <w:rFonts w:ascii="Times New Roman" w:hAnsi="Times New Roman"/>
                <w:lang w:val="en-US"/>
              </w:rPr>
              <w:t xml:space="preserve"> nr.</w:t>
            </w:r>
            <w:proofErr w:type="gramStart"/>
            <w:r w:rsidRPr="004F3EB5">
              <w:rPr>
                <w:rFonts w:ascii="Times New Roman" w:hAnsi="Times New Roman"/>
                <w:lang w:val="en-US"/>
              </w:rPr>
              <w:t>434  din</w:t>
            </w:r>
            <w:proofErr w:type="gramEnd"/>
            <w:r w:rsidRPr="004F3EB5">
              <w:rPr>
                <w:rFonts w:ascii="Times New Roman" w:hAnsi="Times New Roman"/>
                <w:lang w:val="en-US"/>
              </w:rPr>
              <w:t xml:space="preserve"> 28.12.2023</w:t>
            </w:r>
          </w:p>
        </w:tc>
        <w:tc>
          <w:tcPr>
            <w:tcW w:w="3162" w:type="pct"/>
            <w:vAlign w:val="center"/>
          </w:tcPr>
          <w:p w14:paraId="02E72075" w14:textId="77777777" w:rsidR="00192E33" w:rsidRPr="00A40660" w:rsidRDefault="00192E33" w:rsidP="00A3670A">
            <w:pPr>
              <w:spacing w:before="100" w:beforeAutospacing="1" w:after="100" w:afterAutospacing="1" w:line="240" w:lineRule="auto"/>
              <w:jc w:val="center"/>
              <w:outlineLvl w:val="2"/>
              <w:rPr>
                <w:rFonts w:ascii="Times New Roman" w:eastAsia="Times New Roman" w:hAnsi="Times New Roman"/>
                <w:lang w:val="pt-BR" w:eastAsia="ru-RU"/>
              </w:rPr>
            </w:pPr>
            <w:r w:rsidRPr="00A40660">
              <w:rPr>
                <w:rFonts w:ascii="Times New Roman" w:hAnsi="Times New Roman"/>
                <w:sz w:val="24"/>
                <w:szCs w:val="24"/>
                <w:lang w:val="pt-BR"/>
              </w:rPr>
              <w:t>Codul urbanismul și  construcțiilor RM</w:t>
            </w:r>
          </w:p>
        </w:tc>
      </w:tr>
      <w:tr w:rsidR="004F3EB5" w:rsidRPr="00CB39D7" w14:paraId="638FB76B" w14:textId="77777777" w:rsidTr="005B3845">
        <w:trPr>
          <w:trHeight w:val="516"/>
        </w:trPr>
        <w:tc>
          <w:tcPr>
            <w:tcW w:w="441" w:type="pct"/>
            <w:vAlign w:val="center"/>
          </w:tcPr>
          <w:p w14:paraId="3C0ADDBB" w14:textId="36C14A41" w:rsidR="00192E33" w:rsidRPr="004F3EB5" w:rsidRDefault="00164678" w:rsidP="009B6DEC">
            <w:pPr>
              <w:spacing w:after="0" w:line="240" w:lineRule="auto"/>
              <w:jc w:val="center"/>
              <w:rPr>
                <w:rFonts w:ascii="Times New Roman" w:eastAsia="Times New Roman" w:hAnsi="Times New Roman"/>
                <w:lang w:val="ro-RO" w:eastAsia="ro-RO"/>
              </w:rPr>
            </w:pPr>
            <w:r>
              <w:rPr>
                <w:rFonts w:ascii="Times New Roman" w:eastAsia="Times New Roman" w:hAnsi="Times New Roman"/>
                <w:lang w:val="ro-RO" w:eastAsia="ro-RO"/>
              </w:rPr>
              <w:t>8</w:t>
            </w:r>
          </w:p>
        </w:tc>
        <w:tc>
          <w:tcPr>
            <w:tcW w:w="1397" w:type="pct"/>
            <w:vAlign w:val="center"/>
          </w:tcPr>
          <w:p w14:paraId="07E914D8" w14:textId="77777777" w:rsidR="00192E33" w:rsidRPr="004F3EB5" w:rsidRDefault="00192E33" w:rsidP="00164678">
            <w:pPr>
              <w:spacing w:after="0" w:line="240" w:lineRule="auto"/>
              <w:rPr>
                <w:rFonts w:ascii="Times New Roman" w:eastAsia="Times New Roman" w:hAnsi="Times New Roman"/>
                <w:spacing w:val="-3"/>
                <w:lang w:val="ro-RO" w:eastAsia="ro-RO"/>
              </w:rPr>
            </w:pPr>
            <w:r w:rsidRPr="004F3EB5">
              <w:rPr>
                <w:rFonts w:ascii="Times New Roman" w:eastAsia="Times New Roman" w:hAnsi="Times New Roman"/>
                <w:lang w:val="ro-RO" w:eastAsia="ru-RU"/>
              </w:rPr>
              <w:t>Lege nr.186  din  10.07.2008</w:t>
            </w:r>
          </w:p>
        </w:tc>
        <w:tc>
          <w:tcPr>
            <w:tcW w:w="3162" w:type="pct"/>
            <w:vAlign w:val="center"/>
          </w:tcPr>
          <w:p w14:paraId="13D16801" w14:textId="77777777" w:rsidR="00192E33" w:rsidRPr="004F3EB5" w:rsidRDefault="00192E33" w:rsidP="00A3670A">
            <w:pPr>
              <w:spacing w:before="100" w:beforeAutospacing="1" w:after="100" w:afterAutospacing="1" w:line="240" w:lineRule="auto"/>
              <w:jc w:val="center"/>
              <w:outlineLvl w:val="2"/>
              <w:rPr>
                <w:rFonts w:ascii="Times New Roman" w:eastAsia="Times New Roman" w:hAnsi="Times New Roman"/>
                <w:lang w:val="ro-RO" w:eastAsia="ru-RU"/>
              </w:rPr>
            </w:pPr>
            <w:r w:rsidRPr="004F3EB5">
              <w:rPr>
                <w:rFonts w:ascii="Times New Roman" w:eastAsia="Times New Roman" w:hAnsi="Times New Roman"/>
                <w:lang w:val="ro-RO" w:eastAsia="ru-RU"/>
              </w:rPr>
              <w:t>Securității și sănătății în muncă</w:t>
            </w:r>
          </w:p>
        </w:tc>
      </w:tr>
    </w:tbl>
    <w:p w14:paraId="1B7C6189" w14:textId="77777777" w:rsidR="00192E33" w:rsidRDefault="00192E33" w:rsidP="00192E33">
      <w:pPr>
        <w:spacing w:after="0"/>
        <w:jc w:val="both"/>
        <w:rPr>
          <w:rFonts w:ascii="Times New Roman" w:hAnsi="Times New Roman"/>
          <w:lang w:val="ro-RO"/>
        </w:rPr>
      </w:pPr>
    </w:p>
    <w:p w14:paraId="113FBAB4" w14:textId="4B26703C" w:rsidR="00CC3BB5" w:rsidRPr="004F3EB5" w:rsidRDefault="00CC3BB5" w:rsidP="004F3EB5">
      <w:pPr>
        <w:pStyle w:val="a6"/>
        <w:numPr>
          <w:ilvl w:val="0"/>
          <w:numId w:val="32"/>
        </w:numPr>
        <w:tabs>
          <w:tab w:val="left" w:pos="142"/>
          <w:tab w:val="left" w:pos="284"/>
          <w:tab w:val="left" w:pos="6405"/>
        </w:tabs>
        <w:spacing w:after="0"/>
        <w:ind w:left="0" w:firstLine="0"/>
        <w:rPr>
          <w:rFonts w:ascii="Times New Roman" w:hAnsi="Times New Roman"/>
          <w:b/>
          <w:bCs/>
          <w:color w:val="EE0000"/>
          <w:sz w:val="24"/>
          <w:szCs w:val="24"/>
          <w:lang w:val="ro-RO"/>
        </w:rPr>
      </w:pPr>
      <w:r w:rsidRPr="00B0790A">
        <w:rPr>
          <w:rFonts w:ascii="Times New Roman" w:hAnsi="Times New Roman"/>
          <w:b/>
          <w:bCs/>
          <w:sz w:val="24"/>
          <w:szCs w:val="24"/>
          <w:lang w:val="ro-RO"/>
        </w:rPr>
        <w:t>Furnizarea, păstrarea, protecția materialelor și a lucrărilor. Securitatea construcțiilor și a terenurilor aferente</w:t>
      </w:r>
    </w:p>
    <w:p w14:paraId="06615BEF" w14:textId="15B2AD3F" w:rsidR="004E41BE" w:rsidRPr="00B0790A" w:rsidRDefault="004E41BE" w:rsidP="00164678">
      <w:pPr>
        <w:shd w:val="clear" w:color="auto" w:fill="FFFFFF"/>
        <w:spacing w:after="0"/>
        <w:jc w:val="both"/>
        <w:rPr>
          <w:rFonts w:ascii="Times New Roman" w:eastAsia="Times New Roman" w:hAnsi="Times New Roman"/>
          <w:sz w:val="24"/>
          <w:szCs w:val="24"/>
          <w:lang w:val="ro-MD" w:eastAsia="ru-RU"/>
        </w:rPr>
      </w:pPr>
      <w:r w:rsidRPr="00B0790A">
        <w:rPr>
          <w:rFonts w:ascii="Times New Roman" w:hAnsi="Times New Roman"/>
          <w:sz w:val="24"/>
          <w:szCs w:val="24"/>
          <w:lang w:val="ro-MD"/>
        </w:rPr>
        <w:t>6.1</w:t>
      </w:r>
      <w:r w:rsidR="003B2C77">
        <w:rPr>
          <w:rFonts w:ascii="Times New Roman" w:hAnsi="Times New Roman"/>
          <w:sz w:val="24"/>
          <w:szCs w:val="24"/>
          <w:lang w:val="ro-MD"/>
        </w:rPr>
        <w:t>.</w:t>
      </w:r>
      <w:r w:rsidRPr="00B0790A">
        <w:rPr>
          <w:rFonts w:ascii="Times New Roman" w:hAnsi="Times New Roman"/>
          <w:sz w:val="24"/>
          <w:szCs w:val="24"/>
          <w:lang w:val="ro-MD"/>
        </w:rPr>
        <w:t xml:space="preserve"> Transportarea, manipularea, depozitarea și păstrarea materialelor utilizate se va efectua în strictă concordanță cu cerințele de securitate în muncă și cu cele din încăperile de producere, în apropiere de utilajul aflat în funcțiune</w:t>
      </w:r>
      <w:r w:rsidRPr="00B0790A">
        <w:rPr>
          <w:rFonts w:ascii="Times New Roman" w:eastAsia="Times New Roman" w:hAnsi="Times New Roman"/>
          <w:sz w:val="24"/>
          <w:szCs w:val="24"/>
          <w:lang w:val="ro-MD" w:eastAsia="ru-RU"/>
        </w:rPr>
        <w:t>, cu respectarea măsurilor de prevenire și stingere a incendiilor și în conformitate cu instrucțiunile furnizorului.</w:t>
      </w:r>
    </w:p>
    <w:p w14:paraId="60109818" w14:textId="353C854B" w:rsidR="004E41BE" w:rsidRPr="00B0790A" w:rsidRDefault="004E41BE" w:rsidP="00164678">
      <w:pPr>
        <w:pStyle w:val="a6"/>
        <w:numPr>
          <w:ilvl w:val="1"/>
          <w:numId w:val="32"/>
        </w:numPr>
        <w:shd w:val="clear" w:color="auto" w:fill="FFFFFF"/>
        <w:spacing w:after="0"/>
        <w:ind w:left="0" w:firstLine="0"/>
        <w:jc w:val="both"/>
        <w:rPr>
          <w:rFonts w:ascii="Times New Roman" w:hAnsi="Times New Roman"/>
          <w:sz w:val="24"/>
          <w:szCs w:val="24"/>
          <w:lang w:val="ro-MD"/>
        </w:rPr>
      </w:pPr>
      <w:r w:rsidRPr="00B0790A">
        <w:rPr>
          <w:rFonts w:ascii="Times New Roman" w:hAnsi="Times New Roman"/>
          <w:sz w:val="24"/>
          <w:szCs w:val="24"/>
          <w:lang w:val="ro-MD"/>
        </w:rPr>
        <w:t xml:space="preserve">Lucrările vor fi realizate în așa mod încât să nu afecteze procesul tehnologic, cât și să nu deterioreze utilajul aflat în funcțiune și să nu ducă </w:t>
      </w:r>
      <w:r w:rsidRPr="00B0790A">
        <w:rPr>
          <w:rFonts w:ascii="Times New Roman" w:hAnsi="Times New Roman"/>
          <w:sz w:val="24"/>
          <w:szCs w:val="24"/>
          <w:lang w:val="ro-RO"/>
        </w:rPr>
        <w:t>la provocarea murdăriei</w:t>
      </w:r>
      <w:r w:rsidRPr="00B0790A">
        <w:rPr>
          <w:rFonts w:ascii="Times New Roman" w:hAnsi="Times New Roman"/>
          <w:sz w:val="24"/>
          <w:szCs w:val="24"/>
          <w:lang w:val="ro-MD"/>
        </w:rPr>
        <w:t xml:space="preserve">. </w:t>
      </w:r>
    </w:p>
    <w:p w14:paraId="77A7BA5D" w14:textId="40333976" w:rsidR="004E41BE" w:rsidRDefault="00B0790A" w:rsidP="00164678">
      <w:pPr>
        <w:shd w:val="clear" w:color="auto" w:fill="FFFFFF"/>
        <w:spacing w:after="0"/>
        <w:jc w:val="both"/>
        <w:rPr>
          <w:rFonts w:ascii="Times New Roman" w:hAnsi="Times New Roman"/>
          <w:bCs/>
          <w:sz w:val="24"/>
          <w:szCs w:val="24"/>
          <w:lang w:val="ro-MD"/>
        </w:rPr>
      </w:pPr>
      <w:r>
        <w:rPr>
          <w:rFonts w:ascii="Times New Roman" w:hAnsi="Times New Roman"/>
          <w:bCs/>
          <w:sz w:val="24"/>
          <w:szCs w:val="24"/>
          <w:lang w:val="ro-MD"/>
        </w:rPr>
        <w:t>6.3</w:t>
      </w:r>
      <w:r w:rsidR="003B2C77">
        <w:rPr>
          <w:rFonts w:ascii="Times New Roman" w:hAnsi="Times New Roman"/>
          <w:bCs/>
          <w:sz w:val="24"/>
          <w:szCs w:val="24"/>
          <w:lang w:val="ro-MD"/>
        </w:rPr>
        <w:t>.</w:t>
      </w:r>
      <w:r>
        <w:rPr>
          <w:rFonts w:ascii="Times New Roman" w:hAnsi="Times New Roman"/>
          <w:bCs/>
          <w:sz w:val="24"/>
          <w:szCs w:val="24"/>
          <w:lang w:val="ro-MD"/>
        </w:rPr>
        <w:t xml:space="preserve"> </w:t>
      </w:r>
      <w:r w:rsidR="004E41BE" w:rsidRPr="00B0790A">
        <w:rPr>
          <w:rFonts w:ascii="Times New Roman" w:hAnsi="Times New Roman"/>
          <w:bCs/>
          <w:sz w:val="24"/>
          <w:szCs w:val="24"/>
          <w:lang w:val="ro-MD"/>
        </w:rPr>
        <w:t>Deșeurile obținute în urma demontării / montării izolației vor fi acumulate și transportate din contul</w:t>
      </w:r>
      <w:r w:rsidR="004E41BE" w:rsidRPr="00B0790A">
        <w:rPr>
          <w:rFonts w:ascii="Times New Roman" w:hAnsi="Times New Roman"/>
          <w:bCs/>
          <w:color w:val="0000CC"/>
          <w:sz w:val="24"/>
          <w:szCs w:val="24"/>
          <w:lang w:val="ro-MD"/>
        </w:rPr>
        <w:t xml:space="preserve"> </w:t>
      </w:r>
      <w:r w:rsidR="004E41BE" w:rsidRPr="00B0790A">
        <w:rPr>
          <w:rFonts w:ascii="Times New Roman" w:hAnsi="Times New Roman"/>
          <w:bCs/>
          <w:sz w:val="24"/>
          <w:szCs w:val="24"/>
          <w:lang w:val="ro-MD"/>
        </w:rPr>
        <w:t>Executantului.</w:t>
      </w:r>
    </w:p>
    <w:p w14:paraId="35A3E7FA" w14:textId="77777777" w:rsidR="00F14262" w:rsidRPr="004F3EB5" w:rsidRDefault="00F14262" w:rsidP="00F14262">
      <w:pPr>
        <w:spacing w:after="0"/>
        <w:jc w:val="both"/>
        <w:rPr>
          <w:rFonts w:ascii="Times New Roman" w:hAnsi="Times New Roman"/>
          <w:bCs/>
          <w:sz w:val="24"/>
          <w:szCs w:val="24"/>
          <w:lang w:val="ro-MD"/>
        </w:rPr>
      </w:pPr>
    </w:p>
    <w:p w14:paraId="6C07452C" w14:textId="38B377B6" w:rsidR="00F14262" w:rsidRPr="004F3EB5" w:rsidRDefault="00F14262" w:rsidP="00F14262">
      <w:pPr>
        <w:spacing w:after="0"/>
        <w:jc w:val="both"/>
        <w:rPr>
          <w:rFonts w:ascii="Times New Roman" w:hAnsi="Times New Roman"/>
          <w:b/>
          <w:sz w:val="24"/>
          <w:szCs w:val="24"/>
          <w:lang w:val="ro-MD"/>
        </w:rPr>
      </w:pPr>
      <w:r w:rsidRPr="004F3EB5">
        <w:rPr>
          <w:rFonts w:ascii="Times New Roman" w:hAnsi="Times New Roman"/>
          <w:b/>
          <w:sz w:val="24"/>
          <w:szCs w:val="24"/>
          <w:lang w:val="ro-MD"/>
        </w:rPr>
        <w:t>7. Volumul lucrărilor de reparație.</w:t>
      </w:r>
    </w:p>
    <w:p w14:paraId="0393B1C2" w14:textId="66AFC18B" w:rsidR="00F14262" w:rsidRPr="00164678" w:rsidRDefault="00F14262" w:rsidP="00164678">
      <w:pPr>
        <w:pStyle w:val="a6"/>
        <w:numPr>
          <w:ilvl w:val="1"/>
          <w:numId w:val="40"/>
        </w:numPr>
        <w:spacing w:after="0"/>
        <w:jc w:val="both"/>
        <w:rPr>
          <w:rFonts w:ascii="Times New Roman" w:eastAsia="Times New Roman" w:hAnsi="Times New Roman"/>
          <w:b/>
          <w:bCs/>
          <w:sz w:val="24"/>
          <w:szCs w:val="24"/>
          <w:lang w:val="ro-MD" w:eastAsia="ru-RU"/>
        </w:rPr>
      </w:pPr>
      <w:r w:rsidRPr="00164678">
        <w:rPr>
          <w:rFonts w:ascii="Times New Roman" w:hAnsi="Times New Roman"/>
          <w:sz w:val="24"/>
          <w:szCs w:val="24"/>
          <w:lang w:val="ro-MD"/>
        </w:rPr>
        <w:t xml:space="preserve">Desfacerea </w:t>
      </w:r>
      <w:r w:rsidR="00164678" w:rsidRPr="00164678">
        <w:rPr>
          <w:rFonts w:ascii="Times New Roman" w:hAnsi="Times New Roman"/>
          <w:sz w:val="24"/>
          <w:szCs w:val="24"/>
          <w:lang w:val="ro-MD"/>
        </w:rPr>
        <w:t>protecțiilor</w:t>
      </w:r>
      <w:r w:rsidRPr="00164678">
        <w:rPr>
          <w:rFonts w:ascii="Times New Roman" w:hAnsi="Times New Roman"/>
          <w:sz w:val="24"/>
          <w:szCs w:val="24"/>
          <w:lang w:val="ro-MD"/>
        </w:rPr>
        <w:t xml:space="preserve"> </w:t>
      </w:r>
      <w:r w:rsidR="00164678" w:rsidRPr="00164678">
        <w:rPr>
          <w:rFonts w:ascii="Times New Roman" w:hAnsi="Times New Roman"/>
          <w:sz w:val="24"/>
          <w:szCs w:val="24"/>
          <w:lang w:val="ro-MD"/>
        </w:rPr>
        <w:t>termoizolației</w:t>
      </w:r>
      <w:r w:rsidRPr="00164678">
        <w:rPr>
          <w:rFonts w:ascii="Times New Roman" w:hAnsi="Times New Roman"/>
          <w:sz w:val="24"/>
          <w:szCs w:val="24"/>
          <w:lang w:val="ro-MD"/>
        </w:rPr>
        <w:t xml:space="preserve"> la </w:t>
      </w:r>
      <w:r w:rsidR="00164678">
        <w:rPr>
          <w:rFonts w:ascii="Times New Roman" w:hAnsi="Times New Roman"/>
          <w:sz w:val="24"/>
          <w:szCs w:val="24"/>
          <w:lang w:val="ro-MD"/>
        </w:rPr>
        <w:t>pre</w:t>
      </w:r>
      <w:r w:rsidR="00164678">
        <w:rPr>
          <w:rFonts w:ascii="Times New Roman" w:hAnsi="Times New Roman"/>
          <w:sz w:val="24"/>
          <w:szCs w:val="24"/>
          <w:lang w:val="ro-RO"/>
        </w:rPr>
        <w:t xml:space="preserve">încălzitoare și </w:t>
      </w:r>
      <w:r w:rsidRPr="00164678">
        <w:rPr>
          <w:rFonts w:ascii="Times New Roman" w:hAnsi="Times New Roman"/>
          <w:sz w:val="24"/>
          <w:szCs w:val="24"/>
          <w:lang w:val="ro-MD"/>
        </w:rPr>
        <w:t>conducte</w:t>
      </w:r>
      <w:r w:rsidR="00164678">
        <w:rPr>
          <w:rFonts w:ascii="Times New Roman" w:hAnsi="Times New Roman"/>
          <w:sz w:val="24"/>
          <w:szCs w:val="24"/>
          <w:lang w:val="ro-MD"/>
        </w:rPr>
        <w:t xml:space="preserve"> aferente</w:t>
      </w:r>
      <w:r w:rsidRPr="00164678">
        <w:rPr>
          <w:rFonts w:ascii="Times New Roman" w:hAnsi="Times New Roman"/>
          <w:sz w:val="24"/>
          <w:szCs w:val="24"/>
          <w:lang w:val="ro-MD"/>
        </w:rPr>
        <w:t>.</w:t>
      </w:r>
    </w:p>
    <w:p w14:paraId="54171799" w14:textId="6738DE5B" w:rsidR="00F14262" w:rsidRPr="00164678" w:rsidRDefault="00164678" w:rsidP="00164678">
      <w:pPr>
        <w:autoSpaceDE w:val="0"/>
        <w:autoSpaceDN w:val="0"/>
        <w:adjustRightInd w:val="0"/>
        <w:spacing w:after="0" w:line="240" w:lineRule="auto"/>
        <w:rPr>
          <w:rFonts w:ascii="Times New Roman" w:eastAsia="Times New Roman" w:hAnsi="Times New Roman"/>
          <w:b/>
          <w:bCs/>
          <w:sz w:val="24"/>
          <w:szCs w:val="24"/>
          <w:lang w:val="ro-MD" w:eastAsia="ru-RU"/>
        </w:rPr>
      </w:pPr>
      <w:r>
        <w:rPr>
          <w:rFonts w:ascii="Times New Roman" w:hAnsi="Times New Roman"/>
          <w:sz w:val="24"/>
          <w:szCs w:val="24"/>
          <w:lang w:val="ro-MD"/>
        </w:rPr>
        <w:t xml:space="preserve">7.2. </w:t>
      </w:r>
      <w:r w:rsidR="00F14262" w:rsidRPr="00164678">
        <w:rPr>
          <w:rFonts w:ascii="Times New Roman" w:hAnsi="Times New Roman"/>
          <w:sz w:val="24"/>
          <w:szCs w:val="24"/>
          <w:lang w:val="ro-MD"/>
        </w:rPr>
        <w:t xml:space="preserve">Termoizolarea </w:t>
      </w:r>
      <w:r>
        <w:rPr>
          <w:rFonts w:ascii="Times New Roman" w:hAnsi="Times New Roman"/>
          <w:sz w:val="24"/>
          <w:szCs w:val="24"/>
          <w:lang w:val="ro-MD"/>
        </w:rPr>
        <w:t xml:space="preserve">preîncălzitoarelor </w:t>
      </w:r>
      <w:r w:rsidR="00F14262" w:rsidRPr="00164678">
        <w:rPr>
          <w:rFonts w:ascii="Times New Roman" w:hAnsi="Times New Roman"/>
          <w:sz w:val="24"/>
          <w:szCs w:val="24"/>
          <w:lang w:val="ro-MD"/>
        </w:rPr>
        <w:t>conductelor cu saltele din vat</w:t>
      </w:r>
      <w:r w:rsidR="00222B4A">
        <w:rPr>
          <w:rFonts w:ascii="Times New Roman" w:hAnsi="Times New Roman"/>
          <w:sz w:val="24"/>
          <w:szCs w:val="24"/>
          <w:lang w:val="ro-MD"/>
        </w:rPr>
        <w:t>ă</w:t>
      </w:r>
      <w:r w:rsidR="00F14262" w:rsidRPr="00164678">
        <w:rPr>
          <w:rFonts w:ascii="Times New Roman" w:hAnsi="Times New Roman"/>
          <w:sz w:val="24"/>
          <w:szCs w:val="24"/>
          <w:lang w:val="ro-MD"/>
        </w:rPr>
        <w:t xml:space="preserve"> minerala.</w:t>
      </w:r>
    </w:p>
    <w:p w14:paraId="14F1244C" w14:textId="42865145" w:rsidR="00F14262" w:rsidRPr="00A87523" w:rsidRDefault="00164678" w:rsidP="00F14262">
      <w:pPr>
        <w:autoSpaceDE w:val="0"/>
        <w:autoSpaceDN w:val="0"/>
        <w:adjustRightInd w:val="0"/>
        <w:spacing w:after="0" w:line="240" w:lineRule="auto"/>
        <w:rPr>
          <w:rFonts w:ascii="Times New Roman" w:eastAsia="Times New Roman" w:hAnsi="Times New Roman"/>
          <w:b/>
          <w:bCs/>
          <w:color w:val="3333FF"/>
          <w:sz w:val="24"/>
          <w:szCs w:val="24"/>
          <w:lang w:val="ro-MD" w:eastAsia="ru-RU"/>
        </w:rPr>
      </w:pPr>
      <w:r>
        <w:rPr>
          <w:rFonts w:ascii="Times New Roman" w:hAnsi="Times New Roman"/>
          <w:sz w:val="24"/>
          <w:szCs w:val="24"/>
          <w:lang w:val="ro-MD"/>
        </w:rPr>
        <w:t>7</w:t>
      </w:r>
      <w:r w:rsidR="00F14262" w:rsidRPr="004F3EB5">
        <w:rPr>
          <w:rFonts w:ascii="Times New Roman" w:hAnsi="Times New Roman"/>
          <w:sz w:val="24"/>
          <w:szCs w:val="24"/>
          <w:lang w:val="ro-MD"/>
        </w:rPr>
        <w:t>.</w:t>
      </w:r>
      <w:r>
        <w:rPr>
          <w:rFonts w:ascii="Times New Roman" w:hAnsi="Times New Roman"/>
          <w:sz w:val="24"/>
          <w:szCs w:val="24"/>
          <w:lang w:val="ro-MD"/>
        </w:rPr>
        <w:t>3</w:t>
      </w:r>
      <w:r w:rsidR="00222B4A">
        <w:rPr>
          <w:rFonts w:ascii="Times New Roman" w:hAnsi="Times New Roman"/>
          <w:sz w:val="24"/>
          <w:szCs w:val="24"/>
          <w:lang w:val="ro-MD"/>
        </w:rPr>
        <w:t>.</w:t>
      </w:r>
      <w:r w:rsidR="00F14262" w:rsidRPr="004F3EB5">
        <w:rPr>
          <w:rFonts w:ascii="Times New Roman" w:hAnsi="Times New Roman"/>
          <w:sz w:val="24"/>
          <w:szCs w:val="24"/>
          <w:lang w:val="ro-MD"/>
        </w:rPr>
        <w:t xml:space="preserve"> </w:t>
      </w:r>
      <w:r w:rsidRPr="004F3EB5">
        <w:rPr>
          <w:rFonts w:ascii="Times New Roman" w:hAnsi="Times New Roman"/>
          <w:sz w:val="24"/>
          <w:szCs w:val="24"/>
          <w:lang w:val="ro-MD"/>
        </w:rPr>
        <w:t>Protecția</w:t>
      </w:r>
      <w:r w:rsidR="00F14262" w:rsidRPr="004F3EB5">
        <w:rPr>
          <w:rFonts w:ascii="Times New Roman" w:hAnsi="Times New Roman"/>
          <w:sz w:val="24"/>
          <w:szCs w:val="24"/>
          <w:lang w:val="ro-MD"/>
        </w:rPr>
        <w:t xml:space="preserve"> </w:t>
      </w:r>
      <w:r w:rsidRPr="004F3EB5">
        <w:rPr>
          <w:rFonts w:ascii="Times New Roman" w:hAnsi="Times New Roman"/>
          <w:sz w:val="24"/>
          <w:szCs w:val="24"/>
          <w:lang w:val="ro-MD"/>
        </w:rPr>
        <w:t>termoizolației</w:t>
      </w:r>
      <w:r w:rsidR="00F14262" w:rsidRPr="004F3EB5">
        <w:rPr>
          <w:rFonts w:ascii="Times New Roman" w:hAnsi="Times New Roman"/>
          <w:sz w:val="24"/>
          <w:szCs w:val="24"/>
          <w:lang w:val="ro-MD"/>
        </w:rPr>
        <w:t xml:space="preserve"> la conducte</w:t>
      </w:r>
      <w:r w:rsidR="00222B4A">
        <w:rPr>
          <w:rFonts w:ascii="Times New Roman" w:hAnsi="Times New Roman"/>
          <w:sz w:val="24"/>
          <w:szCs w:val="24"/>
          <w:lang w:val="ro-MD"/>
        </w:rPr>
        <w:t xml:space="preserve"> cu tablă zincată</w:t>
      </w:r>
      <w:r w:rsidR="00F14262" w:rsidRPr="00A87523">
        <w:rPr>
          <w:rFonts w:ascii="Times New Roman" w:hAnsi="Times New Roman"/>
          <w:color w:val="3333FF"/>
          <w:sz w:val="24"/>
          <w:szCs w:val="24"/>
          <w:lang w:val="ro-MD"/>
        </w:rPr>
        <w:t>.</w:t>
      </w:r>
      <w:r w:rsidR="00F14262" w:rsidRPr="00A40660">
        <w:rPr>
          <w:rFonts w:ascii="Times New Roman" w:hAnsi="Times New Roman"/>
          <w:color w:val="3333FF"/>
          <w:sz w:val="24"/>
          <w:szCs w:val="24"/>
          <w:lang w:val="it-IT"/>
        </w:rPr>
        <w:t xml:space="preserve">  </w:t>
      </w:r>
    </w:p>
    <w:p w14:paraId="020A37AD" w14:textId="1863886E" w:rsidR="00F14262" w:rsidRPr="00164678" w:rsidRDefault="00F14262" w:rsidP="00164678">
      <w:pPr>
        <w:pStyle w:val="a6"/>
        <w:numPr>
          <w:ilvl w:val="1"/>
          <w:numId w:val="41"/>
        </w:numPr>
        <w:spacing w:after="0"/>
        <w:jc w:val="both"/>
        <w:rPr>
          <w:rFonts w:ascii="Times New Roman" w:hAnsi="Times New Roman"/>
          <w:sz w:val="24"/>
          <w:szCs w:val="24"/>
          <w:lang w:val="ro-MD"/>
        </w:rPr>
      </w:pPr>
      <w:r w:rsidRPr="00164678">
        <w:rPr>
          <w:rFonts w:ascii="Times New Roman" w:hAnsi="Times New Roman"/>
          <w:sz w:val="24"/>
          <w:szCs w:val="24"/>
          <w:lang w:val="ro-MD"/>
        </w:rPr>
        <w:t>Evacuarea deșeurilor</w:t>
      </w:r>
      <w:r w:rsidR="00164678">
        <w:rPr>
          <w:rFonts w:ascii="Times New Roman" w:hAnsi="Times New Roman"/>
          <w:sz w:val="24"/>
          <w:szCs w:val="24"/>
          <w:lang w:val="ro-MD"/>
        </w:rPr>
        <w:t xml:space="preserve"> d</w:t>
      </w:r>
      <w:r w:rsidR="003B2C77">
        <w:rPr>
          <w:rFonts w:ascii="Times New Roman" w:hAnsi="Times New Roman"/>
          <w:sz w:val="24"/>
          <w:szCs w:val="24"/>
          <w:lang w:val="ro-MD"/>
        </w:rPr>
        <w:t>e către</w:t>
      </w:r>
      <w:r w:rsidR="00164678">
        <w:rPr>
          <w:rFonts w:ascii="Times New Roman" w:hAnsi="Times New Roman"/>
          <w:sz w:val="24"/>
          <w:szCs w:val="24"/>
          <w:lang w:val="ro-MD"/>
        </w:rPr>
        <w:t xml:space="preserve"> </w:t>
      </w:r>
      <w:r w:rsidR="003B2C77">
        <w:rPr>
          <w:rFonts w:ascii="Times New Roman" w:hAnsi="Times New Roman"/>
          <w:sz w:val="24"/>
          <w:szCs w:val="24"/>
          <w:lang w:val="ro-MD"/>
        </w:rPr>
        <w:t>Executor</w:t>
      </w:r>
      <w:r w:rsidRPr="00164678">
        <w:rPr>
          <w:rFonts w:ascii="Times New Roman" w:hAnsi="Times New Roman"/>
          <w:sz w:val="24"/>
          <w:szCs w:val="24"/>
          <w:lang w:val="ro-MD"/>
        </w:rPr>
        <w:t>.</w:t>
      </w:r>
    </w:p>
    <w:p w14:paraId="127320BC" w14:textId="7A7A66D9" w:rsidR="00F14262" w:rsidRPr="00164678" w:rsidRDefault="00164678" w:rsidP="00164678">
      <w:pPr>
        <w:shd w:val="clear" w:color="auto" w:fill="FFFFFF"/>
        <w:spacing w:after="0" w:line="240" w:lineRule="auto"/>
        <w:jc w:val="both"/>
        <w:rPr>
          <w:rFonts w:ascii="Times New Roman" w:eastAsia="Times New Roman" w:hAnsi="Times New Roman"/>
          <w:sz w:val="24"/>
          <w:szCs w:val="24"/>
          <w:lang w:val="ro-MD" w:eastAsia="ru-RU"/>
        </w:rPr>
      </w:pPr>
      <w:r>
        <w:rPr>
          <w:rFonts w:ascii="Times New Roman" w:hAnsi="Times New Roman"/>
          <w:sz w:val="24"/>
          <w:szCs w:val="24"/>
          <w:lang w:val="ro-RO"/>
        </w:rPr>
        <w:t xml:space="preserve">7.6. </w:t>
      </w:r>
      <w:r w:rsidR="00F14262" w:rsidRPr="00164678">
        <w:rPr>
          <w:rFonts w:ascii="Times New Roman" w:hAnsi="Times New Roman"/>
          <w:sz w:val="24"/>
          <w:szCs w:val="24"/>
          <w:lang w:val="ro-RO"/>
        </w:rPr>
        <w:t xml:space="preserve">Lista cu cantități de  lucrări  necesare  </w:t>
      </w:r>
      <w:r w:rsidR="00F14262" w:rsidRPr="00164678">
        <w:rPr>
          <w:rFonts w:ascii="Times New Roman" w:hAnsi="Times New Roman"/>
          <w:sz w:val="24"/>
          <w:szCs w:val="24"/>
          <w:u w:val="single"/>
          <w:lang w:val="ro-RO"/>
        </w:rPr>
        <w:t>detaliate</w:t>
      </w:r>
      <w:r w:rsidR="00F14262" w:rsidRPr="00164678">
        <w:rPr>
          <w:rFonts w:ascii="Times New Roman" w:hAnsi="Times New Roman"/>
          <w:sz w:val="24"/>
          <w:szCs w:val="24"/>
          <w:lang w:val="ro-RO"/>
        </w:rPr>
        <w:t xml:space="preserve">  sunt  prezentate  în  </w:t>
      </w:r>
      <w:r w:rsidR="00F14262" w:rsidRPr="00164678">
        <w:rPr>
          <w:rFonts w:ascii="Times New Roman" w:hAnsi="Times New Roman"/>
          <w:b/>
          <w:bCs/>
          <w:i/>
          <w:iCs/>
          <w:lang w:val="ro-RO"/>
        </w:rPr>
        <w:t>Anexa nr.1</w:t>
      </w:r>
      <w:r w:rsidR="00A87523" w:rsidRPr="00164678">
        <w:rPr>
          <w:rFonts w:ascii="Times New Roman" w:hAnsi="Times New Roman"/>
          <w:sz w:val="24"/>
          <w:szCs w:val="24"/>
          <w:lang w:val="ro-RO"/>
        </w:rPr>
        <w:t xml:space="preserve"> la  CS</w:t>
      </w:r>
      <w:r w:rsidR="00F53176" w:rsidRPr="00164678">
        <w:rPr>
          <w:rFonts w:ascii="Times New Roman" w:hAnsi="Times New Roman"/>
          <w:sz w:val="24"/>
          <w:szCs w:val="24"/>
          <w:lang w:val="ro-RO"/>
        </w:rPr>
        <w:t>:</w:t>
      </w:r>
    </w:p>
    <w:p w14:paraId="140394EB" w14:textId="1042B880" w:rsidR="00F53176" w:rsidRPr="004F3EB5" w:rsidRDefault="00F53176" w:rsidP="00F53176">
      <w:pPr>
        <w:tabs>
          <w:tab w:val="left" w:pos="6405"/>
        </w:tabs>
        <w:spacing w:after="0"/>
        <w:rPr>
          <w:rFonts w:ascii="Times New Roman" w:hAnsi="Times New Roman"/>
          <w:bCs/>
          <w:sz w:val="24"/>
          <w:szCs w:val="24"/>
          <w:lang w:val="ro-RO"/>
        </w:rPr>
      </w:pPr>
      <w:r w:rsidRPr="004F3EB5">
        <w:rPr>
          <w:rFonts w:ascii="Times New Roman" w:eastAsia="Times New Roman" w:hAnsi="Times New Roman"/>
          <w:sz w:val="24"/>
          <w:szCs w:val="24"/>
          <w:lang w:val="ro-MD" w:eastAsia="ru-RU"/>
        </w:rPr>
        <w:t xml:space="preserve">   -</w:t>
      </w:r>
      <w:r w:rsidRPr="004F3EB5">
        <w:rPr>
          <w:rFonts w:ascii="Times New Roman" w:hAnsi="Times New Roman"/>
          <w:bCs/>
          <w:sz w:val="24"/>
          <w:szCs w:val="24"/>
          <w:lang w:val="ro-RO"/>
        </w:rPr>
        <w:sym w:font="Symbol" w:char="F0C6"/>
      </w:r>
      <w:r w:rsidRPr="004F3EB5">
        <w:rPr>
          <w:rFonts w:ascii="Times New Roman" w:hAnsi="Times New Roman"/>
          <w:bCs/>
          <w:sz w:val="24"/>
          <w:szCs w:val="24"/>
          <w:lang w:val="ro-RO"/>
        </w:rPr>
        <w:t xml:space="preserve"> </w:t>
      </w:r>
      <w:smartTag w:uri="urn:schemas-microsoft-com:office:smarttags" w:element="metricconverter">
        <w:smartTagPr>
          <w:attr w:name="ProductID" w:val="1224 mm"/>
        </w:smartTagPr>
        <w:r w:rsidRPr="004F3EB5">
          <w:rPr>
            <w:rFonts w:ascii="Times New Roman" w:hAnsi="Times New Roman"/>
            <w:bCs/>
            <w:sz w:val="24"/>
            <w:szCs w:val="24"/>
            <w:lang w:val="ro-RO"/>
          </w:rPr>
          <w:t>1224 mm</w:t>
        </w:r>
      </w:smartTag>
      <w:r w:rsidRPr="004F3EB5">
        <w:rPr>
          <w:rFonts w:ascii="Times New Roman" w:hAnsi="Times New Roman"/>
          <w:bCs/>
          <w:sz w:val="24"/>
          <w:szCs w:val="24"/>
          <w:lang w:val="ro-RO"/>
        </w:rPr>
        <w:t>; L=11.300 mm</w:t>
      </w:r>
      <w:r w:rsidR="00057A07" w:rsidRPr="004F3EB5">
        <w:rPr>
          <w:rFonts w:ascii="Times New Roman" w:hAnsi="Times New Roman"/>
          <w:bCs/>
          <w:sz w:val="24"/>
          <w:szCs w:val="24"/>
          <w:lang w:val="ro-RO"/>
        </w:rPr>
        <w:t>;</w:t>
      </w:r>
    </w:p>
    <w:p w14:paraId="3501A216" w14:textId="36C5C0CA" w:rsidR="00F53176" w:rsidRPr="004F3EB5" w:rsidRDefault="00F53176" w:rsidP="00F53176">
      <w:pPr>
        <w:tabs>
          <w:tab w:val="left" w:pos="6405"/>
        </w:tabs>
        <w:spacing w:after="0"/>
        <w:rPr>
          <w:rFonts w:ascii="Times New Roman" w:hAnsi="Times New Roman"/>
          <w:bCs/>
          <w:sz w:val="24"/>
          <w:szCs w:val="24"/>
          <w:lang w:val="ro-RO"/>
        </w:rPr>
      </w:pPr>
      <w:r w:rsidRPr="004F3EB5">
        <w:rPr>
          <w:rFonts w:ascii="Times New Roman" w:hAnsi="Times New Roman"/>
          <w:bCs/>
          <w:sz w:val="24"/>
          <w:szCs w:val="24"/>
          <w:lang w:val="ro-RO"/>
        </w:rPr>
        <w:t xml:space="preserve">   - suprafețe drepte (partea cilindrică)-155 m</w:t>
      </w:r>
      <w:r w:rsidR="00057A07" w:rsidRPr="004F3EB5">
        <w:rPr>
          <w:rFonts w:ascii="Times New Roman" w:hAnsi="Times New Roman"/>
          <w:bCs/>
          <w:sz w:val="24"/>
          <w:szCs w:val="24"/>
          <w:lang w:val="ro-RO"/>
        </w:rPr>
        <w:t>²;</w:t>
      </w:r>
    </w:p>
    <w:p w14:paraId="1C5E0D6C" w14:textId="789AD0BD" w:rsidR="00057A07" w:rsidRPr="004F3EB5" w:rsidRDefault="00057A07" w:rsidP="00057A07">
      <w:pPr>
        <w:tabs>
          <w:tab w:val="left" w:pos="6405"/>
        </w:tabs>
        <w:spacing w:after="0"/>
        <w:rPr>
          <w:rFonts w:ascii="Times New Roman" w:eastAsia="Times New Roman" w:hAnsi="Times New Roman"/>
          <w:sz w:val="24"/>
          <w:szCs w:val="24"/>
          <w:lang w:val="ro-MD" w:eastAsia="ru-RU"/>
        </w:rPr>
      </w:pPr>
      <w:r w:rsidRPr="004F3EB5">
        <w:rPr>
          <w:rFonts w:ascii="Times New Roman" w:hAnsi="Times New Roman"/>
          <w:bCs/>
          <w:sz w:val="24"/>
          <w:szCs w:val="24"/>
          <w:lang w:val="ro-RO"/>
        </w:rPr>
        <w:t xml:space="preserve">   -  suprafețe convexe (capace laterale)-10 m².</w:t>
      </w:r>
    </w:p>
    <w:p w14:paraId="1B01379B" w14:textId="77777777" w:rsidR="00EA4E4D" w:rsidRPr="004F3EB5" w:rsidRDefault="00EA4E4D" w:rsidP="00CC3BB5">
      <w:pPr>
        <w:tabs>
          <w:tab w:val="left" w:pos="6405"/>
        </w:tabs>
        <w:spacing w:after="0"/>
        <w:rPr>
          <w:rFonts w:ascii="Times New Roman" w:hAnsi="Times New Roman"/>
          <w:bCs/>
          <w:iCs/>
          <w:sz w:val="24"/>
          <w:szCs w:val="24"/>
          <w:lang w:val="ro-RO"/>
        </w:rPr>
      </w:pPr>
    </w:p>
    <w:p w14:paraId="7EF47250" w14:textId="4D57FAC3" w:rsidR="00CC3BB5" w:rsidRPr="004F3EB5" w:rsidRDefault="005B3845" w:rsidP="00CC3BB5">
      <w:pPr>
        <w:tabs>
          <w:tab w:val="left" w:pos="6405"/>
        </w:tabs>
        <w:spacing w:after="0"/>
        <w:rPr>
          <w:rFonts w:ascii="Times New Roman" w:hAnsi="Times New Roman"/>
          <w:b/>
          <w:bCs/>
          <w:sz w:val="24"/>
          <w:szCs w:val="24"/>
          <w:lang w:val="ro-RO"/>
        </w:rPr>
      </w:pPr>
      <w:r w:rsidRPr="004F3EB5">
        <w:rPr>
          <w:rFonts w:ascii="Times New Roman" w:hAnsi="Times New Roman"/>
          <w:b/>
          <w:bCs/>
          <w:sz w:val="24"/>
          <w:szCs w:val="24"/>
          <w:lang w:val="ro-RO"/>
        </w:rPr>
        <w:t>8</w:t>
      </w:r>
      <w:r w:rsidR="00CC3BB5" w:rsidRPr="004F3EB5">
        <w:rPr>
          <w:rFonts w:ascii="Times New Roman" w:hAnsi="Times New Roman"/>
          <w:b/>
          <w:bCs/>
          <w:sz w:val="24"/>
          <w:szCs w:val="24"/>
          <w:lang w:val="ro-RO"/>
        </w:rPr>
        <w:t>.  Remedierea viciilor ascunse și a defectelor</w:t>
      </w:r>
    </w:p>
    <w:p w14:paraId="02D25ECD" w14:textId="3D7590D8" w:rsidR="00CC3BB5" w:rsidRPr="00CC3BB5" w:rsidRDefault="005B3845" w:rsidP="00CC3BB5">
      <w:pPr>
        <w:tabs>
          <w:tab w:val="left" w:pos="6405"/>
        </w:tabs>
        <w:spacing w:after="0"/>
        <w:rPr>
          <w:rFonts w:ascii="Times New Roman" w:hAnsi="Times New Roman"/>
          <w:bCs/>
          <w:sz w:val="24"/>
          <w:szCs w:val="24"/>
          <w:lang w:val="ro-RO"/>
        </w:rPr>
      </w:pPr>
      <w:r>
        <w:rPr>
          <w:rFonts w:ascii="Times New Roman" w:hAnsi="Times New Roman"/>
          <w:bCs/>
          <w:sz w:val="24"/>
          <w:szCs w:val="24"/>
          <w:lang w:val="ro-RO"/>
        </w:rPr>
        <w:t>8.1</w:t>
      </w:r>
      <w:r w:rsidR="00222B4A">
        <w:rPr>
          <w:rFonts w:ascii="Times New Roman" w:hAnsi="Times New Roman"/>
          <w:bCs/>
          <w:sz w:val="24"/>
          <w:szCs w:val="24"/>
          <w:lang w:val="ro-RO"/>
        </w:rPr>
        <w:t>.</w:t>
      </w:r>
      <w:r>
        <w:rPr>
          <w:rFonts w:ascii="Times New Roman" w:hAnsi="Times New Roman"/>
          <w:bCs/>
          <w:sz w:val="24"/>
          <w:szCs w:val="24"/>
          <w:lang w:val="ro-RO"/>
        </w:rPr>
        <w:t xml:space="preserve"> </w:t>
      </w:r>
      <w:r w:rsidR="00CC3BB5" w:rsidRPr="00CC3BB5">
        <w:rPr>
          <w:rFonts w:ascii="Times New Roman" w:hAnsi="Times New Roman"/>
          <w:bCs/>
          <w:sz w:val="24"/>
          <w:szCs w:val="24"/>
          <w:lang w:val="ro-RO"/>
        </w:rPr>
        <w:t>Executorul garantează efectuarea lucrărilor</w:t>
      </w:r>
      <w:r w:rsidR="00CC3BB5" w:rsidRPr="005B3845">
        <w:rPr>
          <w:rFonts w:ascii="Times New Roman" w:hAnsi="Times New Roman"/>
          <w:bCs/>
          <w:color w:val="EE0000"/>
          <w:sz w:val="24"/>
          <w:szCs w:val="24"/>
          <w:lang w:val="ro-RO"/>
        </w:rPr>
        <w:t xml:space="preserve"> </w:t>
      </w:r>
      <w:r w:rsidR="00CC3BB5" w:rsidRPr="00CC3BB5">
        <w:rPr>
          <w:rFonts w:ascii="Times New Roman" w:hAnsi="Times New Roman"/>
          <w:bCs/>
          <w:sz w:val="24"/>
          <w:szCs w:val="24"/>
          <w:lang w:val="ro-RO"/>
        </w:rPr>
        <w:t>calitativ și în volumul deplin prevăzut de documentație tehnico-normativă de reglementare a acestor lucrări</w:t>
      </w:r>
      <w:r w:rsidR="004F3EB5">
        <w:rPr>
          <w:rFonts w:ascii="Times New Roman" w:hAnsi="Times New Roman"/>
          <w:bCs/>
          <w:sz w:val="24"/>
          <w:szCs w:val="24"/>
          <w:lang w:val="ro-RO"/>
        </w:rPr>
        <w:t>.</w:t>
      </w:r>
    </w:p>
    <w:p w14:paraId="5B8B9C23" w14:textId="1979E5DD" w:rsidR="00CC3BB5" w:rsidRPr="00CC3BB5" w:rsidRDefault="005B3845" w:rsidP="00CC3BB5">
      <w:pPr>
        <w:tabs>
          <w:tab w:val="left" w:pos="6405"/>
        </w:tabs>
        <w:spacing w:after="0"/>
        <w:rPr>
          <w:rFonts w:ascii="Times New Roman" w:hAnsi="Times New Roman"/>
          <w:bCs/>
          <w:iCs/>
          <w:sz w:val="24"/>
          <w:szCs w:val="24"/>
          <w:lang w:val="ro-RO"/>
        </w:rPr>
      </w:pPr>
      <w:r>
        <w:rPr>
          <w:rFonts w:ascii="Times New Roman" w:hAnsi="Times New Roman"/>
          <w:bCs/>
          <w:iCs/>
          <w:sz w:val="24"/>
          <w:szCs w:val="24"/>
          <w:lang w:val="ro-RO"/>
        </w:rPr>
        <w:t>8.2</w:t>
      </w:r>
      <w:r w:rsidR="00222B4A">
        <w:rPr>
          <w:rFonts w:ascii="Times New Roman" w:hAnsi="Times New Roman"/>
          <w:bCs/>
          <w:iCs/>
          <w:sz w:val="24"/>
          <w:szCs w:val="24"/>
          <w:lang w:val="ro-RO"/>
        </w:rPr>
        <w:t>.</w:t>
      </w:r>
      <w:r>
        <w:rPr>
          <w:rFonts w:ascii="Times New Roman" w:hAnsi="Times New Roman"/>
          <w:bCs/>
          <w:iCs/>
          <w:sz w:val="24"/>
          <w:szCs w:val="24"/>
          <w:lang w:val="ro-RO"/>
        </w:rPr>
        <w:t xml:space="preserve"> </w:t>
      </w:r>
      <w:r w:rsidR="00CC3BB5" w:rsidRPr="00CC3BB5">
        <w:rPr>
          <w:rFonts w:ascii="Times New Roman" w:hAnsi="Times New Roman"/>
          <w:bCs/>
          <w:sz w:val="24"/>
          <w:szCs w:val="24"/>
          <w:lang w:val="ro-RO"/>
        </w:rPr>
        <w:t xml:space="preserve">Executorul poartă răspunderea pentru remedierea lor pe cheltuială propriu în termenii cât mai curând posibil dar în orice caz nu mai târziu de </w:t>
      </w:r>
      <w:r w:rsidR="00CC3BB5" w:rsidRPr="005B3845">
        <w:rPr>
          <w:rFonts w:ascii="Times New Roman" w:hAnsi="Times New Roman"/>
          <w:b/>
          <w:sz w:val="24"/>
          <w:szCs w:val="24"/>
          <w:lang w:val="ro-RO"/>
        </w:rPr>
        <w:t>10</w:t>
      </w:r>
      <w:r w:rsidR="00CC3BB5" w:rsidRPr="005B3845">
        <w:rPr>
          <w:rFonts w:ascii="Times New Roman" w:hAnsi="Times New Roman"/>
          <w:bCs/>
          <w:sz w:val="24"/>
          <w:szCs w:val="24"/>
          <w:lang w:val="ro-RO"/>
        </w:rPr>
        <w:t xml:space="preserve"> zile lucrătoare</w:t>
      </w:r>
      <w:r w:rsidR="00CC3BB5" w:rsidRPr="00CC3BB5">
        <w:rPr>
          <w:rFonts w:ascii="Times New Roman" w:hAnsi="Times New Roman"/>
          <w:bCs/>
          <w:sz w:val="24"/>
          <w:szCs w:val="24"/>
          <w:lang w:val="ro-RO"/>
        </w:rPr>
        <w:t xml:space="preserve"> de la data înștiințării.</w:t>
      </w:r>
    </w:p>
    <w:p w14:paraId="15F1D75E" w14:textId="77777777" w:rsidR="00CC3BB5" w:rsidRPr="00CC3BB5" w:rsidRDefault="00CC3BB5" w:rsidP="00CC3BB5">
      <w:pPr>
        <w:tabs>
          <w:tab w:val="left" w:pos="6405"/>
        </w:tabs>
        <w:spacing w:after="0"/>
        <w:rPr>
          <w:rFonts w:ascii="Times New Roman" w:hAnsi="Times New Roman"/>
          <w:bCs/>
          <w:sz w:val="24"/>
          <w:szCs w:val="24"/>
          <w:lang w:val="ro-RO"/>
        </w:rPr>
      </w:pPr>
    </w:p>
    <w:p w14:paraId="79DFE3CC" w14:textId="089356B3" w:rsidR="00CC3BB5" w:rsidRPr="00CC3BB5" w:rsidRDefault="00164678" w:rsidP="00CC3BB5">
      <w:pPr>
        <w:tabs>
          <w:tab w:val="left" w:pos="6405"/>
        </w:tabs>
        <w:spacing w:after="0"/>
        <w:rPr>
          <w:rFonts w:ascii="Times New Roman" w:hAnsi="Times New Roman"/>
          <w:b/>
          <w:bCs/>
          <w:sz w:val="24"/>
          <w:szCs w:val="24"/>
          <w:lang w:val="ro-RO"/>
        </w:rPr>
      </w:pPr>
      <w:r>
        <w:rPr>
          <w:rFonts w:ascii="Times New Roman" w:hAnsi="Times New Roman"/>
          <w:b/>
          <w:bCs/>
          <w:sz w:val="24"/>
          <w:szCs w:val="24"/>
          <w:lang w:val="ro-RO"/>
        </w:rPr>
        <w:t>9</w:t>
      </w:r>
      <w:r w:rsidR="00CC3BB5" w:rsidRPr="00CC3BB5">
        <w:rPr>
          <w:rFonts w:ascii="Times New Roman" w:hAnsi="Times New Roman"/>
          <w:b/>
          <w:bCs/>
          <w:sz w:val="24"/>
          <w:szCs w:val="24"/>
          <w:lang w:val="ro-RO"/>
        </w:rPr>
        <w:t>.  Echipamentele, instalațiile, utilajele, sculele, instrumentele, dispozitivele și alte obiecte necesare pentru executarea lucrărilor</w:t>
      </w:r>
    </w:p>
    <w:p w14:paraId="1D330139" w14:textId="77777777" w:rsidR="00CC3BB5" w:rsidRPr="00CC3BB5" w:rsidRDefault="00CC3BB5" w:rsidP="00CC3BB5">
      <w:pPr>
        <w:tabs>
          <w:tab w:val="left" w:pos="6405"/>
        </w:tabs>
        <w:spacing w:after="0"/>
        <w:rPr>
          <w:rFonts w:ascii="Times New Roman" w:hAnsi="Times New Roman"/>
          <w:bCs/>
          <w:sz w:val="24"/>
          <w:szCs w:val="24"/>
          <w:lang w:val="ro-RO"/>
        </w:rPr>
      </w:pPr>
      <w:r w:rsidRPr="00CC3BB5">
        <w:rPr>
          <w:rFonts w:ascii="Times New Roman" w:hAnsi="Times New Roman"/>
          <w:bCs/>
          <w:sz w:val="24"/>
          <w:szCs w:val="24"/>
          <w:lang w:val="ro-RO"/>
        </w:rPr>
        <w:lastRenderedPageBreak/>
        <w:t>Ofertantul trebuie să dețină instrumente, ustensile și consumabile necesare pentru efectuarea lucrărilor. (Foarfece pentru metal, șurubelnițe, clești, ciocan).</w:t>
      </w:r>
    </w:p>
    <w:p w14:paraId="48C2A1C7" w14:textId="77777777" w:rsidR="00CC3BB5" w:rsidRPr="00164678" w:rsidRDefault="00CC3BB5" w:rsidP="00CC3BB5">
      <w:pPr>
        <w:tabs>
          <w:tab w:val="left" w:pos="6405"/>
        </w:tabs>
        <w:spacing w:after="0"/>
        <w:rPr>
          <w:rFonts w:ascii="Times New Roman" w:hAnsi="Times New Roman"/>
          <w:bCs/>
          <w:sz w:val="24"/>
          <w:szCs w:val="24"/>
          <w:lang w:val="pt-BR"/>
        </w:rPr>
      </w:pPr>
    </w:p>
    <w:p w14:paraId="6DC5205D" w14:textId="3F7D58EB" w:rsidR="00CC3BB5" w:rsidRPr="00CC3BB5" w:rsidRDefault="00164678" w:rsidP="00CC3BB5">
      <w:pPr>
        <w:tabs>
          <w:tab w:val="left" w:pos="6405"/>
        </w:tabs>
        <w:spacing w:after="0"/>
        <w:rPr>
          <w:rFonts w:ascii="Times New Roman" w:hAnsi="Times New Roman"/>
          <w:b/>
          <w:bCs/>
          <w:sz w:val="24"/>
          <w:szCs w:val="24"/>
          <w:lang w:val="ro-RO"/>
        </w:rPr>
      </w:pPr>
      <w:r>
        <w:rPr>
          <w:rFonts w:ascii="Times New Roman" w:hAnsi="Times New Roman"/>
          <w:b/>
          <w:bCs/>
          <w:sz w:val="24"/>
          <w:szCs w:val="24"/>
          <w:lang w:val="ro-RO"/>
        </w:rPr>
        <w:t>10</w:t>
      </w:r>
      <w:r w:rsidR="00CC3BB5" w:rsidRPr="00CC3BB5">
        <w:rPr>
          <w:rFonts w:ascii="Times New Roman" w:hAnsi="Times New Roman"/>
          <w:b/>
          <w:bCs/>
          <w:sz w:val="24"/>
          <w:szCs w:val="24"/>
          <w:lang w:val="ro-RO"/>
        </w:rPr>
        <w:t>.  Cerințe privind calculul costului</w:t>
      </w:r>
    </w:p>
    <w:p w14:paraId="50F1FC06" w14:textId="747409CD" w:rsidR="00710FAD" w:rsidRPr="004B0BC5" w:rsidRDefault="00164678" w:rsidP="00710FAD">
      <w:pPr>
        <w:spacing w:after="0" w:line="240" w:lineRule="auto"/>
        <w:jc w:val="both"/>
        <w:rPr>
          <w:rFonts w:ascii="Times New Roman" w:hAnsi="Times New Roman"/>
          <w:sz w:val="24"/>
          <w:szCs w:val="24"/>
          <w:lang w:val="ro-RO"/>
        </w:rPr>
      </w:pPr>
      <w:r>
        <w:rPr>
          <w:rFonts w:ascii="Times New Roman" w:hAnsi="Times New Roman"/>
          <w:bCs/>
          <w:sz w:val="24"/>
          <w:szCs w:val="24"/>
          <w:lang w:val="pt-BR"/>
        </w:rPr>
        <w:t>10</w:t>
      </w:r>
      <w:r w:rsidR="00710FAD" w:rsidRPr="00A40660">
        <w:rPr>
          <w:rFonts w:ascii="Times New Roman" w:hAnsi="Times New Roman"/>
          <w:bCs/>
          <w:sz w:val="24"/>
          <w:szCs w:val="24"/>
          <w:lang w:val="pt-BR"/>
        </w:rPr>
        <w:t>.1</w:t>
      </w:r>
      <w:r w:rsidR="00222B4A">
        <w:rPr>
          <w:rFonts w:ascii="Times New Roman" w:hAnsi="Times New Roman"/>
          <w:bCs/>
          <w:sz w:val="24"/>
          <w:szCs w:val="24"/>
          <w:lang w:val="pt-BR"/>
        </w:rPr>
        <w:t>.</w:t>
      </w:r>
      <w:r w:rsidR="00710FAD" w:rsidRPr="00A40660">
        <w:rPr>
          <w:rFonts w:ascii="Times New Roman" w:hAnsi="Times New Roman"/>
          <w:bCs/>
          <w:sz w:val="24"/>
          <w:szCs w:val="24"/>
          <w:lang w:val="pt-BR"/>
        </w:rPr>
        <w:t xml:space="preserve"> </w:t>
      </w:r>
      <w:r w:rsidR="00710FAD" w:rsidRPr="004B0BC5">
        <w:rPr>
          <w:rFonts w:ascii="Times New Roman" w:hAnsi="Times New Roman"/>
          <w:sz w:val="24"/>
          <w:szCs w:val="24"/>
          <w:lang w:val="ro-RO"/>
        </w:rPr>
        <w:t>Determinarea valorilor de deviz a lucrărilor  efectuate de către  antreprenori se efectuează cu</w:t>
      </w:r>
    </w:p>
    <w:p w14:paraId="6E5E4FB0" w14:textId="77777777" w:rsidR="00710FAD" w:rsidRPr="004B0BC5" w:rsidRDefault="00710FAD" w:rsidP="00710FAD">
      <w:pPr>
        <w:spacing w:after="0" w:line="240" w:lineRule="auto"/>
        <w:jc w:val="both"/>
        <w:rPr>
          <w:rFonts w:ascii="Times New Roman" w:hAnsi="Times New Roman"/>
          <w:sz w:val="24"/>
          <w:szCs w:val="24"/>
          <w:lang w:val="fr-FR"/>
        </w:rPr>
      </w:pPr>
      <w:r w:rsidRPr="004B0BC5">
        <w:rPr>
          <w:rFonts w:ascii="Times New Roman" w:hAnsi="Times New Roman"/>
          <w:sz w:val="24"/>
          <w:szCs w:val="24"/>
          <w:lang w:val="ro-RO"/>
        </w:rPr>
        <w:t xml:space="preserve">     respectarea  cerințelor  ordinului  intern  nr.</w:t>
      </w:r>
      <w:r w:rsidRPr="004B0BC5">
        <w:rPr>
          <w:rFonts w:ascii="Times New Roman" w:hAnsi="Times New Roman"/>
          <w:sz w:val="24"/>
          <w:szCs w:val="24"/>
          <w:lang w:val="fr-FR"/>
        </w:rPr>
        <w:t xml:space="preserve"> </w:t>
      </w:r>
      <w:r w:rsidRPr="004B0BC5">
        <w:rPr>
          <w:rFonts w:ascii="Times New Roman" w:hAnsi="Times New Roman"/>
          <w:b/>
          <w:bCs/>
          <w:sz w:val="24"/>
          <w:szCs w:val="24"/>
          <w:lang w:val="ro-RO"/>
        </w:rPr>
        <w:t>195</w:t>
      </w:r>
      <w:r w:rsidRPr="004B0BC5">
        <w:rPr>
          <w:rFonts w:ascii="Times New Roman" w:hAnsi="Times New Roman"/>
          <w:sz w:val="24"/>
          <w:szCs w:val="24"/>
          <w:lang w:val="ro-RO"/>
        </w:rPr>
        <w:t xml:space="preserve"> din 26.12.202</w:t>
      </w:r>
      <w:r w:rsidRPr="004B0BC5">
        <w:rPr>
          <w:rFonts w:ascii="Times New Roman" w:hAnsi="Times New Roman"/>
          <w:sz w:val="24"/>
          <w:szCs w:val="24"/>
          <w:lang w:val="fr-FR"/>
        </w:rPr>
        <w:t>4.</w:t>
      </w:r>
    </w:p>
    <w:p w14:paraId="33240727" w14:textId="22A8F85B" w:rsidR="00710FAD" w:rsidRPr="004B0BC5" w:rsidRDefault="00164678" w:rsidP="004B0BC5">
      <w:pPr>
        <w:spacing w:after="0" w:line="240" w:lineRule="auto"/>
        <w:rPr>
          <w:rFonts w:ascii="Times New Roman" w:hAnsi="Times New Roman"/>
          <w:sz w:val="24"/>
          <w:szCs w:val="24"/>
          <w:lang w:val="ro-RO"/>
        </w:rPr>
      </w:pPr>
      <w:r>
        <w:rPr>
          <w:rFonts w:ascii="Times New Roman" w:hAnsi="Times New Roman"/>
          <w:sz w:val="24"/>
          <w:szCs w:val="24"/>
          <w:lang w:val="ro-RO"/>
        </w:rPr>
        <w:t>10</w:t>
      </w:r>
      <w:r w:rsidR="006F0284" w:rsidRPr="004B0BC5">
        <w:rPr>
          <w:rFonts w:ascii="Times New Roman" w:hAnsi="Times New Roman"/>
          <w:sz w:val="24"/>
          <w:szCs w:val="24"/>
          <w:lang w:val="ro-RO"/>
        </w:rPr>
        <w:t>.2</w:t>
      </w:r>
      <w:r w:rsidR="00222B4A">
        <w:rPr>
          <w:rFonts w:ascii="Times New Roman" w:hAnsi="Times New Roman"/>
          <w:sz w:val="24"/>
          <w:szCs w:val="24"/>
          <w:lang w:val="ro-RO"/>
        </w:rPr>
        <w:t>.</w:t>
      </w:r>
      <w:r w:rsidR="006F0284" w:rsidRPr="004B0BC5">
        <w:rPr>
          <w:rFonts w:ascii="Times New Roman" w:hAnsi="Times New Roman"/>
          <w:sz w:val="24"/>
          <w:szCs w:val="24"/>
          <w:lang w:val="ro-RO"/>
        </w:rPr>
        <w:t xml:space="preserve"> </w:t>
      </w:r>
      <w:r w:rsidR="00710FAD" w:rsidRPr="004B0BC5">
        <w:rPr>
          <w:rFonts w:ascii="Times New Roman" w:hAnsi="Times New Roman"/>
          <w:sz w:val="24"/>
          <w:szCs w:val="24"/>
          <w:lang w:val="ro-RO"/>
        </w:rPr>
        <w:t xml:space="preserve">Costul  lucrărilor  va include toate cheltuielile aferente suportate de către Executantul pentru  </w:t>
      </w:r>
    </w:p>
    <w:p w14:paraId="08333285" w14:textId="77777777" w:rsidR="00710FAD" w:rsidRPr="004B0BC5" w:rsidRDefault="00710FAD" w:rsidP="00710FAD">
      <w:pPr>
        <w:spacing w:after="0" w:line="240" w:lineRule="auto"/>
        <w:jc w:val="both"/>
        <w:rPr>
          <w:rFonts w:ascii="Times New Roman" w:hAnsi="Times New Roman"/>
          <w:sz w:val="24"/>
          <w:szCs w:val="24"/>
          <w:lang w:val="ro-RO"/>
        </w:rPr>
      </w:pPr>
      <w:r w:rsidRPr="004B0BC5">
        <w:rPr>
          <w:rFonts w:ascii="Times New Roman" w:hAnsi="Times New Roman"/>
          <w:sz w:val="24"/>
          <w:szCs w:val="24"/>
          <w:lang w:val="ro-RO"/>
        </w:rPr>
        <w:t xml:space="preserve">    îndeplinirea volumului de lucrări</w:t>
      </w:r>
    </w:p>
    <w:p w14:paraId="2F25D981" w14:textId="474C90B4" w:rsidR="00710FAD" w:rsidRPr="004B0BC5" w:rsidRDefault="00710FAD" w:rsidP="00710FAD">
      <w:pPr>
        <w:spacing w:after="0" w:line="240" w:lineRule="auto"/>
        <w:jc w:val="both"/>
        <w:rPr>
          <w:rFonts w:ascii="Times New Roman" w:hAnsi="Times New Roman"/>
          <w:sz w:val="24"/>
          <w:szCs w:val="24"/>
          <w:lang w:val="ro-RO"/>
        </w:rPr>
      </w:pPr>
      <w:r w:rsidRPr="004B0BC5">
        <w:rPr>
          <w:rFonts w:ascii="Times New Roman" w:hAnsi="Times New Roman"/>
          <w:sz w:val="24"/>
          <w:szCs w:val="24"/>
          <w:lang w:val="ro-RO"/>
        </w:rPr>
        <w:t xml:space="preserve"> </w:t>
      </w:r>
      <w:r w:rsidR="00164678">
        <w:rPr>
          <w:rFonts w:ascii="Times New Roman" w:hAnsi="Times New Roman"/>
          <w:sz w:val="24"/>
          <w:szCs w:val="24"/>
          <w:lang w:val="ro-RO"/>
        </w:rPr>
        <w:t>10</w:t>
      </w:r>
      <w:r w:rsidR="006F0284" w:rsidRPr="004B0BC5">
        <w:rPr>
          <w:rFonts w:ascii="Times New Roman" w:hAnsi="Times New Roman"/>
          <w:sz w:val="24"/>
          <w:szCs w:val="24"/>
          <w:lang w:val="ro-RO"/>
        </w:rPr>
        <w:t>.3</w:t>
      </w:r>
      <w:r w:rsidR="00222B4A">
        <w:rPr>
          <w:rFonts w:ascii="Times New Roman" w:hAnsi="Times New Roman"/>
          <w:sz w:val="24"/>
          <w:szCs w:val="24"/>
          <w:lang w:val="ro-RO"/>
        </w:rPr>
        <w:t>.</w:t>
      </w:r>
      <w:r w:rsidR="006F0284" w:rsidRPr="004B0BC5">
        <w:rPr>
          <w:rFonts w:ascii="Times New Roman" w:hAnsi="Times New Roman"/>
          <w:sz w:val="24"/>
          <w:szCs w:val="24"/>
          <w:lang w:val="ro-RO"/>
        </w:rPr>
        <w:t xml:space="preserve"> </w:t>
      </w:r>
      <w:r w:rsidRPr="004B0BC5">
        <w:rPr>
          <w:rFonts w:ascii="Times New Roman" w:hAnsi="Times New Roman"/>
          <w:sz w:val="24"/>
          <w:szCs w:val="24"/>
          <w:lang w:val="ro-RO"/>
        </w:rPr>
        <w:t>Costul  lucrărilor va fi exprimat în lei fără și cu TVA  și va rămâne ferm pe toată perioada de</w:t>
      </w:r>
    </w:p>
    <w:p w14:paraId="5A1604C0" w14:textId="77777777" w:rsidR="00710FAD" w:rsidRPr="004B0BC5" w:rsidRDefault="00710FAD" w:rsidP="00710FAD">
      <w:pPr>
        <w:spacing w:after="0" w:line="240" w:lineRule="auto"/>
        <w:jc w:val="both"/>
        <w:rPr>
          <w:rFonts w:ascii="Times New Roman" w:hAnsi="Times New Roman"/>
          <w:sz w:val="24"/>
          <w:szCs w:val="24"/>
          <w:lang w:val="ro-RO"/>
        </w:rPr>
      </w:pPr>
      <w:r w:rsidRPr="004B0BC5">
        <w:rPr>
          <w:rFonts w:ascii="Times New Roman" w:hAnsi="Times New Roman"/>
          <w:sz w:val="24"/>
          <w:szCs w:val="24"/>
          <w:lang w:val="ro-RO"/>
        </w:rPr>
        <w:t xml:space="preserve">     derulare a contractului. </w:t>
      </w:r>
    </w:p>
    <w:p w14:paraId="19C12041" w14:textId="5F581478" w:rsidR="00710FAD" w:rsidRPr="004B0BC5" w:rsidRDefault="006F0284" w:rsidP="00710FAD">
      <w:pPr>
        <w:tabs>
          <w:tab w:val="left" w:pos="426"/>
        </w:tabs>
        <w:spacing w:after="0" w:line="240" w:lineRule="auto"/>
        <w:jc w:val="both"/>
        <w:rPr>
          <w:rFonts w:ascii="Times New Roman" w:hAnsi="Times New Roman"/>
          <w:sz w:val="24"/>
          <w:szCs w:val="24"/>
          <w:u w:val="single"/>
          <w:lang w:val="ro-RO"/>
        </w:rPr>
      </w:pPr>
      <w:r w:rsidRPr="004B0BC5">
        <w:rPr>
          <w:rFonts w:ascii="Times New Roman" w:hAnsi="Times New Roman"/>
          <w:sz w:val="24"/>
          <w:szCs w:val="24"/>
          <w:lang w:val="ro-RO"/>
        </w:rPr>
        <w:t xml:space="preserve"> </w:t>
      </w:r>
      <w:r w:rsidR="00164678">
        <w:rPr>
          <w:rFonts w:ascii="Times New Roman" w:hAnsi="Times New Roman"/>
          <w:sz w:val="24"/>
          <w:szCs w:val="24"/>
          <w:lang w:val="ro-RO"/>
        </w:rPr>
        <w:t>10</w:t>
      </w:r>
      <w:r w:rsidR="00710FAD" w:rsidRPr="004B0BC5">
        <w:rPr>
          <w:rFonts w:ascii="Times New Roman" w:hAnsi="Times New Roman"/>
          <w:sz w:val="24"/>
          <w:szCs w:val="24"/>
          <w:lang w:val="ro-RO"/>
        </w:rPr>
        <w:t>.4</w:t>
      </w:r>
      <w:r w:rsidR="00222B4A">
        <w:rPr>
          <w:rFonts w:ascii="Times New Roman" w:hAnsi="Times New Roman"/>
          <w:sz w:val="24"/>
          <w:szCs w:val="24"/>
          <w:lang w:val="ro-RO"/>
        </w:rPr>
        <w:t>.</w:t>
      </w:r>
      <w:r w:rsidR="00710FAD" w:rsidRPr="004B0BC5">
        <w:rPr>
          <w:rFonts w:ascii="Times New Roman" w:hAnsi="Times New Roman"/>
          <w:sz w:val="24"/>
          <w:szCs w:val="24"/>
          <w:lang w:val="ro-RO"/>
        </w:rPr>
        <w:t xml:space="preserve"> Se vor asigura lucrările cu apă, </w:t>
      </w:r>
      <w:r w:rsidR="00710FAD" w:rsidRPr="004B0BC5">
        <w:rPr>
          <w:rFonts w:ascii="Times New Roman" w:hAnsi="Times New Roman"/>
          <w:sz w:val="24"/>
          <w:szCs w:val="24"/>
          <w:lang w:val="ro-MD"/>
        </w:rPr>
        <w:t xml:space="preserve">aer comprimat, </w:t>
      </w:r>
      <w:r w:rsidR="00710FAD" w:rsidRPr="004B0BC5">
        <w:rPr>
          <w:rFonts w:ascii="Times New Roman" w:hAnsi="Times New Roman"/>
          <w:sz w:val="24"/>
          <w:szCs w:val="24"/>
          <w:lang w:val="ro-RO"/>
        </w:rPr>
        <w:t xml:space="preserve">electricitate, mijloace antiincendiare - </w:t>
      </w:r>
      <w:r w:rsidR="00710FAD" w:rsidRPr="004B0BC5">
        <w:rPr>
          <w:rFonts w:ascii="Times New Roman" w:hAnsi="Times New Roman"/>
          <w:sz w:val="24"/>
          <w:szCs w:val="24"/>
          <w:u w:val="single"/>
          <w:lang w:val="ro-RO"/>
        </w:rPr>
        <w:t xml:space="preserve">din contul </w:t>
      </w:r>
    </w:p>
    <w:p w14:paraId="20FF23AC" w14:textId="77777777" w:rsidR="00710FAD" w:rsidRPr="004B0BC5" w:rsidRDefault="00710FAD" w:rsidP="00710FAD">
      <w:pPr>
        <w:tabs>
          <w:tab w:val="left" w:pos="426"/>
        </w:tabs>
        <w:spacing w:after="0" w:line="240" w:lineRule="auto"/>
        <w:jc w:val="both"/>
        <w:rPr>
          <w:rFonts w:ascii="Times New Roman" w:hAnsi="Times New Roman"/>
          <w:strike/>
          <w:sz w:val="24"/>
          <w:szCs w:val="24"/>
          <w:lang w:val="ro-RO"/>
        </w:rPr>
      </w:pPr>
      <w:r w:rsidRPr="004B0BC5">
        <w:rPr>
          <w:rFonts w:ascii="Times New Roman" w:hAnsi="Times New Roman"/>
          <w:sz w:val="24"/>
          <w:szCs w:val="24"/>
          <w:lang w:val="ro-RO"/>
        </w:rPr>
        <w:t xml:space="preserve">    Beneficiarului </w:t>
      </w:r>
      <w:r w:rsidRPr="004B0BC5">
        <w:rPr>
          <w:rFonts w:ascii="Times New Roman" w:hAnsi="Times New Roman"/>
          <w:bCs/>
          <w:sz w:val="24"/>
          <w:szCs w:val="24"/>
          <w:lang w:val="ro-RO"/>
        </w:rPr>
        <w:t>conform</w:t>
      </w:r>
      <w:r w:rsidRPr="004B0BC5">
        <w:rPr>
          <w:rFonts w:ascii="Times New Roman" w:hAnsi="Times New Roman"/>
          <w:sz w:val="24"/>
          <w:szCs w:val="24"/>
          <w:lang w:val="ro-RO"/>
        </w:rPr>
        <w:t xml:space="preserve">  p</w:t>
      </w:r>
      <w:r w:rsidRPr="004B0BC5">
        <w:rPr>
          <w:rFonts w:ascii="Times New Roman" w:hAnsi="Times New Roman"/>
          <w:b/>
          <w:bCs/>
          <w:sz w:val="24"/>
          <w:szCs w:val="24"/>
          <w:lang w:val="ro-RO"/>
        </w:rPr>
        <w:t>.6</w:t>
      </w:r>
      <w:r w:rsidRPr="004B0BC5">
        <w:rPr>
          <w:rFonts w:ascii="Times New Roman" w:hAnsi="Times New Roman"/>
          <w:sz w:val="24"/>
          <w:szCs w:val="24"/>
          <w:lang w:val="ro-RO"/>
        </w:rPr>
        <w:t xml:space="preserve"> ordinul.</w:t>
      </w:r>
    </w:p>
    <w:p w14:paraId="151687D2" w14:textId="51161995" w:rsidR="00710FAD" w:rsidRPr="004B0BC5" w:rsidRDefault="006F0284" w:rsidP="006F0284">
      <w:pPr>
        <w:spacing w:after="0" w:line="240" w:lineRule="auto"/>
        <w:jc w:val="both"/>
        <w:rPr>
          <w:rFonts w:ascii="Times New Roman" w:hAnsi="Times New Roman"/>
          <w:b/>
          <w:strike/>
          <w:sz w:val="24"/>
          <w:szCs w:val="24"/>
          <w:u w:val="single"/>
          <w:lang w:val="ro-RO"/>
        </w:rPr>
      </w:pPr>
      <w:bookmarkStart w:id="4" w:name="_Hlk179893632"/>
      <w:r w:rsidRPr="004B0BC5">
        <w:rPr>
          <w:rFonts w:ascii="Times New Roman" w:hAnsi="Times New Roman"/>
          <w:bCs/>
          <w:sz w:val="24"/>
          <w:szCs w:val="24"/>
          <w:lang w:val="ro-MD"/>
        </w:rPr>
        <w:t xml:space="preserve"> </w:t>
      </w:r>
      <w:r w:rsidR="00164678">
        <w:rPr>
          <w:rFonts w:ascii="Times New Roman" w:hAnsi="Times New Roman"/>
          <w:bCs/>
          <w:sz w:val="24"/>
          <w:szCs w:val="24"/>
          <w:lang w:val="ro-MD"/>
        </w:rPr>
        <w:t>10</w:t>
      </w:r>
      <w:r w:rsidR="00710FAD" w:rsidRPr="004B0BC5">
        <w:rPr>
          <w:rFonts w:ascii="Times New Roman" w:hAnsi="Times New Roman"/>
          <w:bCs/>
          <w:sz w:val="24"/>
          <w:szCs w:val="24"/>
          <w:lang w:val="ro-MD"/>
        </w:rPr>
        <w:t>.5</w:t>
      </w:r>
      <w:r w:rsidR="00222B4A">
        <w:rPr>
          <w:rFonts w:ascii="Times New Roman" w:hAnsi="Times New Roman"/>
          <w:bCs/>
          <w:sz w:val="24"/>
          <w:szCs w:val="24"/>
          <w:lang w:val="ro-MD"/>
        </w:rPr>
        <w:t>.</w:t>
      </w:r>
      <w:r w:rsidR="00710FAD" w:rsidRPr="004B0BC5">
        <w:rPr>
          <w:rFonts w:ascii="Times New Roman" w:hAnsi="Times New Roman"/>
          <w:bCs/>
          <w:sz w:val="24"/>
          <w:szCs w:val="24"/>
          <w:lang w:val="ro-MD"/>
        </w:rPr>
        <w:t xml:space="preserve"> Condiții de executare a lucrărilor  </w:t>
      </w:r>
      <w:r w:rsidRPr="004B0BC5">
        <w:rPr>
          <w:rFonts w:ascii="Times New Roman" w:hAnsi="Times New Roman"/>
          <w:bCs/>
          <w:sz w:val="24"/>
          <w:szCs w:val="24"/>
          <w:lang w:val="ro-MD"/>
        </w:rPr>
        <w:t>sunt normale.</w:t>
      </w:r>
    </w:p>
    <w:bookmarkEnd w:id="4"/>
    <w:p w14:paraId="61ABEF4C" w14:textId="77777777" w:rsidR="004B0BC5" w:rsidRPr="00F67581" w:rsidRDefault="00710FAD" w:rsidP="00F67581">
      <w:pPr>
        <w:spacing w:after="0" w:line="240" w:lineRule="auto"/>
        <w:rPr>
          <w:rFonts w:ascii="Times New Roman" w:hAnsi="Times New Roman"/>
          <w:b/>
          <w:bCs/>
          <w:color w:val="3333FF"/>
          <w:sz w:val="24"/>
          <w:szCs w:val="24"/>
          <w:lang w:val="fr-FR"/>
        </w:rPr>
      </w:pPr>
      <w:r w:rsidRPr="00F67581">
        <w:rPr>
          <w:rFonts w:ascii="Times New Roman" w:hAnsi="Times New Roman"/>
          <w:bCs/>
          <w:color w:val="3333FF"/>
          <w:sz w:val="24"/>
          <w:szCs w:val="24"/>
          <w:lang w:val="ro-RO"/>
        </w:rPr>
        <w:t xml:space="preserve">         </w:t>
      </w:r>
      <w:r w:rsidR="004B0BC5" w:rsidRPr="00F67581">
        <w:rPr>
          <w:rFonts w:ascii="Times New Roman" w:hAnsi="Times New Roman"/>
          <w:b/>
          <w:bCs/>
          <w:color w:val="3333FF"/>
          <w:sz w:val="24"/>
          <w:szCs w:val="24"/>
          <w:lang w:val="fr-FR"/>
        </w:rPr>
        <w:t>(</w:t>
      </w:r>
      <w:hyperlink r:id="rId12" w:history="1">
        <w:r w:rsidR="004B0BC5" w:rsidRPr="00F67581">
          <w:rPr>
            <w:rStyle w:val="a8"/>
            <w:rFonts w:ascii="Times New Roman" w:hAnsi="Times New Roman"/>
            <w:b/>
            <w:bCs/>
            <w:color w:val="3333FF"/>
            <w:sz w:val="24"/>
            <w:szCs w:val="24"/>
            <w:lang w:val="fr-FR"/>
          </w:rPr>
          <w:t>https://termoelectrica.md/wp-content/uploads/2025/01/Ordin-nr.195-din-26.12.2024.pdf</w:t>
        </w:r>
      </w:hyperlink>
      <w:r w:rsidR="004B0BC5" w:rsidRPr="00F67581">
        <w:rPr>
          <w:rFonts w:ascii="Times New Roman" w:hAnsi="Times New Roman"/>
          <w:b/>
          <w:bCs/>
          <w:color w:val="3333FF"/>
          <w:sz w:val="24"/>
          <w:szCs w:val="24"/>
          <w:lang w:val="fr-FR"/>
        </w:rPr>
        <w:t>).</w:t>
      </w:r>
    </w:p>
    <w:p w14:paraId="72A506DB" w14:textId="1C082535" w:rsidR="00710FAD" w:rsidRPr="00F67581" w:rsidRDefault="00710FAD" w:rsidP="00710FAD">
      <w:pPr>
        <w:spacing w:after="0" w:line="240" w:lineRule="auto"/>
        <w:ind w:left="113" w:hanging="567"/>
        <w:jc w:val="both"/>
        <w:rPr>
          <w:rFonts w:ascii="Times New Roman" w:hAnsi="Times New Roman"/>
          <w:bCs/>
          <w:color w:val="3333FF"/>
          <w:sz w:val="24"/>
          <w:szCs w:val="24"/>
          <w:lang w:val="fr-FR"/>
        </w:rPr>
      </w:pPr>
    </w:p>
    <w:p w14:paraId="75AD54CD" w14:textId="2202B832" w:rsidR="006F0284" w:rsidRPr="009E3F1C" w:rsidRDefault="00164678" w:rsidP="009E3F1C">
      <w:pPr>
        <w:tabs>
          <w:tab w:val="left" w:pos="426"/>
        </w:tabs>
        <w:spacing w:before="120" w:after="120" w:line="240" w:lineRule="auto"/>
        <w:ind w:right="57"/>
        <w:jc w:val="both"/>
        <w:rPr>
          <w:rFonts w:ascii="Times New Roman" w:hAnsi="Times New Roman"/>
          <w:b/>
          <w:sz w:val="24"/>
          <w:szCs w:val="24"/>
          <w:lang w:val="ro-RO"/>
        </w:rPr>
      </w:pPr>
      <w:r w:rsidRPr="00EA4E4D">
        <w:rPr>
          <w:rFonts w:ascii="Times New Roman" w:hAnsi="Times New Roman"/>
          <w:b/>
          <w:sz w:val="24"/>
          <w:szCs w:val="24"/>
          <w:lang w:val="ro-RO"/>
        </w:rPr>
        <w:t>11</w:t>
      </w:r>
      <w:r w:rsidR="008F71FC">
        <w:rPr>
          <w:rFonts w:ascii="Times New Roman" w:hAnsi="Times New Roman"/>
          <w:bCs/>
          <w:sz w:val="24"/>
          <w:szCs w:val="24"/>
          <w:lang w:val="ro-RO"/>
        </w:rPr>
        <w:t xml:space="preserve">. </w:t>
      </w:r>
      <w:r w:rsidR="006F0284" w:rsidRPr="009E3F1C">
        <w:rPr>
          <w:rFonts w:ascii="Times New Roman" w:hAnsi="Times New Roman"/>
          <w:b/>
          <w:sz w:val="24"/>
          <w:szCs w:val="24"/>
          <w:lang w:val="ro-RO"/>
        </w:rPr>
        <w:t>Documente obligatorii la depunerea ofertei:</w:t>
      </w:r>
    </w:p>
    <w:p w14:paraId="0E1E7CB0" w14:textId="7E30CE11" w:rsidR="008F71FC" w:rsidRPr="00164678" w:rsidRDefault="006F0284" w:rsidP="00164678">
      <w:pPr>
        <w:pStyle w:val="a6"/>
        <w:numPr>
          <w:ilvl w:val="1"/>
          <w:numId w:val="42"/>
        </w:numPr>
        <w:spacing w:after="0" w:line="240" w:lineRule="auto"/>
        <w:ind w:right="57"/>
        <w:jc w:val="both"/>
        <w:rPr>
          <w:rFonts w:ascii="Times New Roman" w:hAnsi="Times New Roman"/>
          <w:sz w:val="24"/>
          <w:szCs w:val="24"/>
          <w:lang w:val="ro-RO"/>
        </w:rPr>
      </w:pPr>
      <w:r w:rsidRPr="00164678">
        <w:rPr>
          <w:rFonts w:ascii="Times New Roman" w:hAnsi="Times New Roman"/>
          <w:sz w:val="24"/>
          <w:szCs w:val="24"/>
          <w:lang w:val="ro-RO"/>
        </w:rPr>
        <w:t xml:space="preserve"> </w:t>
      </w:r>
      <w:r w:rsidR="008F71FC" w:rsidRPr="00164678">
        <w:rPr>
          <w:rFonts w:ascii="Times New Roman" w:hAnsi="Times New Roman"/>
          <w:sz w:val="24"/>
          <w:szCs w:val="24"/>
          <w:lang w:val="ro-RO"/>
        </w:rPr>
        <w:t>Documente ce permit executarea lucrărilor menționate, eliberate de organele abilitate ale statului  (licența, autorizații)</w:t>
      </w:r>
      <w:r w:rsidR="008F71FC" w:rsidRPr="00164678">
        <w:rPr>
          <w:rFonts w:ascii="Times New Roman" w:hAnsi="Times New Roman"/>
          <w:sz w:val="24"/>
          <w:szCs w:val="24"/>
          <w:lang w:val="en-US"/>
        </w:rPr>
        <w:t>.</w:t>
      </w:r>
    </w:p>
    <w:p w14:paraId="159B2334" w14:textId="7B42D095" w:rsidR="006F0284" w:rsidRPr="00164678" w:rsidRDefault="00164678" w:rsidP="00164678">
      <w:pPr>
        <w:pStyle w:val="a6"/>
        <w:numPr>
          <w:ilvl w:val="1"/>
          <w:numId w:val="42"/>
        </w:numPr>
        <w:spacing w:after="0"/>
        <w:ind w:right="57"/>
        <w:jc w:val="both"/>
        <w:rPr>
          <w:rFonts w:ascii="Times New Roman" w:hAnsi="Times New Roman"/>
          <w:sz w:val="24"/>
          <w:szCs w:val="24"/>
          <w:lang w:val="ro-RO"/>
        </w:rPr>
      </w:pPr>
      <w:r>
        <w:rPr>
          <w:rFonts w:ascii="Times New Roman" w:hAnsi="Times New Roman"/>
          <w:sz w:val="24"/>
          <w:szCs w:val="24"/>
          <w:lang w:val="ro-RO"/>
        </w:rPr>
        <w:t xml:space="preserve"> </w:t>
      </w:r>
      <w:r w:rsidR="006F0284" w:rsidRPr="00164678">
        <w:rPr>
          <w:rFonts w:ascii="Times New Roman" w:hAnsi="Times New Roman"/>
          <w:sz w:val="24"/>
          <w:szCs w:val="24"/>
          <w:lang w:val="ro-RO"/>
        </w:rPr>
        <w:t>Specificațiile tehnice</w:t>
      </w:r>
      <w:r w:rsidR="006F0284" w:rsidRPr="00164678">
        <w:rPr>
          <w:rFonts w:ascii="Times New Roman" w:hAnsi="Times New Roman"/>
          <w:sz w:val="24"/>
          <w:szCs w:val="24"/>
        </w:rPr>
        <w:t>.</w:t>
      </w:r>
    </w:p>
    <w:p w14:paraId="7BA23690" w14:textId="4D48F03F" w:rsidR="006F0284" w:rsidRPr="009E3F1C" w:rsidRDefault="00164678" w:rsidP="00164678">
      <w:pPr>
        <w:pStyle w:val="a6"/>
        <w:numPr>
          <w:ilvl w:val="1"/>
          <w:numId w:val="42"/>
        </w:numPr>
        <w:spacing w:after="0"/>
        <w:ind w:right="57"/>
        <w:jc w:val="both"/>
        <w:rPr>
          <w:rFonts w:ascii="Times New Roman" w:hAnsi="Times New Roman"/>
          <w:sz w:val="24"/>
          <w:szCs w:val="24"/>
          <w:lang w:val="ro-RO"/>
        </w:rPr>
      </w:pPr>
      <w:r>
        <w:rPr>
          <w:rStyle w:val="FontStyle70"/>
          <w:sz w:val="24"/>
          <w:szCs w:val="24"/>
          <w:lang w:val="ro-RO" w:eastAsia="ro-RO"/>
        </w:rPr>
        <w:t xml:space="preserve"> </w:t>
      </w:r>
      <w:r w:rsidR="006F0284" w:rsidRPr="009E3F1C">
        <w:rPr>
          <w:rStyle w:val="FontStyle70"/>
          <w:sz w:val="24"/>
          <w:szCs w:val="24"/>
          <w:lang w:val="ro-RO" w:eastAsia="ro-RO"/>
        </w:rPr>
        <w:t xml:space="preserve">Specificații de preț </w:t>
      </w:r>
      <w:r w:rsidR="006F0284" w:rsidRPr="009E3F1C">
        <w:rPr>
          <w:rFonts w:ascii="Times New Roman" w:hAnsi="Times New Roman"/>
          <w:sz w:val="24"/>
          <w:szCs w:val="24"/>
          <w:lang w:val="ro-RO"/>
        </w:rPr>
        <w:t>pentru materiale și lucrări</w:t>
      </w:r>
      <w:r w:rsidR="006F0284" w:rsidRPr="009E3F1C">
        <w:rPr>
          <w:rFonts w:ascii="Times New Roman" w:hAnsi="Times New Roman"/>
          <w:sz w:val="24"/>
          <w:szCs w:val="24"/>
          <w:lang w:val="en-US"/>
        </w:rPr>
        <w:t>.</w:t>
      </w:r>
    </w:p>
    <w:p w14:paraId="191426C1" w14:textId="57E048BC" w:rsidR="006F0284" w:rsidRPr="009E3F1C" w:rsidRDefault="00222B4A" w:rsidP="00164678">
      <w:pPr>
        <w:pStyle w:val="a6"/>
        <w:numPr>
          <w:ilvl w:val="1"/>
          <w:numId w:val="42"/>
        </w:numPr>
        <w:tabs>
          <w:tab w:val="left" w:pos="567"/>
        </w:tabs>
        <w:spacing w:after="0"/>
        <w:ind w:right="57"/>
        <w:jc w:val="both"/>
        <w:rPr>
          <w:rFonts w:ascii="Times New Roman" w:hAnsi="Times New Roman"/>
          <w:sz w:val="24"/>
          <w:szCs w:val="24"/>
          <w:lang w:val="ro-RO"/>
        </w:rPr>
      </w:pPr>
      <w:r>
        <w:rPr>
          <w:rFonts w:ascii="Times New Roman" w:hAnsi="Times New Roman"/>
          <w:sz w:val="24"/>
          <w:szCs w:val="24"/>
          <w:lang w:val="ro-RO"/>
        </w:rPr>
        <w:t xml:space="preserve"> </w:t>
      </w:r>
      <w:r w:rsidR="006F0284" w:rsidRPr="009E3F1C">
        <w:rPr>
          <w:rFonts w:ascii="Times New Roman" w:hAnsi="Times New Roman"/>
          <w:sz w:val="24"/>
          <w:szCs w:val="24"/>
          <w:lang w:val="ro-RO"/>
        </w:rPr>
        <w:t xml:space="preserve">Declarație privind lista principalelor lucrări executate în ultimii </w:t>
      </w:r>
      <w:r w:rsidR="006F0284" w:rsidRPr="009E3F1C">
        <w:rPr>
          <w:rFonts w:ascii="Times New Roman" w:hAnsi="Times New Roman"/>
          <w:b/>
          <w:bCs/>
          <w:sz w:val="24"/>
          <w:szCs w:val="24"/>
          <w:lang w:val="ro-RO"/>
        </w:rPr>
        <w:t>5</w:t>
      </w:r>
      <w:r w:rsidR="006F0284" w:rsidRPr="009E3F1C">
        <w:rPr>
          <w:rFonts w:ascii="Times New Roman" w:hAnsi="Times New Roman"/>
          <w:sz w:val="24"/>
          <w:szCs w:val="24"/>
          <w:lang w:val="ro-RO"/>
        </w:rPr>
        <w:t xml:space="preserve"> ani de activitate.</w:t>
      </w:r>
    </w:p>
    <w:p w14:paraId="351F7814" w14:textId="52534BCF" w:rsidR="006F0284" w:rsidRPr="009E3F1C" w:rsidRDefault="00222B4A" w:rsidP="00164678">
      <w:pPr>
        <w:pStyle w:val="a6"/>
        <w:numPr>
          <w:ilvl w:val="1"/>
          <w:numId w:val="42"/>
        </w:numPr>
        <w:spacing w:after="0"/>
        <w:ind w:right="57"/>
        <w:jc w:val="both"/>
        <w:rPr>
          <w:rFonts w:ascii="Times New Roman" w:hAnsi="Times New Roman"/>
          <w:sz w:val="24"/>
          <w:szCs w:val="24"/>
          <w:lang w:val="ro-RO"/>
        </w:rPr>
      </w:pPr>
      <w:r>
        <w:rPr>
          <w:rFonts w:ascii="Times New Roman" w:hAnsi="Times New Roman"/>
          <w:sz w:val="24"/>
          <w:szCs w:val="24"/>
          <w:lang w:val="ro-RO"/>
        </w:rPr>
        <w:t xml:space="preserve"> </w:t>
      </w:r>
      <w:r w:rsidR="006F0284" w:rsidRPr="009E3F1C">
        <w:rPr>
          <w:rFonts w:ascii="Times New Roman" w:hAnsi="Times New Roman"/>
          <w:sz w:val="24"/>
          <w:szCs w:val="24"/>
          <w:lang w:val="ro-RO"/>
        </w:rPr>
        <w:t>Deviz de cheltuieli</w:t>
      </w:r>
      <w:r w:rsidR="006F0284" w:rsidRPr="009E3F1C">
        <w:rPr>
          <w:rFonts w:ascii="Times New Roman" w:hAnsi="Times New Roman"/>
          <w:sz w:val="24"/>
          <w:szCs w:val="24"/>
          <w:lang w:val="en-US"/>
        </w:rPr>
        <w:t xml:space="preserve">. </w:t>
      </w:r>
    </w:p>
    <w:p w14:paraId="4494FC20" w14:textId="6090132C" w:rsidR="006F0284" w:rsidRPr="009E3F1C" w:rsidRDefault="00222B4A" w:rsidP="00164678">
      <w:pPr>
        <w:pStyle w:val="a6"/>
        <w:numPr>
          <w:ilvl w:val="1"/>
          <w:numId w:val="42"/>
        </w:numPr>
        <w:spacing w:after="0"/>
        <w:ind w:right="57"/>
        <w:jc w:val="both"/>
        <w:rPr>
          <w:rFonts w:ascii="Times New Roman" w:hAnsi="Times New Roman"/>
          <w:sz w:val="24"/>
          <w:szCs w:val="24"/>
          <w:lang w:val="ro-RO"/>
        </w:rPr>
      </w:pPr>
      <w:r>
        <w:rPr>
          <w:rFonts w:ascii="Times New Roman" w:hAnsi="Times New Roman"/>
          <w:sz w:val="24"/>
          <w:szCs w:val="24"/>
          <w:lang w:val="ro-RO"/>
        </w:rPr>
        <w:t xml:space="preserve"> </w:t>
      </w:r>
      <w:r w:rsidR="006F0284" w:rsidRPr="009E3F1C">
        <w:rPr>
          <w:rFonts w:ascii="Times New Roman" w:hAnsi="Times New Roman"/>
          <w:sz w:val="24"/>
          <w:szCs w:val="24"/>
          <w:lang w:val="ro-RO"/>
        </w:rPr>
        <w:t>Dotarea specifică, utilajul și echipamentul necesar.</w:t>
      </w:r>
    </w:p>
    <w:p w14:paraId="229933F0" w14:textId="123C6A0F" w:rsidR="006F0284" w:rsidRPr="009E3F1C" w:rsidRDefault="00222B4A" w:rsidP="00164678">
      <w:pPr>
        <w:pStyle w:val="a6"/>
        <w:numPr>
          <w:ilvl w:val="1"/>
          <w:numId w:val="42"/>
        </w:numPr>
        <w:spacing w:after="0"/>
        <w:ind w:right="57"/>
        <w:jc w:val="both"/>
        <w:rPr>
          <w:rStyle w:val="FontStyle70"/>
          <w:sz w:val="24"/>
          <w:szCs w:val="24"/>
          <w:lang w:val="ro-RO"/>
        </w:rPr>
      </w:pPr>
      <w:r>
        <w:rPr>
          <w:rStyle w:val="FontStyle70"/>
          <w:sz w:val="24"/>
          <w:szCs w:val="24"/>
          <w:lang w:val="ro-RO" w:eastAsia="ro-RO"/>
        </w:rPr>
        <w:t xml:space="preserve"> </w:t>
      </w:r>
      <w:r w:rsidR="006F0284" w:rsidRPr="009E3F1C">
        <w:rPr>
          <w:rStyle w:val="FontStyle70"/>
          <w:sz w:val="24"/>
          <w:szCs w:val="24"/>
          <w:lang w:val="ro-RO" w:eastAsia="ro-RO"/>
        </w:rPr>
        <w:t>Lista</w:t>
      </w:r>
      <w:r w:rsidR="006F0284" w:rsidRPr="009E3F1C">
        <w:rPr>
          <w:rFonts w:ascii="Times New Roman" w:hAnsi="Times New Roman"/>
          <w:sz w:val="24"/>
          <w:szCs w:val="24"/>
          <w:lang w:val="ro-RO"/>
        </w:rPr>
        <w:t xml:space="preserve"> și calificarea personalului preocupat de executarea lucrărilor</w:t>
      </w:r>
      <w:r w:rsidR="006F0284" w:rsidRPr="009E3F1C">
        <w:rPr>
          <w:rStyle w:val="FontStyle70"/>
          <w:sz w:val="24"/>
          <w:szCs w:val="24"/>
          <w:lang w:val="ro-RO" w:eastAsia="ro-RO"/>
        </w:rPr>
        <w:t xml:space="preserve">. </w:t>
      </w:r>
    </w:p>
    <w:p w14:paraId="6A6A4FA2" w14:textId="32BD8A95" w:rsidR="006F0284" w:rsidRPr="009E3F1C" w:rsidRDefault="00222B4A" w:rsidP="00164678">
      <w:pPr>
        <w:pStyle w:val="a6"/>
        <w:numPr>
          <w:ilvl w:val="1"/>
          <w:numId w:val="42"/>
        </w:numPr>
        <w:spacing w:after="0"/>
        <w:ind w:right="57"/>
        <w:jc w:val="both"/>
        <w:rPr>
          <w:rFonts w:ascii="Times New Roman" w:hAnsi="Times New Roman"/>
          <w:sz w:val="24"/>
          <w:szCs w:val="24"/>
          <w:lang w:val="ro-RO"/>
        </w:rPr>
      </w:pPr>
      <w:r>
        <w:rPr>
          <w:rStyle w:val="FontStyle70"/>
          <w:sz w:val="24"/>
          <w:szCs w:val="24"/>
          <w:lang w:val="ro-RO" w:eastAsia="ro-RO"/>
        </w:rPr>
        <w:t xml:space="preserve"> </w:t>
      </w:r>
      <w:r w:rsidR="006F0284" w:rsidRPr="009E3F1C">
        <w:rPr>
          <w:rStyle w:val="FontStyle70"/>
          <w:sz w:val="24"/>
          <w:szCs w:val="24"/>
          <w:lang w:val="ro-RO" w:eastAsia="ro-RO"/>
        </w:rPr>
        <w:t>Garanția  bancară.</w:t>
      </w:r>
    </w:p>
    <w:p w14:paraId="0B7DE4B4" w14:textId="77777777" w:rsidR="006F0284" w:rsidRPr="00205D1F" w:rsidRDefault="006F0284" w:rsidP="006F0284">
      <w:pPr>
        <w:pStyle w:val="a6"/>
        <w:spacing w:after="0"/>
        <w:ind w:left="113" w:right="57"/>
        <w:jc w:val="both"/>
        <w:rPr>
          <w:rFonts w:ascii="Times New Roman" w:hAnsi="Times New Roman"/>
          <w:bCs/>
          <w:color w:val="0000CC"/>
          <w:sz w:val="24"/>
          <w:szCs w:val="24"/>
          <w:lang w:val="ro-RO"/>
        </w:rPr>
      </w:pPr>
    </w:p>
    <w:p w14:paraId="21F94D7C" w14:textId="0E9E958B" w:rsidR="00C420D2" w:rsidRPr="00164678" w:rsidRDefault="00C420D2" w:rsidP="00164678">
      <w:pPr>
        <w:pStyle w:val="a6"/>
        <w:numPr>
          <w:ilvl w:val="0"/>
          <w:numId w:val="42"/>
        </w:numPr>
        <w:tabs>
          <w:tab w:val="left" w:pos="426"/>
        </w:tabs>
        <w:spacing w:before="120" w:after="0" w:line="360" w:lineRule="auto"/>
        <w:jc w:val="both"/>
        <w:rPr>
          <w:rFonts w:ascii="Times New Roman" w:hAnsi="Times New Roman"/>
          <w:b/>
          <w:bCs/>
          <w:iCs/>
          <w:color w:val="FF0000"/>
          <w:sz w:val="24"/>
          <w:szCs w:val="24"/>
          <w:lang w:val="ro-RO"/>
        </w:rPr>
      </w:pPr>
      <w:r w:rsidRPr="00164678">
        <w:rPr>
          <w:rFonts w:ascii="Times New Roman" w:eastAsia="Times New Roman" w:hAnsi="Times New Roman"/>
          <w:b/>
          <w:iCs/>
          <w:spacing w:val="-3"/>
          <w:sz w:val="24"/>
          <w:szCs w:val="24"/>
          <w:lang w:val="ro-RO" w:eastAsia="ro-RO"/>
        </w:rPr>
        <w:t xml:space="preserve"> Cerințe de mentenanță</w:t>
      </w:r>
    </w:p>
    <w:p w14:paraId="3C6DE5B4" w14:textId="62281FDF" w:rsidR="000E1D9B" w:rsidRPr="00CC3BB5" w:rsidRDefault="00C420D2" w:rsidP="000E1D9B">
      <w:pPr>
        <w:tabs>
          <w:tab w:val="left" w:pos="6405"/>
        </w:tabs>
        <w:spacing w:after="0"/>
        <w:rPr>
          <w:rFonts w:ascii="Times New Roman" w:hAnsi="Times New Roman"/>
          <w:bCs/>
          <w:iCs/>
          <w:sz w:val="24"/>
          <w:szCs w:val="24"/>
          <w:lang w:val="ro-RO"/>
        </w:rPr>
      </w:pPr>
      <w:r w:rsidRPr="00C420D2">
        <w:rPr>
          <w:rFonts w:ascii="Times New Roman" w:eastAsia="SimSun" w:hAnsi="Times New Roman"/>
          <w:iCs/>
          <w:sz w:val="24"/>
          <w:szCs w:val="24"/>
          <w:lang w:val="ro-RO" w:eastAsia="zh-CN"/>
        </w:rPr>
        <w:t>1</w:t>
      </w:r>
      <w:r w:rsidR="00164678">
        <w:rPr>
          <w:rFonts w:ascii="Times New Roman" w:eastAsia="SimSun" w:hAnsi="Times New Roman"/>
          <w:iCs/>
          <w:sz w:val="24"/>
          <w:szCs w:val="24"/>
          <w:lang w:val="ro-RO" w:eastAsia="zh-CN"/>
        </w:rPr>
        <w:t>2</w:t>
      </w:r>
      <w:r w:rsidRPr="00C420D2">
        <w:rPr>
          <w:rFonts w:ascii="Times New Roman" w:eastAsia="SimSun" w:hAnsi="Times New Roman"/>
          <w:iCs/>
          <w:sz w:val="24"/>
          <w:szCs w:val="24"/>
          <w:lang w:val="ro-RO" w:eastAsia="zh-CN"/>
        </w:rPr>
        <w:t>.1</w:t>
      </w:r>
      <w:r w:rsidR="00164678">
        <w:rPr>
          <w:rFonts w:ascii="Times New Roman" w:eastAsia="SimSun" w:hAnsi="Times New Roman"/>
          <w:iCs/>
          <w:sz w:val="24"/>
          <w:szCs w:val="24"/>
          <w:lang w:val="ro-RO" w:eastAsia="zh-CN"/>
        </w:rPr>
        <w:t>.</w:t>
      </w:r>
      <w:r w:rsidRPr="00C420D2">
        <w:rPr>
          <w:rFonts w:ascii="Times New Roman" w:eastAsia="SimSun" w:hAnsi="Times New Roman"/>
          <w:iCs/>
          <w:sz w:val="24"/>
          <w:szCs w:val="24"/>
          <w:lang w:val="ro-RO" w:eastAsia="zh-CN"/>
        </w:rPr>
        <w:t xml:space="preserve"> </w:t>
      </w:r>
      <w:r w:rsidR="000E1D9B" w:rsidRPr="00515BE1">
        <w:rPr>
          <w:rFonts w:ascii="Times New Roman" w:hAnsi="Times New Roman"/>
          <w:b/>
          <w:iCs/>
          <w:sz w:val="24"/>
          <w:szCs w:val="24"/>
          <w:lang w:val="ro-RO"/>
        </w:rPr>
        <w:t>Perioada de garanție,</w:t>
      </w:r>
      <w:r w:rsidR="000E1D9B" w:rsidRPr="00CC3BB5">
        <w:rPr>
          <w:rFonts w:ascii="Times New Roman" w:hAnsi="Times New Roman"/>
          <w:bCs/>
          <w:iCs/>
          <w:sz w:val="24"/>
          <w:szCs w:val="24"/>
          <w:lang w:val="ro-RO"/>
        </w:rPr>
        <w:t xml:space="preserve"> începând de la data recepției calitative, va fi de </w:t>
      </w:r>
      <w:r w:rsidR="000E1D9B" w:rsidRPr="00515BE1">
        <w:rPr>
          <w:rFonts w:ascii="Times New Roman" w:hAnsi="Times New Roman"/>
          <w:b/>
          <w:iCs/>
          <w:sz w:val="24"/>
          <w:szCs w:val="24"/>
          <w:lang w:val="ro-RO"/>
        </w:rPr>
        <w:t>minimum 48 luni</w:t>
      </w:r>
      <w:r w:rsidR="000E1D9B" w:rsidRPr="00CC3BB5">
        <w:rPr>
          <w:rFonts w:ascii="Times New Roman" w:hAnsi="Times New Roman"/>
          <w:bCs/>
          <w:iCs/>
          <w:sz w:val="24"/>
          <w:szCs w:val="24"/>
          <w:lang w:val="ro-RO"/>
        </w:rPr>
        <w:t xml:space="preserve">, din data semnării procesului-verbal de ambele </w:t>
      </w:r>
      <w:r w:rsidR="000E1D9B" w:rsidRPr="00A40660">
        <w:rPr>
          <w:rFonts w:ascii="Times New Roman" w:hAnsi="Times New Roman"/>
          <w:bCs/>
          <w:iCs/>
          <w:sz w:val="24"/>
          <w:szCs w:val="24"/>
          <w:lang w:val="ro-RO"/>
        </w:rPr>
        <w:t xml:space="preserve"> P</w:t>
      </w:r>
      <w:r w:rsidR="000E1D9B" w:rsidRPr="00CC3BB5">
        <w:rPr>
          <w:rFonts w:ascii="Times New Roman" w:hAnsi="Times New Roman"/>
          <w:bCs/>
          <w:iCs/>
          <w:sz w:val="24"/>
          <w:szCs w:val="24"/>
          <w:lang w:val="ro-RO"/>
        </w:rPr>
        <w:t>ărți.</w:t>
      </w:r>
    </w:p>
    <w:p w14:paraId="48C737B6" w14:textId="2F2BF1AE" w:rsidR="00C420D2" w:rsidRPr="00C420D2" w:rsidRDefault="00C420D2" w:rsidP="00C420D2">
      <w:pPr>
        <w:tabs>
          <w:tab w:val="left" w:pos="284"/>
        </w:tabs>
        <w:spacing w:after="0"/>
        <w:rPr>
          <w:rFonts w:ascii="Times New Roman" w:eastAsia="SimSun" w:hAnsi="Times New Roman"/>
          <w:iCs/>
          <w:sz w:val="24"/>
          <w:szCs w:val="24"/>
          <w:lang w:val="ro-RO" w:eastAsia="zh-CN"/>
        </w:rPr>
      </w:pPr>
      <w:r w:rsidRPr="00C420D2">
        <w:rPr>
          <w:rFonts w:ascii="Times New Roman" w:eastAsia="SimSun" w:hAnsi="Times New Roman"/>
          <w:iCs/>
          <w:sz w:val="24"/>
          <w:szCs w:val="24"/>
          <w:lang w:val="ro-RO" w:eastAsia="zh-CN"/>
        </w:rPr>
        <w:t>1</w:t>
      </w:r>
      <w:r w:rsidR="00164678">
        <w:rPr>
          <w:rFonts w:ascii="Times New Roman" w:eastAsia="SimSun" w:hAnsi="Times New Roman"/>
          <w:iCs/>
          <w:sz w:val="24"/>
          <w:szCs w:val="24"/>
          <w:lang w:val="ro-RO" w:eastAsia="zh-CN"/>
        </w:rPr>
        <w:t>2</w:t>
      </w:r>
      <w:r w:rsidRPr="00C420D2">
        <w:rPr>
          <w:rFonts w:ascii="Times New Roman" w:eastAsia="SimSun" w:hAnsi="Times New Roman"/>
          <w:iCs/>
          <w:sz w:val="24"/>
          <w:szCs w:val="24"/>
          <w:lang w:val="ro-RO" w:eastAsia="zh-CN"/>
        </w:rPr>
        <w:t>.2</w:t>
      </w:r>
      <w:r w:rsidR="00164678">
        <w:rPr>
          <w:rFonts w:ascii="Times New Roman" w:eastAsia="SimSun" w:hAnsi="Times New Roman"/>
          <w:iCs/>
          <w:sz w:val="24"/>
          <w:szCs w:val="24"/>
          <w:lang w:val="ro-RO" w:eastAsia="zh-CN"/>
        </w:rPr>
        <w:t xml:space="preserve">. </w:t>
      </w:r>
      <w:r w:rsidRPr="00C420D2">
        <w:rPr>
          <w:rFonts w:ascii="Times New Roman" w:eastAsia="SimSun" w:hAnsi="Times New Roman"/>
          <w:iCs/>
          <w:sz w:val="24"/>
          <w:szCs w:val="24"/>
          <w:lang w:val="ro-RO" w:eastAsia="zh-CN"/>
        </w:rPr>
        <w:t xml:space="preserve"> În cazul în care se vor constata existența unor defecte/vicii, acestea vor fi aduse la cunoștința</w:t>
      </w:r>
    </w:p>
    <w:p w14:paraId="1DB1273F" w14:textId="77777777" w:rsidR="00C420D2" w:rsidRPr="00C420D2" w:rsidRDefault="00C420D2" w:rsidP="00C420D2">
      <w:pPr>
        <w:spacing w:before="120" w:after="0" w:line="240" w:lineRule="auto"/>
        <w:contextualSpacing/>
        <w:rPr>
          <w:rFonts w:ascii="Times New Roman" w:eastAsia="SimSun" w:hAnsi="Times New Roman"/>
          <w:iCs/>
          <w:sz w:val="24"/>
          <w:szCs w:val="24"/>
          <w:lang w:val="ro-RO" w:eastAsia="zh-CN"/>
        </w:rPr>
      </w:pPr>
      <w:r w:rsidRPr="00C420D2">
        <w:rPr>
          <w:rFonts w:ascii="Times New Roman" w:eastAsia="SimSun" w:hAnsi="Times New Roman"/>
          <w:iCs/>
          <w:sz w:val="24"/>
          <w:szCs w:val="24"/>
          <w:lang w:val="ro-RO" w:eastAsia="zh-CN"/>
        </w:rPr>
        <w:t>executantului, stabilindu-se termenii necesari pentru remediere.</w:t>
      </w:r>
    </w:p>
    <w:p w14:paraId="303B6578" w14:textId="08AE77D2" w:rsidR="00C420D2" w:rsidRPr="00C420D2" w:rsidRDefault="00C420D2" w:rsidP="00C420D2">
      <w:pPr>
        <w:spacing w:before="120" w:after="0" w:line="240" w:lineRule="auto"/>
        <w:rPr>
          <w:rFonts w:ascii="Times New Roman" w:eastAsia="SimSun" w:hAnsi="Times New Roman"/>
          <w:iCs/>
          <w:sz w:val="24"/>
          <w:szCs w:val="24"/>
          <w:lang w:val="ro-RO" w:eastAsia="zh-CN"/>
        </w:rPr>
      </w:pPr>
      <w:r>
        <w:rPr>
          <w:rFonts w:ascii="Times New Roman" w:eastAsia="SimSun" w:hAnsi="Times New Roman"/>
          <w:iCs/>
          <w:sz w:val="24"/>
          <w:szCs w:val="24"/>
          <w:lang w:val="ro-RO" w:eastAsia="zh-CN"/>
        </w:rPr>
        <w:t>1</w:t>
      </w:r>
      <w:r w:rsidR="00164678">
        <w:rPr>
          <w:rFonts w:ascii="Times New Roman" w:eastAsia="SimSun" w:hAnsi="Times New Roman"/>
          <w:iCs/>
          <w:sz w:val="24"/>
          <w:szCs w:val="24"/>
          <w:lang w:val="ro-RO" w:eastAsia="zh-CN"/>
        </w:rPr>
        <w:t>2</w:t>
      </w:r>
      <w:r>
        <w:rPr>
          <w:rFonts w:ascii="Times New Roman" w:eastAsia="SimSun" w:hAnsi="Times New Roman"/>
          <w:iCs/>
          <w:sz w:val="24"/>
          <w:szCs w:val="24"/>
          <w:lang w:val="ro-RO" w:eastAsia="zh-CN"/>
        </w:rPr>
        <w:t>.3</w:t>
      </w:r>
      <w:r w:rsidR="00164678">
        <w:rPr>
          <w:rFonts w:ascii="Times New Roman" w:eastAsia="SimSun" w:hAnsi="Times New Roman"/>
          <w:iCs/>
          <w:sz w:val="24"/>
          <w:szCs w:val="24"/>
          <w:lang w:val="ro-RO" w:eastAsia="zh-CN"/>
        </w:rPr>
        <w:t xml:space="preserve">. </w:t>
      </w:r>
      <w:r w:rsidRPr="00C420D2">
        <w:rPr>
          <w:rFonts w:ascii="Times New Roman" w:eastAsia="SimSun" w:hAnsi="Times New Roman"/>
          <w:iCs/>
          <w:sz w:val="24"/>
          <w:szCs w:val="24"/>
          <w:lang w:val="ro-RO" w:eastAsia="zh-CN"/>
        </w:rPr>
        <w:t>După lichidarea de către executant a tuturor defectelor, părțile vor efectua din nou recepția.</w:t>
      </w:r>
    </w:p>
    <w:p w14:paraId="71B06E4E" w14:textId="2C51BD6F" w:rsidR="00C420D2" w:rsidRPr="00C420D2" w:rsidRDefault="00C420D2" w:rsidP="00C420D2">
      <w:pPr>
        <w:spacing w:before="120" w:after="0" w:line="240" w:lineRule="auto"/>
        <w:rPr>
          <w:rFonts w:ascii="Times New Roman" w:eastAsia="SimSun" w:hAnsi="Times New Roman"/>
          <w:iCs/>
          <w:sz w:val="24"/>
          <w:szCs w:val="24"/>
          <w:lang w:val="ro-RO" w:eastAsia="zh-CN"/>
        </w:rPr>
      </w:pPr>
      <w:r>
        <w:rPr>
          <w:rFonts w:ascii="Times New Roman" w:eastAsia="SimSun" w:hAnsi="Times New Roman"/>
          <w:iCs/>
          <w:sz w:val="24"/>
          <w:szCs w:val="24"/>
          <w:lang w:val="ro-RO" w:eastAsia="zh-CN"/>
        </w:rPr>
        <w:t>1</w:t>
      </w:r>
      <w:r w:rsidR="00164678">
        <w:rPr>
          <w:rFonts w:ascii="Times New Roman" w:eastAsia="SimSun" w:hAnsi="Times New Roman"/>
          <w:iCs/>
          <w:sz w:val="24"/>
          <w:szCs w:val="24"/>
          <w:lang w:val="ro-RO" w:eastAsia="zh-CN"/>
        </w:rPr>
        <w:t>2</w:t>
      </w:r>
      <w:r>
        <w:rPr>
          <w:rFonts w:ascii="Times New Roman" w:eastAsia="SimSun" w:hAnsi="Times New Roman"/>
          <w:iCs/>
          <w:sz w:val="24"/>
          <w:szCs w:val="24"/>
          <w:lang w:val="ro-RO" w:eastAsia="zh-CN"/>
        </w:rPr>
        <w:t>.4</w:t>
      </w:r>
      <w:r w:rsidR="00164678">
        <w:rPr>
          <w:rFonts w:ascii="Times New Roman" w:eastAsia="SimSun" w:hAnsi="Times New Roman"/>
          <w:iCs/>
          <w:sz w:val="24"/>
          <w:szCs w:val="24"/>
          <w:lang w:val="ro-RO" w:eastAsia="zh-CN"/>
        </w:rPr>
        <w:t xml:space="preserve">. </w:t>
      </w:r>
      <w:r>
        <w:rPr>
          <w:rFonts w:ascii="Times New Roman" w:eastAsia="SimSun" w:hAnsi="Times New Roman"/>
          <w:iCs/>
          <w:sz w:val="24"/>
          <w:szCs w:val="24"/>
          <w:lang w:val="ro-RO" w:eastAsia="zh-CN"/>
        </w:rPr>
        <w:t xml:space="preserve"> </w:t>
      </w:r>
      <w:r w:rsidRPr="00C420D2">
        <w:rPr>
          <w:rFonts w:ascii="Times New Roman" w:eastAsia="SimSun" w:hAnsi="Times New Roman"/>
          <w:iCs/>
          <w:sz w:val="24"/>
          <w:szCs w:val="24"/>
          <w:lang w:val="ro-RO" w:eastAsia="zh-CN"/>
        </w:rPr>
        <w:t xml:space="preserve">Graficul de </w:t>
      </w:r>
      <w:r w:rsidR="003B2C77" w:rsidRPr="00C420D2">
        <w:rPr>
          <w:rFonts w:ascii="Times New Roman" w:eastAsia="SimSun" w:hAnsi="Times New Roman"/>
          <w:iCs/>
          <w:sz w:val="24"/>
          <w:szCs w:val="24"/>
          <w:lang w:val="ro-RO" w:eastAsia="zh-CN"/>
        </w:rPr>
        <w:t>execuție</w:t>
      </w:r>
      <w:r w:rsidRPr="00C420D2">
        <w:rPr>
          <w:rFonts w:ascii="Times New Roman" w:eastAsia="SimSun" w:hAnsi="Times New Roman"/>
          <w:iCs/>
          <w:sz w:val="24"/>
          <w:szCs w:val="24"/>
          <w:lang w:val="ro-RO" w:eastAsia="zh-CN"/>
        </w:rPr>
        <w:t xml:space="preserve"> a lucrărilor se va prezenta după încheierea contractului și va fi coordonat cu Beneficiarul.</w:t>
      </w:r>
      <w:r w:rsidRPr="00C420D2">
        <w:rPr>
          <w:rFonts w:ascii="Times New Roman" w:eastAsia="SimSun" w:hAnsi="Times New Roman"/>
          <w:iCs/>
          <w:sz w:val="24"/>
          <w:szCs w:val="24"/>
          <w:lang w:val="ro-MD" w:eastAsia="zh-CN"/>
        </w:rPr>
        <w:t xml:space="preserve"> Începutul lucrărilor ≤ 10 zile lucrătoare din data semnării contractului</w:t>
      </w:r>
    </w:p>
    <w:p w14:paraId="1C2C14E1" w14:textId="53B93F59" w:rsidR="009E3F1C" w:rsidRDefault="000E1D9B" w:rsidP="0042580E">
      <w:pPr>
        <w:spacing w:before="120" w:after="0" w:line="240" w:lineRule="auto"/>
        <w:rPr>
          <w:rFonts w:ascii="Times New Roman" w:hAnsi="Times New Roman"/>
          <w:bCs/>
          <w:lang w:val="ro-RO"/>
        </w:rPr>
      </w:pPr>
      <w:r>
        <w:rPr>
          <w:rFonts w:ascii="Times New Roman" w:eastAsia="SimSun" w:hAnsi="Times New Roman"/>
          <w:iCs/>
          <w:sz w:val="24"/>
          <w:szCs w:val="24"/>
          <w:lang w:val="ro-MD" w:eastAsia="zh-CN"/>
        </w:rPr>
        <w:t>1</w:t>
      </w:r>
      <w:r w:rsidR="00164678">
        <w:rPr>
          <w:rFonts w:ascii="Times New Roman" w:eastAsia="SimSun" w:hAnsi="Times New Roman"/>
          <w:iCs/>
          <w:sz w:val="24"/>
          <w:szCs w:val="24"/>
          <w:lang w:val="ro-MD" w:eastAsia="zh-CN"/>
        </w:rPr>
        <w:t>2</w:t>
      </w:r>
      <w:r>
        <w:rPr>
          <w:rFonts w:ascii="Times New Roman" w:eastAsia="SimSun" w:hAnsi="Times New Roman"/>
          <w:iCs/>
          <w:sz w:val="24"/>
          <w:szCs w:val="24"/>
          <w:lang w:val="ro-MD" w:eastAsia="zh-CN"/>
        </w:rPr>
        <w:t>.5</w:t>
      </w:r>
      <w:r w:rsidR="00164678">
        <w:rPr>
          <w:rFonts w:ascii="Times New Roman" w:eastAsia="SimSun" w:hAnsi="Times New Roman"/>
          <w:iCs/>
          <w:sz w:val="24"/>
          <w:szCs w:val="24"/>
          <w:lang w:val="ro-MD" w:eastAsia="zh-CN"/>
        </w:rPr>
        <w:t xml:space="preserve">. </w:t>
      </w:r>
      <w:r w:rsidR="00C420D2" w:rsidRPr="000E1D9B">
        <w:rPr>
          <w:rFonts w:ascii="Times New Roman" w:eastAsia="SimSun" w:hAnsi="Times New Roman"/>
          <w:iCs/>
          <w:sz w:val="24"/>
          <w:szCs w:val="24"/>
          <w:lang w:val="ro-MD" w:eastAsia="zh-CN"/>
        </w:rPr>
        <w:t xml:space="preserve">Termenul maxim de restabilire a izolației termică  </w:t>
      </w:r>
      <w:r w:rsidR="00C420D2" w:rsidRPr="000E1D9B">
        <w:rPr>
          <w:rFonts w:ascii="Times New Roman" w:eastAsia="SimSun" w:hAnsi="Times New Roman"/>
          <w:b/>
          <w:bCs/>
          <w:iCs/>
          <w:sz w:val="24"/>
          <w:szCs w:val="24"/>
          <w:lang w:val="ro-MD" w:eastAsia="zh-CN"/>
        </w:rPr>
        <w:t>≤ 50 zile</w:t>
      </w:r>
      <w:r w:rsidR="0042580E" w:rsidRPr="0042580E">
        <w:rPr>
          <w:rFonts w:ascii="Times New Roman" w:eastAsia="SimSun" w:hAnsi="Times New Roman"/>
          <w:b/>
          <w:bCs/>
          <w:iCs/>
          <w:sz w:val="24"/>
          <w:szCs w:val="24"/>
          <w:lang w:val="ro-MD" w:eastAsia="zh-CN"/>
        </w:rPr>
        <w:t>.</w:t>
      </w:r>
    </w:p>
    <w:p w14:paraId="750B38F3" w14:textId="77777777" w:rsidR="009E3F1C" w:rsidRDefault="009E3F1C" w:rsidP="002050B7">
      <w:pPr>
        <w:tabs>
          <w:tab w:val="left" w:pos="6405"/>
        </w:tabs>
        <w:spacing w:after="0" w:line="240" w:lineRule="auto"/>
        <w:rPr>
          <w:rFonts w:ascii="Times New Roman" w:hAnsi="Times New Roman"/>
          <w:bCs/>
          <w:lang w:val="ro-RO"/>
        </w:rPr>
      </w:pPr>
    </w:p>
    <w:p w14:paraId="47911EE2" w14:textId="77777777" w:rsidR="009E3F1C" w:rsidRDefault="009E3F1C" w:rsidP="002050B7">
      <w:pPr>
        <w:tabs>
          <w:tab w:val="left" w:pos="6405"/>
        </w:tabs>
        <w:spacing w:after="0" w:line="240" w:lineRule="auto"/>
        <w:rPr>
          <w:rFonts w:ascii="Times New Roman" w:hAnsi="Times New Roman"/>
          <w:bCs/>
          <w:lang w:val="ro-RO"/>
        </w:rPr>
      </w:pPr>
    </w:p>
    <w:p w14:paraId="7C488033" w14:textId="77777777" w:rsidR="009E3F1C" w:rsidRDefault="009E3F1C" w:rsidP="002050B7">
      <w:pPr>
        <w:tabs>
          <w:tab w:val="left" w:pos="6405"/>
        </w:tabs>
        <w:spacing w:after="0" w:line="240" w:lineRule="auto"/>
        <w:rPr>
          <w:rFonts w:ascii="Times New Roman" w:hAnsi="Times New Roman"/>
          <w:bCs/>
          <w:lang w:val="ro-RO"/>
        </w:rPr>
      </w:pPr>
    </w:p>
    <w:p w14:paraId="1A846D1A" w14:textId="77777777" w:rsidR="009E3F1C" w:rsidRDefault="009E3F1C" w:rsidP="002050B7">
      <w:pPr>
        <w:tabs>
          <w:tab w:val="left" w:pos="6405"/>
        </w:tabs>
        <w:spacing w:after="0" w:line="240" w:lineRule="auto"/>
        <w:rPr>
          <w:rFonts w:ascii="Times New Roman" w:hAnsi="Times New Roman"/>
          <w:bCs/>
          <w:lang w:val="ro-RO"/>
        </w:rPr>
      </w:pPr>
    </w:p>
    <w:p w14:paraId="54E2E6BC" w14:textId="77777777" w:rsidR="009E3F1C" w:rsidRDefault="009E3F1C" w:rsidP="002050B7">
      <w:pPr>
        <w:tabs>
          <w:tab w:val="left" w:pos="6405"/>
        </w:tabs>
        <w:spacing w:after="0" w:line="240" w:lineRule="auto"/>
        <w:rPr>
          <w:rFonts w:ascii="Times New Roman" w:hAnsi="Times New Roman"/>
          <w:bCs/>
          <w:lang w:val="ro-RO"/>
        </w:rPr>
      </w:pPr>
    </w:p>
    <w:p w14:paraId="562A995B" w14:textId="77777777" w:rsidR="009E3F1C" w:rsidRDefault="009E3F1C" w:rsidP="002050B7">
      <w:pPr>
        <w:tabs>
          <w:tab w:val="left" w:pos="6405"/>
        </w:tabs>
        <w:spacing w:after="0" w:line="240" w:lineRule="auto"/>
        <w:rPr>
          <w:rFonts w:ascii="Times New Roman" w:hAnsi="Times New Roman"/>
          <w:bCs/>
          <w:lang w:val="ro-RO"/>
        </w:rPr>
      </w:pPr>
    </w:p>
    <w:p w14:paraId="26B3F2AA" w14:textId="77777777" w:rsidR="009E3F1C" w:rsidRDefault="009E3F1C" w:rsidP="002050B7">
      <w:pPr>
        <w:tabs>
          <w:tab w:val="left" w:pos="6405"/>
        </w:tabs>
        <w:spacing w:after="0" w:line="240" w:lineRule="auto"/>
        <w:rPr>
          <w:rFonts w:ascii="Times New Roman" w:hAnsi="Times New Roman"/>
          <w:bCs/>
          <w:lang w:val="ro-RO"/>
        </w:rPr>
      </w:pPr>
    </w:p>
    <w:p w14:paraId="70276CDA" w14:textId="77777777" w:rsidR="009E3F1C" w:rsidRDefault="009E3F1C" w:rsidP="002050B7">
      <w:pPr>
        <w:tabs>
          <w:tab w:val="left" w:pos="6405"/>
        </w:tabs>
        <w:spacing w:after="0" w:line="240" w:lineRule="auto"/>
        <w:rPr>
          <w:rFonts w:ascii="Times New Roman" w:hAnsi="Times New Roman"/>
          <w:bCs/>
          <w:lang w:val="ro-RO"/>
        </w:rPr>
      </w:pPr>
    </w:p>
    <w:p w14:paraId="7C414E5A" w14:textId="77777777" w:rsidR="009E3F1C" w:rsidRDefault="009E3F1C" w:rsidP="002050B7">
      <w:pPr>
        <w:tabs>
          <w:tab w:val="left" w:pos="6405"/>
        </w:tabs>
        <w:spacing w:after="0" w:line="240" w:lineRule="auto"/>
        <w:rPr>
          <w:rFonts w:ascii="Times New Roman" w:hAnsi="Times New Roman"/>
          <w:bCs/>
          <w:lang w:val="ro-RO"/>
        </w:rPr>
      </w:pPr>
    </w:p>
    <w:p w14:paraId="59ED350E" w14:textId="77777777" w:rsidR="009E3F1C" w:rsidRDefault="009E3F1C" w:rsidP="002050B7">
      <w:pPr>
        <w:tabs>
          <w:tab w:val="left" w:pos="6405"/>
        </w:tabs>
        <w:spacing w:after="0" w:line="240" w:lineRule="auto"/>
        <w:rPr>
          <w:rFonts w:ascii="Times New Roman" w:hAnsi="Times New Roman"/>
          <w:bCs/>
          <w:lang w:val="ro-RO"/>
        </w:rPr>
      </w:pPr>
    </w:p>
    <w:p w14:paraId="49F79E6B" w14:textId="77777777" w:rsidR="00712FA2" w:rsidRDefault="00712FA2" w:rsidP="002050B7">
      <w:pPr>
        <w:tabs>
          <w:tab w:val="left" w:pos="6405"/>
        </w:tabs>
        <w:spacing w:after="0" w:line="240" w:lineRule="auto"/>
        <w:rPr>
          <w:rFonts w:ascii="Times New Roman" w:hAnsi="Times New Roman"/>
          <w:bCs/>
          <w:lang w:val="ro-RO"/>
        </w:rPr>
      </w:pPr>
    </w:p>
    <w:p w14:paraId="06317E0A" w14:textId="77777777" w:rsidR="00712FA2" w:rsidRDefault="00712FA2" w:rsidP="002050B7">
      <w:pPr>
        <w:tabs>
          <w:tab w:val="left" w:pos="6405"/>
        </w:tabs>
        <w:spacing w:after="0" w:line="240" w:lineRule="auto"/>
        <w:rPr>
          <w:rFonts w:ascii="Times New Roman" w:hAnsi="Times New Roman"/>
          <w:bCs/>
          <w:lang w:val="ro-RO"/>
        </w:rPr>
      </w:pPr>
    </w:p>
    <w:p w14:paraId="73659C13" w14:textId="77777777" w:rsidR="00712FA2" w:rsidRDefault="00712FA2" w:rsidP="002050B7">
      <w:pPr>
        <w:tabs>
          <w:tab w:val="left" w:pos="6405"/>
        </w:tabs>
        <w:spacing w:after="0" w:line="240" w:lineRule="auto"/>
        <w:rPr>
          <w:rFonts w:ascii="Times New Roman" w:hAnsi="Times New Roman"/>
          <w:bCs/>
          <w:lang w:val="ro-RO"/>
        </w:rPr>
      </w:pPr>
    </w:p>
    <w:p w14:paraId="4B1C2414" w14:textId="77777777" w:rsidR="00712FA2" w:rsidRDefault="00712FA2" w:rsidP="002050B7">
      <w:pPr>
        <w:tabs>
          <w:tab w:val="left" w:pos="6405"/>
        </w:tabs>
        <w:spacing w:after="0" w:line="240" w:lineRule="auto"/>
        <w:rPr>
          <w:rFonts w:ascii="Times New Roman" w:hAnsi="Times New Roman"/>
          <w:bCs/>
          <w:lang w:val="ro-RO"/>
        </w:rPr>
      </w:pPr>
    </w:p>
    <w:p w14:paraId="7239AB1B" w14:textId="77777777" w:rsidR="009E3F1C" w:rsidRDefault="009E3F1C" w:rsidP="002050B7">
      <w:pPr>
        <w:tabs>
          <w:tab w:val="left" w:pos="6405"/>
        </w:tabs>
        <w:spacing w:after="0" w:line="240" w:lineRule="auto"/>
        <w:rPr>
          <w:rFonts w:ascii="Times New Roman" w:hAnsi="Times New Roman"/>
          <w:bCs/>
          <w:lang w:val="ro-RO"/>
        </w:rPr>
      </w:pPr>
    </w:p>
    <w:p w14:paraId="395C0022" w14:textId="77777777" w:rsidR="00CC3BB5" w:rsidRDefault="00CC3BB5" w:rsidP="002050B7">
      <w:pPr>
        <w:tabs>
          <w:tab w:val="left" w:pos="6405"/>
        </w:tabs>
        <w:spacing w:after="0" w:line="240" w:lineRule="auto"/>
        <w:rPr>
          <w:rFonts w:ascii="Times New Roman" w:hAnsi="Times New Roman"/>
          <w:bCs/>
          <w:lang w:val="ro-RO"/>
        </w:rPr>
      </w:pPr>
    </w:p>
    <w:tbl>
      <w:tblPr>
        <w:tblW w:w="10031" w:type="dxa"/>
        <w:tblLayout w:type="fixed"/>
        <w:tblLook w:val="0000" w:firstRow="0" w:lastRow="0" w:firstColumn="0" w:lastColumn="0" w:noHBand="0" w:noVBand="0"/>
      </w:tblPr>
      <w:tblGrid>
        <w:gridCol w:w="5070"/>
        <w:gridCol w:w="4961"/>
      </w:tblGrid>
      <w:tr w:rsidR="00F30457" w:rsidRPr="00F30457" w14:paraId="3C76191B" w14:textId="77777777" w:rsidTr="00F30457">
        <w:tc>
          <w:tcPr>
            <w:tcW w:w="5070" w:type="dxa"/>
            <w:tcBorders>
              <w:top w:val="nil"/>
              <w:left w:val="nil"/>
              <w:bottom w:val="single" w:sz="6" w:space="0" w:color="auto"/>
              <w:right w:val="nil"/>
            </w:tcBorders>
          </w:tcPr>
          <w:p w14:paraId="69228F92" w14:textId="77777777" w:rsidR="00F30457" w:rsidRPr="00F30457" w:rsidRDefault="00F30457" w:rsidP="00F30457">
            <w:pPr>
              <w:autoSpaceDE w:val="0"/>
              <w:autoSpaceDN w:val="0"/>
              <w:spacing w:after="0" w:line="240" w:lineRule="auto"/>
              <w:jc w:val="center"/>
              <w:rPr>
                <w:rFonts w:ascii="Times New Roman" w:eastAsia="Times New Roman" w:hAnsi="Times New Roman"/>
                <w:b/>
                <w:bCs/>
                <w:sz w:val="32"/>
                <w:szCs w:val="32"/>
                <w:lang w:val="ro-RO" w:eastAsia="ru-RU"/>
              </w:rPr>
            </w:pPr>
            <w:r w:rsidRPr="00F30457">
              <w:rPr>
                <w:rFonts w:ascii="Times New Roman" w:eastAsia="Times New Roman" w:hAnsi="Times New Roman"/>
                <w:b/>
                <w:bCs/>
                <w:sz w:val="32"/>
                <w:szCs w:val="32"/>
                <w:lang w:val="ro-RO" w:eastAsia="ru-RU"/>
              </w:rPr>
              <w:t>”Termoelectrica” SA,  SCb</w:t>
            </w:r>
          </w:p>
        </w:tc>
        <w:tc>
          <w:tcPr>
            <w:tcW w:w="4961" w:type="dxa"/>
            <w:tcBorders>
              <w:top w:val="nil"/>
              <w:left w:val="nil"/>
              <w:bottom w:val="nil"/>
              <w:right w:val="nil"/>
            </w:tcBorders>
          </w:tcPr>
          <w:p w14:paraId="6DEAB9CA" w14:textId="4C931F3D" w:rsidR="00F30457" w:rsidRPr="00F30457" w:rsidRDefault="00F30457" w:rsidP="00F30457">
            <w:pPr>
              <w:autoSpaceDE w:val="0"/>
              <w:autoSpaceDN w:val="0"/>
              <w:spacing w:after="0" w:line="240" w:lineRule="auto"/>
              <w:jc w:val="right"/>
              <w:rPr>
                <w:rFonts w:ascii="Times New Roman" w:eastAsia="Times New Roman" w:hAnsi="Times New Roman"/>
                <w:b/>
                <w:bCs/>
                <w:i/>
                <w:iCs/>
                <w:lang w:val="ro-RO" w:eastAsia="ru-RU"/>
              </w:rPr>
            </w:pPr>
            <w:r w:rsidRPr="00F30457">
              <w:rPr>
                <w:rFonts w:ascii="Times New Roman" w:eastAsia="Times New Roman" w:hAnsi="Times New Roman"/>
                <w:b/>
                <w:bCs/>
                <w:i/>
                <w:iCs/>
                <w:lang w:val="ro-RO" w:eastAsia="ru-RU"/>
              </w:rPr>
              <w:t>Anexa nr.1  la  CS</w:t>
            </w:r>
          </w:p>
          <w:p w14:paraId="60E66DD8" w14:textId="77777777" w:rsidR="00F30457" w:rsidRPr="00F30457" w:rsidRDefault="00F30457" w:rsidP="00F30457">
            <w:pPr>
              <w:autoSpaceDE w:val="0"/>
              <w:autoSpaceDN w:val="0"/>
              <w:spacing w:after="0" w:line="240" w:lineRule="auto"/>
              <w:jc w:val="right"/>
              <w:rPr>
                <w:rFonts w:ascii="Times New Roman" w:eastAsia="Times New Roman" w:hAnsi="Times New Roman"/>
                <w:lang w:val="ro-RO" w:eastAsia="ru-RU"/>
              </w:rPr>
            </w:pPr>
            <w:r w:rsidRPr="00F30457">
              <w:rPr>
                <w:rFonts w:ascii="Times New Roman" w:eastAsia="Times New Roman" w:hAnsi="Times New Roman"/>
                <w:lang w:val="ro-RO" w:eastAsia="ru-RU"/>
              </w:rPr>
              <w:t>Formular Nr.1</w:t>
            </w:r>
          </w:p>
          <w:p w14:paraId="0310F43A" w14:textId="77777777" w:rsidR="00F30457" w:rsidRPr="00F30457" w:rsidRDefault="00F30457" w:rsidP="00F30457">
            <w:pPr>
              <w:autoSpaceDE w:val="0"/>
              <w:autoSpaceDN w:val="0"/>
              <w:spacing w:after="0" w:line="240" w:lineRule="auto"/>
              <w:jc w:val="right"/>
              <w:rPr>
                <w:rFonts w:ascii="Times New Roman" w:eastAsia="Times New Roman" w:hAnsi="Times New Roman"/>
                <w:sz w:val="16"/>
                <w:szCs w:val="16"/>
                <w:lang w:val="ro-RO" w:eastAsia="ru-RU"/>
              </w:rPr>
            </w:pPr>
            <w:proofErr w:type="spellStart"/>
            <w:r w:rsidRPr="00F30457">
              <w:rPr>
                <w:rFonts w:ascii="Times New Roman" w:eastAsia="Times New Roman" w:hAnsi="Times New Roman"/>
                <w:sz w:val="16"/>
                <w:szCs w:val="16"/>
                <w:lang w:val="ro-RO" w:eastAsia="ru-RU"/>
              </w:rPr>
              <w:t>WinCmeta</w:t>
            </w:r>
            <w:proofErr w:type="spellEnd"/>
          </w:p>
        </w:tc>
      </w:tr>
      <w:tr w:rsidR="00F30457" w:rsidRPr="00F30457" w14:paraId="32E07B72" w14:textId="77777777" w:rsidTr="00F30457">
        <w:tc>
          <w:tcPr>
            <w:tcW w:w="5070" w:type="dxa"/>
            <w:tcBorders>
              <w:top w:val="nil"/>
              <w:left w:val="nil"/>
              <w:bottom w:val="nil"/>
              <w:right w:val="nil"/>
            </w:tcBorders>
          </w:tcPr>
          <w:p w14:paraId="19ADF7F5"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r w:rsidRPr="00F30457">
              <w:rPr>
                <w:rFonts w:ascii="Times New Roman" w:eastAsia="Times New Roman" w:hAnsi="Times New Roman"/>
                <w:lang w:val="ro-RO" w:eastAsia="ru-RU"/>
              </w:rPr>
              <w:t>(denumirea obiectivului)</w:t>
            </w:r>
          </w:p>
        </w:tc>
        <w:tc>
          <w:tcPr>
            <w:tcW w:w="4961" w:type="dxa"/>
            <w:tcBorders>
              <w:top w:val="nil"/>
              <w:left w:val="nil"/>
              <w:bottom w:val="nil"/>
              <w:right w:val="nil"/>
            </w:tcBorders>
          </w:tcPr>
          <w:p w14:paraId="420E1FA3"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p>
        </w:tc>
      </w:tr>
    </w:tbl>
    <w:p w14:paraId="68EC85F9" w14:textId="77777777" w:rsidR="00F30457" w:rsidRPr="00F30457" w:rsidRDefault="00F30457" w:rsidP="00F30457">
      <w:pPr>
        <w:autoSpaceDE w:val="0"/>
        <w:autoSpaceDN w:val="0"/>
        <w:spacing w:after="0" w:line="240" w:lineRule="auto"/>
        <w:rPr>
          <w:rFonts w:ascii="Times New Roman" w:eastAsia="Times New Roman" w:hAnsi="Times New Roman"/>
          <w:lang w:val="ro-RO" w:eastAsia="ru-RU"/>
        </w:rPr>
      </w:pPr>
    </w:p>
    <w:p w14:paraId="2ED3C656" w14:textId="77777777" w:rsidR="00F30457" w:rsidRPr="00F30457" w:rsidRDefault="00F30457" w:rsidP="00F30457">
      <w:pPr>
        <w:autoSpaceDE w:val="0"/>
        <w:autoSpaceDN w:val="0"/>
        <w:spacing w:after="0" w:line="240" w:lineRule="auto"/>
        <w:jc w:val="center"/>
        <w:rPr>
          <w:rFonts w:ascii="Times New Roman" w:eastAsia="Times New Roman" w:hAnsi="Times New Roman"/>
          <w:b/>
          <w:bCs/>
          <w:sz w:val="40"/>
          <w:szCs w:val="40"/>
          <w:lang w:val="ro-RO" w:eastAsia="ru-RU"/>
        </w:rPr>
      </w:pPr>
      <w:r w:rsidRPr="00F30457">
        <w:rPr>
          <w:rFonts w:ascii="Times New Roman" w:eastAsia="Times New Roman" w:hAnsi="Times New Roman"/>
          <w:b/>
          <w:bCs/>
          <w:sz w:val="40"/>
          <w:szCs w:val="40"/>
          <w:lang w:val="ro-RO" w:eastAsia="ru-RU"/>
        </w:rPr>
        <w:t>Lista cu cantitățile de lucrări</w:t>
      </w:r>
    </w:p>
    <w:p w14:paraId="0D6C992D" w14:textId="77777777" w:rsidR="00F30457" w:rsidRPr="00F30457" w:rsidRDefault="00F30457" w:rsidP="00F30457">
      <w:pPr>
        <w:autoSpaceDE w:val="0"/>
        <w:autoSpaceDN w:val="0"/>
        <w:spacing w:after="0" w:line="240" w:lineRule="auto"/>
        <w:jc w:val="center"/>
        <w:rPr>
          <w:rFonts w:ascii="Times New Roman" w:eastAsia="Times New Roman" w:hAnsi="Times New Roman"/>
          <w:b/>
          <w:bCs/>
          <w:sz w:val="28"/>
          <w:szCs w:val="28"/>
          <w:lang w:val="ro-RO" w:eastAsia="ru-RU"/>
        </w:rPr>
      </w:pPr>
      <w:r w:rsidRPr="00F30457">
        <w:rPr>
          <w:rFonts w:ascii="Times New Roman" w:eastAsia="Times New Roman" w:hAnsi="Times New Roman"/>
          <w:b/>
          <w:bCs/>
          <w:sz w:val="28"/>
          <w:szCs w:val="28"/>
          <w:lang w:val="ro-RO" w:eastAsia="ru-RU"/>
        </w:rPr>
        <w:t xml:space="preserve">Lucrări de căptușire și izolare pentru pregătirea de diagnosticare tehnică, </w:t>
      </w:r>
    </w:p>
    <w:p w14:paraId="1A3D1536" w14:textId="77777777" w:rsidR="00F30457" w:rsidRPr="00F30457" w:rsidRDefault="00F30457" w:rsidP="00F30457">
      <w:pPr>
        <w:autoSpaceDE w:val="0"/>
        <w:autoSpaceDN w:val="0"/>
        <w:spacing w:after="0" w:line="240" w:lineRule="auto"/>
        <w:jc w:val="center"/>
        <w:rPr>
          <w:rFonts w:ascii="Times New Roman" w:eastAsia="Times New Roman" w:hAnsi="Times New Roman"/>
          <w:b/>
          <w:bCs/>
          <w:sz w:val="28"/>
          <w:szCs w:val="28"/>
          <w:lang w:val="ro-RO" w:eastAsia="ru-RU"/>
        </w:rPr>
      </w:pPr>
      <w:r w:rsidRPr="00F30457">
        <w:rPr>
          <w:rFonts w:ascii="Times New Roman" w:eastAsia="Times New Roman" w:hAnsi="Times New Roman"/>
          <w:b/>
          <w:bCs/>
          <w:sz w:val="28"/>
          <w:szCs w:val="28"/>
          <w:lang w:val="ro-RO" w:eastAsia="ru-RU"/>
        </w:rPr>
        <w:t>la preîncălzitoarele de păcură (ПМ-1, ПМР-3, ПМ-2)</w:t>
      </w:r>
    </w:p>
    <w:p w14:paraId="3463857F"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p>
    <w:tbl>
      <w:tblPr>
        <w:tblW w:w="10181" w:type="dxa"/>
        <w:tblInd w:w="-150" w:type="dxa"/>
        <w:tblLayout w:type="fixed"/>
        <w:tblLook w:val="0000" w:firstRow="0" w:lastRow="0" w:firstColumn="0" w:lastColumn="0" w:noHBand="0" w:noVBand="0"/>
      </w:tblPr>
      <w:tblGrid>
        <w:gridCol w:w="709"/>
        <w:gridCol w:w="1560"/>
        <w:gridCol w:w="4961"/>
        <w:gridCol w:w="1392"/>
        <w:gridCol w:w="1559"/>
      </w:tblGrid>
      <w:tr w:rsidR="00F30457" w:rsidRPr="00F30457" w14:paraId="7168B6DF" w14:textId="77777777" w:rsidTr="00F3045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9051A8C" w14:textId="77777777" w:rsidR="00F30457" w:rsidRPr="00F30457" w:rsidRDefault="00F30457" w:rsidP="00F30457">
            <w:pPr>
              <w:autoSpaceDE w:val="0"/>
              <w:autoSpaceDN w:val="0"/>
              <w:spacing w:after="0" w:line="240" w:lineRule="auto"/>
              <w:ind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w:t>
            </w:r>
          </w:p>
          <w:p w14:paraId="03D85CA8" w14:textId="77777777" w:rsidR="00F30457" w:rsidRPr="00F30457" w:rsidRDefault="00F30457" w:rsidP="00F30457">
            <w:pPr>
              <w:autoSpaceDE w:val="0"/>
              <w:autoSpaceDN w:val="0"/>
              <w:spacing w:after="0" w:line="240" w:lineRule="auto"/>
              <w:ind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 xml:space="preserve"> crt.</w:t>
            </w:r>
          </w:p>
        </w:tc>
        <w:tc>
          <w:tcPr>
            <w:tcW w:w="1560" w:type="dxa"/>
            <w:vMerge w:val="restart"/>
            <w:tcBorders>
              <w:top w:val="single" w:sz="6" w:space="0" w:color="auto"/>
              <w:left w:val="single" w:sz="6" w:space="0" w:color="auto"/>
              <w:bottom w:val="nil"/>
              <w:right w:val="nil"/>
            </w:tcBorders>
            <w:shd w:val="pct5" w:color="auto" w:fill="auto"/>
          </w:tcPr>
          <w:p w14:paraId="1E674CCF" w14:textId="77777777" w:rsidR="00F30457" w:rsidRPr="00F30457" w:rsidRDefault="00F30457" w:rsidP="00F30457">
            <w:pPr>
              <w:autoSpaceDE w:val="0"/>
              <w:autoSpaceDN w:val="0"/>
              <w:spacing w:after="0" w:line="240" w:lineRule="auto"/>
              <w:ind w:left="-120"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7BFA6861"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p>
          <w:p w14:paraId="50834082"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r w:rsidRPr="00F30457">
              <w:rPr>
                <w:rFonts w:ascii="Times New Roman" w:eastAsia="Times New Roman" w:hAnsi="Times New Roman"/>
                <w:lang w:val="ro-RO" w:eastAsia="ru-RU"/>
              </w:rPr>
              <w:t>Denumire lucrărilor</w:t>
            </w:r>
          </w:p>
        </w:tc>
        <w:tc>
          <w:tcPr>
            <w:tcW w:w="1392" w:type="dxa"/>
            <w:vMerge w:val="restart"/>
            <w:tcBorders>
              <w:top w:val="single" w:sz="6" w:space="0" w:color="auto"/>
              <w:left w:val="single" w:sz="6" w:space="0" w:color="auto"/>
              <w:bottom w:val="nil"/>
              <w:right w:val="nil"/>
            </w:tcBorders>
            <w:shd w:val="pct5" w:color="auto" w:fill="auto"/>
          </w:tcPr>
          <w:p w14:paraId="564E8B06" w14:textId="77777777" w:rsidR="00F30457" w:rsidRPr="00F30457" w:rsidRDefault="00F30457" w:rsidP="00F30457">
            <w:pPr>
              <w:autoSpaceDE w:val="0"/>
              <w:autoSpaceDN w:val="0"/>
              <w:spacing w:after="0" w:line="240" w:lineRule="auto"/>
              <w:ind w:left="-108"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E38502E" w14:textId="77777777" w:rsidR="00F30457" w:rsidRPr="00F30457" w:rsidRDefault="00F30457" w:rsidP="00F30457">
            <w:pPr>
              <w:autoSpaceDE w:val="0"/>
              <w:autoSpaceDN w:val="0"/>
              <w:spacing w:after="0" w:line="240" w:lineRule="auto"/>
              <w:ind w:left="-108"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 xml:space="preserve">Volum </w:t>
            </w:r>
          </w:p>
        </w:tc>
      </w:tr>
      <w:tr w:rsidR="00F30457" w:rsidRPr="00F30457" w14:paraId="0E5415BB" w14:textId="77777777" w:rsidTr="00F3045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93C71C3"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7EE51D47"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36A12C06"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6022A623"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2C4C8341"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p>
        </w:tc>
      </w:tr>
    </w:tbl>
    <w:p w14:paraId="4AD2547D" w14:textId="77777777" w:rsidR="00F30457" w:rsidRPr="00F30457" w:rsidRDefault="00F30457" w:rsidP="00F30457">
      <w:pPr>
        <w:autoSpaceDE w:val="0"/>
        <w:autoSpaceDN w:val="0"/>
        <w:spacing w:after="0" w:line="240" w:lineRule="auto"/>
        <w:rPr>
          <w:rFonts w:ascii="Times New Roman" w:eastAsia="Times New Roman" w:hAnsi="Times New Roman"/>
          <w:sz w:val="2"/>
          <w:szCs w:val="2"/>
          <w:lang w:val="ro-RO" w:eastAsia="ru-RU"/>
        </w:rPr>
      </w:pPr>
    </w:p>
    <w:tbl>
      <w:tblPr>
        <w:tblW w:w="10181" w:type="dxa"/>
        <w:tblInd w:w="-150" w:type="dxa"/>
        <w:tblLayout w:type="fixed"/>
        <w:tblLook w:val="0000" w:firstRow="0" w:lastRow="0" w:firstColumn="0" w:lastColumn="0" w:noHBand="0" w:noVBand="0"/>
      </w:tblPr>
      <w:tblGrid>
        <w:gridCol w:w="709"/>
        <w:gridCol w:w="1560"/>
        <w:gridCol w:w="4961"/>
        <w:gridCol w:w="1392"/>
        <w:gridCol w:w="1559"/>
      </w:tblGrid>
      <w:tr w:rsidR="00F30457" w:rsidRPr="00F30457" w14:paraId="4B69DCBB" w14:textId="77777777" w:rsidTr="00F3045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2002A0A" w14:textId="77777777" w:rsidR="00F30457" w:rsidRPr="00F30457" w:rsidRDefault="00F30457" w:rsidP="00F30457">
            <w:pPr>
              <w:autoSpaceDE w:val="0"/>
              <w:autoSpaceDN w:val="0"/>
              <w:spacing w:after="0" w:line="240" w:lineRule="auto"/>
              <w:ind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1</w:t>
            </w:r>
          </w:p>
        </w:tc>
        <w:tc>
          <w:tcPr>
            <w:tcW w:w="1560" w:type="dxa"/>
            <w:tcBorders>
              <w:top w:val="single" w:sz="6" w:space="0" w:color="auto"/>
              <w:left w:val="single" w:sz="6" w:space="0" w:color="auto"/>
              <w:bottom w:val="double" w:sz="6" w:space="0" w:color="auto"/>
              <w:right w:val="nil"/>
            </w:tcBorders>
            <w:shd w:val="pct5" w:color="auto" w:fill="auto"/>
          </w:tcPr>
          <w:p w14:paraId="5B5960F4" w14:textId="77777777" w:rsidR="00F30457" w:rsidRPr="00F30457" w:rsidRDefault="00F30457" w:rsidP="00F30457">
            <w:pPr>
              <w:autoSpaceDE w:val="0"/>
              <w:autoSpaceDN w:val="0"/>
              <w:spacing w:after="0" w:line="240" w:lineRule="auto"/>
              <w:ind w:left="-120"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0EE947A3" w14:textId="77777777" w:rsidR="00F30457" w:rsidRPr="00F30457" w:rsidRDefault="00F30457" w:rsidP="00F30457">
            <w:pPr>
              <w:autoSpaceDE w:val="0"/>
              <w:autoSpaceDN w:val="0"/>
              <w:spacing w:after="0" w:line="240" w:lineRule="auto"/>
              <w:jc w:val="center"/>
              <w:rPr>
                <w:rFonts w:ascii="Times New Roman" w:eastAsia="Times New Roman" w:hAnsi="Times New Roman"/>
                <w:lang w:val="ro-RO" w:eastAsia="ru-RU"/>
              </w:rPr>
            </w:pPr>
            <w:r w:rsidRPr="00F30457">
              <w:rPr>
                <w:rFonts w:ascii="Times New Roman" w:eastAsia="Times New Roman" w:hAnsi="Times New Roman"/>
                <w:lang w:val="ro-RO" w:eastAsia="ru-RU"/>
              </w:rPr>
              <w:t>3</w:t>
            </w:r>
          </w:p>
        </w:tc>
        <w:tc>
          <w:tcPr>
            <w:tcW w:w="1392" w:type="dxa"/>
            <w:tcBorders>
              <w:top w:val="single" w:sz="6" w:space="0" w:color="auto"/>
              <w:left w:val="single" w:sz="6" w:space="0" w:color="auto"/>
              <w:bottom w:val="double" w:sz="6" w:space="0" w:color="auto"/>
              <w:right w:val="nil"/>
            </w:tcBorders>
            <w:shd w:val="pct5" w:color="auto" w:fill="auto"/>
          </w:tcPr>
          <w:p w14:paraId="266DFE46" w14:textId="77777777" w:rsidR="00F30457" w:rsidRPr="00F30457" w:rsidRDefault="00F30457" w:rsidP="00F30457">
            <w:pPr>
              <w:autoSpaceDE w:val="0"/>
              <w:autoSpaceDN w:val="0"/>
              <w:spacing w:after="0" w:line="240" w:lineRule="auto"/>
              <w:ind w:left="-108"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4C096E6" w14:textId="77777777" w:rsidR="00F30457" w:rsidRPr="00F30457" w:rsidRDefault="00F30457" w:rsidP="00F30457">
            <w:pPr>
              <w:autoSpaceDE w:val="0"/>
              <w:autoSpaceDN w:val="0"/>
              <w:spacing w:after="0" w:line="240" w:lineRule="auto"/>
              <w:ind w:left="-108" w:right="-108"/>
              <w:jc w:val="center"/>
              <w:rPr>
                <w:rFonts w:ascii="Times New Roman" w:eastAsia="Times New Roman" w:hAnsi="Times New Roman"/>
                <w:lang w:val="ro-RO" w:eastAsia="ru-RU"/>
              </w:rPr>
            </w:pPr>
            <w:r w:rsidRPr="00F30457">
              <w:rPr>
                <w:rFonts w:ascii="Times New Roman" w:eastAsia="Times New Roman" w:hAnsi="Times New Roman"/>
                <w:lang w:val="ro-RO" w:eastAsia="ru-RU"/>
              </w:rPr>
              <w:t>5</w:t>
            </w:r>
          </w:p>
        </w:tc>
      </w:tr>
      <w:tr w:rsidR="00F30457" w:rsidRPr="00F30457" w14:paraId="5193D48C" w14:textId="77777777" w:rsidTr="00F30457">
        <w:tc>
          <w:tcPr>
            <w:tcW w:w="709" w:type="dxa"/>
            <w:tcBorders>
              <w:top w:val="nil"/>
              <w:left w:val="single" w:sz="6" w:space="0" w:color="auto"/>
              <w:bottom w:val="nil"/>
              <w:right w:val="nil"/>
            </w:tcBorders>
          </w:tcPr>
          <w:p w14:paraId="3745D058"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p>
        </w:tc>
        <w:tc>
          <w:tcPr>
            <w:tcW w:w="1560" w:type="dxa"/>
            <w:tcBorders>
              <w:top w:val="nil"/>
              <w:left w:val="single" w:sz="6" w:space="0" w:color="auto"/>
              <w:bottom w:val="nil"/>
              <w:right w:val="nil"/>
            </w:tcBorders>
          </w:tcPr>
          <w:p w14:paraId="0C5694B7"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p>
        </w:tc>
        <w:tc>
          <w:tcPr>
            <w:tcW w:w="4961" w:type="dxa"/>
            <w:tcBorders>
              <w:top w:val="nil"/>
              <w:left w:val="single" w:sz="6" w:space="0" w:color="auto"/>
              <w:bottom w:val="nil"/>
              <w:right w:val="nil"/>
            </w:tcBorders>
          </w:tcPr>
          <w:p w14:paraId="7093F4AA" w14:textId="77777777" w:rsidR="00F30457" w:rsidRPr="00F30457" w:rsidRDefault="00F30457" w:rsidP="00F30457">
            <w:pPr>
              <w:autoSpaceDE w:val="0"/>
              <w:autoSpaceDN w:val="0"/>
              <w:spacing w:before="120" w:after="120" w:line="240" w:lineRule="auto"/>
              <w:rPr>
                <w:rFonts w:ascii="Times New Roman" w:eastAsia="Times New Roman" w:hAnsi="Times New Roman"/>
                <w:b/>
                <w:bCs/>
                <w:lang w:val="ro-RO" w:eastAsia="ru-RU"/>
              </w:rPr>
            </w:pPr>
            <w:r w:rsidRPr="00F30457">
              <w:rPr>
                <w:rFonts w:ascii="Times New Roman" w:eastAsia="Times New Roman" w:hAnsi="Times New Roman"/>
                <w:b/>
                <w:bCs/>
                <w:lang w:val="ro-RO" w:eastAsia="ru-RU"/>
              </w:rPr>
              <w:t>Capitolul 1. Lucrări de construcții.</w:t>
            </w:r>
          </w:p>
        </w:tc>
        <w:tc>
          <w:tcPr>
            <w:tcW w:w="1392" w:type="dxa"/>
            <w:tcBorders>
              <w:top w:val="nil"/>
              <w:left w:val="single" w:sz="6" w:space="0" w:color="auto"/>
              <w:bottom w:val="nil"/>
              <w:right w:val="nil"/>
            </w:tcBorders>
          </w:tcPr>
          <w:p w14:paraId="771E02D5" w14:textId="77777777" w:rsidR="00F30457" w:rsidRPr="00F30457" w:rsidRDefault="00F30457" w:rsidP="00F30457">
            <w:pPr>
              <w:autoSpaceDE w:val="0"/>
              <w:autoSpaceDN w:val="0"/>
              <w:spacing w:after="0" w:line="240" w:lineRule="auto"/>
              <w:rPr>
                <w:rFonts w:ascii="Times New Roman" w:eastAsia="Times New Roman" w:hAnsi="Times New Roman"/>
                <w:sz w:val="24"/>
                <w:szCs w:val="24"/>
                <w:lang w:val="ro-RO" w:eastAsia="ru-RU"/>
              </w:rPr>
            </w:pPr>
          </w:p>
        </w:tc>
        <w:tc>
          <w:tcPr>
            <w:tcW w:w="1559" w:type="dxa"/>
            <w:tcBorders>
              <w:top w:val="nil"/>
              <w:left w:val="single" w:sz="6" w:space="0" w:color="auto"/>
              <w:bottom w:val="nil"/>
              <w:right w:val="single" w:sz="4" w:space="0" w:color="auto"/>
            </w:tcBorders>
          </w:tcPr>
          <w:p w14:paraId="555FA6EE" w14:textId="77777777" w:rsidR="00F30457" w:rsidRPr="00F30457" w:rsidRDefault="00F30457" w:rsidP="00F30457">
            <w:pPr>
              <w:autoSpaceDE w:val="0"/>
              <w:autoSpaceDN w:val="0"/>
              <w:spacing w:after="0" w:line="240" w:lineRule="auto"/>
              <w:rPr>
                <w:rFonts w:ascii="Times New Roman" w:eastAsia="Times New Roman" w:hAnsi="Times New Roman"/>
                <w:sz w:val="24"/>
                <w:szCs w:val="24"/>
                <w:lang w:val="ro-RO" w:eastAsia="ru-RU"/>
              </w:rPr>
            </w:pPr>
          </w:p>
        </w:tc>
      </w:tr>
      <w:tr w:rsidR="00F30457" w:rsidRPr="00F30457" w14:paraId="4890A666" w14:textId="77777777" w:rsidTr="00F30457">
        <w:tc>
          <w:tcPr>
            <w:tcW w:w="709" w:type="dxa"/>
            <w:tcBorders>
              <w:top w:val="nil"/>
              <w:left w:val="single" w:sz="6" w:space="0" w:color="auto"/>
              <w:bottom w:val="nil"/>
              <w:right w:val="nil"/>
            </w:tcBorders>
          </w:tcPr>
          <w:p w14:paraId="2F4DE1C4"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p>
        </w:tc>
        <w:tc>
          <w:tcPr>
            <w:tcW w:w="1560" w:type="dxa"/>
            <w:tcBorders>
              <w:top w:val="nil"/>
              <w:left w:val="single" w:sz="6" w:space="0" w:color="auto"/>
              <w:bottom w:val="nil"/>
              <w:right w:val="nil"/>
            </w:tcBorders>
          </w:tcPr>
          <w:p w14:paraId="59DAED0D"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p>
        </w:tc>
        <w:tc>
          <w:tcPr>
            <w:tcW w:w="4961" w:type="dxa"/>
            <w:tcBorders>
              <w:top w:val="nil"/>
              <w:left w:val="single" w:sz="6" w:space="0" w:color="auto"/>
              <w:bottom w:val="nil"/>
              <w:right w:val="nil"/>
            </w:tcBorders>
          </w:tcPr>
          <w:p w14:paraId="3EC4E530" w14:textId="77777777" w:rsidR="00F30457" w:rsidRPr="00F30457" w:rsidRDefault="00F30457" w:rsidP="00F30457">
            <w:pPr>
              <w:autoSpaceDE w:val="0"/>
              <w:autoSpaceDN w:val="0"/>
              <w:spacing w:before="120" w:after="120" w:line="240" w:lineRule="auto"/>
              <w:rPr>
                <w:rFonts w:ascii="Times New Roman" w:eastAsia="Times New Roman" w:hAnsi="Times New Roman"/>
                <w:b/>
                <w:bCs/>
                <w:lang w:val="ro-RO" w:eastAsia="ru-RU"/>
              </w:rPr>
            </w:pPr>
            <w:r w:rsidRPr="00F30457">
              <w:rPr>
                <w:rFonts w:ascii="Times New Roman" w:eastAsia="Times New Roman" w:hAnsi="Times New Roman"/>
                <w:b/>
                <w:bCs/>
                <w:lang w:val="ro-RO" w:eastAsia="ru-RU"/>
              </w:rPr>
              <w:t>Capitolul 1.1. Demontare.</w:t>
            </w:r>
          </w:p>
        </w:tc>
        <w:tc>
          <w:tcPr>
            <w:tcW w:w="1392" w:type="dxa"/>
            <w:tcBorders>
              <w:top w:val="nil"/>
              <w:left w:val="single" w:sz="6" w:space="0" w:color="auto"/>
              <w:bottom w:val="nil"/>
              <w:right w:val="nil"/>
            </w:tcBorders>
          </w:tcPr>
          <w:p w14:paraId="229937A2" w14:textId="77777777" w:rsidR="00F30457" w:rsidRPr="00F30457" w:rsidRDefault="00F30457" w:rsidP="00F30457">
            <w:pPr>
              <w:autoSpaceDE w:val="0"/>
              <w:autoSpaceDN w:val="0"/>
              <w:spacing w:after="0" w:line="240" w:lineRule="auto"/>
              <w:rPr>
                <w:rFonts w:ascii="Times New Roman" w:eastAsia="Times New Roman" w:hAnsi="Times New Roman"/>
                <w:sz w:val="24"/>
                <w:szCs w:val="24"/>
                <w:lang w:val="ro-RO" w:eastAsia="ru-RU"/>
              </w:rPr>
            </w:pPr>
          </w:p>
        </w:tc>
        <w:tc>
          <w:tcPr>
            <w:tcW w:w="1559" w:type="dxa"/>
            <w:tcBorders>
              <w:top w:val="nil"/>
              <w:left w:val="single" w:sz="6" w:space="0" w:color="auto"/>
              <w:bottom w:val="nil"/>
              <w:right w:val="single" w:sz="4" w:space="0" w:color="auto"/>
            </w:tcBorders>
          </w:tcPr>
          <w:p w14:paraId="6AF8097B" w14:textId="77777777" w:rsidR="00F30457" w:rsidRPr="00F30457" w:rsidRDefault="00F30457" w:rsidP="00F30457">
            <w:pPr>
              <w:autoSpaceDE w:val="0"/>
              <w:autoSpaceDN w:val="0"/>
              <w:spacing w:after="0" w:line="240" w:lineRule="auto"/>
              <w:rPr>
                <w:rFonts w:ascii="Times New Roman" w:eastAsia="Times New Roman" w:hAnsi="Times New Roman"/>
                <w:sz w:val="24"/>
                <w:szCs w:val="24"/>
                <w:lang w:val="ro-RO" w:eastAsia="ru-RU"/>
              </w:rPr>
            </w:pPr>
          </w:p>
        </w:tc>
      </w:tr>
      <w:tr w:rsidR="00F30457" w:rsidRPr="00F30457" w14:paraId="0322D4C4" w14:textId="77777777" w:rsidTr="00F304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4C747D"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1</w:t>
            </w:r>
          </w:p>
        </w:tc>
        <w:tc>
          <w:tcPr>
            <w:tcW w:w="1560" w:type="dxa"/>
            <w:tcBorders>
              <w:top w:val="single" w:sz="4" w:space="0" w:color="auto"/>
              <w:bottom w:val="single" w:sz="4" w:space="0" w:color="auto"/>
            </w:tcBorders>
            <w:vAlign w:val="center"/>
          </w:tcPr>
          <w:p w14:paraId="401DCCA8"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RpIzD44A</w:t>
            </w:r>
          </w:p>
        </w:tc>
        <w:tc>
          <w:tcPr>
            <w:tcW w:w="4961" w:type="dxa"/>
            <w:tcBorders>
              <w:top w:val="single" w:sz="4" w:space="0" w:color="auto"/>
              <w:bottom w:val="single" w:sz="4" w:space="0" w:color="auto"/>
            </w:tcBorders>
            <w:vAlign w:val="center"/>
          </w:tcPr>
          <w:p w14:paraId="52411C93"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 xml:space="preserve">Desfacerea protecțiilor termoizolației executate cu tabla zincata 0,5mm la conducte </w:t>
            </w:r>
          </w:p>
          <w:p w14:paraId="26F2218C"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proofErr w:type="spellStart"/>
            <w:r w:rsidRPr="00F30457">
              <w:rPr>
                <w:rFonts w:ascii="Times New Roman" w:eastAsia="Times New Roman" w:hAnsi="Times New Roman"/>
                <w:sz w:val="24"/>
                <w:szCs w:val="24"/>
                <w:lang w:val="ro-RO" w:eastAsia="ru-RU"/>
              </w:rPr>
              <w:t>Dn</w:t>
            </w:r>
            <w:proofErr w:type="spellEnd"/>
            <w:r w:rsidRPr="00F30457">
              <w:rPr>
                <w:rFonts w:ascii="Times New Roman" w:eastAsia="Times New Roman" w:hAnsi="Times New Roman"/>
                <w:sz w:val="24"/>
                <w:szCs w:val="24"/>
                <w:lang w:val="ro-RO" w:eastAsia="ru-RU"/>
              </w:rPr>
              <w:t>=1224mm</w:t>
            </w:r>
          </w:p>
        </w:tc>
        <w:tc>
          <w:tcPr>
            <w:tcW w:w="1392" w:type="dxa"/>
            <w:tcBorders>
              <w:top w:val="single" w:sz="4" w:space="0" w:color="auto"/>
              <w:bottom w:val="single" w:sz="4" w:space="0" w:color="auto"/>
            </w:tcBorders>
            <w:vAlign w:val="center"/>
          </w:tcPr>
          <w:p w14:paraId="31FDD226"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m2</w:t>
            </w:r>
          </w:p>
        </w:tc>
        <w:tc>
          <w:tcPr>
            <w:tcW w:w="1559" w:type="dxa"/>
            <w:tcBorders>
              <w:top w:val="single" w:sz="4" w:space="0" w:color="auto"/>
              <w:bottom w:val="single" w:sz="4" w:space="0" w:color="auto"/>
            </w:tcBorders>
            <w:vAlign w:val="center"/>
          </w:tcPr>
          <w:p w14:paraId="7173D0EC"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eastAsia="ru-RU"/>
              </w:rPr>
            </w:pPr>
            <w:r w:rsidRPr="00F30457">
              <w:rPr>
                <w:rFonts w:ascii="Times New Roman" w:eastAsia="Times New Roman" w:hAnsi="Times New Roman"/>
                <w:sz w:val="24"/>
                <w:szCs w:val="24"/>
                <w:lang w:eastAsia="ru-RU"/>
              </w:rPr>
              <w:t>1</w:t>
            </w:r>
            <w:r w:rsidRPr="00F30457">
              <w:rPr>
                <w:rFonts w:ascii="Times New Roman" w:eastAsia="Times New Roman" w:hAnsi="Times New Roman"/>
                <w:sz w:val="24"/>
                <w:szCs w:val="24"/>
                <w:lang w:val="ro-RO" w:eastAsia="ru-RU"/>
              </w:rPr>
              <w:t>5</w:t>
            </w:r>
            <w:r w:rsidRPr="00F30457">
              <w:rPr>
                <w:rFonts w:ascii="Times New Roman" w:eastAsia="Times New Roman" w:hAnsi="Times New Roman"/>
                <w:sz w:val="24"/>
                <w:szCs w:val="24"/>
                <w:lang w:eastAsia="ru-RU"/>
              </w:rPr>
              <w:t>5</w:t>
            </w:r>
          </w:p>
        </w:tc>
      </w:tr>
      <w:tr w:rsidR="00F30457" w:rsidRPr="00F30457" w14:paraId="6AED81F0" w14:textId="77777777" w:rsidTr="00F304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90D63"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2</w:t>
            </w:r>
          </w:p>
        </w:tc>
        <w:tc>
          <w:tcPr>
            <w:tcW w:w="1560" w:type="dxa"/>
            <w:tcBorders>
              <w:top w:val="single" w:sz="4" w:space="0" w:color="auto"/>
              <w:bottom w:val="single" w:sz="4" w:space="0" w:color="auto"/>
            </w:tcBorders>
            <w:vAlign w:val="center"/>
          </w:tcPr>
          <w:p w14:paraId="0F9372ED"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RpIzD44B</w:t>
            </w:r>
          </w:p>
        </w:tc>
        <w:tc>
          <w:tcPr>
            <w:tcW w:w="4961" w:type="dxa"/>
            <w:tcBorders>
              <w:top w:val="single" w:sz="4" w:space="0" w:color="auto"/>
              <w:bottom w:val="single" w:sz="4" w:space="0" w:color="auto"/>
            </w:tcBorders>
            <w:vAlign w:val="center"/>
          </w:tcPr>
          <w:p w14:paraId="26AC9E0E"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Desfacerea protecțiilor termoizolației la aparate de format simplu</w:t>
            </w:r>
          </w:p>
        </w:tc>
        <w:tc>
          <w:tcPr>
            <w:tcW w:w="1392" w:type="dxa"/>
            <w:tcBorders>
              <w:top w:val="single" w:sz="4" w:space="0" w:color="auto"/>
              <w:bottom w:val="single" w:sz="4" w:space="0" w:color="auto"/>
            </w:tcBorders>
            <w:vAlign w:val="center"/>
          </w:tcPr>
          <w:p w14:paraId="47383C27"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m2</w:t>
            </w:r>
          </w:p>
        </w:tc>
        <w:tc>
          <w:tcPr>
            <w:tcW w:w="1559" w:type="dxa"/>
            <w:tcBorders>
              <w:top w:val="single" w:sz="4" w:space="0" w:color="auto"/>
              <w:bottom w:val="single" w:sz="4" w:space="0" w:color="auto"/>
            </w:tcBorders>
            <w:vAlign w:val="center"/>
          </w:tcPr>
          <w:p w14:paraId="53687F6E"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10</w:t>
            </w:r>
          </w:p>
        </w:tc>
      </w:tr>
      <w:tr w:rsidR="00F30457" w:rsidRPr="00F30457" w14:paraId="68AAC1D7" w14:textId="77777777" w:rsidTr="00F304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ED25E"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3</w:t>
            </w:r>
          </w:p>
        </w:tc>
        <w:tc>
          <w:tcPr>
            <w:tcW w:w="1560" w:type="dxa"/>
            <w:tcBorders>
              <w:top w:val="single" w:sz="4" w:space="0" w:color="auto"/>
              <w:bottom w:val="single" w:sz="4" w:space="0" w:color="auto"/>
            </w:tcBorders>
            <w:vAlign w:val="center"/>
          </w:tcPr>
          <w:p w14:paraId="4BF9357E"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IzJ12A</w:t>
            </w:r>
          </w:p>
        </w:tc>
        <w:tc>
          <w:tcPr>
            <w:tcW w:w="4961" w:type="dxa"/>
            <w:tcBorders>
              <w:top w:val="single" w:sz="4" w:space="0" w:color="auto"/>
              <w:bottom w:val="single" w:sz="4" w:space="0" w:color="auto"/>
            </w:tcBorders>
            <w:vAlign w:val="center"/>
          </w:tcPr>
          <w:p w14:paraId="3285F858"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 xml:space="preserve">Desfacerea izolațiilor termice la conducte si aparate de orice fel </w:t>
            </w:r>
          </w:p>
          <w:p w14:paraId="58950C14"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proofErr w:type="spellStart"/>
            <w:r w:rsidRPr="00F30457">
              <w:rPr>
                <w:rFonts w:ascii="Times New Roman" w:eastAsia="Times New Roman" w:hAnsi="Times New Roman"/>
                <w:sz w:val="24"/>
                <w:szCs w:val="24"/>
                <w:lang w:val="ro-RO" w:eastAsia="ru-RU"/>
              </w:rPr>
              <w:t>Dn</w:t>
            </w:r>
            <w:proofErr w:type="spellEnd"/>
            <w:r w:rsidRPr="00F30457">
              <w:rPr>
                <w:rFonts w:ascii="Times New Roman" w:eastAsia="Times New Roman" w:hAnsi="Times New Roman"/>
                <w:sz w:val="24"/>
                <w:szCs w:val="24"/>
                <w:lang w:val="ro-RO" w:eastAsia="ru-RU"/>
              </w:rPr>
              <w:t>=1224mm</w:t>
            </w:r>
          </w:p>
        </w:tc>
        <w:tc>
          <w:tcPr>
            <w:tcW w:w="1392" w:type="dxa"/>
            <w:tcBorders>
              <w:top w:val="single" w:sz="4" w:space="0" w:color="auto"/>
              <w:bottom w:val="single" w:sz="4" w:space="0" w:color="auto"/>
            </w:tcBorders>
            <w:vAlign w:val="center"/>
          </w:tcPr>
          <w:p w14:paraId="68FD3960"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m2</w:t>
            </w:r>
          </w:p>
        </w:tc>
        <w:tc>
          <w:tcPr>
            <w:tcW w:w="1559" w:type="dxa"/>
            <w:tcBorders>
              <w:top w:val="single" w:sz="4" w:space="0" w:color="auto"/>
              <w:bottom w:val="single" w:sz="4" w:space="0" w:color="auto"/>
            </w:tcBorders>
            <w:vAlign w:val="center"/>
          </w:tcPr>
          <w:p w14:paraId="558EF71C"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eastAsia="ru-RU"/>
              </w:rPr>
            </w:pPr>
            <w:r w:rsidRPr="00F30457">
              <w:rPr>
                <w:rFonts w:ascii="Times New Roman" w:eastAsia="Times New Roman" w:hAnsi="Times New Roman"/>
                <w:sz w:val="24"/>
                <w:szCs w:val="24"/>
                <w:lang w:eastAsia="ru-RU"/>
              </w:rPr>
              <w:t>1</w:t>
            </w:r>
            <w:r w:rsidRPr="00F30457">
              <w:rPr>
                <w:rFonts w:ascii="Times New Roman" w:eastAsia="Times New Roman" w:hAnsi="Times New Roman"/>
                <w:sz w:val="24"/>
                <w:szCs w:val="24"/>
                <w:lang w:val="ro-RO" w:eastAsia="ru-RU"/>
              </w:rPr>
              <w:t>5</w:t>
            </w:r>
            <w:r w:rsidRPr="00F30457">
              <w:rPr>
                <w:rFonts w:ascii="Times New Roman" w:eastAsia="Times New Roman" w:hAnsi="Times New Roman"/>
                <w:sz w:val="24"/>
                <w:szCs w:val="24"/>
                <w:lang w:eastAsia="ru-RU"/>
              </w:rPr>
              <w:t>5</w:t>
            </w:r>
          </w:p>
        </w:tc>
      </w:tr>
      <w:tr w:rsidR="00F30457" w:rsidRPr="00F30457" w14:paraId="422A1CE2" w14:textId="77777777" w:rsidTr="00F304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DB38AF"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4</w:t>
            </w:r>
          </w:p>
        </w:tc>
        <w:tc>
          <w:tcPr>
            <w:tcW w:w="1560" w:type="dxa"/>
            <w:tcBorders>
              <w:top w:val="single" w:sz="4" w:space="0" w:color="auto"/>
              <w:bottom w:val="single" w:sz="4" w:space="0" w:color="auto"/>
            </w:tcBorders>
            <w:vAlign w:val="center"/>
          </w:tcPr>
          <w:p w14:paraId="6A1A7AC5"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IzJ12A</w:t>
            </w:r>
          </w:p>
        </w:tc>
        <w:tc>
          <w:tcPr>
            <w:tcW w:w="4961" w:type="dxa"/>
            <w:tcBorders>
              <w:top w:val="single" w:sz="4" w:space="0" w:color="auto"/>
              <w:bottom w:val="single" w:sz="4" w:space="0" w:color="auto"/>
            </w:tcBorders>
            <w:vAlign w:val="center"/>
          </w:tcPr>
          <w:p w14:paraId="14E4D8AC"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Desfacerea izolațiilor termice la conducte si aparate de orice fel</w:t>
            </w:r>
          </w:p>
        </w:tc>
        <w:tc>
          <w:tcPr>
            <w:tcW w:w="1392" w:type="dxa"/>
            <w:tcBorders>
              <w:top w:val="single" w:sz="4" w:space="0" w:color="auto"/>
              <w:bottom w:val="single" w:sz="4" w:space="0" w:color="auto"/>
            </w:tcBorders>
            <w:vAlign w:val="center"/>
          </w:tcPr>
          <w:p w14:paraId="2A58F0B0"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m2</w:t>
            </w:r>
          </w:p>
        </w:tc>
        <w:tc>
          <w:tcPr>
            <w:tcW w:w="1559" w:type="dxa"/>
            <w:tcBorders>
              <w:top w:val="single" w:sz="4" w:space="0" w:color="auto"/>
              <w:bottom w:val="single" w:sz="4" w:space="0" w:color="auto"/>
            </w:tcBorders>
            <w:vAlign w:val="center"/>
          </w:tcPr>
          <w:p w14:paraId="31165E3D"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10</w:t>
            </w:r>
          </w:p>
        </w:tc>
      </w:tr>
      <w:tr w:rsidR="00F30457" w:rsidRPr="00F30457" w14:paraId="667D3D92" w14:textId="77777777" w:rsidTr="00F304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A2D1F5"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5</w:t>
            </w:r>
          </w:p>
        </w:tc>
        <w:tc>
          <w:tcPr>
            <w:tcW w:w="1560" w:type="dxa"/>
            <w:tcBorders>
              <w:top w:val="single" w:sz="4" w:space="0" w:color="auto"/>
              <w:bottom w:val="single" w:sz="4" w:space="0" w:color="auto"/>
            </w:tcBorders>
            <w:vAlign w:val="center"/>
          </w:tcPr>
          <w:p w14:paraId="555D8543"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TsH92A</w:t>
            </w:r>
          </w:p>
        </w:tc>
        <w:tc>
          <w:tcPr>
            <w:tcW w:w="4961" w:type="dxa"/>
            <w:tcBorders>
              <w:top w:val="single" w:sz="4" w:space="0" w:color="auto"/>
              <w:bottom w:val="single" w:sz="4" w:space="0" w:color="auto"/>
            </w:tcBorders>
            <w:vAlign w:val="center"/>
          </w:tcPr>
          <w:p w14:paraId="7FCE2C55"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Încărcarea in auto: gunoi (</w:t>
            </w:r>
            <w:proofErr w:type="spellStart"/>
            <w:r w:rsidRPr="00F30457">
              <w:rPr>
                <w:rFonts w:ascii="Times New Roman" w:eastAsia="Times New Roman" w:hAnsi="Times New Roman"/>
                <w:sz w:val="24"/>
                <w:szCs w:val="24"/>
                <w:lang w:val="ro-RO" w:eastAsia="ru-RU"/>
              </w:rPr>
              <w:t>Погрузка</w:t>
            </w:r>
            <w:proofErr w:type="spellEnd"/>
            <w:r w:rsidRPr="00F30457">
              <w:rPr>
                <w:rFonts w:ascii="Times New Roman" w:eastAsia="Times New Roman" w:hAnsi="Times New Roman"/>
                <w:sz w:val="24"/>
                <w:szCs w:val="24"/>
                <w:lang w:val="ro-RO" w:eastAsia="ru-RU"/>
              </w:rPr>
              <w:t xml:space="preserve"> </w:t>
            </w:r>
            <w:proofErr w:type="spellStart"/>
            <w:r w:rsidRPr="00F30457">
              <w:rPr>
                <w:rFonts w:ascii="Times New Roman" w:eastAsia="Times New Roman" w:hAnsi="Times New Roman"/>
                <w:sz w:val="24"/>
                <w:szCs w:val="24"/>
                <w:lang w:val="ro-RO" w:eastAsia="ru-RU"/>
              </w:rPr>
              <w:t>мусора</w:t>
            </w:r>
            <w:proofErr w:type="spellEnd"/>
            <w:r w:rsidRPr="00F30457">
              <w:rPr>
                <w:rFonts w:ascii="Times New Roman" w:eastAsia="Times New Roman" w:hAnsi="Times New Roman"/>
                <w:sz w:val="24"/>
                <w:szCs w:val="24"/>
                <w:lang w:val="ro-RO" w:eastAsia="ru-RU"/>
              </w:rPr>
              <w:t xml:space="preserve"> в </w:t>
            </w:r>
            <w:proofErr w:type="spellStart"/>
            <w:r w:rsidRPr="00F30457">
              <w:rPr>
                <w:rFonts w:ascii="Times New Roman" w:eastAsia="Times New Roman" w:hAnsi="Times New Roman"/>
                <w:sz w:val="24"/>
                <w:szCs w:val="24"/>
                <w:lang w:val="ro-RO" w:eastAsia="ru-RU"/>
              </w:rPr>
              <w:t>автотранспорт</w:t>
            </w:r>
            <w:proofErr w:type="spellEnd"/>
            <w:r w:rsidRPr="00F30457">
              <w:rPr>
                <w:rFonts w:ascii="Times New Roman" w:eastAsia="Times New Roman" w:hAnsi="Times New Roman"/>
                <w:sz w:val="24"/>
                <w:szCs w:val="24"/>
                <w:lang w:val="ro-RO" w:eastAsia="ru-RU"/>
              </w:rPr>
              <w:t>)</w:t>
            </w:r>
          </w:p>
        </w:tc>
        <w:tc>
          <w:tcPr>
            <w:tcW w:w="1392" w:type="dxa"/>
            <w:tcBorders>
              <w:top w:val="single" w:sz="4" w:space="0" w:color="auto"/>
              <w:bottom w:val="single" w:sz="4" w:space="0" w:color="auto"/>
            </w:tcBorders>
            <w:vAlign w:val="center"/>
          </w:tcPr>
          <w:p w14:paraId="2387C6A5"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t</w:t>
            </w:r>
          </w:p>
        </w:tc>
        <w:tc>
          <w:tcPr>
            <w:tcW w:w="1559" w:type="dxa"/>
            <w:tcBorders>
              <w:top w:val="single" w:sz="4" w:space="0" w:color="auto"/>
              <w:bottom w:val="single" w:sz="4" w:space="0" w:color="auto"/>
            </w:tcBorders>
            <w:vAlign w:val="center"/>
          </w:tcPr>
          <w:p w14:paraId="2ADC74E5" w14:textId="77777777" w:rsidR="00F30457" w:rsidRPr="00F30457" w:rsidRDefault="00F30457" w:rsidP="00F30457">
            <w:pPr>
              <w:autoSpaceDE w:val="0"/>
              <w:autoSpaceDN w:val="0"/>
              <w:spacing w:after="0" w:line="240" w:lineRule="auto"/>
              <w:jc w:val="center"/>
              <w:rPr>
                <w:rFonts w:ascii="Times New Roman" w:eastAsia="Times New Roman" w:hAnsi="Times New Roman"/>
                <w:color w:val="000000"/>
                <w:sz w:val="24"/>
                <w:szCs w:val="24"/>
                <w:lang w:val="ro-RO" w:eastAsia="ru-RU"/>
              </w:rPr>
            </w:pPr>
            <w:r w:rsidRPr="00F30457">
              <w:rPr>
                <w:rFonts w:ascii="Times New Roman" w:eastAsia="Times New Roman" w:hAnsi="Times New Roman"/>
                <w:color w:val="000000"/>
                <w:sz w:val="24"/>
                <w:szCs w:val="24"/>
                <w:lang w:eastAsia="ru-RU"/>
              </w:rPr>
              <w:t>2</w:t>
            </w:r>
            <w:r w:rsidRPr="00F30457">
              <w:rPr>
                <w:rFonts w:ascii="Times New Roman" w:eastAsia="Times New Roman" w:hAnsi="Times New Roman"/>
                <w:color w:val="000000"/>
                <w:sz w:val="24"/>
                <w:szCs w:val="24"/>
                <w:lang w:val="ro-RO" w:eastAsia="ru-RU"/>
              </w:rPr>
              <w:t>,47</w:t>
            </w:r>
          </w:p>
        </w:tc>
      </w:tr>
      <w:tr w:rsidR="00F30457" w:rsidRPr="00F30457" w14:paraId="678B5C09" w14:textId="77777777" w:rsidTr="00F30457">
        <w:tc>
          <w:tcPr>
            <w:tcW w:w="709" w:type="dxa"/>
            <w:tcBorders>
              <w:top w:val="nil"/>
              <w:left w:val="single" w:sz="6" w:space="0" w:color="auto"/>
              <w:bottom w:val="nil"/>
              <w:right w:val="nil"/>
            </w:tcBorders>
          </w:tcPr>
          <w:p w14:paraId="6DAFF5B5"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p>
        </w:tc>
        <w:tc>
          <w:tcPr>
            <w:tcW w:w="1560" w:type="dxa"/>
            <w:tcBorders>
              <w:top w:val="nil"/>
              <w:left w:val="single" w:sz="6" w:space="0" w:color="auto"/>
              <w:bottom w:val="nil"/>
              <w:right w:val="nil"/>
            </w:tcBorders>
          </w:tcPr>
          <w:p w14:paraId="127221A2"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p>
        </w:tc>
        <w:tc>
          <w:tcPr>
            <w:tcW w:w="4961" w:type="dxa"/>
            <w:tcBorders>
              <w:top w:val="nil"/>
              <w:left w:val="single" w:sz="6" w:space="0" w:color="auto"/>
              <w:bottom w:val="nil"/>
              <w:right w:val="nil"/>
            </w:tcBorders>
          </w:tcPr>
          <w:p w14:paraId="3F810783" w14:textId="77777777" w:rsidR="00F30457" w:rsidRPr="00F30457" w:rsidRDefault="00F30457" w:rsidP="00F30457">
            <w:pPr>
              <w:autoSpaceDE w:val="0"/>
              <w:autoSpaceDN w:val="0"/>
              <w:spacing w:before="120" w:after="120" w:line="240" w:lineRule="auto"/>
              <w:rPr>
                <w:rFonts w:ascii="Times New Roman" w:eastAsia="Times New Roman" w:hAnsi="Times New Roman"/>
                <w:b/>
                <w:bCs/>
                <w:lang w:val="ro-RO" w:eastAsia="ru-RU"/>
              </w:rPr>
            </w:pPr>
            <w:r w:rsidRPr="00F30457">
              <w:rPr>
                <w:rFonts w:ascii="Times New Roman" w:eastAsia="Times New Roman" w:hAnsi="Times New Roman"/>
                <w:b/>
                <w:bCs/>
                <w:lang w:val="ro-RO" w:eastAsia="ru-RU"/>
              </w:rPr>
              <w:t>Capitolul 1.2. Montare</w:t>
            </w:r>
          </w:p>
        </w:tc>
        <w:tc>
          <w:tcPr>
            <w:tcW w:w="1392" w:type="dxa"/>
            <w:tcBorders>
              <w:top w:val="nil"/>
              <w:left w:val="single" w:sz="6" w:space="0" w:color="auto"/>
              <w:bottom w:val="nil"/>
              <w:right w:val="nil"/>
            </w:tcBorders>
          </w:tcPr>
          <w:p w14:paraId="540A0741" w14:textId="77777777" w:rsidR="00F30457" w:rsidRPr="00F30457" w:rsidRDefault="00F30457" w:rsidP="00F30457">
            <w:pPr>
              <w:autoSpaceDE w:val="0"/>
              <w:autoSpaceDN w:val="0"/>
              <w:spacing w:after="0" w:line="240" w:lineRule="auto"/>
              <w:rPr>
                <w:rFonts w:ascii="Times New Roman" w:eastAsia="Times New Roman" w:hAnsi="Times New Roman"/>
                <w:sz w:val="24"/>
                <w:szCs w:val="24"/>
                <w:lang w:val="ro-RO" w:eastAsia="ru-RU"/>
              </w:rPr>
            </w:pPr>
          </w:p>
        </w:tc>
        <w:tc>
          <w:tcPr>
            <w:tcW w:w="1559" w:type="dxa"/>
            <w:tcBorders>
              <w:top w:val="nil"/>
              <w:left w:val="single" w:sz="6" w:space="0" w:color="auto"/>
              <w:bottom w:val="nil"/>
              <w:right w:val="single" w:sz="4" w:space="0" w:color="auto"/>
            </w:tcBorders>
          </w:tcPr>
          <w:p w14:paraId="1FC51A36" w14:textId="77777777" w:rsidR="00F30457" w:rsidRPr="00F30457" w:rsidRDefault="00F30457" w:rsidP="00F30457">
            <w:pPr>
              <w:autoSpaceDE w:val="0"/>
              <w:autoSpaceDN w:val="0"/>
              <w:spacing w:after="0" w:line="240" w:lineRule="auto"/>
              <w:rPr>
                <w:rFonts w:ascii="Times New Roman" w:eastAsia="Times New Roman" w:hAnsi="Times New Roman"/>
                <w:sz w:val="24"/>
                <w:szCs w:val="24"/>
                <w:lang w:val="ro-RO" w:eastAsia="ru-RU"/>
              </w:rPr>
            </w:pPr>
          </w:p>
        </w:tc>
      </w:tr>
      <w:tr w:rsidR="00F30457" w:rsidRPr="00F30457" w14:paraId="58017F61" w14:textId="77777777" w:rsidTr="00F304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56BDFA"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6</w:t>
            </w:r>
          </w:p>
        </w:tc>
        <w:tc>
          <w:tcPr>
            <w:tcW w:w="1560" w:type="dxa"/>
            <w:tcBorders>
              <w:top w:val="single" w:sz="4" w:space="0" w:color="auto"/>
              <w:bottom w:val="single" w:sz="4" w:space="0" w:color="auto"/>
            </w:tcBorders>
            <w:vAlign w:val="center"/>
          </w:tcPr>
          <w:p w14:paraId="62C3118F"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RpIzD04D</w:t>
            </w:r>
          </w:p>
        </w:tc>
        <w:tc>
          <w:tcPr>
            <w:tcW w:w="4961" w:type="dxa"/>
            <w:tcBorders>
              <w:top w:val="single" w:sz="4" w:space="0" w:color="auto"/>
              <w:bottom w:val="single" w:sz="4" w:space="0" w:color="auto"/>
            </w:tcBorders>
            <w:vAlign w:val="center"/>
          </w:tcPr>
          <w:p w14:paraId="708590CF"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 xml:space="preserve">Termoizolarea conductelor cu saltele din vata minerala, având grosimea de 100mm, la conducte cu circumferința peste termoizolație peste 80 cm, inclusiv </w:t>
            </w:r>
            <w:proofErr w:type="spellStart"/>
            <w:r w:rsidRPr="00F30457">
              <w:rPr>
                <w:rFonts w:ascii="Times New Roman" w:eastAsia="Times New Roman" w:hAnsi="Times New Roman"/>
                <w:sz w:val="24"/>
                <w:szCs w:val="24"/>
                <w:lang w:val="ro-RO" w:eastAsia="ru-RU"/>
              </w:rPr>
              <w:t>Корпус</w:t>
            </w:r>
            <w:proofErr w:type="spellEnd"/>
            <w:r w:rsidRPr="00F30457">
              <w:rPr>
                <w:rFonts w:ascii="Times New Roman" w:eastAsia="Times New Roman" w:hAnsi="Times New Roman"/>
                <w:sz w:val="24"/>
                <w:szCs w:val="24"/>
                <w:lang w:val="ro-RO" w:eastAsia="ru-RU"/>
              </w:rPr>
              <w:t xml:space="preserve"> </w:t>
            </w:r>
            <w:proofErr w:type="spellStart"/>
            <w:r w:rsidRPr="00F30457">
              <w:rPr>
                <w:rFonts w:ascii="Times New Roman" w:eastAsia="Times New Roman" w:hAnsi="Times New Roman"/>
                <w:sz w:val="24"/>
                <w:szCs w:val="24"/>
                <w:lang w:val="ro-RO" w:eastAsia="ru-RU"/>
              </w:rPr>
              <w:t>подогревателя</w:t>
            </w:r>
            <w:proofErr w:type="spellEnd"/>
            <w:r w:rsidRPr="00F30457">
              <w:rPr>
                <w:rFonts w:ascii="Times New Roman" w:eastAsia="Times New Roman" w:hAnsi="Times New Roman"/>
                <w:sz w:val="24"/>
                <w:szCs w:val="24"/>
                <w:lang w:val="ro-RO" w:eastAsia="ru-RU"/>
              </w:rPr>
              <w:t xml:space="preserve">. T=150 </w:t>
            </w:r>
            <w:proofErr w:type="spellStart"/>
            <w:r w:rsidRPr="00F30457">
              <w:rPr>
                <w:rFonts w:ascii="Times New Roman" w:eastAsia="Times New Roman" w:hAnsi="Times New Roman"/>
                <w:sz w:val="24"/>
                <w:szCs w:val="24"/>
                <w:lang w:val="ro-RO" w:eastAsia="ru-RU"/>
              </w:rPr>
              <w:t>oC</w:t>
            </w:r>
            <w:proofErr w:type="spellEnd"/>
            <w:r w:rsidRPr="00F30457">
              <w:rPr>
                <w:rFonts w:ascii="Times New Roman" w:eastAsia="Times New Roman" w:hAnsi="Times New Roman"/>
                <w:sz w:val="24"/>
                <w:szCs w:val="24"/>
                <w:lang w:val="ro-RO" w:eastAsia="ru-RU"/>
              </w:rPr>
              <w:t xml:space="preserve">, </w:t>
            </w:r>
            <w:proofErr w:type="spellStart"/>
            <w:r w:rsidRPr="00F30457">
              <w:rPr>
                <w:rFonts w:ascii="Times New Roman" w:eastAsia="Times New Roman" w:hAnsi="Times New Roman"/>
                <w:sz w:val="24"/>
                <w:szCs w:val="24"/>
                <w:lang w:val="ro-RO" w:eastAsia="ru-RU"/>
              </w:rPr>
              <w:t>Dn</w:t>
            </w:r>
            <w:proofErr w:type="spellEnd"/>
            <w:r w:rsidRPr="00F30457">
              <w:rPr>
                <w:rFonts w:ascii="Times New Roman" w:eastAsia="Times New Roman" w:hAnsi="Times New Roman"/>
                <w:sz w:val="24"/>
                <w:szCs w:val="24"/>
                <w:lang w:val="ro-RO" w:eastAsia="ru-RU"/>
              </w:rPr>
              <w:t>=1224mm</w:t>
            </w:r>
          </w:p>
        </w:tc>
        <w:tc>
          <w:tcPr>
            <w:tcW w:w="1392" w:type="dxa"/>
            <w:tcBorders>
              <w:top w:val="single" w:sz="4" w:space="0" w:color="auto"/>
              <w:bottom w:val="single" w:sz="4" w:space="0" w:color="auto"/>
            </w:tcBorders>
            <w:vAlign w:val="center"/>
          </w:tcPr>
          <w:p w14:paraId="4F114AB0"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m2</w:t>
            </w:r>
          </w:p>
        </w:tc>
        <w:tc>
          <w:tcPr>
            <w:tcW w:w="1559" w:type="dxa"/>
            <w:tcBorders>
              <w:top w:val="single" w:sz="4" w:space="0" w:color="auto"/>
              <w:bottom w:val="single" w:sz="4" w:space="0" w:color="auto"/>
            </w:tcBorders>
            <w:vAlign w:val="center"/>
          </w:tcPr>
          <w:p w14:paraId="656B1495"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eastAsia="ru-RU"/>
              </w:rPr>
            </w:pPr>
            <w:r w:rsidRPr="00F30457">
              <w:rPr>
                <w:rFonts w:ascii="Times New Roman" w:eastAsia="Times New Roman" w:hAnsi="Times New Roman"/>
                <w:sz w:val="24"/>
                <w:szCs w:val="24"/>
                <w:lang w:eastAsia="ru-RU"/>
              </w:rPr>
              <w:t>1</w:t>
            </w:r>
            <w:r w:rsidRPr="00F30457">
              <w:rPr>
                <w:rFonts w:ascii="Times New Roman" w:eastAsia="Times New Roman" w:hAnsi="Times New Roman"/>
                <w:sz w:val="24"/>
                <w:szCs w:val="24"/>
                <w:lang w:val="ro-RO" w:eastAsia="ru-RU"/>
              </w:rPr>
              <w:t>5</w:t>
            </w:r>
            <w:r w:rsidRPr="00F30457">
              <w:rPr>
                <w:rFonts w:ascii="Times New Roman" w:eastAsia="Times New Roman" w:hAnsi="Times New Roman"/>
                <w:sz w:val="24"/>
                <w:szCs w:val="24"/>
                <w:lang w:eastAsia="ru-RU"/>
              </w:rPr>
              <w:t>5</w:t>
            </w:r>
          </w:p>
        </w:tc>
      </w:tr>
      <w:tr w:rsidR="00F30457" w:rsidRPr="00F30457" w14:paraId="44316F01" w14:textId="77777777" w:rsidTr="00F304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0919E"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7</w:t>
            </w:r>
          </w:p>
        </w:tc>
        <w:tc>
          <w:tcPr>
            <w:tcW w:w="1560" w:type="dxa"/>
            <w:tcBorders>
              <w:top w:val="single" w:sz="4" w:space="0" w:color="auto"/>
              <w:bottom w:val="single" w:sz="4" w:space="0" w:color="auto"/>
            </w:tcBorders>
            <w:vAlign w:val="center"/>
          </w:tcPr>
          <w:p w14:paraId="7B5F2B05"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RpIzD18D1</w:t>
            </w:r>
          </w:p>
        </w:tc>
        <w:tc>
          <w:tcPr>
            <w:tcW w:w="4961" w:type="dxa"/>
            <w:tcBorders>
              <w:top w:val="single" w:sz="4" w:space="0" w:color="auto"/>
              <w:bottom w:val="single" w:sz="4" w:space="0" w:color="auto"/>
            </w:tcBorders>
            <w:vAlign w:val="center"/>
          </w:tcPr>
          <w:p w14:paraId="0D0249BE"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 xml:space="preserve">Protecția termoizolației la conducte si aparate cu tabla neagra sau zincata de 0,5 mm grosime, fixata cu șuruburi </w:t>
            </w:r>
            <w:proofErr w:type="spellStart"/>
            <w:r w:rsidRPr="00F30457">
              <w:rPr>
                <w:rFonts w:ascii="Times New Roman" w:eastAsia="Times New Roman" w:hAnsi="Times New Roman"/>
                <w:sz w:val="24"/>
                <w:szCs w:val="24"/>
                <w:lang w:val="ro-RO" w:eastAsia="ru-RU"/>
              </w:rPr>
              <w:t>autofiletante</w:t>
            </w:r>
            <w:proofErr w:type="spellEnd"/>
            <w:r w:rsidRPr="00F30457">
              <w:rPr>
                <w:rFonts w:ascii="Times New Roman" w:eastAsia="Times New Roman" w:hAnsi="Times New Roman"/>
                <w:sz w:val="24"/>
                <w:szCs w:val="24"/>
                <w:lang w:val="ro-RO" w:eastAsia="ru-RU"/>
              </w:rPr>
              <w:t xml:space="preserve"> cu cap crestat semirotund, cu circumferința conductei peste termoizolație </w:t>
            </w:r>
            <w:proofErr w:type="spellStart"/>
            <w:r w:rsidRPr="00F30457">
              <w:rPr>
                <w:rFonts w:ascii="Times New Roman" w:eastAsia="Times New Roman" w:hAnsi="Times New Roman"/>
                <w:sz w:val="24"/>
                <w:szCs w:val="24"/>
                <w:lang w:val="ro-RO" w:eastAsia="ru-RU"/>
              </w:rPr>
              <w:t>pina</w:t>
            </w:r>
            <w:proofErr w:type="spellEnd"/>
            <w:r w:rsidRPr="00F30457">
              <w:rPr>
                <w:rFonts w:ascii="Times New Roman" w:eastAsia="Times New Roman" w:hAnsi="Times New Roman"/>
                <w:sz w:val="24"/>
                <w:szCs w:val="24"/>
                <w:lang w:val="ro-RO" w:eastAsia="ru-RU"/>
              </w:rPr>
              <w:t xml:space="preserve"> la 1.6 m, confecționare</w:t>
            </w:r>
          </w:p>
        </w:tc>
        <w:tc>
          <w:tcPr>
            <w:tcW w:w="1392" w:type="dxa"/>
            <w:tcBorders>
              <w:top w:val="single" w:sz="4" w:space="0" w:color="auto"/>
              <w:bottom w:val="single" w:sz="4" w:space="0" w:color="auto"/>
            </w:tcBorders>
            <w:vAlign w:val="center"/>
          </w:tcPr>
          <w:p w14:paraId="2BD3B94B"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m2</w:t>
            </w:r>
          </w:p>
        </w:tc>
        <w:tc>
          <w:tcPr>
            <w:tcW w:w="1559" w:type="dxa"/>
            <w:tcBorders>
              <w:top w:val="single" w:sz="4" w:space="0" w:color="auto"/>
              <w:bottom w:val="single" w:sz="4" w:space="0" w:color="auto"/>
            </w:tcBorders>
            <w:vAlign w:val="center"/>
          </w:tcPr>
          <w:p w14:paraId="74783FB8"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eastAsia="ru-RU"/>
              </w:rPr>
            </w:pPr>
            <w:r w:rsidRPr="00F30457">
              <w:rPr>
                <w:rFonts w:ascii="Times New Roman" w:eastAsia="Times New Roman" w:hAnsi="Times New Roman"/>
                <w:sz w:val="24"/>
                <w:szCs w:val="24"/>
                <w:lang w:eastAsia="ru-RU"/>
              </w:rPr>
              <w:t>1</w:t>
            </w:r>
            <w:r w:rsidRPr="00F30457">
              <w:rPr>
                <w:rFonts w:ascii="Times New Roman" w:eastAsia="Times New Roman" w:hAnsi="Times New Roman"/>
                <w:sz w:val="24"/>
                <w:szCs w:val="24"/>
                <w:lang w:val="ro-RO" w:eastAsia="ru-RU"/>
              </w:rPr>
              <w:t>5</w:t>
            </w:r>
            <w:r w:rsidRPr="00F30457">
              <w:rPr>
                <w:rFonts w:ascii="Times New Roman" w:eastAsia="Times New Roman" w:hAnsi="Times New Roman"/>
                <w:sz w:val="24"/>
                <w:szCs w:val="24"/>
                <w:lang w:eastAsia="ru-RU"/>
              </w:rPr>
              <w:t>5</w:t>
            </w:r>
          </w:p>
        </w:tc>
      </w:tr>
      <w:tr w:rsidR="00F30457" w:rsidRPr="00F30457" w14:paraId="7F9503CD" w14:textId="77777777" w:rsidTr="00F304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7C4843"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8</w:t>
            </w:r>
          </w:p>
        </w:tc>
        <w:tc>
          <w:tcPr>
            <w:tcW w:w="1560" w:type="dxa"/>
            <w:tcBorders>
              <w:top w:val="single" w:sz="4" w:space="0" w:color="auto"/>
              <w:bottom w:val="single" w:sz="4" w:space="0" w:color="auto"/>
            </w:tcBorders>
            <w:vAlign w:val="center"/>
          </w:tcPr>
          <w:p w14:paraId="35ED1672"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RpIzD18D2</w:t>
            </w:r>
          </w:p>
        </w:tc>
        <w:tc>
          <w:tcPr>
            <w:tcW w:w="4961" w:type="dxa"/>
            <w:tcBorders>
              <w:top w:val="single" w:sz="4" w:space="0" w:color="auto"/>
              <w:bottom w:val="single" w:sz="4" w:space="0" w:color="auto"/>
            </w:tcBorders>
            <w:vAlign w:val="center"/>
          </w:tcPr>
          <w:p w14:paraId="6382E0AA" w14:textId="77777777" w:rsidR="00F30457" w:rsidRPr="00F30457" w:rsidRDefault="00F30457" w:rsidP="00F30457">
            <w:pPr>
              <w:autoSpaceDE w:val="0"/>
              <w:autoSpaceDN w:val="0"/>
              <w:adjustRightInd w:val="0"/>
              <w:spacing w:before="120" w:after="120" w:line="240" w:lineRule="auto"/>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 xml:space="preserve">Protecția termoizolației la conducte si aparate cu tabla neagra sau zincata de 0,5 mm grosime, fixata cu șuruburi </w:t>
            </w:r>
            <w:proofErr w:type="spellStart"/>
            <w:r w:rsidRPr="00F30457">
              <w:rPr>
                <w:rFonts w:ascii="Times New Roman" w:eastAsia="Times New Roman" w:hAnsi="Times New Roman"/>
                <w:sz w:val="24"/>
                <w:szCs w:val="24"/>
                <w:lang w:val="ro-RO" w:eastAsia="ru-RU"/>
              </w:rPr>
              <w:t>autofiletante</w:t>
            </w:r>
            <w:proofErr w:type="spellEnd"/>
            <w:r w:rsidRPr="00F30457">
              <w:rPr>
                <w:rFonts w:ascii="Times New Roman" w:eastAsia="Times New Roman" w:hAnsi="Times New Roman"/>
                <w:sz w:val="24"/>
                <w:szCs w:val="24"/>
                <w:lang w:val="ro-RO" w:eastAsia="ru-RU"/>
              </w:rPr>
              <w:t xml:space="preserve"> cu cap crestat semirotund, cu circumferința conductei peste termoizolație </w:t>
            </w:r>
            <w:proofErr w:type="spellStart"/>
            <w:r w:rsidRPr="00F30457">
              <w:rPr>
                <w:rFonts w:ascii="Times New Roman" w:eastAsia="Times New Roman" w:hAnsi="Times New Roman"/>
                <w:sz w:val="24"/>
                <w:szCs w:val="24"/>
                <w:lang w:val="ro-RO" w:eastAsia="ru-RU"/>
              </w:rPr>
              <w:t>pina</w:t>
            </w:r>
            <w:proofErr w:type="spellEnd"/>
            <w:r w:rsidRPr="00F30457">
              <w:rPr>
                <w:rFonts w:ascii="Times New Roman" w:eastAsia="Times New Roman" w:hAnsi="Times New Roman"/>
                <w:sz w:val="24"/>
                <w:szCs w:val="24"/>
                <w:lang w:val="ro-RO" w:eastAsia="ru-RU"/>
              </w:rPr>
              <w:t xml:space="preserve"> la 1.6 m, montare</w:t>
            </w:r>
          </w:p>
        </w:tc>
        <w:tc>
          <w:tcPr>
            <w:tcW w:w="1392" w:type="dxa"/>
            <w:tcBorders>
              <w:top w:val="single" w:sz="4" w:space="0" w:color="auto"/>
              <w:bottom w:val="single" w:sz="4" w:space="0" w:color="auto"/>
            </w:tcBorders>
            <w:vAlign w:val="center"/>
          </w:tcPr>
          <w:p w14:paraId="2EF1BE03"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val="ro-RO" w:eastAsia="ru-RU"/>
              </w:rPr>
            </w:pPr>
            <w:r w:rsidRPr="00F30457">
              <w:rPr>
                <w:rFonts w:ascii="Times New Roman" w:eastAsia="Times New Roman" w:hAnsi="Times New Roman"/>
                <w:sz w:val="24"/>
                <w:szCs w:val="24"/>
                <w:lang w:val="ro-RO" w:eastAsia="ru-RU"/>
              </w:rPr>
              <w:t>m2</w:t>
            </w:r>
          </w:p>
        </w:tc>
        <w:tc>
          <w:tcPr>
            <w:tcW w:w="1559" w:type="dxa"/>
            <w:tcBorders>
              <w:top w:val="single" w:sz="4" w:space="0" w:color="auto"/>
              <w:bottom w:val="single" w:sz="4" w:space="0" w:color="auto"/>
            </w:tcBorders>
            <w:vAlign w:val="center"/>
          </w:tcPr>
          <w:p w14:paraId="0B135448" w14:textId="77777777" w:rsidR="00F30457" w:rsidRPr="00F30457" w:rsidRDefault="00F30457" w:rsidP="00F30457">
            <w:pPr>
              <w:autoSpaceDE w:val="0"/>
              <w:autoSpaceDN w:val="0"/>
              <w:spacing w:after="0" w:line="240" w:lineRule="auto"/>
              <w:jc w:val="center"/>
              <w:rPr>
                <w:rFonts w:ascii="Times New Roman" w:eastAsia="Times New Roman" w:hAnsi="Times New Roman"/>
                <w:sz w:val="24"/>
                <w:szCs w:val="24"/>
                <w:lang w:eastAsia="ru-RU"/>
              </w:rPr>
            </w:pPr>
            <w:r w:rsidRPr="00F30457">
              <w:rPr>
                <w:rFonts w:ascii="Times New Roman" w:eastAsia="Times New Roman" w:hAnsi="Times New Roman"/>
                <w:sz w:val="24"/>
                <w:szCs w:val="24"/>
                <w:lang w:eastAsia="ru-RU"/>
              </w:rPr>
              <w:t>1</w:t>
            </w:r>
            <w:r w:rsidRPr="00F30457">
              <w:rPr>
                <w:rFonts w:ascii="Times New Roman" w:eastAsia="Times New Roman" w:hAnsi="Times New Roman"/>
                <w:sz w:val="24"/>
                <w:szCs w:val="24"/>
                <w:lang w:val="ro-RO" w:eastAsia="ru-RU"/>
              </w:rPr>
              <w:t>5</w:t>
            </w:r>
            <w:r w:rsidRPr="00F30457">
              <w:rPr>
                <w:rFonts w:ascii="Times New Roman" w:eastAsia="Times New Roman" w:hAnsi="Times New Roman"/>
                <w:sz w:val="24"/>
                <w:szCs w:val="24"/>
                <w:lang w:eastAsia="ru-RU"/>
              </w:rPr>
              <w:t>5</w:t>
            </w:r>
          </w:p>
        </w:tc>
      </w:tr>
    </w:tbl>
    <w:p w14:paraId="4272819F" w14:textId="77777777" w:rsidR="00CC3BB5" w:rsidRDefault="00CC3BB5" w:rsidP="002050B7">
      <w:pPr>
        <w:tabs>
          <w:tab w:val="left" w:pos="6405"/>
        </w:tabs>
        <w:spacing w:after="0" w:line="240" w:lineRule="auto"/>
        <w:rPr>
          <w:rFonts w:ascii="Times New Roman" w:hAnsi="Times New Roman"/>
          <w:bCs/>
          <w:lang w:val="ro-RO"/>
        </w:rPr>
      </w:pPr>
    </w:p>
    <w:sectPr w:rsidR="00CC3BB5" w:rsidSect="009E3F1C">
      <w:pgSz w:w="11906" w:h="16838"/>
      <w:pgMar w:top="709"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3C585" w14:textId="77777777" w:rsidR="007E7E76" w:rsidRDefault="007E7E76" w:rsidP="007A7D72">
      <w:pPr>
        <w:spacing w:after="0" w:line="240" w:lineRule="auto"/>
      </w:pPr>
      <w:r>
        <w:separator/>
      </w:r>
    </w:p>
  </w:endnote>
  <w:endnote w:type="continuationSeparator" w:id="0">
    <w:p w14:paraId="76A02775" w14:textId="77777777" w:rsidR="007E7E76" w:rsidRDefault="007E7E76"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3FBD5" w14:textId="77777777" w:rsidR="007E7E76" w:rsidRDefault="007E7E76" w:rsidP="007A7D72">
      <w:pPr>
        <w:spacing w:after="0" w:line="240" w:lineRule="auto"/>
      </w:pPr>
      <w:r>
        <w:separator/>
      </w:r>
    </w:p>
  </w:footnote>
  <w:footnote w:type="continuationSeparator" w:id="0">
    <w:p w14:paraId="2AA4AB59" w14:textId="77777777" w:rsidR="007E7E76" w:rsidRDefault="007E7E76"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A8C"/>
    <w:multiLevelType w:val="multilevel"/>
    <w:tmpl w:val="ACE41C7E"/>
    <w:lvl w:ilvl="0">
      <w:start w:val="1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AE0136"/>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A5E7BAC"/>
    <w:multiLevelType w:val="hybridMultilevel"/>
    <w:tmpl w:val="980C91C4"/>
    <w:lvl w:ilvl="0" w:tplc="C4847D18">
      <w:start w:val="40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5" w15:restartNumberingAfterBreak="0">
    <w:nsid w:val="133D5007"/>
    <w:multiLevelType w:val="multilevel"/>
    <w:tmpl w:val="9F367A66"/>
    <w:lvl w:ilvl="0">
      <w:start w:val="3"/>
      <w:numFmt w:val="decimal"/>
      <w:lvlText w:val="%1"/>
      <w:lvlJc w:val="left"/>
      <w:pPr>
        <w:ind w:left="360" w:hanging="360"/>
      </w:pPr>
      <w:rPr>
        <w:rFonts w:hint="default"/>
        <w:color w:val="0000CC"/>
        <w:sz w:val="22"/>
      </w:rPr>
    </w:lvl>
    <w:lvl w:ilvl="1">
      <w:start w:val="2"/>
      <w:numFmt w:val="decimal"/>
      <w:lvlText w:val="%1.%2"/>
      <w:lvlJc w:val="left"/>
      <w:pPr>
        <w:ind w:left="360" w:hanging="360"/>
      </w:pPr>
      <w:rPr>
        <w:rFonts w:hint="default"/>
        <w:color w:val="0000CC"/>
        <w:sz w:val="22"/>
      </w:rPr>
    </w:lvl>
    <w:lvl w:ilvl="2">
      <w:start w:val="1"/>
      <w:numFmt w:val="decimal"/>
      <w:lvlText w:val="%1.%2.%3"/>
      <w:lvlJc w:val="left"/>
      <w:pPr>
        <w:ind w:left="720" w:hanging="720"/>
      </w:pPr>
      <w:rPr>
        <w:rFonts w:hint="default"/>
        <w:color w:val="0000CC"/>
        <w:sz w:val="22"/>
      </w:rPr>
    </w:lvl>
    <w:lvl w:ilvl="3">
      <w:start w:val="1"/>
      <w:numFmt w:val="decimal"/>
      <w:lvlText w:val="%1.%2.%3.%4"/>
      <w:lvlJc w:val="left"/>
      <w:pPr>
        <w:ind w:left="720" w:hanging="720"/>
      </w:pPr>
      <w:rPr>
        <w:rFonts w:hint="default"/>
        <w:color w:val="0000CC"/>
        <w:sz w:val="22"/>
      </w:rPr>
    </w:lvl>
    <w:lvl w:ilvl="4">
      <w:start w:val="1"/>
      <w:numFmt w:val="decimal"/>
      <w:lvlText w:val="%1.%2.%3.%4.%5"/>
      <w:lvlJc w:val="left"/>
      <w:pPr>
        <w:ind w:left="1080" w:hanging="1080"/>
      </w:pPr>
      <w:rPr>
        <w:rFonts w:hint="default"/>
        <w:color w:val="0000CC"/>
        <w:sz w:val="22"/>
      </w:rPr>
    </w:lvl>
    <w:lvl w:ilvl="5">
      <w:start w:val="1"/>
      <w:numFmt w:val="decimal"/>
      <w:lvlText w:val="%1.%2.%3.%4.%5.%6"/>
      <w:lvlJc w:val="left"/>
      <w:pPr>
        <w:ind w:left="1080" w:hanging="1080"/>
      </w:pPr>
      <w:rPr>
        <w:rFonts w:hint="default"/>
        <w:color w:val="0000CC"/>
        <w:sz w:val="22"/>
      </w:rPr>
    </w:lvl>
    <w:lvl w:ilvl="6">
      <w:start w:val="1"/>
      <w:numFmt w:val="decimal"/>
      <w:lvlText w:val="%1.%2.%3.%4.%5.%6.%7"/>
      <w:lvlJc w:val="left"/>
      <w:pPr>
        <w:ind w:left="1440" w:hanging="1440"/>
      </w:pPr>
      <w:rPr>
        <w:rFonts w:hint="default"/>
        <w:color w:val="0000CC"/>
        <w:sz w:val="22"/>
      </w:rPr>
    </w:lvl>
    <w:lvl w:ilvl="7">
      <w:start w:val="1"/>
      <w:numFmt w:val="decimal"/>
      <w:lvlText w:val="%1.%2.%3.%4.%5.%6.%7.%8"/>
      <w:lvlJc w:val="left"/>
      <w:pPr>
        <w:ind w:left="1440" w:hanging="1440"/>
      </w:pPr>
      <w:rPr>
        <w:rFonts w:hint="default"/>
        <w:color w:val="0000CC"/>
        <w:sz w:val="22"/>
      </w:rPr>
    </w:lvl>
    <w:lvl w:ilvl="8">
      <w:start w:val="1"/>
      <w:numFmt w:val="decimal"/>
      <w:lvlText w:val="%1.%2.%3.%4.%5.%6.%7.%8.%9"/>
      <w:lvlJc w:val="left"/>
      <w:pPr>
        <w:ind w:left="1800" w:hanging="1800"/>
      </w:pPr>
      <w:rPr>
        <w:rFonts w:hint="default"/>
        <w:color w:val="0000CC"/>
        <w:sz w:val="22"/>
      </w:rPr>
    </w:lvl>
  </w:abstractNum>
  <w:abstractNum w:abstractNumId="6" w15:restartNumberingAfterBreak="0">
    <w:nsid w:val="13E275D9"/>
    <w:multiLevelType w:val="multilevel"/>
    <w:tmpl w:val="54A25180"/>
    <w:lvl w:ilvl="0">
      <w:start w:val="6"/>
      <w:numFmt w:val="decimal"/>
      <w:lvlText w:val="%1."/>
      <w:lvlJc w:val="left"/>
      <w:pPr>
        <w:ind w:left="720" w:hanging="360"/>
      </w:pPr>
      <w:rPr>
        <w:rFonts w:hint="default"/>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1621377E"/>
    <w:multiLevelType w:val="multilevel"/>
    <w:tmpl w:val="4B485E08"/>
    <w:lvl w:ilvl="0">
      <w:start w:val="10"/>
      <w:numFmt w:val="decimal"/>
      <w:lvlText w:val="%1."/>
      <w:lvlJc w:val="left"/>
      <w:pPr>
        <w:ind w:left="720" w:hanging="360"/>
      </w:pPr>
      <w:rPr>
        <w:rFonts w:eastAsia="Times New Roman" w:hint="default"/>
        <w:color w:val="auto"/>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310351"/>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0" w15:restartNumberingAfterBreak="0">
    <w:nsid w:val="223043CD"/>
    <w:multiLevelType w:val="multilevel"/>
    <w:tmpl w:val="8744D0DE"/>
    <w:lvl w:ilvl="0">
      <w:start w:val="10"/>
      <w:numFmt w:val="decimal"/>
      <w:lvlText w:val="%1"/>
      <w:lvlJc w:val="left"/>
      <w:pPr>
        <w:ind w:left="420" w:hanging="420"/>
      </w:pPr>
      <w:rPr>
        <w:rFonts w:eastAsiaTheme="minorHAnsi" w:hint="default"/>
        <w:b w:val="0"/>
        <w:sz w:val="22"/>
      </w:rPr>
    </w:lvl>
    <w:lvl w:ilvl="1">
      <w:start w:val="2"/>
      <w:numFmt w:val="decimal"/>
      <w:lvlText w:val="%1.%2"/>
      <w:lvlJc w:val="left"/>
      <w:pPr>
        <w:ind w:left="420" w:hanging="420"/>
      </w:pPr>
      <w:rPr>
        <w:rFonts w:eastAsiaTheme="minorHAnsi" w:hint="default"/>
        <w:b w:val="0"/>
        <w:sz w:val="22"/>
      </w:rPr>
    </w:lvl>
    <w:lvl w:ilvl="2">
      <w:start w:val="1"/>
      <w:numFmt w:val="decimal"/>
      <w:lvlText w:val="%1.%2.%3"/>
      <w:lvlJc w:val="left"/>
      <w:pPr>
        <w:ind w:left="720" w:hanging="720"/>
      </w:pPr>
      <w:rPr>
        <w:rFonts w:eastAsiaTheme="minorHAnsi" w:hint="default"/>
        <w:b w:val="0"/>
        <w:sz w:val="22"/>
      </w:rPr>
    </w:lvl>
    <w:lvl w:ilvl="3">
      <w:start w:val="1"/>
      <w:numFmt w:val="decimal"/>
      <w:lvlText w:val="%1.%2.%3.%4"/>
      <w:lvlJc w:val="left"/>
      <w:pPr>
        <w:ind w:left="720" w:hanging="720"/>
      </w:pPr>
      <w:rPr>
        <w:rFonts w:eastAsiaTheme="minorHAnsi" w:hint="default"/>
        <w:b w:val="0"/>
        <w:sz w:val="22"/>
      </w:rPr>
    </w:lvl>
    <w:lvl w:ilvl="4">
      <w:start w:val="1"/>
      <w:numFmt w:val="decimal"/>
      <w:lvlText w:val="%1.%2.%3.%4.%5"/>
      <w:lvlJc w:val="left"/>
      <w:pPr>
        <w:ind w:left="1080" w:hanging="1080"/>
      </w:pPr>
      <w:rPr>
        <w:rFonts w:eastAsiaTheme="minorHAnsi" w:hint="default"/>
        <w:b w:val="0"/>
        <w:sz w:val="22"/>
      </w:rPr>
    </w:lvl>
    <w:lvl w:ilvl="5">
      <w:start w:val="1"/>
      <w:numFmt w:val="decimal"/>
      <w:lvlText w:val="%1.%2.%3.%4.%5.%6"/>
      <w:lvlJc w:val="left"/>
      <w:pPr>
        <w:ind w:left="1080" w:hanging="1080"/>
      </w:pPr>
      <w:rPr>
        <w:rFonts w:eastAsiaTheme="minorHAnsi" w:hint="default"/>
        <w:b w:val="0"/>
        <w:sz w:val="22"/>
      </w:rPr>
    </w:lvl>
    <w:lvl w:ilvl="6">
      <w:start w:val="1"/>
      <w:numFmt w:val="decimal"/>
      <w:lvlText w:val="%1.%2.%3.%4.%5.%6.%7"/>
      <w:lvlJc w:val="left"/>
      <w:pPr>
        <w:ind w:left="1440" w:hanging="1440"/>
      </w:pPr>
      <w:rPr>
        <w:rFonts w:eastAsiaTheme="minorHAnsi" w:hint="default"/>
        <w:b w:val="0"/>
        <w:sz w:val="22"/>
      </w:rPr>
    </w:lvl>
    <w:lvl w:ilvl="7">
      <w:start w:val="1"/>
      <w:numFmt w:val="decimal"/>
      <w:lvlText w:val="%1.%2.%3.%4.%5.%6.%7.%8"/>
      <w:lvlJc w:val="left"/>
      <w:pPr>
        <w:ind w:left="1440" w:hanging="1440"/>
      </w:pPr>
      <w:rPr>
        <w:rFonts w:eastAsiaTheme="minorHAnsi" w:hint="default"/>
        <w:b w:val="0"/>
        <w:sz w:val="22"/>
      </w:rPr>
    </w:lvl>
    <w:lvl w:ilvl="8">
      <w:start w:val="1"/>
      <w:numFmt w:val="decimal"/>
      <w:lvlText w:val="%1.%2.%3.%4.%5.%6.%7.%8.%9"/>
      <w:lvlJc w:val="left"/>
      <w:pPr>
        <w:ind w:left="1800" w:hanging="1800"/>
      </w:pPr>
      <w:rPr>
        <w:rFonts w:eastAsiaTheme="minorHAnsi" w:hint="default"/>
        <w:b w:val="0"/>
        <w:sz w:val="22"/>
      </w:rPr>
    </w:lvl>
  </w:abstractNum>
  <w:abstractNum w:abstractNumId="11" w15:restartNumberingAfterBreak="0">
    <w:nsid w:val="266D4C89"/>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2" w15:restartNumberingAfterBreak="0">
    <w:nsid w:val="317E632B"/>
    <w:multiLevelType w:val="multilevel"/>
    <w:tmpl w:val="13169792"/>
    <w:lvl w:ilvl="0">
      <w:start w:val="4"/>
      <w:numFmt w:val="decimal"/>
      <w:lvlText w:val="%1."/>
      <w:lvlJc w:val="left"/>
      <w:pPr>
        <w:ind w:left="7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13" w15:restartNumberingAfterBreak="0">
    <w:nsid w:val="36077BB9"/>
    <w:multiLevelType w:val="multilevel"/>
    <w:tmpl w:val="603E853C"/>
    <w:lvl w:ilvl="0">
      <w:start w:val="7"/>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14" w15:restartNumberingAfterBreak="0">
    <w:nsid w:val="37D1089B"/>
    <w:multiLevelType w:val="hybridMultilevel"/>
    <w:tmpl w:val="C938FB56"/>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3B975EE8"/>
    <w:multiLevelType w:val="hybridMultilevel"/>
    <w:tmpl w:val="F3CA4A74"/>
    <w:lvl w:ilvl="0" w:tplc="AD10BC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0F16D8"/>
    <w:multiLevelType w:val="multilevel"/>
    <w:tmpl w:val="42BEFA48"/>
    <w:lvl w:ilvl="0">
      <w:start w:val="10"/>
      <w:numFmt w:val="decimal"/>
      <w:lvlText w:val="%1"/>
      <w:lvlJc w:val="left"/>
      <w:pPr>
        <w:ind w:left="420" w:hanging="420"/>
      </w:pPr>
      <w:rPr>
        <w:rFonts w:eastAsia="Calibri" w:hint="default"/>
      </w:rPr>
    </w:lvl>
    <w:lvl w:ilvl="1">
      <w:start w:val="6"/>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9"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15:restartNumberingAfterBreak="0">
    <w:nsid w:val="401A67FE"/>
    <w:multiLevelType w:val="multilevel"/>
    <w:tmpl w:val="C03AEF42"/>
    <w:lvl w:ilvl="0">
      <w:start w:val="13"/>
      <w:numFmt w:val="decimal"/>
      <w:lvlText w:val="%1."/>
      <w:lvlJc w:val="left"/>
      <w:pPr>
        <w:ind w:left="720" w:hanging="360"/>
      </w:pPr>
      <w:rPr>
        <w:rFonts w:eastAsia="Times New Roman" w:hint="default"/>
        <w:color w:val="auto"/>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AE56C89"/>
    <w:multiLevelType w:val="hybridMultilevel"/>
    <w:tmpl w:val="BAE2E0EA"/>
    <w:lvl w:ilvl="0" w:tplc="DD4E8012">
      <w:start w:val="1"/>
      <w:numFmt w:val="low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15:restartNumberingAfterBreak="0">
    <w:nsid w:val="5DE608A8"/>
    <w:multiLevelType w:val="multilevel"/>
    <w:tmpl w:val="90BAC2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0A84641"/>
    <w:multiLevelType w:val="multilevel"/>
    <w:tmpl w:val="E51E3690"/>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6A3F16"/>
    <w:multiLevelType w:val="hybridMultilevel"/>
    <w:tmpl w:val="F5322504"/>
    <w:lvl w:ilvl="0" w:tplc="081EDCC2">
      <w:numFmt w:val="bullet"/>
      <w:lvlText w:val="-"/>
      <w:lvlJc w:val="left"/>
      <w:pPr>
        <w:ind w:left="720" w:hanging="360"/>
      </w:p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664376A6"/>
    <w:multiLevelType w:val="hybridMultilevel"/>
    <w:tmpl w:val="E9DC4FFA"/>
    <w:lvl w:ilvl="0" w:tplc="F4A616FA">
      <w:start w:val="1"/>
      <w:numFmt w:val="lowerLetter"/>
      <w:lvlText w:val="%1)"/>
      <w:lvlJc w:val="left"/>
      <w:pPr>
        <w:ind w:left="1778" w:hanging="360"/>
      </w:pPr>
      <w:rPr>
        <w:rFonts w:cs="Times New Roman" w:hint="default"/>
      </w:rPr>
    </w:lvl>
    <w:lvl w:ilvl="1" w:tplc="04190019" w:tentative="1">
      <w:start w:val="1"/>
      <w:numFmt w:val="lowerLetter"/>
      <w:lvlText w:val="%2."/>
      <w:lvlJc w:val="left"/>
      <w:pPr>
        <w:ind w:left="2498" w:hanging="360"/>
      </w:pPr>
      <w:rPr>
        <w:rFonts w:cs="Times New Roman"/>
      </w:rPr>
    </w:lvl>
    <w:lvl w:ilvl="2" w:tplc="0419001B" w:tentative="1">
      <w:start w:val="1"/>
      <w:numFmt w:val="lowerRoman"/>
      <w:lvlText w:val="%3."/>
      <w:lvlJc w:val="right"/>
      <w:pPr>
        <w:ind w:left="3218" w:hanging="180"/>
      </w:pPr>
      <w:rPr>
        <w:rFonts w:cs="Times New Roman"/>
      </w:rPr>
    </w:lvl>
    <w:lvl w:ilvl="3" w:tplc="0419000F" w:tentative="1">
      <w:start w:val="1"/>
      <w:numFmt w:val="decimal"/>
      <w:lvlText w:val="%4."/>
      <w:lvlJc w:val="left"/>
      <w:pPr>
        <w:ind w:left="3938" w:hanging="360"/>
      </w:pPr>
      <w:rPr>
        <w:rFonts w:cs="Times New Roman"/>
      </w:rPr>
    </w:lvl>
    <w:lvl w:ilvl="4" w:tplc="04190019" w:tentative="1">
      <w:start w:val="1"/>
      <w:numFmt w:val="lowerLetter"/>
      <w:lvlText w:val="%5."/>
      <w:lvlJc w:val="left"/>
      <w:pPr>
        <w:ind w:left="4658" w:hanging="360"/>
      </w:pPr>
      <w:rPr>
        <w:rFonts w:cs="Times New Roman"/>
      </w:rPr>
    </w:lvl>
    <w:lvl w:ilvl="5" w:tplc="0419001B" w:tentative="1">
      <w:start w:val="1"/>
      <w:numFmt w:val="lowerRoman"/>
      <w:lvlText w:val="%6."/>
      <w:lvlJc w:val="right"/>
      <w:pPr>
        <w:ind w:left="5378" w:hanging="180"/>
      </w:pPr>
      <w:rPr>
        <w:rFonts w:cs="Times New Roman"/>
      </w:rPr>
    </w:lvl>
    <w:lvl w:ilvl="6" w:tplc="0419000F" w:tentative="1">
      <w:start w:val="1"/>
      <w:numFmt w:val="decimal"/>
      <w:lvlText w:val="%7."/>
      <w:lvlJc w:val="left"/>
      <w:pPr>
        <w:ind w:left="6098" w:hanging="360"/>
      </w:pPr>
      <w:rPr>
        <w:rFonts w:cs="Times New Roman"/>
      </w:rPr>
    </w:lvl>
    <w:lvl w:ilvl="7" w:tplc="04190019" w:tentative="1">
      <w:start w:val="1"/>
      <w:numFmt w:val="lowerLetter"/>
      <w:lvlText w:val="%8."/>
      <w:lvlJc w:val="left"/>
      <w:pPr>
        <w:ind w:left="6818" w:hanging="360"/>
      </w:pPr>
      <w:rPr>
        <w:rFonts w:cs="Times New Roman"/>
      </w:rPr>
    </w:lvl>
    <w:lvl w:ilvl="8" w:tplc="0419001B" w:tentative="1">
      <w:start w:val="1"/>
      <w:numFmt w:val="lowerRoman"/>
      <w:lvlText w:val="%9."/>
      <w:lvlJc w:val="right"/>
      <w:pPr>
        <w:ind w:left="7538" w:hanging="180"/>
      </w:pPr>
      <w:rPr>
        <w:rFonts w:cs="Times New Roman"/>
      </w:rPr>
    </w:lvl>
  </w:abstractNum>
  <w:abstractNum w:abstractNumId="27"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7D23D3D"/>
    <w:multiLevelType w:val="multilevel"/>
    <w:tmpl w:val="65446F94"/>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15:restartNumberingAfterBreak="0">
    <w:nsid w:val="6AF21172"/>
    <w:multiLevelType w:val="multilevel"/>
    <w:tmpl w:val="CF32308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B8B79D6"/>
    <w:multiLevelType w:val="hybridMultilevel"/>
    <w:tmpl w:val="0FFCA920"/>
    <w:lvl w:ilvl="0" w:tplc="4126A06E">
      <w:start w:val="12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D01212C"/>
    <w:multiLevelType w:val="multilevel"/>
    <w:tmpl w:val="9FE236FA"/>
    <w:lvl w:ilvl="0">
      <w:start w:val="12"/>
      <w:numFmt w:val="decimal"/>
      <w:lvlText w:val="%1"/>
      <w:lvlJc w:val="left"/>
      <w:pPr>
        <w:ind w:left="420" w:hanging="420"/>
      </w:pPr>
      <w:rPr>
        <w:rFonts w:hint="default"/>
      </w:rPr>
    </w:lvl>
    <w:lvl w:ilvl="1">
      <w:start w:val="1"/>
      <w:numFmt w:val="decimal"/>
      <w:lvlText w:val="%1.%2"/>
      <w:lvlJc w:val="left"/>
      <w:pPr>
        <w:ind w:left="561"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6DA17CAF"/>
    <w:multiLevelType w:val="hybridMultilevel"/>
    <w:tmpl w:val="52CE37E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E701B84"/>
    <w:multiLevelType w:val="hybridMultilevel"/>
    <w:tmpl w:val="BA9683B0"/>
    <w:lvl w:ilvl="0" w:tplc="559A912C">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14B0F94"/>
    <w:multiLevelType w:val="hybridMultilevel"/>
    <w:tmpl w:val="056E9302"/>
    <w:lvl w:ilvl="0" w:tplc="BDBC7EFC">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5A80454"/>
    <w:multiLevelType w:val="multilevel"/>
    <w:tmpl w:val="65446F94"/>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2123264714">
    <w:abstractNumId w:val="35"/>
  </w:num>
  <w:num w:numId="2" w16cid:durableId="1249198239">
    <w:abstractNumId w:val="2"/>
  </w:num>
  <w:num w:numId="3" w16cid:durableId="109475979">
    <w:abstractNumId w:val="36"/>
  </w:num>
  <w:num w:numId="4" w16cid:durableId="1515612276">
    <w:abstractNumId w:val="18"/>
  </w:num>
  <w:num w:numId="5" w16cid:durableId="1702243898">
    <w:abstractNumId w:val="9"/>
  </w:num>
  <w:num w:numId="6" w16cid:durableId="1497726170">
    <w:abstractNumId w:val="11"/>
  </w:num>
  <w:num w:numId="7" w16cid:durableId="1084760597">
    <w:abstractNumId w:val="1"/>
  </w:num>
  <w:num w:numId="8" w16cid:durableId="742946096">
    <w:abstractNumId w:val="14"/>
  </w:num>
  <w:num w:numId="9" w16cid:durableId="813136387">
    <w:abstractNumId w:val="25"/>
  </w:num>
  <w:num w:numId="10" w16cid:durableId="2053772939">
    <w:abstractNumId w:val="7"/>
  </w:num>
  <w:num w:numId="11" w16cid:durableId="2053964307">
    <w:abstractNumId w:val="32"/>
  </w:num>
  <w:num w:numId="12" w16cid:durableId="1083986219">
    <w:abstractNumId w:val="21"/>
  </w:num>
  <w:num w:numId="13" w16cid:durableId="237054825">
    <w:abstractNumId w:val="24"/>
  </w:num>
  <w:num w:numId="14" w16cid:durableId="1242330854">
    <w:abstractNumId w:val="26"/>
  </w:num>
  <w:num w:numId="15" w16cid:durableId="2019383238">
    <w:abstractNumId w:val="19"/>
  </w:num>
  <w:num w:numId="16" w16cid:durableId="1918788132">
    <w:abstractNumId w:val="15"/>
  </w:num>
  <w:num w:numId="17" w16cid:durableId="996492609">
    <w:abstractNumId w:val="28"/>
  </w:num>
  <w:num w:numId="18" w16cid:durableId="45376629">
    <w:abstractNumId w:val="27"/>
  </w:num>
  <w:num w:numId="19" w16cid:durableId="1016274368">
    <w:abstractNumId w:val="30"/>
  </w:num>
  <w:num w:numId="20" w16cid:durableId="258175442">
    <w:abstractNumId w:val="33"/>
  </w:num>
  <w:num w:numId="21" w16cid:durableId="1078479933">
    <w:abstractNumId w:val="4"/>
  </w:num>
  <w:num w:numId="22" w16cid:durableId="2069759505">
    <w:abstractNumId w:val="3"/>
  </w:num>
  <w:num w:numId="23" w16cid:durableId="12049467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9097189">
    <w:abstractNumId w:val="30"/>
  </w:num>
  <w:num w:numId="25" w16cid:durableId="1641573954">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59179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12574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3612079">
    <w:abstractNumId w:val="16"/>
  </w:num>
  <w:num w:numId="29" w16cid:durableId="438716225">
    <w:abstractNumId w:val="5"/>
  </w:num>
  <w:num w:numId="30" w16cid:durableId="1210454827">
    <w:abstractNumId w:val="12"/>
  </w:num>
  <w:num w:numId="31" w16cid:durableId="3672626">
    <w:abstractNumId w:val="34"/>
  </w:num>
  <w:num w:numId="32" w16cid:durableId="774251429">
    <w:abstractNumId w:val="6"/>
  </w:num>
  <w:num w:numId="33" w16cid:durableId="1072436000">
    <w:abstractNumId w:val="10"/>
  </w:num>
  <w:num w:numId="34" w16cid:durableId="108012698">
    <w:abstractNumId w:val="29"/>
  </w:num>
  <w:num w:numId="35" w16cid:durableId="886182380">
    <w:abstractNumId w:val="17"/>
  </w:num>
  <w:num w:numId="36" w16cid:durableId="1129516798">
    <w:abstractNumId w:val="31"/>
  </w:num>
  <w:num w:numId="37" w16cid:durableId="1993369243">
    <w:abstractNumId w:val="22"/>
  </w:num>
  <w:num w:numId="38" w16cid:durableId="1217086728">
    <w:abstractNumId w:val="20"/>
  </w:num>
  <w:num w:numId="39" w16cid:durableId="615214583">
    <w:abstractNumId w:val="8"/>
  </w:num>
  <w:num w:numId="40" w16cid:durableId="1989093962">
    <w:abstractNumId w:val="13"/>
  </w:num>
  <w:num w:numId="41" w16cid:durableId="1143696891">
    <w:abstractNumId w:val="23"/>
  </w:num>
  <w:num w:numId="42" w16cid:durableId="1351301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72"/>
    <w:rsid w:val="00026095"/>
    <w:rsid w:val="0003544D"/>
    <w:rsid w:val="00036368"/>
    <w:rsid w:val="00046A23"/>
    <w:rsid w:val="00057A07"/>
    <w:rsid w:val="000775D1"/>
    <w:rsid w:val="00080DB2"/>
    <w:rsid w:val="00087E1B"/>
    <w:rsid w:val="00096DAB"/>
    <w:rsid w:val="000C4B55"/>
    <w:rsid w:val="000E1D9B"/>
    <w:rsid w:val="000F1CBE"/>
    <w:rsid w:val="000F246B"/>
    <w:rsid w:val="0011481E"/>
    <w:rsid w:val="0011526C"/>
    <w:rsid w:val="00117BB0"/>
    <w:rsid w:val="00164678"/>
    <w:rsid w:val="001660E7"/>
    <w:rsid w:val="001670EC"/>
    <w:rsid w:val="00192E33"/>
    <w:rsid w:val="00193E3D"/>
    <w:rsid w:val="00194F81"/>
    <w:rsid w:val="001B0B88"/>
    <w:rsid w:val="001B7BB9"/>
    <w:rsid w:val="001C3F36"/>
    <w:rsid w:val="001C5B2A"/>
    <w:rsid w:val="001C60A0"/>
    <w:rsid w:val="001E5AFD"/>
    <w:rsid w:val="001F054B"/>
    <w:rsid w:val="00204F72"/>
    <w:rsid w:val="002050B7"/>
    <w:rsid w:val="00222B4A"/>
    <w:rsid w:val="00224CDC"/>
    <w:rsid w:val="00227621"/>
    <w:rsid w:val="00240249"/>
    <w:rsid w:val="00261CCF"/>
    <w:rsid w:val="00267936"/>
    <w:rsid w:val="00270681"/>
    <w:rsid w:val="002706EE"/>
    <w:rsid w:val="00274C35"/>
    <w:rsid w:val="002A2EC9"/>
    <w:rsid w:val="002A4C22"/>
    <w:rsid w:val="002C5FEF"/>
    <w:rsid w:val="002D68CE"/>
    <w:rsid w:val="002D7BE5"/>
    <w:rsid w:val="002F6D2D"/>
    <w:rsid w:val="00302411"/>
    <w:rsid w:val="00302CF8"/>
    <w:rsid w:val="00306FD2"/>
    <w:rsid w:val="00321451"/>
    <w:rsid w:val="00334B37"/>
    <w:rsid w:val="00342662"/>
    <w:rsid w:val="0035508F"/>
    <w:rsid w:val="003900C1"/>
    <w:rsid w:val="003A1E72"/>
    <w:rsid w:val="003B2C77"/>
    <w:rsid w:val="003B4B80"/>
    <w:rsid w:val="003B4CCA"/>
    <w:rsid w:val="003B7BD0"/>
    <w:rsid w:val="003D7238"/>
    <w:rsid w:val="003E3798"/>
    <w:rsid w:val="003E47EE"/>
    <w:rsid w:val="003F12CB"/>
    <w:rsid w:val="003F287E"/>
    <w:rsid w:val="003F7C11"/>
    <w:rsid w:val="00423023"/>
    <w:rsid w:val="00423B02"/>
    <w:rsid w:val="0042580E"/>
    <w:rsid w:val="00456309"/>
    <w:rsid w:val="004958C9"/>
    <w:rsid w:val="004B0BC5"/>
    <w:rsid w:val="004C3EF4"/>
    <w:rsid w:val="004D7040"/>
    <w:rsid w:val="004E41BE"/>
    <w:rsid w:val="004F2CA9"/>
    <w:rsid w:val="004F2D32"/>
    <w:rsid w:val="004F3EB5"/>
    <w:rsid w:val="005103F2"/>
    <w:rsid w:val="005126A7"/>
    <w:rsid w:val="00515BE1"/>
    <w:rsid w:val="00534BE4"/>
    <w:rsid w:val="00536B56"/>
    <w:rsid w:val="00561252"/>
    <w:rsid w:val="0056668E"/>
    <w:rsid w:val="005815E3"/>
    <w:rsid w:val="005974D5"/>
    <w:rsid w:val="005B3845"/>
    <w:rsid w:val="005E419D"/>
    <w:rsid w:val="005F318E"/>
    <w:rsid w:val="005F4255"/>
    <w:rsid w:val="00615F4A"/>
    <w:rsid w:val="0062082A"/>
    <w:rsid w:val="0062218F"/>
    <w:rsid w:val="00637271"/>
    <w:rsid w:val="006A282D"/>
    <w:rsid w:val="006E4EA6"/>
    <w:rsid w:val="006F0284"/>
    <w:rsid w:val="00710FAD"/>
    <w:rsid w:val="00712FA2"/>
    <w:rsid w:val="007167EE"/>
    <w:rsid w:val="007602A8"/>
    <w:rsid w:val="0076348B"/>
    <w:rsid w:val="00766A29"/>
    <w:rsid w:val="007749D0"/>
    <w:rsid w:val="007A7D72"/>
    <w:rsid w:val="007D4E03"/>
    <w:rsid w:val="007E7ADF"/>
    <w:rsid w:val="007E7E76"/>
    <w:rsid w:val="007F74F8"/>
    <w:rsid w:val="00800FC0"/>
    <w:rsid w:val="00820375"/>
    <w:rsid w:val="008217CC"/>
    <w:rsid w:val="008323C5"/>
    <w:rsid w:val="00872F17"/>
    <w:rsid w:val="00875576"/>
    <w:rsid w:val="008B35E2"/>
    <w:rsid w:val="008D4945"/>
    <w:rsid w:val="008D5B67"/>
    <w:rsid w:val="008E0B9A"/>
    <w:rsid w:val="008E467D"/>
    <w:rsid w:val="008F71FC"/>
    <w:rsid w:val="009238F7"/>
    <w:rsid w:val="00935F77"/>
    <w:rsid w:val="009443CA"/>
    <w:rsid w:val="00973186"/>
    <w:rsid w:val="00980394"/>
    <w:rsid w:val="0098332D"/>
    <w:rsid w:val="009A29A2"/>
    <w:rsid w:val="009A35E7"/>
    <w:rsid w:val="009A79D2"/>
    <w:rsid w:val="009B62C6"/>
    <w:rsid w:val="009B6DEC"/>
    <w:rsid w:val="009C7377"/>
    <w:rsid w:val="009E3F1C"/>
    <w:rsid w:val="009E484B"/>
    <w:rsid w:val="00A04474"/>
    <w:rsid w:val="00A40660"/>
    <w:rsid w:val="00A46FC4"/>
    <w:rsid w:val="00A87523"/>
    <w:rsid w:val="00AA245A"/>
    <w:rsid w:val="00AC1106"/>
    <w:rsid w:val="00AC1B73"/>
    <w:rsid w:val="00AC5A1A"/>
    <w:rsid w:val="00AD5D22"/>
    <w:rsid w:val="00B0790A"/>
    <w:rsid w:val="00B20CD1"/>
    <w:rsid w:val="00B56060"/>
    <w:rsid w:val="00B76F93"/>
    <w:rsid w:val="00BC332E"/>
    <w:rsid w:val="00BC403B"/>
    <w:rsid w:val="00BD540A"/>
    <w:rsid w:val="00BF0918"/>
    <w:rsid w:val="00BF74ED"/>
    <w:rsid w:val="00BF7F49"/>
    <w:rsid w:val="00C0795E"/>
    <w:rsid w:val="00C171FA"/>
    <w:rsid w:val="00C420D2"/>
    <w:rsid w:val="00C45219"/>
    <w:rsid w:val="00C628E9"/>
    <w:rsid w:val="00C666A3"/>
    <w:rsid w:val="00C80BE9"/>
    <w:rsid w:val="00C83B11"/>
    <w:rsid w:val="00CB39D7"/>
    <w:rsid w:val="00CB3B2F"/>
    <w:rsid w:val="00CC3BB5"/>
    <w:rsid w:val="00CE01BD"/>
    <w:rsid w:val="00CE5BE9"/>
    <w:rsid w:val="00CE7ABB"/>
    <w:rsid w:val="00CF0AF4"/>
    <w:rsid w:val="00CF3ADA"/>
    <w:rsid w:val="00CF4A75"/>
    <w:rsid w:val="00D032F4"/>
    <w:rsid w:val="00D05281"/>
    <w:rsid w:val="00D3108F"/>
    <w:rsid w:val="00D32DF7"/>
    <w:rsid w:val="00D47209"/>
    <w:rsid w:val="00D645D8"/>
    <w:rsid w:val="00D74B37"/>
    <w:rsid w:val="00D80217"/>
    <w:rsid w:val="00D930B2"/>
    <w:rsid w:val="00D9563B"/>
    <w:rsid w:val="00DA0928"/>
    <w:rsid w:val="00DB2B6B"/>
    <w:rsid w:val="00DB2B9B"/>
    <w:rsid w:val="00DC585A"/>
    <w:rsid w:val="00DC5BD4"/>
    <w:rsid w:val="00DD427F"/>
    <w:rsid w:val="00DE2C5F"/>
    <w:rsid w:val="00E60DC4"/>
    <w:rsid w:val="00E62E12"/>
    <w:rsid w:val="00E723CD"/>
    <w:rsid w:val="00E75CAA"/>
    <w:rsid w:val="00EA4E4D"/>
    <w:rsid w:val="00EA6988"/>
    <w:rsid w:val="00EE2D05"/>
    <w:rsid w:val="00EE6964"/>
    <w:rsid w:val="00EE6DC7"/>
    <w:rsid w:val="00EF6DBC"/>
    <w:rsid w:val="00F12B7F"/>
    <w:rsid w:val="00F14262"/>
    <w:rsid w:val="00F30457"/>
    <w:rsid w:val="00F53176"/>
    <w:rsid w:val="00F6060D"/>
    <w:rsid w:val="00F67581"/>
    <w:rsid w:val="00F8062C"/>
    <w:rsid w:val="00F84E4C"/>
    <w:rsid w:val="00F86AA5"/>
    <w:rsid w:val="00F97EF3"/>
    <w:rsid w:val="00FA043F"/>
    <w:rsid w:val="00FB7A1C"/>
    <w:rsid w:val="00FC3CA3"/>
    <w:rsid w:val="00FC455F"/>
    <w:rsid w:val="00FE4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592B506"/>
  <w15:docId w15:val="{837886FE-F888-4A12-8BAD-098A335A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2C5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7A7D72"/>
    <w:pPr>
      <w:spacing w:after="0" w:line="240" w:lineRule="auto"/>
    </w:pPr>
    <w:rPr>
      <w:rFonts w:ascii="Times New Roman" w:hAnsi="Times New Roman"/>
      <w:sz w:val="20"/>
      <w:szCs w:val="20"/>
    </w:rPr>
  </w:style>
  <w:style w:type="character" w:customStyle="1" w:styleId="a4">
    <w:name w:val="Текст сноски Знак"/>
    <w:link w:val="a3"/>
    <w:uiPriority w:val="99"/>
    <w:locked/>
    <w:rsid w:val="007A7D72"/>
    <w:rPr>
      <w:rFonts w:ascii="Times New Roman" w:hAnsi="Times New Roman" w:cs="Times New Roman"/>
      <w:sz w:val="20"/>
      <w:szCs w:val="20"/>
    </w:rPr>
  </w:style>
  <w:style w:type="character" w:styleId="a5">
    <w:name w:val="footnote reference"/>
    <w:uiPriority w:val="99"/>
    <w:semiHidden/>
    <w:rsid w:val="007A7D72"/>
    <w:rPr>
      <w:rFonts w:cs="Times New Roman"/>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character" w:styleId="a8">
    <w:name w:val="Hyperlink"/>
    <w:uiPriority w:val="99"/>
    <w:rsid w:val="00800FC0"/>
    <w:rPr>
      <w:rFonts w:cs="Times New Roman"/>
      <w:color w:val="0000FF"/>
      <w:u w:val="single"/>
    </w:rPr>
  </w:style>
  <w:style w:type="character" w:customStyle="1" w:styleId="styleblocktext">
    <w:name w:val="style_block_text"/>
    <w:uiPriority w:val="99"/>
    <w:rsid w:val="00800FC0"/>
    <w:rPr>
      <w:rFonts w:cs="Times New Roman"/>
    </w:rPr>
  </w:style>
  <w:style w:type="paragraph" w:styleId="a9">
    <w:name w:val="Balloon Text"/>
    <w:basedOn w:val="a"/>
    <w:link w:val="aa"/>
    <w:uiPriority w:val="99"/>
    <w:semiHidden/>
    <w:unhideWhenUsed/>
    <w:rsid w:val="001B7BB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B7BB9"/>
    <w:rPr>
      <w:rFonts w:ascii="Segoe UI" w:hAnsi="Segoe UI" w:cs="Segoe UI"/>
      <w:sz w:val="18"/>
      <w:szCs w:val="18"/>
      <w:lang w:eastAsia="en-US"/>
    </w:rPr>
  </w:style>
  <w:style w:type="paragraph" w:customStyle="1" w:styleId="cp">
    <w:name w:val="cp"/>
    <w:basedOn w:val="a"/>
    <w:rsid w:val="00D032F4"/>
    <w:pPr>
      <w:spacing w:after="0" w:line="240" w:lineRule="auto"/>
      <w:jc w:val="center"/>
    </w:pPr>
    <w:rPr>
      <w:rFonts w:ascii="Times New Roman" w:eastAsia="Times New Roman" w:hAnsi="Times New Roman"/>
      <w:b/>
      <w:bCs/>
      <w:sz w:val="24"/>
      <w:szCs w:val="24"/>
      <w:lang w:val="ro-RO" w:eastAsia="ru-RU"/>
    </w:rPr>
  </w:style>
  <w:style w:type="character" w:customStyle="1" w:styleId="a7">
    <w:name w:val="Абзац списка Знак"/>
    <w:aliases w:val="HotarirePunct1 Знак,Lista 1 Знак,body 2 Знак,lp1 Знак,lp11 Знак,List Paragraph1 Caracter Знак,List Paragraph 1 Знак"/>
    <w:basedOn w:val="a0"/>
    <w:link w:val="a6"/>
    <w:rsid w:val="00240249"/>
    <w:rPr>
      <w:sz w:val="22"/>
      <w:szCs w:val="22"/>
      <w:lang w:eastAsia="en-US"/>
    </w:rPr>
  </w:style>
  <w:style w:type="character" w:styleId="ab">
    <w:name w:val="Unresolved Mention"/>
    <w:basedOn w:val="a0"/>
    <w:uiPriority w:val="99"/>
    <w:semiHidden/>
    <w:unhideWhenUsed/>
    <w:rsid w:val="00CC3BB5"/>
    <w:rPr>
      <w:color w:val="605E5C"/>
      <w:shd w:val="clear" w:color="auto" w:fill="E1DFDD"/>
    </w:rPr>
  </w:style>
  <w:style w:type="character" w:customStyle="1" w:styleId="FontStyle78">
    <w:name w:val="Font Style78"/>
    <w:basedOn w:val="a0"/>
    <w:uiPriority w:val="99"/>
    <w:rsid w:val="00710FAD"/>
    <w:rPr>
      <w:rFonts w:ascii="Times New Roman" w:hAnsi="Times New Roman" w:cs="Times New Roman" w:hint="default"/>
      <w:b/>
      <w:bCs/>
      <w:sz w:val="20"/>
      <w:szCs w:val="20"/>
    </w:rPr>
  </w:style>
  <w:style w:type="character" w:customStyle="1" w:styleId="FontStyle70">
    <w:name w:val="Font Style70"/>
    <w:basedOn w:val="a0"/>
    <w:uiPriority w:val="99"/>
    <w:rsid w:val="006F0284"/>
    <w:rPr>
      <w:rFonts w:ascii="Times New Roman" w:hAnsi="Times New Roman" w:cs="Times New Roman" w:hint="default"/>
      <w:sz w:val="20"/>
      <w:szCs w:val="20"/>
    </w:rPr>
  </w:style>
  <w:style w:type="character" w:customStyle="1" w:styleId="FontStyle80">
    <w:name w:val="Font Style80"/>
    <w:basedOn w:val="a0"/>
    <w:uiPriority w:val="99"/>
    <w:rsid w:val="00C420D2"/>
    <w:rPr>
      <w:rFonts w:ascii="Times New Roman" w:hAnsi="Times New Roman" w:cs="Times New Roman"/>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8635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termoelectrica.md/wp-content/uploads/2025/01/Ordin-nr.195-din-26.12.202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635</TotalTime>
  <Pages>5</Pages>
  <Words>1408</Words>
  <Characters>8028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Onoi Victoria</cp:lastModifiedBy>
  <cp:revision>42</cp:revision>
  <cp:lastPrinted>2026-02-11T10:00:00Z</cp:lastPrinted>
  <dcterms:created xsi:type="dcterms:W3CDTF">2021-11-29T08:23:00Z</dcterms:created>
  <dcterms:modified xsi:type="dcterms:W3CDTF">2026-02-11T10:00:00Z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