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554B0E">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554B0E">
      <w:pPr>
        <w:pStyle w:val="a"/>
        <w:numPr>
          <w:ilvl w:val="0"/>
          <w:numId w:val="3"/>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lastRenderedPageBreak/>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554B0E">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554B0E">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554B0E">
      <w:pPr>
        <w:pStyle w:val="a"/>
        <w:numPr>
          <w:ilvl w:val="0"/>
          <w:numId w:val="3"/>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554B0E">
      <w:pPr>
        <w:pStyle w:val="a"/>
        <w:numPr>
          <w:ilvl w:val="0"/>
          <w:numId w:val="3"/>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554B0E">
      <w:pPr>
        <w:pStyle w:val="a"/>
        <w:numPr>
          <w:ilvl w:val="0"/>
          <w:numId w:val="3"/>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554B0E">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554B0E">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554B0E">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554B0E">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554B0E">
      <w:pPr>
        <w:pStyle w:val="a"/>
        <w:numPr>
          <w:ilvl w:val="0"/>
          <w:numId w:val="4"/>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554B0E">
      <w:pPr>
        <w:pStyle w:val="a"/>
        <w:numPr>
          <w:ilvl w:val="0"/>
          <w:numId w:val="4"/>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554B0E">
      <w:pPr>
        <w:pStyle w:val="a"/>
        <w:numPr>
          <w:ilvl w:val="0"/>
          <w:numId w:val="3"/>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554B0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554B0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554B0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554B0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0EDBBAD3" w:rsidR="00A13E08" w:rsidRPr="005A4EA9" w:rsidRDefault="007167E4" w:rsidP="00554B0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w:t>
      </w:r>
      <w:r w:rsidRPr="0013462B">
        <w:rPr>
          <w:color w:val="000000" w:themeColor="text1"/>
          <w:lang w:val="it-IT"/>
        </w:rPr>
        <w:lastRenderedPageBreak/>
        <w:t xml:space="preserve">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 xml:space="preserve">Sistemul informaţional automatizat </w:t>
      </w:r>
      <w:r w:rsidR="00B77CD1" w:rsidRPr="00B45370">
        <w:rPr>
          <w:color w:val="000000" w:themeColor="text1"/>
          <w:lang w:val="ro-RO"/>
        </w:rPr>
        <w:lastRenderedPageBreak/>
        <w:t>“Registrul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lastRenderedPageBreak/>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w:t>
      </w:r>
      <w:r w:rsidR="007167E4" w:rsidRPr="009F1E2C">
        <w:rPr>
          <w:bCs/>
          <w:lang w:val="it-IT"/>
        </w:rPr>
        <w:lastRenderedPageBreak/>
        <w:t>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554B0E">
      <w:pPr>
        <w:pStyle w:val="a"/>
        <w:numPr>
          <w:ilvl w:val="0"/>
          <w:numId w:val="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554B0E">
      <w:pPr>
        <w:pStyle w:val="a"/>
        <w:numPr>
          <w:ilvl w:val="0"/>
          <w:numId w:val="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554B0E">
      <w:pPr>
        <w:pStyle w:val="a"/>
        <w:numPr>
          <w:ilvl w:val="0"/>
          <w:numId w:val="6"/>
        </w:numPr>
        <w:tabs>
          <w:tab w:val="left" w:pos="709"/>
          <w:tab w:val="left" w:pos="993"/>
        </w:tabs>
        <w:spacing w:after="120"/>
        <w:ind w:left="-284" w:firstLine="710"/>
        <w:rPr>
          <w:bCs/>
          <w:i/>
          <w:lang w:val="it-IT"/>
        </w:rPr>
      </w:pPr>
      <w:r w:rsidRPr="00962B31">
        <w:rPr>
          <w:b/>
          <w:i/>
          <w:lang w:val="it-IT"/>
        </w:rPr>
        <w:lastRenderedPageBreak/>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554B0E">
      <w:pPr>
        <w:pStyle w:val="a"/>
        <w:numPr>
          <w:ilvl w:val="0"/>
          <w:numId w:val="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554B0E">
      <w:pPr>
        <w:pStyle w:val="a"/>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554B0E">
      <w:pPr>
        <w:pStyle w:val="a"/>
        <w:numPr>
          <w:ilvl w:val="0"/>
          <w:numId w:val="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554B0E">
      <w:pPr>
        <w:pStyle w:val="a"/>
        <w:numPr>
          <w:ilvl w:val="0"/>
          <w:numId w:val="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 xml:space="preserve">cu privire la energia electrică, iar cheltuielile se suportă de către Beneficiar. Controlul echipamentului de măsurare și al sigiliilor aplicate acestuia se efectuează de către operatorul de sistem, </w:t>
      </w:r>
      <w:r w:rsidRPr="00F37A16">
        <w:rPr>
          <w:bCs/>
          <w:iCs/>
        </w:rPr>
        <w:lastRenderedPageBreak/>
        <w:t>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554B0E">
      <w:pPr>
        <w:pStyle w:val="a"/>
        <w:numPr>
          <w:ilvl w:val="0"/>
          <w:numId w:val="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w:t>
      </w:r>
      <w:r>
        <w:rPr>
          <w:bCs/>
          <w:iCs/>
        </w:rPr>
        <w:lastRenderedPageBreak/>
        <w:t xml:space="preserve">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554B0E">
      <w:pPr>
        <w:pStyle w:val="a"/>
        <w:numPr>
          <w:ilvl w:val="0"/>
          <w:numId w:val="7"/>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lastRenderedPageBreak/>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lastRenderedPageBreak/>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lastRenderedPageBreak/>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lastRenderedPageBreak/>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01FA541A" w:rsidR="002F1ABB"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lastRenderedPageBreak/>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780D11EA" w14:textId="77777777" w:rsidR="00520B48" w:rsidRPr="00E41347" w:rsidRDefault="00520B48" w:rsidP="00520B48">
      <w:pPr>
        <w:ind w:left="3503"/>
        <w:rPr>
          <w:b/>
          <w:bCs/>
          <w:sz w:val="28"/>
          <w:szCs w:val="28"/>
        </w:rPr>
      </w:pPr>
      <w:r w:rsidRPr="00E41347">
        <w:rPr>
          <w:b/>
          <w:bCs/>
          <w:sz w:val="28"/>
          <w:szCs w:val="28"/>
        </w:rPr>
        <w:t>ANUNT DE PARTICIPARE</w:t>
      </w:r>
    </w:p>
    <w:p w14:paraId="28752962" w14:textId="77777777" w:rsidR="00520B48" w:rsidRPr="00DB3A02" w:rsidRDefault="00520B48" w:rsidP="00520B48">
      <w:pPr>
        <w:pStyle w:val="a8"/>
        <w:spacing w:before="274" w:line="268" w:lineRule="auto"/>
        <w:ind w:left="559" w:right="534"/>
        <w:rPr>
          <w:u w:val="single"/>
        </w:rPr>
      </w:pPr>
      <w:r>
        <w:t>OBIECTUL ACHIZITIEI:</w:t>
      </w:r>
      <w:r w:rsidRPr="00DB3A02">
        <w:rPr>
          <w:spacing w:val="-4"/>
        </w:rPr>
        <w:t xml:space="preserve"> </w:t>
      </w:r>
      <w:r w:rsidRPr="00DB3A02">
        <w:rPr>
          <w:u w:val="single"/>
        </w:rPr>
        <w:t xml:space="preserve">Achiziţionarea </w:t>
      </w:r>
      <w:r>
        <w:rPr>
          <w:u w:val="single"/>
        </w:rPr>
        <w:t xml:space="preserve">de </w:t>
      </w:r>
      <w:r>
        <w:rPr>
          <w:rStyle w:val="docdata"/>
          <w:color w:val="000000"/>
          <w:u w:val="single"/>
        </w:rPr>
        <w:t>i</w:t>
      </w:r>
      <w:r w:rsidRPr="00447EDE">
        <w:rPr>
          <w:rStyle w:val="docdata"/>
          <w:color w:val="000000"/>
          <w:u w:val="single"/>
        </w:rPr>
        <w:t>nventar moale 2026</w:t>
      </w:r>
      <w:r w:rsidRPr="003A1AA5">
        <w:rPr>
          <w:u w:val="single"/>
        </w:rPr>
        <w:t xml:space="preserve"> conform necesitătilor</w:t>
      </w:r>
      <w:r w:rsidRPr="00DB3A02">
        <w:rPr>
          <w:u w:val="single"/>
        </w:rPr>
        <w:t xml:space="preserve"> IMSP Spitalul Raional Soroca ,,A.Prisacari” </w:t>
      </w:r>
    </w:p>
    <w:p w14:paraId="31C15351" w14:textId="77777777" w:rsidR="00520B48" w:rsidRDefault="00520B48" w:rsidP="00520B48">
      <w:pPr>
        <w:pStyle w:val="a8"/>
        <w:spacing w:before="274" w:line="268" w:lineRule="auto"/>
        <w:ind w:left="559" w:right="534"/>
      </w:pPr>
      <w:r>
        <w:t>prin procedura</w:t>
      </w:r>
      <w:r>
        <w:rPr>
          <w:spacing w:val="-2"/>
        </w:rPr>
        <w:t xml:space="preserve"> </w:t>
      </w:r>
      <w:r>
        <w:t>de</w:t>
      </w:r>
      <w:r>
        <w:rPr>
          <w:spacing w:val="-2"/>
        </w:rPr>
        <w:t xml:space="preserve"> </w:t>
      </w:r>
      <w:r>
        <w:t>achiziție: VM</w:t>
      </w:r>
    </w:p>
    <w:p w14:paraId="60A62589" w14:textId="77777777" w:rsidR="00520B48" w:rsidRDefault="00520B48" w:rsidP="00520B48">
      <w:pPr>
        <w:rPr>
          <w:b/>
        </w:rPr>
      </w:pPr>
    </w:p>
    <w:p w14:paraId="60FAF42D" w14:textId="77777777" w:rsidR="00520B48" w:rsidRDefault="00520B48" w:rsidP="00520B48">
      <w:pPr>
        <w:spacing w:before="102"/>
        <w:rPr>
          <w:b/>
        </w:rPr>
      </w:pPr>
    </w:p>
    <w:p w14:paraId="16764269" w14:textId="77777777" w:rsidR="00520B48" w:rsidRDefault="00520B48" w:rsidP="00520B48">
      <w:pPr>
        <w:spacing w:before="1"/>
        <w:ind w:left="1808"/>
        <w:rPr>
          <w:rFonts w:ascii="Segoe UI" w:hAnsi="Segoe UI" w:cs="Segoe UI"/>
          <w:color w:val="555555"/>
          <w:sz w:val="18"/>
          <w:szCs w:val="18"/>
          <w:shd w:val="clear" w:color="auto" w:fill="FFFEEE"/>
        </w:rPr>
      </w:pPr>
      <w:r>
        <mc:AlternateContent>
          <mc:Choice Requires="wpg">
            <w:drawing>
              <wp:anchor distT="0" distB="0" distL="0" distR="0" simplePos="0" relativeHeight="251667456" behindDoc="0" locked="0" layoutInCell="1" allowOverlap="1" wp14:anchorId="07B1B50D" wp14:editId="477B6D31">
                <wp:simplePos x="0" y="0"/>
                <wp:positionH relativeFrom="page">
                  <wp:posOffset>1078754</wp:posOffset>
                </wp:positionH>
                <wp:positionV relativeFrom="paragraph">
                  <wp:posOffset>7485</wp:posOffset>
                </wp:positionV>
                <wp:extent cx="720725" cy="169545"/>
                <wp:effectExtent l="0" t="0" r="0" b="0"/>
                <wp:wrapNone/>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20725" cy="169545"/>
                          <a:chOff x="0" y="0"/>
                          <a:chExt cx="720725" cy="169545"/>
                        </a:xfrm>
                      </wpg:grpSpPr>
                      <pic:pic xmlns:pic="http://schemas.openxmlformats.org/drawingml/2006/picture">
                        <pic:nvPicPr>
                          <pic:cNvPr id="8" name="Image 8"/>
                          <pic:cNvPicPr/>
                        </pic:nvPicPr>
                        <pic:blipFill>
                          <a:blip r:embed="rId8" cstate="print"/>
                          <a:stretch>
                            <a:fillRect/>
                          </a:stretch>
                        </pic:blipFill>
                        <pic:spPr>
                          <a:xfrm>
                            <a:off x="0" y="28160"/>
                            <a:ext cx="720672" cy="131715"/>
                          </a:xfrm>
                          <a:prstGeom prst="rect">
                            <a:avLst/>
                          </a:prstGeom>
                        </pic:spPr>
                      </pic:pic>
                      <wps:wsp>
                        <wps:cNvPr id="9" name="Textbox 9"/>
                        <wps:cNvSpPr txBox="1"/>
                        <wps:spPr>
                          <a:xfrm>
                            <a:off x="0" y="0"/>
                            <a:ext cx="720725" cy="169545"/>
                          </a:xfrm>
                          <a:prstGeom prst="rect">
                            <a:avLst/>
                          </a:prstGeom>
                        </wps:spPr>
                        <wps:txbx>
                          <w:txbxContent>
                            <w:p w14:paraId="4082E161" w14:textId="77777777" w:rsidR="00520B48" w:rsidRDefault="00520B48" w:rsidP="00520B48">
                              <w:pPr>
                                <w:spacing w:line="266" w:lineRule="exact"/>
                                <w:rPr>
                                  <w:b/>
                                </w:rPr>
                              </w:pPr>
                              <w:r>
                                <w:rPr>
                                  <w:b/>
                                </w:rPr>
                                <w:t xml:space="preserve">Cod CPV </w:t>
                              </w:r>
                              <w:r>
                                <w:rPr>
                                  <w:b/>
                                  <w:spacing w:val="-10"/>
                                </w:rPr>
                                <w:t>:</w:t>
                              </w:r>
                            </w:p>
                          </w:txbxContent>
                        </wps:txbx>
                        <wps:bodyPr wrap="square" lIns="0" tIns="0" rIns="0" bIns="0" rtlCol="0">
                          <a:noAutofit/>
                        </wps:bodyPr>
                      </wps:wsp>
                    </wpg:wgp>
                  </a:graphicData>
                </a:graphic>
              </wp:anchor>
            </w:drawing>
          </mc:Choice>
          <mc:Fallback>
            <w:pict>
              <v:group w14:anchorId="07B1B50D" id="Group 7" o:spid="_x0000_s1026" style="position:absolute;left:0;text-align:left;margin-left:84.95pt;margin-top:.6pt;width:56.75pt;height:13.35pt;z-index:251667456;mso-wrap-distance-left:0;mso-wrap-distance-right:0;mso-position-horizontal-relative:page" coordsize="7207,16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8" o:spid="_x0000_s1027" type="#_x0000_t75" style="position:absolute;top:281;width:7206;height:13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">
                  <v:imagedata r:id="rId9" o:title=""/>
                </v:shape>
                <v:shapetype id="_x0000_t202" coordsize="21600,21600" o:spt="202" path="m,l,21600r21600,l21600,xe">
                  <v:stroke joinstyle="miter"/>
                  <v:path gradientshapeok="t" o:connecttype="rect"/>
                </v:shapetype>
                <v:shape id="Textbox 9" o:spid="_x0000_s1028" type="#_x0000_t202" style="position:absolute;width:7207;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" filled="f" stroked="f">
                  <v:textbox inset="0,0,0,0">
                    <w:txbxContent>
                      <w:p w14:paraId="4082E161" w14:textId="77777777" w:rsidR="00520B48" w:rsidRDefault="00520B48" w:rsidP="00520B48">
                        <w:pPr>
                          <w:spacing w:line="266" w:lineRule="exact"/>
                          <w:rPr>
                            <w:b/>
                          </w:rPr>
                        </w:pPr>
                        <w:r>
                          <w:rPr>
                            <w:b/>
                          </w:rPr>
                          <w:t xml:space="preserve">Cod CPV </w:t>
                        </w:r>
                        <w:r>
                          <w:rPr>
                            <w:b/>
                            <w:spacing w:val="-10"/>
                          </w:rPr>
                          <w:t>:</w:t>
                        </w:r>
                      </w:p>
                    </w:txbxContent>
                  </v:textbox>
                </v:shape>
                <w10:wrap anchorx="page"/>
              </v:group>
            </w:pict>
          </mc:Fallback>
        </mc:AlternateContent>
      </w:r>
      <w:r w:rsidRPr="00ED7704">
        <w:rPr>
          <w:rFonts w:ascii="Segoe UI" w:hAnsi="Segoe UI" w:cs="Segoe UI"/>
          <w:color w:val="555555"/>
          <w:sz w:val="18"/>
          <w:szCs w:val="18"/>
          <w:shd w:val="clear" w:color="auto" w:fill="FFFEEE"/>
        </w:rPr>
        <w:t xml:space="preserve"> </w:t>
      </w:r>
      <w:r>
        <w:rPr>
          <w:rFonts w:ascii="Segoe UI" w:hAnsi="Segoe UI" w:cs="Segoe UI"/>
          <w:color w:val="555555"/>
          <w:sz w:val="18"/>
          <w:szCs w:val="18"/>
          <w:shd w:val="clear" w:color="auto" w:fill="FFFEEE"/>
        </w:rPr>
        <w:t>19200000-8</w:t>
      </w:r>
    </w:p>
    <w:p w14:paraId="51DE6460" w14:textId="77777777" w:rsidR="00520B48" w:rsidRDefault="00520B48" w:rsidP="00520B48">
      <w:pPr>
        <w:spacing w:before="1"/>
      </w:pPr>
      <w:r>
        <w:rPr>
          <w:color w:val="000000"/>
          <w:highlight w:val="yellow"/>
        </w:rPr>
        <w:t>Procedura</w:t>
      </w:r>
      <w:r>
        <w:rPr>
          <w:color w:val="000000"/>
          <w:spacing w:val="-3"/>
          <w:highlight w:val="yellow"/>
        </w:rPr>
        <w:t xml:space="preserve"> </w:t>
      </w:r>
      <w:r>
        <w:rPr>
          <w:color w:val="000000"/>
          <w:highlight w:val="yellow"/>
        </w:rPr>
        <w:t>a</w:t>
      </w:r>
      <w:r>
        <w:rPr>
          <w:color w:val="000000"/>
          <w:spacing w:val="-3"/>
          <w:highlight w:val="yellow"/>
        </w:rPr>
        <w:t xml:space="preserve"> </w:t>
      </w:r>
      <w:r>
        <w:rPr>
          <w:color w:val="000000"/>
          <w:highlight w:val="yellow"/>
        </w:rPr>
        <w:t>fost</w:t>
      </w:r>
      <w:r>
        <w:rPr>
          <w:color w:val="000000"/>
          <w:spacing w:val="-2"/>
          <w:highlight w:val="yellow"/>
        </w:rPr>
        <w:t xml:space="preserve"> </w:t>
      </w:r>
      <w:r>
        <w:rPr>
          <w:color w:val="000000"/>
          <w:highlight w:val="yellow"/>
        </w:rPr>
        <w:t>inclusă</w:t>
      </w:r>
      <w:r>
        <w:rPr>
          <w:color w:val="000000"/>
          <w:spacing w:val="-3"/>
          <w:highlight w:val="yellow"/>
        </w:rPr>
        <w:t xml:space="preserve"> </w:t>
      </w:r>
      <w:r>
        <w:rPr>
          <w:color w:val="000000"/>
          <w:highlight w:val="yellow"/>
        </w:rPr>
        <w:t>în</w:t>
      </w:r>
      <w:r>
        <w:rPr>
          <w:color w:val="000000"/>
          <w:spacing w:val="-2"/>
          <w:highlight w:val="yellow"/>
        </w:rPr>
        <w:t xml:space="preserve"> </w:t>
      </w:r>
      <w:r>
        <w:rPr>
          <w:color w:val="000000"/>
          <w:highlight w:val="yellow"/>
        </w:rPr>
        <w:t>planul</w:t>
      </w:r>
      <w:r>
        <w:rPr>
          <w:color w:val="000000"/>
          <w:spacing w:val="-8"/>
          <w:highlight w:val="yellow"/>
        </w:rPr>
        <w:t xml:space="preserve"> </w:t>
      </w:r>
      <w:r>
        <w:rPr>
          <w:color w:val="000000"/>
          <w:highlight w:val="yellow"/>
        </w:rPr>
        <w:t>de</w:t>
      </w:r>
      <w:r>
        <w:rPr>
          <w:color w:val="000000"/>
          <w:spacing w:val="-4"/>
          <w:highlight w:val="yellow"/>
        </w:rPr>
        <w:t xml:space="preserve"> </w:t>
      </w:r>
      <w:r>
        <w:rPr>
          <w:color w:val="000000"/>
          <w:highlight w:val="yellow"/>
        </w:rPr>
        <w:t>achiziții</w:t>
      </w:r>
      <w:r>
        <w:rPr>
          <w:color w:val="000000"/>
          <w:spacing w:val="-3"/>
          <w:highlight w:val="yellow"/>
        </w:rPr>
        <w:t xml:space="preserve"> </w:t>
      </w:r>
      <w:r>
        <w:rPr>
          <w:color w:val="000000"/>
          <w:highlight w:val="yellow"/>
        </w:rPr>
        <w:t>publice</w:t>
      </w:r>
      <w:r>
        <w:rPr>
          <w:color w:val="000000"/>
          <w:spacing w:val="-5"/>
          <w:highlight w:val="yellow"/>
        </w:rPr>
        <w:t xml:space="preserve"> </w:t>
      </w:r>
      <w:r>
        <w:rPr>
          <w:color w:val="000000"/>
          <w:highlight w:val="yellow"/>
        </w:rPr>
        <w:t>a</w:t>
      </w:r>
      <w:r>
        <w:rPr>
          <w:color w:val="000000"/>
          <w:spacing w:val="-3"/>
          <w:highlight w:val="yellow"/>
        </w:rPr>
        <w:t xml:space="preserve"> </w:t>
      </w:r>
      <w:r>
        <w:rPr>
          <w:color w:val="000000"/>
          <w:highlight w:val="yellow"/>
        </w:rPr>
        <w:t>autorității</w:t>
      </w:r>
      <w:r>
        <w:rPr>
          <w:color w:val="000000"/>
          <w:spacing w:val="-3"/>
          <w:highlight w:val="yellow"/>
        </w:rPr>
        <w:t xml:space="preserve"> </w:t>
      </w:r>
      <w:r>
        <w:rPr>
          <w:color w:val="000000"/>
          <w:highlight w:val="yellow"/>
        </w:rPr>
        <w:t xml:space="preserve">contractante </w:t>
      </w:r>
      <w:r>
        <w:rPr>
          <w:color w:val="000000"/>
        </w:rPr>
        <w:t>: Da, SR-Soroca.md</w:t>
      </w:r>
    </w:p>
    <w:p w14:paraId="5BBD937C" w14:textId="77777777" w:rsidR="00520B48" w:rsidRDefault="00520B48" w:rsidP="00520B48">
      <w:pPr>
        <w:spacing w:before="120"/>
        <w:rPr>
          <w:b/>
        </w:rPr>
      </w:pPr>
    </w:p>
    <w:p w14:paraId="12CFE95F" w14:textId="77777777" w:rsidR="00520B48" w:rsidRDefault="00520B48" w:rsidP="00520B48">
      <w:pPr>
        <w:pStyle w:val="a"/>
        <w:widowControl w:val="0"/>
        <w:numPr>
          <w:ilvl w:val="0"/>
          <w:numId w:val="31"/>
        </w:numPr>
        <w:tabs>
          <w:tab w:val="clear" w:pos="1134"/>
          <w:tab w:val="left" w:pos="842"/>
        </w:tabs>
        <w:autoSpaceDE w:val="0"/>
        <w:autoSpaceDN w:val="0"/>
        <w:ind w:left="842" w:hanging="283"/>
        <w:jc w:val="left"/>
        <w:rPr>
          <w:b/>
        </w:rPr>
      </w:pPr>
      <w:proofErr w:type="spellStart"/>
      <w:r>
        <w:rPr>
          <w:b/>
        </w:rPr>
        <w:t>Denumirea</w:t>
      </w:r>
      <w:proofErr w:type="spellEnd"/>
      <w:r>
        <w:rPr>
          <w:b/>
          <w:spacing w:val="-6"/>
        </w:rPr>
        <w:t xml:space="preserve"> </w:t>
      </w:r>
      <w:proofErr w:type="spellStart"/>
      <w:r>
        <w:rPr>
          <w:b/>
        </w:rPr>
        <w:t>autorității</w:t>
      </w:r>
      <w:proofErr w:type="spellEnd"/>
      <w:r>
        <w:rPr>
          <w:b/>
          <w:spacing w:val="-4"/>
        </w:rPr>
        <w:t xml:space="preserve"> </w:t>
      </w:r>
      <w:proofErr w:type="spellStart"/>
      <w:r>
        <w:rPr>
          <w:b/>
        </w:rPr>
        <w:t>contractante</w:t>
      </w:r>
      <w:proofErr w:type="spellEnd"/>
      <w:r>
        <w:rPr>
          <w:b/>
        </w:rPr>
        <w:t>:</w:t>
      </w:r>
      <w:r>
        <w:rPr>
          <w:b/>
          <w:spacing w:val="3"/>
        </w:rPr>
        <w:t xml:space="preserve"> </w:t>
      </w:r>
      <w:r>
        <w:rPr>
          <w:b/>
          <w:color w:val="000000"/>
          <w:highlight w:val="yellow"/>
        </w:rPr>
        <w:t>IMSP</w:t>
      </w:r>
      <w:r>
        <w:rPr>
          <w:b/>
          <w:color w:val="000000"/>
          <w:spacing w:val="-6"/>
          <w:highlight w:val="yellow"/>
        </w:rPr>
        <w:t xml:space="preserve"> </w:t>
      </w:r>
      <w:proofErr w:type="spellStart"/>
      <w:r>
        <w:rPr>
          <w:b/>
          <w:color w:val="000000"/>
          <w:highlight w:val="yellow"/>
        </w:rPr>
        <w:t>Spitalul</w:t>
      </w:r>
      <w:proofErr w:type="spellEnd"/>
      <w:r>
        <w:rPr>
          <w:b/>
          <w:color w:val="000000"/>
          <w:spacing w:val="-8"/>
          <w:highlight w:val="yellow"/>
        </w:rPr>
        <w:t xml:space="preserve"> </w:t>
      </w:r>
      <w:proofErr w:type="spellStart"/>
      <w:r>
        <w:rPr>
          <w:b/>
          <w:color w:val="000000"/>
          <w:highlight w:val="yellow"/>
        </w:rPr>
        <w:t>Raional</w:t>
      </w:r>
      <w:proofErr w:type="spellEnd"/>
      <w:r>
        <w:rPr>
          <w:b/>
          <w:color w:val="000000"/>
          <w:spacing w:val="-8"/>
          <w:highlight w:val="yellow"/>
        </w:rPr>
        <w:t xml:space="preserve"> </w:t>
      </w:r>
      <w:r>
        <w:rPr>
          <w:b/>
          <w:color w:val="000000"/>
          <w:highlight w:val="yellow"/>
        </w:rPr>
        <w:t>Soroca</w:t>
      </w:r>
      <w:r>
        <w:rPr>
          <w:b/>
          <w:color w:val="000000"/>
          <w:spacing w:val="-4"/>
          <w:highlight w:val="yellow"/>
        </w:rPr>
        <w:t xml:space="preserve"> </w:t>
      </w:r>
      <w:r>
        <w:rPr>
          <w:b/>
          <w:color w:val="000000"/>
          <w:highlight w:val="yellow"/>
        </w:rPr>
        <w:t>„A.</w:t>
      </w:r>
      <w:r>
        <w:rPr>
          <w:b/>
          <w:color w:val="000000"/>
          <w:spacing w:val="-2"/>
          <w:highlight w:val="yellow"/>
        </w:rPr>
        <w:t xml:space="preserve"> </w:t>
      </w:r>
      <w:proofErr w:type="spellStart"/>
      <w:r>
        <w:rPr>
          <w:b/>
          <w:color w:val="000000"/>
          <w:spacing w:val="-2"/>
          <w:highlight w:val="yellow"/>
        </w:rPr>
        <w:t>Prisacari</w:t>
      </w:r>
      <w:proofErr w:type="spellEnd"/>
      <w:r>
        <w:rPr>
          <w:b/>
          <w:color w:val="000000"/>
          <w:spacing w:val="-2"/>
          <w:highlight w:val="yellow"/>
        </w:rPr>
        <w:t>”</w:t>
      </w:r>
    </w:p>
    <w:p w14:paraId="4D389583" w14:textId="77777777" w:rsidR="00520B48" w:rsidRDefault="00520B48" w:rsidP="00520B48">
      <w:pPr>
        <w:pStyle w:val="a"/>
        <w:widowControl w:val="0"/>
        <w:numPr>
          <w:ilvl w:val="0"/>
          <w:numId w:val="31"/>
        </w:numPr>
        <w:tabs>
          <w:tab w:val="clear" w:pos="1134"/>
          <w:tab w:val="left" w:pos="842"/>
        </w:tabs>
        <w:autoSpaceDE w:val="0"/>
        <w:autoSpaceDN w:val="0"/>
        <w:spacing w:before="118"/>
        <w:ind w:left="842" w:hanging="283"/>
        <w:jc w:val="left"/>
        <w:rPr>
          <w:b/>
        </w:rPr>
      </w:pPr>
      <w:r>
        <w:rPr>
          <w:b/>
        </w:rPr>
        <w:t xml:space="preserve">IDNO: </w:t>
      </w:r>
      <w:r>
        <w:rPr>
          <w:b/>
          <w:color w:val="000000"/>
          <w:spacing w:val="-2"/>
          <w:highlight w:val="yellow"/>
        </w:rPr>
        <w:t>1003607150209</w:t>
      </w:r>
    </w:p>
    <w:p w14:paraId="0ECC9EAE" w14:textId="77777777" w:rsidR="00520B48" w:rsidRDefault="00520B48" w:rsidP="00520B48">
      <w:pPr>
        <w:pStyle w:val="a"/>
        <w:widowControl w:val="0"/>
        <w:numPr>
          <w:ilvl w:val="0"/>
          <w:numId w:val="31"/>
        </w:numPr>
        <w:tabs>
          <w:tab w:val="clear" w:pos="1134"/>
          <w:tab w:val="left" w:pos="842"/>
        </w:tabs>
        <w:autoSpaceDE w:val="0"/>
        <w:autoSpaceDN w:val="0"/>
        <w:spacing w:before="123"/>
        <w:ind w:left="842" w:hanging="283"/>
        <w:jc w:val="left"/>
        <w:rPr>
          <w:b/>
        </w:rPr>
      </w:pPr>
      <w:proofErr w:type="spellStart"/>
      <w:r>
        <w:rPr>
          <w:b/>
        </w:rPr>
        <w:t>Adresa</w:t>
      </w:r>
      <w:proofErr w:type="spellEnd"/>
      <w:r>
        <w:rPr>
          <w:b/>
        </w:rPr>
        <w:t xml:space="preserve">: </w:t>
      </w:r>
      <w:proofErr w:type="spellStart"/>
      <w:r>
        <w:rPr>
          <w:b/>
          <w:color w:val="000000"/>
          <w:highlight w:val="yellow"/>
        </w:rPr>
        <w:t>mun.Soroca</w:t>
      </w:r>
      <w:proofErr w:type="spellEnd"/>
      <w:r>
        <w:rPr>
          <w:b/>
          <w:color w:val="000000"/>
          <w:spacing w:val="-2"/>
          <w:highlight w:val="yellow"/>
        </w:rPr>
        <w:t xml:space="preserve"> </w:t>
      </w:r>
      <w:proofErr w:type="spellStart"/>
      <w:r>
        <w:rPr>
          <w:b/>
          <w:color w:val="000000"/>
          <w:highlight w:val="yellow"/>
        </w:rPr>
        <w:t>str.M</w:t>
      </w:r>
      <w:proofErr w:type="spellEnd"/>
      <w:r>
        <w:rPr>
          <w:b/>
          <w:color w:val="000000"/>
          <w:highlight w:val="yellow"/>
        </w:rPr>
        <w:t>.</w:t>
      </w:r>
      <w:r>
        <w:rPr>
          <w:b/>
          <w:color w:val="000000"/>
          <w:spacing w:val="-8"/>
          <w:highlight w:val="yellow"/>
        </w:rPr>
        <w:t xml:space="preserve"> </w:t>
      </w:r>
      <w:proofErr w:type="spellStart"/>
      <w:r>
        <w:rPr>
          <w:b/>
          <w:color w:val="000000"/>
          <w:highlight w:val="yellow"/>
        </w:rPr>
        <w:t>Kogîlniceanu</w:t>
      </w:r>
      <w:proofErr w:type="spellEnd"/>
      <w:r>
        <w:rPr>
          <w:b/>
          <w:color w:val="000000"/>
          <w:spacing w:val="-1"/>
          <w:highlight w:val="yellow"/>
        </w:rPr>
        <w:t xml:space="preserve"> </w:t>
      </w:r>
      <w:r>
        <w:rPr>
          <w:b/>
          <w:color w:val="000000"/>
          <w:spacing w:val="-10"/>
          <w:highlight w:val="yellow"/>
        </w:rPr>
        <w:t>1</w:t>
      </w:r>
    </w:p>
    <w:p w14:paraId="5AF035C0" w14:textId="77777777" w:rsidR="00520B48" w:rsidRDefault="00520B48" w:rsidP="00520B48">
      <w:pPr>
        <w:pStyle w:val="a"/>
        <w:widowControl w:val="0"/>
        <w:numPr>
          <w:ilvl w:val="0"/>
          <w:numId w:val="31"/>
        </w:numPr>
        <w:tabs>
          <w:tab w:val="clear" w:pos="1134"/>
          <w:tab w:val="left" w:pos="842"/>
        </w:tabs>
        <w:autoSpaceDE w:val="0"/>
        <w:autoSpaceDN w:val="0"/>
        <w:spacing w:before="117"/>
        <w:ind w:left="842" w:hanging="283"/>
        <w:jc w:val="left"/>
        <w:rPr>
          <w:b/>
        </w:rPr>
      </w:pPr>
      <w:proofErr w:type="spellStart"/>
      <w:r>
        <w:rPr>
          <w:b/>
        </w:rPr>
        <w:t>Numărul</w:t>
      </w:r>
      <w:proofErr w:type="spellEnd"/>
      <w:r>
        <w:rPr>
          <w:b/>
          <w:spacing w:val="-7"/>
        </w:rPr>
        <w:t xml:space="preserve"> </w:t>
      </w:r>
      <w:r>
        <w:rPr>
          <w:b/>
        </w:rPr>
        <w:t>de</w:t>
      </w:r>
      <w:r>
        <w:rPr>
          <w:b/>
          <w:spacing w:val="-4"/>
        </w:rPr>
        <w:t xml:space="preserve"> </w:t>
      </w:r>
      <w:proofErr w:type="spellStart"/>
      <w:r>
        <w:rPr>
          <w:b/>
        </w:rPr>
        <w:t>telefon</w:t>
      </w:r>
      <w:proofErr w:type="spellEnd"/>
      <w:r>
        <w:rPr>
          <w:b/>
        </w:rPr>
        <w:t>/fax:</w:t>
      </w:r>
      <w:r>
        <w:rPr>
          <w:b/>
          <w:spacing w:val="3"/>
        </w:rPr>
        <w:t xml:space="preserve"> </w:t>
      </w:r>
      <w:r>
        <w:rPr>
          <w:b/>
          <w:color w:val="000000"/>
          <w:highlight w:val="yellow"/>
        </w:rPr>
        <w:t>0230-2-37-</w:t>
      </w:r>
      <w:r>
        <w:rPr>
          <w:b/>
          <w:color w:val="000000"/>
          <w:spacing w:val="-5"/>
          <w:highlight w:val="yellow"/>
        </w:rPr>
        <w:t>41</w:t>
      </w:r>
    </w:p>
    <w:p w14:paraId="4C4AFDF6" w14:textId="77777777" w:rsidR="00520B48" w:rsidRDefault="00520B48" w:rsidP="00520B48">
      <w:pPr>
        <w:pStyle w:val="a"/>
        <w:widowControl w:val="0"/>
        <w:numPr>
          <w:ilvl w:val="0"/>
          <w:numId w:val="31"/>
        </w:numPr>
        <w:tabs>
          <w:tab w:val="clear" w:pos="1134"/>
          <w:tab w:val="left" w:pos="842"/>
        </w:tabs>
        <w:autoSpaceDE w:val="0"/>
        <w:autoSpaceDN w:val="0"/>
        <w:spacing w:before="123"/>
        <w:ind w:left="842" w:hanging="283"/>
        <w:jc w:val="left"/>
        <w:rPr>
          <w:b/>
        </w:rPr>
      </w:pPr>
      <w:proofErr w:type="spellStart"/>
      <w:r>
        <w:rPr>
          <w:b/>
        </w:rPr>
        <w:t>Adresa</w:t>
      </w:r>
      <w:proofErr w:type="spellEnd"/>
      <w:r>
        <w:rPr>
          <w:b/>
          <w:spacing w:val="-4"/>
        </w:rPr>
        <w:t xml:space="preserve"> </w:t>
      </w:r>
      <w:r>
        <w:rPr>
          <w:b/>
        </w:rPr>
        <w:t>de</w:t>
      </w:r>
      <w:r>
        <w:rPr>
          <w:b/>
          <w:spacing w:val="-3"/>
        </w:rPr>
        <w:t xml:space="preserve"> </w:t>
      </w:r>
      <w:r>
        <w:rPr>
          <w:b/>
        </w:rPr>
        <w:t>e-mail</w:t>
      </w:r>
      <w:r>
        <w:rPr>
          <w:b/>
          <w:spacing w:val="-6"/>
        </w:rPr>
        <w:t xml:space="preserve"> </w:t>
      </w:r>
      <w:proofErr w:type="spellStart"/>
      <w:r>
        <w:rPr>
          <w:b/>
        </w:rPr>
        <w:t>și</w:t>
      </w:r>
      <w:proofErr w:type="spellEnd"/>
      <w:r>
        <w:rPr>
          <w:b/>
          <w:spacing w:val="-2"/>
        </w:rPr>
        <w:t xml:space="preserve"> </w:t>
      </w:r>
      <w:r>
        <w:rPr>
          <w:b/>
        </w:rPr>
        <w:t>de</w:t>
      </w:r>
      <w:r>
        <w:rPr>
          <w:b/>
          <w:spacing w:val="-3"/>
        </w:rPr>
        <w:t xml:space="preserve"> </w:t>
      </w:r>
      <w:r>
        <w:rPr>
          <w:b/>
        </w:rPr>
        <w:t>internet</w:t>
      </w:r>
      <w:r>
        <w:rPr>
          <w:b/>
          <w:spacing w:val="-1"/>
        </w:rPr>
        <w:t xml:space="preserve"> </w:t>
      </w:r>
      <w:r>
        <w:rPr>
          <w:b/>
        </w:rPr>
        <w:t>a</w:t>
      </w:r>
      <w:r>
        <w:rPr>
          <w:b/>
          <w:spacing w:val="-2"/>
        </w:rPr>
        <w:t xml:space="preserve"> </w:t>
      </w:r>
      <w:proofErr w:type="spellStart"/>
      <w:r>
        <w:rPr>
          <w:b/>
        </w:rPr>
        <w:t>autorității</w:t>
      </w:r>
      <w:proofErr w:type="spellEnd"/>
      <w:r>
        <w:rPr>
          <w:b/>
          <w:spacing w:val="-6"/>
        </w:rPr>
        <w:t xml:space="preserve"> </w:t>
      </w:r>
      <w:proofErr w:type="spellStart"/>
      <w:r>
        <w:rPr>
          <w:b/>
        </w:rPr>
        <w:t>contractante</w:t>
      </w:r>
      <w:proofErr w:type="spellEnd"/>
      <w:r>
        <w:rPr>
          <w:b/>
        </w:rPr>
        <w:t>:</w:t>
      </w:r>
      <w:r>
        <w:rPr>
          <w:b/>
          <w:spacing w:val="6"/>
        </w:rPr>
        <w:t xml:space="preserve"> </w:t>
      </w:r>
      <w:r>
        <w:rPr>
          <w:b/>
          <w:color w:val="000000"/>
          <w:spacing w:val="-2"/>
          <w:highlight w:val="yellow"/>
        </w:rPr>
        <w:t>srsoroca@ms.md;</w:t>
      </w:r>
    </w:p>
    <w:p w14:paraId="73FD9FD4" w14:textId="77777777" w:rsidR="00520B48" w:rsidRDefault="00520B48" w:rsidP="00520B48">
      <w:pPr>
        <w:pStyle w:val="a"/>
        <w:widowControl w:val="0"/>
        <w:numPr>
          <w:ilvl w:val="0"/>
          <w:numId w:val="31"/>
        </w:numPr>
        <w:tabs>
          <w:tab w:val="clear" w:pos="1134"/>
          <w:tab w:val="left" w:pos="842"/>
          <w:tab w:val="left" w:pos="848"/>
        </w:tabs>
        <w:autoSpaceDE w:val="0"/>
        <w:autoSpaceDN w:val="0"/>
        <w:spacing w:before="118" w:line="242" w:lineRule="auto"/>
        <w:ind w:left="848" w:right="714" w:hanging="289"/>
        <w:jc w:val="left"/>
        <w:rPr>
          <w:b/>
        </w:rPr>
      </w:pPr>
      <w:proofErr w:type="spellStart"/>
      <w:r>
        <w:rPr>
          <w:b/>
        </w:rPr>
        <w:t>Adresa</w:t>
      </w:r>
      <w:proofErr w:type="spellEnd"/>
      <w:r>
        <w:rPr>
          <w:b/>
          <w:spacing w:val="-1"/>
        </w:rPr>
        <w:t xml:space="preserve"> </w:t>
      </w:r>
      <w:r>
        <w:rPr>
          <w:b/>
        </w:rPr>
        <w:t>de</w:t>
      </w:r>
      <w:r>
        <w:rPr>
          <w:b/>
          <w:spacing w:val="-2"/>
        </w:rPr>
        <w:t xml:space="preserve"> </w:t>
      </w:r>
      <w:r>
        <w:rPr>
          <w:b/>
        </w:rPr>
        <w:t>e-mail</w:t>
      </w:r>
      <w:r>
        <w:rPr>
          <w:b/>
          <w:spacing w:val="-5"/>
        </w:rPr>
        <w:t xml:space="preserve"> </w:t>
      </w:r>
      <w:proofErr w:type="spellStart"/>
      <w:r>
        <w:rPr>
          <w:b/>
        </w:rPr>
        <w:t>sau</w:t>
      </w:r>
      <w:proofErr w:type="spellEnd"/>
      <w:r>
        <w:rPr>
          <w:b/>
          <w:spacing w:val="-1"/>
        </w:rPr>
        <w:t xml:space="preserve"> </w:t>
      </w:r>
      <w:r>
        <w:rPr>
          <w:b/>
        </w:rPr>
        <w:t>de</w:t>
      </w:r>
      <w:r>
        <w:rPr>
          <w:b/>
          <w:spacing w:val="-2"/>
        </w:rPr>
        <w:t xml:space="preserve"> </w:t>
      </w:r>
      <w:r>
        <w:rPr>
          <w:b/>
        </w:rPr>
        <w:t>internet</w:t>
      </w:r>
      <w:r>
        <w:rPr>
          <w:b/>
          <w:spacing w:val="-1"/>
        </w:rPr>
        <w:t xml:space="preserve"> </w:t>
      </w:r>
      <w:r>
        <w:rPr>
          <w:b/>
        </w:rPr>
        <w:t>de</w:t>
      </w:r>
      <w:r>
        <w:rPr>
          <w:b/>
          <w:spacing w:val="-2"/>
        </w:rPr>
        <w:t xml:space="preserve"> </w:t>
      </w:r>
      <w:r>
        <w:rPr>
          <w:b/>
        </w:rPr>
        <w:t>la</w:t>
      </w:r>
      <w:r>
        <w:rPr>
          <w:b/>
          <w:spacing w:val="-1"/>
        </w:rPr>
        <w:t xml:space="preserve"> </w:t>
      </w:r>
      <w:r>
        <w:rPr>
          <w:b/>
        </w:rPr>
        <w:t>care</w:t>
      </w:r>
      <w:r>
        <w:rPr>
          <w:b/>
          <w:spacing w:val="-2"/>
        </w:rPr>
        <w:t xml:space="preserve"> </w:t>
      </w:r>
      <w:r>
        <w:rPr>
          <w:b/>
        </w:rPr>
        <w:t>se</w:t>
      </w:r>
      <w:r>
        <w:rPr>
          <w:b/>
          <w:spacing w:val="-2"/>
        </w:rPr>
        <w:t xml:space="preserve"> </w:t>
      </w:r>
      <w:proofErr w:type="spellStart"/>
      <w:r>
        <w:rPr>
          <w:b/>
        </w:rPr>
        <w:t>va</w:t>
      </w:r>
      <w:proofErr w:type="spellEnd"/>
      <w:r>
        <w:rPr>
          <w:b/>
          <w:spacing w:val="-1"/>
        </w:rPr>
        <w:t xml:space="preserve"> </w:t>
      </w:r>
      <w:proofErr w:type="spellStart"/>
      <w:r>
        <w:rPr>
          <w:b/>
        </w:rPr>
        <w:t>putea</w:t>
      </w:r>
      <w:proofErr w:type="spellEnd"/>
      <w:r>
        <w:rPr>
          <w:b/>
          <w:spacing w:val="-6"/>
        </w:rPr>
        <w:t xml:space="preserve"> </w:t>
      </w:r>
      <w:proofErr w:type="spellStart"/>
      <w:r>
        <w:rPr>
          <w:b/>
        </w:rPr>
        <w:t>obține</w:t>
      </w:r>
      <w:proofErr w:type="spellEnd"/>
      <w:r>
        <w:rPr>
          <w:b/>
          <w:spacing w:val="-7"/>
        </w:rPr>
        <w:t xml:space="preserve"> </w:t>
      </w:r>
      <w:proofErr w:type="spellStart"/>
      <w:r>
        <w:rPr>
          <w:b/>
        </w:rPr>
        <w:t>accesul</w:t>
      </w:r>
      <w:proofErr w:type="spellEnd"/>
      <w:r>
        <w:rPr>
          <w:b/>
          <w:spacing w:val="-6"/>
        </w:rPr>
        <w:t xml:space="preserve"> </w:t>
      </w:r>
      <w:r>
        <w:rPr>
          <w:b/>
        </w:rPr>
        <w:t>la</w:t>
      </w:r>
      <w:r>
        <w:rPr>
          <w:b/>
          <w:spacing w:val="-1"/>
        </w:rPr>
        <w:t xml:space="preserve"> </w:t>
      </w:r>
      <w:proofErr w:type="spellStart"/>
      <w:r>
        <w:rPr>
          <w:b/>
        </w:rPr>
        <w:t>documentația</w:t>
      </w:r>
      <w:proofErr w:type="spellEnd"/>
      <w:r>
        <w:rPr>
          <w:b/>
          <w:spacing w:val="-1"/>
        </w:rPr>
        <w:t xml:space="preserve"> </w:t>
      </w:r>
      <w:r>
        <w:rPr>
          <w:b/>
        </w:rPr>
        <w:t xml:space="preserve">de </w:t>
      </w:r>
      <w:proofErr w:type="spellStart"/>
      <w:r>
        <w:rPr>
          <w:b/>
        </w:rPr>
        <w:t>atribuire</w:t>
      </w:r>
      <w:proofErr w:type="spellEnd"/>
      <w:r>
        <w:rPr>
          <w:b/>
        </w:rPr>
        <w:t xml:space="preserve">: </w:t>
      </w:r>
      <w:proofErr w:type="spellStart"/>
      <w:r>
        <w:rPr>
          <w:b/>
          <w:i/>
        </w:rPr>
        <w:t>documentația</w:t>
      </w:r>
      <w:proofErr w:type="spellEnd"/>
      <w:r>
        <w:rPr>
          <w:b/>
          <w:i/>
        </w:rPr>
        <w:t xml:space="preserve"> de </w:t>
      </w:r>
      <w:proofErr w:type="spellStart"/>
      <w:r>
        <w:rPr>
          <w:b/>
          <w:i/>
        </w:rPr>
        <w:t>atribuire</w:t>
      </w:r>
      <w:proofErr w:type="spellEnd"/>
      <w:r>
        <w:rPr>
          <w:b/>
          <w:i/>
        </w:rPr>
        <w:t xml:space="preserve"> </w:t>
      </w:r>
      <w:proofErr w:type="spellStart"/>
      <w:r>
        <w:rPr>
          <w:b/>
          <w:i/>
        </w:rPr>
        <w:t>este</w:t>
      </w:r>
      <w:proofErr w:type="spellEnd"/>
      <w:r>
        <w:rPr>
          <w:b/>
          <w:i/>
        </w:rPr>
        <w:t xml:space="preserve"> </w:t>
      </w:r>
      <w:proofErr w:type="spellStart"/>
      <w:r>
        <w:rPr>
          <w:b/>
          <w:i/>
        </w:rPr>
        <w:t>anexată</w:t>
      </w:r>
      <w:proofErr w:type="spellEnd"/>
      <w:r>
        <w:rPr>
          <w:b/>
          <w:i/>
        </w:rPr>
        <w:t xml:space="preserve"> </w:t>
      </w:r>
      <w:proofErr w:type="spellStart"/>
      <w:r>
        <w:rPr>
          <w:b/>
          <w:i/>
        </w:rPr>
        <w:t>în</w:t>
      </w:r>
      <w:proofErr w:type="spellEnd"/>
      <w:r>
        <w:rPr>
          <w:b/>
          <w:i/>
        </w:rPr>
        <w:t xml:space="preserve"> </w:t>
      </w:r>
      <w:proofErr w:type="spellStart"/>
      <w:r>
        <w:rPr>
          <w:b/>
          <w:i/>
        </w:rPr>
        <w:t>cadrul</w:t>
      </w:r>
      <w:proofErr w:type="spellEnd"/>
      <w:r>
        <w:rPr>
          <w:b/>
          <w:i/>
        </w:rPr>
        <w:t xml:space="preserve"> </w:t>
      </w:r>
      <w:proofErr w:type="spellStart"/>
      <w:r>
        <w:rPr>
          <w:b/>
          <w:i/>
        </w:rPr>
        <w:t>procedurii</w:t>
      </w:r>
      <w:proofErr w:type="spellEnd"/>
      <w:r>
        <w:rPr>
          <w:b/>
          <w:i/>
        </w:rPr>
        <w:t xml:space="preserve"> </w:t>
      </w:r>
      <w:proofErr w:type="spellStart"/>
      <w:r>
        <w:rPr>
          <w:b/>
          <w:i/>
        </w:rPr>
        <w:t>în</w:t>
      </w:r>
      <w:proofErr w:type="spellEnd"/>
      <w:r>
        <w:rPr>
          <w:b/>
          <w:i/>
        </w:rPr>
        <w:t xml:space="preserve"> SIA RSAP</w:t>
      </w:r>
    </w:p>
    <w:p w14:paraId="63E98392" w14:textId="77777777" w:rsidR="00520B48" w:rsidRDefault="00520B48" w:rsidP="00520B48">
      <w:pPr>
        <w:pStyle w:val="a"/>
        <w:widowControl w:val="0"/>
        <w:numPr>
          <w:ilvl w:val="0"/>
          <w:numId w:val="31"/>
        </w:numPr>
        <w:tabs>
          <w:tab w:val="clear" w:pos="1134"/>
          <w:tab w:val="left" w:pos="842"/>
          <w:tab w:val="left" w:pos="848"/>
        </w:tabs>
        <w:autoSpaceDE w:val="0"/>
        <w:autoSpaceDN w:val="0"/>
        <w:spacing w:before="114"/>
        <w:ind w:left="848" w:right="1328" w:hanging="289"/>
        <w:jc w:val="left"/>
        <w:rPr>
          <w:b/>
        </w:rPr>
      </w:pPr>
      <w:proofErr w:type="spellStart"/>
      <w:r>
        <w:rPr>
          <w:b/>
        </w:rPr>
        <w:t>Tipul</w:t>
      </w:r>
      <w:proofErr w:type="spellEnd"/>
      <w:r>
        <w:rPr>
          <w:b/>
        </w:rPr>
        <w:t xml:space="preserve"> </w:t>
      </w:r>
      <w:proofErr w:type="spellStart"/>
      <w:r>
        <w:rPr>
          <w:b/>
        </w:rPr>
        <w:t>autorității</w:t>
      </w:r>
      <w:proofErr w:type="spellEnd"/>
      <w:r>
        <w:rPr>
          <w:b/>
        </w:rPr>
        <w:t xml:space="preserve"> </w:t>
      </w:r>
      <w:proofErr w:type="spellStart"/>
      <w:r>
        <w:rPr>
          <w:b/>
        </w:rPr>
        <w:t>contractante</w:t>
      </w:r>
      <w:proofErr w:type="spellEnd"/>
      <w:r>
        <w:rPr>
          <w:b/>
        </w:rPr>
        <w:t xml:space="preserve"> </w:t>
      </w:r>
      <w:proofErr w:type="spellStart"/>
      <w:r>
        <w:rPr>
          <w:b/>
        </w:rPr>
        <w:t>și</w:t>
      </w:r>
      <w:proofErr w:type="spellEnd"/>
      <w:r>
        <w:rPr>
          <w:b/>
        </w:rPr>
        <w:t xml:space="preserve"> </w:t>
      </w:r>
      <w:proofErr w:type="spellStart"/>
      <w:r>
        <w:rPr>
          <w:b/>
        </w:rPr>
        <w:t>obiectul</w:t>
      </w:r>
      <w:proofErr w:type="spellEnd"/>
      <w:r>
        <w:rPr>
          <w:b/>
        </w:rPr>
        <w:t xml:space="preserve"> principal de </w:t>
      </w:r>
      <w:proofErr w:type="spellStart"/>
      <w:r>
        <w:rPr>
          <w:b/>
        </w:rPr>
        <w:t>activitate</w:t>
      </w:r>
      <w:proofErr w:type="spellEnd"/>
      <w:r>
        <w:rPr>
          <w:b/>
        </w:rPr>
        <w:t xml:space="preserve"> (</w:t>
      </w:r>
      <w:proofErr w:type="spellStart"/>
      <w:r>
        <w:rPr>
          <w:b/>
        </w:rPr>
        <w:t>dacă</w:t>
      </w:r>
      <w:proofErr w:type="spellEnd"/>
      <w:r>
        <w:rPr>
          <w:b/>
        </w:rPr>
        <w:t xml:space="preserve"> </w:t>
      </w:r>
      <w:proofErr w:type="spellStart"/>
      <w:r>
        <w:rPr>
          <w:b/>
        </w:rPr>
        <w:t>este</w:t>
      </w:r>
      <w:proofErr w:type="spellEnd"/>
      <w:r>
        <w:rPr>
          <w:b/>
        </w:rPr>
        <w:t xml:space="preserve"> </w:t>
      </w:r>
      <w:proofErr w:type="spellStart"/>
      <w:r>
        <w:rPr>
          <w:b/>
        </w:rPr>
        <w:t>cazul</w:t>
      </w:r>
      <w:proofErr w:type="spellEnd"/>
      <w:r>
        <w:rPr>
          <w:b/>
        </w:rPr>
        <w:t xml:space="preserve">, </w:t>
      </w:r>
      <w:proofErr w:type="spellStart"/>
      <w:r>
        <w:rPr>
          <w:b/>
        </w:rPr>
        <w:t>mențiunea</w:t>
      </w:r>
      <w:proofErr w:type="spellEnd"/>
      <w:r>
        <w:rPr>
          <w:b/>
          <w:spacing w:val="-4"/>
        </w:rPr>
        <w:t xml:space="preserve"> </w:t>
      </w:r>
      <w:proofErr w:type="spellStart"/>
      <w:r>
        <w:rPr>
          <w:b/>
        </w:rPr>
        <w:t>că</w:t>
      </w:r>
      <w:proofErr w:type="spellEnd"/>
      <w:r>
        <w:rPr>
          <w:b/>
          <w:spacing w:val="-4"/>
        </w:rPr>
        <w:t xml:space="preserve"> </w:t>
      </w:r>
      <w:proofErr w:type="spellStart"/>
      <w:r>
        <w:rPr>
          <w:b/>
        </w:rPr>
        <w:t>autoritatea</w:t>
      </w:r>
      <w:proofErr w:type="spellEnd"/>
      <w:r>
        <w:rPr>
          <w:b/>
          <w:spacing w:val="-4"/>
        </w:rPr>
        <w:t xml:space="preserve"> </w:t>
      </w:r>
      <w:proofErr w:type="spellStart"/>
      <w:r>
        <w:rPr>
          <w:b/>
        </w:rPr>
        <w:t>contractantă</w:t>
      </w:r>
      <w:proofErr w:type="spellEnd"/>
      <w:r>
        <w:rPr>
          <w:b/>
          <w:spacing w:val="-4"/>
        </w:rPr>
        <w:t xml:space="preserve"> </w:t>
      </w:r>
      <w:proofErr w:type="spellStart"/>
      <w:r>
        <w:rPr>
          <w:b/>
        </w:rPr>
        <w:t>este</w:t>
      </w:r>
      <w:proofErr w:type="spellEnd"/>
      <w:r>
        <w:rPr>
          <w:b/>
          <w:spacing w:val="-4"/>
        </w:rPr>
        <w:t xml:space="preserve"> </w:t>
      </w:r>
      <w:r>
        <w:rPr>
          <w:b/>
        </w:rPr>
        <w:t>o</w:t>
      </w:r>
      <w:r>
        <w:rPr>
          <w:b/>
          <w:spacing w:val="-4"/>
        </w:rPr>
        <w:t xml:space="preserve"> </w:t>
      </w:r>
      <w:proofErr w:type="spellStart"/>
      <w:r>
        <w:rPr>
          <w:b/>
        </w:rPr>
        <w:t>autoritate</w:t>
      </w:r>
      <w:proofErr w:type="spellEnd"/>
      <w:r>
        <w:rPr>
          <w:b/>
          <w:spacing w:val="-4"/>
        </w:rPr>
        <w:t xml:space="preserve"> </w:t>
      </w:r>
      <w:proofErr w:type="spellStart"/>
      <w:r>
        <w:rPr>
          <w:b/>
        </w:rPr>
        <w:t>centrală</w:t>
      </w:r>
      <w:proofErr w:type="spellEnd"/>
      <w:r>
        <w:rPr>
          <w:b/>
          <w:spacing w:val="-4"/>
        </w:rPr>
        <w:t xml:space="preserve"> </w:t>
      </w:r>
      <w:r>
        <w:rPr>
          <w:b/>
        </w:rPr>
        <w:t>de</w:t>
      </w:r>
      <w:r>
        <w:rPr>
          <w:b/>
          <w:spacing w:val="-4"/>
        </w:rPr>
        <w:t xml:space="preserve"> </w:t>
      </w:r>
      <w:proofErr w:type="spellStart"/>
      <w:r>
        <w:rPr>
          <w:b/>
        </w:rPr>
        <w:t>achiziție</w:t>
      </w:r>
      <w:proofErr w:type="spellEnd"/>
      <w:r>
        <w:rPr>
          <w:b/>
          <w:spacing w:val="-4"/>
        </w:rPr>
        <w:t xml:space="preserve"> </w:t>
      </w:r>
      <w:proofErr w:type="spellStart"/>
      <w:r>
        <w:rPr>
          <w:b/>
        </w:rPr>
        <w:t>sau</w:t>
      </w:r>
      <w:proofErr w:type="spellEnd"/>
      <w:r>
        <w:rPr>
          <w:b/>
          <w:spacing w:val="-4"/>
        </w:rPr>
        <w:t xml:space="preserve"> </w:t>
      </w:r>
      <w:proofErr w:type="spellStart"/>
      <w:r>
        <w:rPr>
          <w:b/>
        </w:rPr>
        <w:t>că</w:t>
      </w:r>
      <w:proofErr w:type="spellEnd"/>
      <w:r>
        <w:rPr>
          <w:b/>
        </w:rPr>
        <w:t xml:space="preserve"> </w:t>
      </w:r>
      <w:proofErr w:type="spellStart"/>
      <w:r>
        <w:rPr>
          <w:b/>
        </w:rPr>
        <w:t>achiziția</w:t>
      </w:r>
      <w:proofErr w:type="spellEnd"/>
      <w:r>
        <w:rPr>
          <w:b/>
        </w:rPr>
        <w:t xml:space="preserve"> </w:t>
      </w:r>
      <w:proofErr w:type="spellStart"/>
      <w:r>
        <w:rPr>
          <w:b/>
        </w:rPr>
        <w:t>implică</w:t>
      </w:r>
      <w:proofErr w:type="spellEnd"/>
      <w:r>
        <w:rPr>
          <w:b/>
        </w:rPr>
        <w:t xml:space="preserve"> o </w:t>
      </w:r>
      <w:proofErr w:type="spellStart"/>
      <w:r>
        <w:rPr>
          <w:b/>
        </w:rPr>
        <w:t>altă</w:t>
      </w:r>
      <w:proofErr w:type="spellEnd"/>
      <w:r>
        <w:rPr>
          <w:b/>
        </w:rPr>
        <w:t xml:space="preserve"> </w:t>
      </w:r>
      <w:proofErr w:type="spellStart"/>
      <w:r>
        <w:rPr>
          <w:b/>
        </w:rPr>
        <w:t>formă</w:t>
      </w:r>
      <w:proofErr w:type="spellEnd"/>
      <w:r>
        <w:rPr>
          <w:b/>
        </w:rPr>
        <w:t xml:space="preserve"> de </w:t>
      </w:r>
      <w:proofErr w:type="spellStart"/>
      <w:r>
        <w:rPr>
          <w:b/>
        </w:rPr>
        <w:t>achiziție</w:t>
      </w:r>
      <w:proofErr w:type="spellEnd"/>
      <w:r>
        <w:rPr>
          <w:b/>
        </w:rPr>
        <w:t xml:space="preserve"> </w:t>
      </w:r>
      <w:proofErr w:type="spellStart"/>
      <w:r>
        <w:rPr>
          <w:b/>
        </w:rPr>
        <w:t>comună</w:t>
      </w:r>
      <w:proofErr w:type="spellEnd"/>
      <w:r>
        <w:rPr>
          <w:b/>
        </w:rPr>
        <w:t xml:space="preserve">): </w:t>
      </w:r>
      <w:r>
        <w:rPr>
          <w:b/>
          <w:color w:val="000000"/>
          <w:highlight w:val="yellow"/>
        </w:rPr>
        <w:t xml:space="preserve">nu e </w:t>
      </w:r>
      <w:proofErr w:type="spellStart"/>
      <w:r>
        <w:rPr>
          <w:b/>
          <w:color w:val="000000"/>
          <w:highlight w:val="yellow"/>
        </w:rPr>
        <w:t>cazul</w:t>
      </w:r>
      <w:proofErr w:type="spellEnd"/>
    </w:p>
    <w:p w14:paraId="1069661D" w14:textId="77777777" w:rsidR="00520B48" w:rsidRDefault="00520B48" w:rsidP="00520B48">
      <w:pPr>
        <w:pStyle w:val="a"/>
        <w:widowControl w:val="0"/>
        <w:numPr>
          <w:ilvl w:val="0"/>
          <w:numId w:val="31"/>
        </w:numPr>
        <w:tabs>
          <w:tab w:val="clear" w:pos="1134"/>
          <w:tab w:val="left" w:pos="843"/>
        </w:tabs>
        <w:autoSpaceDE w:val="0"/>
        <w:autoSpaceDN w:val="0"/>
        <w:spacing w:before="125" w:line="237" w:lineRule="auto"/>
        <w:ind w:right="696"/>
        <w:jc w:val="left"/>
        <w:rPr>
          <w:b/>
        </w:rPr>
      </w:pPr>
      <w:proofErr w:type="spellStart"/>
      <w:r>
        <w:rPr>
          <w:b/>
        </w:rPr>
        <w:t>Cumpărătorul</w:t>
      </w:r>
      <w:proofErr w:type="spellEnd"/>
      <w:r>
        <w:rPr>
          <w:b/>
        </w:rPr>
        <w:t xml:space="preserve"> </w:t>
      </w:r>
      <w:proofErr w:type="spellStart"/>
      <w:r>
        <w:rPr>
          <w:b/>
        </w:rPr>
        <w:t>invită</w:t>
      </w:r>
      <w:proofErr w:type="spellEnd"/>
      <w:r>
        <w:rPr>
          <w:b/>
        </w:rPr>
        <w:t xml:space="preserve"> </w:t>
      </w:r>
      <w:proofErr w:type="spellStart"/>
      <w:r>
        <w:rPr>
          <w:b/>
        </w:rPr>
        <w:t>operatorii</w:t>
      </w:r>
      <w:proofErr w:type="spellEnd"/>
      <w:r>
        <w:rPr>
          <w:b/>
        </w:rPr>
        <w:t xml:space="preserve"> </w:t>
      </w:r>
      <w:proofErr w:type="spellStart"/>
      <w:r>
        <w:rPr>
          <w:b/>
        </w:rPr>
        <w:t>economici</w:t>
      </w:r>
      <w:proofErr w:type="spellEnd"/>
      <w:r>
        <w:rPr>
          <w:b/>
        </w:rPr>
        <w:t xml:space="preserve"> </w:t>
      </w:r>
      <w:proofErr w:type="spellStart"/>
      <w:r>
        <w:rPr>
          <w:b/>
        </w:rPr>
        <w:t>interesați</w:t>
      </w:r>
      <w:proofErr w:type="spellEnd"/>
      <w:r>
        <w:rPr>
          <w:b/>
        </w:rPr>
        <w:t xml:space="preserve">, care </w:t>
      </w:r>
      <w:proofErr w:type="spellStart"/>
      <w:r>
        <w:rPr>
          <w:b/>
        </w:rPr>
        <w:t>îi</w:t>
      </w:r>
      <w:proofErr w:type="spellEnd"/>
      <w:r>
        <w:rPr>
          <w:b/>
        </w:rPr>
        <w:t xml:space="preserve"> pot </w:t>
      </w:r>
      <w:proofErr w:type="spellStart"/>
      <w:r>
        <w:rPr>
          <w:b/>
        </w:rPr>
        <w:t>satisface</w:t>
      </w:r>
      <w:proofErr w:type="spellEnd"/>
      <w:r>
        <w:rPr>
          <w:b/>
        </w:rPr>
        <w:t xml:space="preserve"> </w:t>
      </w:r>
      <w:proofErr w:type="spellStart"/>
      <w:r>
        <w:rPr>
          <w:b/>
        </w:rPr>
        <w:t>necesitățile</w:t>
      </w:r>
      <w:proofErr w:type="spellEnd"/>
      <w:r>
        <w:rPr>
          <w:b/>
        </w:rPr>
        <w:t xml:space="preserve">, </w:t>
      </w:r>
      <w:proofErr w:type="spellStart"/>
      <w:r>
        <w:rPr>
          <w:b/>
        </w:rPr>
        <w:t>să</w:t>
      </w:r>
      <w:proofErr w:type="spellEnd"/>
      <w:r>
        <w:rPr>
          <w:b/>
        </w:rPr>
        <w:t xml:space="preserve"> </w:t>
      </w:r>
      <w:proofErr w:type="spellStart"/>
      <w:r>
        <w:rPr>
          <w:b/>
        </w:rPr>
        <w:t>participe</w:t>
      </w:r>
      <w:proofErr w:type="spellEnd"/>
      <w:r>
        <w:rPr>
          <w:b/>
        </w:rPr>
        <w:t xml:space="preserve"> la </w:t>
      </w:r>
      <w:proofErr w:type="spellStart"/>
      <w:r>
        <w:rPr>
          <w:b/>
        </w:rPr>
        <w:t>procedura</w:t>
      </w:r>
      <w:proofErr w:type="spellEnd"/>
      <w:r>
        <w:rPr>
          <w:b/>
        </w:rPr>
        <w:t xml:space="preserve"> de </w:t>
      </w:r>
      <w:proofErr w:type="spellStart"/>
      <w:r>
        <w:rPr>
          <w:b/>
        </w:rPr>
        <w:t>achiziție</w:t>
      </w:r>
      <w:proofErr w:type="spellEnd"/>
      <w:r>
        <w:rPr>
          <w:b/>
        </w:rPr>
        <w:t xml:space="preserve"> </w:t>
      </w:r>
      <w:proofErr w:type="spellStart"/>
      <w:r>
        <w:rPr>
          <w:b/>
        </w:rPr>
        <w:t>privind</w:t>
      </w:r>
      <w:proofErr w:type="spellEnd"/>
      <w:r>
        <w:rPr>
          <w:b/>
        </w:rPr>
        <w:t xml:space="preserve"> </w:t>
      </w:r>
      <w:proofErr w:type="spellStart"/>
      <w:r>
        <w:rPr>
          <w:b/>
        </w:rPr>
        <w:t>îndeplinirea</w:t>
      </w:r>
      <w:proofErr w:type="spellEnd"/>
      <w:r>
        <w:rPr>
          <w:b/>
          <w:spacing w:val="40"/>
        </w:rPr>
        <w:t xml:space="preserve"> </w:t>
      </w:r>
      <w:proofErr w:type="spellStart"/>
      <w:r>
        <w:rPr>
          <w:b/>
        </w:rPr>
        <w:t>următoarelor</w:t>
      </w:r>
      <w:proofErr w:type="spellEnd"/>
      <w:r>
        <w:rPr>
          <w:b/>
        </w:rPr>
        <w:t xml:space="preserve"> </w:t>
      </w:r>
      <w:proofErr w:type="spellStart"/>
      <w:r>
        <w:rPr>
          <w:b/>
        </w:rPr>
        <w:t>bunuri</w:t>
      </w:r>
      <w:proofErr w:type="spellEnd"/>
      <w:r>
        <w:rPr>
          <w:b/>
        </w:rPr>
        <w:t>:</w:t>
      </w:r>
    </w:p>
    <w:p w14:paraId="367F137E" w14:textId="77777777" w:rsidR="00520B48" w:rsidRDefault="00520B48" w:rsidP="00520B48">
      <w:pPr>
        <w:spacing w:before="218" w:after="1"/>
        <w:rPr>
          <w:b/>
          <w:sz w:val="20"/>
        </w:rPr>
      </w:pP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8"/>
        <w:gridCol w:w="1302"/>
        <w:gridCol w:w="3295"/>
        <w:gridCol w:w="707"/>
        <w:gridCol w:w="995"/>
        <w:gridCol w:w="1702"/>
        <w:gridCol w:w="1846"/>
      </w:tblGrid>
      <w:tr w:rsidR="00520B48" w14:paraId="1970DBA2" w14:textId="77777777" w:rsidTr="009975BC">
        <w:trPr>
          <w:trHeight w:val="1032"/>
        </w:trPr>
        <w:tc>
          <w:tcPr>
            <w:tcW w:w="538" w:type="dxa"/>
          </w:tcPr>
          <w:p w14:paraId="441BA203" w14:textId="77777777" w:rsidR="00520B48" w:rsidRDefault="00520B48" w:rsidP="009975BC">
            <w:pPr>
              <w:pStyle w:val="TableParagraph"/>
              <w:spacing w:before="99"/>
              <w:rPr>
                <w:b/>
                <w:sz w:val="18"/>
              </w:rPr>
            </w:pPr>
          </w:p>
          <w:p w14:paraId="732333BD" w14:textId="77777777" w:rsidR="00520B48" w:rsidRDefault="00520B48" w:rsidP="009975BC">
            <w:pPr>
              <w:pStyle w:val="TableParagraph"/>
              <w:spacing w:before="1" w:line="244" w:lineRule="auto"/>
              <w:ind w:left="148" w:right="122" w:hanging="5"/>
              <w:rPr>
                <w:b/>
                <w:sz w:val="18"/>
              </w:rPr>
            </w:pPr>
            <w:r>
              <w:rPr>
                <w:b/>
                <w:spacing w:val="-4"/>
                <w:sz w:val="18"/>
              </w:rPr>
              <w:t xml:space="preserve">Nr. </w:t>
            </w:r>
            <w:r>
              <w:rPr>
                <w:b/>
                <w:spacing w:val="-5"/>
                <w:sz w:val="18"/>
              </w:rPr>
              <w:t>d/o</w:t>
            </w:r>
          </w:p>
        </w:tc>
        <w:tc>
          <w:tcPr>
            <w:tcW w:w="1302" w:type="dxa"/>
          </w:tcPr>
          <w:p w14:paraId="2884D405" w14:textId="77777777" w:rsidR="00520B48" w:rsidRDefault="00520B48" w:rsidP="009975BC">
            <w:pPr>
              <w:pStyle w:val="TableParagraph"/>
              <w:spacing w:before="205"/>
              <w:rPr>
                <w:b/>
                <w:sz w:val="18"/>
              </w:rPr>
            </w:pPr>
          </w:p>
          <w:p w14:paraId="0AC68F1F" w14:textId="77777777" w:rsidR="00520B48" w:rsidRDefault="00520B48" w:rsidP="009975BC">
            <w:pPr>
              <w:pStyle w:val="TableParagraph"/>
              <w:ind w:left="15"/>
              <w:jc w:val="center"/>
              <w:rPr>
                <w:b/>
                <w:sz w:val="18"/>
              </w:rPr>
            </w:pPr>
            <w:r>
              <w:rPr>
                <w:b/>
                <w:sz w:val="18"/>
              </w:rPr>
              <w:t>Cod</w:t>
            </w:r>
            <w:r>
              <w:rPr>
                <w:b/>
                <w:spacing w:val="-2"/>
                <w:sz w:val="18"/>
              </w:rPr>
              <w:t xml:space="preserve"> </w:t>
            </w:r>
            <w:r>
              <w:rPr>
                <w:b/>
                <w:spacing w:val="-5"/>
                <w:sz w:val="18"/>
              </w:rPr>
              <w:t>CPV</w:t>
            </w:r>
          </w:p>
        </w:tc>
        <w:tc>
          <w:tcPr>
            <w:tcW w:w="3295" w:type="dxa"/>
          </w:tcPr>
          <w:p w14:paraId="7E6D60CA" w14:textId="77777777" w:rsidR="00520B48" w:rsidRDefault="00520B48" w:rsidP="009975BC">
            <w:pPr>
              <w:pStyle w:val="TableParagraph"/>
              <w:spacing w:before="205"/>
              <w:rPr>
                <w:b/>
                <w:sz w:val="18"/>
              </w:rPr>
            </w:pPr>
          </w:p>
          <w:p w14:paraId="45271EFE" w14:textId="77777777" w:rsidR="00520B48" w:rsidRDefault="00520B48" w:rsidP="009975BC">
            <w:pPr>
              <w:pStyle w:val="TableParagraph"/>
              <w:ind w:left="815"/>
              <w:rPr>
                <w:b/>
                <w:sz w:val="18"/>
              </w:rPr>
            </w:pPr>
            <w:r>
              <w:rPr>
                <w:b/>
                <w:sz w:val="18"/>
              </w:rPr>
              <w:t>Denumirea</w:t>
            </w:r>
            <w:r>
              <w:rPr>
                <w:b/>
                <w:spacing w:val="-6"/>
                <w:sz w:val="18"/>
              </w:rPr>
              <w:t xml:space="preserve"> </w:t>
            </w:r>
            <w:r>
              <w:rPr>
                <w:b/>
                <w:spacing w:val="-2"/>
                <w:sz w:val="18"/>
              </w:rPr>
              <w:t>bunurilor</w:t>
            </w:r>
          </w:p>
        </w:tc>
        <w:tc>
          <w:tcPr>
            <w:tcW w:w="707" w:type="dxa"/>
          </w:tcPr>
          <w:p w14:paraId="08DCC8A0" w14:textId="77777777" w:rsidR="00520B48" w:rsidRDefault="00520B48" w:rsidP="009975BC">
            <w:pPr>
              <w:pStyle w:val="TableParagraph"/>
              <w:spacing w:before="100" w:line="242" w:lineRule="auto"/>
              <w:ind w:left="103" w:right="97" w:hanging="2"/>
              <w:jc w:val="center"/>
              <w:rPr>
                <w:b/>
                <w:sz w:val="18"/>
              </w:rPr>
            </w:pPr>
            <w:r>
              <w:rPr>
                <w:b/>
                <w:spacing w:val="-2"/>
                <w:sz w:val="18"/>
              </w:rPr>
              <w:t xml:space="preserve">Unitat </w:t>
            </w:r>
            <w:r>
              <w:rPr>
                <w:b/>
                <w:sz w:val="18"/>
              </w:rPr>
              <w:t xml:space="preserve">ea de </w:t>
            </w:r>
            <w:r>
              <w:rPr>
                <w:b/>
                <w:spacing w:val="-2"/>
                <w:sz w:val="18"/>
              </w:rPr>
              <w:t xml:space="preserve">măsur </w:t>
            </w:r>
            <w:r>
              <w:rPr>
                <w:b/>
                <w:spacing w:val="-10"/>
                <w:sz w:val="18"/>
              </w:rPr>
              <w:t>ă</w:t>
            </w:r>
          </w:p>
        </w:tc>
        <w:tc>
          <w:tcPr>
            <w:tcW w:w="995" w:type="dxa"/>
          </w:tcPr>
          <w:p w14:paraId="19094724" w14:textId="77777777" w:rsidR="00520B48" w:rsidRDefault="00520B48" w:rsidP="009975BC">
            <w:pPr>
              <w:pStyle w:val="TableParagraph"/>
              <w:spacing w:before="99"/>
              <w:rPr>
                <w:b/>
                <w:sz w:val="18"/>
              </w:rPr>
            </w:pPr>
          </w:p>
          <w:p w14:paraId="13FAFF94" w14:textId="77777777" w:rsidR="00520B48" w:rsidRDefault="00520B48" w:rsidP="009975BC">
            <w:pPr>
              <w:pStyle w:val="TableParagraph"/>
              <w:spacing w:before="1" w:line="244" w:lineRule="auto"/>
              <w:ind w:left="448" w:right="123" w:hanging="312"/>
              <w:rPr>
                <w:b/>
                <w:sz w:val="18"/>
              </w:rPr>
            </w:pPr>
            <w:r>
              <w:rPr>
                <w:b/>
                <w:spacing w:val="-2"/>
                <w:sz w:val="18"/>
              </w:rPr>
              <w:t xml:space="preserve">Cantitate </w:t>
            </w:r>
            <w:r>
              <w:rPr>
                <w:b/>
                <w:spacing w:val="-10"/>
                <w:sz w:val="18"/>
              </w:rPr>
              <w:t>a</w:t>
            </w:r>
          </w:p>
        </w:tc>
        <w:tc>
          <w:tcPr>
            <w:tcW w:w="1702" w:type="dxa"/>
          </w:tcPr>
          <w:p w14:paraId="1F2B9FE4" w14:textId="77777777" w:rsidR="00520B48" w:rsidRDefault="00520B48" w:rsidP="009975BC">
            <w:pPr>
              <w:pStyle w:val="TableParagraph"/>
              <w:ind w:left="260" w:right="250" w:hanging="6"/>
              <w:jc w:val="center"/>
              <w:rPr>
                <w:b/>
                <w:sz w:val="18"/>
              </w:rPr>
            </w:pPr>
            <w:r>
              <w:rPr>
                <w:b/>
                <w:spacing w:val="-2"/>
                <w:sz w:val="18"/>
              </w:rPr>
              <w:t xml:space="preserve">Specificarea </w:t>
            </w:r>
            <w:r>
              <w:rPr>
                <w:b/>
                <w:sz w:val="18"/>
              </w:rPr>
              <w:t>tehnică</w:t>
            </w:r>
            <w:r>
              <w:rPr>
                <w:b/>
                <w:spacing w:val="-12"/>
                <w:sz w:val="18"/>
              </w:rPr>
              <w:t xml:space="preserve"> </w:t>
            </w:r>
            <w:r>
              <w:rPr>
                <w:b/>
                <w:sz w:val="18"/>
              </w:rPr>
              <w:t xml:space="preserve">deplină </w:t>
            </w:r>
            <w:r>
              <w:rPr>
                <w:b/>
                <w:spacing w:val="-2"/>
                <w:sz w:val="18"/>
              </w:rPr>
              <w:t xml:space="preserve">solicitată, </w:t>
            </w:r>
            <w:r>
              <w:rPr>
                <w:b/>
                <w:sz w:val="18"/>
              </w:rPr>
              <w:t>Standarde de</w:t>
            </w:r>
          </w:p>
          <w:p w14:paraId="67A1C079" w14:textId="77777777" w:rsidR="00520B48" w:rsidRDefault="00520B48" w:rsidP="009975BC">
            <w:pPr>
              <w:pStyle w:val="TableParagraph"/>
              <w:spacing w:line="185" w:lineRule="exact"/>
              <w:ind w:left="3"/>
              <w:jc w:val="center"/>
              <w:rPr>
                <w:b/>
                <w:sz w:val="18"/>
              </w:rPr>
            </w:pPr>
            <w:r>
              <w:rPr>
                <w:b/>
                <w:spacing w:val="-2"/>
                <w:sz w:val="18"/>
              </w:rPr>
              <w:t>referință</w:t>
            </w:r>
          </w:p>
        </w:tc>
        <w:tc>
          <w:tcPr>
            <w:tcW w:w="1846" w:type="dxa"/>
          </w:tcPr>
          <w:p w14:paraId="4361C935" w14:textId="77777777" w:rsidR="00520B48" w:rsidRDefault="00520B48" w:rsidP="009975BC">
            <w:pPr>
              <w:pStyle w:val="TableParagraph"/>
              <w:spacing w:before="206"/>
              <w:ind w:left="135" w:right="135"/>
              <w:jc w:val="center"/>
              <w:rPr>
                <w:b/>
                <w:sz w:val="18"/>
              </w:rPr>
            </w:pPr>
            <w:r>
              <w:rPr>
                <w:b/>
                <w:sz w:val="18"/>
              </w:rPr>
              <w:t>Valoarea estimată fără TVA lei,  (se</w:t>
            </w:r>
            <w:r>
              <w:rPr>
                <w:b/>
                <w:spacing w:val="-11"/>
                <w:sz w:val="18"/>
              </w:rPr>
              <w:t xml:space="preserve"> </w:t>
            </w:r>
            <w:r>
              <w:rPr>
                <w:b/>
                <w:sz w:val="18"/>
              </w:rPr>
              <w:t>va</w:t>
            </w:r>
            <w:r>
              <w:rPr>
                <w:b/>
                <w:spacing w:val="-11"/>
                <w:sz w:val="18"/>
              </w:rPr>
              <w:t xml:space="preserve"> </w:t>
            </w:r>
            <w:r>
              <w:rPr>
                <w:b/>
                <w:sz w:val="18"/>
              </w:rPr>
              <w:t>indica</w:t>
            </w:r>
            <w:r>
              <w:rPr>
                <w:b/>
                <w:spacing w:val="-11"/>
                <w:sz w:val="18"/>
              </w:rPr>
              <w:t xml:space="preserve"> </w:t>
            </w:r>
            <w:r>
              <w:rPr>
                <w:b/>
                <w:sz w:val="18"/>
              </w:rPr>
              <w:t>pentru fiecare lot în parte)</w:t>
            </w:r>
          </w:p>
        </w:tc>
      </w:tr>
      <w:tr w:rsidR="00520B48" w14:paraId="477840BB" w14:textId="77777777" w:rsidTr="009975BC">
        <w:trPr>
          <w:trHeight w:val="1934"/>
        </w:trPr>
        <w:tc>
          <w:tcPr>
            <w:tcW w:w="538" w:type="dxa"/>
          </w:tcPr>
          <w:p w14:paraId="19A6A67A" w14:textId="77777777" w:rsidR="00520B48" w:rsidRDefault="00520B48" w:rsidP="009975BC">
            <w:pPr>
              <w:pStyle w:val="TableParagraph"/>
              <w:rPr>
                <w:b/>
                <w:sz w:val="20"/>
              </w:rPr>
            </w:pPr>
          </w:p>
          <w:p w14:paraId="294D5AE2" w14:textId="77777777" w:rsidR="00520B48" w:rsidRDefault="00520B48" w:rsidP="009975BC">
            <w:pPr>
              <w:pStyle w:val="TableParagraph"/>
              <w:rPr>
                <w:b/>
                <w:sz w:val="20"/>
              </w:rPr>
            </w:pPr>
          </w:p>
          <w:p w14:paraId="17A44B4C" w14:textId="77777777" w:rsidR="00520B48" w:rsidRDefault="00520B48" w:rsidP="009975BC">
            <w:pPr>
              <w:pStyle w:val="TableParagraph"/>
              <w:spacing w:before="159"/>
              <w:rPr>
                <w:b/>
                <w:sz w:val="20"/>
              </w:rPr>
            </w:pPr>
          </w:p>
          <w:p w14:paraId="14E9691F" w14:textId="77777777" w:rsidR="00520B48" w:rsidRDefault="00520B48" w:rsidP="009975BC">
            <w:pPr>
              <w:pStyle w:val="TableParagraph"/>
              <w:spacing w:before="1"/>
              <w:ind w:left="14"/>
              <w:jc w:val="center"/>
              <w:rPr>
                <w:sz w:val="20"/>
              </w:rPr>
            </w:pPr>
            <w:r>
              <w:rPr>
                <w:spacing w:val="-10"/>
                <w:sz w:val="20"/>
              </w:rPr>
              <w:t>1</w:t>
            </w:r>
          </w:p>
        </w:tc>
        <w:tc>
          <w:tcPr>
            <w:tcW w:w="1302" w:type="dxa"/>
          </w:tcPr>
          <w:p w14:paraId="59727AD0" w14:textId="77777777" w:rsidR="00520B48" w:rsidRDefault="00520B48" w:rsidP="009975BC">
            <w:pPr>
              <w:pStyle w:val="TableParagraph"/>
              <w:rPr>
                <w:b/>
                <w:sz w:val="20"/>
              </w:rPr>
            </w:pPr>
          </w:p>
          <w:p w14:paraId="17DE7261" w14:textId="77777777" w:rsidR="00520B48" w:rsidRDefault="00520B48" w:rsidP="009975BC">
            <w:pPr>
              <w:pStyle w:val="TableParagraph"/>
              <w:rPr>
                <w:b/>
                <w:sz w:val="20"/>
              </w:rPr>
            </w:pPr>
          </w:p>
          <w:p w14:paraId="4BD6AD88" w14:textId="77777777" w:rsidR="00520B48" w:rsidRDefault="00520B48" w:rsidP="009975BC">
            <w:pPr>
              <w:pStyle w:val="TableParagraph"/>
              <w:spacing w:before="159"/>
              <w:rPr>
                <w:b/>
                <w:sz w:val="20"/>
              </w:rPr>
            </w:pPr>
          </w:p>
          <w:p w14:paraId="05CC2063" w14:textId="77777777" w:rsidR="00520B48" w:rsidRDefault="00520B48" w:rsidP="009975BC">
            <w:pPr>
              <w:pStyle w:val="TableParagraph"/>
              <w:spacing w:before="1"/>
              <w:ind w:left="15" w:right="2"/>
              <w:jc w:val="center"/>
              <w:rPr>
                <w:sz w:val="20"/>
              </w:rPr>
            </w:pPr>
            <w:r>
              <w:rPr>
                <w:rFonts w:ascii="Segoe UI" w:hAnsi="Segoe UI" w:cs="Segoe UI"/>
                <w:color w:val="555555"/>
                <w:sz w:val="18"/>
                <w:szCs w:val="18"/>
                <w:shd w:val="clear" w:color="auto" w:fill="FFFEEE"/>
              </w:rPr>
              <w:t>19200000-8</w:t>
            </w:r>
          </w:p>
        </w:tc>
        <w:tc>
          <w:tcPr>
            <w:tcW w:w="3295" w:type="dxa"/>
          </w:tcPr>
          <w:p w14:paraId="0303319D" w14:textId="77777777" w:rsidR="00520B48" w:rsidRPr="00DC186B" w:rsidRDefault="00520B48" w:rsidP="009975BC">
            <w:pPr>
              <w:pStyle w:val="TableParagraph"/>
              <w:spacing w:before="11" w:line="244" w:lineRule="auto"/>
              <w:ind w:left="109" w:right="112"/>
              <w:rPr>
                <w:b/>
                <w:sz w:val="24"/>
                <w:szCs w:val="24"/>
              </w:rPr>
            </w:pPr>
            <w:r w:rsidRPr="00DB3A02">
              <w:rPr>
                <w:u w:val="single"/>
              </w:rPr>
              <w:t xml:space="preserve">Achiziţionarea </w:t>
            </w:r>
            <w:r>
              <w:rPr>
                <w:u w:val="single"/>
              </w:rPr>
              <w:t xml:space="preserve">de </w:t>
            </w:r>
            <w:r>
              <w:rPr>
                <w:rStyle w:val="docdata"/>
                <w:color w:val="000000"/>
                <w:u w:val="single"/>
              </w:rPr>
              <w:t>i</w:t>
            </w:r>
            <w:r w:rsidRPr="00447EDE">
              <w:rPr>
                <w:rStyle w:val="docdata"/>
                <w:color w:val="000000"/>
                <w:u w:val="single"/>
              </w:rPr>
              <w:t>nventar moale 2026</w:t>
            </w:r>
            <w:r w:rsidRPr="003A1AA5">
              <w:rPr>
                <w:u w:val="single"/>
              </w:rPr>
              <w:t xml:space="preserve"> conform necesitătilor</w:t>
            </w:r>
            <w:r w:rsidRPr="00DB3A02">
              <w:rPr>
                <w:u w:val="single"/>
              </w:rPr>
              <w:t xml:space="preserve"> IMSP Spitalul Raional Soroca ,,A.Prisacari” </w:t>
            </w:r>
          </w:p>
        </w:tc>
        <w:tc>
          <w:tcPr>
            <w:tcW w:w="3404" w:type="dxa"/>
            <w:gridSpan w:val="3"/>
          </w:tcPr>
          <w:p w14:paraId="2C92F7A1" w14:textId="77777777" w:rsidR="00520B48" w:rsidRDefault="00520B48" w:rsidP="009975BC">
            <w:pPr>
              <w:pStyle w:val="TableParagraph"/>
              <w:rPr>
                <w:b/>
                <w:sz w:val="20"/>
              </w:rPr>
            </w:pPr>
          </w:p>
          <w:p w14:paraId="1D3299AF" w14:textId="77777777" w:rsidR="00520B48" w:rsidRDefault="00520B48" w:rsidP="009975BC">
            <w:pPr>
              <w:pStyle w:val="TableParagraph"/>
              <w:rPr>
                <w:b/>
                <w:sz w:val="20"/>
              </w:rPr>
            </w:pPr>
          </w:p>
          <w:p w14:paraId="393E8FEA" w14:textId="77777777" w:rsidR="00520B48" w:rsidRDefault="00520B48" w:rsidP="009975BC">
            <w:pPr>
              <w:pStyle w:val="TableParagraph"/>
              <w:spacing w:before="44"/>
              <w:rPr>
                <w:b/>
                <w:sz w:val="20"/>
              </w:rPr>
            </w:pPr>
          </w:p>
          <w:p w14:paraId="3023C678" w14:textId="77777777" w:rsidR="00520B48" w:rsidRPr="00311DB6" w:rsidRDefault="00520B48" w:rsidP="009975BC">
            <w:pPr>
              <w:tabs>
                <w:tab w:val="left" w:pos="1134"/>
              </w:tabs>
            </w:pPr>
            <w:r>
              <w:rPr>
                <w:bCs/>
                <w:lang w:eastAsia="ru-RU"/>
              </w:rPr>
              <w:t>Conform caietului de sarcini</w:t>
            </w:r>
          </w:p>
          <w:p w14:paraId="6781C7DA" w14:textId="77777777" w:rsidR="00520B48" w:rsidRDefault="00520B48" w:rsidP="009975BC">
            <w:pPr>
              <w:pStyle w:val="TableParagraph"/>
              <w:spacing w:before="44"/>
              <w:rPr>
                <w:b/>
                <w:sz w:val="20"/>
              </w:rPr>
            </w:pPr>
          </w:p>
          <w:p w14:paraId="78DCE35D" w14:textId="77777777" w:rsidR="00520B48" w:rsidRDefault="00520B48" w:rsidP="009975BC">
            <w:pPr>
              <w:pStyle w:val="TableParagraph"/>
              <w:ind w:left="106" w:right="118"/>
              <w:rPr>
                <w:sz w:val="20"/>
              </w:rPr>
            </w:pPr>
          </w:p>
        </w:tc>
        <w:tc>
          <w:tcPr>
            <w:tcW w:w="1846" w:type="dxa"/>
          </w:tcPr>
          <w:p w14:paraId="4D0B5993" w14:textId="77777777" w:rsidR="00520B48" w:rsidRDefault="00520B48" w:rsidP="009975BC">
            <w:pPr>
              <w:pStyle w:val="TableParagraph"/>
              <w:spacing w:before="1"/>
              <w:ind w:left="339"/>
              <w:rPr>
                <w:b/>
              </w:rPr>
            </w:pPr>
            <w:r>
              <w:rPr>
                <w:b/>
              </w:rPr>
              <w:t>229 000,00</w:t>
            </w:r>
          </w:p>
        </w:tc>
      </w:tr>
      <w:tr w:rsidR="00520B48" w14:paraId="10BC9747" w14:textId="77777777" w:rsidTr="009975BC">
        <w:trPr>
          <w:trHeight w:val="253"/>
        </w:trPr>
        <w:tc>
          <w:tcPr>
            <w:tcW w:w="8539" w:type="dxa"/>
            <w:gridSpan w:val="6"/>
          </w:tcPr>
          <w:p w14:paraId="6B582816" w14:textId="77777777" w:rsidR="00520B48" w:rsidRDefault="00520B48" w:rsidP="009975BC">
            <w:pPr>
              <w:pStyle w:val="TableParagraph"/>
              <w:spacing w:before="1" w:line="233" w:lineRule="exact"/>
              <w:ind w:right="1"/>
              <w:jc w:val="center"/>
              <w:rPr>
                <w:b/>
              </w:rPr>
            </w:pPr>
            <w:r>
              <w:rPr>
                <w:b/>
              </w:rPr>
              <w:t>Valoarea</w:t>
            </w:r>
            <w:r>
              <w:rPr>
                <w:b/>
                <w:spacing w:val="-6"/>
              </w:rPr>
              <w:t xml:space="preserve"> </w:t>
            </w:r>
            <w:r>
              <w:rPr>
                <w:b/>
              </w:rPr>
              <w:t>estimativă</w:t>
            </w:r>
            <w:r>
              <w:rPr>
                <w:b/>
                <w:spacing w:val="-6"/>
              </w:rPr>
              <w:t xml:space="preserve"> </w:t>
            </w:r>
            <w:r>
              <w:rPr>
                <w:b/>
              </w:rPr>
              <w:t>totală</w:t>
            </w:r>
            <w:r>
              <w:rPr>
                <w:b/>
                <w:spacing w:val="-5"/>
              </w:rPr>
              <w:t xml:space="preserve"> </w:t>
            </w:r>
            <w:r>
              <w:rPr>
                <w:b/>
              </w:rPr>
              <w:t>-</w:t>
            </w:r>
            <w:r>
              <w:rPr>
                <w:b/>
                <w:spacing w:val="-3"/>
              </w:rPr>
              <w:t xml:space="preserve"> </w:t>
            </w:r>
            <w:r>
              <w:rPr>
                <w:b/>
              </w:rPr>
              <w:t>Buget</w:t>
            </w:r>
            <w:r>
              <w:rPr>
                <w:b/>
                <w:spacing w:val="-4"/>
              </w:rPr>
              <w:t xml:space="preserve"> </w:t>
            </w:r>
            <w:r>
              <w:rPr>
                <w:b/>
              </w:rPr>
              <w:t>de</w:t>
            </w:r>
            <w:r>
              <w:rPr>
                <w:b/>
                <w:spacing w:val="-3"/>
              </w:rPr>
              <w:t xml:space="preserve"> </w:t>
            </w:r>
            <w:r>
              <w:rPr>
                <w:b/>
                <w:spacing w:val="-4"/>
              </w:rPr>
              <w:t>stat</w:t>
            </w:r>
          </w:p>
        </w:tc>
        <w:tc>
          <w:tcPr>
            <w:tcW w:w="1846" w:type="dxa"/>
          </w:tcPr>
          <w:p w14:paraId="3006D23F" w14:textId="77777777" w:rsidR="00520B48" w:rsidRDefault="00520B48" w:rsidP="009975BC">
            <w:pPr>
              <w:pStyle w:val="TableParagraph"/>
              <w:spacing w:before="1" w:line="233" w:lineRule="exact"/>
              <w:ind w:left="104"/>
              <w:rPr>
                <w:b/>
              </w:rPr>
            </w:pPr>
            <w:r>
              <w:rPr>
                <w:b/>
              </w:rPr>
              <w:t>229 000,00</w:t>
            </w:r>
          </w:p>
        </w:tc>
      </w:tr>
    </w:tbl>
    <w:p w14:paraId="2E0430D9" w14:textId="77777777" w:rsidR="00520B48" w:rsidRDefault="00520B48" w:rsidP="00520B48">
      <w:pPr>
        <w:rPr>
          <w:b/>
        </w:rPr>
      </w:pPr>
    </w:p>
    <w:p w14:paraId="71D2B531" w14:textId="77777777" w:rsidR="00520B48" w:rsidRDefault="00520B48" w:rsidP="00520B48">
      <w:pPr>
        <w:spacing w:before="2"/>
        <w:rPr>
          <w:b/>
        </w:rPr>
      </w:pPr>
    </w:p>
    <w:p w14:paraId="3B7E1A21" w14:textId="77777777" w:rsidR="00520B48" w:rsidRDefault="00520B48" w:rsidP="00520B48">
      <w:pPr>
        <w:pStyle w:val="a"/>
        <w:widowControl w:val="0"/>
        <w:numPr>
          <w:ilvl w:val="0"/>
          <w:numId w:val="31"/>
        </w:numPr>
        <w:tabs>
          <w:tab w:val="clear" w:pos="1134"/>
          <w:tab w:val="left" w:pos="1203"/>
        </w:tabs>
        <w:autoSpaceDE w:val="0"/>
        <w:autoSpaceDN w:val="0"/>
        <w:ind w:left="1203" w:right="920" w:hanging="361"/>
        <w:jc w:val="left"/>
        <w:rPr>
          <w:b/>
        </w:rPr>
      </w:pPr>
      <w:proofErr w:type="spellStart"/>
      <w:r>
        <w:t>În</w:t>
      </w:r>
      <w:proofErr w:type="spellEnd"/>
      <w:r>
        <w:rPr>
          <w:spacing w:val="-6"/>
        </w:rPr>
        <w:t xml:space="preserve"> </w:t>
      </w:r>
      <w:proofErr w:type="spellStart"/>
      <w:r>
        <w:t>cazul</w:t>
      </w:r>
      <w:proofErr w:type="spellEnd"/>
      <w:r>
        <w:rPr>
          <w:spacing w:val="-10"/>
        </w:rPr>
        <w:t xml:space="preserve"> </w:t>
      </w:r>
      <w:proofErr w:type="spellStart"/>
      <w:r>
        <w:t>procedurilor</w:t>
      </w:r>
      <w:proofErr w:type="spellEnd"/>
      <w:r>
        <w:rPr>
          <w:spacing w:val="-1"/>
        </w:rPr>
        <w:t xml:space="preserve"> </w:t>
      </w:r>
      <w:r>
        <w:t>de</w:t>
      </w:r>
      <w:r>
        <w:rPr>
          <w:spacing w:val="-3"/>
        </w:rPr>
        <w:t xml:space="preserve"> </w:t>
      </w:r>
      <w:proofErr w:type="spellStart"/>
      <w:r>
        <w:t>preselecție</w:t>
      </w:r>
      <w:proofErr w:type="spellEnd"/>
      <w:r>
        <w:rPr>
          <w:spacing w:val="-3"/>
        </w:rPr>
        <w:t xml:space="preserve"> </w:t>
      </w:r>
      <w:r>
        <w:t xml:space="preserve">se </w:t>
      </w:r>
      <w:proofErr w:type="spellStart"/>
      <w:r>
        <w:t>indică</w:t>
      </w:r>
      <w:proofErr w:type="spellEnd"/>
      <w:r>
        <w:rPr>
          <w:spacing w:val="-3"/>
        </w:rPr>
        <w:t xml:space="preserve"> </w:t>
      </w:r>
      <w:proofErr w:type="spellStart"/>
      <w:r>
        <w:t>numărul</w:t>
      </w:r>
      <w:proofErr w:type="spellEnd"/>
      <w:r>
        <w:rPr>
          <w:spacing w:val="-6"/>
        </w:rPr>
        <w:t xml:space="preserve"> </w:t>
      </w:r>
      <w:r>
        <w:t>minim</w:t>
      </w:r>
      <w:r>
        <w:rPr>
          <w:spacing w:val="-10"/>
        </w:rPr>
        <w:t xml:space="preserve"> </w:t>
      </w:r>
      <w:r>
        <w:t>al</w:t>
      </w:r>
      <w:r>
        <w:rPr>
          <w:spacing w:val="-6"/>
        </w:rPr>
        <w:t xml:space="preserve"> </w:t>
      </w:r>
      <w:proofErr w:type="spellStart"/>
      <w:r>
        <w:t>candidaţilor</w:t>
      </w:r>
      <w:proofErr w:type="spellEnd"/>
      <w:r>
        <w:rPr>
          <w:spacing w:val="-1"/>
        </w:rPr>
        <w:t xml:space="preserve"> </w:t>
      </w:r>
      <w:proofErr w:type="spellStart"/>
      <w:r>
        <w:t>şi</w:t>
      </w:r>
      <w:proofErr w:type="spellEnd"/>
      <w:r>
        <w:t xml:space="preserve">, </w:t>
      </w:r>
      <w:proofErr w:type="spellStart"/>
      <w:r>
        <w:t>dacă</w:t>
      </w:r>
      <w:proofErr w:type="spellEnd"/>
      <w:r>
        <w:rPr>
          <w:spacing w:val="-3"/>
        </w:rPr>
        <w:t xml:space="preserve"> </w:t>
      </w:r>
      <w:proofErr w:type="spellStart"/>
      <w:r>
        <w:t>este</w:t>
      </w:r>
      <w:proofErr w:type="spellEnd"/>
      <w:r>
        <w:t xml:space="preserve"> </w:t>
      </w:r>
      <w:proofErr w:type="spellStart"/>
      <w:r>
        <w:t>cazul</w:t>
      </w:r>
      <w:proofErr w:type="spellEnd"/>
      <w:r>
        <w:t xml:space="preserve">, </w:t>
      </w:r>
      <w:proofErr w:type="spellStart"/>
      <w:r>
        <w:t>numărul</w:t>
      </w:r>
      <w:proofErr w:type="spellEnd"/>
      <w:r>
        <w:t xml:space="preserve"> maxim al </w:t>
      </w:r>
      <w:proofErr w:type="spellStart"/>
      <w:r>
        <w:t>acestora</w:t>
      </w:r>
      <w:proofErr w:type="spellEnd"/>
      <w:r>
        <w:t xml:space="preserve">: </w:t>
      </w:r>
      <w:r>
        <w:rPr>
          <w:u w:val="single"/>
        </w:rPr>
        <w:t xml:space="preserve">Nu se </w:t>
      </w:r>
      <w:proofErr w:type="spellStart"/>
      <w:r>
        <w:rPr>
          <w:u w:val="single"/>
        </w:rPr>
        <w:t>aplică</w:t>
      </w:r>
      <w:proofErr w:type="spellEnd"/>
    </w:p>
    <w:p w14:paraId="6FBD2B3E" w14:textId="77777777" w:rsidR="00520B48" w:rsidRDefault="00520B48" w:rsidP="00520B48">
      <w:pPr>
        <w:pStyle w:val="a"/>
        <w:widowControl w:val="0"/>
        <w:numPr>
          <w:ilvl w:val="0"/>
          <w:numId w:val="31"/>
        </w:numPr>
        <w:tabs>
          <w:tab w:val="clear" w:pos="1134"/>
          <w:tab w:val="left" w:pos="1203"/>
        </w:tabs>
        <w:autoSpaceDE w:val="0"/>
        <w:autoSpaceDN w:val="0"/>
        <w:spacing w:before="123" w:line="237" w:lineRule="auto"/>
        <w:ind w:left="1203" w:right="1250" w:hanging="361"/>
        <w:jc w:val="left"/>
        <w:rPr>
          <w:b/>
        </w:rPr>
      </w:pPr>
      <w:proofErr w:type="spellStart"/>
      <w:r>
        <w:t>În</w:t>
      </w:r>
      <w:proofErr w:type="spellEnd"/>
      <w:r>
        <w:rPr>
          <w:spacing w:val="-7"/>
        </w:rPr>
        <w:t xml:space="preserve"> </w:t>
      </w:r>
      <w:proofErr w:type="spellStart"/>
      <w:r>
        <w:t>cazul</w:t>
      </w:r>
      <w:proofErr w:type="spellEnd"/>
      <w:r>
        <w:rPr>
          <w:spacing w:val="-7"/>
        </w:rPr>
        <w:t xml:space="preserve"> </w:t>
      </w:r>
      <w:proofErr w:type="spellStart"/>
      <w:r>
        <w:t>în</w:t>
      </w:r>
      <w:proofErr w:type="spellEnd"/>
      <w:r>
        <w:rPr>
          <w:spacing w:val="-2"/>
        </w:rPr>
        <w:t xml:space="preserve"> </w:t>
      </w:r>
      <w:r>
        <w:t>care</w:t>
      </w:r>
      <w:r>
        <w:rPr>
          <w:spacing w:val="-3"/>
        </w:rPr>
        <w:t xml:space="preserve"> </w:t>
      </w:r>
      <w:proofErr w:type="spellStart"/>
      <w:r>
        <w:t>contractul</w:t>
      </w:r>
      <w:proofErr w:type="spellEnd"/>
      <w:r>
        <w:rPr>
          <w:spacing w:val="-11"/>
        </w:rPr>
        <w:t xml:space="preserve"> </w:t>
      </w:r>
      <w:proofErr w:type="spellStart"/>
      <w:r>
        <w:t>este</w:t>
      </w:r>
      <w:proofErr w:type="spellEnd"/>
      <w:r>
        <w:t xml:space="preserve"> </w:t>
      </w:r>
      <w:proofErr w:type="spellStart"/>
      <w:r>
        <w:t>împărțit</w:t>
      </w:r>
      <w:proofErr w:type="spellEnd"/>
      <w:r>
        <w:t xml:space="preserve"> pe</w:t>
      </w:r>
      <w:r>
        <w:rPr>
          <w:spacing w:val="-3"/>
        </w:rPr>
        <w:t xml:space="preserve"> </w:t>
      </w:r>
      <w:proofErr w:type="spellStart"/>
      <w:r>
        <w:t>loturi</w:t>
      </w:r>
      <w:proofErr w:type="spellEnd"/>
      <w:r>
        <w:t>,</w:t>
      </w:r>
      <w:r>
        <w:rPr>
          <w:spacing w:val="-1"/>
        </w:rPr>
        <w:t xml:space="preserve"> </w:t>
      </w:r>
      <w:r>
        <w:t>un</w:t>
      </w:r>
      <w:r>
        <w:rPr>
          <w:spacing w:val="-7"/>
        </w:rPr>
        <w:t xml:space="preserve"> </w:t>
      </w:r>
      <w:r>
        <w:t>operator</w:t>
      </w:r>
      <w:r>
        <w:rPr>
          <w:spacing w:val="-1"/>
        </w:rPr>
        <w:t xml:space="preserve"> </w:t>
      </w:r>
      <w:r>
        <w:t>economic</w:t>
      </w:r>
      <w:r>
        <w:rPr>
          <w:spacing w:val="-3"/>
        </w:rPr>
        <w:t xml:space="preserve"> </w:t>
      </w:r>
      <w:proofErr w:type="spellStart"/>
      <w:r>
        <w:t>poate</w:t>
      </w:r>
      <w:proofErr w:type="spellEnd"/>
      <w:r>
        <w:rPr>
          <w:spacing w:val="-3"/>
        </w:rPr>
        <w:t xml:space="preserve"> </w:t>
      </w:r>
      <w:proofErr w:type="spellStart"/>
      <w:r>
        <w:t>depune</w:t>
      </w:r>
      <w:proofErr w:type="spellEnd"/>
      <w:r>
        <w:t xml:space="preserve"> </w:t>
      </w:r>
      <w:proofErr w:type="spellStart"/>
      <w:r>
        <w:t>oferta</w:t>
      </w:r>
      <w:proofErr w:type="spellEnd"/>
      <w:r>
        <w:t xml:space="preserve"> (se </w:t>
      </w:r>
      <w:proofErr w:type="spellStart"/>
      <w:r>
        <w:t>va</w:t>
      </w:r>
      <w:proofErr w:type="spellEnd"/>
      <w:r>
        <w:t xml:space="preserve"> </w:t>
      </w:r>
      <w:proofErr w:type="spellStart"/>
      <w:r>
        <w:t>selecta</w:t>
      </w:r>
      <w:proofErr w:type="spellEnd"/>
      <w:r>
        <w:t>):</w:t>
      </w:r>
    </w:p>
    <w:p w14:paraId="4730DFC3" w14:textId="77777777" w:rsidR="00520B48" w:rsidRDefault="00520B48" w:rsidP="00520B48">
      <w:pPr>
        <w:spacing w:before="124"/>
        <w:ind w:left="1203"/>
      </w:pPr>
      <w:r>
        <w:rPr>
          <w:u w:val="single"/>
        </w:rPr>
        <w:lastRenderedPageBreak/>
        <w:t>Pentru</w:t>
      </w:r>
      <w:r>
        <w:rPr>
          <w:spacing w:val="-2"/>
          <w:u w:val="single"/>
        </w:rPr>
        <w:t xml:space="preserve"> </w:t>
      </w:r>
      <w:r>
        <w:rPr>
          <w:u w:val="single"/>
        </w:rPr>
        <w:t>un</w:t>
      </w:r>
      <w:r>
        <w:rPr>
          <w:spacing w:val="-6"/>
          <w:u w:val="single"/>
        </w:rPr>
        <w:t xml:space="preserve"> </w:t>
      </w:r>
      <w:r>
        <w:rPr>
          <w:u w:val="single"/>
        </w:rPr>
        <w:t>singur</w:t>
      </w:r>
      <w:r>
        <w:rPr>
          <w:spacing w:val="7"/>
          <w:u w:val="single"/>
        </w:rPr>
        <w:t xml:space="preserve"> </w:t>
      </w:r>
      <w:r>
        <w:rPr>
          <w:spacing w:val="-4"/>
          <w:u w:val="single"/>
        </w:rPr>
        <w:t>lotul</w:t>
      </w:r>
    </w:p>
    <w:p w14:paraId="39050798" w14:textId="77777777" w:rsidR="00520B48" w:rsidRDefault="00520B48" w:rsidP="00520B48">
      <w:pPr>
        <w:sectPr w:rsidR="00520B48" w:rsidSect="00520B48">
          <w:pgSz w:w="11910" w:h="16840"/>
          <w:pgMar w:top="1400" w:right="160" w:bottom="1276" w:left="1140" w:header="720" w:footer="720" w:gutter="0"/>
          <w:cols w:space="720"/>
        </w:sectPr>
      </w:pPr>
    </w:p>
    <w:p w14:paraId="11011E33" w14:textId="77777777" w:rsidR="00520B48" w:rsidRDefault="00520B48" w:rsidP="00520B48">
      <w:pPr>
        <w:pStyle w:val="a"/>
        <w:widowControl w:val="0"/>
        <w:numPr>
          <w:ilvl w:val="0"/>
          <w:numId w:val="31"/>
        </w:numPr>
        <w:tabs>
          <w:tab w:val="clear" w:pos="1134"/>
          <w:tab w:val="left" w:pos="924"/>
        </w:tabs>
        <w:autoSpaceDE w:val="0"/>
        <w:autoSpaceDN w:val="0"/>
        <w:spacing w:before="70"/>
        <w:ind w:left="924" w:hanging="365"/>
        <w:jc w:val="left"/>
      </w:pPr>
      <w:proofErr w:type="spellStart"/>
      <w:r>
        <w:t>Admiterea</w:t>
      </w:r>
      <w:proofErr w:type="spellEnd"/>
      <w:r>
        <w:rPr>
          <w:spacing w:val="-8"/>
        </w:rPr>
        <w:t xml:space="preserve"> </w:t>
      </w:r>
      <w:proofErr w:type="spellStart"/>
      <w:r>
        <w:t>sau</w:t>
      </w:r>
      <w:proofErr w:type="spellEnd"/>
      <w:r>
        <w:rPr>
          <w:spacing w:val="-1"/>
        </w:rPr>
        <w:t xml:space="preserve"> </w:t>
      </w:r>
      <w:proofErr w:type="spellStart"/>
      <w:r>
        <w:t>interzicerea</w:t>
      </w:r>
      <w:proofErr w:type="spellEnd"/>
      <w:r>
        <w:rPr>
          <w:spacing w:val="-5"/>
        </w:rPr>
        <w:t xml:space="preserve"> </w:t>
      </w:r>
      <w:proofErr w:type="spellStart"/>
      <w:r>
        <w:t>ofertelor</w:t>
      </w:r>
      <w:proofErr w:type="spellEnd"/>
      <w:r>
        <w:rPr>
          <w:spacing w:val="-4"/>
        </w:rPr>
        <w:t xml:space="preserve"> </w:t>
      </w:r>
      <w:r>
        <w:t>alternative:</w:t>
      </w:r>
      <w:r>
        <w:rPr>
          <w:spacing w:val="3"/>
        </w:rPr>
        <w:t xml:space="preserve"> </w:t>
      </w:r>
      <w:r>
        <w:rPr>
          <w:u w:val="single"/>
        </w:rPr>
        <w:t>nu</w:t>
      </w:r>
      <w:r>
        <w:rPr>
          <w:spacing w:val="-5"/>
          <w:u w:val="single"/>
        </w:rPr>
        <w:t xml:space="preserve"> </w:t>
      </w:r>
      <w:r>
        <w:rPr>
          <w:u w:val="single"/>
        </w:rPr>
        <w:t>se</w:t>
      </w:r>
      <w:r>
        <w:rPr>
          <w:spacing w:val="-5"/>
          <w:u w:val="single"/>
        </w:rPr>
        <w:t xml:space="preserve"> </w:t>
      </w:r>
      <w:proofErr w:type="spellStart"/>
      <w:r>
        <w:rPr>
          <w:spacing w:val="-2"/>
          <w:u w:val="single"/>
        </w:rPr>
        <w:t>admite</w:t>
      </w:r>
      <w:proofErr w:type="spellEnd"/>
    </w:p>
    <w:p w14:paraId="72F0450B" w14:textId="77777777" w:rsidR="00520B48" w:rsidRPr="00C71BE1" w:rsidRDefault="00520B48" w:rsidP="00520B48">
      <w:pPr>
        <w:pStyle w:val="a"/>
        <w:widowControl w:val="0"/>
        <w:numPr>
          <w:ilvl w:val="0"/>
          <w:numId w:val="31"/>
        </w:numPr>
        <w:tabs>
          <w:tab w:val="clear" w:pos="1134"/>
          <w:tab w:val="left" w:pos="1145"/>
        </w:tabs>
        <w:autoSpaceDE w:val="0"/>
        <w:autoSpaceDN w:val="0"/>
        <w:spacing w:before="118"/>
        <w:ind w:left="1145" w:hanging="302"/>
        <w:jc w:val="left"/>
        <w:rPr>
          <w:b/>
          <w:sz w:val="28"/>
          <w:szCs w:val="28"/>
        </w:rPr>
      </w:pPr>
      <w:proofErr w:type="spellStart"/>
      <w:r w:rsidRPr="00FC0E06">
        <w:rPr>
          <w:b/>
          <w:sz w:val="28"/>
          <w:szCs w:val="28"/>
        </w:rPr>
        <w:t>Termenii</w:t>
      </w:r>
      <w:proofErr w:type="spellEnd"/>
      <w:r w:rsidRPr="00FC0E06">
        <w:rPr>
          <w:b/>
          <w:spacing w:val="-3"/>
          <w:sz w:val="28"/>
          <w:szCs w:val="28"/>
        </w:rPr>
        <w:t xml:space="preserve"> </w:t>
      </w:r>
      <w:proofErr w:type="spellStart"/>
      <w:r w:rsidRPr="00FC0E06">
        <w:rPr>
          <w:b/>
          <w:sz w:val="28"/>
          <w:szCs w:val="28"/>
        </w:rPr>
        <w:t>și</w:t>
      </w:r>
      <w:proofErr w:type="spellEnd"/>
      <w:r w:rsidRPr="00FC0E06">
        <w:rPr>
          <w:b/>
          <w:spacing w:val="-3"/>
          <w:sz w:val="28"/>
          <w:szCs w:val="28"/>
        </w:rPr>
        <w:t xml:space="preserve"> </w:t>
      </w:r>
      <w:proofErr w:type="spellStart"/>
      <w:r w:rsidRPr="00FC0E06">
        <w:rPr>
          <w:b/>
          <w:sz w:val="28"/>
          <w:szCs w:val="28"/>
        </w:rPr>
        <w:t>condițiile</w:t>
      </w:r>
      <w:proofErr w:type="spellEnd"/>
      <w:r w:rsidRPr="00FC0E06">
        <w:rPr>
          <w:b/>
          <w:spacing w:val="-3"/>
          <w:sz w:val="28"/>
          <w:szCs w:val="28"/>
        </w:rPr>
        <w:t xml:space="preserve"> </w:t>
      </w:r>
      <w:r w:rsidRPr="00FC0E06">
        <w:rPr>
          <w:b/>
          <w:sz w:val="28"/>
          <w:szCs w:val="28"/>
        </w:rPr>
        <w:t>de</w:t>
      </w:r>
      <w:r w:rsidRPr="00FC0E06">
        <w:rPr>
          <w:b/>
          <w:spacing w:val="-4"/>
          <w:sz w:val="28"/>
          <w:szCs w:val="28"/>
        </w:rPr>
        <w:t xml:space="preserve"> </w:t>
      </w:r>
      <w:proofErr w:type="spellStart"/>
      <w:r w:rsidRPr="00FC0E06">
        <w:rPr>
          <w:b/>
          <w:sz w:val="28"/>
          <w:szCs w:val="28"/>
        </w:rPr>
        <w:t>executare</w:t>
      </w:r>
      <w:proofErr w:type="spellEnd"/>
      <w:r w:rsidRPr="00FC0E06">
        <w:rPr>
          <w:b/>
          <w:spacing w:val="-3"/>
          <w:sz w:val="28"/>
          <w:szCs w:val="28"/>
        </w:rPr>
        <w:t xml:space="preserve"> </w:t>
      </w:r>
      <w:proofErr w:type="spellStart"/>
      <w:r w:rsidRPr="00FC0E06">
        <w:rPr>
          <w:b/>
          <w:spacing w:val="-2"/>
          <w:sz w:val="28"/>
          <w:szCs w:val="28"/>
        </w:rPr>
        <w:t>solicitați</w:t>
      </w:r>
      <w:proofErr w:type="spellEnd"/>
      <w:r w:rsidRPr="00FC0E06">
        <w:rPr>
          <w:b/>
          <w:spacing w:val="-2"/>
          <w:sz w:val="28"/>
          <w:szCs w:val="28"/>
          <w:u w:val="single"/>
        </w:rPr>
        <w:t>:</w:t>
      </w:r>
    </w:p>
    <w:p w14:paraId="0695B1E2" w14:textId="77777777" w:rsidR="00520B48" w:rsidRPr="00990B4E" w:rsidRDefault="00520B48" w:rsidP="00520B48">
      <w:pPr>
        <w:pStyle w:val="a"/>
        <w:widowControl w:val="0"/>
        <w:numPr>
          <w:ilvl w:val="0"/>
          <w:numId w:val="33"/>
        </w:numPr>
        <w:autoSpaceDE w:val="0"/>
        <w:autoSpaceDN w:val="0"/>
        <w:jc w:val="left"/>
        <w:rPr>
          <w:bCs/>
          <w:lang w:eastAsia="ru-RU"/>
        </w:rPr>
      </w:pPr>
      <w:proofErr w:type="spellStart"/>
      <w:r>
        <w:rPr>
          <w:bCs/>
          <w:lang w:eastAsia="ru-RU"/>
        </w:rPr>
        <w:t>În</w:t>
      </w:r>
      <w:proofErr w:type="spellEnd"/>
      <w:r>
        <w:rPr>
          <w:bCs/>
          <w:lang w:eastAsia="ru-RU"/>
        </w:rPr>
        <w:t xml:space="preserve"> </w:t>
      </w:r>
      <w:proofErr w:type="spellStart"/>
      <w:r>
        <w:rPr>
          <w:bCs/>
          <w:lang w:eastAsia="ru-RU"/>
        </w:rPr>
        <w:t>pretul</w:t>
      </w:r>
      <w:proofErr w:type="spellEnd"/>
      <w:r>
        <w:rPr>
          <w:bCs/>
          <w:lang w:eastAsia="ru-RU"/>
        </w:rPr>
        <w:t xml:space="preserve"> </w:t>
      </w:r>
      <w:proofErr w:type="spellStart"/>
      <w:r>
        <w:rPr>
          <w:bCs/>
          <w:lang w:eastAsia="ru-RU"/>
        </w:rPr>
        <w:t>ofertei</w:t>
      </w:r>
      <w:proofErr w:type="spellEnd"/>
      <w:r>
        <w:rPr>
          <w:bCs/>
          <w:lang w:eastAsia="ru-RU"/>
        </w:rPr>
        <w:t xml:space="preserve"> </w:t>
      </w:r>
      <w:proofErr w:type="spellStart"/>
      <w:r>
        <w:rPr>
          <w:bCs/>
          <w:lang w:eastAsia="ru-RU"/>
        </w:rPr>
        <w:t>intră</w:t>
      </w:r>
      <w:proofErr w:type="spellEnd"/>
      <w:r>
        <w:rPr>
          <w:bCs/>
          <w:lang w:eastAsia="ru-RU"/>
        </w:rPr>
        <w:t xml:space="preserve"> - </w:t>
      </w:r>
      <w:proofErr w:type="spellStart"/>
      <w:r w:rsidRPr="00990B4E">
        <w:rPr>
          <w:bCs/>
          <w:lang w:eastAsia="ru-RU"/>
        </w:rPr>
        <w:t>Transportarea</w:t>
      </w:r>
      <w:proofErr w:type="spellEnd"/>
      <w:r w:rsidRPr="00990B4E">
        <w:rPr>
          <w:bCs/>
          <w:lang w:eastAsia="ru-RU"/>
        </w:rPr>
        <w:t xml:space="preserve"> </w:t>
      </w:r>
      <w:proofErr w:type="spellStart"/>
      <w:r w:rsidRPr="00990B4E">
        <w:rPr>
          <w:bCs/>
          <w:lang w:eastAsia="ru-RU"/>
        </w:rPr>
        <w:t>bunului</w:t>
      </w:r>
      <w:proofErr w:type="spellEnd"/>
      <w:r w:rsidRPr="00990B4E">
        <w:rPr>
          <w:bCs/>
          <w:lang w:eastAsia="ru-RU"/>
        </w:rPr>
        <w:t xml:space="preserve"> </w:t>
      </w:r>
    </w:p>
    <w:p w14:paraId="37D5DA62" w14:textId="77777777" w:rsidR="00520B48" w:rsidRPr="00E521A7" w:rsidRDefault="00520B48" w:rsidP="00520B48">
      <w:pPr>
        <w:pStyle w:val="a"/>
        <w:widowControl w:val="0"/>
        <w:numPr>
          <w:ilvl w:val="0"/>
          <w:numId w:val="33"/>
        </w:numPr>
        <w:autoSpaceDE w:val="0"/>
        <w:autoSpaceDN w:val="0"/>
        <w:ind w:firstLine="0"/>
        <w:jc w:val="left"/>
      </w:pPr>
      <w:proofErr w:type="spellStart"/>
      <w:r>
        <w:rPr>
          <w:bCs/>
          <w:lang w:eastAsia="ru-RU"/>
        </w:rPr>
        <w:t>Specificatia</w:t>
      </w:r>
      <w:proofErr w:type="spellEnd"/>
      <w:r>
        <w:rPr>
          <w:bCs/>
          <w:lang w:eastAsia="ru-RU"/>
        </w:rPr>
        <w:t xml:space="preserve"> </w:t>
      </w:r>
      <w:proofErr w:type="spellStart"/>
      <w:r>
        <w:rPr>
          <w:bCs/>
          <w:lang w:eastAsia="ru-RU"/>
        </w:rPr>
        <w:t>tehnică</w:t>
      </w:r>
      <w:proofErr w:type="spellEnd"/>
      <w:r>
        <w:rPr>
          <w:bCs/>
          <w:lang w:eastAsia="ru-RU"/>
        </w:rPr>
        <w:t xml:space="preserve"> conform </w:t>
      </w:r>
      <w:proofErr w:type="spellStart"/>
      <w:r>
        <w:rPr>
          <w:bCs/>
          <w:lang w:eastAsia="ru-RU"/>
        </w:rPr>
        <w:t>necesarului</w:t>
      </w:r>
      <w:proofErr w:type="spellEnd"/>
      <w:r>
        <w:rPr>
          <w:bCs/>
          <w:lang w:eastAsia="ru-RU"/>
        </w:rPr>
        <w:t xml:space="preserve"> din </w:t>
      </w:r>
      <w:proofErr w:type="spellStart"/>
      <w:r>
        <w:rPr>
          <w:bCs/>
          <w:lang w:eastAsia="ru-RU"/>
        </w:rPr>
        <w:t>caietul</w:t>
      </w:r>
      <w:proofErr w:type="spellEnd"/>
      <w:r>
        <w:rPr>
          <w:bCs/>
          <w:lang w:eastAsia="ru-RU"/>
        </w:rPr>
        <w:t xml:space="preserve"> de </w:t>
      </w:r>
      <w:proofErr w:type="spellStart"/>
      <w:r>
        <w:rPr>
          <w:bCs/>
          <w:lang w:eastAsia="ru-RU"/>
        </w:rPr>
        <w:t>sarcini</w:t>
      </w:r>
      <w:proofErr w:type="spellEnd"/>
    </w:p>
    <w:p w14:paraId="2227ACAF" w14:textId="77777777" w:rsidR="00520B48" w:rsidRPr="00E521A7" w:rsidRDefault="00520B48" w:rsidP="00520B48">
      <w:pPr>
        <w:pStyle w:val="a"/>
        <w:widowControl w:val="0"/>
        <w:numPr>
          <w:ilvl w:val="0"/>
          <w:numId w:val="33"/>
        </w:numPr>
        <w:autoSpaceDE w:val="0"/>
        <w:autoSpaceDN w:val="0"/>
        <w:ind w:firstLine="0"/>
        <w:jc w:val="left"/>
      </w:pPr>
      <w:proofErr w:type="spellStart"/>
      <w:r>
        <w:rPr>
          <w:bCs/>
          <w:lang w:eastAsia="ru-RU"/>
        </w:rPr>
        <w:t>Livrarea</w:t>
      </w:r>
      <w:proofErr w:type="spellEnd"/>
      <w:r>
        <w:rPr>
          <w:bCs/>
          <w:lang w:eastAsia="ru-RU"/>
        </w:rPr>
        <w:t xml:space="preserve"> la </w:t>
      </w:r>
      <w:proofErr w:type="spellStart"/>
      <w:r>
        <w:rPr>
          <w:bCs/>
          <w:lang w:eastAsia="ru-RU"/>
        </w:rPr>
        <w:t>solicitarea</w:t>
      </w:r>
      <w:proofErr w:type="spellEnd"/>
      <w:r>
        <w:rPr>
          <w:bCs/>
          <w:lang w:eastAsia="ru-RU"/>
        </w:rPr>
        <w:t xml:space="preserve"> </w:t>
      </w:r>
      <w:proofErr w:type="spellStart"/>
      <w:r>
        <w:rPr>
          <w:bCs/>
          <w:lang w:eastAsia="ru-RU"/>
        </w:rPr>
        <w:t>autorității</w:t>
      </w:r>
      <w:proofErr w:type="spellEnd"/>
      <w:r>
        <w:rPr>
          <w:bCs/>
          <w:lang w:eastAsia="ru-RU"/>
        </w:rPr>
        <w:t xml:space="preserve"> </w:t>
      </w:r>
      <w:proofErr w:type="spellStart"/>
      <w:r>
        <w:rPr>
          <w:bCs/>
          <w:lang w:eastAsia="ru-RU"/>
        </w:rPr>
        <w:t>contractante</w:t>
      </w:r>
      <w:proofErr w:type="spellEnd"/>
      <w:r>
        <w:rPr>
          <w:bCs/>
          <w:lang w:eastAsia="ru-RU"/>
        </w:rPr>
        <w:t>.</w:t>
      </w:r>
    </w:p>
    <w:p w14:paraId="67186933" w14:textId="77777777" w:rsidR="00520B48" w:rsidRPr="008670AE" w:rsidRDefault="00520B48" w:rsidP="00520B48">
      <w:pPr>
        <w:pStyle w:val="a"/>
        <w:widowControl w:val="0"/>
        <w:numPr>
          <w:ilvl w:val="0"/>
          <w:numId w:val="33"/>
        </w:numPr>
        <w:autoSpaceDE w:val="0"/>
        <w:autoSpaceDN w:val="0"/>
        <w:ind w:firstLine="0"/>
        <w:jc w:val="left"/>
      </w:pPr>
      <w:proofErr w:type="spellStart"/>
      <w:r>
        <w:rPr>
          <w:bCs/>
          <w:lang w:eastAsia="ru-RU"/>
        </w:rPr>
        <w:t>Prezentarea</w:t>
      </w:r>
      <w:proofErr w:type="spellEnd"/>
      <w:r>
        <w:rPr>
          <w:bCs/>
          <w:lang w:eastAsia="ru-RU"/>
        </w:rPr>
        <w:t xml:space="preserve"> </w:t>
      </w:r>
      <w:proofErr w:type="spellStart"/>
      <w:r>
        <w:rPr>
          <w:bCs/>
          <w:lang w:eastAsia="ru-RU"/>
        </w:rPr>
        <w:t>specificatiei</w:t>
      </w:r>
      <w:proofErr w:type="spellEnd"/>
      <w:r>
        <w:rPr>
          <w:bCs/>
          <w:lang w:eastAsia="ru-RU"/>
        </w:rPr>
        <w:t xml:space="preserve"> de </w:t>
      </w:r>
      <w:proofErr w:type="spellStart"/>
      <w:r>
        <w:rPr>
          <w:bCs/>
          <w:lang w:eastAsia="ru-RU"/>
        </w:rPr>
        <w:t>pret</w:t>
      </w:r>
      <w:proofErr w:type="spellEnd"/>
      <w:r>
        <w:rPr>
          <w:bCs/>
          <w:lang w:eastAsia="ru-RU"/>
        </w:rPr>
        <w:t xml:space="preserve"> (</w:t>
      </w:r>
      <w:proofErr w:type="spellStart"/>
      <w:r>
        <w:rPr>
          <w:bCs/>
          <w:lang w:eastAsia="ru-RU"/>
        </w:rPr>
        <w:t>Anexa</w:t>
      </w:r>
      <w:proofErr w:type="spellEnd"/>
      <w:r>
        <w:rPr>
          <w:bCs/>
          <w:lang w:eastAsia="ru-RU"/>
        </w:rPr>
        <w:t xml:space="preserve"> 23) conform </w:t>
      </w:r>
      <w:proofErr w:type="spellStart"/>
      <w:r>
        <w:rPr>
          <w:bCs/>
          <w:lang w:eastAsia="ru-RU"/>
        </w:rPr>
        <w:t>loturilor</w:t>
      </w:r>
      <w:proofErr w:type="spellEnd"/>
      <w:r>
        <w:rPr>
          <w:bCs/>
          <w:lang w:eastAsia="ru-RU"/>
        </w:rPr>
        <w:t xml:space="preserve"> pe </w:t>
      </w:r>
      <w:proofErr w:type="spellStart"/>
      <w:r>
        <w:rPr>
          <w:bCs/>
          <w:lang w:eastAsia="ru-RU"/>
        </w:rPr>
        <w:t>sectii</w:t>
      </w:r>
      <w:proofErr w:type="spellEnd"/>
      <w:r>
        <w:rPr>
          <w:bCs/>
          <w:lang w:eastAsia="ru-RU"/>
        </w:rPr>
        <w:t xml:space="preserve">  </w:t>
      </w:r>
      <w:proofErr w:type="spellStart"/>
      <w:r>
        <w:rPr>
          <w:bCs/>
          <w:lang w:eastAsia="ru-RU"/>
        </w:rPr>
        <w:t>publicate</w:t>
      </w:r>
      <w:proofErr w:type="spellEnd"/>
      <w:r>
        <w:rPr>
          <w:bCs/>
          <w:lang w:eastAsia="ru-RU"/>
        </w:rPr>
        <w:t xml:space="preserve"> in </w:t>
      </w:r>
      <w:proofErr w:type="spellStart"/>
      <w:r>
        <w:rPr>
          <w:bCs/>
          <w:lang w:eastAsia="ru-RU"/>
        </w:rPr>
        <w:t>caietul</w:t>
      </w:r>
      <w:proofErr w:type="spellEnd"/>
      <w:r>
        <w:rPr>
          <w:bCs/>
          <w:lang w:eastAsia="ru-RU"/>
        </w:rPr>
        <w:t xml:space="preserve"> de </w:t>
      </w:r>
      <w:proofErr w:type="spellStart"/>
      <w:r>
        <w:rPr>
          <w:bCs/>
          <w:lang w:eastAsia="ru-RU"/>
        </w:rPr>
        <w:t>sarcini</w:t>
      </w:r>
      <w:proofErr w:type="spellEnd"/>
    </w:p>
    <w:p w14:paraId="2E88A923" w14:textId="77777777" w:rsidR="00520B48" w:rsidRPr="00AA1A67" w:rsidRDefault="00520B48" w:rsidP="00520B48">
      <w:pPr>
        <w:pStyle w:val="a"/>
        <w:widowControl w:val="0"/>
        <w:numPr>
          <w:ilvl w:val="0"/>
          <w:numId w:val="33"/>
        </w:numPr>
        <w:autoSpaceDE w:val="0"/>
        <w:autoSpaceDN w:val="0"/>
        <w:ind w:firstLine="0"/>
        <w:jc w:val="left"/>
      </w:pPr>
      <w:proofErr w:type="spellStart"/>
      <w:r>
        <w:rPr>
          <w:bCs/>
          <w:lang w:eastAsia="ru-RU"/>
        </w:rPr>
        <w:t>Prezentarea</w:t>
      </w:r>
      <w:proofErr w:type="spellEnd"/>
      <w:r>
        <w:rPr>
          <w:bCs/>
          <w:lang w:eastAsia="ru-RU"/>
        </w:rPr>
        <w:t xml:space="preserve"> </w:t>
      </w:r>
      <w:proofErr w:type="spellStart"/>
      <w:r>
        <w:rPr>
          <w:bCs/>
          <w:lang w:eastAsia="ru-RU"/>
        </w:rPr>
        <w:t>monstrelor</w:t>
      </w:r>
      <w:proofErr w:type="spellEnd"/>
      <w:r>
        <w:rPr>
          <w:bCs/>
          <w:lang w:eastAsia="ru-RU"/>
        </w:rPr>
        <w:t xml:space="preserve"> conform </w:t>
      </w:r>
      <w:proofErr w:type="spellStart"/>
      <w:r>
        <w:rPr>
          <w:bCs/>
          <w:lang w:eastAsia="ru-RU"/>
        </w:rPr>
        <w:t>specificatiei</w:t>
      </w:r>
      <w:proofErr w:type="spellEnd"/>
      <w:r>
        <w:rPr>
          <w:bCs/>
          <w:lang w:eastAsia="ru-RU"/>
        </w:rPr>
        <w:t xml:space="preserve"> </w:t>
      </w:r>
      <w:proofErr w:type="spellStart"/>
      <w:r>
        <w:rPr>
          <w:bCs/>
          <w:lang w:eastAsia="ru-RU"/>
        </w:rPr>
        <w:t>tehnice</w:t>
      </w:r>
      <w:proofErr w:type="spellEnd"/>
      <w:r>
        <w:rPr>
          <w:bCs/>
          <w:lang w:eastAsia="ru-RU"/>
        </w:rPr>
        <w:t xml:space="preserve"> </w:t>
      </w:r>
      <w:proofErr w:type="spellStart"/>
      <w:r>
        <w:rPr>
          <w:bCs/>
          <w:lang w:eastAsia="ru-RU"/>
        </w:rPr>
        <w:t>si</w:t>
      </w:r>
      <w:proofErr w:type="spellEnd"/>
      <w:r>
        <w:rPr>
          <w:bCs/>
          <w:lang w:eastAsia="ru-RU"/>
        </w:rPr>
        <w:t xml:space="preserve"> de </w:t>
      </w:r>
      <w:proofErr w:type="spellStart"/>
      <w:r>
        <w:rPr>
          <w:bCs/>
          <w:lang w:eastAsia="ru-RU"/>
        </w:rPr>
        <w:t>pret</w:t>
      </w:r>
      <w:proofErr w:type="spellEnd"/>
      <w:r>
        <w:rPr>
          <w:bCs/>
          <w:lang w:eastAsia="ru-RU"/>
        </w:rPr>
        <w:t xml:space="preserve">: </w:t>
      </w:r>
    </w:p>
    <w:p w14:paraId="4BCD74DD" w14:textId="77777777" w:rsidR="00520B48" w:rsidRPr="00AA1A67" w:rsidRDefault="00520B48" w:rsidP="00520B48">
      <w:pPr>
        <w:pStyle w:val="a"/>
        <w:ind w:left="1203"/>
        <w:rPr>
          <w:bCs/>
          <w:lang w:eastAsia="ru-RU"/>
        </w:rPr>
      </w:pPr>
      <w:proofErr w:type="spellStart"/>
      <w:r w:rsidRPr="00AA1A67">
        <w:rPr>
          <w:bCs/>
          <w:lang w:eastAsia="ru-RU"/>
        </w:rPr>
        <w:t>Cerințe</w:t>
      </w:r>
      <w:proofErr w:type="spellEnd"/>
      <w:r w:rsidRPr="00AA1A67">
        <w:rPr>
          <w:bCs/>
          <w:lang w:eastAsia="ru-RU"/>
        </w:rPr>
        <w:t xml:space="preserve"> </w:t>
      </w:r>
      <w:proofErr w:type="spellStart"/>
      <w:r w:rsidRPr="00AA1A67">
        <w:rPr>
          <w:bCs/>
          <w:lang w:eastAsia="ru-RU"/>
        </w:rPr>
        <w:t>pentru</w:t>
      </w:r>
      <w:proofErr w:type="spellEnd"/>
      <w:r w:rsidRPr="00AA1A67">
        <w:rPr>
          <w:bCs/>
          <w:lang w:eastAsia="ru-RU"/>
        </w:rPr>
        <w:t xml:space="preserve">  </w:t>
      </w:r>
      <w:proofErr w:type="spellStart"/>
      <w:r w:rsidRPr="00AA1A67">
        <w:rPr>
          <w:bCs/>
          <w:lang w:eastAsia="ru-RU"/>
        </w:rPr>
        <w:t>lengerie</w:t>
      </w:r>
      <w:proofErr w:type="spellEnd"/>
      <w:r w:rsidRPr="00AA1A67">
        <w:rPr>
          <w:bCs/>
          <w:lang w:eastAsia="ru-RU"/>
        </w:rPr>
        <w:t xml:space="preserve"> de pat  conform </w:t>
      </w:r>
      <w:proofErr w:type="spellStart"/>
      <w:r w:rsidRPr="00AA1A67">
        <w:rPr>
          <w:bCs/>
          <w:lang w:eastAsia="ru-RU"/>
        </w:rPr>
        <w:t>Regulamentului</w:t>
      </w:r>
      <w:proofErr w:type="spellEnd"/>
      <w:r w:rsidRPr="00AA1A67">
        <w:rPr>
          <w:bCs/>
          <w:lang w:eastAsia="ru-RU"/>
        </w:rPr>
        <w:t xml:space="preserve"> </w:t>
      </w:r>
      <w:proofErr w:type="spellStart"/>
      <w:r w:rsidRPr="00AA1A67">
        <w:rPr>
          <w:bCs/>
          <w:lang w:eastAsia="ru-RU"/>
        </w:rPr>
        <w:t>sanitar</w:t>
      </w:r>
      <w:proofErr w:type="spellEnd"/>
      <w:r w:rsidRPr="00AA1A67">
        <w:rPr>
          <w:bCs/>
          <w:lang w:eastAsia="ru-RU"/>
        </w:rPr>
        <w:t xml:space="preserve"> </w:t>
      </w:r>
      <w:proofErr w:type="spellStart"/>
      <w:r w:rsidRPr="00AA1A67">
        <w:rPr>
          <w:bCs/>
          <w:lang w:eastAsia="ru-RU"/>
        </w:rPr>
        <w:t>privind</w:t>
      </w:r>
      <w:proofErr w:type="spellEnd"/>
      <w:r w:rsidRPr="00AA1A67">
        <w:rPr>
          <w:bCs/>
          <w:lang w:eastAsia="ru-RU"/>
        </w:rPr>
        <w:t xml:space="preserve"> </w:t>
      </w:r>
      <w:proofErr w:type="spellStart"/>
      <w:r w:rsidRPr="00AA1A67">
        <w:rPr>
          <w:bCs/>
          <w:lang w:eastAsia="ru-RU"/>
        </w:rPr>
        <w:t>condițiile</w:t>
      </w:r>
      <w:proofErr w:type="spellEnd"/>
      <w:r w:rsidRPr="00AA1A67">
        <w:rPr>
          <w:bCs/>
          <w:lang w:eastAsia="ru-RU"/>
        </w:rPr>
        <w:t xml:space="preserve"> de </w:t>
      </w:r>
      <w:proofErr w:type="spellStart"/>
      <w:r w:rsidRPr="00AA1A67">
        <w:rPr>
          <w:bCs/>
          <w:lang w:eastAsia="ru-RU"/>
        </w:rPr>
        <w:t>igienă</w:t>
      </w:r>
      <w:proofErr w:type="spellEnd"/>
      <w:r w:rsidRPr="00AA1A67">
        <w:rPr>
          <w:bCs/>
          <w:lang w:eastAsia="ru-RU"/>
        </w:rPr>
        <w:t xml:space="preserve"> </w:t>
      </w:r>
      <w:proofErr w:type="spellStart"/>
      <w:r w:rsidRPr="00AA1A67">
        <w:rPr>
          <w:bCs/>
          <w:lang w:eastAsia="ru-RU"/>
        </w:rPr>
        <w:t>pentru</w:t>
      </w:r>
      <w:proofErr w:type="spellEnd"/>
      <w:r w:rsidRPr="00AA1A67">
        <w:rPr>
          <w:bCs/>
          <w:lang w:eastAsia="ru-RU"/>
        </w:rPr>
        <w:t xml:space="preserve"> </w:t>
      </w:r>
      <w:proofErr w:type="spellStart"/>
      <w:r w:rsidRPr="00AA1A67">
        <w:rPr>
          <w:bCs/>
          <w:lang w:eastAsia="ru-RU"/>
        </w:rPr>
        <w:t>prestatorii</w:t>
      </w:r>
      <w:proofErr w:type="spellEnd"/>
      <w:r w:rsidRPr="00AA1A67">
        <w:rPr>
          <w:bCs/>
          <w:lang w:eastAsia="ru-RU"/>
        </w:rPr>
        <w:t xml:space="preserve"> de </w:t>
      </w:r>
      <w:proofErr w:type="spellStart"/>
      <w:r w:rsidRPr="00AA1A67">
        <w:rPr>
          <w:bCs/>
          <w:lang w:eastAsia="ru-RU"/>
        </w:rPr>
        <w:t>servicii</w:t>
      </w:r>
      <w:proofErr w:type="spellEnd"/>
      <w:r w:rsidRPr="00AA1A67">
        <w:rPr>
          <w:bCs/>
          <w:lang w:eastAsia="ru-RU"/>
        </w:rPr>
        <w:t xml:space="preserve"> </w:t>
      </w:r>
      <w:proofErr w:type="spellStart"/>
      <w:r w:rsidRPr="00AA1A67">
        <w:rPr>
          <w:bCs/>
          <w:lang w:eastAsia="ru-RU"/>
        </w:rPr>
        <w:t>medicale</w:t>
      </w:r>
      <w:proofErr w:type="spellEnd"/>
      <w:r w:rsidRPr="00AA1A67">
        <w:rPr>
          <w:bCs/>
          <w:lang w:eastAsia="ru-RU"/>
        </w:rPr>
        <w:t xml:space="preserve">, </w:t>
      </w:r>
      <w:proofErr w:type="spellStart"/>
      <w:r w:rsidRPr="00AA1A67">
        <w:rPr>
          <w:bCs/>
          <w:lang w:eastAsia="ru-RU"/>
        </w:rPr>
        <w:t>aprobat</w:t>
      </w:r>
      <w:proofErr w:type="spellEnd"/>
      <w:r w:rsidRPr="00AA1A67">
        <w:rPr>
          <w:bCs/>
          <w:lang w:eastAsia="ru-RU"/>
        </w:rPr>
        <w:t xml:space="preserve"> </w:t>
      </w:r>
      <w:proofErr w:type="spellStart"/>
      <w:r w:rsidRPr="00AA1A67">
        <w:rPr>
          <w:bCs/>
          <w:lang w:eastAsia="ru-RU"/>
        </w:rPr>
        <w:t>prin</w:t>
      </w:r>
      <w:proofErr w:type="spellEnd"/>
      <w:r w:rsidRPr="00AA1A67">
        <w:rPr>
          <w:bCs/>
          <w:lang w:eastAsia="ru-RU"/>
        </w:rPr>
        <w:t xml:space="preserve"> </w:t>
      </w:r>
      <w:proofErr w:type="spellStart"/>
      <w:r w:rsidRPr="00AA1A67">
        <w:rPr>
          <w:bCs/>
          <w:lang w:eastAsia="ru-RU"/>
        </w:rPr>
        <w:t>Hotîrârea</w:t>
      </w:r>
      <w:proofErr w:type="spellEnd"/>
      <w:r w:rsidRPr="00AA1A67">
        <w:rPr>
          <w:bCs/>
          <w:lang w:eastAsia="ru-RU"/>
        </w:rPr>
        <w:t xml:space="preserve"> de </w:t>
      </w:r>
      <w:proofErr w:type="spellStart"/>
      <w:r w:rsidRPr="00AA1A67">
        <w:rPr>
          <w:bCs/>
          <w:lang w:eastAsia="ru-RU"/>
        </w:rPr>
        <w:t>Guvern</w:t>
      </w:r>
      <w:proofErr w:type="spellEnd"/>
      <w:r w:rsidRPr="00AA1A67">
        <w:rPr>
          <w:bCs/>
          <w:lang w:eastAsia="ru-RU"/>
        </w:rPr>
        <w:t xml:space="preserve"> la RM din 14 </w:t>
      </w:r>
      <w:proofErr w:type="spellStart"/>
      <w:r w:rsidRPr="00AA1A67">
        <w:rPr>
          <w:bCs/>
          <w:lang w:eastAsia="ru-RU"/>
        </w:rPr>
        <w:t>ianuarie</w:t>
      </w:r>
      <w:proofErr w:type="spellEnd"/>
      <w:r w:rsidRPr="00AA1A67">
        <w:rPr>
          <w:bCs/>
          <w:lang w:eastAsia="ru-RU"/>
        </w:rPr>
        <w:t xml:space="preserve"> 2026.                                                                                                  </w:t>
      </w:r>
      <w:proofErr w:type="spellStart"/>
      <w:r w:rsidRPr="00AA1A67">
        <w:rPr>
          <w:bCs/>
          <w:lang w:eastAsia="ru-RU"/>
        </w:rPr>
        <w:t>Cearșafuri</w:t>
      </w:r>
      <w:proofErr w:type="spellEnd"/>
      <w:r w:rsidRPr="00AA1A67">
        <w:rPr>
          <w:bCs/>
          <w:lang w:eastAsia="ru-RU"/>
        </w:rPr>
        <w:t xml:space="preserve">, </w:t>
      </w:r>
      <w:proofErr w:type="spellStart"/>
      <w:r w:rsidRPr="00AA1A67">
        <w:rPr>
          <w:bCs/>
          <w:lang w:eastAsia="ru-RU"/>
        </w:rPr>
        <w:t>fețe</w:t>
      </w:r>
      <w:proofErr w:type="spellEnd"/>
      <w:r w:rsidRPr="00AA1A67">
        <w:rPr>
          <w:bCs/>
          <w:lang w:eastAsia="ru-RU"/>
        </w:rPr>
        <w:t xml:space="preserve"> de </w:t>
      </w:r>
      <w:proofErr w:type="spellStart"/>
      <w:r w:rsidRPr="00AA1A67">
        <w:rPr>
          <w:bCs/>
          <w:lang w:eastAsia="ru-RU"/>
        </w:rPr>
        <w:t>pernă</w:t>
      </w:r>
      <w:proofErr w:type="spellEnd"/>
      <w:r w:rsidRPr="00AA1A67">
        <w:rPr>
          <w:bCs/>
          <w:lang w:eastAsia="ru-RU"/>
        </w:rPr>
        <w:t xml:space="preserve">, </w:t>
      </w:r>
      <w:proofErr w:type="spellStart"/>
      <w:r w:rsidRPr="00AA1A67">
        <w:rPr>
          <w:bCs/>
          <w:lang w:eastAsia="ru-RU"/>
        </w:rPr>
        <w:t>huse</w:t>
      </w:r>
      <w:proofErr w:type="spellEnd"/>
      <w:r w:rsidRPr="00AA1A67">
        <w:rPr>
          <w:bCs/>
          <w:lang w:eastAsia="ru-RU"/>
        </w:rPr>
        <w:t xml:space="preserve"> </w:t>
      </w:r>
      <w:proofErr w:type="spellStart"/>
      <w:r w:rsidRPr="00AA1A67">
        <w:rPr>
          <w:bCs/>
          <w:lang w:eastAsia="ru-RU"/>
        </w:rPr>
        <w:t>pentru</w:t>
      </w:r>
      <w:proofErr w:type="spellEnd"/>
      <w:r w:rsidRPr="00AA1A67">
        <w:rPr>
          <w:bCs/>
          <w:lang w:eastAsia="ru-RU"/>
        </w:rPr>
        <w:t xml:space="preserve"> </w:t>
      </w:r>
      <w:proofErr w:type="spellStart"/>
      <w:r w:rsidRPr="00AA1A67">
        <w:rPr>
          <w:bCs/>
          <w:lang w:eastAsia="ru-RU"/>
        </w:rPr>
        <w:t>saltea:Lenjeria</w:t>
      </w:r>
      <w:proofErr w:type="spellEnd"/>
      <w:r w:rsidRPr="00AA1A67">
        <w:rPr>
          <w:bCs/>
          <w:lang w:eastAsia="ru-RU"/>
        </w:rPr>
        <w:t xml:space="preserve"> de pat </w:t>
      </w:r>
      <w:proofErr w:type="spellStart"/>
      <w:r w:rsidRPr="00AA1A67">
        <w:rPr>
          <w:bCs/>
          <w:lang w:eastAsia="ru-RU"/>
        </w:rPr>
        <w:t>va</w:t>
      </w:r>
      <w:proofErr w:type="spellEnd"/>
      <w:r w:rsidRPr="00AA1A67">
        <w:rPr>
          <w:bCs/>
          <w:lang w:eastAsia="ru-RU"/>
        </w:rPr>
        <w:t xml:space="preserve"> fi </w:t>
      </w:r>
      <w:proofErr w:type="spellStart"/>
      <w:r w:rsidRPr="00AA1A67">
        <w:rPr>
          <w:bCs/>
          <w:lang w:eastAsia="ru-RU"/>
        </w:rPr>
        <w:t>confecționată</w:t>
      </w:r>
      <w:proofErr w:type="spellEnd"/>
      <w:r w:rsidRPr="00AA1A67">
        <w:rPr>
          <w:bCs/>
          <w:lang w:eastAsia="ru-RU"/>
        </w:rPr>
        <w:t xml:space="preserve"> din material </w:t>
      </w:r>
      <w:proofErr w:type="spellStart"/>
      <w:r w:rsidRPr="00AA1A67">
        <w:rPr>
          <w:bCs/>
          <w:lang w:eastAsia="ru-RU"/>
        </w:rPr>
        <w:t>textil</w:t>
      </w:r>
      <w:proofErr w:type="spellEnd"/>
      <w:r w:rsidRPr="00AA1A67">
        <w:rPr>
          <w:bCs/>
          <w:lang w:eastAsia="ru-RU"/>
        </w:rPr>
        <w:t xml:space="preserve"> </w:t>
      </w:r>
      <w:proofErr w:type="spellStart"/>
      <w:r w:rsidRPr="00AA1A67">
        <w:rPr>
          <w:bCs/>
          <w:lang w:eastAsia="ru-RU"/>
        </w:rPr>
        <w:t>în</w:t>
      </w:r>
      <w:proofErr w:type="spellEnd"/>
      <w:r w:rsidRPr="00AA1A67">
        <w:rPr>
          <w:bCs/>
          <w:lang w:eastAsia="ru-RU"/>
        </w:rPr>
        <w:t xml:space="preserve"> </w:t>
      </w:r>
      <w:proofErr w:type="spellStart"/>
      <w:r w:rsidRPr="00AA1A67">
        <w:rPr>
          <w:bCs/>
          <w:lang w:eastAsia="ru-RU"/>
        </w:rPr>
        <w:t>culori</w:t>
      </w:r>
      <w:proofErr w:type="spellEnd"/>
      <w:r w:rsidRPr="00AA1A67">
        <w:rPr>
          <w:bCs/>
          <w:lang w:eastAsia="ru-RU"/>
        </w:rPr>
        <w:t xml:space="preserve"> </w:t>
      </w:r>
      <w:proofErr w:type="spellStart"/>
      <w:r w:rsidRPr="00AA1A67">
        <w:rPr>
          <w:bCs/>
          <w:lang w:eastAsia="ru-RU"/>
        </w:rPr>
        <w:t>deschise</w:t>
      </w:r>
      <w:proofErr w:type="spellEnd"/>
      <w:r w:rsidRPr="00AA1A67">
        <w:rPr>
          <w:bCs/>
          <w:lang w:eastAsia="ru-RU"/>
        </w:rPr>
        <w:t xml:space="preserve"> (</w:t>
      </w:r>
      <w:proofErr w:type="spellStart"/>
      <w:r w:rsidRPr="00AA1A67">
        <w:rPr>
          <w:bCs/>
          <w:lang w:eastAsia="ru-RU"/>
        </w:rPr>
        <w:t>alb</w:t>
      </w:r>
      <w:proofErr w:type="spellEnd"/>
      <w:r w:rsidRPr="00AA1A67">
        <w:rPr>
          <w:bCs/>
          <w:lang w:eastAsia="ru-RU"/>
        </w:rPr>
        <w:t xml:space="preserve">, </w:t>
      </w:r>
      <w:proofErr w:type="spellStart"/>
      <w:r w:rsidRPr="00AA1A67">
        <w:rPr>
          <w:bCs/>
          <w:lang w:eastAsia="ru-RU"/>
        </w:rPr>
        <w:t>crem</w:t>
      </w:r>
      <w:proofErr w:type="spellEnd"/>
      <w:r w:rsidRPr="00AA1A67">
        <w:rPr>
          <w:bCs/>
          <w:lang w:eastAsia="ru-RU"/>
        </w:rPr>
        <w:t xml:space="preserve">, </w:t>
      </w:r>
      <w:proofErr w:type="spellStart"/>
      <w:r w:rsidRPr="00AA1A67">
        <w:rPr>
          <w:bCs/>
          <w:lang w:eastAsia="ru-RU"/>
        </w:rPr>
        <w:t>bej</w:t>
      </w:r>
      <w:proofErr w:type="spellEnd"/>
      <w:r w:rsidRPr="00AA1A67">
        <w:rPr>
          <w:bCs/>
          <w:lang w:eastAsia="ru-RU"/>
        </w:rPr>
        <w:t xml:space="preserve">, bleu </w:t>
      </w:r>
      <w:proofErr w:type="spellStart"/>
      <w:r w:rsidRPr="00AA1A67">
        <w:rPr>
          <w:bCs/>
          <w:lang w:eastAsia="ru-RU"/>
        </w:rPr>
        <w:t>sau</w:t>
      </w:r>
      <w:proofErr w:type="spellEnd"/>
      <w:r w:rsidRPr="00AA1A67">
        <w:rPr>
          <w:bCs/>
          <w:lang w:eastAsia="ru-RU"/>
        </w:rPr>
        <w:t xml:space="preserve"> </w:t>
      </w:r>
      <w:proofErr w:type="spellStart"/>
      <w:r w:rsidRPr="00AA1A67">
        <w:rPr>
          <w:bCs/>
          <w:lang w:eastAsia="ru-RU"/>
        </w:rPr>
        <w:t>alte</w:t>
      </w:r>
      <w:proofErr w:type="spellEnd"/>
      <w:r w:rsidRPr="00AA1A67">
        <w:rPr>
          <w:bCs/>
          <w:lang w:eastAsia="ru-RU"/>
        </w:rPr>
        <w:t xml:space="preserve"> </w:t>
      </w:r>
      <w:proofErr w:type="spellStart"/>
      <w:r w:rsidRPr="00AA1A67">
        <w:rPr>
          <w:bCs/>
          <w:lang w:eastAsia="ru-RU"/>
        </w:rPr>
        <w:t>nuanțe</w:t>
      </w:r>
      <w:proofErr w:type="spellEnd"/>
      <w:r w:rsidRPr="00AA1A67">
        <w:rPr>
          <w:bCs/>
          <w:lang w:eastAsia="ru-RU"/>
        </w:rPr>
        <w:t xml:space="preserve"> </w:t>
      </w:r>
      <w:proofErr w:type="spellStart"/>
      <w:r w:rsidRPr="00AA1A67">
        <w:rPr>
          <w:bCs/>
          <w:lang w:eastAsia="ru-RU"/>
        </w:rPr>
        <w:t>pastelate</w:t>
      </w:r>
      <w:proofErr w:type="spellEnd"/>
      <w:r w:rsidRPr="00AA1A67">
        <w:rPr>
          <w:bCs/>
          <w:lang w:eastAsia="ru-RU"/>
        </w:rPr>
        <w:t xml:space="preserve">), cu </w:t>
      </w:r>
      <w:proofErr w:type="spellStart"/>
      <w:r w:rsidRPr="00AA1A67">
        <w:rPr>
          <w:bCs/>
          <w:lang w:eastAsia="ru-RU"/>
        </w:rPr>
        <w:t>posibilitatea</w:t>
      </w:r>
      <w:proofErr w:type="spellEnd"/>
      <w:r w:rsidRPr="00AA1A67">
        <w:rPr>
          <w:bCs/>
          <w:lang w:eastAsia="ru-RU"/>
        </w:rPr>
        <w:t xml:space="preserve"> </w:t>
      </w:r>
      <w:proofErr w:type="spellStart"/>
      <w:r w:rsidRPr="00AA1A67">
        <w:rPr>
          <w:bCs/>
          <w:lang w:eastAsia="ru-RU"/>
        </w:rPr>
        <w:t>aplicării</w:t>
      </w:r>
      <w:proofErr w:type="spellEnd"/>
      <w:r w:rsidRPr="00AA1A67">
        <w:rPr>
          <w:bCs/>
          <w:lang w:eastAsia="ru-RU"/>
        </w:rPr>
        <w:t xml:space="preserve"> </w:t>
      </w:r>
      <w:proofErr w:type="spellStart"/>
      <w:r w:rsidRPr="00AA1A67">
        <w:rPr>
          <w:bCs/>
          <w:lang w:eastAsia="ru-RU"/>
        </w:rPr>
        <w:t>unor</w:t>
      </w:r>
      <w:proofErr w:type="spellEnd"/>
      <w:r w:rsidRPr="00AA1A67">
        <w:rPr>
          <w:bCs/>
          <w:lang w:eastAsia="ru-RU"/>
        </w:rPr>
        <w:t xml:space="preserve"> </w:t>
      </w:r>
      <w:proofErr w:type="spellStart"/>
      <w:r w:rsidRPr="00AA1A67">
        <w:rPr>
          <w:bCs/>
          <w:lang w:eastAsia="ru-RU"/>
        </w:rPr>
        <w:t>imprimeuri</w:t>
      </w:r>
      <w:proofErr w:type="spellEnd"/>
      <w:r w:rsidRPr="00AA1A67">
        <w:rPr>
          <w:bCs/>
          <w:lang w:eastAsia="ru-RU"/>
        </w:rPr>
        <w:t xml:space="preserve"> </w:t>
      </w:r>
      <w:proofErr w:type="spellStart"/>
      <w:r w:rsidRPr="00AA1A67">
        <w:rPr>
          <w:bCs/>
          <w:lang w:eastAsia="ru-RU"/>
        </w:rPr>
        <w:t>abstracte</w:t>
      </w:r>
      <w:proofErr w:type="spellEnd"/>
      <w:r w:rsidRPr="00AA1A67">
        <w:rPr>
          <w:bCs/>
          <w:lang w:eastAsia="ru-RU"/>
        </w:rPr>
        <w:t xml:space="preserve"> discrete. </w:t>
      </w:r>
      <w:proofErr w:type="spellStart"/>
      <w:r w:rsidRPr="00AA1A67">
        <w:rPr>
          <w:bCs/>
          <w:lang w:eastAsia="ru-RU"/>
        </w:rPr>
        <w:t>Aspectul</w:t>
      </w:r>
      <w:proofErr w:type="spellEnd"/>
      <w:r w:rsidRPr="00AA1A67">
        <w:rPr>
          <w:bCs/>
          <w:lang w:eastAsia="ru-RU"/>
        </w:rPr>
        <w:t xml:space="preserve"> </w:t>
      </w:r>
      <w:proofErr w:type="spellStart"/>
      <w:r w:rsidRPr="00AA1A67">
        <w:rPr>
          <w:bCs/>
          <w:lang w:eastAsia="ru-RU"/>
        </w:rPr>
        <w:t>produsului</w:t>
      </w:r>
      <w:proofErr w:type="spellEnd"/>
      <w:r w:rsidRPr="00AA1A67">
        <w:rPr>
          <w:bCs/>
          <w:lang w:eastAsia="ru-RU"/>
        </w:rPr>
        <w:t xml:space="preserve"> </w:t>
      </w:r>
      <w:proofErr w:type="spellStart"/>
      <w:r w:rsidRPr="00AA1A67">
        <w:rPr>
          <w:bCs/>
          <w:lang w:eastAsia="ru-RU"/>
        </w:rPr>
        <w:t>trebuie</w:t>
      </w:r>
      <w:proofErr w:type="spellEnd"/>
      <w:r w:rsidRPr="00AA1A67">
        <w:rPr>
          <w:bCs/>
          <w:lang w:eastAsia="ru-RU"/>
        </w:rPr>
        <w:t xml:space="preserve"> </w:t>
      </w:r>
      <w:proofErr w:type="spellStart"/>
      <w:r w:rsidRPr="00AA1A67">
        <w:rPr>
          <w:bCs/>
          <w:lang w:eastAsia="ru-RU"/>
        </w:rPr>
        <w:t>să</w:t>
      </w:r>
      <w:proofErr w:type="spellEnd"/>
      <w:r w:rsidRPr="00AA1A67">
        <w:rPr>
          <w:bCs/>
          <w:lang w:eastAsia="ru-RU"/>
        </w:rPr>
        <w:t xml:space="preserve"> inspire </w:t>
      </w:r>
      <w:proofErr w:type="spellStart"/>
      <w:r w:rsidRPr="00AA1A67">
        <w:rPr>
          <w:bCs/>
          <w:lang w:eastAsia="ru-RU"/>
        </w:rPr>
        <w:t>curățenie</w:t>
      </w:r>
      <w:proofErr w:type="spellEnd"/>
      <w:r w:rsidRPr="00AA1A67">
        <w:rPr>
          <w:bCs/>
          <w:lang w:eastAsia="ru-RU"/>
        </w:rPr>
        <w:t xml:space="preserve">, </w:t>
      </w:r>
      <w:proofErr w:type="spellStart"/>
      <w:r w:rsidRPr="00AA1A67">
        <w:rPr>
          <w:bCs/>
          <w:lang w:eastAsia="ru-RU"/>
        </w:rPr>
        <w:t>confort</w:t>
      </w:r>
      <w:proofErr w:type="spellEnd"/>
      <w:r w:rsidRPr="00AA1A67">
        <w:rPr>
          <w:bCs/>
          <w:lang w:eastAsia="ru-RU"/>
        </w:rPr>
        <w:t xml:space="preserve"> </w:t>
      </w:r>
      <w:proofErr w:type="spellStart"/>
      <w:r w:rsidRPr="00AA1A67">
        <w:rPr>
          <w:bCs/>
          <w:lang w:eastAsia="ru-RU"/>
        </w:rPr>
        <w:t>și</w:t>
      </w:r>
      <w:proofErr w:type="spellEnd"/>
      <w:r w:rsidRPr="00AA1A67">
        <w:rPr>
          <w:bCs/>
          <w:lang w:eastAsia="ru-RU"/>
        </w:rPr>
        <w:t xml:space="preserve"> </w:t>
      </w:r>
      <w:proofErr w:type="spellStart"/>
      <w:r w:rsidRPr="00AA1A67">
        <w:rPr>
          <w:bCs/>
          <w:lang w:eastAsia="ru-RU"/>
        </w:rPr>
        <w:t>siguranță</w:t>
      </w:r>
      <w:proofErr w:type="spellEnd"/>
      <w:r w:rsidRPr="00AA1A67">
        <w:rPr>
          <w:bCs/>
          <w:lang w:eastAsia="ru-RU"/>
        </w:rPr>
        <w:t xml:space="preserve">, </w:t>
      </w:r>
      <w:proofErr w:type="spellStart"/>
      <w:r w:rsidRPr="00AA1A67">
        <w:rPr>
          <w:bCs/>
          <w:lang w:eastAsia="ru-RU"/>
        </w:rPr>
        <w:t>fiind</w:t>
      </w:r>
      <w:proofErr w:type="spellEnd"/>
      <w:r w:rsidRPr="00AA1A67">
        <w:rPr>
          <w:bCs/>
          <w:lang w:eastAsia="ru-RU"/>
        </w:rPr>
        <w:t xml:space="preserve"> </w:t>
      </w:r>
      <w:proofErr w:type="spellStart"/>
      <w:r w:rsidRPr="00AA1A67">
        <w:rPr>
          <w:bCs/>
          <w:lang w:eastAsia="ru-RU"/>
        </w:rPr>
        <w:t>adecvat</w:t>
      </w:r>
      <w:proofErr w:type="spellEnd"/>
      <w:r w:rsidRPr="00AA1A67">
        <w:rPr>
          <w:bCs/>
          <w:lang w:eastAsia="ru-RU"/>
        </w:rPr>
        <w:t xml:space="preserve"> </w:t>
      </w:r>
      <w:proofErr w:type="spellStart"/>
      <w:r w:rsidRPr="00AA1A67">
        <w:rPr>
          <w:bCs/>
          <w:lang w:eastAsia="ru-RU"/>
        </w:rPr>
        <w:t>utilizării</w:t>
      </w:r>
      <w:proofErr w:type="spellEnd"/>
      <w:r w:rsidRPr="00AA1A67">
        <w:rPr>
          <w:bCs/>
          <w:lang w:eastAsia="ru-RU"/>
        </w:rPr>
        <w:t xml:space="preserve"> </w:t>
      </w:r>
      <w:proofErr w:type="spellStart"/>
      <w:r w:rsidRPr="00AA1A67">
        <w:rPr>
          <w:bCs/>
          <w:lang w:eastAsia="ru-RU"/>
        </w:rPr>
        <w:t>în</w:t>
      </w:r>
      <w:proofErr w:type="spellEnd"/>
      <w:r w:rsidRPr="00AA1A67">
        <w:rPr>
          <w:bCs/>
          <w:lang w:eastAsia="ru-RU"/>
        </w:rPr>
        <w:t xml:space="preserve"> </w:t>
      </w:r>
      <w:proofErr w:type="spellStart"/>
      <w:r w:rsidRPr="00AA1A67">
        <w:rPr>
          <w:bCs/>
          <w:lang w:eastAsia="ru-RU"/>
        </w:rPr>
        <w:t>instituțiile</w:t>
      </w:r>
      <w:proofErr w:type="spellEnd"/>
      <w:r w:rsidRPr="00AA1A67">
        <w:rPr>
          <w:bCs/>
          <w:lang w:eastAsia="ru-RU"/>
        </w:rPr>
        <w:t xml:space="preserve"> medico-</w:t>
      </w:r>
      <w:proofErr w:type="spellStart"/>
      <w:r w:rsidRPr="00AA1A67">
        <w:rPr>
          <w:bCs/>
          <w:lang w:eastAsia="ru-RU"/>
        </w:rPr>
        <w:t>sanitare</w:t>
      </w:r>
      <w:proofErr w:type="spellEnd"/>
      <w:r w:rsidRPr="00AA1A67">
        <w:rPr>
          <w:bCs/>
          <w:lang w:eastAsia="ru-RU"/>
        </w:rPr>
        <w:t xml:space="preserve">. </w:t>
      </w:r>
      <w:proofErr w:type="spellStart"/>
      <w:r w:rsidRPr="00AA1A67">
        <w:rPr>
          <w:bCs/>
          <w:lang w:eastAsia="ru-RU"/>
        </w:rPr>
        <w:t>Culorile</w:t>
      </w:r>
      <w:proofErr w:type="spellEnd"/>
      <w:r w:rsidRPr="00AA1A67">
        <w:rPr>
          <w:bCs/>
          <w:lang w:eastAsia="ru-RU"/>
        </w:rPr>
        <w:t xml:space="preserve"> </w:t>
      </w:r>
      <w:proofErr w:type="spellStart"/>
      <w:r w:rsidRPr="00AA1A67">
        <w:rPr>
          <w:bCs/>
          <w:lang w:eastAsia="ru-RU"/>
        </w:rPr>
        <w:t>și</w:t>
      </w:r>
      <w:proofErr w:type="spellEnd"/>
      <w:r w:rsidRPr="00AA1A67">
        <w:rPr>
          <w:bCs/>
          <w:lang w:eastAsia="ru-RU"/>
        </w:rPr>
        <w:t xml:space="preserve"> </w:t>
      </w:r>
      <w:proofErr w:type="spellStart"/>
      <w:r w:rsidRPr="00AA1A67">
        <w:rPr>
          <w:bCs/>
          <w:lang w:eastAsia="ru-RU"/>
        </w:rPr>
        <w:t>imprimeurile</w:t>
      </w:r>
      <w:proofErr w:type="spellEnd"/>
      <w:r w:rsidRPr="00AA1A67">
        <w:rPr>
          <w:bCs/>
          <w:lang w:eastAsia="ru-RU"/>
        </w:rPr>
        <w:t xml:space="preserve"> </w:t>
      </w:r>
      <w:proofErr w:type="spellStart"/>
      <w:r w:rsidRPr="00AA1A67">
        <w:rPr>
          <w:bCs/>
          <w:lang w:eastAsia="ru-RU"/>
        </w:rPr>
        <w:t>trebuie</w:t>
      </w:r>
      <w:proofErr w:type="spellEnd"/>
      <w:r w:rsidRPr="00AA1A67">
        <w:rPr>
          <w:bCs/>
          <w:lang w:eastAsia="ru-RU"/>
        </w:rPr>
        <w:t xml:space="preserve"> </w:t>
      </w:r>
      <w:proofErr w:type="spellStart"/>
      <w:r w:rsidRPr="00AA1A67">
        <w:rPr>
          <w:bCs/>
          <w:lang w:eastAsia="ru-RU"/>
        </w:rPr>
        <w:t>să</w:t>
      </w:r>
      <w:proofErr w:type="spellEnd"/>
      <w:r w:rsidRPr="00AA1A67">
        <w:rPr>
          <w:bCs/>
          <w:lang w:eastAsia="ru-RU"/>
        </w:rPr>
        <w:t xml:space="preserve"> fie </w:t>
      </w:r>
      <w:proofErr w:type="spellStart"/>
      <w:r w:rsidRPr="00AA1A67">
        <w:rPr>
          <w:bCs/>
          <w:lang w:eastAsia="ru-RU"/>
        </w:rPr>
        <w:t>rezistente</w:t>
      </w:r>
      <w:proofErr w:type="spellEnd"/>
      <w:r w:rsidRPr="00AA1A67">
        <w:rPr>
          <w:bCs/>
          <w:lang w:eastAsia="ru-RU"/>
        </w:rPr>
        <w:t xml:space="preserve"> la </w:t>
      </w:r>
      <w:proofErr w:type="spellStart"/>
      <w:r w:rsidRPr="00AA1A67">
        <w:rPr>
          <w:bCs/>
          <w:lang w:eastAsia="ru-RU"/>
        </w:rPr>
        <w:t>spălări</w:t>
      </w:r>
      <w:proofErr w:type="spellEnd"/>
      <w:r w:rsidRPr="00AA1A67">
        <w:rPr>
          <w:bCs/>
          <w:lang w:eastAsia="ru-RU"/>
        </w:rPr>
        <w:t xml:space="preserve"> </w:t>
      </w:r>
      <w:proofErr w:type="spellStart"/>
      <w:r w:rsidRPr="00AA1A67">
        <w:rPr>
          <w:bCs/>
          <w:lang w:eastAsia="ru-RU"/>
        </w:rPr>
        <w:t>și</w:t>
      </w:r>
      <w:proofErr w:type="spellEnd"/>
      <w:r w:rsidRPr="00AA1A67">
        <w:rPr>
          <w:bCs/>
          <w:lang w:eastAsia="ru-RU"/>
        </w:rPr>
        <w:t xml:space="preserve"> </w:t>
      </w:r>
      <w:proofErr w:type="spellStart"/>
      <w:r w:rsidRPr="00AA1A67">
        <w:rPr>
          <w:bCs/>
          <w:lang w:eastAsia="ru-RU"/>
        </w:rPr>
        <w:t>dezinfectări</w:t>
      </w:r>
      <w:proofErr w:type="spellEnd"/>
      <w:r w:rsidRPr="00AA1A67">
        <w:rPr>
          <w:bCs/>
          <w:lang w:eastAsia="ru-RU"/>
        </w:rPr>
        <w:t xml:space="preserve"> </w:t>
      </w:r>
      <w:proofErr w:type="spellStart"/>
      <w:r w:rsidRPr="00AA1A67">
        <w:rPr>
          <w:bCs/>
          <w:lang w:eastAsia="ru-RU"/>
        </w:rPr>
        <w:t>repetate</w:t>
      </w:r>
      <w:proofErr w:type="spellEnd"/>
      <w:r w:rsidRPr="00AA1A67">
        <w:rPr>
          <w:bCs/>
          <w:lang w:eastAsia="ru-RU"/>
        </w:rPr>
        <w:t xml:space="preserve"> -material : 100% </w:t>
      </w:r>
      <w:proofErr w:type="spellStart"/>
      <w:r w:rsidRPr="00AA1A67">
        <w:rPr>
          <w:bCs/>
          <w:lang w:eastAsia="ru-RU"/>
        </w:rPr>
        <w:t>bumbac</w:t>
      </w:r>
      <w:proofErr w:type="spellEnd"/>
      <w:r w:rsidRPr="00AA1A67">
        <w:rPr>
          <w:bCs/>
          <w:lang w:eastAsia="ru-RU"/>
        </w:rPr>
        <w:t xml:space="preserve"> </w:t>
      </w:r>
      <w:proofErr w:type="spellStart"/>
      <w:r w:rsidRPr="00AA1A67">
        <w:rPr>
          <w:bCs/>
          <w:lang w:eastAsia="ru-RU"/>
        </w:rPr>
        <w:t>sau</w:t>
      </w:r>
      <w:proofErr w:type="spellEnd"/>
      <w:r w:rsidRPr="00AA1A67">
        <w:rPr>
          <w:bCs/>
          <w:lang w:eastAsia="ru-RU"/>
        </w:rPr>
        <w:t xml:space="preserve"> </w:t>
      </w:r>
      <w:proofErr w:type="spellStart"/>
      <w:r w:rsidRPr="00AA1A67">
        <w:rPr>
          <w:bCs/>
          <w:lang w:eastAsia="ru-RU"/>
        </w:rPr>
        <w:t>amestec</w:t>
      </w:r>
      <w:proofErr w:type="spellEnd"/>
      <w:r w:rsidRPr="00AA1A67">
        <w:rPr>
          <w:bCs/>
          <w:lang w:eastAsia="ru-RU"/>
        </w:rPr>
        <w:t xml:space="preserve"> </w:t>
      </w:r>
      <w:proofErr w:type="spellStart"/>
      <w:r w:rsidRPr="00AA1A67">
        <w:rPr>
          <w:bCs/>
          <w:lang w:eastAsia="ru-RU"/>
        </w:rPr>
        <w:t>bumbac-poliester</w:t>
      </w:r>
      <w:proofErr w:type="spellEnd"/>
      <w:r w:rsidRPr="00AA1A67">
        <w:rPr>
          <w:bCs/>
          <w:lang w:eastAsia="ru-RU"/>
        </w:rPr>
        <w:t xml:space="preserve"> ( </w:t>
      </w:r>
      <w:proofErr w:type="spellStart"/>
      <w:r w:rsidRPr="00AA1A67">
        <w:rPr>
          <w:bCs/>
          <w:lang w:eastAsia="ru-RU"/>
        </w:rPr>
        <w:t>preferabil</w:t>
      </w:r>
      <w:proofErr w:type="spellEnd"/>
      <w:r w:rsidRPr="00AA1A67">
        <w:rPr>
          <w:bCs/>
          <w:lang w:eastAsia="ru-RU"/>
        </w:rPr>
        <w:t xml:space="preserve"> 50/50)-</w:t>
      </w:r>
      <w:proofErr w:type="spellStart"/>
      <w:r w:rsidRPr="00AA1A67">
        <w:rPr>
          <w:bCs/>
          <w:lang w:eastAsia="ru-RU"/>
        </w:rPr>
        <w:t>rezistent</w:t>
      </w:r>
      <w:proofErr w:type="spellEnd"/>
      <w:r w:rsidRPr="00AA1A67">
        <w:rPr>
          <w:bCs/>
          <w:lang w:eastAsia="ru-RU"/>
        </w:rPr>
        <w:t xml:space="preserve"> la </w:t>
      </w:r>
      <w:proofErr w:type="spellStart"/>
      <w:r w:rsidRPr="00AA1A67">
        <w:rPr>
          <w:bCs/>
          <w:lang w:eastAsia="ru-RU"/>
        </w:rPr>
        <w:t>spălături</w:t>
      </w:r>
      <w:proofErr w:type="spellEnd"/>
      <w:r w:rsidRPr="00AA1A67">
        <w:rPr>
          <w:bCs/>
          <w:lang w:eastAsia="ru-RU"/>
        </w:rPr>
        <w:t xml:space="preserve"> </w:t>
      </w:r>
      <w:proofErr w:type="spellStart"/>
      <w:r w:rsidRPr="00AA1A67">
        <w:rPr>
          <w:bCs/>
          <w:lang w:eastAsia="ru-RU"/>
        </w:rPr>
        <w:t>industriale</w:t>
      </w:r>
      <w:proofErr w:type="spellEnd"/>
      <w:r w:rsidRPr="00AA1A67">
        <w:rPr>
          <w:bCs/>
          <w:lang w:eastAsia="ru-RU"/>
        </w:rPr>
        <w:t xml:space="preserve">. </w:t>
      </w:r>
      <w:proofErr w:type="spellStart"/>
      <w:r w:rsidRPr="00AA1A67">
        <w:rPr>
          <w:bCs/>
          <w:lang w:eastAsia="ru-RU"/>
        </w:rPr>
        <w:t>Densitate</w:t>
      </w:r>
      <w:proofErr w:type="spellEnd"/>
      <w:r w:rsidRPr="00AA1A67">
        <w:rPr>
          <w:bCs/>
          <w:lang w:eastAsia="ru-RU"/>
        </w:rPr>
        <w:t xml:space="preserve"> țesătură:145-160 g/m². </w:t>
      </w:r>
      <w:proofErr w:type="spellStart"/>
      <w:r w:rsidRPr="00AA1A67">
        <w:rPr>
          <w:bCs/>
          <w:lang w:eastAsia="ru-RU"/>
        </w:rPr>
        <w:t>Rezistență</w:t>
      </w:r>
      <w:proofErr w:type="spellEnd"/>
      <w:r w:rsidRPr="00AA1A67">
        <w:rPr>
          <w:bCs/>
          <w:lang w:eastAsia="ru-RU"/>
        </w:rPr>
        <w:t xml:space="preserve"> la </w:t>
      </w:r>
      <w:proofErr w:type="spellStart"/>
      <w:r w:rsidRPr="00AA1A67">
        <w:rPr>
          <w:bCs/>
          <w:lang w:eastAsia="ru-RU"/>
        </w:rPr>
        <w:t>spălare</w:t>
      </w:r>
      <w:proofErr w:type="spellEnd"/>
      <w:r w:rsidRPr="00AA1A67">
        <w:rPr>
          <w:bCs/>
          <w:lang w:eastAsia="ru-RU"/>
        </w:rPr>
        <w:t xml:space="preserve">: 60-90 C; </w:t>
      </w:r>
      <w:proofErr w:type="spellStart"/>
      <w:r w:rsidRPr="00AA1A67">
        <w:rPr>
          <w:bCs/>
          <w:lang w:eastAsia="ru-RU"/>
        </w:rPr>
        <w:t>suportă</w:t>
      </w:r>
      <w:proofErr w:type="spellEnd"/>
      <w:r w:rsidRPr="00AA1A67">
        <w:rPr>
          <w:bCs/>
          <w:lang w:eastAsia="ru-RU"/>
        </w:rPr>
        <w:t xml:space="preserve"> </w:t>
      </w:r>
      <w:proofErr w:type="spellStart"/>
      <w:r w:rsidRPr="00AA1A67">
        <w:rPr>
          <w:bCs/>
          <w:lang w:eastAsia="ru-RU"/>
        </w:rPr>
        <w:t>sterilizare</w:t>
      </w:r>
      <w:proofErr w:type="spellEnd"/>
      <w:r w:rsidRPr="00AA1A67">
        <w:rPr>
          <w:bCs/>
          <w:lang w:eastAsia="ru-RU"/>
        </w:rPr>
        <w:t xml:space="preserve"> </w:t>
      </w:r>
      <w:proofErr w:type="spellStart"/>
      <w:r w:rsidRPr="00AA1A67">
        <w:rPr>
          <w:bCs/>
          <w:lang w:eastAsia="ru-RU"/>
        </w:rPr>
        <w:t>termică</w:t>
      </w:r>
      <w:proofErr w:type="spellEnd"/>
      <w:r w:rsidRPr="00AA1A67">
        <w:rPr>
          <w:bCs/>
          <w:lang w:eastAsia="ru-RU"/>
        </w:rPr>
        <w:t xml:space="preserve"> </w:t>
      </w:r>
      <w:proofErr w:type="spellStart"/>
      <w:r w:rsidRPr="00AA1A67">
        <w:rPr>
          <w:bCs/>
          <w:lang w:eastAsia="ru-RU"/>
        </w:rPr>
        <w:t>sau</w:t>
      </w:r>
      <w:proofErr w:type="spellEnd"/>
      <w:r w:rsidRPr="00AA1A67">
        <w:rPr>
          <w:bCs/>
          <w:lang w:eastAsia="ru-RU"/>
        </w:rPr>
        <w:t xml:space="preserve"> </w:t>
      </w:r>
      <w:proofErr w:type="spellStart"/>
      <w:r w:rsidRPr="00AA1A67">
        <w:rPr>
          <w:bCs/>
          <w:lang w:eastAsia="ru-RU"/>
        </w:rPr>
        <w:t>chimică</w:t>
      </w:r>
      <w:proofErr w:type="spellEnd"/>
      <w:r w:rsidRPr="00AA1A67">
        <w:rPr>
          <w:bCs/>
          <w:lang w:eastAsia="ru-RU"/>
        </w:rPr>
        <w:t xml:space="preserve">; </w:t>
      </w:r>
      <w:proofErr w:type="spellStart"/>
      <w:r w:rsidRPr="00AA1A67">
        <w:rPr>
          <w:bCs/>
          <w:lang w:eastAsia="ru-RU"/>
        </w:rPr>
        <w:t>Neinflamabilitate:conform</w:t>
      </w:r>
      <w:proofErr w:type="spellEnd"/>
      <w:r w:rsidRPr="00AA1A67">
        <w:rPr>
          <w:bCs/>
          <w:lang w:eastAsia="ru-RU"/>
        </w:rPr>
        <w:t xml:space="preserve"> </w:t>
      </w:r>
      <w:proofErr w:type="spellStart"/>
      <w:r w:rsidRPr="00AA1A67">
        <w:rPr>
          <w:bCs/>
          <w:lang w:eastAsia="ru-RU"/>
        </w:rPr>
        <w:t>standardelor</w:t>
      </w:r>
      <w:proofErr w:type="spellEnd"/>
      <w:r w:rsidRPr="00AA1A67">
        <w:rPr>
          <w:bCs/>
          <w:lang w:eastAsia="ru-RU"/>
        </w:rPr>
        <w:t xml:space="preserve"> ( ex.SM EN ISO 12952) </w:t>
      </w:r>
      <w:proofErr w:type="spellStart"/>
      <w:r w:rsidRPr="00AA1A67">
        <w:rPr>
          <w:bCs/>
          <w:lang w:eastAsia="ru-RU"/>
        </w:rPr>
        <w:t>pentru</w:t>
      </w:r>
      <w:proofErr w:type="spellEnd"/>
      <w:r w:rsidRPr="00AA1A67">
        <w:rPr>
          <w:bCs/>
          <w:lang w:eastAsia="ru-RU"/>
        </w:rPr>
        <w:t xml:space="preserve"> </w:t>
      </w:r>
      <w:proofErr w:type="spellStart"/>
      <w:r w:rsidRPr="00AA1A67">
        <w:rPr>
          <w:bCs/>
          <w:lang w:eastAsia="ru-RU"/>
        </w:rPr>
        <w:t>rezistență</w:t>
      </w:r>
      <w:proofErr w:type="spellEnd"/>
      <w:r w:rsidRPr="00AA1A67">
        <w:rPr>
          <w:bCs/>
          <w:lang w:eastAsia="ru-RU"/>
        </w:rPr>
        <w:t xml:space="preserve"> la </w:t>
      </w:r>
      <w:proofErr w:type="spellStart"/>
      <w:r w:rsidRPr="00AA1A67">
        <w:rPr>
          <w:bCs/>
          <w:lang w:eastAsia="ru-RU"/>
        </w:rPr>
        <w:t>aprindere</w:t>
      </w:r>
      <w:proofErr w:type="spellEnd"/>
      <w:r w:rsidRPr="00AA1A67">
        <w:rPr>
          <w:bCs/>
          <w:lang w:eastAsia="ru-RU"/>
        </w:rPr>
        <w:t xml:space="preserve">); </w:t>
      </w:r>
      <w:proofErr w:type="spellStart"/>
      <w:r w:rsidRPr="00AA1A67">
        <w:rPr>
          <w:bCs/>
          <w:lang w:eastAsia="ru-RU"/>
        </w:rPr>
        <w:t>Fara</w:t>
      </w:r>
      <w:proofErr w:type="spellEnd"/>
      <w:r w:rsidRPr="00AA1A67">
        <w:rPr>
          <w:bCs/>
          <w:lang w:eastAsia="ru-RU"/>
        </w:rPr>
        <w:t xml:space="preserve"> </w:t>
      </w:r>
      <w:proofErr w:type="spellStart"/>
      <w:r w:rsidRPr="00AA1A67">
        <w:rPr>
          <w:bCs/>
          <w:lang w:eastAsia="ru-RU"/>
        </w:rPr>
        <w:t>închizători</w:t>
      </w:r>
      <w:proofErr w:type="spellEnd"/>
      <w:r w:rsidRPr="00AA1A67">
        <w:rPr>
          <w:bCs/>
          <w:lang w:eastAsia="ru-RU"/>
        </w:rPr>
        <w:t xml:space="preserve"> </w:t>
      </w:r>
      <w:proofErr w:type="spellStart"/>
      <w:r w:rsidRPr="00AA1A67">
        <w:rPr>
          <w:bCs/>
          <w:lang w:eastAsia="ru-RU"/>
        </w:rPr>
        <w:t>metalice</w:t>
      </w:r>
      <w:proofErr w:type="spellEnd"/>
      <w:r w:rsidRPr="00AA1A67">
        <w:rPr>
          <w:bCs/>
          <w:lang w:eastAsia="ru-RU"/>
        </w:rPr>
        <w:t xml:space="preserve"> ( </w:t>
      </w:r>
      <w:proofErr w:type="spellStart"/>
      <w:r w:rsidRPr="00AA1A67">
        <w:rPr>
          <w:bCs/>
          <w:lang w:eastAsia="ru-RU"/>
        </w:rPr>
        <w:t>fermoare</w:t>
      </w:r>
      <w:proofErr w:type="spellEnd"/>
      <w:r w:rsidRPr="00AA1A67">
        <w:rPr>
          <w:bCs/>
          <w:lang w:eastAsia="ru-RU"/>
        </w:rPr>
        <w:t xml:space="preserve">, </w:t>
      </w:r>
      <w:proofErr w:type="spellStart"/>
      <w:r w:rsidRPr="00AA1A67">
        <w:rPr>
          <w:bCs/>
          <w:lang w:eastAsia="ru-RU"/>
        </w:rPr>
        <w:t>capse</w:t>
      </w:r>
      <w:proofErr w:type="spellEnd"/>
      <w:r w:rsidRPr="00AA1A67">
        <w:rPr>
          <w:bCs/>
          <w:lang w:eastAsia="ru-RU"/>
        </w:rPr>
        <w:t xml:space="preserve">), </w:t>
      </w:r>
      <w:proofErr w:type="spellStart"/>
      <w:r w:rsidRPr="00AA1A67">
        <w:rPr>
          <w:bCs/>
          <w:lang w:eastAsia="ru-RU"/>
        </w:rPr>
        <w:t>pentru</w:t>
      </w:r>
      <w:proofErr w:type="spellEnd"/>
      <w:r w:rsidRPr="00AA1A67">
        <w:rPr>
          <w:bCs/>
          <w:lang w:eastAsia="ru-RU"/>
        </w:rPr>
        <w:t xml:space="preserve"> a </w:t>
      </w:r>
      <w:proofErr w:type="spellStart"/>
      <w:r w:rsidRPr="00AA1A67">
        <w:rPr>
          <w:bCs/>
          <w:lang w:eastAsia="ru-RU"/>
        </w:rPr>
        <w:t>evita</w:t>
      </w:r>
      <w:proofErr w:type="spellEnd"/>
      <w:r w:rsidRPr="00AA1A67">
        <w:rPr>
          <w:bCs/>
          <w:lang w:eastAsia="ru-RU"/>
        </w:rPr>
        <w:t xml:space="preserve"> </w:t>
      </w:r>
      <w:proofErr w:type="spellStart"/>
      <w:r w:rsidRPr="00AA1A67">
        <w:rPr>
          <w:bCs/>
          <w:lang w:eastAsia="ru-RU"/>
        </w:rPr>
        <w:t>deteriorarea</w:t>
      </w:r>
      <w:proofErr w:type="spellEnd"/>
      <w:r w:rsidRPr="00AA1A67">
        <w:rPr>
          <w:bCs/>
          <w:lang w:eastAsia="ru-RU"/>
        </w:rPr>
        <w:t xml:space="preserve"> </w:t>
      </w:r>
      <w:proofErr w:type="spellStart"/>
      <w:r w:rsidRPr="00AA1A67">
        <w:rPr>
          <w:bCs/>
          <w:lang w:eastAsia="ru-RU"/>
        </w:rPr>
        <w:t>în</w:t>
      </w:r>
      <w:proofErr w:type="spellEnd"/>
      <w:r w:rsidRPr="00AA1A67">
        <w:rPr>
          <w:bCs/>
          <w:lang w:eastAsia="ru-RU"/>
        </w:rPr>
        <w:t xml:space="preserve"> </w:t>
      </w:r>
      <w:proofErr w:type="spellStart"/>
      <w:r w:rsidRPr="00AA1A67">
        <w:rPr>
          <w:bCs/>
          <w:lang w:eastAsia="ru-RU"/>
        </w:rPr>
        <w:t>procesul</w:t>
      </w:r>
      <w:proofErr w:type="spellEnd"/>
      <w:r w:rsidRPr="00AA1A67">
        <w:rPr>
          <w:bCs/>
          <w:lang w:eastAsia="ru-RU"/>
        </w:rPr>
        <w:t xml:space="preserve"> de </w:t>
      </w:r>
      <w:proofErr w:type="spellStart"/>
      <w:r w:rsidRPr="00AA1A67">
        <w:rPr>
          <w:bCs/>
          <w:lang w:eastAsia="ru-RU"/>
        </w:rPr>
        <w:t>spălare</w:t>
      </w:r>
      <w:proofErr w:type="spellEnd"/>
      <w:r w:rsidRPr="00AA1A67">
        <w:rPr>
          <w:bCs/>
          <w:lang w:eastAsia="ru-RU"/>
        </w:rPr>
        <w:t xml:space="preserve">; </w:t>
      </w:r>
      <w:proofErr w:type="spellStart"/>
      <w:r w:rsidRPr="00AA1A67">
        <w:rPr>
          <w:bCs/>
          <w:lang w:eastAsia="ru-RU"/>
        </w:rPr>
        <w:t>Husele</w:t>
      </w:r>
      <w:proofErr w:type="spellEnd"/>
      <w:r w:rsidRPr="00AA1A67">
        <w:rPr>
          <w:bCs/>
          <w:lang w:eastAsia="ru-RU"/>
        </w:rPr>
        <w:t xml:space="preserve"> </w:t>
      </w:r>
      <w:proofErr w:type="spellStart"/>
      <w:r w:rsidRPr="00AA1A67">
        <w:rPr>
          <w:bCs/>
          <w:lang w:eastAsia="ru-RU"/>
        </w:rPr>
        <w:t>pentru</w:t>
      </w:r>
      <w:proofErr w:type="spellEnd"/>
      <w:r w:rsidRPr="00AA1A67">
        <w:rPr>
          <w:bCs/>
          <w:lang w:eastAsia="ru-RU"/>
        </w:rPr>
        <w:t xml:space="preserve"> </w:t>
      </w:r>
      <w:proofErr w:type="spellStart"/>
      <w:r w:rsidRPr="00AA1A67">
        <w:rPr>
          <w:bCs/>
          <w:lang w:eastAsia="ru-RU"/>
        </w:rPr>
        <w:t>saltele</w:t>
      </w:r>
      <w:proofErr w:type="spellEnd"/>
      <w:r w:rsidRPr="00AA1A67">
        <w:rPr>
          <w:bCs/>
          <w:lang w:eastAsia="ru-RU"/>
        </w:rPr>
        <w:t xml:space="preserve"> </w:t>
      </w:r>
      <w:proofErr w:type="spellStart"/>
      <w:r w:rsidRPr="00AA1A67">
        <w:rPr>
          <w:bCs/>
          <w:lang w:eastAsia="ru-RU"/>
        </w:rPr>
        <w:t>trebuie</w:t>
      </w:r>
      <w:proofErr w:type="spellEnd"/>
      <w:r w:rsidRPr="00AA1A67">
        <w:rPr>
          <w:bCs/>
          <w:lang w:eastAsia="ru-RU"/>
        </w:rPr>
        <w:t xml:space="preserve"> </w:t>
      </w:r>
      <w:proofErr w:type="spellStart"/>
      <w:r w:rsidRPr="00AA1A67">
        <w:rPr>
          <w:bCs/>
          <w:lang w:eastAsia="ru-RU"/>
        </w:rPr>
        <w:t>să</w:t>
      </w:r>
      <w:proofErr w:type="spellEnd"/>
      <w:r w:rsidRPr="00AA1A67">
        <w:rPr>
          <w:bCs/>
          <w:lang w:eastAsia="ru-RU"/>
        </w:rPr>
        <w:t xml:space="preserve"> fie din material </w:t>
      </w:r>
      <w:proofErr w:type="spellStart"/>
      <w:r w:rsidRPr="00AA1A67">
        <w:rPr>
          <w:bCs/>
          <w:lang w:eastAsia="ru-RU"/>
        </w:rPr>
        <w:t>lavabil</w:t>
      </w:r>
      <w:proofErr w:type="spellEnd"/>
      <w:r w:rsidRPr="00AA1A67">
        <w:rPr>
          <w:bCs/>
          <w:lang w:eastAsia="ru-RU"/>
        </w:rPr>
        <w:t xml:space="preserve"> </w:t>
      </w:r>
      <w:proofErr w:type="spellStart"/>
      <w:r w:rsidRPr="00AA1A67">
        <w:rPr>
          <w:bCs/>
          <w:lang w:eastAsia="ru-RU"/>
        </w:rPr>
        <w:t>și</w:t>
      </w:r>
      <w:proofErr w:type="spellEnd"/>
      <w:r w:rsidRPr="00AA1A67">
        <w:rPr>
          <w:bCs/>
          <w:lang w:eastAsia="ru-RU"/>
        </w:rPr>
        <w:t xml:space="preserve"> </w:t>
      </w:r>
      <w:proofErr w:type="spellStart"/>
      <w:r w:rsidRPr="00AA1A67">
        <w:rPr>
          <w:bCs/>
          <w:lang w:eastAsia="ru-RU"/>
        </w:rPr>
        <w:t>impermiabil</w:t>
      </w:r>
      <w:proofErr w:type="spellEnd"/>
      <w:r w:rsidRPr="00AA1A67">
        <w:rPr>
          <w:bCs/>
          <w:lang w:eastAsia="ru-RU"/>
        </w:rPr>
        <w:t xml:space="preserve">. </w:t>
      </w:r>
      <w:proofErr w:type="spellStart"/>
      <w:r w:rsidRPr="00AA1A67">
        <w:rPr>
          <w:bCs/>
          <w:lang w:eastAsia="ru-RU"/>
        </w:rPr>
        <w:t>Pilotă</w:t>
      </w:r>
      <w:proofErr w:type="spellEnd"/>
      <w:r w:rsidRPr="00AA1A67">
        <w:rPr>
          <w:bCs/>
          <w:lang w:eastAsia="ru-RU"/>
        </w:rPr>
        <w:t xml:space="preserve"> </w:t>
      </w:r>
      <w:proofErr w:type="spellStart"/>
      <w:r w:rsidRPr="00AA1A67">
        <w:rPr>
          <w:bCs/>
          <w:lang w:eastAsia="ru-RU"/>
        </w:rPr>
        <w:t>matlasată</w:t>
      </w:r>
      <w:proofErr w:type="spellEnd"/>
      <w:r w:rsidRPr="00AA1A67">
        <w:rPr>
          <w:bCs/>
          <w:lang w:eastAsia="ru-RU"/>
        </w:rPr>
        <w:t xml:space="preserve"> </w:t>
      </w:r>
      <w:proofErr w:type="spellStart"/>
      <w:r w:rsidRPr="00AA1A67">
        <w:rPr>
          <w:bCs/>
          <w:lang w:eastAsia="ru-RU"/>
        </w:rPr>
        <w:t>pentru</w:t>
      </w:r>
      <w:proofErr w:type="spellEnd"/>
      <w:r w:rsidRPr="00AA1A67">
        <w:rPr>
          <w:bCs/>
          <w:lang w:eastAsia="ru-RU"/>
        </w:rPr>
        <w:t xml:space="preserve"> </w:t>
      </w:r>
      <w:proofErr w:type="spellStart"/>
      <w:r w:rsidRPr="00AA1A67">
        <w:rPr>
          <w:bCs/>
          <w:lang w:eastAsia="ru-RU"/>
        </w:rPr>
        <w:t>utilizare</w:t>
      </w:r>
      <w:proofErr w:type="spellEnd"/>
      <w:r w:rsidRPr="00AA1A67">
        <w:rPr>
          <w:bCs/>
          <w:lang w:eastAsia="ru-RU"/>
        </w:rPr>
        <w:t xml:space="preserve"> </w:t>
      </w:r>
      <w:proofErr w:type="spellStart"/>
      <w:r w:rsidRPr="00AA1A67">
        <w:rPr>
          <w:bCs/>
          <w:lang w:eastAsia="ru-RU"/>
        </w:rPr>
        <w:t>în</w:t>
      </w:r>
      <w:proofErr w:type="spellEnd"/>
      <w:r w:rsidRPr="00AA1A67">
        <w:rPr>
          <w:bCs/>
          <w:lang w:eastAsia="ru-RU"/>
        </w:rPr>
        <w:t xml:space="preserve"> </w:t>
      </w:r>
      <w:proofErr w:type="spellStart"/>
      <w:r w:rsidRPr="00AA1A67">
        <w:rPr>
          <w:bCs/>
          <w:lang w:eastAsia="ru-RU"/>
        </w:rPr>
        <w:t>sezonul</w:t>
      </w:r>
      <w:proofErr w:type="spellEnd"/>
      <w:r w:rsidRPr="00AA1A67">
        <w:rPr>
          <w:bCs/>
          <w:lang w:eastAsia="ru-RU"/>
        </w:rPr>
        <w:t xml:space="preserve"> </w:t>
      </w:r>
      <w:proofErr w:type="spellStart"/>
      <w:r w:rsidRPr="00AA1A67">
        <w:rPr>
          <w:bCs/>
          <w:lang w:eastAsia="ru-RU"/>
        </w:rPr>
        <w:t>mediu</w:t>
      </w:r>
      <w:proofErr w:type="spellEnd"/>
      <w:r w:rsidRPr="00AA1A67">
        <w:rPr>
          <w:bCs/>
          <w:lang w:eastAsia="ru-RU"/>
        </w:rPr>
        <w:t xml:space="preserve"> (</w:t>
      </w:r>
      <w:proofErr w:type="spellStart"/>
      <w:r w:rsidRPr="00AA1A67">
        <w:rPr>
          <w:bCs/>
          <w:lang w:eastAsia="ru-RU"/>
        </w:rPr>
        <w:t>primăvară</w:t>
      </w:r>
      <w:proofErr w:type="spellEnd"/>
      <w:r w:rsidRPr="00AA1A67">
        <w:rPr>
          <w:bCs/>
          <w:lang w:eastAsia="ru-RU"/>
        </w:rPr>
        <w:t>–</w:t>
      </w:r>
      <w:proofErr w:type="spellStart"/>
      <w:r w:rsidRPr="00AA1A67">
        <w:rPr>
          <w:bCs/>
          <w:lang w:eastAsia="ru-RU"/>
        </w:rPr>
        <w:t>toamnă</w:t>
      </w:r>
      <w:proofErr w:type="spellEnd"/>
      <w:r w:rsidRPr="00AA1A67">
        <w:rPr>
          <w:bCs/>
          <w:lang w:eastAsia="ru-RU"/>
        </w:rPr>
        <w:t xml:space="preserve">) 350 g/m²,, </w:t>
      </w:r>
      <w:proofErr w:type="spellStart"/>
      <w:r w:rsidRPr="00AA1A67">
        <w:rPr>
          <w:bCs/>
          <w:lang w:eastAsia="ru-RU"/>
        </w:rPr>
        <w:t>husa</w:t>
      </w:r>
      <w:proofErr w:type="spellEnd"/>
      <w:r w:rsidRPr="00AA1A67">
        <w:rPr>
          <w:bCs/>
          <w:lang w:eastAsia="ru-RU"/>
        </w:rPr>
        <w:t xml:space="preserve"> </w:t>
      </w:r>
      <w:proofErr w:type="spellStart"/>
      <w:r w:rsidRPr="00AA1A67">
        <w:rPr>
          <w:bCs/>
          <w:lang w:eastAsia="ru-RU"/>
        </w:rPr>
        <w:t>exterioară</w:t>
      </w:r>
      <w:proofErr w:type="spellEnd"/>
      <w:r w:rsidRPr="00AA1A67">
        <w:rPr>
          <w:bCs/>
          <w:lang w:eastAsia="ru-RU"/>
        </w:rPr>
        <w:t xml:space="preserve"> din </w:t>
      </w:r>
      <w:proofErr w:type="spellStart"/>
      <w:r w:rsidRPr="00AA1A67">
        <w:rPr>
          <w:bCs/>
          <w:lang w:eastAsia="ru-RU"/>
        </w:rPr>
        <w:t>bumbac</w:t>
      </w:r>
      <w:proofErr w:type="spellEnd"/>
      <w:r w:rsidRPr="00AA1A67">
        <w:rPr>
          <w:bCs/>
          <w:lang w:eastAsia="ru-RU"/>
        </w:rPr>
        <w:t xml:space="preserve"> 100% </w:t>
      </w:r>
      <w:proofErr w:type="spellStart"/>
      <w:r w:rsidRPr="00AA1A67">
        <w:rPr>
          <w:bCs/>
          <w:lang w:eastAsia="ru-RU"/>
        </w:rPr>
        <w:t>sau</w:t>
      </w:r>
      <w:proofErr w:type="spellEnd"/>
      <w:r w:rsidRPr="00AA1A67">
        <w:rPr>
          <w:bCs/>
          <w:lang w:eastAsia="ru-RU"/>
        </w:rPr>
        <w:t xml:space="preserve"> </w:t>
      </w:r>
      <w:proofErr w:type="spellStart"/>
      <w:r w:rsidRPr="00AA1A67">
        <w:rPr>
          <w:bCs/>
          <w:lang w:eastAsia="ru-RU"/>
        </w:rPr>
        <w:t>microfibră</w:t>
      </w:r>
      <w:proofErr w:type="spellEnd"/>
      <w:r w:rsidRPr="00AA1A67">
        <w:rPr>
          <w:bCs/>
          <w:lang w:eastAsia="ru-RU"/>
        </w:rPr>
        <w:t xml:space="preserve"> </w:t>
      </w:r>
      <w:proofErr w:type="spellStart"/>
      <w:r w:rsidRPr="00AA1A67">
        <w:rPr>
          <w:bCs/>
          <w:lang w:eastAsia="ru-RU"/>
        </w:rPr>
        <w:t>tratată</w:t>
      </w:r>
      <w:proofErr w:type="spellEnd"/>
      <w:r w:rsidRPr="00AA1A67">
        <w:rPr>
          <w:bCs/>
          <w:lang w:eastAsia="ru-RU"/>
        </w:rPr>
        <w:t xml:space="preserve"> </w:t>
      </w:r>
      <w:proofErr w:type="spellStart"/>
      <w:r w:rsidRPr="00AA1A67">
        <w:rPr>
          <w:bCs/>
          <w:lang w:eastAsia="ru-RU"/>
        </w:rPr>
        <w:t>antibacterian,culoare</w:t>
      </w:r>
      <w:proofErr w:type="spellEnd"/>
      <w:r w:rsidRPr="00AA1A67">
        <w:rPr>
          <w:bCs/>
          <w:lang w:eastAsia="ru-RU"/>
        </w:rPr>
        <w:t xml:space="preserve"> </w:t>
      </w:r>
      <w:proofErr w:type="spellStart"/>
      <w:r w:rsidRPr="00AA1A67">
        <w:rPr>
          <w:bCs/>
          <w:lang w:eastAsia="ru-RU"/>
        </w:rPr>
        <w:t>deschisă</w:t>
      </w:r>
      <w:proofErr w:type="spellEnd"/>
      <w:r w:rsidRPr="00AA1A67">
        <w:rPr>
          <w:bCs/>
          <w:lang w:eastAsia="ru-RU"/>
        </w:rPr>
        <w:t xml:space="preserve">; </w:t>
      </w:r>
      <w:proofErr w:type="spellStart"/>
      <w:r w:rsidRPr="00AA1A67">
        <w:rPr>
          <w:bCs/>
          <w:lang w:eastAsia="ru-RU"/>
        </w:rPr>
        <w:t>umplutură</w:t>
      </w:r>
      <w:proofErr w:type="spellEnd"/>
      <w:r w:rsidRPr="00AA1A67">
        <w:rPr>
          <w:bCs/>
          <w:lang w:eastAsia="ru-RU"/>
        </w:rPr>
        <w:t xml:space="preserve"> - </w:t>
      </w:r>
      <w:proofErr w:type="spellStart"/>
      <w:r w:rsidRPr="00AA1A67">
        <w:rPr>
          <w:bCs/>
          <w:lang w:eastAsia="ru-RU"/>
        </w:rPr>
        <w:t>fibre</w:t>
      </w:r>
      <w:proofErr w:type="spellEnd"/>
      <w:r w:rsidRPr="00AA1A67">
        <w:rPr>
          <w:bCs/>
          <w:lang w:eastAsia="ru-RU"/>
        </w:rPr>
        <w:t xml:space="preserve"> </w:t>
      </w:r>
      <w:proofErr w:type="spellStart"/>
      <w:r w:rsidRPr="00AA1A67">
        <w:rPr>
          <w:bCs/>
          <w:lang w:eastAsia="ru-RU"/>
        </w:rPr>
        <w:t>sintetice</w:t>
      </w:r>
      <w:proofErr w:type="spellEnd"/>
      <w:r w:rsidRPr="00AA1A67">
        <w:rPr>
          <w:bCs/>
          <w:lang w:eastAsia="ru-RU"/>
        </w:rPr>
        <w:t xml:space="preserve"> </w:t>
      </w:r>
      <w:proofErr w:type="spellStart"/>
      <w:r w:rsidRPr="00AA1A67">
        <w:rPr>
          <w:bCs/>
          <w:lang w:eastAsia="ru-RU"/>
        </w:rPr>
        <w:t>siliconate</w:t>
      </w:r>
      <w:proofErr w:type="spellEnd"/>
      <w:r w:rsidRPr="00AA1A67">
        <w:rPr>
          <w:bCs/>
          <w:lang w:eastAsia="ru-RU"/>
        </w:rPr>
        <w:t xml:space="preserve">, </w:t>
      </w:r>
      <w:proofErr w:type="spellStart"/>
      <w:r w:rsidRPr="00AA1A67">
        <w:rPr>
          <w:bCs/>
          <w:lang w:eastAsia="ru-RU"/>
        </w:rPr>
        <w:t>ignifuge</w:t>
      </w:r>
      <w:proofErr w:type="spellEnd"/>
      <w:r w:rsidRPr="00AA1A67">
        <w:rPr>
          <w:bCs/>
          <w:lang w:eastAsia="ru-RU"/>
        </w:rPr>
        <w:t xml:space="preserve">, </w:t>
      </w:r>
      <w:proofErr w:type="spellStart"/>
      <w:r w:rsidRPr="00AA1A67">
        <w:rPr>
          <w:bCs/>
          <w:lang w:eastAsia="ru-RU"/>
        </w:rPr>
        <w:t>antialergice</w:t>
      </w:r>
      <w:proofErr w:type="spellEnd"/>
      <w:r w:rsidRPr="00AA1A67">
        <w:rPr>
          <w:bCs/>
          <w:lang w:eastAsia="ru-RU"/>
        </w:rPr>
        <w:t xml:space="preserve">, </w:t>
      </w:r>
      <w:proofErr w:type="spellStart"/>
      <w:r w:rsidRPr="00AA1A67">
        <w:rPr>
          <w:bCs/>
          <w:lang w:eastAsia="ru-RU"/>
        </w:rPr>
        <w:t>lavabile</w:t>
      </w:r>
      <w:proofErr w:type="spellEnd"/>
      <w:r w:rsidRPr="00AA1A67">
        <w:rPr>
          <w:bCs/>
          <w:lang w:eastAsia="ru-RU"/>
        </w:rPr>
        <w:t xml:space="preserve"> integral, </w:t>
      </w:r>
      <w:proofErr w:type="spellStart"/>
      <w:r w:rsidRPr="00AA1A67">
        <w:rPr>
          <w:bCs/>
          <w:lang w:eastAsia="ru-RU"/>
        </w:rPr>
        <w:t>fără</w:t>
      </w:r>
      <w:proofErr w:type="spellEnd"/>
      <w:r w:rsidRPr="00AA1A67">
        <w:rPr>
          <w:bCs/>
          <w:lang w:eastAsia="ru-RU"/>
        </w:rPr>
        <w:t xml:space="preserve"> </w:t>
      </w:r>
      <w:proofErr w:type="spellStart"/>
      <w:r w:rsidRPr="00AA1A67">
        <w:rPr>
          <w:bCs/>
          <w:lang w:eastAsia="ru-RU"/>
        </w:rPr>
        <w:t>utilizarea</w:t>
      </w:r>
      <w:proofErr w:type="spellEnd"/>
      <w:r w:rsidRPr="00AA1A67">
        <w:rPr>
          <w:bCs/>
          <w:lang w:eastAsia="ru-RU"/>
        </w:rPr>
        <w:t xml:space="preserve"> de </w:t>
      </w:r>
      <w:proofErr w:type="spellStart"/>
      <w:r w:rsidRPr="00AA1A67">
        <w:rPr>
          <w:bCs/>
          <w:lang w:eastAsia="ru-RU"/>
        </w:rPr>
        <w:t>puf</w:t>
      </w:r>
      <w:proofErr w:type="spellEnd"/>
      <w:r w:rsidRPr="00AA1A67">
        <w:rPr>
          <w:bCs/>
          <w:lang w:eastAsia="ru-RU"/>
        </w:rPr>
        <w:t xml:space="preserve"> </w:t>
      </w:r>
      <w:proofErr w:type="spellStart"/>
      <w:r w:rsidRPr="00AA1A67">
        <w:rPr>
          <w:bCs/>
          <w:lang w:eastAsia="ru-RU"/>
        </w:rPr>
        <w:t>sau</w:t>
      </w:r>
      <w:proofErr w:type="spellEnd"/>
      <w:r w:rsidRPr="00AA1A67">
        <w:rPr>
          <w:bCs/>
          <w:lang w:eastAsia="ru-RU"/>
        </w:rPr>
        <w:t xml:space="preserve"> </w:t>
      </w:r>
      <w:proofErr w:type="spellStart"/>
      <w:r w:rsidRPr="00AA1A67">
        <w:rPr>
          <w:bCs/>
          <w:lang w:eastAsia="ru-RU"/>
        </w:rPr>
        <w:t>pene</w:t>
      </w:r>
      <w:proofErr w:type="spellEnd"/>
      <w:r w:rsidRPr="00AA1A67">
        <w:rPr>
          <w:bCs/>
          <w:lang w:eastAsia="ru-RU"/>
        </w:rPr>
        <w:t xml:space="preserve">. </w:t>
      </w:r>
      <w:proofErr w:type="spellStart"/>
      <w:r w:rsidRPr="00AA1A67">
        <w:rPr>
          <w:bCs/>
          <w:lang w:eastAsia="ru-RU"/>
        </w:rPr>
        <w:t>Pernele</w:t>
      </w:r>
      <w:proofErr w:type="spellEnd"/>
      <w:r w:rsidRPr="00AA1A67">
        <w:rPr>
          <w:bCs/>
          <w:lang w:eastAsia="ru-RU"/>
        </w:rPr>
        <w:t xml:space="preserve"> cu </w:t>
      </w:r>
      <w:proofErr w:type="spellStart"/>
      <w:r w:rsidRPr="00AA1A67">
        <w:rPr>
          <w:bCs/>
          <w:lang w:eastAsia="ru-RU"/>
        </w:rPr>
        <w:t>husă</w:t>
      </w:r>
      <w:proofErr w:type="spellEnd"/>
      <w:r w:rsidRPr="00AA1A67">
        <w:rPr>
          <w:bCs/>
          <w:lang w:eastAsia="ru-RU"/>
        </w:rPr>
        <w:t xml:space="preserve"> din </w:t>
      </w:r>
      <w:proofErr w:type="spellStart"/>
      <w:r w:rsidRPr="00AA1A67">
        <w:rPr>
          <w:bCs/>
          <w:lang w:eastAsia="ru-RU"/>
        </w:rPr>
        <w:t>bumbac</w:t>
      </w:r>
      <w:proofErr w:type="spellEnd"/>
      <w:r w:rsidRPr="00AA1A67">
        <w:rPr>
          <w:bCs/>
          <w:lang w:eastAsia="ru-RU"/>
        </w:rPr>
        <w:t xml:space="preserve"> 100% </w:t>
      </w:r>
      <w:proofErr w:type="spellStart"/>
      <w:r w:rsidRPr="00AA1A67">
        <w:rPr>
          <w:bCs/>
          <w:lang w:eastAsia="ru-RU"/>
        </w:rPr>
        <w:t>sau</w:t>
      </w:r>
      <w:proofErr w:type="spellEnd"/>
      <w:r w:rsidRPr="00AA1A67">
        <w:rPr>
          <w:bCs/>
          <w:lang w:eastAsia="ru-RU"/>
        </w:rPr>
        <w:t xml:space="preserve"> </w:t>
      </w:r>
      <w:proofErr w:type="spellStart"/>
      <w:r w:rsidRPr="00AA1A67">
        <w:rPr>
          <w:bCs/>
          <w:lang w:eastAsia="ru-RU"/>
        </w:rPr>
        <w:t>microfibră</w:t>
      </w:r>
      <w:proofErr w:type="spellEnd"/>
      <w:r w:rsidRPr="00AA1A67">
        <w:rPr>
          <w:bCs/>
          <w:lang w:eastAsia="ru-RU"/>
        </w:rPr>
        <w:t xml:space="preserve"> </w:t>
      </w:r>
      <w:proofErr w:type="spellStart"/>
      <w:r w:rsidRPr="00AA1A67">
        <w:rPr>
          <w:bCs/>
          <w:lang w:eastAsia="ru-RU"/>
        </w:rPr>
        <w:t>antibacetriană</w:t>
      </w:r>
      <w:proofErr w:type="spellEnd"/>
      <w:r w:rsidRPr="00AA1A67">
        <w:rPr>
          <w:bCs/>
          <w:lang w:eastAsia="ru-RU"/>
        </w:rPr>
        <w:t xml:space="preserve">, cu </w:t>
      </w:r>
      <w:proofErr w:type="spellStart"/>
      <w:r w:rsidRPr="00AA1A67">
        <w:rPr>
          <w:bCs/>
          <w:lang w:eastAsia="ru-RU"/>
        </w:rPr>
        <w:t>cusături</w:t>
      </w:r>
      <w:proofErr w:type="spellEnd"/>
      <w:r w:rsidRPr="00AA1A67">
        <w:rPr>
          <w:bCs/>
          <w:lang w:eastAsia="ru-RU"/>
        </w:rPr>
        <w:t xml:space="preserve"> </w:t>
      </w:r>
      <w:proofErr w:type="spellStart"/>
      <w:r w:rsidRPr="00AA1A67">
        <w:rPr>
          <w:bCs/>
          <w:lang w:eastAsia="ru-RU"/>
        </w:rPr>
        <w:t>duble</w:t>
      </w:r>
      <w:proofErr w:type="spellEnd"/>
      <w:r w:rsidRPr="00AA1A67">
        <w:rPr>
          <w:bCs/>
          <w:lang w:eastAsia="ru-RU"/>
        </w:rPr>
        <w:t xml:space="preserve">, cu </w:t>
      </w:r>
      <w:proofErr w:type="spellStart"/>
      <w:r w:rsidRPr="00AA1A67">
        <w:rPr>
          <w:bCs/>
          <w:lang w:eastAsia="ru-RU"/>
        </w:rPr>
        <w:t>umplutura</w:t>
      </w:r>
      <w:proofErr w:type="spellEnd"/>
      <w:r w:rsidRPr="00AA1A67">
        <w:rPr>
          <w:bCs/>
          <w:lang w:eastAsia="ru-RU"/>
        </w:rPr>
        <w:t xml:space="preserve"> din </w:t>
      </w:r>
      <w:proofErr w:type="spellStart"/>
      <w:r w:rsidRPr="00AA1A67">
        <w:rPr>
          <w:bCs/>
          <w:lang w:eastAsia="ru-RU"/>
        </w:rPr>
        <w:t>poliester</w:t>
      </w:r>
      <w:proofErr w:type="spellEnd"/>
      <w:r w:rsidRPr="00AA1A67">
        <w:rPr>
          <w:bCs/>
          <w:lang w:eastAsia="ru-RU"/>
        </w:rPr>
        <w:t xml:space="preserve"> </w:t>
      </w:r>
      <w:proofErr w:type="spellStart"/>
      <w:r w:rsidRPr="00AA1A67">
        <w:rPr>
          <w:bCs/>
          <w:lang w:eastAsia="ru-RU"/>
        </w:rPr>
        <w:t>siliconat</w:t>
      </w:r>
      <w:proofErr w:type="spellEnd"/>
      <w:r w:rsidRPr="00AA1A67">
        <w:rPr>
          <w:bCs/>
          <w:lang w:eastAsia="ru-RU"/>
        </w:rPr>
        <w:t xml:space="preserve"> </w:t>
      </w:r>
      <w:proofErr w:type="spellStart"/>
      <w:r w:rsidRPr="00AA1A67">
        <w:rPr>
          <w:bCs/>
          <w:lang w:eastAsia="ru-RU"/>
        </w:rPr>
        <w:t>antialergic</w:t>
      </w:r>
      <w:proofErr w:type="spellEnd"/>
      <w:r w:rsidRPr="00AA1A67">
        <w:rPr>
          <w:bCs/>
          <w:lang w:eastAsia="ru-RU"/>
        </w:rPr>
        <w:t xml:space="preserve">, </w:t>
      </w:r>
      <w:proofErr w:type="spellStart"/>
      <w:r w:rsidRPr="00AA1A67">
        <w:rPr>
          <w:bCs/>
          <w:lang w:eastAsia="ru-RU"/>
        </w:rPr>
        <w:t>lavabil</w:t>
      </w:r>
      <w:proofErr w:type="spellEnd"/>
      <w:r w:rsidRPr="00AA1A67">
        <w:rPr>
          <w:bCs/>
          <w:lang w:eastAsia="ru-RU"/>
        </w:rPr>
        <w:t xml:space="preserve"> la minim 60 C, </w:t>
      </w:r>
      <w:proofErr w:type="spellStart"/>
      <w:r w:rsidRPr="00AA1A67">
        <w:rPr>
          <w:bCs/>
          <w:lang w:eastAsia="ru-RU"/>
        </w:rPr>
        <w:t>fără</w:t>
      </w:r>
      <w:proofErr w:type="spellEnd"/>
      <w:r w:rsidRPr="00AA1A67">
        <w:rPr>
          <w:bCs/>
          <w:lang w:eastAsia="ru-RU"/>
        </w:rPr>
        <w:t xml:space="preserve"> </w:t>
      </w:r>
      <w:proofErr w:type="spellStart"/>
      <w:r w:rsidRPr="00AA1A67">
        <w:rPr>
          <w:bCs/>
          <w:lang w:eastAsia="ru-RU"/>
        </w:rPr>
        <w:t>puf</w:t>
      </w:r>
      <w:proofErr w:type="spellEnd"/>
      <w:r w:rsidRPr="00AA1A67">
        <w:rPr>
          <w:bCs/>
          <w:lang w:eastAsia="ru-RU"/>
        </w:rPr>
        <w:t xml:space="preserve"> </w:t>
      </w:r>
      <w:proofErr w:type="spellStart"/>
      <w:r w:rsidRPr="00AA1A67">
        <w:rPr>
          <w:bCs/>
          <w:lang w:eastAsia="ru-RU"/>
        </w:rPr>
        <w:t>sau</w:t>
      </w:r>
      <w:proofErr w:type="spellEnd"/>
      <w:r w:rsidRPr="00AA1A67">
        <w:rPr>
          <w:bCs/>
          <w:lang w:eastAsia="ru-RU"/>
        </w:rPr>
        <w:t xml:space="preserve"> </w:t>
      </w:r>
      <w:proofErr w:type="spellStart"/>
      <w:r w:rsidRPr="00AA1A67">
        <w:rPr>
          <w:bCs/>
          <w:lang w:eastAsia="ru-RU"/>
        </w:rPr>
        <w:t>pene</w:t>
      </w:r>
      <w:proofErr w:type="spellEnd"/>
      <w:r w:rsidRPr="00AA1A67">
        <w:rPr>
          <w:bCs/>
          <w:lang w:eastAsia="ru-RU"/>
        </w:rPr>
        <w:t xml:space="preserve">. </w:t>
      </w:r>
      <w:proofErr w:type="spellStart"/>
      <w:r w:rsidRPr="00AA1A67">
        <w:rPr>
          <w:bCs/>
          <w:lang w:eastAsia="ru-RU"/>
        </w:rPr>
        <w:t>Pijamale</w:t>
      </w:r>
      <w:proofErr w:type="spellEnd"/>
      <w:r w:rsidRPr="00AA1A67">
        <w:rPr>
          <w:bCs/>
          <w:lang w:eastAsia="ru-RU"/>
        </w:rPr>
        <w:t xml:space="preserve"> </w:t>
      </w:r>
      <w:proofErr w:type="spellStart"/>
      <w:r w:rsidRPr="00AA1A67">
        <w:rPr>
          <w:bCs/>
          <w:lang w:eastAsia="ru-RU"/>
        </w:rPr>
        <w:t>pentru</w:t>
      </w:r>
      <w:proofErr w:type="spellEnd"/>
      <w:r w:rsidRPr="00AA1A67">
        <w:rPr>
          <w:bCs/>
          <w:lang w:eastAsia="ru-RU"/>
        </w:rPr>
        <w:t xml:space="preserve"> </w:t>
      </w:r>
      <w:proofErr w:type="spellStart"/>
      <w:r w:rsidRPr="00AA1A67">
        <w:rPr>
          <w:bCs/>
          <w:lang w:eastAsia="ru-RU"/>
        </w:rPr>
        <w:t>pacienți</w:t>
      </w:r>
      <w:proofErr w:type="spellEnd"/>
      <w:r w:rsidRPr="00AA1A67">
        <w:rPr>
          <w:bCs/>
          <w:lang w:eastAsia="ru-RU"/>
        </w:rPr>
        <w:t xml:space="preserve">, </w:t>
      </w:r>
      <w:proofErr w:type="spellStart"/>
      <w:r w:rsidRPr="00AA1A67">
        <w:rPr>
          <w:bCs/>
          <w:lang w:eastAsia="ru-RU"/>
        </w:rPr>
        <w:t>confecționate</w:t>
      </w:r>
      <w:proofErr w:type="spellEnd"/>
      <w:r w:rsidRPr="00AA1A67">
        <w:rPr>
          <w:bCs/>
          <w:lang w:eastAsia="ru-RU"/>
        </w:rPr>
        <w:t xml:space="preserve"> din material 65% </w:t>
      </w:r>
      <w:proofErr w:type="spellStart"/>
      <w:r w:rsidRPr="00AA1A67">
        <w:rPr>
          <w:bCs/>
          <w:lang w:eastAsia="ru-RU"/>
        </w:rPr>
        <w:t>bumbac</w:t>
      </w:r>
      <w:proofErr w:type="spellEnd"/>
      <w:r w:rsidRPr="00AA1A67">
        <w:rPr>
          <w:bCs/>
          <w:lang w:eastAsia="ru-RU"/>
        </w:rPr>
        <w:t xml:space="preserve"> </w:t>
      </w:r>
      <w:proofErr w:type="spellStart"/>
      <w:r w:rsidRPr="00AA1A67">
        <w:rPr>
          <w:bCs/>
          <w:lang w:eastAsia="ru-RU"/>
        </w:rPr>
        <w:t>și</w:t>
      </w:r>
      <w:proofErr w:type="spellEnd"/>
      <w:r w:rsidRPr="00AA1A67">
        <w:rPr>
          <w:bCs/>
          <w:lang w:eastAsia="ru-RU"/>
        </w:rPr>
        <w:t xml:space="preserve"> 35% </w:t>
      </w:r>
      <w:proofErr w:type="spellStart"/>
      <w:r w:rsidRPr="00AA1A67">
        <w:rPr>
          <w:bCs/>
          <w:lang w:eastAsia="ru-RU"/>
        </w:rPr>
        <w:t>poliester</w:t>
      </w:r>
      <w:proofErr w:type="spellEnd"/>
      <w:r w:rsidRPr="00AA1A67">
        <w:rPr>
          <w:bCs/>
          <w:lang w:eastAsia="ru-RU"/>
        </w:rPr>
        <w:t xml:space="preserve">, </w:t>
      </w:r>
      <w:proofErr w:type="spellStart"/>
      <w:r w:rsidRPr="00AA1A67">
        <w:rPr>
          <w:bCs/>
          <w:lang w:eastAsia="ru-RU"/>
        </w:rPr>
        <w:t>densitate</w:t>
      </w:r>
      <w:proofErr w:type="spellEnd"/>
      <w:r w:rsidRPr="00AA1A67">
        <w:rPr>
          <w:bCs/>
          <w:lang w:eastAsia="ru-RU"/>
        </w:rPr>
        <w:t xml:space="preserve"> </w:t>
      </w:r>
      <w:proofErr w:type="spellStart"/>
      <w:r w:rsidRPr="00AA1A67">
        <w:rPr>
          <w:bCs/>
          <w:lang w:eastAsia="ru-RU"/>
        </w:rPr>
        <w:t>minimă</w:t>
      </w:r>
      <w:proofErr w:type="spellEnd"/>
      <w:r w:rsidRPr="00AA1A67">
        <w:rPr>
          <w:bCs/>
          <w:lang w:eastAsia="ru-RU"/>
        </w:rPr>
        <w:t xml:space="preserve"> 140 g/m², </w:t>
      </w:r>
      <w:proofErr w:type="spellStart"/>
      <w:r w:rsidRPr="00AA1A67">
        <w:rPr>
          <w:bCs/>
          <w:lang w:eastAsia="ru-RU"/>
        </w:rPr>
        <w:t>compuse</w:t>
      </w:r>
      <w:proofErr w:type="spellEnd"/>
      <w:r w:rsidRPr="00AA1A67">
        <w:rPr>
          <w:bCs/>
          <w:lang w:eastAsia="ru-RU"/>
        </w:rPr>
        <w:t xml:space="preserve"> din </w:t>
      </w:r>
      <w:proofErr w:type="spellStart"/>
      <w:r w:rsidRPr="00AA1A67">
        <w:rPr>
          <w:bCs/>
          <w:lang w:eastAsia="ru-RU"/>
        </w:rPr>
        <w:t>bluză</w:t>
      </w:r>
      <w:proofErr w:type="spellEnd"/>
      <w:r w:rsidRPr="00AA1A67">
        <w:rPr>
          <w:bCs/>
          <w:lang w:eastAsia="ru-RU"/>
        </w:rPr>
        <w:t xml:space="preserve"> cu </w:t>
      </w:r>
      <w:proofErr w:type="spellStart"/>
      <w:r w:rsidRPr="00AA1A67">
        <w:rPr>
          <w:bCs/>
          <w:lang w:eastAsia="ru-RU"/>
        </w:rPr>
        <w:t>mânecă</w:t>
      </w:r>
      <w:proofErr w:type="spellEnd"/>
      <w:r w:rsidRPr="00AA1A67">
        <w:rPr>
          <w:bCs/>
          <w:lang w:eastAsia="ru-RU"/>
        </w:rPr>
        <w:t xml:space="preserve"> </w:t>
      </w:r>
      <w:proofErr w:type="spellStart"/>
      <w:r w:rsidRPr="00AA1A67">
        <w:rPr>
          <w:bCs/>
          <w:lang w:eastAsia="ru-RU"/>
        </w:rPr>
        <w:t>scurtă</w:t>
      </w:r>
      <w:proofErr w:type="spellEnd"/>
      <w:r w:rsidRPr="00AA1A67">
        <w:rPr>
          <w:bCs/>
          <w:lang w:eastAsia="ru-RU"/>
        </w:rPr>
        <w:t xml:space="preserve"> </w:t>
      </w:r>
      <w:proofErr w:type="spellStart"/>
      <w:r w:rsidRPr="00AA1A67">
        <w:rPr>
          <w:bCs/>
          <w:lang w:eastAsia="ru-RU"/>
        </w:rPr>
        <w:t>și</w:t>
      </w:r>
      <w:proofErr w:type="spellEnd"/>
      <w:r w:rsidRPr="00AA1A67">
        <w:rPr>
          <w:bCs/>
          <w:lang w:eastAsia="ru-RU"/>
        </w:rPr>
        <w:t xml:space="preserve"> </w:t>
      </w:r>
      <w:proofErr w:type="spellStart"/>
      <w:r w:rsidRPr="00AA1A67">
        <w:rPr>
          <w:bCs/>
          <w:lang w:eastAsia="ru-RU"/>
        </w:rPr>
        <w:t>pantaloni</w:t>
      </w:r>
      <w:proofErr w:type="spellEnd"/>
      <w:r w:rsidRPr="00AA1A67">
        <w:rPr>
          <w:bCs/>
          <w:lang w:eastAsia="ru-RU"/>
        </w:rPr>
        <w:t xml:space="preserve"> cu </w:t>
      </w:r>
      <w:proofErr w:type="spellStart"/>
      <w:r w:rsidRPr="00AA1A67">
        <w:rPr>
          <w:bCs/>
          <w:lang w:eastAsia="ru-RU"/>
        </w:rPr>
        <w:t>talie</w:t>
      </w:r>
      <w:proofErr w:type="spellEnd"/>
      <w:r w:rsidRPr="00AA1A67">
        <w:rPr>
          <w:bCs/>
          <w:lang w:eastAsia="ru-RU"/>
        </w:rPr>
        <w:t xml:space="preserve"> </w:t>
      </w:r>
      <w:proofErr w:type="spellStart"/>
      <w:r w:rsidRPr="00AA1A67">
        <w:rPr>
          <w:bCs/>
          <w:lang w:eastAsia="ru-RU"/>
        </w:rPr>
        <w:t>elastică</w:t>
      </w:r>
      <w:proofErr w:type="spellEnd"/>
      <w:r w:rsidRPr="00AA1A67">
        <w:rPr>
          <w:bCs/>
          <w:lang w:eastAsia="ru-RU"/>
        </w:rPr>
        <w:t xml:space="preserve">, </w:t>
      </w:r>
      <w:proofErr w:type="spellStart"/>
      <w:r w:rsidRPr="00AA1A67">
        <w:rPr>
          <w:bCs/>
          <w:lang w:eastAsia="ru-RU"/>
        </w:rPr>
        <w:t>rezistente</w:t>
      </w:r>
      <w:proofErr w:type="spellEnd"/>
      <w:r w:rsidRPr="00AA1A67">
        <w:rPr>
          <w:bCs/>
          <w:lang w:eastAsia="ru-RU"/>
        </w:rPr>
        <w:t xml:space="preserve"> la </w:t>
      </w:r>
      <w:proofErr w:type="spellStart"/>
      <w:r w:rsidRPr="00AA1A67">
        <w:rPr>
          <w:bCs/>
          <w:lang w:eastAsia="ru-RU"/>
        </w:rPr>
        <w:t>spălare</w:t>
      </w:r>
      <w:proofErr w:type="spellEnd"/>
      <w:r w:rsidRPr="00AA1A67">
        <w:rPr>
          <w:bCs/>
          <w:lang w:eastAsia="ru-RU"/>
        </w:rPr>
        <w:t xml:space="preserve"> </w:t>
      </w:r>
      <w:proofErr w:type="spellStart"/>
      <w:r w:rsidRPr="00AA1A67">
        <w:rPr>
          <w:bCs/>
          <w:lang w:eastAsia="ru-RU"/>
        </w:rPr>
        <w:t>industrială</w:t>
      </w:r>
      <w:proofErr w:type="spellEnd"/>
      <w:r w:rsidRPr="00AA1A67">
        <w:rPr>
          <w:bCs/>
          <w:lang w:eastAsia="ru-RU"/>
        </w:rPr>
        <w:t xml:space="preserve"> </w:t>
      </w:r>
      <w:proofErr w:type="spellStart"/>
      <w:r w:rsidRPr="00AA1A67">
        <w:rPr>
          <w:bCs/>
          <w:lang w:eastAsia="ru-RU"/>
        </w:rPr>
        <w:t>și</w:t>
      </w:r>
      <w:proofErr w:type="spellEnd"/>
      <w:r w:rsidRPr="00AA1A67">
        <w:rPr>
          <w:bCs/>
          <w:lang w:eastAsia="ru-RU"/>
        </w:rPr>
        <w:t xml:space="preserve"> </w:t>
      </w:r>
      <w:proofErr w:type="spellStart"/>
      <w:r w:rsidRPr="00AA1A67">
        <w:rPr>
          <w:bCs/>
          <w:lang w:eastAsia="ru-RU"/>
        </w:rPr>
        <w:t>dezinfecție</w:t>
      </w:r>
      <w:proofErr w:type="spellEnd"/>
      <w:r w:rsidRPr="00AA1A67">
        <w:rPr>
          <w:bCs/>
          <w:lang w:eastAsia="ru-RU"/>
        </w:rPr>
        <w:t xml:space="preserve"> </w:t>
      </w:r>
      <w:proofErr w:type="spellStart"/>
      <w:r w:rsidRPr="00AA1A67">
        <w:rPr>
          <w:bCs/>
          <w:lang w:eastAsia="ru-RU"/>
        </w:rPr>
        <w:t>repetată</w:t>
      </w:r>
      <w:proofErr w:type="spellEnd"/>
      <w:r w:rsidRPr="00AA1A67">
        <w:rPr>
          <w:bCs/>
          <w:lang w:eastAsia="ru-RU"/>
        </w:rPr>
        <w:t xml:space="preserve"> la minimum 60°C, </w:t>
      </w:r>
    </w:p>
    <w:p w14:paraId="24091143" w14:textId="77777777" w:rsidR="00520B48" w:rsidRPr="00042D96" w:rsidRDefault="00520B48" w:rsidP="00520B48">
      <w:pPr>
        <w:pStyle w:val="a"/>
        <w:ind w:left="1203" w:firstLine="0"/>
      </w:pPr>
      <w:proofErr w:type="spellStart"/>
      <w:r w:rsidRPr="00AA1A67">
        <w:rPr>
          <w:bCs/>
          <w:lang w:eastAsia="ru-RU"/>
        </w:rPr>
        <w:t>Ștergar</w:t>
      </w:r>
      <w:proofErr w:type="spellEnd"/>
      <w:r w:rsidRPr="00AA1A67">
        <w:rPr>
          <w:bCs/>
          <w:lang w:eastAsia="ru-RU"/>
        </w:rPr>
        <w:t xml:space="preserve"> (</w:t>
      </w:r>
      <w:proofErr w:type="spellStart"/>
      <w:r w:rsidRPr="00AA1A67">
        <w:rPr>
          <w:bCs/>
          <w:lang w:eastAsia="ru-RU"/>
        </w:rPr>
        <w:t>prosop</w:t>
      </w:r>
      <w:proofErr w:type="spellEnd"/>
      <w:r w:rsidRPr="00AA1A67">
        <w:rPr>
          <w:bCs/>
          <w:lang w:eastAsia="ru-RU"/>
        </w:rPr>
        <w:t xml:space="preserve">) </w:t>
      </w:r>
      <w:proofErr w:type="spellStart"/>
      <w:r w:rsidRPr="00AA1A67">
        <w:rPr>
          <w:bCs/>
          <w:lang w:eastAsia="ru-RU"/>
        </w:rPr>
        <w:t>flaușat</w:t>
      </w:r>
      <w:proofErr w:type="spellEnd"/>
      <w:r w:rsidRPr="00AA1A67">
        <w:rPr>
          <w:bCs/>
          <w:lang w:eastAsia="ru-RU"/>
        </w:rPr>
        <w:t xml:space="preserve">  </w:t>
      </w:r>
      <w:proofErr w:type="spellStart"/>
      <w:r w:rsidRPr="00AA1A67">
        <w:rPr>
          <w:bCs/>
          <w:lang w:eastAsia="ru-RU"/>
        </w:rPr>
        <w:t>vor</w:t>
      </w:r>
      <w:proofErr w:type="spellEnd"/>
      <w:r w:rsidRPr="00AA1A67">
        <w:rPr>
          <w:bCs/>
          <w:lang w:eastAsia="ru-RU"/>
        </w:rPr>
        <w:t xml:space="preserve"> fi </w:t>
      </w:r>
      <w:proofErr w:type="spellStart"/>
      <w:r w:rsidRPr="00AA1A67">
        <w:rPr>
          <w:bCs/>
          <w:lang w:eastAsia="ru-RU"/>
        </w:rPr>
        <w:t>confecționate</w:t>
      </w:r>
      <w:proofErr w:type="spellEnd"/>
      <w:r w:rsidRPr="00AA1A67">
        <w:rPr>
          <w:bCs/>
          <w:lang w:eastAsia="ru-RU"/>
        </w:rPr>
        <w:t xml:space="preserve"> din </w:t>
      </w:r>
      <w:proofErr w:type="spellStart"/>
      <w:r w:rsidRPr="00AA1A67">
        <w:rPr>
          <w:bCs/>
          <w:lang w:eastAsia="ru-RU"/>
        </w:rPr>
        <w:t>țesătură</w:t>
      </w:r>
      <w:proofErr w:type="spellEnd"/>
      <w:r w:rsidRPr="00AA1A67">
        <w:rPr>
          <w:bCs/>
          <w:lang w:eastAsia="ru-RU"/>
        </w:rPr>
        <w:t xml:space="preserve"> </w:t>
      </w:r>
      <w:proofErr w:type="spellStart"/>
      <w:r w:rsidRPr="00AA1A67">
        <w:rPr>
          <w:bCs/>
          <w:lang w:eastAsia="ru-RU"/>
        </w:rPr>
        <w:t>frotir</w:t>
      </w:r>
      <w:proofErr w:type="spellEnd"/>
      <w:r w:rsidRPr="00AA1A67">
        <w:rPr>
          <w:bCs/>
          <w:lang w:eastAsia="ru-RU"/>
        </w:rPr>
        <w:t>/</w:t>
      </w:r>
      <w:proofErr w:type="spellStart"/>
      <w:r w:rsidRPr="00AA1A67">
        <w:rPr>
          <w:bCs/>
          <w:lang w:eastAsia="ru-RU"/>
        </w:rPr>
        <w:t>flaușată</w:t>
      </w:r>
      <w:proofErr w:type="spellEnd"/>
      <w:r w:rsidRPr="00AA1A67">
        <w:rPr>
          <w:bCs/>
          <w:lang w:eastAsia="ru-RU"/>
        </w:rPr>
        <w:t xml:space="preserve">, 100% </w:t>
      </w:r>
      <w:proofErr w:type="spellStart"/>
      <w:r w:rsidRPr="00AA1A67">
        <w:rPr>
          <w:bCs/>
          <w:lang w:eastAsia="ru-RU"/>
        </w:rPr>
        <w:t>bumbac</w:t>
      </w:r>
      <w:proofErr w:type="spellEnd"/>
      <w:r w:rsidRPr="00AA1A67">
        <w:rPr>
          <w:bCs/>
          <w:lang w:eastAsia="ru-RU"/>
        </w:rPr>
        <w:t xml:space="preserve">, cu </w:t>
      </w:r>
      <w:proofErr w:type="spellStart"/>
      <w:r w:rsidRPr="00AA1A67">
        <w:rPr>
          <w:bCs/>
          <w:lang w:eastAsia="ru-RU"/>
        </w:rPr>
        <w:t>densitatea</w:t>
      </w:r>
      <w:proofErr w:type="spellEnd"/>
      <w:r w:rsidRPr="00AA1A67">
        <w:rPr>
          <w:bCs/>
          <w:lang w:eastAsia="ru-RU"/>
        </w:rPr>
        <w:t xml:space="preserve"> de minimum 450 g/m², </w:t>
      </w:r>
      <w:proofErr w:type="spellStart"/>
      <w:r w:rsidRPr="00AA1A67">
        <w:rPr>
          <w:bCs/>
          <w:lang w:eastAsia="ru-RU"/>
        </w:rPr>
        <w:t>culoare</w:t>
      </w:r>
      <w:proofErr w:type="spellEnd"/>
      <w:r w:rsidRPr="00AA1A67">
        <w:rPr>
          <w:bCs/>
          <w:lang w:eastAsia="ru-RU"/>
        </w:rPr>
        <w:t xml:space="preserve">  </w:t>
      </w:r>
      <w:proofErr w:type="spellStart"/>
      <w:r w:rsidRPr="00AA1A67">
        <w:rPr>
          <w:bCs/>
          <w:lang w:eastAsia="ru-RU"/>
        </w:rPr>
        <w:t>în</w:t>
      </w:r>
      <w:proofErr w:type="spellEnd"/>
      <w:r w:rsidRPr="00AA1A67">
        <w:rPr>
          <w:bCs/>
          <w:lang w:eastAsia="ru-RU"/>
        </w:rPr>
        <w:t xml:space="preserve"> </w:t>
      </w:r>
      <w:proofErr w:type="spellStart"/>
      <w:r w:rsidRPr="00AA1A67">
        <w:rPr>
          <w:bCs/>
          <w:lang w:eastAsia="ru-RU"/>
        </w:rPr>
        <w:t>nuanțe</w:t>
      </w:r>
      <w:proofErr w:type="spellEnd"/>
      <w:r w:rsidRPr="00AA1A67">
        <w:rPr>
          <w:bCs/>
          <w:lang w:eastAsia="ru-RU"/>
        </w:rPr>
        <w:t xml:space="preserve"> </w:t>
      </w:r>
      <w:proofErr w:type="spellStart"/>
      <w:r w:rsidRPr="00AA1A67">
        <w:rPr>
          <w:bCs/>
          <w:lang w:eastAsia="ru-RU"/>
        </w:rPr>
        <w:t>deschise</w:t>
      </w:r>
      <w:proofErr w:type="spellEnd"/>
      <w:r w:rsidRPr="00AA1A67">
        <w:rPr>
          <w:bCs/>
          <w:lang w:eastAsia="ru-RU"/>
        </w:rPr>
        <w:t xml:space="preserve">, cu grad </w:t>
      </w:r>
      <w:proofErr w:type="spellStart"/>
      <w:r w:rsidRPr="00AA1A67">
        <w:rPr>
          <w:bCs/>
          <w:lang w:eastAsia="ru-RU"/>
        </w:rPr>
        <w:t>înalt</w:t>
      </w:r>
      <w:proofErr w:type="spellEnd"/>
      <w:r w:rsidRPr="00AA1A67">
        <w:rPr>
          <w:bCs/>
          <w:lang w:eastAsia="ru-RU"/>
        </w:rPr>
        <w:t xml:space="preserve"> de </w:t>
      </w:r>
      <w:proofErr w:type="spellStart"/>
      <w:r w:rsidRPr="00AA1A67">
        <w:rPr>
          <w:bCs/>
          <w:lang w:eastAsia="ru-RU"/>
        </w:rPr>
        <w:t>absorbție</w:t>
      </w:r>
      <w:proofErr w:type="spellEnd"/>
      <w:r w:rsidRPr="00AA1A67">
        <w:rPr>
          <w:bCs/>
          <w:lang w:eastAsia="ru-RU"/>
        </w:rPr>
        <w:t xml:space="preserve">, </w:t>
      </w:r>
      <w:proofErr w:type="spellStart"/>
      <w:r w:rsidRPr="00AA1A67">
        <w:rPr>
          <w:bCs/>
          <w:lang w:eastAsia="ru-RU"/>
        </w:rPr>
        <w:t>rezistente</w:t>
      </w:r>
      <w:proofErr w:type="spellEnd"/>
      <w:r w:rsidRPr="00AA1A67">
        <w:rPr>
          <w:bCs/>
          <w:lang w:eastAsia="ru-RU"/>
        </w:rPr>
        <w:t xml:space="preserve"> la </w:t>
      </w:r>
      <w:proofErr w:type="spellStart"/>
      <w:r w:rsidRPr="00AA1A67">
        <w:rPr>
          <w:bCs/>
          <w:lang w:eastAsia="ru-RU"/>
        </w:rPr>
        <w:t>spălări</w:t>
      </w:r>
      <w:proofErr w:type="spellEnd"/>
      <w:r w:rsidRPr="00AA1A67">
        <w:rPr>
          <w:bCs/>
          <w:lang w:eastAsia="ru-RU"/>
        </w:rPr>
        <w:t xml:space="preserve"> </w:t>
      </w:r>
      <w:proofErr w:type="spellStart"/>
      <w:r w:rsidRPr="00AA1A67">
        <w:rPr>
          <w:bCs/>
          <w:lang w:eastAsia="ru-RU"/>
        </w:rPr>
        <w:t>și</w:t>
      </w:r>
      <w:proofErr w:type="spellEnd"/>
      <w:r w:rsidRPr="00AA1A67">
        <w:rPr>
          <w:bCs/>
          <w:lang w:eastAsia="ru-RU"/>
        </w:rPr>
        <w:t xml:space="preserve"> </w:t>
      </w:r>
      <w:proofErr w:type="spellStart"/>
      <w:r w:rsidRPr="00AA1A67">
        <w:rPr>
          <w:bCs/>
          <w:lang w:eastAsia="ru-RU"/>
        </w:rPr>
        <w:t>dezinfecții</w:t>
      </w:r>
      <w:proofErr w:type="spellEnd"/>
      <w:r w:rsidRPr="00AA1A67">
        <w:rPr>
          <w:bCs/>
          <w:lang w:eastAsia="ru-RU"/>
        </w:rPr>
        <w:t xml:space="preserve"> </w:t>
      </w:r>
      <w:proofErr w:type="spellStart"/>
      <w:r w:rsidRPr="00AA1A67">
        <w:rPr>
          <w:bCs/>
          <w:lang w:eastAsia="ru-RU"/>
        </w:rPr>
        <w:t>repetate</w:t>
      </w:r>
      <w:proofErr w:type="spellEnd"/>
      <w:r w:rsidRPr="00AA1A67">
        <w:rPr>
          <w:bCs/>
          <w:lang w:eastAsia="ru-RU"/>
        </w:rPr>
        <w:t xml:space="preserve"> la </w:t>
      </w:r>
      <w:proofErr w:type="spellStart"/>
      <w:r w:rsidRPr="00AA1A67">
        <w:rPr>
          <w:bCs/>
          <w:lang w:eastAsia="ru-RU"/>
        </w:rPr>
        <w:t>temperaturi</w:t>
      </w:r>
      <w:proofErr w:type="spellEnd"/>
      <w:r w:rsidRPr="00AA1A67">
        <w:rPr>
          <w:bCs/>
          <w:lang w:eastAsia="ru-RU"/>
        </w:rPr>
        <w:t xml:space="preserve"> de </w:t>
      </w:r>
      <w:proofErr w:type="spellStart"/>
      <w:r w:rsidRPr="00AA1A67">
        <w:rPr>
          <w:bCs/>
          <w:lang w:eastAsia="ru-RU"/>
        </w:rPr>
        <w:t>până</w:t>
      </w:r>
      <w:proofErr w:type="spellEnd"/>
      <w:r w:rsidRPr="00AA1A67">
        <w:rPr>
          <w:bCs/>
          <w:lang w:eastAsia="ru-RU"/>
        </w:rPr>
        <w:t xml:space="preserve"> la 90°C. </w:t>
      </w:r>
      <w:proofErr w:type="spellStart"/>
      <w:r w:rsidRPr="00AA1A67">
        <w:rPr>
          <w:bCs/>
          <w:lang w:eastAsia="ru-RU"/>
        </w:rPr>
        <w:t>Marginile</w:t>
      </w:r>
      <w:proofErr w:type="spellEnd"/>
      <w:r w:rsidRPr="00AA1A67">
        <w:rPr>
          <w:bCs/>
          <w:lang w:eastAsia="ru-RU"/>
        </w:rPr>
        <w:t xml:space="preserve"> </w:t>
      </w:r>
      <w:proofErr w:type="spellStart"/>
      <w:r w:rsidRPr="00AA1A67">
        <w:rPr>
          <w:bCs/>
          <w:lang w:eastAsia="ru-RU"/>
        </w:rPr>
        <w:t>vor</w:t>
      </w:r>
      <w:proofErr w:type="spellEnd"/>
      <w:r w:rsidRPr="00AA1A67">
        <w:rPr>
          <w:bCs/>
          <w:lang w:eastAsia="ru-RU"/>
        </w:rPr>
        <w:t xml:space="preserve"> fi </w:t>
      </w:r>
      <w:proofErr w:type="spellStart"/>
      <w:r w:rsidRPr="00AA1A67">
        <w:rPr>
          <w:bCs/>
          <w:lang w:eastAsia="ru-RU"/>
        </w:rPr>
        <w:t>tivite</w:t>
      </w:r>
      <w:proofErr w:type="spellEnd"/>
      <w:r w:rsidRPr="00AA1A67">
        <w:rPr>
          <w:bCs/>
          <w:lang w:eastAsia="ru-RU"/>
        </w:rPr>
        <w:t xml:space="preserve"> </w:t>
      </w:r>
      <w:proofErr w:type="spellStart"/>
      <w:r w:rsidRPr="00AA1A67">
        <w:rPr>
          <w:bCs/>
          <w:lang w:eastAsia="ru-RU"/>
        </w:rPr>
        <w:t>și</w:t>
      </w:r>
      <w:proofErr w:type="spellEnd"/>
      <w:r w:rsidRPr="00AA1A67">
        <w:rPr>
          <w:bCs/>
          <w:lang w:eastAsia="ru-RU"/>
        </w:rPr>
        <w:t xml:space="preserve"> consolidate, </w:t>
      </w:r>
      <w:proofErr w:type="spellStart"/>
      <w:r w:rsidRPr="00AA1A67">
        <w:rPr>
          <w:bCs/>
          <w:lang w:eastAsia="ru-RU"/>
        </w:rPr>
        <w:t>iar</w:t>
      </w:r>
      <w:proofErr w:type="spellEnd"/>
      <w:r w:rsidRPr="00AA1A67">
        <w:rPr>
          <w:bCs/>
          <w:lang w:eastAsia="ru-RU"/>
        </w:rPr>
        <w:t xml:space="preserve"> </w:t>
      </w:r>
      <w:proofErr w:type="spellStart"/>
      <w:r w:rsidRPr="00AA1A67">
        <w:rPr>
          <w:bCs/>
          <w:lang w:eastAsia="ru-RU"/>
        </w:rPr>
        <w:t>produsele</w:t>
      </w:r>
      <w:proofErr w:type="spellEnd"/>
      <w:r w:rsidRPr="00AA1A67">
        <w:rPr>
          <w:bCs/>
          <w:lang w:eastAsia="ru-RU"/>
        </w:rPr>
        <w:t xml:space="preserve"> </w:t>
      </w:r>
      <w:proofErr w:type="spellStart"/>
      <w:r w:rsidRPr="00AA1A67">
        <w:rPr>
          <w:bCs/>
          <w:lang w:eastAsia="ru-RU"/>
        </w:rPr>
        <w:t>vor</w:t>
      </w:r>
      <w:proofErr w:type="spellEnd"/>
      <w:r w:rsidRPr="00AA1A67">
        <w:rPr>
          <w:bCs/>
          <w:lang w:eastAsia="ru-RU"/>
        </w:rPr>
        <w:t xml:space="preserve"> fi </w:t>
      </w:r>
      <w:proofErr w:type="spellStart"/>
      <w:r w:rsidRPr="00AA1A67">
        <w:rPr>
          <w:bCs/>
          <w:lang w:eastAsia="ru-RU"/>
        </w:rPr>
        <w:t>însoțite</w:t>
      </w:r>
      <w:proofErr w:type="spellEnd"/>
      <w:r w:rsidRPr="00AA1A67">
        <w:rPr>
          <w:bCs/>
          <w:lang w:eastAsia="ru-RU"/>
        </w:rPr>
        <w:t xml:space="preserve"> de </w:t>
      </w:r>
      <w:proofErr w:type="spellStart"/>
      <w:r w:rsidRPr="00AA1A67">
        <w:rPr>
          <w:bCs/>
          <w:lang w:eastAsia="ru-RU"/>
        </w:rPr>
        <w:t>certificat</w:t>
      </w:r>
      <w:proofErr w:type="spellEnd"/>
      <w:r w:rsidRPr="00AA1A67">
        <w:rPr>
          <w:bCs/>
          <w:lang w:eastAsia="ru-RU"/>
        </w:rPr>
        <w:t xml:space="preserve"> de </w:t>
      </w:r>
      <w:proofErr w:type="spellStart"/>
      <w:r w:rsidRPr="00AA1A67">
        <w:rPr>
          <w:bCs/>
          <w:lang w:eastAsia="ru-RU"/>
        </w:rPr>
        <w:t>calitate</w:t>
      </w:r>
      <w:proofErr w:type="spellEnd"/>
      <w:r w:rsidRPr="00AA1A67">
        <w:rPr>
          <w:bCs/>
          <w:lang w:eastAsia="ru-RU"/>
        </w:rPr>
        <w:t xml:space="preserve"> </w:t>
      </w:r>
      <w:proofErr w:type="spellStart"/>
      <w:r w:rsidRPr="00AA1A67">
        <w:rPr>
          <w:bCs/>
          <w:lang w:eastAsia="ru-RU"/>
        </w:rPr>
        <w:t>și</w:t>
      </w:r>
      <w:proofErr w:type="spellEnd"/>
      <w:r w:rsidRPr="00AA1A67">
        <w:rPr>
          <w:bCs/>
          <w:lang w:eastAsia="ru-RU"/>
        </w:rPr>
        <w:t xml:space="preserve"> </w:t>
      </w:r>
      <w:proofErr w:type="spellStart"/>
      <w:r w:rsidRPr="00AA1A67">
        <w:rPr>
          <w:bCs/>
          <w:lang w:eastAsia="ru-RU"/>
        </w:rPr>
        <w:t>declarație</w:t>
      </w:r>
      <w:proofErr w:type="spellEnd"/>
      <w:r w:rsidRPr="00AA1A67">
        <w:rPr>
          <w:bCs/>
          <w:lang w:eastAsia="ru-RU"/>
        </w:rPr>
        <w:t xml:space="preserve"> de </w:t>
      </w:r>
      <w:proofErr w:type="spellStart"/>
      <w:r w:rsidRPr="00AA1A67">
        <w:rPr>
          <w:bCs/>
          <w:lang w:eastAsia="ru-RU"/>
        </w:rPr>
        <w:t>conformitate</w:t>
      </w:r>
      <w:proofErr w:type="spellEnd"/>
    </w:p>
    <w:p w14:paraId="0AE7FC0D" w14:textId="77777777" w:rsidR="00520B48" w:rsidRPr="00042D96" w:rsidRDefault="00520B48" w:rsidP="00520B48">
      <w:pPr>
        <w:tabs>
          <w:tab w:val="left" w:pos="1134"/>
        </w:tabs>
        <w:spacing w:before="113"/>
        <w:ind w:left="1203"/>
        <w:rPr>
          <w:b/>
          <w:spacing w:val="-2"/>
          <w:u w:val="single"/>
        </w:rPr>
      </w:pPr>
      <w:r w:rsidRPr="00042D96">
        <w:rPr>
          <w:b/>
        </w:rPr>
        <w:t>13.Termenul</w:t>
      </w:r>
      <w:r w:rsidRPr="00042D96">
        <w:rPr>
          <w:b/>
          <w:spacing w:val="-8"/>
        </w:rPr>
        <w:t xml:space="preserve"> </w:t>
      </w:r>
      <w:r w:rsidRPr="00042D96">
        <w:rPr>
          <w:b/>
        </w:rPr>
        <w:t>de</w:t>
      </w:r>
      <w:r w:rsidRPr="00042D96">
        <w:rPr>
          <w:b/>
          <w:spacing w:val="-5"/>
        </w:rPr>
        <w:t xml:space="preserve"> </w:t>
      </w:r>
      <w:r w:rsidRPr="00042D96">
        <w:rPr>
          <w:b/>
        </w:rPr>
        <w:t>valabilitate</w:t>
      </w:r>
      <w:r w:rsidRPr="00042D96">
        <w:rPr>
          <w:b/>
          <w:spacing w:val="-4"/>
        </w:rPr>
        <w:t xml:space="preserve"> </w:t>
      </w:r>
      <w:r w:rsidRPr="00042D96">
        <w:rPr>
          <w:b/>
        </w:rPr>
        <w:t>a</w:t>
      </w:r>
      <w:r w:rsidRPr="00042D96">
        <w:rPr>
          <w:b/>
          <w:spacing w:val="-3"/>
        </w:rPr>
        <w:t xml:space="preserve"> </w:t>
      </w:r>
      <w:r w:rsidRPr="00042D96">
        <w:rPr>
          <w:b/>
        </w:rPr>
        <w:t>contractului:</w:t>
      </w:r>
      <w:r w:rsidRPr="00042D96">
        <w:rPr>
          <w:b/>
          <w:spacing w:val="4"/>
        </w:rPr>
        <w:t xml:space="preserve"> </w:t>
      </w:r>
      <w:r w:rsidRPr="00042D96">
        <w:rPr>
          <w:b/>
          <w:spacing w:val="-2"/>
          <w:u w:val="single"/>
        </w:rPr>
        <w:t>31.12.202</w:t>
      </w:r>
      <w:r>
        <w:rPr>
          <w:b/>
          <w:spacing w:val="-2"/>
          <w:u w:val="single"/>
        </w:rPr>
        <w:t>6</w:t>
      </w:r>
      <w:r w:rsidRPr="00042D96">
        <w:rPr>
          <w:b/>
          <w:spacing w:val="-2"/>
          <w:u w:val="single"/>
        </w:rPr>
        <w:t>.</w:t>
      </w:r>
    </w:p>
    <w:p w14:paraId="00BD47DB" w14:textId="77777777" w:rsidR="00520B48" w:rsidRPr="00723AD1" w:rsidRDefault="00520B48" w:rsidP="00520B48">
      <w:pPr>
        <w:pStyle w:val="a"/>
        <w:numPr>
          <w:ilvl w:val="0"/>
          <w:numId w:val="32"/>
        </w:numPr>
        <w:rPr>
          <w:b/>
          <w:lang w:eastAsia="ru-RU"/>
        </w:rPr>
      </w:pPr>
      <w:r>
        <w:t xml:space="preserve">14. </w:t>
      </w:r>
      <w:proofErr w:type="spellStart"/>
      <w:r w:rsidRPr="00B274D6">
        <w:rPr>
          <w:b/>
          <w:lang w:eastAsia="ru-RU"/>
        </w:rPr>
        <w:t>Scurtă</w:t>
      </w:r>
      <w:proofErr w:type="spellEnd"/>
      <w:r w:rsidRPr="00B274D6">
        <w:rPr>
          <w:b/>
          <w:lang w:eastAsia="ru-RU"/>
        </w:rPr>
        <w:t xml:space="preserve"> </w:t>
      </w:r>
      <w:proofErr w:type="spellStart"/>
      <w:r w:rsidRPr="00B274D6">
        <w:rPr>
          <w:b/>
          <w:lang w:eastAsia="ru-RU"/>
        </w:rPr>
        <w:t>descriere</w:t>
      </w:r>
      <w:proofErr w:type="spellEnd"/>
      <w:r w:rsidRPr="00B274D6">
        <w:rPr>
          <w:b/>
          <w:lang w:eastAsia="ru-RU"/>
        </w:rPr>
        <w:t xml:space="preserve"> (</w:t>
      </w:r>
      <w:proofErr w:type="spellStart"/>
      <w:r w:rsidRPr="00B274D6">
        <w:rPr>
          <w:b/>
          <w:lang w:eastAsia="ru-RU"/>
        </w:rPr>
        <w:t>indicați</w:t>
      </w:r>
      <w:proofErr w:type="spellEnd"/>
      <w:r w:rsidRPr="00B274D6">
        <w:rPr>
          <w:b/>
          <w:lang w:eastAsia="ru-RU"/>
        </w:rPr>
        <w:t xml:space="preserve"> </w:t>
      </w:r>
      <w:proofErr w:type="spellStart"/>
      <w:r w:rsidRPr="00B274D6">
        <w:rPr>
          <w:b/>
          <w:lang w:eastAsia="ru-RU"/>
        </w:rPr>
        <w:t>după</w:t>
      </w:r>
      <w:proofErr w:type="spellEnd"/>
      <w:r w:rsidRPr="00B274D6">
        <w:rPr>
          <w:b/>
          <w:lang w:eastAsia="ru-RU"/>
        </w:rPr>
        <w:t xml:space="preserve"> </w:t>
      </w:r>
      <w:proofErr w:type="spellStart"/>
      <w:r w:rsidRPr="00B274D6">
        <w:rPr>
          <w:b/>
          <w:lang w:eastAsia="ru-RU"/>
        </w:rPr>
        <w:t>caz</w:t>
      </w:r>
      <w:proofErr w:type="spellEnd"/>
      <w:r w:rsidRPr="00B274D6">
        <w:rPr>
          <w:b/>
          <w:lang w:eastAsia="ru-RU"/>
        </w:rPr>
        <w:t xml:space="preserve">) a </w:t>
      </w:r>
      <w:proofErr w:type="spellStart"/>
      <w:r w:rsidRPr="00B274D6">
        <w:rPr>
          <w:b/>
          <w:lang w:eastAsia="ru-RU"/>
        </w:rPr>
        <w:t>criteriilor</w:t>
      </w:r>
      <w:proofErr w:type="spellEnd"/>
      <w:r w:rsidRPr="00B274D6">
        <w:rPr>
          <w:b/>
          <w:lang w:eastAsia="ru-RU"/>
        </w:rPr>
        <w:t xml:space="preserve"> de </w:t>
      </w:r>
      <w:proofErr w:type="spellStart"/>
      <w:r w:rsidRPr="00B274D6">
        <w:rPr>
          <w:b/>
          <w:lang w:eastAsia="ru-RU"/>
        </w:rPr>
        <w:t>calificare</w:t>
      </w:r>
      <w:proofErr w:type="spellEnd"/>
      <w:r w:rsidRPr="00B274D6">
        <w:rPr>
          <w:b/>
          <w:lang w:eastAsia="ru-RU"/>
        </w:rPr>
        <w:t>:</w:t>
      </w:r>
    </w:p>
    <w:p w14:paraId="787A5AD2" w14:textId="77777777" w:rsidR="00520B48" w:rsidRDefault="00520B48" w:rsidP="00520B48">
      <w:pPr>
        <w:spacing w:before="150"/>
        <w:rPr>
          <w:sz w:val="20"/>
        </w:rPr>
      </w:pPr>
    </w:p>
    <w:tbl>
      <w:tblPr>
        <w:tblStyle w:val="TableNormal"/>
        <w:tblW w:w="9582" w:type="dxa"/>
        <w:tblInd w:w="5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3406"/>
        <w:gridCol w:w="4422"/>
        <w:gridCol w:w="1182"/>
      </w:tblGrid>
      <w:tr w:rsidR="00520B48" w14:paraId="49E9AE10" w14:textId="77777777" w:rsidTr="009975BC">
        <w:trPr>
          <w:trHeight w:val="945"/>
        </w:trPr>
        <w:tc>
          <w:tcPr>
            <w:tcW w:w="572" w:type="dxa"/>
            <w:shd w:val="clear" w:color="auto" w:fill="D9D9D9"/>
          </w:tcPr>
          <w:p w14:paraId="08FB2853" w14:textId="77777777" w:rsidR="00520B48" w:rsidRDefault="00520B48" w:rsidP="009975BC">
            <w:pPr>
              <w:pStyle w:val="TableParagraph"/>
              <w:spacing w:before="115" w:line="244" w:lineRule="auto"/>
              <w:ind w:left="110" w:right="189"/>
              <w:rPr>
                <w:b/>
                <w:sz w:val="18"/>
              </w:rPr>
            </w:pPr>
            <w:r>
              <w:rPr>
                <w:b/>
                <w:spacing w:val="-4"/>
                <w:sz w:val="18"/>
              </w:rPr>
              <w:t xml:space="preserve">Nr. </w:t>
            </w:r>
            <w:r>
              <w:rPr>
                <w:b/>
                <w:spacing w:val="-5"/>
                <w:sz w:val="18"/>
              </w:rPr>
              <w:t>d/o</w:t>
            </w:r>
          </w:p>
        </w:tc>
        <w:tc>
          <w:tcPr>
            <w:tcW w:w="3406" w:type="dxa"/>
            <w:shd w:val="clear" w:color="auto" w:fill="D9D9D9"/>
          </w:tcPr>
          <w:p w14:paraId="2646A4BD" w14:textId="77777777" w:rsidR="00520B48" w:rsidRDefault="00520B48" w:rsidP="009975BC">
            <w:pPr>
              <w:pStyle w:val="TableParagraph"/>
              <w:spacing w:before="115"/>
              <w:ind w:left="633"/>
              <w:rPr>
                <w:b/>
                <w:sz w:val="18"/>
              </w:rPr>
            </w:pPr>
            <w:r>
              <w:rPr>
                <w:b/>
                <w:sz w:val="18"/>
              </w:rPr>
              <w:t>Descrierea</w:t>
            </w:r>
            <w:r>
              <w:rPr>
                <w:b/>
                <w:spacing w:val="-6"/>
                <w:sz w:val="18"/>
              </w:rPr>
              <w:t xml:space="preserve"> </w:t>
            </w:r>
            <w:r>
              <w:rPr>
                <w:b/>
                <w:spacing w:val="-2"/>
                <w:sz w:val="18"/>
              </w:rPr>
              <w:t>criteriului/cerinței</w:t>
            </w:r>
          </w:p>
        </w:tc>
        <w:tc>
          <w:tcPr>
            <w:tcW w:w="4422" w:type="dxa"/>
            <w:shd w:val="clear" w:color="auto" w:fill="D9D9D9"/>
          </w:tcPr>
          <w:p w14:paraId="7F2A9D0E" w14:textId="77777777" w:rsidR="00520B48" w:rsidRDefault="00520B48" w:rsidP="009975BC">
            <w:pPr>
              <w:pStyle w:val="TableParagraph"/>
              <w:spacing w:before="115" w:line="244" w:lineRule="auto"/>
              <w:ind w:left="109" w:right="287"/>
              <w:rPr>
                <w:b/>
                <w:sz w:val="18"/>
              </w:rPr>
            </w:pPr>
            <w:r>
              <w:rPr>
                <w:b/>
                <w:sz w:val="18"/>
              </w:rPr>
              <w:t>Mod</w:t>
            </w:r>
            <w:r>
              <w:rPr>
                <w:b/>
                <w:spacing w:val="-8"/>
                <w:sz w:val="18"/>
              </w:rPr>
              <w:t xml:space="preserve"> </w:t>
            </w:r>
            <w:r>
              <w:rPr>
                <w:b/>
                <w:sz w:val="18"/>
              </w:rPr>
              <w:t>de</w:t>
            </w:r>
            <w:r>
              <w:rPr>
                <w:b/>
                <w:spacing w:val="-11"/>
                <w:sz w:val="18"/>
              </w:rPr>
              <w:t xml:space="preserve"> </w:t>
            </w:r>
            <w:r>
              <w:rPr>
                <w:b/>
                <w:sz w:val="18"/>
              </w:rPr>
              <w:t>demonstrare</w:t>
            </w:r>
            <w:r>
              <w:rPr>
                <w:b/>
                <w:spacing w:val="-11"/>
                <w:sz w:val="18"/>
              </w:rPr>
              <w:t xml:space="preserve"> </w:t>
            </w:r>
            <w:r>
              <w:rPr>
                <w:b/>
                <w:sz w:val="18"/>
              </w:rPr>
              <w:t>a</w:t>
            </w:r>
            <w:r>
              <w:rPr>
                <w:b/>
                <w:spacing w:val="-11"/>
                <w:sz w:val="18"/>
              </w:rPr>
              <w:t xml:space="preserve"> </w:t>
            </w:r>
            <w:r>
              <w:rPr>
                <w:b/>
                <w:sz w:val="18"/>
              </w:rPr>
              <w:t xml:space="preserve">îndeplinirii </w:t>
            </w:r>
            <w:r>
              <w:rPr>
                <w:b/>
                <w:spacing w:val="-2"/>
                <w:sz w:val="18"/>
              </w:rPr>
              <w:t>criteriului/cerinței:</w:t>
            </w:r>
          </w:p>
        </w:tc>
        <w:tc>
          <w:tcPr>
            <w:tcW w:w="1182" w:type="dxa"/>
            <w:shd w:val="clear" w:color="auto" w:fill="D9D9D9"/>
          </w:tcPr>
          <w:p w14:paraId="20D81D58" w14:textId="77777777" w:rsidR="00520B48" w:rsidRDefault="00520B48" w:rsidP="009975BC">
            <w:pPr>
              <w:pStyle w:val="TableParagraph"/>
              <w:spacing w:before="115" w:line="242" w:lineRule="auto"/>
              <w:ind w:left="195"/>
              <w:rPr>
                <w:b/>
                <w:sz w:val="18"/>
              </w:rPr>
            </w:pPr>
            <w:r>
              <w:rPr>
                <w:b/>
                <w:spacing w:val="-2"/>
                <w:sz w:val="18"/>
              </w:rPr>
              <w:t xml:space="preserve">Nivelul minim/ </w:t>
            </w:r>
            <w:r>
              <w:rPr>
                <w:b/>
                <w:spacing w:val="-6"/>
                <w:sz w:val="18"/>
              </w:rPr>
              <w:t>Obligativit</w:t>
            </w:r>
          </w:p>
          <w:p w14:paraId="1DEA8B2B" w14:textId="77777777" w:rsidR="00520B48" w:rsidRDefault="00520B48" w:rsidP="009975BC">
            <w:pPr>
              <w:pStyle w:val="TableParagraph"/>
              <w:spacing w:line="183" w:lineRule="exact"/>
              <w:ind w:left="195"/>
              <w:rPr>
                <w:b/>
                <w:sz w:val="18"/>
              </w:rPr>
            </w:pPr>
            <w:r>
              <w:rPr>
                <w:b/>
                <w:spacing w:val="-4"/>
                <w:sz w:val="18"/>
              </w:rPr>
              <w:t>atea</w:t>
            </w:r>
          </w:p>
        </w:tc>
      </w:tr>
      <w:tr w:rsidR="00520B48" w14:paraId="5E49FEB4" w14:textId="77777777" w:rsidTr="009975BC">
        <w:trPr>
          <w:trHeight w:val="801"/>
        </w:trPr>
        <w:tc>
          <w:tcPr>
            <w:tcW w:w="572" w:type="dxa"/>
            <w:shd w:val="clear" w:color="auto" w:fill="FFFF00"/>
          </w:tcPr>
          <w:p w14:paraId="24C7738E" w14:textId="77777777" w:rsidR="00520B48" w:rsidRDefault="00520B48" w:rsidP="009975BC">
            <w:pPr>
              <w:pStyle w:val="TableParagraph"/>
              <w:spacing w:before="96"/>
              <w:ind w:left="110"/>
              <w:rPr>
                <w:sz w:val="20"/>
              </w:rPr>
            </w:pPr>
            <w:r>
              <w:rPr>
                <w:spacing w:val="-10"/>
                <w:sz w:val="20"/>
              </w:rPr>
              <w:t>1</w:t>
            </w:r>
          </w:p>
        </w:tc>
        <w:tc>
          <w:tcPr>
            <w:tcW w:w="3406" w:type="dxa"/>
            <w:shd w:val="clear" w:color="auto" w:fill="FFFF00"/>
          </w:tcPr>
          <w:p w14:paraId="12A8DCF7" w14:textId="77777777" w:rsidR="00520B48" w:rsidRPr="000724DE" w:rsidRDefault="00520B48" w:rsidP="009975BC">
            <w:pPr>
              <w:pStyle w:val="TableParagraph"/>
              <w:spacing w:before="115"/>
              <w:ind w:left="9"/>
              <w:rPr>
                <w:b/>
                <w:bCs/>
                <w:sz w:val="20"/>
              </w:rPr>
            </w:pPr>
            <w:r>
              <w:rPr>
                <w:b/>
                <w:bCs/>
                <w:sz w:val="20"/>
              </w:rPr>
              <w:t>p</w:t>
            </w:r>
            <w:r w:rsidRPr="000724DE">
              <w:rPr>
                <w:b/>
                <w:bCs/>
                <w:sz w:val="20"/>
              </w:rPr>
              <w:t>ropunerea</w:t>
            </w:r>
            <w:r w:rsidRPr="000724DE">
              <w:rPr>
                <w:b/>
                <w:bCs/>
                <w:spacing w:val="-6"/>
                <w:sz w:val="20"/>
              </w:rPr>
              <w:t xml:space="preserve"> </w:t>
            </w:r>
            <w:r w:rsidRPr="000724DE">
              <w:rPr>
                <w:b/>
                <w:bCs/>
                <w:spacing w:val="-2"/>
                <w:sz w:val="20"/>
              </w:rPr>
              <w:t>financiara</w:t>
            </w:r>
          </w:p>
        </w:tc>
        <w:tc>
          <w:tcPr>
            <w:tcW w:w="4422" w:type="dxa"/>
            <w:shd w:val="clear" w:color="auto" w:fill="FFFF00"/>
          </w:tcPr>
          <w:p w14:paraId="7331A30E" w14:textId="77777777" w:rsidR="00520B48" w:rsidRDefault="00520B48" w:rsidP="009975BC">
            <w:pPr>
              <w:pStyle w:val="TableParagraph"/>
              <w:spacing w:before="115"/>
              <w:ind w:left="3" w:right="699"/>
              <w:rPr>
                <w:sz w:val="20"/>
              </w:rPr>
            </w:pPr>
            <w:r>
              <w:rPr>
                <w:sz w:val="20"/>
              </w:rPr>
              <w:t>Formularul</w:t>
            </w:r>
            <w:r>
              <w:rPr>
                <w:spacing w:val="-3"/>
                <w:sz w:val="20"/>
              </w:rPr>
              <w:t xml:space="preserve"> </w:t>
            </w:r>
            <w:r>
              <w:rPr>
                <w:sz w:val="20"/>
              </w:rPr>
              <w:t>ofertei</w:t>
            </w:r>
            <w:r>
              <w:rPr>
                <w:spacing w:val="-8"/>
                <w:sz w:val="20"/>
              </w:rPr>
              <w:t xml:space="preserve"> – anexa 23</w:t>
            </w:r>
            <w:r>
              <w:rPr>
                <w:sz w:val="20"/>
              </w:rPr>
              <w:t>,</w:t>
            </w:r>
            <w:r>
              <w:rPr>
                <w:spacing w:val="-2"/>
                <w:sz w:val="20"/>
              </w:rPr>
              <w:t xml:space="preserve"> </w:t>
            </w:r>
            <w:r>
              <w:rPr>
                <w:sz w:val="20"/>
              </w:rPr>
              <w:t>semnat</w:t>
            </w:r>
            <w:r>
              <w:rPr>
                <w:spacing w:val="-8"/>
                <w:sz w:val="20"/>
              </w:rPr>
              <w:t xml:space="preserve"> </w:t>
            </w:r>
            <w:r>
              <w:rPr>
                <w:sz w:val="20"/>
              </w:rPr>
              <w:t>electronic</w:t>
            </w:r>
            <w:r>
              <w:rPr>
                <w:spacing w:val="-8"/>
                <w:sz w:val="20"/>
              </w:rPr>
              <w:t xml:space="preserve"> </w:t>
            </w:r>
            <w:r>
              <w:rPr>
                <w:sz w:val="20"/>
              </w:rPr>
              <w:t>de</w:t>
            </w:r>
            <w:r>
              <w:rPr>
                <w:spacing w:val="-8"/>
                <w:sz w:val="20"/>
              </w:rPr>
              <w:t xml:space="preserve"> </w:t>
            </w:r>
            <w:r>
              <w:rPr>
                <w:sz w:val="20"/>
              </w:rPr>
              <w:t>catre operatorul ecoomic</w:t>
            </w:r>
          </w:p>
        </w:tc>
        <w:tc>
          <w:tcPr>
            <w:tcW w:w="1182" w:type="dxa"/>
            <w:shd w:val="clear" w:color="auto" w:fill="FFFF00"/>
          </w:tcPr>
          <w:p w14:paraId="52493A2F" w14:textId="77777777" w:rsidR="00520B48" w:rsidRDefault="00520B48" w:rsidP="009975BC">
            <w:pPr>
              <w:pStyle w:val="TableParagraph"/>
              <w:spacing w:before="120"/>
              <w:rPr>
                <w:b/>
                <w:sz w:val="20"/>
              </w:rPr>
            </w:pPr>
            <w:r>
              <w:rPr>
                <w:b/>
                <w:spacing w:val="-2"/>
                <w:sz w:val="20"/>
              </w:rPr>
              <w:t>obligator</w:t>
            </w:r>
          </w:p>
        </w:tc>
      </w:tr>
      <w:tr w:rsidR="00520B48" w14:paraId="1FC091E9" w14:textId="77777777" w:rsidTr="009975BC">
        <w:trPr>
          <w:trHeight w:val="700"/>
        </w:trPr>
        <w:tc>
          <w:tcPr>
            <w:tcW w:w="572" w:type="dxa"/>
            <w:shd w:val="clear" w:color="auto" w:fill="FFFF00"/>
          </w:tcPr>
          <w:p w14:paraId="57BD333B" w14:textId="77777777" w:rsidR="00520B48" w:rsidRDefault="00520B48" w:rsidP="009975BC">
            <w:pPr>
              <w:pStyle w:val="TableParagraph"/>
              <w:spacing w:before="96"/>
              <w:ind w:left="110"/>
              <w:rPr>
                <w:sz w:val="20"/>
              </w:rPr>
            </w:pPr>
            <w:r>
              <w:rPr>
                <w:spacing w:val="-10"/>
                <w:sz w:val="20"/>
              </w:rPr>
              <w:t>2</w:t>
            </w:r>
          </w:p>
        </w:tc>
        <w:tc>
          <w:tcPr>
            <w:tcW w:w="3406" w:type="dxa"/>
            <w:shd w:val="clear" w:color="auto" w:fill="FFFF00"/>
          </w:tcPr>
          <w:p w14:paraId="1063313C" w14:textId="77777777" w:rsidR="00520B48" w:rsidRPr="000724DE" w:rsidRDefault="00520B48" w:rsidP="009975BC">
            <w:pPr>
              <w:pStyle w:val="TableParagraph"/>
              <w:spacing w:before="115"/>
              <w:ind w:left="9"/>
              <w:rPr>
                <w:b/>
                <w:bCs/>
                <w:sz w:val="20"/>
              </w:rPr>
            </w:pPr>
            <w:r w:rsidRPr="000724DE">
              <w:rPr>
                <w:b/>
                <w:bCs/>
                <w:sz w:val="20"/>
              </w:rPr>
              <w:t>Propunerea</w:t>
            </w:r>
            <w:r w:rsidRPr="000724DE">
              <w:rPr>
                <w:b/>
                <w:bCs/>
                <w:spacing w:val="-8"/>
                <w:sz w:val="20"/>
              </w:rPr>
              <w:t xml:space="preserve"> </w:t>
            </w:r>
            <w:r w:rsidRPr="000724DE">
              <w:rPr>
                <w:b/>
                <w:bCs/>
                <w:spacing w:val="-2"/>
                <w:sz w:val="20"/>
              </w:rPr>
              <w:t>tehnică</w:t>
            </w:r>
          </w:p>
        </w:tc>
        <w:tc>
          <w:tcPr>
            <w:tcW w:w="4422" w:type="dxa"/>
            <w:shd w:val="clear" w:color="auto" w:fill="FFFF00"/>
          </w:tcPr>
          <w:p w14:paraId="48647342" w14:textId="77777777" w:rsidR="00520B48" w:rsidRDefault="00520B48" w:rsidP="009975BC">
            <w:pPr>
              <w:pStyle w:val="TableParagraph"/>
              <w:spacing w:before="115"/>
              <w:ind w:left="3"/>
              <w:rPr>
                <w:sz w:val="20"/>
              </w:rPr>
            </w:pPr>
            <w:r>
              <w:rPr>
                <w:sz w:val="20"/>
              </w:rPr>
              <w:t>Anexa 22,</w:t>
            </w:r>
            <w:r>
              <w:rPr>
                <w:spacing w:val="-5"/>
                <w:sz w:val="20"/>
              </w:rPr>
              <w:t xml:space="preserve"> </w:t>
            </w:r>
            <w:r>
              <w:rPr>
                <w:sz w:val="20"/>
              </w:rPr>
              <w:t>cu</w:t>
            </w:r>
            <w:r>
              <w:rPr>
                <w:spacing w:val="-3"/>
                <w:sz w:val="20"/>
              </w:rPr>
              <w:t xml:space="preserve"> </w:t>
            </w:r>
            <w:r>
              <w:rPr>
                <w:sz w:val="20"/>
              </w:rPr>
              <w:t>semnătură</w:t>
            </w:r>
            <w:r>
              <w:rPr>
                <w:spacing w:val="-1"/>
                <w:sz w:val="20"/>
              </w:rPr>
              <w:t xml:space="preserve"> </w:t>
            </w:r>
            <w:r>
              <w:rPr>
                <w:sz w:val="20"/>
              </w:rPr>
              <w:t>electronica</w:t>
            </w:r>
            <w:r>
              <w:rPr>
                <w:spacing w:val="38"/>
                <w:sz w:val="20"/>
              </w:rPr>
              <w:t xml:space="preserve"> </w:t>
            </w:r>
            <w:r>
              <w:rPr>
                <w:sz w:val="20"/>
              </w:rPr>
              <w:t>de</w:t>
            </w:r>
            <w:r>
              <w:rPr>
                <w:spacing w:val="-6"/>
                <w:sz w:val="20"/>
              </w:rPr>
              <w:t xml:space="preserve"> </w:t>
            </w:r>
            <w:r>
              <w:rPr>
                <w:sz w:val="20"/>
              </w:rPr>
              <w:t>catre operatorul economic</w:t>
            </w:r>
          </w:p>
        </w:tc>
        <w:tc>
          <w:tcPr>
            <w:tcW w:w="1182" w:type="dxa"/>
            <w:shd w:val="clear" w:color="auto" w:fill="FFFF00"/>
          </w:tcPr>
          <w:p w14:paraId="50A6881D" w14:textId="77777777" w:rsidR="00520B48" w:rsidRDefault="00520B48" w:rsidP="009975BC">
            <w:pPr>
              <w:pStyle w:val="TableParagraph"/>
              <w:ind w:left="3"/>
              <w:rPr>
                <w:b/>
                <w:sz w:val="20"/>
              </w:rPr>
            </w:pPr>
            <w:r>
              <w:rPr>
                <w:b/>
                <w:spacing w:val="-2"/>
                <w:sz w:val="20"/>
              </w:rPr>
              <w:t>obligator</w:t>
            </w:r>
          </w:p>
        </w:tc>
      </w:tr>
      <w:tr w:rsidR="00520B48" w14:paraId="0C25D775" w14:textId="77777777" w:rsidTr="009975BC">
        <w:trPr>
          <w:trHeight w:val="628"/>
        </w:trPr>
        <w:tc>
          <w:tcPr>
            <w:tcW w:w="572" w:type="dxa"/>
            <w:shd w:val="clear" w:color="auto" w:fill="FFFF00"/>
          </w:tcPr>
          <w:p w14:paraId="39AA5529" w14:textId="77777777" w:rsidR="00520B48" w:rsidRDefault="00520B48" w:rsidP="009975BC">
            <w:pPr>
              <w:pStyle w:val="TableParagraph"/>
              <w:spacing w:before="101"/>
              <w:ind w:left="110"/>
              <w:rPr>
                <w:sz w:val="20"/>
              </w:rPr>
            </w:pPr>
            <w:r>
              <w:rPr>
                <w:spacing w:val="-10"/>
                <w:sz w:val="20"/>
              </w:rPr>
              <w:t>3</w:t>
            </w:r>
          </w:p>
        </w:tc>
        <w:tc>
          <w:tcPr>
            <w:tcW w:w="3406" w:type="dxa"/>
            <w:shd w:val="clear" w:color="auto" w:fill="FFFF00"/>
          </w:tcPr>
          <w:p w14:paraId="5691E49A" w14:textId="77777777" w:rsidR="00520B48" w:rsidRPr="000724DE" w:rsidRDefault="00520B48" w:rsidP="009975BC">
            <w:pPr>
              <w:pStyle w:val="TableParagraph"/>
              <w:spacing w:line="225" w:lineRule="exact"/>
              <w:ind w:left="9"/>
              <w:rPr>
                <w:b/>
                <w:bCs/>
                <w:sz w:val="20"/>
              </w:rPr>
            </w:pPr>
            <w:r w:rsidRPr="000724DE">
              <w:rPr>
                <w:b/>
                <w:bCs/>
                <w:sz w:val="20"/>
              </w:rPr>
              <w:t>CERERE</w:t>
            </w:r>
            <w:r w:rsidRPr="000724DE">
              <w:rPr>
                <w:b/>
                <w:bCs/>
                <w:spacing w:val="-2"/>
                <w:sz w:val="20"/>
              </w:rPr>
              <w:t xml:space="preserve"> </w:t>
            </w:r>
            <w:r w:rsidRPr="000724DE">
              <w:rPr>
                <w:b/>
                <w:bCs/>
                <w:sz w:val="20"/>
              </w:rPr>
              <w:t>DE</w:t>
            </w:r>
            <w:r w:rsidRPr="000724DE">
              <w:rPr>
                <w:b/>
                <w:bCs/>
                <w:spacing w:val="-5"/>
                <w:sz w:val="20"/>
              </w:rPr>
              <w:t xml:space="preserve"> </w:t>
            </w:r>
            <w:r w:rsidRPr="000724DE">
              <w:rPr>
                <w:b/>
                <w:bCs/>
                <w:spacing w:val="-2"/>
                <w:sz w:val="20"/>
              </w:rPr>
              <w:t>PARTICIPARE</w:t>
            </w:r>
          </w:p>
        </w:tc>
        <w:tc>
          <w:tcPr>
            <w:tcW w:w="4422" w:type="dxa"/>
            <w:shd w:val="clear" w:color="auto" w:fill="FFFF00"/>
          </w:tcPr>
          <w:p w14:paraId="35FBD890" w14:textId="77777777" w:rsidR="00520B48" w:rsidRDefault="00520B48" w:rsidP="009975BC">
            <w:pPr>
              <w:pStyle w:val="TableParagraph"/>
              <w:ind w:left="3" w:right="287"/>
              <w:rPr>
                <w:sz w:val="20"/>
              </w:rPr>
            </w:pPr>
            <w:r>
              <w:rPr>
                <w:sz w:val="20"/>
              </w:rPr>
              <w:t>Anexa</w:t>
            </w:r>
            <w:r>
              <w:rPr>
                <w:spacing w:val="-10"/>
                <w:sz w:val="20"/>
              </w:rPr>
              <w:t xml:space="preserve"> </w:t>
            </w:r>
            <w:r>
              <w:rPr>
                <w:sz w:val="20"/>
              </w:rPr>
              <w:t>nr.</w:t>
            </w:r>
            <w:r>
              <w:rPr>
                <w:spacing w:val="-1"/>
                <w:sz w:val="20"/>
              </w:rPr>
              <w:t xml:space="preserve"> </w:t>
            </w:r>
            <w:r>
              <w:rPr>
                <w:sz w:val="20"/>
              </w:rPr>
              <w:t>7</w:t>
            </w:r>
            <w:r>
              <w:rPr>
                <w:spacing w:val="-7"/>
                <w:sz w:val="20"/>
              </w:rPr>
              <w:t xml:space="preserve"> </w:t>
            </w:r>
            <w:r>
              <w:rPr>
                <w:sz w:val="20"/>
              </w:rPr>
              <w:t>Semnat</w:t>
            </w:r>
            <w:r>
              <w:rPr>
                <w:spacing w:val="-6"/>
                <w:sz w:val="20"/>
              </w:rPr>
              <w:t xml:space="preserve"> </w:t>
            </w:r>
            <w:r>
              <w:rPr>
                <w:sz w:val="20"/>
              </w:rPr>
              <w:t>electronic</w:t>
            </w:r>
            <w:r>
              <w:rPr>
                <w:spacing w:val="-6"/>
                <w:sz w:val="20"/>
              </w:rPr>
              <w:t xml:space="preserve"> </w:t>
            </w:r>
            <w:r>
              <w:rPr>
                <w:sz w:val="20"/>
              </w:rPr>
              <w:t>de</w:t>
            </w:r>
            <w:r>
              <w:rPr>
                <w:spacing w:val="-6"/>
                <w:sz w:val="20"/>
              </w:rPr>
              <w:t xml:space="preserve"> </w:t>
            </w:r>
            <w:r>
              <w:rPr>
                <w:sz w:val="20"/>
              </w:rPr>
              <w:t>către</w:t>
            </w:r>
            <w:r>
              <w:rPr>
                <w:spacing w:val="-6"/>
                <w:sz w:val="20"/>
              </w:rPr>
              <w:t xml:space="preserve"> </w:t>
            </w:r>
            <w:r>
              <w:rPr>
                <w:sz w:val="20"/>
              </w:rPr>
              <w:t xml:space="preserve">operatorul </w:t>
            </w:r>
            <w:r>
              <w:rPr>
                <w:spacing w:val="-2"/>
                <w:sz w:val="20"/>
              </w:rPr>
              <w:t>economici</w:t>
            </w:r>
          </w:p>
        </w:tc>
        <w:tc>
          <w:tcPr>
            <w:tcW w:w="1182" w:type="dxa"/>
            <w:shd w:val="clear" w:color="auto" w:fill="FFFF00"/>
          </w:tcPr>
          <w:p w14:paraId="19AFE661" w14:textId="77777777" w:rsidR="00520B48" w:rsidRDefault="00520B48" w:rsidP="009975BC">
            <w:pPr>
              <w:pStyle w:val="TableParagraph"/>
              <w:ind w:left="3"/>
              <w:rPr>
                <w:b/>
                <w:sz w:val="20"/>
              </w:rPr>
            </w:pPr>
            <w:r>
              <w:rPr>
                <w:b/>
                <w:spacing w:val="-2"/>
                <w:sz w:val="20"/>
              </w:rPr>
              <w:t>obligator</w:t>
            </w:r>
          </w:p>
        </w:tc>
      </w:tr>
      <w:tr w:rsidR="00520B48" w14:paraId="7115FE3E" w14:textId="77777777" w:rsidTr="009975BC">
        <w:trPr>
          <w:trHeight w:val="628"/>
        </w:trPr>
        <w:tc>
          <w:tcPr>
            <w:tcW w:w="572" w:type="dxa"/>
            <w:shd w:val="clear" w:color="auto" w:fill="FFFF00"/>
          </w:tcPr>
          <w:p w14:paraId="22C74A2B" w14:textId="77777777" w:rsidR="00520B48" w:rsidRDefault="00520B48" w:rsidP="009975BC">
            <w:pPr>
              <w:pStyle w:val="TableParagraph"/>
              <w:spacing w:before="101"/>
              <w:ind w:left="110"/>
              <w:rPr>
                <w:sz w:val="20"/>
              </w:rPr>
            </w:pPr>
            <w:r>
              <w:rPr>
                <w:spacing w:val="-10"/>
                <w:sz w:val="20"/>
              </w:rPr>
              <w:lastRenderedPageBreak/>
              <w:t>4</w:t>
            </w:r>
          </w:p>
        </w:tc>
        <w:tc>
          <w:tcPr>
            <w:tcW w:w="3406" w:type="dxa"/>
            <w:shd w:val="clear" w:color="auto" w:fill="FFFF00"/>
          </w:tcPr>
          <w:p w14:paraId="527522F8" w14:textId="77777777" w:rsidR="00520B48" w:rsidRPr="000724DE" w:rsidRDefault="00520B48" w:rsidP="009975BC">
            <w:pPr>
              <w:pStyle w:val="TableParagraph"/>
              <w:spacing w:before="29"/>
              <w:ind w:left="13"/>
              <w:rPr>
                <w:b/>
                <w:bCs/>
                <w:sz w:val="20"/>
              </w:rPr>
            </w:pPr>
            <w:r w:rsidRPr="000724DE">
              <w:rPr>
                <w:b/>
                <w:bCs/>
                <w:spacing w:val="-2"/>
                <w:sz w:val="20"/>
              </w:rPr>
              <w:t>DECLARAŢIE</w:t>
            </w:r>
          </w:p>
          <w:p w14:paraId="72CB6BA4" w14:textId="77777777" w:rsidR="00520B48" w:rsidRPr="000724DE" w:rsidRDefault="00520B48" w:rsidP="009975BC">
            <w:pPr>
              <w:pStyle w:val="TableParagraph"/>
              <w:spacing w:before="120" w:line="229" w:lineRule="exact"/>
              <w:ind w:left="9"/>
              <w:rPr>
                <w:b/>
                <w:bCs/>
                <w:sz w:val="20"/>
              </w:rPr>
            </w:pPr>
            <w:r w:rsidRPr="000724DE">
              <w:rPr>
                <w:b/>
                <w:bCs/>
                <w:sz w:val="20"/>
              </w:rPr>
              <w:t>privind</w:t>
            </w:r>
            <w:r w:rsidRPr="000724DE">
              <w:rPr>
                <w:b/>
                <w:bCs/>
                <w:spacing w:val="-10"/>
                <w:sz w:val="20"/>
              </w:rPr>
              <w:t xml:space="preserve"> </w:t>
            </w:r>
            <w:r w:rsidRPr="000724DE">
              <w:rPr>
                <w:b/>
                <w:bCs/>
                <w:sz w:val="20"/>
              </w:rPr>
              <w:t>valabilitatea</w:t>
            </w:r>
            <w:r w:rsidRPr="000724DE">
              <w:rPr>
                <w:b/>
                <w:bCs/>
                <w:spacing w:val="-7"/>
                <w:sz w:val="20"/>
              </w:rPr>
              <w:t xml:space="preserve"> </w:t>
            </w:r>
            <w:r w:rsidRPr="000724DE">
              <w:rPr>
                <w:b/>
                <w:bCs/>
                <w:spacing w:val="-2"/>
                <w:sz w:val="20"/>
              </w:rPr>
              <w:t>ofertei</w:t>
            </w:r>
          </w:p>
        </w:tc>
        <w:tc>
          <w:tcPr>
            <w:tcW w:w="4422" w:type="dxa"/>
            <w:shd w:val="clear" w:color="auto" w:fill="FFFF00"/>
          </w:tcPr>
          <w:p w14:paraId="00ED73D5" w14:textId="77777777" w:rsidR="00520B48" w:rsidRDefault="00520B48" w:rsidP="009975BC">
            <w:pPr>
              <w:pStyle w:val="TableParagraph"/>
              <w:spacing w:line="235" w:lineRule="auto"/>
              <w:ind w:left="3" w:right="287"/>
              <w:rPr>
                <w:sz w:val="20"/>
              </w:rPr>
            </w:pPr>
            <w:r>
              <w:rPr>
                <w:sz w:val="20"/>
              </w:rPr>
              <w:t>Anexa</w:t>
            </w:r>
            <w:r>
              <w:rPr>
                <w:spacing w:val="-10"/>
                <w:sz w:val="20"/>
              </w:rPr>
              <w:t xml:space="preserve"> </w:t>
            </w:r>
            <w:r>
              <w:rPr>
                <w:sz w:val="20"/>
              </w:rPr>
              <w:t>nr.</w:t>
            </w:r>
            <w:r>
              <w:rPr>
                <w:spacing w:val="-1"/>
                <w:sz w:val="20"/>
              </w:rPr>
              <w:t xml:space="preserve"> </w:t>
            </w:r>
            <w:r>
              <w:rPr>
                <w:sz w:val="20"/>
              </w:rPr>
              <w:t>8</w:t>
            </w:r>
            <w:r>
              <w:rPr>
                <w:spacing w:val="-7"/>
                <w:sz w:val="20"/>
              </w:rPr>
              <w:t xml:space="preserve"> </w:t>
            </w:r>
            <w:r>
              <w:rPr>
                <w:sz w:val="20"/>
              </w:rPr>
              <w:t>Semnat</w:t>
            </w:r>
            <w:r>
              <w:rPr>
                <w:spacing w:val="-6"/>
                <w:sz w:val="20"/>
              </w:rPr>
              <w:t xml:space="preserve"> </w:t>
            </w:r>
            <w:r>
              <w:rPr>
                <w:sz w:val="20"/>
              </w:rPr>
              <w:t>electronic</w:t>
            </w:r>
            <w:r>
              <w:rPr>
                <w:spacing w:val="-6"/>
                <w:sz w:val="20"/>
              </w:rPr>
              <w:t xml:space="preserve"> </w:t>
            </w:r>
            <w:r>
              <w:rPr>
                <w:sz w:val="20"/>
              </w:rPr>
              <w:t>de</w:t>
            </w:r>
            <w:r>
              <w:rPr>
                <w:spacing w:val="-6"/>
                <w:sz w:val="20"/>
              </w:rPr>
              <w:t xml:space="preserve"> </w:t>
            </w:r>
            <w:r>
              <w:rPr>
                <w:sz w:val="20"/>
              </w:rPr>
              <w:t>către</w:t>
            </w:r>
            <w:r>
              <w:rPr>
                <w:spacing w:val="-6"/>
                <w:sz w:val="20"/>
              </w:rPr>
              <w:t xml:space="preserve"> </w:t>
            </w:r>
            <w:r>
              <w:rPr>
                <w:sz w:val="20"/>
              </w:rPr>
              <w:t xml:space="preserve">operatorul </w:t>
            </w:r>
            <w:r>
              <w:rPr>
                <w:spacing w:val="-2"/>
                <w:sz w:val="20"/>
              </w:rPr>
              <w:t>economici</w:t>
            </w:r>
          </w:p>
        </w:tc>
        <w:tc>
          <w:tcPr>
            <w:tcW w:w="1182" w:type="dxa"/>
            <w:shd w:val="clear" w:color="auto" w:fill="FFFF00"/>
          </w:tcPr>
          <w:p w14:paraId="30817298" w14:textId="77777777" w:rsidR="00520B48" w:rsidRDefault="00520B48" w:rsidP="009975BC">
            <w:pPr>
              <w:pStyle w:val="TableParagraph"/>
              <w:ind w:left="3"/>
              <w:rPr>
                <w:b/>
                <w:sz w:val="20"/>
              </w:rPr>
            </w:pPr>
            <w:r>
              <w:rPr>
                <w:b/>
                <w:spacing w:val="-2"/>
                <w:sz w:val="20"/>
              </w:rPr>
              <w:t>obligator</w:t>
            </w:r>
          </w:p>
        </w:tc>
      </w:tr>
      <w:tr w:rsidR="00520B48" w14:paraId="62708A3A" w14:textId="77777777" w:rsidTr="009975BC">
        <w:trPr>
          <w:trHeight w:val="556"/>
        </w:trPr>
        <w:tc>
          <w:tcPr>
            <w:tcW w:w="572" w:type="dxa"/>
            <w:shd w:val="clear" w:color="auto" w:fill="FFFF00"/>
          </w:tcPr>
          <w:p w14:paraId="73C791BC" w14:textId="77777777" w:rsidR="00520B48" w:rsidRPr="005657FE" w:rsidRDefault="00520B48" w:rsidP="009975BC">
            <w:pPr>
              <w:pStyle w:val="TableParagraph"/>
              <w:spacing w:before="96"/>
              <w:ind w:left="110"/>
              <w:rPr>
                <w:sz w:val="20"/>
                <w:szCs w:val="20"/>
              </w:rPr>
            </w:pPr>
            <w:r>
              <w:rPr>
                <w:sz w:val="20"/>
                <w:szCs w:val="20"/>
              </w:rPr>
              <w:t>5</w:t>
            </w:r>
          </w:p>
        </w:tc>
        <w:tc>
          <w:tcPr>
            <w:tcW w:w="3406" w:type="dxa"/>
            <w:shd w:val="clear" w:color="auto" w:fill="FFFF00"/>
          </w:tcPr>
          <w:p w14:paraId="4A2ECF9C" w14:textId="77777777" w:rsidR="00520B48" w:rsidRPr="005657FE" w:rsidRDefault="00520B48" w:rsidP="009975BC">
            <w:pPr>
              <w:pStyle w:val="TableParagraph"/>
              <w:spacing w:before="84" w:line="226" w:lineRule="exact"/>
              <w:ind w:left="119" w:right="360"/>
              <w:rPr>
                <w:sz w:val="20"/>
                <w:szCs w:val="20"/>
              </w:rPr>
            </w:pPr>
            <w:r w:rsidRPr="005657FE">
              <w:rPr>
                <w:sz w:val="20"/>
                <w:szCs w:val="20"/>
              </w:rPr>
              <w:t>Formularul</w:t>
            </w:r>
            <w:r w:rsidRPr="005657FE">
              <w:rPr>
                <w:spacing w:val="-13"/>
                <w:sz w:val="20"/>
                <w:szCs w:val="20"/>
              </w:rPr>
              <w:t xml:space="preserve"> </w:t>
            </w:r>
            <w:r w:rsidRPr="005657FE">
              <w:rPr>
                <w:sz w:val="20"/>
                <w:szCs w:val="20"/>
              </w:rPr>
              <w:t>informație</w:t>
            </w:r>
            <w:r w:rsidRPr="005657FE">
              <w:rPr>
                <w:spacing w:val="-12"/>
                <w:sz w:val="20"/>
                <w:szCs w:val="20"/>
              </w:rPr>
              <w:t xml:space="preserve"> </w:t>
            </w:r>
            <w:r w:rsidRPr="005657FE">
              <w:rPr>
                <w:sz w:val="20"/>
                <w:szCs w:val="20"/>
              </w:rPr>
              <w:t xml:space="preserve">despre </w:t>
            </w:r>
            <w:r w:rsidRPr="005657FE">
              <w:rPr>
                <w:spacing w:val="-2"/>
                <w:sz w:val="20"/>
                <w:szCs w:val="20"/>
              </w:rPr>
              <w:t>ofertant</w:t>
            </w:r>
          </w:p>
        </w:tc>
        <w:tc>
          <w:tcPr>
            <w:tcW w:w="4422" w:type="dxa"/>
            <w:shd w:val="clear" w:color="auto" w:fill="FFFF00"/>
          </w:tcPr>
          <w:p w14:paraId="00DF6652" w14:textId="77777777" w:rsidR="00520B48" w:rsidRPr="005657FE" w:rsidRDefault="00520B48" w:rsidP="009975BC">
            <w:pPr>
              <w:pStyle w:val="TableParagraph"/>
              <w:spacing w:before="96"/>
              <w:ind w:left="109"/>
              <w:rPr>
                <w:sz w:val="20"/>
                <w:szCs w:val="20"/>
              </w:rPr>
            </w:pPr>
            <w:r w:rsidRPr="005657FE">
              <w:rPr>
                <w:sz w:val="20"/>
                <w:szCs w:val="20"/>
              </w:rPr>
              <w:t>Semnat</w:t>
            </w:r>
            <w:r w:rsidRPr="005657FE">
              <w:rPr>
                <w:spacing w:val="-7"/>
                <w:sz w:val="20"/>
                <w:szCs w:val="20"/>
              </w:rPr>
              <w:t xml:space="preserve"> </w:t>
            </w:r>
            <w:r w:rsidRPr="005657FE">
              <w:rPr>
                <w:sz w:val="20"/>
                <w:szCs w:val="20"/>
              </w:rPr>
              <w:t>electronic</w:t>
            </w:r>
            <w:r w:rsidRPr="005657FE">
              <w:rPr>
                <w:spacing w:val="-6"/>
                <w:sz w:val="20"/>
                <w:szCs w:val="20"/>
              </w:rPr>
              <w:t xml:space="preserve"> </w:t>
            </w:r>
            <w:r w:rsidRPr="005657FE">
              <w:rPr>
                <w:sz w:val="20"/>
                <w:szCs w:val="20"/>
              </w:rPr>
              <w:t>de</w:t>
            </w:r>
            <w:r w:rsidRPr="005657FE">
              <w:rPr>
                <w:spacing w:val="-7"/>
                <w:sz w:val="20"/>
                <w:szCs w:val="20"/>
              </w:rPr>
              <w:t xml:space="preserve"> </w:t>
            </w:r>
            <w:r w:rsidRPr="005657FE">
              <w:rPr>
                <w:sz w:val="20"/>
                <w:szCs w:val="20"/>
              </w:rPr>
              <w:t>către</w:t>
            </w:r>
            <w:r w:rsidRPr="005657FE">
              <w:rPr>
                <w:spacing w:val="-6"/>
                <w:sz w:val="20"/>
                <w:szCs w:val="20"/>
              </w:rPr>
              <w:t xml:space="preserve"> </w:t>
            </w:r>
            <w:r w:rsidRPr="005657FE">
              <w:rPr>
                <w:sz w:val="20"/>
                <w:szCs w:val="20"/>
              </w:rPr>
              <w:t>operatorul</w:t>
            </w:r>
            <w:r w:rsidRPr="005657FE">
              <w:rPr>
                <w:spacing w:val="1"/>
                <w:sz w:val="20"/>
                <w:szCs w:val="20"/>
              </w:rPr>
              <w:t xml:space="preserve"> </w:t>
            </w:r>
            <w:r w:rsidRPr="005657FE">
              <w:rPr>
                <w:spacing w:val="-2"/>
                <w:sz w:val="20"/>
                <w:szCs w:val="20"/>
              </w:rPr>
              <w:t>economic</w:t>
            </w:r>
          </w:p>
        </w:tc>
        <w:tc>
          <w:tcPr>
            <w:tcW w:w="1182" w:type="dxa"/>
            <w:shd w:val="clear" w:color="auto" w:fill="FFFF00"/>
          </w:tcPr>
          <w:p w14:paraId="156518AE" w14:textId="77777777" w:rsidR="00520B48" w:rsidRDefault="00520B48" w:rsidP="009975BC">
            <w:pPr>
              <w:pStyle w:val="TableParagraph"/>
              <w:spacing w:before="96"/>
              <w:ind w:left="108"/>
              <w:rPr>
                <w:sz w:val="20"/>
              </w:rPr>
            </w:pPr>
            <w:r w:rsidRPr="00497FFB">
              <w:rPr>
                <w:b/>
                <w:spacing w:val="-2"/>
                <w:sz w:val="20"/>
              </w:rPr>
              <w:t>obligator</w:t>
            </w:r>
          </w:p>
        </w:tc>
      </w:tr>
      <w:tr w:rsidR="00520B48" w14:paraId="1FF3FB83" w14:textId="77777777" w:rsidTr="009975BC">
        <w:trPr>
          <w:trHeight w:val="767"/>
        </w:trPr>
        <w:tc>
          <w:tcPr>
            <w:tcW w:w="572" w:type="dxa"/>
            <w:shd w:val="clear" w:color="auto" w:fill="FFFF00"/>
          </w:tcPr>
          <w:p w14:paraId="1273AF33" w14:textId="77777777" w:rsidR="00520B48" w:rsidRPr="005657FE" w:rsidRDefault="00520B48" w:rsidP="009975BC">
            <w:pPr>
              <w:pStyle w:val="TableParagraph"/>
              <w:spacing w:before="101"/>
              <w:ind w:left="110"/>
              <w:rPr>
                <w:sz w:val="20"/>
                <w:szCs w:val="20"/>
              </w:rPr>
            </w:pPr>
            <w:r>
              <w:rPr>
                <w:sz w:val="20"/>
                <w:szCs w:val="20"/>
              </w:rPr>
              <w:t>6</w:t>
            </w:r>
          </w:p>
        </w:tc>
        <w:tc>
          <w:tcPr>
            <w:tcW w:w="3406" w:type="dxa"/>
            <w:vMerge w:val="restart"/>
            <w:shd w:val="clear" w:color="auto" w:fill="FFFF00"/>
          </w:tcPr>
          <w:p w14:paraId="7B14E455" w14:textId="77777777" w:rsidR="00520B48" w:rsidRPr="005657FE" w:rsidRDefault="00520B48" w:rsidP="009975BC">
            <w:pPr>
              <w:pStyle w:val="TableParagraph"/>
              <w:spacing w:before="101"/>
              <w:ind w:left="119" w:right="46"/>
              <w:rPr>
                <w:sz w:val="20"/>
                <w:szCs w:val="20"/>
              </w:rPr>
            </w:pPr>
            <w:r w:rsidRPr="005657FE">
              <w:rPr>
                <w:sz w:val="20"/>
                <w:szCs w:val="20"/>
              </w:rPr>
              <w:t>Dovada</w:t>
            </w:r>
            <w:r w:rsidRPr="005657FE">
              <w:rPr>
                <w:spacing w:val="-13"/>
                <w:sz w:val="20"/>
                <w:szCs w:val="20"/>
              </w:rPr>
              <w:t xml:space="preserve"> </w:t>
            </w:r>
            <w:r w:rsidRPr="005657FE">
              <w:rPr>
                <w:sz w:val="20"/>
                <w:szCs w:val="20"/>
              </w:rPr>
              <w:t>înregistrării</w:t>
            </w:r>
            <w:r w:rsidRPr="005657FE">
              <w:rPr>
                <w:spacing w:val="-12"/>
                <w:sz w:val="20"/>
                <w:szCs w:val="20"/>
              </w:rPr>
              <w:t xml:space="preserve"> </w:t>
            </w:r>
            <w:r w:rsidRPr="005657FE">
              <w:rPr>
                <w:sz w:val="20"/>
                <w:szCs w:val="20"/>
              </w:rPr>
              <w:t>persoanei</w:t>
            </w:r>
            <w:r w:rsidRPr="005657FE">
              <w:rPr>
                <w:spacing w:val="-13"/>
                <w:sz w:val="20"/>
                <w:szCs w:val="20"/>
              </w:rPr>
              <w:t xml:space="preserve"> </w:t>
            </w:r>
            <w:r w:rsidRPr="005657FE">
              <w:rPr>
                <w:sz w:val="20"/>
                <w:szCs w:val="20"/>
              </w:rPr>
              <w:t>juridice, în conformitate cu prevederile legale</w:t>
            </w:r>
          </w:p>
          <w:p w14:paraId="6B88828B" w14:textId="77777777" w:rsidR="00520B48" w:rsidRPr="005657FE" w:rsidRDefault="00520B48" w:rsidP="009975BC">
            <w:pPr>
              <w:pStyle w:val="TableParagraph"/>
              <w:spacing w:before="110" w:line="235" w:lineRule="auto"/>
              <w:ind w:left="119"/>
              <w:rPr>
                <w:sz w:val="20"/>
                <w:szCs w:val="20"/>
              </w:rPr>
            </w:pPr>
            <w:r w:rsidRPr="005657FE">
              <w:rPr>
                <w:sz w:val="20"/>
                <w:szCs w:val="20"/>
              </w:rPr>
              <w:t>Extras</w:t>
            </w:r>
            <w:r w:rsidRPr="005657FE">
              <w:rPr>
                <w:spacing w:val="-5"/>
                <w:sz w:val="20"/>
                <w:szCs w:val="20"/>
              </w:rPr>
              <w:t xml:space="preserve"> </w:t>
            </w:r>
            <w:r w:rsidRPr="005657FE">
              <w:rPr>
                <w:sz w:val="20"/>
                <w:szCs w:val="20"/>
              </w:rPr>
              <w:t>din</w:t>
            </w:r>
            <w:r w:rsidRPr="005657FE">
              <w:rPr>
                <w:spacing w:val="-5"/>
                <w:sz w:val="20"/>
                <w:szCs w:val="20"/>
              </w:rPr>
              <w:t xml:space="preserve"> </w:t>
            </w:r>
            <w:r w:rsidRPr="005657FE">
              <w:rPr>
                <w:sz w:val="20"/>
                <w:szCs w:val="20"/>
              </w:rPr>
              <w:t>Registrul</w:t>
            </w:r>
            <w:r w:rsidRPr="005657FE">
              <w:rPr>
                <w:spacing w:val="-7"/>
                <w:sz w:val="20"/>
                <w:szCs w:val="20"/>
              </w:rPr>
              <w:t xml:space="preserve"> </w:t>
            </w:r>
            <w:r w:rsidRPr="005657FE">
              <w:rPr>
                <w:sz w:val="20"/>
                <w:szCs w:val="20"/>
              </w:rPr>
              <w:t>de</w:t>
            </w:r>
            <w:r w:rsidRPr="005657FE">
              <w:rPr>
                <w:spacing w:val="-7"/>
                <w:sz w:val="20"/>
                <w:szCs w:val="20"/>
              </w:rPr>
              <w:t xml:space="preserve"> </w:t>
            </w:r>
            <w:r w:rsidRPr="005657FE">
              <w:rPr>
                <w:sz w:val="20"/>
                <w:szCs w:val="20"/>
              </w:rPr>
              <w:t>stat</w:t>
            </w:r>
            <w:r w:rsidRPr="005657FE">
              <w:rPr>
                <w:spacing w:val="-7"/>
                <w:sz w:val="20"/>
                <w:szCs w:val="20"/>
              </w:rPr>
              <w:t xml:space="preserve"> </w:t>
            </w:r>
            <w:r w:rsidRPr="005657FE">
              <w:rPr>
                <w:sz w:val="20"/>
                <w:szCs w:val="20"/>
              </w:rPr>
              <w:t>al</w:t>
            </w:r>
            <w:r w:rsidRPr="005657FE">
              <w:rPr>
                <w:spacing w:val="-7"/>
                <w:sz w:val="20"/>
                <w:szCs w:val="20"/>
              </w:rPr>
              <w:t xml:space="preserve"> </w:t>
            </w:r>
            <w:r w:rsidRPr="005657FE">
              <w:rPr>
                <w:sz w:val="20"/>
                <w:szCs w:val="20"/>
              </w:rPr>
              <w:t xml:space="preserve">persoanei </w:t>
            </w:r>
            <w:r w:rsidRPr="005657FE">
              <w:rPr>
                <w:spacing w:val="-2"/>
                <w:sz w:val="20"/>
                <w:szCs w:val="20"/>
              </w:rPr>
              <w:t>juridice</w:t>
            </w:r>
          </w:p>
        </w:tc>
        <w:tc>
          <w:tcPr>
            <w:tcW w:w="4422" w:type="dxa"/>
            <w:vMerge w:val="restart"/>
            <w:shd w:val="clear" w:color="auto" w:fill="FFFF00"/>
          </w:tcPr>
          <w:p w14:paraId="6F04FD76" w14:textId="77777777" w:rsidR="00520B48" w:rsidRPr="005657FE" w:rsidRDefault="00520B48" w:rsidP="009975BC">
            <w:pPr>
              <w:pStyle w:val="TableParagraph"/>
              <w:spacing w:before="101" w:line="242" w:lineRule="auto"/>
              <w:ind w:left="109" w:right="88"/>
              <w:rPr>
                <w:sz w:val="20"/>
                <w:szCs w:val="20"/>
              </w:rPr>
            </w:pPr>
            <w:r w:rsidRPr="005657FE">
              <w:rPr>
                <w:sz w:val="20"/>
                <w:szCs w:val="20"/>
              </w:rPr>
              <w:t>Certificate/decizie</w:t>
            </w:r>
            <w:r w:rsidRPr="005657FE">
              <w:rPr>
                <w:spacing w:val="-6"/>
                <w:sz w:val="20"/>
                <w:szCs w:val="20"/>
              </w:rPr>
              <w:t xml:space="preserve"> </w:t>
            </w:r>
            <w:r w:rsidRPr="005657FE">
              <w:rPr>
                <w:sz w:val="20"/>
                <w:szCs w:val="20"/>
              </w:rPr>
              <w:t>de</w:t>
            </w:r>
            <w:r w:rsidRPr="005657FE">
              <w:rPr>
                <w:spacing w:val="-11"/>
                <w:sz w:val="20"/>
                <w:szCs w:val="20"/>
              </w:rPr>
              <w:t xml:space="preserve"> </w:t>
            </w:r>
            <w:r w:rsidRPr="005657FE">
              <w:rPr>
                <w:sz w:val="20"/>
                <w:szCs w:val="20"/>
              </w:rPr>
              <w:t>înregistrare</w:t>
            </w:r>
            <w:r w:rsidRPr="005657FE">
              <w:rPr>
                <w:spacing w:val="-11"/>
                <w:sz w:val="20"/>
                <w:szCs w:val="20"/>
              </w:rPr>
              <w:t xml:space="preserve"> </w:t>
            </w:r>
            <w:r w:rsidRPr="005657FE">
              <w:rPr>
                <w:sz w:val="20"/>
                <w:szCs w:val="20"/>
              </w:rPr>
              <w:t>a</w:t>
            </w:r>
            <w:r w:rsidRPr="005657FE">
              <w:rPr>
                <w:spacing w:val="-6"/>
                <w:sz w:val="20"/>
                <w:szCs w:val="20"/>
              </w:rPr>
              <w:t xml:space="preserve"> </w:t>
            </w:r>
            <w:r w:rsidRPr="005657FE">
              <w:rPr>
                <w:sz w:val="20"/>
                <w:szCs w:val="20"/>
              </w:rPr>
              <w:t>întreprinderii - copia, Semnat electronic</w:t>
            </w:r>
            <w:r w:rsidRPr="005657FE">
              <w:rPr>
                <w:spacing w:val="40"/>
                <w:sz w:val="20"/>
                <w:szCs w:val="20"/>
              </w:rPr>
              <w:t xml:space="preserve"> </w:t>
            </w:r>
            <w:r w:rsidRPr="005657FE">
              <w:rPr>
                <w:sz w:val="20"/>
                <w:szCs w:val="20"/>
              </w:rPr>
              <w:t xml:space="preserve">de către operatorul </w:t>
            </w:r>
            <w:r w:rsidRPr="005657FE">
              <w:rPr>
                <w:spacing w:val="-2"/>
                <w:sz w:val="20"/>
                <w:szCs w:val="20"/>
              </w:rPr>
              <w:t>economi</w:t>
            </w:r>
          </w:p>
        </w:tc>
        <w:tc>
          <w:tcPr>
            <w:tcW w:w="1182" w:type="dxa"/>
            <w:vMerge w:val="restart"/>
            <w:shd w:val="clear" w:color="auto" w:fill="FFFF00"/>
          </w:tcPr>
          <w:p w14:paraId="2D7C9885" w14:textId="77777777" w:rsidR="00520B48" w:rsidRDefault="00520B48" w:rsidP="009975BC">
            <w:pPr>
              <w:pStyle w:val="TableParagraph"/>
              <w:spacing w:before="29"/>
              <w:ind w:left="3"/>
              <w:rPr>
                <w:sz w:val="20"/>
              </w:rPr>
            </w:pPr>
            <w:r w:rsidRPr="00497FFB">
              <w:rPr>
                <w:b/>
                <w:spacing w:val="-2"/>
                <w:sz w:val="20"/>
              </w:rPr>
              <w:t>obligator</w:t>
            </w:r>
          </w:p>
        </w:tc>
      </w:tr>
      <w:tr w:rsidR="00520B48" w14:paraId="4B0FAFBA" w14:textId="77777777" w:rsidTr="009975BC">
        <w:trPr>
          <w:trHeight w:val="377"/>
        </w:trPr>
        <w:tc>
          <w:tcPr>
            <w:tcW w:w="572" w:type="dxa"/>
            <w:shd w:val="clear" w:color="auto" w:fill="FFFF00"/>
          </w:tcPr>
          <w:p w14:paraId="6E049838" w14:textId="77777777" w:rsidR="00520B48" w:rsidRPr="005657FE" w:rsidRDefault="00520B48" w:rsidP="009975BC">
            <w:pPr>
              <w:pStyle w:val="TableParagraph"/>
              <w:spacing w:before="101"/>
              <w:ind w:left="110"/>
              <w:rPr>
                <w:sz w:val="20"/>
                <w:szCs w:val="20"/>
              </w:rPr>
            </w:pPr>
            <w:r>
              <w:rPr>
                <w:sz w:val="20"/>
                <w:szCs w:val="20"/>
              </w:rPr>
              <w:t>7</w:t>
            </w:r>
          </w:p>
        </w:tc>
        <w:tc>
          <w:tcPr>
            <w:tcW w:w="3406" w:type="dxa"/>
            <w:vMerge/>
            <w:tcBorders>
              <w:top w:val="nil"/>
            </w:tcBorders>
            <w:shd w:val="clear" w:color="auto" w:fill="FFFF00"/>
          </w:tcPr>
          <w:p w14:paraId="41508F0F" w14:textId="77777777" w:rsidR="00520B48" w:rsidRPr="005657FE" w:rsidRDefault="00520B48" w:rsidP="009975BC">
            <w:pPr>
              <w:rPr>
                <w:sz w:val="20"/>
                <w:szCs w:val="20"/>
              </w:rPr>
            </w:pPr>
          </w:p>
        </w:tc>
        <w:tc>
          <w:tcPr>
            <w:tcW w:w="4422" w:type="dxa"/>
            <w:vMerge/>
            <w:tcBorders>
              <w:top w:val="nil"/>
            </w:tcBorders>
            <w:shd w:val="clear" w:color="auto" w:fill="FFFF00"/>
          </w:tcPr>
          <w:p w14:paraId="4A8D0FE2" w14:textId="77777777" w:rsidR="00520B48" w:rsidRPr="005657FE" w:rsidRDefault="00520B48" w:rsidP="009975BC">
            <w:pPr>
              <w:rPr>
                <w:sz w:val="20"/>
                <w:szCs w:val="20"/>
              </w:rPr>
            </w:pPr>
          </w:p>
        </w:tc>
        <w:tc>
          <w:tcPr>
            <w:tcW w:w="1182" w:type="dxa"/>
            <w:vMerge/>
            <w:tcBorders>
              <w:top w:val="nil"/>
            </w:tcBorders>
            <w:shd w:val="clear" w:color="auto" w:fill="FFFF00"/>
          </w:tcPr>
          <w:p w14:paraId="20A73E59" w14:textId="77777777" w:rsidR="00520B48" w:rsidRDefault="00520B48" w:rsidP="009975BC">
            <w:pPr>
              <w:rPr>
                <w:sz w:val="2"/>
                <w:szCs w:val="2"/>
              </w:rPr>
            </w:pPr>
          </w:p>
        </w:tc>
      </w:tr>
      <w:tr w:rsidR="00520B48" w14:paraId="20430543" w14:textId="77777777" w:rsidTr="009975BC">
        <w:trPr>
          <w:trHeight w:hRule="exact" w:val="934"/>
        </w:trPr>
        <w:tc>
          <w:tcPr>
            <w:tcW w:w="572" w:type="dxa"/>
            <w:shd w:val="clear" w:color="auto" w:fill="FFFF00"/>
          </w:tcPr>
          <w:p w14:paraId="33D552C8" w14:textId="77777777" w:rsidR="00520B48" w:rsidRPr="005657FE" w:rsidRDefault="00520B48" w:rsidP="009975BC">
            <w:pPr>
              <w:pStyle w:val="TableParagraph"/>
              <w:spacing w:line="225" w:lineRule="exact"/>
              <w:ind w:right="257"/>
              <w:jc w:val="center"/>
              <w:rPr>
                <w:sz w:val="20"/>
                <w:szCs w:val="20"/>
              </w:rPr>
            </w:pPr>
            <w:r>
              <w:rPr>
                <w:sz w:val="20"/>
                <w:szCs w:val="20"/>
              </w:rPr>
              <w:t>8</w:t>
            </w:r>
          </w:p>
        </w:tc>
        <w:tc>
          <w:tcPr>
            <w:tcW w:w="3406" w:type="dxa"/>
            <w:shd w:val="clear" w:color="auto" w:fill="FFFF00"/>
          </w:tcPr>
          <w:p w14:paraId="19D57ED4" w14:textId="77777777" w:rsidR="00520B48" w:rsidRPr="005657FE" w:rsidRDefault="00520B48" w:rsidP="009975BC">
            <w:pPr>
              <w:spacing w:line="110" w:lineRule="exact"/>
              <w:rPr>
                <w:sz w:val="20"/>
                <w:szCs w:val="20"/>
              </w:rPr>
            </w:pPr>
          </w:p>
          <w:p w14:paraId="2E6F3906" w14:textId="77777777" w:rsidR="00520B48" w:rsidRPr="005657FE" w:rsidRDefault="00520B48" w:rsidP="009975BC">
            <w:pPr>
              <w:pStyle w:val="TableParagraph"/>
              <w:spacing w:before="91" w:line="230" w:lineRule="atLeast"/>
              <w:ind w:left="105" w:right="360"/>
              <w:rPr>
                <w:sz w:val="20"/>
                <w:szCs w:val="20"/>
              </w:rPr>
            </w:pPr>
            <w:r w:rsidRPr="005657FE">
              <w:rPr>
                <w:color w:val="000000"/>
                <w:sz w:val="20"/>
                <w:szCs w:val="20"/>
              </w:rPr>
              <w:t>Certificat</w:t>
            </w:r>
            <w:r w:rsidRPr="005657FE">
              <w:rPr>
                <w:spacing w:val="-6"/>
                <w:sz w:val="20"/>
                <w:szCs w:val="20"/>
              </w:rPr>
              <w:t xml:space="preserve"> </w:t>
            </w:r>
            <w:r w:rsidRPr="005657FE">
              <w:rPr>
                <w:color w:val="000000"/>
                <w:sz w:val="20"/>
                <w:szCs w:val="20"/>
              </w:rPr>
              <w:t>privind</w:t>
            </w:r>
            <w:r w:rsidRPr="005657FE">
              <w:rPr>
                <w:spacing w:val="-7"/>
                <w:sz w:val="20"/>
                <w:szCs w:val="20"/>
              </w:rPr>
              <w:t xml:space="preserve"> </w:t>
            </w:r>
            <w:r w:rsidRPr="005657FE">
              <w:rPr>
                <w:color w:val="000000"/>
                <w:sz w:val="20"/>
                <w:szCs w:val="20"/>
              </w:rPr>
              <w:t>lipsa</w:t>
            </w:r>
            <w:r w:rsidRPr="005657FE">
              <w:rPr>
                <w:spacing w:val="-7"/>
                <w:sz w:val="20"/>
                <w:szCs w:val="20"/>
              </w:rPr>
              <w:t xml:space="preserve"> </w:t>
            </w:r>
            <w:r w:rsidRPr="005657FE">
              <w:rPr>
                <w:color w:val="000000"/>
                <w:sz w:val="20"/>
                <w:szCs w:val="20"/>
              </w:rPr>
              <w:t>sau</w:t>
            </w:r>
            <w:r w:rsidRPr="005657FE">
              <w:rPr>
                <w:spacing w:val="-7"/>
                <w:sz w:val="20"/>
                <w:szCs w:val="20"/>
              </w:rPr>
              <w:t xml:space="preserve"> </w:t>
            </w:r>
            <w:r w:rsidRPr="005657FE">
              <w:rPr>
                <w:color w:val="000000"/>
                <w:sz w:val="20"/>
                <w:szCs w:val="20"/>
              </w:rPr>
              <w:t>existența</w:t>
            </w:r>
            <w:r w:rsidRPr="005657FE">
              <w:rPr>
                <w:sz w:val="20"/>
                <w:szCs w:val="20"/>
              </w:rPr>
              <w:t xml:space="preserve"> </w:t>
            </w:r>
            <w:r w:rsidRPr="005657FE">
              <w:rPr>
                <w:color w:val="000000"/>
                <w:sz w:val="20"/>
                <w:szCs w:val="20"/>
              </w:rPr>
              <w:t>restanțelor</w:t>
            </w:r>
            <w:r w:rsidRPr="005657FE">
              <w:rPr>
                <w:sz w:val="20"/>
                <w:szCs w:val="20"/>
              </w:rPr>
              <w:t xml:space="preserve"> </w:t>
            </w:r>
            <w:r w:rsidRPr="005657FE">
              <w:rPr>
                <w:color w:val="000000"/>
                <w:sz w:val="20"/>
                <w:szCs w:val="20"/>
              </w:rPr>
              <w:t>față</w:t>
            </w:r>
            <w:r w:rsidRPr="005657FE">
              <w:rPr>
                <w:sz w:val="20"/>
                <w:szCs w:val="20"/>
              </w:rPr>
              <w:t xml:space="preserve"> </w:t>
            </w:r>
            <w:r w:rsidRPr="005657FE">
              <w:rPr>
                <w:color w:val="000000"/>
                <w:sz w:val="20"/>
                <w:szCs w:val="20"/>
              </w:rPr>
              <w:t>de</w:t>
            </w:r>
            <w:r w:rsidRPr="005657FE">
              <w:rPr>
                <w:sz w:val="20"/>
                <w:szCs w:val="20"/>
              </w:rPr>
              <w:t xml:space="preserve"> </w:t>
            </w:r>
            <w:r w:rsidRPr="005657FE">
              <w:rPr>
                <w:color w:val="000000"/>
                <w:sz w:val="20"/>
                <w:szCs w:val="20"/>
              </w:rPr>
              <w:t>bugetul</w:t>
            </w:r>
            <w:r w:rsidRPr="005657FE">
              <w:rPr>
                <w:spacing w:val="-16"/>
                <w:sz w:val="20"/>
                <w:szCs w:val="20"/>
              </w:rPr>
              <w:t xml:space="preserve"> </w:t>
            </w:r>
            <w:r w:rsidRPr="005657FE">
              <w:rPr>
                <w:color w:val="000000"/>
                <w:sz w:val="20"/>
                <w:szCs w:val="20"/>
              </w:rPr>
              <w:t>public</w:t>
            </w:r>
            <w:r w:rsidRPr="005657FE">
              <w:rPr>
                <w:sz w:val="20"/>
                <w:szCs w:val="20"/>
              </w:rPr>
              <w:t xml:space="preserve"> </w:t>
            </w:r>
            <w:r w:rsidRPr="005657FE">
              <w:rPr>
                <w:color w:val="000000"/>
                <w:sz w:val="20"/>
                <w:szCs w:val="20"/>
              </w:rPr>
              <w:t>national</w:t>
            </w:r>
            <w:r w:rsidRPr="005657FE">
              <w:rPr>
                <w:sz w:val="20"/>
                <w:szCs w:val="20"/>
              </w:rPr>
              <w:t xml:space="preserve"> </w:t>
            </w:r>
            <w:r w:rsidRPr="005657FE">
              <w:rPr>
                <w:color w:val="000000"/>
                <w:sz w:val="20"/>
                <w:szCs w:val="20"/>
              </w:rPr>
              <w:t>(eliberat</w:t>
            </w:r>
            <w:r w:rsidRPr="005657FE">
              <w:rPr>
                <w:sz w:val="20"/>
                <w:szCs w:val="20"/>
              </w:rPr>
              <w:t xml:space="preserve"> </w:t>
            </w:r>
            <w:r w:rsidRPr="005657FE">
              <w:rPr>
                <w:color w:val="000000"/>
                <w:sz w:val="20"/>
                <w:szCs w:val="20"/>
              </w:rPr>
              <w:t>de</w:t>
            </w:r>
            <w:r w:rsidRPr="005657FE">
              <w:rPr>
                <w:spacing w:val="-12"/>
                <w:sz w:val="20"/>
                <w:szCs w:val="20"/>
              </w:rPr>
              <w:t xml:space="preserve"> </w:t>
            </w:r>
            <w:r w:rsidRPr="005657FE">
              <w:rPr>
                <w:color w:val="000000"/>
                <w:sz w:val="20"/>
                <w:szCs w:val="20"/>
              </w:rPr>
              <w:t>FISC)</w:t>
            </w:r>
          </w:p>
        </w:tc>
        <w:tc>
          <w:tcPr>
            <w:tcW w:w="4422" w:type="dxa"/>
            <w:shd w:val="clear" w:color="auto" w:fill="FFFF00"/>
          </w:tcPr>
          <w:p w14:paraId="7BEB62E2" w14:textId="77777777" w:rsidR="00520B48" w:rsidRPr="005657FE" w:rsidRDefault="00520B48" w:rsidP="009975BC">
            <w:pPr>
              <w:pStyle w:val="TableParagraph"/>
              <w:spacing w:before="109" w:line="235" w:lineRule="auto"/>
              <w:ind w:left="95" w:right="1045"/>
              <w:rPr>
                <w:sz w:val="20"/>
                <w:szCs w:val="20"/>
              </w:rPr>
            </w:pPr>
            <w:r w:rsidRPr="005657FE">
              <w:rPr>
                <w:spacing w:val="-2"/>
                <w:sz w:val="20"/>
                <w:szCs w:val="20"/>
              </w:rPr>
              <w:t>Semnat</w:t>
            </w:r>
            <w:r w:rsidRPr="005657FE">
              <w:rPr>
                <w:spacing w:val="-10"/>
                <w:sz w:val="20"/>
                <w:szCs w:val="20"/>
              </w:rPr>
              <w:t xml:space="preserve"> </w:t>
            </w:r>
            <w:r w:rsidRPr="005657FE">
              <w:rPr>
                <w:spacing w:val="-2"/>
                <w:sz w:val="20"/>
                <w:szCs w:val="20"/>
              </w:rPr>
              <w:t>electronic</w:t>
            </w:r>
            <w:r w:rsidRPr="005657FE">
              <w:rPr>
                <w:spacing w:val="-15"/>
                <w:sz w:val="20"/>
                <w:szCs w:val="20"/>
              </w:rPr>
              <w:t xml:space="preserve"> </w:t>
            </w:r>
            <w:r w:rsidRPr="005657FE">
              <w:rPr>
                <w:spacing w:val="-2"/>
                <w:sz w:val="20"/>
                <w:szCs w:val="20"/>
              </w:rPr>
              <w:t>de</w:t>
            </w:r>
            <w:r w:rsidRPr="005657FE">
              <w:rPr>
                <w:spacing w:val="-9"/>
                <w:sz w:val="20"/>
                <w:szCs w:val="20"/>
              </w:rPr>
              <w:t xml:space="preserve"> </w:t>
            </w:r>
            <w:r w:rsidRPr="005657FE">
              <w:rPr>
                <w:spacing w:val="-2"/>
                <w:sz w:val="20"/>
                <w:szCs w:val="20"/>
              </w:rPr>
              <w:t>către</w:t>
            </w:r>
            <w:r w:rsidRPr="005657FE">
              <w:rPr>
                <w:spacing w:val="-4"/>
                <w:sz w:val="20"/>
                <w:szCs w:val="20"/>
              </w:rPr>
              <w:t xml:space="preserve"> </w:t>
            </w:r>
            <w:r w:rsidRPr="005657FE">
              <w:rPr>
                <w:spacing w:val="-2"/>
                <w:sz w:val="20"/>
                <w:szCs w:val="20"/>
              </w:rPr>
              <w:t>operatorul economi</w:t>
            </w:r>
          </w:p>
        </w:tc>
        <w:tc>
          <w:tcPr>
            <w:tcW w:w="1182" w:type="dxa"/>
            <w:shd w:val="clear" w:color="auto" w:fill="FFFF00"/>
          </w:tcPr>
          <w:p w14:paraId="103D71CA" w14:textId="77777777" w:rsidR="00520B48" w:rsidRDefault="00520B48" w:rsidP="009975BC">
            <w:pPr>
              <w:pStyle w:val="TableParagraph"/>
              <w:spacing w:line="225" w:lineRule="exact"/>
              <w:ind w:left="-10"/>
              <w:rPr>
                <w:sz w:val="20"/>
              </w:rPr>
            </w:pPr>
            <w:r w:rsidRPr="00497FFB">
              <w:rPr>
                <w:b/>
                <w:spacing w:val="-2"/>
                <w:sz w:val="20"/>
              </w:rPr>
              <w:t>obligator</w:t>
            </w:r>
          </w:p>
        </w:tc>
      </w:tr>
    </w:tbl>
    <w:p w14:paraId="462D9BA1" w14:textId="77777777" w:rsidR="00520B48" w:rsidRDefault="00520B48" w:rsidP="00520B48">
      <w:pPr>
        <w:spacing w:before="256"/>
      </w:pPr>
    </w:p>
    <w:p w14:paraId="5EB8437B" w14:textId="77777777" w:rsidR="00520B48" w:rsidRDefault="00520B48" w:rsidP="00520B48">
      <w:pPr>
        <w:jc w:val="both"/>
        <w:sectPr w:rsidR="00520B48" w:rsidSect="00735CC5">
          <w:type w:val="continuous"/>
          <w:pgSz w:w="11910" w:h="16840"/>
          <w:pgMar w:top="1240" w:right="570" w:bottom="1134" w:left="1140" w:header="720" w:footer="720" w:gutter="0"/>
          <w:cols w:space="720"/>
        </w:sectPr>
      </w:pPr>
    </w:p>
    <w:p w14:paraId="5E01B746" w14:textId="77777777" w:rsidR="00520B48" w:rsidRPr="00732CD8" w:rsidRDefault="00520B48" w:rsidP="00520B48">
      <w:pPr>
        <w:rPr>
          <w:b/>
          <w:bCs/>
          <w:lang w:eastAsia="ru-RU"/>
        </w:rPr>
      </w:pPr>
      <w:r>
        <w:rPr>
          <w:bCs/>
          <w:lang w:eastAsia="ru-RU"/>
        </w:rPr>
        <w:t xml:space="preserve">15. </w:t>
      </w:r>
      <w:r w:rsidRPr="00732CD8">
        <w:rPr>
          <w:bCs/>
          <w:lang w:eastAsia="ru-RU"/>
        </w:rPr>
        <w:t>Tehnici şi instrumente specifice de atribuire (după caz, specificaţi dacă se va utiliza licitaţia electronică)</w:t>
      </w:r>
      <w:r w:rsidRPr="00732CD8">
        <w:rPr>
          <w:lang w:eastAsia="ru-RU"/>
        </w:rPr>
        <w:t>_</w:t>
      </w:r>
      <w:r w:rsidRPr="00732CD8">
        <w:rPr>
          <w:b/>
          <w:u w:val="single"/>
          <w:lang w:eastAsia="ru-RU"/>
        </w:rPr>
        <w:t>nu este</w:t>
      </w:r>
    </w:p>
    <w:p w14:paraId="02E0E05C" w14:textId="77777777" w:rsidR="00520B48" w:rsidRPr="00732CD8" w:rsidRDefault="00520B48" w:rsidP="00520B48">
      <w:pPr>
        <w:rPr>
          <w:bCs/>
          <w:lang w:eastAsia="ru-RU"/>
        </w:rPr>
      </w:pPr>
      <w:r w:rsidRPr="00732CD8">
        <w:rPr>
          <w:bCs/>
          <w:lang w:eastAsia="ru-RU"/>
        </w:rPr>
        <w:t>1</w:t>
      </w:r>
      <w:r>
        <w:rPr>
          <w:bCs/>
          <w:lang w:eastAsia="ru-RU"/>
        </w:rPr>
        <w:t>6.</w:t>
      </w:r>
      <w:r w:rsidRPr="00732CD8">
        <w:rPr>
          <w:bCs/>
          <w:lang w:eastAsia="ru-RU"/>
        </w:rPr>
        <w:t xml:space="preserve"> Condiţii speciale de care depinde îndeplinirea contractului:</w:t>
      </w:r>
    </w:p>
    <w:p w14:paraId="080BDA6E" w14:textId="77777777" w:rsidR="00520B48" w:rsidRDefault="00520B48" w:rsidP="00520B48">
      <w:pPr>
        <w:tabs>
          <w:tab w:val="left" w:pos="1134"/>
        </w:tabs>
        <w:ind w:left="567"/>
        <w:rPr>
          <w:b/>
          <w:u w:val="single"/>
          <w:lang w:eastAsia="ru-RU"/>
        </w:rPr>
      </w:pPr>
      <w:r w:rsidRPr="00732CD8">
        <w:rPr>
          <w:b/>
          <w:u w:val="single"/>
          <w:lang w:eastAsia="ru-RU"/>
        </w:rPr>
        <w:t>În conformitate cu specificatia tehnica din caietului de sarcini</w:t>
      </w:r>
      <w:r>
        <w:rPr>
          <w:b/>
          <w:u w:val="single"/>
          <w:lang w:eastAsia="ru-RU"/>
        </w:rPr>
        <w:t>.</w:t>
      </w:r>
    </w:p>
    <w:p w14:paraId="49C7597F" w14:textId="77777777" w:rsidR="00520B48" w:rsidRPr="00732CD8" w:rsidRDefault="00520B48" w:rsidP="00520B48">
      <w:pPr>
        <w:tabs>
          <w:tab w:val="left" w:pos="1134"/>
        </w:tabs>
        <w:ind w:left="567"/>
        <w:rPr>
          <w:b/>
          <w:u w:val="single"/>
          <w:lang w:eastAsia="ru-RU"/>
        </w:rPr>
      </w:pPr>
    </w:p>
    <w:p w14:paraId="7FC13C0F" w14:textId="77777777" w:rsidR="00520B48" w:rsidRPr="00732CD8" w:rsidRDefault="00520B48" w:rsidP="00520B48">
      <w:pPr>
        <w:rPr>
          <w:lang w:eastAsia="ru-RU"/>
        </w:rPr>
      </w:pPr>
      <w:r w:rsidRPr="00732CD8">
        <w:rPr>
          <w:bCs/>
          <w:lang w:eastAsia="ru-RU"/>
        </w:rPr>
        <w:t>1</w:t>
      </w:r>
      <w:r>
        <w:rPr>
          <w:bCs/>
          <w:lang w:eastAsia="ru-RU"/>
        </w:rPr>
        <w:t>7</w:t>
      </w:r>
      <w:r w:rsidRPr="00732CD8">
        <w:rPr>
          <w:bCs/>
          <w:lang w:eastAsia="ru-RU"/>
        </w:rPr>
        <w:t>. Ofertele se prezintă în valută</w:t>
      </w:r>
      <w:r w:rsidRPr="00732CD8">
        <w:rPr>
          <w:b/>
          <w:lang w:eastAsia="ru-RU"/>
        </w:rPr>
        <w:t>__</w:t>
      </w:r>
      <w:r w:rsidRPr="00732CD8">
        <w:rPr>
          <w:b/>
          <w:u w:val="single"/>
          <w:lang w:eastAsia="ru-RU"/>
        </w:rPr>
        <w:t>MDL</w:t>
      </w:r>
      <w:r w:rsidRPr="00732CD8">
        <w:rPr>
          <w:u w:val="single"/>
          <w:lang w:eastAsia="ru-RU"/>
        </w:rPr>
        <w:t>_</w:t>
      </w:r>
      <w:r>
        <w:rPr>
          <w:lang w:eastAsia="ru-RU"/>
        </w:rPr>
        <w:t xml:space="preserve">. </w:t>
      </w:r>
    </w:p>
    <w:p w14:paraId="332A01B0" w14:textId="77777777" w:rsidR="00520B48" w:rsidRPr="00732CD8" w:rsidRDefault="00520B48" w:rsidP="00520B48">
      <w:pPr>
        <w:rPr>
          <w:u w:val="single"/>
          <w:lang w:eastAsia="ru-RU"/>
        </w:rPr>
      </w:pPr>
      <w:r w:rsidRPr="00732CD8">
        <w:rPr>
          <w:bCs/>
          <w:lang w:eastAsia="ru-RU"/>
        </w:rPr>
        <w:t>1</w:t>
      </w:r>
      <w:r>
        <w:rPr>
          <w:bCs/>
          <w:lang w:eastAsia="ru-RU"/>
        </w:rPr>
        <w:t>8</w:t>
      </w:r>
      <w:r w:rsidRPr="00732CD8">
        <w:rPr>
          <w:bCs/>
          <w:lang w:eastAsia="ru-RU"/>
        </w:rPr>
        <w:t>. Criteriul de evaluare aplicat</w:t>
      </w:r>
      <w:r>
        <w:rPr>
          <w:bCs/>
          <w:lang w:eastAsia="ru-RU"/>
        </w:rPr>
        <w:t xml:space="preserve"> pentru atribuirea contractului </w:t>
      </w:r>
      <w:r>
        <w:rPr>
          <w:bCs/>
          <w:lang w:val="en-US" w:eastAsia="ru-RU"/>
        </w:rPr>
        <w:t>:</w:t>
      </w:r>
      <w:r>
        <w:rPr>
          <w:bCs/>
          <w:lang w:eastAsia="ru-RU"/>
        </w:rPr>
        <w:t xml:space="preserve"> </w:t>
      </w:r>
      <w:r>
        <w:rPr>
          <w:b/>
        </w:rPr>
        <w:t xml:space="preserve">Specificatiile </w:t>
      </w:r>
      <w:r w:rsidRPr="00832E0E">
        <w:rPr>
          <w:b/>
        </w:rPr>
        <w:t xml:space="preserve"> tehnice indicate</w:t>
      </w:r>
      <w:r>
        <w:rPr>
          <w:b/>
        </w:rPr>
        <w:t xml:space="preserve">, termenul de garanţie a bunurilor </w:t>
      </w:r>
      <w:r w:rsidRPr="00832E0E">
        <w:rPr>
          <w:b/>
        </w:rPr>
        <w:t xml:space="preserve"> </w:t>
      </w:r>
      <w:r>
        <w:rPr>
          <w:b/>
        </w:rPr>
        <w:t>şi</w:t>
      </w:r>
      <w:r w:rsidRPr="00732CD8">
        <w:rPr>
          <w:bCs/>
          <w:lang w:eastAsia="ru-RU"/>
        </w:rPr>
        <w:t>_</w:t>
      </w:r>
      <w:r w:rsidRPr="00732CD8">
        <w:rPr>
          <w:b/>
          <w:bCs/>
          <w:u w:val="single"/>
          <w:lang w:eastAsia="ru-RU"/>
        </w:rPr>
        <w:t>cel mai scăzut preț</w:t>
      </w:r>
      <w:r>
        <w:rPr>
          <w:b/>
          <w:bCs/>
          <w:u w:val="single"/>
          <w:lang w:eastAsia="ru-RU"/>
        </w:rPr>
        <w:t xml:space="preserve"> oferit.</w:t>
      </w:r>
    </w:p>
    <w:p w14:paraId="6D8F88B0" w14:textId="77777777" w:rsidR="00520B48" w:rsidRPr="00732CD8" w:rsidRDefault="00520B48" w:rsidP="00520B48">
      <w:pPr>
        <w:rPr>
          <w:b/>
          <w:bCs/>
          <w:u w:val="single"/>
          <w:lang w:eastAsia="ru-RU"/>
        </w:rPr>
      </w:pPr>
      <w:r w:rsidRPr="00732CD8">
        <w:rPr>
          <w:bCs/>
          <w:lang w:eastAsia="ru-RU"/>
        </w:rPr>
        <w:t>1</w:t>
      </w:r>
      <w:r>
        <w:rPr>
          <w:bCs/>
          <w:lang w:eastAsia="ru-RU"/>
        </w:rPr>
        <w:t>9</w:t>
      </w:r>
      <w:r w:rsidRPr="00732CD8">
        <w:rPr>
          <w:bCs/>
          <w:lang w:eastAsia="ru-RU"/>
        </w:rPr>
        <w:t xml:space="preserve">. Factorii de evaluare a celei mai avantajoase oferte din punct de vedere economic, precum şi ponderile lor: </w:t>
      </w:r>
      <w:r w:rsidRPr="00732CD8">
        <w:rPr>
          <w:b/>
          <w:bCs/>
          <w:u w:val="single"/>
          <w:lang w:eastAsia="ru-RU"/>
        </w:rPr>
        <w:t>nu este</w:t>
      </w:r>
    </w:p>
    <w:p w14:paraId="367BBA47" w14:textId="77777777" w:rsidR="00520B48" w:rsidRPr="00732CD8" w:rsidRDefault="00520B48" w:rsidP="00520B48">
      <w:pPr>
        <w:tabs>
          <w:tab w:val="left" w:pos="6386"/>
        </w:tabs>
        <w:rPr>
          <w:lang w:eastAsia="ru-RU"/>
        </w:rPr>
      </w:pPr>
    </w:p>
    <w:p w14:paraId="43A616D3" w14:textId="77777777" w:rsidR="00520B48" w:rsidRPr="00732CD8" w:rsidRDefault="00520B48" w:rsidP="00520B48">
      <w:pPr>
        <w:rPr>
          <w:lang w:eastAsia="ru-RU"/>
        </w:rPr>
      </w:pPr>
      <w:r>
        <w:rPr>
          <w:bCs/>
          <w:lang w:eastAsia="ru-RU"/>
        </w:rPr>
        <w:t>20</w:t>
      </w:r>
      <w:r w:rsidRPr="00732CD8">
        <w:rPr>
          <w:bCs/>
          <w:lang w:eastAsia="ru-RU"/>
        </w:rPr>
        <w:t>. Termenul</w:t>
      </w:r>
      <w:r w:rsidRPr="00732CD8">
        <w:rPr>
          <w:bCs/>
          <w:lang w:eastAsia="ru-RU"/>
        </w:rPr>
        <w:noBreakHyphen/>
        <w:t>limită de depunere/deschidere a ofertelor:</w:t>
      </w:r>
    </w:p>
    <w:p w14:paraId="55C67F1B" w14:textId="77777777" w:rsidR="00520B48" w:rsidRPr="00732CD8" w:rsidRDefault="00520B48" w:rsidP="00520B48">
      <w:pPr>
        <w:tabs>
          <w:tab w:val="left" w:pos="567"/>
          <w:tab w:val="left" w:pos="709"/>
        </w:tabs>
        <w:rPr>
          <w:lang w:eastAsia="ru-RU"/>
        </w:rPr>
      </w:pPr>
      <w:r w:rsidRPr="00732CD8">
        <w:rPr>
          <w:lang w:eastAsia="ru-RU"/>
        </w:rPr>
        <w:noBreakHyphen/>
        <w:t> </w:t>
      </w:r>
      <w:r w:rsidRPr="00732CD8">
        <w:rPr>
          <w:bCs/>
          <w:lang w:eastAsia="ru-RU"/>
        </w:rPr>
        <w:t>conform SIA ,,RSAP”/până la: </w:t>
      </w:r>
      <w:r w:rsidRPr="00732CD8">
        <w:rPr>
          <w:bCs/>
          <w:i/>
          <w:iCs/>
          <w:lang w:eastAsia="ru-RU"/>
        </w:rPr>
        <w:t>(ora exactă</w:t>
      </w:r>
      <w:r w:rsidRPr="00732CD8">
        <w:rPr>
          <w:bCs/>
          <w:i/>
          <w:iCs/>
          <w:u w:val="single"/>
          <w:lang w:eastAsia="ru-RU"/>
        </w:rPr>
        <w:t>)</w:t>
      </w:r>
      <w:r w:rsidRPr="00732CD8">
        <w:rPr>
          <w:u w:val="single"/>
          <w:lang w:eastAsia="ru-RU"/>
        </w:rPr>
        <w:t>_</w:t>
      </w:r>
      <w:r w:rsidRPr="00732CD8">
        <w:rPr>
          <w:bCs/>
          <w:u w:val="single"/>
          <w:lang w:eastAsia="ru-RU"/>
        </w:rPr>
        <w:t xml:space="preserve"> </w:t>
      </w:r>
      <w:r w:rsidRPr="00732CD8">
        <w:rPr>
          <w:b/>
          <w:bCs/>
          <w:u w:val="single"/>
          <w:lang w:eastAsia="ru-RU"/>
        </w:rPr>
        <w:t>conform SIA ,,RSAP”/</w:t>
      </w:r>
    </w:p>
    <w:p w14:paraId="3B072293" w14:textId="77777777" w:rsidR="00520B48" w:rsidRPr="00732CD8" w:rsidRDefault="00520B48" w:rsidP="00520B48">
      <w:pPr>
        <w:tabs>
          <w:tab w:val="left" w:pos="567"/>
          <w:tab w:val="left" w:pos="709"/>
        </w:tabs>
        <w:rPr>
          <w:lang w:eastAsia="ru-RU"/>
        </w:rPr>
      </w:pPr>
      <w:r w:rsidRPr="00732CD8">
        <w:rPr>
          <w:lang w:eastAsia="ru-RU"/>
        </w:rPr>
        <w:noBreakHyphen/>
        <w:t> </w:t>
      </w:r>
      <w:r w:rsidRPr="00732CD8">
        <w:rPr>
          <w:bCs/>
          <w:lang w:eastAsia="ru-RU"/>
        </w:rPr>
        <w:t>pe: </w:t>
      </w:r>
      <w:r w:rsidRPr="00732CD8">
        <w:rPr>
          <w:bCs/>
          <w:i/>
          <w:iCs/>
          <w:lang w:eastAsia="ru-RU"/>
        </w:rPr>
        <w:t>(data)</w:t>
      </w:r>
      <w:r w:rsidRPr="00732CD8">
        <w:rPr>
          <w:lang w:eastAsia="ru-RU"/>
        </w:rPr>
        <w:t>____</w:t>
      </w:r>
      <w:r>
        <w:rPr>
          <w:b/>
          <w:u w:val="single"/>
          <w:lang w:eastAsia="ru-RU"/>
        </w:rPr>
        <w:t xml:space="preserve">6 </w:t>
      </w:r>
      <w:r w:rsidRPr="00732CD8">
        <w:rPr>
          <w:b/>
          <w:u w:val="single"/>
          <w:lang w:eastAsia="ru-RU"/>
        </w:rPr>
        <w:t>zile de la  data publicării conform SIA ,,RSAP,,__</w:t>
      </w:r>
    </w:p>
    <w:p w14:paraId="1BC62D3B" w14:textId="77777777" w:rsidR="00520B48" w:rsidRPr="00732CD8" w:rsidRDefault="00520B48" w:rsidP="00520B48">
      <w:pPr>
        <w:rPr>
          <w:bCs/>
          <w:lang w:eastAsia="ru-RU"/>
        </w:rPr>
      </w:pPr>
    </w:p>
    <w:p w14:paraId="1CC20362" w14:textId="77777777" w:rsidR="00520B48" w:rsidRPr="00732CD8" w:rsidRDefault="00520B48" w:rsidP="00520B48">
      <w:pPr>
        <w:rPr>
          <w:bCs/>
          <w:lang w:eastAsia="ru-RU"/>
        </w:rPr>
      </w:pPr>
      <w:r>
        <w:rPr>
          <w:bCs/>
          <w:lang w:eastAsia="ru-RU"/>
        </w:rPr>
        <w:t>21</w:t>
      </w:r>
      <w:r w:rsidRPr="00732CD8">
        <w:rPr>
          <w:bCs/>
          <w:lang w:eastAsia="ru-RU"/>
        </w:rPr>
        <w:t xml:space="preserve">. Adresa la care trebuie transmise ofertele sau cererile de participare </w:t>
      </w:r>
    </w:p>
    <w:p w14:paraId="5A087D00" w14:textId="77777777" w:rsidR="00520B48" w:rsidRPr="00732CD8" w:rsidRDefault="00520B48" w:rsidP="00520B48">
      <w:pPr>
        <w:rPr>
          <w:b/>
          <w:u w:val="single"/>
          <w:lang w:eastAsia="ru-RU"/>
        </w:rPr>
      </w:pPr>
      <w:r w:rsidRPr="00732CD8">
        <w:rPr>
          <w:b/>
          <w:bCs/>
          <w:i/>
          <w:iCs/>
          <w:u w:val="single"/>
          <w:lang w:eastAsia="ru-RU"/>
        </w:rPr>
        <w:t>Ofertele sau cererile de participare vor fi depuse electronic prin intermediul SIA ,,RSAP”.</w:t>
      </w:r>
    </w:p>
    <w:p w14:paraId="12B03DE6" w14:textId="77777777" w:rsidR="00520B48" w:rsidRPr="00732CD8" w:rsidRDefault="00520B48" w:rsidP="00520B48">
      <w:pPr>
        <w:rPr>
          <w:lang w:eastAsia="ru-RU"/>
        </w:rPr>
      </w:pPr>
      <w:r>
        <w:rPr>
          <w:bCs/>
          <w:lang w:eastAsia="ru-RU"/>
        </w:rPr>
        <w:t>22</w:t>
      </w:r>
      <w:r w:rsidRPr="00732CD8">
        <w:rPr>
          <w:bCs/>
          <w:lang w:eastAsia="ru-RU"/>
        </w:rPr>
        <w:t>. Termenul de valabilitate a ofertelor</w:t>
      </w:r>
      <w:r w:rsidRPr="00732CD8">
        <w:rPr>
          <w:lang w:eastAsia="ru-RU"/>
        </w:rPr>
        <w:t>_</w:t>
      </w:r>
      <w:r w:rsidRPr="00732CD8">
        <w:rPr>
          <w:b/>
          <w:u w:val="single"/>
          <w:lang w:eastAsia="ru-RU"/>
        </w:rPr>
        <w:t>30 zile</w:t>
      </w:r>
      <w:r w:rsidRPr="00732CD8">
        <w:rPr>
          <w:lang w:eastAsia="ru-RU"/>
        </w:rPr>
        <w:t>__</w:t>
      </w:r>
    </w:p>
    <w:p w14:paraId="0E434C51" w14:textId="77777777" w:rsidR="00520B48" w:rsidRPr="00732CD8" w:rsidRDefault="00520B48" w:rsidP="00520B48">
      <w:pPr>
        <w:rPr>
          <w:lang w:eastAsia="ru-RU"/>
        </w:rPr>
      </w:pPr>
      <w:r w:rsidRPr="00732CD8">
        <w:rPr>
          <w:bCs/>
          <w:lang w:eastAsia="ru-RU"/>
        </w:rPr>
        <w:t>2</w:t>
      </w:r>
      <w:r>
        <w:rPr>
          <w:bCs/>
          <w:lang w:eastAsia="ru-RU"/>
        </w:rPr>
        <w:t>3</w:t>
      </w:r>
      <w:r w:rsidRPr="00732CD8">
        <w:rPr>
          <w:bCs/>
          <w:lang w:eastAsia="ru-RU"/>
        </w:rPr>
        <w:t>. Locul deschiderii ofertelor</w:t>
      </w:r>
      <w:r w:rsidRPr="00732CD8">
        <w:rPr>
          <w:lang w:eastAsia="ru-RU"/>
        </w:rPr>
        <w:t>_______</w:t>
      </w:r>
      <w:r w:rsidRPr="00732CD8">
        <w:rPr>
          <w:b/>
          <w:u w:val="single"/>
          <w:lang w:eastAsia="ru-RU"/>
        </w:rPr>
        <w:t>SIA ,,RSAP,,</w:t>
      </w:r>
      <w:r w:rsidRPr="00732CD8">
        <w:rPr>
          <w:u w:val="single"/>
          <w:lang w:eastAsia="ru-RU"/>
        </w:rPr>
        <w:t xml:space="preserve"> ____________________</w:t>
      </w:r>
    </w:p>
    <w:p w14:paraId="46D375E6" w14:textId="77777777" w:rsidR="00520B48" w:rsidRPr="00732CD8" w:rsidRDefault="00520B48" w:rsidP="00520B48">
      <w:pPr>
        <w:rPr>
          <w:lang w:eastAsia="ru-RU"/>
        </w:rPr>
      </w:pPr>
      <w:r w:rsidRPr="00732CD8">
        <w:rPr>
          <w:lang w:eastAsia="ru-RU"/>
        </w:rPr>
        <w:t xml:space="preserve">                                         (SIA ,,RSAP” sau adresa locului deschiderii)</w:t>
      </w:r>
    </w:p>
    <w:p w14:paraId="395ED46B" w14:textId="77777777" w:rsidR="00520B48" w:rsidRPr="00732CD8" w:rsidRDefault="00520B48" w:rsidP="00520B48">
      <w:pPr>
        <w:rPr>
          <w:lang w:eastAsia="ru-RU"/>
        </w:rPr>
      </w:pPr>
      <w:r w:rsidRPr="00732CD8">
        <w:rPr>
          <w:bCs/>
          <w:i/>
          <w:iCs/>
          <w:lang w:eastAsia="ru-RU"/>
        </w:rPr>
        <w:t>Ofertele întârziate vor fi respinse.</w:t>
      </w:r>
    </w:p>
    <w:p w14:paraId="0607DAE0" w14:textId="77777777" w:rsidR="00520B48" w:rsidRPr="00732CD8" w:rsidRDefault="00520B48" w:rsidP="00520B48">
      <w:pPr>
        <w:rPr>
          <w:b/>
          <w:lang w:eastAsia="ru-RU"/>
        </w:rPr>
      </w:pPr>
      <w:r w:rsidRPr="00732CD8">
        <w:rPr>
          <w:bCs/>
          <w:lang w:eastAsia="ru-RU"/>
        </w:rPr>
        <w:t>2</w:t>
      </w:r>
      <w:r>
        <w:rPr>
          <w:bCs/>
          <w:lang w:eastAsia="ru-RU"/>
        </w:rPr>
        <w:t>4</w:t>
      </w:r>
      <w:r w:rsidRPr="00732CD8">
        <w:rPr>
          <w:bCs/>
          <w:lang w:eastAsia="ru-RU"/>
        </w:rPr>
        <w:t>. Limba sau limbile în care trebuie redactate ofertele sau cererile de participare</w:t>
      </w:r>
      <w:r w:rsidRPr="00732CD8">
        <w:rPr>
          <w:lang w:eastAsia="ru-RU"/>
        </w:rPr>
        <w:t>_</w:t>
      </w:r>
      <w:r w:rsidRPr="00732CD8">
        <w:rPr>
          <w:b/>
          <w:u w:val="single"/>
          <w:lang w:eastAsia="ru-RU"/>
        </w:rPr>
        <w:t>limba română</w:t>
      </w:r>
    </w:p>
    <w:p w14:paraId="76647A38" w14:textId="77777777" w:rsidR="00520B48" w:rsidRPr="00732CD8" w:rsidRDefault="00520B48" w:rsidP="00520B48">
      <w:pPr>
        <w:rPr>
          <w:lang w:eastAsia="ru-RU"/>
        </w:rPr>
      </w:pPr>
      <w:r w:rsidRPr="00732CD8">
        <w:rPr>
          <w:bCs/>
          <w:lang w:eastAsia="ru-RU"/>
        </w:rPr>
        <w:t>2</w:t>
      </w:r>
      <w:r>
        <w:rPr>
          <w:bCs/>
          <w:lang w:eastAsia="ru-RU"/>
        </w:rPr>
        <w:t>5</w:t>
      </w:r>
      <w:r w:rsidRPr="00732CD8">
        <w:rPr>
          <w:bCs/>
          <w:lang w:eastAsia="ru-RU"/>
        </w:rPr>
        <w:t>. Alte informaţii relevante</w:t>
      </w:r>
      <w:r w:rsidRPr="00732CD8">
        <w:rPr>
          <w:lang w:eastAsia="ru-RU"/>
        </w:rPr>
        <w:t>___</w:t>
      </w:r>
      <w:r w:rsidRPr="00732CD8">
        <w:rPr>
          <w:u w:val="single"/>
          <w:lang w:eastAsia="ru-RU"/>
        </w:rPr>
        <w:t>-------------------_</w:t>
      </w:r>
      <w:r w:rsidRPr="00732CD8">
        <w:rPr>
          <w:lang w:eastAsia="ru-RU"/>
        </w:rPr>
        <w:t>_</w:t>
      </w:r>
    </w:p>
    <w:p w14:paraId="025226D7" w14:textId="77777777" w:rsidR="009E1EB1" w:rsidRDefault="009E1EB1" w:rsidP="009E1EB1">
      <w:pPr>
        <w:rPr>
          <w:sz w:val="20"/>
        </w:rPr>
        <w:sectPr w:rsidR="009E1EB1">
          <w:type w:val="continuous"/>
          <w:pgSz w:w="11910" w:h="16840"/>
          <w:pgMar w:top="1240" w:right="160" w:bottom="280" w:left="1140" w:header="720" w:footer="720" w:gutter="0"/>
          <w:cols w:space="720"/>
        </w:sectPr>
      </w:pPr>
    </w:p>
    <w:p w14:paraId="441F2BA9" w14:textId="77777777" w:rsidR="00D31F17" w:rsidRDefault="00D31F17" w:rsidP="00A26B23">
      <w:pPr>
        <w:pStyle w:val="Style3"/>
        <w:tabs>
          <w:tab w:val="left" w:pos="567"/>
        </w:tabs>
        <w:spacing w:before="0" w:beforeAutospacing="0" w:after="0"/>
        <w:ind w:left="0" w:firstLine="0"/>
        <w:rPr>
          <w:rFonts w:eastAsia="PMingLiU"/>
          <w:lang w:val="ro-RO" w:eastAsia="zh-CN"/>
        </w:rPr>
      </w:pPr>
    </w:p>
    <w:p w14:paraId="7ADAD8AB" w14:textId="77777777" w:rsidR="00D31F17" w:rsidRDefault="00D31F17"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3AD37BA5" w:rsidR="00B65C93" w:rsidRDefault="00B65C93" w:rsidP="00950D18">
      <w:pPr>
        <w:pStyle w:val="a8"/>
        <w:tabs>
          <w:tab w:val="left" w:pos="567"/>
        </w:tabs>
        <w:spacing w:line="360" w:lineRule="auto"/>
        <w:rPr>
          <w:rFonts w:ascii="Times New Roman" w:hAnsi="Times New Roman"/>
          <w:szCs w:val="24"/>
        </w:rPr>
      </w:pPr>
    </w:p>
    <w:p w14:paraId="5E3B2F13" w14:textId="1F89C658" w:rsidR="000A5D33" w:rsidRDefault="000A5D33" w:rsidP="00950D18">
      <w:pPr>
        <w:pStyle w:val="a8"/>
        <w:tabs>
          <w:tab w:val="left" w:pos="567"/>
        </w:tabs>
        <w:spacing w:line="360" w:lineRule="auto"/>
        <w:rPr>
          <w:rFonts w:ascii="Times New Roman" w:hAnsi="Times New Roman"/>
          <w:szCs w:val="24"/>
        </w:rPr>
      </w:pPr>
    </w:p>
    <w:p w14:paraId="038ADAAA" w14:textId="00F3642F" w:rsidR="000A5D33" w:rsidRDefault="000A5D33" w:rsidP="00950D18">
      <w:pPr>
        <w:pStyle w:val="a8"/>
        <w:tabs>
          <w:tab w:val="left" w:pos="567"/>
        </w:tabs>
        <w:spacing w:line="360" w:lineRule="auto"/>
        <w:rPr>
          <w:rFonts w:ascii="Times New Roman" w:hAnsi="Times New Roman"/>
          <w:szCs w:val="24"/>
        </w:rPr>
      </w:pPr>
    </w:p>
    <w:p w14:paraId="145709F0" w14:textId="6A24EBC4" w:rsidR="000A5D33" w:rsidRDefault="000A5D33" w:rsidP="00950D18">
      <w:pPr>
        <w:pStyle w:val="a8"/>
        <w:tabs>
          <w:tab w:val="left" w:pos="567"/>
        </w:tabs>
        <w:spacing w:line="360" w:lineRule="auto"/>
        <w:rPr>
          <w:rFonts w:ascii="Times New Roman" w:hAnsi="Times New Roman"/>
          <w:szCs w:val="24"/>
        </w:rPr>
      </w:pPr>
    </w:p>
    <w:p w14:paraId="2575B0A8" w14:textId="3B57993D" w:rsidR="000A5D33" w:rsidRDefault="000A5D33" w:rsidP="00950D18">
      <w:pPr>
        <w:pStyle w:val="a8"/>
        <w:tabs>
          <w:tab w:val="left" w:pos="567"/>
        </w:tabs>
        <w:spacing w:line="360" w:lineRule="auto"/>
        <w:rPr>
          <w:rFonts w:ascii="Times New Roman" w:hAnsi="Times New Roman"/>
          <w:szCs w:val="24"/>
        </w:rPr>
      </w:pPr>
    </w:p>
    <w:p w14:paraId="2A9E8F7B" w14:textId="1FF31EC1" w:rsidR="00C83D92" w:rsidRDefault="00C83D92" w:rsidP="00950D18">
      <w:pPr>
        <w:pStyle w:val="a8"/>
        <w:tabs>
          <w:tab w:val="left" w:pos="567"/>
        </w:tabs>
        <w:spacing w:line="360" w:lineRule="auto"/>
        <w:rPr>
          <w:rFonts w:ascii="Times New Roman" w:hAnsi="Times New Roman"/>
          <w:szCs w:val="24"/>
        </w:rPr>
      </w:pPr>
    </w:p>
    <w:p w14:paraId="4CEF8703" w14:textId="1C1B6113" w:rsidR="00C83D92" w:rsidRDefault="00C83D92" w:rsidP="00950D18">
      <w:pPr>
        <w:pStyle w:val="a8"/>
        <w:tabs>
          <w:tab w:val="left" w:pos="567"/>
        </w:tabs>
        <w:spacing w:line="360" w:lineRule="auto"/>
        <w:rPr>
          <w:rFonts w:ascii="Times New Roman" w:hAnsi="Times New Roman"/>
          <w:szCs w:val="24"/>
        </w:rPr>
      </w:pPr>
    </w:p>
    <w:p w14:paraId="28865F56" w14:textId="77777777" w:rsidR="00B75871" w:rsidRDefault="00B75871" w:rsidP="00C83D92">
      <w:pPr>
        <w:pStyle w:val="a8"/>
        <w:tabs>
          <w:tab w:val="left" w:pos="567"/>
        </w:tabs>
        <w:spacing w:line="360" w:lineRule="auto"/>
        <w:jc w:val="right"/>
        <w:rPr>
          <w:rFonts w:ascii="Times New Roman" w:hAnsi="Times New Roman"/>
          <w:szCs w:val="24"/>
        </w:rPr>
      </w:pPr>
    </w:p>
    <w:p w14:paraId="6167C75A" w14:textId="1FB61D15" w:rsidR="00C83D92" w:rsidRDefault="00C83D92" w:rsidP="00C83D92">
      <w:pPr>
        <w:pStyle w:val="a8"/>
        <w:tabs>
          <w:tab w:val="left" w:pos="567"/>
        </w:tabs>
        <w:spacing w:line="360" w:lineRule="auto"/>
        <w:jc w:val="right"/>
        <w:rPr>
          <w:rFonts w:ascii="Times New Roman" w:hAnsi="Times New Roman"/>
          <w:szCs w:val="24"/>
        </w:rPr>
      </w:pPr>
      <w:r>
        <w:rPr>
          <w:rFonts w:ascii="Times New Roman" w:hAnsi="Times New Roman"/>
          <w:szCs w:val="24"/>
        </w:rPr>
        <w:t>Anexa 13</w:t>
      </w:r>
    </w:p>
    <w:p w14:paraId="3AADC286" w14:textId="77777777" w:rsidR="00C83D92" w:rsidRPr="00D22624" w:rsidRDefault="00C83D92" w:rsidP="00C83D92">
      <w:pPr>
        <w:jc w:val="right"/>
        <w:rPr>
          <w:noProof w:val="0"/>
          <w:lang w:val="it-IT"/>
        </w:rPr>
      </w:pPr>
      <w:r w:rsidRPr="0003591A">
        <w:rPr>
          <w:noProof w:val="0"/>
          <w:lang w:val="it-IT"/>
        </w:rPr>
        <w:t xml:space="preserve">la </w:t>
      </w:r>
      <w:r>
        <w:rPr>
          <w:noProof w:val="0"/>
          <w:lang w:val="it-IT"/>
        </w:rPr>
        <w:t>Documentația standard nr._____</w:t>
      </w:r>
    </w:p>
    <w:p w14:paraId="370C6E10" w14:textId="77777777" w:rsidR="00C83D92" w:rsidRPr="00D22624" w:rsidRDefault="00C83D92" w:rsidP="00C83D92">
      <w:pPr>
        <w:jc w:val="right"/>
        <w:rPr>
          <w:noProof w:val="0"/>
          <w:lang w:val="it-IT"/>
        </w:rPr>
      </w:pPr>
      <w:r w:rsidRPr="0003591A">
        <w:rPr>
          <w:noProof w:val="0"/>
          <w:lang w:val="it-IT"/>
        </w:rPr>
        <w:t>din “____” ________ 20___</w:t>
      </w:r>
    </w:p>
    <w:p w14:paraId="6C7E0C60" w14:textId="77777777" w:rsidR="00C83D92" w:rsidRPr="00C83D92" w:rsidRDefault="00C83D92" w:rsidP="00950D18">
      <w:pPr>
        <w:pStyle w:val="a8"/>
        <w:tabs>
          <w:tab w:val="left" w:pos="567"/>
        </w:tabs>
        <w:spacing w:line="360" w:lineRule="auto"/>
        <w:rPr>
          <w:rFonts w:ascii="Times New Roman" w:hAnsi="Times New Roman"/>
          <w:szCs w:val="24"/>
          <w:lang w:val="it-IT"/>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33520EE5" w14:textId="77777777" w:rsidR="000A5D33" w:rsidRPr="00FF430B" w:rsidRDefault="000A5D33" w:rsidP="000A5D33">
      <w:pPr>
        <w:ind w:firstLine="709"/>
        <w:jc w:val="center"/>
        <w:rPr>
          <w:rFonts w:eastAsia="PMingLiU"/>
          <w:b/>
          <w:lang w:eastAsia="zh-CN"/>
        </w:rPr>
      </w:pPr>
      <w:r w:rsidRPr="00FF430B">
        <w:rPr>
          <w:rFonts w:eastAsia="PMingLiU"/>
          <w:b/>
          <w:lang w:eastAsia="zh-CN"/>
        </w:rPr>
        <w:t>DECLARAŢIE</w:t>
      </w:r>
    </w:p>
    <w:p w14:paraId="6E123078" w14:textId="77777777" w:rsidR="000A5D33" w:rsidRPr="00FF430B" w:rsidRDefault="000A5D33" w:rsidP="000A5D33">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4ADA5E29" w14:textId="77777777" w:rsidR="000A5D33" w:rsidRPr="00FF430B" w:rsidRDefault="000A5D33" w:rsidP="000A5D33">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0"/>
        <w:gridCol w:w="1268"/>
        <w:gridCol w:w="1746"/>
        <w:gridCol w:w="1810"/>
        <w:gridCol w:w="1845"/>
        <w:gridCol w:w="1586"/>
      </w:tblGrid>
      <w:tr w:rsidR="000A5D33" w:rsidRPr="00EC30C2" w14:paraId="621867BE" w14:textId="77777777" w:rsidTr="00B74592">
        <w:trPr>
          <w:cantSplit/>
          <w:trHeight w:val="1942"/>
        </w:trPr>
        <w:tc>
          <w:tcPr>
            <w:tcW w:w="273" w:type="pct"/>
            <w:vAlign w:val="center"/>
          </w:tcPr>
          <w:p w14:paraId="365B1A65" w14:textId="77777777" w:rsidR="000A5D33" w:rsidRPr="00ED235C" w:rsidRDefault="000A5D33" w:rsidP="00B74592">
            <w:pPr>
              <w:tabs>
                <w:tab w:val="left" w:pos="567"/>
              </w:tabs>
              <w:jc w:val="center"/>
              <w:rPr>
                <w:b/>
                <w:bCs/>
                <w:sz w:val="20"/>
                <w:szCs w:val="20"/>
              </w:rPr>
            </w:pPr>
          </w:p>
          <w:p w14:paraId="601063D0" w14:textId="77777777" w:rsidR="000A5D33" w:rsidRPr="00ED235C" w:rsidRDefault="000A5D33" w:rsidP="00B74592">
            <w:pPr>
              <w:tabs>
                <w:tab w:val="left" w:pos="567"/>
              </w:tabs>
              <w:jc w:val="center"/>
              <w:rPr>
                <w:b/>
                <w:bCs/>
                <w:sz w:val="20"/>
                <w:szCs w:val="20"/>
              </w:rPr>
            </w:pPr>
            <w:r w:rsidRPr="00ED235C">
              <w:rPr>
                <w:b/>
                <w:bCs/>
                <w:sz w:val="20"/>
                <w:szCs w:val="20"/>
              </w:rPr>
              <w:t>Nr.</w:t>
            </w:r>
          </w:p>
          <w:p w14:paraId="6FD21B92" w14:textId="77777777" w:rsidR="000A5D33" w:rsidRPr="00ED235C" w:rsidRDefault="000A5D33" w:rsidP="00B74592">
            <w:pPr>
              <w:tabs>
                <w:tab w:val="left" w:pos="567"/>
              </w:tabs>
              <w:jc w:val="center"/>
              <w:rPr>
                <w:b/>
                <w:bCs/>
                <w:sz w:val="20"/>
                <w:szCs w:val="20"/>
              </w:rPr>
            </w:pPr>
            <w:r w:rsidRPr="00ED235C">
              <w:rPr>
                <w:b/>
                <w:bCs/>
                <w:sz w:val="20"/>
                <w:szCs w:val="20"/>
              </w:rPr>
              <w:t>d/o</w:t>
            </w:r>
          </w:p>
        </w:tc>
        <w:tc>
          <w:tcPr>
            <w:tcW w:w="727" w:type="pct"/>
            <w:vAlign w:val="center"/>
          </w:tcPr>
          <w:p w14:paraId="6A78974A" w14:textId="77777777" w:rsidR="000A5D33" w:rsidRPr="00ED235C" w:rsidRDefault="000A5D33" w:rsidP="00B74592">
            <w:pPr>
              <w:tabs>
                <w:tab w:val="left" w:pos="567"/>
                <w:tab w:val="left" w:pos="1134"/>
              </w:tabs>
              <w:ind w:left="360"/>
              <w:jc w:val="center"/>
              <w:outlineLvl w:val="0"/>
              <w:rPr>
                <w:b/>
                <w:bCs/>
                <w:sz w:val="20"/>
                <w:szCs w:val="20"/>
              </w:rPr>
            </w:pPr>
          </w:p>
          <w:p w14:paraId="2F50D769" w14:textId="77777777" w:rsidR="000A5D33" w:rsidRPr="00ED235C" w:rsidRDefault="000A5D33" w:rsidP="00B74592">
            <w:pPr>
              <w:tabs>
                <w:tab w:val="left" w:pos="567"/>
              </w:tabs>
              <w:jc w:val="center"/>
              <w:rPr>
                <w:b/>
                <w:bCs/>
                <w:sz w:val="20"/>
                <w:szCs w:val="20"/>
              </w:rPr>
            </w:pPr>
            <w:r w:rsidRPr="00ED235C">
              <w:rPr>
                <w:b/>
                <w:bCs/>
                <w:sz w:val="20"/>
                <w:szCs w:val="20"/>
              </w:rPr>
              <w:t>Funcţia</w:t>
            </w:r>
          </w:p>
        </w:tc>
        <w:tc>
          <w:tcPr>
            <w:tcW w:w="1000" w:type="pct"/>
            <w:vAlign w:val="center"/>
          </w:tcPr>
          <w:p w14:paraId="4B64B5B4" w14:textId="77777777" w:rsidR="000A5D33" w:rsidRPr="00ED235C" w:rsidRDefault="000A5D33" w:rsidP="00B74592">
            <w:pPr>
              <w:tabs>
                <w:tab w:val="left" w:pos="567"/>
                <w:tab w:val="left" w:pos="1134"/>
              </w:tabs>
              <w:ind w:left="360"/>
              <w:jc w:val="center"/>
              <w:outlineLvl w:val="0"/>
              <w:rPr>
                <w:b/>
                <w:bCs/>
                <w:sz w:val="20"/>
                <w:szCs w:val="20"/>
              </w:rPr>
            </w:pPr>
          </w:p>
          <w:p w14:paraId="719B9D12" w14:textId="77777777" w:rsidR="000A5D33" w:rsidRPr="00ED235C" w:rsidRDefault="000A5D33" w:rsidP="00B74592">
            <w:pPr>
              <w:tabs>
                <w:tab w:val="left" w:pos="567"/>
              </w:tabs>
              <w:jc w:val="center"/>
              <w:rPr>
                <w:b/>
                <w:bCs/>
                <w:sz w:val="20"/>
                <w:szCs w:val="20"/>
              </w:rPr>
            </w:pPr>
            <w:r w:rsidRPr="00ED235C">
              <w:rPr>
                <w:b/>
                <w:bCs/>
                <w:sz w:val="20"/>
                <w:szCs w:val="20"/>
              </w:rPr>
              <w:t>Studii de specialitate</w:t>
            </w:r>
          </w:p>
        </w:tc>
        <w:tc>
          <w:tcPr>
            <w:tcW w:w="1036" w:type="pct"/>
            <w:vAlign w:val="center"/>
          </w:tcPr>
          <w:p w14:paraId="79E59DD7" w14:textId="77777777" w:rsidR="000A5D33" w:rsidRPr="00ED235C" w:rsidRDefault="000A5D33" w:rsidP="00B74592">
            <w:pPr>
              <w:tabs>
                <w:tab w:val="left" w:pos="567"/>
              </w:tabs>
              <w:jc w:val="center"/>
              <w:rPr>
                <w:b/>
                <w:bCs/>
                <w:sz w:val="20"/>
                <w:szCs w:val="20"/>
              </w:rPr>
            </w:pPr>
            <w:r w:rsidRPr="00ED235C">
              <w:rPr>
                <w:b/>
                <w:bCs/>
                <w:sz w:val="20"/>
                <w:szCs w:val="20"/>
              </w:rPr>
              <w:t>Vechimea în  munca de specialitate (ani)</w:t>
            </w:r>
          </w:p>
        </w:tc>
        <w:tc>
          <w:tcPr>
            <w:tcW w:w="1056" w:type="pct"/>
            <w:vAlign w:val="center"/>
          </w:tcPr>
          <w:p w14:paraId="78E54D4B" w14:textId="77777777" w:rsidR="000A5D33" w:rsidRPr="00ED235C" w:rsidRDefault="000A5D33" w:rsidP="00B74592">
            <w:pPr>
              <w:tabs>
                <w:tab w:val="left" w:pos="567"/>
              </w:tabs>
              <w:jc w:val="center"/>
              <w:rPr>
                <w:b/>
                <w:bCs/>
                <w:sz w:val="20"/>
                <w:szCs w:val="20"/>
              </w:rPr>
            </w:pPr>
            <w:r w:rsidRPr="00ED235C">
              <w:rPr>
                <w:b/>
                <w:bCs/>
                <w:sz w:val="20"/>
                <w:szCs w:val="20"/>
              </w:rPr>
              <w:t>Numărul şi denumirea lucrărilor similare executate în calitate de conducător</w:t>
            </w:r>
          </w:p>
        </w:tc>
        <w:tc>
          <w:tcPr>
            <w:tcW w:w="908" w:type="pct"/>
            <w:vAlign w:val="center"/>
          </w:tcPr>
          <w:p w14:paraId="0FD330C2" w14:textId="77777777" w:rsidR="000A5D33" w:rsidRPr="00ED235C" w:rsidRDefault="000A5D33" w:rsidP="00B74592">
            <w:pPr>
              <w:tabs>
                <w:tab w:val="left" w:pos="567"/>
              </w:tabs>
              <w:jc w:val="center"/>
              <w:rPr>
                <w:b/>
                <w:bCs/>
                <w:sz w:val="20"/>
                <w:szCs w:val="20"/>
              </w:rPr>
            </w:pPr>
            <w:r w:rsidRPr="00ED235C">
              <w:rPr>
                <w:b/>
                <w:bCs/>
                <w:sz w:val="20"/>
                <w:szCs w:val="20"/>
              </w:rPr>
              <w:t>Numărul certificatului de atestare</w:t>
            </w:r>
          </w:p>
          <w:p w14:paraId="3402355B" w14:textId="77777777" w:rsidR="000A5D33" w:rsidRPr="00ED235C" w:rsidRDefault="000A5D33" w:rsidP="00B74592">
            <w:pPr>
              <w:tabs>
                <w:tab w:val="left" w:pos="567"/>
              </w:tabs>
              <w:jc w:val="center"/>
              <w:rPr>
                <w:b/>
                <w:bCs/>
                <w:sz w:val="20"/>
                <w:szCs w:val="20"/>
              </w:rPr>
            </w:pPr>
            <w:r w:rsidRPr="00ED235C">
              <w:rPr>
                <w:b/>
                <w:bCs/>
                <w:sz w:val="20"/>
                <w:szCs w:val="20"/>
              </w:rPr>
              <w:t>și data eliberării</w:t>
            </w:r>
          </w:p>
          <w:p w14:paraId="53C5A459" w14:textId="77777777" w:rsidR="000A5D33" w:rsidRPr="00ED235C" w:rsidRDefault="000A5D33" w:rsidP="00B74592">
            <w:pPr>
              <w:tabs>
                <w:tab w:val="left" w:pos="567"/>
                <w:tab w:val="left" w:pos="1134"/>
              </w:tabs>
              <w:ind w:left="360"/>
              <w:jc w:val="center"/>
              <w:outlineLvl w:val="0"/>
              <w:rPr>
                <w:b/>
                <w:bCs/>
                <w:sz w:val="20"/>
                <w:szCs w:val="20"/>
              </w:rPr>
            </w:pPr>
          </w:p>
          <w:p w14:paraId="603EBE53" w14:textId="77777777" w:rsidR="000A5D33" w:rsidRPr="00ED235C" w:rsidRDefault="000A5D33" w:rsidP="00B74592">
            <w:pPr>
              <w:tabs>
                <w:tab w:val="left" w:pos="567"/>
                <w:tab w:val="left" w:pos="1134"/>
              </w:tabs>
              <w:ind w:left="360"/>
              <w:jc w:val="center"/>
              <w:outlineLvl w:val="0"/>
              <w:rPr>
                <w:b/>
                <w:bCs/>
                <w:sz w:val="20"/>
                <w:szCs w:val="20"/>
              </w:rPr>
            </w:pPr>
          </w:p>
        </w:tc>
      </w:tr>
      <w:tr w:rsidR="000A5D33" w:rsidRPr="00EC30C2" w14:paraId="0953A711" w14:textId="77777777" w:rsidTr="00B74592">
        <w:trPr>
          <w:cantSplit/>
          <w:trHeight w:val="320"/>
        </w:trPr>
        <w:tc>
          <w:tcPr>
            <w:tcW w:w="273" w:type="pct"/>
          </w:tcPr>
          <w:p w14:paraId="5D50CBF3" w14:textId="77777777" w:rsidR="000A5D33" w:rsidRPr="00FF430B" w:rsidRDefault="000A5D33" w:rsidP="00B74592">
            <w:pPr>
              <w:tabs>
                <w:tab w:val="left" w:pos="567"/>
                <w:tab w:val="left" w:pos="1134"/>
              </w:tabs>
              <w:ind w:left="360"/>
              <w:jc w:val="both"/>
              <w:outlineLvl w:val="0"/>
              <w:rPr>
                <w:b/>
                <w:bCs/>
              </w:rPr>
            </w:pPr>
          </w:p>
        </w:tc>
        <w:tc>
          <w:tcPr>
            <w:tcW w:w="727" w:type="pct"/>
          </w:tcPr>
          <w:p w14:paraId="7FAD00A4" w14:textId="77777777" w:rsidR="000A5D33" w:rsidRPr="00FF430B" w:rsidRDefault="000A5D33" w:rsidP="00B74592">
            <w:pPr>
              <w:tabs>
                <w:tab w:val="left" w:pos="567"/>
              </w:tabs>
              <w:jc w:val="both"/>
              <w:rPr>
                <w:b/>
                <w:bCs/>
              </w:rPr>
            </w:pPr>
            <w:r w:rsidRPr="00FF430B">
              <w:rPr>
                <w:b/>
                <w:bCs/>
              </w:rPr>
              <w:t>1</w:t>
            </w:r>
          </w:p>
        </w:tc>
        <w:tc>
          <w:tcPr>
            <w:tcW w:w="1000" w:type="pct"/>
          </w:tcPr>
          <w:p w14:paraId="2AFE8BD7" w14:textId="77777777" w:rsidR="000A5D33" w:rsidRPr="00FF430B" w:rsidRDefault="000A5D33" w:rsidP="00B74592">
            <w:pPr>
              <w:tabs>
                <w:tab w:val="left" w:pos="567"/>
              </w:tabs>
              <w:jc w:val="both"/>
              <w:rPr>
                <w:b/>
                <w:bCs/>
              </w:rPr>
            </w:pPr>
            <w:r w:rsidRPr="00FF430B">
              <w:rPr>
                <w:b/>
                <w:bCs/>
              </w:rPr>
              <w:t>2</w:t>
            </w:r>
          </w:p>
        </w:tc>
        <w:tc>
          <w:tcPr>
            <w:tcW w:w="1036" w:type="pct"/>
          </w:tcPr>
          <w:p w14:paraId="02477F1E" w14:textId="77777777" w:rsidR="000A5D33" w:rsidRPr="00FF430B" w:rsidRDefault="000A5D33" w:rsidP="00B74592">
            <w:pPr>
              <w:tabs>
                <w:tab w:val="left" w:pos="567"/>
              </w:tabs>
              <w:jc w:val="both"/>
              <w:rPr>
                <w:b/>
                <w:bCs/>
              </w:rPr>
            </w:pPr>
            <w:r w:rsidRPr="00FF430B">
              <w:rPr>
                <w:b/>
                <w:bCs/>
              </w:rPr>
              <w:t>3</w:t>
            </w:r>
          </w:p>
        </w:tc>
        <w:tc>
          <w:tcPr>
            <w:tcW w:w="1056" w:type="pct"/>
          </w:tcPr>
          <w:p w14:paraId="0BE4445E" w14:textId="77777777" w:rsidR="000A5D33" w:rsidRPr="00FF430B" w:rsidRDefault="000A5D33" w:rsidP="00B74592">
            <w:pPr>
              <w:tabs>
                <w:tab w:val="left" w:pos="567"/>
              </w:tabs>
              <w:jc w:val="both"/>
              <w:rPr>
                <w:b/>
                <w:bCs/>
              </w:rPr>
            </w:pPr>
            <w:r w:rsidRPr="00FF430B">
              <w:rPr>
                <w:b/>
                <w:bCs/>
              </w:rPr>
              <w:t>4</w:t>
            </w:r>
          </w:p>
        </w:tc>
        <w:tc>
          <w:tcPr>
            <w:tcW w:w="908" w:type="pct"/>
          </w:tcPr>
          <w:p w14:paraId="4F1F92E8" w14:textId="77777777" w:rsidR="000A5D33" w:rsidRPr="00FF430B" w:rsidRDefault="000A5D33" w:rsidP="00B74592">
            <w:pPr>
              <w:tabs>
                <w:tab w:val="left" w:pos="567"/>
              </w:tabs>
              <w:jc w:val="both"/>
              <w:rPr>
                <w:b/>
                <w:bCs/>
              </w:rPr>
            </w:pPr>
            <w:r w:rsidRPr="00FF430B">
              <w:rPr>
                <w:b/>
                <w:bCs/>
              </w:rPr>
              <w:t>5</w:t>
            </w:r>
          </w:p>
        </w:tc>
      </w:tr>
      <w:tr w:rsidR="000A5D33" w:rsidRPr="00EC30C2" w14:paraId="72C95659" w14:textId="77777777" w:rsidTr="00B74592">
        <w:trPr>
          <w:cantSplit/>
          <w:trHeight w:val="140"/>
        </w:trPr>
        <w:tc>
          <w:tcPr>
            <w:tcW w:w="273" w:type="pct"/>
          </w:tcPr>
          <w:p w14:paraId="693CE4BB" w14:textId="77777777" w:rsidR="000A5D33" w:rsidRPr="00FF430B" w:rsidRDefault="000A5D33" w:rsidP="00B74592">
            <w:pPr>
              <w:keepNext/>
              <w:keepLines/>
              <w:tabs>
                <w:tab w:val="left" w:pos="567"/>
              </w:tabs>
              <w:spacing w:before="200"/>
              <w:jc w:val="both"/>
              <w:outlineLvl w:val="2"/>
              <w:rPr>
                <w:bCs/>
              </w:rPr>
            </w:pPr>
          </w:p>
        </w:tc>
        <w:tc>
          <w:tcPr>
            <w:tcW w:w="727" w:type="pct"/>
          </w:tcPr>
          <w:p w14:paraId="601FC48E" w14:textId="4C6115C3" w:rsidR="000A5D33" w:rsidRPr="00FF430B" w:rsidRDefault="000A5D33" w:rsidP="00B74592">
            <w:pPr>
              <w:tabs>
                <w:tab w:val="left" w:pos="567"/>
              </w:tabs>
              <w:jc w:val="both"/>
              <w:rPr>
                <w:bCs/>
              </w:rPr>
            </w:pPr>
          </w:p>
        </w:tc>
        <w:tc>
          <w:tcPr>
            <w:tcW w:w="1000" w:type="pct"/>
          </w:tcPr>
          <w:p w14:paraId="3DC467A2" w14:textId="77777777" w:rsidR="000A5D33" w:rsidRPr="00FF430B" w:rsidRDefault="000A5D33" w:rsidP="00B74592">
            <w:pPr>
              <w:keepNext/>
              <w:keepLines/>
              <w:tabs>
                <w:tab w:val="left" w:pos="567"/>
              </w:tabs>
              <w:spacing w:before="200"/>
              <w:jc w:val="both"/>
              <w:outlineLvl w:val="2"/>
              <w:rPr>
                <w:bCs/>
              </w:rPr>
            </w:pPr>
          </w:p>
        </w:tc>
        <w:tc>
          <w:tcPr>
            <w:tcW w:w="1036" w:type="pct"/>
          </w:tcPr>
          <w:p w14:paraId="32C888D8" w14:textId="77777777" w:rsidR="000A5D33" w:rsidRPr="00FF430B" w:rsidRDefault="000A5D33" w:rsidP="00B74592">
            <w:pPr>
              <w:keepNext/>
              <w:keepLines/>
              <w:tabs>
                <w:tab w:val="left" w:pos="567"/>
              </w:tabs>
              <w:spacing w:before="200"/>
              <w:jc w:val="both"/>
              <w:outlineLvl w:val="2"/>
              <w:rPr>
                <w:bCs/>
              </w:rPr>
            </w:pPr>
          </w:p>
        </w:tc>
        <w:tc>
          <w:tcPr>
            <w:tcW w:w="1056" w:type="pct"/>
          </w:tcPr>
          <w:p w14:paraId="52369BE3" w14:textId="77777777" w:rsidR="000A5D33" w:rsidRPr="00FF430B" w:rsidRDefault="000A5D33" w:rsidP="00B74592">
            <w:pPr>
              <w:keepNext/>
              <w:keepLines/>
              <w:tabs>
                <w:tab w:val="left" w:pos="567"/>
              </w:tabs>
              <w:spacing w:before="200"/>
              <w:jc w:val="both"/>
              <w:outlineLvl w:val="2"/>
              <w:rPr>
                <w:bCs/>
              </w:rPr>
            </w:pPr>
          </w:p>
        </w:tc>
        <w:tc>
          <w:tcPr>
            <w:tcW w:w="908" w:type="pct"/>
          </w:tcPr>
          <w:p w14:paraId="14073001" w14:textId="77777777" w:rsidR="000A5D33" w:rsidRPr="00FF430B" w:rsidRDefault="000A5D33" w:rsidP="00B74592">
            <w:pPr>
              <w:keepNext/>
              <w:keepLines/>
              <w:tabs>
                <w:tab w:val="left" w:pos="567"/>
              </w:tabs>
              <w:spacing w:before="200"/>
              <w:jc w:val="both"/>
              <w:outlineLvl w:val="2"/>
              <w:rPr>
                <w:bCs/>
              </w:rPr>
            </w:pPr>
          </w:p>
        </w:tc>
      </w:tr>
      <w:tr w:rsidR="000A5D33" w:rsidRPr="00EC30C2" w14:paraId="6AA31025" w14:textId="77777777" w:rsidTr="00B74592">
        <w:trPr>
          <w:cantSplit/>
          <w:trHeight w:val="140"/>
        </w:trPr>
        <w:tc>
          <w:tcPr>
            <w:tcW w:w="273" w:type="pct"/>
          </w:tcPr>
          <w:p w14:paraId="3102992E" w14:textId="77777777" w:rsidR="000A5D33" w:rsidRPr="00FF430B" w:rsidRDefault="000A5D33" w:rsidP="00B74592">
            <w:pPr>
              <w:keepNext/>
              <w:keepLines/>
              <w:tabs>
                <w:tab w:val="left" w:pos="567"/>
              </w:tabs>
              <w:spacing w:before="200"/>
              <w:jc w:val="both"/>
              <w:outlineLvl w:val="2"/>
              <w:rPr>
                <w:bCs/>
              </w:rPr>
            </w:pPr>
          </w:p>
        </w:tc>
        <w:tc>
          <w:tcPr>
            <w:tcW w:w="727" w:type="pct"/>
          </w:tcPr>
          <w:p w14:paraId="4BBB557F" w14:textId="438CA764" w:rsidR="000A5D33" w:rsidRPr="00FF430B" w:rsidRDefault="000A5D33" w:rsidP="00B74592">
            <w:pPr>
              <w:tabs>
                <w:tab w:val="left" w:pos="567"/>
              </w:tabs>
              <w:jc w:val="both"/>
              <w:rPr>
                <w:bCs/>
              </w:rPr>
            </w:pPr>
          </w:p>
        </w:tc>
        <w:tc>
          <w:tcPr>
            <w:tcW w:w="1000" w:type="pct"/>
          </w:tcPr>
          <w:p w14:paraId="6CCBD688" w14:textId="77777777" w:rsidR="000A5D33" w:rsidRPr="00FF430B" w:rsidRDefault="000A5D33" w:rsidP="00B74592">
            <w:pPr>
              <w:keepNext/>
              <w:keepLines/>
              <w:tabs>
                <w:tab w:val="left" w:pos="567"/>
              </w:tabs>
              <w:spacing w:before="200"/>
              <w:jc w:val="both"/>
              <w:outlineLvl w:val="2"/>
              <w:rPr>
                <w:bCs/>
              </w:rPr>
            </w:pPr>
          </w:p>
        </w:tc>
        <w:tc>
          <w:tcPr>
            <w:tcW w:w="1036" w:type="pct"/>
          </w:tcPr>
          <w:p w14:paraId="62F200BC" w14:textId="77777777" w:rsidR="000A5D33" w:rsidRPr="00FF430B" w:rsidRDefault="000A5D33" w:rsidP="00B74592">
            <w:pPr>
              <w:keepNext/>
              <w:keepLines/>
              <w:tabs>
                <w:tab w:val="left" w:pos="567"/>
              </w:tabs>
              <w:spacing w:before="200"/>
              <w:jc w:val="both"/>
              <w:outlineLvl w:val="2"/>
              <w:rPr>
                <w:bCs/>
              </w:rPr>
            </w:pPr>
          </w:p>
        </w:tc>
        <w:tc>
          <w:tcPr>
            <w:tcW w:w="1056" w:type="pct"/>
          </w:tcPr>
          <w:p w14:paraId="79132AB3" w14:textId="77777777" w:rsidR="000A5D33" w:rsidRPr="00FF430B" w:rsidRDefault="000A5D33" w:rsidP="00B74592">
            <w:pPr>
              <w:keepNext/>
              <w:keepLines/>
              <w:tabs>
                <w:tab w:val="left" w:pos="567"/>
              </w:tabs>
              <w:spacing w:before="200"/>
              <w:jc w:val="both"/>
              <w:outlineLvl w:val="2"/>
              <w:rPr>
                <w:bCs/>
              </w:rPr>
            </w:pPr>
          </w:p>
        </w:tc>
        <w:tc>
          <w:tcPr>
            <w:tcW w:w="908" w:type="pct"/>
          </w:tcPr>
          <w:p w14:paraId="6F59FF46" w14:textId="77777777" w:rsidR="000A5D33" w:rsidRPr="00FF430B" w:rsidRDefault="000A5D33" w:rsidP="00B74592">
            <w:pPr>
              <w:keepNext/>
              <w:keepLines/>
              <w:tabs>
                <w:tab w:val="left" w:pos="567"/>
              </w:tabs>
              <w:spacing w:before="200"/>
              <w:jc w:val="both"/>
              <w:outlineLvl w:val="2"/>
              <w:rPr>
                <w:bCs/>
              </w:rPr>
            </w:pPr>
          </w:p>
        </w:tc>
      </w:tr>
      <w:tr w:rsidR="000A5D33" w:rsidRPr="00EC30C2" w14:paraId="2CFFFDC5" w14:textId="77777777" w:rsidTr="00B74592">
        <w:trPr>
          <w:cantSplit/>
          <w:trHeight w:val="140"/>
        </w:trPr>
        <w:tc>
          <w:tcPr>
            <w:tcW w:w="273" w:type="pct"/>
          </w:tcPr>
          <w:p w14:paraId="0CAF550E" w14:textId="77777777" w:rsidR="000A5D33" w:rsidRPr="00FF430B" w:rsidRDefault="000A5D33" w:rsidP="00B74592">
            <w:pPr>
              <w:keepNext/>
              <w:keepLines/>
              <w:tabs>
                <w:tab w:val="left" w:pos="567"/>
              </w:tabs>
              <w:spacing w:before="200"/>
              <w:jc w:val="both"/>
              <w:outlineLvl w:val="2"/>
              <w:rPr>
                <w:bCs/>
              </w:rPr>
            </w:pPr>
          </w:p>
        </w:tc>
        <w:tc>
          <w:tcPr>
            <w:tcW w:w="727" w:type="pct"/>
          </w:tcPr>
          <w:p w14:paraId="3D5EA5FF" w14:textId="05FE8119" w:rsidR="000A5D33" w:rsidRPr="00FF430B" w:rsidRDefault="000A5D33" w:rsidP="00B74592">
            <w:pPr>
              <w:tabs>
                <w:tab w:val="left" w:pos="567"/>
              </w:tabs>
              <w:jc w:val="both"/>
              <w:rPr>
                <w:bCs/>
              </w:rPr>
            </w:pPr>
          </w:p>
        </w:tc>
        <w:tc>
          <w:tcPr>
            <w:tcW w:w="1000" w:type="pct"/>
          </w:tcPr>
          <w:p w14:paraId="7312EC0B" w14:textId="77777777" w:rsidR="000A5D33" w:rsidRPr="00FF430B" w:rsidRDefault="000A5D33" w:rsidP="00B74592">
            <w:pPr>
              <w:keepNext/>
              <w:keepLines/>
              <w:tabs>
                <w:tab w:val="left" w:pos="567"/>
              </w:tabs>
              <w:spacing w:before="200"/>
              <w:jc w:val="both"/>
              <w:outlineLvl w:val="2"/>
              <w:rPr>
                <w:bCs/>
              </w:rPr>
            </w:pPr>
          </w:p>
        </w:tc>
        <w:tc>
          <w:tcPr>
            <w:tcW w:w="1036" w:type="pct"/>
          </w:tcPr>
          <w:p w14:paraId="37F65BFB" w14:textId="77777777" w:rsidR="000A5D33" w:rsidRPr="00FF430B" w:rsidRDefault="000A5D33" w:rsidP="00B74592">
            <w:pPr>
              <w:keepNext/>
              <w:keepLines/>
              <w:tabs>
                <w:tab w:val="left" w:pos="567"/>
              </w:tabs>
              <w:spacing w:before="200"/>
              <w:jc w:val="both"/>
              <w:outlineLvl w:val="2"/>
              <w:rPr>
                <w:bCs/>
              </w:rPr>
            </w:pPr>
          </w:p>
        </w:tc>
        <w:tc>
          <w:tcPr>
            <w:tcW w:w="1056" w:type="pct"/>
          </w:tcPr>
          <w:p w14:paraId="01337AF0" w14:textId="77777777" w:rsidR="000A5D33" w:rsidRPr="00FF430B" w:rsidRDefault="000A5D33" w:rsidP="00B74592">
            <w:pPr>
              <w:keepNext/>
              <w:keepLines/>
              <w:tabs>
                <w:tab w:val="left" w:pos="567"/>
              </w:tabs>
              <w:spacing w:before="200"/>
              <w:jc w:val="both"/>
              <w:outlineLvl w:val="2"/>
              <w:rPr>
                <w:bCs/>
              </w:rPr>
            </w:pPr>
          </w:p>
        </w:tc>
        <w:tc>
          <w:tcPr>
            <w:tcW w:w="908" w:type="pct"/>
          </w:tcPr>
          <w:p w14:paraId="2EFFF8FE" w14:textId="77777777" w:rsidR="000A5D33" w:rsidRPr="00FF430B" w:rsidRDefault="000A5D33" w:rsidP="00B74592">
            <w:pPr>
              <w:keepNext/>
              <w:keepLines/>
              <w:tabs>
                <w:tab w:val="left" w:pos="567"/>
              </w:tabs>
              <w:spacing w:before="200"/>
              <w:jc w:val="both"/>
              <w:outlineLvl w:val="2"/>
              <w:rPr>
                <w:bCs/>
              </w:rPr>
            </w:pPr>
          </w:p>
        </w:tc>
      </w:tr>
      <w:tr w:rsidR="000A5D33" w:rsidRPr="00EC30C2" w14:paraId="146C9A03" w14:textId="77777777" w:rsidTr="00B74592">
        <w:trPr>
          <w:cantSplit/>
          <w:trHeight w:val="140"/>
        </w:trPr>
        <w:tc>
          <w:tcPr>
            <w:tcW w:w="273" w:type="pct"/>
          </w:tcPr>
          <w:p w14:paraId="73B73735" w14:textId="77777777" w:rsidR="000A5D33" w:rsidRPr="00FF430B" w:rsidRDefault="000A5D33" w:rsidP="00B74592">
            <w:pPr>
              <w:keepNext/>
              <w:keepLines/>
              <w:tabs>
                <w:tab w:val="left" w:pos="567"/>
              </w:tabs>
              <w:spacing w:before="200"/>
              <w:jc w:val="both"/>
              <w:outlineLvl w:val="2"/>
              <w:rPr>
                <w:bCs/>
              </w:rPr>
            </w:pPr>
          </w:p>
        </w:tc>
        <w:tc>
          <w:tcPr>
            <w:tcW w:w="727" w:type="pct"/>
          </w:tcPr>
          <w:p w14:paraId="56CDDD22" w14:textId="0FAB406D" w:rsidR="000A5D33" w:rsidRPr="00FF430B" w:rsidRDefault="000A5D33" w:rsidP="00B74592">
            <w:pPr>
              <w:tabs>
                <w:tab w:val="left" w:pos="567"/>
              </w:tabs>
              <w:jc w:val="both"/>
              <w:rPr>
                <w:bCs/>
              </w:rPr>
            </w:pPr>
          </w:p>
        </w:tc>
        <w:tc>
          <w:tcPr>
            <w:tcW w:w="1000" w:type="pct"/>
          </w:tcPr>
          <w:p w14:paraId="32A940BD" w14:textId="77777777" w:rsidR="000A5D33" w:rsidRPr="00FF430B" w:rsidRDefault="000A5D33" w:rsidP="00B74592">
            <w:pPr>
              <w:keepNext/>
              <w:keepLines/>
              <w:tabs>
                <w:tab w:val="left" w:pos="567"/>
              </w:tabs>
              <w:spacing w:before="200"/>
              <w:jc w:val="both"/>
              <w:outlineLvl w:val="2"/>
              <w:rPr>
                <w:bCs/>
              </w:rPr>
            </w:pPr>
          </w:p>
        </w:tc>
        <w:tc>
          <w:tcPr>
            <w:tcW w:w="1036" w:type="pct"/>
          </w:tcPr>
          <w:p w14:paraId="22254EE8" w14:textId="77777777" w:rsidR="000A5D33" w:rsidRPr="00FF430B" w:rsidRDefault="000A5D33" w:rsidP="00B74592">
            <w:pPr>
              <w:keepNext/>
              <w:keepLines/>
              <w:tabs>
                <w:tab w:val="left" w:pos="567"/>
              </w:tabs>
              <w:spacing w:before="200"/>
              <w:jc w:val="both"/>
              <w:outlineLvl w:val="2"/>
              <w:rPr>
                <w:bCs/>
              </w:rPr>
            </w:pPr>
          </w:p>
        </w:tc>
        <w:tc>
          <w:tcPr>
            <w:tcW w:w="1056" w:type="pct"/>
          </w:tcPr>
          <w:p w14:paraId="0C50CF42" w14:textId="77777777" w:rsidR="000A5D33" w:rsidRPr="00FF430B" w:rsidRDefault="000A5D33" w:rsidP="00B74592">
            <w:pPr>
              <w:keepNext/>
              <w:keepLines/>
              <w:tabs>
                <w:tab w:val="left" w:pos="567"/>
              </w:tabs>
              <w:spacing w:before="200"/>
              <w:jc w:val="both"/>
              <w:outlineLvl w:val="2"/>
              <w:rPr>
                <w:bCs/>
              </w:rPr>
            </w:pPr>
          </w:p>
        </w:tc>
        <w:tc>
          <w:tcPr>
            <w:tcW w:w="908" w:type="pct"/>
          </w:tcPr>
          <w:p w14:paraId="132BDA91" w14:textId="77777777" w:rsidR="000A5D33" w:rsidRPr="00FF430B" w:rsidRDefault="000A5D33" w:rsidP="00B74592">
            <w:pPr>
              <w:keepNext/>
              <w:keepLines/>
              <w:tabs>
                <w:tab w:val="left" w:pos="567"/>
              </w:tabs>
              <w:spacing w:before="200"/>
              <w:jc w:val="both"/>
              <w:outlineLvl w:val="2"/>
              <w:rPr>
                <w:bCs/>
              </w:rPr>
            </w:pPr>
          </w:p>
        </w:tc>
      </w:tr>
      <w:tr w:rsidR="000A5D33" w:rsidRPr="00EC30C2" w14:paraId="3914FDA4" w14:textId="77777777" w:rsidTr="00B74592">
        <w:trPr>
          <w:cantSplit/>
          <w:trHeight w:val="1270"/>
        </w:trPr>
        <w:tc>
          <w:tcPr>
            <w:tcW w:w="273" w:type="pct"/>
          </w:tcPr>
          <w:p w14:paraId="255D1472" w14:textId="77777777" w:rsidR="000A5D33" w:rsidRPr="00FF430B" w:rsidRDefault="000A5D33" w:rsidP="00B74592">
            <w:pPr>
              <w:keepNext/>
              <w:keepLines/>
              <w:tabs>
                <w:tab w:val="left" w:pos="567"/>
              </w:tabs>
              <w:spacing w:before="200"/>
              <w:jc w:val="both"/>
              <w:outlineLvl w:val="2"/>
              <w:rPr>
                <w:bCs/>
              </w:rPr>
            </w:pPr>
          </w:p>
        </w:tc>
        <w:tc>
          <w:tcPr>
            <w:tcW w:w="727" w:type="pct"/>
          </w:tcPr>
          <w:p w14:paraId="1C4F2E87" w14:textId="74AC62BE" w:rsidR="000A5D33" w:rsidRPr="00FF430B" w:rsidRDefault="000A5D33" w:rsidP="00B74592">
            <w:pPr>
              <w:tabs>
                <w:tab w:val="left" w:pos="567"/>
              </w:tabs>
              <w:jc w:val="both"/>
              <w:rPr>
                <w:bCs/>
              </w:rPr>
            </w:pPr>
          </w:p>
        </w:tc>
        <w:tc>
          <w:tcPr>
            <w:tcW w:w="1000" w:type="pct"/>
          </w:tcPr>
          <w:p w14:paraId="24B8A32C" w14:textId="77777777" w:rsidR="000A5D33" w:rsidRPr="00FF430B" w:rsidRDefault="000A5D33" w:rsidP="00B74592">
            <w:pPr>
              <w:keepNext/>
              <w:keepLines/>
              <w:tabs>
                <w:tab w:val="left" w:pos="567"/>
              </w:tabs>
              <w:spacing w:before="200"/>
              <w:jc w:val="both"/>
              <w:outlineLvl w:val="2"/>
              <w:rPr>
                <w:bCs/>
              </w:rPr>
            </w:pPr>
          </w:p>
        </w:tc>
        <w:tc>
          <w:tcPr>
            <w:tcW w:w="1036" w:type="pct"/>
          </w:tcPr>
          <w:p w14:paraId="5A589651" w14:textId="77777777" w:rsidR="000A5D33" w:rsidRPr="00FF430B" w:rsidRDefault="000A5D33" w:rsidP="00B74592">
            <w:pPr>
              <w:keepNext/>
              <w:keepLines/>
              <w:tabs>
                <w:tab w:val="left" w:pos="567"/>
              </w:tabs>
              <w:spacing w:before="200"/>
              <w:jc w:val="both"/>
              <w:outlineLvl w:val="2"/>
              <w:rPr>
                <w:bCs/>
              </w:rPr>
            </w:pPr>
          </w:p>
        </w:tc>
        <w:tc>
          <w:tcPr>
            <w:tcW w:w="1056" w:type="pct"/>
          </w:tcPr>
          <w:p w14:paraId="138B7845" w14:textId="77777777" w:rsidR="000A5D33" w:rsidRPr="00FF430B" w:rsidRDefault="000A5D33" w:rsidP="00B74592">
            <w:pPr>
              <w:keepNext/>
              <w:keepLines/>
              <w:tabs>
                <w:tab w:val="left" w:pos="567"/>
              </w:tabs>
              <w:spacing w:before="200"/>
              <w:jc w:val="both"/>
              <w:outlineLvl w:val="2"/>
              <w:rPr>
                <w:bCs/>
              </w:rPr>
            </w:pPr>
          </w:p>
        </w:tc>
        <w:tc>
          <w:tcPr>
            <w:tcW w:w="908" w:type="pct"/>
          </w:tcPr>
          <w:p w14:paraId="6891B68C" w14:textId="77777777" w:rsidR="000A5D33" w:rsidRPr="00FF430B" w:rsidRDefault="000A5D33" w:rsidP="00B74592">
            <w:pPr>
              <w:keepNext/>
              <w:keepLines/>
              <w:tabs>
                <w:tab w:val="left" w:pos="567"/>
              </w:tabs>
              <w:spacing w:before="200"/>
              <w:jc w:val="both"/>
              <w:outlineLvl w:val="2"/>
              <w:rPr>
                <w:bCs/>
              </w:rPr>
            </w:pPr>
          </w:p>
        </w:tc>
      </w:tr>
    </w:tbl>
    <w:p w14:paraId="75533BD1" w14:textId="77777777" w:rsidR="000A5D33" w:rsidRPr="00FF430B" w:rsidRDefault="000A5D33" w:rsidP="000A5D33">
      <w:pPr>
        <w:jc w:val="both"/>
        <w:rPr>
          <w:rFonts w:eastAsia="PMingLiU"/>
          <w:lang w:eastAsia="zh-CN"/>
        </w:rPr>
      </w:pPr>
    </w:p>
    <w:p w14:paraId="152AA675" w14:textId="77777777" w:rsidR="000A5D33" w:rsidRPr="00FF430B" w:rsidRDefault="000A5D33" w:rsidP="000A5D33">
      <w:pPr>
        <w:jc w:val="both"/>
        <w:rPr>
          <w:rFonts w:eastAsia="PMingLiU"/>
          <w:lang w:eastAsia="zh-CN"/>
        </w:rPr>
      </w:pPr>
      <w:r w:rsidRPr="00FF430B">
        <w:rPr>
          <w:rFonts w:eastAsia="PMingLiU"/>
          <w:lang w:eastAsia="zh-CN"/>
        </w:rPr>
        <w:t>Semnat: _________________________________________</w:t>
      </w:r>
    </w:p>
    <w:p w14:paraId="20408EC7" w14:textId="77777777" w:rsidR="000A5D33" w:rsidRPr="00FF430B" w:rsidRDefault="000A5D33" w:rsidP="000A5D33">
      <w:pPr>
        <w:jc w:val="both"/>
        <w:rPr>
          <w:rFonts w:eastAsia="PMingLiU"/>
          <w:lang w:eastAsia="zh-CN"/>
        </w:rPr>
      </w:pPr>
      <w:r w:rsidRPr="00FF430B">
        <w:rPr>
          <w:rFonts w:eastAsia="PMingLiU"/>
          <w:lang w:eastAsia="zh-CN"/>
        </w:rPr>
        <w:t>Nume: __________________________________________</w:t>
      </w:r>
    </w:p>
    <w:p w14:paraId="67B22B94" w14:textId="77777777" w:rsidR="000A5D33" w:rsidRPr="00FF430B" w:rsidRDefault="000A5D33" w:rsidP="000A5D33">
      <w:pPr>
        <w:jc w:val="both"/>
        <w:rPr>
          <w:rFonts w:eastAsia="PMingLiU"/>
          <w:lang w:eastAsia="zh-CN"/>
        </w:rPr>
      </w:pPr>
      <w:r w:rsidRPr="00FF430B">
        <w:rPr>
          <w:rFonts w:eastAsia="PMingLiU"/>
          <w:lang w:eastAsia="zh-CN"/>
        </w:rPr>
        <w:t>Funcţia în cadrul întreprinderii: ____________________________</w:t>
      </w:r>
    </w:p>
    <w:p w14:paraId="393EAAF4" w14:textId="77777777" w:rsidR="000A5D33" w:rsidRPr="00FF430B" w:rsidRDefault="000A5D33" w:rsidP="000A5D33">
      <w:pPr>
        <w:jc w:val="both"/>
        <w:rPr>
          <w:rFonts w:eastAsia="PMingLiU"/>
          <w:lang w:eastAsia="zh-CN"/>
        </w:rPr>
      </w:pPr>
      <w:r w:rsidRPr="00FF430B">
        <w:rPr>
          <w:rFonts w:eastAsia="PMingLiU"/>
          <w:lang w:eastAsia="zh-CN"/>
        </w:rPr>
        <w:t>Denumirea întreprinderii: _________________________________</w:t>
      </w:r>
    </w:p>
    <w:p w14:paraId="3431127B" w14:textId="77777777" w:rsidR="000A5D33" w:rsidRPr="00FF430B" w:rsidRDefault="000A5D33" w:rsidP="000A5D33">
      <w:pPr>
        <w:spacing w:after="200" w:line="276" w:lineRule="auto"/>
        <w:rPr>
          <w:rFonts w:eastAsia="PMingLiU"/>
          <w:lang w:eastAsia="zh-CN"/>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5BB0224" w14:textId="4CAFE770" w:rsidR="00BC3AE6" w:rsidRDefault="00BC3AE6" w:rsidP="00D31F17">
      <w:pPr>
        <w:rPr>
          <w:rFonts w:eastAsia="PMingLiU"/>
          <w:b/>
          <w:lang w:eastAsia="zh-CN"/>
        </w:rPr>
      </w:pPr>
      <w:bookmarkStart w:id="73" w:name="_Toc390252620"/>
      <w:bookmarkStart w:id="74" w:name="_Toc449692117"/>
      <w:bookmarkEnd w:id="70"/>
    </w:p>
    <w:p w14:paraId="134E8CA1" w14:textId="4775C744" w:rsidR="00662526" w:rsidRDefault="00662526" w:rsidP="00D31F17">
      <w:pPr>
        <w:rPr>
          <w:rFonts w:eastAsia="PMingLiU"/>
          <w:b/>
          <w:lang w:eastAsia="zh-CN"/>
        </w:rPr>
      </w:pPr>
    </w:p>
    <w:p w14:paraId="0C6A602F" w14:textId="00FAFC1D" w:rsidR="00662526" w:rsidRDefault="00662526" w:rsidP="00D31F17">
      <w:pPr>
        <w:rPr>
          <w:rFonts w:eastAsia="PMingLiU"/>
          <w:b/>
          <w:lang w:eastAsia="zh-CN"/>
        </w:rPr>
      </w:pPr>
    </w:p>
    <w:p w14:paraId="37A68894" w14:textId="0AD25768" w:rsidR="00662526" w:rsidRDefault="00662526" w:rsidP="00D31F17">
      <w:pPr>
        <w:rPr>
          <w:rFonts w:eastAsia="PMingLiU"/>
          <w:b/>
          <w:lang w:eastAsia="zh-CN"/>
        </w:rPr>
      </w:pPr>
    </w:p>
    <w:p w14:paraId="426FF438" w14:textId="5BF8CE1A" w:rsidR="00662526" w:rsidRDefault="00662526" w:rsidP="00D31F17">
      <w:pPr>
        <w:rPr>
          <w:rFonts w:eastAsia="PMingLiU"/>
          <w:b/>
          <w:lang w:eastAsia="zh-CN"/>
        </w:rPr>
      </w:pPr>
    </w:p>
    <w:p w14:paraId="73079967" w14:textId="0594FC15" w:rsidR="00662526" w:rsidRDefault="00662526" w:rsidP="00D31F17">
      <w:pPr>
        <w:rPr>
          <w:rFonts w:eastAsia="PMingLiU"/>
          <w:b/>
          <w:lang w:eastAsia="zh-CN"/>
        </w:rPr>
      </w:pPr>
    </w:p>
    <w:p w14:paraId="3F976841" w14:textId="2E87490D" w:rsidR="00662526" w:rsidRDefault="00662526" w:rsidP="00D31F17">
      <w:pPr>
        <w:rPr>
          <w:rFonts w:eastAsia="PMingLiU"/>
          <w:b/>
          <w:lang w:eastAsia="zh-CN"/>
        </w:rPr>
      </w:pPr>
    </w:p>
    <w:p w14:paraId="170A3D7C" w14:textId="77777777" w:rsidR="00662526" w:rsidRDefault="00662526" w:rsidP="00D31F17">
      <w:pPr>
        <w:rPr>
          <w:rFonts w:eastAsia="PMingLiU"/>
          <w:b/>
          <w:lang w:eastAsia="zh-CN"/>
        </w:rPr>
      </w:pPr>
    </w:p>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75" w:name="_Toc449692118"/>
      <w:bookmarkEnd w:id="73"/>
      <w:bookmarkEnd w:id="74"/>
    </w:p>
    <w:bookmarkEnd w:id="75"/>
    <w:p w14:paraId="2D6A6ADD" w14:textId="77777777" w:rsidR="009E1EB1" w:rsidRPr="00E41347" w:rsidRDefault="009E1EB1" w:rsidP="009E1EB1">
      <w:pPr>
        <w:ind w:left="3503"/>
        <w:rPr>
          <w:b/>
          <w:bCs/>
          <w:sz w:val="28"/>
          <w:szCs w:val="28"/>
        </w:rPr>
      </w:pPr>
      <w:r>
        <w:rPr>
          <w:b/>
          <w:bCs/>
          <w:sz w:val="28"/>
          <w:szCs w:val="28"/>
        </w:rPr>
        <w:t>CAIET DE SARCINI</w:t>
      </w:r>
    </w:p>
    <w:p w14:paraId="24866D7A" w14:textId="77777777" w:rsidR="00520B48" w:rsidRPr="00DB3A02" w:rsidRDefault="00520B48" w:rsidP="00520B48">
      <w:pPr>
        <w:pStyle w:val="a8"/>
        <w:spacing w:before="274" w:line="268" w:lineRule="auto"/>
        <w:ind w:left="559" w:right="534"/>
        <w:rPr>
          <w:u w:val="single"/>
        </w:rPr>
      </w:pPr>
      <w:r>
        <w:t>OBIECTUL ACHIZITIEI:</w:t>
      </w:r>
      <w:r w:rsidRPr="00DB3A02">
        <w:rPr>
          <w:spacing w:val="-4"/>
        </w:rPr>
        <w:t xml:space="preserve"> </w:t>
      </w:r>
      <w:r w:rsidRPr="00DB3A02">
        <w:rPr>
          <w:u w:val="single"/>
        </w:rPr>
        <w:t xml:space="preserve">Achiziţionarea </w:t>
      </w:r>
      <w:r>
        <w:rPr>
          <w:u w:val="single"/>
        </w:rPr>
        <w:t xml:space="preserve">de </w:t>
      </w:r>
      <w:r>
        <w:rPr>
          <w:rStyle w:val="docdata"/>
          <w:color w:val="000000"/>
          <w:u w:val="single"/>
        </w:rPr>
        <w:t>i</w:t>
      </w:r>
      <w:r w:rsidRPr="00447EDE">
        <w:rPr>
          <w:rStyle w:val="docdata"/>
          <w:color w:val="000000"/>
          <w:u w:val="single"/>
        </w:rPr>
        <w:t>nventar moale 2026</w:t>
      </w:r>
      <w:r w:rsidRPr="003A1AA5">
        <w:rPr>
          <w:u w:val="single"/>
        </w:rPr>
        <w:t xml:space="preserve"> conform necesitătilor</w:t>
      </w:r>
      <w:r w:rsidRPr="00DB3A02">
        <w:rPr>
          <w:u w:val="single"/>
        </w:rPr>
        <w:t xml:space="preserve"> IMSP Spitalul Raional Soroca ,,A.Prisacari” </w:t>
      </w:r>
    </w:p>
    <w:p w14:paraId="5422A8E0" w14:textId="77777777" w:rsidR="00520B48" w:rsidRDefault="00520B48" w:rsidP="00520B48">
      <w:pPr>
        <w:pStyle w:val="a8"/>
        <w:spacing w:before="274" w:line="268" w:lineRule="auto"/>
        <w:ind w:left="559" w:right="534"/>
      </w:pPr>
      <w:r>
        <w:t>prin procedura</w:t>
      </w:r>
      <w:r>
        <w:rPr>
          <w:spacing w:val="-2"/>
        </w:rPr>
        <w:t xml:space="preserve"> </w:t>
      </w:r>
      <w:r>
        <w:t>de</w:t>
      </w:r>
      <w:r>
        <w:rPr>
          <w:spacing w:val="-2"/>
        </w:rPr>
        <w:t xml:space="preserve"> </w:t>
      </w:r>
      <w:r>
        <w:t>achiziție: VM</w:t>
      </w:r>
    </w:p>
    <w:p w14:paraId="50B5851F" w14:textId="77777777" w:rsidR="00520B48" w:rsidRDefault="00520B48" w:rsidP="00520B48">
      <w:pPr>
        <w:rPr>
          <w:b/>
        </w:rPr>
      </w:pPr>
    </w:p>
    <w:p w14:paraId="5EC0D7BE" w14:textId="77777777" w:rsidR="00520B48" w:rsidRDefault="00520B48" w:rsidP="00520B48">
      <w:pPr>
        <w:spacing w:before="102"/>
        <w:rPr>
          <w:b/>
        </w:rPr>
      </w:pPr>
    </w:p>
    <w:p w14:paraId="272179EE" w14:textId="77777777" w:rsidR="00520B48" w:rsidRDefault="00520B48" w:rsidP="00520B48">
      <w:pPr>
        <w:spacing w:before="1"/>
        <w:ind w:left="1808"/>
        <w:rPr>
          <w:rFonts w:ascii="Segoe UI" w:hAnsi="Segoe UI" w:cs="Segoe UI"/>
          <w:color w:val="555555"/>
          <w:sz w:val="18"/>
          <w:szCs w:val="18"/>
          <w:shd w:val="clear" w:color="auto" w:fill="FFFEEE"/>
        </w:rPr>
      </w:pPr>
      <w:r>
        <mc:AlternateContent>
          <mc:Choice Requires="wpg">
            <w:drawing>
              <wp:anchor distT="0" distB="0" distL="0" distR="0" simplePos="0" relativeHeight="251669504" behindDoc="0" locked="0" layoutInCell="1" allowOverlap="1" wp14:anchorId="060A999C" wp14:editId="5FB39DE8">
                <wp:simplePos x="0" y="0"/>
                <wp:positionH relativeFrom="page">
                  <wp:posOffset>1078754</wp:posOffset>
                </wp:positionH>
                <wp:positionV relativeFrom="paragraph">
                  <wp:posOffset>7485</wp:posOffset>
                </wp:positionV>
                <wp:extent cx="720725" cy="169545"/>
                <wp:effectExtent l="0" t="0" r="0" b="0"/>
                <wp:wrapNone/>
                <wp:docPr id="1"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20725" cy="169545"/>
                          <a:chOff x="0" y="0"/>
                          <a:chExt cx="720725" cy="169545"/>
                        </a:xfrm>
                      </wpg:grpSpPr>
                      <pic:pic xmlns:pic="http://schemas.openxmlformats.org/drawingml/2006/picture">
                        <pic:nvPicPr>
                          <pic:cNvPr id="2" name="Image 8"/>
                          <pic:cNvPicPr/>
                        </pic:nvPicPr>
                        <pic:blipFill>
                          <a:blip r:embed="rId8" cstate="print"/>
                          <a:stretch>
                            <a:fillRect/>
                          </a:stretch>
                        </pic:blipFill>
                        <pic:spPr>
                          <a:xfrm>
                            <a:off x="0" y="28160"/>
                            <a:ext cx="720672" cy="131715"/>
                          </a:xfrm>
                          <a:prstGeom prst="rect">
                            <a:avLst/>
                          </a:prstGeom>
                        </pic:spPr>
                      </pic:pic>
                      <wps:wsp>
                        <wps:cNvPr id="3" name="Textbox 9"/>
                        <wps:cNvSpPr txBox="1"/>
                        <wps:spPr>
                          <a:xfrm>
                            <a:off x="0" y="0"/>
                            <a:ext cx="720725" cy="169545"/>
                          </a:xfrm>
                          <a:prstGeom prst="rect">
                            <a:avLst/>
                          </a:prstGeom>
                        </wps:spPr>
                        <wps:txbx>
                          <w:txbxContent>
                            <w:p w14:paraId="72C90309" w14:textId="77777777" w:rsidR="00520B48" w:rsidRDefault="00520B48" w:rsidP="00520B48">
                              <w:pPr>
                                <w:spacing w:line="266" w:lineRule="exact"/>
                                <w:rPr>
                                  <w:b/>
                                </w:rPr>
                              </w:pPr>
                              <w:r>
                                <w:rPr>
                                  <w:b/>
                                </w:rPr>
                                <w:t xml:space="preserve">Cod CPV </w:t>
                              </w:r>
                              <w:r>
                                <w:rPr>
                                  <w:b/>
                                  <w:spacing w:val="-10"/>
                                </w:rPr>
                                <w:t>:</w:t>
                              </w:r>
                            </w:p>
                          </w:txbxContent>
                        </wps:txbx>
                        <wps:bodyPr wrap="square" lIns="0" tIns="0" rIns="0" bIns="0" rtlCol="0">
                          <a:noAutofit/>
                        </wps:bodyPr>
                      </wps:wsp>
                    </wpg:wgp>
                  </a:graphicData>
                </a:graphic>
              </wp:anchor>
            </w:drawing>
          </mc:Choice>
          <mc:Fallback>
            <w:pict>
              <v:group w14:anchorId="060A999C" id="_x0000_s1029" style="position:absolute;left:0;text-align:left;margin-left:84.95pt;margin-top:.6pt;width:56.75pt;height:13.35pt;z-index:251669504;mso-wrap-distance-left:0;mso-wrap-distance-right:0;mso-position-horizontal-relative:page" coordsize="7207,16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">
                <v:shape id="Image 8" o:spid="_x0000_s1030" type="#_x0000_t75" style="position:absolute;top:281;width:7206;height:13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">
                  <v:imagedata r:id="rId9" o:title=""/>
                </v:shape>
                <v:shape id="Textbox 9" o:spid="_x0000_s1031" type="#_x0000_t202" style="position:absolute;width:7207;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wjLAwwAAANoAAAAPAAAAZHJzL2Rvd25yZXYueG1sRI9Ba8JA&#10;FITvBf/D8gRvdWMF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t8IywMMAAADaAAAADwAA&#10;AAAAAAAAAAAAAAAHAgAAZHJzL2Rvd25yZXYueG1sUEsFBgAAAAADAAMAtwAAAPcCAAAAAA==&#10;" filled="f" stroked="f">
                  <v:textbox inset="0,0,0,0">
                    <w:txbxContent>
                      <w:p w14:paraId="72C90309" w14:textId="77777777" w:rsidR="00520B48" w:rsidRDefault="00520B48" w:rsidP="00520B48">
                        <w:pPr>
                          <w:spacing w:line="266" w:lineRule="exact"/>
                          <w:rPr>
                            <w:b/>
                          </w:rPr>
                        </w:pPr>
                        <w:r>
                          <w:rPr>
                            <w:b/>
                          </w:rPr>
                          <w:t xml:space="preserve">Cod CPV </w:t>
                        </w:r>
                        <w:r>
                          <w:rPr>
                            <w:b/>
                            <w:spacing w:val="-10"/>
                          </w:rPr>
                          <w:t>:</w:t>
                        </w:r>
                      </w:p>
                    </w:txbxContent>
                  </v:textbox>
                </v:shape>
                <w10:wrap anchorx="page"/>
              </v:group>
            </w:pict>
          </mc:Fallback>
        </mc:AlternateContent>
      </w:r>
      <w:r w:rsidRPr="00ED7704">
        <w:rPr>
          <w:rFonts w:ascii="Segoe UI" w:hAnsi="Segoe UI" w:cs="Segoe UI"/>
          <w:color w:val="555555"/>
          <w:sz w:val="18"/>
          <w:szCs w:val="18"/>
          <w:shd w:val="clear" w:color="auto" w:fill="FFFEEE"/>
        </w:rPr>
        <w:t xml:space="preserve"> </w:t>
      </w:r>
      <w:r>
        <w:rPr>
          <w:rFonts w:ascii="Segoe UI" w:hAnsi="Segoe UI" w:cs="Segoe UI"/>
          <w:color w:val="555555"/>
          <w:sz w:val="18"/>
          <w:szCs w:val="18"/>
          <w:shd w:val="clear" w:color="auto" w:fill="FFFEEE"/>
        </w:rPr>
        <w:t>19200000-8</w:t>
      </w:r>
    </w:p>
    <w:p w14:paraId="4A4F5423" w14:textId="77777777" w:rsidR="00520B48" w:rsidRDefault="00520B48" w:rsidP="00520B48">
      <w:pPr>
        <w:spacing w:before="1"/>
      </w:pPr>
      <w:r>
        <w:rPr>
          <w:color w:val="000000"/>
          <w:highlight w:val="yellow"/>
        </w:rPr>
        <w:t>Procedura</w:t>
      </w:r>
      <w:r>
        <w:rPr>
          <w:color w:val="000000"/>
          <w:spacing w:val="-3"/>
          <w:highlight w:val="yellow"/>
        </w:rPr>
        <w:t xml:space="preserve"> </w:t>
      </w:r>
      <w:r>
        <w:rPr>
          <w:color w:val="000000"/>
          <w:highlight w:val="yellow"/>
        </w:rPr>
        <w:t>a</w:t>
      </w:r>
      <w:r>
        <w:rPr>
          <w:color w:val="000000"/>
          <w:spacing w:val="-3"/>
          <w:highlight w:val="yellow"/>
        </w:rPr>
        <w:t xml:space="preserve"> </w:t>
      </w:r>
      <w:r>
        <w:rPr>
          <w:color w:val="000000"/>
          <w:highlight w:val="yellow"/>
        </w:rPr>
        <w:t>fost</w:t>
      </w:r>
      <w:r>
        <w:rPr>
          <w:color w:val="000000"/>
          <w:spacing w:val="-2"/>
          <w:highlight w:val="yellow"/>
        </w:rPr>
        <w:t xml:space="preserve"> </w:t>
      </w:r>
      <w:r>
        <w:rPr>
          <w:color w:val="000000"/>
          <w:highlight w:val="yellow"/>
        </w:rPr>
        <w:t>inclusă</w:t>
      </w:r>
      <w:r>
        <w:rPr>
          <w:color w:val="000000"/>
          <w:spacing w:val="-3"/>
          <w:highlight w:val="yellow"/>
        </w:rPr>
        <w:t xml:space="preserve"> </w:t>
      </w:r>
      <w:r>
        <w:rPr>
          <w:color w:val="000000"/>
          <w:highlight w:val="yellow"/>
        </w:rPr>
        <w:t>în</w:t>
      </w:r>
      <w:r>
        <w:rPr>
          <w:color w:val="000000"/>
          <w:spacing w:val="-2"/>
          <w:highlight w:val="yellow"/>
        </w:rPr>
        <w:t xml:space="preserve"> </w:t>
      </w:r>
      <w:r>
        <w:rPr>
          <w:color w:val="000000"/>
          <w:highlight w:val="yellow"/>
        </w:rPr>
        <w:t>planul</w:t>
      </w:r>
      <w:r>
        <w:rPr>
          <w:color w:val="000000"/>
          <w:spacing w:val="-8"/>
          <w:highlight w:val="yellow"/>
        </w:rPr>
        <w:t xml:space="preserve"> </w:t>
      </w:r>
      <w:r>
        <w:rPr>
          <w:color w:val="000000"/>
          <w:highlight w:val="yellow"/>
        </w:rPr>
        <w:t>de</w:t>
      </w:r>
      <w:r>
        <w:rPr>
          <w:color w:val="000000"/>
          <w:spacing w:val="-4"/>
          <w:highlight w:val="yellow"/>
        </w:rPr>
        <w:t xml:space="preserve"> </w:t>
      </w:r>
      <w:r>
        <w:rPr>
          <w:color w:val="000000"/>
          <w:highlight w:val="yellow"/>
        </w:rPr>
        <w:t>achiziții</w:t>
      </w:r>
      <w:r>
        <w:rPr>
          <w:color w:val="000000"/>
          <w:spacing w:val="-3"/>
          <w:highlight w:val="yellow"/>
        </w:rPr>
        <w:t xml:space="preserve"> </w:t>
      </w:r>
      <w:r>
        <w:rPr>
          <w:color w:val="000000"/>
          <w:highlight w:val="yellow"/>
        </w:rPr>
        <w:t>publice</w:t>
      </w:r>
      <w:r>
        <w:rPr>
          <w:color w:val="000000"/>
          <w:spacing w:val="-5"/>
          <w:highlight w:val="yellow"/>
        </w:rPr>
        <w:t xml:space="preserve"> </w:t>
      </w:r>
      <w:r>
        <w:rPr>
          <w:color w:val="000000"/>
          <w:highlight w:val="yellow"/>
        </w:rPr>
        <w:t>a</w:t>
      </w:r>
      <w:r>
        <w:rPr>
          <w:color w:val="000000"/>
          <w:spacing w:val="-3"/>
          <w:highlight w:val="yellow"/>
        </w:rPr>
        <w:t xml:space="preserve"> </w:t>
      </w:r>
      <w:r>
        <w:rPr>
          <w:color w:val="000000"/>
          <w:highlight w:val="yellow"/>
        </w:rPr>
        <w:t>autorității</w:t>
      </w:r>
      <w:r>
        <w:rPr>
          <w:color w:val="000000"/>
          <w:spacing w:val="-3"/>
          <w:highlight w:val="yellow"/>
        </w:rPr>
        <w:t xml:space="preserve"> </w:t>
      </w:r>
      <w:r>
        <w:rPr>
          <w:color w:val="000000"/>
          <w:highlight w:val="yellow"/>
        </w:rPr>
        <w:t xml:space="preserve">contractante </w:t>
      </w:r>
      <w:r>
        <w:rPr>
          <w:color w:val="000000"/>
        </w:rPr>
        <w:t>: Da, SR-Soroca.md</w:t>
      </w:r>
    </w:p>
    <w:p w14:paraId="605B90CA" w14:textId="77777777" w:rsidR="00520B48" w:rsidRDefault="00520B48" w:rsidP="00520B48">
      <w:pPr>
        <w:spacing w:before="120"/>
        <w:rPr>
          <w:b/>
        </w:rPr>
      </w:pPr>
    </w:p>
    <w:p w14:paraId="33CE7990" w14:textId="77777777" w:rsidR="00520B48" w:rsidRDefault="00520B48" w:rsidP="00520B48">
      <w:pPr>
        <w:pStyle w:val="a"/>
        <w:widowControl w:val="0"/>
        <w:numPr>
          <w:ilvl w:val="0"/>
          <w:numId w:val="37"/>
        </w:numPr>
        <w:tabs>
          <w:tab w:val="clear" w:pos="1134"/>
          <w:tab w:val="left" w:pos="842"/>
        </w:tabs>
        <w:autoSpaceDE w:val="0"/>
        <w:autoSpaceDN w:val="0"/>
        <w:jc w:val="left"/>
        <w:rPr>
          <w:b/>
        </w:rPr>
      </w:pPr>
      <w:proofErr w:type="spellStart"/>
      <w:r>
        <w:rPr>
          <w:b/>
        </w:rPr>
        <w:t>Denumirea</w:t>
      </w:r>
      <w:proofErr w:type="spellEnd"/>
      <w:r>
        <w:rPr>
          <w:b/>
          <w:spacing w:val="-6"/>
        </w:rPr>
        <w:t xml:space="preserve"> </w:t>
      </w:r>
      <w:proofErr w:type="spellStart"/>
      <w:r>
        <w:rPr>
          <w:b/>
        </w:rPr>
        <w:t>autorității</w:t>
      </w:r>
      <w:proofErr w:type="spellEnd"/>
      <w:r>
        <w:rPr>
          <w:b/>
          <w:spacing w:val="-4"/>
        </w:rPr>
        <w:t xml:space="preserve"> </w:t>
      </w:r>
      <w:proofErr w:type="spellStart"/>
      <w:r>
        <w:rPr>
          <w:b/>
        </w:rPr>
        <w:t>contractante</w:t>
      </w:r>
      <w:proofErr w:type="spellEnd"/>
      <w:r>
        <w:rPr>
          <w:b/>
        </w:rPr>
        <w:t>:</w:t>
      </w:r>
      <w:r>
        <w:rPr>
          <w:b/>
          <w:spacing w:val="3"/>
        </w:rPr>
        <w:t xml:space="preserve"> </w:t>
      </w:r>
      <w:r>
        <w:rPr>
          <w:b/>
          <w:color w:val="000000"/>
          <w:highlight w:val="yellow"/>
        </w:rPr>
        <w:t>IMSP</w:t>
      </w:r>
      <w:r>
        <w:rPr>
          <w:b/>
          <w:color w:val="000000"/>
          <w:spacing w:val="-6"/>
          <w:highlight w:val="yellow"/>
        </w:rPr>
        <w:t xml:space="preserve"> </w:t>
      </w:r>
      <w:proofErr w:type="spellStart"/>
      <w:r>
        <w:rPr>
          <w:b/>
          <w:color w:val="000000"/>
          <w:highlight w:val="yellow"/>
        </w:rPr>
        <w:t>Spitalul</w:t>
      </w:r>
      <w:proofErr w:type="spellEnd"/>
      <w:r>
        <w:rPr>
          <w:b/>
          <w:color w:val="000000"/>
          <w:spacing w:val="-8"/>
          <w:highlight w:val="yellow"/>
        </w:rPr>
        <w:t xml:space="preserve"> </w:t>
      </w:r>
      <w:proofErr w:type="spellStart"/>
      <w:r>
        <w:rPr>
          <w:b/>
          <w:color w:val="000000"/>
          <w:highlight w:val="yellow"/>
        </w:rPr>
        <w:t>Raional</w:t>
      </w:r>
      <w:proofErr w:type="spellEnd"/>
      <w:r>
        <w:rPr>
          <w:b/>
          <w:color w:val="000000"/>
          <w:spacing w:val="-8"/>
          <w:highlight w:val="yellow"/>
        </w:rPr>
        <w:t xml:space="preserve"> </w:t>
      </w:r>
      <w:r>
        <w:rPr>
          <w:b/>
          <w:color w:val="000000"/>
          <w:highlight w:val="yellow"/>
        </w:rPr>
        <w:t>Soroca</w:t>
      </w:r>
      <w:r>
        <w:rPr>
          <w:b/>
          <w:color w:val="000000"/>
          <w:spacing w:val="-4"/>
          <w:highlight w:val="yellow"/>
        </w:rPr>
        <w:t xml:space="preserve"> </w:t>
      </w:r>
      <w:r>
        <w:rPr>
          <w:b/>
          <w:color w:val="000000"/>
          <w:highlight w:val="yellow"/>
        </w:rPr>
        <w:t>„A.</w:t>
      </w:r>
      <w:r>
        <w:rPr>
          <w:b/>
          <w:color w:val="000000"/>
          <w:spacing w:val="-2"/>
          <w:highlight w:val="yellow"/>
        </w:rPr>
        <w:t xml:space="preserve"> </w:t>
      </w:r>
      <w:proofErr w:type="spellStart"/>
      <w:r>
        <w:rPr>
          <w:b/>
          <w:color w:val="000000"/>
          <w:spacing w:val="-2"/>
          <w:highlight w:val="yellow"/>
        </w:rPr>
        <w:t>Prisacari</w:t>
      </w:r>
      <w:proofErr w:type="spellEnd"/>
      <w:r>
        <w:rPr>
          <w:b/>
          <w:color w:val="000000"/>
          <w:spacing w:val="-2"/>
          <w:highlight w:val="yellow"/>
        </w:rPr>
        <w:t>”</w:t>
      </w:r>
    </w:p>
    <w:p w14:paraId="131A5D89" w14:textId="77777777" w:rsidR="00520B48" w:rsidRDefault="00520B48" w:rsidP="00520B48">
      <w:pPr>
        <w:pStyle w:val="a"/>
        <w:widowControl w:val="0"/>
        <w:numPr>
          <w:ilvl w:val="0"/>
          <w:numId w:val="37"/>
        </w:numPr>
        <w:tabs>
          <w:tab w:val="clear" w:pos="1134"/>
          <w:tab w:val="left" w:pos="842"/>
        </w:tabs>
        <w:autoSpaceDE w:val="0"/>
        <w:autoSpaceDN w:val="0"/>
        <w:spacing w:before="118"/>
        <w:ind w:left="842" w:hanging="283"/>
        <w:jc w:val="left"/>
        <w:rPr>
          <w:b/>
        </w:rPr>
      </w:pPr>
      <w:r>
        <w:rPr>
          <w:b/>
        </w:rPr>
        <w:t xml:space="preserve">IDNO: </w:t>
      </w:r>
      <w:r>
        <w:rPr>
          <w:b/>
          <w:color w:val="000000"/>
          <w:spacing w:val="-2"/>
          <w:highlight w:val="yellow"/>
        </w:rPr>
        <w:t>1003607150209</w:t>
      </w:r>
    </w:p>
    <w:p w14:paraId="75830A89" w14:textId="77777777" w:rsidR="00520B48" w:rsidRDefault="00520B48" w:rsidP="00520B48">
      <w:pPr>
        <w:pStyle w:val="a"/>
        <w:widowControl w:val="0"/>
        <w:numPr>
          <w:ilvl w:val="0"/>
          <w:numId w:val="37"/>
        </w:numPr>
        <w:tabs>
          <w:tab w:val="clear" w:pos="1134"/>
          <w:tab w:val="left" w:pos="842"/>
        </w:tabs>
        <w:autoSpaceDE w:val="0"/>
        <w:autoSpaceDN w:val="0"/>
        <w:spacing w:before="123"/>
        <w:ind w:left="842" w:hanging="283"/>
        <w:jc w:val="left"/>
        <w:rPr>
          <w:b/>
        </w:rPr>
      </w:pPr>
      <w:proofErr w:type="spellStart"/>
      <w:r>
        <w:rPr>
          <w:b/>
        </w:rPr>
        <w:t>Adresa</w:t>
      </w:r>
      <w:proofErr w:type="spellEnd"/>
      <w:r>
        <w:rPr>
          <w:b/>
        </w:rPr>
        <w:t xml:space="preserve">: </w:t>
      </w:r>
      <w:proofErr w:type="spellStart"/>
      <w:r>
        <w:rPr>
          <w:b/>
          <w:color w:val="000000"/>
          <w:highlight w:val="yellow"/>
        </w:rPr>
        <w:t>mun.Soroca</w:t>
      </w:r>
      <w:proofErr w:type="spellEnd"/>
      <w:r>
        <w:rPr>
          <w:b/>
          <w:color w:val="000000"/>
          <w:spacing w:val="-2"/>
          <w:highlight w:val="yellow"/>
        </w:rPr>
        <w:t xml:space="preserve"> </w:t>
      </w:r>
      <w:proofErr w:type="spellStart"/>
      <w:r>
        <w:rPr>
          <w:b/>
          <w:color w:val="000000"/>
          <w:highlight w:val="yellow"/>
        </w:rPr>
        <w:t>str.M</w:t>
      </w:r>
      <w:proofErr w:type="spellEnd"/>
      <w:r>
        <w:rPr>
          <w:b/>
          <w:color w:val="000000"/>
          <w:highlight w:val="yellow"/>
        </w:rPr>
        <w:t>.</w:t>
      </w:r>
      <w:r>
        <w:rPr>
          <w:b/>
          <w:color w:val="000000"/>
          <w:spacing w:val="-8"/>
          <w:highlight w:val="yellow"/>
        </w:rPr>
        <w:t xml:space="preserve"> </w:t>
      </w:r>
      <w:proofErr w:type="spellStart"/>
      <w:r>
        <w:rPr>
          <w:b/>
          <w:color w:val="000000"/>
          <w:highlight w:val="yellow"/>
        </w:rPr>
        <w:t>Kogîlniceanu</w:t>
      </w:r>
      <w:proofErr w:type="spellEnd"/>
      <w:r>
        <w:rPr>
          <w:b/>
          <w:color w:val="000000"/>
          <w:spacing w:val="-1"/>
          <w:highlight w:val="yellow"/>
        </w:rPr>
        <w:t xml:space="preserve"> </w:t>
      </w:r>
      <w:r>
        <w:rPr>
          <w:b/>
          <w:color w:val="000000"/>
          <w:spacing w:val="-10"/>
          <w:highlight w:val="yellow"/>
        </w:rPr>
        <w:t>1</w:t>
      </w:r>
    </w:p>
    <w:p w14:paraId="3F382BB2" w14:textId="77777777" w:rsidR="00520B48" w:rsidRDefault="00520B48" w:rsidP="00520B48">
      <w:pPr>
        <w:pStyle w:val="a"/>
        <w:widowControl w:val="0"/>
        <w:numPr>
          <w:ilvl w:val="0"/>
          <w:numId w:val="37"/>
        </w:numPr>
        <w:tabs>
          <w:tab w:val="clear" w:pos="1134"/>
          <w:tab w:val="left" w:pos="842"/>
        </w:tabs>
        <w:autoSpaceDE w:val="0"/>
        <w:autoSpaceDN w:val="0"/>
        <w:spacing w:before="117"/>
        <w:ind w:left="842" w:hanging="283"/>
        <w:jc w:val="left"/>
        <w:rPr>
          <w:b/>
        </w:rPr>
      </w:pPr>
      <w:proofErr w:type="spellStart"/>
      <w:r>
        <w:rPr>
          <w:b/>
        </w:rPr>
        <w:t>Numărul</w:t>
      </w:r>
      <w:proofErr w:type="spellEnd"/>
      <w:r>
        <w:rPr>
          <w:b/>
          <w:spacing w:val="-7"/>
        </w:rPr>
        <w:t xml:space="preserve"> </w:t>
      </w:r>
      <w:r>
        <w:rPr>
          <w:b/>
        </w:rPr>
        <w:t>de</w:t>
      </w:r>
      <w:r>
        <w:rPr>
          <w:b/>
          <w:spacing w:val="-4"/>
        </w:rPr>
        <w:t xml:space="preserve"> </w:t>
      </w:r>
      <w:proofErr w:type="spellStart"/>
      <w:r>
        <w:rPr>
          <w:b/>
        </w:rPr>
        <w:t>telefon</w:t>
      </w:r>
      <w:proofErr w:type="spellEnd"/>
      <w:r>
        <w:rPr>
          <w:b/>
        </w:rPr>
        <w:t>/fax:</w:t>
      </w:r>
      <w:r>
        <w:rPr>
          <w:b/>
          <w:spacing w:val="3"/>
        </w:rPr>
        <w:t xml:space="preserve"> </w:t>
      </w:r>
      <w:r>
        <w:rPr>
          <w:b/>
          <w:color w:val="000000"/>
          <w:highlight w:val="yellow"/>
        </w:rPr>
        <w:t>0230-2-37-</w:t>
      </w:r>
      <w:r>
        <w:rPr>
          <w:b/>
          <w:color w:val="000000"/>
          <w:spacing w:val="-5"/>
          <w:highlight w:val="yellow"/>
        </w:rPr>
        <w:t>41</w:t>
      </w:r>
    </w:p>
    <w:p w14:paraId="68F1244D" w14:textId="77777777" w:rsidR="00520B48" w:rsidRDefault="00520B48" w:rsidP="00520B48">
      <w:pPr>
        <w:pStyle w:val="a"/>
        <w:widowControl w:val="0"/>
        <w:numPr>
          <w:ilvl w:val="0"/>
          <w:numId w:val="37"/>
        </w:numPr>
        <w:tabs>
          <w:tab w:val="clear" w:pos="1134"/>
          <w:tab w:val="left" w:pos="842"/>
        </w:tabs>
        <w:autoSpaceDE w:val="0"/>
        <w:autoSpaceDN w:val="0"/>
        <w:spacing w:before="123"/>
        <w:ind w:left="842" w:hanging="283"/>
        <w:jc w:val="left"/>
        <w:rPr>
          <w:b/>
        </w:rPr>
      </w:pPr>
      <w:proofErr w:type="spellStart"/>
      <w:r>
        <w:rPr>
          <w:b/>
        </w:rPr>
        <w:t>Adresa</w:t>
      </w:r>
      <w:proofErr w:type="spellEnd"/>
      <w:r>
        <w:rPr>
          <w:b/>
          <w:spacing w:val="-4"/>
        </w:rPr>
        <w:t xml:space="preserve"> </w:t>
      </w:r>
      <w:r>
        <w:rPr>
          <w:b/>
        </w:rPr>
        <w:t>de</w:t>
      </w:r>
      <w:r>
        <w:rPr>
          <w:b/>
          <w:spacing w:val="-3"/>
        </w:rPr>
        <w:t xml:space="preserve"> </w:t>
      </w:r>
      <w:r>
        <w:rPr>
          <w:b/>
        </w:rPr>
        <w:t>e-mail</w:t>
      </w:r>
      <w:r>
        <w:rPr>
          <w:b/>
          <w:spacing w:val="-6"/>
        </w:rPr>
        <w:t xml:space="preserve"> </w:t>
      </w:r>
      <w:proofErr w:type="spellStart"/>
      <w:r>
        <w:rPr>
          <w:b/>
        </w:rPr>
        <w:t>și</w:t>
      </w:r>
      <w:proofErr w:type="spellEnd"/>
      <w:r>
        <w:rPr>
          <w:b/>
          <w:spacing w:val="-2"/>
        </w:rPr>
        <w:t xml:space="preserve"> </w:t>
      </w:r>
      <w:r>
        <w:rPr>
          <w:b/>
        </w:rPr>
        <w:t>de</w:t>
      </w:r>
      <w:r>
        <w:rPr>
          <w:b/>
          <w:spacing w:val="-3"/>
        </w:rPr>
        <w:t xml:space="preserve"> </w:t>
      </w:r>
      <w:r>
        <w:rPr>
          <w:b/>
        </w:rPr>
        <w:t>internet</w:t>
      </w:r>
      <w:r>
        <w:rPr>
          <w:b/>
          <w:spacing w:val="-1"/>
        </w:rPr>
        <w:t xml:space="preserve"> </w:t>
      </w:r>
      <w:r>
        <w:rPr>
          <w:b/>
        </w:rPr>
        <w:t>a</w:t>
      </w:r>
      <w:r>
        <w:rPr>
          <w:b/>
          <w:spacing w:val="-2"/>
        </w:rPr>
        <w:t xml:space="preserve"> </w:t>
      </w:r>
      <w:proofErr w:type="spellStart"/>
      <w:r>
        <w:rPr>
          <w:b/>
        </w:rPr>
        <w:t>autorității</w:t>
      </w:r>
      <w:proofErr w:type="spellEnd"/>
      <w:r>
        <w:rPr>
          <w:b/>
          <w:spacing w:val="-6"/>
        </w:rPr>
        <w:t xml:space="preserve"> </w:t>
      </w:r>
      <w:proofErr w:type="spellStart"/>
      <w:r>
        <w:rPr>
          <w:b/>
        </w:rPr>
        <w:t>contractante</w:t>
      </w:r>
      <w:proofErr w:type="spellEnd"/>
      <w:r>
        <w:rPr>
          <w:b/>
        </w:rPr>
        <w:t>:</w:t>
      </w:r>
      <w:r>
        <w:rPr>
          <w:b/>
          <w:spacing w:val="6"/>
        </w:rPr>
        <w:t xml:space="preserve"> </w:t>
      </w:r>
      <w:r>
        <w:rPr>
          <w:b/>
          <w:color w:val="000000"/>
          <w:spacing w:val="-2"/>
          <w:highlight w:val="yellow"/>
        </w:rPr>
        <w:t>srsoroca@ms.md;</w:t>
      </w:r>
    </w:p>
    <w:p w14:paraId="4D1A44C2" w14:textId="77777777" w:rsidR="009E1EB1" w:rsidRDefault="009E1EB1" w:rsidP="00520B48">
      <w:pPr>
        <w:pStyle w:val="a"/>
        <w:widowControl w:val="0"/>
        <w:numPr>
          <w:ilvl w:val="0"/>
          <w:numId w:val="37"/>
        </w:numPr>
        <w:tabs>
          <w:tab w:val="clear" w:pos="1134"/>
          <w:tab w:val="left" w:pos="842"/>
          <w:tab w:val="left" w:pos="848"/>
        </w:tabs>
        <w:autoSpaceDE w:val="0"/>
        <w:autoSpaceDN w:val="0"/>
        <w:spacing w:before="118" w:line="242" w:lineRule="auto"/>
        <w:ind w:left="848" w:right="714" w:hanging="289"/>
        <w:jc w:val="left"/>
        <w:rPr>
          <w:b/>
        </w:rPr>
      </w:pPr>
      <w:proofErr w:type="spellStart"/>
      <w:r>
        <w:rPr>
          <w:b/>
        </w:rPr>
        <w:t>Adresa</w:t>
      </w:r>
      <w:proofErr w:type="spellEnd"/>
      <w:r>
        <w:rPr>
          <w:b/>
          <w:spacing w:val="-1"/>
        </w:rPr>
        <w:t xml:space="preserve"> </w:t>
      </w:r>
      <w:r>
        <w:rPr>
          <w:b/>
        </w:rPr>
        <w:t>de</w:t>
      </w:r>
      <w:r>
        <w:rPr>
          <w:b/>
          <w:spacing w:val="-2"/>
        </w:rPr>
        <w:t xml:space="preserve"> </w:t>
      </w:r>
      <w:r>
        <w:rPr>
          <w:b/>
        </w:rPr>
        <w:t>e-mail</w:t>
      </w:r>
      <w:r>
        <w:rPr>
          <w:b/>
          <w:spacing w:val="-5"/>
        </w:rPr>
        <w:t xml:space="preserve"> </w:t>
      </w:r>
      <w:proofErr w:type="spellStart"/>
      <w:r>
        <w:rPr>
          <w:b/>
        </w:rPr>
        <w:t>sau</w:t>
      </w:r>
      <w:proofErr w:type="spellEnd"/>
      <w:r>
        <w:rPr>
          <w:b/>
          <w:spacing w:val="-1"/>
        </w:rPr>
        <w:t xml:space="preserve"> </w:t>
      </w:r>
      <w:r>
        <w:rPr>
          <w:b/>
        </w:rPr>
        <w:t>de</w:t>
      </w:r>
      <w:r>
        <w:rPr>
          <w:b/>
          <w:spacing w:val="-2"/>
        </w:rPr>
        <w:t xml:space="preserve"> </w:t>
      </w:r>
      <w:r>
        <w:rPr>
          <w:b/>
        </w:rPr>
        <w:t>internet</w:t>
      </w:r>
      <w:r>
        <w:rPr>
          <w:b/>
          <w:spacing w:val="-1"/>
        </w:rPr>
        <w:t xml:space="preserve"> </w:t>
      </w:r>
      <w:r>
        <w:rPr>
          <w:b/>
        </w:rPr>
        <w:t>de</w:t>
      </w:r>
      <w:r>
        <w:rPr>
          <w:b/>
          <w:spacing w:val="-2"/>
        </w:rPr>
        <w:t xml:space="preserve"> </w:t>
      </w:r>
      <w:r>
        <w:rPr>
          <w:b/>
        </w:rPr>
        <w:t>la</w:t>
      </w:r>
      <w:r>
        <w:rPr>
          <w:b/>
          <w:spacing w:val="-1"/>
        </w:rPr>
        <w:t xml:space="preserve"> </w:t>
      </w:r>
      <w:r>
        <w:rPr>
          <w:b/>
        </w:rPr>
        <w:t>care</w:t>
      </w:r>
      <w:r>
        <w:rPr>
          <w:b/>
          <w:spacing w:val="-2"/>
        </w:rPr>
        <w:t xml:space="preserve"> </w:t>
      </w:r>
      <w:r>
        <w:rPr>
          <w:b/>
        </w:rPr>
        <w:t>se</w:t>
      </w:r>
      <w:r>
        <w:rPr>
          <w:b/>
          <w:spacing w:val="-2"/>
        </w:rPr>
        <w:t xml:space="preserve"> </w:t>
      </w:r>
      <w:proofErr w:type="spellStart"/>
      <w:r>
        <w:rPr>
          <w:b/>
        </w:rPr>
        <w:t>va</w:t>
      </w:r>
      <w:proofErr w:type="spellEnd"/>
      <w:r>
        <w:rPr>
          <w:b/>
          <w:spacing w:val="-1"/>
        </w:rPr>
        <w:t xml:space="preserve"> </w:t>
      </w:r>
      <w:proofErr w:type="spellStart"/>
      <w:r>
        <w:rPr>
          <w:b/>
        </w:rPr>
        <w:t>putea</w:t>
      </w:r>
      <w:proofErr w:type="spellEnd"/>
      <w:r>
        <w:rPr>
          <w:b/>
          <w:spacing w:val="-6"/>
        </w:rPr>
        <w:t xml:space="preserve"> </w:t>
      </w:r>
      <w:proofErr w:type="spellStart"/>
      <w:r>
        <w:rPr>
          <w:b/>
        </w:rPr>
        <w:t>obține</w:t>
      </w:r>
      <w:proofErr w:type="spellEnd"/>
      <w:r>
        <w:rPr>
          <w:b/>
          <w:spacing w:val="-7"/>
        </w:rPr>
        <w:t xml:space="preserve"> </w:t>
      </w:r>
      <w:proofErr w:type="spellStart"/>
      <w:r>
        <w:rPr>
          <w:b/>
        </w:rPr>
        <w:t>accesul</w:t>
      </w:r>
      <w:proofErr w:type="spellEnd"/>
      <w:r>
        <w:rPr>
          <w:b/>
          <w:spacing w:val="-6"/>
        </w:rPr>
        <w:t xml:space="preserve"> </w:t>
      </w:r>
      <w:r>
        <w:rPr>
          <w:b/>
        </w:rPr>
        <w:t>la</w:t>
      </w:r>
      <w:r>
        <w:rPr>
          <w:b/>
          <w:spacing w:val="-1"/>
        </w:rPr>
        <w:t xml:space="preserve"> </w:t>
      </w:r>
      <w:proofErr w:type="spellStart"/>
      <w:r>
        <w:rPr>
          <w:b/>
        </w:rPr>
        <w:t>documentația</w:t>
      </w:r>
      <w:proofErr w:type="spellEnd"/>
      <w:r>
        <w:rPr>
          <w:b/>
          <w:spacing w:val="-1"/>
        </w:rPr>
        <w:t xml:space="preserve"> </w:t>
      </w:r>
      <w:r>
        <w:rPr>
          <w:b/>
        </w:rPr>
        <w:t xml:space="preserve">de </w:t>
      </w:r>
      <w:proofErr w:type="spellStart"/>
      <w:r>
        <w:rPr>
          <w:b/>
        </w:rPr>
        <w:t>atribuire</w:t>
      </w:r>
      <w:proofErr w:type="spellEnd"/>
      <w:r>
        <w:rPr>
          <w:b/>
        </w:rPr>
        <w:t xml:space="preserve">: </w:t>
      </w:r>
      <w:proofErr w:type="spellStart"/>
      <w:r>
        <w:rPr>
          <w:b/>
          <w:i/>
        </w:rPr>
        <w:t>documentația</w:t>
      </w:r>
      <w:proofErr w:type="spellEnd"/>
      <w:r>
        <w:rPr>
          <w:b/>
          <w:i/>
        </w:rPr>
        <w:t xml:space="preserve"> de </w:t>
      </w:r>
      <w:proofErr w:type="spellStart"/>
      <w:r>
        <w:rPr>
          <w:b/>
          <w:i/>
        </w:rPr>
        <w:t>atribuire</w:t>
      </w:r>
      <w:proofErr w:type="spellEnd"/>
      <w:r>
        <w:rPr>
          <w:b/>
          <w:i/>
        </w:rPr>
        <w:t xml:space="preserve"> </w:t>
      </w:r>
      <w:proofErr w:type="spellStart"/>
      <w:r>
        <w:rPr>
          <w:b/>
          <w:i/>
        </w:rPr>
        <w:t>este</w:t>
      </w:r>
      <w:proofErr w:type="spellEnd"/>
      <w:r>
        <w:rPr>
          <w:b/>
          <w:i/>
        </w:rPr>
        <w:t xml:space="preserve"> </w:t>
      </w:r>
      <w:proofErr w:type="spellStart"/>
      <w:r>
        <w:rPr>
          <w:b/>
          <w:i/>
        </w:rPr>
        <w:t>anexată</w:t>
      </w:r>
      <w:proofErr w:type="spellEnd"/>
      <w:r>
        <w:rPr>
          <w:b/>
          <w:i/>
        </w:rPr>
        <w:t xml:space="preserve"> </w:t>
      </w:r>
      <w:proofErr w:type="spellStart"/>
      <w:r>
        <w:rPr>
          <w:b/>
          <w:i/>
        </w:rPr>
        <w:t>în</w:t>
      </w:r>
      <w:proofErr w:type="spellEnd"/>
      <w:r>
        <w:rPr>
          <w:b/>
          <w:i/>
        </w:rPr>
        <w:t xml:space="preserve"> </w:t>
      </w:r>
      <w:proofErr w:type="spellStart"/>
      <w:r>
        <w:rPr>
          <w:b/>
          <w:i/>
        </w:rPr>
        <w:t>cadrul</w:t>
      </w:r>
      <w:proofErr w:type="spellEnd"/>
      <w:r>
        <w:rPr>
          <w:b/>
          <w:i/>
        </w:rPr>
        <w:t xml:space="preserve"> </w:t>
      </w:r>
      <w:proofErr w:type="spellStart"/>
      <w:r>
        <w:rPr>
          <w:b/>
          <w:i/>
        </w:rPr>
        <w:t>procedurii</w:t>
      </w:r>
      <w:proofErr w:type="spellEnd"/>
      <w:r>
        <w:rPr>
          <w:b/>
          <w:i/>
        </w:rPr>
        <w:t xml:space="preserve"> </w:t>
      </w:r>
      <w:proofErr w:type="spellStart"/>
      <w:r>
        <w:rPr>
          <w:b/>
          <w:i/>
        </w:rPr>
        <w:t>în</w:t>
      </w:r>
      <w:proofErr w:type="spellEnd"/>
      <w:r>
        <w:rPr>
          <w:b/>
          <w:i/>
        </w:rPr>
        <w:t xml:space="preserve"> SIA RSAP</w:t>
      </w:r>
    </w:p>
    <w:p w14:paraId="03CCB2AD" w14:textId="77777777" w:rsidR="009E1EB1" w:rsidRDefault="009E1EB1" w:rsidP="00520B48">
      <w:pPr>
        <w:pStyle w:val="a"/>
        <w:widowControl w:val="0"/>
        <w:numPr>
          <w:ilvl w:val="0"/>
          <w:numId w:val="37"/>
        </w:numPr>
        <w:tabs>
          <w:tab w:val="clear" w:pos="1134"/>
          <w:tab w:val="left" w:pos="842"/>
          <w:tab w:val="left" w:pos="848"/>
        </w:tabs>
        <w:autoSpaceDE w:val="0"/>
        <w:autoSpaceDN w:val="0"/>
        <w:spacing w:before="114"/>
        <w:ind w:left="848" w:right="1328" w:hanging="289"/>
        <w:jc w:val="left"/>
        <w:rPr>
          <w:b/>
        </w:rPr>
      </w:pPr>
      <w:proofErr w:type="spellStart"/>
      <w:r>
        <w:rPr>
          <w:b/>
        </w:rPr>
        <w:t>Tipul</w:t>
      </w:r>
      <w:proofErr w:type="spellEnd"/>
      <w:r>
        <w:rPr>
          <w:b/>
        </w:rPr>
        <w:t xml:space="preserve"> </w:t>
      </w:r>
      <w:proofErr w:type="spellStart"/>
      <w:r>
        <w:rPr>
          <w:b/>
        </w:rPr>
        <w:t>autorității</w:t>
      </w:r>
      <w:proofErr w:type="spellEnd"/>
      <w:r>
        <w:rPr>
          <w:b/>
        </w:rPr>
        <w:t xml:space="preserve"> </w:t>
      </w:r>
      <w:proofErr w:type="spellStart"/>
      <w:r>
        <w:rPr>
          <w:b/>
        </w:rPr>
        <w:t>contractante</w:t>
      </w:r>
      <w:proofErr w:type="spellEnd"/>
      <w:r>
        <w:rPr>
          <w:b/>
        </w:rPr>
        <w:t xml:space="preserve"> </w:t>
      </w:r>
      <w:proofErr w:type="spellStart"/>
      <w:r>
        <w:rPr>
          <w:b/>
        </w:rPr>
        <w:t>și</w:t>
      </w:r>
      <w:proofErr w:type="spellEnd"/>
      <w:r>
        <w:rPr>
          <w:b/>
        </w:rPr>
        <w:t xml:space="preserve"> </w:t>
      </w:r>
      <w:proofErr w:type="spellStart"/>
      <w:r>
        <w:rPr>
          <w:b/>
        </w:rPr>
        <w:t>obiectul</w:t>
      </w:r>
      <w:proofErr w:type="spellEnd"/>
      <w:r>
        <w:rPr>
          <w:b/>
        </w:rPr>
        <w:t xml:space="preserve"> principal de </w:t>
      </w:r>
      <w:proofErr w:type="spellStart"/>
      <w:r>
        <w:rPr>
          <w:b/>
        </w:rPr>
        <w:t>activitate</w:t>
      </w:r>
      <w:proofErr w:type="spellEnd"/>
      <w:r>
        <w:rPr>
          <w:b/>
        </w:rPr>
        <w:t xml:space="preserve"> (</w:t>
      </w:r>
      <w:proofErr w:type="spellStart"/>
      <w:r>
        <w:rPr>
          <w:b/>
        </w:rPr>
        <w:t>dacă</w:t>
      </w:r>
      <w:proofErr w:type="spellEnd"/>
      <w:r>
        <w:rPr>
          <w:b/>
        </w:rPr>
        <w:t xml:space="preserve"> </w:t>
      </w:r>
      <w:proofErr w:type="spellStart"/>
      <w:r>
        <w:rPr>
          <w:b/>
        </w:rPr>
        <w:t>este</w:t>
      </w:r>
      <w:proofErr w:type="spellEnd"/>
      <w:r>
        <w:rPr>
          <w:b/>
        </w:rPr>
        <w:t xml:space="preserve"> </w:t>
      </w:r>
      <w:proofErr w:type="spellStart"/>
      <w:r>
        <w:rPr>
          <w:b/>
        </w:rPr>
        <w:t>cazul</w:t>
      </w:r>
      <w:proofErr w:type="spellEnd"/>
      <w:r>
        <w:rPr>
          <w:b/>
        </w:rPr>
        <w:t xml:space="preserve">, </w:t>
      </w:r>
      <w:proofErr w:type="spellStart"/>
      <w:r>
        <w:rPr>
          <w:b/>
        </w:rPr>
        <w:t>mențiunea</w:t>
      </w:r>
      <w:proofErr w:type="spellEnd"/>
      <w:r>
        <w:rPr>
          <w:b/>
          <w:spacing w:val="-4"/>
        </w:rPr>
        <w:t xml:space="preserve"> </w:t>
      </w:r>
      <w:proofErr w:type="spellStart"/>
      <w:r>
        <w:rPr>
          <w:b/>
        </w:rPr>
        <w:t>că</w:t>
      </w:r>
      <w:proofErr w:type="spellEnd"/>
      <w:r>
        <w:rPr>
          <w:b/>
          <w:spacing w:val="-4"/>
        </w:rPr>
        <w:t xml:space="preserve"> </w:t>
      </w:r>
      <w:proofErr w:type="spellStart"/>
      <w:r>
        <w:rPr>
          <w:b/>
        </w:rPr>
        <w:t>autoritatea</w:t>
      </w:r>
      <w:proofErr w:type="spellEnd"/>
      <w:r>
        <w:rPr>
          <w:b/>
          <w:spacing w:val="-4"/>
        </w:rPr>
        <w:t xml:space="preserve"> </w:t>
      </w:r>
      <w:proofErr w:type="spellStart"/>
      <w:r>
        <w:rPr>
          <w:b/>
        </w:rPr>
        <w:t>contractantă</w:t>
      </w:r>
      <w:proofErr w:type="spellEnd"/>
      <w:r>
        <w:rPr>
          <w:b/>
          <w:spacing w:val="-4"/>
        </w:rPr>
        <w:t xml:space="preserve"> </w:t>
      </w:r>
      <w:proofErr w:type="spellStart"/>
      <w:r>
        <w:rPr>
          <w:b/>
        </w:rPr>
        <w:t>este</w:t>
      </w:r>
      <w:proofErr w:type="spellEnd"/>
      <w:r>
        <w:rPr>
          <w:b/>
          <w:spacing w:val="-4"/>
        </w:rPr>
        <w:t xml:space="preserve"> </w:t>
      </w:r>
      <w:r>
        <w:rPr>
          <w:b/>
        </w:rPr>
        <w:t>o</w:t>
      </w:r>
      <w:r>
        <w:rPr>
          <w:b/>
          <w:spacing w:val="-4"/>
        </w:rPr>
        <w:t xml:space="preserve"> </w:t>
      </w:r>
      <w:proofErr w:type="spellStart"/>
      <w:r>
        <w:rPr>
          <w:b/>
        </w:rPr>
        <w:t>autoritate</w:t>
      </w:r>
      <w:proofErr w:type="spellEnd"/>
      <w:r>
        <w:rPr>
          <w:b/>
          <w:spacing w:val="-4"/>
        </w:rPr>
        <w:t xml:space="preserve"> </w:t>
      </w:r>
      <w:proofErr w:type="spellStart"/>
      <w:r>
        <w:rPr>
          <w:b/>
        </w:rPr>
        <w:t>centrală</w:t>
      </w:r>
      <w:proofErr w:type="spellEnd"/>
      <w:r>
        <w:rPr>
          <w:b/>
          <w:spacing w:val="-4"/>
        </w:rPr>
        <w:t xml:space="preserve"> </w:t>
      </w:r>
      <w:r>
        <w:rPr>
          <w:b/>
        </w:rPr>
        <w:t>de</w:t>
      </w:r>
      <w:r>
        <w:rPr>
          <w:b/>
          <w:spacing w:val="-4"/>
        </w:rPr>
        <w:t xml:space="preserve"> </w:t>
      </w:r>
      <w:proofErr w:type="spellStart"/>
      <w:r>
        <w:rPr>
          <w:b/>
        </w:rPr>
        <w:t>achiziție</w:t>
      </w:r>
      <w:proofErr w:type="spellEnd"/>
      <w:r>
        <w:rPr>
          <w:b/>
          <w:spacing w:val="-4"/>
        </w:rPr>
        <w:t xml:space="preserve"> </w:t>
      </w:r>
      <w:proofErr w:type="spellStart"/>
      <w:r>
        <w:rPr>
          <w:b/>
        </w:rPr>
        <w:t>sau</w:t>
      </w:r>
      <w:proofErr w:type="spellEnd"/>
      <w:r>
        <w:rPr>
          <w:b/>
          <w:spacing w:val="-4"/>
        </w:rPr>
        <w:t xml:space="preserve"> </w:t>
      </w:r>
      <w:proofErr w:type="spellStart"/>
      <w:r>
        <w:rPr>
          <w:b/>
        </w:rPr>
        <w:t>că</w:t>
      </w:r>
      <w:proofErr w:type="spellEnd"/>
      <w:r>
        <w:rPr>
          <w:b/>
        </w:rPr>
        <w:t xml:space="preserve"> </w:t>
      </w:r>
      <w:proofErr w:type="spellStart"/>
      <w:r>
        <w:rPr>
          <w:b/>
        </w:rPr>
        <w:t>achiziția</w:t>
      </w:r>
      <w:proofErr w:type="spellEnd"/>
      <w:r>
        <w:rPr>
          <w:b/>
        </w:rPr>
        <w:t xml:space="preserve"> </w:t>
      </w:r>
      <w:proofErr w:type="spellStart"/>
      <w:r>
        <w:rPr>
          <w:b/>
        </w:rPr>
        <w:t>implică</w:t>
      </w:r>
      <w:proofErr w:type="spellEnd"/>
      <w:r>
        <w:rPr>
          <w:b/>
        </w:rPr>
        <w:t xml:space="preserve"> o </w:t>
      </w:r>
      <w:proofErr w:type="spellStart"/>
      <w:r>
        <w:rPr>
          <w:b/>
        </w:rPr>
        <w:t>altă</w:t>
      </w:r>
      <w:proofErr w:type="spellEnd"/>
      <w:r>
        <w:rPr>
          <w:b/>
        </w:rPr>
        <w:t xml:space="preserve"> </w:t>
      </w:r>
      <w:proofErr w:type="spellStart"/>
      <w:r>
        <w:rPr>
          <w:b/>
        </w:rPr>
        <w:t>formă</w:t>
      </w:r>
      <w:proofErr w:type="spellEnd"/>
      <w:r>
        <w:rPr>
          <w:b/>
        </w:rPr>
        <w:t xml:space="preserve"> de </w:t>
      </w:r>
      <w:proofErr w:type="spellStart"/>
      <w:r>
        <w:rPr>
          <w:b/>
        </w:rPr>
        <w:t>achiziție</w:t>
      </w:r>
      <w:proofErr w:type="spellEnd"/>
      <w:r>
        <w:rPr>
          <w:b/>
        </w:rPr>
        <w:t xml:space="preserve"> </w:t>
      </w:r>
      <w:proofErr w:type="spellStart"/>
      <w:r>
        <w:rPr>
          <w:b/>
        </w:rPr>
        <w:t>comună</w:t>
      </w:r>
      <w:proofErr w:type="spellEnd"/>
      <w:r>
        <w:rPr>
          <w:b/>
        </w:rPr>
        <w:t xml:space="preserve">): </w:t>
      </w:r>
      <w:r>
        <w:rPr>
          <w:b/>
          <w:color w:val="000000"/>
          <w:highlight w:val="yellow"/>
        </w:rPr>
        <w:t xml:space="preserve">nu e </w:t>
      </w:r>
      <w:proofErr w:type="spellStart"/>
      <w:r>
        <w:rPr>
          <w:b/>
          <w:color w:val="000000"/>
          <w:highlight w:val="yellow"/>
        </w:rPr>
        <w:t>cazul</w:t>
      </w:r>
      <w:proofErr w:type="spellEnd"/>
    </w:p>
    <w:p w14:paraId="5EEF5569" w14:textId="77777777" w:rsidR="009E1EB1" w:rsidRPr="00F269ED" w:rsidRDefault="009E1EB1" w:rsidP="00520B48">
      <w:pPr>
        <w:pStyle w:val="a"/>
        <w:widowControl w:val="0"/>
        <w:numPr>
          <w:ilvl w:val="0"/>
          <w:numId w:val="37"/>
        </w:numPr>
        <w:tabs>
          <w:tab w:val="clear" w:pos="1134"/>
          <w:tab w:val="left" w:pos="843"/>
        </w:tabs>
        <w:autoSpaceDE w:val="0"/>
        <w:autoSpaceDN w:val="0"/>
        <w:spacing w:before="125" w:line="237" w:lineRule="auto"/>
        <w:ind w:right="696"/>
        <w:jc w:val="left"/>
        <w:rPr>
          <w:b/>
        </w:rPr>
      </w:pPr>
      <w:proofErr w:type="spellStart"/>
      <w:r>
        <w:rPr>
          <w:b/>
        </w:rPr>
        <w:t>Cumpărătorul</w:t>
      </w:r>
      <w:proofErr w:type="spellEnd"/>
      <w:r>
        <w:rPr>
          <w:b/>
        </w:rPr>
        <w:t xml:space="preserve"> </w:t>
      </w:r>
      <w:proofErr w:type="spellStart"/>
      <w:r>
        <w:rPr>
          <w:b/>
        </w:rPr>
        <w:t>invită</w:t>
      </w:r>
      <w:proofErr w:type="spellEnd"/>
      <w:r>
        <w:rPr>
          <w:b/>
        </w:rPr>
        <w:t xml:space="preserve"> </w:t>
      </w:r>
      <w:proofErr w:type="spellStart"/>
      <w:r>
        <w:rPr>
          <w:b/>
        </w:rPr>
        <w:t>operatorii</w:t>
      </w:r>
      <w:proofErr w:type="spellEnd"/>
      <w:r>
        <w:rPr>
          <w:b/>
        </w:rPr>
        <w:t xml:space="preserve"> </w:t>
      </w:r>
      <w:proofErr w:type="spellStart"/>
      <w:r>
        <w:rPr>
          <w:b/>
        </w:rPr>
        <w:t>economici</w:t>
      </w:r>
      <w:proofErr w:type="spellEnd"/>
      <w:r>
        <w:rPr>
          <w:b/>
        </w:rPr>
        <w:t xml:space="preserve"> </w:t>
      </w:r>
      <w:proofErr w:type="spellStart"/>
      <w:r>
        <w:rPr>
          <w:b/>
        </w:rPr>
        <w:t>interesați</w:t>
      </w:r>
      <w:proofErr w:type="spellEnd"/>
      <w:r>
        <w:rPr>
          <w:b/>
        </w:rPr>
        <w:t xml:space="preserve">, care </w:t>
      </w:r>
      <w:proofErr w:type="spellStart"/>
      <w:r>
        <w:rPr>
          <w:b/>
        </w:rPr>
        <w:t>îi</w:t>
      </w:r>
      <w:proofErr w:type="spellEnd"/>
      <w:r>
        <w:rPr>
          <w:b/>
        </w:rPr>
        <w:t xml:space="preserve"> pot </w:t>
      </w:r>
      <w:proofErr w:type="spellStart"/>
      <w:r>
        <w:rPr>
          <w:b/>
        </w:rPr>
        <w:t>satisface</w:t>
      </w:r>
      <w:proofErr w:type="spellEnd"/>
      <w:r>
        <w:rPr>
          <w:b/>
        </w:rPr>
        <w:t xml:space="preserve"> </w:t>
      </w:r>
      <w:proofErr w:type="spellStart"/>
      <w:r>
        <w:rPr>
          <w:b/>
        </w:rPr>
        <w:t>necesitățile</w:t>
      </w:r>
      <w:proofErr w:type="spellEnd"/>
      <w:r>
        <w:rPr>
          <w:b/>
        </w:rPr>
        <w:t xml:space="preserve">, </w:t>
      </w:r>
      <w:proofErr w:type="spellStart"/>
      <w:r>
        <w:rPr>
          <w:b/>
        </w:rPr>
        <w:t>să</w:t>
      </w:r>
      <w:proofErr w:type="spellEnd"/>
      <w:r>
        <w:rPr>
          <w:b/>
        </w:rPr>
        <w:t xml:space="preserve"> </w:t>
      </w:r>
      <w:proofErr w:type="spellStart"/>
      <w:r>
        <w:rPr>
          <w:b/>
        </w:rPr>
        <w:t>participe</w:t>
      </w:r>
      <w:proofErr w:type="spellEnd"/>
      <w:r>
        <w:rPr>
          <w:b/>
        </w:rPr>
        <w:t xml:space="preserve"> la </w:t>
      </w:r>
      <w:proofErr w:type="spellStart"/>
      <w:r>
        <w:rPr>
          <w:b/>
        </w:rPr>
        <w:t>procedura</w:t>
      </w:r>
      <w:proofErr w:type="spellEnd"/>
      <w:r>
        <w:rPr>
          <w:b/>
        </w:rPr>
        <w:t xml:space="preserve"> de </w:t>
      </w:r>
      <w:proofErr w:type="spellStart"/>
      <w:r>
        <w:rPr>
          <w:b/>
        </w:rPr>
        <w:t>achiziție</w:t>
      </w:r>
      <w:proofErr w:type="spellEnd"/>
      <w:r>
        <w:rPr>
          <w:b/>
        </w:rPr>
        <w:t xml:space="preserve"> </w:t>
      </w:r>
      <w:proofErr w:type="spellStart"/>
      <w:r>
        <w:rPr>
          <w:b/>
        </w:rPr>
        <w:t>privind</w:t>
      </w:r>
      <w:proofErr w:type="spellEnd"/>
      <w:r>
        <w:rPr>
          <w:b/>
        </w:rPr>
        <w:t xml:space="preserve"> </w:t>
      </w:r>
      <w:proofErr w:type="spellStart"/>
      <w:r>
        <w:rPr>
          <w:b/>
        </w:rPr>
        <w:t>îndeplinirea</w:t>
      </w:r>
      <w:proofErr w:type="spellEnd"/>
      <w:r>
        <w:rPr>
          <w:b/>
          <w:spacing w:val="40"/>
        </w:rPr>
        <w:t xml:space="preserve"> </w:t>
      </w:r>
      <w:proofErr w:type="spellStart"/>
      <w:r>
        <w:rPr>
          <w:b/>
        </w:rPr>
        <w:t>următoarelor</w:t>
      </w:r>
      <w:proofErr w:type="spellEnd"/>
      <w:r>
        <w:rPr>
          <w:b/>
        </w:rPr>
        <w:t xml:space="preserve"> </w:t>
      </w:r>
      <w:proofErr w:type="spellStart"/>
      <w:r>
        <w:rPr>
          <w:b/>
        </w:rPr>
        <w:t>bunuri</w:t>
      </w:r>
      <w:proofErr w:type="spellEnd"/>
    </w:p>
    <w:p w14:paraId="4DDDCC69" w14:textId="4A816DE1" w:rsidR="00743D53" w:rsidRPr="009E1EB1" w:rsidRDefault="00743D53" w:rsidP="00B106EB">
      <w:pPr>
        <w:tabs>
          <w:tab w:val="left" w:pos="284"/>
          <w:tab w:val="right" w:pos="9531"/>
        </w:tabs>
        <w:spacing w:before="120" w:line="360" w:lineRule="auto"/>
        <w:ind w:left="720"/>
        <w:rPr>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76" w:name="_Hlk63345649"/>
      <w:r w:rsidRPr="00A72333">
        <w:rPr>
          <w:bCs/>
        </w:rPr>
        <w:t xml:space="preserve">Se </w:t>
      </w:r>
      <w:r w:rsidR="00A65FAA">
        <w:rPr>
          <w:bCs/>
        </w:rPr>
        <w:t>dau detalii generale privind obiectul achiziției.</w:t>
      </w:r>
      <w:bookmarkEnd w:id="76"/>
    </w:p>
    <w:p w14:paraId="1C963CB3" w14:textId="4CA702BE" w:rsidR="00435C57" w:rsidRPr="00A72333" w:rsidRDefault="00435C57" w:rsidP="00A72333">
      <w:pPr>
        <w:ind w:firstLine="709"/>
        <w:jc w:val="both"/>
        <w:rPr>
          <w:b/>
        </w:rPr>
      </w:pPr>
      <w:bookmarkStart w:id="77"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78" w:name="_Hlk63425519"/>
      <w:r w:rsidR="00A60A69">
        <w:rPr>
          <w:b/>
        </w:rPr>
        <w:t xml:space="preserve"> </w:t>
      </w:r>
      <w:r w:rsidRPr="00A72333">
        <w:rPr>
          <w:b/>
        </w:rPr>
        <w:t>produselor</w:t>
      </w:r>
      <w:r w:rsidR="00A6499A" w:rsidRPr="00A72333">
        <w:rPr>
          <w:b/>
        </w:rPr>
        <w:t>/serviciil</w:t>
      </w:r>
      <w:r w:rsidR="00511F81" w:rsidRPr="00A72333">
        <w:rPr>
          <w:b/>
        </w:rPr>
        <w:t>or</w:t>
      </w:r>
      <w:bookmarkEnd w:id="78"/>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554B0E">
      <w:pPr>
        <w:pStyle w:val="a"/>
        <w:numPr>
          <w:ilvl w:val="0"/>
          <w:numId w:val="10"/>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554B0E">
      <w:pPr>
        <w:pStyle w:val="a"/>
        <w:numPr>
          <w:ilvl w:val="0"/>
          <w:numId w:val="10"/>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554B0E">
      <w:pPr>
        <w:pStyle w:val="a"/>
        <w:numPr>
          <w:ilvl w:val="0"/>
          <w:numId w:val="10"/>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554B0E">
      <w:pPr>
        <w:pStyle w:val="a"/>
        <w:numPr>
          <w:ilvl w:val="0"/>
          <w:numId w:val="10"/>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lastRenderedPageBreak/>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0D6A217B" w14:textId="3564CEC4" w:rsidR="008A40CA" w:rsidRDefault="00B106EB" w:rsidP="008A40CA">
      <w:r>
        <w:t>Conform anexei</w:t>
      </w:r>
    </w:p>
    <w:p w14:paraId="775D0F44" w14:textId="77777777" w:rsidR="001B021B" w:rsidRDefault="001B021B" w:rsidP="008A40CA"/>
    <w:p w14:paraId="3B9330EB" w14:textId="77777777" w:rsidR="008A40CA" w:rsidRDefault="008A40CA" w:rsidP="008A40CA"/>
    <w:p w14:paraId="18C87AEB" w14:textId="77777777" w:rsidR="008A40CA" w:rsidRPr="00FF430B" w:rsidRDefault="008A40CA" w:rsidP="008A40CA">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lang w:eastAsia="ru-RU"/>
        </w:rPr>
        <w:t xml:space="preserve">Conducătorul grupului de lucru: </w:t>
      </w:r>
      <w:r>
        <w:rPr>
          <w:b/>
          <w:shd w:val="clear" w:color="auto" w:fill="FFFFFF" w:themeFill="background1"/>
          <w:lang w:eastAsia="ru-RU"/>
        </w:rPr>
        <w:t>__________________</w:t>
      </w:r>
      <w:r w:rsidRPr="00812DD8">
        <w:rPr>
          <w:b/>
          <w:shd w:val="clear" w:color="auto" w:fill="FFFFFF" w:themeFill="background1"/>
          <w:lang w:eastAsia="ru-RU"/>
        </w:rPr>
        <w:t xml:space="preserve"> </w:t>
      </w:r>
    </w:p>
    <w:p w14:paraId="5E205127" w14:textId="77777777" w:rsidR="008A40CA" w:rsidRDefault="008A40CA" w:rsidP="008A40CA"/>
    <w:p w14:paraId="34BE570E" w14:textId="051E7354" w:rsidR="00A77631" w:rsidRDefault="00A77631" w:rsidP="00D31F17">
      <w:pPr>
        <w:tabs>
          <w:tab w:val="left" w:pos="284"/>
          <w:tab w:val="right" w:pos="426"/>
        </w:tabs>
        <w:spacing w:before="120"/>
        <w:ind w:left="284"/>
        <w:jc w:val="center"/>
        <w:rPr>
          <w:sz w:val="28"/>
          <w:szCs w:val="28"/>
          <w:lang w:val="en-US"/>
        </w:rPr>
      </w:pPr>
    </w:p>
    <w:p w14:paraId="7C3B1CAD" w14:textId="77777777" w:rsidR="00A77631" w:rsidRDefault="00A77631" w:rsidP="00D31F17">
      <w:pPr>
        <w:tabs>
          <w:tab w:val="left" w:pos="284"/>
          <w:tab w:val="right" w:pos="426"/>
        </w:tabs>
        <w:spacing w:before="120"/>
        <w:ind w:left="284"/>
        <w:jc w:val="center"/>
        <w:rPr>
          <w:sz w:val="28"/>
          <w:szCs w:val="28"/>
          <w:lang w:val="en-US"/>
        </w:rPr>
      </w:pPr>
    </w:p>
    <w:p w14:paraId="1E94D4EA" w14:textId="4EB8DA77" w:rsidR="00C056D7" w:rsidRDefault="00C056D7" w:rsidP="00D31F17">
      <w:pPr>
        <w:tabs>
          <w:tab w:val="left" w:pos="284"/>
          <w:tab w:val="right" w:pos="426"/>
        </w:tabs>
        <w:spacing w:before="120"/>
        <w:ind w:left="284"/>
        <w:jc w:val="center"/>
        <w:rPr>
          <w:sz w:val="28"/>
          <w:szCs w:val="28"/>
          <w:lang w:val="en-US"/>
        </w:rPr>
      </w:pPr>
    </w:p>
    <w:p w14:paraId="24A1EFAF" w14:textId="7374C7FD" w:rsidR="00C056D7" w:rsidRDefault="00C056D7" w:rsidP="00D31F17">
      <w:pPr>
        <w:tabs>
          <w:tab w:val="left" w:pos="284"/>
          <w:tab w:val="right" w:pos="426"/>
        </w:tabs>
        <w:spacing w:before="120"/>
        <w:ind w:left="284"/>
        <w:jc w:val="center"/>
        <w:rPr>
          <w:sz w:val="28"/>
          <w:szCs w:val="28"/>
          <w:lang w:val="en-US"/>
        </w:rPr>
      </w:pPr>
    </w:p>
    <w:p w14:paraId="622936AF" w14:textId="6223C87D" w:rsidR="00C056D7" w:rsidRDefault="00C056D7" w:rsidP="00D31F17">
      <w:pPr>
        <w:tabs>
          <w:tab w:val="left" w:pos="284"/>
          <w:tab w:val="right" w:pos="426"/>
        </w:tabs>
        <w:spacing w:before="120"/>
        <w:ind w:left="284"/>
        <w:jc w:val="center"/>
        <w:rPr>
          <w:sz w:val="28"/>
          <w:szCs w:val="28"/>
          <w:lang w:val="en-US"/>
        </w:rPr>
      </w:pPr>
    </w:p>
    <w:p w14:paraId="11CF595A" w14:textId="5AA3816C" w:rsidR="00C056D7" w:rsidRDefault="00C056D7" w:rsidP="00D31F17">
      <w:pPr>
        <w:tabs>
          <w:tab w:val="left" w:pos="284"/>
          <w:tab w:val="right" w:pos="426"/>
        </w:tabs>
        <w:spacing w:before="120"/>
        <w:ind w:left="284"/>
        <w:jc w:val="center"/>
        <w:rPr>
          <w:sz w:val="28"/>
          <w:szCs w:val="28"/>
          <w:lang w:val="en-US"/>
        </w:rPr>
      </w:pPr>
    </w:p>
    <w:p w14:paraId="4DA9011F" w14:textId="679CE9E3" w:rsidR="00C056D7" w:rsidRDefault="00C056D7" w:rsidP="00D31F17">
      <w:pPr>
        <w:tabs>
          <w:tab w:val="left" w:pos="284"/>
          <w:tab w:val="right" w:pos="426"/>
        </w:tabs>
        <w:spacing w:before="120"/>
        <w:ind w:left="284"/>
        <w:jc w:val="center"/>
        <w:rPr>
          <w:sz w:val="28"/>
          <w:szCs w:val="28"/>
          <w:lang w:val="en-US"/>
        </w:rPr>
      </w:pPr>
    </w:p>
    <w:p w14:paraId="09C58B53" w14:textId="7A7EAB2B" w:rsidR="00C056D7" w:rsidRDefault="00C056D7" w:rsidP="00D31F17">
      <w:pPr>
        <w:tabs>
          <w:tab w:val="left" w:pos="284"/>
          <w:tab w:val="right" w:pos="426"/>
        </w:tabs>
        <w:spacing w:before="120"/>
        <w:ind w:left="284"/>
        <w:jc w:val="center"/>
        <w:rPr>
          <w:sz w:val="28"/>
          <w:szCs w:val="28"/>
          <w:lang w:val="en-US"/>
        </w:rPr>
      </w:pPr>
    </w:p>
    <w:p w14:paraId="68797D6A" w14:textId="77777777" w:rsidR="00C056D7" w:rsidRPr="0086593C" w:rsidRDefault="00C056D7" w:rsidP="00D31F17">
      <w:pPr>
        <w:tabs>
          <w:tab w:val="left" w:pos="284"/>
          <w:tab w:val="right" w:pos="426"/>
        </w:tabs>
        <w:spacing w:before="120"/>
        <w:ind w:left="284"/>
        <w:jc w:val="center"/>
        <w:rPr>
          <w:sz w:val="28"/>
          <w:szCs w:val="28"/>
          <w:lang w:val="en-US"/>
        </w:rPr>
      </w:pPr>
    </w:p>
    <w:p w14:paraId="1AA15B75" w14:textId="718E8534" w:rsidR="00D31F17" w:rsidRPr="000802FD" w:rsidRDefault="00D31F17" w:rsidP="00D31F17">
      <w:pPr>
        <w:tabs>
          <w:tab w:val="right" w:pos="426"/>
        </w:tabs>
        <w:spacing w:before="120"/>
        <w:rPr>
          <w:b/>
          <w:lang w:val="en-US"/>
        </w:rPr>
      </w:pPr>
    </w:p>
    <w:p w14:paraId="6D96F8E2" w14:textId="77777777" w:rsidR="00D31F17" w:rsidRDefault="00D31F17" w:rsidP="008D067E">
      <w:pPr>
        <w:ind w:firstLine="709"/>
        <w:jc w:val="both"/>
      </w:pPr>
    </w:p>
    <w:p w14:paraId="53D6DE07" w14:textId="77777777" w:rsidR="00D31F17" w:rsidRDefault="00D31F17" w:rsidP="008D067E">
      <w:pPr>
        <w:ind w:firstLine="709"/>
        <w:jc w:val="both"/>
      </w:pPr>
    </w:p>
    <w:p w14:paraId="751089FB" w14:textId="77777777" w:rsidR="00D31F17" w:rsidRDefault="00D31F17" w:rsidP="008D067E">
      <w:pPr>
        <w:ind w:firstLine="709"/>
        <w:jc w:val="both"/>
      </w:pPr>
    </w:p>
    <w:p w14:paraId="168A616A" w14:textId="77777777" w:rsidR="00D31F17" w:rsidRDefault="00D31F17" w:rsidP="008D067E">
      <w:pPr>
        <w:ind w:firstLine="709"/>
        <w:jc w:val="both"/>
      </w:pPr>
    </w:p>
    <w:p w14:paraId="55C7E377" w14:textId="77777777" w:rsidR="00D31F17" w:rsidRDefault="00D31F17" w:rsidP="008D067E">
      <w:pPr>
        <w:ind w:firstLine="709"/>
        <w:jc w:val="both"/>
      </w:pPr>
    </w:p>
    <w:bookmarkEnd w:id="77"/>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54" w:type="pct"/>
        <w:tblLook w:val="04A0" w:firstRow="1" w:lastRow="0" w:firstColumn="1" w:lastColumn="0" w:noHBand="0" w:noVBand="1"/>
      </w:tblPr>
      <w:tblGrid>
        <w:gridCol w:w="1779"/>
        <w:gridCol w:w="337"/>
        <w:gridCol w:w="606"/>
        <w:gridCol w:w="1078"/>
        <w:gridCol w:w="758"/>
        <w:gridCol w:w="768"/>
        <w:gridCol w:w="4981"/>
        <w:gridCol w:w="2832"/>
        <w:gridCol w:w="1019"/>
        <w:gridCol w:w="22"/>
        <w:gridCol w:w="2417"/>
        <w:gridCol w:w="222"/>
      </w:tblGrid>
      <w:tr w:rsidR="00320EDD" w:rsidRPr="00C00499" w14:paraId="398E671B" w14:textId="77777777" w:rsidTr="003A4401">
        <w:trPr>
          <w:gridAfter w:val="1"/>
          <w:wAfter w:w="824" w:type="pct"/>
          <w:trHeight w:val="697"/>
        </w:trPr>
        <w:tc>
          <w:tcPr>
            <w:tcW w:w="4176" w:type="pct"/>
            <w:gridSpan w:val="11"/>
            <w:shd w:val="clear" w:color="auto" w:fill="auto"/>
            <w:vAlign w:val="center"/>
          </w:tcPr>
          <w:p w14:paraId="2F8B773E" w14:textId="77777777" w:rsidR="00320EDD" w:rsidRPr="00C00499" w:rsidRDefault="00320EDD" w:rsidP="00320EDD">
            <w:pPr>
              <w:tabs>
                <w:tab w:val="left" w:pos="6120"/>
              </w:tabs>
            </w:pPr>
          </w:p>
          <w:p w14:paraId="4FC2457E" w14:textId="53CC8AC5" w:rsidR="00320EDD" w:rsidRPr="00C00499" w:rsidRDefault="00320EDD" w:rsidP="00320EDD">
            <w:pPr>
              <w:rPr>
                <w:bCs/>
                <w:iCs/>
              </w:rPr>
            </w:pPr>
          </w:p>
          <w:tbl>
            <w:tblPr>
              <w:tblW w:w="15559" w:type="dxa"/>
              <w:tblLook w:val="04A0" w:firstRow="1" w:lastRow="0" w:firstColumn="1" w:lastColumn="0" w:noHBand="0" w:noVBand="1"/>
            </w:tblPr>
            <w:tblGrid>
              <w:gridCol w:w="1124"/>
              <w:gridCol w:w="136"/>
              <w:gridCol w:w="2586"/>
              <w:gridCol w:w="950"/>
              <w:gridCol w:w="926"/>
              <w:gridCol w:w="1389"/>
              <w:gridCol w:w="1164"/>
              <w:gridCol w:w="1464"/>
              <w:gridCol w:w="1157"/>
              <w:gridCol w:w="54"/>
              <w:gridCol w:w="1375"/>
              <w:gridCol w:w="264"/>
              <w:gridCol w:w="36"/>
              <w:gridCol w:w="948"/>
              <w:gridCol w:w="239"/>
              <w:gridCol w:w="25"/>
              <w:gridCol w:w="36"/>
              <w:gridCol w:w="1183"/>
              <w:gridCol w:w="25"/>
              <w:gridCol w:w="33"/>
              <w:gridCol w:w="445"/>
            </w:tblGrid>
            <w:tr w:rsidR="00320EDD" w:rsidRPr="00C00499" w14:paraId="5F830391" w14:textId="77777777" w:rsidTr="004C16AB">
              <w:trPr>
                <w:gridAfter w:val="3"/>
                <w:wAfter w:w="512" w:type="dxa"/>
                <w:trHeight w:val="697"/>
              </w:trPr>
              <w:tc>
                <w:tcPr>
                  <w:tcW w:w="13798" w:type="dxa"/>
                  <w:gridSpan w:val="15"/>
                  <w:shd w:val="clear" w:color="auto" w:fill="auto"/>
                  <w:vAlign w:val="center"/>
                </w:tcPr>
                <w:p w14:paraId="6AF0C6C4" w14:textId="77777777" w:rsidR="00320EDD" w:rsidRDefault="00320EDD" w:rsidP="00BA2FE7">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32063ECC" w14:textId="77777777" w:rsidR="00320EDD" w:rsidRDefault="00320EDD" w:rsidP="00BA2FE7">
                  <w:pPr>
                    <w:framePr w:hSpace="180" w:wrap="around" w:vAnchor="page" w:hAnchor="margin" w:y="347"/>
                    <w:jc w:val="right"/>
                    <w:rPr>
                      <w:noProof w:val="0"/>
                      <w:lang w:val="it-IT"/>
                    </w:rPr>
                  </w:pPr>
                </w:p>
                <w:p w14:paraId="27B62841" w14:textId="77777777" w:rsidR="00320EDD" w:rsidRDefault="00320EDD" w:rsidP="00BA2FE7">
                  <w:pPr>
                    <w:framePr w:hSpace="180" w:wrap="around" w:vAnchor="page" w:hAnchor="margin" w:y="347"/>
                    <w:rPr>
                      <w:noProof w:val="0"/>
                      <w:lang w:val="it-IT"/>
                    </w:rPr>
                  </w:pPr>
                </w:p>
                <w:p w14:paraId="12331FC1" w14:textId="77777777" w:rsidR="00320EDD" w:rsidRDefault="00320EDD" w:rsidP="00BA2FE7">
                  <w:pPr>
                    <w:framePr w:hSpace="180" w:wrap="around" w:vAnchor="page" w:hAnchor="margin" w:y="347"/>
                    <w:jc w:val="right"/>
                    <w:rPr>
                      <w:noProof w:val="0"/>
                      <w:lang w:val="it-IT"/>
                    </w:rPr>
                  </w:pPr>
                </w:p>
                <w:p w14:paraId="4E55F64B" w14:textId="77777777" w:rsidR="00320EDD" w:rsidRDefault="00320EDD" w:rsidP="00BA2FE7">
                  <w:pPr>
                    <w:framePr w:hSpace="180" w:wrap="around" w:vAnchor="page" w:hAnchor="margin" w:y="347"/>
                    <w:jc w:val="right"/>
                    <w:rPr>
                      <w:noProof w:val="0"/>
                      <w:lang w:val="it-IT"/>
                    </w:rPr>
                  </w:pPr>
                </w:p>
                <w:p w14:paraId="52D68A84" w14:textId="77777777" w:rsidR="00320EDD" w:rsidRPr="00DC35AC" w:rsidRDefault="00320EDD" w:rsidP="00BA2FE7">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0B8CB9AE" w14:textId="77777777" w:rsidR="00320EDD" w:rsidRPr="00D22624" w:rsidRDefault="00320EDD" w:rsidP="00BA2FE7">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30BC05E1" w14:textId="77777777" w:rsidR="00320EDD" w:rsidRPr="00D22624" w:rsidRDefault="00320EDD" w:rsidP="00BA2FE7">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383A4F06" w14:textId="77777777" w:rsidR="00320EDD" w:rsidRDefault="00320EDD" w:rsidP="00BA2FE7">
                  <w:pPr>
                    <w:framePr w:hSpace="180" w:wrap="around" w:vAnchor="page" w:hAnchor="margin" w:y="347"/>
                    <w:jc w:val="right"/>
                    <w:rPr>
                      <w:noProof w:val="0"/>
                      <w:lang w:val="it-IT"/>
                    </w:rPr>
                  </w:pPr>
                </w:p>
                <w:p w14:paraId="2FF65B31" w14:textId="77777777" w:rsidR="00320EDD" w:rsidRPr="00DC35AC" w:rsidRDefault="00320EDD" w:rsidP="00BA2FE7">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1915419E" w14:textId="77777777" w:rsidR="00320EDD" w:rsidRPr="00C00499" w:rsidRDefault="00320EDD" w:rsidP="00BA2FE7">
                  <w:pPr>
                    <w:pStyle w:val="2"/>
                    <w:framePr w:hSpace="180" w:wrap="around" w:vAnchor="page" w:hAnchor="margin" w:y="347"/>
                    <w:jc w:val="right"/>
                    <w:rPr>
                      <w:b w:val="0"/>
                      <w:sz w:val="20"/>
                      <w:szCs w:val="20"/>
                      <w:lang w:val="en-US"/>
                    </w:rPr>
                  </w:pPr>
                </w:p>
              </w:tc>
            </w:tr>
            <w:tr w:rsidR="00320EDD" w:rsidRPr="00C00499" w14:paraId="722AA29D" w14:textId="77777777" w:rsidTr="004C16AB">
              <w:trPr>
                <w:gridAfter w:val="3"/>
                <w:wAfter w:w="512" w:type="dxa"/>
              </w:trPr>
              <w:tc>
                <w:tcPr>
                  <w:tcW w:w="13798" w:type="dxa"/>
                  <w:gridSpan w:val="15"/>
                  <w:tcBorders>
                    <w:bottom w:val="single" w:sz="4" w:space="0" w:color="auto"/>
                  </w:tcBorders>
                  <w:shd w:val="clear" w:color="auto" w:fill="auto"/>
                </w:tcPr>
                <w:p w14:paraId="402CC238" w14:textId="77777777" w:rsidR="00320EDD" w:rsidRPr="00DC35AC" w:rsidRDefault="00320EDD" w:rsidP="00BA2FE7">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1023B171" w14:textId="77777777" w:rsidR="00320EDD" w:rsidRPr="00C00499" w:rsidRDefault="00320EDD" w:rsidP="00BA2FE7">
                  <w:pPr>
                    <w:framePr w:hSpace="180" w:wrap="around" w:vAnchor="page" w:hAnchor="margin" w:y="347"/>
                    <w:jc w:val="center"/>
                  </w:pPr>
                </w:p>
              </w:tc>
              <w:tc>
                <w:tcPr>
                  <w:tcW w:w="1249" w:type="dxa"/>
                  <w:gridSpan w:val="3"/>
                  <w:tcBorders>
                    <w:bottom w:val="single" w:sz="4" w:space="0" w:color="auto"/>
                  </w:tcBorders>
                </w:tcPr>
                <w:p w14:paraId="445B0063" w14:textId="77777777" w:rsidR="00320EDD" w:rsidRPr="007C0C9D" w:rsidRDefault="00320EDD" w:rsidP="00BA2FE7">
                  <w:pPr>
                    <w:framePr w:hSpace="180" w:wrap="around" w:vAnchor="page" w:hAnchor="margin" w:y="347"/>
                    <w:jc w:val="both"/>
                    <w:rPr>
                      <w:i/>
                      <w:iCs/>
                    </w:rPr>
                  </w:pPr>
                </w:p>
              </w:tc>
            </w:tr>
            <w:tr w:rsidR="00320EDD" w:rsidRPr="00C00499" w14:paraId="34B436AE" w14:textId="77777777" w:rsidTr="004C16AB">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68AD5A44" w14:textId="77777777" w:rsidR="00320EDD" w:rsidRPr="00C00499" w:rsidRDefault="00320EDD" w:rsidP="00BA2FE7">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5D6CDF02" w14:textId="77777777" w:rsidR="00320EDD" w:rsidRPr="00C00499" w:rsidRDefault="00320EDD" w:rsidP="00BA2FE7">
                  <w:pPr>
                    <w:framePr w:hSpace="180" w:wrap="around" w:vAnchor="page" w:hAnchor="margin" w:y="347"/>
                  </w:pPr>
                  <w:r w:rsidRPr="00C00499">
                    <w:t xml:space="preserve">Numărul </w:t>
                  </w:r>
                  <w:r>
                    <w:t xml:space="preserve"> procedurii de achiziție______________din_________</w:t>
                  </w:r>
                </w:p>
              </w:tc>
            </w:tr>
            <w:tr w:rsidR="00320EDD" w:rsidRPr="00C00499" w14:paraId="3EB6DA44" w14:textId="77777777" w:rsidTr="004C16AB">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00A27AB8" w14:textId="77777777" w:rsidR="00320EDD" w:rsidRDefault="00320EDD" w:rsidP="00BA2FE7">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2115E6AB" w14:textId="603EEB09" w:rsidR="00520B48" w:rsidRPr="00DB3A02" w:rsidRDefault="00320EDD" w:rsidP="00520B48">
                  <w:pPr>
                    <w:pStyle w:val="a8"/>
                    <w:spacing w:before="274" w:line="268" w:lineRule="auto"/>
                    <w:ind w:left="559" w:right="534"/>
                    <w:rPr>
                      <w:u w:val="single"/>
                    </w:rPr>
                  </w:pPr>
                  <w:r>
                    <w:t xml:space="preserve">Obiectul de </w:t>
                  </w:r>
                  <w:r w:rsidR="00EB6184" w:rsidRPr="00D577FF">
                    <w:rPr>
                      <w:bCs/>
                      <w:lang w:eastAsia="ru-RU"/>
                    </w:rPr>
                    <w:t xml:space="preserve"> </w:t>
                  </w:r>
                  <w:r w:rsidR="003A4401" w:rsidRPr="00153CE5">
                    <w:rPr>
                      <w:b/>
                      <w:bCs/>
                      <w:sz w:val="28"/>
                      <w:szCs w:val="28"/>
                      <w:u w:val="single"/>
                    </w:rPr>
                    <w:t xml:space="preserve"> </w:t>
                  </w:r>
                  <w:r w:rsidR="00206AF1" w:rsidRPr="009E56D5">
                    <w:rPr>
                      <w:b/>
                      <w:bCs/>
                      <w:u w:val="single"/>
                    </w:rPr>
                    <w:t xml:space="preserve"> </w:t>
                  </w:r>
                  <w:r w:rsidR="001B021B" w:rsidRPr="00DB3A02">
                    <w:rPr>
                      <w:u w:val="single"/>
                    </w:rPr>
                    <w:t xml:space="preserve"> </w:t>
                  </w:r>
                  <w:r w:rsidR="009E1EB1" w:rsidRPr="00DB3A02">
                    <w:rPr>
                      <w:u w:val="single"/>
                    </w:rPr>
                    <w:t xml:space="preserve"> </w:t>
                  </w:r>
                  <w:r w:rsidR="00520B48" w:rsidRPr="00DB3A02">
                    <w:rPr>
                      <w:u w:val="single"/>
                    </w:rPr>
                    <w:t xml:space="preserve"> </w:t>
                  </w:r>
                  <w:r w:rsidR="00520B48" w:rsidRPr="00DB3A02">
                    <w:rPr>
                      <w:u w:val="single"/>
                    </w:rPr>
                    <w:t xml:space="preserve">Achiziţionarea </w:t>
                  </w:r>
                  <w:r w:rsidR="00520B48">
                    <w:rPr>
                      <w:u w:val="single"/>
                    </w:rPr>
                    <w:t xml:space="preserve">de </w:t>
                  </w:r>
                  <w:r w:rsidR="00520B48">
                    <w:rPr>
                      <w:rStyle w:val="docdata"/>
                      <w:color w:val="000000"/>
                      <w:u w:val="single"/>
                    </w:rPr>
                    <w:t>i</w:t>
                  </w:r>
                  <w:r w:rsidR="00520B48" w:rsidRPr="00447EDE">
                    <w:rPr>
                      <w:rStyle w:val="docdata"/>
                      <w:color w:val="000000"/>
                      <w:u w:val="single"/>
                    </w:rPr>
                    <w:t>nventar moale 2026</w:t>
                  </w:r>
                  <w:r w:rsidR="00520B48" w:rsidRPr="003A1AA5">
                    <w:rPr>
                      <w:u w:val="single"/>
                    </w:rPr>
                    <w:t xml:space="preserve"> conform necesitătilor</w:t>
                  </w:r>
                  <w:r w:rsidR="00520B48" w:rsidRPr="00DB3A02">
                    <w:rPr>
                      <w:u w:val="single"/>
                    </w:rPr>
                    <w:t xml:space="preserve"> IMSP Spitalul Raional Soroca ,,A.Prisacari” </w:t>
                  </w:r>
                </w:p>
                <w:p w14:paraId="6DD926EA" w14:textId="0CAE9850" w:rsidR="00320EDD" w:rsidRPr="000F5EC3" w:rsidRDefault="00320EDD" w:rsidP="00BA2FE7">
                  <w:pPr>
                    <w:framePr w:hSpace="180" w:wrap="around" w:vAnchor="page" w:hAnchor="margin" w:y="347"/>
                  </w:pPr>
                </w:p>
              </w:tc>
            </w:tr>
            <w:tr w:rsidR="00320EDD" w:rsidRPr="00C00499" w14:paraId="47040DA2" w14:textId="77777777" w:rsidTr="004C16AB">
              <w:trPr>
                <w:trHeight w:val="567"/>
              </w:trPr>
              <w:tc>
                <w:tcPr>
                  <w:tcW w:w="12309" w:type="dxa"/>
                  <w:gridSpan w:val="11"/>
                  <w:shd w:val="clear" w:color="auto" w:fill="auto"/>
                </w:tcPr>
                <w:p w14:paraId="07E034E7" w14:textId="77777777" w:rsidR="00320EDD" w:rsidRPr="00C00499" w:rsidRDefault="00320EDD" w:rsidP="00BA2FE7">
                  <w:pPr>
                    <w:framePr w:hSpace="180" w:wrap="around" w:vAnchor="page" w:hAnchor="margin" w:y="347"/>
                  </w:pPr>
                </w:p>
              </w:tc>
              <w:tc>
                <w:tcPr>
                  <w:tcW w:w="1249" w:type="dxa"/>
                  <w:gridSpan w:val="3"/>
                </w:tcPr>
                <w:p w14:paraId="3F5A3F5C" w14:textId="77777777" w:rsidR="00320EDD" w:rsidRPr="00C00499" w:rsidRDefault="00320EDD" w:rsidP="00BA2FE7">
                  <w:pPr>
                    <w:framePr w:hSpace="180" w:wrap="around" w:vAnchor="page" w:hAnchor="margin" w:y="347"/>
                  </w:pPr>
                </w:p>
              </w:tc>
              <w:tc>
                <w:tcPr>
                  <w:tcW w:w="2001" w:type="dxa"/>
                  <w:gridSpan w:val="7"/>
                </w:tcPr>
                <w:p w14:paraId="043D842B" w14:textId="77777777" w:rsidR="00320EDD" w:rsidRPr="00C00499" w:rsidRDefault="00320EDD" w:rsidP="00BA2FE7">
                  <w:pPr>
                    <w:framePr w:hSpace="180" w:wrap="around" w:vAnchor="page" w:hAnchor="margin" w:y="347"/>
                  </w:pPr>
                </w:p>
              </w:tc>
            </w:tr>
            <w:tr w:rsidR="00320EDD" w:rsidRPr="006C1FA2" w14:paraId="2B1BA9B3" w14:textId="77777777" w:rsidTr="004C16AB">
              <w:trPr>
                <w:gridAfter w:val="2"/>
                <w:wAfter w:w="487"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18BD98B" w14:textId="77777777" w:rsidR="00320EDD" w:rsidRPr="0028367D" w:rsidRDefault="00320EDD" w:rsidP="00BA2FE7">
                  <w:pPr>
                    <w:framePr w:hSpace="180" w:wrap="around" w:vAnchor="page" w:hAnchor="margin" w:y="347"/>
                    <w:jc w:val="center"/>
                    <w:rPr>
                      <w:b/>
                      <w:sz w:val="20"/>
                    </w:rPr>
                  </w:pPr>
                  <w:r w:rsidRPr="0028367D">
                    <w:rPr>
                      <w:b/>
                      <w:sz w:val="20"/>
                    </w:rPr>
                    <w:t>Cod CPV</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14:paraId="6D256D3B" w14:textId="77777777" w:rsidR="00320EDD" w:rsidRPr="0028367D" w:rsidRDefault="00320EDD" w:rsidP="00BA2FE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FDC5211" w14:textId="77777777" w:rsidR="00320EDD" w:rsidRPr="0028367D" w:rsidRDefault="00320EDD" w:rsidP="00BA2FE7">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2452F44" w14:textId="77777777" w:rsidR="00320EDD" w:rsidRPr="0028367D" w:rsidRDefault="00320EDD" w:rsidP="00BA2FE7">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43331C6B" w14:textId="77777777" w:rsidR="00320EDD" w:rsidRPr="0028367D" w:rsidRDefault="00320EDD" w:rsidP="00BA2FE7">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1AD6111C" w14:textId="77777777" w:rsidR="00320EDD" w:rsidRPr="0028367D" w:rsidRDefault="00320EDD" w:rsidP="00BA2FE7">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215B29A7" w14:textId="77777777" w:rsidR="00320EDD" w:rsidRPr="0028367D" w:rsidRDefault="00320EDD" w:rsidP="00BA2FE7">
                  <w:pPr>
                    <w:framePr w:hSpace="180" w:wrap="around" w:vAnchor="page" w:hAnchor="margin" w:y="347"/>
                    <w:jc w:val="center"/>
                    <w:rPr>
                      <w:b/>
                      <w:sz w:val="20"/>
                    </w:rPr>
                  </w:pPr>
                  <w:r w:rsidRPr="0028367D">
                    <w:rPr>
                      <w:b/>
                      <w:sz w:val="20"/>
                    </w:rPr>
                    <w:t>Suma</w:t>
                  </w:r>
                </w:p>
                <w:p w14:paraId="4159B446" w14:textId="77777777" w:rsidR="00320EDD" w:rsidRPr="0028367D" w:rsidRDefault="00320EDD" w:rsidP="00BA2FE7">
                  <w:pPr>
                    <w:framePr w:hSpace="180" w:wrap="around" w:vAnchor="page" w:hAnchor="margin" w:y="347"/>
                    <w:jc w:val="center"/>
                    <w:rPr>
                      <w:b/>
                      <w:sz w:val="20"/>
                    </w:rPr>
                  </w:pPr>
                  <w:r w:rsidRPr="0028367D">
                    <w:rPr>
                      <w:b/>
                      <w:sz w:val="20"/>
                    </w:rPr>
                    <w:t>fără</w:t>
                  </w:r>
                </w:p>
                <w:p w14:paraId="2965BBA5" w14:textId="77777777" w:rsidR="00320EDD" w:rsidRPr="0028367D" w:rsidRDefault="00320EDD" w:rsidP="00BA2FE7">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3EDC7718" w14:textId="77777777" w:rsidR="00320EDD" w:rsidRPr="0028367D" w:rsidRDefault="00320EDD" w:rsidP="00BA2FE7">
                  <w:pPr>
                    <w:framePr w:hSpace="180" w:wrap="around" w:vAnchor="page" w:hAnchor="margin" w:y="347"/>
                    <w:jc w:val="center"/>
                    <w:rPr>
                      <w:b/>
                      <w:sz w:val="20"/>
                    </w:rPr>
                  </w:pPr>
                  <w:r w:rsidRPr="0028367D">
                    <w:rPr>
                      <w:b/>
                      <w:sz w:val="20"/>
                    </w:rPr>
                    <w:t>Suma</w:t>
                  </w:r>
                </w:p>
                <w:p w14:paraId="2AD19881" w14:textId="77777777" w:rsidR="00320EDD" w:rsidRPr="0028367D" w:rsidRDefault="00320EDD" w:rsidP="00BA2FE7">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45D45CF6" w14:textId="77777777" w:rsidR="00320EDD" w:rsidRPr="0028367D" w:rsidRDefault="00320EDD" w:rsidP="00BA2FE7">
                  <w:pPr>
                    <w:framePr w:hSpace="180" w:wrap="around" w:vAnchor="page" w:hAnchor="margin" w:y="347"/>
                    <w:jc w:val="center"/>
                    <w:rPr>
                      <w:b/>
                      <w:sz w:val="20"/>
                      <w:szCs w:val="28"/>
                    </w:rPr>
                  </w:pPr>
                  <w:r w:rsidRPr="0028367D">
                    <w:rPr>
                      <w:b/>
                      <w:sz w:val="20"/>
                      <w:szCs w:val="28"/>
                    </w:rPr>
                    <w:t xml:space="preserve">Termenul de </w:t>
                  </w:r>
                </w:p>
                <w:p w14:paraId="7EFF29DF" w14:textId="77777777" w:rsidR="00320EDD" w:rsidRPr="0028367D" w:rsidRDefault="00320EDD" w:rsidP="00BA2FE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1DF64E6B" w14:textId="77777777" w:rsidR="00320EDD" w:rsidRPr="006C1FA2" w:rsidRDefault="00320EDD" w:rsidP="00BA2FE7">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0D2B22D6" w14:textId="77777777" w:rsidR="00320EDD" w:rsidRDefault="00320EDD" w:rsidP="00BA2FE7">
                  <w:pPr>
                    <w:framePr w:hSpace="180" w:wrap="around" w:vAnchor="page" w:hAnchor="margin" w:y="347"/>
                    <w:jc w:val="center"/>
                    <w:rPr>
                      <w:b/>
                      <w:sz w:val="20"/>
                      <w:szCs w:val="28"/>
                    </w:rPr>
                  </w:pPr>
                  <w:r>
                    <w:rPr>
                      <w:b/>
                      <w:sz w:val="20"/>
                      <w:szCs w:val="28"/>
                    </w:rPr>
                    <w:t>Discount</w:t>
                  </w:r>
                </w:p>
                <w:p w14:paraId="4AE4158D" w14:textId="77777777" w:rsidR="00320EDD" w:rsidRPr="0028367D" w:rsidRDefault="00320EDD" w:rsidP="00BA2FE7">
                  <w:pPr>
                    <w:framePr w:hSpace="180" w:wrap="around" w:vAnchor="page" w:hAnchor="margin" w:y="347"/>
                    <w:jc w:val="center"/>
                    <w:rPr>
                      <w:b/>
                      <w:sz w:val="20"/>
                      <w:szCs w:val="28"/>
                    </w:rPr>
                  </w:pPr>
                  <w:r>
                    <w:rPr>
                      <w:b/>
                      <w:sz w:val="20"/>
                      <w:szCs w:val="28"/>
                    </w:rPr>
                    <w:t>%</w:t>
                  </w:r>
                </w:p>
              </w:tc>
            </w:tr>
            <w:tr w:rsidR="00320EDD" w:rsidRPr="006C1FA2" w14:paraId="2670D74C" w14:textId="77777777" w:rsidTr="004C16AB">
              <w:trPr>
                <w:gridAfter w:val="2"/>
                <w:wAfter w:w="487"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4A0BF2" w14:textId="77777777" w:rsidR="00320EDD" w:rsidRPr="0028367D" w:rsidRDefault="00320EDD" w:rsidP="00BA2FE7">
                  <w:pPr>
                    <w:framePr w:hSpace="180" w:wrap="around" w:vAnchor="page" w:hAnchor="margin" w:y="347"/>
                    <w:jc w:val="center"/>
                    <w:rPr>
                      <w:sz w:val="20"/>
                    </w:rPr>
                  </w:pPr>
                  <w:r w:rsidRPr="0028367D">
                    <w:rPr>
                      <w:sz w:val="20"/>
                    </w:rPr>
                    <w:t>1</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B92D8A" w14:textId="77777777" w:rsidR="00320EDD" w:rsidRPr="0028367D" w:rsidRDefault="00320EDD" w:rsidP="00BA2FE7">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14CCD0" w14:textId="77777777" w:rsidR="00320EDD" w:rsidRPr="0028367D" w:rsidRDefault="00320EDD" w:rsidP="00BA2FE7">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E0244EB" w14:textId="77777777" w:rsidR="00320EDD" w:rsidRPr="0028367D" w:rsidRDefault="00320EDD" w:rsidP="00BA2FE7">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81AC0DE" w14:textId="77777777" w:rsidR="00320EDD" w:rsidRPr="0028367D" w:rsidRDefault="00320EDD" w:rsidP="00BA2FE7">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565C1CB" w14:textId="77777777" w:rsidR="00320EDD" w:rsidRPr="0028367D" w:rsidRDefault="00320EDD" w:rsidP="00BA2FE7">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BC8449D" w14:textId="77777777" w:rsidR="00320EDD" w:rsidRPr="0028367D" w:rsidRDefault="00320EDD" w:rsidP="00BA2FE7">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CFD19E5" w14:textId="77777777" w:rsidR="00320EDD" w:rsidRPr="0028367D" w:rsidRDefault="00320EDD" w:rsidP="00BA2FE7">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74D73E61" w14:textId="77777777" w:rsidR="00320EDD" w:rsidRPr="0028367D" w:rsidRDefault="00320EDD" w:rsidP="00BA2FE7">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0081076D" w14:textId="77777777" w:rsidR="00320EDD" w:rsidRPr="006C1FA2" w:rsidRDefault="00320EDD" w:rsidP="00BA2FE7">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7106A18F" w14:textId="77777777" w:rsidR="00320EDD" w:rsidRDefault="00320EDD" w:rsidP="00BA2FE7">
                  <w:pPr>
                    <w:framePr w:hSpace="180" w:wrap="around" w:vAnchor="page" w:hAnchor="margin" w:y="347"/>
                    <w:jc w:val="center"/>
                    <w:rPr>
                      <w:sz w:val="20"/>
                    </w:rPr>
                  </w:pPr>
                  <w:r>
                    <w:rPr>
                      <w:sz w:val="20"/>
                    </w:rPr>
                    <w:t>11</w:t>
                  </w:r>
                </w:p>
              </w:tc>
            </w:tr>
            <w:tr w:rsidR="00320EDD" w:rsidRPr="006C1FA2" w14:paraId="1D62C9C4" w14:textId="77777777" w:rsidTr="004C16AB">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20056A6" w14:textId="77777777" w:rsidR="00320EDD" w:rsidRPr="0028367D" w:rsidRDefault="00320EDD" w:rsidP="00BA2FE7">
                  <w:pPr>
                    <w:framePr w:hSpace="180" w:wrap="around" w:vAnchor="page" w:hAnchor="margin" w:y="347"/>
                    <w:rPr>
                      <w:sz w:val="20"/>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09088D" w14:textId="77777777" w:rsidR="00320EDD" w:rsidRPr="0028367D" w:rsidRDefault="00320EDD" w:rsidP="00BA2FE7">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99F8CA" w14:textId="77777777" w:rsidR="00320EDD" w:rsidRPr="0028367D" w:rsidRDefault="00320EDD" w:rsidP="00BA2FE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0EA490E" w14:textId="77777777" w:rsidR="00320EDD" w:rsidRPr="0028367D" w:rsidRDefault="00320EDD" w:rsidP="00BA2FE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701789A" w14:textId="77777777" w:rsidR="00320EDD" w:rsidRPr="0028367D" w:rsidRDefault="00320EDD" w:rsidP="00BA2FE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E7C6F9A" w14:textId="77777777" w:rsidR="00320EDD" w:rsidRPr="0028367D" w:rsidRDefault="00320EDD" w:rsidP="00BA2FE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6D267FA" w14:textId="77777777" w:rsidR="00320EDD" w:rsidRPr="0028367D" w:rsidRDefault="00320EDD" w:rsidP="00BA2FE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0EB8D34" w14:textId="77777777" w:rsidR="00320EDD" w:rsidRPr="0028367D" w:rsidRDefault="00320EDD" w:rsidP="00BA2FE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794E43F" w14:textId="77777777" w:rsidR="00320EDD" w:rsidRPr="0028367D" w:rsidRDefault="00320EDD" w:rsidP="00BA2FE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605355B" w14:textId="77777777" w:rsidR="00320EDD" w:rsidRPr="006C1FA2" w:rsidRDefault="00320EDD" w:rsidP="00BA2FE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DCB043" w14:textId="77777777" w:rsidR="00320EDD" w:rsidRPr="006C1FA2" w:rsidRDefault="00320EDD" w:rsidP="00BA2FE7">
                  <w:pPr>
                    <w:framePr w:hSpace="180" w:wrap="around" w:vAnchor="page" w:hAnchor="margin" w:y="347"/>
                    <w:rPr>
                      <w:sz w:val="20"/>
                    </w:rPr>
                  </w:pPr>
                </w:p>
              </w:tc>
            </w:tr>
            <w:tr w:rsidR="00320EDD" w:rsidRPr="006C1FA2" w14:paraId="0380CBB7" w14:textId="77777777" w:rsidTr="004C16AB">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1E32C5B" w14:textId="77777777" w:rsidR="00320EDD" w:rsidRPr="0028367D" w:rsidRDefault="00320EDD" w:rsidP="00BA2FE7">
                  <w:pPr>
                    <w:framePr w:hSpace="180" w:wrap="around" w:vAnchor="page" w:hAnchor="margin" w:y="347"/>
                    <w:rPr>
                      <w:sz w:val="20"/>
                    </w:rPr>
                  </w:pPr>
                  <w:r>
                    <w:rPr>
                      <w:b/>
                      <w:sz w:val="18"/>
                      <w:szCs w:val="18"/>
                    </w:rPr>
                    <w:t>Lotul I</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390C1B" w14:textId="77777777" w:rsidR="00520B48" w:rsidRPr="00DB3A02" w:rsidRDefault="00520B48" w:rsidP="00520B48">
                  <w:pPr>
                    <w:pStyle w:val="a8"/>
                    <w:spacing w:before="274" w:line="268" w:lineRule="auto"/>
                    <w:ind w:left="559" w:right="534"/>
                    <w:rPr>
                      <w:u w:val="single"/>
                    </w:rPr>
                  </w:pPr>
                  <w:r w:rsidRPr="00DB3A02">
                    <w:rPr>
                      <w:u w:val="single"/>
                    </w:rPr>
                    <w:t xml:space="preserve">Achiziţionarea </w:t>
                  </w:r>
                  <w:r>
                    <w:rPr>
                      <w:u w:val="single"/>
                    </w:rPr>
                    <w:t xml:space="preserve">de </w:t>
                  </w:r>
                  <w:r>
                    <w:rPr>
                      <w:rStyle w:val="docdata"/>
                      <w:color w:val="000000"/>
                      <w:u w:val="single"/>
                    </w:rPr>
                    <w:t>i</w:t>
                  </w:r>
                  <w:r w:rsidRPr="00447EDE">
                    <w:rPr>
                      <w:rStyle w:val="docdata"/>
                      <w:color w:val="000000"/>
                      <w:u w:val="single"/>
                    </w:rPr>
                    <w:t>nventar moale 2026</w:t>
                  </w:r>
                  <w:r w:rsidRPr="003A1AA5">
                    <w:rPr>
                      <w:u w:val="single"/>
                    </w:rPr>
                    <w:t xml:space="preserve"> conform </w:t>
                  </w:r>
                  <w:r w:rsidRPr="003A1AA5">
                    <w:rPr>
                      <w:u w:val="single"/>
                    </w:rPr>
                    <w:lastRenderedPageBreak/>
                    <w:t>necesitătilor</w:t>
                  </w:r>
                  <w:r w:rsidRPr="00DB3A02">
                    <w:rPr>
                      <w:u w:val="single"/>
                    </w:rPr>
                    <w:t xml:space="preserve"> IMSP Spitalul Raional Soroca ,,A.Prisacari” </w:t>
                  </w:r>
                </w:p>
                <w:p w14:paraId="33299C31" w14:textId="556187B1" w:rsidR="00320EDD" w:rsidRPr="00A80771" w:rsidRDefault="00320EDD" w:rsidP="00520B48">
                  <w:pPr>
                    <w:pStyle w:val="a8"/>
                    <w:framePr w:hSpace="180" w:wrap="around" w:vAnchor="page" w:hAnchor="margin" w:y="347"/>
                    <w:spacing w:before="274" w:line="268" w:lineRule="auto"/>
                    <w:ind w:left="559" w:right="534"/>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E59C476" w14:textId="76DCB80A" w:rsidR="00320EDD" w:rsidRPr="0028367D" w:rsidRDefault="00320EDD" w:rsidP="00BA2FE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4D2D9B4" w14:textId="65EE0257" w:rsidR="00320EDD" w:rsidRPr="0028367D" w:rsidRDefault="00320EDD" w:rsidP="00BA2FE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7F6AB61" w14:textId="77777777" w:rsidR="00320EDD" w:rsidRPr="0028367D" w:rsidRDefault="00320EDD" w:rsidP="00BA2FE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D196BAC" w14:textId="77777777" w:rsidR="00320EDD" w:rsidRPr="0028367D" w:rsidRDefault="00320EDD" w:rsidP="00BA2FE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344919C" w14:textId="77777777" w:rsidR="00320EDD" w:rsidRPr="0028367D" w:rsidRDefault="00320EDD" w:rsidP="00BA2FE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892C557" w14:textId="77777777" w:rsidR="00320EDD" w:rsidRPr="0028367D" w:rsidRDefault="00320EDD" w:rsidP="00BA2FE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1A9993D" w14:textId="77777777" w:rsidR="00320EDD" w:rsidRPr="0028367D" w:rsidRDefault="00320EDD" w:rsidP="00BA2FE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26882AA" w14:textId="77777777" w:rsidR="00320EDD" w:rsidRPr="006C1FA2" w:rsidRDefault="00320EDD" w:rsidP="00BA2FE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E6994DE" w14:textId="77777777" w:rsidR="00320EDD" w:rsidRPr="006C1FA2" w:rsidRDefault="00320EDD" w:rsidP="00BA2FE7">
                  <w:pPr>
                    <w:framePr w:hSpace="180" w:wrap="around" w:vAnchor="page" w:hAnchor="margin" w:y="347"/>
                    <w:rPr>
                      <w:sz w:val="20"/>
                    </w:rPr>
                  </w:pPr>
                </w:p>
              </w:tc>
            </w:tr>
            <w:tr w:rsidR="00320EDD" w:rsidRPr="006C1FA2" w14:paraId="35E6451F" w14:textId="77777777" w:rsidTr="004C16AB">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F13CE65" w14:textId="77777777" w:rsidR="00320EDD" w:rsidRPr="0028367D" w:rsidRDefault="00320EDD" w:rsidP="00BA2FE7">
                  <w:pPr>
                    <w:framePr w:hSpace="180" w:wrap="around" w:vAnchor="page" w:hAnchor="margin" w:y="347"/>
                    <w:rPr>
                      <w:sz w:val="20"/>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E1EB42" w14:textId="77777777" w:rsidR="00320EDD" w:rsidRPr="0028367D" w:rsidRDefault="00320EDD" w:rsidP="00BA2FE7">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0B127A" w14:textId="77777777" w:rsidR="00320EDD" w:rsidRPr="0028367D" w:rsidRDefault="00320EDD" w:rsidP="00BA2FE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ED0A172" w14:textId="77777777" w:rsidR="00320EDD" w:rsidRPr="0028367D" w:rsidRDefault="00320EDD" w:rsidP="00BA2FE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4CE650F" w14:textId="77777777" w:rsidR="00320EDD" w:rsidRPr="0028367D" w:rsidRDefault="00320EDD" w:rsidP="00BA2FE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D07D7B3" w14:textId="77777777" w:rsidR="00320EDD" w:rsidRPr="0028367D" w:rsidRDefault="00320EDD" w:rsidP="00BA2FE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0EAD369" w14:textId="77777777" w:rsidR="00320EDD" w:rsidRPr="0028367D" w:rsidRDefault="00320EDD" w:rsidP="00BA2FE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BBD0D68" w14:textId="77777777" w:rsidR="00320EDD" w:rsidRPr="0028367D" w:rsidRDefault="00320EDD" w:rsidP="00BA2FE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EB81357" w14:textId="77777777" w:rsidR="00320EDD" w:rsidRPr="0028367D" w:rsidRDefault="00320EDD" w:rsidP="00BA2FE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6CAD22A" w14:textId="77777777" w:rsidR="00320EDD" w:rsidRPr="006C1FA2" w:rsidRDefault="00320EDD" w:rsidP="00BA2FE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DED5BC5" w14:textId="77777777" w:rsidR="00320EDD" w:rsidRPr="006C1FA2" w:rsidRDefault="00320EDD" w:rsidP="00BA2FE7">
                  <w:pPr>
                    <w:framePr w:hSpace="180" w:wrap="around" w:vAnchor="page" w:hAnchor="margin" w:y="347"/>
                    <w:rPr>
                      <w:sz w:val="20"/>
                    </w:rPr>
                  </w:pPr>
                </w:p>
              </w:tc>
            </w:tr>
            <w:tr w:rsidR="00320EDD" w:rsidRPr="00845C1B" w14:paraId="4B53594D" w14:textId="77777777" w:rsidTr="004C16AB">
              <w:trPr>
                <w:gridAfter w:val="1"/>
                <w:wAfter w:w="453" w:type="dxa"/>
                <w:trHeight w:val="397"/>
              </w:trPr>
              <w:tc>
                <w:tcPr>
                  <w:tcW w:w="10933" w:type="dxa"/>
                  <w:gridSpan w:val="10"/>
                  <w:tcBorders>
                    <w:top w:val="single" w:sz="4" w:space="0" w:color="auto"/>
                  </w:tcBorders>
                  <w:shd w:val="clear" w:color="auto" w:fill="auto"/>
                  <w:vAlign w:val="center"/>
                </w:tcPr>
                <w:p w14:paraId="5DF684B6" w14:textId="77777777" w:rsidR="00320EDD" w:rsidRPr="00845C1B" w:rsidRDefault="00320EDD" w:rsidP="00BA2FE7">
                  <w:pPr>
                    <w:framePr w:hSpace="180" w:wrap="around" w:vAnchor="page" w:hAnchor="margin" w:y="347"/>
                    <w:tabs>
                      <w:tab w:val="left" w:pos="6120"/>
                    </w:tabs>
                    <w:rPr>
                      <w:sz w:val="20"/>
                    </w:rPr>
                  </w:pPr>
                </w:p>
                <w:p w14:paraId="554E1AC6" w14:textId="77777777" w:rsidR="00320EDD" w:rsidRPr="00845C1B" w:rsidRDefault="00320EDD" w:rsidP="00BA2FE7">
                  <w:pPr>
                    <w:framePr w:hSpace="180" w:wrap="around" w:vAnchor="page" w:hAnchor="margin" w:y="347"/>
                    <w:rPr>
                      <w:sz w:val="20"/>
                    </w:rPr>
                  </w:pPr>
                  <w:r w:rsidRPr="00845C1B">
                    <w:rPr>
                      <w:sz w:val="20"/>
                    </w:rPr>
                    <w:t>Semnat:_______________ Numele, Prenumele:_____________________________ În calitate de: ______________</w:t>
                  </w:r>
                </w:p>
                <w:p w14:paraId="306603E9" w14:textId="77777777" w:rsidR="00320EDD" w:rsidRPr="00845C1B" w:rsidRDefault="00320EDD" w:rsidP="00BA2FE7">
                  <w:pPr>
                    <w:framePr w:hSpace="180" w:wrap="around" w:vAnchor="page" w:hAnchor="margin" w:y="347"/>
                    <w:rPr>
                      <w:sz w:val="20"/>
                    </w:rPr>
                  </w:pPr>
                </w:p>
                <w:p w14:paraId="54B0BD49" w14:textId="77777777" w:rsidR="00320EDD" w:rsidRPr="00845C1B" w:rsidRDefault="00320EDD" w:rsidP="00BA2FE7">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1B5A89D7" w14:textId="77777777" w:rsidR="00320EDD" w:rsidRPr="00845C1B" w:rsidRDefault="00320EDD" w:rsidP="00BA2FE7">
                  <w:pPr>
                    <w:framePr w:hSpace="180" w:wrap="around" w:vAnchor="page" w:hAnchor="margin" w:y="347"/>
                    <w:tabs>
                      <w:tab w:val="left" w:pos="6120"/>
                    </w:tabs>
                    <w:rPr>
                      <w:sz w:val="20"/>
                    </w:rPr>
                  </w:pPr>
                </w:p>
              </w:tc>
              <w:tc>
                <w:tcPr>
                  <w:tcW w:w="1249" w:type="dxa"/>
                  <w:gridSpan w:val="4"/>
                  <w:tcBorders>
                    <w:top w:val="single" w:sz="4" w:space="0" w:color="auto"/>
                  </w:tcBorders>
                </w:tcPr>
                <w:p w14:paraId="7B66BB4B" w14:textId="77777777" w:rsidR="00320EDD" w:rsidRPr="00845C1B" w:rsidRDefault="00320EDD" w:rsidP="00BA2FE7">
                  <w:pPr>
                    <w:framePr w:hSpace="180" w:wrap="around" w:vAnchor="page" w:hAnchor="margin" w:y="347"/>
                    <w:tabs>
                      <w:tab w:val="left" w:pos="6120"/>
                    </w:tabs>
                    <w:rPr>
                      <w:sz w:val="20"/>
                    </w:rPr>
                  </w:pPr>
                </w:p>
              </w:tc>
              <w:tc>
                <w:tcPr>
                  <w:tcW w:w="1247" w:type="dxa"/>
                  <w:gridSpan w:val="3"/>
                  <w:tcBorders>
                    <w:top w:val="single" w:sz="4" w:space="0" w:color="auto"/>
                  </w:tcBorders>
                </w:tcPr>
                <w:p w14:paraId="2F2C234F" w14:textId="77777777" w:rsidR="00320EDD" w:rsidRPr="00845C1B" w:rsidRDefault="00320EDD" w:rsidP="00BA2FE7">
                  <w:pPr>
                    <w:framePr w:hSpace="180" w:wrap="around" w:vAnchor="page" w:hAnchor="margin" w:y="347"/>
                    <w:tabs>
                      <w:tab w:val="left" w:pos="6120"/>
                    </w:tabs>
                    <w:rPr>
                      <w:sz w:val="20"/>
                    </w:rPr>
                  </w:pPr>
                </w:p>
              </w:tc>
            </w:tr>
          </w:tbl>
          <w:p w14:paraId="77600435" w14:textId="07219CDD" w:rsidR="00320EDD" w:rsidRPr="00C00499" w:rsidRDefault="00320EDD" w:rsidP="00320EDD">
            <w:pPr>
              <w:pStyle w:val="2"/>
              <w:rPr>
                <w:sz w:val="24"/>
                <w:lang w:val="en-US"/>
              </w:rPr>
            </w:pPr>
          </w:p>
        </w:tc>
      </w:tr>
      <w:tr w:rsidR="00320EDD" w:rsidRPr="00C00499" w14:paraId="22A265A2" w14:textId="77777777" w:rsidTr="003A4401">
        <w:trPr>
          <w:gridAfter w:val="1"/>
          <w:wAfter w:w="824" w:type="pct"/>
        </w:trPr>
        <w:tc>
          <w:tcPr>
            <w:tcW w:w="4176"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320EDD"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320EDD" w:rsidRPr="007C0C9D" w:rsidRDefault="00320EDD" w:rsidP="00320EDD">
                  <w:pPr>
                    <w:framePr w:hSpace="180" w:wrap="around" w:vAnchor="page" w:hAnchor="margin" w:y="347"/>
                    <w:jc w:val="center"/>
                  </w:pPr>
                  <w:r w:rsidRPr="007C0C9D">
                    <w:rPr>
                      <w:i/>
                      <w:iCs/>
                    </w:rPr>
                    <w:lastRenderedPageBreak/>
                    <w:t>[</w:t>
                  </w:r>
                  <w:r w:rsidRPr="00DC35AC">
                    <w:rPr>
                      <w:i/>
                      <w:iCs/>
                      <w:sz w:val="22"/>
                      <w:szCs w:val="22"/>
                    </w:rPr>
                    <w:t>Acest tabel va fi completat de către ofertant în coloanele 2, 3, 4, 6, 7, iar de către autoritatea contractantă – în coloanele 1, 5,]</w:t>
                  </w:r>
                </w:p>
              </w:tc>
            </w:tr>
          </w:tbl>
          <w:p w14:paraId="5EA60889" w14:textId="77777777" w:rsidR="00320EDD" w:rsidRPr="00C00499" w:rsidRDefault="00320EDD" w:rsidP="00320EDD">
            <w:pPr>
              <w:jc w:val="center"/>
            </w:pPr>
          </w:p>
        </w:tc>
      </w:tr>
      <w:tr w:rsidR="00320EDD" w:rsidRPr="00C00499" w14:paraId="69DB3777" w14:textId="77777777" w:rsidTr="003A4401">
        <w:trPr>
          <w:gridAfter w:val="2"/>
          <w:wAfter w:w="829" w:type="pct"/>
          <w:trHeight w:val="397"/>
        </w:trPr>
        <w:tc>
          <w:tcPr>
            <w:tcW w:w="4171"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320EDD" w:rsidRPr="00C00499" w:rsidRDefault="00320EDD" w:rsidP="00320EDD">
            <w:r w:rsidRPr="00C00499">
              <w:t xml:space="preserve">Numărul </w:t>
            </w:r>
            <w:r>
              <w:t>procedurii de achiziție______________din_________</w:t>
            </w:r>
          </w:p>
        </w:tc>
      </w:tr>
      <w:tr w:rsidR="00320EDD" w:rsidRPr="00C00499" w14:paraId="02EACF11" w14:textId="77777777" w:rsidTr="003A4401">
        <w:trPr>
          <w:gridAfter w:val="2"/>
          <w:wAfter w:w="829" w:type="pct"/>
          <w:trHeight w:val="397"/>
        </w:trPr>
        <w:tc>
          <w:tcPr>
            <w:tcW w:w="4171"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9D08788" w14:textId="77777777" w:rsidR="00520B48" w:rsidRPr="00DB3A02" w:rsidRDefault="00520B48" w:rsidP="00520B48">
            <w:pPr>
              <w:pStyle w:val="a8"/>
              <w:spacing w:before="274" w:line="268" w:lineRule="auto"/>
              <w:ind w:left="559" w:right="534"/>
              <w:rPr>
                <w:u w:val="single"/>
              </w:rPr>
            </w:pPr>
            <w:r w:rsidRPr="00DB3A02">
              <w:rPr>
                <w:u w:val="single"/>
              </w:rPr>
              <w:t xml:space="preserve">Achiziţionarea </w:t>
            </w:r>
            <w:r>
              <w:rPr>
                <w:u w:val="single"/>
              </w:rPr>
              <w:t xml:space="preserve">de </w:t>
            </w:r>
            <w:r>
              <w:rPr>
                <w:rStyle w:val="docdata"/>
                <w:color w:val="000000"/>
                <w:u w:val="single"/>
              </w:rPr>
              <w:t>i</w:t>
            </w:r>
            <w:r w:rsidRPr="00447EDE">
              <w:rPr>
                <w:rStyle w:val="docdata"/>
                <w:color w:val="000000"/>
                <w:u w:val="single"/>
              </w:rPr>
              <w:t>nventar moale 2026</w:t>
            </w:r>
            <w:r w:rsidRPr="003A1AA5">
              <w:rPr>
                <w:u w:val="single"/>
              </w:rPr>
              <w:t xml:space="preserve"> conform necesitătilor</w:t>
            </w:r>
            <w:r w:rsidRPr="00DB3A02">
              <w:rPr>
                <w:u w:val="single"/>
              </w:rPr>
              <w:t xml:space="preserve"> IMSP Spitalul Raional Soroca ,,A.Prisacari” </w:t>
            </w:r>
          </w:p>
          <w:p w14:paraId="19EBB77C" w14:textId="2BBA3766" w:rsidR="00320EDD" w:rsidRPr="00C00499" w:rsidRDefault="00320EDD" w:rsidP="00320EDD"/>
        </w:tc>
      </w:tr>
      <w:tr w:rsidR="00320EDD" w:rsidRPr="00C00499" w14:paraId="38DE1370" w14:textId="77777777" w:rsidTr="003A4401">
        <w:trPr>
          <w:trHeight w:val="567"/>
        </w:trPr>
        <w:tc>
          <w:tcPr>
            <w:tcW w:w="4926" w:type="pct"/>
            <w:gridSpan w:val="11"/>
            <w:shd w:val="clear" w:color="auto" w:fill="auto"/>
          </w:tcPr>
          <w:p w14:paraId="05166970" w14:textId="77777777" w:rsidR="00320EDD" w:rsidRPr="00C00499" w:rsidRDefault="00320EDD" w:rsidP="00320EDD"/>
        </w:tc>
        <w:tc>
          <w:tcPr>
            <w:tcW w:w="74" w:type="pct"/>
            <w:shd w:val="clear" w:color="auto" w:fill="auto"/>
          </w:tcPr>
          <w:p w14:paraId="47D7B240" w14:textId="77777777" w:rsidR="00320EDD" w:rsidRPr="00C00499" w:rsidRDefault="00320EDD" w:rsidP="00320EDD"/>
        </w:tc>
      </w:tr>
      <w:tr w:rsidR="00EB6184" w:rsidRPr="00C00499" w14:paraId="694FCDB5" w14:textId="77777777" w:rsidTr="003A4401">
        <w:trPr>
          <w:gridAfter w:val="3"/>
          <w:wAfter w:w="834" w:type="pct"/>
          <w:trHeight w:val="1043"/>
        </w:trPr>
        <w:tc>
          <w:tcPr>
            <w:tcW w:w="597"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320EDD" w:rsidRPr="008A40CA" w:rsidRDefault="00320EDD" w:rsidP="00320EDD">
            <w:pPr>
              <w:jc w:val="center"/>
              <w:rPr>
                <w:b/>
                <w:sz w:val="18"/>
                <w:szCs w:val="18"/>
              </w:rPr>
            </w:pPr>
            <w:r w:rsidRPr="008A40CA">
              <w:rPr>
                <w:b/>
                <w:sz w:val="18"/>
                <w:szCs w:val="18"/>
              </w:rPr>
              <w:t xml:space="preserve">Denumirea bunurilor/serviciilor </w:t>
            </w:r>
          </w:p>
        </w:tc>
        <w:tc>
          <w:tcPr>
            <w:tcW w:w="336" w:type="pct"/>
            <w:tcBorders>
              <w:top w:val="single" w:sz="4" w:space="0" w:color="auto"/>
              <w:left w:val="single" w:sz="4" w:space="0" w:color="auto"/>
              <w:bottom w:val="single" w:sz="4" w:space="0" w:color="auto"/>
              <w:right w:val="single" w:sz="4" w:space="0" w:color="auto"/>
            </w:tcBorders>
            <w:shd w:val="clear" w:color="auto" w:fill="auto"/>
          </w:tcPr>
          <w:p w14:paraId="2188BAE6" w14:textId="53D5A78D" w:rsidR="00320EDD" w:rsidRPr="008A40CA" w:rsidRDefault="00320EDD" w:rsidP="00320EDD">
            <w:pPr>
              <w:jc w:val="center"/>
              <w:rPr>
                <w:b/>
                <w:sz w:val="18"/>
                <w:szCs w:val="18"/>
              </w:rPr>
            </w:pPr>
            <w:r w:rsidRPr="008A40CA">
              <w:rPr>
                <w:b/>
                <w:sz w:val="18"/>
                <w:szCs w:val="18"/>
              </w:rPr>
              <w:t>Denumirea modelului bunului</w:t>
            </w:r>
          </w:p>
        </w:tc>
        <w:tc>
          <w:tcPr>
            <w:tcW w:w="236"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320EDD" w:rsidRPr="008A40CA" w:rsidRDefault="00320EDD" w:rsidP="00320EDD">
            <w:pPr>
              <w:jc w:val="center"/>
              <w:rPr>
                <w:b/>
                <w:sz w:val="18"/>
                <w:szCs w:val="18"/>
              </w:rPr>
            </w:pPr>
            <w:r w:rsidRPr="008A40CA">
              <w:rPr>
                <w:b/>
                <w:sz w:val="18"/>
                <w:szCs w:val="18"/>
              </w:rPr>
              <w:t>Ţara de origine</w:t>
            </w:r>
          </w:p>
        </w:tc>
        <w:tc>
          <w:tcPr>
            <w:tcW w:w="239"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320EDD" w:rsidRPr="008A40CA" w:rsidRDefault="00320EDD" w:rsidP="00320EDD">
            <w:pPr>
              <w:jc w:val="center"/>
              <w:rPr>
                <w:b/>
                <w:sz w:val="18"/>
                <w:szCs w:val="18"/>
              </w:rPr>
            </w:pPr>
            <w:r w:rsidRPr="008A40CA">
              <w:rPr>
                <w:b/>
                <w:sz w:val="18"/>
                <w:szCs w:val="18"/>
              </w:rPr>
              <w:t>Produ-cătorul</w:t>
            </w:r>
          </w:p>
        </w:tc>
        <w:tc>
          <w:tcPr>
            <w:tcW w:w="1555"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320EDD" w:rsidRPr="008A40CA" w:rsidRDefault="00320EDD" w:rsidP="00320EDD">
            <w:pPr>
              <w:jc w:val="center"/>
              <w:rPr>
                <w:b/>
                <w:sz w:val="18"/>
                <w:szCs w:val="18"/>
              </w:rPr>
            </w:pPr>
            <w:r w:rsidRPr="008A40CA">
              <w:rPr>
                <w:b/>
                <w:sz w:val="18"/>
                <w:szCs w:val="18"/>
              </w:rPr>
              <w:t>Specificarea tehnică deplină solicitată de către autoritatea contractantă</w:t>
            </w:r>
          </w:p>
          <w:p w14:paraId="41ABDCA1" w14:textId="77777777" w:rsidR="00320EDD" w:rsidRPr="008A40CA" w:rsidRDefault="00320EDD" w:rsidP="00320EDD">
            <w:pPr>
              <w:jc w:val="center"/>
              <w:rPr>
                <w:sz w:val="18"/>
                <w:szCs w:val="18"/>
              </w:rPr>
            </w:pPr>
          </w:p>
        </w:tc>
        <w:tc>
          <w:tcPr>
            <w:tcW w:w="884" w:type="pct"/>
            <w:tcBorders>
              <w:top w:val="single" w:sz="4" w:space="0" w:color="auto"/>
              <w:left w:val="single" w:sz="4" w:space="0" w:color="auto"/>
              <w:bottom w:val="single" w:sz="4" w:space="0" w:color="auto"/>
              <w:right w:val="single" w:sz="4" w:space="0" w:color="auto"/>
            </w:tcBorders>
          </w:tcPr>
          <w:p w14:paraId="793BDB76" w14:textId="77777777" w:rsidR="00320EDD" w:rsidRPr="008A40CA" w:rsidRDefault="00320EDD" w:rsidP="00320EDD">
            <w:pPr>
              <w:jc w:val="center"/>
              <w:rPr>
                <w:b/>
                <w:sz w:val="18"/>
                <w:szCs w:val="18"/>
              </w:rPr>
            </w:pPr>
            <w:r w:rsidRPr="008A40CA">
              <w:rPr>
                <w:b/>
                <w:sz w:val="18"/>
                <w:szCs w:val="18"/>
              </w:rPr>
              <w:t>Specificarea tehnică deplină propusă de către ofertant</w:t>
            </w:r>
          </w:p>
          <w:p w14:paraId="085F28F2" w14:textId="77777777" w:rsidR="00320EDD" w:rsidRPr="008A40CA" w:rsidRDefault="00320EDD" w:rsidP="00320EDD">
            <w:pPr>
              <w:jc w:val="center"/>
              <w:rPr>
                <w:b/>
                <w:sz w:val="18"/>
                <w:szCs w:val="18"/>
              </w:rPr>
            </w:pPr>
          </w:p>
        </w:tc>
        <w:tc>
          <w:tcPr>
            <w:tcW w:w="317"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320EDD" w:rsidRPr="008A40CA" w:rsidRDefault="00320EDD" w:rsidP="00320EDD">
            <w:pPr>
              <w:jc w:val="center"/>
              <w:rPr>
                <w:b/>
                <w:sz w:val="18"/>
                <w:szCs w:val="18"/>
              </w:rPr>
            </w:pPr>
            <w:r w:rsidRPr="008A40CA">
              <w:rPr>
                <w:b/>
                <w:sz w:val="18"/>
                <w:szCs w:val="18"/>
              </w:rPr>
              <w:t>Standarde de referinţă</w:t>
            </w:r>
          </w:p>
        </w:tc>
      </w:tr>
      <w:tr w:rsidR="00EB6184" w:rsidRPr="00C00499" w14:paraId="683B6E54" w14:textId="77777777" w:rsidTr="003A4401">
        <w:trPr>
          <w:gridAfter w:val="3"/>
          <w:wAfter w:w="834" w:type="pct"/>
          <w:trHeight w:val="283"/>
        </w:trPr>
        <w:tc>
          <w:tcPr>
            <w:tcW w:w="5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320EDD" w:rsidRPr="0065496F" w:rsidRDefault="00320EDD" w:rsidP="00320EDD">
            <w:pPr>
              <w:jc w:val="center"/>
              <w:rPr>
                <w:sz w:val="20"/>
                <w:szCs w:val="20"/>
              </w:rPr>
            </w:pPr>
            <w:r>
              <w:rPr>
                <w:sz w:val="20"/>
                <w:szCs w:val="20"/>
              </w:rPr>
              <w:t>1</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320EDD" w:rsidRPr="0065496F" w:rsidRDefault="00320EDD" w:rsidP="00320EDD">
            <w:pPr>
              <w:jc w:val="center"/>
              <w:rPr>
                <w:sz w:val="20"/>
                <w:szCs w:val="20"/>
              </w:rPr>
            </w:pPr>
            <w:r>
              <w:rPr>
                <w:sz w:val="20"/>
                <w:szCs w:val="20"/>
              </w:rPr>
              <w:t>2</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320EDD" w:rsidRPr="0065496F" w:rsidRDefault="00320EDD" w:rsidP="00320EDD">
            <w:pPr>
              <w:jc w:val="center"/>
              <w:rPr>
                <w:sz w:val="20"/>
                <w:szCs w:val="20"/>
              </w:rPr>
            </w:pPr>
            <w:r>
              <w:rPr>
                <w:sz w:val="20"/>
                <w:szCs w:val="20"/>
              </w:rPr>
              <w:t>3</w:t>
            </w:r>
          </w:p>
        </w:tc>
        <w:tc>
          <w:tcPr>
            <w:tcW w:w="239"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320EDD" w:rsidRPr="0065496F" w:rsidRDefault="00320EDD" w:rsidP="00320EDD">
            <w:pPr>
              <w:jc w:val="center"/>
              <w:rPr>
                <w:sz w:val="20"/>
                <w:szCs w:val="20"/>
              </w:rPr>
            </w:pPr>
            <w:r>
              <w:rPr>
                <w:sz w:val="20"/>
                <w:szCs w:val="20"/>
              </w:rPr>
              <w:t>4</w:t>
            </w:r>
          </w:p>
        </w:tc>
        <w:tc>
          <w:tcPr>
            <w:tcW w:w="1555"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320EDD" w:rsidRPr="0065496F" w:rsidRDefault="00320EDD" w:rsidP="00320EDD">
            <w:pPr>
              <w:jc w:val="center"/>
              <w:rPr>
                <w:sz w:val="20"/>
                <w:szCs w:val="20"/>
              </w:rPr>
            </w:pPr>
            <w:r>
              <w:rPr>
                <w:sz w:val="20"/>
                <w:szCs w:val="20"/>
              </w:rPr>
              <w:t>5</w:t>
            </w:r>
          </w:p>
        </w:tc>
        <w:tc>
          <w:tcPr>
            <w:tcW w:w="884" w:type="pct"/>
            <w:tcBorders>
              <w:top w:val="single" w:sz="4" w:space="0" w:color="auto"/>
              <w:left w:val="single" w:sz="4" w:space="0" w:color="auto"/>
              <w:bottom w:val="single" w:sz="4" w:space="0" w:color="auto"/>
              <w:right w:val="single" w:sz="4" w:space="0" w:color="auto"/>
            </w:tcBorders>
          </w:tcPr>
          <w:p w14:paraId="3392F192" w14:textId="6E3CEC3E" w:rsidR="00320EDD" w:rsidRPr="0065496F" w:rsidRDefault="00320EDD" w:rsidP="00320EDD">
            <w:pPr>
              <w:jc w:val="center"/>
              <w:rPr>
                <w:sz w:val="20"/>
                <w:szCs w:val="20"/>
              </w:rPr>
            </w:pPr>
            <w:r>
              <w:rPr>
                <w:sz w:val="20"/>
                <w:szCs w:val="20"/>
              </w:rPr>
              <w:t>6</w:t>
            </w: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320EDD" w:rsidRPr="0065496F" w:rsidRDefault="00320EDD" w:rsidP="00320EDD">
            <w:pPr>
              <w:jc w:val="center"/>
              <w:rPr>
                <w:sz w:val="20"/>
                <w:szCs w:val="20"/>
              </w:rPr>
            </w:pPr>
            <w:r>
              <w:rPr>
                <w:sz w:val="20"/>
                <w:szCs w:val="20"/>
              </w:rPr>
              <w:t>7</w:t>
            </w:r>
          </w:p>
        </w:tc>
      </w:tr>
      <w:tr w:rsidR="00320EDD" w:rsidRPr="00C00499" w14:paraId="25D68FE3" w14:textId="77777777" w:rsidTr="003A4401">
        <w:trPr>
          <w:gridAfter w:val="2"/>
          <w:wAfter w:w="829" w:type="pct"/>
          <w:trHeight w:val="397"/>
        </w:trPr>
        <w:tc>
          <w:tcPr>
            <w:tcW w:w="4171"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6B347CDD" w:rsidR="00320EDD" w:rsidRPr="00C056D7" w:rsidRDefault="00320EDD" w:rsidP="00320EDD">
            <w:pPr>
              <w:rPr>
                <w:b/>
                <w:lang w:val="en-US"/>
              </w:rPr>
            </w:pPr>
          </w:p>
        </w:tc>
      </w:tr>
      <w:tr w:rsidR="00EB6184" w:rsidRPr="00C00499" w14:paraId="5B8AB212" w14:textId="77777777" w:rsidTr="003A4401">
        <w:trPr>
          <w:gridAfter w:val="3"/>
          <w:wAfter w:w="834" w:type="pct"/>
          <w:trHeight w:val="397"/>
        </w:trPr>
        <w:tc>
          <w:tcPr>
            <w:tcW w:w="597" w:type="pct"/>
            <w:gridSpan w:val="3"/>
            <w:tcBorders>
              <w:top w:val="single" w:sz="4" w:space="0" w:color="auto"/>
              <w:left w:val="single" w:sz="4" w:space="0" w:color="auto"/>
              <w:bottom w:val="single" w:sz="4" w:space="0" w:color="auto"/>
              <w:right w:val="single" w:sz="4" w:space="0" w:color="auto"/>
            </w:tcBorders>
            <w:shd w:val="clear" w:color="auto" w:fill="auto"/>
          </w:tcPr>
          <w:p w14:paraId="74D46792" w14:textId="77777777" w:rsidR="00520B48" w:rsidRPr="00DB3A02" w:rsidRDefault="00520B48" w:rsidP="00520B48">
            <w:pPr>
              <w:pStyle w:val="a8"/>
              <w:spacing w:before="274" w:line="268" w:lineRule="auto"/>
              <w:ind w:left="559" w:right="534"/>
              <w:rPr>
                <w:u w:val="single"/>
              </w:rPr>
            </w:pPr>
            <w:r w:rsidRPr="00DB3A02">
              <w:rPr>
                <w:u w:val="single"/>
              </w:rPr>
              <w:t xml:space="preserve">Achiziţionarea </w:t>
            </w:r>
            <w:r>
              <w:rPr>
                <w:u w:val="single"/>
              </w:rPr>
              <w:t xml:space="preserve">de </w:t>
            </w:r>
            <w:r>
              <w:rPr>
                <w:rStyle w:val="docdata"/>
                <w:color w:val="000000"/>
                <w:u w:val="single"/>
              </w:rPr>
              <w:t>i</w:t>
            </w:r>
            <w:r w:rsidRPr="00447EDE">
              <w:rPr>
                <w:rStyle w:val="docdata"/>
                <w:color w:val="000000"/>
                <w:u w:val="single"/>
              </w:rPr>
              <w:t>nventar moale 2026</w:t>
            </w:r>
            <w:r w:rsidRPr="003A1AA5">
              <w:rPr>
                <w:u w:val="single"/>
              </w:rPr>
              <w:t xml:space="preserve"> conform necesitătilor</w:t>
            </w:r>
            <w:r w:rsidRPr="00DB3A02">
              <w:rPr>
                <w:u w:val="single"/>
              </w:rPr>
              <w:t xml:space="preserve"> </w:t>
            </w:r>
            <w:r w:rsidRPr="00DB3A02">
              <w:rPr>
                <w:u w:val="single"/>
              </w:rPr>
              <w:lastRenderedPageBreak/>
              <w:t xml:space="preserve">IMSP Spitalul Raional Soroca ,,A.Prisacari” </w:t>
            </w:r>
          </w:p>
          <w:p w14:paraId="2823E293" w14:textId="3392F027" w:rsidR="00320EDD" w:rsidRPr="0065496F" w:rsidRDefault="00320EDD" w:rsidP="00320EDD">
            <w:pPr>
              <w:rPr>
                <w:b/>
                <w:sz w:val="20"/>
                <w:szCs w:val="20"/>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03B7FB9F" w14:textId="77777777" w:rsidR="00320EDD" w:rsidRPr="0065496F" w:rsidRDefault="00320EDD" w:rsidP="00320EDD">
            <w:pPr>
              <w:rPr>
                <w:sz w:val="20"/>
                <w:szCs w:val="20"/>
              </w:rPr>
            </w:pP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14:paraId="443CAA8C" w14:textId="77777777" w:rsidR="00320EDD" w:rsidRPr="0065496F" w:rsidRDefault="00320EDD" w:rsidP="00320EDD">
            <w:pPr>
              <w:rPr>
                <w:sz w:val="20"/>
                <w:szCs w:val="20"/>
              </w:rPr>
            </w:pPr>
          </w:p>
        </w:tc>
        <w:tc>
          <w:tcPr>
            <w:tcW w:w="239" w:type="pct"/>
            <w:tcBorders>
              <w:top w:val="single" w:sz="4" w:space="0" w:color="auto"/>
              <w:left w:val="single" w:sz="4" w:space="0" w:color="auto"/>
              <w:bottom w:val="single" w:sz="4" w:space="0" w:color="auto"/>
              <w:right w:val="single" w:sz="4" w:space="0" w:color="auto"/>
            </w:tcBorders>
            <w:shd w:val="clear" w:color="auto" w:fill="auto"/>
            <w:vAlign w:val="center"/>
          </w:tcPr>
          <w:p w14:paraId="6667A801" w14:textId="77777777" w:rsidR="00320EDD" w:rsidRPr="0065496F" w:rsidRDefault="00320EDD" w:rsidP="00320EDD">
            <w:pPr>
              <w:rPr>
                <w:sz w:val="20"/>
                <w:szCs w:val="20"/>
              </w:rPr>
            </w:pPr>
          </w:p>
        </w:tc>
        <w:tc>
          <w:tcPr>
            <w:tcW w:w="1555" w:type="pct"/>
            <w:tcBorders>
              <w:top w:val="single" w:sz="4" w:space="0" w:color="auto"/>
              <w:left w:val="single" w:sz="4" w:space="0" w:color="auto"/>
              <w:bottom w:val="single" w:sz="4" w:space="0" w:color="auto"/>
              <w:right w:val="single" w:sz="4" w:space="0" w:color="auto"/>
            </w:tcBorders>
            <w:shd w:val="clear" w:color="auto" w:fill="auto"/>
          </w:tcPr>
          <w:p w14:paraId="31A524D3" w14:textId="4C85CCED" w:rsidR="001B021B" w:rsidRPr="0065496F" w:rsidRDefault="001B021B" w:rsidP="001B021B">
            <w:pPr>
              <w:rPr>
                <w:sz w:val="20"/>
                <w:szCs w:val="20"/>
              </w:rPr>
            </w:pPr>
          </w:p>
        </w:tc>
        <w:tc>
          <w:tcPr>
            <w:tcW w:w="884" w:type="pct"/>
            <w:tcBorders>
              <w:top w:val="single" w:sz="4" w:space="0" w:color="auto"/>
              <w:left w:val="single" w:sz="4" w:space="0" w:color="auto"/>
              <w:bottom w:val="single" w:sz="4" w:space="0" w:color="auto"/>
              <w:right w:val="single" w:sz="4" w:space="0" w:color="auto"/>
            </w:tcBorders>
          </w:tcPr>
          <w:p w14:paraId="27829329" w14:textId="77777777" w:rsidR="00320EDD" w:rsidRPr="0065496F" w:rsidRDefault="00320EDD" w:rsidP="00320EDD">
            <w:pPr>
              <w:rPr>
                <w:sz w:val="20"/>
                <w:szCs w:val="20"/>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14:paraId="575463EF" w14:textId="77777777" w:rsidR="00320EDD" w:rsidRPr="0065496F" w:rsidRDefault="00320EDD" w:rsidP="00320EDD">
            <w:pPr>
              <w:rPr>
                <w:sz w:val="20"/>
                <w:szCs w:val="20"/>
              </w:rPr>
            </w:pPr>
          </w:p>
        </w:tc>
      </w:tr>
      <w:tr w:rsidR="00EB6184" w:rsidRPr="00C00499" w14:paraId="1CDDC01F" w14:textId="77777777" w:rsidTr="003A4401">
        <w:trPr>
          <w:gridAfter w:val="3"/>
          <w:wAfter w:w="834" w:type="pct"/>
          <w:trHeight w:val="397"/>
        </w:trPr>
        <w:tc>
          <w:tcPr>
            <w:tcW w:w="597" w:type="pct"/>
            <w:gridSpan w:val="3"/>
            <w:tcBorders>
              <w:top w:val="single" w:sz="4" w:space="0" w:color="auto"/>
              <w:left w:val="single" w:sz="4" w:space="0" w:color="auto"/>
              <w:bottom w:val="single" w:sz="4" w:space="0" w:color="auto"/>
              <w:right w:val="single" w:sz="4" w:space="0" w:color="auto"/>
            </w:tcBorders>
            <w:shd w:val="clear" w:color="auto" w:fill="auto"/>
          </w:tcPr>
          <w:p w14:paraId="3A6A97AA" w14:textId="6155E419" w:rsidR="00320EDD" w:rsidRPr="0065496F" w:rsidRDefault="00320EDD" w:rsidP="00320EDD">
            <w:pPr>
              <w:rPr>
                <w:b/>
                <w:sz w:val="20"/>
                <w:szCs w:val="20"/>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26491C9E" w14:textId="77777777" w:rsidR="00320EDD" w:rsidRPr="0065496F" w:rsidRDefault="00320EDD" w:rsidP="00320EDD">
            <w:pPr>
              <w:rPr>
                <w:sz w:val="20"/>
                <w:szCs w:val="20"/>
              </w:rPr>
            </w:pP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14:paraId="5DDB944A" w14:textId="77777777" w:rsidR="00320EDD" w:rsidRPr="0065496F" w:rsidRDefault="00320EDD" w:rsidP="00320EDD">
            <w:pPr>
              <w:rPr>
                <w:sz w:val="20"/>
                <w:szCs w:val="20"/>
              </w:rPr>
            </w:pPr>
          </w:p>
        </w:tc>
        <w:tc>
          <w:tcPr>
            <w:tcW w:w="239" w:type="pct"/>
            <w:tcBorders>
              <w:top w:val="single" w:sz="4" w:space="0" w:color="auto"/>
              <w:left w:val="single" w:sz="4" w:space="0" w:color="auto"/>
              <w:bottom w:val="single" w:sz="4" w:space="0" w:color="auto"/>
              <w:right w:val="single" w:sz="4" w:space="0" w:color="auto"/>
            </w:tcBorders>
            <w:shd w:val="clear" w:color="auto" w:fill="auto"/>
            <w:vAlign w:val="center"/>
          </w:tcPr>
          <w:p w14:paraId="4BD4D23E" w14:textId="77777777" w:rsidR="00320EDD" w:rsidRPr="0065496F" w:rsidRDefault="00320EDD" w:rsidP="00320EDD">
            <w:pPr>
              <w:rPr>
                <w:sz w:val="20"/>
                <w:szCs w:val="20"/>
              </w:rPr>
            </w:pPr>
          </w:p>
        </w:tc>
        <w:tc>
          <w:tcPr>
            <w:tcW w:w="1555" w:type="pct"/>
            <w:tcBorders>
              <w:top w:val="single" w:sz="4" w:space="0" w:color="auto"/>
              <w:left w:val="single" w:sz="4" w:space="0" w:color="auto"/>
              <w:bottom w:val="single" w:sz="4" w:space="0" w:color="auto"/>
              <w:right w:val="single" w:sz="4" w:space="0" w:color="auto"/>
            </w:tcBorders>
            <w:shd w:val="clear" w:color="auto" w:fill="auto"/>
          </w:tcPr>
          <w:p w14:paraId="3E927BED" w14:textId="508D8C8D" w:rsidR="00320EDD" w:rsidRPr="0065496F" w:rsidRDefault="00320EDD" w:rsidP="00320EDD">
            <w:pPr>
              <w:rPr>
                <w:sz w:val="20"/>
                <w:szCs w:val="20"/>
              </w:rPr>
            </w:pPr>
          </w:p>
        </w:tc>
        <w:tc>
          <w:tcPr>
            <w:tcW w:w="884" w:type="pct"/>
            <w:tcBorders>
              <w:top w:val="single" w:sz="4" w:space="0" w:color="auto"/>
              <w:left w:val="single" w:sz="4" w:space="0" w:color="auto"/>
              <w:bottom w:val="single" w:sz="4" w:space="0" w:color="auto"/>
              <w:right w:val="single" w:sz="4" w:space="0" w:color="auto"/>
            </w:tcBorders>
          </w:tcPr>
          <w:p w14:paraId="14A9000D" w14:textId="77777777" w:rsidR="00320EDD" w:rsidRPr="0065496F" w:rsidRDefault="00320EDD" w:rsidP="00320EDD">
            <w:pPr>
              <w:rPr>
                <w:sz w:val="20"/>
                <w:szCs w:val="20"/>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14:paraId="3273BB1B" w14:textId="77777777" w:rsidR="00320EDD" w:rsidRPr="0065496F" w:rsidRDefault="00320EDD" w:rsidP="00320EDD">
            <w:pPr>
              <w:rPr>
                <w:sz w:val="20"/>
                <w:szCs w:val="20"/>
              </w:rPr>
            </w:pPr>
          </w:p>
        </w:tc>
      </w:tr>
      <w:tr w:rsidR="00320EDD" w:rsidRPr="00C60D06" w14:paraId="2A524C69" w14:textId="77777777" w:rsidTr="003A4401">
        <w:trPr>
          <w:gridAfter w:val="2"/>
          <w:wAfter w:w="829" w:type="pct"/>
          <w:trHeight w:val="397"/>
        </w:trPr>
        <w:tc>
          <w:tcPr>
            <w:tcW w:w="390" w:type="pct"/>
            <w:tcBorders>
              <w:top w:val="single" w:sz="4" w:space="0" w:color="auto"/>
            </w:tcBorders>
          </w:tcPr>
          <w:p w14:paraId="246846AA" w14:textId="77777777" w:rsidR="00320EDD" w:rsidRPr="00C60D06" w:rsidRDefault="00320EDD" w:rsidP="00320EDD">
            <w:pPr>
              <w:tabs>
                <w:tab w:val="left" w:pos="6120"/>
              </w:tabs>
            </w:pPr>
          </w:p>
        </w:tc>
        <w:tc>
          <w:tcPr>
            <w:tcW w:w="74" w:type="pct"/>
            <w:tcBorders>
              <w:top w:val="single" w:sz="4" w:space="0" w:color="auto"/>
            </w:tcBorders>
          </w:tcPr>
          <w:p w14:paraId="4F6BA3DA" w14:textId="77777777" w:rsidR="00320EDD" w:rsidRPr="00C60D06" w:rsidRDefault="00320EDD" w:rsidP="00320EDD">
            <w:pPr>
              <w:tabs>
                <w:tab w:val="left" w:pos="6120"/>
              </w:tabs>
            </w:pPr>
          </w:p>
        </w:tc>
        <w:tc>
          <w:tcPr>
            <w:tcW w:w="3707" w:type="pct"/>
            <w:gridSpan w:val="8"/>
            <w:tcBorders>
              <w:top w:val="single" w:sz="4" w:space="0" w:color="auto"/>
            </w:tcBorders>
            <w:shd w:val="clear" w:color="auto" w:fill="auto"/>
            <w:vAlign w:val="center"/>
          </w:tcPr>
          <w:p w14:paraId="6F79AF98" w14:textId="77777777" w:rsidR="00320EDD" w:rsidRPr="00C60D06" w:rsidRDefault="00320EDD" w:rsidP="00320EDD">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79" w:name="_Hlk77771427"/>
      <w:r w:rsidRPr="007B392A">
        <w:rPr>
          <w:b/>
          <w:noProof w:val="0"/>
        </w:rPr>
        <w:t xml:space="preserve">CONTRACT </w:t>
      </w:r>
      <w:r w:rsidR="00F94BAD">
        <w:rPr>
          <w:b/>
          <w:noProof w:val="0"/>
        </w:rPr>
        <w:t>–</w:t>
      </w:r>
      <w:r w:rsidRPr="007B392A">
        <w:rPr>
          <w:b/>
          <w:noProof w:val="0"/>
        </w:rPr>
        <w:t xml:space="preserve"> MODEL</w:t>
      </w:r>
      <w:bookmarkEnd w:id="79"/>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607303D0" w14:textId="77777777" w:rsidR="009E1EB1" w:rsidRPr="009E1EB1" w:rsidRDefault="009E1EB1" w:rsidP="009E1EB1">
                  <w:pPr>
                    <w:widowControl w:val="0"/>
                    <w:tabs>
                      <w:tab w:val="left" w:pos="842"/>
                    </w:tabs>
                    <w:autoSpaceDE w:val="0"/>
                    <w:autoSpaceDN w:val="0"/>
                    <w:ind w:left="360" w:hanging="360"/>
                    <w:rPr>
                      <w:b/>
                    </w:rPr>
                  </w:pPr>
                  <w:r w:rsidRPr="009E1EB1">
                    <w:rPr>
                      <w:b/>
                      <w:color w:val="000000"/>
                      <w:highlight w:val="yellow"/>
                    </w:rPr>
                    <w:t>IMSP</w:t>
                  </w:r>
                  <w:r w:rsidRPr="009E1EB1">
                    <w:rPr>
                      <w:b/>
                      <w:color w:val="000000"/>
                      <w:spacing w:val="-6"/>
                      <w:highlight w:val="yellow"/>
                    </w:rPr>
                    <w:t xml:space="preserve"> </w:t>
                  </w:r>
                  <w:r w:rsidRPr="009E1EB1">
                    <w:rPr>
                      <w:b/>
                      <w:color w:val="000000"/>
                      <w:highlight w:val="yellow"/>
                    </w:rPr>
                    <w:t>Spitalul</w:t>
                  </w:r>
                  <w:r w:rsidRPr="009E1EB1">
                    <w:rPr>
                      <w:b/>
                      <w:color w:val="000000"/>
                      <w:spacing w:val="-8"/>
                      <w:highlight w:val="yellow"/>
                    </w:rPr>
                    <w:t xml:space="preserve"> </w:t>
                  </w:r>
                  <w:r w:rsidRPr="009E1EB1">
                    <w:rPr>
                      <w:b/>
                      <w:color w:val="000000"/>
                      <w:highlight w:val="yellow"/>
                    </w:rPr>
                    <w:t>Raional</w:t>
                  </w:r>
                  <w:r w:rsidRPr="009E1EB1">
                    <w:rPr>
                      <w:b/>
                      <w:color w:val="000000"/>
                      <w:spacing w:val="-8"/>
                      <w:highlight w:val="yellow"/>
                    </w:rPr>
                    <w:t xml:space="preserve"> </w:t>
                  </w:r>
                  <w:r w:rsidRPr="009E1EB1">
                    <w:rPr>
                      <w:b/>
                      <w:color w:val="000000"/>
                      <w:highlight w:val="yellow"/>
                    </w:rPr>
                    <w:t>Soroca</w:t>
                  </w:r>
                  <w:r w:rsidRPr="009E1EB1">
                    <w:rPr>
                      <w:b/>
                      <w:color w:val="000000"/>
                      <w:spacing w:val="-4"/>
                      <w:highlight w:val="yellow"/>
                    </w:rPr>
                    <w:t xml:space="preserve"> </w:t>
                  </w:r>
                  <w:r w:rsidRPr="009E1EB1">
                    <w:rPr>
                      <w:b/>
                      <w:color w:val="000000"/>
                      <w:highlight w:val="yellow"/>
                    </w:rPr>
                    <w:t>„A.</w:t>
                  </w:r>
                  <w:r w:rsidRPr="009E1EB1">
                    <w:rPr>
                      <w:b/>
                      <w:color w:val="000000"/>
                      <w:spacing w:val="-2"/>
                      <w:highlight w:val="yellow"/>
                    </w:rPr>
                    <w:t xml:space="preserve"> Prisacari”</w:t>
                  </w:r>
                </w:p>
                <w:p w14:paraId="12639147" w14:textId="1F782D6A"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48AA8602" w:rsidR="00B56360" w:rsidRPr="00520B48" w:rsidRDefault="00B56360" w:rsidP="00520B48">
            <w:pPr>
              <w:pStyle w:val="a"/>
              <w:numPr>
                <w:ilvl w:val="0"/>
                <w:numId w:val="38"/>
              </w:numPr>
              <w:rPr>
                <w:iCs/>
              </w:rPr>
            </w:pPr>
            <w:bookmarkStart w:id="80" w:name="_GoBack"/>
            <w:bookmarkEnd w:id="80"/>
            <w:proofErr w:type="spellStart"/>
            <w:r w:rsidRPr="00520B48">
              <w:rPr>
                <w:iCs/>
              </w:rPr>
              <w:t>ambii</w:t>
            </w:r>
            <w:proofErr w:type="spellEnd"/>
            <w:r w:rsidRPr="00520B48">
              <w:rPr>
                <w:iCs/>
              </w:rPr>
              <w:t xml:space="preserve"> (</w:t>
            </w:r>
            <w:proofErr w:type="spellStart"/>
            <w:r w:rsidRPr="00520B48">
              <w:rPr>
                <w:iCs/>
              </w:rPr>
              <w:t>denumiţi</w:t>
            </w:r>
            <w:proofErr w:type="spellEnd"/>
            <w:r w:rsidRPr="00520B48">
              <w:rPr>
                <w:iCs/>
              </w:rPr>
              <w:t>(</w:t>
            </w:r>
            <w:proofErr w:type="spellStart"/>
            <w:r w:rsidRPr="00520B48">
              <w:rPr>
                <w:iCs/>
              </w:rPr>
              <w:t>te</w:t>
            </w:r>
            <w:proofErr w:type="spellEnd"/>
            <w:r w:rsidRPr="00520B48">
              <w:rPr>
                <w:iCs/>
              </w:rPr>
              <w:t xml:space="preserve">) </w:t>
            </w:r>
            <w:proofErr w:type="spellStart"/>
            <w:r w:rsidRPr="00520B48">
              <w:rPr>
                <w:iCs/>
              </w:rPr>
              <w:t>în</w:t>
            </w:r>
            <w:proofErr w:type="spellEnd"/>
            <w:r w:rsidRPr="00520B48">
              <w:rPr>
                <w:iCs/>
              </w:rPr>
              <w:t xml:space="preserve"> </w:t>
            </w:r>
            <w:proofErr w:type="spellStart"/>
            <w:r w:rsidRPr="00520B48">
              <w:rPr>
                <w:iCs/>
              </w:rPr>
              <w:t>continuare</w:t>
            </w:r>
            <w:proofErr w:type="spellEnd"/>
            <w:r w:rsidRPr="00520B48">
              <w:rPr>
                <w:iCs/>
              </w:rPr>
              <w:t xml:space="preserve"> Părţi), au încheiat prezentul Contract referitor la următoarele:</w:t>
            </w:r>
          </w:p>
          <w:p w14:paraId="3B992A2F" w14:textId="1EDB1052" w:rsidR="00520B48" w:rsidRPr="00DB3A02" w:rsidRDefault="00520B48" w:rsidP="00520B48">
            <w:pPr>
              <w:pStyle w:val="a8"/>
              <w:spacing w:before="274" w:line="268" w:lineRule="auto"/>
              <w:ind w:right="534"/>
              <w:rPr>
                <w:u w:val="single"/>
              </w:rPr>
            </w:pPr>
            <w:r w:rsidRPr="00DB3A02">
              <w:rPr>
                <w:u w:val="single"/>
              </w:rPr>
              <w:t xml:space="preserve">Achiziţionarea </w:t>
            </w:r>
            <w:r>
              <w:rPr>
                <w:u w:val="single"/>
              </w:rPr>
              <w:t xml:space="preserve">de </w:t>
            </w:r>
            <w:r>
              <w:rPr>
                <w:rStyle w:val="docdata"/>
                <w:color w:val="000000"/>
                <w:u w:val="single"/>
              </w:rPr>
              <w:t>i</w:t>
            </w:r>
            <w:r w:rsidRPr="00447EDE">
              <w:rPr>
                <w:rStyle w:val="docdata"/>
                <w:color w:val="000000"/>
                <w:u w:val="single"/>
              </w:rPr>
              <w:t>nventar moale 2026</w:t>
            </w:r>
            <w:r w:rsidRPr="003A1AA5">
              <w:rPr>
                <w:u w:val="single"/>
              </w:rPr>
              <w:t xml:space="preserve"> conform necesitătilor</w:t>
            </w:r>
            <w:r w:rsidRPr="00DB3A02">
              <w:rPr>
                <w:u w:val="single"/>
              </w:rPr>
              <w:t xml:space="preserve"> IMSP Spitalul Raional Soroca ,,A.Prisacari” </w:t>
            </w:r>
          </w:p>
          <w:p w14:paraId="4E346566" w14:textId="0C15CE54"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F234AC">
              <w:rPr>
                <w:iCs/>
              </w:rPr>
              <w:t>COP</w:t>
            </w:r>
            <w:r w:rsidRPr="00E91463">
              <w:rPr>
                <w:iCs/>
              </w:rPr>
              <w:t xml:space="preserve">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lastRenderedPageBreak/>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554B0E">
            <w:pPr>
              <w:pStyle w:val="1"/>
              <w:numPr>
                <w:ilvl w:val="0"/>
                <w:numId w:val="9"/>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lastRenderedPageBreak/>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lastRenderedPageBreak/>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3CA8370D" w14:textId="77777777" w:rsidR="00757C6B" w:rsidRDefault="00757C6B" w:rsidP="007D2982">
            <w:pPr>
              <w:autoSpaceDE w:val="0"/>
              <w:autoSpaceDN w:val="0"/>
              <w:adjustRightInd w:val="0"/>
              <w:ind w:right="23"/>
              <w:jc w:val="center"/>
              <w:rPr>
                <w:color w:val="000000"/>
                <w:w w:val="90"/>
              </w:rPr>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340B42FC" w14:textId="77777777" w:rsidR="008F510B" w:rsidRDefault="008F510B" w:rsidP="00820B54"/>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554B0E">
      <w:pPr>
        <w:pStyle w:val="a"/>
        <w:numPr>
          <w:ilvl w:val="0"/>
          <w:numId w:val="1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554B0E">
      <w:pPr>
        <w:pStyle w:val="a"/>
        <w:numPr>
          <w:ilvl w:val="0"/>
          <w:numId w:val="1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554B0E">
      <w:pPr>
        <w:pStyle w:val="a"/>
        <w:numPr>
          <w:ilvl w:val="0"/>
          <w:numId w:val="1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C1DE06" w14:textId="77777777" w:rsidR="002452EC" w:rsidRDefault="002452EC" w:rsidP="00A20ACF">
      <w:r>
        <w:separator/>
      </w:r>
    </w:p>
  </w:endnote>
  <w:endnote w:type="continuationSeparator" w:id="0">
    <w:p w14:paraId="13C737BF" w14:textId="77777777" w:rsidR="002452EC" w:rsidRDefault="002452E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CB20B0" w:rsidRDefault="00CB20B0">
        <w:pPr>
          <w:pStyle w:val="a4"/>
          <w:jc w:val="right"/>
        </w:pPr>
        <w:r>
          <w:fldChar w:fldCharType="begin"/>
        </w:r>
        <w:r>
          <w:instrText xml:space="preserve"> PAGE   \* MERGEFORMAT </w:instrText>
        </w:r>
        <w:r>
          <w:fldChar w:fldCharType="separate"/>
        </w:r>
        <w:r>
          <w:t>37</w:t>
        </w:r>
        <w:r>
          <w:fldChar w:fldCharType="end"/>
        </w:r>
      </w:p>
    </w:sdtContent>
  </w:sdt>
  <w:p w14:paraId="394448D7" w14:textId="77777777" w:rsidR="00CB20B0" w:rsidRDefault="00CB20B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A2224E" w14:textId="77777777" w:rsidR="002452EC" w:rsidRDefault="002452EC" w:rsidP="00A20ACF">
      <w:r>
        <w:separator/>
      </w:r>
    </w:p>
  </w:footnote>
  <w:footnote w:type="continuationSeparator" w:id="0">
    <w:p w14:paraId="2FF3A9A4" w14:textId="77777777" w:rsidR="002452EC" w:rsidRDefault="002452E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4A618C"/>
    <w:multiLevelType w:val="hybridMultilevel"/>
    <w:tmpl w:val="40FEAA3E"/>
    <w:lvl w:ilvl="0" w:tplc="7E9208E2">
      <w:start w:val="9"/>
      <w:numFmt w:val="decimal"/>
      <w:lvlText w:val="%1."/>
      <w:lvlJc w:val="left"/>
      <w:pPr>
        <w:ind w:left="719" w:hanging="360"/>
      </w:pPr>
      <w:rPr>
        <w:rFonts w:hint="default"/>
      </w:rPr>
    </w:lvl>
    <w:lvl w:ilvl="1" w:tplc="04090019" w:tentative="1">
      <w:start w:val="1"/>
      <w:numFmt w:val="lowerLetter"/>
      <w:lvlText w:val="%2."/>
      <w:lvlJc w:val="left"/>
      <w:pPr>
        <w:ind w:left="1439" w:hanging="360"/>
      </w:pPr>
    </w:lvl>
    <w:lvl w:ilvl="2" w:tplc="0409001B" w:tentative="1">
      <w:start w:val="1"/>
      <w:numFmt w:val="lowerRoman"/>
      <w:lvlText w:val="%3."/>
      <w:lvlJc w:val="right"/>
      <w:pPr>
        <w:ind w:left="2159" w:hanging="180"/>
      </w:pPr>
    </w:lvl>
    <w:lvl w:ilvl="3" w:tplc="0409000F" w:tentative="1">
      <w:start w:val="1"/>
      <w:numFmt w:val="decimal"/>
      <w:lvlText w:val="%4."/>
      <w:lvlJc w:val="left"/>
      <w:pPr>
        <w:ind w:left="2879" w:hanging="360"/>
      </w:pPr>
    </w:lvl>
    <w:lvl w:ilvl="4" w:tplc="04090019" w:tentative="1">
      <w:start w:val="1"/>
      <w:numFmt w:val="lowerLetter"/>
      <w:lvlText w:val="%5."/>
      <w:lvlJc w:val="left"/>
      <w:pPr>
        <w:ind w:left="3599" w:hanging="360"/>
      </w:pPr>
    </w:lvl>
    <w:lvl w:ilvl="5" w:tplc="0409001B" w:tentative="1">
      <w:start w:val="1"/>
      <w:numFmt w:val="lowerRoman"/>
      <w:lvlText w:val="%6."/>
      <w:lvlJc w:val="right"/>
      <w:pPr>
        <w:ind w:left="4319" w:hanging="180"/>
      </w:pPr>
    </w:lvl>
    <w:lvl w:ilvl="6" w:tplc="0409000F" w:tentative="1">
      <w:start w:val="1"/>
      <w:numFmt w:val="decimal"/>
      <w:lvlText w:val="%7."/>
      <w:lvlJc w:val="left"/>
      <w:pPr>
        <w:ind w:left="5039" w:hanging="360"/>
      </w:pPr>
    </w:lvl>
    <w:lvl w:ilvl="7" w:tplc="04090019" w:tentative="1">
      <w:start w:val="1"/>
      <w:numFmt w:val="lowerLetter"/>
      <w:lvlText w:val="%8."/>
      <w:lvlJc w:val="left"/>
      <w:pPr>
        <w:ind w:left="5759" w:hanging="360"/>
      </w:pPr>
    </w:lvl>
    <w:lvl w:ilvl="8" w:tplc="0409001B" w:tentative="1">
      <w:start w:val="1"/>
      <w:numFmt w:val="lowerRoman"/>
      <w:lvlText w:val="%9."/>
      <w:lvlJc w:val="right"/>
      <w:pPr>
        <w:ind w:left="6479" w:hanging="180"/>
      </w:p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637690F"/>
    <w:multiLevelType w:val="hybridMultilevel"/>
    <w:tmpl w:val="80AA7C04"/>
    <w:lvl w:ilvl="0" w:tplc="4A3C31F2">
      <w:start w:val="1"/>
      <w:numFmt w:val="decimal"/>
      <w:lvlText w:val="%1."/>
      <w:lvlJc w:val="left"/>
      <w:pPr>
        <w:ind w:left="1203" w:hanging="360"/>
      </w:pPr>
      <w:rPr>
        <w:rFonts w:hint="default"/>
      </w:rPr>
    </w:lvl>
    <w:lvl w:ilvl="1" w:tplc="04090019" w:tentative="1">
      <w:start w:val="1"/>
      <w:numFmt w:val="lowerLetter"/>
      <w:lvlText w:val="%2."/>
      <w:lvlJc w:val="left"/>
      <w:pPr>
        <w:ind w:left="1923" w:hanging="360"/>
      </w:pPr>
    </w:lvl>
    <w:lvl w:ilvl="2" w:tplc="0409001B" w:tentative="1">
      <w:start w:val="1"/>
      <w:numFmt w:val="lowerRoman"/>
      <w:lvlText w:val="%3."/>
      <w:lvlJc w:val="right"/>
      <w:pPr>
        <w:ind w:left="2643" w:hanging="180"/>
      </w:pPr>
    </w:lvl>
    <w:lvl w:ilvl="3" w:tplc="0409000F" w:tentative="1">
      <w:start w:val="1"/>
      <w:numFmt w:val="decimal"/>
      <w:lvlText w:val="%4."/>
      <w:lvlJc w:val="left"/>
      <w:pPr>
        <w:ind w:left="3363" w:hanging="360"/>
      </w:pPr>
    </w:lvl>
    <w:lvl w:ilvl="4" w:tplc="04090019" w:tentative="1">
      <w:start w:val="1"/>
      <w:numFmt w:val="lowerLetter"/>
      <w:lvlText w:val="%5."/>
      <w:lvlJc w:val="left"/>
      <w:pPr>
        <w:ind w:left="4083" w:hanging="360"/>
      </w:pPr>
    </w:lvl>
    <w:lvl w:ilvl="5" w:tplc="0409001B" w:tentative="1">
      <w:start w:val="1"/>
      <w:numFmt w:val="lowerRoman"/>
      <w:lvlText w:val="%6."/>
      <w:lvlJc w:val="right"/>
      <w:pPr>
        <w:ind w:left="4803" w:hanging="180"/>
      </w:pPr>
    </w:lvl>
    <w:lvl w:ilvl="6" w:tplc="0409000F" w:tentative="1">
      <w:start w:val="1"/>
      <w:numFmt w:val="decimal"/>
      <w:lvlText w:val="%7."/>
      <w:lvlJc w:val="left"/>
      <w:pPr>
        <w:ind w:left="5523" w:hanging="360"/>
      </w:pPr>
    </w:lvl>
    <w:lvl w:ilvl="7" w:tplc="04090019" w:tentative="1">
      <w:start w:val="1"/>
      <w:numFmt w:val="lowerLetter"/>
      <w:lvlText w:val="%8."/>
      <w:lvlJc w:val="left"/>
      <w:pPr>
        <w:ind w:left="6243" w:hanging="360"/>
      </w:pPr>
    </w:lvl>
    <w:lvl w:ilvl="8" w:tplc="0409001B" w:tentative="1">
      <w:start w:val="1"/>
      <w:numFmt w:val="lowerRoman"/>
      <w:lvlText w:val="%9."/>
      <w:lvlJc w:val="right"/>
      <w:pPr>
        <w:ind w:left="6963" w:hanging="180"/>
      </w:pPr>
    </w:lvl>
  </w:abstractNum>
  <w:abstractNum w:abstractNumId="4" w15:restartNumberingAfterBreak="0">
    <w:nsid w:val="16851E61"/>
    <w:multiLevelType w:val="multilevel"/>
    <w:tmpl w:val="07FEFA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4"/>
      <w:numFmt w:val="decimal"/>
      <w:lvlText w:val="%3."/>
      <w:lvlJc w:val="left"/>
      <w:pPr>
        <w:ind w:left="928"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DE51BE"/>
    <w:multiLevelType w:val="hybridMultilevel"/>
    <w:tmpl w:val="9BB6F9FC"/>
    <w:lvl w:ilvl="0" w:tplc="BD924244">
      <w:numFmt w:val="bullet"/>
      <w:lvlText w:val=""/>
      <w:lvlJc w:val="left"/>
      <w:pPr>
        <w:ind w:left="1080" w:hanging="360"/>
      </w:pPr>
      <w:rPr>
        <w:rFonts w:ascii="Symbol" w:eastAsia="SimSun" w:hAnsi="Symbol"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6" w15:restartNumberingAfterBreak="0">
    <w:nsid w:val="18D564EE"/>
    <w:multiLevelType w:val="hybridMultilevel"/>
    <w:tmpl w:val="DE308E38"/>
    <w:lvl w:ilvl="0" w:tplc="A42A7682">
      <w:start w:val="1"/>
      <w:numFmt w:val="decimal"/>
      <w:lvlText w:val="%1."/>
      <w:lvlJc w:val="left"/>
      <w:pPr>
        <w:ind w:left="843" w:hanging="284"/>
        <w:jc w:val="right"/>
      </w:pPr>
      <w:rPr>
        <w:rFonts w:hint="default"/>
        <w:spacing w:val="0"/>
        <w:w w:val="93"/>
        <w:lang w:val="ro-RO" w:eastAsia="en-US" w:bidi="ar-SA"/>
      </w:rPr>
    </w:lvl>
    <w:lvl w:ilvl="1" w:tplc="DADE35D2">
      <w:numFmt w:val="bullet"/>
      <w:lvlText w:val="-"/>
      <w:lvlJc w:val="left"/>
      <w:pPr>
        <w:ind w:left="987" w:hanging="145"/>
      </w:pPr>
      <w:rPr>
        <w:rFonts w:ascii="Times New Roman" w:eastAsia="Times New Roman" w:hAnsi="Times New Roman" w:cs="Times New Roman" w:hint="default"/>
        <w:b/>
        <w:bCs/>
        <w:i w:val="0"/>
        <w:iCs w:val="0"/>
        <w:spacing w:val="0"/>
        <w:w w:val="100"/>
        <w:sz w:val="24"/>
        <w:szCs w:val="24"/>
        <w:lang w:val="ro-RO" w:eastAsia="en-US" w:bidi="ar-SA"/>
      </w:rPr>
    </w:lvl>
    <w:lvl w:ilvl="2" w:tplc="1FC63CF0">
      <w:numFmt w:val="bullet"/>
      <w:lvlText w:val="•"/>
      <w:lvlJc w:val="left"/>
      <w:pPr>
        <w:ind w:left="2049" w:hanging="145"/>
      </w:pPr>
      <w:rPr>
        <w:rFonts w:hint="default"/>
        <w:lang w:val="ro-RO" w:eastAsia="en-US" w:bidi="ar-SA"/>
      </w:rPr>
    </w:lvl>
    <w:lvl w:ilvl="3" w:tplc="1E9464F8">
      <w:numFmt w:val="bullet"/>
      <w:lvlText w:val="•"/>
      <w:lvlJc w:val="left"/>
      <w:pPr>
        <w:ind w:left="3118" w:hanging="145"/>
      </w:pPr>
      <w:rPr>
        <w:rFonts w:hint="default"/>
        <w:lang w:val="ro-RO" w:eastAsia="en-US" w:bidi="ar-SA"/>
      </w:rPr>
    </w:lvl>
    <w:lvl w:ilvl="4" w:tplc="06DC6792">
      <w:numFmt w:val="bullet"/>
      <w:lvlText w:val="•"/>
      <w:lvlJc w:val="left"/>
      <w:pPr>
        <w:ind w:left="4188" w:hanging="145"/>
      </w:pPr>
      <w:rPr>
        <w:rFonts w:hint="default"/>
        <w:lang w:val="ro-RO" w:eastAsia="en-US" w:bidi="ar-SA"/>
      </w:rPr>
    </w:lvl>
    <w:lvl w:ilvl="5" w:tplc="AFE8E874">
      <w:numFmt w:val="bullet"/>
      <w:lvlText w:val="•"/>
      <w:lvlJc w:val="left"/>
      <w:pPr>
        <w:ind w:left="5257" w:hanging="145"/>
      </w:pPr>
      <w:rPr>
        <w:rFonts w:hint="default"/>
        <w:lang w:val="ro-RO" w:eastAsia="en-US" w:bidi="ar-SA"/>
      </w:rPr>
    </w:lvl>
    <w:lvl w:ilvl="6" w:tplc="4E381D70">
      <w:numFmt w:val="bullet"/>
      <w:lvlText w:val="•"/>
      <w:lvlJc w:val="left"/>
      <w:pPr>
        <w:ind w:left="6326" w:hanging="145"/>
      </w:pPr>
      <w:rPr>
        <w:rFonts w:hint="default"/>
        <w:lang w:val="ro-RO" w:eastAsia="en-US" w:bidi="ar-SA"/>
      </w:rPr>
    </w:lvl>
    <w:lvl w:ilvl="7" w:tplc="9C1C6C64">
      <w:numFmt w:val="bullet"/>
      <w:lvlText w:val="•"/>
      <w:lvlJc w:val="left"/>
      <w:pPr>
        <w:ind w:left="7396" w:hanging="145"/>
      </w:pPr>
      <w:rPr>
        <w:rFonts w:hint="default"/>
        <w:lang w:val="ro-RO" w:eastAsia="en-US" w:bidi="ar-SA"/>
      </w:rPr>
    </w:lvl>
    <w:lvl w:ilvl="8" w:tplc="B6AC7972">
      <w:numFmt w:val="bullet"/>
      <w:lvlText w:val="•"/>
      <w:lvlJc w:val="left"/>
      <w:pPr>
        <w:ind w:left="8465" w:hanging="145"/>
      </w:pPr>
      <w:rPr>
        <w:rFonts w:hint="default"/>
        <w:lang w:val="ro-RO" w:eastAsia="en-US" w:bidi="ar-SA"/>
      </w:rPr>
    </w:lvl>
  </w:abstractNum>
  <w:abstractNum w:abstractNumId="7" w15:restartNumberingAfterBreak="0">
    <w:nsid w:val="19981AAD"/>
    <w:multiLevelType w:val="hybridMultilevel"/>
    <w:tmpl w:val="DE308E38"/>
    <w:lvl w:ilvl="0" w:tplc="A42A7682">
      <w:start w:val="1"/>
      <w:numFmt w:val="decimal"/>
      <w:lvlText w:val="%1."/>
      <w:lvlJc w:val="left"/>
      <w:pPr>
        <w:ind w:left="843" w:hanging="284"/>
        <w:jc w:val="right"/>
      </w:pPr>
      <w:rPr>
        <w:rFonts w:hint="default"/>
        <w:spacing w:val="0"/>
        <w:w w:val="93"/>
        <w:lang w:val="ro-RO" w:eastAsia="en-US" w:bidi="ar-SA"/>
      </w:rPr>
    </w:lvl>
    <w:lvl w:ilvl="1" w:tplc="DADE35D2">
      <w:numFmt w:val="bullet"/>
      <w:lvlText w:val="-"/>
      <w:lvlJc w:val="left"/>
      <w:pPr>
        <w:ind w:left="987" w:hanging="145"/>
      </w:pPr>
      <w:rPr>
        <w:rFonts w:ascii="Times New Roman" w:eastAsia="Times New Roman" w:hAnsi="Times New Roman" w:cs="Times New Roman" w:hint="default"/>
        <w:b/>
        <w:bCs/>
        <w:i w:val="0"/>
        <w:iCs w:val="0"/>
        <w:spacing w:val="0"/>
        <w:w w:val="100"/>
        <w:sz w:val="24"/>
        <w:szCs w:val="24"/>
        <w:lang w:val="ro-RO" w:eastAsia="en-US" w:bidi="ar-SA"/>
      </w:rPr>
    </w:lvl>
    <w:lvl w:ilvl="2" w:tplc="1FC63CF0">
      <w:numFmt w:val="bullet"/>
      <w:lvlText w:val="•"/>
      <w:lvlJc w:val="left"/>
      <w:pPr>
        <w:ind w:left="2049" w:hanging="145"/>
      </w:pPr>
      <w:rPr>
        <w:rFonts w:hint="default"/>
        <w:lang w:val="ro-RO" w:eastAsia="en-US" w:bidi="ar-SA"/>
      </w:rPr>
    </w:lvl>
    <w:lvl w:ilvl="3" w:tplc="1E9464F8">
      <w:numFmt w:val="bullet"/>
      <w:lvlText w:val="•"/>
      <w:lvlJc w:val="left"/>
      <w:pPr>
        <w:ind w:left="3118" w:hanging="145"/>
      </w:pPr>
      <w:rPr>
        <w:rFonts w:hint="default"/>
        <w:lang w:val="ro-RO" w:eastAsia="en-US" w:bidi="ar-SA"/>
      </w:rPr>
    </w:lvl>
    <w:lvl w:ilvl="4" w:tplc="06DC6792">
      <w:numFmt w:val="bullet"/>
      <w:lvlText w:val="•"/>
      <w:lvlJc w:val="left"/>
      <w:pPr>
        <w:ind w:left="4188" w:hanging="145"/>
      </w:pPr>
      <w:rPr>
        <w:rFonts w:hint="default"/>
        <w:lang w:val="ro-RO" w:eastAsia="en-US" w:bidi="ar-SA"/>
      </w:rPr>
    </w:lvl>
    <w:lvl w:ilvl="5" w:tplc="AFE8E874">
      <w:numFmt w:val="bullet"/>
      <w:lvlText w:val="•"/>
      <w:lvlJc w:val="left"/>
      <w:pPr>
        <w:ind w:left="5257" w:hanging="145"/>
      </w:pPr>
      <w:rPr>
        <w:rFonts w:hint="default"/>
        <w:lang w:val="ro-RO" w:eastAsia="en-US" w:bidi="ar-SA"/>
      </w:rPr>
    </w:lvl>
    <w:lvl w:ilvl="6" w:tplc="4E381D70">
      <w:numFmt w:val="bullet"/>
      <w:lvlText w:val="•"/>
      <w:lvlJc w:val="left"/>
      <w:pPr>
        <w:ind w:left="6326" w:hanging="145"/>
      </w:pPr>
      <w:rPr>
        <w:rFonts w:hint="default"/>
        <w:lang w:val="ro-RO" w:eastAsia="en-US" w:bidi="ar-SA"/>
      </w:rPr>
    </w:lvl>
    <w:lvl w:ilvl="7" w:tplc="9C1C6C64">
      <w:numFmt w:val="bullet"/>
      <w:lvlText w:val="•"/>
      <w:lvlJc w:val="left"/>
      <w:pPr>
        <w:ind w:left="7396" w:hanging="145"/>
      </w:pPr>
      <w:rPr>
        <w:rFonts w:hint="default"/>
        <w:lang w:val="ro-RO" w:eastAsia="en-US" w:bidi="ar-SA"/>
      </w:rPr>
    </w:lvl>
    <w:lvl w:ilvl="8" w:tplc="B6AC7972">
      <w:numFmt w:val="bullet"/>
      <w:lvlText w:val="•"/>
      <w:lvlJc w:val="left"/>
      <w:pPr>
        <w:ind w:left="8465" w:hanging="145"/>
      </w:pPr>
      <w:rPr>
        <w:rFonts w:hint="default"/>
        <w:lang w:val="ro-RO" w:eastAsia="en-US" w:bidi="ar-SA"/>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24081305"/>
    <w:multiLevelType w:val="hybridMultilevel"/>
    <w:tmpl w:val="86F8404E"/>
    <w:lvl w:ilvl="0" w:tplc="0C767358">
      <w:start w:val="3"/>
      <w:numFmt w:val="decimal"/>
      <w:lvlText w:val="%1."/>
      <w:lvlJc w:val="left"/>
      <w:pPr>
        <w:ind w:left="964" w:hanging="284"/>
        <w:jc w:val="left"/>
      </w:pPr>
      <w:rPr>
        <w:rFonts w:ascii="Times New Roman" w:eastAsia="Times New Roman" w:hAnsi="Times New Roman" w:cs="Times New Roman" w:hint="default"/>
        <w:b/>
        <w:bCs/>
        <w:w w:val="100"/>
        <w:sz w:val="24"/>
        <w:szCs w:val="24"/>
        <w:lang w:val="ro-RO" w:eastAsia="en-US" w:bidi="ar-SA"/>
      </w:rPr>
    </w:lvl>
    <w:lvl w:ilvl="1" w:tplc="5C3CFCA4">
      <w:start w:val="1"/>
      <w:numFmt w:val="decimal"/>
      <w:lvlText w:val="%2)"/>
      <w:lvlJc w:val="left"/>
      <w:pPr>
        <w:ind w:left="1401" w:hanging="360"/>
        <w:jc w:val="left"/>
      </w:pPr>
      <w:rPr>
        <w:rFonts w:ascii="Times New Roman" w:eastAsia="Times New Roman" w:hAnsi="Times New Roman" w:cs="Times New Roman" w:hint="default"/>
        <w:w w:val="100"/>
        <w:sz w:val="24"/>
        <w:szCs w:val="24"/>
        <w:lang w:val="ro-RO" w:eastAsia="en-US" w:bidi="ar-SA"/>
      </w:rPr>
    </w:lvl>
    <w:lvl w:ilvl="2" w:tplc="D78A4DF4">
      <w:numFmt w:val="bullet"/>
      <w:lvlText w:val="•"/>
      <w:lvlJc w:val="left"/>
      <w:pPr>
        <w:ind w:left="2389" w:hanging="360"/>
      </w:pPr>
      <w:rPr>
        <w:rFonts w:hint="default"/>
        <w:lang w:val="ro-RO" w:eastAsia="en-US" w:bidi="ar-SA"/>
      </w:rPr>
    </w:lvl>
    <w:lvl w:ilvl="3" w:tplc="13FC2108">
      <w:numFmt w:val="bullet"/>
      <w:lvlText w:val="•"/>
      <w:lvlJc w:val="left"/>
      <w:pPr>
        <w:ind w:left="3379" w:hanging="360"/>
      </w:pPr>
      <w:rPr>
        <w:rFonts w:hint="default"/>
        <w:lang w:val="ro-RO" w:eastAsia="en-US" w:bidi="ar-SA"/>
      </w:rPr>
    </w:lvl>
    <w:lvl w:ilvl="4" w:tplc="8CE6E49A">
      <w:numFmt w:val="bullet"/>
      <w:lvlText w:val="•"/>
      <w:lvlJc w:val="left"/>
      <w:pPr>
        <w:ind w:left="4368" w:hanging="360"/>
      </w:pPr>
      <w:rPr>
        <w:rFonts w:hint="default"/>
        <w:lang w:val="ro-RO" w:eastAsia="en-US" w:bidi="ar-SA"/>
      </w:rPr>
    </w:lvl>
    <w:lvl w:ilvl="5" w:tplc="6F8A64BC">
      <w:numFmt w:val="bullet"/>
      <w:lvlText w:val="•"/>
      <w:lvlJc w:val="left"/>
      <w:pPr>
        <w:ind w:left="5358" w:hanging="360"/>
      </w:pPr>
      <w:rPr>
        <w:rFonts w:hint="default"/>
        <w:lang w:val="ro-RO" w:eastAsia="en-US" w:bidi="ar-SA"/>
      </w:rPr>
    </w:lvl>
    <w:lvl w:ilvl="6" w:tplc="01C4166A">
      <w:numFmt w:val="bullet"/>
      <w:lvlText w:val="•"/>
      <w:lvlJc w:val="left"/>
      <w:pPr>
        <w:ind w:left="6348" w:hanging="360"/>
      </w:pPr>
      <w:rPr>
        <w:rFonts w:hint="default"/>
        <w:lang w:val="ro-RO" w:eastAsia="en-US" w:bidi="ar-SA"/>
      </w:rPr>
    </w:lvl>
    <w:lvl w:ilvl="7" w:tplc="3CDE7C96">
      <w:numFmt w:val="bullet"/>
      <w:lvlText w:val="•"/>
      <w:lvlJc w:val="left"/>
      <w:pPr>
        <w:ind w:left="7337" w:hanging="360"/>
      </w:pPr>
      <w:rPr>
        <w:rFonts w:hint="default"/>
        <w:lang w:val="ro-RO" w:eastAsia="en-US" w:bidi="ar-SA"/>
      </w:rPr>
    </w:lvl>
    <w:lvl w:ilvl="8" w:tplc="25E41C90">
      <w:numFmt w:val="bullet"/>
      <w:lvlText w:val="•"/>
      <w:lvlJc w:val="left"/>
      <w:pPr>
        <w:ind w:left="8327" w:hanging="360"/>
      </w:pPr>
      <w:rPr>
        <w:rFonts w:hint="default"/>
        <w:lang w:val="ro-RO" w:eastAsia="en-US" w:bidi="ar-SA"/>
      </w:rPr>
    </w:lvl>
  </w:abstractNum>
  <w:abstractNum w:abstractNumId="10" w15:restartNumberingAfterBreak="0">
    <w:nsid w:val="29A60CB0"/>
    <w:multiLevelType w:val="hybridMultilevel"/>
    <w:tmpl w:val="120E2710"/>
    <w:lvl w:ilvl="0" w:tplc="5C5824A4">
      <w:start w:val="5"/>
      <w:numFmt w:val="bullet"/>
      <w:lvlText w:val="-"/>
      <w:lvlJc w:val="left"/>
      <w:pPr>
        <w:ind w:left="720" w:hanging="360"/>
      </w:pPr>
      <w:rPr>
        <w:rFonts w:ascii="Times New Roman" w:eastAsia="SimSu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BF871ED"/>
    <w:multiLevelType w:val="hybridMultilevel"/>
    <w:tmpl w:val="588A188C"/>
    <w:lvl w:ilvl="0" w:tplc="EEC486F8">
      <w:start w:val="4"/>
      <w:numFmt w:val="decimal"/>
      <w:lvlText w:val="%1."/>
      <w:lvlJc w:val="lef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2" w15:restartNumberingAfterBreak="0">
    <w:nsid w:val="2D960251"/>
    <w:multiLevelType w:val="hybridMultilevel"/>
    <w:tmpl w:val="3330170E"/>
    <w:lvl w:ilvl="0" w:tplc="0409000F">
      <w:start w:val="1"/>
      <w:numFmt w:val="decimal"/>
      <w:lvlText w:val="%1."/>
      <w:lvlJc w:val="left"/>
      <w:pPr>
        <w:ind w:left="72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EB50EEC"/>
    <w:multiLevelType w:val="hybridMultilevel"/>
    <w:tmpl w:val="7F24E4E4"/>
    <w:lvl w:ilvl="0" w:tplc="04090017">
      <w:start w:val="1"/>
      <w:numFmt w:val="lowerLetter"/>
      <w:lvlText w:val="%1)"/>
      <w:lvlJc w:val="left"/>
      <w:pPr>
        <w:ind w:left="765" w:hanging="360"/>
      </w:pPr>
      <w:rPr>
        <w:rFonts w:cs="Times New Roman"/>
      </w:rPr>
    </w:lvl>
    <w:lvl w:ilvl="1" w:tplc="04090019" w:tentative="1">
      <w:start w:val="1"/>
      <w:numFmt w:val="lowerLetter"/>
      <w:lvlText w:val="%2."/>
      <w:lvlJc w:val="left"/>
      <w:pPr>
        <w:ind w:left="1485" w:hanging="360"/>
      </w:pPr>
      <w:rPr>
        <w:rFonts w:cs="Times New Roman"/>
      </w:rPr>
    </w:lvl>
    <w:lvl w:ilvl="2" w:tplc="0409001B" w:tentative="1">
      <w:start w:val="1"/>
      <w:numFmt w:val="lowerRoman"/>
      <w:lvlText w:val="%3."/>
      <w:lvlJc w:val="right"/>
      <w:pPr>
        <w:ind w:left="2205" w:hanging="180"/>
      </w:pPr>
      <w:rPr>
        <w:rFonts w:cs="Times New Roman"/>
      </w:rPr>
    </w:lvl>
    <w:lvl w:ilvl="3" w:tplc="0409000F" w:tentative="1">
      <w:start w:val="1"/>
      <w:numFmt w:val="decimal"/>
      <w:lvlText w:val="%4."/>
      <w:lvlJc w:val="left"/>
      <w:pPr>
        <w:ind w:left="2925" w:hanging="360"/>
      </w:pPr>
      <w:rPr>
        <w:rFonts w:cs="Times New Roman"/>
      </w:rPr>
    </w:lvl>
    <w:lvl w:ilvl="4" w:tplc="04090019" w:tentative="1">
      <w:start w:val="1"/>
      <w:numFmt w:val="lowerLetter"/>
      <w:lvlText w:val="%5."/>
      <w:lvlJc w:val="left"/>
      <w:pPr>
        <w:ind w:left="3645" w:hanging="360"/>
      </w:pPr>
      <w:rPr>
        <w:rFonts w:cs="Times New Roman"/>
      </w:rPr>
    </w:lvl>
    <w:lvl w:ilvl="5" w:tplc="0409001B" w:tentative="1">
      <w:start w:val="1"/>
      <w:numFmt w:val="lowerRoman"/>
      <w:lvlText w:val="%6."/>
      <w:lvlJc w:val="right"/>
      <w:pPr>
        <w:ind w:left="4365" w:hanging="180"/>
      </w:pPr>
      <w:rPr>
        <w:rFonts w:cs="Times New Roman"/>
      </w:rPr>
    </w:lvl>
    <w:lvl w:ilvl="6" w:tplc="0409000F" w:tentative="1">
      <w:start w:val="1"/>
      <w:numFmt w:val="decimal"/>
      <w:lvlText w:val="%7."/>
      <w:lvlJc w:val="left"/>
      <w:pPr>
        <w:ind w:left="5085" w:hanging="360"/>
      </w:pPr>
      <w:rPr>
        <w:rFonts w:cs="Times New Roman"/>
      </w:rPr>
    </w:lvl>
    <w:lvl w:ilvl="7" w:tplc="04090019" w:tentative="1">
      <w:start w:val="1"/>
      <w:numFmt w:val="lowerLetter"/>
      <w:lvlText w:val="%8."/>
      <w:lvlJc w:val="left"/>
      <w:pPr>
        <w:ind w:left="5805" w:hanging="360"/>
      </w:pPr>
      <w:rPr>
        <w:rFonts w:cs="Times New Roman"/>
      </w:rPr>
    </w:lvl>
    <w:lvl w:ilvl="8" w:tplc="0409001B" w:tentative="1">
      <w:start w:val="1"/>
      <w:numFmt w:val="lowerRoman"/>
      <w:lvlText w:val="%9."/>
      <w:lvlJc w:val="right"/>
      <w:pPr>
        <w:ind w:left="6525" w:hanging="180"/>
      </w:pPr>
      <w:rPr>
        <w:rFonts w:cs="Times New Roman"/>
      </w:rPr>
    </w:lvl>
  </w:abstractNum>
  <w:abstractNum w:abstractNumId="15" w15:restartNumberingAfterBreak="0">
    <w:nsid w:val="31A95363"/>
    <w:multiLevelType w:val="hybridMultilevel"/>
    <w:tmpl w:val="32123000"/>
    <w:lvl w:ilvl="0" w:tplc="88A6D99E">
      <w:numFmt w:val="bullet"/>
      <w:lvlText w:val="-"/>
      <w:lvlJc w:val="left"/>
      <w:pPr>
        <w:ind w:left="719" w:hanging="360"/>
      </w:pPr>
      <w:rPr>
        <w:rFonts w:ascii="Times New Roman" w:eastAsia="Times New Roman" w:hAnsi="Times New Roman" w:cs="Times New Roman" w:hint="default"/>
        <w:b/>
        <w:u w:val="none"/>
      </w:rPr>
    </w:lvl>
    <w:lvl w:ilvl="1" w:tplc="04190003" w:tentative="1">
      <w:start w:val="1"/>
      <w:numFmt w:val="bullet"/>
      <w:lvlText w:val="o"/>
      <w:lvlJc w:val="left"/>
      <w:pPr>
        <w:ind w:left="1439" w:hanging="360"/>
      </w:pPr>
      <w:rPr>
        <w:rFonts w:ascii="Courier New" w:hAnsi="Courier New" w:cs="Courier New" w:hint="default"/>
      </w:rPr>
    </w:lvl>
    <w:lvl w:ilvl="2" w:tplc="04190005" w:tentative="1">
      <w:start w:val="1"/>
      <w:numFmt w:val="bullet"/>
      <w:lvlText w:val=""/>
      <w:lvlJc w:val="left"/>
      <w:pPr>
        <w:ind w:left="2159" w:hanging="360"/>
      </w:pPr>
      <w:rPr>
        <w:rFonts w:ascii="Wingdings" w:hAnsi="Wingdings" w:hint="default"/>
      </w:rPr>
    </w:lvl>
    <w:lvl w:ilvl="3" w:tplc="04190001" w:tentative="1">
      <w:start w:val="1"/>
      <w:numFmt w:val="bullet"/>
      <w:lvlText w:val=""/>
      <w:lvlJc w:val="left"/>
      <w:pPr>
        <w:ind w:left="2879" w:hanging="360"/>
      </w:pPr>
      <w:rPr>
        <w:rFonts w:ascii="Symbol" w:hAnsi="Symbol" w:hint="default"/>
      </w:rPr>
    </w:lvl>
    <w:lvl w:ilvl="4" w:tplc="04190003" w:tentative="1">
      <w:start w:val="1"/>
      <w:numFmt w:val="bullet"/>
      <w:lvlText w:val="o"/>
      <w:lvlJc w:val="left"/>
      <w:pPr>
        <w:ind w:left="3599" w:hanging="360"/>
      </w:pPr>
      <w:rPr>
        <w:rFonts w:ascii="Courier New" w:hAnsi="Courier New" w:cs="Courier New" w:hint="default"/>
      </w:rPr>
    </w:lvl>
    <w:lvl w:ilvl="5" w:tplc="04190005" w:tentative="1">
      <w:start w:val="1"/>
      <w:numFmt w:val="bullet"/>
      <w:lvlText w:val=""/>
      <w:lvlJc w:val="left"/>
      <w:pPr>
        <w:ind w:left="4319" w:hanging="360"/>
      </w:pPr>
      <w:rPr>
        <w:rFonts w:ascii="Wingdings" w:hAnsi="Wingdings" w:hint="default"/>
      </w:rPr>
    </w:lvl>
    <w:lvl w:ilvl="6" w:tplc="04190001" w:tentative="1">
      <w:start w:val="1"/>
      <w:numFmt w:val="bullet"/>
      <w:lvlText w:val=""/>
      <w:lvlJc w:val="left"/>
      <w:pPr>
        <w:ind w:left="5039" w:hanging="360"/>
      </w:pPr>
      <w:rPr>
        <w:rFonts w:ascii="Symbol" w:hAnsi="Symbol" w:hint="default"/>
      </w:rPr>
    </w:lvl>
    <w:lvl w:ilvl="7" w:tplc="04190003" w:tentative="1">
      <w:start w:val="1"/>
      <w:numFmt w:val="bullet"/>
      <w:lvlText w:val="o"/>
      <w:lvlJc w:val="left"/>
      <w:pPr>
        <w:ind w:left="5759" w:hanging="360"/>
      </w:pPr>
      <w:rPr>
        <w:rFonts w:ascii="Courier New" w:hAnsi="Courier New" w:cs="Courier New" w:hint="default"/>
      </w:rPr>
    </w:lvl>
    <w:lvl w:ilvl="8" w:tplc="04190005" w:tentative="1">
      <w:start w:val="1"/>
      <w:numFmt w:val="bullet"/>
      <w:lvlText w:val=""/>
      <w:lvlJc w:val="left"/>
      <w:pPr>
        <w:ind w:left="6479" w:hanging="360"/>
      </w:pPr>
      <w:rPr>
        <w:rFonts w:ascii="Wingdings" w:hAnsi="Wingdings" w:hint="default"/>
      </w:rPr>
    </w:lvl>
  </w:abstractNum>
  <w:abstractNum w:abstractNumId="1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F6C440B"/>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50E34F8E"/>
    <w:multiLevelType w:val="hybridMultilevel"/>
    <w:tmpl w:val="7052557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4005943"/>
    <w:multiLevelType w:val="hybridMultilevel"/>
    <w:tmpl w:val="6A023A08"/>
    <w:lvl w:ilvl="0" w:tplc="C64845D2">
      <w:start w:val="1"/>
      <w:numFmt w:val="decimal"/>
      <w:lvlText w:val="%1."/>
      <w:lvlJc w:val="left"/>
      <w:pPr>
        <w:ind w:left="965" w:hanging="284"/>
        <w:jc w:val="left"/>
      </w:pPr>
      <w:rPr>
        <w:rFonts w:ascii="Times New Roman" w:eastAsia="Times New Roman" w:hAnsi="Times New Roman" w:cs="Times New Roman" w:hint="default"/>
        <w:b/>
        <w:bCs/>
        <w:i w:val="0"/>
        <w:iCs w:val="0"/>
        <w:spacing w:val="0"/>
        <w:w w:val="100"/>
        <w:sz w:val="24"/>
        <w:szCs w:val="24"/>
        <w:lang w:val="ro-RO" w:eastAsia="en-US" w:bidi="ar-SA"/>
      </w:rPr>
    </w:lvl>
    <w:lvl w:ilvl="1" w:tplc="E9D2D604">
      <w:numFmt w:val="bullet"/>
      <w:lvlText w:val="•"/>
      <w:lvlJc w:val="left"/>
      <w:pPr>
        <w:ind w:left="1894" w:hanging="284"/>
      </w:pPr>
      <w:rPr>
        <w:rFonts w:hint="default"/>
        <w:lang w:val="ro-RO" w:eastAsia="en-US" w:bidi="ar-SA"/>
      </w:rPr>
    </w:lvl>
    <w:lvl w:ilvl="2" w:tplc="FA646618">
      <w:numFmt w:val="bullet"/>
      <w:lvlText w:val="•"/>
      <w:lvlJc w:val="left"/>
      <w:pPr>
        <w:ind w:left="2828" w:hanging="284"/>
      </w:pPr>
      <w:rPr>
        <w:rFonts w:hint="default"/>
        <w:lang w:val="ro-RO" w:eastAsia="en-US" w:bidi="ar-SA"/>
      </w:rPr>
    </w:lvl>
    <w:lvl w:ilvl="3" w:tplc="1C24DBFC">
      <w:numFmt w:val="bullet"/>
      <w:lvlText w:val="•"/>
      <w:lvlJc w:val="left"/>
      <w:pPr>
        <w:ind w:left="3762" w:hanging="284"/>
      </w:pPr>
      <w:rPr>
        <w:rFonts w:hint="default"/>
        <w:lang w:val="ro-RO" w:eastAsia="en-US" w:bidi="ar-SA"/>
      </w:rPr>
    </w:lvl>
    <w:lvl w:ilvl="4" w:tplc="E4EA6E7A">
      <w:numFmt w:val="bullet"/>
      <w:lvlText w:val="•"/>
      <w:lvlJc w:val="left"/>
      <w:pPr>
        <w:ind w:left="4696" w:hanging="284"/>
      </w:pPr>
      <w:rPr>
        <w:rFonts w:hint="default"/>
        <w:lang w:val="ro-RO" w:eastAsia="en-US" w:bidi="ar-SA"/>
      </w:rPr>
    </w:lvl>
    <w:lvl w:ilvl="5" w:tplc="ACA818D4">
      <w:numFmt w:val="bullet"/>
      <w:lvlText w:val="•"/>
      <w:lvlJc w:val="left"/>
      <w:pPr>
        <w:ind w:left="5630" w:hanging="284"/>
      </w:pPr>
      <w:rPr>
        <w:rFonts w:hint="default"/>
        <w:lang w:val="ro-RO" w:eastAsia="en-US" w:bidi="ar-SA"/>
      </w:rPr>
    </w:lvl>
    <w:lvl w:ilvl="6" w:tplc="E130A8F2">
      <w:numFmt w:val="bullet"/>
      <w:lvlText w:val="•"/>
      <w:lvlJc w:val="left"/>
      <w:pPr>
        <w:ind w:left="6564" w:hanging="284"/>
      </w:pPr>
      <w:rPr>
        <w:rFonts w:hint="default"/>
        <w:lang w:val="ro-RO" w:eastAsia="en-US" w:bidi="ar-SA"/>
      </w:rPr>
    </w:lvl>
    <w:lvl w:ilvl="7" w:tplc="DD4A1D76">
      <w:numFmt w:val="bullet"/>
      <w:lvlText w:val="•"/>
      <w:lvlJc w:val="left"/>
      <w:pPr>
        <w:ind w:left="7498" w:hanging="284"/>
      </w:pPr>
      <w:rPr>
        <w:rFonts w:hint="default"/>
        <w:lang w:val="ro-RO" w:eastAsia="en-US" w:bidi="ar-SA"/>
      </w:rPr>
    </w:lvl>
    <w:lvl w:ilvl="8" w:tplc="82101368">
      <w:numFmt w:val="bullet"/>
      <w:lvlText w:val="•"/>
      <w:lvlJc w:val="left"/>
      <w:pPr>
        <w:ind w:left="8432" w:hanging="284"/>
      </w:pPr>
      <w:rPr>
        <w:rFonts w:hint="default"/>
        <w:lang w:val="ro-RO" w:eastAsia="en-US" w:bidi="ar-SA"/>
      </w:rPr>
    </w:lvl>
  </w:abstractNum>
  <w:abstractNum w:abstractNumId="23"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5" w15:restartNumberingAfterBreak="0">
    <w:nsid w:val="5AE960C4"/>
    <w:multiLevelType w:val="hybridMultilevel"/>
    <w:tmpl w:val="BB86AC22"/>
    <w:lvl w:ilvl="0" w:tplc="502E8528">
      <w:start w:val="1"/>
      <w:numFmt w:val="decimal"/>
      <w:lvlText w:val="%1."/>
      <w:lvlJc w:val="left"/>
      <w:pPr>
        <w:ind w:left="36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B11628F"/>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BB27B09"/>
    <w:multiLevelType w:val="hybridMultilevel"/>
    <w:tmpl w:val="2B4C71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BBD1DB9"/>
    <w:multiLevelType w:val="multilevel"/>
    <w:tmpl w:val="D3D67788"/>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6F7D6E07"/>
    <w:multiLevelType w:val="hybridMultilevel"/>
    <w:tmpl w:val="4372E5DE"/>
    <w:lvl w:ilvl="0" w:tplc="47ACDF90">
      <w:numFmt w:val="bullet"/>
      <w:lvlText w:val="-"/>
      <w:lvlJc w:val="left"/>
      <w:pPr>
        <w:ind w:left="720" w:hanging="360"/>
      </w:pPr>
      <w:rPr>
        <w:rFonts w:ascii="Times New Roman" w:eastAsia="SimSu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74721438"/>
    <w:multiLevelType w:val="hybridMultilevel"/>
    <w:tmpl w:val="DE308E38"/>
    <w:lvl w:ilvl="0" w:tplc="A42A7682">
      <w:start w:val="1"/>
      <w:numFmt w:val="decimal"/>
      <w:lvlText w:val="%1."/>
      <w:lvlJc w:val="left"/>
      <w:pPr>
        <w:ind w:left="843" w:hanging="284"/>
        <w:jc w:val="right"/>
      </w:pPr>
      <w:rPr>
        <w:rFonts w:hint="default"/>
        <w:spacing w:val="0"/>
        <w:w w:val="93"/>
        <w:lang w:val="ro-RO" w:eastAsia="en-US" w:bidi="ar-SA"/>
      </w:rPr>
    </w:lvl>
    <w:lvl w:ilvl="1" w:tplc="DADE35D2">
      <w:numFmt w:val="bullet"/>
      <w:lvlText w:val="-"/>
      <w:lvlJc w:val="left"/>
      <w:pPr>
        <w:ind w:left="987" w:hanging="145"/>
      </w:pPr>
      <w:rPr>
        <w:rFonts w:ascii="Times New Roman" w:eastAsia="Times New Roman" w:hAnsi="Times New Roman" w:cs="Times New Roman" w:hint="default"/>
        <w:b/>
        <w:bCs/>
        <w:i w:val="0"/>
        <w:iCs w:val="0"/>
        <w:spacing w:val="0"/>
        <w:w w:val="100"/>
        <w:sz w:val="24"/>
        <w:szCs w:val="24"/>
        <w:lang w:val="ro-RO" w:eastAsia="en-US" w:bidi="ar-SA"/>
      </w:rPr>
    </w:lvl>
    <w:lvl w:ilvl="2" w:tplc="1FC63CF0">
      <w:numFmt w:val="bullet"/>
      <w:lvlText w:val="•"/>
      <w:lvlJc w:val="left"/>
      <w:pPr>
        <w:ind w:left="2049" w:hanging="145"/>
      </w:pPr>
      <w:rPr>
        <w:rFonts w:hint="default"/>
        <w:lang w:val="ro-RO" w:eastAsia="en-US" w:bidi="ar-SA"/>
      </w:rPr>
    </w:lvl>
    <w:lvl w:ilvl="3" w:tplc="1E9464F8">
      <w:numFmt w:val="bullet"/>
      <w:lvlText w:val="•"/>
      <w:lvlJc w:val="left"/>
      <w:pPr>
        <w:ind w:left="3118" w:hanging="145"/>
      </w:pPr>
      <w:rPr>
        <w:rFonts w:hint="default"/>
        <w:lang w:val="ro-RO" w:eastAsia="en-US" w:bidi="ar-SA"/>
      </w:rPr>
    </w:lvl>
    <w:lvl w:ilvl="4" w:tplc="06DC6792">
      <w:numFmt w:val="bullet"/>
      <w:lvlText w:val="•"/>
      <w:lvlJc w:val="left"/>
      <w:pPr>
        <w:ind w:left="4188" w:hanging="145"/>
      </w:pPr>
      <w:rPr>
        <w:rFonts w:hint="default"/>
        <w:lang w:val="ro-RO" w:eastAsia="en-US" w:bidi="ar-SA"/>
      </w:rPr>
    </w:lvl>
    <w:lvl w:ilvl="5" w:tplc="AFE8E874">
      <w:numFmt w:val="bullet"/>
      <w:lvlText w:val="•"/>
      <w:lvlJc w:val="left"/>
      <w:pPr>
        <w:ind w:left="5257" w:hanging="145"/>
      </w:pPr>
      <w:rPr>
        <w:rFonts w:hint="default"/>
        <w:lang w:val="ro-RO" w:eastAsia="en-US" w:bidi="ar-SA"/>
      </w:rPr>
    </w:lvl>
    <w:lvl w:ilvl="6" w:tplc="4E381D70">
      <w:numFmt w:val="bullet"/>
      <w:lvlText w:val="•"/>
      <w:lvlJc w:val="left"/>
      <w:pPr>
        <w:ind w:left="6326" w:hanging="145"/>
      </w:pPr>
      <w:rPr>
        <w:rFonts w:hint="default"/>
        <w:lang w:val="ro-RO" w:eastAsia="en-US" w:bidi="ar-SA"/>
      </w:rPr>
    </w:lvl>
    <w:lvl w:ilvl="7" w:tplc="9C1C6C64">
      <w:numFmt w:val="bullet"/>
      <w:lvlText w:val="•"/>
      <w:lvlJc w:val="left"/>
      <w:pPr>
        <w:ind w:left="7396" w:hanging="145"/>
      </w:pPr>
      <w:rPr>
        <w:rFonts w:hint="default"/>
        <w:lang w:val="ro-RO" w:eastAsia="en-US" w:bidi="ar-SA"/>
      </w:rPr>
    </w:lvl>
    <w:lvl w:ilvl="8" w:tplc="B6AC7972">
      <w:numFmt w:val="bullet"/>
      <w:lvlText w:val="•"/>
      <w:lvlJc w:val="left"/>
      <w:pPr>
        <w:ind w:left="8465" w:hanging="145"/>
      </w:pPr>
      <w:rPr>
        <w:rFonts w:hint="default"/>
        <w:lang w:val="ro-RO" w:eastAsia="en-US" w:bidi="ar-SA"/>
      </w:rPr>
    </w:lvl>
  </w:abstractNum>
  <w:abstractNum w:abstractNumId="3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3" w15:restartNumberingAfterBreak="0">
    <w:nsid w:val="7FBE6AAF"/>
    <w:multiLevelType w:val="hybridMultilevel"/>
    <w:tmpl w:val="72C8BF40"/>
    <w:lvl w:ilvl="0" w:tplc="0419000F">
      <w:start w:val="9"/>
      <w:numFmt w:val="decimal"/>
      <w:lvlText w:val="%1."/>
      <w:lvlJc w:val="left"/>
      <w:pPr>
        <w:ind w:left="720" w:hanging="360"/>
      </w:pPr>
      <w:rPr>
        <w:rFonts w:hint="default"/>
        <w:sz w:val="20"/>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9"/>
  </w:num>
  <w:num w:numId="2">
    <w:abstractNumId w:val="32"/>
  </w:num>
  <w:num w:numId="3">
    <w:abstractNumId w:val="1"/>
  </w:num>
  <w:num w:numId="4">
    <w:abstractNumId w:val="24"/>
  </w:num>
  <w:num w:numId="5">
    <w:abstractNumId w:val="2"/>
  </w:num>
  <w:num w:numId="6">
    <w:abstractNumId w:val="20"/>
  </w:num>
  <w:num w:numId="7">
    <w:abstractNumId w:val="23"/>
  </w:num>
  <w:num w:numId="8">
    <w:abstractNumId w:val="16"/>
  </w:num>
  <w:num w:numId="9">
    <w:abstractNumId w:val="29"/>
    <w:lvlOverride w:ilvl="0">
      <w:startOverride w:val="2"/>
    </w:lvlOverride>
  </w:num>
  <w:num w:numId="10">
    <w:abstractNumId w:val="19"/>
  </w:num>
  <w:num w:numId="11">
    <w:abstractNumId w:val="8"/>
  </w:num>
  <w:num w:numId="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3"/>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num>
  <w:num w:numId="16">
    <w:abstractNumId w:val="13"/>
  </w:num>
  <w:num w:numId="17">
    <w:abstractNumId w:val="33"/>
  </w:num>
  <w:num w:numId="18">
    <w:abstractNumId w:val="9"/>
  </w:num>
  <w:num w:numId="19">
    <w:abstractNumId w:val="10"/>
  </w:num>
  <w:num w:numId="20">
    <w:abstractNumId w:val="11"/>
  </w:num>
  <w:num w:numId="21">
    <w:abstractNumId w:val="17"/>
  </w:num>
  <w:num w:numId="22">
    <w:abstractNumId w:val="26"/>
  </w:num>
  <w:num w:numId="23">
    <w:abstractNumId w:val="22"/>
  </w:num>
  <w:num w:numId="24">
    <w:abstractNumId w:val="28"/>
  </w:num>
  <w:num w:numId="25">
    <w:abstractNumId w:val="25"/>
  </w:num>
  <w:num w:numId="26">
    <w:abstractNumId w:val="15"/>
  </w:num>
  <w:num w:numId="27">
    <w:abstractNumId w:val="27"/>
  </w:num>
  <w:num w:numId="28">
    <w:abstractNumId w:val="0"/>
  </w:num>
  <w:num w:numId="29">
    <w:abstractNumId w:val="12"/>
  </w:num>
  <w:num w:numId="30">
    <w:abstractNumId w:val="18"/>
  </w:num>
  <w:num w:numId="31">
    <w:abstractNumId w:val="31"/>
  </w:num>
  <w:num w:numId="32">
    <w:abstractNumId w:val="4"/>
  </w:num>
  <w:num w:numId="33">
    <w:abstractNumId w:val="3"/>
  </w:num>
  <w:num w:numId="34">
    <w:abstractNumId w:val="30"/>
  </w:num>
  <w:num w:numId="35">
    <w:abstractNumId w:val="5"/>
  </w:num>
  <w:num w:numId="36">
    <w:abstractNumId w:val="7"/>
  </w:num>
  <w:num w:numId="37">
    <w:abstractNumId w:val="6"/>
  </w:num>
  <w:num w:numId="38">
    <w:abstractNumId w:val="2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0BEB"/>
    <w:rsid w:val="0000209A"/>
    <w:rsid w:val="00002334"/>
    <w:rsid w:val="000047F9"/>
    <w:rsid w:val="00005268"/>
    <w:rsid w:val="000061F8"/>
    <w:rsid w:val="00007454"/>
    <w:rsid w:val="00007B4F"/>
    <w:rsid w:val="00007E80"/>
    <w:rsid w:val="00010CE7"/>
    <w:rsid w:val="00014FAD"/>
    <w:rsid w:val="000156BA"/>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5D33"/>
    <w:rsid w:val="000A63ED"/>
    <w:rsid w:val="000A7988"/>
    <w:rsid w:val="000A7A90"/>
    <w:rsid w:val="000B2369"/>
    <w:rsid w:val="000B5D92"/>
    <w:rsid w:val="000B6CE5"/>
    <w:rsid w:val="000C00CF"/>
    <w:rsid w:val="000C368A"/>
    <w:rsid w:val="000C3C74"/>
    <w:rsid w:val="000C4352"/>
    <w:rsid w:val="000C470A"/>
    <w:rsid w:val="000C5954"/>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9F5"/>
    <w:rsid w:val="00144AB7"/>
    <w:rsid w:val="00146734"/>
    <w:rsid w:val="001467C0"/>
    <w:rsid w:val="00147538"/>
    <w:rsid w:val="00150F5B"/>
    <w:rsid w:val="00151494"/>
    <w:rsid w:val="0015261D"/>
    <w:rsid w:val="001527E0"/>
    <w:rsid w:val="00153412"/>
    <w:rsid w:val="00153578"/>
    <w:rsid w:val="00153ACE"/>
    <w:rsid w:val="00153E9F"/>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4E78"/>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021B"/>
    <w:rsid w:val="001B1B6D"/>
    <w:rsid w:val="001B630A"/>
    <w:rsid w:val="001C03B0"/>
    <w:rsid w:val="001C1A94"/>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6AF1"/>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38F6"/>
    <w:rsid w:val="00244A30"/>
    <w:rsid w:val="002452EC"/>
    <w:rsid w:val="00246C3E"/>
    <w:rsid w:val="002477E2"/>
    <w:rsid w:val="00247A37"/>
    <w:rsid w:val="002514C3"/>
    <w:rsid w:val="00251B8A"/>
    <w:rsid w:val="002539DB"/>
    <w:rsid w:val="00260B38"/>
    <w:rsid w:val="0026101A"/>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0DC1"/>
    <w:rsid w:val="002B3E6F"/>
    <w:rsid w:val="002B41C5"/>
    <w:rsid w:val="002B4D12"/>
    <w:rsid w:val="002B4DC3"/>
    <w:rsid w:val="002B5DEF"/>
    <w:rsid w:val="002B624D"/>
    <w:rsid w:val="002B7A36"/>
    <w:rsid w:val="002C2210"/>
    <w:rsid w:val="002C2965"/>
    <w:rsid w:val="002C31A1"/>
    <w:rsid w:val="002C4354"/>
    <w:rsid w:val="002C4803"/>
    <w:rsid w:val="002C512A"/>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0EDD"/>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617"/>
    <w:rsid w:val="00393AC1"/>
    <w:rsid w:val="00395A55"/>
    <w:rsid w:val="003961E7"/>
    <w:rsid w:val="00396A4B"/>
    <w:rsid w:val="00397504"/>
    <w:rsid w:val="003A0008"/>
    <w:rsid w:val="003A1523"/>
    <w:rsid w:val="003A2643"/>
    <w:rsid w:val="003A3859"/>
    <w:rsid w:val="003A40C2"/>
    <w:rsid w:val="003A4181"/>
    <w:rsid w:val="003A440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5D"/>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0B08"/>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D7DEE"/>
    <w:rsid w:val="004E1B4E"/>
    <w:rsid w:val="004E25FB"/>
    <w:rsid w:val="004E4A66"/>
    <w:rsid w:val="004E5EBB"/>
    <w:rsid w:val="004E625D"/>
    <w:rsid w:val="004E7F6B"/>
    <w:rsid w:val="004F0C98"/>
    <w:rsid w:val="004F2FE9"/>
    <w:rsid w:val="004F6BE6"/>
    <w:rsid w:val="004F6D56"/>
    <w:rsid w:val="004F77F1"/>
    <w:rsid w:val="004F7800"/>
    <w:rsid w:val="004F7F09"/>
    <w:rsid w:val="004F7FF9"/>
    <w:rsid w:val="005005A8"/>
    <w:rsid w:val="00507348"/>
    <w:rsid w:val="005113AD"/>
    <w:rsid w:val="00511F81"/>
    <w:rsid w:val="005124FD"/>
    <w:rsid w:val="00515F31"/>
    <w:rsid w:val="00516A3C"/>
    <w:rsid w:val="0052033A"/>
    <w:rsid w:val="00520B48"/>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B0E"/>
    <w:rsid w:val="00554EE7"/>
    <w:rsid w:val="00555B68"/>
    <w:rsid w:val="005568B3"/>
    <w:rsid w:val="005605BF"/>
    <w:rsid w:val="00560712"/>
    <w:rsid w:val="00561A10"/>
    <w:rsid w:val="00561A1F"/>
    <w:rsid w:val="00563A9C"/>
    <w:rsid w:val="00563E78"/>
    <w:rsid w:val="005640A1"/>
    <w:rsid w:val="00564463"/>
    <w:rsid w:val="00570670"/>
    <w:rsid w:val="00571EC0"/>
    <w:rsid w:val="0057329B"/>
    <w:rsid w:val="005738F4"/>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4EA9"/>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027"/>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0D50"/>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2526"/>
    <w:rsid w:val="006638BF"/>
    <w:rsid w:val="00663CEB"/>
    <w:rsid w:val="00664410"/>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861"/>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70E"/>
    <w:rsid w:val="00730A78"/>
    <w:rsid w:val="007323B6"/>
    <w:rsid w:val="0073456F"/>
    <w:rsid w:val="00734AAD"/>
    <w:rsid w:val="00736134"/>
    <w:rsid w:val="00736B8F"/>
    <w:rsid w:val="00740BE4"/>
    <w:rsid w:val="0074397A"/>
    <w:rsid w:val="00743D53"/>
    <w:rsid w:val="00750079"/>
    <w:rsid w:val="00751975"/>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35E9"/>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6CB9"/>
    <w:rsid w:val="00817031"/>
    <w:rsid w:val="00817E55"/>
    <w:rsid w:val="008202F4"/>
    <w:rsid w:val="00820B5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0CA"/>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4CA8"/>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0969"/>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37E50"/>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0D65"/>
    <w:rsid w:val="00981A0E"/>
    <w:rsid w:val="00981C6E"/>
    <w:rsid w:val="00983C29"/>
    <w:rsid w:val="0099143B"/>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1EB1"/>
    <w:rsid w:val="009E2657"/>
    <w:rsid w:val="009E3C56"/>
    <w:rsid w:val="009E3D35"/>
    <w:rsid w:val="009E3F79"/>
    <w:rsid w:val="009F0FE8"/>
    <w:rsid w:val="009F1716"/>
    <w:rsid w:val="009F1E2C"/>
    <w:rsid w:val="009F3CEA"/>
    <w:rsid w:val="009F4ED0"/>
    <w:rsid w:val="009F588F"/>
    <w:rsid w:val="009F6B02"/>
    <w:rsid w:val="009F6CFB"/>
    <w:rsid w:val="009F7ECD"/>
    <w:rsid w:val="00A01179"/>
    <w:rsid w:val="00A013AD"/>
    <w:rsid w:val="00A01A87"/>
    <w:rsid w:val="00A02360"/>
    <w:rsid w:val="00A03A65"/>
    <w:rsid w:val="00A05835"/>
    <w:rsid w:val="00A05D01"/>
    <w:rsid w:val="00A07834"/>
    <w:rsid w:val="00A07B23"/>
    <w:rsid w:val="00A1178E"/>
    <w:rsid w:val="00A13E08"/>
    <w:rsid w:val="00A156C0"/>
    <w:rsid w:val="00A15F82"/>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631"/>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06EB"/>
    <w:rsid w:val="00B138F6"/>
    <w:rsid w:val="00B14173"/>
    <w:rsid w:val="00B159B9"/>
    <w:rsid w:val="00B16D7C"/>
    <w:rsid w:val="00B16F22"/>
    <w:rsid w:val="00B16FE4"/>
    <w:rsid w:val="00B17B3E"/>
    <w:rsid w:val="00B20484"/>
    <w:rsid w:val="00B20D14"/>
    <w:rsid w:val="00B21547"/>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871"/>
    <w:rsid w:val="00B75A38"/>
    <w:rsid w:val="00B764B7"/>
    <w:rsid w:val="00B76D90"/>
    <w:rsid w:val="00B77248"/>
    <w:rsid w:val="00B777DC"/>
    <w:rsid w:val="00B77CD1"/>
    <w:rsid w:val="00B81043"/>
    <w:rsid w:val="00B84805"/>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2FE7"/>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6AB"/>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56D7"/>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0438"/>
    <w:rsid w:val="00C312DC"/>
    <w:rsid w:val="00C3226E"/>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3D92"/>
    <w:rsid w:val="00C84982"/>
    <w:rsid w:val="00C84FEC"/>
    <w:rsid w:val="00C8669B"/>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20B0"/>
    <w:rsid w:val="00CB392C"/>
    <w:rsid w:val="00CB40AA"/>
    <w:rsid w:val="00CB4A20"/>
    <w:rsid w:val="00CB5A3C"/>
    <w:rsid w:val="00CB5DEC"/>
    <w:rsid w:val="00CC0BA8"/>
    <w:rsid w:val="00CC3A09"/>
    <w:rsid w:val="00CC6514"/>
    <w:rsid w:val="00CC6536"/>
    <w:rsid w:val="00CC6697"/>
    <w:rsid w:val="00CC77DF"/>
    <w:rsid w:val="00CD25CC"/>
    <w:rsid w:val="00CD278A"/>
    <w:rsid w:val="00CD2C95"/>
    <w:rsid w:val="00CD31E8"/>
    <w:rsid w:val="00CD5C6E"/>
    <w:rsid w:val="00CD6135"/>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1F17"/>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7E4"/>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6BDF"/>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3C12"/>
    <w:rsid w:val="00E549D7"/>
    <w:rsid w:val="00E6012E"/>
    <w:rsid w:val="00E614FD"/>
    <w:rsid w:val="00E66C27"/>
    <w:rsid w:val="00E671F1"/>
    <w:rsid w:val="00E71268"/>
    <w:rsid w:val="00E7180A"/>
    <w:rsid w:val="00E71F7B"/>
    <w:rsid w:val="00E726CB"/>
    <w:rsid w:val="00E80759"/>
    <w:rsid w:val="00E809CF"/>
    <w:rsid w:val="00E80C5F"/>
    <w:rsid w:val="00E820A3"/>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4271"/>
    <w:rsid w:val="00EB576E"/>
    <w:rsid w:val="00EB6184"/>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5C"/>
    <w:rsid w:val="00ED2398"/>
    <w:rsid w:val="00ED23FA"/>
    <w:rsid w:val="00ED3247"/>
    <w:rsid w:val="00ED40A7"/>
    <w:rsid w:val="00ED593B"/>
    <w:rsid w:val="00EE1025"/>
    <w:rsid w:val="00EE14E7"/>
    <w:rsid w:val="00EE204E"/>
    <w:rsid w:val="00EE2F3E"/>
    <w:rsid w:val="00EE3B59"/>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34AC"/>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93E5FD87-D8DC-4C18-AAB8-E1348ED6FC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1"/>
    <w:qFormat/>
    <w:rsid w:val="00A20ACF"/>
    <w:pPr>
      <w:numPr>
        <w:numId w:val="2"/>
      </w:numPr>
      <w:tabs>
        <w:tab w:val="left" w:pos="1134"/>
      </w:tabs>
      <w:jc w:val="both"/>
    </w:pPr>
    <w:rPr>
      <w:noProof w:val="0"/>
      <w:lang w:val="en-US"/>
    </w:rPr>
  </w:style>
  <w:style w:type="paragraph" w:styleId="a8">
    <w:name w:val="Body Text"/>
    <w:basedOn w:val="a0"/>
    <w:link w:val="a9"/>
    <w:uiPriority w:val="1"/>
    <w:qFormat/>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1"/>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Normal1">
    <w:name w:val="Table Normal1"/>
    <w:uiPriority w:val="2"/>
    <w:qFormat/>
    <w:rsid w:val="005A4EA9"/>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table" w:customStyle="1" w:styleId="Grigliatabella20">
    <w:name w:val="Griglia tabella2_0"/>
    <w:basedOn w:val="a2"/>
    <w:next w:val="a2"/>
    <w:uiPriority w:val="39"/>
    <w:rsid w:val="005A4EA9"/>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5A4EA9"/>
    <w:pPr>
      <w:widowControl w:val="0"/>
      <w:autoSpaceDE w:val="0"/>
      <w:autoSpaceDN w:val="0"/>
    </w:pPr>
    <w:rPr>
      <w:noProof w:val="0"/>
      <w:sz w:val="22"/>
      <w:szCs w:val="22"/>
      <w:lang w:eastAsia="ro-RO" w:bidi="ro-RO"/>
    </w:rPr>
  </w:style>
  <w:style w:type="table" w:customStyle="1" w:styleId="TableNormal">
    <w:name w:val="Table Normal"/>
    <w:uiPriority w:val="2"/>
    <w:semiHidden/>
    <w:qFormat/>
    <w:rsid w:val="00A77631"/>
    <w:pPr>
      <w:widowControl w:val="0"/>
      <w:autoSpaceDE w:val="0"/>
      <w:autoSpaceDN w:val="0"/>
      <w:spacing w:after="0" w:line="240" w:lineRule="auto"/>
    </w:pPr>
    <w:rPr>
      <w:rFonts w:eastAsiaTheme="minorHAnsi"/>
      <w:lang w:val="en-US"/>
    </w:rPr>
    <w:tblPr>
      <w:tblCellMar>
        <w:top w:w="0" w:type="dxa"/>
        <w:left w:w="0" w:type="dxa"/>
        <w:bottom w:w="0" w:type="dxa"/>
        <w:right w:w="0" w:type="dxa"/>
      </w:tblCellMar>
    </w:tblPr>
  </w:style>
  <w:style w:type="paragraph" w:styleId="aff3">
    <w:name w:val="Title"/>
    <w:basedOn w:val="a0"/>
    <w:link w:val="aff4"/>
    <w:uiPriority w:val="1"/>
    <w:qFormat/>
    <w:rsid w:val="00A77631"/>
    <w:pPr>
      <w:widowControl w:val="0"/>
      <w:autoSpaceDE w:val="0"/>
      <w:autoSpaceDN w:val="0"/>
      <w:spacing w:before="70"/>
      <w:ind w:left="4513"/>
    </w:pPr>
    <w:rPr>
      <w:b/>
      <w:bCs/>
      <w:noProof w:val="0"/>
      <w:sz w:val="32"/>
      <w:szCs w:val="32"/>
    </w:rPr>
  </w:style>
  <w:style w:type="character" w:customStyle="1" w:styleId="aff4">
    <w:name w:val="Заголовок Знак"/>
    <w:basedOn w:val="a1"/>
    <w:link w:val="aff3"/>
    <w:uiPriority w:val="1"/>
    <w:rsid w:val="00A77631"/>
    <w:rPr>
      <w:rFonts w:ascii="Times New Roman" w:eastAsia="Times New Roman" w:hAnsi="Times New Roman" w:cs="Times New Roman"/>
      <w:b/>
      <w:bCs/>
      <w:sz w:val="32"/>
      <w:szCs w:val="32"/>
      <w:lang w:val="ro-RO"/>
    </w:rPr>
  </w:style>
  <w:style w:type="character" w:customStyle="1" w:styleId="12">
    <w:name w:val="Неразрешенное упоминание1"/>
    <w:basedOn w:val="a1"/>
    <w:uiPriority w:val="99"/>
    <w:semiHidden/>
    <w:unhideWhenUsed/>
    <w:rsid w:val="00A77631"/>
    <w:rPr>
      <w:color w:val="605E5C"/>
      <w:shd w:val="clear" w:color="auto" w:fill="E1DFDD"/>
    </w:rPr>
  </w:style>
  <w:style w:type="character" w:customStyle="1" w:styleId="aff5">
    <w:name w:val="Другое_"/>
    <w:basedOn w:val="a1"/>
    <w:link w:val="aff6"/>
    <w:rsid w:val="00743D53"/>
    <w:rPr>
      <w:rFonts w:ascii="Times New Roman" w:eastAsia="Times New Roman" w:hAnsi="Times New Roman" w:cs="Times New Roman"/>
      <w:sz w:val="20"/>
      <w:szCs w:val="20"/>
      <w:shd w:val="clear" w:color="auto" w:fill="FFFFFF"/>
    </w:rPr>
  </w:style>
  <w:style w:type="paragraph" w:customStyle="1" w:styleId="aff6">
    <w:name w:val="Другое"/>
    <w:basedOn w:val="a0"/>
    <w:link w:val="aff5"/>
    <w:rsid w:val="00743D53"/>
    <w:pPr>
      <w:widowControl w:val="0"/>
      <w:shd w:val="clear" w:color="auto" w:fill="FFFFFF"/>
    </w:pPr>
    <w:rPr>
      <w:noProof w:val="0"/>
      <w:sz w:val="20"/>
      <w:szCs w:val="20"/>
      <w:lang w:val="en-GB"/>
    </w:rPr>
  </w:style>
  <w:style w:type="character" w:customStyle="1" w:styleId="aff7">
    <w:name w:val="Основной текст_"/>
    <w:basedOn w:val="a1"/>
    <w:link w:val="13"/>
    <w:rsid w:val="000156BA"/>
    <w:rPr>
      <w:b/>
      <w:bCs/>
      <w:shd w:val="clear" w:color="auto" w:fill="FFFFFF"/>
    </w:rPr>
  </w:style>
  <w:style w:type="paragraph" w:customStyle="1" w:styleId="13">
    <w:name w:val="Основной текст1"/>
    <w:basedOn w:val="a0"/>
    <w:link w:val="aff7"/>
    <w:rsid w:val="000156BA"/>
    <w:pPr>
      <w:widowControl w:val="0"/>
      <w:shd w:val="clear" w:color="auto" w:fill="FFFFFF"/>
      <w:spacing w:after="100"/>
    </w:pPr>
    <w:rPr>
      <w:rFonts w:asciiTheme="minorHAnsi" w:eastAsia="SimSun" w:hAnsiTheme="minorHAnsi" w:cstheme="minorBidi"/>
      <w:b/>
      <w:bCs/>
      <w:noProof w:val="0"/>
      <w:sz w:val="22"/>
      <w:szCs w:val="22"/>
      <w:lang w:val="en-GB"/>
    </w:rPr>
  </w:style>
  <w:style w:type="character" w:customStyle="1" w:styleId="docdata">
    <w:name w:val="docdata"/>
    <w:aliases w:val="docy,v5,1191,bqiaagaaeyqcaaagiaiaaamobaaabrweaaaaaaaaaaaaaaaaaaaaaaaaaaaaaaaaaaaaaaaaaaaaaaaaaaaaaaaaaaaaaaaaaaaaaaaaaaaaaaaaaaaaaaaaaaaaaaaaaaaaaaaaaaaaaaaaaaaaaaaaaaaaaaaaaaaaaaaaaaaaaaaaaaaaaaaaaaaaaaaaaaaaaaaaaaaaaaaaaaaaaaaaaaaaaaaaaaaaaaaa"/>
    <w:basedOn w:val="a1"/>
    <w:rsid w:val="009E1E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4216398">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58337355">
      <w:bodyDiv w:val="1"/>
      <w:marLeft w:val="0"/>
      <w:marRight w:val="0"/>
      <w:marTop w:val="0"/>
      <w:marBottom w:val="0"/>
      <w:divBdr>
        <w:top w:val="none" w:sz="0" w:space="0" w:color="auto"/>
        <w:left w:val="none" w:sz="0" w:space="0" w:color="auto"/>
        <w:bottom w:val="none" w:sz="0" w:space="0" w:color="auto"/>
        <w:right w:val="none" w:sz="0" w:space="0" w:color="auto"/>
      </w:divBdr>
    </w:div>
    <w:div w:id="1607731265">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14406381">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C8C7B2-0602-460B-B049-B441E7CD71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35</Pages>
  <Words>14131</Words>
  <Characters>80548</Characters>
  <Application>Microsoft Office Word</Application>
  <DocSecurity>0</DocSecurity>
  <Lines>671</Lines>
  <Paragraphs>188</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94491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Diana Cobozev</cp:lastModifiedBy>
  <cp:revision>3</cp:revision>
  <cp:lastPrinted>2021-03-10T08:12:00Z</cp:lastPrinted>
  <dcterms:created xsi:type="dcterms:W3CDTF">2026-06-19T06:52:00Z</dcterms:created>
  <dcterms:modified xsi:type="dcterms:W3CDTF">2026-06-19T06:54:00Z</dcterms:modified>
</cp:coreProperties>
</file>