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3033C26F" w14:textId="6FC0BF1E" w:rsidR="002D6E71" w:rsidRPr="00FC0414" w:rsidRDefault="00CA18C2" w:rsidP="00FC0414">
      <w:pPr>
        <w:jc w:val="right"/>
        <w:rPr>
          <w:noProof w:val="0"/>
          <w:lang w:val="ro-MD"/>
        </w:rPr>
      </w:pPr>
      <w:r>
        <w:rPr>
          <w:noProof w:val="0"/>
          <w:lang w:val="ro-MD"/>
        </w:rPr>
        <w:t>din 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4A83294B" w:rsidR="006C4C0E" w:rsidRPr="00FF430B" w:rsidRDefault="0003591A" w:rsidP="003E5C58">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3EF4A3D" w14:textId="5F5FAD7F" w:rsidR="006C4C0E" w:rsidRPr="003E5C58" w:rsidRDefault="0003591A" w:rsidP="003E5C58">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DD7BE65" w14:textId="204A59B1" w:rsidR="00E71F7B" w:rsidRPr="003E5C58" w:rsidRDefault="0003591A" w:rsidP="003E5C5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463B519D" w14:textId="2B9D0023" w:rsidR="005D5EA0" w:rsidRPr="000D0D9D" w:rsidRDefault="00102A18" w:rsidP="000D0D9D">
      <w:pPr>
        <w:pStyle w:val="Default"/>
        <w:rPr>
          <w:rFonts w:ascii="Times New Roman" w:eastAsia="SimSun" w:hAnsi="Times New Roman" w:cs="Times New Roman"/>
          <w:color w:val="0070C0"/>
          <w:lang w:val="ro-RO" w:eastAsia="en-US"/>
        </w:rPr>
      </w:pPr>
      <w:r>
        <w:rPr>
          <w:lang w:val="ro-MD"/>
        </w:rPr>
        <w:t xml:space="preserve">Obiectul: </w:t>
      </w:r>
      <w:r w:rsidR="003F13C9" w:rsidRPr="006772F7">
        <w:rPr>
          <w:b/>
          <w:lang w:val="ro-MD"/>
        </w:rPr>
        <w:t xml:space="preserve">Reparație curentă a străzilor sat Nou Tohatin </w:t>
      </w:r>
      <w:proofErr w:type="spellStart"/>
      <w:r w:rsidR="003F13C9" w:rsidRPr="006772F7">
        <w:rPr>
          <w:b/>
          <w:lang w:val="ro-MD"/>
        </w:rPr>
        <w:t>str.Teilor</w:t>
      </w:r>
      <w:proofErr w:type="spellEnd"/>
      <w:r w:rsidR="003F13C9" w:rsidRPr="006772F7">
        <w:rPr>
          <w:b/>
          <w:lang w:val="ro-MD"/>
        </w:rPr>
        <w:t xml:space="preserve">, </w:t>
      </w:r>
      <w:proofErr w:type="spellStart"/>
      <w:r w:rsidR="003F13C9" w:rsidRPr="006772F7">
        <w:rPr>
          <w:b/>
          <w:lang w:val="ro-MD"/>
        </w:rPr>
        <w:t>str.Renașterii</w:t>
      </w:r>
      <w:proofErr w:type="spellEnd"/>
      <w:r w:rsidR="003F13C9" w:rsidRPr="006772F7">
        <w:rPr>
          <w:b/>
          <w:lang w:val="ro-MD"/>
        </w:rPr>
        <w:t xml:space="preserve">, </w:t>
      </w:r>
      <w:proofErr w:type="spellStart"/>
      <w:r w:rsidR="003F13C9" w:rsidRPr="006772F7">
        <w:rPr>
          <w:b/>
          <w:lang w:val="ro-MD"/>
        </w:rPr>
        <w:t>str.Livezilor</w:t>
      </w:r>
      <w:proofErr w:type="spellEnd"/>
      <w:r w:rsidR="003F13C9" w:rsidRPr="006772F7">
        <w:rPr>
          <w:b/>
          <w:lang w:val="ro-MD"/>
        </w:rPr>
        <w:t xml:space="preserve"> în varianta alba și </w:t>
      </w:r>
      <w:r w:rsidR="003F13C9" w:rsidRPr="00780625">
        <w:rPr>
          <w:rFonts w:ascii="Times New Roman" w:hAnsi="Times New Roman" w:cs="Times New Roman"/>
          <w:b/>
          <w:sz w:val="28"/>
          <w:szCs w:val="28"/>
          <w:lang w:val="ro-MD" w:eastAsia="ru-RU"/>
        </w:rPr>
        <w:t xml:space="preserve">  </w:t>
      </w:r>
      <w:r w:rsidR="003F13C9" w:rsidRPr="006772F7">
        <w:rPr>
          <w:b/>
          <w:lang w:val="ro-MD"/>
        </w:rPr>
        <w:t xml:space="preserve">Reparație curentă a străzilor sat Cheltuitor </w:t>
      </w:r>
      <w:proofErr w:type="spellStart"/>
      <w:r w:rsidR="003F13C9" w:rsidRPr="006772F7">
        <w:rPr>
          <w:b/>
          <w:lang w:val="ro-MD"/>
        </w:rPr>
        <w:t>str.Doina</w:t>
      </w:r>
      <w:proofErr w:type="spellEnd"/>
      <w:r w:rsidR="003F13C9" w:rsidRPr="006772F7">
        <w:rPr>
          <w:b/>
          <w:lang w:val="ro-MD"/>
        </w:rPr>
        <w:t xml:space="preserve">, </w:t>
      </w:r>
      <w:proofErr w:type="spellStart"/>
      <w:r w:rsidR="003F13C9" w:rsidRPr="006772F7">
        <w:rPr>
          <w:b/>
          <w:lang w:val="ro-MD"/>
        </w:rPr>
        <w:t>str.Zidarilor</w:t>
      </w:r>
      <w:proofErr w:type="spellEnd"/>
      <w:r w:rsidR="003F13C9" w:rsidRPr="006772F7">
        <w:rPr>
          <w:b/>
          <w:lang w:val="ro-MD"/>
        </w:rPr>
        <w:t xml:space="preserve">, </w:t>
      </w:r>
      <w:proofErr w:type="spellStart"/>
      <w:r w:rsidR="003F13C9" w:rsidRPr="006772F7">
        <w:rPr>
          <w:b/>
          <w:lang w:val="ro-MD"/>
        </w:rPr>
        <w:t>str.Decebal</w:t>
      </w:r>
      <w:proofErr w:type="spellEnd"/>
      <w:r w:rsidR="003F13C9" w:rsidRPr="006772F7">
        <w:rPr>
          <w:b/>
          <w:lang w:val="ro-MD"/>
        </w:rPr>
        <w:t xml:space="preserve">, </w:t>
      </w:r>
      <w:proofErr w:type="spellStart"/>
      <w:r w:rsidR="003F13C9" w:rsidRPr="006772F7">
        <w:rPr>
          <w:b/>
          <w:lang w:val="ro-MD"/>
        </w:rPr>
        <w:t>str.Păcii</w:t>
      </w:r>
      <w:proofErr w:type="spellEnd"/>
      <w:r w:rsidR="003F13C9" w:rsidRPr="006772F7">
        <w:rPr>
          <w:b/>
          <w:lang w:val="ro-MD"/>
        </w:rPr>
        <w:t xml:space="preserve">, </w:t>
      </w:r>
      <w:proofErr w:type="spellStart"/>
      <w:r w:rsidR="003F13C9" w:rsidRPr="006772F7">
        <w:rPr>
          <w:b/>
          <w:lang w:val="ro-MD"/>
        </w:rPr>
        <w:t>str</w:t>
      </w:r>
      <w:proofErr w:type="spellEnd"/>
      <w:r w:rsidR="003F13C9" w:rsidRPr="006772F7">
        <w:rPr>
          <w:b/>
          <w:lang w:val="ro-MD"/>
        </w:rPr>
        <w:t>-la Trandafirilor în variantă albă</w:t>
      </w:r>
    </w:p>
    <w:p w14:paraId="1FED3E8B" w14:textId="19002E42" w:rsidR="00233538" w:rsidRPr="005D5EA0" w:rsidRDefault="005D5EA0" w:rsidP="00564D6C">
      <w:pPr>
        <w:spacing w:line="276" w:lineRule="auto"/>
        <w:jc w:val="both"/>
        <w:rPr>
          <w:sz w:val="20"/>
          <w:szCs w:val="20"/>
          <w:lang w:val="ro-MD"/>
        </w:rPr>
      </w:pPr>
      <w:r>
        <w:rPr>
          <w:i/>
          <w:sz w:val="20"/>
          <w:szCs w:val="20"/>
          <w:lang w:val="ro-MD"/>
        </w:rPr>
        <w:t xml:space="preserve">                                                          </w:t>
      </w:r>
      <w:r w:rsidR="0003591A" w:rsidRPr="005D5EA0">
        <w:rPr>
          <w:i/>
          <w:sz w:val="20"/>
          <w:szCs w:val="20"/>
          <w:lang w:val="ro-MD"/>
        </w:rPr>
        <w:t>(denumirea, adresa)</w:t>
      </w:r>
    </w:p>
    <w:p w14:paraId="0CD90E3F" w14:textId="6E0F4D28"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bookmarkStart w:id="2" w:name="_Hlk190791667"/>
      <w:r w:rsidR="003F13C9" w:rsidRPr="00A07D25">
        <w:rPr>
          <w:b/>
          <w:color w:val="000000" w:themeColor="text1"/>
          <w:u w:val="single"/>
        </w:rPr>
        <w:t>Primăria com. Tohatin</w:t>
      </w:r>
      <w:bookmarkEnd w:id="2"/>
      <w:r w:rsidR="00102A18" w:rsidRPr="00B8131C">
        <w:rPr>
          <w:b/>
          <w:bCs/>
          <w:color w:val="000000" w:themeColor="text1"/>
          <w:sz w:val="28"/>
          <w:szCs w:val="28"/>
          <w:u w:val="single"/>
          <w:lang w:val="en-US"/>
        </w:rPr>
        <w:t xml:space="preserve">, </w:t>
      </w:r>
    </w:p>
    <w:p w14:paraId="6EFC4702" w14:textId="427B3CD2" w:rsidR="00233538" w:rsidRPr="005D5EA0" w:rsidRDefault="0003591A" w:rsidP="00B8131C">
      <w:pPr>
        <w:jc w:val="center"/>
        <w:rPr>
          <w:sz w:val="20"/>
          <w:szCs w:val="20"/>
          <w:lang w:val="ro-MD"/>
        </w:rPr>
      </w:pPr>
      <w:r w:rsidRPr="005D5EA0">
        <w:rPr>
          <w:i/>
          <w:sz w:val="20"/>
          <w:szCs w:val="20"/>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234CE880" w14:textId="77777777" w:rsidR="003F13C9" w:rsidRDefault="003423B4" w:rsidP="003F13C9">
      <w:pPr>
        <w:ind w:left="284" w:hanging="284"/>
        <w:rPr>
          <w:color w:val="0070C0"/>
          <w:lang w:val="ro-MD"/>
        </w:rPr>
      </w:pPr>
      <w:r w:rsidRPr="003F13C9">
        <w:rPr>
          <w:color w:val="0070C0"/>
          <w:lang w:val="ro-MD"/>
        </w:rPr>
        <w:t xml:space="preserve">Locul desfășurării lucrărilor: </w:t>
      </w:r>
    </w:p>
    <w:p w14:paraId="2334CABD" w14:textId="4235C17E" w:rsidR="003F13C9" w:rsidRDefault="003F13C9" w:rsidP="003F13C9">
      <w:pPr>
        <w:ind w:left="284" w:hanging="284"/>
        <w:rPr>
          <w:b/>
          <w:lang w:val="ro-MD"/>
        </w:rPr>
      </w:pPr>
      <w:r w:rsidRPr="003F13C9">
        <w:rPr>
          <w:color w:val="000000" w:themeColor="text1"/>
          <w:lang w:val="ro-MD"/>
        </w:rPr>
        <w:t xml:space="preserve">1) </w:t>
      </w:r>
      <w:r w:rsidRPr="006772F7">
        <w:rPr>
          <w:b/>
          <w:lang w:val="ro-MD"/>
        </w:rPr>
        <w:t>sat</w:t>
      </w:r>
      <w:r>
        <w:rPr>
          <w:b/>
          <w:lang w:val="ro-MD"/>
        </w:rPr>
        <w:t>.</w:t>
      </w:r>
      <w:r w:rsidRPr="006772F7">
        <w:rPr>
          <w:b/>
          <w:lang w:val="ro-MD"/>
        </w:rPr>
        <w:t xml:space="preserve"> Nou Tohatin str.Teilor, str.Renașterii, str.Livezilor în</w:t>
      </w:r>
      <w:r>
        <w:rPr>
          <w:b/>
          <w:lang w:val="ro-MD"/>
        </w:rPr>
        <w:t xml:space="preserve"> </w:t>
      </w:r>
      <w:r w:rsidRPr="006772F7">
        <w:rPr>
          <w:b/>
          <w:lang w:val="ro-MD"/>
        </w:rPr>
        <w:t>varianta alba</w:t>
      </w:r>
    </w:p>
    <w:p w14:paraId="09159C62" w14:textId="564B9651" w:rsidR="003F13C9" w:rsidRPr="003F13C9" w:rsidRDefault="003F13C9" w:rsidP="003F13C9">
      <w:pPr>
        <w:rPr>
          <w:color w:val="0070C0"/>
          <w:lang w:val="ro-MD"/>
        </w:rPr>
      </w:pPr>
      <w:r>
        <w:rPr>
          <w:b/>
          <w:lang w:val="ro-MD"/>
        </w:rPr>
        <w:t>2)</w:t>
      </w:r>
      <w:r w:rsidRPr="003F13C9">
        <w:rPr>
          <w:b/>
          <w:lang w:val="ro-MD"/>
        </w:rPr>
        <w:t xml:space="preserve"> </w:t>
      </w:r>
      <w:r w:rsidRPr="006772F7">
        <w:rPr>
          <w:b/>
          <w:lang w:val="ro-MD"/>
        </w:rPr>
        <w:t>sat Cheltuitor str.Doina, str.Zidarilor, str.Decebal, str.Păcii, str-la Trandafirilor în variantă albă</w:t>
      </w:r>
    </w:p>
    <w:p w14:paraId="1174205E" w14:textId="6168D4DA" w:rsidR="005E48CB" w:rsidRDefault="005E48CB" w:rsidP="003423B4">
      <w:pPr>
        <w:jc w:val="both"/>
        <w:rPr>
          <w:b/>
          <w:bCs/>
        </w:rPr>
      </w:pPr>
    </w:p>
    <w:p w14:paraId="39A1F4C1" w14:textId="77777777" w:rsidR="003E5C58" w:rsidRDefault="003E5C58" w:rsidP="003E5C58">
      <w:pPr>
        <w:rPr>
          <w:color w:val="333333"/>
          <w:sz w:val="22"/>
          <w:szCs w:val="22"/>
          <w:shd w:val="clear" w:color="auto" w:fill="FFFFFF"/>
        </w:rPr>
        <w:sectPr w:rsidR="003E5C58" w:rsidSect="00FC0414">
          <w:footerReference w:type="default" r:id="rId8"/>
          <w:pgSz w:w="11906" w:h="16838"/>
          <w:pgMar w:top="709" w:right="849" w:bottom="1440" w:left="1440" w:header="708" w:footer="708" w:gutter="0"/>
          <w:cols w:space="708"/>
          <w:docGrid w:linePitch="360"/>
        </w:sectPr>
      </w:pPr>
    </w:p>
    <w:p w14:paraId="7617032D" w14:textId="422E33FE" w:rsidR="005E48CB" w:rsidRDefault="003E5C58" w:rsidP="003F13C9">
      <w:pPr>
        <w:rPr>
          <w:b/>
          <w:noProof w:val="0"/>
          <w:spacing w:val="-2"/>
          <w:sz w:val="22"/>
        </w:rPr>
      </w:pPr>
      <w:r w:rsidRPr="003E5C58">
        <w:rPr>
          <w:color w:val="333333"/>
          <w:sz w:val="18"/>
          <w:szCs w:val="18"/>
        </w:rPr>
        <w:br/>
      </w:r>
    </w:p>
    <w:p w14:paraId="61B03973" w14:textId="171E079E" w:rsidR="00233538" w:rsidRPr="00FF430B" w:rsidRDefault="0003591A" w:rsidP="003423B4">
      <w:pPr>
        <w:jc w:val="both"/>
        <w:rPr>
          <w:b/>
          <w:lang w:val="ro-MD"/>
        </w:rPr>
      </w:pPr>
      <w:r w:rsidRPr="00FF430B">
        <w:rPr>
          <w:b/>
          <w:lang w:val="ro-MD"/>
        </w:rPr>
        <w:t>2. Informaţii şi proiectare</w:t>
      </w:r>
    </w:p>
    <w:p w14:paraId="72B5E073" w14:textId="2A14F672" w:rsidR="003423B4" w:rsidRPr="00FC0414" w:rsidRDefault="003423B4" w:rsidP="003423B4">
      <w:pPr>
        <w:jc w:val="both"/>
        <w:rPr>
          <w:color w:val="0070C0"/>
          <w:lang w:val="en-US"/>
        </w:rPr>
      </w:pPr>
      <w:r w:rsidRPr="003423B4">
        <w:rPr>
          <w:color w:val="0070C0"/>
          <w:lang w:val="en-US"/>
        </w:rPr>
        <w:t>Autoritatea contractată dispune</w:t>
      </w:r>
      <w:r w:rsidR="00376CEC">
        <w:rPr>
          <w:color w:val="0070C0"/>
          <w:lang w:val="en-US"/>
        </w:rPr>
        <w:t xml:space="preserve"> de</w:t>
      </w:r>
      <w:r w:rsidRPr="003423B4">
        <w:rPr>
          <w:color w:val="0070C0"/>
          <w:lang w:val="en-US"/>
        </w:rPr>
        <w:t xml:space="preserve"> deviz</w:t>
      </w:r>
      <w:r w:rsidR="00376CEC">
        <w:rPr>
          <w:color w:val="0070C0"/>
          <w:lang w:val="en-US"/>
        </w:rPr>
        <w:t xml:space="preserve"> verificat</w:t>
      </w:r>
      <w:r w:rsidRPr="003423B4">
        <w:rPr>
          <w:color w:val="0070C0"/>
          <w:lang w:val="en-US"/>
        </w:rPr>
        <w:t xml:space="preserve"> pentru efectuarea lucrărilor</w:t>
      </w:r>
      <w:r w:rsidR="00376CEC">
        <w:rPr>
          <w:color w:val="0070C0"/>
          <w:lang w:val="en-US"/>
        </w:rPr>
        <w:t>.</w:t>
      </w: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6C88106F" w:rsidR="0051188A" w:rsidRPr="0051188A" w:rsidRDefault="0051188A" w:rsidP="0051188A">
      <w:pPr>
        <w:ind w:hanging="12"/>
        <w:jc w:val="both"/>
        <w:rPr>
          <w:color w:val="0070C0"/>
          <w:lang w:val="en-US"/>
        </w:rPr>
      </w:pPr>
      <w:r>
        <w:rPr>
          <w:lang w:val="en-US"/>
        </w:rPr>
        <w:t xml:space="preserve">       </w:t>
      </w:r>
      <w:r w:rsidR="003E5C58" w:rsidRPr="00376CEC">
        <w:rPr>
          <w:b/>
          <w:color w:val="0070C0"/>
          <w:lang w:val="ro-MD"/>
        </w:rPr>
        <w:t>Nu se aplică</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3ACCE8AF" w:rsidR="00233538" w:rsidRDefault="0003591A" w:rsidP="0051188A">
      <w:pPr>
        <w:jc w:val="both"/>
        <w:rPr>
          <w:b/>
          <w:lang w:val="ro-MD"/>
        </w:rPr>
      </w:pPr>
      <w:r w:rsidRPr="00FF430B">
        <w:rPr>
          <w:b/>
          <w:lang w:val="ro-MD"/>
        </w:rPr>
        <w:t>10. Criterii privind calculul sistemelor de încălzire, ventilare şi condiţionare a aerului</w:t>
      </w:r>
      <w:r w:rsidR="00376CEC">
        <w:rPr>
          <w:b/>
          <w:lang w:val="ro-MD"/>
        </w:rPr>
        <w:t>:</w:t>
      </w:r>
    </w:p>
    <w:p w14:paraId="4A0B3B1D" w14:textId="53E02082" w:rsidR="00233538" w:rsidRPr="00376CEC" w:rsidRDefault="00376CEC" w:rsidP="00376CEC">
      <w:pPr>
        <w:jc w:val="both"/>
        <w:rPr>
          <w:b/>
          <w:lang w:val="ro-MD"/>
        </w:rPr>
      </w:pPr>
      <w:r>
        <w:rPr>
          <w:b/>
          <w:lang w:val="ro-MD"/>
        </w:rPr>
        <w:t xml:space="preserve">           </w:t>
      </w:r>
      <w:r w:rsidRPr="00376CEC">
        <w:rPr>
          <w:b/>
          <w:color w:val="0070C0"/>
          <w:lang w:val="ro-MD"/>
        </w:rPr>
        <w:t xml:space="preserve">  Nu se aplică</w:t>
      </w:r>
    </w:p>
    <w:p w14:paraId="2BE79935" w14:textId="77777777" w:rsidR="00233538" w:rsidRPr="00FF430B" w:rsidRDefault="0003591A" w:rsidP="00AD3E99">
      <w:pPr>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3AEB595A" w:rsidR="00233538"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0910710F" w14:textId="77777777" w:rsidR="003E5C58" w:rsidRPr="003E5C58" w:rsidRDefault="003E5C58" w:rsidP="00002C90">
      <w:pPr>
        <w:jc w:val="both"/>
        <w:rPr>
          <w:color w:val="0070C0"/>
        </w:rPr>
      </w:pPr>
    </w:p>
    <w:p w14:paraId="7CF5B58A" w14:textId="22B7E3F0" w:rsidR="00233538" w:rsidRPr="00A25BDD" w:rsidRDefault="0003591A" w:rsidP="00FC0414">
      <w:pPr>
        <w:jc w:val="both"/>
        <w:rPr>
          <w:b/>
          <w:lang w:val="ro-MD"/>
        </w:rPr>
      </w:pPr>
      <w:r w:rsidRPr="00A25BDD">
        <w:rPr>
          <w:b/>
          <w:lang w:val="ro-MD"/>
        </w:rPr>
        <w:t>16. Definiţii</w:t>
      </w:r>
      <w:r w:rsidR="00A25BDD" w:rsidRPr="00A25BDD">
        <w:rPr>
          <w:b/>
          <w:lang w:val="ro-MD"/>
        </w:rPr>
        <w:t>:</w:t>
      </w:r>
    </w:p>
    <w:p w14:paraId="6EACC7E8" w14:textId="543DFD9D"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w:t>
      </w:r>
      <w:r w:rsidR="00AC1EE8">
        <w:rPr>
          <w:noProof w:val="0"/>
          <w:color w:val="0070C0"/>
          <w:lang w:val="ro-MD" w:eastAsia="ru-RU"/>
        </w:rPr>
        <w:t>ulie</w:t>
      </w:r>
      <w:r w:rsidR="00A25BDD" w:rsidRPr="00BB7C8F">
        <w:rPr>
          <w:noProof w:val="0"/>
          <w:color w:val="0070C0"/>
          <w:lang w:val="ro-MD" w:eastAsia="ru-RU"/>
        </w:rPr>
        <w:t>-august)</w:t>
      </w:r>
      <w:r w:rsidR="00376CEC">
        <w:rPr>
          <w:noProof w:val="0"/>
          <w:color w:val="0070C0"/>
          <w:lang w:val="ro-MD" w:eastAsia="ru-RU"/>
        </w:rPr>
        <w:t xml:space="preserve"> coordonat cu Beneficiarul</w:t>
      </w:r>
      <w:r w:rsidRPr="00BB7C8F">
        <w:rPr>
          <w:noProof w:val="0"/>
          <w:color w:val="0070C0"/>
          <w:lang w:val="ro-MD" w:eastAsia="ru-RU"/>
        </w:rPr>
        <w:t>:</w:t>
      </w:r>
      <w:r w:rsidR="00A25BDD" w:rsidRPr="00BB7C8F">
        <w:rPr>
          <w:noProof w:val="0"/>
          <w:color w:val="0070C0"/>
          <w:lang w:val="ro-MD" w:eastAsia="ru-RU"/>
        </w:rPr>
        <w:t xml:space="preserve">   </w:t>
      </w:r>
    </w:p>
    <w:p w14:paraId="794266A4" w14:textId="75C67949" w:rsidR="00233538" w:rsidRPr="003E5C58" w:rsidRDefault="00BB7C8F" w:rsidP="003E5C58">
      <w:pPr>
        <w:shd w:val="clear" w:color="auto" w:fill="FFFFFF" w:themeFill="background1"/>
        <w:tabs>
          <w:tab w:val="left" w:pos="0"/>
          <w:tab w:val="left" w:pos="284"/>
          <w:tab w:val="left" w:pos="426"/>
        </w:tabs>
        <w:ind w:left="284"/>
        <w:rPr>
          <w:color w:val="0070C0"/>
          <w:lang w:eastAsia="ru-RU"/>
        </w:rPr>
      </w:pPr>
      <w:r w:rsidRPr="00BB7C8F">
        <w:rPr>
          <w:noProof w:val="0"/>
          <w:color w:val="0070C0"/>
          <w:lang w:val="ro-MD" w:eastAsia="ru-RU"/>
        </w:rPr>
        <w:t xml:space="preserve">                             </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4FF4DE9A"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3F7C12">
        <w:rPr>
          <w:lang w:val="ro-MD"/>
        </w:rPr>
        <w:t>17</w:t>
      </w:r>
      <w:r w:rsidRPr="00FF430B">
        <w:rPr>
          <w:lang w:val="ro-MD"/>
        </w:rPr>
        <w:t>"</w:t>
      </w:r>
      <w:r w:rsidR="00E92340">
        <w:rPr>
          <w:lang w:val="ro-MD"/>
        </w:rPr>
        <w:t xml:space="preserve"> </w:t>
      </w:r>
      <w:r w:rsidR="003F13C9">
        <w:rPr>
          <w:lang w:val="ro-MD"/>
        </w:rPr>
        <w:t>iu</w:t>
      </w:r>
      <w:r w:rsidR="000F0A57">
        <w:rPr>
          <w:lang w:val="ro-MD"/>
        </w:rPr>
        <w:t>lie</w:t>
      </w:r>
      <w:r w:rsidR="00376CEC">
        <w:rPr>
          <w:lang w:val="ro-MD"/>
        </w:rPr>
        <w:t xml:space="preserve"> </w:t>
      </w:r>
      <w:r w:rsidR="00E92340">
        <w:rPr>
          <w:lang w:val="ro-MD"/>
        </w:rPr>
        <w:t>202</w:t>
      </w:r>
      <w:r w:rsidR="005E48CB">
        <w:rPr>
          <w:lang w:val="ro-MD"/>
        </w:rPr>
        <w:t>6</w:t>
      </w:r>
    </w:p>
    <w:p w14:paraId="089A9836" w14:textId="77777777" w:rsidR="000E4D7D" w:rsidRDefault="000E4D7D" w:rsidP="00196AB4">
      <w:pPr>
        <w:jc w:val="both"/>
        <w:rPr>
          <w:b/>
          <w:lang w:val="ro-MD"/>
        </w:rPr>
      </w:pPr>
    </w:p>
    <w:p w14:paraId="615022EC" w14:textId="77777777" w:rsidR="00AC3372" w:rsidRDefault="00AC3372" w:rsidP="00AC3372"/>
    <w:p w14:paraId="5A58ACB2" w14:textId="77777777" w:rsidR="00AC3372" w:rsidRDefault="00AC3372" w:rsidP="00AC3372"/>
    <w:p w14:paraId="428CA1FE" w14:textId="77777777" w:rsidR="00AC3372" w:rsidRDefault="00AC3372" w:rsidP="00AC3372">
      <w:pPr>
        <w:rPr>
          <w:sz w:val="6"/>
          <w:szCs w:val="6"/>
        </w:rPr>
      </w:pPr>
    </w:p>
    <w:p w14:paraId="0C3D3321" w14:textId="77777777" w:rsidR="00915117" w:rsidRDefault="00915117" w:rsidP="00915117">
      <w:pPr>
        <w:ind w:right="567"/>
        <w:jc w:val="center"/>
        <w:rPr>
          <w:b/>
          <w:sz w:val="28"/>
          <w:szCs w:val="28"/>
          <w:lang w:val="en-US"/>
        </w:rPr>
      </w:pPr>
      <w:r>
        <w:rPr>
          <w:b/>
          <w:sz w:val="28"/>
          <w:szCs w:val="28"/>
          <w:lang w:val="en-US"/>
        </w:rPr>
        <w:lastRenderedPageBreak/>
        <w:t>CAIET DE SARCINI</w:t>
      </w:r>
    </w:p>
    <w:p w14:paraId="22DF3E26" w14:textId="77777777" w:rsidR="00915117" w:rsidRDefault="00915117" w:rsidP="00915117">
      <w:pPr>
        <w:ind w:right="567"/>
        <w:jc w:val="center"/>
        <w:rPr>
          <w:b/>
          <w:sz w:val="28"/>
          <w:szCs w:val="28"/>
          <w:lang w:val="en-US"/>
        </w:rPr>
      </w:pPr>
      <w:r>
        <w:rPr>
          <w:b/>
          <w:sz w:val="28"/>
          <w:szCs w:val="28"/>
          <w:lang w:val="en-US"/>
        </w:rPr>
        <w:t>PENTRU  CEREREA OFERTEI  DE  PREŢ</w:t>
      </w:r>
    </w:p>
    <w:p w14:paraId="721207EE" w14:textId="77777777" w:rsidR="00915117" w:rsidRDefault="00915117" w:rsidP="00915117">
      <w:pPr>
        <w:ind w:right="567"/>
        <w:rPr>
          <w:b/>
          <w:lang w:val="en-US"/>
        </w:rPr>
      </w:pPr>
    </w:p>
    <w:p w14:paraId="4CB33478" w14:textId="77777777" w:rsidR="00915117" w:rsidRDefault="00915117" w:rsidP="00915117">
      <w:pPr>
        <w:ind w:right="567"/>
        <w:rPr>
          <w:b/>
          <w:lang w:val="en-US"/>
        </w:rPr>
      </w:pPr>
    </w:p>
    <w:p w14:paraId="1F55CF22" w14:textId="38C73118" w:rsidR="00915117" w:rsidRDefault="00915117" w:rsidP="00915117">
      <w:pPr>
        <w:ind w:right="567"/>
        <w:rPr>
          <w:sz w:val="28"/>
          <w:szCs w:val="28"/>
          <w:lang w:val="en-US"/>
        </w:rPr>
      </w:pPr>
      <w:r>
        <w:rPr>
          <w:b/>
          <w:lang w:val="en-US"/>
        </w:rPr>
        <w:t>1. Denumerea beneficiarului de stat</w:t>
      </w:r>
      <w:r>
        <w:rPr>
          <w:b/>
          <w:sz w:val="28"/>
          <w:szCs w:val="28"/>
          <w:lang w:val="en-US"/>
        </w:rPr>
        <w:t xml:space="preserve">   </w:t>
      </w:r>
      <w:r>
        <w:rPr>
          <w:b/>
          <w:sz w:val="28"/>
          <w:szCs w:val="28"/>
          <w:u w:val="single"/>
          <w:lang w:val="en-US"/>
        </w:rPr>
        <w:t>Primaria Tohatin</w:t>
      </w:r>
    </w:p>
    <w:p w14:paraId="39F82125" w14:textId="77777777" w:rsidR="00915117" w:rsidRDefault="00915117" w:rsidP="00915117">
      <w:pPr>
        <w:ind w:right="567"/>
        <w:rPr>
          <w:sz w:val="28"/>
          <w:szCs w:val="28"/>
          <w:lang w:val="en-US"/>
        </w:rPr>
      </w:pPr>
      <w:r>
        <w:rPr>
          <w:b/>
          <w:lang w:val="en-US"/>
        </w:rPr>
        <w:t>2. Organizatorul procedurii de achizi</w:t>
      </w:r>
      <w:r>
        <w:rPr>
          <w:b/>
        </w:rPr>
        <w:t>ţ</w:t>
      </w:r>
      <w:r>
        <w:rPr>
          <w:b/>
          <w:lang w:val="en-US"/>
        </w:rPr>
        <w:t>ie</w:t>
      </w:r>
      <w:r>
        <w:rPr>
          <w:sz w:val="28"/>
          <w:szCs w:val="28"/>
          <w:lang w:val="en-US"/>
        </w:rPr>
        <w:t xml:space="preserve"> </w:t>
      </w:r>
      <w:r>
        <w:rPr>
          <w:b/>
          <w:sz w:val="28"/>
          <w:szCs w:val="28"/>
          <w:u w:val="single"/>
          <w:lang w:val="en-US"/>
        </w:rPr>
        <w:t>Primaria Tohatin</w:t>
      </w:r>
    </w:p>
    <w:p w14:paraId="7F1C6174" w14:textId="11F0B5C4" w:rsidR="00915117" w:rsidRDefault="00915117" w:rsidP="00915117">
      <w:pPr>
        <w:ind w:right="567"/>
        <w:rPr>
          <w:b/>
          <w:sz w:val="28"/>
          <w:lang w:val="en-US"/>
        </w:rPr>
      </w:pPr>
      <w:r>
        <w:rPr>
          <w:b/>
          <w:lang w:val="en-US"/>
        </w:rPr>
        <w:t>3. Obiectul achiziţiilor</w:t>
      </w:r>
      <w:r>
        <w:rPr>
          <w:sz w:val="28"/>
          <w:szCs w:val="28"/>
          <w:lang w:val="en-US"/>
        </w:rPr>
        <w:t xml:space="preserve">  </w:t>
      </w:r>
      <w:r w:rsidRPr="001A68D8">
        <w:rPr>
          <w:b/>
          <w:sz w:val="28"/>
          <w:lang w:val="en-US"/>
        </w:rPr>
        <w:t>Reparație curentă a străzilor s. Cheltuitor str.Doina, str.Zidarilor, str.Decebal, str.Păcii, str-la Trandafirilor în variantă albă</w:t>
      </w:r>
    </w:p>
    <w:p w14:paraId="5A79CF55" w14:textId="77777777" w:rsidR="00915117" w:rsidRDefault="00915117" w:rsidP="00915117">
      <w:pPr>
        <w:ind w:right="567"/>
        <w:rPr>
          <w:b/>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6C5676FD" w14:textId="77777777" w:rsidTr="00D557A6">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7ED3973F" w14:textId="77777777" w:rsidR="00915117" w:rsidRDefault="00915117" w:rsidP="00D557A6">
            <w:pPr>
              <w:ind w:right="-108"/>
              <w:jc w:val="center"/>
              <w:rPr>
                <w:sz w:val="22"/>
                <w:szCs w:val="22"/>
                <w:lang w:val="en-US"/>
              </w:rPr>
            </w:pPr>
            <w:r>
              <w:rPr>
                <w:sz w:val="22"/>
                <w:szCs w:val="22"/>
              </w:rPr>
              <w:t>№</w:t>
            </w:r>
          </w:p>
          <w:p w14:paraId="165E52B0" w14:textId="77777777" w:rsidR="00915117" w:rsidRDefault="00915117" w:rsidP="00D557A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14:paraId="3B96D4B9" w14:textId="77777777" w:rsidR="00915117" w:rsidRDefault="00915117" w:rsidP="00D557A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246B8C2F" w14:textId="77777777" w:rsidR="00915117" w:rsidRDefault="00915117" w:rsidP="00D557A6">
            <w:pPr>
              <w:jc w:val="center"/>
              <w:rPr>
                <w:sz w:val="22"/>
                <w:szCs w:val="22"/>
              </w:rPr>
            </w:pPr>
          </w:p>
          <w:p w14:paraId="4CEDABC8" w14:textId="77777777" w:rsidR="00915117" w:rsidRDefault="00915117" w:rsidP="00D557A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54E40726" w14:textId="77777777" w:rsidR="00915117" w:rsidRDefault="00915117" w:rsidP="00D557A6">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l2br w:val="nil"/>
              <w:tr2bl w:val="nil"/>
            </w:tcBorders>
            <w:shd w:val="pct5" w:color="auto" w:fill="auto"/>
          </w:tcPr>
          <w:p w14:paraId="4AF3216F" w14:textId="77777777" w:rsidR="00915117" w:rsidRDefault="00915117" w:rsidP="00D557A6">
            <w:pPr>
              <w:jc w:val="center"/>
              <w:rPr>
                <w:sz w:val="22"/>
                <w:szCs w:val="22"/>
                <w:lang w:val="en-US"/>
              </w:rPr>
            </w:pPr>
            <w:r>
              <w:rPr>
                <w:sz w:val="22"/>
                <w:szCs w:val="22"/>
                <w:lang w:val="en-US"/>
              </w:rPr>
              <w:t>Volum</w:t>
            </w:r>
          </w:p>
        </w:tc>
      </w:tr>
    </w:tbl>
    <w:p w14:paraId="4C1FB5AE" w14:textId="77777777" w:rsidR="00915117" w:rsidRDefault="00915117" w:rsidP="0091511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71522A07" w14:textId="77777777" w:rsidTr="00D557A6">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7789B218" w14:textId="77777777" w:rsidR="00915117" w:rsidRDefault="00915117" w:rsidP="00D557A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78823368" w14:textId="77777777" w:rsidR="00915117" w:rsidRDefault="00915117" w:rsidP="00D557A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35FB242D" w14:textId="77777777" w:rsidR="00915117" w:rsidRDefault="00915117" w:rsidP="00D557A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7EA7B4E0" w14:textId="77777777" w:rsidR="00915117" w:rsidRDefault="00915117" w:rsidP="00D557A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02D2F01D" w14:textId="77777777" w:rsidR="00915117" w:rsidRDefault="00915117" w:rsidP="00D557A6">
            <w:pPr>
              <w:jc w:val="center"/>
              <w:rPr>
                <w:sz w:val="22"/>
                <w:szCs w:val="22"/>
                <w:lang w:val="en-US"/>
              </w:rPr>
            </w:pPr>
            <w:r>
              <w:rPr>
                <w:sz w:val="22"/>
                <w:szCs w:val="22"/>
                <w:lang w:val="en-US"/>
              </w:rPr>
              <w:t>5</w:t>
            </w:r>
          </w:p>
        </w:tc>
      </w:tr>
      <w:tr w:rsidR="00915117" w14:paraId="5C56E4AE"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8232FCD" w14:textId="77777777" w:rsidR="00915117" w:rsidRDefault="00915117" w:rsidP="00D557A6">
            <w:pPr>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8EDB38B" w14:textId="77777777" w:rsidR="00915117" w:rsidRDefault="00915117" w:rsidP="00D557A6">
            <w:pPr>
              <w:rPr>
                <w:sz w:val="22"/>
                <w:szCs w:val="22"/>
              </w:rPr>
            </w:pPr>
            <w:r>
              <w:rPr>
                <w:sz w:val="22"/>
                <w:szCs w:val="22"/>
                <w:lang w:val="en-US"/>
              </w:rPr>
              <w:t>TsC01A</w:t>
            </w:r>
          </w:p>
          <w:p w14:paraId="520DE73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A6CDFDB" w14:textId="77777777" w:rsidR="00915117" w:rsidRDefault="00915117" w:rsidP="00D557A6">
            <w:r w:rsidRPr="00B047FC">
              <w:rPr>
                <w:lang w:val="en-US"/>
              </w:rPr>
              <w:t xml:space="preserve">Scarificarea mecanica a terenului, cu buldozer pe seniele (Scarificator) 81-180 cp pe adincimea de 30 cm, teren catg. </w:t>
            </w:r>
            <w:r>
              <w:t>3.</w:t>
            </w:r>
          </w:p>
          <w:p w14:paraId="3DD4C673" w14:textId="77777777" w:rsidR="00915117" w:rsidRDefault="00915117" w:rsidP="00D557A6"/>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CE0737"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F78FDD" w14:textId="77777777" w:rsidR="00915117" w:rsidRDefault="00915117" w:rsidP="00D557A6">
            <w:pPr>
              <w:jc w:val="center"/>
              <w:rPr>
                <w:sz w:val="22"/>
                <w:szCs w:val="22"/>
                <w:lang w:val="en-US"/>
              </w:rPr>
            </w:pPr>
            <w:r>
              <w:rPr>
                <w:sz w:val="22"/>
                <w:szCs w:val="22"/>
                <w:lang w:val="en-US"/>
              </w:rPr>
              <w:t>44,300</w:t>
            </w:r>
          </w:p>
        </w:tc>
      </w:tr>
      <w:tr w:rsidR="00915117" w14:paraId="3A869F30"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C8FC76C" w14:textId="77777777" w:rsidR="00915117" w:rsidRDefault="00915117" w:rsidP="00D557A6">
            <w:pPr>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2E23668" w14:textId="77777777" w:rsidR="00915117" w:rsidRDefault="00915117" w:rsidP="00D557A6">
            <w:pPr>
              <w:rPr>
                <w:sz w:val="22"/>
                <w:szCs w:val="22"/>
              </w:rPr>
            </w:pPr>
            <w:r>
              <w:rPr>
                <w:sz w:val="22"/>
                <w:szCs w:val="22"/>
                <w:lang w:val="en-US"/>
              </w:rPr>
              <w:t>TsE06A</w:t>
            </w:r>
          </w:p>
          <w:p w14:paraId="3B4DE1CA"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5DBCA18" w14:textId="77777777" w:rsidR="00915117" w:rsidRPr="00B047FC" w:rsidRDefault="00915117" w:rsidP="00D557A6">
            <w:pPr>
              <w:rPr>
                <w:lang w:val="en-US"/>
              </w:rPr>
            </w:pPr>
            <w:r w:rsidRPr="00B047FC">
              <w:rPr>
                <w:lang w:val="en-US"/>
              </w:rPr>
              <w:t>Pregatirea platformei de pamint in vederea asternerii unui strat izolator sau de reparatie din nisip sau balast, prin nivelare manuala si compactare cu rulou compresor static autopropulsat, de 10-12 t, in teren necoeziv</w:t>
            </w:r>
          </w:p>
          <w:p w14:paraId="4BE4BEAE"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173E963"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6CD3C13" w14:textId="77777777" w:rsidR="00915117" w:rsidRDefault="00915117" w:rsidP="00D557A6">
            <w:pPr>
              <w:jc w:val="center"/>
              <w:rPr>
                <w:sz w:val="22"/>
                <w:szCs w:val="22"/>
                <w:lang w:val="en-US"/>
              </w:rPr>
            </w:pPr>
            <w:r>
              <w:rPr>
                <w:sz w:val="22"/>
                <w:szCs w:val="22"/>
                <w:lang w:val="en-US"/>
              </w:rPr>
              <w:t>44,300</w:t>
            </w:r>
          </w:p>
        </w:tc>
      </w:tr>
      <w:tr w:rsidR="00915117" w14:paraId="66D4C1A5"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995B8B2" w14:textId="77777777" w:rsidR="00915117" w:rsidRDefault="00915117" w:rsidP="00D557A6">
            <w:pPr>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DB70B6" w14:textId="77777777" w:rsidR="00915117" w:rsidRDefault="00915117" w:rsidP="00D557A6">
            <w:pPr>
              <w:rPr>
                <w:sz w:val="22"/>
                <w:szCs w:val="22"/>
              </w:rPr>
            </w:pPr>
            <w:r>
              <w:rPr>
                <w:sz w:val="22"/>
                <w:szCs w:val="22"/>
                <w:lang w:val="en-US"/>
              </w:rPr>
              <w:t>DI134</w:t>
            </w:r>
          </w:p>
          <w:p w14:paraId="007FCD1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1EC8097" w14:textId="77777777" w:rsidR="00915117" w:rsidRPr="00B047FC" w:rsidRDefault="00915117" w:rsidP="00D557A6">
            <w:pPr>
              <w:rPr>
                <w:lang w:val="en-US"/>
              </w:rPr>
            </w:pPr>
            <w:r w:rsidRPr="00B047FC">
              <w:rPr>
                <w:lang w:val="en-US"/>
              </w:rPr>
              <w:t xml:space="preserve">Amenajarea mecanizata a imbracamintei rutiere din piatra sparta prin metoda impanarii intr-un strat cu H=15 cm </w:t>
            </w:r>
          </w:p>
          <w:p w14:paraId="290DFD65"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8BED726"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C507CE8" w14:textId="77777777" w:rsidR="00915117" w:rsidRDefault="00915117" w:rsidP="00D557A6">
            <w:pPr>
              <w:jc w:val="center"/>
              <w:rPr>
                <w:sz w:val="22"/>
                <w:szCs w:val="22"/>
                <w:lang w:val="en-US"/>
              </w:rPr>
            </w:pPr>
            <w:r>
              <w:rPr>
                <w:sz w:val="22"/>
                <w:szCs w:val="22"/>
                <w:lang w:val="en-US"/>
              </w:rPr>
              <w:t>44,300</w:t>
            </w:r>
          </w:p>
        </w:tc>
      </w:tr>
      <w:tr w:rsidR="00915117" w14:paraId="1C1C735D"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B15D067" w14:textId="77777777" w:rsidR="00915117" w:rsidRDefault="00915117" w:rsidP="00D557A6">
            <w:pPr>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E8C3C0" w14:textId="77777777" w:rsidR="00915117" w:rsidRDefault="00915117" w:rsidP="00D557A6">
            <w:pPr>
              <w:rPr>
                <w:sz w:val="22"/>
                <w:szCs w:val="22"/>
              </w:rPr>
            </w:pPr>
            <w:r>
              <w:rPr>
                <w:sz w:val="22"/>
                <w:szCs w:val="22"/>
                <w:lang w:val="en-US"/>
              </w:rPr>
              <w:t>DI134A1</w:t>
            </w:r>
          </w:p>
          <w:p w14:paraId="22AA8FC4"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45A2514" w14:textId="77777777" w:rsidR="00915117" w:rsidRPr="00B047FC" w:rsidRDefault="00915117" w:rsidP="00D557A6">
            <w:pPr>
              <w:rPr>
                <w:lang w:val="en-US"/>
              </w:rPr>
            </w:pPr>
            <w:r w:rsidRPr="00B047FC">
              <w:rPr>
                <w:lang w:val="en-US"/>
              </w:rPr>
              <w:t>Corectie: pentru fiecare 1 cm urmator de grosime se adauga sau se scade la norma DI 134  k=10</w:t>
            </w:r>
          </w:p>
          <w:p w14:paraId="114D1FB3"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6C5C8AE"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B08CF4" w14:textId="77777777" w:rsidR="00915117" w:rsidRDefault="00915117" w:rsidP="00D557A6">
            <w:pPr>
              <w:jc w:val="center"/>
              <w:rPr>
                <w:sz w:val="22"/>
                <w:szCs w:val="22"/>
                <w:lang w:val="en-US"/>
              </w:rPr>
            </w:pPr>
            <w:r>
              <w:rPr>
                <w:sz w:val="22"/>
                <w:szCs w:val="22"/>
                <w:lang w:val="en-US"/>
              </w:rPr>
              <w:t>-44,300</w:t>
            </w:r>
          </w:p>
        </w:tc>
      </w:tr>
      <w:tr w:rsidR="00915117" w14:paraId="748AEA86"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A82810B" w14:textId="77777777" w:rsidR="00915117" w:rsidRDefault="00915117" w:rsidP="00D557A6">
            <w:pPr>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B9D36B2" w14:textId="77777777" w:rsidR="00915117" w:rsidRDefault="00915117" w:rsidP="00D557A6">
            <w:pPr>
              <w:rPr>
                <w:sz w:val="22"/>
                <w:szCs w:val="22"/>
              </w:rPr>
            </w:pPr>
            <w:r>
              <w:rPr>
                <w:sz w:val="22"/>
                <w:szCs w:val="22"/>
                <w:lang w:val="en-US"/>
              </w:rPr>
              <w:t>TsI50B5</w:t>
            </w:r>
          </w:p>
          <w:p w14:paraId="6948313D"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95E48E" w14:textId="77777777" w:rsidR="00915117" w:rsidRPr="00B047FC" w:rsidRDefault="00915117" w:rsidP="00D557A6">
            <w:pPr>
              <w:rPr>
                <w:lang w:val="en-US"/>
              </w:rPr>
            </w:pPr>
            <w:r w:rsidRPr="00B047FC">
              <w:rPr>
                <w:lang w:val="en-US"/>
              </w:rPr>
              <w:t>Transportarea poatra sparta cu autobasculanta de 5 t la distanta  de 15 km</w:t>
            </w:r>
          </w:p>
          <w:p w14:paraId="3E6DC492" w14:textId="77777777" w:rsidR="00915117" w:rsidRPr="00B047FC"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41AFC98" w14:textId="77777777" w:rsidR="00915117" w:rsidRDefault="00915117" w:rsidP="00D557A6">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A5907BE" w14:textId="77777777" w:rsidR="00915117" w:rsidRDefault="00915117" w:rsidP="00D557A6">
            <w:pPr>
              <w:jc w:val="center"/>
              <w:rPr>
                <w:sz w:val="22"/>
                <w:szCs w:val="22"/>
                <w:lang w:val="en-US"/>
              </w:rPr>
            </w:pPr>
            <w:r>
              <w:rPr>
                <w:sz w:val="22"/>
                <w:szCs w:val="22"/>
                <w:lang w:val="en-US"/>
              </w:rPr>
              <w:t>725,000</w:t>
            </w:r>
          </w:p>
        </w:tc>
      </w:tr>
    </w:tbl>
    <w:p w14:paraId="1054031B" w14:textId="77777777" w:rsidR="00915117" w:rsidRDefault="00915117" w:rsidP="00915117"/>
    <w:p w14:paraId="1648CE98" w14:textId="77777777" w:rsidR="00915117" w:rsidRDefault="00AC3372" w:rsidP="00915117">
      <w:pPr>
        <w:ind w:right="425"/>
        <w:jc w:val="center"/>
        <w:rPr>
          <w:rFonts w:eastAsia="MS Mincho"/>
          <w:b/>
          <w:sz w:val="32"/>
          <w:lang w:val="en-US" w:eastAsia="ja-JP"/>
        </w:rPr>
      </w:pPr>
      <w:r>
        <w:rPr>
          <w:lang w:val="en-US"/>
        </w:rPr>
        <w:tab/>
      </w:r>
      <w:r>
        <w:rPr>
          <w:lang w:val="en-US"/>
        </w:rPr>
        <w:tab/>
      </w:r>
      <w:r>
        <w:rPr>
          <w:lang w:val="en-US"/>
        </w:rPr>
        <w:tab/>
      </w:r>
      <w:r w:rsidR="00915117">
        <w:rPr>
          <w:rFonts w:eastAsia="MS Mincho"/>
          <w:b/>
          <w:sz w:val="32"/>
          <w:lang w:val="en-US" w:eastAsia="ja-JP"/>
        </w:rPr>
        <w:t>Catalog de pre</w:t>
      </w:r>
      <w:r w:rsidR="00915117">
        <w:rPr>
          <w:rFonts w:eastAsia="MS Mincho"/>
          <w:b/>
          <w:sz w:val="32"/>
          <w:lang w:eastAsia="ja-JP"/>
        </w:rPr>
        <w:t>ţuri unitare pentru obiectul</w:t>
      </w:r>
      <w:r w:rsidR="00915117">
        <w:rPr>
          <w:rFonts w:eastAsia="MS Mincho"/>
          <w:b/>
          <w:sz w:val="32"/>
          <w:lang w:val="en-US" w:eastAsia="ja-JP"/>
        </w:rPr>
        <w:t xml:space="preserve"> </w:t>
      </w:r>
    </w:p>
    <w:p w14:paraId="022A6873" w14:textId="77777777" w:rsidR="00915117" w:rsidRDefault="00915117" w:rsidP="00915117">
      <w:pPr>
        <w:ind w:right="425"/>
        <w:jc w:val="center"/>
        <w:rPr>
          <w:rFonts w:eastAsia="MS Mincho"/>
          <w:b/>
          <w:sz w:val="32"/>
          <w:lang w:val="en-US" w:eastAsia="ja-JP"/>
        </w:rPr>
      </w:pPr>
    </w:p>
    <w:tbl>
      <w:tblPr>
        <w:tblW w:w="9639" w:type="dxa"/>
        <w:tblInd w:w="276" w:type="dxa"/>
        <w:tblLayout w:type="fixed"/>
        <w:tblLook w:val="0000" w:firstRow="0" w:lastRow="0" w:firstColumn="0" w:lastColumn="0" w:noHBand="0" w:noVBand="0"/>
      </w:tblPr>
      <w:tblGrid>
        <w:gridCol w:w="709"/>
        <w:gridCol w:w="1275"/>
        <w:gridCol w:w="5103"/>
        <w:gridCol w:w="1276"/>
        <w:gridCol w:w="1276"/>
      </w:tblGrid>
      <w:tr w:rsidR="00915117" w14:paraId="0CCEACD0" w14:textId="77777777" w:rsidTr="000F0A57">
        <w:trPr>
          <w:cantSplit/>
          <w:trHeight w:val="184"/>
        </w:trPr>
        <w:tc>
          <w:tcPr>
            <w:tcW w:w="709" w:type="dxa"/>
            <w:vMerge w:val="restart"/>
            <w:tcBorders>
              <w:top w:val="single" w:sz="6" w:space="0" w:color="auto"/>
              <w:left w:val="single" w:sz="6" w:space="0" w:color="auto"/>
              <w:bottom w:val="nil"/>
              <w:right w:val="nil"/>
              <w:tl2br w:val="nil"/>
              <w:tr2bl w:val="nil"/>
            </w:tcBorders>
            <w:shd w:val="pct5" w:color="auto" w:fill="auto"/>
            <w:vAlign w:val="center"/>
          </w:tcPr>
          <w:p w14:paraId="2FF5C557" w14:textId="77777777" w:rsidR="00915117" w:rsidRDefault="00915117" w:rsidP="00D557A6">
            <w:pPr>
              <w:ind w:right="-108"/>
              <w:jc w:val="center"/>
              <w:rPr>
                <w:rFonts w:eastAsia="MS Mincho"/>
                <w:sz w:val="16"/>
                <w:lang w:val="en-US" w:eastAsia="ja-JP"/>
              </w:rPr>
            </w:pPr>
            <w:r>
              <w:rPr>
                <w:rFonts w:eastAsia="MS Mincho"/>
                <w:sz w:val="16"/>
                <w:lang w:eastAsia="ja-JP"/>
              </w:rPr>
              <w:t>№</w:t>
            </w:r>
          </w:p>
          <w:p w14:paraId="02A071FA" w14:textId="77777777" w:rsidR="00915117" w:rsidRDefault="00915117" w:rsidP="00D557A6">
            <w:pPr>
              <w:ind w:right="-108"/>
              <w:jc w:val="center"/>
              <w:rPr>
                <w:rFonts w:eastAsia="MS Mincho"/>
                <w:sz w:val="16"/>
                <w:lang w:eastAsia="ja-JP"/>
              </w:rPr>
            </w:pPr>
            <w:r>
              <w:rPr>
                <w:rFonts w:eastAsia="MS Mincho"/>
                <w:sz w:val="16"/>
                <w:lang w:val="en-US" w:eastAsia="ja-JP"/>
              </w:rPr>
              <w:t>crt</w:t>
            </w:r>
            <w:r>
              <w:rPr>
                <w:rFonts w:eastAsia="MS Mincho"/>
                <w:sz w:val="16"/>
                <w:lang w:eastAsia="ja-JP"/>
              </w:rPr>
              <w:t>.</w:t>
            </w:r>
          </w:p>
        </w:tc>
        <w:tc>
          <w:tcPr>
            <w:tcW w:w="1275" w:type="dxa"/>
            <w:vMerge w:val="restart"/>
            <w:tcBorders>
              <w:top w:val="single" w:sz="6" w:space="0" w:color="auto"/>
              <w:left w:val="single" w:sz="6" w:space="0" w:color="auto"/>
              <w:bottom w:val="nil"/>
              <w:right w:val="nil"/>
              <w:tl2br w:val="nil"/>
              <w:tr2bl w:val="nil"/>
            </w:tcBorders>
            <w:shd w:val="pct5" w:color="auto" w:fill="auto"/>
            <w:vAlign w:val="center"/>
          </w:tcPr>
          <w:p w14:paraId="6041465B" w14:textId="77777777" w:rsidR="00915117" w:rsidRDefault="00915117" w:rsidP="00D557A6">
            <w:pPr>
              <w:ind w:left="-120" w:right="-108"/>
              <w:jc w:val="center"/>
              <w:rPr>
                <w:rFonts w:eastAsia="MS Mincho"/>
                <w:sz w:val="16"/>
                <w:lang w:val="en-US" w:eastAsia="ja-JP"/>
              </w:rPr>
            </w:pPr>
            <w:r>
              <w:rPr>
                <w:rFonts w:eastAsia="MS Mincho"/>
                <w:sz w:val="16"/>
                <w:lang w:eastAsia="ja-JP"/>
              </w:rPr>
              <w:t>Simbol</w:t>
            </w:r>
            <w:r>
              <w:rPr>
                <w:rFonts w:eastAsia="MS Mincho"/>
                <w:sz w:val="16"/>
                <w:lang w:val="en-US" w:eastAsia="ja-JP"/>
              </w:rPr>
              <w:t xml:space="preserve"> </w:t>
            </w:r>
            <w:r>
              <w:rPr>
                <w:rFonts w:eastAsia="MS Mincho"/>
                <w:sz w:val="16"/>
                <w:lang w:eastAsia="ja-JP"/>
              </w:rPr>
              <w:t>norme</w:t>
            </w:r>
            <w:r>
              <w:rPr>
                <w:rFonts w:eastAsia="MS Mincho"/>
                <w:sz w:val="16"/>
                <w:lang w:val="en-US" w:eastAsia="ja-JP"/>
              </w:rPr>
              <w:t xml:space="preserve"> </w:t>
            </w:r>
            <w:r>
              <w:rPr>
                <w:rFonts w:eastAsia="MS Mincho"/>
                <w:sz w:val="16"/>
                <w:lang w:eastAsia="ja-JP"/>
              </w:rPr>
              <w:t xml:space="preserve">şi Cod </w:t>
            </w:r>
            <w:r>
              <w:rPr>
                <w:rFonts w:eastAsia="MS Mincho"/>
                <w:sz w:val="16"/>
                <w:lang w:val="en-US" w:eastAsia="ja-JP"/>
              </w:rPr>
              <w:t xml:space="preserve"> </w:t>
            </w:r>
            <w:r>
              <w:rPr>
                <w:rFonts w:eastAsia="MS Mincho"/>
                <w:sz w:val="16"/>
                <w:lang w:eastAsia="ja-JP"/>
              </w:rPr>
              <w:t>resurse</w:t>
            </w:r>
          </w:p>
        </w:tc>
        <w:tc>
          <w:tcPr>
            <w:tcW w:w="5103" w:type="dxa"/>
            <w:vMerge w:val="restart"/>
            <w:tcBorders>
              <w:top w:val="single" w:sz="6" w:space="0" w:color="auto"/>
              <w:left w:val="single" w:sz="6" w:space="0" w:color="auto"/>
              <w:bottom w:val="nil"/>
              <w:right w:val="nil"/>
              <w:tl2br w:val="nil"/>
              <w:tr2bl w:val="nil"/>
            </w:tcBorders>
            <w:shd w:val="pct5" w:color="auto" w:fill="auto"/>
            <w:vAlign w:val="center"/>
          </w:tcPr>
          <w:p w14:paraId="4334F64A" w14:textId="77777777" w:rsidR="00915117" w:rsidRDefault="00915117" w:rsidP="00D557A6">
            <w:pPr>
              <w:jc w:val="center"/>
              <w:rPr>
                <w:rFonts w:eastAsia="MS Mincho"/>
                <w:sz w:val="16"/>
                <w:lang w:val="en-US" w:eastAsia="ja-JP"/>
              </w:rPr>
            </w:pPr>
            <w:r>
              <w:rPr>
                <w:rFonts w:eastAsia="MS Mincho"/>
                <w:sz w:val="16"/>
                <w:lang w:eastAsia="ja-JP"/>
              </w:rPr>
              <w:t>Denumire lucrări, cheltuieli  şi resurse</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61D94E92" w14:textId="77777777" w:rsidR="00915117" w:rsidRDefault="00915117" w:rsidP="00D557A6">
            <w:pPr>
              <w:ind w:left="-108" w:right="-108"/>
              <w:jc w:val="center"/>
              <w:rPr>
                <w:rFonts w:eastAsia="MS Mincho"/>
                <w:sz w:val="16"/>
                <w:lang w:eastAsia="ja-JP"/>
              </w:rPr>
            </w:pPr>
            <w:r>
              <w:rPr>
                <w:rFonts w:eastAsia="MS Mincho"/>
                <w:sz w:val="16"/>
                <w:lang w:eastAsia="ja-JP"/>
              </w:rPr>
              <w:t>U.M.</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68A82123" w14:textId="77777777" w:rsidR="00915117" w:rsidRDefault="00915117" w:rsidP="00D557A6">
            <w:pPr>
              <w:ind w:left="-108" w:right="-108"/>
              <w:jc w:val="center"/>
              <w:rPr>
                <w:rFonts w:eastAsia="MS Mincho"/>
                <w:sz w:val="16"/>
                <w:lang w:val="en-US" w:eastAsia="ja-JP"/>
              </w:rPr>
            </w:pPr>
            <w:r>
              <w:rPr>
                <w:rFonts w:eastAsia="MS Mincho"/>
                <w:sz w:val="16"/>
                <w:lang w:eastAsia="ja-JP"/>
              </w:rPr>
              <w:t>Consum de resurse pe unitate de măsură</w:t>
            </w:r>
          </w:p>
        </w:tc>
      </w:tr>
      <w:tr w:rsidR="00915117" w14:paraId="3A0C3DCF" w14:textId="77777777" w:rsidTr="000F0A57">
        <w:trPr>
          <w:cantSplit/>
          <w:trHeight w:val="184"/>
        </w:trPr>
        <w:tc>
          <w:tcPr>
            <w:tcW w:w="70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6FC853FE" w14:textId="77777777" w:rsidR="00915117" w:rsidRDefault="00915117" w:rsidP="00D557A6">
            <w:pPr>
              <w:jc w:val="center"/>
              <w:rPr>
                <w:rFonts w:eastAsia="MS Mincho"/>
                <w:sz w:val="16"/>
                <w:lang w:eastAsia="ja-JP"/>
              </w:rPr>
            </w:pPr>
          </w:p>
        </w:tc>
        <w:tc>
          <w:tcPr>
            <w:tcW w:w="1275"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734B2C75" w14:textId="77777777" w:rsidR="00915117" w:rsidRDefault="00915117" w:rsidP="00D557A6">
            <w:pPr>
              <w:jc w:val="center"/>
              <w:rPr>
                <w:rFonts w:eastAsia="MS Mincho"/>
                <w:sz w:val="16"/>
                <w:lang w:eastAsia="ja-JP"/>
              </w:rPr>
            </w:pPr>
          </w:p>
        </w:tc>
        <w:tc>
          <w:tcPr>
            <w:tcW w:w="5103"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25F58801" w14:textId="77777777" w:rsidR="00915117" w:rsidRDefault="0091511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576F5FCF" w14:textId="77777777" w:rsidR="00915117" w:rsidRDefault="0091511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66BB730C" w14:textId="77777777" w:rsidR="00915117" w:rsidRDefault="00915117" w:rsidP="00D557A6">
            <w:pPr>
              <w:jc w:val="center"/>
              <w:rPr>
                <w:rFonts w:eastAsia="MS Mincho"/>
                <w:sz w:val="16"/>
                <w:lang w:eastAsia="ja-JP"/>
              </w:rPr>
            </w:pPr>
          </w:p>
        </w:tc>
      </w:tr>
    </w:tbl>
    <w:p w14:paraId="02AC123C" w14:textId="77777777" w:rsidR="00915117" w:rsidRDefault="00915117" w:rsidP="00915117">
      <w:pPr>
        <w:rPr>
          <w:rFonts w:eastAsia="MS Mincho"/>
          <w:sz w:val="2"/>
          <w:lang w:val="en-US" w:eastAsia="ja-JP"/>
        </w:rPr>
      </w:pPr>
    </w:p>
    <w:tbl>
      <w:tblPr>
        <w:tblW w:w="9639" w:type="dxa"/>
        <w:tblInd w:w="276" w:type="dxa"/>
        <w:tblLayout w:type="fixed"/>
        <w:tblLook w:val="0000" w:firstRow="0" w:lastRow="0" w:firstColumn="0" w:lastColumn="0" w:noHBand="0" w:noVBand="0"/>
      </w:tblPr>
      <w:tblGrid>
        <w:gridCol w:w="709"/>
        <w:gridCol w:w="1275"/>
        <w:gridCol w:w="5103"/>
        <w:gridCol w:w="1276"/>
        <w:gridCol w:w="1276"/>
      </w:tblGrid>
      <w:tr w:rsidR="00915117" w14:paraId="087A9380" w14:textId="77777777" w:rsidTr="000F0A57">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1E4427B8" w14:textId="77777777" w:rsidR="00915117" w:rsidRDefault="00915117" w:rsidP="00D557A6">
            <w:pPr>
              <w:ind w:right="-108"/>
              <w:jc w:val="center"/>
              <w:rPr>
                <w:rFonts w:eastAsia="MS Mincho"/>
                <w:sz w:val="16"/>
                <w:lang w:eastAsia="ja-JP"/>
              </w:rPr>
            </w:pPr>
            <w:r>
              <w:rPr>
                <w:rFonts w:eastAsia="MS Mincho"/>
                <w:sz w:val="16"/>
                <w:lang w:eastAsia="ja-JP"/>
              </w:rPr>
              <w:t>1</w:t>
            </w:r>
          </w:p>
        </w:tc>
        <w:tc>
          <w:tcPr>
            <w:tcW w:w="1275" w:type="dxa"/>
            <w:tcBorders>
              <w:top w:val="single" w:sz="6" w:space="0" w:color="auto"/>
              <w:left w:val="single" w:sz="6" w:space="0" w:color="auto"/>
              <w:bottom w:val="double" w:sz="6" w:space="0" w:color="auto"/>
              <w:right w:val="nil"/>
              <w:tl2br w:val="nil"/>
              <w:tr2bl w:val="nil"/>
            </w:tcBorders>
            <w:shd w:val="pct5" w:color="auto" w:fill="auto"/>
          </w:tcPr>
          <w:p w14:paraId="37B47FDC" w14:textId="77777777" w:rsidR="00915117" w:rsidRDefault="00915117" w:rsidP="00D557A6">
            <w:pPr>
              <w:ind w:left="-120" w:right="-108"/>
              <w:jc w:val="center"/>
              <w:rPr>
                <w:rFonts w:eastAsia="MS Mincho"/>
                <w:sz w:val="16"/>
                <w:lang w:eastAsia="ja-JP"/>
              </w:rPr>
            </w:pPr>
            <w:r>
              <w:rPr>
                <w:rFonts w:eastAsia="MS Mincho"/>
                <w:sz w:val="16"/>
                <w:lang w:eastAsia="ja-JP"/>
              </w:rPr>
              <w:t>2</w:t>
            </w:r>
          </w:p>
        </w:tc>
        <w:tc>
          <w:tcPr>
            <w:tcW w:w="5103" w:type="dxa"/>
            <w:tcBorders>
              <w:top w:val="single" w:sz="6" w:space="0" w:color="auto"/>
              <w:left w:val="single" w:sz="6" w:space="0" w:color="auto"/>
              <w:bottom w:val="double" w:sz="6" w:space="0" w:color="auto"/>
              <w:right w:val="nil"/>
              <w:tl2br w:val="nil"/>
              <w:tr2bl w:val="nil"/>
            </w:tcBorders>
            <w:shd w:val="pct5" w:color="auto" w:fill="auto"/>
          </w:tcPr>
          <w:p w14:paraId="2299E660" w14:textId="77777777" w:rsidR="00915117" w:rsidRDefault="00915117" w:rsidP="00D557A6">
            <w:pPr>
              <w:jc w:val="center"/>
              <w:rPr>
                <w:rFonts w:eastAsia="MS Mincho"/>
                <w:sz w:val="16"/>
                <w:lang w:eastAsia="ja-JP"/>
              </w:rPr>
            </w:pPr>
            <w:r>
              <w:rPr>
                <w:rFonts w:eastAsia="MS Mincho"/>
                <w:sz w:val="16"/>
                <w:lang w:eastAsia="ja-JP"/>
              </w:rPr>
              <w:t>3</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0527C759" w14:textId="77777777" w:rsidR="00915117" w:rsidRDefault="00915117" w:rsidP="00D557A6">
            <w:pPr>
              <w:ind w:left="-108" w:right="-108"/>
              <w:jc w:val="center"/>
              <w:rPr>
                <w:rFonts w:eastAsia="MS Mincho"/>
                <w:sz w:val="16"/>
                <w:lang w:eastAsia="ja-JP"/>
              </w:rPr>
            </w:pPr>
            <w:r>
              <w:rPr>
                <w:rFonts w:eastAsia="MS Mincho"/>
                <w:sz w:val="16"/>
                <w:lang w:eastAsia="ja-JP"/>
              </w:rPr>
              <w:t>4</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621745F8" w14:textId="77777777" w:rsidR="00915117" w:rsidRDefault="00915117" w:rsidP="00D557A6">
            <w:pPr>
              <w:ind w:left="-108" w:right="-108"/>
              <w:jc w:val="center"/>
              <w:rPr>
                <w:rFonts w:eastAsia="MS Mincho"/>
                <w:sz w:val="16"/>
                <w:lang w:eastAsia="ja-JP"/>
              </w:rPr>
            </w:pPr>
            <w:r>
              <w:rPr>
                <w:rFonts w:eastAsia="MS Mincho"/>
                <w:sz w:val="16"/>
                <w:lang w:eastAsia="ja-JP"/>
              </w:rPr>
              <w:t>5</w:t>
            </w:r>
          </w:p>
        </w:tc>
      </w:tr>
      <w:tr w:rsidR="00915117" w14:paraId="4EDFAC64"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17941A2" w14:textId="77777777" w:rsidR="00915117" w:rsidRDefault="00915117" w:rsidP="00D557A6">
            <w:pPr>
              <w:rPr>
                <w:rFonts w:eastAsia="MS Mincho"/>
                <w:sz w:val="18"/>
                <w:lang w:eastAsia="ja-JP"/>
              </w:rPr>
            </w:pPr>
            <w:r>
              <w:rPr>
                <w:rFonts w:eastAsia="MS Mincho"/>
                <w:sz w:val="18"/>
                <w:lang w:eastAsia="ja-JP"/>
              </w:rPr>
              <w:t>1</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03D7BD2C" w14:textId="77777777" w:rsidR="00915117" w:rsidRDefault="00915117" w:rsidP="00D557A6">
            <w:pPr>
              <w:rPr>
                <w:rFonts w:eastAsia="MS Mincho"/>
                <w:sz w:val="18"/>
                <w:lang w:val="en-US" w:eastAsia="ja-JP"/>
              </w:rPr>
            </w:pPr>
            <w:r>
              <w:rPr>
                <w:rFonts w:eastAsia="MS Mincho"/>
                <w:sz w:val="18"/>
                <w:lang w:val="en-US" w:eastAsia="ja-JP"/>
              </w:rPr>
              <w:t>TsC01A</w:t>
            </w:r>
          </w:p>
          <w:p w14:paraId="0680E1E2"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1966449D" w14:textId="77777777" w:rsidR="00915117" w:rsidRDefault="00915117" w:rsidP="00D557A6">
            <w:pPr>
              <w:rPr>
                <w:rFonts w:eastAsia="MS Mincho"/>
                <w:sz w:val="18"/>
                <w:lang w:eastAsia="ja-JP"/>
              </w:rPr>
            </w:pPr>
            <w:r w:rsidRPr="00BC170D">
              <w:rPr>
                <w:rFonts w:eastAsia="MS Mincho"/>
                <w:sz w:val="18"/>
                <w:lang w:val="en-US" w:eastAsia="ja-JP"/>
              </w:rPr>
              <w:t xml:space="preserve">Scarificarea mecanica a terenului, cu buldozer pe seniele (Scarificator) 81-180 cp pe adincimea de 30 cm, teren catg. </w:t>
            </w:r>
            <w:r>
              <w:rPr>
                <w:rFonts w:eastAsia="MS Mincho"/>
                <w:sz w:val="18"/>
                <w:lang w:eastAsia="ja-JP"/>
              </w:rPr>
              <w:t>3.</w:t>
            </w:r>
          </w:p>
          <w:p w14:paraId="036306A4"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09027F9F"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3FE6B986" w14:textId="77777777" w:rsidR="00915117" w:rsidRDefault="00915117" w:rsidP="00D557A6">
            <w:pPr>
              <w:jc w:val="center"/>
              <w:rPr>
                <w:rFonts w:eastAsia="MS Mincho"/>
                <w:sz w:val="18"/>
                <w:lang w:eastAsia="ja-JP"/>
              </w:rPr>
            </w:pPr>
          </w:p>
        </w:tc>
      </w:tr>
      <w:tr w:rsidR="00915117" w14:paraId="53911E2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5E557B6"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7A62CF2F" w14:textId="77777777" w:rsidR="00915117" w:rsidRDefault="00915117" w:rsidP="00D557A6">
            <w:pPr>
              <w:rPr>
                <w:rFonts w:eastAsia="MS Mincho"/>
                <w:sz w:val="16"/>
                <w:lang w:eastAsia="ja-JP"/>
              </w:rPr>
            </w:pPr>
            <w:r>
              <w:rPr>
                <w:rFonts w:eastAsia="MS Mincho"/>
                <w:sz w:val="16"/>
                <w:lang w:eastAsia="ja-JP"/>
              </w:rPr>
              <w:t>2952260003554</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BB337D5" w14:textId="77777777" w:rsidR="00915117" w:rsidRDefault="00915117" w:rsidP="00D557A6">
            <w:pPr>
              <w:rPr>
                <w:rFonts w:eastAsia="MS Mincho"/>
                <w:sz w:val="16"/>
                <w:lang w:eastAsia="ja-JP"/>
              </w:rPr>
            </w:pPr>
            <w:r>
              <w:rPr>
                <w:rFonts w:eastAsia="MS Mincho"/>
                <w:sz w:val="16"/>
                <w:lang w:eastAsia="ja-JP"/>
              </w:rPr>
              <w:t>Buldozer 79kw (108CP)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571C6A9"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8DF2AE4" w14:textId="77777777" w:rsidR="00915117" w:rsidRDefault="00915117" w:rsidP="00D557A6">
            <w:pPr>
              <w:rPr>
                <w:rFonts w:eastAsia="MS Mincho"/>
                <w:sz w:val="16"/>
                <w:lang w:val="en-US" w:eastAsia="ja-JP"/>
              </w:rPr>
            </w:pPr>
            <w:r>
              <w:rPr>
                <w:rFonts w:eastAsia="MS Mincho"/>
                <w:sz w:val="16"/>
                <w:lang w:val="en-US" w:eastAsia="ja-JP"/>
              </w:rPr>
              <w:t>0,0800</w:t>
            </w:r>
          </w:p>
        </w:tc>
      </w:tr>
      <w:tr w:rsidR="00915117" w14:paraId="4BCFBC5F"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13E82CE" w14:textId="77777777" w:rsidR="00915117" w:rsidRDefault="00915117" w:rsidP="00D557A6">
            <w:pPr>
              <w:rPr>
                <w:rFonts w:eastAsia="MS Mincho"/>
                <w:sz w:val="18"/>
                <w:lang w:eastAsia="ja-JP"/>
              </w:rPr>
            </w:pPr>
            <w:r>
              <w:rPr>
                <w:rFonts w:eastAsia="MS Mincho"/>
                <w:sz w:val="18"/>
                <w:lang w:eastAsia="ja-JP"/>
              </w:rPr>
              <w:t>2</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562CDAFF" w14:textId="77777777" w:rsidR="00915117" w:rsidRDefault="00915117" w:rsidP="00D557A6">
            <w:pPr>
              <w:rPr>
                <w:rFonts w:eastAsia="MS Mincho"/>
                <w:sz w:val="18"/>
                <w:lang w:val="en-US" w:eastAsia="ja-JP"/>
              </w:rPr>
            </w:pPr>
            <w:r>
              <w:rPr>
                <w:rFonts w:eastAsia="MS Mincho"/>
                <w:sz w:val="18"/>
                <w:lang w:val="en-US" w:eastAsia="ja-JP"/>
              </w:rPr>
              <w:t>TsE06A</w:t>
            </w:r>
          </w:p>
          <w:p w14:paraId="11DA5164"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7F7125B7" w14:textId="77777777" w:rsidR="00915117" w:rsidRPr="00BC170D" w:rsidRDefault="00915117" w:rsidP="00D557A6">
            <w:pPr>
              <w:rPr>
                <w:rFonts w:eastAsia="MS Mincho"/>
                <w:sz w:val="18"/>
                <w:lang w:val="en-US" w:eastAsia="ja-JP"/>
              </w:rPr>
            </w:pPr>
            <w:r w:rsidRPr="00BC170D">
              <w:rPr>
                <w:rFonts w:eastAsia="MS Mincho"/>
                <w:sz w:val="18"/>
                <w:lang w:val="en-US" w:eastAsia="ja-JP"/>
              </w:rPr>
              <w:t>Pregatirea platformei de pamint in vederea asternerii unui strat izolator sau de reparatie din nisip sau balast, prin nivelare manuala si compactare cu rulou compresor static autopropulsat, de 10-12 t, in teren necoeziv</w:t>
            </w:r>
          </w:p>
          <w:p w14:paraId="32C0ED1E"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E5579AE"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029E3A0" w14:textId="77777777" w:rsidR="00915117" w:rsidRDefault="00915117" w:rsidP="00D557A6">
            <w:pPr>
              <w:jc w:val="center"/>
              <w:rPr>
                <w:rFonts w:eastAsia="MS Mincho"/>
                <w:sz w:val="18"/>
                <w:lang w:eastAsia="ja-JP"/>
              </w:rPr>
            </w:pPr>
          </w:p>
        </w:tc>
      </w:tr>
      <w:tr w:rsidR="00915117" w14:paraId="6F8DB9B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B7A6B30" w14:textId="77777777" w:rsidR="00915117" w:rsidRDefault="00915117" w:rsidP="00D557A6">
            <w:pPr>
              <w:rPr>
                <w:rFonts w:eastAsia="MS Mincho"/>
                <w:sz w:val="16"/>
                <w:lang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26F191C" w14:textId="77777777" w:rsidR="00915117" w:rsidRDefault="00915117" w:rsidP="00D557A6">
            <w:pPr>
              <w:rPr>
                <w:rFonts w:eastAsia="MS Mincho"/>
                <w:sz w:val="16"/>
                <w:lang w:eastAsia="ja-JP"/>
              </w:rPr>
            </w:pPr>
            <w:r>
              <w:rPr>
                <w:rFonts w:eastAsia="MS Mincho"/>
                <w:sz w:val="16"/>
                <w:lang w:eastAsia="ja-JP"/>
              </w:rPr>
              <w:t>9310060019900</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1B2306A4" w14:textId="77777777" w:rsidR="00915117" w:rsidRDefault="00915117" w:rsidP="00D557A6">
            <w:pPr>
              <w:rPr>
                <w:rFonts w:eastAsia="MS Mincho"/>
                <w:sz w:val="16"/>
                <w:lang w:eastAsia="ja-JP"/>
              </w:rPr>
            </w:pPr>
            <w:r>
              <w:rPr>
                <w:rFonts w:eastAsia="MS Mincho"/>
                <w:sz w:val="16"/>
                <w:lang w:eastAsia="ja-JP"/>
              </w:rPr>
              <w:t>Muncitor necalificat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9C26F49" w14:textId="77777777" w:rsidR="00915117" w:rsidRDefault="00915117" w:rsidP="00915117">
            <w:pPr>
              <w:jc w:val="both"/>
              <w:rPr>
                <w:rFonts w:eastAsia="MS Mincho"/>
                <w:sz w:val="16"/>
                <w:lang w:eastAsia="ja-JP"/>
              </w:rPr>
            </w:pPr>
            <w:r>
              <w:rPr>
                <w:rFonts w:eastAsia="MS Mincho"/>
                <w:sz w:val="16"/>
                <w:lang w:eastAsia="ja-JP"/>
              </w:rPr>
              <w:t>h-om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33415B8" w14:textId="77777777" w:rsidR="00915117" w:rsidRDefault="00915117" w:rsidP="00D557A6">
            <w:pPr>
              <w:rPr>
                <w:rFonts w:eastAsia="MS Mincho"/>
                <w:sz w:val="16"/>
                <w:lang w:val="en-US" w:eastAsia="ja-JP"/>
              </w:rPr>
            </w:pPr>
            <w:r>
              <w:rPr>
                <w:rFonts w:eastAsia="MS Mincho"/>
                <w:sz w:val="16"/>
                <w:lang w:val="en-US" w:eastAsia="ja-JP"/>
              </w:rPr>
              <w:t>9,0300</w:t>
            </w:r>
          </w:p>
        </w:tc>
      </w:tr>
      <w:tr w:rsidR="00915117" w14:paraId="426C4FA5"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B1A7B2C"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31F40ACC" w14:textId="77777777" w:rsidR="00915117" w:rsidRDefault="00915117" w:rsidP="00D557A6">
            <w:pPr>
              <w:rPr>
                <w:rFonts w:eastAsia="MS Mincho"/>
                <w:sz w:val="16"/>
                <w:lang w:eastAsia="ja-JP"/>
              </w:rPr>
            </w:pPr>
            <w:r>
              <w:rPr>
                <w:rFonts w:eastAsia="MS Mincho"/>
                <w:sz w:val="16"/>
                <w:lang w:eastAsia="ja-JP"/>
              </w:rPr>
              <w:t>4100116202806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A4EF658" w14:textId="77777777" w:rsidR="00915117" w:rsidRPr="00BC170D" w:rsidRDefault="00915117" w:rsidP="00D557A6">
            <w:pPr>
              <w:rPr>
                <w:rFonts w:eastAsia="MS Mincho"/>
                <w:sz w:val="16"/>
                <w:lang w:val="en-US" w:eastAsia="ja-JP"/>
              </w:rPr>
            </w:pPr>
            <w:r w:rsidRPr="00BC170D">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24D7DB0"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1DB9C2F"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5355BB4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0383BB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856CB79" w14:textId="77777777" w:rsidR="00915117" w:rsidRDefault="00915117" w:rsidP="00D557A6">
            <w:pPr>
              <w:rPr>
                <w:rFonts w:eastAsia="MS Mincho"/>
                <w:sz w:val="16"/>
                <w:lang w:eastAsia="ja-JP"/>
              </w:rPr>
            </w:pPr>
            <w:r>
              <w:rPr>
                <w:rFonts w:eastAsia="MS Mincho"/>
                <w:sz w:val="16"/>
                <w:lang w:eastAsia="ja-JP"/>
              </w:rPr>
              <w:t>2952240004004</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54C89016" w14:textId="77777777" w:rsidR="00915117" w:rsidRPr="00BC170D" w:rsidRDefault="00915117" w:rsidP="00D557A6">
            <w:pPr>
              <w:rPr>
                <w:rFonts w:eastAsia="MS Mincho"/>
                <w:sz w:val="16"/>
                <w:lang w:val="en-US" w:eastAsia="ja-JP"/>
              </w:rPr>
            </w:pPr>
            <w:r w:rsidRPr="00BC170D">
              <w:rPr>
                <w:rFonts w:eastAsia="MS Mincho"/>
                <w:sz w:val="16"/>
                <w:lang w:val="en-US" w:eastAsia="ja-JP"/>
              </w:rPr>
              <w:t>Compactor auto cu rulouri pina la 12 tf</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D4C7F80"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AC40D5E" w14:textId="77777777" w:rsidR="00915117" w:rsidRDefault="00915117" w:rsidP="00D557A6">
            <w:pPr>
              <w:rPr>
                <w:rFonts w:eastAsia="MS Mincho"/>
                <w:sz w:val="16"/>
                <w:lang w:val="en-US" w:eastAsia="ja-JP"/>
              </w:rPr>
            </w:pPr>
            <w:r>
              <w:rPr>
                <w:rFonts w:eastAsia="MS Mincho"/>
                <w:sz w:val="16"/>
                <w:lang w:val="en-US" w:eastAsia="ja-JP"/>
              </w:rPr>
              <w:t>1,2000</w:t>
            </w:r>
          </w:p>
        </w:tc>
      </w:tr>
      <w:tr w:rsidR="00915117" w14:paraId="5A4C2BCB"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FE0E00" w14:textId="77777777" w:rsidR="00915117" w:rsidRDefault="00915117" w:rsidP="00D557A6">
            <w:pPr>
              <w:rPr>
                <w:rFonts w:eastAsia="MS Mincho"/>
                <w:sz w:val="18"/>
                <w:lang w:eastAsia="ja-JP"/>
              </w:rPr>
            </w:pPr>
            <w:r>
              <w:rPr>
                <w:rFonts w:eastAsia="MS Mincho"/>
                <w:sz w:val="18"/>
                <w:lang w:eastAsia="ja-JP"/>
              </w:rPr>
              <w:t>3</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1F6BD7DD" w14:textId="77777777" w:rsidR="00915117" w:rsidRDefault="00915117" w:rsidP="00D557A6">
            <w:pPr>
              <w:rPr>
                <w:rFonts w:eastAsia="MS Mincho"/>
                <w:sz w:val="18"/>
                <w:lang w:val="en-US" w:eastAsia="ja-JP"/>
              </w:rPr>
            </w:pPr>
            <w:r>
              <w:rPr>
                <w:rFonts w:eastAsia="MS Mincho"/>
                <w:sz w:val="18"/>
                <w:lang w:val="en-US" w:eastAsia="ja-JP"/>
              </w:rPr>
              <w:t>DI134</w:t>
            </w:r>
          </w:p>
          <w:p w14:paraId="0745062A"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7E0A3AAB" w14:textId="77777777" w:rsidR="00915117" w:rsidRPr="00BC170D" w:rsidRDefault="00915117" w:rsidP="00D557A6">
            <w:pPr>
              <w:rPr>
                <w:rFonts w:eastAsia="MS Mincho"/>
                <w:sz w:val="18"/>
                <w:lang w:val="en-US" w:eastAsia="ja-JP"/>
              </w:rPr>
            </w:pPr>
            <w:r w:rsidRPr="00BC170D">
              <w:rPr>
                <w:rFonts w:eastAsia="MS Mincho"/>
                <w:sz w:val="18"/>
                <w:lang w:val="en-US" w:eastAsia="ja-JP"/>
              </w:rPr>
              <w:t xml:space="preserve">Amenajarea mecanizata a imbracamintei rutiere din piatra sparta prin metoda impanarii intr-un strat cu H=15 cm </w:t>
            </w:r>
          </w:p>
          <w:p w14:paraId="6979A1E9"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7A456825"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3B940FC" w14:textId="77777777" w:rsidR="00915117" w:rsidRDefault="00915117" w:rsidP="00D557A6">
            <w:pPr>
              <w:jc w:val="center"/>
              <w:rPr>
                <w:rFonts w:eastAsia="MS Mincho"/>
                <w:sz w:val="18"/>
                <w:lang w:eastAsia="ja-JP"/>
              </w:rPr>
            </w:pPr>
          </w:p>
        </w:tc>
      </w:tr>
      <w:tr w:rsidR="00915117" w14:paraId="492A286A"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738E2B6" w14:textId="77777777" w:rsidR="00915117" w:rsidRDefault="00915117" w:rsidP="00D557A6">
            <w:pPr>
              <w:rPr>
                <w:rFonts w:eastAsia="MS Mincho"/>
                <w:sz w:val="16"/>
                <w:lang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C5E4366" w14:textId="77777777" w:rsidR="00915117" w:rsidRDefault="00915117" w:rsidP="00D557A6">
            <w:pPr>
              <w:rPr>
                <w:rFonts w:eastAsia="MS Mincho"/>
                <w:sz w:val="16"/>
                <w:lang w:eastAsia="ja-JP"/>
              </w:rPr>
            </w:pPr>
            <w:r>
              <w:rPr>
                <w:rFonts w:eastAsia="MS Mincho"/>
                <w:sz w:val="16"/>
                <w:lang w:eastAsia="ja-JP"/>
              </w:rPr>
              <w:t>9310060019930</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4C6D61" w14:textId="77777777" w:rsidR="00915117" w:rsidRDefault="00915117" w:rsidP="00D557A6">
            <w:pPr>
              <w:rPr>
                <w:rFonts w:eastAsia="MS Mincho"/>
                <w:sz w:val="16"/>
                <w:lang w:eastAsia="ja-JP"/>
              </w:rPr>
            </w:pPr>
            <w:r>
              <w:rPr>
                <w:rFonts w:eastAsia="MS Mincho"/>
                <w:sz w:val="16"/>
                <w:lang w:eastAsia="ja-JP"/>
              </w:rPr>
              <w:t>Muncitor</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0D0D75" w14:textId="77777777" w:rsidR="00915117" w:rsidRDefault="00915117" w:rsidP="00915117">
            <w:pPr>
              <w:jc w:val="both"/>
              <w:rPr>
                <w:rFonts w:eastAsia="MS Mincho"/>
                <w:sz w:val="16"/>
                <w:lang w:eastAsia="ja-JP"/>
              </w:rPr>
            </w:pPr>
            <w:r>
              <w:rPr>
                <w:rFonts w:eastAsia="MS Mincho"/>
                <w:sz w:val="16"/>
                <w:lang w:eastAsia="ja-JP"/>
              </w:rPr>
              <w:t>h-om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1CA3EEF" w14:textId="77777777" w:rsidR="00915117" w:rsidRDefault="00915117" w:rsidP="00D557A6">
            <w:pPr>
              <w:rPr>
                <w:rFonts w:eastAsia="MS Mincho"/>
                <w:sz w:val="16"/>
                <w:lang w:val="en-US" w:eastAsia="ja-JP"/>
              </w:rPr>
            </w:pPr>
            <w:r>
              <w:rPr>
                <w:rFonts w:eastAsia="MS Mincho"/>
                <w:sz w:val="16"/>
                <w:lang w:val="en-US" w:eastAsia="ja-JP"/>
              </w:rPr>
              <w:t>4,9400</w:t>
            </w:r>
          </w:p>
        </w:tc>
      </w:tr>
      <w:tr w:rsidR="00915117" w14:paraId="791C65C3"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15D463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25BB8C6" w14:textId="77777777" w:rsidR="00915117" w:rsidRDefault="00915117" w:rsidP="00D557A6">
            <w:pPr>
              <w:rPr>
                <w:rFonts w:eastAsia="MS Mincho"/>
                <w:sz w:val="16"/>
                <w:lang w:eastAsia="ja-JP"/>
              </w:rPr>
            </w:pPr>
            <w:r>
              <w:rPr>
                <w:rFonts w:eastAsia="MS Mincho"/>
                <w:sz w:val="16"/>
                <w:lang w:eastAsia="ja-JP"/>
              </w:rPr>
              <w:t>1411122201661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3CC4318" w14:textId="77777777" w:rsidR="00915117" w:rsidRDefault="0091511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E36CE47"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7945C79" w14:textId="77777777" w:rsidR="00915117" w:rsidRDefault="00915117" w:rsidP="00D557A6">
            <w:pPr>
              <w:rPr>
                <w:rFonts w:eastAsia="MS Mincho"/>
                <w:sz w:val="16"/>
                <w:lang w:val="en-US" w:eastAsia="ja-JP"/>
              </w:rPr>
            </w:pPr>
            <w:r>
              <w:rPr>
                <w:rFonts w:eastAsia="MS Mincho"/>
                <w:sz w:val="16"/>
                <w:lang w:val="en-US" w:eastAsia="ja-JP"/>
              </w:rPr>
              <w:t>18,9000</w:t>
            </w:r>
          </w:p>
        </w:tc>
      </w:tr>
      <w:tr w:rsidR="00915117" w14:paraId="47786E4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178E97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6A07AC8" w14:textId="77777777" w:rsidR="00915117" w:rsidRDefault="00915117" w:rsidP="00D557A6">
            <w:pPr>
              <w:rPr>
                <w:rFonts w:eastAsia="MS Mincho"/>
                <w:sz w:val="16"/>
                <w:lang w:eastAsia="ja-JP"/>
              </w:rPr>
            </w:pPr>
            <w:r>
              <w:rPr>
                <w:rFonts w:eastAsia="MS Mincho"/>
                <w:sz w:val="16"/>
                <w:lang w:eastAsia="ja-JP"/>
              </w:rPr>
              <w:t>14111222017521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592FF41" w14:textId="77777777" w:rsidR="00915117" w:rsidRDefault="00915117" w:rsidP="00D557A6">
            <w:pPr>
              <w:rPr>
                <w:rFonts w:eastAsia="MS Mincho"/>
                <w:sz w:val="16"/>
                <w:lang w:eastAsia="ja-JP"/>
              </w:rPr>
            </w:pPr>
            <w:r>
              <w:rPr>
                <w:rFonts w:eastAsia="MS Mincho"/>
                <w:sz w:val="16"/>
                <w:lang w:eastAsia="ja-JP"/>
              </w:rPr>
              <w:t>Piatra sparta 10-20</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3574E16"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5B6400" w14:textId="77777777" w:rsidR="00915117" w:rsidRDefault="00915117" w:rsidP="00D557A6">
            <w:pPr>
              <w:rPr>
                <w:rFonts w:eastAsia="MS Mincho"/>
                <w:sz w:val="16"/>
                <w:lang w:val="en-US" w:eastAsia="ja-JP"/>
              </w:rPr>
            </w:pPr>
            <w:r>
              <w:rPr>
                <w:rFonts w:eastAsia="MS Mincho"/>
                <w:sz w:val="16"/>
                <w:lang w:val="en-US" w:eastAsia="ja-JP"/>
              </w:rPr>
              <w:t>1,5000</w:t>
            </w:r>
          </w:p>
        </w:tc>
      </w:tr>
      <w:tr w:rsidR="00915117" w14:paraId="1F06B53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22B9340"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0CBCE8F4" w14:textId="77777777" w:rsidR="00915117" w:rsidRDefault="00915117" w:rsidP="00D557A6">
            <w:pPr>
              <w:rPr>
                <w:rFonts w:eastAsia="MS Mincho"/>
                <w:sz w:val="16"/>
                <w:lang w:eastAsia="ja-JP"/>
              </w:rPr>
            </w:pPr>
            <w:r>
              <w:rPr>
                <w:rFonts w:eastAsia="MS Mincho"/>
                <w:sz w:val="16"/>
                <w:lang w:eastAsia="ja-JP"/>
              </w:rPr>
              <w:t>1411122201645</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46417EEE" w14:textId="77777777" w:rsidR="00915117" w:rsidRDefault="00915117" w:rsidP="00D557A6">
            <w:pPr>
              <w:rPr>
                <w:rFonts w:eastAsia="MS Mincho"/>
                <w:sz w:val="16"/>
                <w:lang w:eastAsia="ja-JP"/>
              </w:rPr>
            </w:pPr>
            <w:r>
              <w:rPr>
                <w:rFonts w:eastAsia="MS Mincho"/>
                <w:sz w:val="16"/>
                <w:lang w:eastAsia="ja-JP"/>
              </w:rPr>
              <w:t>Piatra sparta 5-10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9AF4355"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3B6E9AC"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20E7AFE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F63FBFD"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9C70B67" w14:textId="77777777" w:rsidR="00915117" w:rsidRDefault="00915117" w:rsidP="00D557A6">
            <w:pPr>
              <w:rPr>
                <w:rFonts w:eastAsia="MS Mincho"/>
                <w:sz w:val="16"/>
                <w:lang w:eastAsia="ja-JP"/>
              </w:rPr>
            </w:pPr>
            <w:r>
              <w:rPr>
                <w:rFonts w:eastAsia="MS Mincho"/>
                <w:sz w:val="16"/>
                <w:lang w:eastAsia="ja-JP"/>
              </w:rPr>
              <w:t>11202062010361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040D36E1" w14:textId="77777777" w:rsidR="00915117" w:rsidRDefault="00915117" w:rsidP="00D557A6">
            <w:pPr>
              <w:rPr>
                <w:rFonts w:eastAsia="MS Mincho"/>
                <w:sz w:val="16"/>
                <w:lang w:eastAsia="ja-JP"/>
              </w:rPr>
            </w:pPr>
            <w:r>
              <w:rPr>
                <w:rFonts w:eastAsia="MS Mincho"/>
                <w:sz w:val="16"/>
                <w:lang w:eastAsia="ja-JP"/>
              </w:rPr>
              <w:t>Savura</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9FEFBA8"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6090C10" w14:textId="77777777" w:rsidR="00915117" w:rsidRDefault="00915117" w:rsidP="00D557A6">
            <w:pPr>
              <w:rPr>
                <w:rFonts w:eastAsia="MS Mincho"/>
                <w:sz w:val="16"/>
                <w:lang w:val="en-US" w:eastAsia="ja-JP"/>
              </w:rPr>
            </w:pPr>
            <w:r>
              <w:rPr>
                <w:rFonts w:eastAsia="MS Mincho"/>
                <w:sz w:val="16"/>
                <w:lang w:val="en-US" w:eastAsia="ja-JP"/>
              </w:rPr>
              <w:t>1,0000</w:t>
            </w:r>
          </w:p>
        </w:tc>
      </w:tr>
      <w:tr w:rsidR="00915117" w14:paraId="0F4FA341"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35372B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63652C8C" w14:textId="77777777" w:rsidR="00915117" w:rsidRDefault="00915117" w:rsidP="00D557A6">
            <w:pPr>
              <w:rPr>
                <w:rFonts w:eastAsia="MS Mincho"/>
                <w:sz w:val="16"/>
                <w:lang w:eastAsia="ja-JP"/>
              </w:rPr>
            </w:pPr>
            <w:r>
              <w:rPr>
                <w:rFonts w:eastAsia="MS Mincho"/>
                <w:sz w:val="16"/>
                <w:lang w:eastAsia="ja-JP"/>
              </w:rPr>
              <w:t>4100116202806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B6AF51D" w14:textId="77777777" w:rsidR="00915117" w:rsidRPr="00BC170D" w:rsidRDefault="00915117" w:rsidP="00D557A6">
            <w:pPr>
              <w:rPr>
                <w:rFonts w:eastAsia="MS Mincho"/>
                <w:sz w:val="16"/>
                <w:lang w:val="en-US" w:eastAsia="ja-JP"/>
              </w:rPr>
            </w:pPr>
            <w:r w:rsidRPr="00BC170D">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14A35DA"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009747" w14:textId="77777777" w:rsidR="00915117" w:rsidRDefault="00915117" w:rsidP="00D557A6">
            <w:pPr>
              <w:rPr>
                <w:rFonts w:eastAsia="MS Mincho"/>
                <w:sz w:val="16"/>
                <w:lang w:val="en-US" w:eastAsia="ja-JP"/>
              </w:rPr>
            </w:pPr>
            <w:r>
              <w:rPr>
                <w:rFonts w:eastAsia="MS Mincho"/>
                <w:sz w:val="16"/>
                <w:lang w:val="en-US" w:eastAsia="ja-JP"/>
              </w:rPr>
              <w:t>3,0000</w:t>
            </w:r>
          </w:p>
        </w:tc>
      </w:tr>
      <w:tr w:rsidR="00915117" w14:paraId="61E5DD7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D36A4C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345CD1B8" w14:textId="77777777" w:rsidR="00915117" w:rsidRDefault="00915117" w:rsidP="00D557A6">
            <w:pPr>
              <w:rPr>
                <w:rFonts w:eastAsia="MS Mincho"/>
                <w:sz w:val="16"/>
                <w:lang w:eastAsia="ja-JP"/>
              </w:rPr>
            </w:pPr>
            <w:r>
              <w:rPr>
                <w:rFonts w:eastAsia="MS Mincho"/>
                <w:sz w:val="16"/>
                <w:lang w:eastAsia="ja-JP"/>
              </w:rPr>
              <w:t>2952220003546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E64EE4" w14:textId="77777777" w:rsidR="00915117" w:rsidRDefault="00915117" w:rsidP="00D557A6">
            <w:pPr>
              <w:rPr>
                <w:rFonts w:eastAsia="MS Mincho"/>
                <w:sz w:val="16"/>
                <w:lang w:eastAsia="ja-JP"/>
              </w:rPr>
            </w:pPr>
            <w:r>
              <w:rPr>
                <w:rFonts w:eastAsia="MS Mincho"/>
                <w:sz w:val="16"/>
                <w:lang w:eastAsia="ja-JP"/>
              </w:rPr>
              <w:t>Autogreder pina la 175 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96D72DF"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6DC9A05" w14:textId="77777777" w:rsidR="00915117" w:rsidRDefault="00915117" w:rsidP="00D557A6">
            <w:pPr>
              <w:rPr>
                <w:rFonts w:eastAsia="MS Mincho"/>
                <w:sz w:val="16"/>
                <w:lang w:val="en-US" w:eastAsia="ja-JP"/>
              </w:rPr>
            </w:pPr>
            <w:r>
              <w:rPr>
                <w:rFonts w:eastAsia="MS Mincho"/>
                <w:sz w:val="16"/>
                <w:lang w:val="en-US" w:eastAsia="ja-JP"/>
              </w:rPr>
              <w:t>0,0420</w:t>
            </w:r>
          </w:p>
        </w:tc>
      </w:tr>
      <w:tr w:rsidR="00915117" w14:paraId="6A64D8A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A6EE41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1B3144D6" w14:textId="77777777" w:rsidR="00915117" w:rsidRDefault="00915117" w:rsidP="00D557A6">
            <w:pPr>
              <w:rPr>
                <w:rFonts w:eastAsia="MS Mincho"/>
                <w:sz w:val="16"/>
                <w:lang w:eastAsia="ja-JP"/>
              </w:rPr>
            </w:pPr>
            <w:r>
              <w:rPr>
                <w:rFonts w:eastAsia="MS Mincho"/>
                <w:sz w:val="16"/>
                <w:lang w:eastAsia="ja-JP"/>
              </w:rPr>
              <w:t>2952260003552</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4C2A9098" w14:textId="77777777" w:rsidR="00915117" w:rsidRDefault="00915117" w:rsidP="00D557A6">
            <w:pPr>
              <w:rPr>
                <w:rFonts w:eastAsia="MS Mincho"/>
                <w:sz w:val="16"/>
                <w:lang w:eastAsia="ja-JP"/>
              </w:rPr>
            </w:pPr>
            <w:r>
              <w:rPr>
                <w:rFonts w:eastAsia="MS Mincho"/>
                <w:sz w:val="16"/>
                <w:lang w:eastAsia="ja-JP"/>
              </w:rPr>
              <w:t>Buldozer pe senile 79 kW</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7FA02AB"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D451FBA" w14:textId="77777777" w:rsidR="00915117" w:rsidRDefault="00915117" w:rsidP="00D557A6">
            <w:pPr>
              <w:rPr>
                <w:rFonts w:eastAsia="MS Mincho"/>
                <w:sz w:val="16"/>
                <w:lang w:val="en-US" w:eastAsia="ja-JP"/>
              </w:rPr>
            </w:pPr>
            <w:r>
              <w:rPr>
                <w:rFonts w:eastAsia="MS Mincho"/>
                <w:sz w:val="16"/>
                <w:lang w:val="en-US" w:eastAsia="ja-JP"/>
              </w:rPr>
              <w:t>0,2580</w:t>
            </w:r>
          </w:p>
        </w:tc>
      </w:tr>
      <w:tr w:rsidR="00915117" w14:paraId="63934E1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9D88F0E"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43F4E6C0" w14:textId="77777777" w:rsidR="00915117" w:rsidRDefault="00915117" w:rsidP="00D557A6">
            <w:pPr>
              <w:rPr>
                <w:rFonts w:eastAsia="MS Mincho"/>
                <w:sz w:val="16"/>
                <w:lang w:eastAsia="ja-JP"/>
              </w:rPr>
            </w:pPr>
            <w:r>
              <w:rPr>
                <w:rFonts w:eastAsia="MS Mincho"/>
                <w:sz w:val="16"/>
                <w:lang w:eastAsia="ja-JP"/>
              </w:rPr>
              <w:t>2952240004105</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25452559" w14:textId="77777777" w:rsidR="00915117" w:rsidRDefault="00915117" w:rsidP="00D557A6">
            <w:pPr>
              <w:rPr>
                <w:rFonts w:eastAsia="MS Mincho"/>
                <w:sz w:val="16"/>
                <w:lang w:eastAsia="ja-JP"/>
              </w:rPr>
            </w:pPr>
            <w:r>
              <w:rPr>
                <w:rFonts w:eastAsia="MS Mincho"/>
                <w:sz w:val="16"/>
                <w:lang w:eastAsia="ja-JP"/>
              </w:rPr>
              <w:t>Compactor 5-6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8B699C0"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0355376" w14:textId="77777777" w:rsidR="00915117" w:rsidRDefault="00915117" w:rsidP="00D557A6">
            <w:pPr>
              <w:rPr>
                <w:rFonts w:eastAsia="MS Mincho"/>
                <w:sz w:val="16"/>
                <w:lang w:val="en-US" w:eastAsia="ja-JP"/>
              </w:rPr>
            </w:pPr>
            <w:r>
              <w:rPr>
                <w:rFonts w:eastAsia="MS Mincho"/>
                <w:sz w:val="16"/>
                <w:lang w:val="en-US" w:eastAsia="ja-JP"/>
              </w:rPr>
              <w:t>1,1200</w:t>
            </w:r>
          </w:p>
        </w:tc>
      </w:tr>
      <w:tr w:rsidR="00915117" w14:paraId="1D00C82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5279B01"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7B72363F" w14:textId="77777777" w:rsidR="00915117" w:rsidRDefault="00915117" w:rsidP="00D557A6">
            <w:pPr>
              <w:rPr>
                <w:rFonts w:eastAsia="MS Mincho"/>
                <w:sz w:val="16"/>
                <w:lang w:eastAsia="ja-JP"/>
              </w:rPr>
            </w:pPr>
            <w:r>
              <w:rPr>
                <w:rFonts w:eastAsia="MS Mincho"/>
                <w:sz w:val="16"/>
                <w:lang w:eastAsia="ja-JP"/>
              </w:rPr>
              <w:t>29522400040101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67981AA0" w14:textId="77777777" w:rsidR="00915117" w:rsidRDefault="00915117" w:rsidP="00D557A6">
            <w:pPr>
              <w:rPr>
                <w:rFonts w:eastAsia="MS Mincho"/>
                <w:sz w:val="16"/>
                <w:lang w:eastAsia="ja-JP"/>
              </w:rPr>
            </w:pPr>
            <w:r>
              <w:rPr>
                <w:rFonts w:eastAsia="MS Mincho"/>
                <w:sz w:val="16"/>
                <w:lang w:eastAsia="ja-JP"/>
              </w:rPr>
              <w:t>Compactor 10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142632F"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E3F3F6" w14:textId="77777777" w:rsidR="00915117" w:rsidRDefault="00915117" w:rsidP="00D557A6">
            <w:pPr>
              <w:rPr>
                <w:rFonts w:eastAsia="MS Mincho"/>
                <w:sz w:val="16"/>
                <w:lang w:val="en-US" w:eastAsia="ja-JP"/>
              </w:rPr>
            </w:pPr>
            <w:r>
              <w:rPr>
                <w:rFonts w:eastAsia="MS Mincho"/>
                <w:sz w:val="16"/>
                <w:lang w:val="en-US" w:eastAsia="ja-JP"/>
              </w:rPr>
              <w:t>2,7100</w:t>
            </w:r>
          </w:p>
        </w:tc>
      </w:tr>
      <w:tr w:rsidR="00915117" w14:paraId="3E7FB75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20A763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666598D" w14:textId="77777777" w:rsidR="00915117" w:rsidRDefault="00915117" w:rsidP="00D557A6">
            <w:pPr>
              <w:rPr>
                <w:rFonts w:eastAsia="MS Mincho"/>
                <w:sz w:val="16"/>
                <w:lang w:eastAsia="ja-JP"/>
              </w:rPr>
            </w:pPr>
            <w:r>
              <w:rPr>
                <w:rFonts w:eastAsia="MS Mincho"/>
                <w:sz w:val="16"/>
                <w:lang w:eastAsia="ja-JP"/>
              </w:rPr>
              <w:t>3410540005603</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3F863ED4" w14:textId="77777777" w:rsidR="00915117" w:rsidRPr="00BC170D" w:rsidRDefault="00915117" w:rsidP="00D557A6">
            <w:pPr>
              <w:rPr>
                <w:rFonts w:eastAsia="MS Mincho"/>
                <w:sz w:val="16"/>
                <w:lang w:val="en-US" w:eastAsia="ja-JP"/>
              </w:rPr>
            </w:pPr>
            <w:r w:rsidRPr="00BC170D">
              <w:rPr>
                <w:rFonts w:eastAsia="MS Mincho"/>
                <w:sz w:val="16"/>
                <w:lang w:val="en-US" w:eastAsia="ja-JP"/>
              </w:rPr>
              <w:t>Autocisterna 5-8 t cu dispozitive de stropire</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1C25253B"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8121695" w14:textId="77777777" w:rsidR="00915117" w:rsidRDefault="00915117" w:rsidP="00D557A6">
            <w:pPr>
              <w:rPr>
                <w:rFonts w:eastAsia="MS Mincho"/>
                <w:sz w:val="16"/>
                <w:lang w:val="en-US" w:eastAsia="ja-JP"/>
              </w:rPr>
            </w:pPr>
            <w:r>
              <w:rPr>
                <w:rFonts w:eastAsia="MS Mincho"/>
                <w:sz w:val="16"/>
                <w:lang w:val="en-US" w:eastAsia="ja-JP"/>
              </w:rPr>
              <w:t>0,4140</w:t>
            </w:r>
          </w:p>
        </w:tc>
      </w:tr>
      <w:tr w:rsidR="00915117" w14:paraId="12280BFA"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4A93648"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2A945268" w14:textId="77777777" w:rsidR="00915117" w:rsidRDefault="00915117" w:rsidP="00D557A6">
            <w:pPr>
              <w:rPr>
                <w:rFonts w:eastAsia="MS Mincho"/>
                <w:sz w:val="16"/>
                <w:lang w:eastAsia="ja-JP"/>
              </w:rPr>
            </w:pPr>
            <w:r>
              <w:rPr>
                <w:rFonts w:eastAsia="MS Mincho"/>
                <w:sz w:val="16"/>
                <w:lang w:eastAsia="ja-JP"/>
              </w:rPr>
              <w:t>29522700076111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172A28FD" w14:textId="77777777" w:rsidR="00915117" w:rsidRDefault="00915117" w:rsidP="00D557A6">
            <w:pPr>
              <w:rPr>
                <w:rFonts w:eastAsia="MS Mincho"/>
                <w:sz w:val="16"/>
                <w:lang w:eastAsia="ja-JP"/>
              </w:rPr>
            </w:pPr>
            <w:r>
              <w:rPr>
                <w:rFonts w:eastAsia="MS Mincho"/>
                <w:sz w:val="16"/>
                <w:lang w:eastAsia="ja-JP"/>
              </w:rPr>
              <w:t xml:space="preserve">Distribuitor de criblura </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7733725"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A1759FD" w14:textId="77777777" w:rsidR="00915117" w:rsidRDefault="00915117" w:rsidP="00D557A6">
            <w:pPr>
              <w:rPr>
                <w:rFonts w:eastAsia="MS Mincho"/>
                <w:sz w:val="16"/>
                <w:lang w:val="en-US" w:eastAsia="ja-JP"/>
              </w:rPr>
            </w:pPr>
            <w:r>
              <w:rPr>
                <w:rFonts w:eastAsia="MS Mincho"/>
                <w:sz w:val="16"/>
                <w:lang w:val="en-US" w:eastAsia="ja-JP"/>
              </w:rPr>
              <w:t>0,1060</w:t>
            </w:r>
          </w:p>
        </w:tc>
      </w:tr>
      <w:tr w:rsidR="00915117" w14:paraId="76657CF8"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560367C" w14:textId="77777777" w:rsidR="00915117" w:rsidRDefault="00915117" w:rsidP="00D557A6">
            <w:pPr>
              <w:rPr>
                <w:rFonts w:eastAsia="MS Mincho"/>
                <w:sz w:val="18"/>
                <w:lang w:eastAsia="ja-JP"/>
              </w:rPr>
            </w:pPr>
            <w:r>
              <w:rPr>
                <w:rFonts w:eastAsia="MS Mincho"/>
                <w:sz w:val="18"/>
                <w:lang w:eastAsia="ja-JP"/>
              </w:rPr>
              <w:t>4</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77170384" w14:textId="77777777" w:rsidR="00915117" w:rsidRDefault="00915117" w:rsidP="00D557A6">
            <w:pPr>
              <w:rPr>
                <w:rFonts w:eastAsia="MS Mincho"/>
                <w:sz w:val="18"/>
                <w:lang w:val="en-US" w:eastAsia="ja-JP"/>
              </w:rPr>
            </w:pPr>
            <w:r>
              <w:rPr>
                <w:rFonts w:eastAsia="MS Mincho"/>
                <w:sz w:val="18"/>
                <w:lang w:val="en-US" w:eastAsia="ja-JP"/>
              </w:rPr>
              <w:t>DI134A1</w:t>
            </w:r>
          </w:p>
          <w:p w14:paraId="48EEE24D"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0F6C8DDA" w14:textId="77777777" w:rsidR="00915117" w:rsidRPr="00BC170D" w:rsidRDefault="00915117" w:rsidP="00D557A6">
            <w:pPr>
              <w:rPr>
                <w:rFonts w:eastAsia="MS Mincho"/>
                <w:sz w:val="18"/>
                <w:lang w:val="en-US" w:eastAsia="ja-JP"/>
              </w:rPr>
            </w:pPr>
            <w:r w:rsidRPr="00BC170D">
              <w:rPr>
                <w:rFonts w:eastAsia="MS Mincho"/>
                <w:sz w:val="18"/>
                <w:lang w:val="en-US" w:eastAsia="ja-JP"/>
              </w:rPr>
              <w:t>Corectie: pentru fiecare 1 cm urmator de grosime se adauga sau se scade la norma DI 134  k=10</w:t>
            </w:r>
          </w:p>
          <w:p w14:paraId="528A8A8F"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7F269CA" w14:textId="77777777" w:rsidR="00915117" w:rsidRDefault="00915117" w:rsidP="00915117">
            <w:pPr>
              <w:jc w:val="both"/>
              <w:rPr>
                <w:rFonts w:eastAsia="MS Mincho"/>
                <w:sz w:val="18"/>
                <w:lang w:eastAsia="ja-JP"/>
              </w:rPr>
            </w:pPr>
            <w:r>
              <w:rPr>
                <w:rFonts w:eastAsia="MS Mincho"/>
                <w:sz w:val="18"/>
                <w:lang w:eastAsia="ja-JP"/>
              </w:rPr>
              <w:t>100m2</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9D13C0F" w14:textId="77777777" w:rsidR="00915117" w:rsidRDefault="00915117" w:rsidP="00D557A6">
            <w:pPr>
              <w:jc w:val="center"/>
              <w:rPr>
                <w:rFonts w:eastAsia="MS Mincho"/>
                <w:sz w:val="18"/>
                <w:lang w:eastAsia="ja-JP"/>
              </w:rPr>
            </w:pPr>
          </w:p>
        </w:tc>
      </w:tr>
      <w:tr w:rsidR="00915117" w14:paraId="4681704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E7830FA"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53FBBC76" w14:textId="77777777" w:rsidR="00915117" w:rsidRDefault="00915117" w:rsidP="00D557A6">
            <w:pPr>
              <w:rPr>
                <w:rFonts w:eastAsia="MS Mincho"/>
                <w:sz w:val="16"/>
                <w:lang w:eastAsia="ja-JP"/>
              </w:rPr>
            </w:pPr>
            <w:r>
              <w:rPr>
                <w:rFonts w:eastAsia="MS Mincho"/>
                <w:sz w:val="16"/>
                <w:lang w:eastAsia="ja-JP"/>
              </w:rPr>
              <w:t>1411122201661</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7B79EC4E" w14:textId="77777777" w:rsidR="00915117" w:rsidRDefault="0091511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F6B6CB1" w14:textId="77777777" w:rsidR="00915117" w:rsidRDefault="00915117" w:rsidP="00915117">
            <w:pPr>
              <w:jc w:val="both"/>
              <w:rPr>
                <w:rFonts w:eastAsia="MS Mincho"/>
                <w:sz w:val="16"/>
                <w:lang w:eastAsia="ja-JP"/>
              </w:rPr>
            </w:pPr>
            <w:r>
              <w:rPr>
                <w:rFonts w:eastAsia="MS Mincho"/>
                <w:sz w:val="16"/>
                <w:lang w:eastAsia="ja-JP"/>
              </w:rPr>
              <w:t>m3</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7357B9F" w14:textId="77777777" w:rsidR="00915117" w:rsidRDefault="00915117" w:rsidP="00D557A6">
            <w:pPr>
              <w:rPr>
                <w:rFonts w:eastAsia="MS Mincho"/>
                <w:sz w:val="16"/>
                <w:lang w:val="en-US" w:eastAsia="ja-JP"/>
              </w:rPr>
            </w:pPr>
            <w:r>
              <w:rPr>
                <w:rFonts w:eastAsia="MS Mincho"/>
                <w:sz w:val="16"/>
                <w:lang w:val="en-US" w:eastAsia="ja-JP"/>
              </w:rPr>
              <w:t>1,2600</w:t>
            </w:r>
          </w:p>
        </w:tc>
      </w:tr>
      <w:tr w:rsidR="00915117" w14:paraId="1AFBA4AC"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BE2617" w14:textId="77777777" w:rsidR="00915117" w:rsidRDefault="00915117" w:rsidP="00D557A6">
            <w:pPr>
              <w:rPr>
                <w:rFonts w:eastAsia="MS Mincho"/>
                <w:sz w:val="18"/>
                <w:lang w:eastAsia="ja-JP"/>
              </w:rPr>
            </w:pPr>
            <w:r>
              <w:rPr>
                <w:rFonts w:eastAsia="MS Mincho"/>
                <w:sz w:val="18"/>
                <w:lang w:eastAsia="ja-JP"/>
              </w:rPr>
              <w:t>5</w:t>
            </w:r>
          </w:p>
        </w:tc>
        <w:tc>
          <w:tcPr>
            <w:tcW w:w="1275" w:type="dxa"/>
            <w:tcBorders>
              <w:top w:val="single" w:sz="4" w:space="0" w:color="auto"/>
              <w:left w:val="single" w:sz="6" w:space="0" w:color="auto"/>
              <w:bottom w:val="single" w:sz="4" w:space="0" w:color="auto"/>
              <w:right w:val="single" w:sz="6" w:space="0" w:color="auto"/>
              <w:tl2br w:val="nil"/>
              <w:tr2bl w:val="nil"/>
            </w:tcBorders>
          </w:tcPr>
          <w:p w14:paraId="0FC844AF" w14:textId="77777777" w:rsidR="00915117" w:rsidRDefault="00915117" w:rsidP="00D557A6">
            <w:pPr>
              <w:rPr>
                <w:rFonts w:eastAsia="MS Mincho"/>
                <w:sz w:val="18"/>
                <w:lang w:val="en-US" w:eastAsia="ja-JP"/>
              </w:rPr>
            </w:pPr>
            <w:r>
              <w:rPr>
                <w:rFonts w:eastAsia="MS Mincho"/>
                <w:sz w:val="18"/>
                <w:lang w:val="en-US" w:eastAsia="ja-JP"/>
              </w:rPr>
              <w:t>TsI50B5</w:t>
            </w:r>
          </w:p>
          <w:p w14:paraId="10FF98A9" w14:textId="77777777" w:rsidR="00915117" w:rsidRDefault="00915117" w:rsidP="00D557A6">
            <w:pPr>
              <w:rPr>
                <w:rFonts w:eastAsia="MS Mincho"/>
                <w:sz w:val="2"/>
                <w:lang w:eastAsia="ja-JP"/>
              </w:rPr>
            </w:pPr>
          </w:p>
        </w:tc>
        <w:tc>
          <w:tcPr>
            <w:tcW w:w="5103" w:type="dxa"/>
            <w:tcBorders>
              <w:top w:val="single" w:sz="4" w:space="0" w:color="auto"/>
              <w:left w:val="single" w:sz="6" w:space="0" w:color="auto"/>
              <w:bottom w:val="single" w:sz="4" w:space="0" w:color="auto"/>
              <w:right w:val="single" w:sz="6" w:space="0" w:color="auto"/>
              <w:tl2br w:val="nil"/>
              <w:tr2bl w:val="nil"/>
            </w:tcBorders>
          </w:tcPr>
          <w:p w14:paraId="38904FE1" w14:textId="77777777" w:rsidR="00915117" w:rsidRPr="00BC170D" w:rsidRDefault="00915117" w:rsidP="00D557A6">
            <w:pPr>
              <w:rPr>
                <w:rFonts w:eastAsia="MS Mincho"/>
                <w:sz w:val="18"/>
                <w:lang w:val="en-US" w:eastAsia="ja-JP"/>
              </w:rPr>
            </w:pPr>
            <w:r w:rsidRPr="00BC170D">
              <w:rPr>
                <w:rFonts w:eastAsia="MS Mincho"/>
                <w:sz w:val="18"/>
                <w:lang w:val="en-US" w:eastAsia="ja-JP"/>
              </w:rPr>
              <w:t>Transportarea poatra sparta cu autobasculanta de 5 t la distanta  de 15 km</w:t>
            </w:r>
          </w:p>
          <w:p w14:paraId="13554554" w14:textId="77777777" w:rsidR="00915117" w:rsidRDefault="0091511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49517225" w14:textId="77777777" w:rsidR="00915117" w:rsidRDefault="00915117" w:rsidP="00915117">
            <w:pPr>
              <w:jc w:val="both"/>
              <w:rPr>
                <w:rFonts w:eastAsia="MS Mincho"/>
                <w:sz w:val="18"/>
                <w:lang w:eastAsia="ja-JP"/>
              </w:rPr>
            </w:pPr>
            <w:r>
              <w:rPr>
                <w:rFonts w:eastAsia="MS Mincho"/>
                <w:sz w:val="18"/>
                <w:lang w:eastAsia="ja-JP"/>
              </w:rPr>
              <w:t>t</w:t>
            </w: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494CBFC" w14:textId="77777777" w:rsidR="00915117" w:rsidRDefault="00915117" w:rsidP="00D557A6">
            <w:pPr>
              <w:jc w:val="center"/>
              <w:rPr>
                <w:rFonts w:eastAsia="MS Mincho"/>
                <w:sz w:val="18"/>
                <w:lang w:eastAsia="ja-JP"/>
              </w:rPr>
            </w:pPr>
          </w:p>
        </w:tc>
      </w:tr>
      <w:tr w:rsidR="00915117" w14:paraId="5649F42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2E90FAF" w14:textId="77777777" w:rsidR="00915117" w:rsidRDefault="00915117" w:rsidP="00D557A6">
            <w:pPr>
              <w:rPr>
                <w:rFonts w:eastAsia="MS Mincho"/>
                <w:sz w:val="16"/>
                <w:lang w:val="en-US" w:eastAsia="ja-JP"/>
              </w:rPr>
            </w:pPr>
          </w:p>
        </w:tc>
        <w:tc>
          <w:tcPr>
            <w:tcW w:w="1275" w:type="dxa"/>
            <w:tcBorders>
              <w:top w:val="single" w:sz="4" w:space="0" w:color="auto"/>
              <w:left w:val="single" w:sz="6" w:space="0" w:color="auto"/>
              <w:bottom w:val="single" w:sz="4" w:space="0" w:color="auto"/>
              <w:right w:val="single" w:sz="6" w:space="0" w:color="auto"/>
              <w:tl2br w:val="nil"/>
              <w:tr2bl w:val="nil"/>
            </w:tcBorders>
          </w:tcPr>
          <w:p w14:paraId="020B8512" w14:textId="77777777" w:rsidR="00915117" w:rsidRDefault="00915117" w:rsidP="00D557A6">
            <w:pPr>
              <w:rPr>
                <w:rFonts w:eastAsia="MS Mincho"/>
                <w:sz w:val="16"/>
                <w:lang w:eastAsia="ja-JP"/>
              </w:rPr>
            </w:pPr>
            <w:r>
              <w:rPr>
                <w:rFonts w:eastAsia="MS Mincho"/>
                <w:sz w:val="16"/>
                <w:lang w:eastAsia="ja-JP"/>
              </w:rPr>
              <w:t>3410540000006</w:t>
            </w:r>
          </w:p>
        </w:tc>
        <w:tc>
          <w:tcPr>
            <w:tcW w:w="5103" w:type="dxa"/>
            <w:tcBorders>
              <w:top w:val="single" w:sz="4" w:space="0" w:color="auto"/>
              <w:left w:val="single" w:sz="6" w:space="0" w:color="auto"/>
              <w:bottom w:val="single" w:sz="4" w:space="0" w:color="auto"/>
              <w:right w:val="single" w:sz="6" w:space="0" w:color="auto"/>
              <w:tl2br w:val="nil"/>
              <w:tr2bl w:val="nil"/>
            </w:tcBorders>
          </w:tcPr>
          <w:p w14:paraId="0EFCA483" w14:textId="77777777" w:rsidR="00915117" w:rsidRDefault="00915117" w:rsidP="00D557A6">
            <w:pPr>
              <w:rPr>
                <w:rFonts w:eastAsia="MS Mincho"/>
                <w:sz w:val="16"/>
                <w:lang w:eastAsia="ja-JP"/>
              </w:rPr>
            </w:pPr>
            <w:r>
              <w:rPr>
                <w:rFonts w:eastAsia="MS Mincho"/>
                <w:sz w:val="16"/>
                <w:lang w:eastAsia="ja-JP"/>
              </w:rPr>
              <w:t>Autobasculanta-5t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D3FE613" w14:textId="77777777" w:rsidR="00915117" w:rsidRDefault="00915117" w:rsidP="00915117">
            <w:pPr>
              <w:jc w:val="both"/>
              <w:rPr>
                <w:rFonts w:eastAsia="MS Mincho"/>
                <w:sz w:val="16"/>
                <w:lang w:eastAsia="ja-JP"/>
              </w:rPr>
            </w:pPr>
            <w:r>
              <w:rPr>
                <w:rFonts w:eastAsia="MS Mincho"/>
                <w:sz w:val="16"/>
                <w:lang w:eastAsia="ja-JP"/>
              </w:rPr>
              <w:t>h-ut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76A1F06" w14:textId="77777777" w:rsidR="00915117" w:rsidRDefault="00915117" w:rsidP="00D557A6">
            <w:pPr>
              <w:rPr>
                <w:rFonts w:eastAsia="MS Mincho"/>
                <w:sz w:val="16"/>
                <w:lang w:val="en-US" w:eastAsia="ja-JP"/>
              </w:rPr>
            </w:pPr>
            <w:r>
              <w:rPr>
                <w:rFonts w:eastAsia="MS Mincho"/>
                <w:sz w:val="16"/>
                <w:lang w:val="en-US" w:eastAsia="ja-JP"/>
              </w:rPr>
              <w:t>0,2580</w:t>
            </w:r>
          </w:p>
        </w:tc>
      </w:tr>
    </w:tbl>
    <w:p w14:paraId="13219B47" w14:textId="6E27E7A3" w:rsidR="00915117" w:rsidRDefault="00915117" w:rsidP="00AC3372">
      <w:pPr>
        <w:rPr>
          <w:lang w:val="en-US"/>
        </w:rPr>
      </w:pPr>
    </w:p>
    <w:p w14:paraId="63EE7AFF" w14:textId="77777777" w:rsidR="00915117" w:rsidRDefault="00915117" w:rsidP="00AC3372">
      <w:pPr>
        <w:rPr>
          <w:lang w:val="en-US"/>
        </w:rPr>
      </w:pPr>
    </w:p>
    <w:p w14:paraId="29817F83" w14:textId="77777777" w:rsidR="00915117" w:rsidRDefault="00915117" w:rsidP="00AC3372">
      <w:pPr>
        <w:rPr>
          <w:lang w:val="en-US"/>
        </w:rPr>
      </w:pPr>
    </w:p>
    <w:p w14:paraId="36E9A235" w14:textId="77777777" w:rsidR="00915117" w:rsidRDefault="00915117" w:rsidP="00AC3372">
      <w:pPr>
        <w:rPr>
          <w:lang w:val="en-US"/>
        </w:rPr>
      </w:pPr>
    </w:p>
    <w:p w14:paraId="1773B560" w14:textId="77777777" w:rsidR="00915117" w:rsidRDefault="00915117" w:rsidP="00915117">
      <w:pPr>
        <w:ind w:right="567"/>
        <w:jc w:val="center"/>
        <w:rPr>
          <w:b/>
          <w:sz w:val="28"/>
          <w:szCs w:val="28"/>
          <w:lang w:val="en-US"/>
        </w:rPr>
      </w:pPr>
      <w:r>
        <w:rPr>
          <w:b/>
          <w:sz w:val="28"/>
          <w:szCs w:val="28"/>
          <w:lang w:val="en-US"/>
        </w:rPr>
        <w:t>CAIET DE SARCINI</w:t>
      </w:r>
    </w:p>
    <w:p w14:paraId="4D01F206" w14:textId="77777777" w:rsidR="00915117" w:rsidRDefault="00915117" w:rsidP="00915117">
      <w:pPr>
        <w:ind w:right="567"/>
        <w:jc w:val="center"/>
        <w:rPr>
          <w:b/>
          <w:sz w:val="28"/>
          <w:szCs w:val="28"/>
          <w:lang w:val="en-US"/>
        </w:rPr>
      </w:pPr>
      <w:r>
        <w:rPr>
          <w:b/>
          <w:sz w:val="28"/>
          <w:szCs w:val="28"/>
          <w:lang w:val="en-US"/>
        </w:rPr>
        <w:t>PENTRU  CEREREA OFERTEI  DE  PREŢ</w:t>
      </w:r>
    </w:p>
    <w:p w14:paraId="5EAEBB53" w14:textId="77777777" w:rsidR="00915117" w:rsidRDefault="00915117" w:rsidP="00915117">
      <w:pPr>
        <w:ind w:right="567"/>
        <w:jc w:val="center"/>
        <w:rPr>
          <w:b/>
          <w:sz w:val="28"/>
          <w:szCs w:val="28"/>
          <w:lang w:val="en-US"/>
        </w:rPr>
      </w:pPr>
    </w:p>
    <w:p w14:paraId="7055559D" w14:textId="77777777" w:rsidR="00915117" w:rsidRDefault="00915117" w:rsidP="00915117">
      <w:pPr>
        <w:ind w:right="567"/>
        <w:rPr>
          <w:sz w:val="28"/>
          <w:szCs w:val="28"/>
          <w:lang w:val="en-US"/>
        </w:rPr>
      </w:pPr>
      <w:r>
        <w:rPr>
          <w:b/>
          <w:lang w:val="en-US"/>
        </w:rPr>
        <w:t>1. Denumerea beneficiarului de stat</w:t>
      </w:r>
      <w:r>
        <w:rPr>
          <w:b/>
          <w:sz w:val="28"/>
          <w:szCs w:val="28"/>
          <w:lang w:val="en-US"/>
        </w:rPr>
        <w:t xml:space="preserve">   </w:t>
      </w:r>
      <w:r>
        <w:rPr>
          <w:b/>
          <w:sz w:val="28"/>
          <w:szCs w:val="28"/>
          <w:u w:val="single"/>
          <w:lang w:val="en-US"/>
        </w:rPr>
        <w:t>Primaria Tohatin</w:t>
      </w:r>
    </w:p>
    <w:p w14:paraId="14C2488C" w14:textId="77777777" w:rsidR="00915117" w:rsidRDefault="00915117" w:rsidP="00915117">
      <w:pPr>
        <w:ind w:right="567"/>
        <w:rPr>
          <w:sz w:val="28"/>
          <w:szCs w:val="28"/>
          <w:lang w:val="en-US"/>
        </w:rPr>
      </w:pPr>
      <w:r>
        <w:rPr>
          <w:b/>
          <w:lang w:val="en-US"/>
        </w:rPr>
        <w:t>2. Organizatorul procedurii de achizi</w:t>
      </w:r>
      <w:r>
        <w:rPr>
          <w:b/>
        </w:rPr>
        <w:t>ţ</w:t>
      </w:r>
      <w:r>
        <w:rPr>
          <w:b/>
          <w:lang w:val="en-US"/>
        </w:rPr>
        <w:t>ie</w:t>
      </w:r>
      <w:r>
        <w:rPr>
          <w:sz w:val="28"/>
          <w:szCs w:val="28"/>
          <w:lang w:val="en-US"/>
        </w:rPr>
        <w:t xml:space="preserve"> </w:t>
      </w:r>
      <w:r>
        <w:rPr>
          <w:b/>
          <w:sz w:val="28"/>
          <w:szCs w:val="28"/>
          <w:u w:val="single"/>
          <w:lang w:val="en-US"/>
        </w:rPr>
        <w:t>Primaria Tohatin</w:t>
      </w:r>
    </w:p>
    <w:p w14:paraId="7C65D489" w14:textId="61D73B24" w:rsidR="00915117" w:rsidRDefault="00915117" w:rsidP="00915117">
      <w:pPr>
        <w:ind w:right="567"/>
        <w:rPr>
          <w:b/>
          <w:sz w:val="28"/>
          <w:szCs w:val="28"/>
          <w:lang w:val="en-US"/>
        </w:rPr>
      </w:pPr>
      <w:r>
        <w:rPr>
          <w:b/>
          <w:lang w:val="en-US"/>
        </w:rPr>
        <w:t>3. Obiectul achiziţiilor</w:t>
      </w:r>
      <w:r>
        <w:rPr>
          <w:sz w:val="28"/>
          <w:szCs w:val="28"/>
          <w:lang w:val="en-US"/>
        </w:rPr>
        <w:t xml:space="preserve">  </w:t>
      </w:r>
      <w:r w:rsidRPr="00222F6D">
        <w:rPr>
          <w:b/>
          <w:sz w:val="28"/>
          <w:szCs w:val="28"/>
          <w:lang w:val="en-US"/>
        </w:rPr>
        <w:t>Reparație curentă a străzilor s.Nou Tohatin str.Teilor, str.Renașterii, str.Livezilor în varianta albă</w:t>
      </w:r>
    </w:p>
    <w:p w14:paraId="1904B44A" w14:textId="77777777" w:rsidR="00915117" w:rsidRDefault="00915117" w:rsidP="00915117">
      <w:pPr>
        <w:ind w:right="567"/>
        <w:rPr>
          <w:b/>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1C179831" w14:textId="77777777" w:rsidTr="00D557A6">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69977604" w14:textId="77777777" w:rsidR="00915117" w:rsidRDefault="00915117" w:rsidP="00D557A6">
            <w:pPr>
              <w:ind w:right="-108"/>
              <w:jc w:val="center"/>
              <w:rPr>
                <w:sz w:val="22"/>
                <w:szCs w:val="22"/>
                <w:lang w:val="en-US"/>
              </w:rPr>
            </w:pPr>
            <w:r>
              <w:rPr>
                <w:sz w:val="22"/>
                <w:szCs w:val="22"/>
              </w:rPr>
              <w:t>№</w:t>
            </w:r>
          </w:p>
          <w:p w14:paraId="7297672B" w14:textId="77777777" w:rsidR="00915117" w:rsidRDefault="00915117" w:rsidP="00D557A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14:paraId="355DD628" w14:textId="77777777" w:rsidR="00915117" w:rsidRDefault="00915117" w:rsidP="00D557A6">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6BED87FB" w14:textId="77777777" w:rsidR="00915117" w:rsidRDefault="00915117" w:rsidP="00D557A6">
            <w:pPr>
              <w:jc w:val="center"/>
              <w:rPr>
                <w:sz w:val="22"/>
                <w:szCs w:val="22"/>
              </w:rPr>
            </w:pPr>
          </w:p>
          <w:p w14:paraId="1286A504" w14:textId="77777777" w:rsidR="00915117" w:rsidRDefault="00915117" w:rsidP="00D557A6">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5275559B" w14:textId="77777777" w:rsidR="00915117" w:rsidRDefault="00915117" w:rsidP="00D557A6">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l2br w:val="nil"/>
              <w:tr2bl w:val="nil"/>
            </w:tcBorders>
            <w:shd w:val="pct5" w:color="auto" w:fill="auto"/>
          </w:tcPr>
          <w:p w14:paraId="7A61FC43" w14:textId="77777777" w:rsidR="00915117" w:rsidRDefault="00915117" w:rsidP="00D557A6">
            <w:pPr>
              <w:jc w:val="center"/>
              <w:rPr>
                <w:sz w:val="22"/>
                <w:szCs w:val="22"/>
                <w:lang w:val="en-US"/>
              </w:rPr>
            </w:pPr>
            <w:r>
              <w:rPr>
                <w:sz w:val="22"/>
                <w:szCs w:val="22"/>
                <w:lang w:val="en-US"/>
              </w:rPr>
              <w:t>Volum</w:t>
            </w:r>
          </w:p>
        </w:tc>
      </w:tr>
    </w:tbl>
    <w:p w14:paraId="50366166" w14:textId="77777777" w:rsidR="00915117" w:rsidRDefault="00915117" w:rsidP="0091511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15117" w14:paraId="66420845" w14:textId="77777777" w:rsidTr="00D557A6">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143587A" w14:textId="77777777" w:rsidR="00915117" w:rsidRDefault="00915117" w:rsidP="00D557A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1FA612AB" w14:textId="77777777" w:rsidR="00915117" w:rsidRDefault="00915117" w:rsidP="00D557A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4126F580" w14:textId="77777777" w:rsidR="00915117" w:rsidRDefault="00915117" w:rsidP="00D557A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0EA4FF01" w14:textId="77777777" w:rsidR="00915117" w:rsidRDefault="00915117" w:rsidP="00D557A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6AD7721F" w14:textId="77777777" w:rsidR="00915117" w:rsidRDefault="00915117" w:rsidP="00D557A6">
            <w:pPr>
              <w:jc w:val="center"/>
              <w:rPr>
                <w:sz w:val="22"/>
                <w:szCs w:val="22"/>
                <w:lang w:val="en-US"/>
              </w:rPr>
            </w:pPr>
            <w:r>
              <w:rPr>
                <w:sz w:val="22"/>
                <w:szCs w:val="22"/>
                <w:lang w:val="en-US"/>
              </w:rPr>
              <w:t>5</w:t>
            </w:r>
          </w:p>
        </w:tc>
      </w:tr>
      <w:tr w:rsidR="00915117" w14:paraId="6C3B6698"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E442665" w14:textId="77777777" w:rsidR="00915117" w:rsidRDefault="00915117" w:rsidP="00D557A6">
            <w:pPr>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781B6AC" w14:textId="77777777" w:rsidR="00915117" w:rsidRDefault="00915117" w:rsidP="00D557A6">
            <w:pPr>
              <w:rPr>
                <w:sz w:val="22"/>
                <w:szCs w:val="22"/>
              </w:rPr>
            </w:pPr>
            <w:r>
              <w:rPr>
                <w:sz w:val="22"/>
                <w:szCs w:val="22"/>
                <w:lang w:val="en-US"/>
              </w:rPr>
              <w:t>TsC01A</w:t>
            </w:r>
          </w:p>
          <w:p w14:paraId="7649D759"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D75CA2" w14:textId="77777777" w:rsidR="00915117" w:rsidRDefault="00915117" w:rsidP="00D557A6">
            <w:r w:rsidRPr="00A8630D">
              <w:rPr>
                <w:lang w:val="en-US"/>
              </w:rPr>
              <w:t xml:space="preserve">Scarificarea mecanica a terenului, cu buldozer pe seniele (Scarificator) 81-180 cp pe adincimea de 30 cm, teren catg. </w:t>
            </w:r>
            <w:r>
              <w:t>3.</w:t>
            </w:r>
          </w:p>
          <w:p w14:paraId="26096A86" w14:textId="77777777" w:rsidR="00915117" w:rsidRDefault="00915117" w:rsidP="00D557A6"/>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2486EF2"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D512B4" w14:textId="77777777" w:rsidR="00915117" w:rsidRDefault="00915117" w:rsidP="00D557A6">
            <w:pPr>
              <w:jc w:val="center"/>
              <w:rPr>
                <w:sz w:val="22"/>
                <w:szCs w:val="22"/>
                <w:lang w:val="en-US"/>
              </w:rPr>
            </w:pPr>
            <w:r>
              <w:rPr>
                <w:sz w:val="22"/>
                <w:szCs w:val="22"/>
                <w:lang w:val="en-US"/>
              </w:rPr>
              <w:t>59,500</w:t>
            </w:r>
          </w:p>
        </w:tc>
      </w:tr>
      <w:tr w:rsidR="00915117" w14:paraId="04FE236B"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DBC1F1" w14:textId="77777777" w:rsidR="00915117" w:rsidRDefault="00915117" w:rsidP="00D557A6">
            <w:pPr>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AC039B" w14:textId="77777777" w:rsidR="00915117" w:rsidRDefault="00915117" w:rsidP="00D557A6">
            <w:pPr>
              <w:rPr>
                <w:sz w:val="22"/>
                <w:szCs w:val="22"/>
              </w:rPr>
            </w:pPr>
            <w:r>
              <w:rPr>
                <w:sz w:val="22"/>
                <w:szCs w:val="22"/>
                <w:lang w:val="en-US"/>
              </w:rPr>
              <w:t>TsE06A</w:t>
            </w:r>
          </w:p>
          <w:p w14:paraId="0C132EF9"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6FDBBE1" w14:textId="77777777" w:rsidR="00915117" w:rsidRPr="00A8630D" w:rsidRDefault="00915117" w:rsidP="00D557A6">
            <w:pPr>
              <w:rPr>
                <w:lang w:val="en-US"/>
              </w:rPr>
            </w:pPr>
            <w:r w:rsidRPr="00A8630D">
              <w:rPr>
                <w:lang w:val="en-US"/>
              </w:rPr>
              <w:t>Pregatirea platformei de pamint in vederea asternerii unui strat izolator sau de reparatie din nisip sau balast, prin nivelare manuala si compactare cu rulou compresor static autopropulsat, de 10-12 t, in teren necoeziv</w:t>
            </w:r>
          </w:p>
          <w:p w14:paraId="5F1D9422"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C8BDB0"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C21BA8B" w14:textId="77777777" w:rsidR="00915117" w:rsidRDefault="00915117" w:rsidP="00D557A6">
            <w:pPr>
              <w:jc w:val="center"/>
              <w:rPr>
                <w:sz w:val="22"/>
                <w:szCs w:val="22"/>
                <w:lang w:val="en-US"/>
              </w:rPr>
            </w:pPr>
            <w:r>
              <w:rPr>
                <w:sz w:val="22"/>
                <w:szCs w:val="22"/>
                <w:lang w:val="en-US"/>
              </w:rPr>
              <w:t>59,500</w:t>
            </w:r>
          </w:p>
        </w:tc>
      </w:tr>
      <w:tr w:rsidR="00915117" w14:paraId="240D4C8D"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4A166D6" w14:textId="77777777" w:rsidR="00915117" w:rsidRDefault="00915117" w:rsidP="00D557A6">
            <w:pPr>
              <w:rPr>
                <w:sz w:val="22"/>
                <w:szCs w:val="22"/>
              </w:rPr>
            </w:pPr>
            <w:r>
              <w:rPr>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EF2E49A" w14:textId="77777777" w:rsidR="00915117" w:rsidRDefault="00915117" w:rsidP="00D557A6">
            <w:pPr>
              <w:rPr>
                <w:sz w:val="22"/>
                <w:szCs w:val="22"/>
              </w:rPr>
            </w:pPr>
            <w:r>
              <w:rPr>
                <w:sz w:val="22"/>
                <w:szCs w:val="22"/>
                <w:lang w:val="en-US"/>
              </w:rPr>
              <w:t>DI134</w:t>
            </w:r>
          </w:p>
          <w:p w14:paraId="2738BF04"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04B27A" w14:textId="77777777" w:rsidR="00915117" w:rsidRPr="00A8630D" w:rsidRDefault="00915117" w:rsidP="00D557A6">
            <w:pPr>
              <w:rPr>
                <w:lang w:val="en-US"/>
              </w:rPr>
            </w:pPr>
            <w:r w:rsidRPr="00A8630D">
              <w:rPr>
                <w:lang w:val="en-US"/>
              </w:rPr>
              <w:t xml:space="preserve">Amenajarea mecanizata a imbracamintei rutiere din piatra sparta prin metoda impanarii intr-un strat cu H=15 cm </w:t>
            </w:r>
          </w:p>
          <w:p w14:paraId="1A3FCABD"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C517507"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034224" w14:textId="77777777" w:rsidR="00915117" w:rsidRDefault="00915117" w:rsidP="00D557A6">
            <w:pPr>
              <w:jc w:val="center"/>
              <w:rPr>
                <w:sz w:val="22"/>
                <w:szCs w:val="22"/>
                <w:lang w:val="en-US"/>
              </w:rPr>
            </w:pPr>
            <w:r>
              <w:rPr>
                <w:sz w:val="22"/>
                <w:szCs w:val="22"/>
                <w:lang w:val="en-US"/>
              </w:rPr>
              <w:t>59,500</w:t>
            </w:r>
          </w:p>
        </w:tc>
      </w:tr>
      <w:tr w:rsidR="00915117" w14:paraId="3B37B42C"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3E7F3C" w14:textId="77777777" w:rsidR="00915117" w:rsidRDefault="00915117" w:rsidP="00D557A6">
            <w:pPr>
              <w:rPr>
                <w:sz w:val="22"/>
                <w:szCs w:val="22"/>
              </w:rPr>
            </w:pPr>
            <w:r>
              <w:rPr>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1A3FB9C" w14:textId="77777777" w:rsidR="00915117" w:rsidRDefault="00915117" w:rsidP="00D557A6">
            <w:pPr>
              <w:rPr>
                <w:sz w:val="22"/>
                <w:szCs w:val="22"/>
              </w:rPr>
            </w:pPr>
            <w:r>
              <w:rPr>
                <w:sz w:val="22"/>
                <w:szCs w:val="22"/>
                <w:lang w:val="en-US"/>
              </w:rPr>
              <w:t>DI134A1</w:t>
            </w:r>
          </w:p>
          <w:p w14:paraId="1AF86F35"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7CF0E6F" w14:textId="77777777" w:rsidR="00915117" w:rsidRPr="00A8630D" w:rsidRDefault="00915117" w:rsidP="00D557A6">
            <w:pPr>
              <w:rPr>
                <w:lang w:val="en-US"/>
              </w:rPr>
            </w:pPr>
            <w:r w:rsidRPr="00A8630D">
              <w:rPr>
                <w:lang w:val="en-US"/>
              </w:rPr>
              <w:t>Corectie: pentru fiecare 1 cm urmator de grosime se adauga sau se scade la norma DI 134  k=10</w:t>
            </w:r>
          </w:p>
          <w:p w14:paraId="6D698B6B"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5167293" w14:textId="77777777" w:rsidR="00915117" w:rsidRDefault="00915117" w:rsidP="00D557A6">
            <w:pPr>
              <w:jc w:val="center"/>
              <w:rPr>
                <w:sz w:val="22"/>
                <w:szCs w:val="22"/>
              </w:rPr>
            </w:pPr>
            <w:r>
              <w:rPr>
                <w:sz w:val="22"/>
                <w:szCs w:val="22"/>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93617B1" w14:textId="77777777" w:rsidR="00915117" w:rsidRDefault="00915117" w:rsidP="00D557A6">
            <w:pPr>
              <w:jc w:val="center"/>
              <w:rPr>
                <w:sz w:val="22"/>
                <w:szCs w:val="22"/>
                <w:lang w:val="en-US"/>
              </w:rPr>
            </w:pPr>
            <w:r>
              <w:rPr>
                <w:sz w:val="22"/>
                <w:szCs w:val="22"/>
                <w:lang w:val="en-US"/>
              </w:rPr>
              <w:t>-59,500</w:t>
            </w:r>
          </w:p>
        </w:tc>
      </w:tr>
      <w:tr w:rsidR="00915117" w14:paraId="43C25AF1" w14:textId="77777777" w:rsidTr="00D557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07D1C7" w14:textId="77777777" w:rsidR="00915117" w:rsidRDefault="00915117" w:rsidP="00D557A6">
            <w:pPr>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E07984F" w14:textId="77777777" w:rsidR="00915117" w:rsidRDefault="00915117" w:rsidP="00D557A6">
            <w:pPr>
              <w:rPr>
                <w:sz w:val="22"/>
                <w:szCs w:val="22"/>
              </w:rPr>
            </w:pPr>
            <w:r>
              <w:rPr>
                <w:sz w:val="22"/>
                <w:szCs w:val="22"/>
                <w:lang w:val="en-US"/>
              </w:rPr>
              <w:t>TsI50B5</w:t>
            </w:r>
          </w:p>
          <w:p w14:paraId="446AE072" w14:textId="77777777" w:rsidR="00915117" w:rsidRDefault="00915117" w:rsidP="00D557A6">
            <w:pPr>
              <w:rPr>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3155C5" w14:textId="77777777" w:rsidR="00915117" w:rsidRPr="00A8630D" w:rsidRDefault="00915117" w:rsidP="00D557A6">
            <w:pPr>
              <w:rPr>
                <w:lang w:val="en-US"/>
              </w:rPr>
            </w:pPr>
            <w:r w:rsidRPr="00A8630D">
              <w:rPr>
                <w:lang w:val="en-US"/>
              </w:rPr>
              <w:t>Transportarea piatra sparta cu autobasculanta de 5 t la distanta  de 15 km</w:t>
            </w:r>
          </w:p>
          <w:p w14:paraId="26B45709" w14:textId="77777777" w:rsidR="00915117" w:rsidRPr="00A8630D" w:rsidRDefault="00915117" w:rsidP="00D557A6">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F7BC065" w14:textId="77777777" w:rsidR="00915117" w:rsidRDefault="00915117" w:rsidP="00D557A6">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990D182" w14:textId="77777777" w:rsidR="00915117" w:rsidRDefault="00915117" w:rsidP="00D557A6">
            <w:pPr>
              <w:jc w:val="center"/>
              <w:rPr>
                <w:sz w:val="22"/>
                <w:szCs w:val="22"/>
                <w:lang w:val="en-US"/>
              </w:rPr>
            </w:pPr>
            <w:r>
              <w:rPr>
                <w:sz w:val="22"/>
                <w:szCs w:val="22"/>
                <w:lang w:val="en-US"/>
              </w:rPr>
              <w:t>974,000</w:t>
            </w:r>
          </w:p>
        </w:tc>
      </w:tr>
    </w:tbl>
    <w:p w14:paraId="7F040450" w14:textId="77777777" w:rsidR="00915117" w:rsidRDefault="00915117" w:rsidP="00AC3372">
      <w:pPr>
        <w:rPr>
          <w:lang w:val="en-US"/>
        </w:rPr>
      </w:pPr>
    </w:p>
    <w:tbl>
      <w:tblPr>
        <w:tblW w:w="9858" w:type="dxa"/>
        <w:tblInd w:w="279" w:type="dxa"/>
        <w:tblLayout w:type="fixed"/>
        <w:tblLook w:val="0000" w:firstRow="0" w:lastRow="0" w:firstColumn="0" w:lastColumn="0" w:noHBand="0" w:noVBand="0"/>
      </w:tblPr>
      <w:tblGrid>
        <w:gridCol w:w="4932"/>
        <w:gridCol w:w="4926"/>
      </w:tblGrid>
      <w:tr w:rsidR="000F0A57" w14:paraId="0D826A34" w14:textId="77777777" w:rsidTr="000F0A57">
        <w:trPr>
          <w:trHeight w:val="329"/>
        </w:trPr>
        <w:tc>
          <w:tcPr>
            <w:tcW w:w="4932" w:type="dxa"/>
          </w:tcPr>
          <w:p w14:paraId="376B1FC8" w14:textId="77777777" w:rsidR="000F0A57" w:rsidRPr="00AB7098" w:rsidRDefault="000F0A57" w:rsidP="00D557A6">
            <w:pPr>
              <w:rPr>
                <w:rFonts w:eastAsia="MS Mincho"/>
                <w:b/>
                <w:sz w:val="26"/>
                <w:lang w:val="en-US" w:eastAsia="ja-JP"/>
              </w:rPr>
            </w:pPr>
            <w:r>
              <w:rPr>
                <w:rFonts w:eastAsia="MS Mincho"/>
                <w:b/>
                <w:sz w:val="26"/>
                <w:lang w:val="en-US" w:eastAsia="ja-JP"/>
              </w:rPr>
              <w:t xml:space="preserve">Obiect </w:t>
            </w:r>
            <w:r w:rsidRPr="00461A9F">
              <w:rPr>
                <w:b/>
                <w:sz w:val="26"/>
                <w:szCs w:val="26"/>
                <w:lang w:val="en-US"/>
              </w:rPr>
              <w:t>Reparație curentă a străzilor s.Nou Tohatin str.Teilor, str.Renașterii, str.Livezilor în varianta albă</w:t>
            </w:r>
          </w:p>
        </w:tc>
        <w:tc>
          <w:tcPr>
            <w:tcW w:w="4926" w:type="dxa"/>
          </w:tcPr>
          <w:p w14:paraId="23AF0C95" w14:textId="77777777" w:rsidR="000F0A57" w:rsidRDefault="000F0A57" w:rsidP="00D557A6">
            <w:pPr>
              <w:rPr>
                <w:rFonts w:eastAsia="MS Mincho"/>
                <w:sz w:val="26"/>
                <w:lang w:val="en-US" w:eastAsia="ja-JP"/>
              </w:rPr>
            </w:pPr>
            <w:r>
              <w:rPr>
                <w:rFonts w:eastAsia="MS Mincho"/>
                <w:b/>
                <w:lang w:val="en-US" w:eastAsia="ja-JP"/>
              </w:rPr>
              <w:t>Investitor</w:t>
            </w:r>
            <w:r>
              <w:rPr>
                <w:rFonts w:eastAsia="MS Mincho"/>
                <w:lang w:eastAsia="ja-JP"/>
              </w:rPr>
              <w:t xml:space="preserve"> </w:t>
            </w:r>
            <w:r>
              <w:rPr>
                <w:rFonts w:eastAsia="MS Mincho"/>
                <w:b/>
                <w:sz w:val="26"/>
                <w:lang w:eastAsia="ja-JP"/>
              </w:rPr>
              <w:t>Primaria Tohatin</w:t>
            </w:r>
          </w:p>
        </w:tc>
      </w:tr>
    </w:tbl>
    <w:p w14:paraId="5F30F799" w14:textId="77777777" w:rsidR="000F0A57" w:rsidRDefault="000F0A57" w:rsidP="000F0A57">
      <w:pPr>
        <w:rPr>
          <w:rFonts w:eastAsia="MS Mincho"/>
          <w:lang w:eastAsia="ja-JP"/>
        </w:rPr>
      </w:pPr>
    </w:p>
    <w:p w14:paraId="749796F3" w14:textId="77777777" w:rsidR="000F0A57" w:rsidRDefault="000F0A57" w:rsidP="000F0A57">
      <w:pPr>
        <w:ind w:right="425"/>
        <w:jc w:val="center"/>
        <w:rPr>
          <w:rFonts w:eastAsia="MS Mincho"/>
          <w:b/>
          <w:sz w:val="32"/>
          <w:lang w:val="en-US" w:eastAsia="ja-JP"/>
        </w:rPr>
      </w:pPr>
      <w:r>
        <w:rPr>
          <w:rFonts w:eastAsia="MS Mincho"/>
          <w:b/>
          <w:sz w:val="32"/>
          <w:lang w:val="en-US" w:eastAsia="ja-JP"/>
        </w:rPr>
        <w:t>Catalog de pre</w:t>
      </w:r>
      <w:r>
        <w:rPr>
          <w:rFonts w:eastAsia="MS Mincho"/>
          <w:b/>
          <w:sz w:val="32"/>
          <w:lang w:eastAsia="ja-JP"/>
        </w:rPr>
        <w:t>ţuri unitare pentru obiectul</w:t>
      </w:r>
      <w:r>
        <w:rPr>
          <w:rFonts w:eastAsia="MS Mincho"/>
          <w:b/>
          <w:sz w:val="32"/>
          <w:lang w:val="en-US" w:eastAsia="ja-JP"/>
        </w:rPr>
        <w:t xml:space="preserve"> </w:t>
      </w:r>
    </w:p>
    <w:p w14:paraId="7686D778" w14:textId="77777777" w:rsidR="000F0A57" w:rsidRDefault="000F0A57" w:rsidP="000F0A57">
      <w:pPr>
        <w:ind w:right="425"/>
        <w:jc w:val="center"/>
        <w:rPr>
          <w:rFonts w:eastAsia="MS Mincho"/>
          <w:b/>
          <w:sz w:val="32"/>
          <w:lang w:val="en-US" w:eastAsia="ja-JP"/>
        </w:rPr>
      </w:pPr>
    </w:p>
    <w:tbl>
      <w:tblPr>
        <w:tblW w:w="9639" w:type="dxa"/>
        <w:tblInd w:w="276" w:type="dxa"/>
        <w:tblLayout w:type="fixed"/>
        <w:tblLook w:val="0000" w:firstRow="0" w:lastRow="0" w:firstColumn="0" w:lastColumn="0" w:noHBand="0" w:noVBand="0"/>
      </w:tblPr>
      <w:tblGrid>
        <w:gridCol w:w="709"/>
        <w:gridCol w:w="1559"/>
        <w:gridCol w:w="4394"/>
        <w:gridCol w:w="1276"/>
        <w:gridCol w:w="1701"/>
      </w:tblGrid>
      <w:tr w:rsidR="000F0A57" w14:paraId="04BCABFC" w14:textId="77777777" w:rsidTr="000F0A57">
        <w:trPr>
          <w:cantSplit/>
          <w:trHeight w:val="184"/>
        </w:trPr>
        <w:tc>
          <w:tcPr>
            <w:tcW w:w="709" w:type="dxa"/>
            <w:vMerge w:val="restart"/>
            <w:tcBorders>
              <w:top w:val="single" w:sz="6" w:space="0" w:color="auto"/>
              <w:left w:val="single" w:sz="6" w:space="0" w:color="auto"/>
              <w:bottom w:val="nil"/>
              <w:right w:val="nil"/>
              <w:tl2br w:val="nil"/>
              <w:tr2bl w:val="nil"/>
            </w:tcBorders>
            <w:shd w:val="pct5" w:color="auto" w:fill="auto"/>
            <w:vAlign w:val="center"/>
          </w:tcPr>
          <w:p w14:paraId="2E0505B7" w14:textId="77777777" w:rsidR="000F0A57" w:rsidRDefault="000F0A57" w:rsidP="00D557A6">
            <w:pPr>
              <w:ind w:right="-108"/>
              <w:jc w:val="center"/>
              <w:rPr>
                <w:rFonts w:eastAsia="MS Mincho"/>
                <w:sz w:val="16"/>
                <w:lang w:val="en-US" w:eastAsia="ja-JP"/>
              </w:rPr>
            </w:pPr>
            <w:r>
              <w:rPr>
                <w:rFonts w:eastAsia="MS Mincho"/>
                <w:sz w:val="16"/>
                <w:lang w:eastAsia="ja-JP"/>
              </w:rPr>
              <w:t>№</w:t>
            </w:r>
          </w:p>
          <w:p w14:paraId="11B8FF58" w14:textId="77777777" w:rsidR="000F0A57" w:rsidRDefault="000F0A57" w:rsidP="00D557A6">
            <w:pPr>
              <w:ind w:right="-108"/>
              <w:jc w:val="center"/>
              <w:rPr>
                <w:rFonts w:eastAsia="MS Mincho"/>
                <w:sz w:val="16"/>
                <w:lang w:eastAsia="ja-JP"/>
              </w:rPr>
            </w:pPr>
            <w:r>
              <w:rPr>
                <w:rFonts w:eastAsia="MS Mincho"/>
                <w:sz w:val="16"/>
                <w:lang w:val="en-US" w:eastAsia="ja-JP"/>
              </w:rPr>
              <w:t>crt</w:t>
            </w:r>
            <w:r>
              <w:rPr>
                <w:rFonts w:eastAsia="MS Mincho"/>
                <w:sz w:val="16"/>
                <w:lang w:eastAsia="ja-JP"/>
              </w:rPr>
              <w:t>.</w:t>
            </w:r>
          </w:p>
        </w:tc>
        <w:tc>
          <w:tcPr>
            <w:tcW w:w="1559" w:type="dxa"/>
            <w:vMerge w:val="restart"/>
            <w:tcBorders>
              <w:top w:val="single" w:sz="6" w:space="0" w:color="auto"/>
              <w:left w:val="single" w:sz="6" w:space="0" w:color="auto"/>
              <w:bottom w:val="nil"/>
              <w:right w:val="nil"/>
              <w:tl2br w:val="nil"/>
              <w:tr2bl w:val="nil"/>
            </w:tcBorders>
            <w:shd w:val="pct5" w:color="auto" w:fill="auto"/>
            <w:vAlign w:val="center"/>
          </w:tcPr>
          <w:p w14:paraId="01289FD9" w14:textId="77777777" w:rsidR="000F0A57" w:rsidRDefault="000F0A57" w:rsidP="00D557A6">
            <w:pPr>
              <w:ind w:left="-120" w:right="-108"/>
              <w:jc w:val="center"/>
              <w:rPr>
                <w:rFonts w:eastAsia="MS Mincho"/>
                <w:sz w:val="16"/>
                <w:lang w:val="en-US" w:eastAsia="ja-JP"/>
              </w:rPr>
            </w:pPr>
            <w:r>
              <w:rPr>
                <w:rFonts w:eastAsia="MS Mincho"/>
                <w:sz w:val="16"/>
                <w:lang w:eastAsia="ja-JP"/>
              </w:rPr>
              <w:t>Simbol</w:t>
            </w:r>
            <w:r>
              <w:rPr>
                <w:rFonts w:eastAsia="MS Mincho"/>
                <w:sz w:val="16"/>
                <w:lang w:val="en-US" w:eastAsia="ja-JP"/>
              </w:rPr>
              <w:t xml:space="preserve"> </w:t>
            </w:r>
            <w:r>
              <w:rPr>
                <w:rFonts w:eastAsia="MS Mincho"/>
                <w:sz w:val="16"/>
                <w:lang w:eastAsia="ja-JP"/>
              </w:rPr>
              <w:t>norme</w:t>
            </w:r>
            <w:r>
              <w:rPr>
                <w:rFonts w:eastAsia="MS Mincho"/>
                <w:sz w:val="16"/>
                <w:lang w:val="en-US" w:eastAsia="ja-JP"/>
              </w:rPr>
              <w:t xml:space="preserve"> </w:t>
            </w:r>
            <w:r>
              <w:rPr>
                <w:rFonts w:eastAsia="MS Mincho"/>
                <w:sz w:val="16"/>
                <w:lang w:eastAsia="ja-JP"/>
              </w:rPr>
              <w:t xml:space="preserve">şi Cod </w:t>
            </w:r>
            <w:r>
              <w:rPr>
                <w:rFonts w:eastAsia="MS Mincho"/>
                <w:sz w:val="16"/>
                <w:lang w:val="en-US" w:eastAsia="ja-JP"/>
              </w:rPr>
              <w:t xml:space="preserve"> </w:t>
            </w:r>
            <w:r>
              <w:rPr>
                <w:rFonts w:eastAsia="MS Mincho"/>
                <w:sz w:val="16"/>
                <w:lang w:eastAsia="ja-JP"/>
              </w:rPr>
              <w:t>resurse</w:t>
            </w:r>
          </w:p>
        </w:tc>
        <w:tc>
          <w:tcPr>
            <w:tcW w:w="4394" w:type="dxa"/>
            <w:vMerge w:val="restart"/>
            <w:tcBorders>
              <w:top w:val="single" w:sz="6" w:space="0" w:color="auto"/>
              <w:left w:val="single" w:sz="6" w:space="0" w:color="auto"/>
              <w:bottom w:val="nil"/>
              <w:right w:val="nil"/>
              <w:tl2br w:val="nil"/>
              <w:tr2bl w:val="nil"/>
            </w:tcBorders>
            <w:shd w:val="pct5" w:color="auto" w:fill="auto"/>
            <w:vAlign w:val="center"/>
          </w:tcPr>
          <w:p w14:paraId="0E89093F" w14:textId="77777777" w:rsidR="000F0A57" w:rsidRDefault="000F0A57" w:rsidP="00D557A6">
            <w:pPr>
              <w:jc w:val="center"/>
              <w:rPr>
                <w:rFonts w:eastAsia="MS Mincho"/>
                <w:sz w:val="16"/>
                <w:lang w:val="en-US" w:eastAsia="ja-JP"/>
              </w:rPr>
            </w:pPr>
            <w:r>
              <w:rPr>
                <w:rFonts w:eastAsia="MS Mincho"/>
                <w:sz w:val="16"/>
                <w:lang w:eastAsia="ja-JP"/>
              </w:rPr>
              <w:t>Denumire lucrări, cheltuieli  şi resurse</w:t>
            </w:r>
          </w:p>
        </w:tc>
        <w:tc>
          <w:tcPr>
            <w:tcW w:w="1276" w:type="dxa"/>
            <w:vMerge w:val="restart"/>
            <w:tcBorders>
              <w:top w:val="single" w:sz="6" w:space="0" w:color="auto"/>
              <w:left w:val="single" w:sz="6" w:space="0" w:color="auto"/>
              <w:bottom w:val="nil"/>
              <w:right w:val="nil"/>
              <w:tl2br w:val="nil"/>
              <w:tr2bl w:val="nil"/>
            </w:tcBorders>
            <w:shd w:val="pct5" w:color="auto" w:fill="auto"/>
            <w:vAlign w:val="center"/>
          </w:tcPr>
          <w:p w14:paraId="3A347F51" w14:textId="77777777" w:rsidR="000F0A57" w:rsidRDefault="000F0A57" w:rsidP="00D557A6">
            <w:pPr>
              <w:ind w:left="-108" w:right="-108"/>
              <w:jc w:val="center"/>
              <w:rPr>
                <w:rFonts w:eastAsia="MS Mincho"/>
                <w:sz w:val="16"/>
                <w:lang w:eastAsia="ja-JP"/>
              </w:rPr>
            </w:pPr>
            <w:r>
              <w:rPr>
                <w:rFonts w:eastAsia="MS Mincho"/>
                <w:sz w:val="16"/>
                <w:lang w:eastAsia="ja-JP"/>
              </w:rPr>
              <w:t>U.M.</w:t>
            </w:r>
          </w:p>
        </w:tc>
        <w:tc>
          <w:tcPr>
            <w:tcW w:w="1701" w:type="dxa"/>
            <w:vMerge w:val="restart"/>
            <w:tcBorders>
              <w:top w:val="single" w:sz="6" w:space="0" w:color="auto"/>
              <w:left w:val="single" w:sz="6" w:space="0" w:color="auto"/>
              <w:bottom w:val="nil"/>
              <w:right w:val="nil"/>
              <w:tl2br w:val="nil"/>
              <w:tr2bl w:val="nil"/>
            </w:tcBorders>
            <w:shd w:val="pct5" w:color="auto" w:fill="auto"/>
            <w:vAlign w:val="center"/>
          </w:tcPr>
          <w:p w14:paraId="0B052C12" w14:textId="77777777" w:rsidR="000F0A57" w:rsidRDefault="000F0A57" w:rsidP="00D557A6">
            <w:pPr>
              <w:ind w:left="-108" w:right="-108"/>
              <w:jc w:val="center"/>
              <w:rPr>
                <w:rFonts w:eastAsia="MS Mincho"/>
                <w:sz w:val="16"/>
                <w:lang w:val="en-US" w:eastAsia="ja-JP"/>
              </w:rPr>
            </w:pPr>
            <w:r>
              <w:rPr>
                <w:rFonts w:eastAsia="MS Mincho"/>
                <w:sz w:val="16"/>
                <w:lang w:eastAsia="ja-JP"/>
              </w:rPr>
              <w:t>Consum de resurse pe unitate de măsură</w:t>
            </w:r>
          </w:p>
        </w:tc>
      </w:tr>
      <w:tr w:rsidR="000F0A57" w14:paraId="3BC10D81" w14:textId="77777777" w:rsidTr="000F0A57">
        <w:trPr>
          <w:cantSplit/>
          <w:trHeight w:val="184"/>
        </w:trPr>
        <w:tc>
          <w:tcPr>
            <w:tcW w:w="70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551E89CF" w14:textId="77777777" w:rsidR="000F0A57" w:rsidRDefault="000F0A57" w:rsidP="00D557A6">
            <w:pPr>
              <w:jc w:val="center"/>
              <w:rPr>
                <w:rFonts w:eastAsia="MS Mincho"/>
                <w:sz w:val="16"/>
                <w:lang w:eastAsia="ja-JP"/>
              </w:rPr>
            </w:pPr>
          </w:p>
        </w:tc>
        <w:tc>
          <w:tcPr>
            <w:tcW w:w="1559"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0F99AAEF" w14:textId="77777777" w:rsidR="000F0A57" w:rsidRDefault="000F0A57" w:rsidP="00D557A6">
            <w:pPr>
              <w:jc w:val="center"/>
              <w:rPr>
                <w:rFonts w:eastAsia="MS Mincho"/>
                <w:sz w:val="16"/>
                <w:lang w:eastAsia="ja-JP"/>
              </w:rPr>
            </w:pPr>
          </w:p>
        </w:tc>
        <w:tc>
          <w:tcPr>
            <w:tcW w:w="4394"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153F5969" w14:textId="77777777" w:rsidR="000F0A57" w:rsidRDefault="000F0A57" w:rsidP="00D557A6">
            <w:pPr>
              <w:jc w:val="center"/>
              <w:rPr>
                <w:rFonts w:eastAsia="MS Mincho"/>
                <w:sz w:val="16"/>
                <w:lang w:eastAsia="ja-JP"/>
              </w:rPr>
            </w:pPr>
          </w:p>
        </w:tc>
        <w:tc>
          <w:tcPr>
            <w:tcW w:w="1276"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3A55C8AB" w14:textId="77777777" w:rsidR="000F0A57" w:rsidRDefault="000F0A57" w:rsidP="00D557A6">
            <w:pPr>
              <w:jc w:val="center"/>
              <w:rPr>
                <w:rFonts w:eastAsia="MS Mincho"/>
                <w:sz w:val="16"/>
                <w:lang w:eastAsia="ja-JP"/>
              </w:rPr>
            </w:pPr>
          </w:p>
        </w:tc>
        <w:tc>
          <w:tcPr>
            <w:tcW w:w="1701" w:type="dxa"/>
            <w:vMerge/>
            <w:tcBorders>
              <w:top w:val="nil"/>
              <w:left w:val="single" w:sz="6" w:space="0" w:color="auto"/>
              <w:bottom w:val="single" w:sz="6" w:space="0" w:color="auto"/>
              <w:right w:val="single" w:sz="6" w:space="0" w:color="auto"/>
              <w:tl2br w:val="nil"/>
              <w:tr2bl w:val="nil"/>
            </w:tcBorders>
            <w:shd w:val="pct5" w:color="auto" w:fill="auto"/>
            <w:vAlign w:val="center"/>
          </w:tcPr>
          <w:p w14:paraId="08001274" w14:textId="77777777" w:rsidR="000F0A57" w:rsidRDefault="000F0A57" w:rsidP="00D557A6">
            <w:pPr>
              <w:jc w:val="center"/>
              <w:rPr>
                <w:rFonts w:eastAsia="MS Mincho"/>
                <w:sz w:val="16"/>
                <w:lang w:eastAsia="ja-JP"/>
              </w:rPr>
            </w:pPr>
          </w:p>
        </w:tc>
      </w:tr>
    </w:tbl>
    <w:p w14:paraId="782FDFFB" w14:textId="77777777" w:rsidR="000F0A57" w:rsidRDefault="000F0A57" w:rsidP="000F0A57">
      <w:pPr>
        <w:rPr>
          <w:rFonts w:eastAsia="MS Mincho"/>
          <w:sz w:val="2"/>
          <w:lang w:val="en-US" w:eastAsia="ja-JP"/>
        </w:rPr>
      </w:pPr>
    </w:p>
    <w:tbl>
      <w:tblPr>
        <w:tblW w:w="9639" w:type="dxa"/>
        <w:tblInd w:w="276" w:type="dxa"/>
        <w:tblLayout w:type="fixed"/>
        <w:tblLook w:val="0000" w:firstRow="0" w:lastRow="0" w:firstColumn="0" w:lastColumn="0" w:noHBand="0" w:noVBand="0"/>
      </w:tblPr>
      <w:tblGrid>
        <w:gridCol w:w="709"/>
        <w:gridCol w:w="1559"/>
        <w:gridCol w:w="4394"/>
        <w:gridCol w:w="1276"/>
        <w:gridCol w:w="1701"/>
      </w:tblGrid>
      <w:tr w:rsidR="000F0A57" w14:paraId="76F3A79A" w14:textId="77777777" w:rsidTr="000F0A57">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FB0A362" w14:textId="77777777" w:rsidR="000F0A57" w:rsidRDefault="000F0A57" w:rsidP="00D557A6">
            <w:pPr>
              <w:ind w:right="-108"/>
              <w:jc w:val="center"/>
              <w:rPr>
                <w:rFonts w:eastAsia="MS Mincho"/>
                <w:sz w:val="16"/>
                <w:lang w:eastAsia="ja-JP"/>
              </w:rPr>
            </w:pPr>
            <w:r>
              <w:rPr>
                <w:rFonts w:eastAsia="MS Mincho"/>
                <w:sz w:val="16"/>
                <w:lang w:eastAsia="ja-JP"/>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1678C28B" w14:textId="77777777" w:rsidR="000F0A57" w:rsidRDefault="000F0A57" w:rsidP="00D557A6">
            <w:pPr>
              <w:ind w:left="-120" w:right="-108"/>
              <w:jc w:val="center"/>
              <w:rPr>
                <w:rFonts w:eastAsia="MS Mincho"/>
                <w:sz w:val="16"/>
                <w:lang w:eastAsia="ja-JP"/>
              </w:rPr>
            </w:pPr>
            <w:r>
              <w:rPr>
                <w:rFonts w:eastAsia="MS Mincho"/>
                <w:sz w:val="16"/>
                <w:lang w:eastAsia="ja-JP"/>
              </w:rPr>
              <w:t>2</w:t>
            </w:r>
          </w:p>
        </w:tc>
        <w:tc>
          <w:tcPr>
            <w:tcW w:w="4394" w:type="dxa"/>
            <w:tcBorders>
              <w:top w:val="single" w:sz="6" w:space="0" w:color="auto"/>
              <w:left w:val="single" w:sz="6" w:space="0" w:color="auto"/>
              <w:bottom w:val="double" w:sz="6" w:space="0" w:color="auto"/>
              <w:right w:val="nil"/>
              <w:tl2br w:val="nil"/>
              <w:tr2bl w:val="nil"/>
            </w:tcBorders>
            <w:shd w:val="pct5" w:color="auto" w:fill="auto"/>
          </w:tcPr>
          <w:p w14:paraId="31CBFD1A" w14:textId="77777777" w:rsidR="000F0A57" w:rsidRDefault="000F0A57" w:rsidP="00D557A6">
            <w:pPr>
              <w:jc w:val="center"/>
              <w:rPr>
                <w:rFonts w:eastAsia="MS Mincho"/>
                <w:sz w:val="16"/>
                <w:lang w:eastAsia="ja-JP"/>
              </w:rPr>
            </w:pPr>
            <w:r>
              <w:rPr>
                <w:rFonts w:eastAsia="MS Mincho"/>
                <w:sz w:val="16"/>
                <w:lang w:eastAsia="ja-JP"/>
              </w:rPr>
              <w:t>3</w:t>
            </w:r>
          </w:p>
        </w:tc>
        <w:tc>
          <w:tcPr>
            <w:tcW w:w="1276" w:type="dxa"/>
            <w:tcBorders>
              <w:top w:val="single" w:sz="6" w:space="0" w:color="auto"/>
              <w:left w:val="single" w:sz="6" w:space="0" w:color="auto"/>
              <w:bottom w:val="double" w:sz="6" w:space="0" w:color="auto"/>
              <w:right w:val="nil"/>
              <w:tl2br w:val="nil"/>
              <w:tr2bl w:val="nil"/>
            </w:tcBorders>
            <w:shd w:val="pct5" w:color="auto" w:fill="auto"/>
          </w:tcPr>
          <w:p w14:paraId="79B9A788" w14:textId="77777777" w:rsidR="000F0A57" w:rsidRDefault="000F0A57" w:rsidP="00D557A6">
            <w:pPr>
              <w:ind w:left="-108" w:right="-108"/>
              <w:jc w:val="center"/>
              <w:rPr>
                <w:rFonts w:eastAsia="MS Mincho"/>
                <w:sz w:val="16"/>
                <w:lang w:eastAsia="ja-JP"/>
              </w:rPr>
            </w:pPr>
            <w:r>
              <w:rPr>
                <w:rFonts w:eastAsia="MS Mincho"/>
                <w:sz w:val="16"/>
                <w:lang w:eastAsia="ja-JP"/>
              </w:rPr>
              <w:t>4</w:t>
            </w:r>
          </w:p>
        </w:tc>
        <w:tc>
          <w:tcPr>
            <w:tcW w:w="1701" w:type="dxa"/>
            <w:tcBorders>
              <w:top w:val="single" w:sz="6" w:space="0" w:color="auto"/>
              <w:left w:val="single" w:sz="6" w:space="0" w:color="auto"/>
              <w:bottom w:val="double" w:sz="6" w:space="0" w:color="auto"/>
              <w:right w:val="nil"/>
              <w:tl2br w:val="nil"/>
              <w:tr2bl w:val="nil"/>
            </w:tcBorders>
            <w:shd w:val="pct5" w:color="auto" w:fill="auto"/>
          </w:tcPr>
          <w:p w14:paraId="625D0B7C" w14:textId="77777777" w:rsidR="000F0A57" w:rsidRDefault="000F0A57" w:rsidP="00D557A6">
            <w:pPr>
              <w:ind w:left="-108" w:right="-108"/>
              <w:jc w:val="center"/>
              <w:rPr>
                <w:rFonts w:eastAsia="MS Mincho"/>
                <w:sz w:val="16"/>
                <w:lang w:eastAsia="ja-JP"/>
              </w:rPr>
            </w:pPr>
            <w:r>
              <w:rPr>
                <w:rFonts w:eastAsia="MS Mincho"/>
                <w:sz w:val="16"/>
                <w:lang w:eastAsia="ja-JP"/>
              </w:rPr>
              <w:t>5</w:t>
            </w:r>
          </w:p>
        </w:tc>
      </w:tr>
      <w:tr w:rsidR="000F0A57" w14:paraId="51C488E8"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C71BF85" w14:textId="77777777" w:rsidR="000F0A57" w:rsidRDefault="000F0A57" w:rsidP="00D557A6">
            <w:pPr>
              <w:rPr>
                <w:rFonts w:eastAsia="MS Mincho"/>
                <w:sz w:val="18"/>
                <w:lang w:eastAsia="ja-JP"/>
              </w:rPr>
            </w:pPr>
            <w:r>
              <w:rPr>
                <w:rFonts w:eastAsia="MS Mincho"/>
                <w:sz w:val="18"/>
                <w:lang w:eastAsia="ja-JP"/>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CD45D5" w14:textId="77777777" w:rsidR="000F0A57" w:rsidRDefault="000F0A57" w:rsidP="00D557A6">
            <w:pPr>
              <w:rPr>
                <w:rFonts w:eastAsia="MS Mincho"/>
                <w:sz w:val="18"/>
                <w:lang w:val="en-US" w:eastAsia="ja-JP"/>
              </w:rPr>
            </w:pPr>
            <w:r>
              <w:rPr>
                <w:rFonts w:eastAsia="MS Mincho"/>
                <w:sz w:val="18"/>
                <w:lang w:val="en-US" w:eastAsia="ja-JP"/>
              </w:rPr>
              <w:t>TsC01A</w:t>
            </w:r>
          </w:p>
          <w:p w14:paraId="07FCC13E"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068E183B" w14:textId="77777777" w:rsidR="000F0A57" w:rsidRDefault="000F0A57" w:rsidP="00D557A6">
            <w:pPr>
              <w:rPr>
                <w:rFonts w:eastAsia="MS Mincho"/>
                <w:sz w:val="18"/>
                <w:lang w:eastAsia="ja-JP"/>
              </w:rPr>
            </w:pPr>
            <w:r w:rsidRPr="00AB7098">
              <w:rPr>
                <w:rFonts w:eastAsia="MS Mincho"/>
                <w:sz w:val="18"/>
                <w:lang w:val="en-US" w:eastAsia="ja-JP"/>
              </w:rPr>
              <w:t xml:space="preserve">Scarificarea mecanica a terenului, cu buldozer pe seniele (Scarificator) 81-180 cp pe adincimea de 30 cm, teren catg. </w:t>
            </w:r>
            <w:r>
              <w:rPr>
                <w:rFonts w:eastAsia="MS Mincho"/>
                <w:sz w:val="18"/>
                <w:lang w:eastAsia="ja-JP"/>
              </w:rPr>
              <w:t>3.</w:t>
            </w:r>
          </w:p>
          <w:p w14:paraId="14444576"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A2971EC"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43042B19" w14:textId="77777777" w:rsidR="000F0A57" w:rsidRDefault="000F0A57" w:rsidP="00D557A6">
            <w:pPr>
              <w:jc w:val="center"/>
              <w:rPr>
                <w:rFonts w:eastAsia="MS Mincho"/>
                <w:sz w:val="18"/>
                <w:lang w:eastAsia="ja-JP"/>
              </w:rPr>
            </w:pPr>
          </w:p>
        </w:tc>
      </w:tr>
      <w:tr w:rsidR="000F0A57" w14:paraId="619553C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7BC50D16"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5193F8E8" w14:textId="77777777" w:rsidR="000F0A57" w:rsidRDefault="000F0A57" w:rsidP="00D557A6">
            <w:pPr>
              <w:rPr>
                <w:rFonts w:eastAsia="MS Mincho"/>
                <w:sz w:val="16"/>
                <w:lang w:eastAsia="ja-JP"/>
              </w:rPr>
            </w:pPr>
            <w:r>
              <w:rPr>
                <w:rFonts w:eastAsia="MS Mincho"/>
                <w:sz w:val="16"/>
                <w:lang w:eastAsia="ja-JP"/>
              </w:rPr>
              <w:t>2952260003554</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4C0B61F" w14:textId="77777777" w:rsidR="000F0A57" w:rsidRDefault="000F0A57" w:rsidP="00D557A6">
            <w:pPr>
              <w:rPr>
                <w:rFonts w:eastAsia="MS Mincho"/>
                <w:sz w:val="16"/>
                <w:lang w:eastAsia="ja-JP"/>
              </w:rPr>
            </w:pPr>
            <w:r>
              <w:rPr>
                <w:rFonts w:eastAsia="MS Mincho"/>
                <w:sz w:val="16"/>
                <w:lang w:eastAsia="ja-JP"/>
              </w:rPr>
              <w:t>Buldozer 79kw (108CP)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01794E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3B96E38" w14:textId="77777777" w:rsidR="000F0A57" w:rsidRDefault="000F0A57" w:rsidP="00D557A6">
            <w:pPr>
              <w:rPr>
                <w:rFonts w:eastAsia="MS Mincho"/>
                <w:sz w:val="16"/>
                <w:lang w:val="en-US" w:eastAsia="ja-JP"/>
              </w:rPr>
            </w:pPr>
            <w:r>
              <w:rPr>
                <w:rFonts w:eastAsia="MS Mincho"/>
                <w:sz w:val="16"/>
                <w:lang w:val="en-US" w:eastAsia="ja-JP"/>
              </w:rPr>
              <w:t>0,0800</w:t>
            </w:r>
          </w:p>
        </w:tc>
      </w:tr>
      <w:tr w:rsidR="000F0A57" w14:paraId="727A34A6"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BBE138" w14:textId="77777777" w:rsidR="000F0A57" w:rsidRDefault="000F0A57" w:rsidP="00D557A6">
            <w:pPr>
              <w:rPr>
                <w:rFonts w:eastAsia="MS Mincho"/>
                <w:sz w:val="18"/>
                <w:lang w:eastAsia="ja-JP"/>
              </w:rPr>
            </w:pPr>
            <w:r>
              <w:rPr>
                <w:rFonts w:eastAsia="MS Mincho"/>
                <w:sz w:val="18"/>
                <w:lang w:eastAsia="ja-JP"/>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ABBF8B6" w14:textId="77777777" w:rsidR="000F0A57" w:rsidRDefault="000F0A57" w:rsidP="00D557A6">
            <w:pPr>
              <w:rPr>
                <w:rFonts w:eastAsia="MS Mincho"/>
                <w:sz w:val="18"/>
                <w:lang w:val="en-US" w:eastAsia="ja-JP"/>
              </w:rPr>
            </w:pPr>
            <w:r>
              <w:rPr>
                <w:rFonts w:eastAsia="MS Mincho"/>
                <w:sz w:val="18"/>
                <w:lang w:val="en-US" w:eastAsia="ja-JP"/>
              </w:rPr>
              <w:t>TsE06A</w:t>
            </w:r>
          </w:p>
          <w:p w14:paraId="38413004"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37DBD163" w14:textId="77777777" w:rsidR="000F0A57" w:rsidRPr="00AB7098" w:rsidRDefault="000F0A57" w:rsidP="00D557A6">
            <w:pPr>
              <w:rPr>
                <w:rFonts w:eastAsia="MS Mincho"/>
                <w:sz w:val="18"/>
                <w:lang w:val="en-US" w:eastAsia="ja-JP"/>
              </w:rPr>
            </w:pPr>
            <w:r w:rsidRPr="00AB7098">
              <w:rPr>
                <w:rFonts w:eastAsia="MS Mincho"/>
                <w:sz w:val="18"/>
                <w:lang w:val="en-US" w:eastAsia="ja-JP"/>
              </w:rPr>
              <w:t>Pregatirea platformei de pamint in vederea asternerii unui strat izolator sau de reparatie din nisip sau balast, prin nivelare manuala si compactare cu rulou compresor static autopropulsat, de 10-12 t, in teren necoeziv</w:t>
            </w:r>
          </w:p>
          <w:p w14:paraId="06FC84D5"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208085E5"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7D9D639A" w14:textId="77777777" w:rsidR="000F0A57" w:rsidRDefault="000F0A57" w:rsidP="00D557A6">
            <w:pPr>
              <w:jc w:val="center"/>
              <w:rPr>
                <w:rFonts w:eastAsia="MS Mincho"/>
                <w:sz w:val="18"/>
                <w:lang w:eastAsia="ja-JP"/>
              </w:rPr>
            </w:pPr>
          </w:p>
        </w:tc>
      </w:tr>
      <w:tr w:rsidR="000F0A57" w14:paraId="124D745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542C674" w14:textId="77777777" w:rsidR="000F0A57" w:rsidRDefault="000F0A57" w:rsidP="00D557A6">
            <w:pPr>
              <w:rPr>
                <w:rFonts w:eastAsia="MS Mincho"/>
                <w:sz w:val="16"/>
                <w:lang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DC43D9B" w14:textId="77777777" w:rsidR="000F0A57" w:rsidRDefault="000F0A57" w:rsidP="00D557A6">
            <w:pPr>
              <w:rPr>
                <w:rFonts w:eastAsia="MS Mincho"/>
                <w:sz w:val="16"/>
                <w:lang w:eastAsia="ja-JP"/>
              </w:rPr>
            </w:pPr>
            <w:r>
              <w:rPr>
                <w:rFonts w:eastAsia="MS Mincho"/>
                <w:sz w:val="16"/>
                <w:lang w:eastAsia="ja-JP"/>
              </w:rPr>
              <w:t>9310060019900</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6C7C71F8" w14:textId="77777777" w:rsidR="000F0A57" w:rsidRDefault="000F0A57" w:rsidP="00D557A6">
            <w:pPr>
              <w:rPr>
                <w:rFonts w:eastAsia="MS Mincho"/>
                <w:sz w:val="16"/>
                <w:lang w:eastAsia="ja-JP"/>
              </w:rPr>
            </w:pPr>
            <w:r>
              <w:rPr>
                <w:rFonts w:eastAsia="MS Mincho"/>
                <w:sz w:val="16"/>
                <w:lang w:eastAsia="ja-JP"/>
              </w:rPr>
              <w:t>Muncitor necalificat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D2D314C" w14:textId="77777777" w:rsidR="000F0A57" w:rsidRDefault="000F0A57" w:rsidP="00D557A6">
            <w:pPr>
              <w:rPr>
                <w:rFonts w:eastAsia="MS Mincho"/>
                <w:sz w:val="16"/>
                <w:lang w:eastAsia="ja-JP"/>
              </w:rPr>
            </w:pPr>
            <w:r>
              <w:rPr>
                <w:rFonts w:eastAsia="MS Mincho"/>
                <w:sz w:val="16"/>
                <w:lang w:eastAsia="ja-JP"/>
              </w:rPr>
              <w:t>h-om</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9C93AB4" w14:textId="77777777" w:rsidR="000F0A57" w:rsidRDefault="000F0A57" w:rsidP="00D557A6">
            <w:pPr>
              <w:rPr>
                <w:rFonts w:eastAsia="MS Mincho"/>
                <w:sz w:val="16"/>
                <w:lang w:val="en-US" w:eastAsia="ja-JP"/>
              </w:rPr>
            </w:pPr>
            <w:r>
              <w:rPr>
                <w:rFonts w:eastAsia="MS Mincho"/>
                <w:sz w:val="16"/>
                <w:lang w:val="en-US" w:eastAsia="ja-JP"/>
              </w:rPr>
              <w:t>9,0300</w:t>
            </w:r>
          </w:p>
        </w:tc>
      </w:tr>
      <w:tr w:rsidR="000F0A57" w14:paraId="5F33984C"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074356C"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5323C96" w14:textId="77777777" w:rsidR="000F0A57" w:rsidRDefault="000F0A57" w:rsidP="00D557A6">
            <w:pPr>
              <w:rPr>
                <w:rFonts w:eastAsia="MS Mincho"/>
                <w:sz w:val="16"/>
                <w:lang w:eastAsia="ja-JP"/>
              </w:rPr>
            </w:pPr>
            <w:r>
              <w:rPr>
                <w:rFonts w:eastAsia="MS Mincho"/>
                <w:sz w:val="16"/>
                <w:lang w:eastAsia="ja-JP"/>
              </w:rPr>
              <w:t>4100116202806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34B23DB" w14:textId="77777777" w:rsidR="000F0A57" w:rsidRPr="00AB7098" w:rsidRDefault="000F0A57" w:rsidP="00D557A6">
            <w:pPr>
              <w:rPr>
                <w:rFonts w:eastAsia="MS Mincho"/>
                <w:sz w:val="16"/>
                <w:lang w:val="en-US" w:eastAsia="ja-JP"/>
              </w:rPr>
            </w:pPr>
            <w:r w:rsidRPr="00AB7098">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4AB4878"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1A08217A"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4816CB00"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96687CE"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D74CEC4" w14:textId="77777777" w:rsidR="000F0A57" w:rsidRDefault="000F0A57" w:rsidP="00D557A6">
            <w:pPr>
              <w:rPr>
                <w:rFonts w:eastAsia="MS Mincho"/>
                <w:sz w:val="16"/>
                <w:lang w:eastAsia="ja-JP"/>
              </w:rPr>
            </w:pPr>
            <w:r>
              <w:rPr>
                <w:rFonts w:eastAsia="MS Mincho"/>
                <w:sz w:val="16"/>
                <w:lang w:eastAsia="ja-JP"/>
              </w:rPr>
              <w:t>2952240004004</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52D0262" w14:textId="77777777" w:rsidR="000F0A57" w:rsidRPr="00AB7098" w:rsidRDefault="000F0A57" w:rsidP="00D557A6">
            <w:pPr>
              <w:rPr>
                <w:rFonts w:eastAsia="MS Mincho"/>
                <w:sz w:val="16"/>
                <w:lang w:val="en-US" w:eastAsia="ja-JP"/>
              </w:rPr>
            </w:pPr>
            <w:r w:rsidRPr="00AB7098">
              <w:rPr>
                <w:rFonts w:eastAsia="MS Mincho"/>
                <w:sz w:val="16"/>
                <w:lang w:val="en-US" w:eastAsia="ja-JP"/>
              </w:rPr>
              <w:t>Compactor auto cu rulouri pina la 12 tf</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AC12085"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5E0993FD" w14:textId="77777777" w:rsidR="000F0A57" w:rsidRDefault="000F0A57" w:rsidP="00D557A6">
            <w:pPr>
              <w:rPr>
                <w:rFonts w:eastAsia="MS Mincho"/>
                <w:sz w:val="16"/>
                <w:lang w:val="en-US" w:eastAsia="ja-JP"/>
              </w:rPr>
            </w:pPr>
            <w:r>
              <w:rPr>
                <w:rFonts w:eastAsia="MS Mincho"/>
                <w:sz w:val="16"/>
                <w:lang w:val="en-US" w:eastAsia="ja-JP"/>
              </w:rPr>
              <w:t>1,2000</w:t>
            </w:r>
          </w:p>
        </w:tc>
      </w:tr>
      <w:tr w:rsidR="000F0A57" w14:paraId="329F7144"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769638" w14:textId="77777777" w:rsidR="000F0A57" w:rsidRDefault="000F0A57" w:rsidP="00D557A6">
            <w:pPr>
              <w:rPr>
                <w:rFonts w:eastAsia="MS Mincho"/>
                <w:sz w:val="18"/>
                <w:lang w:eastAsia="ja-JP"/>
              </w:rPr>
            </w:pPr>
            <w:r>
              <w:rPr>
                <w:rFonts w:eastAsia="MS Mincho"/>
                <w:sz w:val="18"/>
                <w:lang w:eastAsia="ja-JP"/>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96DA64E" w14:textId="77777777" w:rsidR="000F0A57" w:rsidRDefault="000F0A57" w:rsidP="00D557A6">
            <w:pPr>
              <w:rPr>
                <w:rFonts w:eastAsia="MS Mincho"/>
                <w:sz w:val="18"/>
                <w:lang w:val="en-US" w:eastAsia="ja-JP"/>
              </w:rPr>
            </w:pPr>
            <w:r>
              <w:rPr>
                <w:rFonts w:eastAsia="MS Mincho"/>
                <w:sz w:val="18"/>
                <w:lang w:val="en-US" w:eastAsia="ja-JP"/>
              </w:rPr>
              <w:t>DI134</w:t>
            </w:r>
          </w:p>
          <w:p w14:paraId="3E91CE82"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7AAC38B3" w14:textId="77777777" w:rsidR="000F0A57" w:rsidRPr="00AB7098" w:rsidRDefault="000F0A57" w:rsidP="00D557A6">
            <w:pPr>
              <w:rPr>
                <w:rFonts w:eastAsia="MS Mincho"/>
                <w:sz w:val="18"/>
                <w:lang w:val="en-US" w:eastAsia="ja-JP"/>
              </w:rPr>
            </w:pPr>
            <w:r w:rsidRPr="00AB7098">
              <w:rPr>
                <w:rFonts w:eastAsia="MS Mincho"/>
                <w:sz w:val="18"/>
                <w:lang w:val="en-US" w:eastAsia="ja-JP"/>
              </w:rPr>
              <w:t xml:space="preserve">Amenajarea mecanizata a imbracamintei rutiere din piatra sparta prin metoda impanarii intr-un strat cu H=15 cm </w:t>
            </w:r>
          </w:p>
          <w:p w14:paraId="3C082550"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1F8C3253"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60735FD6" w14:textId="77777777" w:rsidR="000F0A57" w:rsidRDefault="000F0A57" w:rsidP="00D557A6">
            <w:pPr>
              <w:jc w:val="center"/>
              <w:rPr>
                <w:rFonts w:eastAsia="MS Mincho"/>
                <w:sz w:val="18"/>
                <w:lang w:eastAsia="ja-JP"/>
              </w:rPr>
            </w:pPr>
          </w:p>
        </w:tc>
      </w:tr>
      <w:tr w:rsidR="000F0A57" w14:paraId="339B62B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9C91C44" w14:textId="77777777" w:rsidR="000F0A57" w:rsidRDefault="000F0A57" w:rsidP="00D557A6">
            <w:pPr>
              <w:rPr>
                <w:rFonts w:eastAsia="MS Mincho"/>
                <w:sz w:val="16"/>
                <w:lang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234E1906" w14:textId="77777777" w:rsidR="000F0A57" w:rsidRDefault="000F0A57" w:rsidP="00D557A6">
            <w:pPr>
              <w:rPr>
                <w:rFonts w:eastAsia="MS Mincho"/>
                <w:sz w:val="16"/>
                <w:lang w:eastAsia="ja-JP"/>
              </w:rPr>
            </w:pPr>
            <w:r>
              <w:rPr>
                <w:rFonts w:eastAsia="MS Mincho"/>
                <w:sz w:val="16"/>
                <w:lang w:eastAsia="ja-JP"/>
              </w:rPr>
              <w:t>9310060019930</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622B720" w14:textId="77777777" w:rsidR="000F0A57" w:rsidRDefault="000F0A57" w:rsidP="00D557A6">
            <w:pPr>
              <w:rPr>
                <w:rFonts w:eastAsia="MS Mincho"/>
                <w:sz w:val="16"/>
                <w:lang w:eastAsia="ja-JP"/>
              </w:rPr>
            </w:pPr>
            <w:r>
              <w:rPr>
                <w:rFonts w:eastAsia="MS Mincho"/>
                <w:sz w:val="16"/>
                <w:lang w:eastAsia="ja-JP"/>
              </w:rPr>
              <w:t>Muncitor</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CD80616" w14:textId="77777777" w:rsidR="000F0A57" w:rsidRDefault="000F0A57" w:rsidP="00D557A6">
            <w:pPr>
              <w:rPr>
                <w:rFonts w:eastAsia="MS Mincho"/>
                <w:sz w:val="16"/>
                <w:lang w:eastAsia="ja-JP"/>
              </w:rPr>
            </w:pPr>
            <w:r>
              <w:rPr>
                <w:rFonts w:eastAsia="MS Mincho"/>
                <w:sz w:val="16"/>
                <w:lang w:eastAsia="ja-JP"/>
              </w:rPr>
              <w:t>h-om</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66E746E" w14:textId="77777777" w:rsidR="000F0A57" w:rsidRDefault="000F0A57" w:rsidP="00D557A6">
            <w:pPr>
              <w:rPr>
                <w:rFonts w:eastAsia="MS Mincho"/>
                <w:sz w:val="16"/>
                <w:lang w:val="en-US" w:eastAsia="ja-JP"/>
              </w:rPr>
            </w:pPr>
            <w:r>
              <w:rPr>
                <w:rFonts w:eastAsia="MS Mincho"/>
                <w:sz w:val="16"/>
                <w:lang w:val="en-US" w:eastAsia="ja-JP"/>
              </w:rPr>
              <w:t>4,9400</w:t>
            </w:r>
          </w:p>
        </w:tc>
      </w:tr>
      <w:tr w:rsidR="000F0A57" w14:paraId="29A47E3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B280895"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9DE3C1A" w14:textId="77777777" w:rsidR="000F0A57" w:rsidRDefault="000F0A57" w:rsidP="00D557A6">
            <w:pPr>
              <w:rPr>
                <w:rFonts w:eastAsia="MS Mincho"/>
                <w:sz w:val="16"/>
                <w:lang w:eastAsia="ja-JP"/>
              </w:rPr>
            </w:pPr>
            <w:r>
              <w:rPr>
                <w:rFonts w:eastAsia="MS Mincho"/>
                <w:sz w:val="16"/>
                <w:lang w:eastAsia="ja-JP"/>
              </w:rPr>
              <w:t>1411122201661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5DB4BAF0" w14:textId="77777777" w:rsidR="000F0A57" w:rsidRDefault="000F0A5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9746F03"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2D3C087" w14:textId="77777777" w:rsidR="000F0A57" w:rsidRDefault="000F0A57" w:rsidP="00D557A6">
            <w:pPr>
              <w:rPr>
                <w:rFonts w:eastAsia="MS Mincho"/>
                <w:sz w:val="16"/>
                <w:lang w:val="en-US" w:eastAsia="ja-JP"/>
              </w:rPr>
            </w:pPr>
            <w:r>
              <w:rPr>
                <w:rFonts w:eastAsia="MS Mincho"/>
                <w:sz w:val="16"/>
                <w:lang w:val="en-US" w:eastAsia="ja-JP"/>
              </w:rPr>
              <w:t>18,9000</w:t>
            </w:r>
          </w:p>
        </w:tc>
      </w:tr>
      <w:tr w:rsidR="000F0A57" w14:paraId="2B023778"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268BB038"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57F427D0" w14:textId="77777777" w:rsidR="000F0A57" w:rsidRDefault="000F0A57" w:rsidP="00D557A6">
            <w:pPr>
              <w:rPr>
                <w:rFonts w:eastAsia="MS Mincho"/>
                <w:sz w:val="16"/>
                <w:lang w:eastAsia="ja-JP"/>
              </w:rPr>
            </w:pPr>
            <w:r>
              <w:rPr>
                <w:rFonts w:eastAsia="MS Mincho"/>
                <w:sz w:val="16"/>
                <w:lang w:eastAsia="ja-JP"/>
              </w:rPr>
              <w:t>14111222017521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4CA83DBD" w14:textId="77777777" w:rsidR="000F0A57" w:rsidRDefault="000F0A57" w:rsidP="00D557A6">
            <w:pPr>
              <w:rPr>
                <w:rFonts w:eastAsia="MS Mincho"/>
                <w:sz w:val="16"/>
                <w:lang w:eastAsia="ja-JP"/>
              </w:rPr>
            </w:pPr>
            <w:r>
              <w:rPr>
                <w:rFonts w:eastAsia="MS Mincho"/>
                <w:sz w:val="16"/>
                <w:lang w:eastAsia="ja-JP"/>
              </w:rPr>
              <w:t>Piatra sparta 10-20</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D555A11"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E6D3948" w14:textId="77777777" w:rsidR="000F0A57" w:rsidRDefault="000F0A57" w:rsidP="00D557A6">
            <w:pPr>
              <w:rPr>
                <w:rFonts w:eastAsia="MS Mincho"/>
                <w:sz w:val="16"/>
                <w:lang w:val="en-US" w:eastAsia="ja-JP"/>
              </w:rPr>
            </w:pPr>
            <w:r>
              <w:rPr>
                <w:rFonts w:eastAsia="MS Mincho"/>
                <w:sz w:val="16"/>
                <w:lang w:val="en-US" w:eastAsia="ja-JP"/>
              </w:rPr>
              <w:t>1,5000</w:t>
            </w:r>
          </w:p>
        </w:tc>
      </w:tr>
      <w:tr w:rsidR="000F0A57" w14:paraId="15D4316E"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0F16C7E5"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7FF52BC" w14:textId="77777777" w:rsidR="000F0A57" w:rsidRDefault="000F0A57" w:rsidP="00D557A6">
            <w:pPr>
              <w:rPr>
                <w:rFonts w:eastAsia="MS Mincho"/>
                <w:sz w:val="16"/>
                <w:lang w:eastAsia="ja-JP"/>
              </w:rPr>
            </w:pPr>
            <w:r>
              <w:rPr>
                <w:rFonts w:eastAsia="MS Mincho"/>
                <w:sz w:val="16"/>
                <w:lang w:eastAsia="ja-JP"/>
              </w:rPr>
              <w:t>1411122201645</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915FF7E" w14:textId="77777777" w:rsidR="000F0A57" w:rsidRDefault="000F0A57" w:rsidP="00D557A6">
            <w:pPr>
              <w:rPr>
                <w:rFonts w:eastAsia="MS Mincho"/>
                <w:sz w:val="16"/>
                <w:lang w:eastAsia="ja-JP"/>
              </w:rPr>
            </w:pPr>
            <w:r>
              <w:rPr>
                <w:rFonts w:eastAsia="MS Mincho"/>
                <w:sz w:val="16"/>
                <w:lang w:eastAsia="ja-JP"/>
              </w:rPr>
              <w:t>Piatra sparta 5-10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BF74EB9"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59941A1F"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693F06C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08791099"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277E6393" w14:textId="77777777" w:rsidR="000F0A57" w:rsidRDefault="000F0A57" w:rsidP="00D557A6">
            <w:pPr>
              <w:rPr>
                <w:rFonts w:eastAsia="MS Mincho"/>
                <w:sz w:val="16"/>
                <w:lang w:eastAsia="ja-JP"/>
              </w:rPr>
            </w:pPr>
            <w:r>
              <w:rPr>
                <w:rFonts w:eastAsia="MS Mincho"/>
                <w:sz w:val="16"/>
                <w:lang w:eastAsia="ja-JP"/>
              </w:rPr>
              <w:t>11202062010361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6BEB567" w14:textId="77777777" w:rsidR="000F0A57" w:rsidRDefault="000F0A57" w:rsidP="00D557A6">
            <w:pPr>
              <w:rPr>
                <w:rFonts w:eastAsia="MS Mincho"/>
                <w:sz w:val="16"/>
                <w:lang w:eastAsia="ja-JP"/>
              </w:rPr>
            </w:pPr>
            <w:r>
              <w:rPr>
                <w:rFonts w:eastAsia="MS Mincho"/>
                <w:sz w:val="16"/>
                <w:lang w:eastAsia="ja-JP"/>
              </w:rPr>
              <w:t>Savura</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D41F055"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5ADC464" w14:textId="77777777" w:rsidR="000F0A57" w:rsidRDefault="000F0A57" w:rsidP="00D557A6">
            <w:pPr>
              <w:rPr>
                <w:rFonts w:eastAsia="MS Mincho"/>
                <w:sz w:val="16"/>
                <w:lang w:val="en-US" w:eastAsia="ja-JP"/>
              </w:rPr>
            </w:pPr>
            <w:r>
              <w:rPr>
                <w:rFonts w:eastAsia="MS Mincho"/>
                <w:sz w:val="16"/>
                <w:lang w:val="en-US" w:eastAsia="ja-JP"/>
              </w:rPr>
              <w:t>1,0000</w:t>
            </w:r>
          </w:p>
        </w:tc>
      </w:tr>
      <w:tr w:rsidR="000F0A57" w14:paraId="72879ED2"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31F3E85F"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5264373" w14:textId="77777777" w:rsidR="000F0A57" w:rsidRDefault="000F0A57" w:rsidP="00D557A6">
            <w:pPr>
              <w:rPr>
                <w:rFonts w:eastAsia="MS Mincho"/>
                <w:sz w:val="16"/>
                <w:lang w:eastAsia="ja-JP"/>
              </w:rPr>
            </w:pPr>
            <w:r>
              <w:rPr>
                <w:rFonts w:eastAsia="MS Mincho"/>
                <w:sz w:val="16"/>
                <w:lang w:eastAsia="ja-JP"/>
              </w:rPr>
              <w:t>4100116202806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57F682CB" w14:textId="77777777" w:rsidR="000F0A57" w:rsidRPr="00AB7098" w:rsidRDefault="000F0A57" w:rsidP="00D557A6">
            <w:pPr>
              <w:rPr>
                <w:rFonts w:eastAsia="MS Mincho"/>
                <w:sz w:val="16"/>
                <w:lang w:val="en-US" w:eastAsia="ja-JP"/>
              </w:rPr>
            </w:pPr>
            <w:r w:rsidRPr="00AB7098">
              <w:rPr>
                <w:rFonts w:eastAsia="MS Mincho"/>
                <w:sz w:val="16"/>
                <w:lang w:val="en-US" w:eastAsia="ja-JP"/>
              </w:rPr>
              <w:t>Apa industriala in cisterne pt. lucrari drumuri-terasam.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270494DE"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75CFCA6F" w14:textId="77777777" w:rsidR="000F0A57" w:rsidRDefault="000F0A57" w:rsidP="00D557A6">
            <w:pPr>
              <w:rPr>
                <w:rFonts w:eastAsia="MS Mincho"/>
                <w:sz w:val="16"/>
                <w:lang w:val="en-US" w:eastAsia="ja-JP"/>
              </w:rPr>
            </w:pPr>
            <w:r>
              <w:rPr>
                <w:rFonts w:eastAsia="MS Mincho"/>
                <w:sz w:val="16"/>
                <w:lang w:val="en-US" w:eastAsia="ja-JP"/>
              </w:rPr>
              <w:t>3,0000</w:t>
            </w:r>
          </w:p>
        </w:tc>
      </w:tr>
      <w:tr w:rsidR="000F0A57" w14:paraId="60B98A8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7E4DE31"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022CDA0B" w14:textId="77777777" w:rsidR="000F0A57" w:rsidRDefault="000F0A57" w:rsidP="00D557A6">
            <w:pPr>
              <w:rPr>
                <w:rFonts w:eastAsia="MS Mincho"/>
                <w:sz w:val="16"/>
                <w:lang w:eastAsia="ja-JP"/>
              </w:rPr>
            </w:pPr>
            <w:r>
              <w:rPr>
                <w:rFonts w:eastAsia="MS Mincho"/>
                <w:sz w:val="16"/>
                <w:lang w:eastAsia="ja-JP"/>
              </w:rPr>
              <w:t>2952220003546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DB57C1D" w14:textId="77777777" w:rsidR="000F0A57" w:rsidRDefault="000F0A57" w:rsidP="00D557A6">
            <w:pPr>
              <w:rPr>
                <w:rFonts w:eastAsia="MS Mincho"/>
                <w:sz w:val="16"/>
                <w:lang w:eastAsia="ja-JP"/>
              </w:rPr>
            </w:pPr>
            <w:r>
              <w:rPr>
                <w:rFonts w:eastAsia="MS Mincho"/>
                <w:sz w:val="16"/>
                <w:lang w:eastAsia="ja-JP"/>
              </w:rPr>
              <w:t>Autogreder pina la 175 cp</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6672D26"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3F3BAF4C" w14:textId="77777777" w:rsidR="000F0A57" w:rsidRDefault="000F0A57" w:rsidP="00D557A6">
            <w:pPr>
              <w:rPr>
                <w:rFonts w:eastAsia="MS Mincho"/>
                <w:sz w:val="16"/>
                <w:lang w:val="en-US" w:eastAsia="ja-JP"/>
              </w:rPr>
            </w:pPr>
            <w:r>
              <w:rPr>
                <w:rFonts w:eastAsia="MS Mincho"/>
                <w:sz w:val="16"/>
                <w:lang w:val="en-US" w:eastAsia="ja-JP"/>
              </w:rPr>
              <w:t>0,0420</w:t>
            </w:r>
          </w:p>
        </w:tc>
      </w:tr>
      <w:tr w:rsidR="000F0A57" w14:paraId="62F7DA4D"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49043D8D"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2BA2243" w14:textId="77777777" w:rsidR="000F0A57" w:rsidRDefault="000F0A57" w:rsidP="00D557A6">
            <w:pPr>
              <w:rPr>
                <w:rFonts w:eastAsia="MS Mincho"/>
                <w:sz w:val="16"/>
                <w:lang w:eastAsia="ja-JP"/>
              </w:rPr>
            </w:pPr>
            <w:r>
              <w:rPr>
                <w:rFonts w:eastAsia="MS Mincho"/>
                <w:sz w:val="16"/>
                <w:lang w:eastAsia="ja-JP"/>
              </w:rPr>
              <w:t>2952260003552</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79C14E96" w14:textId="77777777" w:rsidR="000F0A57" w:rsidRDefault="000F0A57" w:rsidP="00D557A6">
            <w:pPr>
              <w:rPr>
                <w:rFonts w:eastAsia="MS Mincho"/>
                <w:sz w:val="16"/>
                <w:lang w:eastAsia="ja-JP"/>
              </w:rPr>
            </w:pPr>
            <w:r>
              <w:rPr>
                <w:rFonts w:eastAsia="MS Mincho"/>
                <w:sz w:val="16"/>
                <w:lang w:eastAsia="ja-JP"/>
              </w:rPr>
              <w:t>Buldozer pe senile 79 kW</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07F0C010"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3A04EB1F" w14:textId="77777777" w:rsidR="000F0A57" w:rsidRDefault="000F0A57" w:rsidP="00D557A6">
            <w:pPr>
              <w:rPr>
                <w:rFonts w:eastAsia="MS Mincho"/>
                <w:sz w:val="16"/>
                <w:lang w:val="en-US" w:eastAsia="ja-JP"/>
              </w:rPr>
            </w:pPr>
            <w:r>
              <w:rPr>
                <w:rFonts w:eastAsia="MS Mincho"/>
                <w:sz w:val="16"/>
                <w:lang w:val="en-US" w:eastAsia="ja-JP"/>
              </w:rPr>
              <w:t>0,2580</w:t>
            </w:r>
          </w:p>
        </w:tc>
      </w:tr>
      <w:tr w:rsidR="000F0A57" w14:paraId="5ECC09EC"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97EB3EE"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6CC9AA3E" w14:textId="77777777" w:rsidR="000F0A57" w:rsidRDefault="000F0A57" w:rsidP="00D557A6">
            <w:pPr>
              <w:rPr>
                <w:rFonts w:eastAsia="MS Mincho"/>
                <w:sz w:val="16"/>
                <w:lang w:eastAsia="ja-JP"/>
              </w:rPr>
            </w:pPr>
            <w:r>
              <w:rPr>
                <w:rFonts w:eastAsia="MS Mincho"/>
                <w:sz w:val="16"/>
                <w:lang w:eastAsia="ja-JP"/>
              </w:rPr>
              <w:t>2952240004105</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0F95053C" w14:textId="77777777" w:rsidR="000F0A57" w:rsidRDefault="000F0A57" w:rsidP="00D557A6">
            <w:pPr>
              <w:rPr>
                <w:rFonts w:eastAsia="MS Mincho"/>
                <w:sz w:val="16"/>
                <w:lang w:eastAsia="ja-JP"/>
              </w:rPr>
            </w:pPr>
            <w:r>
              <w:rPr>
                <w:rFonts w:eastAsia="MS Mincho"/>
                <w:sz w:val="16"/>
                <w:lang w:eastAsia="ja-JP"/>
              </w:rPr>
              <w:t>Compactor 5-6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2F69A3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29885FB8" w14:textId="77777777" w:rsidR="000F0A57" w:rsidRDefault="000F0A57" w:rsidP="00D557A6">
            <w:pPr>
              <w:rPr>
                <w:rFonts w:eastAsia="MS Mincho"/>
                <w:sz w:val="16"/>
                <w:lang w:val="en-US" w:eastAsia="ja-JP"/>
              </w:rPr>
            </w:pPr>
            <w:r>
              <w:rPr>
                <w:rFonts w:eastAsia="MS Mincho"/>
                <w:sz w:val="16"/>
                <w:lang w:val="en-US" w:eastAsia="ja-JP"/>
              </w:rPr>
              <w:t>1,1200</w:t>
            </w:r>
          </w:p>
        </w:tc>
      </w:tr>
      <w:tr w:rsidR="000F0A57" w14:paraId="5665DF66"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4A599DF"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00CD281" w14:textId="77777777" w:rsidR="000F0A57" w:rsidRDefault="000F0A57" w:rsidP="00D557A6">
            <w:pPr>
              <w:rPr>
                <w:rFonts w:eastAsia="MS Mincho"/>
                <w:sz w:val="16"/>
                <w:lang w:eastAsia="ja-JP"/>
              </w:rPr>
            </w:pPr>
            <w:r>
              <w:rPr>
                <w:rFonts w:eastAsia="MS Mincho"/>
                <w:sz w:val="16"/>
                <w:lang w:eastAsia="ja-JP"/>
              </w:rPr>
              <w:t>29522400040101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36F49E8B" w14:textId="77777777" w:rsidR="000F0A57" w:rsidRDefault="000F0A57" w:rsidP="00D557A6">
            <w:pPr>
              <w:rPr>
                <w:rFonts w:eastAsia="MS Mincho"/>
                <w:sz w:val="16"/>
                <w:lang w:eastAsia="ja-JP"/>
              </w:rPr>
            </w:pPr>
            <w:r>
              <w:rPr>
                <w:rFonts w:eastAsia="MS Mincho"/>
                <w:sz w:val="16"/>
                <w:lang w:eastAsia="ja-JP"/>
              </w:rPr>
              <w:t>Compactor 10 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617301C0"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141718FD" w14:textId="77777777" w:rsidR="000F0A57" w:rsidRDefault="000F0A57" w:rsidP="00D557A6">
            <w:pPr>
              <w:rPr>
                <w:rFonts w:eastAsia="MS Mincho"/>
                <w:sz w:val="16"/>
                <w:lang w:val="en-US" w:eastAsia="ja-JP"/>
              </w:rPr>
            </w:pPr>
            <w:r>
              <w:rPr>
                <w:rFonts w:eastAsia="MS Mincho"/>
                <w:sz w:val="16"/>
                <w:lang w:val="en-US" w:eastAsia="ja-JP"/>
              </w:rPr>
              <w:t>2,7100</w:t>
            </w:r>
          </w:p>
        </w:tc>
      </w:tr>
      <w:tr w:rsidR="000F0A57" w14:paraId="72C73D6B"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1D381FD4"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0D29BE58" w14:textId="77777777" w:rsidR="000F0A57" w:rsidRDefault="000F0A57" w:rsidP="00D557A6">
            <w:pPr>
              <w:rPr>
                <w:rFonts w:eastAsia="MS Mincho"/>
                <w:sz w:val="16"/>
                <w:lang w:eastAsia="ja-JP"/>
              </w:rPr>
            </w:pPr>
            <w:r>
              <w:rPr>
                <w:rFonts w:eastAsia="MS Mincho"/>
                <w:sz w:val="16"/>
                <w:lang w:eastAsia="ja-JP"/>
              </w:rPr>
              <w:t>3410540005603</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577DD89" w14:textId="77777777" w:rsidR="000F0A57" w:rsidRPr="00AB7098" w:rsidRDefault="000F0A57" w:rsidP="00D557A6">
            <w:pPr>
              <w:rPr>
                <w:rFonts w:eastAsia="MS Mincho"/>
                <w:sz w:val="16"/>
                <w:lang w:val="en-US" w:eastAsia="ja-JP"/>
              </w:rPr>
            </w:pPr>
            <w:r w:rsidRPr="00AB7098">
              <w:rPr>
                <w:rFonts w:eastAsia="MS Mincho"/>
                <w:sz w:val="16"/>
                <w:lang w:val="en-US" w:eastAsia="ja-JP"/>
              </w:rPr>
              <w:t>Autocisterna 5-8 t cu dispozitive de stropire</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327A80A6"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20A63CC5" w14:textId="77777777" w:rsidR="000F0A57" w:rsidRDefault="000F0A57" w:rsidP="00D557A6">
            <w:pPr>
              <w:rPr>
                <w:rFonts w:eastAsia="MS Mincho"/>
                <w:sz w:val="16"/>
                <w:lang w:val="en-US" w:eastAsia="ja-JP"/>
              </w:rPr>
            </w:pPr>
            <w:r>
              <w:rPr>
                <w:rFonts w:eastAsia="MS Mincho"/>
                <w:sz w:val="16"/>
                <w:lang w:val="en-US" w:eastAsia="ja-JP"/>
              </w:rPr>
              <w:t>0,4140</w:t>
            </w:r>
          </w:p>
        </w:tc>
      </w:tr>
      <w:tr w:rsidR="000F0A57" w14:paraId="7D327117"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08C1BD1"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7A141B21" w14:textId="77777777" w:rsidR="000F0A57" w:rsidRDefault="000F0A57" w:rsidP="00D557A6">
            <w:pPr>
              <w:rPr>
                <w:rFonts w:eastAsia="MS Mincho"/>
                <w:sz w:val="16"/>
                <w:lang w:eastAsia="ja-JP"/>
              </w:rPr>
            </w:pPr>
            <w:r>
              <w:rPr>
                <w:rFonts w:eastAsia="MS Mincho"/>
                <w:sz w:val="16"/>
                <w:lang w:eastAsia="ja-JP"/>
              </w:rPr>
              <w:t>29522700076111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7061CB01" w14:textId="77777777" w:rsidR="000F0A57" w:rsidRDefault="000F0A57" w:rsidP="00D557A6">
            <w:pPr>
              <w:rPr>
                <w:rFonts w:eastAsia="MS Mincho"/>
                <w:sz w:val="16"/>
                <w:lang w:eastAsia="ja-JP"/>
              </w:rPr>
            </w:pPr>
            <w:r>
              <w:rPr>
                <w:rFonts w:eastAsia="MS Mincho"/>
                <w:sz w:val="16"/>
                <w:lang w:eastAsia="ja-JP"/>
              </w:rPr>
              <w:t xml:space="preserve">Distribuitor de criblura </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72B5D5AE"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4D358D7" w14:textId="77777777" w:rsidR="000F0A57" w:rsidRDefault="000F0A57" w:rsidP="00D557A6">
            <w:pPr>
              <w:rPr>
                <w:rFonts w:eastAsia="MS Mincho"/>
                <w:sz w:val="16"/>
                <w:lang w:val="en-US" w:eastAsia="ja-JP"/>
              </w:rPr>
            </w:pPr>
            <w:r>
              <w:rPr>
                <w:rFonts w:eastAsia="MS Mincho"/>
                <w:sz w:val="16"/>
                <w:lang w:val="en-US" w:eastAsia="ja-JP"/>
              </w:rPr>
              <w:t>0,1060</w:t>
            </w:r>
          </w:p>
        </w:tc>
      </w:tr>
      <w:tr w:rsidR="000F0A57" w14:paraId="3076C273"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297765" w14:textId="77777777" w:rsidR="000F0A57" w:rsidRDefault="000F0A57" w:rsidP="00D557A6">
            <w:pPr>
              <w:rPr>
                <w:rFonts w:eastAsia="MS Mincho"/>
                <w:sz w:val="18"/>
                <w:lang w:eastAsia="ja-JP"/>
              </w:rPr>
            </w:pPr>
            <w:r>
              <w:rPr>
                <w:rFonts w:eastAsia="MS Mincho"/>
                <w:sz w:val="18"/>
                <w:lang w:eastAsia="ja-JP"/>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8D610DE" w14:textId="77777777" w:rsidR="000F0A57" w:rsidRDefault="000F0A57" w:rsidP="00D557A6">
            <w:pPr>
              <w:rPr>
                <w:rFonts w:eastAsia="MS Mincho"/>
                <w:sz w:val="18"/>
                <w:lang w:val="en-US" w:eastAsia="ja-JP"/>
              </w:rPr>
            </w:pPr>
            <w:r>
              <w:rPr>
                <w:rFonts w:eastAsia="MS Mincho"/>
                <w:sz w:val="18"/>
                <w:lang w:val="en-US" w:eastAsia="ja-JP"/>
              </w:rPr>
              <w:t>DI134A1</w:t>
            </w:r>
          </w:p>
          <w:p w14:paraId="0751F0D0"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6D901F12" w14:textId="77777777" w:rsidR="000F0A57" w:rsidRPr="00AB7098" w:rsidRDefault="000F0A57" w:rsidP="00D557A6">
            <w:pPr>
              <w:rPr>
                <w:rFonts w:eastAsia="MS Mincho"/>
                <w:sz w:val="18"/>
                <w:lang w:val="en-US" w:eastAsia="ja-JP"/>
              </w:rPr>
            </w:pPr>
            <w:r w:rsidRPr="00AB7098">
              <w:rPr>
                <w:rFonts w:eastAsia="MS Mincho"/>
                <w:sz w:val="18"/>
                <w:lang w:val="en-US" w:eastAsia="ja-JP"/>
              </w:rPr>
              <w:t>Corectie: pentru fiecare 1 cm urmator de grosime se adauga sau se scade la norma DI 134  k=10</w:t>
            </w:r>
          </w:p>
          <w:p w14:paraId="4D04E8A1"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505D4254" w14:textId="77777777" w:rsidR="000F0A57" w:rsidRDefault="000F0A57" w:rsidP="00D557A6">
            <w:pPr>
              <w:jc w:val="center"/>
              <w:rPr>
                <w:rFonts w:eastAsia="MS Mincho"/>
                <w:sz w:val="18"/>
                <w:lang w:eastAsia="ja-JP"/>
              </w:rPr>
            </w:pPr>
            <w:r>
              <w:rPr>
                <w:rFonts w:eastAsia="MS Mincho"/>
                <w:sz w:val="18"/>
                <w:lang w:eastAsia="ja-JP"/>
              </w:rPr>
              <w:t>100m2</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24C66230" w14:textId="77777777" w:rsidR="000F0A57" w:rsidRDefault="000F0A57" w:rsidP="00D557A6">
            <w:pPr>
              <w:jc w:val="center"/>
              <w:rPr>
                <w:rFonts w:eastAsia="MS Mincho"/>
                <w:sz w:val="18"/>
                <w:lang w:eastAsia="ja-JP"/>
              </w:rPr>
            </w:pPr>
          </w:p>
        </w:tc>
      </w:tr>
      <w:tr w:rsidR="000F0A57" w14:paraId="481AC1D4"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570E8A4C"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63DC5B40" w14:textId="77777777" w:rsidR="000F0A57" w:rsidRDefault="000F0A57" w:rsidP="00D557A6">
            <w:pPr>
              <w:rPr>
                <w:rFonts w:eastAsia="MS Mincho"/>
                <w:sz w:val="16"/>
                <w:lang w:eastAsia="ja-JP"/>
              </w:rPr>
            </w:pPr>
            <w:r>
              <w:rPr>
                <w:rFonts w:eastAsia="MS Mincho"/>
                <w:sz w:val="16"/>
                <w:lang w:eastAsia="ja-JP"/>
              </w:rPr>
              <w:t>1411122201661</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17A597B2" w14:textId="77777777" w:rsidR="000F0A57" w:rsidRDefault="000F0A57" w:rsidP="00D557A6">
            <w:pPr>
              <w:rPr>
                <w:rFonts w:eastAsia="MS Mincho"/>
                <w:sz w:val="16"/>
                <w:lang w:eastAsia="ja-JP"/>
              </w:rPr>
            </w:pPr>
            <w:r>
              <w:rPr>
                <w:rFonts w:eastAsia="MS Mincho"/>
                <w:sz w:val="16"/>
                <w:lang w:eastAsia="ja-JP"/>
              </w:rPr>
              <w:t>Piatra sparta 20-70 mm</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46B93B4A" w14:textId="77777777" w:rsidR="000F0A57" w:rsidRDefault="000F0A57" w:rsidP="00D557A6">
            <w:pPr>
              <w:rPr>
                <w:rFonts w:eastAsia="MS Mincho"/>
                <w:sz w:val="16"/>
                <w:lang w:eastAsia="ja-JP"/>
              </w:rPr>
            </w:pPr>
            <w:r>
              <w:rPr>
                <w:rFonts w:eastAsia="MS Mincho"/>
                <w:sz w:val="16"/>
                <w:lang w:eastAsia="ja-JP"/>
              </w:rPr>
              <w:t>m3</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4B24657E" w14:textId="77777777" w:rsidR="000F0A57" w:rsidRDefault="000F0A57" w:rsidP="00D557A6">
            <w:pPr>
              <w:rPr>
                <w:rFonts w:eastAsia="MS Mincho"/>
                <w:sz w:val="16"/>
                <w:lang w:val="en-US" w:eastAsia="ja-JP"/>
              </w:rPr>
            </w:pPr>
            <w:r>
              <w:rPr>
                <w:rFonts w:eastAsia="MS Mincho"/>
                <w:sz w:val="16"/>
                <w:lang w:val="en-US" w:eastAsia="ja-JP"/>
              </w:rPr>
              <w:t>1,2600</w:t>
            </w:r>
          </w:p>
        </w:tc>
      </w:tr>
      <w:tr w:rsidR="000F0A57" w14:paraId="58B9C0D9" w14:textId="77777777" w:rsidTr="000F0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8AAB25" w14:textId="77777777" w:rsidR="000F0A57" w:rsidRDefault="000F0A57" w:rsidP="00D557A6">
            <w:pPr>
              <w:rPr>
                <w:rFonts w:eastAsia="MS Mincho"/>
                <w:sz w:val="18"/>
                <w:lang w:eastAsia="ja-JP"/>
              </w:rPr>
            </w:pPr>
            <w:r>
              <w:rPr>
                <w:rFonts w:eastAsia="MS Mincho"/>
                <w:sz w:val="18"/>
                <w:lang w:eastAsia="ja-JP"/>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3D48F11" w14:textId="77777777" w:rsidR="000F0A57" w:rsidRDefault="000F0A57" w:rsidP="00D557A6">
            <w:pPr>
              <w:rPr>
                <w:rFonts w:eastAsia="MS Mincho"/>
                <w:sz w:val="18"/>
                <w:lang w:val="en-US" w:eastAsia="ja-JP"/>
              </w:rPr>
            </w:pPr>
            <w:r>
              <w:rPr>
                <w:rFonts w:eastAsia="MS Mincho"/>
                <w:sz w:val="18"/>
                <w:lang w:val="en-US" w:eastAsia="ja-JP"/>
              </w:rPr>
              <w:t>TsI50B5</w:t>
            </w:r>
          </w:p>
          <w:p w14:paraId="3C817D35" w14:textId="77777777" w:rsidR="000F0A57" w:rsidRDefault="000F0A57" w:rsidP="00D557A6">
            <w:pPr>
              <w:rPr>
                <w:rFonts w:eastAsia="MS Mincho"/>
                <w:sz w:val="2"/>
                <w:lang w:eastAsia="ja-JP"/>
              </w:rPr>
            </w:pPr>
          </w:p>
        </w:tc>
        <w:tc>
          <w:tcPr>
            <w:tcW w:w="4394" w:type="dxa"/>
            <w:tcBorders>
              <w:top w:val="single" w:sz="4" w:space="0" w:color="auto"/>
              <w:left w:val="single" w:sz="6" w:space="0" w:color="auto"/>
              <w:bottom w:val="single" w:sz="4" w:space="0" w:color="auto"/>
              <w:right w:val="single" w:sz="6" w:space="0" w:color="auto"/>
              <w:tl2br w:val="nil"/>
              <w:tr2bl w:val="nil"/>
            </w:tcBorders>
          </w:tcPr>
          <w:p w14:paraId="4EAD21CF" w14:textId="77777777" w:rsidR="000F0A57" w:rsidRPr="00AB7098" w:rsidRDefault="000F0A57" w:rsidP="00D557A6">
            <w:pPr>
              <w:rPr>
                <w:rFonts w:eastAsia="MS Mincho"/>
                <w:sz w:val="18"/>
                <w:lang w:val="en-US" w:eastAsia="ja-JP"/>
              </w:rPr>
            </w:pPr>
            <w:r w:rsidRPr="00AB7098">
              <w:rPr>
                <w:rFonts w:eastAsia="MS Mincho"/>
                <w:sz w:val="18"/>
                <w:lang w:val="en-US" w:eastAsia="ja-JP"/>
              </w:rPr>
              <w:t>Transportarea piatra sparta cu autobasculanta de 5 t la distanta  de 15 km</w:t>
            </w:r>
          </w:p>
          <w:p w14:paraId="62F6EDF2" w14:textId="77777777" w:rsidR="000F0A57" w:rsidRDefault="000F0A57" w:rsidP="00D557A6">
            <w:pPr>
              <w:rPr>
                <w:rFonts w:eastAsia="MS Mincho"/>
                <w:sz w:val="2"/>
                <w:lang w:val="en-US" w:eastAsia="ja-JP"/>
              </w:rPr>
            </w:pPr>
          </w:p>
        </w:tc>
        <w:tc>
          <w:tcPr>
            <w:tcW w:w="1276" w:type="dxa"/>
            <w:tcBorders>
              <w:top w:val="single" w:sz="4" w:space="0" w:color="auto"/>
              <w:left w:val="single" w:sz="6" w:space="0" w:color="auto"/>
              <w:bottom w:val="single" w:sz="4" w:space="0" w:color="auto"/>
              <w:right w:val="single" w:sz="6" w:space="0" w:color="auto"/>
              <w:tl2br w:val="nil"/>
              <w:tr2bl w:val="nil"/>
            </w:tcBorders>
            <w:vAlign w:val="center"/>
          </w:tcPr>
          <w:p w14:paraId="36133E66" w14:textId="77777777" w:rsidR="000F0A57" w:rsidRDefault="000F0A57" w:rsidP="00D557A6">
            <w:pPr>
              <w:jc w:val="center"/>
              <w:rPr>
                <w:rFonts w:eastAsia="MS Mincho"/>
                <w:sz w:val="18"/>
                <w:lang w:eastAsia="ja-JP"/>
              </w:rPr>
            </w:pPr>
            <w:r>
              <w:rPr>
                <w:rFonts w:eastAsia="MS Mincho"/>
                <w:sz w:val="18"/>
                <w:lang w:eastAsia="ja-JP"/>
              </w:rPr>
              <w:t>t</w:t>
            </w:r>
          </w:p>
        </w:tc>
        <w:tc>
          <w:tcPr>
            <w:tcW w:w="1701" w:type="dxa"/>
            <w:tcBorders>
              <w:top w:val="single" w:sz="4" w:space="0" w:color="auto"/>
              <w:left w:val="single" w:sz="6" w:space="0" w:color="auto"/>
              <w:bottom w:val="single" w:sz="4" w:space="0" w:color="auto"/>
              <w:right w:val="single" w:sz="6" w:space="0" w:color="auto"/>
              <w:tl2br w:val="nil"/>
              <w:tr2bl w:val="nil"/>
            </w:tcBorders>
            <w:vAlign w:val="center"/>
          </w:tcPr>
          <w:p w14:paraId="1B4D8E99" w14:textId="77777777" w:rsidR="000F0A57" w:rsidRDefault="000F0A57" w:rsidP="00D557A6">
            <w:pPr>
              <w:jc w:val="center"/>
              <w:rPr>
                <w:rFonts w:eastAsia="MS Mincho"/>
                <w:sz w:val="18"/>
                <w:lang w:eastAsia="ja-JP"/>
              </w:rPr>
            </w:pPr>
          </w:p>
        </w:tc>
      </w:tr>
      <w:tr w:rsidR="000F0A57" w14:paraId="7C1A65BF" w14:textId="77777777" w:rsidTr="000F0A5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6" w:space="0" w:color="auto"/>
              <w:tl2br w:val="nil"/>
              <w:tr2bl w:val="nil"/>
            </w:tcBorders>
          </w:tcPr>
          <w:p w14:paraId="69282064" w14:textId="77777777" w:rsidR="000F0A57" w:rsidRDefault="000F0A57" w:rsidP="00D557A6">
            <w:pPr>
              <w:rPr>
                <w:rFonts w:eastAsia="MS Mincho"/>
                <w:sz w:val="16"/>
                <w:lang w:val="en-US" w:eastAsia="ja-JP"/>
              </w:rPr>
            </w:pPr>
          </w:p>
        </w:tc>
        <w:tc>
          <w:tcPr>
            <w:tcW w:w="1559" w:type="dxa"/>
            <w:tcBorders>
              <w:top w:val="single" w:sz="4" w:space="0" w:color="auto"/>
              <w:left w:val="single" w:sz="6" w:space="0" w:color="auto"/>
              <w:bottom w:val="single" w:sz="4" w:space="0" w:color="auto"/>
              <w:right w:val="single" w:sz="6" w:space="0" w:color="auto"/>
              <w:tl2br w:val="nil"/>
              <w:tr2bl w:val="nil"/>
            </w:tcBorders>
          </w:tcPr>
          <w:p w14:paraId="436F9B2F" w14:textId="77777777" w:rsidR="000F0A57" w:rsidRDefault="000F0A57" w:rsidP="00D557A6">
            <w:pPr>
              <w:rPr>
                <w:rFonts w:eastAsia="MS Mincho"/>
                <w:sz w:val="16"/>
                <w:lang w:eastAsia="ja-JP"/>
              </w:rPr>
            </w:pPr>
            <w:r>
              <w:rPr>
                <w:rFonts w:eastAsia="MS Mincho"/>
                <w:sz w:val="16"/>
                <w:lang w:eastAsia="ja-JP"/>
              </w:rPr>
              <w:t>3410540000006</w:t>
            </w:r>
          </w:p>
        </w:tc>
        <w:tc>
          <w:tcPr>
            <w:tcW w:w="4394" w:type="dxa"/>
            <w:tcBorders>
              <w:top w:val="single" w:sz="4" w:space="0" w:color="auto"/>
              <w:left w:val="single" w:sz="6" w:space="0" w:color="auto"/>
              <w:bottom w:val="single" w:sz="4" w:space="0" w:color="auto"/>
              <w:right w:val="single" w:sz="6" w:space="0" w:color="auto"/>
              <w:tl2br w:val="nil"/>
              <w:tr2bl w:val="nil"/>
            </w:tcBorders>
          </w:tcPr>
          <w:p w14:paraId="2BA12168" w14:textId="77777777" w:rsidR="000F0A57" w:rsidRDefault="000F0A57" w:rsidP="00D557A6">
            <w:pPr>
              <w:rPr>
                <w:rFonts w:eastAsia="MS Mincho"/>
                <w:sz w:val="16"/>
                <w:lang w:eastAsia="ja-JP"/>
              </w:rPr>
            </w:pPr>
            <w:r>
              <w:rPr>
                <w:rFonts w:eastAsia="MS Mincho"/>
                <w:sz w:val="16"/>
                <w:lang w:eastAsia="ja-JP"/>
              </w:rPr>
              <w:t>Autobasculanta-5t</w:t>
            </w:r>
          </w:p>
        </w:tc>
        <w:tc>
          <w:tcPr>
            <w:tcW w:w="1276" w:type="dxa"/>
            <w:tcBorders>
              <w:top w:val="single" w:sz="4" w:space="0" w:color="auto"/>
              <w:left w:val="single" w:sz="6" w:space="0" w:color="auto"/>
              <w:bottom w:val="single" w:sz="4" w:space="0" w:color="auto"/>
              <w:right w:val="single" w:sz="6" w:space="0" w:color="auto"/>
              <w:tl2br w:val="nil"/>
              <w:tr2bl w:val="nil"/>
            </w:tcBorders>
          </w:tcPr>
          <w:p w14:paraId="5F8B699F" w14:textId="77777777" w:rsidR="000F0A57" w:rsidRDefault="000F0A57" w:rsidP="00D557A6">
            <w:pPr>
              <w:rPr>
                <w:rFonts w:eastAsia="MS Mincho"/>
                <w:sz w:val="16"/>
                <w:lang w:eastAsia="ja-JP"/>
              </w:rPr>
            </w:pPr>
            <w:r>
              <w:rPr>
                <w:rFonts w:eastAsia="MS Mincho"/>
                <w:sz w:val="16"/>
                <w:lang w:eastAsia="ja-JP"/>
              </w:rPr>
              <w:t>h-ut</w:t>
            </w:r>
          </w:p>
        </w:tc>
        <w:tc>
          <w:tcPr>
            <w:tcW w:w="1701" w:type="dxa"/>
            <w:tcBorders>
              <w:top w:val="single" w:sz="4" w:space="0" w:color="auto"/>
              <w:left w:val="single" w:sz="6" w:space="0" w:color="auto"/>
              <w:bottom w:val="single" w:sz="4" w:space="0" w:color="auto"/>
              <w:right w:val="single" w:sz="6" w:space="0" w:color="auto"/>
              <w:tl2br w:val="nil"/>
              <w:tr2bl w:val="nil"/>
            </w:tcBorders>
          </w:tcPr>
          <w:p w14:paraId="025FE69C" w14:textId="77777777" w:rsidR="000F0A57" w:rsidRDefault="000F0A57" w:rsidP="00D557A6">
            <w:pPr>
              <w:rPr>
                <w:rFonts w:eastAsia="MS Mincho"/>
                <w:sz w:val="16"/>
                <w:lang w:val="en-US" w:eastAsia="ja-JP"/>
              </w:rPr>
            </w:pPr>
            <w:r>
              <w:rPr>
                <w:rFonts w:eastAsia="MS Mincho"/>
                <w:sz w:val="16"/>
                <w:lang w:val="en-US" w:eastAsia="ja-JP"/>
              </w:rPr>
              <w:t>0,2580</w:t>
            </w:r>
          </w:p>
        </w:tc>
      </w:tr>
    </w:tbl>
    <w:p w14:paraId="52619714" w14:textId="77777777" w:rsidR="00915117" w:rsidRDefault="00915117" w:rsidP="00AC3372">
      <w:pPr>
        <w:rPr>
          <w:lang w:val="en-US"/>
        </w:rPr>
      </w:pPr>
    </w:p>
    <w:p w14:paraId="2DF263AE" w14:textId="77777777" w:rsidR="00915117" w:rsidRDefault="00915117" w:rsidP="00AC3372">
      <w:pPr>
        <w:rPr>
          <w:lang w:val="en-US"/>
        </w:rPr>
      </w:pPr>
    </w:p>
    <w:p w14:paraId="7D57415E" w14:textId="77777777" w:rsidR="00915117" w:rsidRDefault="00915117" w:rsidP="00AC3372">
      <w:pPr>
        <w:rPr>
          <w:lang w:val="en-US"/>
        </w:rPr>
      </w:pPr>
    </w:p>
    <w:p w14:paraId="282F5F06" w14:textId="11657C1E" w:rsidR="00AC3372" w:rsidRDefault="00AC3372" w:rsidP="00AC3372">
      <w:pPr>
        <w:rPr>
          <w:lang w:val="en-US"/>
        </w:rPr>
      </w:pPr>
      <w:r>
        <w:rPr>
          <w:lang w:val="en-US"/>
        </w:rPr>
        <w:tab/>
      </w:r>
      <w:r>
        <w:rPr>
          <w:lang w:val="en-US"/>
        </w:rPr>
        <w:tab/>
      </w:r>
      <w:r>
        <w:rPr>
          <w:lang w:val="en-US"/>
        </w:rPr>
        <w:tab/>
      </w:r>
    </w:p>
    <w:p w14:paraId="1AF1CBF8" w14:textId="77777777" w:rsidR="00B8131C" w:rsidRPr="008B47FF" w:rsidRDefault="00B8131C" w:rsidP="00B8131C">
      <w:pPr>
        <w:rPr>
          <w:sz w:val="2"/>
          <w:szCs w:val="2"/>
          <w:lang w:val="en-US"/>
        </w:rPr>
      </w:pPr>
    </w:p>
    <w:p w14:paraId="0B824320" w14:textId="77777777" w:rsidR="00915117" w:rsidRDefault="0003591A" w:rsidP="009E2657">
      <w:pPr>
        <w:tabs>
          <w:tab w:val="left" w:pos="567"/>
        </w:tabs>
        <w:jc w:val="both"/>
        <w:rPr>
          <w:lang w:val="ro-MD"/>
        </w:rPr>
      </w:pPr>
      <w:r w:rsidRPr="00FF430B">
        <w:rPr>
          <w:lang w:val="ro-MD"/>
        </w:rPr>
        <w:t>     </w:t>
      </w:r>
    </w:p>
    <w:p w14:paraId="5DA2A9FE" w14:textId="3569281C" w:rsidR="00E71F7B" w:rsidRPr="00FF430B" w:rsidRDefault="0003591A" w:rsidP="009E2657">
      <w:pPr>
        <w:tabs>
          <w:tab w:val="left" w:pos="567"/>
        </w:tabs>
        <w:jc w:val="both"/>
        <w:rPr>
          <w:lang w:val="ro-MD"/>
        </w:rPr>
      </w:pP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3F7C12">
        <w:rPr>
          <w:lang w:val="ro-MD"/>
        </w:rPr>
        <w:t>17</w:t>
      </w:r>
      <w:r w:rsidRPr="00FF430B">
        <w:rPr>
          <w:lang w:val="ro-MD"/>
        </w:rPr>
        <w:t>"</w:t>
      </w:r>
      <w:r w:rsidR="001E0A11">
        <w:rPr>
          <w:lang w:val="ro-MD"/>
        </w:rPr>
        <w:t xml:space="preserve"> </w:t>
      </w:r>
      <w:r w:rsidR="000F0A57">
        <w:rPr>
          <w:lang w:val="ro-MD"/>
        </w:rPr>
        <w:t>iulie</w:t>
      </w:r>
      <w:r w:rsidR="00B8131C">
        <w:rPr>
          <w:lang w:val="ro-MD"/>
        </w:rPr>
        <w:t xml:space="preserve"> 202</w:t>
      </w:r>
      <w:r w:rsidR="000F0A57">
        <w:rPr>
          <w:lang w:val="ro-MD"/>
        </w:rPr>
        <w:t>6</w:t>
      </w:r>
    </w:p>
    <w:p w14:paraId="44605003" w14:textId="2E0D43BE"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3449172F" w:rsidR="00850DBC" w:rsidRPr="00FF430B" w:rsidRDefault="000F0A57" w:rsidP="000F0A57">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                                                                                                 </w:t>
      </w:r>
      <w:r w:rsidR="0003591A" w:rsidRPr="00FF430B">
        <w:rPr>
          <w:rFonts w:ascii="Times New Roman" w:hAnsi="Times New Roman"/>
          <w:szCs w:val="24"/>
          <w:lang w:val="ro-MD"/>
        </w:rPr>
        <w:t>(semnătura autorizată)</w:t>
      </w: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FC0414">
      <w:type w:val="continuous"/>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4B3E3" w14:textId="77777777" w:rsidR="00B25F3C" w:rsidRDefault="00B25F3C" w:rsidP="00A20ACF">
      <w:r>
        <w:separator/>
      </w:r>
    </w:p>
  </w:endnote>
  <w:endnote w:type="continuationSeparator" w:id="0">
    <w:p w14:paraId="1486DA62" w14:textId="77777777" w:rsidR="00B25F3C" w:rsidRDefault="00B25F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34F7B6B9" w:rsidR="008F1D40" w:rsidRDefault="008F1D40">
        <w:pPr>
          <w:pStyle w:val="Subsol"/>
          <w:jc w:val="right"/>
        </w:pPr>
        <w:r>
          <w:fldChar w:fldCharType="begin"/>
        </w:r>
        <w:r>
          <w:instrText xml:space="preserve"> PAGE   \* MERGEFORMAT </w:instrText>
        </w:r>
        <w:r>
          <w:fldChar w:fldCharType="separate"/>
        </w:r>
        <w:r w:rsidR="007B1645">
          <w:t>8</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419A" w14:textId="77777777" w:rsidR="00B25F3C" w:rsidRDefault="00B25F3C" w:rsidP="00A20ACF">
      <w:r>
        <w:separator/>
      </w:r>
    </w:p>
  </w:footnote>
  <w:footnote w:type="continuationSeparator" w:id="0">
    <w:p w14:paraId="7B396ABE" w14:textId="77777777" w:rsidR="00B25F3C" w:rsidRDefault="00B25F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96403E8"/>
    <w:multiLevelType w:val="hybridMultilevel"/>
    <w:tmpl w:val="38A0B89A"/>
    <w:lvl w:ilvl="0" w:tplc="041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A482BB5"/>
    <w:multiLevelType w:val="multilevel"/>
    <w:tmpl w:val="E050E7F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5E7711"/>
    <w:multiLevelType w:val="multilevel"/>
    <w:tmpl w:val="C3F29836"/>
    <w:lvl w:ilvl="0">
      <w:start w:val="1"/>
      <w:numFmt w:val="bullet"/>
      <w:lvlText w:val=""/>
      <w:lvlJc w:val="left"/>
      <w:pPr>
        <w:ind w:left="405" w:hanging="405"/>
      </w:pPr>
      <w:rPr>
        <w:rFonts w:ascii="Wingdings" w:hAnsi="Wingding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3C9282F"/>
    <w:multiLevelType w:val="hybridMultilevel"/>
    <w:tmpl w:val="08560E2C"/>
    <w:lvl w:ilvl="0" w:tplc="0419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35368052">
    <w:abstractNumId w:val="9"/>
  </w:num>
  <w:num w:numId="2" w16cid:durableId="2014532462">
    <w:abstractNumId w:val="11"/>
  </w:num>
  <w:num w:numId="3" w16cid:durableId="21370561">
    <w:abstractNumId w:val="8"/>
  </w:num>
  <w:num w:numId="4" w16cid:durableId="1954482801">
    <w:abstractNumId w:val="7"/>
  </w:num>
  <w:num w:numId="5" w16cid:durableId="1442535370">
    <w:abstractNumId w:val="6"/>
  </w:num>
  <w:num w:numId="6" w16cid:durableId="1233587376">
    <w:abstractNumId w:val="5"/>
  </w:num>
  <w:num w:numId="7" w16cid:durableId="1050153305">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4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D9D"/>
    <w:rsid w:val="000D1C50"/>
    <w:rsid w:val="000D20B9"/>
    <w:rsid w:val="000D26B9"/>
    <w:rsid w:val="000D4488"/>
    <w:rsid w:val="000D4587"/>
    <w:rsid w:val="000D4758"/>
    <w:rsid w:val="000D5968"/>
    <w:rsid w:val="000D6DCD"/>
    <w:rsid w:val="000E3E29"/>
    <w:rsid w:val="000E4AEA"/>
    <w:rsid w:val="000E4D7D"/>
    <w:rsid w:val="000E518B"/>
    <w:rsid w:val="000E53CE"/>
    <w:rsid w:val="000F0A57"/>
    <w:rsid w:val="000F13FE"/>
    <w:rsid w:val="000F1590"/>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4328"/>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6AB"/>
    <w:rsid w:val="00366B72"/>
    <w:rsid w:val="00371806"/>
    <w:rsid w:val="003731FD"/>
    <w:rsid w:val="00373336"/>
    <w:rsid w:val="00373AF9"/>
    <w:rsid w:val="00375861"/>
    <w:rsid w:val="00376CEC"/>
    <w:rsid w:val="00377CE0"/>
    <w:rsid w:val="0038163C"/>
    <w:rsid w:val="00381EF2"/>
    <w:rsid w:val="0038237B"/>
    <w:rsid w:val="0038240D"/>
    <w:rsid w:val="0038275D"/>
    <w:rsid w:val="00384C2A"/>
    <w:rsid w:val="003854DB"/>
    <w:rsid w:val="00385891"/>
    <w:rsid w:val="00385C85"/>
    <w:rsid w:val="00387023"/>
    <w:rsid w:val="00387171"/>
    <w:rsid w:val="003871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C28"/>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C58"/>
    <w:rsid w:val="003E7B03"/>
    <w:rsid w:val="003F06E8"/>
    <w:rsid w:val="003F0C88"/>
    <w:rsid w:val="003F13C9"/>
    <w:rsid w:val="003F2E01"/>
    <w:rsid w:val="003F63A0"/>
    <w:rsid w:val="003F6B9C"/>
    <w:rsid w:val="003F6EE2"/>
    <w:rsid w:val="003F7C12"/>
    <w:rsid w:val="004001DE"/>
    <w:rsid w:val="00401517"/>
    <w:rsid w:val="004017CA"/>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22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AF3"/>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26978"/>
    <w:rsid w:val="00530124"/>
    <w:rsid w:val="005309C1"/>
    <w:rsid w:val="0053238B"/>
    <w:rsid w:val="00532A46"/>
    <w:rsid w:val="00535CC6"/>
    <w:rsid w:val="00536403"/>
    <w:rsid w:val="00537904"/>
    <w:rsid w:val="00541DCC"/>
    <w:rsid w:val="005430AB"/>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6027"/>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EA0"/>
    <w:rsid w:val="005D5FE4"/>
    <w:rsid w:val="005D672E"/>
    <w:rsid w:val="005D708F"/>
    <w:rsid w:val="005E1BB7"/>
    <w:rsid w:val="005E3355"/>
    <w:rsid w:val="005E48CB"/>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5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353"/>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C7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5D7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117"/>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815"/>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EE8"/>
    <w:rsid w:val="00AC1F5C"/>
    <w:rsid w:val="00AC3372"/>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5F3C"/>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879B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A9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2311"/>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87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405"/>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E1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1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9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C92311"/>
    <w:pPr>
      <w:widowControl w:val="0"/>
      <w:autoSpaceDE w:val="0"/>
      <w:autoSpaceDN w:val="0"/>
    </w:pPr>
    <w:rPr>
      <w:noProof w:val="0"/>
      <w:sz w:val="22"/>
      <w:szCs w:val="22"/>
    </w:rPr>
  </w:style>
  <w:style w:type="table" w:customStyle="1" w:styleId="TableNormal">
    <w:name w:val="Table Normal"/>
    <w:uiPriority w:val="2"/>
    <w:semiHidden/>
    <w:unhideWhenUsed/>
    <w:qFormat/>
    <w:rsid w:val="00751C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0">
    <w:name w:val="Основной шрифт"/>
    <w:uiPriority w:val="99"/>
    <w:rsid w:val="00A2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99BA-0E58-46E3-A33C-F6960CB1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1900</Words>
  <Characters>10833</Characters>
  <Application>Microsoft Office Word</Application>
  <DocSecurity>0</DocSecurity>
  <Lines>90</Lines>
  <Paragraphs>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2025-05-07T12:40:00Z</cp:lastPrinted>
  <dcterms:created xsi:type="dcterms:W3CDTF">2022-07-04T14:02:00Z</dcterms:created>
  <dcterms:modified xsi:type="dcterms:W3CDTF">2026-07-19T14:32:00Z</dcterms:modified>
</cp:coreProperties>
</file>