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306C57" w:rsidRPr="00306C57">
              <w:rPr>
                <w:b/>
                <w:noProof w:val="0"/>
                <w:lang w:eastAsia="ru-RU"/>
              </w:rPr>
              <w:t xml:space="preserve"> </w:t>
            </w:r>
            <w:r w:rsidR="00306C57">
              <w:rPr>
                <w:b/>
                <w:sz w:val="32"/>
                <w:szCs w:val="32"/>
              </w:rPr>
              <w:t>L</w:t>
            </w:r>
            <w:r w:rsidR="00306C57" w:rsidRPr="00306C57">
              <w:rPr>
                <w:b/>
                <w:sz w:val="32"/>
                <w:szCs w:val="32"/>
              </w:rPr>
              <w:t xml:space="preserve">ucrări de </w:t>
            </w:r>
            <w:r w:rsidR="00306C57">
              <w:rPr>
                <w:b/>
                <w:sz w:val="32"/>
                <w:szCs w:val="32"/>
              </w:rPr>
              <w:t>a</w:t>
            </w:r>
            <w:r w:rsidR="00306C57" w:rsidRPr="00306C57">
              <w:rPr>
                <w:b/>
                <w:bCs/>
                <w:sz w:val="32"/>
                <w:szCs w:val="32"/>
                <w:lang w:val="fr-FR"/>
              </w:rPr>
              <w:t>menajare a terenului aferent clădirii administrative a Direcției Teritoriale pentru Siguranța Alimentelor rn. Orhei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00306C57">
              <w:rPr>
                <w:sz w:val="32"/>
                <w:szCs w:val="32"/>
              </w:rPr>
              <w:t xml:space="preserve"> 45200000-9</w:t>
            </w:r>
            <w:r w:rsidRPr="00EB1FF8">
              <w:rPr>
                <w:b/>
                <w:sz w:val="32"/>
                <w:szCs w:val="32"/>
              </w:rPr>
              <w:tab/>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306C57">
            <w:pPr>
              <w:spacing w:line="360" w:lineRule="auto"/>
              <w:ind w:left="-142"/>
              <w:jc w:val="both"/>
              <w:rPr>
                <w:sz w:val="32"/>
                <w:szCs w:val="32"/>
              </w:rPr>
            </w:pPr>
            <w:r w:rsidRPr="00EB1FF8">
              <w:rPr>
                <w:sz w:val="32"/>
                <w:szCs w:val="32"/>
              </w:rPr>
              <w:t>Autorita</w:t>
            </w:r>
            <w:r w:rsidR="001034CC" w:rsidRPr="00EB1FF8">
              <w:rPr>
                <w:sz w:val="32"/>
                <w:szCs w:val="32"/>
              </w:rPr>
              <w:t>t</w:t>
            </w:r>
            <w:r w:rsidRPr="00EB1FF8">
              <w:rPr>
                <w:sz w:val="32"/>
                <w:szCs w:val="32"/>
              </w:rPr>
              <w:t>ea</w:t>
            </w:r>
            <w:r w:rsidR="00306C57">
              <w:rPr>
                <w:sz w:val="32"/>
                <w:szCs w:val="32"/>
              </w:rPr>
              <w:t xml:space="preserve"> </w:t>
            </w:r>
            <w:r w:rsidRPr="00EB1FF8">
              <w:rPr>
                <w:sz w:val="32"/>
                <w:szCs w:val="32"/>
              </w:rPr>
              <w:t>Contractantă:</w:t>
            </w:r>
            <w:r w:rsidR="00306C57">
              <w:rPr>
                <w:sz w:val="32"/>
                <w:szCs w:val="32"/>
              </w:rPr>
              <w:t xml:space="preserve"> Agenția Națională pentru Siguranța Alimentelor</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306C57">
              <w:rPr>
                <w:sz w:val="32"/>
                <w:szCs w:val="32"/>
              </w:rPr>
              <w:t xml:space="preserve"> cererea ofertelor de prețuri </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306C57"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lang w:val="ro-RO"/>
        </w:rPr>
      </w:pPr>
      <w:r w:rsidRPr="00306C57">
        <w:rPr>
          <w:rFonts w:asciiTheme="majorHAnsi" w:hAnsiTheme="majorHAnsi" w:cstheme="majorHAnsi"/>
          <w:lang w:val="ro-RO"/>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306C57" w:rsidRDefault="001034CC" w:rsidP="00C121F1">
      <w:pPr>
        <w:pStyle w:val="a"/>
        <w:numPr>
          <w:ilvl w:val="0"/>
          <w:numId w:val="63"/>
        </w:numPr>
        <w:tabs>
          <w:tab w:val="left" w:pos="604"/>
        </w:tabs>
        <w:spacing w:after="120"/>
        <w:rPr>
          <w:rFonts w:asciiTheme="majorHAnsi" w:hAnsiTheme="majorHAnsi" w:cstheme="majorHAnsi"/>
          <w:lang w:val="ro-RO"/>
        </w:rPr>
      </w:pPr>
      <w:r w:rsidRPr="00306C57">
        <w:rPr>
          <w:rFonts w:asciiTheme="majorHAnsi" w:hAnsiTheme="majorHAnsi" w:cstheme="majorHAnsi"/>
          <w:lang w:val="ro-RO"/>
        </w:rPr>
        <w:t>Grupul de lucru</w:t>
      </w:r>
      <w:r w:rsidRPr="00306C57">
        <w:rPr>
          <w:rFonts w:asciiTheme="majorHAnsi" w:hAnsiTheme="majorHAnsi" w:cstheme="majorHAnsi"/>
          <w:lang w:val="ro-RO" w:eastAsia="en-GB"/>
        </w:rPr>
        <w:t>după caz, specialistul certificat în domeniul achizițiilor publice</w:t>
      </w:r>
      <w:r w:rsidRPr="00306C57">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62761" w:rsidP="002870C3">
            <w:pPr>
              <w:rPr>
                <w:rFonts w:asciiTheme="majorHAnsi" w:hAnsiTheme="majorHAnsi" w:cstheme="majorHAnsi"/>
                <w:b/>
                <w:i/>
                <w:noProof w:val="0"/>
              </w:rPr>
            </w:pPr>
            <w:r w:rsidRPr="00262761">
              <w:rPr>
                <w:rFonts w:asciiTheme="majorHAnsi" w:hAnsiTheme="majorHAnsi" w:cstheme="majorHAnsi"/>
                <w:b/>
                <w:i/>
                <w:noProof w:val="0"/>
              </w:rPr>
              <w:t>Agenția Națională pentru Siguranța Alimentelor</w:t>
            </w:r>
          </w:p>
          <w:p w:rsidR="00262761" w:rsidRPr="002870C3" w:rsidRDefault="00262761" w:rsidP="002870C3">
            <w:pPr>
              <w:rPr>
                <w:rFonts w:asciiTheme="majorHAnsi" w:hAnsiTheme="majorHAnsi" w:cstheme="majorHAnsi"/>
                <w:b/>
                <w:i/>
                <w:noProof w:val="0"/>
              </w:rPr>
            </w:pPr>
            <w:r w:rsidRPr="003E54F2">
              <w:rPr>
                <w:rFonts w:asciiTheme="majorHAnsi" w:hAnsiTheme="majorHAnsi" w:cstheme="majorHAnsi"/>
                <w:b/>
                <w:i/>
                <w:noProof w:val="0"/>
                <w:lang w:val="fr-FR"/>
              </w:rPr>
              <w:t>10136010000</w:t>
            </w:r>
            <w:r w:rsidRPr="00262761">
              <w:rPr>
                <w:rFonts w:asciiTheme="majorHAnsi" w:hAnsiTheme="majorHAnsi" w:cstheme="majorHAnsi"/>
                <w:b/>
                <w:i/>
                <w:noProof w:val="0"/>
              </w:rPr>
              <w:t>8</w:t>
            </w:r>
            <w:r w:rsidRPr="003E54F2">
              <w:rPr>
                <w:rFonts w:asciiTheme="majorHAnsi" w:hAnsiTheme="majorHAnsi" w:cstheme="majorHAnsi"/>
                <w:b/>
                <w:i/>
                <w:noProof w:val="0"/>
                <w:lang w:val="fr-FR"/>
              </w:rPr>
              <w:t>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62761" w:rsidP="002870C3">
            <w:pPr>
              <w:rPr>
                <w:rFonts w:asciiTheme="majorHAnsi" w:hAnsiTheme="majorHAnsi" w:cstheme="majorHAnsi"/>
                <w:b/>
                <w:i/>
                <w:noProof w:val="0"/>
              </w:rPr>
            </w:pPr>
            <w:r w:rsidRPr="00262761">
              <w:rPr>
                <w:rFonts w:asciiTheme="majorHAnsi" w:hAnsiTheme="majorHAnsi" w:cstheme="majorHAnsi"/>
                <w:b/>
                <w:i/>
                <w:noProof w:val="0"/>
              </w:rPr>
              <w:t xml:space="preserve">lucrări de </w:t>
            </w:r>
            <w:r>
              <w:rPr>
                <w:rFonts w:asciiTheme="majorHAnsi" w:hAnsiTheme="majorHAnsi" w:cstheme="majorHAnsi"/>
                <w:b/>
                <w:i/>
                <w:noProof w:val="0"/>
              </w:rPr>
              <w:t>a</w:t>
            </w:r>
            <w:r w:rsidRPr="00262761">
              <w:rPr>
                <w:rFonts w:asciiTheme="majorHAnsi" w:hAnsiTheme="majorHAnsi" w:cstheme="majorHAnsi"/>
                <w:b/>
                <w:bCs/>
                <w:i/>
                <w:noProof w:val="0"/>
                <w:lang w:val="fr-FR"/>
              </w:rPr>
              <w:t>menajare a terenului aferent clădirii administrative a Direcției Teritoriale pentru Siguranța Alimentelor rn. Orhei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10BA3" w:rsidRPr="00810BA3" w:rsidRDefault="002870C3" w:rsidP="00810BA3">
            <w:pPr>
              <w:rPr>
                <w:rFonts w:asciiTheme="majorHAnsi" w:hAnsiTheme="majorHAnsi" w:cstheme="majorHAnsi"/>
                <w:b/>
                <w:i/>
                <w:noProof w:val="0"/>
                <w:lang w:val="ru-RU"/>
              </w:rPr>
            </w:pPr>
            <w:r w:rsidRPr="002870C3">
              <w:rPr>
                <w:rFonts w:asciiTheme="majorHAnsi" w:hAnsiTheme="majorHAnsi" w:cstheme="majorHAnsi"/>
                <w:b/>
                <w:i/>
                <w:noProof w:val="0"/>
              </w:rPr>
              <w:t>Nr.:</w:t>
            </w:r>
            <w:r w:rsidR="00262761" w:rsidRPr="00262761">
              <w:rPr>
                <w:rFonts w:ascii="Helvetica" w:hAnsi="Helvetica"/>
                <w:noProof w:val="0"/>
                <w:color w:val="333333"/>
                <w:sz w:val="2"/>
                <w:szCs w:val="2"/>
                <w:shd w:val="clear" w:color="auto" w:fill="FFFFFF"/>
                <w:lang w:val="ru-RU" w:eastAsia="ru-RU"/>
              </w:rPr>
              <w:t xml:space="preserve"> </w:t>
            </w:r>
            <w:r w:rsidR="00262761" w:rsidRPr="00262761">
              <w:rPr>
                <w:rFonts w:asciiTheme="majorHAnsi" w:hAnsiTheme="majorHAnsi" w:cstheme="majorHAnsi"/>
                <w:b/>
                <w:i/>
                <w:noProof w:val="0"/>
                <w:lang w:val="ru-RU"/>
              </w:rPr>
              <w:t> </w:t>
            </w:r>
            <w:r w:rsidR="00810BA3" w:rsidRPr="00810BA3">
              <w:rPr>
                <w:rFonts w:asciiTheme="majorHAnsi" w:hAnsiTheme="majorHAnsi" w:cstheme="majorHAnsi"/>
                <w:b/>
                <w:i/>
                <w:noProof w:val="0"/>
                <w:lang w:val="ru-RU"/>
              </w:rPr>
              <w:t> </w:t>
            </w:r>
            <w:hyperlink r:id="rId8" w:tgtFrame="_blank" w:history="1">
              <w:r w:rsidR="00810BA3" w:rsidRPr="00810BA3">
                <w:rPr>
                  <w:rStyle w:val="af3"/>
                  <w:rFonts w:asciiTheme="majorHAnsi" w:hAnsiTheme="majorHAnsi" w:cstheme="majorHAnsi"/>
                  <w:b/>
                  <w:i/>
                  <w:noProof w:val="0"/>
                  <w:lang w:val="ru-RU"/>
                </w:rPr>
                <w:t>ocds-b3wdp1-MD-1570197367063</w:t>
              </w:r>
            </w:hyperlink>
          </w:p>
          <w:p w:rsidR="002870C3" w:rsidRPr="002870C3" w:rsidRDefault="00262761" w:rsidP="00810BA3">
            <w:pPr>
              <w:rPr>
                <w:rFonts w:asciiTheme="majorHAnsi" w:hAnsiTheme="majorHAnsi" w:cstheme="majorHAnsi"/>
                <w:b/>
                <w:i/>
                <w:noProof w:val="0"/>
              </w:rPr>
            </w:pPr>
            <w:bookmarkStart w:id="164" w:name="_GoBack"/>
            <w:bookmarkEnd w:id="164"/>
            <w:r>
              <w:rPr>
                <w:rFonts w:asciiTheme="majorHAnsi" w:hAnsiTheme="majorHAnsi" w:cstheme="majorHAnsi"/>
                <w:b/>
                <w:i/>
                <w:noProof w:val="0"/>
              </w:rPr>
              <w:t>T</w:t>
            </w:r>
            <w:r w:rsidR="002870C3" w:rsidRPr="002870C3">
              <w:rPr>
                <w:rFonts w:asciiTheme="majorHAnsi" w:hAnsiTheme="majorHAnsi" w:cstheme="majorHAnsi"/>
                <w:b/>
                <w:i/>
                <w:noProof w:val="0"/>
              </w:rPr>
              <w:t>ipul procedurii de achiziție:</w:t>
            </w:r>
            <w:r>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 xml:space="preserve">lucrări </w:t>
            </w:r>
          </w:p>
        </w:tc>
      </w:tr>
      <w:tr w:rsidR="00262761"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2761" w:rsidRPr="002870C3" w:rsidRDefault="00262761" w:rsidP="00262761">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62761" w:rsidRPr="002870C3" w:rsidRDefault="00262761" w:rsidP="00262761">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62761" w:rsidRPr="004632DF" w:rsidRDefault="00262761" w:rsidP="00262761">
            <w:r w:rsidRPr="005522D1">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62761" w:rsidP="002870C3">
            <w:pPr>
              <w:rPr>
                <w:rFonts w:asciiTheme="majorHAnsi" w:hAnsiTheme="majorHAnsi" w:cstheme="majorHAnsi"/>
                <w:b/>
                <w:i/>
                <w:noProof w:val="0"/>
              </w:rPr>
            </w:pPr>
            <w:r w:rsidRPr="00262761">
              <w:rPr>
                <w:rFonts w:asciiTheme="majorHAnsi" w:hAnsiTheme="majorHAnsi" w:cstheme="majorHAnsi"/>
                <w:b/>
                <w:i/>
                <w:noProof w:val="0"/>
              </w:rPr>
              <w:t>Buget de stat an. 2019</w:t>
            </w:r>
          </w:p>
        </w:tc>
      </w:tr>
      <w:tr w:rsidR="00262761"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2761" w:rsidRPr="002870C3" w:rsidRDefault="00262761" w:rsidP="00262761">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62761" w:rsidRPr="002870C3" w:rsidRDefault="00262761" w:rsidP="00262761">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62761" w:rsidRPr="00EE7806" w:rsidRDefault="00262761" w:rsidP="00262761">
            <w:pPr>
              <w:pStyle w:val="a7"/>
              <w:rPr>
                <w:b/>
                <w:i/>
                <w:szCs w:val="22"/>
                <w:lang w:val="fr-FR"/>
              </w:rPr>
            </w:pPr>
            <w:r w:rsidRPr="00EE7806">
              <w:rPr>
                <w:b/>
                <w:bCs/>
                <w:i/>
                <w:sz w:val="22"/>
                <w:szCs w:val="22"/>
                <w:lang w:val="fr-FR"/>
              </w:rPr>
              <w:t>Agenția Națională pentru Siguranța Alimentelor</w:t>
            </w:r>
          </w:p>
        </w:tc>
      </w:tr>
      <w:tr w:rsidR="00262761"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2761" w:rsidRPr="002870C3" w:rsidRDefault="00262761" w:rsidP="00262761">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62761" w:rsidRPr="002870C3" w:rsidRDefault="00262761" w:rsidP="00262761">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62761" w:rsidRPr="00E74948" w:rsidRDefault="00262761" w:rsidP="00262761">
            <w:pPr>
              <w:pStyle w:val="a7"/>
              <w:rPr>
                <w:b/>
                <w:i/>
                <w:szCs w:val="22"/>
              </w:rPr>
            </w:pPr>
            <w:r>
              <w:rPr>
                <w:b/>
                <w:i/>
                <w:sz w:val="22"/>
                <w:szCs w:val="22"/>
              </w:rPr>
              <w:t>Nu se aplică</w:t>
            </w:r>
          </w:p>
        </w:tc>
      </w:tr>
      <w:tr w:rsidR="00262761"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2761" w:rsidRPr="002870C3" w:rsidRDefault="00262761" w:rsidP="00262761">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62761" w:rsidRPr="002870C3" w:rsidRDefault="00262761" w:rsidP="00262761">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62761" w:rsidRPr="00262761" w:rsidRDefault="00262761" w:rsidP="00262761">
            <w:pPr>
              <w:pStyle w:val="a7"/>
              <w:rPr>
                <w:b/>
                <w:bCs/>
                <w:i/>
                <w:szCs w:val="22"/>
              </w:rPr>
            </w:pPr>
            <w:r w:rsidRPr="00262761">
              <w:rPr>
                <w:b/>
                <w:bCs/>
                <w:i/>
                <w:szCs w:val="22"/>
                <w:lang w:val="fr-FR"/>
              </w:rPr>
              <w:t>Agenția Națională pentru Siguranța Alimentelor</w:t>
            </w:r>
          </w:p>
          <w:p w:rsidR="00262761" w:rsidRPr="00F650BC" w:rsidRDefault="00262761" w:rsidP="00262761">
            <w:pPr>
              <w:pStyle w:val="a7"/>
              <w:rPr>
                <w:b/>
                <w:i/>
                <w:szCs w:val="22"/>
              </w:rPr>
            </w:pPr>
            <w:r w:rsidRPr="00262761">
              <w:rPr>
                <w:b/>
                <w:i/>
                <w:szCs w:val="22"/>
              </w:rPr>
              <w:t>1013601000082</w:t>
            </w:r>
          </w:p>
        </w:tc>
      </w:tr>
      <w:tr w:rsidR="00262761"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2761" w:rsidRPr="002870C3" w:rsidRDefault="00262761" w:rsidP="00262761">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62761" w:rsidRPr="002870C3" w:rsidRDefault="00262761" w:rsidP="00262761">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62761" w:rsidRPr="00EE7806" w:rsidRDefault="00262761" w:rsidP="00262761">
            <w:pPr>
              <w:pStyle w:val="a7"/>
              <w:rPr>
                <w:b/>
                <w:bCs/>
                <w:i/>
                <w:szCs w:val="22"/>
              </w:rPr>
            </w:pPr>
            <w:r w:rsidRPr="00EE7806">
              <w:rPr>
                <w:b/>
                <w:bCs/>
                <w:i/>
                <w:sz w:val="22"/>
                <w:szCs w:val="22"/>
                <w:lang w:val="fr-FR"/>
              </w:rPr>
              <w:t>Agenția Națională pentru Siguranța Alimentelor</w:t>
            </w:r>
          </w:p>
          <w:p w:rsidR="00262761" w:rsidRPr="00F650BC" w:rsidRDefault="00262761" w:rsidP="00262761">
            <w:pPr>
              <w:pStyle w:val="a7"/>
              <w:rPr>
                <w:b/>
                <w:i/>
                <w:szCs w:val="22"/>
              </w:rPr>
            </w:pPr>
            <w:r w:rsidRPr="00EE7806">
              <w:rPr>
                <w:b/>
                <w:i/>
                <w:sz w:val="22"/>
                <w:szCs w:val="22"/>
              </w:rPr>
              <w:t>1013601000082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62761" w:rsidP="002870C3">
            <w:pPr>
              <w:jc w:val="both"/>
              <w:rPr>
                <w:rFonts w:asciiTheme="majorHAnsi" w:hAnsiTheme="majorHAnsi" w:cstheme="majorHAnsi"/>
                <w:b/>
                <w:i/>
                <w:noProof w:val="0"/>
              </w:rPr>
            </w:pPr>
            <w:r>
              <w:rPr>
                <w:rFonts w:asciiTheme="majorHAnsi" w:hAnsiTheme="majorHAnsi" w:cstheme="majorHAnsi"/>
                <w:b/>
                <w:i/>
                <w:noProof w:val="0"/>
              </w:rPr>
              <w:t>p</w:t>
            </w:r>
            <w:r w:rsidRPr="00262761">
              <w:rPr>
                <w:rFonts w:asciiTheme="majorHAnsi" w:hAnsiTheme="majorHAnsi" w:cstheme="majorHAnsi"/>
                <w:b/>
                <w:i/>
                <w:noProof w:val="0"/>
              </w:rPr>
              <w:t>rin 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62761"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4D3FF9">
            <w:pPr>
              <w:tabs>
                <w:tab w:val="left" w:pos="284"/>
                <w:tab w:val="right" w:pos="9531"/>
              </w:tabs>
              <w:spacing w:line="360" w:lineRule="auto"/>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D3FF9" w:rsidRPr="00F708A0" w:rsidRDefault="004D3FF9" w:rsidP="004D3FF9">
            <w:pPr>
              <w:shd w:val="clear" w:color="auto" w:fill="FFFFFF" w:themeFill="background1"/>
              <w:tabs>
                <w:tab w:val="left" w:pos="0"/>
                <w:tab w:val="left" w:pos="284"/>
                <w:tab w:val="left" w:pos="426"/>
              </w:tabs>
              <w:spacing w:before="120"/>
              <w:jc w:val="both"/>
              <w:rPr>
                <w:b/>
                <w:lang w:val="fr-FR"/>
              </w:rPr>
            </w:pPr>
            <w:r w:rsidRPr="00C87F81">
              <w:rPr>
                <w:bCs/>
                <w:highlight w:val="yellow"/>
                <w:lang w:val="fr-FR"/>
              </w:rPr>
              <w:t>Antreprenorul să fie din or. Orhei pentru a evita chletuieli suplimentare.</w:t>
            </w:r>
            <w:r>
              <w:rPr>
                <w:bCs/>
                <w:lang w:val="fr-FR"/>
              </w:rPr>
              <w:t xml:space="preserve"> Termen maxim de executare a lucrărilor </w:t>
            </w:r>
            <w:r w:rsidRPr="00F708A0">
              <w:rPr>
                <w:b/>
                <w:lang w:val="fr-FR"/>
              </w:rPr>
              <w:t>10.12.2019.</w:t>
            </w:r>
          </w:p>
          <w:p w:rsidR="002870C3" w:rsidRPr="002870C3" w:rsidRDefault="002870C3" w:rsidP="002870C3">
            <w:pPr>
              <w:tabs>
                <w:tab w:val="right" w:pos="4743"/>
              </w:tabs>
              <w:rPr>
                <w:rFonts w:asciiTheme="majorHAnsi" w:hAnsiTheme="majorHAnsi" w:cstheme="majorHAnsi"/>
                <w:b/>
                <w:i/>
                <w:noProof w:val="0"/>
                <w:spacing w:val="-2"/>
              </w:rPr>
            </w:pP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11556" w:type="dxa"/>
        <w:tblInd w:w="-1242" w:type="dxa"/>
        <w:shd w:val="clear" w:color="auto" w:fill="FFFFFF" w:themeFill="background1"/>
        <w:tblLayout w:type="fixed"/>
        <w:tblLook w:val="04A0" w:firstRow="1" w:lastRow="0" w:firstColumn="1" w:lastColumn="0" w:noHBand="0" w:noVBand="1"/>
      </w:tblPr>
      <w:tblGrid>
        <w:gridCol w:w="630"/>
        <w:gridCol w:w="1440"/>
        <w:gridCol w:w="3675"/>
        <w:gridCol w:w="850"/>
        <w:gridCol w:w="1134"/>
        <w:gridCol w:w="3827"/>
      </w:tblGrid>
      <w:tr w:rsidR="004D3FF9" w:rsidRPr="0024200F" w:rsidTr="004D3FF9">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D22E3D" w:rsidRDefault="004D3FF9" w:rsidP="00971829">
            <w:pPr>
              <w:shd w:val="clear" w:color="auto" w:fill="FFFFFF" w:themeFill="background1"/>
              <w:spacing w:before="120"/>
              <w:jc w:val="center"/>
              <w:rPr>
                <w:b/>
              </w:rPr>
            </w:pPr>
            <w:r w:rsidRPr="00D22E3D">
              <w:rPr>
                <w:b/>
              </w:rPr>
              <w:t>Nr. d/o</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D22E3D" w:rsidRDefault="004D3FF9" w:rsidP="00971829">
            <w:pPr>
              <w:shd w:val="clear" w:color="auto" w:fill="FFFFFF" w:themeFill="background1"/>
              <w:spacing w:before="120"/>
              <w:jc w:val="center"/>
              <w:rPr>
                <w:b/>
              </w:rPr>
            </w:pPr>
            <w:r w:rsidRPr="00D22E3D">
              <w:rPr>
                <w:b/>
              </w:rPr>
              <w:t>Cod CPV</w:t>
            </w:r>
          </w:p>
        </w:tc>
        <w:tc>
          <w:tcPr>
            <w:tcW w:w="3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D22E3D" w:rsidRDefault="004D3FF9" w:rsidP="00971829">
            <w:pPr>
              <w:shd w:val="clear" w:color="auto" w:fill="FFFFFF" w:themeFill="background1"/>
              <w:spacing w:before="120"/>
              <w:jc w:val="center"/>
              <w:rPr>
                <w:b/>
              </w:rPr>
            </w:pPr>
            <w:r w:rsidRPr="00D22E3D">
              <w:rPr>
                <w:b/>
              </w:rPr>
              <w:t>Denumirea 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D22E3D" w:rsidRDefault="004D3FF9" w:rsidP="00971829">
            <w:pPr>
              <w:shd w:val="clear" w:color="auto" w:fill="FFFFFF" w:themeFill="background1"/>
              <w:spacing w:before="120"/>
              <w:jc w:val="center"/>
              <w:rPr>
                <w:b/>
              </w:rPr>
            </w:pPr>
            <w:r w:rsidRPr="00D22E3D">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D22E3D" w:rsidRDefault="004D3FF9" w:rsidP="00971829">
            <w:pPr>
              <w:shd w:val="clear" w:color="auto" w:fill="FFFFFF" w:themeFill="background1"/>
              <w:spacing w:before="120"/>
              <w:jc w:val="center"/>
              <w:rPr>
                <w:b/>
              </w:rPr>
            </w:pPr>
            <w:r w:rsidRPr="00D22E3D">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C6150E" w:rsidRDefault="004D3FF9" w:rsidP="00971829">
            <w:pPr>
              <w:shd w:val="clear" w:color="auto" w:fill="FFFFFF" w:themeFill="background1"/>
              <w:spacing w:before="120"/>
              <w:jc w:val="center"/>
              <w:rPr>
                <w:b/>
                <w:lang w:val="en-US"/>
              </w:rPr>
            </w:pPr>
            <w:r w:rsidRPr="00C6150E">
              <w:rPr>
                <w:b/>
                <w:lang w:val="en-US"/>
              </w:rPr>
              <w:t>Specificarea tehnică deplină solicitată, Standarde de referință</w:t>
            </w:r>
          </w:p>
        </w:tc>
      </w:tr>
      <w:tr w:rsidR="004D3FF9" w:rsidRPr="004632DF" w:rsidTr="004D3FF9">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24200F" w:rsidRDefault="004D3FF9" w:rsidP="00971829">
            <w:pPr>
              <w:shd w:val="clear" w:color="auto" w:fill="FFFFFF" w:themeFill="background1"/>
              <w:spacing w:before="120"/>
              <w:jc w:val="center"/>
              <w:rPr>
                <w:lang w:val="fr-FR"/>
              </w:rPr>
            </w:pP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r w:rsidRPr="005522D1">
              <w:t>45200000-9</w:t>
            </w:r>
          </w:p>
        </w:tc>
        <w:tc>
          <w:tcPr>
            <w:tcW w:w="3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shd w:val="clear" w:color="auto" w:fill="FFFFFF" w:themeFill="background1"/>
              <w:spacing w:before="120"/>
              <w:rPr>
                <w:b/>
              </w:rPr>
            </w:pPr>
            <w:r w:rsidRPr="004632DF">
              <w:rPr>
                <w:b/>
              </w:rPr>
              <w:t>Lot 1</w:t>
            </w:r>
            <w:r w:rsidRPr="0024200F">
              <w:rPr>
                <w:b/>
                <w:bCs/>
                <w:szCs w:val="28"/>
                <w:lang w:val="en-US"/>
              </w:rPr>
              <w:t xml:space="preserve"> </w:t>
            </w:r>
            <w:r w:rsidRPr="0024200F">
              <w:rPr>
                <w:b/>
                <w:bCs/>
                <w:lang w:val="en-US"/>
              </w:rPr>
              <w:t>Amenajare a terenului aferent Direcției Teritoriale pentru Siguranța Alimentelor rn. Orhei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shd w:val="clear" w:color="auto" w:fill="FFFFFF" w:themeFill="background1"/>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shd w:val="clear" w:color="auto" w:fill="FFFFFF" w:themeFill="background1"/>
              <w:spacing w:before="120"/>
              <w:jc w:val="center"/>
              <w:rPr>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shd w:val="clear" w:color="auto" w:fill="FFFFFF" w:themeFill="background1"/>
              <w:spacing w:before="120"/>
              <w:jc w:val="center"/>
              <w:rPr>
                <w:lang w:val="en-US"/>
              </w:rPr>
            </w:pPr>
          </w:p>
        </w:tc>
      </w:tr>
      <w:tr w:rsidR="004D3FF9" w:rsidRPr="004632DF" w:rsidTr="004D3FF9">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shd w:val="clear" w:color="auto" w:fill="FFFFFF" w:themeFill="background1"/>
              <w:spacing w:before="120"/>
              <w:jc w:val="center"/>
              <w:rPr>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shd w:val="clear" w:color="auto" w:fill="FFFFFF" w:themeFill="background1"/>
              <w:spacing w:before="120"/>
              <w:jc w:val="center"/>
              <w:rPr>
                <w:lang w:val="en-US"/>
              </w:rPr>
            </w:pPr>
          </w:p>
        </w:tc>
        <w:tc>
          <w:tcPr>
            <w:tcW w:w="3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r w:rsidRPr="004632DF">
              <w:rPr>
                <w:lang w:val="en-US"/>
              </w:rPr>
              <w:t xml:space="preserve">Nivelarea cu autogreder de pina la 175 CP a suprafetei terenului natural si a platformelor de terasamente, prin taierea damburilor si deplasarea in goluri a pamintului sapat in teren catg. </w:t>
            </w:r>
            <w:r w:rsidRPr="00B40365">
              <w:t>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Default="004D3FF9" w:rsidP="00971829">
            <w:pPr>
              <w:jc w:val="center"/>
            </w:pPr>
            <w:r>
              <w:rPr>
                <w:sz w:val="22"/>
                <w:szCs w:val="22"/>
              </w:rPr>
              <w:t>100m2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Default="004D3FF9" w:rsidP="00971829">
            <w:pPr>
              <w:jc w:val="center"/>
              <w:rPr>
                <w:lang w:val="en-US"/>
              </w:rPr>
            </w:pPr>
            <w:r>
              <w:rPr>
                <w:sz w:val="22"/>
                <w:szCs w:val="22"/>
                <w:lang w:val="en-US"/>
              </w:rPr>
              <w:t>11,200</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r w:rsidRPr="004632DF">
              <w:rPr>
                <w:lang w:val="en-US"/>
              </w:rPr>
              <w:t xml:space="preserve">Nivelarea cu autogreder de pina la 175 CP a suprafetei terenului natural si a platformelor de terasamente, prin taierea damburilor si deplasarea in goluri a pamintului sapat in teren catg. </w:t>
            </w:r>
            <w:r w:rsidRPr="00B40365">
              <w:t>II</w:t>
            </w:r>
          </w:p>
        </w:tc>
      </w:tr>
      <w:tr w:rsidR="004D3FF9" w:rsidRPr="0018435E" w:rsidTr="004D3FF9">
        <w:trPr>
          <w:trHeight w:val="170"/>
        </w:trPr>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shd w:val="clear" w:color="auto" w:fill="FFFFFF" w:themeFill="background1"/>
              <w:spacing w:before="120"/>
              <w:jc w:val="center"/>
              <w:rPr>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shd w:val="clear" w:color="auto" w:fill="FFFFFF" w:themeFill="background1"/>
              <w:spacing w:before="120"/>
              <w:jc w:val="center"/>
              <w:rPr>
                <w:lang w:val="en-US"/>
              </w:rPr>
            </w:pPr>
          </w:p>
        </w:tc>
        <w:tc>
          <w:tcPr>
            <w:tcW w:w="3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r w:rsidRPr="0024200F">
              <w:rPr>
                <w:lang w:val="fr-FR"/>
              </w:rPr>
              <w:t>Strat de fundatie din pietris</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Default="004D3FF9" w:rsidP="00971829">
            <w:pPr>
              <w:jc w:val="center"/>
            </w:pPr>
            <w:r>
              <w:rPr>
                <w:sz w:val="22"/>
                <w:szCs w:val="22"/>
              </w:rPr>
              <w:t>m3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Default="004D3FF9" w:rsidP="00971829">
            <w:pPr>
              <w:jc w:val="center"/>
              <w:rPr>
                <w:lang w:val="en-US"/>
              </w:rPr>
            </w:pPr>
            <w:r>
              <w:rPr>
                <w:sz w:val="22"/>
                <w:szCs w:val="22"/>
                <w:lang w:val="en-US"/>
              </w:rPr>
              <w:t>78,400</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r w:rsidRPr="0024200F">
              <w:rPr>
                <w:lang w:val="fr-FR"/>
              </w:rPr>
              <w:t>Strat de fundatie din pietris</w:t>
            </w:r>
          </w:p>
        </w:tc>
      </w:tr>
      <w:tr w:rsidR="004D3FF9" w:rsidRPr="0018435E" w:rsidTr="004D3FF9">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24200F" w:rsidRDefault="004D3FF9" w:rsidP="00971829">
            <w:pPr>
              <w:shd w:val="clear" w:color="auto" w:fill="FFFFFF" w:themeFill="background1"/>
              <w:spacing w:before="120"/>
              <w:jc w:val="center"/>
              <w:rPr>
                <w:lang w:val="fr-FR"/>
              </w:rPr>
            </w:pP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24200F" w:rsidRDefault="004D3FF9" w:rsidP="00971829">
            <w:pPr>
              <w:shd w:val="clear" w:color="auto" w:fill="FFFFFF" w:themeFill="background1"/>
              <w:spacing w:before="120"/>
              <w:jc w:val="center"/>
              <w:rPr>
                <w:lang w:val="fr-FR"/>
              </w:rPr>
            </w:pPr>
          </w:p>
        </w:tc>
        <w:tc>
          <w:tcPr>
            <w:tcW w:w="3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F708A0" w:rsidRDefault="004D3FF9" w:rsidP="00971829">
            <w:pPr>
              <w:rPr>
                <w:lang w:val="fr-FR"/>
              </w:rPr>
            </w:pPr>
            <w:r w:rsidRPr="00F708A0">
              <w:rPr>
                <w:lang w:val="fr-FR"/>
              </w:rPr>
              <w:t>Borduri mici, prefabricate din beton cu sectiunea de 10x15 cm, pnetu incadrarea spatiilor verzi, trotuarelor, aleilor, etc., asezate pe o fundatie din beton, de 10x20 cm</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Default="004D3FF9" w:rsidP="00971829">
            <w:pPr>
              <w:jc w:val="center"/>
            </w:pPr>
            <w:r>
              <w:rPr>
                <w:sz w:val="22"/>
                <w:szCs w:val="22"/>
              </w:rPr>
              <w:t>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Default="004D3FF9" w:rsidP="00971829">
            <w:pPr>
              <w:jc w:val="center"/>
              <w:rPr>
                <w:lang w:val="en-US"/>
              </w:rPr>
            </w:pPr>
            <w:r>
              <w:rPr>
                <w:sz w:val="22"/>
                <w:szCs w:val="22"/>
                <w:lang w:val="en-US"/>
              </w:rPr>
              <w:t>240,000</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rPr>
                <w:lang w:val="en-US"/>
              </w:rPr>
            </w:pPr>
            <w:r w:rsidRPr="004632DF">
              <w:rPr>
                <w:lang w:val="en-US"/>
              </w:rPr>
              <w:t>Borduri mici, prefabricate din beton cu sectiunea de 10x15 cm, pnetu incadrarea spatiilor verzi, trotuarelor, aleilor, etc., asezate pe o fundatie din beton, de 10x20 cm</w:t>
            </w:r>
          </w:p>
        </w:tc>
      </w:tr>
      <w:tr w:rsidR="004D3FF9" w:rsidRPr="004632DF" w:rsidTr="004D3FF9">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shd w:val="clear" w:color="auto" w:fill="FFFFFF" w:themeFill="background1"/>
              <w:spacing w:before="120"/>
              <w:jc w:val="center"/>
              <w:rPr>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shd w:val="clear" w:color="auto" w:fill="FFFFFF" w:themeFill="background1"/>
              <w:spacing w:before="120"/>
              <w:jc w:val="center"/>
              <w:rPr>
                <w:lang w:val="en-US"/>
              </w:rPr>
            </w:pPr>
          </w:p>
        </w:tc>
        <w:tc>
          <w:tcPr>
            <w:tcW w:w="3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rPr>
                <w:lang w:val="en-US"/>
              </w:rPr>
            </w:pPr>
            <w:r w:rsidRPr="004632DF">
              <w:rPr>
                <w:lang w:val="en-US"/>
              </w:rPr>
              <w:t>Borduri prefabricate din beton, pentru trotuare 20x25 cm, pe fundatie de beton 30x15 cm</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Default="004D3FF9" w:rsidP="00971829">
            <w:pPr>
              <w:jc w:val="center"/>
            </w:pPr>
            <w:r>
              <w:rPr>
                <w:sz w:val="22"/>
                <w:szCs w:val="22"/>
              </w:rPr>
              <w:t>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Default="004D3FF9" w:rsidP="00971829">
            <w:pPr>
              <w:jc w:val="center"/>
              <w:rPr>
                <w:lang w:val="en-US"/>
              </w:rPr>
            </w:pPr>
            <w:r>
              <w:rPr>
                <w:sz w:val="22"/>
                <w:szCs w:val="22"/>
                <w:lang w:val="en-US"/>
              </w:rPr>
              <w:t>320,000</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D3FF9" w:rsidRPr="004632DF" w:rsidRDefault="004D3FF9" w:rsidP="00971829">
            <w:pPr>
              <w:rPr>
                <w:lang w:val="en-US"/>
              </w:rPr>
            </w:pPr>
            <w:r w:rsidRPr="004632DF">
              <w:rPr>
                <w:lang w:val="en-US"/>
              </w:rPr>
              <w:t>Borduri prefabricate din beton, pentru trotuare 20x25 cm, pe fundatie de beton 30x15 cm</w:t>
            </w:r>
          </w:p>
        </w:tc>
      </w:tr>
      <w:tr w:rsidR="003E54F2" w:rsidRPr="0018435E" w:rsidTr="004D3FF9">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4F2" w:rsidRPr="004632DF" w:rsidRDefault="003E54F2" w:rsidP="003E54F2">
            <w:pPr>
              <w:shd w:val="clear" w:color="auto" w:fill="FFFFFF" w:themeFill="background1"/>
              <w:spacing w:before="120"/>
              <w:jc w:val="center"/>
              <w:rPr>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4F2" w:rsidRPr="004632DF" w:rsidRDefault="003E54F2" w:rsidP="003E54F2">
            <w:pPr>
              <w:shd w:val="clear" w:color="auto" w:fill="FFFFFF" w:themeFill="background1"/>
              <w:spacing w:before="120"/>
              <w:jc w:val="center"/>
              <w:rPr>
                <w:lang w:val="en-US"/>
              </w:rPr>
            </w:pPr>
          </w:p>
        </w:tc>
        <w:tc>
          <w:tcPr>
            <w:tcW w:w="3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4F2" w:rsidRPr="0024200F" w:rsidRDefault="003E54F2" w:rsidP="003E54F2">
            <w:pPr>
              <w:rPr>
                <w:lang w:val="fr-FR"/>
              </w:rPr>
            </w:pPr>
            <w:r w:rsidRPr="00AF624D">
              <w:rPr>
                <w:lang w:val="fr-FR"/>
              </w:rPr>
              <w:t>Pavaje executate din placi de trotuare din beton prefabricat,cu agregate minerale din pietri</w:t>
            </w:r>
            <w:r>
              <w:t xml:space="preserve">ș de granit concasat și nisip spălat conform pct. 18, </w:t>
            </w:r>
            <w:r>
              <w:rPr>
                <w:lang w:val="fr-FR"/>
              </w:rPr>
              <w:t>grosimea 6cm,</w:t>
            </w:r>
            <w:r w:rsidRPr="0024200F">
              <w:rPr>
                <w:lang w:val="fr-FR"/>
              </w:rPr>
              <w:t xml:space="preserve"> asezate pe un strat din amestec uscat de ciment si nisip, in proportie 1:</w:t>
            </w:r>
            <w:r>
              <w:rPr>
                <w:lang w:val="fr-FR"/>
              </w:rPr>
              <w:t>3</w:t>
            </w:r>
            <w:r w:rsidRPr="0024200F">
              <w:rPr>
                <w:lang w:val="fr-FR"/>
              </w:rPr>
              <w:t xml:space="preserve">, rostuit cu amestec uscat de ciment si nisip, grosime strat de 10 cm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4F2" w:rsidRDefault="003E54F2" w:rsidP="003E54F2">
            <w:pPr>
              <w:jc w:val="center"/>
            </w:pPr>
            <w:r>
              <w:rPr>
                <w:sz w:val="22"/>
                <w:szCs w:val="22"/>
              </w:rPr>
              <w:t>m2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4F2" w:rsidRDefault="003E54F2" w:rsidP="003E54F2">
            <w:pPr>
              <w:jc w:val="center"/>
              <w:rPr>
                <w:lang w:val="en-US"/>
              </w:rPr>
            </w:pPr>
            <w:r>
              <w:rPr>
                <w:sz w:val="22"/>
                <w:szCs w:val="22"/>
                <w:lang w:val="en-US"/>
              </w:rPr>
              <w:t>1 264,000</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E54F2" w:rsidRPr="0024200F" w:rsidRDefault="003E54F2" w:rsidP="003E54F2">
            <w:pPr>
              <w:rPr>
                <w:lang w:val="fr-FR"/>
              </w:rPr>
            </w:pPr>
            <w:r w:rsidRPr="00AF624D">
              <w:rPr>
                <w:lang w:val="fr-FR"/>
              </w:rPr>
              <w:t>Pavaje executate din placi de trotuare din beton prefabricat,cu agregate minerale din pietri</w:t>
            </w:r>
            <w:r>
              <w:t xml:space="preserve">ș de granit concasat și nisip spălat conform pct. 18, </w:t>
            </w:r>
            <w:r>
              <w:rPr>
                <w:lang w:val="fr-FR"/>
              </w:rPr>
              <w:t>grosimea 6cm,</w:t>
            </w:r>
            <w:r w:rsidRPr="0024200F">
              <w:rPr>
                <w:lang w:val="fr-FR"/>
              </w:rPr>
              <w:t xml:space="preserve"> asezate pe un strat din amestec uscat de ciment si nisip, in proportie 1:</w:t>
            </w:r>
            <w:r>
              <w:rPr>
                <w:lang w:val="fr-FR"/>
              </w:rPr>
              <w:t>3</w:t>
            </w:r>
            <w:r w:rsidRPr="0024200F">
              <w:rPr>
                <w:lang w:val="fr-FR"/>
              </w:rPr>
              <w:t xml:space="preserve">, rostuit cu amestec uscat de ciment si nisip, grosime strat de 10 cm </w:t>
            </w:r>
          </w:p>
        </w:tc>
      </w:tr>
    </w:tbl>
    <w:p w:rsidR="005E57E4" w:rsidRDefault="005E57E4" w:rsidP="001F6E5A">
      <w:pPr>
        <w:ind w:left="-57" w:right="-57"/>
        <w:jc w:val="center"/>
        <w:rPr>
          <w:rFonts w:asciiTheme="majorHAnsi" w:hAnsiTheme="majorHAnsi" w:cstheme="majorHAnsi"/>
          <w:b/>
        </w:rPr>
      </w:pPr>
    </w:p>
    <w:p w:rsidR="004D3FF9" w:rsidRDefault="004D3FF9" w:rsidP="001F6E5A">
      <w:pPr>
        <w:ind w:left="-57" w:right="-57"/>
        <w:jc w:val="center"/>
        <w:rPr>
          <w:rFonts w:asciiTheme="majorHAnsi" w:hAnsiTheme="majorHAnsi" w:cstheme="majorHAnsi"/>
          <w:b/>
        </w:rPr>
      </w:pPr>
    </w:p>
    <w:p w:rsidR="004D3FF9" w:rsidRDefault="004D3FF9" w:rsidP="001F6E5A">
      <w:pPr>
        <w:ind w:left="-57" w:right="-57"/>
        <w:jc w:val="center"/>
        <w:rPr>
          <w:rFonts w:asciiTheme="majorHAnsi" w:hAnsiTheme="majorHAnsi" w:cstheme="majorHAnsi"/>
          <w:b/>
        </w:rPr>
      </w:pPr>
    </w:p>
    <w:p w:rsidR="004D3FF9" w:rsidRDefault="004D3FF9"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10031" w:type="dxa"/>
        <w:shd w:val="clear" w:color="auto" w:fill="FFFFFF" w:themeFill="background1"/>
        <w:tblLook w:val="04A0" w:firstRow="1" w:lastRow="0" w:firstColumn="1" w:lastColumn="0" w:noHBand="0" w:noVBand="1"/>
      </w:tblPr>
      <w:tblGrid>
        <w:gridCol w:w="577"/>
        <w:gridCol w:w="3840"/>
        <w:gridCol w:w="3913"/>
        <w:gridCol w:w="1701"/>
      </w:tblGrid>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b/>
                <w:iCs/>
                <w:sz w:val="22"/>
                <w:szCs w:val="22"/>
              </w:rPr>
            </w:pPr>
            <w:r w:rsidRPr="00E52746">
              <w:rPr>
                <w:b/>
                <w:iCs/>
                <w:sz w:val="22"/>
                <w:szCs w:val="22"/>
              </w:rPr>
              <w:t>Nr. d/o</w:t>
            </w:r>
          </w:p>
        </w:tc>
        <w:tc>
          <w:tcPr>
            <w:tcW w:w="3840" w:type="dxa"/>
            <w:shd w:val="clear" w:color="auto" w:fill="FFFFFF" w:themeFill="background1"/>
          </w:tcPr>
          <w:p w:rsidR="004D3FF9" w:rsidRPr="00E52746" w:rsidRDefault="004D3FF9" w:rsidP="00971829">
            <w:pPr>
              <w:shd w:val="clear" w:color="auto" w:fill="FFFFFF" w:themeFill="background1"/>
              <w:tabs>
                <w:tab w:val="left" w:pos="612"/>
              </w:tabs>
              <w:spacing w:before="120" w:after="120"/>
              <w:jc w:val="center"/>
              <w:rPr>
                <w:b/>
                <w:iCs/>
                <w:sz w:val="22"/>
                <w:szCs w:val="22"/>
              </w:rPr>
            </w:pPr>
            <w:r w:rsidRPr="00E52746">
              <w:rPr>
                <w:b/>
                <w:iCs/>
                <w:sz w:val="22"/>
                <w:szCs w:val="22"/>
              </w:rPr>
              <w:t>Descrierea criteriului/cerinței</w:t>
            </w:r>
          </w:p>
        </w:tc>
        <w:tc>
          <w:tcPr>
            <w:tcW w:w="3913"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b/>
                <w:iCs/>
                <w:sz w:val="22"/>
                <w:szCs w:val="22"/>
                <w:lang w:val="fr-FR"/>
              </w:rPr>
            </w:pPr>
            <w:r w:rsidRPr="00E52746">
              <w:rPr>
                <w:b/>
                <w:iCs/>
                <w:sz w:val="22"/>
                <w:szCs w:val="22"/>
                <w:lang w:val="fr-FR"/>
              </w:rPr>
              <w:t>Mod de demonstrare a îndeplinirii criteriului/cerinței:</w:t>
            </w:r>
          </w:p>
        </w:tc>
        <w:tc>
          <w:tcPr>
            <w:tcW w:w="1701" w:type="dxa"/>
            <w:shd w:val="clear" w:color="auto" w:fill="FFFFFF" w:themeFill="background1"/>
          </w:tcPr>
          <w:p w:rsidR="004D3FF9" w:rsidRPr="00E52746" w:rsidRDefault="004D3FF9" w:rsidP="00971829">
            <w:pPr>
              <w:shd w:val="clear" w:color="auto" w:fill="FFFFFF" w:themeFill="background1"/>
              <w:tabs>
                <w:tab w:val="left" w:pos="612"/>
              </w:tabs>
              <w:spacing w:before="120" w:after="120"/>
              <w:jc w:val="center"/>
              <w:rPr>
                <w:b/>
                <w:iCs/>
                <w:sz w:val="22"/>
                <w:szCs w:val="22"/>
              </w:rPr>
            </w:pPr>
            <w:r w:rsidRPr="00E52746">
              <w:rPr>
                <w:b/>
                <w:iCs/>
                <w:sz w:val="22"/>
                <w:szCs w:val="22"/>
              </w:rPr>
              <w:t>Nivelul minim/</w:t>
            </w:r>
            <w:r w:rsidRPr="00E52746">
              <w:rPr>
                <w:b/>
                <w:iCs/>
                <w:sz w:val="22"/>
                <w:szCs w:val="22"/>
              </w:rPr>
              <w:br/>
              <w:t>Obligativitatea</w:t>
            </w:r>
          </w:p>
        </w:tc>
      </w:tr>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1</w:t>
            </w:r>
          </w:p>
        </w:tc>
        <w:tc>
          <w:tcPr>
            <w:tcW w:w="3840"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rPr>
            </w:pPr>
            <w:r w:rsidRPr="00E52746">
              <w:rPr>
                <w:iCs/>
                <w:sz w:val="22"/>
                <w:szCs w:val="22"/>
              </w:rPr>
              <w:t>DUAE</w:t>
            </w:r>
          </w:p>
        </w:tc>
        <w:tc>
          <w:tcPr>
            <w:tcW w:w="3913" w:type="dxa"/>
            <w:shd w:val="clear" w:color="auto" w:fill="FFFFFF" w:themeFill="background1"/>
          </w:tcPr>
          <w:p w:rsidR="004D3FF9" w:rsidRPr="00E52746" w:rsidRDefault="004D3FF9" w:rsidP="00971829">
            <w:pPr>
              <w:tabs>
                <w:tab w:val="left" w:pos="612"/>
              </w:tabs>
              <w:spacing w:before="120" w:after="120"/>
              <w:rPr>
                <w:iCs/>
                <w:sz w:val="22"/>
                <w:szCs w:val="22"/>
                <w:lang w:val="en-US"/>
              </w:rPr>
            </w:pPr>
            <w:r w:rsidRPr="00E52746">
              <w:rPr>
                <w:sz w:val="22"/>
                <w:szCs w:val="22"/>
                <w:lang w:val="fr-FR"/>
              </w:rPr>
              <w:t>Formularul DUAE (anexa Nr.1 la Ordinul MF Nr.177 din 09.10.2018) semnat cu semnătură electronică.</w:t>
            </w:r>
          </w:p>
        </w:tc>
        <w:tc>
          <w:tcPr>
            <w:tcW w:w="1701"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rPr>
            </w:pPr>
            <w:r w:rsidRPr="00E52746">
              <w:rPr>
                <w:iCs/>
                <w:sz w:val="22"/>
                <w:szCs w:val="22"/>
              </w:rPr>
              <w:t xml:space="preserve">Da </w:t>
            </w:r>
          </w:p>
        </w:tc>
      </w:tr>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2</w:t>
            </w:r>
          </w:p>
        </w:tc>
        <w:tc>
          <w:tcPr>
            <w:tcW w:w="3840"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fr-FR"/>
              </w:rPr>
            </w:pPr>
            <w:r w:rsidRPr="00E52746">
              <w:rPr>
                <w:iCs/>
                <w:sz w:val="22"/>
                <w:szCs w:val="22"/>
                <w:lang w:val="fr-FR"/>
              </w:rPr>
              <w:t>Extras din registrul de stat al persoanelor juridice</w:t>
            </w:r>
          </w:p>
        </w:tc>
        <w:tc>
          <w:tcPr>
            <w:tcW w:w="3913"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rPr>
            </w:pPr>
            <w:r w:rsidRPr="00E52746">
              <w:rPr>
                <w:iCs/>
                <w:sz w:val="22"/>
                <w:szCs w:val="22"/>
                <w:lang w:val="fr-FR"/>
              </w:rPr>
              <w:t>Copie- semnată cu semnătura electronică</w:t>
            </w:r>
          </w:p>
        </w:tc>
        <w:tc>
          <w:tcPr>
            <w:tcW w:w="1701" w:type="dxa"/>
            <w:shd w:val="clear" w:color="auto" w:fill="FFFFFF" w:themeFill="background1"/>
          </w:tcPr>
          <w:p w:rsidR="004D3FF9" w:rsidRPr="00E52746" w:rsidRDefault="004D3FF9" w:rsidP="00971829">
            <w:pPr>
              <w:rPr>
                <w:sz w:val="22"/>
                <w:szCs w:val="22"/>
              </w:rPr>
            </w:pPr>
            <w:r w:rsidRPr="00E52746">
              <w:rPr>
                <w:iCs/>
                <w:sz w:val="22"/>
                <w:szCs w:val="22"/>
              </w:rPr>
              <w:t xml:space="preserve">Da </w:t>
            </w:r>
          </w:p>
        </w:tc>
      </w:tr>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3</w:t>
            </w:r>
          </w:p>
        </w:tc>
        <w:tc>
          <w:tcPr>
            <w:tcW w:w="3840" w:type="dxa"/>
            <w:shd w:val="clear" w:color="auto" w:fill="FFFFFF" w:themeFill="background1"/>
          </w:tcPr>
          <w:p w:rsidR="004D3FF9" w:rsidRPr="00E52746" w:rsidRDefault="004D3FF9" w:rsidP="00971829">
            <w:pPr>
              <w:tabs>
                <w:tab w:val="left" w:pos="612"/>
              </w:tabs>
              <w:spacing w:before="120" w:after="120"/>
              <w:rPr>
                <w:sz w:val="22"/>
                <w:szCs w:val="22"/>
                <w:lang w:val="fr-FR"/>
              </w:rPr>
            </w:pPr>
            <w:r w:rsidRPr="00E52746">
              <w:rPr>
                <w:sz w:val="22"/>
                <w:szCs w:val="22"/>
              </w:rPr>
              <w:t>Raportul financiar</w:t>
            </w:r>
          </w:p>
        </w:tc>
        <w:tc>
          <w:tcPr>
            <w:tcW w:w="3913" w:type="dxa"/>
            <w:shd w:val="clear" w:color="auto" w:fill="FFFFFF" w:themeFill="background1"/>
          </w:tcPr>
          <w:p w:rsidR="004D3FF9" w:rsidRPr="00E52746" w:rsidRDefault="004D3FF9" w:rsidP="00971829">
            <w:pPr>
              <w:pStyle w:val="a7"/>
              <w:ind w:left="-57" w:right="-57"/>
              <w:rPr>
                <w:bCs/>
                <w:sz w:val="22"/>
                <w:szCs w:val="22"/>
                <w:lang w:val="fr-FR"/>
              </w:rPr>
            </w:pPr>
            <w:r w:rsidRPr="00E52746">
              <w:rPr>
                <w:bCs/>
                <w:sz w:val="22"/>
                <w:szCs w:val="22"/>
                <w:lang w:val="fr-FR"/>
              </w:rPr>
              <w:t>Ultimul raport financiar. Copie – confirmată prin semnătura electronică</w:t>
            </w:r>
          </w:p>
        </w:tc>
        <w:tc>
          <w:tcPr>
            <w:tcW w:w="1701" w:type="dxa"/>
            <w:shd w:val="clear" w:color="auto" w:fill="FFFFFF" w:themeFill="background1"/>
          </w:tcPr>
          <w:p w:rsidR="004D3FF9" w:rsidRPr="00E52746" w:rsidRDefault="004D3FF9" w:rsidP="00971829">
            <w:pPr>
              <w:rPr>
                <w:sz w:val="22"/>
                <w:szCs w:val="22"/>
              </w:rPr>
            </w:pPr>
            <w:r w:rsidRPr="00E52746">
              <w:rPr>
                <w:iCs/>
                <w:sz w:val="22"/>
                <w:szCs w:val="22"/>
              </w:rPr>
              <w:t xml:space="preserve">Da </w:t>
            </w:r>
          </w:p>
        </w:tc>
      </w:tr>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4</w:t>
            </w:r>
          </w:p>
        </w:tc>
        <w:tc>
          <w:tcPr>
            <w:tcW w:w="3840"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fr-FR"/>
              </w:rPr>
            </w:pPr>
            <w:r w:rsidRPr="00E52746">
              <w:rPr>
                <w:iCs/>
                <w:sz w:val="22"/>
                <w:szCs w:val="22"/>
                <w:lang w:val="fr-FR"/>
              </w:rPr>
              <w:t>Oferta</w:t>
            </w:r>
          </w:p>
        </w:tc>
        <w:tc>
          <w:tcPr>
            <w:tcW w:w="3913"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bCs/>
                <w:iCs/>
                <w:sz w:val="22"/>
                <w:szCs w:val="22"/>
                <w:lang w:val="en-US"/>
              </w:rPr>
              <w:t>Forma 3.1 - semnată cu semnătură electronică</w:t>
            </w:r>
          </w:p>
        </w:tc>
        <w:tc>
          <w:tcPr>
            <w:tcW w:w="1701" w:type="dxa"/>
            <w:shd w:val="clear" w:color="auto" w:fill="FFFFFF" w:themeFill="background1"/>
          </w:tcPr>
          <w:p w:rsidR="004D3FF9" w:rsidRPr="00E52746" w:rsidRDefault="004D3FF9" w:rsidP="00971829">
            <w:pPr>
              <w:rPr>
                <w:sz w:val="22"/>
                <w:szCs w:val="22"/>
              </w:rPr>
            </w:pPr>
            <w:r w:rsidRPr="00E52746">
              <w:rPr>
                <w:iCs/>
                <w:sz w:val="22"/>
                <w:szCs w:val="22"/>
              </w:rPr>
              <w:t xml:space="preserve">Da </w:t>
            </w:r>
          </w:p>
        </w:tc>
      </w:tr>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5</w:t>
            </w:r>
          </w:p>
        </w:tc>
        <w:tc>
          <w:tcPr>
            <w:tcW w:w="3840"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Garanția pentru ofertă 1% din valoarea ofertei fără TVA.</w:t>
            </w:r>
          </w:p>
        </w:tc>
        <w:tc>
          <w:tcPr>
            <w:tcW w:w="3913"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fr-FR"/>
              </w:rPr>
            </w:pPr>
            <w:r w:rsidRPr="00E52746">
              <w:rPr>
                <w:bCs/>
                <w:iCs/>
                <w:sz w:val="22"/>
                <w:szCs w:val="22"/>
                <w:lang w:val="fr-FR"/>
              </w:rPr>
              <w:t>Scrisoare de garanţie bancară (Forma 3.2) -copie confirmată prin semnătura electronică</w:t>
            </w:r>
          </w:p>
        </w:tc>
        <w:tc>
          <w:tcPr>
            <w:tcW w:w="1701" w:type="dxa"/>
            <w:shd w:val="clear" w:color="auto" w:fill="FFFFFF" w:themeFill="background1"/>
          </w:tcPr>
          <w:p w:rsidR="004D3FF9" w:rsidRPr="00E52746" w:rsidRDefault="004D3FF9" w:rsidP="00971829">
            <w:pPr>
              <w:rPr>
                <w:sz w:val="22"/>
                <w:szCs w:val="22"/>
              </w:rPr>
            </w:pPr>
            <w:r w:rsidRPr="00E52746">
              <w:rPr>
                <w:iCs/>
                <w:sz w:val="22"/>
                <w:szCs w:val="22"/>
              </w:rPr>
              <w:t xml:space="preserve">Da </w:t>
            </w:r>
          </w:p>
        </w:tc>
      </w:tr>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6</w:t>
            </w:r>
          </w:p>
        </w:tc>
        <w:tc>
          <w:tcPr>
            <w:tcW w:w="3840"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fr-FR"/>
              </w:rPr>
            </w:pPr>
            <w:r w:rsidRPr="00E52746">
              <w:rPr>
                <w:iCs/>
                <w:sz w:val="22"/>
                <w:szCs w:val="22"/>
                <w:lang w:val="fr-FR"/>
              </w:rPr>
              <w:t>Documentația de devize locale aferente ofertei</w:t>
            </w:r>
          </w:p>
        </w:tc>
        <w:tc>
          <w:tcPr>
            <w:tcW w:w="3913"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Formularele 3,5,7 cu specificațiile parametrilor tehnici - semnate electronic</w:t>
            </w:r>
          </w:p>
        </w:tc>
        <w:tc>
          <w:tcPr>
            <w:tcW w:w="1701" w:type="dxa"/>
            <w:shd w:val="clear" w:color="auto" w:fill="FFFFFF" w:themeFill="background1"/>
          </w:tcPr>
          <w:p w:rsidR="004D3FF9" w:rsidRPr="00E52746" w:rsidRDefault="004D3FF9" w:rsidP="00971829">
            <w:pPr>
              <w:rPr>
                <w:sz w:val="22"/>
                <w:szCs w:val="22"/>
              </w:rPr>
            </w:pPr>
            <w:r w:rsidRPr="00E52746">
              <w:rPr>
                <w:iCs/>
                <w:sz w:val="22"/>
                <w:szCs w:val="22"/>
              </w:rPr>
              <w:t xml:space="preserve">Da </w:t>
            </w:r>
          </w:p>
        </w:tc>
      </w:tr>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7</w:t>
            </w:r>
          </w:p>
        </w:tc>
        <w:tc>
          <w:tcPr>
            <w:tcW w:w="3840" w:type="dxa"/>
            <w:shd w:val="clear" w:color="auto" w:fill="FFFFFF" w:themeFill="background1"/>
          </w:tcPr>
          <w:p w:rsidR="004D3FF9" w:rsidRPr="00E52746" w:rsidRDefault="004D3FF9" w:rsidP="00971829">
            <w:pPr>
              <w:pStyle w:val="a7"/>
              <w:tabs>
                <w:tab w:val="left" w:pos="567"/>
              </w:tabs>
              <w:rPr>
                <w:sz w:val="22"/>
                <w:szCs w:val="22"/>
              </w:rPr>
            </w:pPr>
            <w:r w:rsidRPr="00E52746">
              <w:rPr>
                <w:sz w:val="22"/>
                <w:szCs w:val="22"/>
                <w:lang w:val="fr-FR"/>
              </w:rPr>
              <w:t>Grafic de executare a lucrărilor</w:t>
            </w:r>
          </w:p>
        </w:tc>
        <w:tc>
          <w:tcPr>
            <w:tcW w:w="3913"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bCs/>
                <w:iCs/>
                <w:sz w:val="22"/>
                <w:szCs w:val="22"/>
                <w:lang w:val="en-US"/>
              </w:rPr>
              <w:t>Forma 3.3 - semnată cu semnătură electronică</w:t>
            </w:r>
          </w:p>
        </w:tc>
        <w:tc>
          <w:tcPr>
            <w:tcW w:w="1701" w:type="dxa"/>
            <w:shd w:val="clear" w:color="auto" w:fill="FFFFFF" w:themeFill="background1"/>
          </w:tcPr>
          <w:p w:rsidR="004D3FF9" w:rsidRPr="00E52746" w:rsidRDefault="004D3FF9" w:rsidP="00971829">
            <w:pPr>
              <w:rPr>
                <w:sz w:val="22"/>
                <w:szCs w:val="22"/>
              </w:rPr>
            </w:pPr>
            <w:r w:rsidRPr="00E52746">
              <w:rPr>
                <w:iCs/>
                <w:sz w:val="22"/>
                <w:szCs w:val="22"/>
              </w:rPr>
              <w:t xml:space="preserve">Da </w:t>
            </w:r>
          </w:p>
        </w:tc>
      </w:tr>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8</w:t>
            </w:r>
          </w:p>
        </w:tc>
        <w:tc>
          <w:tcPr>
            <w:tcW w:w="3840" w:type="dxa"/>
            <w:shd w:val="clear" w:color="auto" w:fill="FFFFFF" w:themeFill="background1"/>
          </w:tcPr>
          <w:p w:rsidR="004D3FF9" w:rsidRPr="00E52746" w:rsidRDefault="004D3FF9" w:rsidP="00971829">
            <w:pPr>
              <w:pStyle w:val="a7"/>
              <w:tabs>
                <w:tab w:val="left" w:pos="567"/>
              </w:tabs>
              <w:rPr>
                <w:sz w:val="22"/>
                <w:szCs w:val="22"/>
                <w:lang w:val="en-US"/>
              </w:rPr>
            </w:pPr>
            <w:r w:rsidRPr="00E52746">
              <w:rPr>
                <w:sz w:val="22"/>
                <w:szCs w:val="22"/>
                <w:lang w:val="en-US"/>
              </w:rPr>
              <w:t>Declarație privind lista principalelor lucrări executate în ultimul an de activitate</w:t>
            </w:r>
          </w:p>
        </w:tc>
        <w:tc>
          <w:tcPr>
            <w:tcW w:w="3913"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bCs/>
                <w:iCs/>
                <w:sz w:val="22"/>
                <w:szCs w:val="22"/>
                <w:lang w:val="en-US"/>
              </w:rPr>
            </w:pPr>
            <w:r w:rsidRPr="00E52746">
              <w:rPr>
                <w:bCs/>
                <w:iCs/>
                <w:sz w:val="22"/>
                <w:szCs w:val="22"/>
                <w:lang w:val="en-US"/>
              </w:rPr>
              <w:t>Formular 3.10- semnat cu semnătură electronică</w:t>
            </w:r>
          </w:p>
        </w:tc>
        <w:tc>
          <w:tcPr>
            <w:tcW w:w="1701" w:type="dxa"/>
            <w:shd w:val="clear" w:color="auto" w:fill="FFFFFF" w:themeFill="background1"/>
          </w:tcPr>
          <w:p w:rsidR="004D3FF9" w:rsidRPr="00E52746" w:rsidRDefault="004D3FF9" w:rsidP="00971829">
            <w:pPr>
              <w:rPr>
                <w:sz w:val="22"/>
                <w:szCs w:val="22"/>
              </w:rPr>
            </w:pPr>
            <w:r w:rsidRPr="00E52746">
              <w:rPr>
                <w:iCs/>
                <w:sz w:val="22"/>
                <w:szCs w:val="22"/>
              </w:rPr>
              <w:t xml:space="preserve">Da </w:t>
            </w:r>
          </w:p>
        </w:tc>
      </w:tr>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9</w:t>
            </w:r>
          </w:p>
        </w:tc>
        <w:tc>
          <w:tcPr>
            <w:tcW w:w="3840" w:type="dxa"/>
            <w:shd w:val="clear" w:color="auto" w:fill="FFFFFF" w:themeFill="background1"/>
            <w:vAlign w:val="center"/>
          </w:tcPr>
          <w:p w:rsidR="004D3FF9" w:rsidRPr="00E52746" w:rsidRDefault="004D3FF9" w:rsidP="00971829">
            <w:pPr>
              <w:pStyle w:val="a7"/>
              <w:ind w:left="-57" w:right="-57"/>
              <w:rPr>
                <w:sz w:val="22"/>
                <w:szCs w:val="22"/>
                <w:lang w:val="fr-FR"/>
              </w:rPr>
            </w:pPr>
            <w:r w:rsidRPr="00E52746">
              <w:rPr>
                <w:sz w:val="22"/>
                <w:szCs w:val="22"/>
                <w:lang w:val="fr-FR"/>
              </w:rPr>
              <w:t>Certificat de atribuire a contului bancar eliberat de banca deținătoare de cont.</w:t>
            </w:r>
          </w:p>
        </w:tc>
        <w:tc>
          <w:tcPr>
            <w:tcW w:w="3913" w:type="dxa"/>
            <w:shd w:val="clear" w:color="auto" w:fill="FFFFFF" w:themeFill="background1"/>
            <w:vAlign w:val="center"/>
          </w:tcPr>
          <w:p w:rsidR="004D3FF9" w:rsidRPr="00E52746" w:rsidRDefault="004D3FF9" w:rsidP="00971829">
            <w:pPr>
              <w:pStyle w:val="a7"/>
              <w:ind w:left="-57" w:right="-57"/>
              <w:rPr>
                <w:bCs/>
                <w:sz w:val="22"/>
                <w:szCs w:val="22"/>
                <w:lang w:val="fr-FR"/>
              </w:rPr>
            </w:pPr>
            <w:r w:rsidRPr="00E52746">
              <w:rPr>
                <w:bCs/>
                <w:sz w:val="22"/>
                <w:szCs w:val="22"/>
                <w:lang w:val="fr-FR"/>
              </w:rPr>
              <w:t>Copie confirmată prin semnătura electronică</w:t>
            </w:r>
          </w:p>
        </w:tc>
        <w:tc>
          <w:tcPr>
            <w:tcW w:w="1701" w:type="dxa"/>
            <w:shd w:val="clear" w:color="auto" w:fill="FFFFFF" w:themeFill="background1"/>
          </w:tcPr>
          <w:p w:rsidR="004D3FF9" w:rsidRPr="00E52746" w:rsidRDefault="004D3FF9" w:rsidP="00971829">
            <w:pPr>
              <w:rPr>
                <w:sz w:val="22"/>
                <w:szCs w:val="22"/>
              </w:rPr>
            </w:pPr>
            <w:r w:rsidRPr="00E52746">
              <w:rPr>
                <w:iCs/>
                <w:sz w:val="22"/>
                <w:szCs w:val="22"/>
              </w:rPr>
              <w:t xml:space="preserve">Da </w:t>
            </w:r>
          </w:p>
        </w:tc>
      </w:tr>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10</w:t>
            </w:r>
          </w:p>
        </w:tc>
        <w:tc>
          <w:tcPr>
            <w:tcW w:w="3840" w:type="dxa"/>
            <w:shd w:val="clear" w:color="auto" w:fill="FFFFFF" w:themeFill="background1"/>
            <w:vAlign w:val="center"/>
          </w:tcPr>
          <w:p w:rsidR="004D3FF9" w:rsidRPr="00E52746" w:rsidRDefault="004D3FF9" w:rsidP="00971829">
            <w:pPr>
              <w:pStyle w:val="a7"/>
              <w:ind w:left="-57" w:right="-57"/>
              <w:rPr>
                <w:sz w:val="22"/>
                <w:szCs w:val="22"/>
                <w:lang w:val="en-US"/>
              </w:rPr>
            </w:pPr>
            <w:r w:rsidRPr="00E52746">
              <w:rPr>
                <w:sz w:val="22"/>
                <w:szCs w:val="22"/>
                <w:lang w:val="en-US"/>
              </w:rPr>
              <w:t>Certificat de efectuare regulată a plății impozitelor, contribuțiilor eliberat de Inspectoratul Fiscal</w:t>
            </w:r>
          </w:p>
        </w:tc>
        <w:tc>
          <w:tcPr>
            <w:tcW w:w="3913" w:type="dxa"/>
            <w:shd w:val="clear" w:color="auto" w:fill="FFFFFF" w:themeFill="background1"/>
            <w:vAlign w:val="center"/>
          </w:tcPr>
          <w:p w:rsidR="004D3FF9" w:rsidRPr="00E52746" w:rsidRDefault="004D3FF9" w:rsidP="00971829">
            <w:pPr>
              <w:pStyle w:val="a7"/>
              <w:ind w:left="-57" w:right="-57"/>
              <w:rPr>
                <w:sz w:val="22"/>
                <w:szCs w:val="22"/>
                <w:lang w:val="fr-FR"/>
              </w:rPr>
            </w:pPr>
            <w:r w:rsidRPr="00E52746">
              <w:rPr>
                <w:sz w:val="22"/>
                <w:szCs w:val="22"/>
                <w:lang w:val="fr-FR"/>
              </w:rPr>
              <w:t>Copie confirmată prin semnătura electronică</w:t>
            </w:r>
          </w:p>
        </w:tc>
        <w:tc>
          <w:tcPr>
            <w:tcW w:w="1701" w:type="dxa"/>
            <w:shd w:val="clear" w:color="auto" w:fill="FFFFFF" w:themeFill="background1"/>
          </w:tcPr>
          <w:p w:rsidR="004D3FF9" w:rsidRPr="00E52746" w:rsidRDefault="004D3FF9" w:rsidP="00971829">
            <w:pPr>
              <w:rPr>
                <w:sz w:val="22"/>
                <w:szCs w:val="22"/>
              </w:rPr>
            </w:pPr>
            <w:r w:rsidRPr="00E52746">
              <w:rPr>
                <w:iCs/>
                <w:sz w:val="22"/>
                <w:szCs w:val="22"/>
              </w:rPr>
              <w:t xml:space="preserve">Da </w:t>
            </w:r>
          </w:p>
        </w:tc>
      </w:tr>
      <w:tr w:rsidR="004D3FF9" w:rsidRPr="00E52746" w:rsidTr="00971829">
        <w:tc>
          <w:tcPr>
            <w:tcW w:w="577"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en-US"/>
              </w:rPr>
            </w:pPr>
            <w:r w:rsidRPr="00E52746">
              <w:rPr>
                <w:iCs/>
                <w:sz w:val="22"/>
                <w:szCs w:val="22"/>
                <w:lang w:val="en-US"/>
              </w:rPr>
              <w:t>11</w:t>
            </w:r>
          </w:p>
        </w:tc>
        <w:tc>
          <w:tcPr>
            <w:tcW w:w="3840" w:type="dxa"/>
            <w:shd w:val="clear" w:color="auto" w:fill="FFFFFF" w:themeFill="background1"/>
          </w:tcPr>
          <w:p w:rsidR="004D3FF9" w:rsidRPr="00E52746" w:rsidRDefault="004D3FF9" w:rsidP="00971829">
            <w:pPr>
              <w:shd w:val="clear" w:color="auto" w:fill="FFFFFF" w:themeFill="background1"/>
              <w:tabs>
                <w:tab w:val="left" w:pos="612"/>
              </w:tabs>
              <w:spacing w:before="120" w:after="120"/>
              <w:rPr>
                <w:iCs/>
                <w:sz w:val="22"/>
                <w:szCs w:val="22"/>
                <w:lang w:val="fr-FR"/>
              </w:rPr>
            </w:pPr>
            <w:r w:rsidRPr="00E52746">
              <w:rPr>
                <w:iCs/>
                <w:sz w:val="22"/>
                <w:szCs w:val="22"/>
                <w:lang w:val="fr-FR"/>
              </w:rPr>
              <w:t>Aviz pentru participare la licita</w:t>
            </w:r>
            <w:r>
              <w:rPr>
                <w:iCs/>
                <w:sz w:val="22"/>
                <w:szCs w:val="22"/>
                <w:lang w:val="fr-FR"/>
              </w:rPr>
              <w:t>ț</w:t>
            </w:r>
            <w:r w:rsidRPr="00E52746">
              <w:rPr>
                <w:iCs/>
                <w:sz w:val="22"/>
                <w:szCs w:val="22"/>
                <w:lang w:val="fr-FR"/>
              </w:rPr>
              <w:t>ie de la Agenția pentru Supraveghere Tehnică</w:t>
            </w:r>
          </w:p>
        </w:tc>
        <w:tc>
          <w:tcPr>
            <w:tcW w:w="3913" w:type="dxa"/>
            <w:shd w:val="clear" w:color="auto" w:fill="FFFFFF" w:themeFill="background1"/>
            <w:vAlign w:val="center"/>
          </w:tcPr>
          <w:p w:rsidR="004D3FF9" w:rsidRPr="00E52746" w:rsidRDefault="004D3FF9" w:rsidP="00971829">
            <w:pPr>
              <w:pStyle w:val="a7"/>
              <w:ind w:left="-57" w:right="-57"/>
              <w:rPr>
                <w:sz w:val="22"/>
                <w:szCs w:val="22"/>
                <w:lang w:val="fr-FR"/>
              </w:rPr>
            </w:pPr>
            <w:r w:rsidRPr="00E52746">
              <w:rPr>
                <w:sz w:val="22"/>
                <w:szCs w:val="22"/>
                <w:lang w:val="fr-FR"/>
              </w:rPr>
              <w:t>Copie confirmată prin semnătura electronică</w:t>
            </w:r>
          </w:p>
        </w:tc>
        <w:tc>
          <w:tcPr>
            <w:tcW w:w="1701" w:type="dxa"/>
            <w:shd w:val="clear" w:color="auto" w:fill="FFFFFF" w:themeFill="background1"/>
          </w:tcPr>
          <w:p w:rsidR="004D3FF9" w:rsidRPr="00E52746" w:rsidRDefault="004D3FF9" w:rsidP="00971829">
            <w:pPr>
              <w:rPr>
                <w:sz w:val="22"/>
                <w:szCs w:val="22"/>
              </w:rPr>
            </w:pPr>
            <w:r w:rsidRPr="00E52746">
              <w:rPr>
                <w:iCs/>
                <w:sz w:val="22"/>
                <w:szCs w:val="22"/>
              </w:rPr>
              <w:t xml:space="preserve">Da </w:t>
            </w:r>
          </w:p>
        </w:tc>
      </w:tr>
      <w:tr w:rsidR="003E54F2" w:rsidRPr="00E52746" w:rsidTr="00971829">
        <w:tc>
          <w:tcPr>
            <w:tcW w:w="577" w:type="dxa"/>
            <w:shd w:val="clear" w:color="auto" w:fill="FFFFFF" w:themeFill="background1"/>
          </w:tcPr>
          <w:p w:rsidR="003E54F2" w:rsidRPr="00E52746" w:rsidRDefault="003E54F2" w:rsidP="003E54F2">
            <w:pPr>
              <w:shd w:val="clear" w:color="auto" w:fill="FFFFFF" w:themeFill="background1"/>
              <w:tabs>
                <w:tab w:val="left" w:pos="612"/>
              </w:tabs>
              <w:spacing w:before="120" w:after="120"/>
              <w:rPr>
                <w:iCs/>
                <w:sz w:val="22"/>
                <w:szCs w:val="22"/>
                <w:lang w:val="fr-FR"/>
              </w:rPr>
            </w:pPr>
            <w:r w:rsidRPr="00E52746">
              <w:rPr>
                <w:iCs/>
                <w:sz w:val="22"/>
                <w:szCs w:val="22"/>
                <w:lang w:val="fr-FR"/>
              </w:rPr>
              <w:t>12</w:t>
            </w:r>
          </w:p>
        </w:tc>
        <w:tc>
          <w:tcPr>
            <w:tcW w:w="3840" w:type="dxa"/>
            <w:shd w:val="clear" w:color="auto" w:fill="FFFFFF" w:themeFill="background1"/>
          </w:tcPr>
          <w:p w:rsidR="003E54F2" w:rsidRPr="00E52746" w:rsidRDefault="003E54F2" w:rsidP="003E54F2">
            <w:pPr>
              <w:shd w:val="clear" w:color="auto" w:fill="FFFFFF" w:themeFill="background1"/>
              <w:tabs>
                <w:tab w:val="left" w:pos="612"/>
              </w:tabs>
              <w:spacing w:before="120" w:after="120"/>
              <w:rPr>
                <w:iCs/>
                <w:sz w:val="22"/>
                <w:szCs w:val="22"/>
                <w:lang w:val="fr-FR"/>
              </w:rPr>
            </w:pPr>
            <w:r w:rsidRPr="00E52746">
              <w:rPr>
                <w:iCs/>
                <w:sz w:val="22"/>
                <w:szCs w:val="22"/>
                <w:lang w:val="fr-FR"/>
              </w:rPr>
              <w:t xml:space="preserve">Certificate de conformitate </w:t>
            </w:r>
            <w:r>
              <w:rPr>
                <w:iCs/>
                <w:sz w:val="22"/>
                <w:szCs w:val="22"/>
                <w:lang w:val="fr-FR"/>
              </w:rPr>
              <w:t xml:space="preserve">și calitate </w:t>
            </w:r>
            <w:r w:rsidRPr="00E52746">
              <w:rPr>
                <w:iCs/>
                <w:sz w:val="22"/>
                <w:szCs w:val="22"/>
                <w:lang w:val="fr-FR"/>
              </w:rPr>
              <w:t>a materialelor folosite</w:t>
            </w:r>
            <w:r>
              <w:rPr>
                <w:iCs/>
                <w:sz w:val="22"/>
                <w:szCs w:val="22"/>
                <w:lang w:val="fr-FR"/>
              </w:rPr>
              <w:t>, standarde sau evaluări tehnice (agremente tehnice)</w:t>
            </w:r>
          </w:p>
        </w:tc>
        <w:tc>
          <w:tcPr>
            <w:tcW w:w="3913" w:type="dxa"/>
            <w:shd w:val="clear" w:color="auto" w:fill="FFFFFF" w:themeFill="background1"/>
            <w:vAlign w:val="center"/>
          </w:tcPr>
          <w:p w:rsidR="003E54F2" w:rsidRPr="00E52746" w:rsidRDefault="003E54F2" w:rsidP="003E54F2">
            <w:pPr>
              <w:pStyle w:val="a7"/>
              <w:ind w:left="-57" w:right="-57"/>
              <w:rPr>
                <w:sz w:val="22"/>
                <w:szCs w:val="22"/>
                <w:lang w:val="fr-FR"/>
              </w:rPr>
            </w:pPr>
            <w:r w:rsidRPr="00E52746">
              <w:rPr>
                <w:sz w:val="22"/>
                <w:szCs w:val="22"/>
                <w:lang w:val="fr-FR"/>
              </w:rPr>
              <w:t>Copie confirmată prin semnătura electronică</w:t>
            </w:r>
          </w:p>
        </w:tc>
        <w:tc>
          <w:tcPr>
            <w:tcW w:w="1701" w:type="dxa"/>
            <w:shd w:val="clear" w:color="auto" w:fill="FFFFFF" w:themeFill="background1"/>
          </w:tcPr>
          <w:p w:rsidR="003E54F2" w:rsidRPr="00E52746" w:rsidRDefault="003E54F2" w:rsidP="003E54F2">
            <w:pPr>
              <w:rPr>
                <w:sz w:val="22"/>
                <w:szCs w:val="22"/>
              </w:rPr>
            </w:pPr>
            <w:r w:rsidRPr="00E52746">
              <w:rPr>
                <w:iCs/>
                <w:sz w:val="22"/>
                <w:szCs w:val="22"/>
              </w:rPr>
              <w:t xml:space="preserve">Da </w:t>
            </w:r>
          </w:p>
        </w:tc>
      </w:tr>
      <w:tr w:rsidR="003E54F2" w:rsidRPr="00E52746" w:rsidTr="00971829">
        <w:tc>
          <w:tcPr>
            <w:tcW w:w="577" w:type="dxa"/>
            <w:shd w:val="clear" w:color="auto" w:fill="FFFFFF" w:themeFill="background1"/>
          </w:tcPr>
          <w:p w:rsidR="003E54F2" w:rsidRPr="00E52746" w:rsidRDefault="003E54F2" w:rsidP="003E54F2">
            <w:pPr>
              <w:shd w:val="clear" w:color="auto" w:fill="FFFFFF" w:themeFill="background1"/>
              <w:tabs>
                <w:tab w:val="left" w:pos="612"/>
              </w:tabs>
              <w:spacing w:before="120" w:after="120"/>
              <w:rPr>
                <w:iCs/>
                <w:sz w:val="22"/>
                <w:szCs w:val="22"/>
                <w:lang w:val="fr-FR"/>
              </w:rPr>
            </w:pPr>
            <w:r>
              <w:rPr>
                <w:iCs/>
                <w:sz w:val="22"/>
                <w:szCs w:val="22"/>
                <w:lang w:val="fr-FR"/>
              </w:rPr>
              <w:t>13</w:t>
            </w:r>
          </w:p>
        </w:tc>
        <w:tc>
          <w:tcPr>
            <w:tcW w:w="3840" w:type="dxa"/>
            <w:shd w:val="clear" w:color="auto" w:fill="FFFFFF" w:themeFill="background1"/>
          </w:tcPr>
          <w:p w:rsidR="003E54F2" w:rsidRPr="00E52746" w:rsidRDefault="003E54F2" w:rsidP="003E54F2">
            <w:pPr>
              <w:shd w:val="clear" w:color="auto" w:fill="FFFFFF" w:themeFill="background1"/>
              <w:tabs>
                <w:tab w:val="left" w:pos="612"/>
              </w:tabs>
              <w:spacing w:before="120" w:after="120"/>
              <w:rPr>
                <w:iCs/>
                <w:sz w:val="22"/>
                <w:szCs w:val="22"/>
                <w:lang w:val="fr-FR"/>
              </w:rPr>
            </w:pPr>
            <w:r>
              <w:rPr>
                <w:iCs/>
                <w:sz w:val="22"/>
                <w:szCs w:val="22"/>
                <w:lang w:val="fr-FR"/>
              </w:rPr>
              <w:t>Certificate ISO 9001, ISO 45001, ISO 14001</w:t>
            </w:r>
          </w:p>
        </w:tc>
        <w:tc>
          <w:tcPr>
            <w:tcW w:w="3913" w:type="dxa"/>
            <w:shd w:val="clear" w:color="auto" w:fill="FFFFFF" w:themeFill="background1"/>
            <w:vAlign w:val="center"/>
          </w:tcPr>
          <w:p w:rsidR="003E54F2" w:rsidRPr="00E52746" w:rsidRDefault="003E54F2" w:rsidP="003E54F2">
            <w:pPr>
              <w:pStyle w:val="a7"/>
              <w:ind w:left="-57" w:right="-57"/>
              <w:rPr>
                <w:sz w:val="22"/>
                <w:szCs w:val="22"/>
                <w:lang w:val="fr-FR"/>
              </w:rPr>
            </w:pPr>
            <w:r>
              <w:rPr>
                <w:sz w:val="22"/>
                <w:szCs w:val="22"/>
                <w:lang w:val="fr-FR"/>
              </w:rPr>
              <w:t>Copie confirmată prin semnătura electronică</w:t>
            </w:r>
          </w:p>
        </w:tc>
        <w:tc>
          <w:tcPr>
            <w:tcW w:w="1701" w:type="dxa"/>
            <w:shd w:val="clear" w:color="auto" w:fill="FFFFFF" w:themeFill="background1"/>
          </w:tcPr>
          <w:p w:rsidR="003E54F2" w:rsidRPr="00E52746" w:rsidRDefault="003E54F2" w:rsidP="003E54F2">
            <w:pPr>
              <w:rPr>
                <w:iCs/>
                <w:sz w:val="22"/>
                <w:szCs w:val="22"/>
              </w:rPr>
            </w:pPr>
            <w:r>
              <w:rPr>
                <w:iCs/>
                <w:sz w:val="22"/>
                <w:szCs w:val="22"/>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4D3FF9">
            <w:pPr>
              <w:tabs>
                <w:tab w:val="left" w:pos="372"/>
              </w:tabs>
              <w:suppressAutoHyphens/>
              <w:spacing w:before="120" w:after="120"/>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D3FF9"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D3FF9" w:rsidP="001F6E5A">
            <w:pPr>
              <w:tabs>
                <w:tab w:val="left" w:pos="372"/>
              </w:tabs>
              <w:suppressAutoHyphens/>
              <w:spacing w:before="120" w:after="120"/>
              <w:rPr>
                <w:rFonts w:asciiTheme="majorHAnsi" w:hAnsiTheme="majorHAnsi" w:cstheme="majorHAnsi"/>
                <w:b/>
                <w:i/>
              </w:rPr>
            </w:pPr>
            <w:r w:rsidRPr="004D3FF9">
              <w:rPr>
                <w:rFonts w:asciiTheme="majorHAnsi" w:hAnsiTheme="majorHAnsi" w:cstheme="majorHAnsi"/>
                <w:b/>
                <w:bCs/>
                <w:i/>
                <w:lang w:val="ru-RU"/>
              </w:rPr>
              <w:t>DDP - Franco destinație vămuit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D3FF9" w:rsidP="001F6E5A">
            <w:pPr>
              <w:tabs>
                <w:tab w:val="left" w:pos="372"/>
              </w:tabs>
              <w:suppressAutoHyphens/>
              <w:rPr>
                <w:rFonts w:asciiTheme="majorHAnsi" w:hAnsiTheme="majorHAnsi" w:cstheme="majorHAnsi"/>
                <w:b/>
                <w:i/>
              </w:rPr>
            </w:pPr>
            <w:r>
              <w:rPr>
                <w:rFonts w:asciiTheme="majorHAnsi" w:hAnsiTheme="majorHAnsi" w:cstheme="majorHAnsi"/>
                <w:b/>
                <w:i/>
              </w:rPr>
              <w:t>max. 10.12.2019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D3FF9" w:rsidP="001F6E5A">
            <w:pPr>
              <w:tabs>
                <w:tab w:val="left" w:pos="372"/>
              </w:tabs>
              <w:suppressAutoHyphens/>
              <w:rPr>
                <w:rFonts w:asciiTheme="majorHAnsi" w:hAnsiTheme="majorHAnsi" w:cstheme="majorHAnsi"/>
                <w:b/>
                <w:i/>
              </w:rPr>
            </w:pPr>
            <w:r>
              <w:rPr>
                <w:rFonts w:asciiTheme="majorHAnsi" w:hAnsiTheme="majorHAnsi" w:cstheme="majorHAnsi"/>
                <w:b/>
                <w:i/>
              </w:rPr>
              <w:t xml:space="preserve">Orhei, </w:t>
            </w:r>
            <w:r w:rsidR="0036591E" w:rsidRPr="0036591E">
              <w:rPr>
                <w:rFonts w:asciiTheme="majorHAnsi" w:hAnsiTheme="majorHAnsi" w:cstheme="majorHAnsi"/>
                <w:b/>
                <w:i/>
              </w:rPr>
              <w:t>str.Negruzzi, 89</w:t>
            </w:r>
            <w:r w:rsidR="0036591E">
              <w:rPr>
                <w:rFonts w:asciiTheme="majorHAnsi" w:hAnsiTheme="majorHAnsi" w:cstheme="majorHAnsi"/>
                <w:b/>
                <w:i/>
              </w:rPr>
              <w:t xml:space="preserve">, </w:t>
            </w:r>
            <w:r w:rsidR="0036591E" w:rsidRPr="0036591E">
              <w:rPr>
                <w:rFonts w:asciiTheme="majorHAnsi" w:hAnsiTheme="majorHAnsi" w:cstheme="majorHAnsi"/>
                <w:b/>
                <w:i/>
              </w:rPr>
              <w:t>MD 3500 </w:t>
            </w:r>
          </w:p>
        </w:tc>
      </w:tr>
      <w:tr w:rsidR="0036591E"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6591E" w:rsidRPr="00C60D06" w:rsidRDefault="0036591E" w:rsidP="0036591E">
            <w:pPr>
              <w:tabs>
                <w:tab w:val="left" w:pos="372"/>
              </w:tabs>
              <w:suppressAutoHyphens/>
              <w:rPr>
                <w:b/>
                <w:spacing w:val="-4"/>
              </w:rPr>
            </w:pPr>
            <w:r w:rsidRPr="00C60D06">
              <w:rPr>
                <w:b/>
                <w:spacing w:val="-4"/>
                <w:sz w:val="22"/>
                <w:szCs w:val="22"/>
              </w:rPr>
              <w:t>Achitarea va fi efectuată utilizînd sistemul de e-facturare.</w:t>
            </w:r>
          </w:p>
          <w:p w:rsidR="0036591E" w:rsidRPr="00C60D06" w:rsidRDefault="0036591E" w:rsidP="0036591E">
            <w:pPr>
              <w:tabs>
                <w:tab w:val="left" w:pos="372"/>
              </w:tabs>
              <w:suppressAutoHyphens/>
              <w:rPr>
                <w:i/>
                <w:spacing w:val="-4"/>
              </w:rPr>
            </w:pPr>
            <w:r>
              <w:rPr>
                <w:b/>
                <w:bCs/>
                <w:color w:val="000000"/>
                <w:sz w:val="20"/>
                <w:szCs w:val="20"/>
                <w:lang w:val="ru-RU" w:eastAsia="ru-RU"/>
              </w:rPr>
              <w:t>60 zile, conform facturii fiscale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6591E"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30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36591E"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6591E" w:rsidRPr="005D708F" w:rsidRDefault="0036591E" w:rsidP="0036591E">
            <w:pPr>
              <w:pStyle w:val="a7"/>
              <w:rPr>
                <w:rFonts w:asciiTheme="majorHAnsi" w:hAnsiTheme="majorHAnsi" w:cstheme="majorHAnsi"/>
                <w:szCs w:val="24"/>
              </w:rPr>
            </w:pPr>
          </w:p>
        </w:tc>
        <w:tc>
          <w:tcPr>
            <w:tcW w:w="2864" w:type="dxa"/>
            <w:gridSpan w:val="2"/>
            <w:tcBorders>
              <w:left w:val="single" w:sz="4" w:space="0" w:color="auto"/>
            </w:tcBorders>
            <w:vAlign w:val="center"/>
          </w:tcPr>
          <w:p w:rsidR="0036591E" w:rsidRPr="00C00499" w:rsidRDefault="0036591E" w:rsidP="0036591E">
            <w:pPr>
              <w:jc w:val="both"/>
              <w:rPr>
                <w:i/>
              </w:rPr>
            </w:pPr>
            <w:r w:rsidRPr="00DE4C6D">
              <w:rPr>
                <w:i/>
                <w:spacing w:val="-4"/>
                <w:sz w:val="22"/>
                <w:szCs w:val="22"/>
              </w:rPr>
              <w:t>Prin SIA RSAP</w:t>
            </w:r>
          </w:p>
        </w:tc>
        <w:tc>
          <w:tcPr>
            <w:tcW w:w="4082" w:type="dxa"/>
            <w:tcBorders>
              <w:right w:val="single" w:sz="4" w:space="0" w:color="auto"/>
            </w:tcBorders>
            <w:vAlign w:val="center"/>
          </w:tcPr>
          <w:p w:rsidR="0036591E" w:rsidRPr="005D708F" w:rsidRDefault="0036591E" w:rsidP="0036591E">
            <w:pPr>
              <w:pStyle w:val="a7"/>
              <w:tabs>
                <w:tab w:val="right" w:pos="4743"/>
              </w:tabs>
              <w:rPr>
                <w:rFonts w:asciiTheme="majorHAnsi" w:hAnsiTheme="majorHAnsi" w:cstheme="majorHAnsi"/>
                <w:b/>
                <w:i/>
                <w:color w:val="FF0000"/>
                <w:szCs w:val="24"/>
              </w:rPr>
            </w:pPr>
          </w:p>
        </w:tc>
      </w:tr>
      <w:tr w:rsidR="0036591E"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6591E" w:rsidRPr="005D708F" w:rsidRDefault="0036591E" w:rsidP="0036591E">
            <w:pPr>
              <w:pStyle w:val="a7"/>
              <w:rPr>
                <w:rFonts w:asciiTheme="majorHAnsi" w:hAnsiTheme="majorHAnsi" w:cstheme="majorHAnsi"/>
                <w:szCs w:val="24"/>
              </w:rPr>
            </w:pPr>
          </w:p>
        </w:tc>
        <w:tc>
          <w:tcPr>
            <w:tcW w:w="2864" w:type="dxa"/>
            <w:gridSpan w:val="2"/>
            <w:tcBorders>
              <w:left w:val="single" w:sz="4" w:space="0" w:color="auto"/>
            </w:tcBorders>
            <w:vAlign w:val="center"/>
          </w:tcPr>
          <w:p w:rsidR="0036591E" w:rsidRPr="005D708F" w:rsidRDefault="0036591E" w:rsidP="0036591E">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36591E" w:rsidRPr="005D708F" w:rsidRDefault="0036591E" w:rsidP="0036591E">
            <w:pPr>
              <w:pStyle w:val="a7"/>
              <w:tabs>
                <w:tab w:val="right" w:pos="4743"/>
              </w:tabs>
              <w:rPr>
                <w:rFonts w:asciiTheme="majorHAnsi" w:hAnsiTheme="majorHAnsi" w:cstheme="majorHAnsi"/>
                <w:b/>
                <w:i/>
                <w:color w:val="FF0000"/>
                <w:szCs w:val="24"/>
              </w:rPr>
            </w:pPr>
          </w:p>
        </w:tc>
      </w:tr>
      <w:tr w:rsidR="0036591E"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6591E" w:rsidRPr="005D708F" w:rsidRDefault="0036591E" w:rsidP="0036591E">
            <w:pPr>
              <w:pStyle w:val="a7"/>
              <w:rPr>
                <w:rFonts w:asciiTheme="majorHAnsi" w:hAnsiTheme="majorHAnsi" w:cstheme="majorHAnsi"/>
                <w:szCs w:val="24"/>
              </w:rPr>
            </w:pPr>
          </w:p>
        </w:tc>
        <w:tc>
          <w:tcPr>
            <w:tcW w:w="2864" w:type="dxa"/>
            <w:gridSpan w:val="2"/>
            <w:tcBorders>
              <w:left w:val="single" w:sz="4" w:space="0" w:color="auto"/>
            </w:tcBorders>
            <w:vAlign w:val="center"/>
          </w:tcPr>
          <w:p w:rsidR="0036591E" w:rsidRPr="005D708F" w:rsidRDefault="0036591E" w:rsidP="0036591E">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36591E" w:rsidRPr="005D708F" w:rsidRDefault="0036591E" w:rsidP="0036591E">
            <w:pPr>
              <w:pStyle w:val="a7"/>
              <w:tabs>
                <w:tab w:val="right" w:pos="4743"/>
              </w:tabs>
              <w:rPr>
                <w:rFonts w:asciiTheme="majorHAnsi" w:hAnsiTheme="majorHAnsi" w:cstheme="majorHAnsi"/>
                <w:b/>
                <w:i/>
                <w:color w:val="FF0000"/>
                <w:szCs w:val="24"/>
              </w:rPr>
            </w:pPr>
          </w:p>
        </w:tc>
      </w:tr>
      <w:tr w:rsidR="0036591E"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6591E" w:rsidRPr="005D708F" w:rsidRDefault="0036591E" w:rsidP="0036591E">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36591E" w:rsidRPr="005D708F" w:rsidRDefault="0036591E" w:rsidP="0036591E">
            <w:pPr>
              <w:tabs>
                <w:tab w:val="left" w:pos="372"/>
                <w:tab w:val="right" w:pos="7254"/>
              </w:tabs>
              <w:suppressAutoHyphens/>
              <w:rPr>
                <w:rFonts w:asciiTheme="majorHAnsi" w:hAnsiTheme="majorHAnsi" w:cstheme="majorHAnsi"/>
                <w:i/>
                <w:iCs/>
              </w:rPr>
            </w:pPr>
          </w:p>
        </w:tc>
      </w:tr>
      <w:tr w:rsidR="0036591E"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6591E" w:rsidRPr="005D708F" w:rsidRDefault="0036591E" w:rsidP="0036591E">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36591E" w:rsidRPr="005D708F" w:rsidRDefault="0036591E" w:rsidP="0036591E">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36591E" w:rsidRPr="005D708F" w:rsidRDefault="0036591E" w:rsidP="0036591E">
            <w:pPr>
              <w:pStyle w:val="a7"/>
              <w:tabs>
                <w:tab w:val="right" w:pos="4743"/>
              </w:tabs>
              <w:rPr>
                <w:rFonts w:asciiTheme="majorHAnsi" w:hAnsiTheme="majorHAnsi" w:cstheme="majorHAnsi"/>
                <w:b/>
                <w:i/>
                <w:color w:val="FF0000"/>
                <w:szCs w:val="24"/>
              </w:rPr>
            </w:pPr>
          </w:p>
        </w:tc>
      </w:tr>
      <w:tr w:rsidR="0036591E"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36591E" w:rsidRPr="00C00499" w:rsidRDefault="0036591E" w:rsidP="0036591E">
            <w:pPr>
              <w:pStyle w:val="a7"/>
              <w:tabs>
                <w:tab w:val="right" w:pos="4743"/>
              </w:tabs>
              <w:rPr>
                <w:rFonts w:ascii="Times New Roman" w:hAnsi="Times New Roman"/>
                <w:b/>
                <w:i/>
                <w:color w:val="FF0000"/>
                <w:szCs w:val="22"/>
                <w:lang w:eastAsia="ru-RU"/>
              </w:rPr>
            </w:pPr>
            <w:r>
              <w:rPr>
                <w:i/>
                <w:sz w:val="22"/>
                <w:szCs w:val="22"/>
              </w:rPr>
              <w:t>Informația o găsiți în SIA  RSAP</w:t>
            </w:r>
          </w:p>
        </w:tc>
        <w:tc>
          <w:tcPr>
            <w:tcW w:w="4082" w:type="dxa"/>
            <w:tcBorders>
              <w:top w:val="single" w:sz="4" w:space="0" w:color="auto"/>
              <w:right w:val="single" w:sz="4" w:space="0" w:color="auto"/>
            </w:tcBorders>
            <w:vAlign w:val="center"/>
          </w:tcPr>
          <w:p w:rsidR="0036591E" w:rsidRPr="005D708F" w:rsidRDefault="0036591E" w:rsidP="0036591E">
            <w:pPr>
              <w:pStyle w:val="a7"/>
              <w:tabs>
                <w:tab w:val="right" w:pos="4743"/>
              </w:tabs>
              <w:rPr>
                <w:rFonts w:asciiTheme="majorHAnsi" w:hAnsiTheme="majorHAnsi" w:cstheme="majorHAnsi"/>
                <w:b/>
                <w:i/>
                <w:color w:val="FF0000"/>
                <w:szCs w:val="24"/>
                <w:lang w:eastAsia="ru-RU"/>
              </w:rPr>
            </w:pPr>
          </w:p>
        </w:tc>
      </w:tr>
      <w:tr w:rsidR="0036591E"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6591E" w:rsidRPr="005D708F" w:rsidRDefault="0036591E" w:rsidP="0036591E">
            <w:pPr>
              <w:pStyle w:val="a7"/>
              <w:rPr>
                <w:rFonts w:asciiTheme="majorHAnsi" w:hAnsiTheme="majorHAnsi" w:cstheme="majorHAnsi"/>
                <w:szCs w:val="24"/>
              </w:rPr>
            </w:pPr>
          </w:p>
        </w:tc>
        <w:tc>
          <w:tcPr>
            <w:tcW w:w="2864" w:type="dxa"/>
            <w:gridSpan w:val="2"/>
            <w:tcBorders>
              <w:left w:val="single" w:sz="4" w:space="0" w:color="auto"/>
            </w:tcBorders>
            <w:vAlign w:val="center"/>
          </w:tcPr>
          <w:p w:rsidR="0036591E" w:rsidRPr="005D708F" w:rsidRDefault="0036591E" w:rsidP="0036591E">
            <w:pPr>
              <w:jc w:val="both"/>
              <w:rPr>
                <w:rFonts w:asciiTheme="majorHAnsi" w:hAnsiTheme="majorHAnsi" w:cstheme="majorHAnsi"/>
                <w:i/>
              </w:rPr>
            </w:pPr>
          </w:p>
        </w:tc>
        <w:tc>
          <w:tcPr>
            <w:tcW w:w="4082" w:type="dxa"/>
            <w:tcBorders>
              <w:right w:val="single" w:sz="4" w:space="0" w:color="auto"/>
            </w:tcBorders>
            <w:vAlign w:val="center"/>
          </w:tcPr>
          <w:p w:rsidR="0036591E" w:rsidRPr="005D708F" w:rsidRDefault="0036591E" w:rsidP="0036591E">
            <w:pPr>
              <w:pStyle w:val="a7"/>
              <w:tabs>
                <w:tab w:val="right" w:pos="4743"/>
              </w:tabs>
              <w:rPr>
                <w:rFonts w:asciiTheme="majorHAnsi" w:hAnsiTheme="majorHAnsi" w:cstheme="majorHAnsi"/>
                <w:b/>
                <w:i/>
                <w:color w:val="FF0000"/>
                <w:szCs w:val="24"/>
              </w:rPr>
            </w:pPr>
          </w:p>
        </w:tc>
      </w:tr>
      <w:tr w:rsidR="0036591E"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6591E" w:rsidRPr="005D708F" w:rsidRDefault="0036591E" w:rsidP="0036591E">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36591E" w:rsidRPr="005D708F" w:rsidRDefault="0036591E" w:rsidP="0036591E">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36591E" w:rsidRPr="005D708F" w:rsidRDefault="0036591E" w:rsidP="0036591E">
            <w:pPr>
              <w:pStyle w:val="a7"/>
              <w:tabs>
                <w:tab w:val="right" w:pos="4743"/>
              </w:tabs>
              <w:rPr>
                <w:rFonts w:asciiTheme="majorHAnsi" w:hAnsiTheme="majorHAnsi" w:cstheme="majorHAnsi"/>
                <w:b/>
                <w:i/>
                <w:color w:val="FF0000"/>
                <w:szCs w:val="24"/>
              </w:rPr>
            </w:pPr>
          </w:p>
        </w:tc>
      </w:tr>
      <w:tr w:rsidR="0036591E" w:rsidRPr="005D708F" w:rsidTr="001F6E5A">
        <w:trPr>
          <w:trHeight w:val="397"/>
        </w:trPr>
        <w:tc>
          <w:tcPr>
            <w:tcW w:w="534" w:type="dxa"/>
            <w:tcBorders>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36591E" w:rsidRPr="005D708F" w:rsidRDefault="0036591E" w:rsidP="0036591E">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36591E" w:rsidRPr="005D708F" w:rsidRDefault="0036591E" w:rsidP="0036591E">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36591E" w:rsidRPr="005D708F" w:rsidRDefault="0036591E" w:rsidP="0036591E">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36591E" w:rsidRPr="005D708F" w:rsidTr="001F6E5A">
        <w:trPr>
          <w:trHeight w:val="600"/>
        </w:trPr>
        <w:tc>
          <w:tcPr>
            <w:tcW w:w="10322" w:type="dxa"/>
            <w:gridSpan w:val="6"/>
            <w:tcBorders>
              <w:bottom w:val="single" w:sz="4" w:space="0" w:color="auto"/>
            </w:tcBorders>
            <w:vAlign w:val="center"/>
          </w:tcPr>
          <w:p w:rsidR="0036591E" w:rsidRPr="005D708F" w:rsidRDefault="0036591E" w:rsidP="0036591E">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36591E"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36591E"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6591E" w:rsidRPr="00C00499" w:rsidRDefault="0036591E" w:rsidP="0036591E">
            <w:pPr>
              <w:tabs>
                <w:tab w:val="right" w:pos="4743"/>
              </w:tabs>
              <w:jc w:val="both"/>
              <w:rPr>
                <w:i/>
              </w:rPr>
            </w:pPr>
            <w:r w:rsidRPr="00DE4C6D">
              <w:rPr>
                <w:b/>
                <w:i/>
                <w:sz w:val="22"/>
                <w:szCs w:val="22"/>
                <w:lang w:val="en-US"/>
              </w:rPr>
              <w:t>BNM</w:t>
            </w:r>
          </w:p>
        </w:tc>
      </w:tr>
      <w:tr w:rsidR="0036591E"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6591E" w:rsidRPr="00C00499" w:rsidRDefault="0036591E" w:rsidP="0036591E">
            <w:pPr>
              <w:tabs>
                <w:tab w:val="right" w:pos="4743"/>
              </w:tabs>
              <w:jc w:val="both"/>
              <w:rPr>
                <w:i/>
                <w:iCs/>
                <w:lang w:val="en-US"/>
              </w:rPr>
            </w:pPr>
            <w:r w:rsidRPr="00DE4C6D">
              <w:rPr>
                <w:b/>
                <w:i/>
                <w:iCs/>
                <w:sz w:val="22"/>
                <w:szCs w:val="22"/>
                <w:lang w:val="en-US"/>
              </w:rPr>
              <w:t>Data deschiderii ofertelor</w:t>
            </w:r>
          </w:p>
        </w:tc>
      </w:tr>
      <w:tr w:rsidR="0036591E"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pe loturi </w:t>
            </w:r>
          </w:p>
          <w:p w:rsidR="0036591E" w:rsidRPr="005D708F" w:rsidRDefault="0036591E" w:rsidP="0036591E">
            <w:pPr>
              <w:tabs>
                <w:tab w:val="right" w:pos="4743"/>
              </w:tabs>
              <w:jc w:val="both"/>
              <w:rPr>
                <w:rFonts w:asciiTheme="majorHAnsi" w:hAnsiTheme="majorHAnsi" w:cstheme="majorHAnsi"/>
                <w:i/>
              </w:rPr>
            </w:pPr>
          </w:p>
        </w:tc>
      </w:tr>
      <w:tr w:rsidR="0036591E" w:rsidRPr="005D708F" w:rsidTr="001F6E5A">
        <w:trPr>
          <w:trHeight w:val="1731"/>
        </w:trPr>
        <w:tc>
          <w:tcPr>
            <w:tcW w:w="534" w:type="dxa"/>
            <w:tcBorders>
              <w:top w:val="single" w:sz="4" w:space="0" w:color="auto"/>
              <w:left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36591E" w:rsidRPr="005D708F" w:rsidRDefault="0036591E" w:rsidP="0036591E">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36591E" w:rsidRPr="005D708F" w:rsidRDefault="0036591E" w:rsidP="0036591E">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36591E" w:rsidRPr="005D708F" w:rsidRDefault="0036591E" w:rsidP="0036591E">
            <w:pPr>
              <w:tabs>
                <w:tab w:val="right" w:pos="4743"/>
              </w:tabs>
              <w:jc w:val="both"/>
              <w:rPr>
                <w:rFonts w:asciiTheme="majorHAnsi" w:hAnsiTheme="majorHAnsi" w:cstheme="majorHAnsi"/>
                <w:b/>
                <w:i/>
                <w:iCs/>
              </w:rPr>
            </w:pPr>
            <w:r>
              <w:rPr>
                <w:rFonts w:asciiTheme="majorHAnsi" w:hAnsiTheme="majorHAnsi" w:cstheme="majorHAnsi"/>
                <w:b/>
                <w:i/>
                <w:iCs/>
              </w:rPr>
              <w:t>Nu se aplică</w:t>
            </w:r>
          </w:p>
          <w:p w:rsidR="0036591E" w:rsidRPr="005D708F" w:rsidRDefault="0036591E" w:rsidP="0036591E">
            <w:pPr>
              <w:tabs>
                <w:tab w:val="right" w:pos="4743"/>
              </w:tabs>
              <w:jc w:val="both"/>
              <w:rPr>
                <w:rFonts w:asciiTheme="majorHAnsi" w:hAnsiTheme="majorHAnsi" w:cstheme="majorHAnsi"/>
                <w:b/>
                <w:i/>
                <w:iCs/>
              </w:rPr>
            </w:pPr>
          </w:p>
        </w:tc>
      </w:tr>
      <w:tr w:rsidR="0036591E" w:rsidRPr="005D708F" w:rsidTr="001F6E5A">
        <w:trPr>
          <w:trHeight w:val="600"/>
        </w:trPr>
        <w:tc>
          <w:tcPr>
            <w:tcW w:w="10322" w:type="dxa"/>
            <w:gridSpan w:val="6"/>
            <w:tcBorders>
              <w:top w:val="single" w:sz="4" w:space="0" w:color="auto"/>
            </w:tcBorders>
            <w:vAlign w:val="center"/>
          </w:tcPr>
          <w:p w:rsidR="0036591E" w:rsidRPr="005D708F" w:rsidRDefault="0036591E" w:rsidP="0036591E">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36591E"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r>
              <w:rPr>
                <w:rFonts w:asciiTheme="majorHAnsi" w:hAnsiTheme="majorHAnsi" w:cstheme="majorHAnsi"/>
                <w:b/>
                <w:color w:val="000000" w:themeColor="text1"/>
              </w:rPr>
              <w:t>cel mai mic preț</w:t>
            </w:r>
          </w:p>
          <w:p w:rsidR="0036591E" w:rsidRPr="005D708F" w:rsidRDefault="0036591E" w:rsidP="0036591E">
            <w:pPr>
              <w:tabs>
                <w:tab w:val="right" w:pos="4743"/>
              </w:tabs>
              <w:jc w:val="both"/>
              <w:rPr>
                <w:rFonts w:asciiTheme="majorHAnsi" w:hAnsiTheme="majorHAnsi" w:cstheme="majorHAnsi"/>
                <w:b/>
                <w:i/>
                <w:iCs/>
                <w:color w:val="000000" w:themeColor="text1"/>
              </w:rPr>
            </w:pPr>
          </w:p>
        </w:tc>
      </w:tr>
      <w:tr w:rsidR="0036591E"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Pr="005D708F">
              <w:rPr>
                <w:rFonts w:asciiTheme="majorHAnsi" w:hAnsiTheme="majorHAnsi" w:cstheme="majorHAnsi"/>
                <w:b/>
                <w:i/>
                <w:color w:val="000000" w:themeColor="text1"/>
              </w:rPr>
              <w:t>%</w:t>
            </w:r>
          </w:p>
        </w:tc>
      </w:tr>
      <w:tr w:rsidR="0036591E"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 xml:space="preserve">forma garanției de bună execuție </w:t>
            </w:r>
          </w:p>
          <w:p w:rsidR="0036591E" w:rsidRPr="005D708F" w:rsidRDefault="0036591E" w:rsidP="0036591E">
            <w:pPr>
              <w:tabs>
                <w:tab w:val="left" w:pos="372"/>
              </w:tabs>
              <w:suppressAutoHyphens/>
              <w:spacing w:before="120" w:after="120"/>
              <w:rPr>
                <w:rFonts w:asciiTheme="majorHAnsi" w:hAnsiTheme="majorHAnsi" w:cstheme="majorHAnsi"/>
                <w:i/>
                <w:color w:val="000000" w:themeColor="text1"/>
              </w:rPr>
            </w:pPr>
            <w:r>
              <w:rPr>
                <w:rFonts w:asciiTheme="majorHAnsi" w:hAnsiTheme="majorHAnsi" w:cstheme="majorHAnsi"/>
                <w:i/>
                <w:color w:val="000000" w:themeColor="text1"/>
              </w:rPr>
              <w:t xml:space="preserve">a) </w:t>
            </w:r>
            <w:r w:rsidRPr="005D708F">
              <w:rPr>
                <w:rFonts w:asciiTheme="majorHAnsi" w:hAnsiTheme="majorHAnsi" w:cstheme="majorHAnsi"/>
                <w:i/>
                <w:color w:val="000000" w:themeColor="text1"/>
              </w:rPr>
              <w:t>Garanția de buna execuție (emisă de o bancă comercială) conform formularului F3.4 sau</w:t>
            </w:r>
          </w:p>
          <w:p w:rsidR="0036591E" w:rsidRPr="005D708F" w:rsidRDefault="0036591E" w:rsidP="0036591E">
            <w:pPr>
              <w:tabs>
                <w:tab w:val="left" w:pos="372"/>
              </w:tabs>
              <w:suppressAutoHyphens/>
              <w:spacing w:before="120" w:after="120"/>
              <w:rPr>
                <w:rFonts w:asciiTheme="majorHAnsi" w:hAnsiTheme="majorHAnsi" w:cstheme="majorHAnsi"/>
                <w:color w:val="000000" w:themeColor="text1"/>
              </w:rPr>
            </w:pPr>
          </w:p>
        </w:tc>
      </w:tr>
      <w:tr w:rsidR="0036591E"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6591E" w:rsidRPr="0036591E" w:rsidRDefault="0036591E" w:rsidP="0036591E">
            <w:pPr>
              <w:tabs>
                <w:tab w:val="right" w:pos="426"/>
              </w:tabs>
              <w:rPr>
                <w:rFonts w:asciiTheme="majorHAnsi" w:hAnsiTheme="majorHAnsi" w:cstheme="majorHAnsi"/>
                <w:b/>
                <w:i/>
                <w:iCs/>
                <w:spacing w:val="-2"/>
                <w:lang w:val="en-US"/>
              </w:rPr>
            </w:pPr>
            <w:r w:rsidRPr="0036591E">
              <w:rPr>
                <w:rFonts w:asciiTheme="majorHAnsi" w:hAnsiTheme="majorHAnsi" w:cstheme="majorHAnsi"/>
                <w:b/>
                <w:i/>
                <w:iCs/>
                <w:spacing w:val="-2"/>
              </w:rPr>
              <w:t>Nu se cere</w:t>
            </w:r>
          </w:p>
          <w:p w:rsidR="0036591E" w:rsidRPr="005D708F" w:rsidRDefault="0036591E" w:rsidP="0036591E">
            <w:pPr>
              <w:tabs>
                <w:tab w:val="right" w:pos="4743"/>
              </w:tabs>
              <w:jc w:val="both"/>
              <w:rPr>
                <w:rFonts w:asciiTheme="majorHAnsi" w:hAnsiTheme="majorHAnsi" w:cstheme="majorHAnsi"/>
                <w:b/>
                <w:i/>
                <w:iCs/>
                <w:color w:val="FF0000"/>
              </w:rPr>
            </w:pPr>
          </w:p>
        </w:tc>
      </w:tr>
      <w:tr w:rsidR="0036591E"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6591E" w:rsidRPr="005D708F" w:rsidRDefault="0036591E" w:rsidP="0036591E">
            <w:pPr>
              <w:tabs>
                <w:tab w:val="right" w:pos="4743"/>
              </w:tabs>
              <w:jc w:val="both"/>
              <w:rPr>
                <w:rFonts w:asciiTheme="majorHAnsi" w:hAnsiTheme="majorHAnsi" w:cstheme="majorHAnsi"/>
                <w:b/>
                <w:i/>
                <w:iCs/>
                <w:color w:val="FF0000"/>
              </w:rPr>
            </w:pPr>
            <w:r>
              <w:rPr>
                <w:rFonts w:asciiTheme="majorHAnsi" w:hAnsiTheme="majorHAnsi" w:cstheme="majorHAnsi"/>
                <w:i/>
              </w:rPr>
              <w:t xml:space="preserve">5 </w:t>
            </w:r>
            <w:r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67F98">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w:t>
      </w:r>
      <w:r w:rsidR="00567F98">
        <w:t xml:space="preserve">: </w:t>
      </w:r>
      <w:r w:rsidR="00567F98">
        <w:rPr>
          <w:b/>
        </w:rPr>
        <w:t>L</w:t>
      </w:r>
      <w:r w:rsidR="00567F98" w:rsidRPr="00567F98">
        <w:rPr>
          <w:b/>
        </w:rPr>
        <w:t xml:space="preserve">ucrări de </w:t>
      </w:r>
      <w:r w:rsidR="00567F98">
        <w:rPr>
          <w:b/>
          <w:bCs/>
          <w:lang w:val="fr-FR"/>
        </w:rPr>
        <w:t>a</w:t>
      </w:r>
      <w:r w:rsidR="00567F98" w:rsidRPr="00567F98">
        <w:rPr>
          <w:b/>
          <w:bCs/>
          <w:lang w:val="fr-FR"/>
        </w:rPr>
        <w:t>menajare a terenului aferent clădirii administrative a Direcției Teritoriale pentru Siguranța Alimentelor rn. Orhei</w:t>
      </w:r>
      <w:r w:rsidR="00567F98">
        <w:rPr>
          <w:b/>
          <w:bCs/>
          <w:lang w:val="fr-FR"/>
        </w:rPr>
        <w:t xml:space="preserve">, </w:t>
      </w:r>
      <w:r w:rsidR="00567F98" w:rsidRPr="00567F98">
        <w:rPr>
          <w:b/>
          <w:bCs/>
        </w:rPr>
        <w:t>str.Negruzzi, 89</w:t>
      </w:r>
    </w:p>
    <w:p w:rsidR="00E71F7B" w:rsidRPr="0062797B" w:rsidRDefault="00E71F7B" w:rsidP="00E71F7B">
      <w:pPr>
        <w:tabs>
          <w:tab w:val="left" w:pos="567"/>
        </w:tabs>
        <w:jc w:val="center"/>
      </w:pPr>
    </w:p>
    <w:p w:rsidR="00E71F7B" w:rsidRPr="0062797B" w:rsidRDefault="00E71F7B" w:rsidP="00567F98">
      <w:pPr>
        <w:tabs>
          <w:tab w:val="left" w:pos="567"/>
        </w:tabs>
        <w:jc w:val="both"/>
        <w:rPr>
          <w:i/>
        </w:rPr>
      </w:pPr>
      <w:r w:rsidRPr="0062797B">
        <w:t>Autoritatea contractantă</w:t>
      </w:r>
      <w:r w:rsidR="00567F98">
        <w:t>: Agenția Națională pentru Siguranța Alimentelor, or. Chișinău, str. M. Kogălniceanu 63</w:t>
      </w:r>
    </w:p>
    <w:p w:rsidR="00E71F7B" w:rsidRPr="0062797B" w:rsidRDefault="00E71F7B" w:rsidP="00E71F7B">
      <w:pPr>
        <w:tabs>
          <w:tab w:val="left" w:pos="567"/>
        </w:tabs>
        <w:jc w:val="center"/>
        <w:rPr>
          <w:i/>
        </w:rPr>
      </w:pPr>
    </w:p>
    <w:tbl>
      <w:tblPr>
        <w:tblW w:w="9747" w:type="dxa"/>
        <w:tblLayout w:type="fixed"/>
        <w:tblLook w:val="04A0" w:firstRow="1" w:lastRow="0" w:firstColumn="1" w:lastColumn="0" w:noHBand="0" w:noVBand="1"/>
      </w:tblPr>
      <w:tblGrid>
        <w:gridCol w:w="675"/>
        <w:gridCol w:w="1985"/>
        <w:gridCol w:w="4111"/>
        <w:gridCol w:w="1417"/>
        <w:gridCol w:w="1559"/>
      </w:tblGrid>
      <w:tr w:rsidR="00E71F7B" w:rsidRPr="0062797B" w:rsidTr="009D62EA">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9D62EA" w:rsidRPr="0062797B" w:rsidTr="00A2778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D62EA" w:rsidRPr="0062797B" w:rsidRDefault="009D62EA" w:rsidP="009D62EA">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tcPr>
          <w:p w:rsidR="009D62EA" w:rsidRDefault="009D62EA" w:rsidP="009D62EA">
            <w:r>
              <w:rPr>
                <w:sz w:val="22"/>
                <w:szCs w:val="22"/>
                <w:lang w:val="en-US"/>
              </w:rPr>
              <w:t>TsE05B</w:t>
            </w:r>
          </w:p>
          <w:p w:rsidR="009D62EA" w:rsidRDefault="009D62EA" w:rsidP="009D62EA"/>
        </w:tc>
        <w:tc>
          <w:tcPr>
            <w:tcW w:w="4111" w:type="dxa"/>
            <w:tcBorders>
              <w:top w:val="single" w:sz="4" w:space="0" w:color="auto"/>
              <w:left w:val="single" w:sz="4" w:space="0" w:color="auto"/>
              <w:bottom w:val="single" w:sz="4" w:space="0" w:color="auto"/>
              <w:right w:val="single" w:sz="4" w:space="0" w:color="auto"/>
            </w:tcBorders>
            <w:vAlign w:val="center"/>
          </w:tcPr>
          <w:p w:rsidR="009D62EA" w:rsidRPr="00B40365" w:rsidRDefault="009D62EA" w:rsidP="009D62EA">
            <w:r w:rsidRPr="00B40365">
              <w:t>Nivelarea cu autogreder de pina la 175 CP a suprafetei terenului natural si a platformelor de terasamente, prin taierea damburilor si deplasarea in goluri a pamintului sapat in teren catg. II</w:t>
            </w:r>
          </w:p>
          <w:p w:rsidR="009D62EA" w:rsidRPr="00B40365" w:rsidRDefault="009D62EA" w:rsidP="009D62EA"/>
        </w:tc>
        <w:tc>
          <w:tcPr>
            <w:tcW w:w="1417" w:type="dxa"/>
            <w:tcBorders>
              <w:top w:val="single" w:sz="4" w:space="0" w:color="auto"/>
              <w:left w:val="single" w:sz="4" w:space="0" w:color="auto"/>
              <w:bottom w:val="single" w:sz="4" w:space="0" w:color="auto"/>
              <w:right w:val="single" w:sz="4" w:space="0" w:color="auto"/>
            </w:tcBorders>
            <w:vAlign w:val="center"/>
          </w:tcPr>
          <w:p w:rsidR="009D62EA" w:rsidRDefault="009D62EA" w:rsidP="009D62EA">
            <w:pPr>
              <w:jc w:val="center"/>
            </w:pPr>
            <w:r>
              <w:rPr>
                <w:sz w:val="22"/>
                <w:szCs w:val="22"/>
              </w:rPr>
              <w:t>100m2</w:t>
            </w:r>
          </w:p>
        </w:tc>
        <w:tc>
          <w:tcPr>
            <w:tcW w:w="1559" w:type="dxa"/>
            <w:tcBorders>
              <w:top w:val="single" w:sz="4" w:space="0" w:color="auto"/>
              <w:left w:val="single" w:sz="4" w:space="0" w:color="auto"/>
              <w:bottom w:val="single" w:sz="4" w:space="0" w:color="auto"/>
              <w:right w:val="single" w:sz="4" w:space="0" w:color="auto"/>
            </w:tcBorders>
            <w:vAlign w:val="center"/>
          </w:tcPr>
          <w:p w:rsidR="009D62EA" w:rsidRDefault="009D62EA" w:rsidP="009D62EA">
            <w:pPr>
              <w:jc w:val="center"/>
              <w:rPr>
                <w:lang w:val="en-US"/>
              </w:rPr>
            </w:pPr>
            <w:r>
              <w:rPr>
                <w:sz w:val="22"/>
                <w:szCs w:val="22"/>
                <w:lang w:val="en-US"/>
              </w:rPr>
              <w:t>11,200</w:t>
            </w:r>
          </w:p>
        </w:tc>
      </w:tr>
      <w:tr w:rsidR="009D62EA" w:rsidRPr="0062797B" w:rsidTr="00A2778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D62EA" w:rsidRPr="0062797B" w:rsidRDefault="009D62EA" w:rsidP="009D62EA">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tcPr>
          <w:p w:rsidR="009D62EA" w:rsidRDefault="009D62EA" w:rsidP="009D62EA">
            <w:r>
              <w:rPr>
                <w:sz w:val="22"/>
                <w:szCs w:val="22"/>
                <w:lang w:val="en-US"/>
              </w:rPr>
              <w:t>TsC54C</w:t>
            </w:r>
          </w:p>
          <w:p w:rsidR="009D62EA" w:rsidRDefault="009D62EA" w:rsidP="009D62EA"/>
        </w:tc>
        <w:tc>
          <w:tcPr>
            <w:tcW w:w="4111" w:type="dxa"/>
            <w:tcBorders>
              <w:top w:val="single" w:sz="4" w:space="0" w:color="auto"/>
              <w:left w:val="single" w:sz="4" w:space="0" w:color="auto"/>
              <w:bottom w:val="single" w:sz="4" w:space="0" w:color="auto"/>
              <w:right w:val="single" w:sz="4" w:space="0" w:color="auto"/>
            </w:tcBorders>
            <w:vAlign w:val="center"/>
          </w:tcPr>
          <w:p w:rsidR="009D62EA" w:rsidRPr="00B40365" w:rsidRDefault="009D62EA" w:rsidP="009D62EA">
            <w:r w:rsidRPr="00B40365">
              <w:t>Strat de fundatie din pietris</w:t>
            </w:r>
          </w:p>
          <w:p w:rsidR="009D62EA" w:rsidRPr="00B40365" w:rsidRDefault="009D62EA" w:rsidP="009D62EA"/>
        </w:tc>
        <w:tc>
          <w:tcPr>
            <w:tcW w:w="1417" w:type="dxa"/>
            <w:tcBorders>
              <w:top w:val="single" w:sz="4" w:space="0" w:color="auto"/>
              <w:left w:val="single" w:sz="4" w:space="0" w:color="auto"/>
              <w:bottom w:val="single" w:sz="4" w:space="0" w:color="auto"/>
              <w:right w:val="single" w:sz="4" w:space="0" w:color="auto"/>
            </w:tcBorders>
            <w:vAlign w:val="center"/>
          </w:tcPr>
          <w:p w:rsidR="009D62EA" w:rsidRDefault="009D62EA" w:rsidP="009D62EA">
            <w:pPr>
              <w:jc w:val="center"/>
            </w:pPr>
            <w:r>
              <w:rPr>
                <w:sz w:val="22"/>
                <w:szCs w:val="22"/>
              </w:rPr>
              <w:t>m3</w:t>
            </w:r>
          </w:p>
        </w:tc>
        <w:tc>
          <w:tcPr>
            <w:tcW w:w="1559" w:type="dxa"/>
            <w:tcBorders>
              <w:top w:val="single" w:sz="4" w:space="0" w:color="auto"/>
              <w:left w:val="single" w:sz="4" w:space="0" w:color="auto"/>
              <w:bottom w:val="single" w:sz="4" w:space="0" w:color="auto"/>
              <w:right w:val="single" w:sz="4" w:space="0" w:color="auto"/>
            </w:tcBorders>
            <w:vAlign w:val="center"/>
          </w:tcPr>
          <w:p w:rsidR="009D62EA" w:rsidRDefault="009D62EA" w:rsidP="009D62EA">
            <w:pPr>
              <w:jc w:val="center"/>
              <w:rPr>
                <w:lang w:val="en-US"/>
              </w:rPr>
            </w:pPr>
            <w:r>
              <w:rPr>
                <w:sz w:val="22"/>
                <w:szCs w:val="22"/>
                <w:lang w:val="en-US"/>
              </w:rPr>
              <w:t>78,400</w:t>
            </w:r>
          </w:p>
        </w:tc>
      </w:tr>
      <w:tr w:rsidR="009D62EA" w:rsidRPr="0062797B" w:rsidTr="00A2778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D62EA" w:rsidRPr="0062797B" w:rsidRDefault="009D62EA" w:rsidP="009D62EA">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tcPr>
          <w:p w:rsidR="009D62EA" w:rsidRDefault="009D62EA" w:rsidP="009D62EA">
            <w:r>
              <w:rPr>
                <w:sz w:val="22"/>
                <w:szCs w:val="22"/>
                <w:lang w:val="en-US"/>
              </w:rPr>
              <w:t>DE11A</w:t>
            </w:r>
          </w:p>
          <w:p w:rsidR="009D62EA" w:rsidRDefault="009D62EA" w:rsidP="009D62EA"/>
        </w:tc>
        <w:tc>
          <w:tcPr>
            <w:tcW w:w="4111" w:type="dxa"/>
            <w:tcBorders>
              <w:top w:val="single" w:sz="4" w:space="0" w:color="auto"/>
              <w:left w:val="single" w:sz="4" w:space="0" w:color="auto"/>
              <w:bottom w:val="single" w:sz="4" w:space="0" w:color="auto"/>
              <w:right w:val="single" w:sz="4" w:space="0" w:color="auto"/>
            </w:tcBorders>
            <w:vAlign w:val="center"/>
          </w:tcPr>
          <w:p w:rsidR="009D62EA" w:rsidRPr="00B40365" w:rsidRDefault="009D62EA" w:rsidP="009D62EA">
            <w:r w:rsidRPr="00B40365">
              <w:t>Borduri mici, prefabricate din beton cu sectiunea de 10x15 cm, pnetu incadrarea spatiilor verzi, trotuarelor, aleilor, etc., asezate pe o fundatie din beton, de 10x20 cm</w:t>
            </w:r>
          </w:p>
          <w:p w:rsidR="009D62EA" w:rsidRPr="00B40365" w:rsidRDefault="009D62EA" w:rsidP="009D62EA"/>
        </w:tc>
        <w:tc>
          <w:tcPr>
            <w:tcW w:w="1417" w:type="dxa"/>
            <w:tcBorders>
              <w:top w:val="single" w:sz="4" w:space="0" w:color="auto"/>
              <w:left w:val="single" w:sz="4" w:space="0" w:color="auto"/>
              <w:bottom w:val="single" w:sz="4" w:space="0" w:color="auto"/>
              <w:right w:val="single" w:sz="4" w:space="0" w:color="auto"/>
            </w:tcBorders>
            <w:vAlign w:val="center"/>
          </w:tcPr>
          <w:p w:rsidR="009D62EA" w:rsidRDefault="009D62EA" w:rsidP="009D62EA">
            <w:pPr>
              <w:jc w:val="center"/>
            </w:pPr>
            <w:r>
              <w:rPr>
                <w:sz w:val="22"/>
                <w:szCs w:val="22"/>
              </w:rPr>
              <w:t>m</w:t>
            </w:r>
          </w:p>
        </w:tc>
        <w:tc>
          <w:tcPr>
            <w:tcW w:w="1559" w:type="dxa"/>
            <w:tcBorders>
              <w:top w:val="single" w:sz="4" w:space="0" w:color="auto"/>
              <w:left w:val="single" w:sz="4" w:space="0" w:color="auto"/>
              <w:bottom w:val="single" w:sz="4" w:space="0" w:color="auto"/>
              <w:right w:val="single" w:sz="4" w:space="0" w:color="auto"/>
            </w:tcBorders>
            <w:vAlign w:val="center"/>
          </w:tcPr>
          <w:p w:rsidR="009D62EA" w:rsidRDefault="009D62EA" w:rsidP="009D62EA">
            <w:pPr>
              <w:jc w:val="center"/>
              <w:rPr>
                <w:lang w:val="en-US"/>
              </w:rPr>
            </w:pPr>
            <w:r>
              <w:rPr>
                <w:sz w:val="22"/>
                <w:szCs w:val="22"/>
                <w:lang w:val="en-US"/>
              </w:rPr>
              <w:t>240,000</w:t>
            </w:r>
          </w:p>
        </w:tc>
      </w:tr>
      <w:tr w:rsidR="009D62EA" w:rsidRPr="0062797B" w:rsidTr="00A2778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D62EA" w:rsidRPr="0062797B" w:rsidRDefault="009D62EA" w:rsidP="009D62EA">
            <w:pPr>
              <w:jc w:val="center"/>
              <w:rPr>
                <w:rFonts w:eastAsia="PMingLiU"/>
                <w:lang w:eastAsia="zh-CN"/>
              </w:rPr>
            </w:pPr>
            <w:r>
              <w:rPr>
                <w:rFonts w:eastAsia="PMingLiU"/>
                <w:lang w:eastAsia="zh-CN"/>
              </w:rPr>
              <w:t>4</w:t>
            </w:r>
          </w:p>
        </w:tc>
        <w:tc>
          <w:tcPr>
            <w:tcW w:w="1985" w:type="dxa"/>
            <w:tcBorders>
              <w:top w:val="single" w:sz="4" w:space="0" w:color="auto"/>
              <w:left w:val="single" w:sz="4" w:space="0" w:color="auto"/>
              <w:bottom w:val="single" w:sz="4" w:space="0" w:color="auto"/>
              <w:right w:val="single" w:sz="4" w:space="0" w:color="auto"/>
            </w:tcBorders>
          </w:tcPr>
          <w:p w:rsidR="009D62EA" w:rsidRDefault="009D62EA" w:rsidP="009D62EA">
            <w:r>
              <w:rPr>
                <w:sz w:val="22"/>
                <w:szCs w:val="22"/>
                <w:lang w:val="en-US"/>
              </w:rPr>
              <w:t>DE10A</w:t>
            </w:r>
          </w:p>
          <w:p w:rsidR="009D62EA" w:rsidRDefault="009D62EA" w:rsidP="009D62EA"/>
        </w:tc>
        <w:tc>
          <w:tcPr>
            <w:tcW w:w="4111" w:type="dxa"/>
            <w:tcBorders>
              <w:top w:val="single" w:sz="4" w:space="0" w:color="auto"/>
              <w:left w:val="single" w:sz="4" w:space="0" w:color="auto"/>
              <w:bottom w:val="single" w:sz="4" w:space="0" w:color="auto"/>
              <w:right w:val="single" w:sz="4" w:space="0" w:color="auto"/>
            </w:tcBorders>
            <w:vAlign w:val="center"/>
          </w:tcPr>
          <w:p w:rsidR="009D62EA" w:rsidRPr="00B40365" w:rsidRDefault="009D62EA" w:rsidP="009D62EA">
            <w:r w:rsidRPr="00B40365">
              <w:t>Borduri prefabricate din beton, pentru trotuare 20x25 cm, pe fundatie de beton 30x15 cm</w:t>
            </w:r>
          </w:p>
          <w:p w:rsidR="009D62EA" w:rsidRPr="00B40365" w:rsidRDefault="009D62EA" w:rsidP="009D62EA"/>
        </w:tc>
        <w:tc>
          <w:tcPr>
            <w:tcW w:w="1417" w:type="dxa"/>
            <w:tcBorders>
              <w:top w:val="single" w:sz="4" w:space="0" w:color="auto"/>
              <w:left w:val="single" w:sz="4" w:space="0" w:color="auto"/>
              <w:bottom w:val="single" w:sz="4" w:space="0" w:color="auto"/>
              <w:right w:val="single" w:sz="4" w:space="0" w:color="auto"/>
            </w:tcBorders>
            <w:vAlign w:val="center"/>
          </w:tcPr>
          <w:p w:rsidR="009D62EA" w:rsidRDefault="009D62EA" w:rsidP="009D62EA">
            <w:pPr>
              <w:jc w:val="center"/>
            </w:pPr>
            <w:r>
              <w:rPr>
                <w:sz w:val="22"/>
                <w:szCs w:val="22"/>
              </w:rPr>
              <w:t>m</w:t>
            </w:r>
          </w:p>
        </w:tc>
        <w:tc>
          <w:tcPr>
            <w:tcW w:w="1559" w:type="dxa"/>
            <w:tcBorders>
              <w:top w:val="single" w:sz="4" w:space="0" w:color="auto"/>
              <w:left w:val="single" w:sz="4" w:space="0" w:color="auto"/>
              <w:bottom w:val="single" w:sz="4" w:space="0" w:color="auto"/>
              <w:right w:val="single" w:sz="4" w:space="0" w:color="auto"/>
            </w:tcBorders>
            <w:vAlign w:val="center"/>
          </w:tcPr>
          <w:p w:rsidR="009D62EA" w:rsidRDefault="009D62EA" w:rsidP="009D62EA">
            <w:pPr>
              <w:jc w:val="center"/>
              <w:rPr>
                <w:lang w:val="en-US"/>
              </w:rPr>
            </w:pPr>
            <w:r>
              <w:rPr>
                <w:sz w:val="22"/>
                <w:szCs w:val="22"/>
                <w:lang w:val="en-US"/>
              </w:rPr>
              <w:t>320,000</w:t>
            </w:r>
          </w:p>
        </w:tc>
      </w:tr>
      <w:tr w:rsidR="003E54F2" w:rsidRPr="0062797B" w:rsidTr="00A2778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E54F2" w:rsidRPr="0062797B" w:rsidRDefault="003E54F2" w:rsidP="003E54F2">
            <w:pPr>
              <w:jc w:val="center"/>
              <w:rPr>
                <w:rFonts w:eastAsia="PMingLiU"/>
                <w:lang w:eastAsia="zh-CN"/>
              </w:rPr>
            </w:pPr>
            <w:r>
              <w:rPr>
                <w:rFonts w:eastAsia="PMingLiU"/>
                <w:lang w:eastAsia="zh-CN"/>
              </w:rPr>
              <w:t>5</w:t>
            </w:r>
          </w:p>
        </w:tc>
        <w:tc>
          <w:tcPr>
            <w:tcW w:w="1985" w:type="dxa"/>
            <w:tcBorders>
              <w:top w:val="single" w:sz="4" w:space="0" w:color="auto"/>
              <w:left w:val="single" w:sz="4" w:space="0" w:color="auto"/>
              <w:bottom w:val="single" w:sz="4" w:space="0" w:color="auto"/>
              <w:right w:val="single" w:sz="4" w:space="0" w:color="auto"/>
            </w:tcBorders>
          </w:tcPr>
          <w:p w:rsidR="003E54F2" w:rsidRDefault="003E54F2" w:rsidP="003E54F2">
            <w:r>
              <w:rPr>
                <w:sz w:val="22"/>
                <w:szCs w:val="22"/>
                <w:lang w:val="en-US"/>
              </w:rPr>
              <w:t>DE18B</w:t>
            </w:r>
          </w:p>
          <w:p w:rsidR="003E54F2" w:rsidRDefault="003E54F2" w:rsidP="003E54F2"/>
        </w:tc>
        <w:tc>
          <w:tcPr>
            <w:tcW w:w="4111" w:type="dxa"/>
            <w:tcBorders>
              <w:top w:val="single" w:sz="4" w:space="0" w:color="auto"/>
              <w:left w:val="single" w:sz="4" w:space="0" w:color="auto"/>
              <w:bottom w:val="single" w:sz="4" w:space="0" w:color="auto"/>
              <w:right w:val="single" w:sz="4" w:space="0" w:color="auto"/>
            </w:tcBorders>
            <w:vAlign w:val="center"/>
          </w:tcPr>
          <w:p w:rsidR="003E54F2" w:rsidRPr="0024200F" w:rsidRDefault="003E54F2" w:rsidP="003E54F2">
            <w:pPr>
              <w:rPr>
                <w:lang w:val="fr-FR"/>
              </w:rPr>
            </w:pPr>
            <w:r w:rsidRPr="00AF624D">
              <w:rPr>
                <w:lang w:val="fr-FR"/>
              </w:rPr>
              <w:t>Pavaje executate din placi de trotuare din beton prefabricat,cu agregate minerale din pietri</w:t>
            </w:r>
            <w:r>
              <w:t xml:space="preserve">ș de granit concasat și nisip spălat conform pct. 18, </w:t>
            </w:r>
            <w:r>
              <w:rPr>
                <w:lang w:val="fr-FR"/>
              </w:rPr>
              <w:t>grosimea 6cm,</w:t>
            </w:r>
            <w:r w:rsidRPr="0024200F">
              <w:rPr>
                <w:lang w:val="fr-FR"/>
              </w:rPr>
              <w:t xml:space="preserve"> asezate pe un strat din amestec uscat de ciment si nisip, in proportie 1:</w:t>
            </w:r>
            <w:r>
              <w:rPr>
                <w:lang w:val="fr-FR"/>
              </w:rPr>
              <w:t>3</w:t>
            </w:r>
            <w:r w:rsidRPr="0024200F">
              <w:rPr>
                <w:lang w:val="fr-FR"/>
              </w:rPr>
              <w:t xml:space="preserve">, rostuit cu amestec uscat de ciment si nisip, grosime strat de 10 cm </w:t>
            </w:r>
          </w:p>
        </w:tc>
        <w:tc>
          <w:tcPr>
            <w:tcW w:w="1417" w:type="dxa"/>
            <w:tcBorders>
              <w:top w:val="single" w:sz="4" w:space="0" w:color="auto"/>
              <w:left w:val="single" w:sz="4" w:space="0" w:color="auto"/>
              <w:bottom w:val="single" w:sz="4" w:space="0" w:color="auto"/>
              <w:right w:val="single" w:sz="4" w:space="0" w:color="auto"/>
            </w:tcBorders>
            <w:vAlign w:val="center"/>
          </w:tcPr>
          <w:p w:rsidR="003E54F2" w:rsidRDefault="003E54F2" w:rsidP="003E54F2">
            <w:pPr>
              <w:jc w:val="center"/>
            </w:pPr>
            <w:r>
              <w:rPr>
                <w:sz w:val="22"/>
                <w:szCs w:val="22"/>
              </w:rPr>
              <w:t>m2</w:t>
            </w:r>
          </w:p>
        </w:tc>
        <w:tc>
          <w:tcPr>
            <w:tcW w:w="1559" w:type="dxa"/>
            <w:tcBorders>
              <w:top w:val="single" w:sz="4" w:space="0" w:color="auto"/>
              <w:left w:val="single" w:sz="4" w:space="0" w:color="auto"/>
              <w:bottom w:val="single" w:sz="4" w:space="0" w:color="auto"/>
              <w:right w:val="single" w:sz="4" w:space="0" w:color="auto"/>
            </w:tcBorders>
            <w:vAlign w:val="center"/>
          </w:tcPr>
          <w:p w:rsidR="003E54F2" w:rsidRDefault="003E54F2" w:rsidP="003E54F2">
            <w:pPr>
              <w:jc w:val="center"/>
              <w:rPr>
                <w:lang w:val="en-US"/>
              </w:rPr>
            </w:pPr>
            <w:r>
              <w:rPr>
                <w:sz w:val="22"/>
                <w:szCs w:val="22"/>
                <w:lang w:val="en-US"/>
              </w:rPr>
              <w:t>1 264,000</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9D62EA" w:rsidRPr="009D62EA" w:rsidRDefault="00233538" w:rsidP="009D62EA">
      <w:pPr>
        <w:pStyle w:val="a"/>
        <w:numPr>
          <w:ilvl w:val="0"/>
          <w:numId w:val="60"/>
        </w:numPr>
        <w:contextualSpacing/>
        <w:rPr>
          <w:rFonts w:asciiTheme="majorHAnsi" w:hAnsiTheme="majorHAnsi" w:cstheme="majorHAnsi"/>
          <w:lang w:val="ro-RO"/>
        </w:rPr>
      </w:pPr>
      <w:r w:rsidRPr="009D62EA">
        <w:rPr>
          <w:rFonts w:asciiTheme="majorHAnsi" w:hAnsiTheme="majorHAnsi" w:cstheme="majorHAnsi"/>
          <w:b/>
          <w:lang w:val="fr-FR"/>
        </w:rPr>
        <w:t>Denumirea</w:t>
      </w:r>
      <w:r w:rsidR="009D62EA" w:rsidRPr="009D62EA">
        <w:rPr>
          <w:rFonts w:asciiTheme="majorHAnsi" w:hAnsiTheme="majorHAnsi" w:cstheme="majorHAnsi"/>
          <w:b/>
          <w:lang w:val="fr-FR"/>
        </w:rPr>
        <w:t xml:space="preserve"> </w:t>
      </w:r>
      <w:r w:rsidRPr="009D62EA">
        <w:rPr>
          <w:rFonts w:asciiTheme="majorHAnsi" w:hAnsiTheme="majorHAnsi" w:cstheme="majorHAnsi"/>
          <w:b/>
          <w:lang w:val="fr-FR"/>
        </w:rPr>
        <w:t>obiectivului</w:t>
      </w:r>
      <w:r w:rsidR="009D62EA">
        <w:rPr>
          <w:rFonts w:asciiTheme="majorHAnsi" w:hAnsiTheme="majorHAnsi" w:cstheme="majorHAnsi"/>
          <w:b/>
          <w:lang w:val="fr-FR"/>
        </w:rPr>
        <w:t> :</w:t>
      </w:r>
    </w:p>
    <w:p w:rsidR="009D62EA" w:rsidRPr="009D62EA" w:rsidRDefault="009D62EA" w:rsidP="009D62EA">
      <w:pPr>
        <w:ind w:left="360"/>
        <w:contextualSpacing/>
        <w:rPr>
          <w:rFonts w:asciiTheme="majorHAnsi" w:hAnsiTheme="majorHAnsi" w:cstheme="majorHAnsi"/>
          <w:bCs/>
        </w:rPr>
      </w:pPr>
      <w:r w:rsidRPr="009D62EA">
        <w:rPr>
          <w:rFonts w:asciiTheme="majorHAnsi" w:hAnsiTheme="majorHAnsi" w:cstheme="majorHAnsi"/>
          <w:bCs/>
        </w:rPr>
        <w:t xml:space="preserve">Lucrări de </w:t>
      </w:r>
      <w:r w:rsidRPr="009D62EA">
        <w:rPr>
          <w:rFonts w:asciiTheme="majorHAnsi" w:hAnsiTheme="majorHAnsi" w:cstheme="majorHAnsi"/>
          <w:bCs/>
          <w:lang w:val="fr-FR"/>
        </w:rPr>
        <w:t>amenajare a terenului aferent clădirii administrative a</w:t>
      </w:r>
      <w:r>
        <w:rPr>
          <w:rFonts w:asciiTheme="majorHAnsi" w:hAnsiTheme="majorHAnsi" w:cstheme="majorHAnsi"/>
          <w:bCs/>
          <w:lang w:val="fr-FR"/>
        </w:rPr>
        <w:t>l</w:t>
      </w:r>
      <w:r w:rsidRPr="009D62EA">
        <w:rPr>
          <w:rFonts w:asciiTheme="majorHAnsi" w:hAnsiTheme="majorHAnsi" w:cstheme="majorHAnsi"/>
          <w:bCs/>
          <w:lang w:val="fr-FR"/>
        </w:rPr>
        <w:t xml:space="preserve"> Direcției Teritoriale pentru Siguranța Alimentelor rn. Orhei, </w:t>
      </w:r>
      <w:r w:rsidRPr="009D62EA">
        <w:rPr>
          <w:rFonts w:asciiTheme="majorHAnsi" w:hAnsiTheme="majorHAnsi" w:cstheme="majorHAnsi"/>
          <w:bCs/>
        </w:rPr>
        <w:t>str.Negruzzi, 89</w:t>
      </w:r>
    </w:p>
    <w:p w:rsidR="00233538" w:rsidRPr="00ED3247" w:rsidRDefault="00233538" w:rsidP="009D62EA">
      <w:pPr>
        <w:pStyle w:val="a"/>
        <w:numPr>
          <w:ilvl w:val="0"/>
          <w:numId w:val="60"/>
        </w:numPr>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9D62EA" w:rsidRPr="009D62EA" w:rsidRDefault="009D62EA" w:rsidP="009D62EA">
      <w:pPr>
        <w:ind w:left="360"/>
        <w:contextualSpacing/>
        <w:rPr>
          <w:rFonts w:asciiTheme="majorHAnsi" w:hAnsiTheme="majorHAnsi" w:cstheme="majorHAnsi"/>
          <w:bCs/>
        </w:rPr>
      </w:pPr>
      <w:r w:rsidRPr="009D62EA">
        <w:rPr>
          <w:rFonts w:asciiTheme="majorHAnsi" w:hAnsiTheme="majorHAnsi" w:cstheme="majorHAnsi"/>
          <w:bCs/>
          <w:lang w:val="fr-FR"/>
        </w:rPr>
        <w:t xml:space="preserve">rn. Orhei, </w:t>
      </w:r>
      <w:r w:rsidRPr="009D62EA">
        <w:rPr>
          <w:rFonts w:asciiTheme="majorHAnsi" w:hAnsiTheme="majorHAnsi" w:cstheme="majorHAnsi"/>
          <w:bCs/>
        </w:rPr>
        <w:t>str.Negruzzi, 89</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9D62EA" w:rsidP="00233538">
      <w:pPr>
        <w:pStyle w:val="a"/>
        <w:numPr>
          <w:ilvl w:val="0"/>
          <w:numId w:val="0"/>
        </w:numPr>
        <w:ind w:left="360"/>
        <w:rPr>
          <w:rFonts w:asciiTheme="majorHAnsi" w:hAnsiTheme="majorHAnsi" w:cstheme="majorHAnsi"/>
          <w:lang w:val="ro-RO"/>
        </w:rPr>
      </w:pPr>
      <w:r>
        <w:rPr>
          <w:rFonts w:asciiTheme="majorHAnsi" w:hAnsiTheme="majorHAnsi" w:cstheme="majorHAnsi"/>
          <w:lang w:val="ro-RO"/>
        </w:rPr>
        <w:t>Agenția Națională pentru Siguranța Alimentelor</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9D62EA" w:rsidP="002253A6">
      <w:pPr>
        <w:pStyle w:val="a"/>
        <w:numPr>
          <w:ilvl w:val="0"/>
          <w:numId w:val="0"/>
        </w:numPr>
        <w:ind w:left="360"/>
        <w:rPr>
          <w:rFonts w:asciiTheme="majorHAnsi" w:hAnsiTheme="majorHAnsi" w:cstheme="majorHAnsi"/>
          <w:lang w:val="ro-RO"/>
        </w:rPr>
      </w:pPr>
      <w:r>
        <w:rPr>
          <w:rFonts w:asciiTheme="majorHAnsi" w:hAnsiTheme="majorHAnsi" w:cstheme="majorHAnsi"/>
          <w:lang w:val="ro-RO"/>
        </w:rPr>
        <w:t xml:space="preserve">Lucrări de amenajare a terenului aferent </w:t>
      </w:r>
      <w:r w:rsidRPr="009D62EA">
        <w:rPr>
          <w:rFonts w:asciiTheme="majorHAnsi" w:hAnsiTheme="majorHAnsi" w:cstheme="majorHAnsi"/>
          <w:bCs/>
          <w:lang w:val="fr-FR"/>
        </w:rPr>
        <w:t>clădirii administrative al Direcției Teritoriale pentru Siguranța Alimentelor rn. Orhei</w:t>
      </w:r>
      <w:r>
        <w:rPr>
          <w:rFonts w:asciiTheme="majorHAnsi" w:hAnsiTheme="majorHAnsi" w:cstheme="majorHAnsi"/>
          <w:bCs/>
          <w:lang w:val="fr-FR"/>
        </w:rPr>
        <w:t>, inclusiv cu locuri de parcare</w:t>
      </w:r>
      <w:r>
        <w:rPr>
          <w:rFonts w:asciiTheme="majorHAnsi" w:hAnsiTheme="majorHAnsi" w:cstheme="majorHAnsi"/>
          <w:lang w:val="ro-RO"/>
        </w:rPr>
        <w:t xml:space="preserve"> </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81"/>
      </w:tblGrid>
      <w:tr w:rsidR="00A20ACF" w:rsidRPr="00ED3247" w:rsidTr="00ED3247">
        <w:trPr>
          <w:trHeight w:val="850"/>
        </w:trPr>
        <w:tc>
          <w:tcPr>
            <w:tcW w:w="9747" w:type="dxa"/>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trHeight w:val="697"/>
        </w:trPr>
        <w:tc>
          <w:tcPr>
            <w:tcW w:w="9747" w:type="dxa"/>
            <w:vAlign w:val="center"/>
          </w:tcPr>
          <w:p w:rsidR="00A20ACF" w:rsidRPr="0030652C" w:rsidRDefault="00A20ACF" w:rsidP="001F6E5A">
            <w:pPr>
              <w:pStyle w:val="2"/>
            </w:pPr>
            <w:bookmarkStart w:id="226" w:name="_Toc392180209"/>
            <w:bookmarkStart w:id="227" w:name="_Toc449539098"/>
            <w:r w:rsidRPr="0030652C">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01B9C"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5428" w:rsidRDefault="00945428"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31713399"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9D62EA" w:rsidRDefault="007A2F41" w:rsidP="009D62EA"/>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9D62EA">
            <w:pPr>
              <w:pStyle w:val="af2"/>
              <w:tabs>
                <w:tab w:val="left" w:pos="142"/>
                <w:tab w:val="left" w:pos="284"/>
              </w:tabs>
              <w:spacing w:line="276" w:lineRule="auto"/>
              <w:ind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233538" w:rsidRPr="0030652C" w:rsidRDefault="00233538" w:rsidP="009D62EA"/>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1B9C" w:rsidRDefault="00A01B9C" w:rsidP="00A20ACF">
      <w:r>
        <w:separator/>
      </w:r>
    </w:p>
  </w:endnote>
  <w:endnote w:type="continuationSeparator" w:id="0">
    <w:p w:rsidR="00A01B9C" w:rsidRDefault="00A01B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5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428" w:rsidRDefault="008260DA" w:rsidP="001F6E5A">
    <w:pPr>
      <w:pStyle w:val="a4"/>
      <w:jc w:val="center"/>
    </w:pPr>
    <w:r>
      <w:fldChar w:fldCharType="begin"/>
    </w:r>
    <w:r w:rsidR="00945428">
      <w:instrText xml:space="preserve"> PAGE   \* MERGEFORMAT </w:instrText>
    </w:r>
    <w:r>
      <w:fldChar w:fldCharType="separate"/>
    </w:r>
    <w:r w:rsidR="00BB4E4B">
      <w:t>46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428" w:rsidRDefault="008260DA" w:rsidP="001F6E5A">
    <w:pPr>
      <w:pStyle w:val="a4"/>
      <w:jc w:val="center"/>
    </w:pPr>
    <w:r>
      <w:fldChar w:fldCharType="begin"/>
    </w:r>
    <w:r w:rsidR="00945428">
      <w:instrText xml:space="preserve"> PAGE   \* MERGEFORMAT </w:instrText>
    </w:r>
    <w:r>
      <w:fldChar w:fldCharType="separate"/>
    </w:r>
    <w:r w:rsidR="00EB1FF8">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428" w:rsidRDefault="0094542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1B9C" w:rsidRDefault="00A01B9C" w:rsidP="00A20ACF">
      <w:r>
        <w:separator/>
      </w:r>
    </w:p>
  </w:footnote>
  <w:footnote w:type="continuationSeparator" w:id="0">
    <w:p w:rsidR="00A01B9C" w:rsidRDefault="00A01B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60867"/>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62761"/>
    <w:rsid w:val="00276D0B"/>
    <w:rsid w:val="002832B5"/>
    <w:rsid w:val="002870C3"/>
    <w:rsid w:val="00290D06"/>
    <w:rsid w:val="002911C9"/>
    <w:rsid w:val="002A04D8"/>
    <w:rsid w:val="002A68CD"/>
    <w:rsid w:val="002C4803"/>
    <w:rsid w:val="002E1640"/>
    <w:rsid w:val="0030652C"/>
    <w:rsid w:val="00306C57"/>
    <w:rsid w:val="003207B4"/>
    <w:rsid w:val="00327654"/>
    <w:rsid w:val="003317BE"/>
    <w:rsid w:val="00341210"/>
    <w:rsid w:val="0035258F"/>
    <w:rsid w:val="0036591E"/>
    <w:rsid w:val="003731FD"/>
    <w:rsid w:val="0038163C"/>
    <w:rsid w:val="00381EF2"/>
    <w:rsid w:val="003854DB"/>
    <w:rsid w:val="003C1106"/>
    <w:rsid w:val="003C3AE2"/>
    <w:rsid w:val="003C7430"/>
    <w:rsid w:val="003D2A34"/>
    <w:rsid w:val="003D312E"/>
    <w:rsid w:val="003D3631"/>
    <w:rsid w:val="003D4085"/>
    <w:rsid w:val="003E54F2"/>
    <w:rsid w:val="003F6B9C"/>
    <w:rsid w:val="00406F15"/>
    <w:rsid w:val="00442351"/>
    <w:rsid w:val="00443325"/>
    <w:rsid w:val="00460653"/>
    <w:rsid w:val="004702B5"/>
    <w:rsid w:val="00496AFA"/>
    <w:rsid w:val="004A7FEE"/>
    <w:rsid w:val="004B0F2F"/>
    <w:rsid w:val="004B349A"/>
    <w:rsid w:val="004B36EF"/>
    <w:rsid w:val="004C30A2"/>
    <w:rsid w:val="004D2738"/>
    <w:rsid w:val="004D3FF9"/>
    <w:rsid w:val="004D4433"/>
    <w:rsid w:val="004E1B4E"/>
    <w:rsid w:val="004E625D"/>
    <w:rsid w:val="004F7FF9"/>
    <w:rsid w:val="00523447"/>
    <w:rsid w:val="00546E60"/>
    <w:rsid w:val="00567F98"/>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10BA3"/>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D62EA"/>
    <w:rsid w:val="009F0FE8"/>
    <w:rsid w:val="009F6CFB"/>
    <w:rsid w:val="00A01179"/>
    <w:rsid w:val="00A01B9C"/>
    <w:rsid w:val="00A2070E"/>
    <w:rsid w:val="00A20ACF"/>
    <w:rsid w:val="00A3296C"/>
    <w:rsid w:val="00A366B8"/>
    <w:rsid w:val="00A3681E"/>
    <w:rsid w:val="00A53EBF"/>
    <w:rsid w:val="00A56DD7"/>
    <w:rsid w:val="00A66664"/>
    <w:rsid w:val="00A763EB"/>
    <w:rsid w:val="00A76B48"/>
    <w:rsid w:val="00A77C4F"/>
    <w:rsid w:val="00A84B21"/>
    <w:rsid w:val="00A875CF"/>
    <w:rsid w:val="00A92018"/>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69673D"/>
  <w15:docId w15:val="{80775297-43AA-447E-A833-E18AE0296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Unresolved Mention"/>
    <w:basedOn w:val="a1"/>
    <w:uiPriority w:val="99"/>
    <w:semiHidden/>
    <w:unhideWhenUsed/>
    <w:rsid w:val="002627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557811">
      <w:bodyDiv w:val="1"/>
      <w:marLeft w:val="0"/>
      <w:marRight w:val="0"/>
      <w:marTop w:val="0"/>
      <w:marBottom w:val="0"/>
      <w:divBdr>
        <w:top w:val="none" w:sz="0" w:space="0" w:color="auto"/>
        <w:left w:val="none" w:sz="0" w:space="0" w:color="auto"/>
        <w:bottom w:val="none" w:sz="0" w:space="0" w:color="auto"/>
        <w:right w:val="none" w:sz="0" w:space="0" w:color="auto"/>
      </w:divBdr>
      <w:divsChild>
        <w:div w:id="863906379">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7969408">
      <w:bodyDiv w:val="1"/>
      <w:marLeft w:val="0"/>
      <w:marRight w:val="0"/>
      <w:marTop w:val="0"/>
      <w:marBottom w:val="0"/>
      <w:divBdr>
        <w:top w:val="none" w:sz="0" w:space="0" w:color="auto"/>
        <w:left w:val="none" w:sz="0" w:space="0" w:color="auto"/>
        <w:bottom w:val="none" w:sz="0" w:space="0" w:color="auto"/>
        <w:right w:val="none" w:sz="0" w:space="0" w:color="auto"/>
      </w:divBdr>
      <w:divsChild>
        <w:div w:id="1212498672">
          <w:marLeft w:val="0"/>
          <w:marRight w:val="0"/>
          <w:marTop w:val="0"/>
          <w:marBottom w:val="0"/>
          <w:divBdr>
            <w:top w:val="none" w:sz="0" w:space="0" w:color="auto"/>
            <w:left w:val="none" w:sz="0" w:space="0" w:color="auto"/>
            <w:bottom w:val="none" w:sz="0" w:space="0" w:color="auto"/>
            <w:right w:val="none" w:sz="0" w:space="0" w:color="auto"/>
          </w:divBdr>
        </w:div>
      </w:divsChild>
    </w:div>
    <w:div w:id="1256868102">
      <w:bodyDiv w:val="1"/>
      <w:marLeft w:val="0"/>
      <w:marRight w:val="0"/>
      <w:marTop w:val="0"/>
      <w:marBottom w:val="0"/>
      <w:divBdr>
        <w:top w:val="none" w:sz="0" w:space="0" w:color="auto"/>
        <w:left w:val="none" w:sz="0" w:space="0" w:color="auto"/>
        <w:bottom w:val="none" w:sz="0" w:space="0" w:color="auto"/>
        <w:right w:val="none" w:sz="0" w:space="0" w:color="auto"/>
      </w:divBdr>
      <w:divsChild>
        <w:div w:id="809787147">
          <w:marLeft w:val="0"/>
          <w:marRight w:val="0"/>
          <w:marTop w:val="0"/>
          <w:marBottom w:val="0"/>
          <w:divBdr>
            <w:top w:val="none" w:sz="0" w:space="0" w:color="auto"/>
            <w:left w:val="none" w:sz="0" w:space="0" w:color="auto"/>
            <w:bottom w:val="none" w:sz="0" w:space="0" w:color="auto"/>
            <w:right w:val="none" w:sz="0" w:space="0" w:color="auto"/>
          </w:divBdr>
        </w:div>
      </w:divsChild>
    </w:div>
    <w:div w:id="1964775022">
      <w:bodyDiv w:val="1"/>
      <w:marLeft w:val="0"/>
      <w:marRight w:val="0"/>
      <w:marTop w:val="0"/>
      <w:marBottom w:val="0"/>
      <w:divBdr>
        <w:top w:val="none" w:sz="0" w:space="0" w:color="auto"/>
        <w:left w:val="none" w:sz="0" w:space="0" w:color="auto"/>
        <w:bottom w:val="none" w:sz="0" w:space="0" w:color="auto"/>
        <w:right w:val="none" w:sz="0" w:space="0" w:color="auto"/>
      </w:divBdr>
      <w:divsChild>
        <w:div w:id="282081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7019736706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58</Pages>
  <Words>18584</Words>
  <Characters>105935</Characters>
  <Application>Microsoft Office Word</Application>
  <DocSecurity>0</DocSecurity>
  <Lines>882</Lines>
  <Paragraphs>248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59</cp:revision>
  <cp:lastPrinted>2018-10-09T16:43:00Z</cp:lastPrinted>
  <dcterms:created xsi:type="dcterms:W3CDTF">2018-10-09T18:26:00Z</dcterms:created>
  <dcterms:modified xsi:type="dcterms:W3CDTF">2019-10-04T13:57:00Z</dcterms:modified>
</cp:coreProperties>
</file>