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877DC66" w14:textId="77777777" w:rsidR="00262591" w:rsidRPr="004B16DD" w:rsidRDefault="00262591" w:rsidP="00262591">
      <w:pPr>
        <w:jc w:val="right"/>
        <w:rPr>
          <w:noProof w:val="0"/>
          <w:sz w:val="22"/>
          <w:szCs w:val="22"/>
          <w:lang w:val="it-IT"/>
        </w:rPr>
      </w:pPr>
      <w:r w:rsidRPr="00A30B00">
        <w:rPr>
          <w:noProof w:val="0"/>
          <w:lang w:val="it-IT"/>
        </w:rPr>
        <w:t>Anexa nr.</w:t>
      </w:r>
      <w:r>
        <w:rPr>
          <w:noProof w:val="0"/>
          <w:lang w:val="it-IT"/>
        </w:rPr>
        <w:t xml:space="preserve"> 2</w:t>
      </w:r>
    </w:p>
    <w:p w14:paraId="594F1DBA" w14:textId="77777777" w:rsidR="00262591" w:rsidRPr="00D22624" w:rsidRDefault="00262591" w:rsidP="00262591">
      <w:pPr>
        <w:jc w:val="right"/>
        <w:rPr>
          <w:noProof w:val="0"/>
          <w:lang w:val="it-IT"/>
        </w:rPr>
      </w:pPr>
      <w:r w:rsidRPr="0003591A">
        <w:rPr>
          <w:noProof w:val="0"/>
          <w:lang w:val="it-IT"/>
        </w:rPr>
        <w:t xml:space="preserve">la </w:t>
      </w:r>
      <w:r>
        <w:rPr>
          <w:noProof w:val="0"/>
          <w:lang w:val="it-IT"/>
        </w:rPr>
        <w:t>Documentația standard nr._</w:t>
      </w:r>
      <w:r w:rsidR="00E82244">
        <w:rPr>
          <w:noProof w:val="0"/>
          <w:lang w:val="it-IT"/>
        </w:rPr>
        <w:t>115</w:t>
      </w:r>
      <w:r>
        <w:rPr>
          <w:noProof w:val="0"/>
          <w:lang w:val="it-IT"/>
        </w:rPr>
        <w:t>_</w:t>
      </w:r>
    </w:p>
    <w:p w14:paraId="4B345F42" w14:textId="77777777" w:rsidR="00262591" w:rsidRPr="00D22624" w:rsidRDefault="00262591" w:rsidP="00262591">
      <w:pPr>
        <w:jc w:val="right"/>
        <w:rPr>
          <w:noProof w:val="0"/>
          <w:lang w:val="it-IT"/>
        </w:rPr>
      </w:pPr>
      <w:r w:rsidRPr="0003591A">
        <w:rPr>
          <w:noProof w:val="0"/>
          <w:lang w:val="it-IT"/>
        </w:rPr>
        <w:t>din “__</w:t>
      </w:r>
      <w:r w:rsidR="00E82244">
        <w:rPr>
          <w:noProof w:val="0"/>
          <w:lang w:val="it-IT"/>
        </w:rPr>
        <w:t>15</w:t>
      </w:r>
      <w:r w:rsidRPr="0003591A">
        <w:rPr>
          <w:noProof w:val="0"/>
          <w:lang w:val="it-IT"/>
        </w:rPr>
        <w:t>__” __</w:t>
      </w:r>
      <w:r w:rsidR="00E82244">
        <w:rPr>
          <w:noProof w:val="0"/>
          <w:lang w:val="it-IT"/>
        </w:rPr>
        <w:t>09</w:t>
      </w:r>
      <w:r w:rsidRPr="0003591A">
        <w:rPr>
          <w:noProof w:val="0"/>
          <w:lang w:val="it-IT"/>
        </w:rPr>
        <w:t>__ 2</w:t>
      </w:r>
      <w:r w:rsidR="00E82244">
        <w:rPr>
          <w:noProof w:val="0"/>
          <w:lang w:val="it-IT"/>
        </w:rPr>
        <w:t>021</w:t>
      </w:r>
      <w:r w:rsidRPr="0003591A">
        <w:rPr>
          <w:noProof w:val="0"/>
          <w:lang w:val="it-IT"/>
        </w:rPr>
        <w:t>__</w:t>
      </w:r>
    </w:p>
    <w:p w14:paraId="33373607" w14:textId="77777777" w:rsidR="00262591" w:rsidRPr="00A50D0A" w:rsidRDefault="00262591" w:rsidP="00262591">
      <w:pPr>
        <w:spacing w:before="120"/>
        <w:rPr>
          <w:noProof w:val="0"/>
          <w:sz w:val="20"/>
          <w:szCs w:val="20"/>
          <w:lang w:eastAsia="ru-RU"/>
        </w:rPr>
      </w:pPr>
    </w:p>
    <w:p w14:paraId="68207638" w14:textId="77777777" w:rsidR="00262591" w:rsidRDefault="00262591" w:rsidP="00262591">
      <w:pPr>
        <w:pStyle w:val="Style3"/>
        <w:tabs>
          <w:tab w:val="left" w:pos="567"/>
        </w:tabs>
        <w:spacing w:before="0" w:beforeAutospacing="0" w:after="0"/>
        <w:ind w:left="0" w:firstLine="0"/>
        <w:jc w:val="center"/>
        <w:rPr>
          <w:rFonts w:eastAsia="PMingLiU"/>
          <w:lang w:val="it-IT" w:eastAsia="zh-CN"/>
        </w:rPr>
      </w:pPr>
    </w:p>
    <w:p w14:paraId="40642DB7" w14:textId="77777777" w:rsidR="00262591" w:rsidRPr="00BE362C" w:rsidRDefault="00262591" w:rsidP="00262591">
      <w:pPr>
        <w:spacing w:before="120"/>
        <w:jc w:val="center"/>
        <w:outlineLvl w:val="0"/>
        <w:rPr>
          <w:b/>
          <w:noProof w:val="0"/>
          <w:sz w:val="28"/>
          <w:szCs w:val="28"/>
          <w:lang w:eastAsia="ru-RU"/>
        </w:rPr>
      </w:pPr>
      <w:bookmarkStart w:id="0" w:name="_Hlk77770922"/>
      <w:r w:rsidRPr="00BE362C">
        <w:rPr>
          <w:b/>
          <w:noProof w:val="0"/>
          <w:sz w:val="28"/>
          <w:szCs w:val="28"/>
          <w:lang w:eastAsia="ru-RU"/>
        </w:rPr>
        <w:t>ANUNȚ DE PARTICIPARE</w:t>
      </w:r>
      <w:r>
        <w:rPr>
          <w:b/>
          <w:noProof w:val="0"/>
          <w:sz w:val="28"/>
          <w:szCs w:val="28"/>
          <w:lang w:eastAsia="ru-RU"/>
        </w:rPr>
        <w:t xml:space="preserve"> INCLUSIV PENTRU PROCEDURILE DE PRESELECȚIE</w:t>
      </w:r>
      <w:r w:rsidRPr="009C2F8F">
        <w:rPr>
          <w:b/>
          <w:noProof w:val="0"/>
          <w:sz w:val="28"/>
          <w:szCs w:val="28"/>
          <w:lang w:eastAsia="ru-RU"/>
        </w:rPr>
        <w:t>/PROCEDURILE NEGOCIATE</w:t>
      </w:r>
      <w:bookmarkEnd w:id="0"/>
    </w:p>
    <w:p w14:paraId="5E3AAA7B" w14:textId="77777777" w:rsidR="00262591" w:rsidRPr="00BE362C" w:rsidRDefault="00262591" w:rsidP="00262591">
      <w:pPr>
        <w:rPr>
          <w:noProof w:val="0"/>
          <w:sz w:val="20"/>
          <w:szCs w:val="20"/>
          <w:lang w:val="it-IT" w:eastAsia="ru-RU"/>
        </w:rPr>
      </w:pPr>
    </w:p>
    <w:p w14:paraId="0BAB2B32" w14:textId="40B32C05" w:rsidR="00262591" w:rsidRPr="00BE362C" w:rsidRDefault="00262591" w:rsidP="00262591">
      <w:pPr>
        <w:shd w:val="clear" w:color="auto" w:fill="FFFFFF" w:themeFill="background1"/>
        <w:spacing w:before="12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privind achiziționarea </w:t>
      </w:r>
      <w:r w:rsidR="00C93B6C">
        <w:rPr>
          <w:b/>
          <w:noProof w:val="0"/>
          <w:shd w:val="clear" w:color="auto" w:fill="FFFFFF" w:themeFill="background1"/>
          <w:lang w:val="it-IT" w:eastAsia="ru-RU"/>
        </w:rPr>
        <w:t xml:space="preserve">                         </w:t>
      </w:r>
      <w:r w:rsidR="002C109D">
        <w:rPr>
          <w:b/>
          <w:noProof w:val="0"/>
          <w:u w:val="single"/>
          <w:shd w:val="clear" w:color="auto" w:fill="FFFFFF" w:themeFill="background1"/>
          <w:lang w:val="it-IT" w:eastAsia="ru-RU"/>
        </w:rPr>
        <w:t xml:space="preserve">   Produselor alimentare</w:t>
      </w:r>
      <w:r>
        <w:rPr>
          <w:b/>
          <w:noProof w:val="0"/>
          <w:shd w:val="clear" w:color="auto" w:fill="FFFFFF" w:themeFill="background1"/>
          <w:lang w:val="it-IT" w:eastAsia="ru-RU"/>
        </w:rPr>
        <w:t xml:space="preserve"> </w:t>
      </w:r>
      <w:r w:rsidR="00DB4408">
        <w:rPr>
          <w:b/>
          <w:noProof w:val="0"/>
          <w:shd w:val="clear" w:color="auto" w:fill="FFFFFF" w:themeFill="background1"/>
          <w:lang w:val="it-IT" w:eastAsia="ru-RU"/>
        </w:rPr>
        <w:t>pentru anul 2026</w:t>
      </w:r>
      <w:r>
        <w:rPr>
          <w:b/>
          <w:noProof w:val="0"/>
          <w:shd w:val="clear" w:color="auto" w:fill="FFFFFF" w:themeFill="background1"/>
          <w:lang w:val="it-IT" w:eastAsia="ru-RU"/>
        </w:rPr>
        <w:t xml:space="preserve"> </w:t>
      </w:r>
      <w:r w:rsidRPr="00BE362C">
        <w:rPr>
          <w:b/>
          <w:noProof w:val="0"/>
          <w:shd w:val="clear" w:color="auto" w:fill="FFFFFF" w:themeFill="background1"/>
          <w:lang w:val="it-IT" w:eastAsia="ru-RU"/>
        </w:rPr>
        <w:br/>
      </w:r>
      <w:r>
        <w:rPr>
          <w:noProof w:val="0"/>
          <w:sz w:val="20"/>
          <w:lang w:val="it-IT" w:eastAsia="ru-RU"/>
        </w:rPr>
        <w:t xml:space="preserve">                                                                                </w:t>
      </w:r>
      <w:r w:rsidRPr="00BE362C">
        <w:rPr>
          <w:noProof w:val="0"/>
          <w:sz w:val="20"/>
          <w:lang w:val="it-IT" w:eastAsia="ru-RU"/>
        </w:rPr>
        <w:t>(se indică obiectul achiziției)</w:t>
      </w:r>
      <w:r w:rsidRPr="00BE362C">
        <w:rPr>
          <w:b/>
          <w:noProof w:val="0"/>
          <w:lang w:val="it-IT" w:eastAsia="ru-RU"/>
        </w:rPr>
        <w:br/>
        <w:t xml:space="preserve">prin procedura de </w:t>
      </w:r>
      <w:r>
        <w:rPr>
          <w:b/>
          <w:noProof w:val="0"/>
          <w:lang w:val="it-IT" w:eastAsia="ru-RU"/>
        </w:rPr>
        <w:t>a</w:t>
      </w:r>
      <w:r w:rsidR="00C93B6C">
        <w:rPr>
          <w:b/>
          <w:noProof w:val="0"/>
          <w:lang w:val="it-IT" w:eastAsia="ru-RU"/>
        </w:rPr>
        <w:t xml:space="preserve">chiziție               </w:t>
      </w:r>
      <w:r w:rsidR="00C93B6C" w:rsidRPr="00C93B6C">
        <w:rPr>
          <w:b/>
          <w:noProof w:val="0"/>
          <w:u w:val="single"/>
          <w:lang w:val="it-IT" w:eastAsia="ru-RU"/>
        </w:rPr>
        <w:t>Cererea ofertelor de prețuri</w:t>
      </w:r>
      <w:r w:rsidRPr="00BE362C">
        <w:rPr>
          <w:b/>
          <w:noProof w:val="0"/>
          <w:lang w:val="it-IT" w:eastAsia="ru-RU"/>
        </w:rPr>
        <w:br/>
      </w:r>
      <w:r>
        <w:rPr>
          <w:noProof w:val="0"/>
          <w:sz w:val="20"/>
          <w:lang w:val="it-IT" w:eastAsia="ru-RU"/>
        </w:rPr>
        <w:t xml:space="preserve">                                                                                </w:t>
      </w:r>
      <w:r w:rsidRPr="00BE362C">
        <w:rPr>
          <w:noProof w:val="0"/>
          <w:sz w:val="20"/>
          <w:lang w:val="it-IT" w:eastAsia="ru-RU"/>
        </w:rPr>
        <w:t>(tipul procedurii de achiziție)</w:t>
      </w:r>
    </w:p>
    <w:p w14:paraId="4327B8A0" w14:textId="77777777" w:rsidR="00262591" w:rsidRPr="00BE362C" w:rsidRDefault="00262591" w:rsidP="00262591">
      <w:pPr>
        <w:shd w:val="clear" w:color="auto" w:fill="FFFFFF" w:themeFill="background1"/>
        <w:rPr>
          <w:noProof w:val="0"/>
          <w:sz w:val="20"/>
          <w:szCs w:val="20"/>
          <w:lang w:val="it-IT" w:eastAsia="ru-RU"/>
        </w:rPr>
      </w:pPr>
    </w:p>
    <w:p w14:paraId="65E29CFA" w14:textId="77777777" w:rsidR="00262591" w:rsidRPr="00AA6E4A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val="en-US" w:eastAsia="ru-RU"/>
        </w:rPr>
      </w:pPr>
      <w:r w:rsidRPr="00AA6E4A">
        <w:rPr>
          <w:b/>
          <w:noProof w:val="0"/>
          <w:lang w:val="en-US" w:eastAsia="ru-RU"/>
        </w:rPr>
        <w:t>Denumirea</w:t>
      </w:r>
      <w:r>
        <w:rPr>
          <w:b/>
          <w:noProof w:val="0"/>
          <w:lang w:val="ro-MD" w:eastAsia="ru-RU"/>
        </w:rPr>
        <w:t xml:space="preserve"> </w:t>
      </w:r>
      <w:r w:rsidRPr="00AA6E4A">
        <w:rPr>
          <w:b/>
          <w:noProof w:val="0"/>
          <w:lang w:val="en-US" w:eastAsia="ru-RU"/>
        </w:rPr>
        <w:t>autorității</w:t>
      </w:r>
      <w:r>
        <w:rPr>
          <w:b/>
          <w:noProof w:val="0"/>
          <w:lang w:val="ro-MD" w:eastAsia="ru-RU"/>
        </w:rPr>
        <w:t xml:space="preserve"> </w:t>
      </w:r>
      <w:r w:rsidRPr="00AA6E4A">
        <w:rPr>
          <w:b/>
          <w:noProof w:val="0"/>
          <w:lang w:val="en-US" w:eastAsia="ru-RU"/>
        </w:rPr>
        <w:t xml:space="preserve">contractante: </w:t>
      </w:r>
      <w:r w:rsidR="00AA6E4A">
        <w:rPr>
          <w:u w:val="thick" w:color="000000"/>
        </w:rPr>
        <w:t>IMSP</w:t>
      </w:r>
      <w:r w:rsidR="00AA6E4A">
        <w:rPr>
          <w:spacing w:val="-3"/>
          <w:u w:val="thick" w:color="000000"/>
        </w:rPr>
        <w:t xml:space="preserve"> </w:t>
      </w:r>
      <w:r w:rsidR="00AA6E4A">
        <w:rPr>
          <w:u w:val="thick" w:color="000000"/>
        </w:rPr>
        <w:t>Spitalul Raional</w:t>
      </w:r>
      <w:r w:rsidR="00AA6E4A">
        <w:rPr>
          <w:spacing w:val="-2"/>
          <w:u w:val="thick" w:color="000000"/>
        </w:rPr>
        <w:t xml:space="preserve"> </w:t>
      </w:r>
      <w:r w:rsidR="00AA6E4A">
        <w:rPr>
          <w:u w:val="thick" w:color="000000"/>
        </w:rPr>
        <w:t>Ocnița</w:t>
      </w:r>
    </w:p>
    <w:p w14:paraId="41AD0E45" w14:textId="77777777"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val="ru-RU" w:eastAsia="ru-RU"/>
        </w:rPr>
      </w:pPr>
      <w:r w:rsidRPr="00BE362C">
        <w:rPr>
          <w:b/>
          <w:noProof w:val="0"/>
          <w:lang w:val="ru-RU" w:eastAsia="ru-RU"/>
        </w:rPr>
        <w:t>IDNO:</w:t>
      </w:r>
      <w:r w:rsidR="00AA6E4A" w:rsidRPr="00AA6E4A">
        <w:t xml:space="preserve"> </w:t>
      </w:r>
      <w:r w:rsidR="00AA6E4A">
        <w:t>1003604150806</w:t>
      </w:r>
    </w:p>
    <w:p w14:paraId="270932AD" w14:textId="77777777" w:rsidR="00262591" w:rsidRPr="00AA6E4A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val="en-US" w:eastAsia="ru-RU"/>
        </w:rPr>
      </w:pPr>
      <w:r w:rsidRPr="00AA6E4A">
        <w:rPr>
          <w:b/>
          <w:noProof w:val="0"/>
          <w:lang w:val="en-US" w:eastAsia="ru-RU"/>
        </w:rPr>
        <w:t>Adresa</w:t>
      </w:r>
      <w:r w:rsidR="00AA6E4A">
        <w:rPr>
          <w:b/>
          <w:noProof w:val="0"/>
          <w:shd w:val="clear" w:color="auto" w:fill="FFFFFF" w:themeFill="background1"/>
          <w:lang w:eastAsia="ru-RU"/>
        </w:rPr>
        <w:t xml:space="preserve">: </w:t>
      </w:r>
      <w:r w:rsidR="00AA6E4A">
        <w:rPr>
          <w:noProof w:val="0"/>
          <w:u w:val="single"/>
          <w:shd w:val="clear" w:color="auto" w:fill="FFFFFF" w:themeFill="background1"/>
          <w:lang w:eastAsia="ru-RU"/>
        </w:rPr>
        <w:t>or. Ocnița. Str. Sănătății 20</w:t>
      </w:r>
    </w:p>
    <w:p w14:paraId="26E9E6DF" w14:textId="77777777" w:rsidR="00262591" w:rsidRPr="00AA6E4A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val="en-US" w:eastAsia="ru-RU"/>
        </w:rPr>
      </w:pPr>
      <w:r w:rsidRPr="00AA6E4A">
        <w:rPr>
          <w:b/>
          <w:noProof w:val="0"/>
          <w:lang w:val="en-US" w:eastAsia="ru-RU"/>
        </w:rPr>
        <w:t>Numărul</w:t>
      </w:r>
      <w:r>
        <w:rPr>
          <w:b/>
          <w:noProof w:val="0"/>
          <w:lang w:val="ro-MD" w:eastAsia="ru-RU"/>
        </w:rPr>
        <w:t xml:space="preserve"> </w:t>
      </w:r>
      <w:r w:rsidRPr="00AA6E4A">
        <w:rPr>
          <w:b/>
          <w:noProof w:val="0"/>
          <w:lang w:val="en-US" w:eastAsia="ru-RU"/>
        </w:rPr>
        <w:t>de</w:t>
      </w:r>
      <w:r>
        <w:rPr>
          <w:b/>
          <w:noProof w:val="0"/>
          <w:lang w:val="ro-MD" w:eastAsia="ru-RU"/>
        </w:rPr>
        <w:t xml:space="preserve"> </w:t>
      </w:r>
      <w:r w:rsidRPr="00AA6E4A">
        <w:rPr>
          <w:b/>
          <w:noProof w:val="0"/>
          <w:lang w:val="en-US" w:eastAsia="ru-RU"/>
        </w:rPr>
        <w:t xml:space="preserve">telefon/fax: </w:t>
      </w:r>
      <w:r w:rsidR="005713B1">
        <w:t>0271/26043, 060317883</w:t>
      </w:r>
      <w:r w:rsidRPr="00AA6E4A">
        <w:rPr>
          <w:b/>
          <w:noProof w:val="0"/>
          <w:shd w:val="clear" w:color="auto" w:fill="FFFFFF" w:themeFill="background1"/>
          <w:lang w:val="en-US" w:eastAsia="ru-RU"/>
        </w:rPr>
        <w:softHyphen/>
      </w:r>
      <w:r w:rsidRPr="00AA6E4A">
        <w:rPr>
          <w:b/>
          <w:noProof w:val="0"/>
          <w:shd w:val="clear" w:color="auto" w:fill="FFFFFF" w:themeFill="background1"/>
          <w:lang w:val="en-US" w:eastAsia="ru-RU"/>
        </w:rPr>
        <w:softHyphen/>
      </w:r>
    </w:p>
    <w:p w14:paraId="764AD28C" w14:textId="77777777"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Adresa de e-mail și </w:t>
      </w:r>
      <w:r w:rsidRPr="00652C78">
        <w:rPr>
          <w:b/>
          <w:noProof w:val="0"/>
          <w:lang w:val="it-IT" w:eastAsia="ru-RU"/>
        </w:rPr>
        <w:t>pagina web oficială</w:t>
      </w:r>
      <w:r>
        <w:rPr>
          <w:b/>
          <w:noProof w:val="0"/>
          <w:lang w:val="it-IT" w:eastAsia="ru-RU"/>
        </w:rPr>
        <w:t xml:space="preserve"> </w:t>
      </w:r>
      <w:r w:rsidRPr="00BE362C">
        <w:rPr>
          <w:b/>
          <w:noProof w:val="0"/>
          <w:lang w:val="it-IT" w:eastAsia="ru-RU"/>
        </w:rPr>
        <w:t>a</w:t>
      </w:r>
      <w:r>
        <w:rPr>
          <w:b/>
          <w:noProof w:val="0"/>
          <w:lang w:val="it-IT" w:eastAsia="ru-RU"/>
        </w:rPr>
        <w:t>le</w:t>
      </w:r>
      <w:r w:rsidRPr="00BE362C">
        <w:rPr>
          <w:b/>
          <w:noProof w:val="0"/>
          <w:lang w:val="it-IT" w:eastAsia="ru-RU"/>
        </w:rPr>
        <w:t xml:space="preserve"> autorității contractante: </w:t>
      </w:r>
      <w:hyperlink r:id="rId5" w:history="1">
        <w:r w:rsidR="005713B1" w:rsidRPr="00ED2712">
          <w:rPr>
            <w:rStyle w:val="a6"/>
            <w:b/>
            <w:noProof w:val="0"/>
            <w:shd w:val="clear" w:color="auto" w:fill="FFFFFF" w:themeFill="background1"/>
            <w:lang w:val="it-IT" w:eastAsia="ru-RU"/>
          </w:rPr>
          <w:t>srocnita@ms.md</w:t>
        </w:r>
      </w:hyperlink>
      <w:r w:rsidR="005713B1">
        <w:rPr>
          <w:b/>
          <w:noProof w:val="0"/>
          <w:shd w:val="clear" w:color="auto" w:fill="FFFFFF" w:themeFill="background1"/>
          <w:lang w:val="it-IT" w:eastAsia="ru-RU"/>
        </w:rPr>
        <w:t xml:space="preserve"> </w:t>
      </w:r>
      <w:hyperlink r:id="rId6" w:history="1">
        <w:r w:rsidR="005713B1" w:rsidRPr="00ED2712">
          <w:rPr>
            <w:rStyle w:val="a6"/>
            <w:b/>
            <w:noProof w:val="0"/>
            <w:shd w:val="clear" w:color="auto" w:fill="FFFFFF" w:themeFill="background1"/>
            <w:lang w:val="it-IT" w:eastAsia="ru-RU"/>
          </w:rPr>
          <w:t>https://srocnita.md</w:t>
        </w:r>
      </w:hyperlink>
      <w:r w:rsidR="005713B1">
        <w:rPr>
          <w:b/>
          <w:noProof w:val="0"/>
          <w:shd w:val="clear" w:color="auto" w:fill="FFFFFF" w:themeFill="background1"/>
          <w:lang w:val="it-IT" w:eastAsia="ru-RU"/>
        </w:rPr>
        <w:t xml:space="preserve"> </w:t>
      </w:r>
    </w:p>
    <w:p w14:paraId="2F7C4763" w14:textId="77777777"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8" w:hanging="288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Adresa de e-mail sau </w:t>
      </w:r>
      <w:r w:rsidRPr="00652C78">
        <w:rPr>
          <w:b/>
          <w:noProof w:val="0"/>
          <w:lang w:val="it-IT" w:eastAsia="ru-RU"/>
        </w:rPr>
        <w:t>pagina web oficială</w:t>
      </w:r>
      <w:r>
        <w:rPr>
          <w:b/>
          <w:noProof w:val="0"/>
          <w:lang w:val="it-IT" w:eastAsia="ru-RU"/>
        </w:rPr>
        <w:t xml:space="preserve"> </w:t>
      </w:r>
      <w:r w:rsidRPr="00BE362C">
        <w:rPr>
          <w:b/>
          <w:noProof w:val="0"/>
          <w:lang w:val="it-IT" w:eastAsia="ru-RU"/>
        </w:rPr>
        <w:t xml:space="preserve">de la care se va putea obține accesul la documentația de atribuire: </w:t>
      </w:r>
      <w:r w:rsidRPr="00BE362C">
        <w:rPr>
          <w:b/>
          <w:i/>
          <w:noProof w:val="0"/>
          <w:lang w:val="it-IT" w:eastAsia="ru-RU"/>
        </w:rPr>
        <w:t>documentația de atribuire este anexată în cadrul procedurii în SIA RSAP</w:t>
      </w:r>
    </w:p>
    <w:p w14:paraId="4DCB64A0" w14:textId="77777777" w:rsidR="005713B1" w:rsidRPr="005713B1" w:rsidRDefault="00262591" w:rsidP="005713B1">
      <w:pPr>
        <w:pStyle w:val="a"/>
        <w:numPr>
          <w:ilvl w:val="0"/>
          <w:numId w:val="2"/>
        </w:numPr>
        <w:rPr>
          <w:b/>
          <w:lang w:val="it-IT" w:eastAsia="ru-RU"/>
        </w:rPr>
      </w:pPr>
      <w:r w:rsidRPr="005713B1">
        <w:rPr>
          <w:b/>
          <w:lang w:val="it-IT" w:eastAsia="ru-RU"/>
        </w:rPr>
        <w:t xml:space="preserve">Tipul autorității contractante și obiectul principal de activitate (dacă este cazul, mențiunea că autoritatea contractantă este o autoritate centrală de achiziție sau că achiziția implică o altă formă de achiziție comună): </w:t>
      </w:r>
      <w:r w:rsidR="005713B1" w:rsidRPr="005713B1">
        <w:rPr>
          <w:b/>
          <w:u w:val="single"/>
          <w:lang w:val="it-IT" w:eastAsia="ru-RU"/>
        </w:rPr>
        <w:t>Instituţie  Medico-Sanitară  Publică</w:t>
      </w:r>
    </w:p>
    <w:p w14:paraId="55E96945" w14:textId="77777777" w:rsidR="00107664" w:rsidRPr="005713B1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jc w:val="both"/>
        <w:rPr>
          <w:b/>
          <w:noProof w:val="0"/>
          <w:lang w:val="it-IT" w:eastAsia="ru-RU"/>
        </w:rPr>
      </w:pPr>
      <w:r w:rsidRPr="005713B1">
        <w:rPr>
          <w:b/>
          <w:noProof w:val="0"/>
          <w:lang w:val="it-IT" w:eastAsia="ru-RU"/>
        </w:rPr>
        <w:t>Cumpărătorul invită operatorii economici interesați, care îi pot satisface necesitățile, să participe la procedura de achiziție privind livrarea/prestarea următoarelor bunuri/servicii:</w:t>
      </w:r>
      <w:r w:rsidR="00B15067">
        <w:rPr>
          <w:b/>
          <w:noProof w:val="0"/>
          <w:lang w:val="it-IT" w:eastAsia="ru-RU"/>
        </w:rPr>
        <w:br/>
      </w:r>
      <w:r w:rsidR="00B15067">
        <w:rPr>
          <w:b/>
          <w:noProof w:val="0"/>
          <w:lang w:val="it-IT" w:eastAsia="ru-RU"/>
        </w:rPr>
        <w:br/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1872"/>
        <w:gridCol w:w="2135"/>
        <w:gridCol w:w="1872"/>
        <w:gridCol w:w="1872"/>
        <w:gridCol w:w="1872"/>
      </w:tblGrid>
      <w:tr w:rsidR="00FB3615" w14:paraId="02729900" w14:textId="77777777" w:rsidTr="00480EEF">
        <w:tc>
          <w:tcPr>
            <w:tcW w:w="1872" w:type="dxa"/>
          </w:tcPr>
          <w:p w14:paraId="1A74287B" w14:textId="77777777" w:rsidR="00FB3615" w:rsidRDefault="00FB3615" w:rsidP="00023644">
            <w:pPr>
              <w:jc w:val="center"/>
            </w:pPr>
            <w:r>
              <w:rPr>
                <w:b/>
                <w:sz w:val="22"/>
              </w:rPr>
              <w:t>Cod CPV</w:t>
            </w:r>
          </w:p>
        </w:tc>
        <w:tc>
          <w:tcPr>
            <w:tcW w:w="2135" w:type="dxa"/>
          </w:tcPr>
          <w:p w14:paraId="7541A4B0" w14:textId="77777777" w:rsidR="00FB3615" w:rsidRDefault="00FB3615" w:rsidP="00023644">
            <w:pPr>
              <w:jc w:val="center"/>
            </w:pPr>
            <w:r>
              <w:rPr>
                <w:b/>
                <w:sz w:val="22"/>
              </w:rPr>
              <w:t>Denumirea bunurilor/serviciilor</w:t>
            </w:r>
          </w:p>
        </w:tc>
        <w:tc>
          <w:tcPr>
            <w:tcW w:w="1872" w:type="dxa"/>
          </w:tcPr>
          <w:p w14:paraId="7257E201" w14:textId="77777777" w:rsidR="00FB3615" w:rsidRDefault="00FB3615" w:rsidP="00023644">
            <w:pPr>
              <w:jc w:val="center"/>
            </w:pPr>
            <w:r>
              <w:rPr>
                <w:b/>
                <w:sz w:val="22"/>
              </w:rPr>
              <w:t>Unitatea de măsură</w:t>
            </w:r>
          </w:p>
        </w:tc>
        <w:tc>
          <w:tcPr>
            <w:tcW w:w="1872" w:type="dxa"/>
          </w:tcPr>
          <w:p w14:paraId="30863A1F" w14:textId="77777777" w:rsidR="00FB3615" w:rsidRDefault="00FB3615" w:rsidP="00023644">
            <w:pPr>
              <w:jc w:val="center"/>
            </w:pPr>
            <w:r>
              <w:rPr>
                <w:b/>
                <w:sz w:val="22"/>
              </w:rPr>
              <w:t>Cantitatea</w:t>
            </w:r>
          </w:p>
        </w:tc>
        <w:tc>
          <w:tcPr>
            <w:tcW w:w="1872" w:type="dxa"/>
          </w:tcPr>
          <w:p w14:paraId="2870978C" w14:textId="77777777" w:rsidR="00FB3615" w:rsidRDefault="00FB3615" w:rsidP="00023644">
            <w:pPr>
              <w:jc w:val="center"/>
            </w:pPr>
            <w:r>
              <w:rPr>
                <w:b/>
                <w:sz w:val="22"/>
              </w:rPr>
              <w:t>Valoarea estimată (fără TVA)</w:t>
            </w:r>
          </w:p>
        </w:tc>
      </w:tr>
      <w:tr w:rsidR="00FB3615" w14:paraId="0BD3B524" w14:textId="77777777" w:rsidTr="00480EEF">
        <w:tc>
          <w:tcPr>
            <w:tcW w:w="1872" w:type="dxa"/>
          </w:tcPr>
          <w:p w14:paraId="26599D28" w14:textId="77777777" w:rsidR="00FB3615" w:rsidRDefault="00FB3615" w:rsidP="00023644"/>
        </w:tc>
        <w:tc>
          <w:tcPr>
            <w:tcW w:w="2135" w:type="dxa"/>
          </w:tcPr>
          <w:p w14:paraId="56EEBD67" w14:textId="0EB50D14" w:rsidR="00FB3615" w:rsidRDefault="00480EEF" w:rsidP="00023644">
            <w:r>
              <w:rPr>
                <w:b/>
                <w:sz w:val="22"/>
              </w:rPr>
              <w:t>LOTUL 1</w:t>
            </w:r>
            <w:r w:rsidR="00FB3615">
              <w:rPr>
                <w:b/>
                <w:sz w:val="22"/>
              </w:rPr>
              <w:t>: Semipreparate din carne</w:t>
            </w:r>
          </w:p>
        </w:tc>
        <w:tc>
          <w:tcPr>
            <w:tcW w:w="1872" w:type="dxa"/>
          </w:tcPr>
          <w:p w14:paraId="1FE50943" w14:textId="77777777" w:rsidR="00FB3615" w:rsidRDefault="00FB3615" w:rsidP="00023644"/>
        </w:tc>
        <w:tc>
          <w:tcPr>
            <w:tcW w:w="1872" w:type="dxa"/>
          </w:tcPr>
          <w:p w14:paraId="30A117F2" w14:textId="77777777" w:rsidR="00FB3615" w:rsidRDefault="00FB3615" w:rsidP="00023644"/>
        </w:tc>
        <w:tc>
          <w:tcPr>
            <w:tcW w:w="1872" w:type="dxa"/>
          </w:tcPr>
          <w:p w14:paraId="2F207921" w14:textId="72106210" w:rsidR="00FB3615" w:rsidRDefault="00F96EB9" w:rsidP="00023644">
            <w:r>
              <w:rPr>
                <w:b/>
                <w:sz w:val="22"/>
              </w:rPr>
              <w:t>57750</w:t>
            </w:r>
          </w:p>
        </w:tc>
      </w:tr>
      <w:tr w:rsidR="00FB3615" w14:paraId="7DAC04DA" w14:textId="77777777" w:rsidTr="00480EEF">
        <w:tc>
          <w:tcPr>
            <w:tcW w:w="1872" w:type="dxa"/>
          </w:tcPr>
          <w:p w14:paraId="53D8EADD" w14:textId="77777777" w:rsidR="00FB3615" w:rsidRDefault="00FB3615" w:rsidP="00023644">
            <w:r>
              <w:rPr>
                <w:sz w:val="22"/>
              </w:rPr>
              <w:t>15131420-5</w:t>
            </w:r>
          </w:p>
        </w:tc>
        <w:tc>
          <w:tcPr>
            <w:tcW w:w="2135" w:type="dxa"/>
          </w:tcPr>
          <w:p w14:paraId="43B6F062" w14:textId="77777777" w:rsidR="00FB3615" w:rsidRDefault="00FB3615" w:rsidP="00023644">
            <w:r>
              <w:rPr>
                <w:sz w:val="22"/>
              </w:rPr>
              <w:t>Chiftele din carne de vită + găină + porc</w:t>
            </w:r>
          </w:p>
        </w:tc>
        <w:tc>
          <w:tcPr>
            <w:tcW w:w="1872" w:type="dxa"/>
          </w:tcPr>
          <w:p w14:paraId="5C30C01C" w14:textId="77777777" w:rsidR="00FB3615" w:rsidRDefault="00FB3615" w:rsidP="00023644">
            <w:r>
              <w:rPr>
                <w:sz w:val="22"/>
              </w:rPr>
              <w:t>kg</w:t>
            </w:r>
          </w:p>
        </w:tc>
        <w:tc>
          <w:tcPr>
            <w:tcW w:w="1872" w:type="dxa"/>
          </w:tcPr>
          <w:p w14:paraId="5546CA36" w14:textId="77777777" w:rsidR="00FB3615" w:rsidRDefault="00FB3615" w:rsidP="00023644">
            <w:r>
              <w:rPr>
                <w:sz w:val="22"/>
              </w:rPr>
              <w:t>630</w:t>
            </w:r>
          </w:p>
        </w:tc>
        <w:tc>
          <w:tcPr>
            <w:tcW w:w="1872" w:type="dxa"/>
          </w:tcPr>
          <w:p w14:paraId="17C863DE" w14:textId="77777777" w:rsidR="00FB3615" w:rsidRDefault="00FB3615" w:rsidP="00023644"/>
        </w:tc>
      </w:tr>
      <w:tr w:rsidR="00FB3615" w14:paraId="4D0BEF09" w14:textId="77777777" w:rsidTr="00480EEF">
        <w:tc>
          <w:tcPr>
            <w:tcW w:w="1872" w:type="dxa"/>
          </w:tcPr>
          <w:p w14:paraId="4B430ACB" w14:textId="77777777" w:rsidR="00FB3615" w:rsidRDefault="00FB3615" w:rsidP="00023644">
            <w:r>
              <w:rPr>
                <w:sz w:val="22"/>
              </w:rPr>
              <w:t>15800000-6</w:t>
            </w:r>
          </w:p>
        </w:tc>
        <w:tc>
          <w:tcPr>
            <w:tcW w:w="2135" w:type="dxa"/>
          </w:tcPr>
          <w:p w14:paraId="6601E14A" w14:textId="77777777" w:rsidR="00FB3615" w:rsidRDefault="00FB3615" w:rsidP="00023644">
            <w:r>
              <w:rPr>
                <w:sz w:val="22"/>
              </w:rPr>
              <w:t>Pârjoale din carne de vită + găină + porc</w:t>
            </w:r>
          </w:p>
        </w:tc>
        <w:tc>
          <w:tcPr>
            <w:tcW w:w="1872" w:type="dxa"/>
          </w:tcPr>
          <w:p w14:paraId="712CC206" w14:textId="77777777" w:rsidR="00FB3615" w:rsidRDefault="00FB3615" w:rsidP="00023644">
            <w:r>
              <w:rPr>
                <w:sz w:val="22"/>
              </w:rPr>
              <w:t>kg</w:t>
            </w:r>
          </w:p>
        </w:tc>
        <w:tc>
          <w:tcPr>
            <w:tcW w:w="1872" w:type="dxa"/>
          </w:tcPr>
          <w:p w14:paraId="5D1C60D5" w14:textId="77777777" w:rsidR="00FB3615" w:rsidRDefault="00FB3615" w:rsidP="00023644">
            <w:r>
              <w:rPr>
                <w:sz w:val="22"/>
              </w:rPr>
              <w:t>630</w:t>
            </w:r>
          </w:p>
        </w:tc>
        <w:tc>
          <w:tcPr>
            <w:tcW w:w="1872" w:type="dxa"/>
          </w:tcPr>
          <w:p w14:paraId="24BBA093" w14:textId="77777777" w:rsidR="00FB3615" w:rsidRDefault="00FB3615" w:rsidP="00023644"/>
        </w:tc>
      </w:tr>
      <w:tr w:rsidR="00FB3615" w14:paraId="2B8521C5" w14:textId="77777777" w:rsidTr="00480EEF">
        <w:tc>
          <w:tcPr>
            <w:tcW w:w="1872" w:type="dxa"/>
          </w:tcPr>
          <w:p w14:paraId="5DDDF89F" w14:textId="77777777" w:rsidR="00FB3615" w:rsidRDefault="00FB3615" w:rsidP="00023644"/>
        </w:tc>
        <w:tc>
          <w:tcPr>
            <w:tcW w:w="2135" w:type="dxa"/>
          </w:tcPr>
          <w:p w14:paraId="2797C920" w14:textId="2FBE160A" w:rsidR="00FB3615" w:rsidRDefault="00480EEF" w:rsidP="00023644">
            <w:r>
              <w:rPr>
                <w:b/>
                <w:sz w:val="22"/>
              </w:rPr>
              <w:t>LOTUL 2</w:t>
            </w:r>
            <w:r w:rsidR="00FB3615">
              <w:rPr>
                <w:b/>
                <w:sz w:val="22"/>
              </w:rPr>
              <w:t>: Diverse produse alimentare (Băcănie)</w:t>
            </w:r>
          </w:p>
        </w:tc>
        <w:tc>
          <w:tcPr>
            <w:tcW w:w="1872" w:type="dxa"/>
          </w:tcPr>
          <w:p w14:paraId="050B908B" w14:textId="77777777" w:rsidR="00FB3615" w:rsidRDefault="00FB3615" w:rsidP="00023644"/>
        </w:tc>
        <w:tc>
          <w:tcPr>
            <w:tcW w:w="1872" w:type="dxa"/>
          </w:tcPr>
          <w:p w14:paraId="27B4D5A7" w14:textId="77777777" w:rsidR="00FB3615" w:rsidRDefault="00FB3615" w:rsidP="00023644"/>
        </w:tc>
        <w:tc>
          <w:tcPr>
            <w:tcW w:w="1872" w:type="dxa"/>
          </w:tcPr>
          <w:p w14:paraId="5F752123" w14:textId="77777777" w:rsidR="00FB3615" w:rsidRDefault="00FB3615" w:rsidP="00023644">
            <w:r>
              <w:rPr>
                <w:b/>
                <w:sz w:val="22"/>
              </w:rPr>
              <w:t>105000</w:t>
            </w:r>
          </w:p>
        </w:tc>
      </w:tr>
      <w:tr w:rsidR="00FB3615" w14:paraId="4651DC4A" w14:textId="77777777" w:rsidTr="00480EEF">
        <w:tc>
          <w:tcPr>
            <w:tcW w:w="1872" w:type="dxa"/>
          </w:tcPr>
          <w:p w14:paraId="2D6D452E" w14:textId="77777777" w:rsidR="00FB3615" w:rsidRDefault="00FB3615" w:rsidP="00023644">
            <w:r>
              <w:rPr>
                <w:sz w:val="22"/>
              </w:rPr>
              <w:t>15613000-8</w:t>
            </w:r>
          </w:p>
        </w:tc>
        <w:tc>
          <w:tcPr>
            <w:tcW w:w="2135" w:type="dxa"/>
          </w:tcPr>
          <w:p w14:paraId="5403BB8B" w14:textId="77777777" w:rsidR="00FB3615" w:rsidRDefault="00FB3615" w:rsidP="00023644">
            <w:r>
              <w:rPr>
                <w:sz w:val="22"/>
              </w:rPr>
              <w:t>Crupe de griș amb 1 kg</w:t>
            </w:r>
          </w:p>
        </w:tc>
        <w:tc>
          <w:tcPr>
            <w:tcW w:w="1872" w:type="dxa"/>
          </w:tcPr>
          <w:p w14:paraId="2E3EA86D" w14:textId="77777777" w:rsidR="00FB3615" w:rsidRDefault="00FB3615" w:rsidP="00023644">
            <w:r>
              <w:rPr>
                <w:sz w:val="22"/>
              </w:rPr>
              <w:t>kg</w:t>
            </w:r>
          </w:p>
        </w:tc>
        <w:tc>
          <w:tcPr>
            <w:tcW w:w="1872" w:type="dxa"/>
          </w:tcPr>
          <w:p w14:paraId="34D02AC6" w14:textId="77777777" w:rsidR="00FB3615" w:rsidRDefault="00FB3615" w:rsidP="00023644">
            <w:r>
              <w:rPr>
                <w:sz w:val="22"/>
              </w:rPr>
              <w:t>550</w:t>
            </w:r>
          </w:p>
        </w:tc>
        <w:tc>
          <w:tcPr>
            <w:tcW w:w="1872" w:type="dxa"/>
          </w:tcPr>
          <w:p w14:paraId="3105CB37" w14:textId="77777777" w:rsidR="00FB3615" w:rsidRDefault="00FB3615" w:rsidP="00023644"/>
        </w:tc>
      </w:tr>
      <w:tr w:rsidR="00FB3615" w14:paraId="14606E08" w14:textId="77777777" w:rsidTr="00480EEF">
        <w:tc>
          <w:tcPr>
            <w:tcW w:w="1872" w:type="dxa"/>
          </w:tcPr>
          <w:p w14:paraId="4D7CDE85" w14:textId="77777777" w:rsidR="00FB3615" w:rsidRDefault="00FB3615" w:rsidP="00023644">
            <w:r>
              <w:rPr>
                <w:sz w:val="22"/>
              </w:rPr>
              <w:t>15613000-8</w:t>
            </w:r>
          </w:p>
        </w:tc>
        <w:tc>
          <w:tcPr>
            <w:tcW w:w="2135" w:type="dxa"/>
          </w:tcPr>
          <w:p w14:paraId="4A7173C6" w14:textId="77777777" w:rsidR="00FB3615" w:rsidRDefault="00FB3615" w:rsidP="00023644">
            <w:r>
              <w:rPr>
                <w:sz w:val="22"/>
              </w:rPr>
              <w:t>Crupă orz mărunțit amb 1 kg</w:t>
            </w:r>
          </w:p>
        </w:tc>
        <w:tc>
          <w:tcPr>
            <w:tcW w:w="1872" w:type="dxa"/>
          </w:tcPr>
          <w:p w14:paraId="7D735C80" w14:textId="77777777" w:rsidR="00FB3615" w:rsidRDefault="00FB3615" w:rsidP="00023644">
            <w:r>
              <w:rPr>
                <w:sz w:val="22"/>
              </w:rPr>
              <w:t>kg</w:t>
            </w:r>
          </w:p>
        </w:tc>
        <w:tc>
          <w:tcPr>
            <w:tcW w:w="1872" w:type="dxa"/>
          </w:tcPr>
          <w:p w14:paraId="4DB09814" w14:textId="77777777" w:rsidR="00FB3615" w:rsidRDefault="00FB3615" w:rsidP="00023644">
            <w:r>
              <w:rPr>
                <w:sz w:val="22"/>
              </w:rPr>
              <w:t>800</w:t>
            </w:r>
          </w:p>
        </w:tc>
        <w:tc>
          <w:tcPr>
            <w:tcW w:w="1872" w:type="dxa"/>
          </w:tcPr>
          <w:p w14:paraId="0AC72198" w14:textId="77777777" w:rsidR="00FB3615" w:rsidRDefault="00FB3615" w:rsidP="00023644"/>
        </w:tc>
      </w:tr>
      <w:tr w:rsidR="00FB3615" w14:paraId="0C8A4473" w14:textId="77777777" w:rsidTr="00480EEF">
        <w:tc>
          <w:tcPr>
            <w:tcW w:w="1872" w:type="dxa"/>
          </w:tcPr>
          <w:p w14:paraId="5269EA05" w14:textId="77777777" w:rsidR="00FB3615" w:rsidRDefault="00FB3615" w:rsidP="00023644">
            <w:r>
              <w:rPr>
                <w:sz w:val="22"/>
              </w:rPr>
              <w:t>15614100-6</w:t>
            </w:r>
          </w:p>
        </w:tc>
        <w:tc>
          <w:tcPr>
            <w:tcW w:w="2135" w:type="dxa"/>
          </w:tcPr>
          <w:p w14:paraId="444395BC" w14:textId="77777777" w:rsidR="00FB3615" w:rsidRDefault="00FB3615" w:rsidP="00023644">
            <w:r>
              <w:rPr>
                <w:sz w:val="22"/>
              </w:rPr>
              <w:t>Orez clasic prefiert amb 1 kg</w:t>
            </w:r>
          </w:p>
        </w:tc>
        <w:tc>
          <w:tcPr>
            <w:tcW w:w="1872" w:type="dxa"/>
          </w:tcPr>
          <w:p w14:paraId="6FD437EB" w14:textId="77777777" w:rsidR="00FB3615" w:rsidRDefault="00FB3615" w:rsidP="00023644">
            <w:r>
              <w:rPr>
                <w:sz w:val="22"/>
              </w:rPr>
              <w:t>kg</w:t>
            </w:r>
          </w:p>
        </w:tc>
        <w:tc>
          <w:tcPr>
            <w:tcW w:w="1872" w:type="dxa"/>
          </w:tcPr>
          <w:p w14:paraId="3B721E6B" w14:textId="77777777" w:rsidR="00FB3615" w:rsidRDefault="00FB3615" w:rsidP="00023644">
            <w:r>
              <w:rPr>
                <w:sz w:val="22"/>
              </w:rPr>
              <w:t>910</w:t>
            </w:r>
          </w:p>
        </w:tc>
        <w:tc>
          <w:tcPr>
            <w:tcW w:w="1872" w:type="dxa"/>
          </w:tcPr>
          <w:p w14:paraId="2405C604" w14:textId="77777777" w:rsidR="00FB3615" w:rsidRDefault="00FB3615" w:rsidP="00023644"/>
        </w:tc>
      </w:tr>
      <w:tr w:rsidR="00FB3615" w14:paraId="0A2B3CD9" w14:textId="77777777" w:rsidTr="00480EEF">
        <w:tc>
          <w:tcPr>
            <w:tcW w:w="1872" w:type="dxa"/>
          </w:tcPr>
          <w:p w14:paraId="2F709DB6" w14:textId="77777777" w:rsidR="00FB3615" w:rsidRDefault="00FB3615" w:rsidP="00023644">
            <w:r>
              <w:rPr>
                <w:sz w:val="22"/>
              </w:rPr>
              <w:t>15831000-2</w:t>
            </w:r>
          </w:p>
        </w:tc>
        <w:tc>
          <w:tcPr>
            <w:tcW w:w="2135" w:type="dxa"/>
          </w:tcPr>
          <w:p w14:paraId="0E5F0FDC" w14:textId="77777777" w:rsidR="00FB3615" w:rsidRDefault="00FB3615" w:rsidP="00023644">
            <w:r>
              <w:rPr>
                <w:sz w:val="22"/>
              </w:rPr>
              <w:t>Zahăr tos amb 1 kg sau sac</w:t>
            </w:r>
          </w:p>
        </w:tc>
        <w:tc>
          <w:tcPr>
            <w:tcW w:w="1872" w:type="dxa"/>
          </w:tcPr>
          <w:p w14:paraId="6FF01BFF" w14:textId="77777777" w:rsidR="00FB3615" w:rsidRDefault="00FB3615" w:rsidP="00023644">
            <w:r>
              <w:rPr>
                <w:sz w:val="22"/>
              </w:rPr>
              <w:t>kg</w:t>
            </w:r>
          </w:p>
        </w:tc>
        <w:tc>
          <w:tcPr>
            <w:tcW w:w="1872" w:type="dxa"/>
          </w:tcPr>
          <w:p w14:paraId="696F04DD" w14:textId="77777777" w:rsidR="00FB3615" w:rsidRDefault="00FB3615" w:rsidP="00023644">
            <w:r>
              <w:rPr>
                <w:sz w:val="22"/>
              </w:rPr>
              <w:t>1780</w:t>
            </w:r>
          </w:p>
        </w:tc>
        <w:tc>
          <w:tcPr>
            <w:tcW w:w="1872" w:type="dxa"/>
          </w:tcPr>
          <w:p w14:paraId="631A7C9B" w14:textId="77777777" w:rsidR="00FB3615" w:rsidRDefault="00FB3615" w:rsidP="00023644"/>
        </w:tc>
      </w:tr>
      <w:tr w:rsidR="00FB3615" w14:paraId="53F746DB" w14:textId="77777777" w:rsidTr="00480EEF">
        <w:tc>
          <w:tcPr>
            <w:tcW w:w="1872" w:type="dxa"/>
          </w:tcPr>
          <w:p w14:paraId="37CA11F2" w14:textId="77777777" w:rsidR="00FB3615" w:rsidRDefault="00FB3615" w:rsidP="00023644">
            <w:r>
              <w:rPr>
                <w:sz w:val="22"/>
              </w:rPr>
              <w:lastRenderedPageBreak/>
              <w:t>15613000-8</w:t>
            </w:r>
          </w:p>
        </w:tc>
        <w:tc>
          <w:tcPr>
            <w:tcW w:w="2135" w:type="dxa"/>
          </w:tcPr>
          <w:p w14:paraId="5E1F44D5" w14:textId="77777777" w:rsidR="00FB3615" w:rsidRDefault="00FB3615" w:rsidP="00023644">
            <w:r>
              <w:rPr>
                <w:sz w:val="22"/>
              </w:rPr>
              <w:t>Crupe porumb amb 1 kg</w:t>
            </w:r>
          </w:p>
        </w:tc>
        <w:tc>
          <w:tcPr>
            <w:tcW w:w="1872" w:type="dxa"/>
          </w:tcPr>
          <w:p w14:paraId="70A08A00" w14:textId="77777777" w:rsidR="00FB3615" w:rsidRDefault="00FB3615" w:rsidP="00023644">
            <w:r>
              <w:rPr>
                <w:sz w:val="22"/>
              </w:rPr>
              <w:t>kg</w:t>
            </w:r>
          </w:p>
        </w:tc>
        <w:tc>
          <w:tcPr>
            <w:tcW w:w="1872" w:type="dxa"/>
          </w:tcPr>
          <w:p w14:paraId="59DB0E0C" w14:textId="77777777" w:rsidR="00FB3615" w:rsidRDefault="00FB3615" w:rsidP="00023644">
            <w:r>
              <w:rPr>
                <w:sz w:val="22"/>
              </w:rPr>
              <w:t>840</w:t>
            </w:r>
          </w:p>
        </w:tc>
        <w:tc>
          <w:tcPr>
            <w:tcW w:w="1872" w:type="dxa"/>
          </w:tcPr>
          <w:p w14:paraId="43B6B980" w14:textId="77777777" w:rsidR="00FB3615" w:rsidRDefault="00FB3615" w:rsidP="00023644"/>
        </w:tc>
      </w:tr>
      <w:tr w:rsidR="00FB3615" w14:paraId="70937365" w14:textId="77777777" w:rsidTr="00480EEF">
        <w:tc>
          <w:tcPr>
            <w:tcW w:w="1872" w:type="dxa"/>
          </w:tcPr>
          <w:p w14:paraId="506613DA" w14:textId="77777777" w:rsidR="00FB3615" w:rsidRDefault="00FB3615" w:rsidP="00023644">
            <w:r>
              <w:rPr>
                <w:sz w:val="22"/>
              </w:rPr>
              <w:t>15613380-5</w:t>
            </w:r>
          </w:p>
        </w:tc>
        <w:tc>
          <w:tcPr>
            <w:tcW w:w="2135" w:type="dxa"/>
          </w:tcPr>
          <w:p w14:paraId="7714794B" w14:textId="77777777" w:rsidR="00FB3615" w:rsidRDefault="00FB3615" w:rsidP="00023644">
            <w:r>
              <w:rPr>
                <w:sz w:val="22"/>
              </w:rPr>
              <w:t>Fulgi ovăz amb 0,5 kg</w:t>
            </w:r>
          </w:p>
        </w:tc>
        <w:tc>
          <w:tcPr>
            <w:tcW w:w="1872" w:type="dxa"/>
          </w:tcPr>
          <w:p w14:paraId="677E300C" w14:textId="77777777" w:rsidR="00FB3615" w:rsidRDefault="00FB3615" w:rsidP="00023644">
            <w:r>
              <w:rPr>
                <w:sz w:val="22"/>
              </w:rPr>
              <w:t>kg</w:t>
            </w:r>
          </w:p>
        </w:tc>
        <w:tc>
          <w:tcPr>
            <w:tcW w:w="1872" w:type="dxa"/>
          </w:tcPr>
          <w:p w14:paraId="6F063BA9" w14:textId="77777777" w:rsidR="00FB3615" w:rsidRDefault="00FB3615" w:rsidP="00023644">
            <w:r>
              <w:rPr>
                <w:sz w:val="22"/>
              </w:rPr>
              <w:t>750</w:t>
            </w:r>
          </w:p>
        </w:tc>
        <w:tc>
          <w:tcPr>
            <w:tcW w:w="1872" w:type="dxa"/>
          </w:tcPr>
          <w:p w14:paraId="5D2BB389" w14:textId="77777777" w:rsidR="00FB3615" w:rsidRDefault="00FB3615" w:rsidP="00023644"/>
        </w:tc>
      </w:tr>
      <w:tr w:rsidR="00FB3615" w14:paraId="6130C475" w14:textId="77777777" w:rsidTr="00480EEF">
        <w:tc>
          <w:tcPr>
            <w:tcW w:w="1872" w:type="dxa"/>
          </w:tcPr>
          <w:p w14:paraId="63BEE7B8" w14:textId="77777777" w:rsidR="00FB3615" w:rsidRDefault="00FB3615" w:rsidP="00023644">
            <w:r>
              <w:rPr>
                <w:sz w:val="22"/>
              </w:rPr>
              <w:t>15612100-2</w:t>
            </w:r>
          </w:p>
        </w:tc>
        <w:tc>
          <w:tcPr>
            <w:tcW w:w="2135" w:type="dxa"/>
          </w:tcPr>
          <w:p w14:paraId="2DCC6BC4" w14:textId="77777777" w:rsidR="00FB3615" w:rsidRDefault="00FB3615" w:rsidP="00023644">
            <w:r>
              <w:rPr>
                <w:sz w:val="22"/>
              </w:rPr>
              <w:t>Făină de grâu amb 1 kg</w:t>
            </w:r>
          </w:p>
        </w:tc>
        <w:tc>
          <w:tcPr>
            <w:tcW w:w="1872" w:type="dxa"/>
          </w:tcPr>
          <w:p w14:paraId="164F0397" w14:textId="77777777" w:rsidR="00FB3615" w:rsidRDefault="00FB3615" w:rsidP="00023644">
            <w:r>
              <w:rPr>
                <w:sz w:val="22"/>
              </w:rPr>
              <w:t>kg</w:t>
            </w:r>
          </w:p>
        </w:tc>
        <w:tc>
          <w:tcPr>
            <w:tcW w:w="1872" w:type="dxa"/>
          </w:tcPr>
          <w:p w14:paraId="704972F9" w14:textId="77777777" w:rsidR="00FB3615" w:rsidRDefault="00FB3615" w:rsidP="00023644">
            <w:r>
              <w:rPr>
                <w:sz w:val="22"/>
              </w:rPr>
              <w:t>170</w:t>
            </w:r>
          </w:p>
        </w:tc>
        <w:tc>
          <w:tcPr>
            <w:tcW w:w="1872" w:type="dxa"/>
          </w:tcPr>
          <w:p w14:paraId="4CCCA05C" w14:textId="77777777" w:rsidR="00FB3615" w:rsidRDefault="00FB3615" w:rsidP="00023644"/>
        </w:tc>
      </w:tr>
      <w:tr w:rsidR="00FB3615" w14:paraId="4F578C42" w14:textId="77777777" w:rsidTr="00480EEF">
        <w:tc>
          <w:tcPr>
            <w:tcW w:w="1872" w:type="dxa"/>
          </w:tcPr>
          <w:p w14:paraId="26EDB0F2" w14:textId="77777777" w:rsidR="00FB3615" w:rsidRDefault="00FB3615" w:rsidP="00023644">
            <w:r>
              <w:rPr>
                <w:sz w:val="22"/>
              </w:rPr>
              <w:t>15613000-8</w:t>
            </w:r>
          </w:p>
        </w:tc>
        <w:tc>
          <w:tcPr>
            <w:tcW w:w="2135" w:type="dxa"/>
          </w:tcPr>
          <w:p w14:paraId="07A9F1BC" w14:textId="77777777" w:rsidR="00FB3615" w:rsidRDefault="00FB3615" w:rsidP="00023644">
            <w:r>
              <w:rPr>
                <w:sz w:val="22"/>
              </w:rPr>
              <w:t>Crupă grâu (Arnăut) amb 1 kg</w:t>
            </w:r>
          </w:p>
        </w:tc>
        <w:tc>
          <w:tcPr>
            <w:tcW w:w="1872" w:type="dxa"/>
          </w:tcPr>
          <w:p w14:paraId="1DAB6728" w14:textId="77777777" w:rsidR="00FB3615" w:rsidRDefault="00FB3615" w:rsidP="00023644">
            <w:r>
              <w:rPr>
                <w:sz w:val="22"/>
              </w:rPr>
              <w:t>kg</w:t>
            </w:r>
          </w:p>
        </w:tc>
        <w:tc>
          <w:tcPr>
            <w:tcW w:w="1872" w:type="dxa"/>
          </w:tcPr>
          <w:p w14:paraId="53A1234D" w14:textId="77777777" w:rsidR="00FB3615" w:rsidRDefault="00FB3615" w:rsidP="00023644">
            <w:r>
              <w:rPr>
                <w:sz w:val="22"/>
              </w:rPr>
              <w:t>630</w:t>
            </w:r>
          </w:p>
        </w:tc>
        <w:tc>
          <w:tcPr>
            <w:tcW w:w="1872" w:type="dxa"/>
          </w:tcPr>
          <w:p w14:paraId="67D41C88" w14:textId="77777777" w:rsidR="00FB3615" w:rsidRDefault="00FB3615" w:rsidP="00023644"/>
        </w:tc>
      </w:tr>
      <w:tr w:rsidR="00FB3615" w14:paraId="4C5169E7" w14:textId="77777777" w:rsidTr="00480EEF">
        <w:tc>
          <w:tcPr>
            <w:tcW w:w="1872" w:type="dxa"/>
          </w:tcPr>
          <w:p w14:paraId="6CACADAB" w14:textId="77777777" w:rsidR="00FB3615" w:rsidRDefault="00FB3615" w:rsidP="00023644">
            <w:r>
              <w:rPr>
                <w:sz w:val="22"/>
              </w:rPr>
              <w:t>15331130-7</w:t>
            </w:r>
          </w:p>
        </w:tc>
        <w:tc>
          <w:tcPr>
            <w:tcW w:w="2135" w:type="dxa"/>
          </w:tcPr>
          <w:p w14:paraId="378F7654" w14:textId="77777777" w:rsidR="00FB3615" w:rsidRDefault="00FB3615" w:rsidP="00023644">
            <w:r>
              <w:rPr>
                <w:sz w:val="22"/>
              </w:rPr>
              <w:t>Mazăre uscată amb 1 kg</w:t>
            </w:r>
          </w:p>
        </w:tc>
        <w:tc>
          <w:tcPr>
            <w:tcW w:w="1872" w:type="dxa"/>
          </w:tcPr>
          <w:p w14:paraId="15BB3C13" w14:textId="77777777" w:rsidR="00FB3615" w:rsidRDefault="00FB3615" w:rsidP="00023644">
            <w:r>
              <w:rPr>
                <w:sz w:val="22"/>
              </w:rPr>
              <w:t>kg</w:t>
            </w:r>
          </w:p>
        </w:tc>
        <w:tc>
          <w:tcPr>
            <w:tcW w:w="1872" w:type="dxa"/>
          </w:tcPr>
          <w:p w14:paraId="4AFC6A49" w14:textId="77777777" w:rsidR="00FB3615" w:rsidRDefault="00FB3615" w:rsidP="00023644">
            <w:r>
              <w:rPr>
                <w:sz w:val="22"/>
              </w:rPr>
              <w:t>370</w:t>
            </w:r>
          </w:p>
        </w:tc>
        <w:tc>
          <w:tcPr>
            <w:tcW w:w="1872" w:type="dxa"/>
          </w:tcPr>
          <w:p w14:paraId="50865400" w14:textId="77777777" w:rsidR="00FB3615" w:rsidRDefault="00FB3615" w:rsidP="00023644"/>
        </w:tc>
      </w:tr>
      <w:tr w:rsidR="00FB3615" w14:paraId="38C3BB1C" w14:textId="77777777" w:rsidTr="00480EEF">
        <w:tc>
          <w:tcPr>
            <w:tcW w:w="1872" w:type="dxa"/>
          </w:tcPr>
          <w:p w14:paraId="6A589DF4" w14:textId="77777777" w:rsidR="00FB3615" w:rsidRDefault="00FB3615" w:rsidP="00023644">
            <w:r>
              <w:rPr>
                <w:sz w:val="22"/>
              </w:rPr>
              <w:t>15613000-8</w:t>
            </w:r>
          </w:p>
        </w:tc>
        <w:tc>
          <w:tcPr>
            <w:tcW w:w="2135" w:type="dxa"/>
          </w:tcPr>
          <w:p w14:paraId="64B08E14" w14:textId="77777777" w:rsidR="00FB3615" w:rsidRDefault="00FB3615" w:rsidP="00023644">
            <w:r>
              <w:rPr>
                <w:sz w:val="22"/>
              </w:rPr>
              <w:t>Crupe de arpacaș amb 1 kg</w:t>
            </w:r>
          </w:p>
        </w:tc>
        <w:tc>
          <w:tcPr>
            <w:tcW w:w="1872" w:type="dxa"/>
          </w:tcPr>
          <w:p w14:paraId="64477971" w14:textId="77777777" w:rsidR="00FB3615" w:rsidRDefault="00FB3615" w:rsidP="00023644">
            <w:r>
              <w:rPr>
                <w:sz w:val="22"/>
              </w:rPr>
              <w:t>kg</w:t>
            </w:r>
          </w:p>
        </w:tc>
        <w:tc>
          <w:tcPr>
            <w:tcW w:w="1872" w:type="dxa"/>
          </w:tcPr>
          <w:p w14:paraId="250ADEA3" w14:textId="77777777" w:rsidR="00FB3615" w:rsidRDefault="00FB3615" w:rsidP="00023644">
            <w:r>
              <w:rPr>
                <w:sz w:val="22"/>
              </w:rPr>
              <w:t>460</w:t>
            </w:r>
          </w:p>
        </w:tc>
        <w:tc>
          <w:tcPr>
            <w:tcW w:w="1872" w:type="dxa"/>
          </w:tcPr>
          <w:p w14:paraId="2D0BCCFC" w14:textId="77777777" w:rsidR="00FB3615" w:rsidRDefault="00FB3615" w:rsidP="00023644"/>
        </w:tc>
      </w:tr>
      <w:tr w:rsidR="00FB3615" w14:paraId="00DCD68C" w14:textId="77777777" w:rsidTr="00480EEF">
        <w:tc>
          <w:tcPr>
            <w:tcW w:w="1872" w:type="dxa"/>
          </w:tcPr>
          <w:p w14:paraId="47EDF9A9" w14:textId="77777777" w:rsidR="00FB3615" w:rsidRDefault="00FB3615" w:rsidP="00023644">
            <w:r>
              <w:rPr>
                <w:sz w:val="22"/>
              </w:rPr>
              <w:t>15850000-1</w:t>
            </w:r>
          </w:p>
        </w:tc>
        <w:tc>
          <w:tcPr>
            <w:tcW w:w="2135" w:type="dxa"/>
          </w:tcPr>
          <w:p w14:paraId="0F8FB618" w14:textId="3863D5AB" w:rsidR="00FB3615" w:rsidRDefault="00FB3615" w:rsidP="00023644">
            <w:r>
              <w:rPr>
                <w:sz w:val="22"/>
              </w:rPr>
              <w:t>Paste făinoase Spicușor</w:t>
            </w:r>
            <w:r w:rsidR="00736243">
              <w:rPr>
                <w:sz w:val="22"/>
              </w:rPr>
              <w:t xml:space="preserve"> (sau analog)</w:t>
            </w:r>
          </w:p>
        </w:tc>
        <w:tc>
          <w:tcPr>
            <w:tcW w:w="1872" w:type="dxa"/>
          </w:tcPr>
          <w:p w14:paraId="17496733" w14:textId="77777777" w:rsidR="00FB3615" w:rsidRDefault="00FB3615" w:rsidP="00023644">
            <w:r>
              <w:rPr>
                <w:sz w:val="22"/>
              </w:rPr>
              <w:t>kg</w:t>
            </w:r>
          </w:p>
        </w:tc>
        <w:tc>
          <w:tcPr>
            <w:tcW w:w="1872" w:type="dxa"/>
          </w:tcPr>
          <w:p w14:paraId="7608D702" w14:textId="77777777" w:rsidR="00FB3615" w:rsidRDefault="00FB3615" w:rsidP="00023644">
            <w:r>
              <w:rPr>
                <w:sz w:val="22"/>
              </w:rPr>
              <w:t>370</w:t>
            </w:r>
          </w:p>
        </w:tc>
        <w:tc>
          <w:tcPr>
            <w:tcW w:w="1872" w:type="dxa"/>
          </w:tcPr>
          <w:p w14:paraId="4C2D4C81" w14:textId="77777777" w:rsidR="00FB3615" w:rsidRDefault="00FB3615" w:rsidP="00023644"/>
        </w:tc>
      </w:tr>
      <w:tr w:rsidR="00FB3615" w14:paraId="5F868E68" w14:textId="77777777" w:rsidTr="00480EEF">
        <w:tc>
          <w:tcPr>
            <w:tcW w:w="1872" w:type="dxa"/>
          </w:tcPr>
          <w:p w14:paraId="331F58A1" w14:textId="77777777" w:rsidR="00FB3615" w:rsidRDefault="00FB3615" w:rsidP="00023644">
            <w:r>
              <w:rPr>
                <w:sz w:val="22"/>
              </w:rPr>
              <w:t>15850000-1</w:t>
            </w:r>
          </w:p>
        </w:tc>
        <w:tc>
          <w:tcPr>
            <w:tcW w:w="2135" w:type="dxa"/>
          </w:tcPr>
          <w:p w14:paraId="5497F2ED" w14:textId="725DED7B" w:rsidR="00FB3615" w:rsidRDefault="00FB3615" w:rsidP="00023644">
            <w:r>
              <w:rPr>
                <w:sz w:val="22"/>
              </w:rPr>
              <w:t>Paste făinoase Sfredeluș</w:t>
            </w:r>
            <w:r w:rsidR="00736243">
              <w:rPr>
                <w:sz w:val="22"/>
              </w:rPr>
              <w:t xml:space="preserve"> (sau analog)</w:t>
            </w:r>
          </w:p>
        </w:tc>
        <w:tc>
          <w:tcPr>
            <w:tcW w:w="1872" w:type="dxa"/>
          </w:tcPr>
          <w:p w14:paraId="644F5CA7" w14:textId="77777777" w:rsidR="00FB3615" w:rsidRDefault="00FB3615" w:rsidP="00023644">
            <w:r>
              <w:rPr>
                <w:sz w:val="22"/>
              </w:rPr>
              <w:t>kg</w:t>
            </w:r>
          </w:p>
        </w:tc>
        <w:tc>
          <w:tcPr>
            <w:tcW w:w="1872" w:type="dxa"/>
          </w:tcPr>
          <w:p w14:paraId="53A26010" w14:textId="77777777" w:rsidR="00FB3615" w:rsidRDefault="00FB3615" w:rsidP="00023644">
            <w:r>
              <w:rPr>
                <w:sz w:val="22"/>
              </w:rPr>
              <w:t>500</w:t>
            </w:r>
          </w:p>
        </w:tc>
        <w:tc>
          <w:tcPr>
            <w:tcW w:w="1872" w:type="dxa"/>
          </w:tcPr>
          <w:p w14:paraId="174C2726" w14:textId="77777777" w:rsidR="00FB3615" w:rsidRDefault="00FB3615" w:rsidP="00023644"/>
        </w:tc>
      </w:tr>
      <w:tr w:rsidR="00FB3615" w14:paraId="13D9454F" w14:textId="77777777" w:rsidTr="00480EEF">
        <w:tc>
          <w:tcPr>
            <w:tcW w:w="1872" w:type="dxa"/>
          </w:tcPr>
          <w:p w14:paraId="48120F10" w14:textId="77777777" w:rsidR="00FB3615" w:rsidRDefault="00FB3615" w:rsidP="00023644">
            <w:r>
              <w:rPr>
                <w:sz w:val="22"/>
              </w:rPr>
              <w:t>15331427-6</w:t>
            </w:r>
          </w:p>
        </w:tc>
        <w:tc>
          <w:tcPr>
            <w:tcW w:w="2135" w:type="dxa"/>
          </w:tcPr>
          <w:p w14:paraId="77D8A623" w14:textId="77777777" w:rsidR="00FB3615" w:rsidRDefault="00FB3615" w:rsidP="00023644">
            <w:r>
              <w:rPr>
                <w:sz w:val="22"/>
              </w:rPr>
              <w:t>Pastă de tomate</w:t>
            </w:r>
          </w:p>
        </w:tc>
        <w:tc>
          <w:tcPr>
            <w:tcW w:w="1872" w:type="dxa"/>
          </w:tcPr>
          <w:p w14:paraId="4D6A77F0" w14:textId="77777777" w:rsidR="00FB3615" w:rsidRDefault="00FB3615" w:rsidP="00023644">
            <w:r>
              <w:rPr>
                <w:sz w:val="22"/>
              </w:rPr>
              <w:t>kg</w:t>
            </w:r>
          </w:p>
        </w:tc>
        <w:tc>
          <w:tcPr>
            <w:tcW w:w="1872" w:type="dxa"/>
          </w:tcPr>
          <w:p w14:paraId="08880955" w14:textId="77777777" w:rsidR="00FB3615" w:rsidRDefault="00FB3615" w:rsidP="00023644">
            <w:r>
              <w:rPr>
                <w:sz w:val="22"/>
              </w:rPr>
              <w:t>225</w:t>
            </w:r>
          </w:p>
        </w:tc>
        <w:tc>
          <w:tcPr>
            <w:tcW w:w="1872" w:type="dxa"/>
          </w:tcPr>
          <w:p w14:paraId="65DABEDE" w14:textId="77777777" w:rsidR="00FB3615" w:rsidRDefault="00FB3615" w:rsidP="00023644"/>
        </w:tc>
      </w:tr>
      <w:tr w:rsidR="00FB3615" w14:paraId="3021CBFA" w14:textId="77777777" w:rsidTr="00480EEF">
        <w:tc>
          <w:tcPr>
            <w:tcW w:w="1872" w:type="dxa"/>
          </w:tcPr>
          <w:p w14:paraId="1144A871" w14:textId="77777777" w:rsidR="00FB3615" w:rsidRDefault="00FB3615" w:rsidP="00023644">
            <w:r>
              <w:rPr>
                <w:sz w:val="22"/>
              </w:rPr>
              <w:t>15872400-5</w:t>
            </w:r>
          </w:p>
        </w:tc>
        <w:tc>
          <w:tcPr>
            <w:tcW w:w="2135" w:type="dxa"/>
          </w:tcPr>
          <w:p w14:paraId="11FEA822" w14:textId="77777777" w:rsidR="00FB3615" w:rsidRDefault="00FB3615" w:rsidP="00023644">
            <w:r>
              <w:rPr>
                <w:sz w:val="22"/>
              </w:rPr>
              <w:t>Sare gemă neiodată</w:t>
            </w:r>
          </w:p>
        </w:tc>
        <w:tc>
          <w:tcPr>
            <w:tcW w:w="1872" w:type="dxa"/>
          </w:tcPr>
          <w:p w14:paraId="7184D2DA" w14:textId="77777777" w:rsidR="00FB3615" w:rsidRDefault="00FB3615" w:rsidP="00023644">
            <w:r>
              <w:rPr>
                <w:sz w:val="22"/>
              </w:rPr>
              <w:t>kg</w:t>
            </w:r>
          </w:p>
        </w:tc>
        <w:tc>
          <w:tcPr>
            <w:tcW w:w="1872" w:type="dxa"/>
          </w:tcPr>
          <w:p w14:paraId="0F99DF5F" w14:textId="77777777" w:rsidR="00FB3615" w:rsidRDefault="00FB3615" w:rsidP="00023644">
            <w:r>
              <w:rPr>
                <w:sz w:val="22"/>
              </w:rPr>
              <w:t>830</w:t>
            </w:r>
          </w:p>
        </w:tc>
        <w:tc>
          <w:tcPr>
            <w:tcW w:w="1872" w:type="dxa"/>
          </w:tcPr>
          <w:p w14:paraId="1D1B01D3" w14:textId="77777777" w:rsidR="00FB3615" w:rsidRDefault="00FB3615" w:rsidP="00023644"/>
        </w:tc>
      </w:tr>
      <w:tr w:rsidR="00FB3615" w14:paraId="1FC1EE03" w14:textId="77777777" w:rsidTr="00480EEF">
        <w:tc>
          <w:tcPr>
            <w:tcW w:w="1872" w:type="dxa"/>
          </w:tcPr>
          <w:p w14:paraId="1B9B04DF" w14:textId="77777777" w:rsidR="00FB3615" w:rsidRDefault="00FB3615" w:rsidP="00023644">
            <w:r>
              <w:rPr>
                <w:sz w:val="22"/>
              </w:rPr>
              <w:t>15863000-5</w:t>
            </w:r>
          </w:p>
        </w:tc>
        <w:tc>
          <w:tcPr>
            <w:tcW w:w="2135" w:type="dxa"/>
          </w:tcPr>
          <w:p w14:paraId="2516AAB1" w14:textId="77777777" w:rsidR="00FB3615" w:rsidRDefault="00FB3615" w:rsidP="00023644">
            <w:r>
              <w:rPr>
                <w:sz w:val="22"/>
              </w:rPr>
              <w:t>Ceai negru frunze 0,5 kg</w:t>
            </w:r>
          </w:p>
        </w:tc>
        <w:tc>
          <w:tcPr>
            <w:tcW w:w="1872" w:type="dxa"/>
          </w:tcPr>
          <w:p w14:paraId="719F0D4F" w14:textId="77777777" w:rsidR="00FB3615" w:rsidRDefault="00FB3615" w:rsidP="00023644">
            <w:r>
              <w:rPr>
                <w:sz w:val="22"/>
              </w:rPr>
              <w:t>buc</w:t>
            </w:r>
          </w:p>
        </w:tc>
        <w:tc>
          <w:tcPr>
            <w:tcW w:w="1872" w:type="dxa"/>
          </w:tcPr>
          <w:p w14:paraId="7DCE74B3" w14:textId="77777777" w:rsidR="00FB3615" w:rsidRDefault="00FB3615" w:rsidP="00023644">
            <w:r>
              <w:rPr>
                <w:sz w:val="22"/>
              </w:rPr>
              <w:t>205</w:t>
            </w:r>
          </w:p>
        </w:tc>
        <w:tc>
          <w:tcPr>
            <w:tcW w:w="1872" w:type="dxa"/>
          </w:tcPr>
          <w:p w14:paraId="745FF188" w14:textId="77777777" w:rsidR="00FB3615" w:rsidRDefault="00FB3615" w:rsidP="00023644"/>
        </w:tc>
      </w:tr>
      <w:tr w:rsidR="00FB3615" w14:paraId="1506F78F" w14:textId="77777777" w:rsidTr="00480EEF">
        <w:tc>
          <w:tcPr>
            <w:tcW w:w="1872" w:type="dxa"/>
          </w:tcPr>
          <w:p w14:paraId="6DD4A973" w14:textId="77777777" w:rsidR="00FB3615" w:rsidRDefault="00FB3615" w:rsidP="00023644">
            <w:r>
              <w:rPr>
                <w:sz w:val="22"/>
              </w:rPr>
              <w:t>15332410-1</w:t>
            </w:r>
          </w:p>
        </w:tc>
        <w:tc>
          <w:tcPr>
            <w:tcW w:w="2135" w:type="dxa"/>
          </w:tcPr>
          <w:p w14:paraId="1275A21B" w14:textId="77777777" w:rsidR="00FB3615" w:rsidRDefault="00FB3615" w:rsidP="00023644">
            <w:r>
              <w:rPr>
                <w:sz w:val="22"/>
              </w:rPr>
              <w:t>Fructe uscate mixt (compot)</w:t>
            </w:r>
          </w:p>
        </w:tc>
        <w:tc>
          <w:tcPr>
            <w:tcW w:w="1872" w:type="dxa"/>
          </w:tcPr>
          <w:p w14:paraId="45D8AD11" w14:textId="77777777" w:rsidR="00FB3615" w:rsidRDefault="00FB3615" w:rsidP="00023644">
            <w:r>
              <w:rPr>
                <w:sz w:val="22"/>
              </w:rPr>
              <w:t>kg</w:t>
            </w:r>
          </w:p>
        </w:tc>
        <w:tc>
          <w:tcPr>
            <w:tcW w:w="1872" w:type="dxa"/>
          </w:tcPr>
          <w:p w14:paraId="2474350D" w14:textId="77777777" w:rsidR="00FB3615" w:rsidRDefault="00FB3615" w:rsidP="00023644">
            <w:r>
              <w:rPr>
                <w:sz w:val="22"/>
              </w:rPr>
              <w:t>360</w:t>
            </w:r>
          </w:p>
        </w:tc>
        <w:tc>
          <w:tcPr>
            <w:tcW w:w="1872" w:type="dxa"/>
          </w:tcPr>
          <w:p w14:paraId="1923FF54" w14:textId="77777777" w:rsidR="00FB3615" w:rsidRDefault="00FB3615" w:rsidP="00023644"/>
        </w:tc>
      </w:tr>
      <w:tr w:rsidR="00FB3615" w14:paraId="1AB8CCB9" w14:textId="77777777" w:rsidTr="00480EEF">
        <w:tc>
          <w:tcPr>
            <w:tcW w:w="1872" w:type="dxa"/>
          </w:tcPr>
          <w:p w14:paraId="4753EBB6" w14:textId="77777777" w:rsidR="00FB3615" w:rsidRDefault="00FB3615" w:rsidP="00023644">
            <w:r>
              <w:rPr>
                <w:sz w:val="22"/>
              </w:rPr>
              <w:t>15613000-8</w:t>
            </w:r>
          </w:p>
        </w:tc>
        <w:tc>
          <w:tcPr>
            <w:tcW w:w="2135" w:type="dxa"/>
          </w:tcPr>
          <w:p w14:paraId="798678E2" w14:textId="77777777" w:rsidR="00FB3615" w:rsidRDefault="00FB3615" w:rsidP="00023644">
            <w:r>
              <w:rPr>
                <w:sz w:val="22"/>
              </w:rPr>
              <w:t>Hrișcă</w:t>
            </w:r>
          </w:p>
        </w:tc>
        <w:tc>
          <w:tcPr>
            <w:tcW w:w="1872" w:type="dxa"/>
          </w:tcPr>
          <w:p w14:paraId="36D87927" w14:textId="77777777" w:rsidR="00FB3615" w:rsidRDefault="00FB3615" w:rsidP="00023644">
            <w:r>
              <w:rPr>
                <w:sz w:val="22"/>
              </w:rPr>
              <w:t>kg</w:t>
            </w:r>
          </w:p>
        </w:tc>
        <w:tc>
          <w:tcPr>
            <w:tcW w:w="1872" w:type="dxa"/>
          </w:tcPr>
          <w:p w14:paraId="29AC9B2C" w14:textId="77777777" w:rsidR="00FB3615" w:rsidRDefault="00FB3615" w:rsidP="00023644">
            <w:r>
              <w:rPr>
                <w:sz w:val="22"/>
              </w:rPr>
              <w:t>670</w:t>
            </w:r>
          </w:p>
        </w:tc>
        <w:tc>
          <w:tcPr>
            <w:tcW w:w="1872" w:type="dxa"/>
          </w:tcPr>
          <w:p w14:paraId="5DC99DD5" w14:textId="77777777" w:rsidR="00FB3615" w:rsidRDefault="00FB3615" w:rsidP="00023644"/>
        </w:tc>
      </w:tr>
      <w:tr w:rsidR="00FB3615" w14:paraId="14E5A8A1" w14:textId="77777777" w:rsidTr="00480EEF">
        <w:tc>
          <w:tcPr>
            <w:tcW w:w="1872" w:type="dxa"/>
          </w:tcPr>
          <w:p w14:paraId="3E928E9A" w14:textId="77777777" w:rsidR="00FB3615" w:rsidRDefault="00FB3615" w:rsidP="00023644">
            <w:r>
              <w:rPr>
                <w:sz w:val="22"/>
              </w:rPr>
              <w:t>15613000-8</w:t>
            </w:r>
          </w:p>
        </w:tc>
        <w:tc>
          <w:tcPr>
            <w:tcW w:w="2135" w:type="dxa"/>
          </w:tcPr>
          <w:p w14:paraId="17758908" w14:textId="77777777" w:rsidR="00FB3615" w:rsidRDefault="00FB3615" w:rsidP="00023644">
            <w:r>
              <w:rPr>
                <w:sz w:val="22"/>
              </w:rPr>
              <w:t>Bulgur</w:t>
            </w:r>
          </w:p>
        </w:tc>
        <w:tc>
          <w:tcPr>
            <w:tcW w:w="1872" w:type="dxa"/>
          </w:tcPr>
          <w:p w14:paraId="1316BEA4" w14:textId="77777777" w:rsidR="00FB3615" w:rsidRDefault="00FB3615" w:rsidP="00023644">
            <w:r>
              <w:rPr>
                <w:sz w:val="22"/>
              </w:rPr>
              <w:t>kg</w:t>
            </w:r>
          </w:p>
        </w:tc>
        <w:tc>
          <w:tcPr>
            <w:tcW w:w="1872" w:type="dxa"/>
          </w:tcPr>
          <w:p w14:paraId="6A9C5F09" w14:textId="77777777" w:rsidR="00FB3615" w:rsidRDefault="00FB3615" w:rsidP="00023644">
            <w:r>
              <w:rPr>
                <w:sz w:val="22"/>
              </w:rPr>
              <w:t>560</w:t>
            </w:r>
          </w:p>
        </w:tc>
        <w:tc>
          <w:tcPr>
            <w:tcW w:w="1872" w:type="dxa"/>
          </w:tcPr>
          <w:p w14:paraId="0BF6C4B9" w14:textId="77777777" w:rsidR="00FB3615" w:rsidRDefault="00FB3615" w:rsidP="00023644"/>
        </w:tc>
      </w:tr>
      <w:tr w:rsidR="00FB3615" w14:paraId="2E5079B6" w14:textId="77777777" w:rsidTr="00480EEF">
        <w:tc>
          <w:tcPr>
            <w:tcW w:w="1872" w:type="dxa"/>
          </w:tcPr>
          <w:p w14:paraId="4982DD8A" w14:textId="77777777" w:rsidR="00FB3615" w:rsidRDefault="00FB3615" w:rsidP="00023644">
            <w:r>
              <w:rPr>
                <w:sz w:val="22"/>
              </w:rPr>
              <w:t>15821200-3</w:t>
            </w:r>
          </w:p>
        </w:tc>
        <w:tc>
          <w:tcPr>
            <w:tcW w:w="2135" w:type="dxa"/>
          </w:tcPr>
          <w:p w14:paraId="3C79C1B0" w14:textId="77777777" w:rsidR="00FB3615" w:rsidRDefault="00FB3615" w:rsidP="00023644">
            <w:r>
              <w:rPr>
                <w:sz w:val="22"/>
              </w:rPr>
              <w:t>Biscuiți Fitness / simpli</w:t>
            </w:r>
          </w:p>
        </w:tc>
        <w:tc>
          <w:tcPr>
            <w:tcW w:w="1872" w:type="dxa"/>
          </w:tcPr>
          <w:p w14:paraId="26084C83" w14:textId="77777777" w:rsidR="00FB3615" w:rsidRDefault="00FB3615" w:rsidP="00023644">
            <w:r>
              <w:rPr>
                <w:sz w:val="22"/>
              </w:rPr>
              <w:t>kg</w:t>
            </w:r>
          </w:p>
        </w:tc>
        <w:tc>
          <w:tcPr>
            <w:tcW w:w="1872" w:type="dxa"/>
          </w:tcPr>
          <w:p w14:paraId="276C13AF" w14:textId="77777777" w:rsidR="00FB3615" w:rsidRDefault="00FB3615" w:rsidP="00023644">
            <w:r>
              <w:rPr>
                <w:sz w:val="22"/>
              </w:rPr>
              <w:t>120</w:t>
            </w:r>
          </w:p>
        </w:tc>
        <w:tc>
          <w:tcPr>
            <w:tcW w:w="1872" w:type="dxa"/>
          </w:tcPr>
          <w:p w14:paraId="783BEF19" w14:textId="77777777" w:rsidR="00FB3615" w:rsidRDefault="00FB3615" w:rsidP="00023644"/>
        </w:tc>
      </w:tr>
      <w:tr w:rsidR="00FB3615" w14:paraId="58901B82" w14:textId="77777777" w:rsidTr="00480EEF">
        <w:tc>
          <w:tcPr>
            <w:tcW w:w="1872" w:type="dxa"/>
          </w:tcPr>
          <w:p w14:paraId="6059F6AF" w14:textId="77777777" w:rsidR="00FB3615" w:rsidRDefault="00FB3615" w:rsidP="00023644">
            <w:r>
              <w:rPr>
                <w:sz w:val="22"/>
              </w:rPr>
              <w:t>15332290-3</w:t>
            </w:r>
          </w:p>
        </w:tc>
        <w:tc>
          <w:tcPr>
            <w:tcW w:w="2135" w:type="dxa"/>
          </w:tcPr>
          <w:p w14:paraId="765980EC" w14:textId="77777777" w:rsidR="00FB3615" w:rsidRDefault="00FB3615" w:rsidP="00023644">
            <w:r>
              <w:rPr>
                <w:sz w:val="22"/>
              </w:rPr>
              <w:t>Magiun de mere</w:t>
            </w:r>
          </w:p>
        </w:tc>
        <w:tc>
          <w:tcPr>
            <w:tcW w:w="1872" w:type="dxa"/>
          </w:tcPr>
          <w:p w14:paraId="62B3C668" w14:textId="77777777" w:rsidR="00FB3615" w:rsidRDefault="00FB3615" w:rsidP="00023644">
            <w:r>
              <w:rPr>
                <w:sz w:val="22"/>
              </w:rPr>
              <w:t>kg</w:t>
            </w:r>
          </w:p>
        </w:tc>
        <w:tc>
          <w:tcPr>
            <w:tcW w:w="1872" w:type="dxa"/>
          </w:tcPr>
          <w:p w14:paraId="25CF7A8B" w14:textId="77777777" w:rsidR="00FB3615" w:rsidRDefault="00FB3615" w:rsidP="00023644">
            <w:r>
              <w:rPr>
                <w:sz w:val="22"/>
              </w:rPr>
              <w:t>60</w:t>
            </w:r>
          </w:p>
        </w:tc>
        <w:tc>
          <w:tcPr>
            <w:tcW w:w="1872" w:type="dxa"/>
          </w:tcPr>
          <w:p w14:paraId="239CFC84" w14:textId="77777777" w:rsidR="00FB3615" w:rsidRDefault="00FB3615" w:rsidP="00023644"/>
        </w:tc>
      </w:tr>
      <w:tr w:rsidR="00FB3615" w14:paraId="35CC4B62" w14:textId="77777777" w:rsidTr="00480EEF">
        <w:tc>
          <w:tcPr>
            <w:tcW w:w="1872" w:type="dxa"/>
          </w:tcPr>
          <w:p w14:paraId="2B7C35FA" w14:textId="77777777" w:rsidR="00FB3615" w:rsidRDefault="00FB3615" w:rsidP="00023644">
            <w:r>
              <w:rPr>
                <w:sz w:val="22"/>
              </w:rPr>
              <w:t>15321000-4</w:t>
            </w:r>
          </w:p>
        </w:tc>
        <w:tc>
          <w:tcPr>
            <w:tcW w:w="2135" w:type="dxa"/>
          </w:tcPr>
          <w:p w14:paraId="572F72F0" w14:textId="77777777" w:rsidR="00FB3615" w:rsidRDefault="00FB3615" w:rsidP="00023644">
            <w:r>
              <w:rPr>
                <w:sz w:val="22"/>
              </w:rPr>
              <w:t>Suc (mere și struguri, multifruct)</w:t>
            </w:r>
          </w:p>
        </w:tc>
        <w:tc>
          <w:tcPr>
            <w:tcW w:w="1872" w:type="dxa"/>
          </w:tcPr>
          <w:p w14:paraId="52594717" w14:textId="77777777" w:rsidR="00FB3615" w:rsidRDefault="00FB3615" w:rsidP="00023644">
            <w:r>
              <w:rPr>
                <w:sz w:val="22"/>
              </w:rPr>
              <w:t>litru</w:t>
            </w:r>
          </w:p>
        </w:tc>
        <w:tc>
          <w:tcPr>
            <w:tcW w:w="1872" w:type="dxa"/>
          </w:tcPr>
          <w:p w14:paraId="46091865" w14:textId="77777777" w:rsidR="00FB3615" w:rsidRDefault="00FB3615" w:rsidP="00023644">
            <w:r>
              <w:rPr>
                <w:sz w:val="22"/>
              </w:rPr>
              <w:t>200</w:t>
            </w:r>
          </w:p>
        </w:tc>
        <w:tc>
          <w:tcPr>
            <w:tcW w:w="1872" w:type="dxa"/>
          </w:tcPr>
          <w:p w14:paraId="65F9A8C4" w14:textId="77777777" w:rsidR="00FB3615" w:rsidRDefault="00FB3615" w:rsidP="00023644"/>
        </w:tc>
      </w:tr>
      <w:tr w:rsidR="00FB3615" w14:paraId="4CD137E9" w14:textId="77777777" w:rsidTr="00480EEF">
        <w:tc>
          <w:tcPr>
            <w:tcW w:w="1872" w:type="dxa"/>
          </w:tcPr>
          <w:p w14:paraId="7974C2D1" w14:textId="77777777" w:rsidR="00FB3615" w:rsidRDefault="00FB3615" w:rsidP="00023644"/>
        </w:tc>
        <w:tc>
          <w:tcPr>
            <w:tcW w:w="2135" w:type="dxa"/>
          </w:tcPr>
          <w:p w14:paraId="0F62D26D" w14:textId="4B146522" w:rsidR="00FB3615" w:rsidRDefault="00480EEF" w:rsidP="00023644">
            <w:r>
              <w:rPr>
                <w:b/>
                <w:sz w:val="22"/>
              </w:rPr>
              <w:t>LOTUL 3</w:t>
            </w:r>
            <w:r w:rsidR="00FB3615">
              <w:rPr>
                <w:b/>
                <w:sz w:val="22"/>
              </w:rPr>
              <w:t>: Ulei de floarea soarelui</w:t>
            </w:r>
          </w:p>
        </w:tc>
        <w:tc>
          <w:tcPr>
            <w:tcW w:w="1872" w:type="dxa"/>
          </w:tcPr>
          <w:p w14:paraId="5D2F54DF" w14:textId="77777777" w:rsidR="00FB3615" w:rsidRDefault="00FB3615" w:rsidP="00023644"/>
        </w:tc>
        <w:tc>
          <w:tcPr>
            <w:tcW w:w="1872" w:type="dxa"/>
          </w:tcPr>
          <w:p w14:paraId="7BD7CE78" w14:textId="77777777" w:rsidR="00FB3615" w:rsidRDefault="00FB3615" w:rsidP="00023644"/>
        </w:tc>
        <w:tc>
          <w:tcPr>
            <w:tcW w:w="1872" w:type="dxa"/>
          </w:tcPr>
          <w:p w14:paraId="2118BB2C" w14:textId="77777777" w:rsidR="00FB3615" w:rsidRDefault="00FB3615" w:rsidP="00023644">
            <w:r>
              <w:rPr>
                <w:b/>
                <w:sz w:val="22"/>
              </w:rPr>
              <w:t>30000</w:t>
            </w:r>
          </w:p>
        </w:tc>
      </w:tr>
      <w:tr w:rsidR="00FB3615" w14:paraId="3A4E1885" w14:textId="77777777" w:rsidTr="00480EEF">
        <w:tc>
          <w:tcPr>
            <w:tcW w:w="1872" w:type="dxa"/>
          </w:tcPr>
          <w:p w14:paraId="115AD6F0" w14:textId="77777777" w:rsidR="00FB3615" w:rsidRDefault="00FB3615" w:rsidP="00023644">
            <w:r>
              <w:rPr>
                <w:sz w:val="22"/>
              </w:rPr>
              <w:t>15411100-3</w:t>
            </w:r>
          </w:p>
        </w:tc>
        <w:tc>
          <w:tcPr>
            <w:tcW w:w="2135" w:type="dxa"/>
          </w:tcPr>
          <w:p w14:paraId="64F4813D" w14:textId="595A7CF0" w:rsidR="00FB3615" w:rsidRDefault="00FB3615" w:rsidP="00023644">
            <w:r>
              <w:rPr>
                <w:sz w:val="22"/>
              </w:rPr>
              <w:t>Ulei Floarea so</w:t>
            </w:r>
            <w:r w:rsidR="004369CC">
              <w:rPr>
                <w:sz w:val="22"/>
              </w:rPr>
              <w:t xml:space="preserve">arelui rafinat 5 litri </w:t>
            </w:r>
          </w:p>
        </w:tc>
        <w:tc>
          <w:tcPr>
            <w:tcW w:w="1872" w:type="dxa"/>
          </w:tcPr>
          <w:p w14:paraId="130EE904" w14:textId="77777777" w:rsidR="00FB3615" w:rsidRDefault="00FB3615" w:rsidP="00023644">
            <w:r>
              <w:rPr>
                <w:sz w:val="22"/>
              </w:rPr>
              <w:t>litru</w:t>
            </w:r>
          </w:p>
        </w:tc>
        <w:tc>
          <w:tcPr>
            <w:tcW w:w="1872" w:type="dxa"/>
          </w:tcPr>
          <w:p w14:paraId="3E0DE87D" w14:textId="77777777" w:rsidR="00FB3615" w:rsidRDefault="00FB3615" w:rsidP="00023644">
            <w:r>
              <w:rPr>
                <w:sz w:val="22"/>
              </w:rPr>
              <w:t>1120</w:t>
            </w:r>
          </w:p>
        </w:tc>
        <w:tc>
          <w:tcPr>
            <w:tcW w:w="1872" w:type="dxa"/>
          </w:tcPr>
          <w:p w14:paraId="369CD96E" w14:textId="77777777" w:rsidR="00FB3615" w:rsidRDefault="00FB3615" w:rsidP="00023644"/>
        </w:tc>
      </w:tr>
      <w:tr w:rsidR="00FB3615" w14:paraId="28F5A094" w14:textId="77777777" w:rsidTr="00480EEF">
        <w:tc>
          <w:tcPr>
            <w:tcW w:w="1872" w:type="dxa"/>
          </w:tcPr>
          <w:p w14:paraId="610F6BB3" w14:textId="77777777" w:rsidR="00FB3615" w:rsidRDefault="00FB3615" w:rsidP="00023644"/>
        </w:tc>
        <w:tc>
          <w:tcPr>
            <w:tcW w:w="2135" w:type="dxa"/>
          </w:tcPr>
          <w:p w14:paraId="27A39383" w14:textId="7541F5AE" w:rsidR="00FB3615" w:rsidRDefault="00480EEF" w:rsidP="00023644">
            <w:r>
              <w:rPr>
                <w:b/>
                <w:sz w:val="22"/>
              </w:rPr>
              <w:t>LOTUL 4</w:t>
            </w:r>
            <w:r w:rsidR="00FB3615">
              <w:rPr>
                <w:b/>
                <w:sz w:val="22"/>
              </w:rPr>
              <w:t>: Pește congelat</w:t>
            </w:r>
          </w:p>
        </w:tc>
        <w:tc>
          <w:tcPr>
            <w:tcW w:w="1872" w:type="dxa"/>
          </w:tcPr>
          <w:p w14:paraId="495EC821" w14:textId="77777777" w:rsidR="00FB3615" w:rsidRDefault="00FB3615" w:rsidP="00023644"/>
        </w:tc>
        <w:tc>
          <w:tcPr>
            <w:tcW w:w="1872" w:type="dxa"/>
          </w:tcPr>
          <w:p w14:paraId="54307506" w14:textId="77777777" w:rsidR="00FB3615" w:rsidRDefault="00FB3615" w:rsidP="00023644"/>
        </w:tc>
        <w:tc>
          <w:tcPr>
            <w:tcW w:w="1872" w:type="dxa"/>
          </w:tcPr>
          <w:p w14:paraId="62065B9E" w14:textId="77777777" w:rsidR="00FB3615" w:rsidRDefault="00FB3615" w:rsidP="00023644">
            <w:r>
              <w:rPr>
                <w:b/>
                <w:sz w:val="22"/>
              </w:rPr>
              <w:t>45000</w:t>
            </w:r>
          </w:p>
        </w:tc>
      </w:tr>
      <w:tr w:rsidR="00FB3615" w14:paraId="3C12E976" w14:textId="77777777" w:rsidTr="00480EEF">
        <w:tc>
          <w:tcPr>
            <w:tcW w:w="1872" w:type="dxa"/>
          </w:tcPr>
          <w:p w14:paraId="721E21FB" w14:textId="77777777" w:rsidR="00FB3615" w:rsidRDefault="00FB3615" w:rsidP="00023644">
            <w:r>
              <w:rPr>
                <w:sz w:val="22"/>
              </w:rPr>
              <w:t>15221000-3</w:t>
            </w:r>
          </w:p>
        </w:tc>
        <w:tc>
          <w:tcPr>
            <w:tcW w:w="2135" w:type="dxa"/>
          </w:tcPr>
          <w:p w14:paraId="090AA0AF" w14:textId="77777777" w:rsidR="00FB3615" w:rsidRDefault="00FB3615" w:rsidP="00023644">
            <w:r>
              <w:rPr>
                <w:sz w:val="22"/>
              </w:rPr>
              <w:t>Pește merluciu trunchi congelat</w:t>
            </w:r>
          </w:p>
        </w:tc>
        <w:tc>
          <w:tcPr>
            <w:tcW w:w="1872" w:type="dxa"/>
          </w:tcPr>
          <w:p w14:paraId="77C30ED8" w14:textId="77777777" w:rsidR="00FB3615" w:rsidRDefault="00FB3615" w:rsidP="00023644">
            <w:r>
              <w:rPr>
                <w:sz w:val="22"/>
              </w:rPr>
              <w:t>kg</w:t>
            </w:r>
          </w:p>
        </w:tc>
        <w:tc>
          <w:tcPr>
            <w:tcW w:w="1872" w:type="dxa"/>
          </w:tcPr>
          <w:p w14:paraId="111D7A4B" w14:textId="77777777" w:rsidR="00FB3615" w:rsidRDefault="00FB3615" w:rsidP="00023644">
            <w:r>
              <w:rPr>
                <w:sz w:val="22"/>
              </w:rPr>
              <w:t>670</w:t>
            </w:r>
          </w:p>
        </w:tc>
        <w:tc>
          <w:tcPr>
            <w:tcW w:w="1872" w:type="dxa"/>
          </w:tcPr>
          <w:p w14:paraId="32E9529C" w14:textId="77777777" w:rsidR="00FB3615" w:rsidRDefault="00FB3615" w:rsidP="00023644"/>
        </w:tc>
      </w:tr>
      <w:tr w:rsidR="00FB3615" w14:paraId="176B5B2C" w14:textId="77777777" w:rsidTr="00480EEF">
        <w:tc>
          <w:tcPr>
            <w:tcW w:w="1872" w:type="dxa"/>
          </w:tcPr>
          <w:p w14:paraId="3C9335F3" w14:textId="77777777" w:rsidR="00FB3615" w:rsidRDefault="00FB3615" w:rsidP="00023644"/>
        </w:tc>
        <w:tc>
          <w:tcPr>
            <w:tcW w:w="2135" w:type="dxa"/>
          </w:tcPr>
          <w:p w14:paraId="76897C32" w14:textId="50865261" w:rsidR="00FB3615" w:rsidRDefault="00480EEF" w:rsidP="00023644">
            <w:r>
              <w:rPr>
                <w:b/>
                <w:sz w:val="22"/>
              </w:rPr>
              <w:t>LOTUL 5</w:t>
            </w:r>
            <w:r w:rsidR="00FB3615">
              <w:rPr>
                <w:b/>
                <w:sz w:val="22"/>
              </w:rPr>
              <w:t>: Ouă de găină</w:t>
            </w:r>
          </w:p>
        </w:tc>
        <w:tc>
          <w:tcPr>
            <w:tcW w:w="1872" w:type="dxa"/>
          </w:tcPr>
          <w:p w14:paraId="136E90F7" w14:textId="77777777" w:rsidR="00FB3615" w:rsidRDefault="00FB3615" w:rsidP="00023644"/>
        </w:tc>
        <w:tc>
          <w:tcPr>
            <w:tcW w:w="1872" w:type="dxa"/>
          </w:tcPr>
          <w:p w14:paraId="13BBFE84" w14:textId="77777777" w:rsidR="00FB3615" w:rsidRDefault="00FB3615" w:rsidP="00023644"/>
        </w:tc>
        <w:tc>
          <w:tcPr>
            <w:tcW w:w="1872" w:type="dxa"/>
          </w:tcPr>
          <w:p w14:paraId="2E1FDCEE" w14:textId="77777777" w:rsidR="00FB3615" w:rsidRDefault="00FB3615" w:rsidP="00023644">
            <w:r>
              <w:rPr>
                <w:b/>
                <w:sz w:val="22"/>
              </w:rPr>
              <w:t>20000</w:t>
            </w:r>
          </w:p>
        </w:tc>
      </w:tr>
      <w:tr w:rsidR="00FB3615" w14:paraId="5FB4E435" w14:textId="77777777" w:rsidTr="00480EEF">
        <w:tc>
          <w:tcPr>
            <w:tcW w:w="1872" w:type="dxa"/>
          </w:tcPr>
          <w:p w14:paraId="0C95701E" w14:textId="77777777" w:rsidR="00FB3615" w:rsidRDefault="00FB3615" w:rsidP="00023644">
            <w:r>
              <w:rPr>
                <w:sz w:val="22"/>
              </w:rPr>
              <w:t>03142500-3</w:t>
            </w:r>
          </w:p>
        </w:tc>
        <w:tc>
          <w:tcPr>
            <w:tcW w:w="2135" w:type="dxa"/>
          </w:tcPr>
          <w:p w14:paraId="5BFAED2A" w14:textId="77777777" w:rsidR="00FB3615" w:rsidRDefault="00FB3615" w:rsidP="00023644">
            <w:r>
              <w:rPr>
                <w:sz w:val="22"/>
              </w:rPr>
              <w:t>Ouă de găină (Categoria A)</w:t>
            </w:r>
          </w:p>
        </w:tc>
        <w:tc>
          <w:tcPr>
            <w:tcW w:w="1872" w:type="dxa"/>
          </w:tcPr>
          <w:p w14:paraId="44693BED" w14:textId="77777777" w:rsidR="00FB3615" w:rsidRDefault="00FB3615" w:rsidP="00023644">
            <w:r>
              <w:rPr>
                <w:sz w:val="22"/>
              </w:rPr>
              <w:t>buc</w:t>
            </w:r>
          </w:p>
        </w:tc>
        <w:tc>
          <w:tcPr>
            <w:tcW w:w="1872" w:type="dxa"/>
          </w:tcPr>
          <w:p w14:paraId="142CBA82" w14:textId="77777777" w:rsidR="00FB3615" w:rsidRDefault="00FB3615" w:rsidP="00023644">
            <w:r>
              <w:rPr>
                <w:sz w:val="22"/>
              </w:rPr>
              <w:t>6200</w:t>
            </w:r>
          </w:p>
        </w:tc>
        <w:tc>
          <w:tcPr>
            <w:tcW w:w="1872" w:type="dxa"/>
          </w:tcPr>
          <w:p w14:paraId="12FBC4AD" w14:textId="77777777" w:rsidR="00FB3615" w:rsidRDefault="00FB3615" w:rsidP="00023644"/>
        </w:tc>
      </w:tr>
      <w:tr w:rsidR="00FB3615" w14:paraId="514D553F" w14:textId="77777777" w:rsidTr="00480EEF">
        <w:tc>
          <w:tcPr>
            <w:tcW w:w="1872" w:type="dxa"/>
          </w:tcPr>
          <w:p w14:paraId="39A3AA68" w14:textId="77777777" w:rsidR="00FB3615" w:rsidRDefault="00FB3615" w:rsidP="00023644"/>
        </w:tc>
        <w:tc>
          <w:tcPr>
            <w:tcW w:w="2135" w:type="dxa"/>
          </w:tcPr>
          <w:p w14:paraId="56CD39DC" w14:textId="15F7727A" w:rsidR="00FB3615" w:rsidRDefault="00480EEF" w:rsidP="00023644">
            <w:r>
              <w:rPr>
                <w:b/>
                <w:sz w:val="22"/>
              </w:rPr>
              <w:t>LOTUL 6</w:t>
            </w:r>
            <w:r w:rsidR="00FB3615">
              <w:rPr>
                <w:b/>
                <w:sz w:val="22"/>
              </w:rPr>
              <w:t>: Produs de cașcaval</w:t>
            </w:r>
          </w:p>
        </w:tc>
        <w:tc>
          <w:tcPr>
            <w:tcW w:w="1872" w:type="dxa"/>
          </w:tcPr>
          <w:p w14:paraId="1A31A436" w14:textId="77777777" w:rsidR="00FB3615" w:rsidRDefault="00FB3615" w:rsidP="00023644"/>
        </w:tc>
        <w:tc>
          <w:tcPr>
            <w:tcW w:w="1872" w:type="dxa"/>
          </w:tcPr>
          <w:p w14:paraId="7D7565AF" w14:textId="77777777" w:rsidR="00FB3615" w:rsidRDefault="00FB3615" w:rsidP="00023644"/>
        </w:tc>
        <w:tc>
          <w:tcPr>
            <w:tcW w:w="1872" w:type="dxa"/>
          </w:tcPr>
          <w:p w14:paraId="1BCAE203" w14:textId="77777777" w:rsidR="00FB3615" w:rsidRDefault="00FB3615" w:rsidP="00023644">
            <w:r>
              <w:rPr>
                <w:b/>
                <w:sz w:val="22"/>
              </w:rPr>
              <w:t>23000</w:t>
            </w:r>
          </w:p>
        </w:tc>
      </w:tr>
      <w:tr w:rsidR="00FB3615" w14:paraId="2A88510A" w14:textId="77777777" w:rsidTr="00480EEF">
        <w:tc>
          <w:tcPr>
            <w:tcW w:w="1872" w:type="dxa"/>
          </w:tcPr>
          <w:p w14:paraId="1ECC28A8" w14:textId="77777777" w:rsidR="00FB3615" w:rsidRDefault="00FB3615" w:rsidP="00023644">
            <w:r>
              <w:rPr>
                <w:sz w:val="22"/>
              </w:rPr>
              <w:t>15540000-5</w:t>
            </w:r>
          </w:p>
        </w:tc>
        <w:tc>
          <w:tcPr>
            <w:tcW w:w="2135" w:type="dxa"/>
          </w:tcPr>
          <w:p w14:paraId="1940758C" w14:textId="77777777" w:rsidR="00FB3615" w:rsidRDefault="00FB3615" w:rsidP="00023644">
            <w:r>
              <w:rPr>
                <w:sz w:val="22"/>
              </w:rPr>
              <w:t>Produs de cașcaval (cu grăsimi vegetale)</w:t>
            </w:r>
          </w:p>
        </w:tc>
        <w:tc>
          <w:tcPr>
            <w:tcW w:w="1872" w:type="dxa"/>
          </w:tcPr>
          <w:p w14:paraId="58EA3E65" w14:textId="77777777" w:rsidR="00FB3615" w:rsidRDefault="00FB3615" w:rsidP="00023644">
            <w:r>
              <w:rPr>
                <w:sz w:val="22"/>
              </w:rPr>
              <w:t>kg</w:t>
            </w:r>
          </w:p>
        </w:tc>
        <w:tc>
          <w:tcPr>
            <w:tcW w:w="1872" w:type="dxa"/>
          </w:tcPr>
          <w:p w14:paraId="2D688DEC" w14:textId="77777777" w:rsidR="00FB3615" w:rsidRDefault="00FB3615" w:rsidP="00023644">
            <w:r>
              <w:rPr>
                <w:sz w:val="22"/>
              </w:rPr>
              <w:t>300</w:t>
            </w:r>
          </w:p>
        </w:tc>
        <w:tc>
          <w:tcPr>
            <w:tcW w:w="1872" w:type="dxa"/>
          </w:tcPr>
          <w:p w14:paraId="1F19596C" w14:textId="77777777" w:rsidR="00FB3615" w:rsidRDefault="00FB3615" w:rsidP="00023644"/>
        </w:tc>
      </w:tr>
      <w:tr w:rsidR="00FB3615" w14:paraId="7B580D39" w14:textId="77777777" w:rsidTr="00480EEF">
        <w:tc>
          <w:tcPr>
            <w:tcW w:w="1872" w:type="dxa"/>
          </w:tcPr>
          <w:p w14:paraId="4A99A714" w14:textId="77777777" w:rsidR="00FB3615" w:rsidRDefault="00FB3615" w:rsidP="00023644"/>
        </w:tc>
        <w:tc>
          <w:tcPr>
            <w:tcW w:w="2135" w:type="dxa"/>
          </w:tcPr>
          <w:p w14:paraId="03AB77D2" w14:textId="0B940F9D" w:rsidR="00FB3615" w:rsidRDefault="00480EEF" w:rsidP="00023644">
            <w:r>
              <w:rPr>
                <w:b/>
                <w:sz w:val="22"/>
              </w:rPr>
              <w:t>LOTUL 7</w:t>
            </w:r>
            <w:r w:rsidR="00FB3615">
              <w:rPr>
                <w:b/>
                <w:sz w:val="22"/>
              </w:rPr>
              <w:t>: Produse lactate</w:t>
            </w:r>
          </w:p>
        </w:tc>
        <w:tc>
          <w:tcPr>
            <w:tcW w:w="1872" w:type="dxa"/>
          </w:tcPr>
          <w:p w14:paraId="642066B0" w14:textId="77777777" w:rsidR="00FB3615" w:rsidRDefault="00FB3615" w:rsidP="00023644"/>
        </w:tc>
        <w:tc>
          <w:tcPr>
            <w:tcW w:w="1872" w:type="dxa"/>
          </w:tcPr>
          <w:p w14:paraId="4A105F01" w14:textId="77777777" w:rsidR="00FB3615" w:rsidRDefault="00FB3615" w:rsidP="00023644"/>
        </w:tc>
        <w:tc>
          <w:tcPr>
            <w:tcW w:w="1872" w:type="dxa"/>
          </w:tcPr>
          <w:p w14:paraId="711986DF" w14:textId="77777777" w:rsidR="00FB3615" w:rsidRDefault="00FB3615" w:rsidP="00023644">
            <w:r>
              <w:rPr>
                <w:b/>
                <w:sz w:val="22"/>
              </w:rPr>
              <w:t>285000</w:t>
            </w:r>
          </w:p>
        </w:tc>
      </w:tr>
      <w:tr w:rsidR="00FB3615" w14:paraId="1ED88076" w14:textId="77777777" w:rsidTr="00480EEF">
        <w:tc>
          <w:tcPr>
            <w:tcW w:w="1872" w:type="dxa"/>
          </w:tcPr>
          <w:p w14:paraId="7C00396B" w14:textId="77777777" w:rsidR="00FB3615" w:rsidRDefault="00FB3615" w:rsidP="00023644">
            <w:r>
              <w:rPr>
                <w:sz w:val="22"/>
              </w:rPr>
              <w:t>15511100-4</w:t>
            </w:r>
          </w:p>
        </w:tc>
        <w:tc>
          <w:tcPr>
            <w:tcW w:w="2135" w:type="dxa"/>
          </w:tcPr>
          <w:p w14:paraId="2FA7A580" w14:textId="77777777" w:rsidR="00FB3615" w:rsidRDefault="00FB3615" w:rsidP="00023644">
            <w:r>
              <w:rPr>
                <w:sz w:val="22"/>
              </w:rPr>
              <w:t>Lapte 2,5 % pasteurizat în pachet de polietilenă 1L</w:t>
            </w:r>
          </w:p>
        </w:tc>
        <w:tc>
          <w:tcPr>
            <w:tcW w:w="1872" w:type="dxa"/>
          </w:tcPr>
          <w:p w14:paraId="4D84DB11" w14:textId="77777777" w:rsidR="00FB3615" w:rsidRDefault="00FB3615" w:rsidP="00023644">
            <w:r>
              <w:rPr>
                <w:sz w:val="22"/>
              </w:rPr>
              <w:t>litru</w:t>
            </w:r>
          </w:p>
        </w:tc>
        <w:tc>
          <w:tcPr>
            <w:tcW w:w="1872" w:type="dxa"/>
          </w:tcPr>
          <w:p w14:paraId="7CD50486" w14:textId="77777777" w:rsidR="00FB3615" w:rsidRDefault="00FB3615" w:rsidP="00023644">
            <w:r>
              <w:rPr>
                <w:sz w:val="22"/>
              </w:rPr>
              <w:t>4680</w:t>
            </w:r>
          </w:p>
        </w:tc>
        <w:tc>
          <w:tcPr>
            <w:tcW w:w="1872" w:type="dxa"/>
          </w:tcPr>
          <w:p w14:paraId="131B715C" w14:textId="77777777" w:rsidR="00FB3615" w:rsidRDefault="00FB3615" w:rsidP="00023644"/>
        </w:tc>
      </w:tr>
      <w:tr w:rsidR="00FB3615" w14:paraId="7A9CDC43" w14:textId="77777777" w:rsidTr="00480EEF">
        <w:tc>
          <w:tcPr>
            <w:tcW w:w="1872" w:type="dxa"/>
          </w:tcPr>
          <w:p w14:paraId="72C4DE85" w14:textId="77777777" w:rsidR="00FB3615" w:rsidRDefault="00FB3615" w:rsidP="00023644">
            <w:r>
              <w:rPr>
                <w:sz w:val="22"/>
              </w:rPr>
              <w:t>15542000-9</w:t>
            </w:r>
          </w:p>
        </w:tc>
        <w:tc>
          <w:tcPr>
            <w:tcW w:w="2135" w:type="dxa"/>
          </w:tcPr>
          <w:p w14:paraId="0599823D" w14:textId="77777777" w:rsidR="00FB3615" w:rsidRDefault="00FB3615" w:rsidP="00023644">
            <w:r>
              <w:rPr>
                <w:sz w:val="22"/>
              </w:rPr>
              <w:t>Brânză de vaci 9% amb 0,5 kg</w:t>
            </w:r>
          </w:p>
        </w:tc>
        <w:tc>
          <w:tcPr>
            <w:tcW w:w="1872" w:type="dxa"/>
          </w:tcPr>
          <w:p w14:paraId="6D26239E" w14:textId="77777777" w:rsidR="00FB3615" w:rsidRDefault="00FB3615" w:rsidP="00023644">
            <w:r>
              <w:rPr>
                <w:sz w:val="22"/>
              </w:rPr>
              <w:t>kg</w:t>
            </w:r>
          </w:p>
        </w:tc>
        <w:tc>
          <w:tcPr>
            <w:tcW w:w="1872" w:type="dxa"/>
          </w:tcPr>
          <w:p w14:paraId="6B314CD9" w14:textId="77777777" w:rsidR="00FB3615" w:rsidRDefault="00FB3615" w:rsidP="00023644">
            <w:r>
              <w:rPr>
                <w:sz w:val="22"/>
              </w:rPr>
              <w:t>200</w:t>
            </w:r>
          </w:p>
        </w:tc>
        <w:tc>
          <w:tcPr>
            <w:tcW w:w="1872" w:type="dxa"/>
          </w:tcPr>
          <w:p w14:paraId="5D5E02C3" w14:textId="77777777" w:rsidR="00FB3615" w:rsidRDefault="00FB3615" w:rsidP="00023644"/>
        </w:tc>
      </w:tr>
      <w:tr w:rsidR="00FB3615" w14:paraId="1B40844F" w14:textId="77777777" w:rsidTr="00480EEF">
        <w:tc>
          <w:tcPr>
            <w:tcW w:w="1872" w:type="dxa"/>
          </w:tcPr>
          <w:p w14:paraId="6EBAE5FB" w14:textId="77777777" w:rsidR="00FB3615" w:rsidRDefault="00FB3615" w:rsidP="00023644">
            <w:r>
              <w:rPr>
                <w:sz w:val="22"/>
              </w:rPr>
              <w:t>15551300-8</w:t>
            </w:r>
          </w:p>
        </w:tc>
        <w:tc>
          <w:tcPr>
            <w:tcW w:w="2135" w:type="dxa"/>
          </w:tcPr>
          <w:p w14:paraId="1315C0E7" w14:textId="77777777" w:rsidR="00FB3615" w:rsidRDefault="00FB3615" w:rsidP="00023644">
            <w:r>
              <w:rPr>
                <w:sz w:val="22"/>
              </w:rPr>
              <w:t>Chefir 2,5% amb 0,5 kg / 1L</w:t>
            </w:r>
          </w:p>
        </w:tc>
        <w:tc>
          <w:tcPr>
            <w:tcW w:w="1872" w:type="dxa"/>
          </w:tcPr>
          <w:p w14:paraId="449614FE" w14:textId="77777777" w:rsidR="00FB3615" w:rsidRDefault="00FB3615" w:rsidP="00023644">
            <w:r>
              <w:rPr>
                <w:sz w:val="22"/>
              </w:rPr>
              <w:t>litru</w:t>
            </w:r>
          </w:p>
        </w:tc>
        <w:tc>
          <w:tcPr>
            <w:tcW w:w="1872" w:type="dxa"/>
          </w:tcPr>
          <w:p w14:paraId="4CB01B28" w14:textId="77777777" w:rsidR="00FB3615" w:rsidRDefault="00FB3615" w:rsidP="00023644">
            <w:r>
              <w:rPr>
                <w:sz w:val="22"/>
              </w:rPr>
              <w:t>1250</w:t>
            </w:r>
          </w:p>
        </w:tc>
        <w:tc>
          <w:tcPr>
            <w:tcW w:w="1872" w:type="dxa"/>
          </w:tcPr>
          <w:p w14:paraId="1B0EA0EE" w14:textId="77777777" w:rsidR="00FB3615" w:rsidRDefault="00FB3615" w:rsidP="00023644"/>
        </w:tc>
      </w:tr>
      <w:tr w:rsidR="00FB3615" w14:paraId="470621D0" w14:textId="77777777" w:rsidTr="00480EEF">
        <w:tc>
          <w:tcPr>
            <w:tcW w:w="1872" w:type="dxa"/>
          </w:tcPr>
          <w:p w14:paraId="152086DF" w14:textId="77777777" w:rsidR="00FB3615" w:rsidRDefault="00FB3615" w:rsidP="00023644">
            <w:r>
              <w:rPr>
                <w:sz w:val="22"/>
              </w:rPr>
              <w:lastRenderedPageBreak/>
              <w:t>15530000-2</w:t>
            </w:r>
          </w:p>
        </w:tc>
        <w:tc>
          <w:tcPr>
            <w:tcW w:w="2135" w:type="dxa"/>
          </w:tcPr>
          <w:p w14:paraId="1BE2C705" w14:textId="77777777" w:rsidR="00FB3615" w:rsidRDefault="00FB3615" w:rsidP="00023644">
            <w:r>
              <w:rPr>
                <w:sz w:val="22"/>
              </w:rPr>
              <w:t>Unt din smântână dulce 72,5% amb 200g</w:t>
            </w:r>
          </w:p>
        </w:tc>
        <w:tc>
          <w:tcPr>
            <w:tcW w:w="1872" w:type="dxa"/>
          </w:tcPr>
          <w:p w14:paraId="65F9D285" w14:textId="77777777" w:rsidR="00FB3615" w:rsidRDefault="00FB3615" w:rsidP="00023644">
            <w:r>
              <w:rPr>
                <w:sz w:val="22"/>
              </w:rPr>
              <w:t>kg</w:t>
            </w:r>
          </w:p>
        </w:tc>
        <w:tc>
          <w:tcPr>
            <w:tcW w:w="1872" w:type="dxa"/>
          </w:tcPr>
          <w:p w14:paraId="3C0E3200" w14:textId="77777777" w:rsidR="00FB3615" w:rsidRDefault="00FB3615" w:rsidP="00023644">
            <w:r>
              <w:rPr>
                <w:sz w:val="22"/>
              </w:rPr>
              <w:t>1150</w:t>
            </w:r>
          </w:p>
        </w:tc>
        <w:tc>
          <w:tcPr>
            <w:tcW w:w="1872" w:type="dxa"/>
          </w:tcPr>
          <w:p w14:paraId="07A1033E" w14:textId="77777777" w:rsidR="00FB3615" w:rsidRDefault="00FB3615" w:rsidP="00023644"/>
        </w:tc>
      </w:tr>
      <w:tr w:rsidR="00FB3615" w14:paraId="1AA0B96C" w14:textId="77777777" w:rsidTr="00480EEF">
        <w:tc>
          <w:tcPr>
            <w:tcW w:w="1872" w:type="dxa"/>
          </w:tcPr>
          <w:p w14:paraId="514BFC8E" w14:textId="77777777" w:rsidR="00FB3615" w:rsidRDefault="00FB3615" w:rsidP="00023644">
            <w:r>
              <w:rPr>
                <w:sz w:val="22"/>
              </w:rPr>
              <w:t>15512000-0</w:t>
            </w:r>
          </w:p>
        </w:tc>
        <w:tc>
          <w:tcPr>
            <w:tcW w:w="2135" w:type="dxa"/>
          </w:tcPr>
          <w:p w14:paraId="6B24C52D" w14:textId="77777777" w:rsidR="00FB3615" w:rsidRDefault="00FB3615" w:rsidP="00023644">
            <w:r>
              <w:rPr>
                <w:sz w:val="22"/>
              </w:rPr>
              <w:t>Smântână 10% amb 0,5 kg</w:t>
            </w:r>
          </w:p>
        </w:tc>
        <w:tc>
          <w:tcPr>
            <w:tcW w:w="1872" w:type="dxa"/>
          </w:tcPr>
          <w:p w14:paraId="7CAD3745" w14:textId="77777777" w:rsidR="00FB3615" w:rsidRDefault="00FB3615" w:rsidP="00023644">
            <w:r>
              <w:rPr>
                <w:sz w:val="22"/>
              </w:rPr>
              <w:t>kg</w:t>
            </w:r>
          </w:p>
        </w:tc>
        <w:tc>
          <w:tcPr>
            <w:tcW w:w="1872" w:type="dxa"/>
          </w:tcPr>
          <w:p w14:paraId="1C2E4FE0" w14:textId="77777777" w:rsidR="00FB3615" w:rsidRDefault="00FB3615" w:rsidP="00023644">
            <w:r>
              <w:rPr>
                <w:sz w:val="22"/>
              </w:rPr>
              <w:t>390</w:t>
            </w:r>
          </w:p>
        </w:tc>
        <w:tc>
          <w:tcPr>
            <w:tcW w:w="1872" w:type="dxa"/>
          </w:tcPr>
          <w:p w14:paraId="37BAF6F4" w14:textId="77777777" w:rsidR="00FB3615" w:rsidRDefault="00FB3615" w:rsidP="00023644"/>
        </w:tc>
      </w:tr>
      <w:tr w:rsidR="00FB3615" w14:paraId="7106AD35" w14:textId="77777777" w:rsidTr="00480EEF">
        <w:tc>
          <w:tcPr>
            <w:tcW w:w="1872" w:type="dxa"/>
          </w:tcPr>
          <w:p w14:paraId="22F6225A" w14:textId="77777777" w:rsidR="00FB3615" w:rsidRDefault="00FB3615" w:rsidP="00023644"/>
        </w:tc>
        <w:tc>
          <w:tcPr>
            <w:tcW w:w="2135" w:type="dxa"/>
          </w:tcPr>
          <w:p w14:paraId="5790A06C" w14:textId="77777777" w:rsidR="00FB3615" w:rsidRDefault="00FB3615" w:rsidP="00023644">
            <w:r>
              <w:rPr>
                <w:b/>
                <w:sz w:val="22"/>
              </w:rPr>
              <w:t>TOTAL GENERAL</w:t>
            </w:r>
          </w:p>
        </w:tc>
        <w:tc>
          <w:tcPr>
            <w:tcW w:w="1872" w:type="dxa"/>
          </w:tcPr>
          <w:p w14:paraId="6267453F" w14:textId="77777777" w:rsidR="00FB3615" w:rsidRDefault="00FB3615" w:rsidP="00023644"/>
        </w:tc>
        <w:tc>
          <w:tcPr>
            <w:tcW w:w="1872" w:type="dxa"/>
          </w:tcPr>
          <w:p w14:paraId="2ED85EF3" w14:textId="77777777" w:rsidR="00FB3615" w:rsidRDefault="00FB3615" w:rsidP="00023644"/>
        </w:tc>
        <w:tc>
          <w:tcPr>
            <w:tcW w:w="1872" w:type="dxa"/>
          </w:tcPr>
          <w:p w14:paraId="3DBF5AAE" w14:textId="734ED56F" w:rsidR="00FB3615" w:rsidRDefault="00872FA5" w:rsidP="00023644">
            <w:r>
              <w:rPr>
                <w:b/>
                <w:sz w:val="22"/>
              </w:rPr>
              <w:t>565750</w:t>
            </w:r>
            <w:bookmarkStart w:id="1" w:name="_GoBack"/>
            <w:bookmarkEnd w:id="1"/>
            <w:r w:rsidR="00480EEF">
              <w:rPr>
                <w:b/>
                <w:sz w:val="22"/>
              </w:rPr>
              <w:t xml:space="preserve"> lei</w:t>
            </w:r>
          </w:p>
        </w:tc>
      </w:tr>
    </w:tbl>
    <w:p w14:paraId="5CBCC13A" w14:textId="77777777" w:rsidR="00107664" w:rsidRPr="00FB3615" w:rsidRDefault="00107664" w:rsidP="00107664">
      <w:pPr>
        <w:rPr>
          <w:sz w:val="20"/>
          <w:lang w:val="it-IT"/>
        </w:rPr>
      </w:pPr>
    </w:p>
    <w:p w14:paraId="0EE028CB" w14:textId="16F1D0F1" w:rsidR="00262591" w:rsidRPr="005713B1" w:rsidRDefault="00262591" w:rsidP="00107664">
      <w:p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/>
        <w:jc w:val="both"/>
        <w:rPr>
          <w:b/>
          <w:noProof w:val="0"/>
          <w:lang w:val="it-IT" w:eastAsia="ru-RU"/>
        </w:rPr>
      </w:pPr>
    </w:p>
    <w:p w14:paraId="67D5169E" w14:textId="77777777" w:rsidR="00262591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eastAsia="ru-RU"/>
        </w:rPr>
      </w:pPr>
      <w:r>
        <w:rPr>
          <w:b/>
          <w:noProof w:val="0"/>
          <w:lang w:eastAsia="ru-RU"/>
        </w:rPr>
        <w:t>În cazul procedurilor de preselecție se indică n</w:t>
      </w:r>
      <w:r w:rsidRPr="00816026">
        <w:rPr>
          <w:b/>
          <w:noProof w:val="0"/>
          <w:lang w:eastAsia="ru-RU"/>
        </w:rPr>
        <w:t>umărul minim al candidaţilor</w:t>
      </w:r>
      <w:r>
        <w:rPr>
          <w:b/>
          <w:noProof w:val="0"/>
          <w:lang w:eastAsia="ru-RU"/>
        </w:rPr>
        <w:t xml:space="preserve"> </w:t>
      </w:r>
      <w:r w:rsidRPr="00816026">
        <w:rPr>
          <w:b/>
          <w:noProof w:val="0"/>
          <w:lang w:eastAsia="ru-RU"/>
        </w:rPr>
        <w:t>şi, dacă este cazul, numărul maxim al acestora.</w:t>
      </w:r>
      <w:r>
        <w:rPr>
          <w:b/>
          <w:noProof w:val="0"/>
          <w:lang w:eastAsia="ru-RU"/>
        </w:rPr>
        <w:t>________________________________</w:t>
      </w:r>
    </w:p>
    <w:p w14:paraId="74D19AD0" w14:textId="77777777" w:rsidR="00262591" w:rsidRPr="00646BE6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ind w:left="357"/>
        <w:rPr>
          <w:b/>
          <w:noProof w:val="0"/>
          <w:lang w:val="it-IT" w:eastAsia="ru-RU"/>
        </w:rPr>
      </w:pPr>
      <w:r w:rsidRPr="00646BE6">
        <w:rPr>
          <w:b/>
          <w:noProof w:val="0"/>
          <w:lang w:val="it-IT" w:eastAsia="ru-RU"/>
        </w:rPr>
        <w:t>În cazul în care contractul este împărțit pe loturi un operator economic poate depune oferta (se va selecta):</w:t>
      </w:r>
    </w:p>
    <w:p w14:paraId="282D2197" w14:textId="77777777" w:rsidR="00262591" w:rsidRPr="00DC0A35" w:rsidRDefault="00262591" w:rsidP="00262591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rPr>
          <w:bCs/>
          <w:noProof w:val="0"/>
          <w:lang w:val="ru-RU" w:eastAsia="ru-RU"/>
        </w:rPr>
      </w:pPr>
      <w:r w:rsidRPr="00DC0A35">
        <w:rPr>
          <w:bCs/>
          <w:noProof w:val="0"/>
          <w:lang w:val="it-IT" w:eastAsia="ru-RU"/>
        </w:rPr>
        <w:t xml:space="preserve">Pentru un singur </w:t>
      </w:r>
      <w:r w:rsidRPr="00DC0A35">
        <w:rPr>
          <w:bCs/>
          <w:noProof w:val="0"/>
          <w:lang w:val="ru-RU" w:eastAsia="ru-RU"/>
        </w:rPr>
        <w:t>lot;</w:t>
      </w:r>
    </w:p>
    <w:p w14:paraId="666E536D" w14:textId="77777777" w:rsidR="00262591" w:rsidRPr="00CF23A3" w:rsidRDefault="00262591" w:rsidP="00262591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rPr>
          <w:bCs/>
          <w:noProof w:val="0"/>
          <w:lang w:val="ru-RU" w:eastAsia="ru-RU"/>
        </w:rPr>
      </w:pPr>
      <w:r w:rsidRPr="00CF23A3">
        <w:rPr>
          <w:bCs/>
          <w:noProof w:val="0"/>
          <w:lang w:val="ru-RU" w:eastAsia="ru-RU"/>
        </w:rPr>
        <w:t>Pentru</w:t>
      </w:r>
      <w:r w:rsidRPr="00CF23A3">
        <w:rPr>
          <w:bCs/>
          <w:noProof w:val="0"/>
          <w:lang w:val="ro-MD" w:eastAsia="ru-RU"/>
        </w:rPr>
        <w:t xml:space="preserve"> </w:t>
      </w:r>
      <w:r w:rsidRPr="00CF23A3">
        <w:rPr>
          <w:bCs/>
          <w:noProof w:val="0"/>
          <w:lang w:val="ru-RU" w:eastAsia="ru-RU"/>
        </w:rPr>
        <w:t>mai</w:t>
      </w:r>
      <w:r w:rsidRPr="00CF23A3">
        <w:rPr>
          <w:bCs/>
          <w:noProof w:val="0"/>
          <w:lang w:val="ro-MD" w:eastAsia="ru-RU"/>
        </w:rPr>
        <w:t xml:space="preserve"> </w:t>
      </w:r>
      <w:r w:rsidRPr="00CF23A3">
        <w:rPr>
          <w:bCs/>
          <w:noProof w:val="0"/>
          <w:lang w:val="ru-RU" w:eastAsia="ru-RU"/>
        </w:rPr>
        <w:t>multe</w:t>
      </w:r>
      <w:r w:rsidRPr="00CF23A3">
        <w:rPr>
          <w:bCs/>
          <w:noProof w:val="0"/>
          <w:lang w:val="ro-MD" w:eastAsia="ru-RU"/>
        </w:rPr>
        <w:t xml:space="preserve"> </w:t>
      </w:r>
      <w:r w:rsidRPr="00CF23A3">
        <w:rPr>
          <w:bCs/>
          <w:noProof w:val="0"/>
          <w:lang w:val="ru-RU" w:eastAsia="ru-RU"/>
        </w:rPr>
        <w:t>loturi;</w:t>
      </w:r>
    </w:p>
    <w:p w14:paraId="318377EE" w14:textId="77777777" w:rsidR="00262591" w:rsidRPr="00DC0A35" w:rsidRDefault="00262591" w:rsidP="00262591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rPr>
          <w:b/>
          <w:bCs/>
          <w:noProof w:val="0"/>
          <w:lang w:val="ru-RU" w:eastAsia="ru-RU"/>
        </w:rPr>
      </w:pPr>
      <w:r w:rsidRPr="00DC0A35">
        <w:rPr>
          <w:b/>
          <w:bCs/>
          <w:noProof w:val="0"/>
          <w:lang w:val="ru-RU" w:eastAsia="ru-RU"/>
        </w:rPr>
        <w:t>Pentru</w:t>
      </w:r>
      <w:r w:rsidRPr="00DC0A35">
        <w:rPr>
          <w:b/>
          <w:bCs/>
          <w:noProof w:val="0"/>
          <w:lang w:val="ro-MD" w:eastAsia="ru-RU"/>
        </w:rPr>
        <w:t xml:space="preserve"> </w:t>
      </w:r>
      <w:r w:rsidRPr="00DC0A35">
        <w:rPr>
          <w:b/>
          <w:bCs/>
          <w:noProof w:val="0"/>
          <w:lang w:val="ru-RU" w:eastAsia="ru-RU"/>
        </w:rPr>
        <w:t>toate</w:t>
      </w:r>
      <w:r w:rsidRPr="00DC0A35">
        <w:rPr>
          <w:b/>
          <w:bCs/>
          <w:noProof w:val="0"/>
          <w:lang w:val="ro-MD" w:eastAsia="ru-RU"/>
        </w:rPr>
        <w:t xml:space="preserve"> </w:t>
      </w:r>
      <w:r w:rsidRPr="00DC0A35">
        <w:rPr>
          <w:b/>
          <w:bCs/>
          <w:noProof w:val="0"/>
          <w:lang w:val="ru-RU" w:eastAsia="ru-RU"/>
        </w:rPr>
        <w:t>loturile;</w:t>
      </w:r>
    </w:p>
    <w:p w14:paraId="1B9CBE8E" w14:textId="77777777" w:rsidR="00262591" w:rsidRDefault="00262591" w:rsidP="00262591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rPr>
          <w:noProof w:val="0"/>
          <w:lang w:val="it-IT" w:eastAsia="ru-RU"/>
        </w:rPr>
      </w:pPr>
      <w:r w:rsidRPr="00BE362C">
        <w:rPr>
          <w:noProof w:val="0"/>
          <w:lang w:val="it-IT" w:eastAsia="ru-RU"/>
        </w:rPr>
        <w:t>Alte limitări privind numărul de loturi care pot fi atribuite aceluiași ofertant___</w:t>
      </w:r>
      <w:r>
        <w:rPr>
          <w:noProof w:val="0"/>
          <w:lang w:val="it-IT" w:eastAsia="ru-RU"/>
        </w:rPr>
        <w:t>__</w:t>
      </w:r>
      <w:r w:rsidR="00A67305">
        <w:rPr>
          <w:noProof w:val="0"/>
          <w:lang w:val="it-IT" w:eastAsia="ru-RU"/>
        </w:rPr>
        <w:t>___________</w:t>
      </w:r>
    </w:p>
    <w:p w14:paraId="6746FFF0" w14:textId="77777777" w:rsidR="00262591" w:rsidRPr="00BE362C" w:rsidRDefault="00262591" w:rsidP="00262591">
      <w:pPr>
        <w:shd w:val="clear" w:color="auto" w:fill="FFFFFF" w:themeFill="background1"/>
        <w:tabs>
          <w:tab w:val="right" w:pos="426"/>
        </w:tabs>
        <w:rPr>
          <w:noProof w:val="0"/>
          <w:lang w:val="it-IT" w:eastAsia="ru-RU"/>
        </w:rPr>
      </w:pPr>
    </w:p>
    <w:p w14:paraId="29D5766D" w14:textId="6CF8A9CE" w:rsidR="00262591" w:rsidRPr="0094296A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en-US" w:eastAsia="ru-RU"/>
        </w:rPr>
      </w:pPr>
      <w:r w:rsidRPr="0094296A">
        <w:rPr>
          <w:b/>
          <w:noProof w:val="0"/>
          <w:lang w:val="en-US" w:eastAsia="ru-RU"/>
        </w:rPr>
        <w:t>Admiterea</w:t>
      </w:r>
      <w:r>
        <w:rPr>
          <w:b/>
          <w:noProof w:val="0"/>
          <w:lang w:val="en-US" w:eastAsia="ru-RU"/>
        </w:rPr>
        <w:t xml:space="preserve"> </w:t>
      </w:r>
      <w:r w:rsidRPr="0094296A">
        <w:rPr>
          <w:b/>
          <w:noProof w:val="0"/>
          <w:lang w:val="en-US" w:eastAsia="ru-RU"/>
        </w:rPr>
        <w:t>sau</w:t>
      </w:r>
      <w:r>
        <w:rPr>
          <w:b/>
          <w:noProof w:val="0"/>
          <w:lang w:val="en-US" w:eastAsia="ru-RU"/>
        </w:rPr>
        <w:t xml:space="preserve"> </w:t>
      </w:r>
      <w:r w:rsidRPr="0094296A">
        <w:rPr>
          <w:b/>
          <w:noProof w:val="0"/>
          <w:lang w:val="en-US" w:eastAsia="ru-RU"/>
        </w:rPr>
        <w:t>interzicerea</w:t>
      </w:r>
      <w:r>
        <w:rPr>
          <w:b/>
          <w:noProof w:val="0"/>
          <w:lang w:val="en-US" w:eastAsia="ru-RU"/>
        </w:rPr>
        <w:t xml:space="preserve"> </w:t>
      </w:r>
      <w:r w:rsidRPr="0094296A">
        <w:rPr>
          <w:b/>
          <w:noProof w:val="0"/>
          <w:lang w:val="en-US" w:eastAsia="ru-RU"/>
        </w:rPr>
        <w:t xml:space="preserve">ofertelor alternative: </w:t>
      </w:r>
      <w:r w:rsidR="00A308B8">
        <w:rPr>
          <w:b/>
          <w:noProof w:val="0"/>
          <w:lang w:val="en-US" w:eastAsia="ru-RU"/>
        </w:rPr>
        <w:t xml:space="preserve">                </w:t>
      </w:r>
      <w:r w:rsidR="00A308B8" w:rsidRPr="00A308B8">
        <w:rPr>
          <w:b/>
          <w:noProof w:val="0"/>
          <w:u w:val="single"/>
          <w:lang w:val="en-US" w:eastAsia="ru-RU"/>
        </w:rPr>
        <w:t>nu se admite</w:t>
      </w:r>
    </w:p>
    <w:p w14:paraId="7D2CFE13" w14:textId="77777777" w:rsidR="00262591" w:rsidRPr="0094296A" w:rsidRDefault="00262591" w:rsidP="00262591">
      <w:pPr>
        <w:shd w:val="clear" w:color="auto" w:fill="FFFFFF" w:themeFill="background1"/>
        <w:tabs>
          <w:tab w:val="right" w:pos="426"/>
        </w:tabs>
        <w:rPr>
          <w:noProof w:val="0"/>
          <w:sz w:val="20"/>
          <w:lang w:val="en-US" w:eastAsia="ru-RU"/>
        </w:rPr>
      </w:pPr>
      <w:r>
        <w:rPr>
          <w:noProof w:val="0"/>
          <w:sz w:val="20"/>
          <w:lang w:val="en-US" w:eastAsia="ru-RU"/>
        </w:rPr>
        <w:t xml:space="preserve">                                                                                                               </w:t>
      </w:r>
      <w:r w:rsidRPr="0094296A">
        <w:rPr>
          <w:noProof w:val="0"/>
          <w:sz w:val="20"/>
          <w:lang w:val="en-US" w:eastAsia="ru-RU"/>
        </w:rPr>
        <w:t>(indicați se admite</w:t>
      </w:r>
      <w:r>
        <w:rPr>
          <w:noProof w:val="0"/>
          <w:sz w:val="20"/>
          <w:lang w:val="en-US" w:eastAsia="ru-RU"/>
        </w:rPr>
        <w:t xml:space="preserve"> </w:t>
      </w:r>
      <w:r w:rsidRPr="0094296A">
        <w:rPr>
          <w:noProof w:val="0"/>
          <w:sz w:val="20"/>
          <w:lang w:val="en-US" w:eastAsia="ru-RU"/>
        </w:rPr>
        <w:t>sau nu se admite)</w:t>
      </w:r>
    </w:p>
    <w:p w14:paraId="421C0DDF" w14:textId="0EB4405B"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left" w:pos="0"/>
          <w:tab w:val="left" w:pos="284"/>
          <w:tab w:val="left" w:pos="426"/>
        </w:tabs>
        <w:spacing w:before="120"/>
        <w:ind w:left="284" w:hanging="284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T</w:t>
      </w:r>
      <w:r>
        <w:rPr>
          <w:b/>
          <w:noProof w:val="0"/>
          <w:lang w:val="it-IT" w:eastAsia="ru-RU"/>
        </w:rPr>
        <w:t>ermenii și condițiile de livrare</w:t>
      </w:r>
      <w:r w:rsidRPr="00BE362C">
        <w:rPr>
          <w:b/>
          <w:noProof w:val="0"/>
          <w:lang w:val="it-IT" w:eastAsia="ru-RU"/>
        </w:rPr>
        <w:t>/</w:t>
      </w:r>
      <w:r>
        <w:rPr>
          <w:b/>
          <w:noProof w:val="0"/>
          <w:lang w:val="it-IT" w:eastAsia="ru-RU"/>
        </w:rPr>
        <w:t>prestare</w:t>
      </w:r>
      <w:r w:rsidRPr="00BE362C">
        <w:rPr>
          <w:b/>
          <w:noProof w:val="0"/>
          <w:lang w:val="it-IT" w:eastAsia="ru-RU"/>
        </w:rPr>
        <w:t xml:space="preserve"> solicitați:</w:t>
      </w:r>
      <w:r w:rsidR="00A67305">
        <w:rPr>
          <w:b/>
          <w:noProof w:val="0"/>
          <w:lang w:val="it-IT" w:eastAsia="ru-RU"/>
        </w:rPr>
        <w:t xml:space="preserve"> </w:t>
      </w:r>
      <w:r w:rsidR="00FD1D88">
        <w:rPr>
          <w:b/>
          <w:noProof w:val="0"/>
          <w:lang w:val="it-IT" w:eastAsia="ru-RU"/>
        </w:rPr>
        <w:t xml:space="preserve"> </w:t>
      </w:r>
      <w:r w:rsidR="00FD1D88">
        <w:t>Livrare eșalonată, la comanda Beneficiarului, pe parcursul anului 2026, în decurs de 24-48 ore de la primirea comenzii"</w:t>
      </w:r>
    </w:p>
    <w:p w14:paraId="494CFE4D" w14:textId="26074CE5"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left" w:pos="0"/>
          <w:tab w:val="left" w:pos="284"/>
          <w:tab w:val="left" w:pos="426"/>
        </w:tabs>
        <w:spacing w:before="120"/>
        <w:ind w:left="284" w:hanging="284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Termenul de valabilitate a contractului</w:t>
      </w:r>
      <w:r>
        <w:rPr>
          <w:b/>
          <w:noProof w:val="0"/>
          <w:lang w:val="it-IT" w:eastAsia="ru-RU"/>
        </w:rPr>
        <w:t>:</w:t>
      </w:r>
      <w:r w:rsidR="005C4FC3">
        <w:rPr>
          <w:b/>
          <w:noProof w:val="0"/>
          <w:lang w:val="it-IT" w:eastAsia="ru-RU"/>
        </w:rPr>
        <w:t xml:space="preserve"> 31.12.202</w:t>
      </w:r>
      <w:r w:rsidR="00A82B11">
        <w:rPr>
          <w:b/>
          <w:noProof w:val="0"/>
          <w:lang w:val="it-IT" w:eastAsia="ru-RU"/>
        </w:rPr>
        <w:t>6</w:t>
      </w:r>
    </w:p>
    <w:p w14:paraId="29C4A518" w14:textId="0282FD16" w:rsidR="00262591" w:rsidRPr="005E28AC" w:rsidRDefault="00262591" w:rsidP="00262591">
      <w:pPr>
        <w:numPr>
          <w:ilvl w:val="0"/>
          <w:numId w:val="2"/>
        </w:numPr>
        <w:tabs>
          <w:tab w:val="right" w:pos="426"/>
        </w:tabs>
        <w:spacing w:before="120"/>
        <w:ind w:left="360"/>
        <w:rPr>
          <w:b/>
          <w:noProof w:val="0"/>
          <w:u w:val="single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Contract de achiziție rezervat atelierelor protejate sau că acesta poate fi executat numai în cadrul unor programe de angajare protejată (după caz): </w:t>
      </w:r>
      <w:r w:rsidR="005E28AC">
        <w:rPr>
          <w:b/>
          <w:noProof w:val="0"/>
          <w:lang w:val="it-IT" w:eastAsia="ru-RU"/>
        </w:rPr>
        <w:t xml:space="preserve">                   </w:t>
      </w:r>
      <w:r w:rsidR="005E28AC" w:rsidRPr="005E28AC">
        <w:rPr>
          <w:b/>
          <w:noProof w:val="0"/>
          <w:u w:val="single"/>
          <w:lang w:val="it-IT" w:eastAsia="ru-RU"/>
        </w:rPr>
        <w:t>nu se aplică</w:t>
      </w:r>
    </w:p>
    <w:p w14:paraId="77FE4A61" w14:textId="77777777" w:rsidR="00262591" w:rsidRPr="00BE362C" w:rsidRDefault="00262591" w:rsidP="00262591">
      <w:pPr>
        <w:shd w:val="clear" w:color="auto" w:fill="FFFFFF" w:themeFill="background1"/>
        <w:tabs>
          <w:tab w:val="right" w:pos="426"/>
        </w:tabs>
        <w:ind w:left="7560" w:hanging="630"/>
        <w:contextualSpacing/>
        <w:rPr>
          <w:noProof w:val="0"/>
          <w:sz w:val="20"/>
          <w:lang w:val="ru-RU" w:eastAsia="ru-RU"/>
        </w:rPr>
      </w:pPr>
      <w:r>
        <w:rPr>
          <w:noProof w:val="0"/>
          <w:sz w:val="20"/>
          <w:lang w:val="ro-MD" w:eastAsia="ru-RU"/>
        </w:rPr>
        <w:t xml:space="preserve">     </w:t>
      </w:r>
      <w:r w:rsidRPr="00BE362C">
        <w:rPr>
          <w:noProof w:val="0"/>
          <w:sz w:val="20"/>
          <w:lang w:val="ru-RU" w:eastAsia="ru-RU"/>
        </w:rPr>
        <w:t>(indicați</w:t>
      </w:r>
      <w:r>
        <w:rPr>
          <w:noProof w:val="0"/>
          <w:sz w:val="20"/>
          <w:lang w:val="ro-MD" w:eastAsia="ru-RU"/>
        </w:rPr>
        <w:t xml:space="preserve"> </w:t>
      </w:r>
      <w:r w:rsidRPr="00BE362C">
        <w:rPr>
          <w:noProof w:val="0"/>
          <w:sz w:val="20"/>
          <w:lang w:val="ru-RU" w:eastAsia="ru-RU"/>
        </w:rPr>
        <w:t>da</w:t>
      </w:r>
      <w:r>
        <w:rPr>
          <w:noProof w:val="0"/>
          <w:sz w:val="20"/>
          <w:lang w:val="ro-MD" w:eastAsia="ru-RU"/>
        </w:rPr>
        <w:t xml:space="preserve"> </w:t>
      </w:r>
      <w:r w:rsidRPr="00BE362C">
        <w:rPr>
          <w:noProof w:val="0"/>
          <w:sz w:val="20"/>
          <w:lang w:val="ru-RU" w:eastAsia="ru-RU"/>
        </w:rPr>
        <w:t>sau</w:t>
      </w:r>
      <w:r>
        <w:rPr>
          <w:noProof w:val="0"/>
          <w:sz w:val="20"/>
          <w:lang w:val="ro-MD" w:eastAsia="ru-RU"/>
        </w:rPr>
        <w:t xml:space="preserve"> </w:t>
      </w:r>
      <w:r w:rsidRPr="00BE362C">
        <w:rPr>
          <w:noProof w:val="0"/>
          <w:sz w:val="20"/>
          <w:lang w:val="ru-RU" w:eastAsia="ru-RU"/>
        </w:rPr>
        <w:t>nu)</w:t>
      </w:r>
    </w:p>
    <w:p w14:paraId="71786212" w14:textId="50CBE6F0"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val="it-IT" w:eastAsia="ru-RU"/>
        </w:rPr>
      </w:pPr>
      <w:r w:rsidRPr="00867676">
        <w:rPr>
          <w:b/>
          <w:noProof w:val="0"/>
          <w:lang w:val="it-IT" w:eastAsia="ru-RU"/>
        </w:rPr>
        <w:tab/>
        <w:t>Prestarea serviciului este rezervată unei anumite profesii în temeiul unor legi</w:t>
      </w:r>
      <w:r>
        <w:rPr>
          <w:b/>
          <w:noProof w:val="0"/>
          <w:lang w:val="it-IT" w:eastAsia="ru-RU"/>
        </w:rPr>
        <w:t xml:space="preserve"> </w:t>
      </w:r>
      <w:r w:rsidRPr="00867676">
        <w:rPr>
          <w:b/>
          <w:noProof w:val="0"/>
          <w:lang w:val="it-IT" w:eastAsia="ru-RU"/>
        </w:rPr>
        <w:t xml:space="preserve">sau al unor acte administrative (după caz): </w:t>
      </w:r>
      <w:r w:rsidR="005E28AC">
        <w:rPr>
          <w:b/>
          <w:noProof w:val="0"/>
          <w:lang w:val="it-IT" w:eastAsia="ru-RU"/>
        </w:rPr>
        <w:t xml:space="preserve"> </w:t>
      </w:r>
      <w:r w:rsidR="005E28AC" w:rsidRPr="005E28AC">
        <w:rPr>
          <w:b/>
          <w:noProof w:val="0"/>
          <w:u w:val="single"/>
          <w:lang w:val="it-IT" w:eastAsia="ru-RU"/>
        </w:rPr>
        <w:t>nu se aplică</w:t>
      </w:r>
    </w:p>
    <w:p w14:paraId="3257500A" w14:textId="77777777" w:rsidR="00262591" w:rsidRPr="0094296A" w:rsidRDefault="00262591" w:rsidP="00262591">
      <w:pPr>
        <w:shd w:val="clear" w:color="auto" w:fill="FFFFFF" w:themeFill="background1"/>
        <w:tabs>
          <w:tab w:val="right" w:pos="426"/>
        </w:tabs>
        <w:contextualSpacing/>
        <w:jc w:val="center"/>
        <w:rPr>
          <w:noProof w:val="0"/>
          <w:sz w:val="20"/>
          <w:lang w:val="en-US" w:eastAsia="ru-RU"/>
        </w:rPr>
      </w:pPr>
      <w:r w:rsidRPr="0094296A">
        <w:rPr>
          <w:noProof w:val="0"/>
          <w:sz w:val="20"/>
          <w:lang w:val="en-US" w:eastAsia="ru-RU"/>
        </w:rPr>
        <w:t>(se menționează</w:t>
      </w:r>
      <w:r>
        <w:rPr>
          <w:noProof w:val="0"/>
          <w:sz w:val="20"/>
          <w:lang w:val="en-US" w:eastAsia="ru-RU"/>
        </w:rPr>
        <w:t xml:space="preserve"> </w:t>
      </w:r>
      <w:r w:rsidRPr="0094296A">
        <w:rPr>
          <w:noProof w:val="0"/>
          <w:sz w:val="20"/>
          <w:lang w:val="en-US" w:eastAsia="ru-RU"/>
        </w:rPr>
        <w:t>respectivele</w:t>
      </w:r>
      <w:r>
        <w:rPr>
          <w:noProof w:val="0"/>
          <w:sz w:val="20"/>
          <w:lang w:val="en-US" w:eastAsia="ru-RU"/>
        </w:rPr>
        <w:t xml:space="preserve"> </w:t>
      </w:r>
      <w:r w:rsidRPr="0094296A">
        <w:rPr>
          <w:noProof w:val="0"/>
          <w:sz w:val="20"/>
          <w:lang w:val="en-US" w:eastAsia="ru-RU"/>
        </w:rPr>
        <w:t>acte cu putere de lege</w:t>
      </w:r>
      <w:r>
        <w:rPr>
          <w:noProof w:val="0"/>
          <w:sz w:val="20"/>
          <w:lang w:val="en-US" w:eastAsia="ru-RU"/>
        </w:rPr>
        <w:t xml:space="preserve"> </w:t>
      </w:r>
      <w:r w:rsidRPr="0094296A">
        <w:rPr>
          <w:noProof w:val="0"/>
          <w:sz w:val="20"/>
          <w:lang w:val="en-US" w:eastAsia="ru-RU"/>
        </w:rPr>
        <w:t>și</w:t>
      </w:r>
      <w:r>
        <w:rPr>
          <w:noProof w:val="0"/>
          <w:sz w:val="20"/>
          <w:lang w:val="en-US" w:eastAsia="ru-RU"/>
        </w:rPr>
        <w:t xml:space="preserve"> </w:t>
      </w:r>
      <w:r w:rsidRPr="0094296A">
        <w:rPr>
          <w:noProof w:val="0"/>
          <w:sz w:val="20"/>
          <w:lang w:val="en-US" w:eastAsia="ru-RU"/>
        </w:rPr>
        <w:t>acte administrative)</w:t>
      </w:r>
    </w:p>
    <w:p w14:paraId="5AA66114" w14:textId="77777777"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Scurta descriere a criteriilor privind eligibilitatea operatorilor economici care pot determina eliminarea acestora și a criteriilor de selecție</w:t>
      </w:r>
      <w:r>
        <w:rPr>
          <w:b/>
          <w:noProof w:val="0"/>
          <w:lang w:val="it-IT" w:eastAsia="ru-RU"/>
        </w:rPr>
        <w:t>/de preselecție</w:t>
      </w:r>
      <w:r w:rsidRPr="00BE362C">
        <w:rPr>
          <w:b/>
          <w:noProof w:val="0"/>
          <w:lang w:val="it-IT" w:eastAsia="ru-RU"/>
        </w:rPr>
        <w:t>; nivelul minim (nivelurile minime) al (ale) cerințelor eventual impuse; se menționează</w:t>
      </w:r>
      <w:r>
        <w:rPr>
          <w:b/>
          <w:noProof w:val="0"/>
          <w:lang w:val="it-IT" w:eastAsia="ru-RU"/>
        </w:rPr>
        <w:t xml:space="preserve"> </w:t>
      </w:r>
      <w:r w:rsidRPr="00BE362C">
        <w:rPr>
          <w:b/>
          <w:noProof w:val="0"/>
          <w:lang w:val="it-IT" w:eastAsia="ru-RU"/>
        </w:rPr>
        <w:t xml:space="preserve">informațiile solicitate (DUAE, documentație): </w:t>
      </w:r>
    </w:p>
    <w:tbl>
      <w:tblPr>
        <w:tblStyle w:val="Grigliatabella2"/>
        <w:tblW w:w="0" w:type="auto"/>
        <w:tblLook w:val="04A0" w:firstRow="1" w:lastRow="0" w:firstColumn="1" w:lastColumn="0" w:noHBand="0" w:noVBand="1"/>
      </w:tblPr>
      <w:tblGrid>
        <w:gridCol w:w="547"/>
        <w:gridCol w:w="3294"/>
        <w:gridCol w:w="4620"/>
        <w:gridCol w:w="1494"/>
      </w:tblGrid>
      <w:tr w:rsidR="00262591" w:rsidRPr="00BE362C" w14:paraId="1A8E93EA" w14:textId="77777777" w:rsidTr="00A67305">
        <w:tc>
          <w:tcPr>
            <w:tcW w:w="0" w:type="auto"/>
            <w:shd w:val="clear" w:color="auto" w:fill="auto"/>
          </w:tcPr>
          <w:p w14:paraId="3BE7271D" w14:textId="77777777" w:rsidR="00262591" w:rsidRPr="00BE362C" w:rsidRDefault="00262591" w:rsidP="00A67305">
            <w:pPr>
              <w:shd w:val="clear" w:color="auto" w:fill="FFFFFF" w:themeFill="background1"/>
              <w:tabs>
                <w:tab w:val="left" w:pos="612"/>
              </w:tabs>
              <w:rPr>
                <w:b/>
                <w:iCs/>
                <w:noProof w:val="0"/>
                <w:sz w:val="20"/>
                <w:szCs w:val="20"/>
                <w:lang w:val="ru-RU" w:eastAsia="ru-RU"/>
              </w:rPr>
            </w:pPr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Nr. d/o</w:t>
            </w:r>
          </w:p>
        </w:tc>
        <w:tc>
          <w:tcPr>
            <w:tcW w:w="0" w:type="auto"/>
            <w:shd w:val="clear" w:color="auto" w:fill="auto"/>
          </w:tcPr>
          <w:p w14:paraId="2DD45E20" w14:textId="77777777" w:rsidR="00262591" w:rsidRPr="00B5415A" w:rsidRDefault="00262591" w:rsidP="00A67305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/>
                <w:iCs/>
                <w:noProof w:val="0"/>
                <w:sz w:val="20"/>
                <w:szCs w:val="20"/>
                <w:lang w:val="ro-MD" w:eastAsia="ru-RU"/>
              </w:rPr>
            </w:pPr>
            <w:r>
              <w:rPr>
                <w:b/>
                <w:iCs/>
                <w:noProof w:val="0"/>
                <w:sz w:val="20"/>
                <w:szCs w:val="20"/>
                <w:lang w:val="ro-MD" w:eastAsia="ru-RU"/>
              </w:rPr>
              <w:t>Criteriile de calificare și de selecție</w:t>
            </w:r>
          </w:p>
          <w:p w14:paraId="472BBC41" w14:textId="77777777" w:rsidR="00262591" w:rsidRPr="00B5415A" w:rsidRDefault="00262591" w:rsidP="00A67305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/>
                <w:iCs/>
                <w:noProof w:val="0"/>
                <w:sz w:val="20"/>
                <w:szCs w:val="20"/>
                <w:lang w:val="en-GB" w:eastAsia="ru-RU"/>
              </w:rPr>
            </w:pPr>
            <w:r>
              <w:rPr>
                <w:b/>
                <w:iCs/>
                <w:noProof w:val="0"/>
                <w:sz w:val="20"/>
                <w:szCs w:val="20"/>
                <w:lang w:val="en-GB" w:eastAsia="ru-RU"/>
              </w:rPr>
              <w:t>(</w:t>
            </w:r>
            <w:r w:rsidRPr="00B5415A">
              <w:rPr>
                <w:b/>
                <w:iCs/>
                <w:noProof w:val="0"/>
                <w:sz w:val="20"/>
                <w:szCs w:val="20"/>
                <w:lang w:val="en-GB" w:eastAsia="ru-RU"/>
              </w:rPr>
              <w:t>Descrierea</w:t>
            </w:r>
            <w:r>
              <w:rPr>
                <w:b/>
                <w:iCs/>
                <w:noProof w:val="0"/>
                <w:sz w:val="20"/>
                <w:szCs w:val="20"/>
                <w:lang w:val="ro-MD" w:eastAsia="ru-RU"/>
              </w:rPr>
              <w:t xml:space="preserve"> </w:t>
            </w:r>
            <w:r w:rsidRPr="00B5415A">
              <w:rPr>
                <w:b/>
                <w:iCs/>
                <w:noProof w:val="0"/>
                <w:sz w:val="20"/>
                <w:szCs w:val="20"/>
                <w:lang w:val="en-GB" w:eastAsia="ru-RU"/>
              </w:rPr>
              <w:t>criteriului/cerinței</w:t>
            </w:r>
            <w:r>
              <w:rPr>
                <w:b/>
                <w:iCs/>
                <w:noProof w:val="0"/>
                <w:sz w:val="20"/>
                <w:szCs w:val="20"/>
                <w:lang w:val="en-GB" w:eastAsia="ru-RU"/>
              </w:rPr>
              <w:t>)</w:t>
            </w:r>
          </w:p>
        </w:tc>
        <w:tc>
          <w:tcPr>
            <w:tcW w:w="0" w:type="auto"/>
            <w:shd w:val="clear" w:color="auto" w:fill="auto"/>
          </w:tcPr>
          <w:p w14:paraId="73E1E027" w14:textId="77777777" w:rsidR="00262591" w:rsidRPr="00BE362C" w:rsidRDefault="00262591" w:rsidP="00A67305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/>
                <w:iCs/>
                <w:noProof w:val="0"/>
                <w:sz w:val="20"/>
                <w:szCs w:val="20"/>
                <w:lang w:val="it-IT" w:eastAsia="ru-RU"/>
              </w:rPr>
            </w:pPr>
            <w:r w:rsidRPr="00BE362C">
              <w:rPr>
                <w:b/>
                <w:iCs/>
                <w:noProof w:val="0"/>
                <w:sz w:val="20"/>
                <w:szCs w:val="20"/>
                <w:lang w:val="it-IT" w:eastAsia="ru-RU"/>
              </w:rPr>
              <w:t>Mod de demonstrare a îndeplinirii criteriului/cerinței:</w:t>
            </w:r>
          </w:p>
        </w:tc>
        <w:tc>
          <w:tcPr>
            <w:tcW w:w="0" w:type="auto"/>
            <w:shd w:val="clear" w:color="auto" w:fill="auto"/>
          </w:tcPr>
          <w:p w14:paraId="3B613081" w14:textId="77777777" w:rsidR="00262591" w:rsidRPr="00BE362C" w:rsidRDefault="00262591" w:rsidP="00A67305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/>
                <w:iCs/>
                <w:noProof w:val="0"/>
                <w:sz w:val="20"/>
                <w:szCs w:val="20"/>
                <w:lang w:val="ru-RU" w:eastAsia="ru-RU"/>
              </w:rPr>
            </w:pPr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Nivelul</w:t>
            </w:r>
            <w:r>
              <w:rPr>
                <w:b/>
                <w:iCs/>
                <w:noProof w:val="0"/>
                <w:sz w:val="20"/>
                <w:szCs w:val="20"/>
                <w:lang w:val="ro-MD" w:eastAsia="ru-RU"/>
              </w:rPr>
              <w:t xml:space="preserve"> </w:t>
            </w:r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minim/</w:t>
            </w:r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br/>
              <w:t>Obligativitatea</w:t>
            </w:r>
          </w:p>
        </w:tc>
      </w:tr>
      <w:tr w:rsidR="00262591" w:rsidRPr="00BE362C" w14:paraId="7709D901" w14:textId="77777777" w:rsidTr="00A67305">
        <w:tc>
          <w:tcPr>
            <w:tcW w:w="0" w:type="auto"/>
            <w:shd w:val="clear" w:color="auto" w:fill="auto"/>
          </w:tcPr>
          <w:p w14:paraId="6ACD43AF" w14:textId="5CAE99DF" w:rsidR="00262591" w:rsidRPr="007F0015" w:rsidRDefault="007F0015" w:rsidP="00EC535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eastAsia="ru-RU"/>
              </w:rPr>
            </w:pPr>
            <w:r>
              <w:rPr>
                <w:iCs/>
                <w:noProof w:val="0"/>
                <w:lang w:eastAsia="ru-RU"/>
              </w:rPr>
              <w:t>1.</w:t>
            </w:r>
          </w:p>
        </w:tc>
        <w:tc>
          <w:tcPr>
            <w:tcW w:w="0" w:type="auto"/>
            <w:shd w:val="clear" w:color="auto" w:fill="auto"/>
          </w:tcPr>
          <w:p w14:paraId="5FAA7BF2" w14:textId="78556BA1" w:rsidR="00262591" w:rsidRPr="00CE0A10" w:rsidRDefault="00762E2E" w:rsidP="00EC535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en-US" w:eastAsia="ru-RU"/>
              </w:rPr>
            </w:pPr>
            <w:r>
              <w:t>Cerere de participare</w:t>
            </w:r>
            <w:r w:rsidR="00157605">
              <w:t xml:space="preserve"> (Anexa nr. 7)</w:t>
            </w:r>
          </w:p>
        </w:tc>
        <w:tc>
          <w:tcPr>
            <w:tcW w:w="0" w:type="auto"/>
            <w:shd w:val="clear" w:color="auto" w:fill="auto"/>
          </w:tcPr>
          <w:p w14:paraId="06E4F81D" w14:textId="77777777" w:rsidR="007F0015" w:rsidRPr="007F0015" w:rsidRDefault="007F0015" w:rsidP="007F0015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ind w:left="360"/>
              <w:rPr>
                <w:iCs/>
                <w:noProof w:val="0"/>
                <w:lang w:eastAsia="ru-RU"/>
              </w:rPr>
            </w:pPr>
            <w:r w:rsidRPr="007F0015">
              <w:rPr>
                <w:iCs/>
                <w:noProof w:val="0"/>
                <w:lang w:eastAsia="ru-RU"/>
              </w:rPr>
              <w:t xml:space="preserve">ORIGINAL – confirmat prin aplicarea semnăturii electronice a ofertantului </w:t>
            </w:r>
          </w:p>
          <w:p w14:paraId="2A61D7FE" w14:textId="77777777" w:rsidR="00262591" w:rsidRPr="00CE0A10" w:rsidRDefault="00262591" w:rsidP="007F0015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ind w:left="360"/>
              <w:rPr>
                <w:iCs/>
                <w:noProof w:val="0"/>
                <w:lang w:val="en-US" w:eastAsia="ru-RU"/>
              </w:rPr>
            </w:pPr>
          </w:p>
        </w:tc>
        <w:tc>
          <w:tcPr>
            <w:tcW w:w="0" w:type="auto"/>
            <w:shd w:val="clear" w:color="auto" w:fill="auto"/>
          </w:tcPr>
          <w:p w14:paraId="06A80664" w14:textId="53B36FB1" w:rsidR="00262591" w:rsidRPr="007F0015" w:rsidRDefault="007F0015" w:rsidP="00EC535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eastAsia="ru-RU"/>
              </w:rPr>
            </w:pPr>
            <w:r>
              <w:rPr>
                <w:iCs/>
                <w:noProof w:val="0"/>
                <w:lang w:eastAsia="ru-RU"/>
              </w:rPr>
              <w:t>Obligatoriu</w:t>
            </w:r>
          </w:p>
        </w:tc>
      </w:tr>
      <w:tr w:rsidR="00262591" w:rsidRPr="00BE362C" w14:paraId="4D6D7B1C" w14:textId="77777777" w:rsidTr="00A67305">
        <w:tc>
          <w:tcPr>
            <w:tcW w:w="0" w:type="auto"/>
            <w:shd w:val="clear" w:color="auto" w:fill="auto"/>
          </w:tcPr>
          <w:p w14:paraId="4FD701C9" w14:textId="2D20371D" w:rsidR="00262591" w:rsidRPr="00C14FF3" w:rsidRDefault="00C14FF3" w:rsidP="00EC535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eastAsia="ru-RU"/>
              </w:rPr>
            </w:pPr>
            <w:r>
              <w:rPr>
                <w:iCs/>
                <w:noProof w:val="0"/>
                <w:lang w:eastAsia="ru-RU"/>
              </w:rPr>
              <w:t>2.</w:t>
            </w:r>
          </w:p>
        </w:tc>
        <w:tc>
          <w:tcPr>
            <w:tcW w:w="0" w:type="auto"/>
            <w:shd w:val="clear" w:color="auto" w:fill="auto"/>
          </w:tcPr>
          <w:p w14:paraId="066C50C4" w14:textId="3BB30CFE" w:rsidR="00262591" w:rsidRPr="00C14FF3" w:rsidRDefault="00C14FF3" w:rsidP="00EC535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eastAsia="ru-RU"/>
              </w:rPr>
            </w:pPr>
            <w:r>
              <w:rPr>
                <w:iCs/>
                <w:noProof w:val="0"/>
                <w:lang w:eastAsia="ru-RU"/>
              </w:rPr>
              <w:t xml:space="preserve">     </w:t>
            </w:r>
            <w:r w:rsidR="00157605">
              <w:rPr>
                <w:iCs/>
                <w:noProof w:val="0"/>
                <w:lang w:eastAsia="ru-RU"/>
              </w:rPr>
              <w:t>Specificații de preț</w:t>
            </w:r>
          </w:p>
        </w:tc>
        <w:tc>
          <w:tcPr>
            <w:tcW w:w="0" w:type="auto"/>
            <w:shd w:val="clear" w:color="auto" w:fill="auto"/>
          </w:tcPr>
          <w:p w14:paraId="0F23C3A5" w14:textId="18512A64" w:rsidR="00C14FF3" w:rsidRDefault="00762E2E" w:rsidP="00C14FF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ind w:left="360"/>
              <w:rPr>
                <w:iCs/>
                <w:noProof w:val="0"/>
                <w:lang w:eastAsia="ru-RU"/>
              </w:rPr>
            </w:pPr>
            <w:r>
              <w:rPr>
                <w:iCs/>
                <w:noProof w:val="0"/>
                <w:lang w:eastAsia="ru-RU"/>
              </w:rPr>
              <w:t>ORIGINAL</w:t>
            </w:r>
            <w:r w:rsidR="00C14FF3" w:rsidRPr="00C14FF3">
              <w:rPr>
                <w:iCs/>
                <w:noProof w:val="0"/>
                <w:lang w:eastAsia="ru-RU"/>
              </w:rPr>
              <w:t xml:space="preserve"> – confirmate prin aplicarea semnăturii electronice a ofertantului: </w:t>
            </w:r>
          </w:p>
          <w:p w14:paraId="04633364" w14:textId="77777777" w:rsidR="00262591" w:rsidRPr="003B4238" w:rsidRDefault="00262591" w:rsidP="00157605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ind w:left="360"/>
              <w:rPr>
                <w:iCs/>
                <w:noProof w:val="0"/>
                <w:lang w:val="en-US" w:eastAsia="ru-RU"/>
              </w:rPr>
            </w:pPr>
          </w:p>
        </w:tc>
        <w:tc>
          <w:tcPr>
            <w:tcW w:w="0" w:type="auto"/>
            <w:shd w:val="clear" w:color="auto" w:fill="auto"/>
          </w:tcPr>
          <w:p w14:paraId="6CB7420A" w14:textId="169C1704" w:rsidR="00262591" w:rsidRPr="00C14FF3" w:rsidRDefault="00C14FF3" w:rsidP="00EC535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eastAsia="ru-RU"/>
              </w:rPr>
            </w:pPr>
            <w:r>
              <w:rPr>
                <w:iCs/>
                <w:noProof w:val="0"/>
                <w:lang w:eastAsia="ru-RU"/>
              </w:rPr>
              <w:t>Obligatoriu</w:t>
            </w:r>
          </w:p>
        </w:tc>
      </w:tr>
      <w:tr w:rsidR="00157605" w:rsidRPr="00BE362C" w14:paraId="077DB7C7" w14:textId="77777777" w:rsidTr="00A67305">
        <w:tc>
          <w:tcPr>
            <w:tcW w:w="0" w:type="auto"/>
            <w:shd w:val="clear" w:color="auto" w:fill="auto"/>
          </w:tcPr>
          <w:p w14:paraId="36591B73" w14:textId="5B7BCBE3" w:rsidR="00157605" w:rsidRDefault="00157605" w:rsidP="00EC535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eastAsia="ru-RU"/>
              </w:rPr>
            </w:pPr>
            <w:r>
              <w:rPr>
                <w:iCs/>
                <w:noProof w:val="0"/>
                <w:lang w:eastAsia="ru-RU"/>
              </w:rPr>
              <w:t xml:space="preserve">3. </w:t>
            </w:r>
          </w:p>
        </w:tc>
        <w:tc>
          <w:tcPr>
            <w:tcW w:w="0" w:type="auto"/>
            <w:shd w:val="clear" w:color="auto" w:fill="auto"/>
          </w:tcPr>
          <w:p w14:paraId="137EEC69" w14:textId="36EB9D4F" w:rsidR="00157605" w:rsidRDefault="00533ADC" w:rsidP="00EC535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eastAsia="ru-RU"/>
              </w:rPr>
            </w:pPr>
            <w:r>
              <w:rPr>
                <w:iCs/>
                <w:noProof w:val="0"/>
                <w:lang w:eastAsia="ru-RU"/>
              </w:rPr>
              <w:t xml:space="preserve">    </w:t>
            </w:r>
            <w:r w:rsidR="00157605">
              <w:rPr>
                <w:iCs/>
                <w:noProof w:val="0"/>
                <w:lang w:eastAsia="ru-RU"/>
              </w:rPr>
              <w:t>Specificații tehnice</w:t>
            </w:r>
          </w:p>
        </w:tc>
        <w:tc>
          <w:tcPr>
            <w:tcW w:w="0" w:type="auto"/>
            <w:shd w:val="clear" w:color="auto" w:fill="auto"/>
          </w:tcPr>
          <w:p w14:paraId="275E2904" w14:textId="77777777" w:rsidR="00157605" w:rsidRDefault="00157605" w:rsidP="00157605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ind w:left="360"/>
              <w:rPr>
                <w:iCs/>
                <w:noProof w:val="0"/>
                <w:lang w:eastAsia="ru-RU"/>
              </w:rPr>
            </w:pPr>
            <w:r>
              <w:rPr>
                <w:iCs/>
                <w:noProof w:val="0"/>
                <w:lang w:eastAsia="ru-RU"/>
              </w:rPr>
              <w:t>ORIGINAL</w:t>
            </w:r>
            <w:r w:rsidRPr="00C14FF3">
              <w:rPr>
                <w:iCs/>
                <w:noProof w:val="0"/>
                <w:lang w:eastAsia="ru-RU"/>
              </w:rPr>
              <w:t xml:space="preserve"> – confirmate prin aplicarea semnăturii electronice a ofertantului: </w:t>
            </w:r>
          </w:p>
          <w:p w14:paraId="074045A0" w14:textId="77777777" w:rsidR="00157605" w:rsidRDefault="00157605" w:rsidP="00C14FF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ind w:left="360"/>
              <w:rPr>
                <w:iCs/>
                <w:noProof w:val="0"/>
                <w:lang w:eastAsia="ru-RU"/>
              </w:rPr>
            </w:pPr>
          </w:p>
        </w:tc>
        <w:tc>
          <w:tcPr>
            <w:tcW w:w="0" w:type="auto"/>
            <w:shd w:val="clear" w:color="auto" w:fill="auto"/>
          </w:tcPr>
          <w:p w14:paraId="47BBB78F" w14:textId="4E5AEBB9" w:rsidR="00157605" w:rsidRDefault="00533ADC" w:rsidP="00EC535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eastAsia="ru-RU"/>
              </w:rPr>
            </w:pPr>
            <w:r>
              <w:rPr>
                <w:iCs/>
                <w:noProof w:val="0"/>
                <w:lang w:eastAsia="ru-RU"/>
              </w:rPr>
              <w:t>Obligatoriu</w:t>
            </w:r>
          </w:p>
        </w:tc>
      </w:tr>
      <w:tr w:rsidR="007F0015" w:rsidRPr="00BE362C" w14:paraId="3442E759" w14:textId="77777777" w:rsidTr="00A67305">
        <w:tc>
          <w:tcPr>
            <w:tcW w:w="0" w:type="auto"/>
            <w:shd w:val="clear" w:color="auto" w:fill="auto"/>
          </w:tcPr>
          <w:p w14:paraId="6C6041E1" w14:textId="2F2DD5EB" w:rsidR="007F0015" w:rsidRPr="00C14FF3" w:rsidRDefault="009A37DE" w:rsidP="00EC535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eastAsia="ru-RU"/>
              </w:rPr>
            </w:pPr>
            <w:r>
              <w:rPr>
                <w:iCs/>
                <w:noProof w:val="0"/>
                <w:lang w:eastAsia="ru-RU"/>
              </w:rPr>
              <w:t>4</w:t>
            </w:r>
            <w:r w:rsidR="00C14FF3">
              <w:rPr>
                <w:iCs/>
                <w:noProof w:val="0"/>
                <w:lang w:eastAsia="ru-RU"/>
              </w:rPr>
              <w:t>.</w:t>
            </w:r>
          </w:p>
        </w:tc>
        <w:tc>
          <w:tcPr>
            <w:tcW w:w="0" w:type="auto"/>
            <w:shd w:val="clear" w:color="auto" w:fill="auto"/>
          </w:tcPr>
          <w:p w14:paraId="2DF8F1E2" w14:textId="77777777" w:rsidR="00C14FF3" w:rsidRPr="00C14FF3" w:rsidRDefault="00C14FF3" w:rsidP="00C14FF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ind w:left="360"/>
              <w:rPr>
                <w:iCs/>
                <w:noProof w:val="0"/>
                <w:lang w:eastAsia="ru-RU"/>
              </w:rPr>
            </w:pPr>
            <w:r w:rsidRPr="00C14FF3">
              <w:rPr>
                <w:iCs/>
                <w:noProof w:val="0"/>
                <w:lang w:eastAsia="ru-RU"/>
              </w:rPr>
              <w:t xml:space="preserve">Dovada înregistrării persoanei juridice, în conformitate cu prevederile </w:t>
            </w:r>
            <w:r w:rsidRPr="00C14FF3">
              <w:rPr>
                <w:iCs/>
                <w:noProof w:val="0"/>
                <w:lang w:eastAsia="ru-RU"/>
              </w:rPr>
              <w:lastRenderedPageBreak/>
              <w:t xml:space="preserve">legale din ţara în care ofertantul este stabilit </w:t>
            </w:r>
          </w:p>
          <w:p w14:paraId="43CC358C" w14:textId="77777777" w:rsidR="007F0015" w:rsidRPr="00CE0A10" w:rsidRDefault="007F0015" w:rsidP="00EC535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en-US" w:eastAsia="ru-RU"/>
              </w:rPr>
            </w:pPr>
          </w:p>
        </w:tc>
        <w:tc>
          <w:tcPr>
            <w:tcW w:w="0" w:type="auto"/>
            <w:shd w:val="clear" w:color="auto" w:fill="auto"/>
          </w:tcPr>
          <w:p w14:paraId="20E4360B" w14:textId="77777777" w:rsidR="00C14FF3" w:rsidRPr="00C14FF3" w:rsidRDefault="00C14FF3" w:rsidP="00C14FF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ind w:left="360"/>
              <w:rPr>
                <w:iCs/>
                <w:noProof w:val="0"/>
                <w:lang w:eastAsia="ru-RU"/>
              </w:rPr>
            </w:pPr>
            <w:r w:rsidRPr="00C14FF3">
              <w:rPr>
                <w:iCs/>
                <w:noProof w:val="0"/>
                <w:lang w:eastAsia="ru-RU"/>
              </w:rPr>
              <w:lastRenderedPageBreak/>
              <w:t>Certificat/Decizie de înregistrare a întreprinderii/Extras din Registrul de Stat al persoanelor juridice.</w:t>
            </w:r>
            <w:r w:rsidRPr="00C14FF3">
              <w:rPr>
                <w:iCs/>
                <w:noProof w:val="0"/>
                <w:lang w:eastAsia="ru-RU"/>
              </w:rPr>
              <w:br/>
            </w:r>
            <w:r w:rsidRPr="00C14FF3">
              <w:rPr>
                <w:iCs/>
                <w:noProof w:val="0"/>
                <w:lang w:eastAsia="ru-RU"/>
              </w:rPr>
              <w:lastRenderedPageBreak/>
              <w:t>Confirmat prin aplicarea semnăturii electronice a ofertantului.</w:t>
            </w:r>
            <w:r w:rsidRPr="00C14FF3">
              <w:rPr>
                <w:iCs/>
                <w:noProof w:val="0"/>
                <w:lang w:eastAsia="ru-RU"/>
              </w:rPr>
              <w:br/>
              <w:t xml:space="preserve">Operatorul economic nerezident va prezenta documente din ţara de origine care dovedesc forma de înregistrare/atestare ori apartenenţa din punct de vedere profesional </w:t>
            </w:r>
          </w:p>
          <w:p w14:paraId="0C2F096A" w14:textId="77777777" w:rsidR="007F0015" w:rsidRPr="00CE0A10" w:rsidRDefault="007F0015" w:rsidP="00EC535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en-US" w:eastAsia="ru-RU"/>
              </w:rPr>
            </w:pPr>
          </w:p>
        </w:tc>
        <w:tc>
          <w:tcPr>
            <w:tcW w:w="0" w:type="auto"/>
            <w:shd w:val="clear" w:color="auto" w:fill="auto"/>
          </w:tcPr>
          <w:p w14:paraId="0388DAEA" w14:textId="6FBBC66D" w:rsidR="007F0015" w:rsidRPr="00312718" w:rsidRDefault="00312718" w:rsidP="00EC535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eastAsia="ru-RU"/>
              </w:rPr>
            </w:pPr>
            <w:r>
              <w:rPr>
                <w:iCs/>
                <w:noProof w:val="0"/>
                <w:lang w:eastAsia="ru-RU"/>
              </w:rPr>
              <w:lastRenderedPageBreak/>
              <w:t>Obligatoriu</w:t>
            </w:r>
          </w:p>
        </w:tc>
      </w:tr>
      <w:tr w:rsidR="00E8733E" w:rsidRPr="00BE362C" w14:paraId="460286F3" w14:textId="77777777" w:rsidTr="00A67305">
        <w:tc>
          <w:tcPr>
            <w:tcW w:w="0" w:type="auto"/>
            <w:shd w:val="clear" w:color="auto" w:fill="auto"/>
          </w:tcPr>
          <w:p w14:paraId="7B339E0E" w14:textId="36D018FB" w:rsidR="00E8733E" w:rsidRDefault="00802143" w:rsidP="00EC535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eastAsia="ru-RU"/>
              </w:rPr>
            </w:pPr>
            <w:r>
              <w:rPr>
                <w:iCs/>
                <w:noProof w:val="0"/>
                <w:lang w:eastAsia="ru-RU"/>
              </w:rPr>
              <w:t>5</w:t>
            </w:r>
            <w:r w:rsidR="00E8733E">
              <w:rPr>
                <w:iCs/>
                <w:noProof w:val="0"/>
                <w:lang w:eastAsia="ru-RU"/>
              </w:rPr>
              <w:t>.</w:t>
            </w:r>
          </w:p>
        </w:tc>
        <w:tc>
          <w:tcPr>
            <w:tcW w:w="0" w:type="auto"/>
            <w:shd w:val="clear" w:color="auto" w:fill="auto"/>
          </w:tcPr>
          <w:p w14:paraId="06436F68" w14:textId="1E2216B4" w:rsidR="00E8733E" w:rsidRPr="000356CE" w:rsidRDefault="00533ADC" w:rsidP="000356CE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ind w:left="360"/>
              <w:rPr>
                <w:iCs/>
                <w:noProof w:val="0"/>
                <w:lang w:eastAsia="ru-RU"/>
              </w:rPr>
            </w:pPr>
            <w:r w:rsidRPr="00533ADC">
              <w:rPr>
                <w:iCs/>
                <w:noProof w:val="0"/>
                <w:lang w:eastAsia="ru-RU"/>
              </w:rPr>
              <w:t xml:space="preserve">Autorizaţie sanitară de funcţionare </w:t>
            </w:r>
          </w:p>
        </w:tc>
        <w:tc>
          <w:tcPr>
            <w:tcW w:w="0" w:type="auto"/>
            <w:shd w:val="clear" w:color="auto" w:fill="auto"/>
          </w:tcPr>
          <w:p w14:paraId="38A528A2" w14:textId="77777777" w:rsidR="002C62CA" w:rsidRPr="002C62CA" w:rsidRDefault="002C62CA" w:rsidP="002C62CA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ind w:left="360"/>
              <w:rPr>
                <w:iCs/>
                <w:noProof w:val="0"/>
                <w:lang w:eastAsia="ru-RU"/>
              </w:rPr>
            </w:pPr>
            <w:r w:rsidRPr="002C62CA">
              <w:rPr>
                <w:iCs/>
                <w:noProof w:val="0"/>
                <w:lang w:eastAsia="ru-RU"/>
              </w:rPr>
              <w:t>Certificat de conformitate sau declaraţie de conformitate eliberat de un organism de certificare acreditat.</w:t>
            </w:r>
            <w:r w:rsidRPr="002C62CA">
              <w:rPr>
                <w:iCs/>
                <w:noProof w:val="0"/>
                <w:lang w:eastAsia="ru-RU"/>
              </w:rPr>
              <w:br/>
              <w:t xml:space="preserve">Confirmat(e) prin aplicarea semnăturii electronice a ofertantului. </w:t>
            </w:r>
          </w:p>
          <w:p w14:paraId="6415A70B" w14:textId="77777777" w:rsidR="00E8733E" w:rsidRPr="008C5DB9" w:rsidRDefault="00E8733E" w:rsidP="008C5DB9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ind w:left="360"/>
              <w:rPr>
                <w:iCs/>
                <w:noProof w:val="0"/>
                <w:lang w:eastAsia="ru-RU"/>
              </w:rPr>
            </w:pPr>
          </w:p>
        </w:tc>
        <w:tc>
          <w:tcPr>
            <w:tcW w:w="0" w:type="auto"/>
            <w:shd w:val="clear" w:color="auto" w:fill="auto"/>
          </w:tcPr>
          <w:p w14:paraId="2DB64F07" w14:textId="3ADD1E36" w:rsidR="00E8733E" w:rsidRDefault="002C62CA" w:rsidP="00EC535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eastAsia="ru-RU"/>
              </w:rPr>
            </w:pPr>
            <w:r>
              <w:rPr>
                <w:iCs/>
                <w:noProof w:val="0"/>
                <w:lang w:eastAsia="ru-RU"/>
              </w:rPr>
              <w:t>Obligatoriu</w:t>
            </w:r>
          </w:p>
        </w:tc>
      </w:tr>
      <w:tr w:rsidR="00422410" w:rsidRPr="00BE362C" w14:paraId="403A6D24" w14:textId="77777777" w:rsidTr="00A67305">
        <w:tc>
          <w:tcPr>
            <w:tcW w:w="0" w:type="auto"/>
            <w:shd w:val="clear" w:color="auto" w:fill="auto"/>
          </w:tcPr>
          <w:p w14:paraId="07D75B90" w14:textId="1C79CE7B" w:rsidR="00422410" w:rsidRDefault="00422410" w:rsidP="00762E2E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eastAsia="ru-RU"/>
              </w:rPr>
            </w:pPr>
            <w:r>
              <w:rPr>
                <w:iCs/>
                <w:noProof w:val="0"/>
                <w:lang w:eastAsia="ru-RU"/>
              </w:rPr>
              <w:t>6.</w:t>
            </w:r>
          </w:p>
        </w:tc>
        <w:tc>
          <w:tcPr>
            <w:tcW w:w="0" w:type="auto"/>
            <w:shd w:val="clear" w:color="auto" w:fill="auto"/>
          </w:tcPr>
          <w:p w14:paraId="6BE06878" w14:textId="500B5A9A" w:rsidR="00422410" w:rsidRDefault="00422410" w:rsidP="00762E2E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ind w:left="360"/>
            </w:pPr>
            <w:r>
              <w:t>Certificate de calitate a produselor alimentare</w:t>
            </w:r>
          </w:p>
        </w:tc>
        <w:tc>
          <w:tcPr>
            <w:tcW w:w="0" w:type="auto"/>
            <w:shd w:val="clear" w:color="auto" w:fill="auto"/>
          </w:tcPr>
          <w:p w14:paraId="63A494BA" w14:textId="77777777" w:rsidR="00533ADC" w:rsidRDefault="00533ADC" w:rsidP="00533AD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ind w:left="360"/>
            </w:pPr>
            <w:r>
              <w:t>Copie – semnat și ștampilat de către</w:t>
            </w:r>
          </w:p>
          <w:p w14:paraId="1B14B689" w14:textId="3BEA93E3" w:rsidR="00422410" w:rsidRPr="007F0015" w:rsidRDefault="00533ADC" w:rsidP="00533AD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ind w:left="360"/>
              <w:rPr>
                <w:iCs/>
                <w:noProof w:val="0"/>
                <w:lang w:eastAsia="ru-RU"/>
              </w:rPr>
            </w:pPr>
            <w:r>
              <w:t>operatorul economic</w:t>
            </w:r>
          </w:p>
        </w:tc>
        <w:tc>
          <w:tcPr>
            <w:tcW w:w="0" w:type="auto"/>
            <w:shd w:val="clear" w:color="auto" w:fill="auto"/>
          </w:tcPr>
          <w:p w14:paraId="04AB71D3" w14:textId="7D1AFB78" w:rsidR="00422410" w:rsidRDefault="00422410" w:rsidP="00762E2E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eastAsia="ru-RU"/>
              </w:rPr>
            </w:pPr>
            <w:r>
              <w:rPr>
                <w:iCs/>
                <w:noProof w:val="0"/>
                <w:lang w:eastAsia="ru-RU"/>
              </w:rPr>
              <w:t>Obligatoriu</w:t>
            </w:r>
          </w:p>
        </w:tc>
      </w:tr>
      <w:tr w:rsidR="00762E2E" w:rsidRPr="00BE362C" w14:paraId="1291A046" w14:textId="77777777" w:rsidTr="00A67305">
        <w:tc>
          <w:tcPr>
            <w:tcW w:w="0" w:type="auto"/>
            <w:shd w:val="clear" w:color="auto" w:fill="auto"/>
          </w:tcPr>
          <w:p w14:paraId="493CE1FA" w14:textId="62C9CFEA" w:rsidR="00762E2E" w:rsidRDefault="000C7FC1" w:rsidP="00762E2E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eastAsia="ru-RU"/>
              </w:rPr>
            </w:pPr>
            <w:r>
              <w:rPr>
                <w:iCs/>
                <w:noProof w:val="0"/>
                <w:lang w:eastAsia="ru-RU"/>
              </w:rPr>
              <w:t>7</w:t>
            </w:r>
            <w:r w:rsidR="00762E2E">
              <w:rPr>
                <w:iCs/>
                <w:noProof w:val="0"/>
                <w:lang w:eastAsia="ru-RU"/>
              </w:rPr>
              <w:t>.</w:t>
            </w:r>
          </w:p>
        </w:tc>
        <w:tc>
          <w:tcPr>
            <w:tcW w:w="0" w:type="auto"/>
            <w:shd w:val="clear" w:color="auto" w:fill="auto"/>
          </w:tcPr>
          <w:p w14:paraId="6A4EF028" w14:textId="77777777" w:rsidR="009A37DE" w:rsidRDefault="009A37DE" w:rsidP="009A37DE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ind w:left="360"/>
            </w:pPr>
            <w:r>
              <w:t>Certificat de efectuare sistematică a</w:t>
            </w:r>
          </w:p>
          <w:p w14:paraId="3FB6227D" w14:textId="4BA7B7E2" w:rsidR="00762E2E" w:rsidRPr="009A37DE" w:rsidRDefault="009A37DE" w:rsidP="009A37DE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ind w:left="360"/>
            </w:pPr>
            <w:r>
              <w:t>plăţii impozitelor, contribuţiilor</w:t>
            </w:r>
          </w:p>
        </w:tc>
        <w:tc>
          <w:tcPr>
            <w:tcW w:w="0" w:type="auto"/>
            <w:shd w:val="clear" w:color="auto" w:fill="auto"/>
          </w:tcPr>
          <w:p w14:paraId="6F8F3C94" w14:textId="77777777" w:rsidR="00762E2E" w:rsidRPr="007F0015" w:rsidRDefault="00762E2E" w:rsidP="00762E2E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ind w:left="360"/>
              <w:rPr>
                <w:iCs/>
                <w:noProof w:val="0"/>
                <w:lang w:eastAsia="ru-RU"/>
              </w:rPr>
            </w:pPr>
            <w:r w:rsidRPr="007F0015">
              <w:rPr>
                <w:iCs/>
                <w:noProof w:val="0"/>
                <w:lang w:eastAsia="ru-RU"/>
              </w:rPr>
              <w:t xml:space="preserve">ORIGINAL – confirmat prin aplicarea semnăturii electronice a ofertantului </w:t>
            </w:r>
          </w:p>
          <w:p w14:paraId="4955FA1D" w14:textId="77777777" w:rsidR="00762E2E" w:rsidRPr="002C62CA" w:rsidRDefault="00762E2E" w:rsidP="00762E2E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ind w:left="360"/>
              <w:rPr>
                <w:iCs/>
                <w:noProof w:val="0"/>
                <w:lang w:eastAsia="ru-RU"/>
              </w:rPr>
            </w:pPr>
          </w:p>
        </w:tc>
        <w:tc>
          <w:tcPr>
            <w:tcW w:w="0" w:type="auto"/>
            <w:shd w:val="clear" w:color="auto" w:fill="auto"/>
          </w:tcPr>
          <w:p w14:paraId="0269092C" w14:textId="696BBFB8" w:rsidR="00762E2E" w:rsidRDefault="00762E2E" w:rsidP="00762E2E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eastAsia="ru-RU"/>
              </w:rPr>
            </w:pPr>
            <w:r>
              <w:rPr>
                <w:iCs/>
                <w:noProof w:val="0"/>
                <w:lang w:eastAsia="ru-RU"/>
              </w:rPr>
              <w:t>Obligatoriu</w:t>
            </w:r>
          </w:p>
        </w:tc>
      </w:tr>
      <w:tr w:rsidR="000C7FC1" w:rsidRPr="00BE362C" w14:paraId="152E6968" w14:textId="77777777" w:rsidTr="00A67305">
        <w:tc>
          <w:tcPr>
            <w:tcW w:w="0" w:type="auto"/>
            <w:shd w:val="clear" w:color="auto" w:fill="auto"/>
          </w:tcPr>
          <w:p w14:paraId="54BECAC9" w14:textId="733A324D" w:rsidR="000C7FC1" w:rsidRDefault="000C7FC1" w:rsidP="00762E2E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eastAsia="ru-RU"/>
              </w:rPr>
            </w:pPr>
            <w:r>
              <w:rPr>
                <w:iCs/>
                <w:noProof w:val="0"/>
                <w:lang w:eastAsia="ru-RU"/>
              </w:rPr>
              <w:t>8.</w:t>
            </w:r>
          </w:p>
        </w:tc>
        <w:tc>
          <w:tcPr>
            <w:tcW w:w="0" w:type="auto"/>
            <w:shd w:val="clear" w:color="auto" w:fill="auto"/>
          </w:tcPr>
          <w:p w14:paraId="36766F51" w14:textId="1AA89C33" w:rsidR="000C7FC1" w:rsidRDefault="000C7FC1" w:rsidP="00762E2E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ind w:left="360"/>
            </w:pPr>
            <w:r>
              <w:t>DUAE</w:t>
            </w:r>
          </w:p>
        </w:tc>
        <w:tc>
          <w:tcPr>
            <w:tcW w:w="0" w:type="auto"/>
            <w:shd w:val="clear" w:color="auto" w:fill="auto"/>
          </w:tcPr>
          <w:p w14:paraId="78993849" w14:textId="1435117D" w:rsidR="000C7FC1" w:rsidRPr="007F0015" w:rsidRDefault="000C7FC1" w:rsidP="00762E2E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ind w:left="360"/>
              <w:rPr>
                <w:iCs/>
                <w:noProof w:val="0"/>
                <w:lang w:eastAsia="ru-RU"/>
              </w:rPr>
            </w:pPr>
            <w:r w:rsidRPr="007F0015">
              <w:rPr>
                <w:iCs/>
                <w:noProof w:val="0"/>
                <w:lang w:eastAsia="ru-RU"/>
              </w:rPr>
              <w:t>ORIGINAL – confirmat prin aplicarea semnăturii electronice a ofertantului</w:t>
            </w:r>
          </w:p>
        </w:tc>
        <w:tc>
          <w:tcPr>
            <w:tcW w:w="0" w:type="auto"/>
            <w:shd w:val="clear" w:color="auto" w:fill="auto"/>
          </w:tcPr>
          <w:p w14:paraId="29113BC3" w14:textId="3E88421F" w:rsidR="000C7FC1" w:rsidRDefault="000C7FC1" w:rsidP="00762E2E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eastAsia="ru-RU"/>
              </w:rPr>
            </w:pPr>
            <w:r>
              <w:rPr>
                <w:iCs/>
                <w:noProof w:val="0"/>
                <w:lang w:eastAsia="ru-RU"/>
              </w:rPr>
              <w:t>Obligatoriu</w:t>
            </w:r>
          </w:p>
        </w:tc>
      </w:tr>
    </w:tbl>
    <w:p w14:paraId="7C18B636" w14:textId="4FB69E40" w:rsidR="00262591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val="it-IT" w:eastAsia="ru-RU"/>
        </w:rPr>
      </w:pPr>
      <w:r w:rsidRPr="0015247E">
        <w:rPr>
          <w:b/>
          <w:noProof w:val="0"/>
          <w:lang w:val="it-IT" w:eastAsia="ru-RU"/>
        </w:rPr>
        <w:t>Garanția pentru ofertă</w:t>
      </w:r>
      <w:r>
        <w:rPr>
          <w:b/>
          <w:noProof w:val="0"/>
          <w:lang w:val="it-IT" w:eastAsia="ru-RU"/>
        </w:rPr>
        <w:t>,</w:t>
      </w:r>
      <w:r>
        <w:t xml:space="preserve">, </w:t>
      </w:r>
      <w:r w:rsidRPr="0015247E">
        <w:rPr>
          <w:b/>
          <w:noProof w:val="0"/>
          <w:lang w:val="it-IT" w:eastAsia="ru-RU"/>
        </w:rPr>
        <w:t>cuantumul</w:t>
      </w:r>
      <w:r w:rsidR="007F185F">
        <w:rPr>
          <w:b/>
          <w:noProof w:val="0"/>
          <w:lang w:val="it-IT" w:eastAsia="ru-RU"/>
        </w:rPr>
        <w:t xml:space="preserve"> – _%</w:t>
      </w:r>
      <w:r w:rsidR="009A37DE">
        <w:rPr>
          <w:b/>
          <w:noProof w:val="0"/>
          <w:lang w:val="it-IT" w:eastAsia="ru-RU"/>
        </w:rPr>
        <w:t xml:space="preserve"> din valoarea ofertei</w:t>
      </w:r>
      <w:r>
        <w:rPr>
          <w:b/>
          <w:noProof w:val="0"/>
          <w:lang w:val="it-IT" w:eastAsia="ru-RU"/>
        </w:rPr>
        <w:t>.</w:t>
      </w:r>
    </w:p>
    <w:p w14:paraId="5B133C0A" w14:textId="1CAE105B" w:rsidR="00262591" w:rsidRPr="009C2F8F" w:rsidRDefault="00262591" w:rsidP="00262591">
      <w:pPr>
        <w:pStyle w:val="a"/>
        <w:numPr>
          <w:ilvl w:val="0"/>
          <w:numId w:val="2"/>
        </w:numPr>
        <w:ind w:left="426" w:hanging="426"/>
        <w:rPr>
          <w:b/>
          <w:lang w:val="it-IT" w:eastAsia="ru-RU"/>
        </w:rPr>
      </w:pPr>
      <w:r w:rsidRPr="009C2F8F">
        <w:rPr>
          <w:b/>
          <w:lang w:val="it-IT" w:eastAsia="ru-RU"/>
        </w:rPr>
        <w:t>Garanția de bună execuție a contractului, după caz</w:t>
      </w:r>
      <w:r w:rsidR="008535AA">
        <w:rPr>
          <w:b/>
          <w:lang w:val="it-IT" w:eastAsia="ru-RU"/>
        </w:rPr>
        <w:t>,</w:t>
      </w:r>
      <w:r w:rsidRPr="009C2F8F">
        <w:rPr>
          <w:b/>
          <w:lang w:val="it-IT" w:eastAsia="ru-RU"/>
        </w:rPr>
        <w:t xml:space="preserve"> cuantumul</w:t>
      </w:r>
      <w:r w:rsidR="008535AA">
        <w:rPr>
          <w:b/>
          <w:lang w:val="it-IT" w:eastAsia="ru-RU"/>
        </w:rPr>
        <w:t xml:space="preserve"> </w:t>
      </w:r>
      <w:r w:rsidR="0074546F">
        <w:rPr>
          <w:b/>
          <w:u w:val="single"/>
          <w:lang w:val="it-IT" w:eastAsia="ru-RU"/>
        </w:rPr>
        <w:t xml:space="preserve"> </w:t>
      </w:r>
      <w:r w:rsidR="008535AA">
        <w:rPr>
          <w:b/>
          <w:u w:val="single"/>
          <w:lang w:val="it-IT" w:eastAsia="ru-RU"/>
        </w:rPr>
        <w:t>%</w:t>
      </w:r>
      <w:r w:rsidRPr="009C2F8F">
        <w:rPr>
          <w:b/>
          <w:lang w:val="it-IT" w:eastAsia="ru-RU"/>
        </w:rPr>
        <w:t>.</w:t>
      </w:r>
    </w:p>
    <w:p w14:paraId="0BF32061" w14:textId="36454DF9"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Motivul recurgerii la procedura accelerată (în c</w:t>
      </w:r>
      <w:r>
        <w:rPr>
          <w:b/>
          <w:noProof w:val="0"/>
          <w:lang w:val="it-IT" w:eastAsia="ru-RU"/>
        </w:rPr>
        <w:t>azul licitației deschise, restrâ</w:t>
      </w:r>
      <w:r w:rsidRPr="00BE362C">
        <w:rPr>
          <w:b/>
          <w:noProof w:val="0"/>
          <w:lang w:val="it-IT" w:eastAsia="ru-RU"/>
        </w:rPr>
        <w:t>nse</w:t>
      </w:r>
      <w:r>
        <w:rPr>
          <w:b/>
          <w:noProof w:val="0"/>
          <w:lang w:val="it-IT" w:eastAsia="ru-RU"/>
        </w:rPr>
        <w:t xml:space="preserve"> </w:t>
      </w:r>
      <w:r w:rsidRPr="00BE362C">
        <w:rPr>
          <w:b/>
          <w:noProof w:val="0"/>
          <w:lang w:val="it-IT" w:eastAsia="ru-RU"/>
        </w:rPr>
        <w:t>și a procedurii</w:t>
      </w:r>
      <w:r>
        <w:rPr>
          <w:b/>
          <w:noProof w:val="0"/>
          <w:lang w:val="it-IT" w:eastAsia="ru-RU"/>
        </w:rPr>
        <w:t xml:space="preserve"> negociate), după caz</w:t>
      </w:r>
      <w:r w:rsidR="00A67305">
        <w:rPr>
          <w:b/>
          <w:noProof w:val="0"/>
          <w:lang w:val="it-IT" w:eastAsia="ru-RU"/>
        </w:rPr>
        <w:t xml:space="preserve"> </w:t>
      </w:r>
      <w:r w:rsidR="004B6006">
        <w:rPr>
          <w:b/>
          <w:noProof w:val="0"/>
          <w:lang w:val="it-IT" w:eastAsia="ru-RU"/>
        </w:rPr>
        <w:t>: nu se aplică</w:t>
      </w:r>
    </w:p>
    <w:p w14:paraId="092DED6D" w14:textId="3A559069"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Tehnici și instrumente specifice de atribuire (dacă este cazul specificați dacă se va utiliza acordul-cadru, sistemul dinamic de achiziție </w:t>
      </w:r>
      <w:r>
        <w:rPr>
          <w:b/>
          <w:noProof w:val="0"/>
          <w:lang w:val="it-IT" w:eastAsia="ru-RU"/>
        </w:rPr>
        <w:t>sau licitația electronică):</w:t>
      </w:r>
      <w:r w:rsidR="004B6006">
        <w:rPr>
          <w:b/>
          <w:noProof w:val="0"/>
          <w:lang w:val="it-IT" w:eastAsia="ru-RU"/>
        </w:rPr>
        <w:t xml:space="preserve"> nu se aplică</w:t>
      </w:r>
    </w:p>
    <w:p w14:paraId="41FA2D50" w14:textId="0AFDBD9B" w:rsidR="00262591" w:rsidRDefault="00262591" w:rsidP="00262591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Condiții speciale de care depinde îndeplinirea contractului (</w:t>
      </w:r>
      <w:r w:rsidRPr="00BE362C">
        <w:rPr>
          <w:noProof w:val="0"/>
          <w:lang w:val="it-IT" w:eastAsia="ru-RU"/>
        </w:rPr>
        <w:t>indicați după caz</w:t>
      </w:r>
      <w:r>
        <w:rPr>
          <w:b/>
          <w:noProof w:val="0"/>
          <w:lang w:val="it-IT" w:eastAsia="ru-RU"/>
        </w:rPr>
        <w:t xml:space="preserve">): </w:t>
      </w:r>
      <w:r w:rsidR="004B6006">
        <w:rPr>
          <w:b/>
          <w:noProof w:val="0"/>
          <w:lang w:val="it-IT" w:eastAsia="ru-RU"/>
        </w:rPr>
        <w:t>nu se aplică</w:t>
      </w:r>
    </w:p>
    <w:p w14:paraId="35A9312D" w14:textId="6FA6C4DE" w:rsidR="00262591" w:rsidRPr="00BE362C" w:rsidRDefault="00262591" w:rsidP="00262591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bookmarkStart w:id="2" w:name="_Hlk71621175"/>
      <w:r>
        <w:rPr>
          <w:b/>
          <w:noProof w:val="0"/>
          <w:lang w:val="it-IT" w:eastAsia="ru-RU"/>
        </w:rPr>
        <w:t>Ofertele se prezintă în valuta</w:t>
      </w:r>
      <w:bookmarkEnd w:id="2"/>
      <w:r w:rsidR="002C2A98">
        <w:rPr>
          <w:b/>
          <w:noProof w:val="0"/>
          <w:lang w:val="it-IT" w:eastAsia="ru-RU"/>
        </w:rPr>
        <w:t>: lei moldovenești.</w:t>
      </w:r>
    </w:p>
    <w:p w14:paraId="36D06064" w14:textId="5DE3FAF2" w:rsidR="00262591" w:rsidRPr="0055327B" w:rsidRDefault="00262591" w:rsidP="00262591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55327B">
        <w:rPr>
          <w:b/>
          <w:noProof w:val="0"/>
          <w:lang w:val="it-IT" w:eastAsia="ru-RU"/>
        </w:rPr>
        <w:t>Criteriul de evaluare</w:t>
      </w:r>
      <w:r>
        <w:rPr>
          <w:b/>
          <w:noProof w:val="0"/>
          <w:lang w:val="it-IT" w:eastAsia="ru-RU"/>
        </w:rPr>
        <w:t xml:space="preserve"> </w:t>
      </w:r>
      <w:r w:rsidRPr="0055327B">
        <w:rPr>
          <w:b/>
          <w:noProof w:val="0"/>
          <w:lang w:val="it-IT" w:eastAsia="ru-RU"/>
        </w:rPr>
        <w:t>aplicat</w:t>
      </w:r>
      <w:r>
        <w:rPr>
          <w:b/>
          <w:noProof w:val="0"/>
          <w:lang w:val="it-IT" w:eastAsia="ru-RU"/>
        </w:rPr>
        <w:t xml:space="preserve"> </w:t>
      </w:r>
      <w:r w:rsidRPr="0055327B">
        <w:rPr>
          <w:b/>
          <w:noProof w:val="0"/>
          <w:lang w:val="it-IT" w:eastAsia="ru-RU"/>
        </w:rPr>
        <w:t>pentru</w:t>
      </w:r>
      <w:r>
        <w:rPr>
          <w:b/>
          <w:noProof w:val="0"/>
          <w:lang w:val="it-IT" w:eastAsia="ru-RU"/>
        </w:rPr>
        <w:t xml:space="preserve"> </w:t>
      </w:r>
      <w:r w:rsidRPr="0055327B">
        <w:rPr>
          <w:b/>
          <w:noProof w:val="0"/>
          <w:lang w:val="it-IT" w:eastAsia="ru-RU"/>
        </w:rPr>
        <w:t>atribuirea</w:t>
      </w:r>
      <w:r>
        <w:rPr>
          <w:b/>
          <w:noProof w:val="0"/>
          <w:lang w:val="it-IT" w:eastAsia="ru-RU"/>
        </w:rPr>
        <w:t xml:space="preserve"> </w:t>
      </w:r>
      <w:r w:rsidRPr="0055327B">
        <w:rPr>
          <w:b/>
          <w:noProof w:val="0"/>
          <w:lang w:val="it-IT" w:eastAsia="ru-RU"/>
        </w:rPr>
        <w:t xml:space="preserve">contractului: </w:t>
      </w:r>
      <w:r w:rsidR="002C2A98">
        <w:rPr>
          <w:b/>
          <w:noProof w:val="0"/>
          <w:lang w:val="it-IT" w:eastAsia="ru-RU"/>
        </w:rPr>
        <w:t>prețul cel mai scăzut.</w:t>
      </w:r>
    </w:p>
    <w:p w14:paraId="730EBC62" w14:textId="19339C63" w:rsidR="00262591" w:rsidRPr="00184B55" w:rsidRDefault="00262591" w:rsidP="00262591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jc w:val="both"/>
        <w:rPr>
          <w:b/>
          <w:noProof w:val="0"/>
          <w:u w:val="single"/>
          <w:lang w:val="it-IT" w:eastAsia="ru-RU"/>
        </w:rPr>
      </w:pPr>
      <w:r w:rsidRPr="00BE362C">
        <w:rPr>
          <w:b/>
          <w:noProof w:val="0"/>
          <w:lang w:val="it-IT" w:eastAsia="ru-RU"/>
        </w:rPr>
        <w:t>Factorii de evaluare a ofertei celei mai avantajoase din punct de vedere economic, precum și ponderile lor:</w:t>
      </w:r>
      <w:r w:rsidR="00184B55">
        <w:rPr>
          <w:b/>
          <w:noProof w:val="0"/>
          <w:lang w:val="it-IT" w:eastAsia="ru-RU"/>
        </w:rPr>
        <w:t xml:space="preserve"> </w:t>
      </w:r>
      <w:r w:rsidR="00184B55" w:rsidRPr="00184B55">
        <w:rPr>
          <w:b/>
          <w:noProof w:val="0"/>
          <w:u w:val="single"/>
          <w:lang w:val="it-IT" w:eastAsia="ru-RU"/>
        </w:rPr>
        <w:t>nu se aplică</w:t>
      </w:r>
    </w:p>
    <w:p w14:paraId="175DF690" w14:textId="77777777" w:rsidR="00262591" w:rsidRPr="00BE362C" w:rsidRDefault="00262591" w:rsidP="00262591">
      <w:pPr>
        <w:tabs>
          <w:tab w:val="right" w:pos="426"/>
        </w:tabs>
        <w:spacing w:before="120"/>
        <w:ind w:left="360"/>
        <w:rPr>
          <w:b/>
          <w:noProof w:val="0"/>
          <w:lang w:val="it-IT" w:eastAsia="ru-RU"/>
        </w:rPr>
      </w:pPr>
    </w:p>
    <w:tbl>
      <w:tblPr>
        <w:tblStyle w:val="Grigliatabella2"/>
        <w:tblW w:w="9985" w:type="dxa"/>
        <w:tblLook w:val="04A0" w:firstRow="1" w:lastRow="0" w:firstColumn="1" w:lastColumn="0" w:noHBand="0" w:noVBand="1"/>
      </w:tblPr>
      <w:tblGrid>
        <w:gridCol w:w="577"/>
        <w:gridCol w:w="7248"/>
        <w:gridCol w:w="2160"/>
      </w:tblGrid>
      <w:tr w:rsidR="00262591" w:rsidRPr="00BE362C" w14:paraId="68703040" w14:textId="77777777" w:rsidTr="00A67305">
        <w:tc>
          <w:tcPr>
            <w:tcW w:w="577" w:type="dxa"/>
            <w:shd w:val="clear" w:color="auto" w:fill="auto"/>
          </w:tcPr>
          <w:p w14:paraId="0AC8A8A4" w14:textId="77777777" w:rsidR="00262591" w:rsidRPr="00BE362C" w:rsidRDefault="00262591" w:rsidP="00EC535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b/>
                <w:iCs/>
                <w:noProof w:val="0"/>
                <w:sz w:val="20"/>
                <w:szCs w:val="20"/>
                <w:lang w:val="ru-RU" w:eastAsia="ru-RU"/>
              </w:rPr>
            </w:pPr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Nr. d/o</w:t>
            </w:r>
          </w:p>
        </w:tc>
        <w:tc>
          <w:tcPr>
            <w:tcW w:w="7248" w:type="dxa"/>
            <w:shd w:val="clear" w:color="auto" w:fill="auto"/>
          </w:tcPr>
          <w:p w14:paraId="4EFA4324" w14:textId="77777777" w:rsidR="00262591" w:rsidRPr="00BE362C" w:rsidRDefault="00262591" w:rsidP="00EC535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noProof w:val="0"/>
                <w:sz w:val="20"/>
                <w:szCs w:val="20"/>
                <w:lang w:val="ru-RU" w:eastAsia="ru-RU"/>
              </w:rPr>
            </w:pPr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Denumirea</w:t>
            </w:r>
            <w:r>
              <w:rPr>
                <w:b/>
                <w:iCs/>
                <w:noProof w:val="0"/>
                <w:sz w:val="20"/>
                <w:szCs w:val="20"/>
                <w:lang w:val="ro-MD" w:eastAsia="ru-RU"/>
              </w:rPr>
              <w:t xml:space="preserve"> </w:t>
            </w:r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factorului</w:t>
            </w:r>
            <w:r>
              <w:rPr>
                <w:b/>
                <w:iCs/>
                <w:noProof w:val="0"/>
                <w:sz w:val="20"/>
                <w:szCs w:val="20"/>
                <w:lang w:val="ro-MD" w:eastAsia="ru-RU"/>
              </w:rPr>
              <w:t xml:space="preserve"> </w:t>
            </w:r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de</w:t>
            </w:r>
            <w:r>
              <w:rPr>
                <w:b/>
                <w:iCs/>
                <w:noProof w:val="0"/>
                <w:sz w:val="20"/>
                <w:szCs w:val="20"/>
                <w:lang w:val="ro-MD" w:eastAsia="ru-RU"/>
              </w:rPr>
              <w:t xml:space="preserve"> </w:t>
            </w:r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evaluare</w:t>
            </w:r>
          </w:p>
        </w:tc>
        <w:tc>
          <w:tcPr>
            <w:tcW w:w="2160" w:type="dxa"/>
            <w:shd w:val="clear" w:color="auto" w:fill="auto"/>
          </w:tcPr>
          <w:p w14:paraId="71EE9251" w14:textId="77777777" w:rsidR="00262591" w:rsidRPr="00BE362C" w:rsidRDefault="00262591" w:rsidP="00EC535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noProof w:val="0"/>
                <w:sz w:val="20"/>
                <w:szCs w:val="20"/>
                <w:lang w:val="ru-RU" w:eastAsia="ru-RU"/>
              </w:rPr>
            </w:pPr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Ponderea%</w:t>
            </w:r>
          </w:p>
        </w:tc>
      </w:tr>
      <w:tr w:rsidR="00262591" w:rsidRPr="00BE362C" w14:paraId="117B688A" w14:textId="77777777" w:rsidTr="00A67305">
        <w:tc>
          <w:tcPr>
            <w:tcW w:w="577" w:type="dxa"/>
            <w:shd w:val="clear" w:color="auto" w:fill="auto"/>
          </w:tcPr>
          <w:p w14:paraId="32F7E6C9" w14:textId="77777777" w:rsidR="00262591" w:rsidRPr="00BE362C" w:rsidRDefault="00262591" w:rsidP="00EC535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u-RU" w:eastAsia="ru-RU"/>
              </w:rPr>
            </w:pPr>
          </w:p>
        </w:tc>
        <w:tc>
          <w:tcPr>
            <w:tcW w:w="7248" w:type="dxa"/>
            <w:shd w:val="clear" w:color="auto" w:fill="auto"/>
          </w:tcPr>
          <w:p w14:paraId="6B5D7732" w14:textId="77777777" w:rsidR="00262591" w:rsidRPr="00BE362C" w:rsidRDefault="00262591" w:rsidP="00EC535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u-RU" w:eastAsia="ru-RU"/>
              </w:rPr>
            </w:pPr>
          </w:p>
        </w:tc>
        <w:tc>
          <w:tcPr>
            <w:tcW w:w="2160" w:type="dxa"/>
            <w:shd w:val="clear" w:color="auto" w:fill="auto"/>
          </w:tcPr>
          <w:p w14:paraId="7BB2B29F" w14:textId="77777777" w:rsidR="00262591" w:rsidRPr="00BE362C" w:rsidRDefault="00262591" w:rsidP="00EC535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u-RU" w:eastAsia="ru-RU"/>
              </w:rPr>
            </w:pPr>
          </w:p>
        </w:tc>
      </w:tr>
      <w:tr w:rsidR="00262591" w:rsidRPr="00BE362C" w14:paraId="13D03B06" w14:textId="77777777" w:rsidTr="00A67305">
        <w:tc>
          <w:tcPr>
            <w:tcW w:w="577" w:type="dxa"/>
            <w:shd w:val="clear" w:color="auto" w:fill="auto"/>
          </w:tcPr>
          <w:p w14:paraId="46662377" w14:textId="77777777" w:rsidR="00262591" w:rsidRPr="00BE362C" w:rsidRDefault="00262591" w:rsidP="00EC535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u-RU" w:eastAsia="ru-RU"/>
              </w:rPr>
            </w:pPr>
          </w:p>
        </w:tc>
        <w:tc>
          <w:tcPr>
            <w:tcW w:w="7248" w:type="dxa"/>
            <w:shd w:val="clear" w:color="auto" w:fill="auto"/>
          </w:tcPr>
          <w:p w14:paraId="576B61F3" w14:textId="77777777" w:rsidR="00262591" w:rsidRPr="00BE362C" w:rsidRDefault="00262591" w:rsidP="00EC535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u-RU" w:eastAsia="ru-RU"/>
              </w:rPr>
            </w:pPr>
          </w:p>
        </w:tc>
        <w:tc>
          <w:tcPr>
            <w:tcW w:w="2160" w:type="dxa"/>
            <w:shd w:val="clear" w:color="auto" w:fill="auto"/>
          </w:tcPr>
          <w:p w14:paraId="4D997953" w14:textId="77777777" w:rsidR="00262591" w:rsidRPr="00BE362C" w:rsidRDefault="00262591" w:rsidP="00EC535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u-RU" w:eastAsia="ru-RU"/>
              </w:rPr>
            </w:pPr>
          </w:p>
        </w:tc>
      </w:tr>
    </w:tbl>
    <w:p w14:paraId="36750ECD" w14:textId="77777777"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Termenul limită de depunere/deschidere a ofertelor:</w:t>
      </w:r>
    </w:p>
    <w:p w14:paraId="710830D2" w14:textId="77777777" w:rsidR="00184B55" w:rsidRDefault="00184B55" w:rsidP="00184B55">
      <w:pPr>
        <w:widowControl w:val="0"/>
        <w:tabs>
          <w:tab w:val="left" w:pos="822"/>
        </w:tabs>
        <w:spacing w:before="120"/>
        <w:ind w:left="1440"/>
      </w:pPr>
      <w:r>
        <w:rPr>
          <w:b/>
        </w:rPr>
        <w:t xml:space="preserve">până la:  </w:t>
      </w:r>
      <w:r>
        <w:rPr>
          <w:b/>
          <w:i/>
          <w:spacing w:val="-1"/>
        </w:rPr>
        <w:t>Conform</w:t>
      </w:r>
      <w:r>
        <w:rPr>
          <w:b/>
          <w:i/>
        </w:rPr>
        <w:t xml:space="preserve">  </w:t>
      </w:r>
      <w:r>
        <w:rPr>
          <w:b/>
          <w:i/>
          <w:spacing w:val="-1"/>
        </w:rPr>
        <w:t>informaţiei</w:t>
      </w:r>
      <w:r>
        <w:rPr>
          <w:b/>
          <w:i/>
        </w:rPr>
        <w:t xml:space="preserve">  SIA</w:t>
      </w:r>
      <w:r>
        <w:rPr>
          <w:b/>
          <w:i/>
          <w:spacing w:val="58"/>
        </w:rPr>
        <w:t xml:space="preserve"> </w:t>
      </w:r>
      <w:r>
        <w:rPr>
          <w:b/>
          <w:i/>
        </w:rPr>
        <w:t>RSAP</w:t>
      </w:r>
    </w:p>
    <w:p w14:paraId="6245D6BB" w14:textId="77777777" w:rsidR="00184B55" w:rsidRDefault="00184B55" w:rsidP="00184B55">
      <w:pPr>
        <w:widowControl w:val="0"/>
        <w:tabs>
          <w:tab w:val="left" w:pos="822"/>
        </w:tabs>
        <w:spacing w:before="120"/>
        <w:ind w:left="1440"/>
      </w:pPr>
      <w:r>
        <w:rPr>
          <w:b/>
          <w:spacing w:val="-1"/>
        </w:rPr>
        <w:lastRenderedPageBreak/>
        <w:t>pe:</w:t>
      </w:r>
      <w:r>
        <w:rPr>
          <w:b/>
          <w:spacing w:val="59"/>
        </w:rPr>
        <w:t xml:space="preserve"> </w:t>
      </w:r>
      <w:r>
        <w:rPr>
          <w:b/>
          <w:i/>
        </w:rPr>
        <w:t>Conform</w:t>
      </w:r>
      <w:r>
        <w:rPr>
          <w:b/>
          <w:i/>
          <w:spacing w:val="59"/>
        </w:rPr>
        <w:t xml:space="preserve"> </w:t>
      </w:r>
      <w:r>
        <w:rPr>
          <w:b/>
          <w:i/>
          <w:spacing w:val="-1"/>
        </w:rPr>
        <w:t>informaţiei</w:t>
      </w:r>
      <w:r>
        <w:rPr>
          <w:b/>
          <w:i/>
        </w:rPr>
        <w:t xml:space="preserve">  SIA  </w:t>
      </w:r>
      <w:r>
        <w:rPr>
          <w:b/>
          <w:i/>
          <w:spacing w:val="-1"/>
        </w:rPr>
        <w:t>RSAP</w:t>
      </w:r>
    </w:p>
    <w:p w14:paraId="66235782" w14:textId="77777777"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Adresa la care trebuie transmise ofertele sau cererile de participare: </w:t>
      </w:r>
    </w:p>
    <w:p w14:paraId="74E0F41C" w14:textId="77777777" w:rsidR="00262591" w:rsidRPr="00BE362C" w:rsidRDefault="00262591" w:rsidP="00262591">
      <w:pPr>
        <w:shd w:val="clear" w:color="auto" w:fill="FFFFFF" w:themeFill="background1"/>
        <w:tabs>
          <w:tab w:val="right" w:pos="426"/>
        </w:tabs>
        <w:spacing w:before="120"/>
        <w:ind w:left="450"/>
        <w:jc w:val="both"/>
        <w:rPr>
          <w:b/>
          <w:noProof w:val="0"/>
          <w:lang w:val="it-IT" w:eastAsia="ru-RU"/>
        </w:rPr>
      </w:pPr>
      <w:r w:rsidRPr="00BE362C">
        <w:rPr>
          <w:b/>
          <w:i/>
          <w:noProof w:val="0"/>
          <w:lang w:val="it-IT" w:eastAsia="ru-RU"/>
        </w:rPr>
        <w:t>Ofertele sau cererile de participare vor fi depuse electronic prin intermediul SIA RSAP</w:t>
      </w:r>
    </w:p>
    <w:p w14:paraId="7501C6DC" w14:textId="7E7BFE8D" w:rsidR="00262591" w:rsidRPr="00BE362C" w:rsidRDefault="00262591" w:rsidP="00262591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Termenul de valabilitate a of</w:t>
      </w:r>
      <w:r>
        <w:rPr>
          <w:b/>
          <w:noProof w:val="0"/>
          <w:lang w:val="it-IT" w:eastAsia="ru-RU"/>
        </w:rPr>
        <w:t xml:space="preserve">ertelor: </w:t>
      </w:r>
      <w:r w:rsidR="00C36653">
        <w:rPr>
          <w:b/>
          <w:noProof w:val="0"/>
          <w:lang w:val="it-IT" w:eastAsia="ru-RU"/>
        </w:rPr>
        <w:t>6</w:t>
      </w:r>
      <w:r w:rsidR="0062390C">
        <w:rPr>
          <w:b/>
          <w:noProof w:val="0"/>
          <w:lang w:val="it-IT" w:eastAsia="ru-RU"/>
        </w:rPr>
        <w:t>0 zile.</w:t>
      </w:r>
    </w:p>
    <w:p w14:paraId="6036ED51" w14:textId="15A706E5" w:rsidR="00262591" w:rsidRPr="00BE362C" w:rsidRDefault="00262591" w:rsidP="00262591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b/>
          <w:noProof w:val="0"/>
          <w:lang w:val="ru-RU" w:eastAsia="ru-RU"/>
        </w:rPr>
      </w:pPr>
      <w:r w:rsidRPr="00BE362C">
        <w:rPr>
          <w:b/>
          <w:noProof w:val="0"/>
          <w:lang w:val="ru-RU" w:eastAsia="ru-RU"/>
        </w:rPr>
        <w:t>Locul</w:t>
      </w:r>
      <w:r>
        <w:rPr>
          <w:b/>
          <w:noProof w:val="0"/>
          <w:lang w:val="ro-MD" w:eastAsia="ru-RU"/>
        </w:rPr>
        <w:t xml:space="preserve"> </w:t>
      </w:r>
      <w:r w:rsidRPr="00BE362C">
        <w:rPr>
          <w:b/>
          <w:noProof w:val="0"/>
          <w:lang w:val="ru-RU" w:eastAsia="ru-RU"/>
        </w:rPr>
        <w:t>deschiderii</w:t>
      </w:r>
      <w:r>
        <w:rPr>
          <w:b/>
          <w:noProof w:val="0"/>
          <w:lang w:val="ro-MD" w:eastAsia="ru-RU"/>
        </w:rPr>
        <w:t xml:space="preserve"> </w:t>
      </w:r>
      <w:r w:rsidRPr="00BE362C">
        <w:rPr>
          <w:b/>
          <w:noProof w:val="0"/>
          <w:lang w:val="ru-RU" w:eastAsia="ru-RU"/>
        </w:rPr>
        <w:t>ofertelor:</w:t>
      </w:r>
      <w:r w:rsidR="001F2B4E">
        <w:rPr>
          <w:b/>
          <w:noProof w:val="0"/>
          <w:lang w:eastAsia="ru-RU"/>
        </w:rPr>
        <w:t xml:space="preserve">                                   </w:t>
      </w:r>
      <w:r w:rsidRPr="00BE362C">
        <w:rPr>
          <w:b/>
          <w:noProof w:val="0"/>
          <w:lang w:val="ru-RU" w:eastAsia="ru-RU"/>
        </w:rPr>
        <w:t xml:space="preserve"> </w:t>
      </w:r>
      <w:r w:rsidR="001F2B4E" w:rsidRPr="001F2B4E">
        <w:rPr>
          <w:b/>
          <w:noProof w:val="0"/>
          <w:u w:val="single"/>
          <w:lang w:eastAsia="ru-RU"/>
        </w:rPr>
        <w:t>SIA RSAP</w:t>
      </w:r>
    </w:p>
    <w:p w14:paraId="363B1EF5" w14:textId="77777777" w:rsidR="00262591" w:rsidRPr="00BE362C" w:rsidRDefault="00262591" w:rsidP="00262591">
      <w:pPr>
        <w:shd w:val="clear" w:color="auto" w:fill="FFFFFF" w:themeFill="background1"/>
        <w:tabs>
          <w:tab w:val="right" w:pos="426"/>
        </w:tabs>
        <w:contextualSpacing/>
        <w:rPr>
          <w:noProof w:val="0"/>
          <w:sz w:val="20"/>
          <w:lang w:val="it-IT" w:eastAsia="ru-RU"/>
        </w:rPr>
      </w:pPr>
      <w:r>
        <w:rPr>
          <w:noProof w:val="0"/>
          <w:sz w:val="20"/>
          <w:lang w:val="it-IT" w:eastAsia="ru-RU"/>
        </w:rPr>
        <w:t xml:space="preserve">                                                                                              </w:t>
      </w:r>
      <w:r w:rsidRPr="00BE362C">
        <w:rPr>
          <w:noProof w:val="0"/>
          <w:sz w:val="20"/>
          <w:lang w:val="it-IT" w:eastAsia="ru-RU"/>
        </w:rPr>
        <w:t>(SIA RSAP sau adresa deschiderii)</w:t>
      </w:r>
    </w:p>
    <w:p w14:paraId="151F7160" w14:textId="77777777" w:rsidR="00262591" w:rsidRPr="00BE362C" w:rsidRDefault="00262591" w:rsidP="00262591">
      <w:pPr>
        <w:shd w:val="clear" w:color="auto" w:fill="FFFFFF" w:themeFill="background1"/>
        <w:tabs>
          <w:tab w:val="left" w:pos="360"/>
          <w:tab w:val="left" w:pos="1800"/>
          <w:tab w:val="left" w:pos="3240"/>
        </w:tabs>
        <w:spacing w:after="120"/>
        <w:ind w:left="360"/>
        <w:rPr>
          <w:b/>
          <w:i/>
          <w:noProof w:val="0"/>
          <w:lang w:val="it-IT" w:eastAsia="ru-RU"/>
        </w:rPr>
      </w:pPr>
      <w:r>
        <w:rPr>
          <w:b/>
          <w:i/>
          <w:noProof w:val="0"/>
          <w:lang w:val="it-IT" w:eastAsia="ru-RU"/>
        </w:rPr>
        <w:t>Ofertele întâ</w:t>
      </w:r>
      <w:r w:rsidRPr="00BE362C">
        <w:rPr>
          <w:b/>
          <w:i/>
          <w:noProof w:val="0"/>
          <w:lang w:val="it-IT" w:eastAsia="ru-RU"/>
        </w:rPr>
        <w:t xml:space="preserve">rziate vor fi respinse. </w:t>
      </w:r>
    </w:p>
    <w:p w14:paraId="724D3794" w14:textId="77777777"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450" w:hanging="450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Persoanele autorizate să asiste la deschiderea ofertelor: </w:t>
      </w:r>
      <w:r w:rsidRPr="00BE362C">
        <w:rPr>
          <w:b/>
          <w:noProof w:val="0"/>
          <w:lang w:val="it-IT" w:eastAsia="ru-RU"/>
        </w:rPr>
        <w:br/>
      </w:r>
      <w:r w:rsidRPr="00BE362C">
        <w:rPr>
          <w:b/>
          <w:i/>
          <w:noProof w:val="0"/>
          <w:lang w:val="it-IT" w:eastAsia="ru-RU"/>
        </w:rPr>
        <w:t>Ofertanții sau reprezentanții acestora au dreptul să participe la deschiderea ofertelor, cu excepția cazului cînd ofertele au fost depuse prin SIA RSA</w:t>
      </w:r>
      <w:r>
        <w:rPr>
          <w:b/>
          <w:i/>
          <w:noProof w:val="0"/>
          <w:lang w:val="it-IT" w:eastAsia="ru-RU"/>
        </w:rPr>
        <w:t>P</w:t>
      </w:r>
      <w:r w:rsidRPr="00BE362C">
        <w:rPr>
          <w:b/>
          <w:noProof w:val="0"/>
          <w:lang w:val="it-IT" w:eastAsia="ru-RU"/>
        </w:rPr>
        <w:t>.</w:t>
      </w:r>
    </w:p>
    <w:p w14:paraId="175A2274" w14:textId="7D3C9114"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450" w:hanging="45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Limba sau limbile în care trebuie redactate ofertele sau cererile de participare: </w:t>
      </w:r>
      <w:r w:rsidR="00D019F6" w:rsidRPr="00D019F6">
        <w:rPr>
          <w:b/>
          <w:noProof w:val="0"/>
          <w:u w:val="single"/>
          <w:lang w:val="it-IT" w:eastAsia="ru-RU"/>
        </w:rPr>
        <w:t>limba de stat</w:t>
      </w:r>
      <w:r w:rsidR="00D019F6">
        <w:rPr>
          <w:b/>
          <w:noProof w:val="0"/>
          <w:lang w:val="it-IT" w:eastAsia="ru-RU"/>
        </w:rPr>
        <w:t>.</w:t>
      </w:r>
    </w:p>
    <w:p w14:paraId="77E86F04" w14:textId="6EAD0451"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Respectivul contract se referă la un proiect și/sau program finanțat din fonduri ale Uniunii Europene: </w:t>
      </w:r>
      <w:r w:rsidR="007955E8">
        <w:rPr>
          <w:b/>
          <w:noProof w:val="0"/>
          <w:lang w:val="it-IT" w:eastAsia="ru-RU"/>
        </w:rPr>
        <w:t>nu se referă</w:t>
      </w:r>
    </w:p>
    <w:p w14:paraId="2AF7D31B" w14:textId="77777777" w:rsidR="00262591" w:rsidRPr="00BE362C" w:rsidRDefault="00262591" w:rsidP="00262591">
      <w:pPr>
        <w:shd w:val="clear" w:color="auto" w:fill="FFFFFF" w:themeFill="background1"/>
        <w:tabs>
          <w:tab w:val="right" w:pos="426"/>
        </w:tabs>
        <w:ind w:left="1980"/>
        <w:contextualSpacing/>
        <w:jc w:val="center"/>
        <w:rPr>
          <w:noProof w:val="0"/>
          <w:sz w:val="20"/>
          <w:lang w:val="it-IT" w:eastAsia="ru-RU"/>
        </w:rPr>
      </w:pPr>
      <w:r w:rsidRPr="00BE362C">
        <w:rPr>
          <w:noProof w:val="0"/>
          <w:sz w:val="20"/>
          <w:lang w:val="it-IT" w:eastAsia="ru-RU"/>
        </w:rPr>
        <w:t>(se specifică denumirea</w:t>
      </w:r>
      <w:r>
        <w:rPr>
          <w:noProof w:val="0"/>
          <w:sz w:val="20"/>
          <w:lang w:val="it-IT" w:eastAsia="ru-RU"/>
        </w:rPr>
        <w:t xml:space="preserve"> </w:t>
      </w:r>
      <w:r w:rsidRPr="00BE362C">
        <w:rPr>
          <w:noProof w:val="0"/>
          <w:sz w:val="20"/>
          <w:lang w:val="it-IT" w:eastAsia="ru-RU"/>
        </w:rPr>
        <w:t>proiectului și/sau programului)</w:t>
      </w:r>
    </w:p>
    <w:p w14:paraId="006A86F5" w14:textId="77777777"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Denumirea și adresa organismului competent de soluționare a contestațiilor: </w:t>
      </w:r>
    </w:p>
    <w:p w14:paraId="11C817CF" w14:textId="77777777" w:rsidR="00262591" w:rsidRPr="00BE362C" w:rsidRDefault="00262591" w:rsidP="00262591">
      <w:pPr>
        <w:shd w:val="clear" w:color="auto" w:fill="FFFFFF" w:themeFill="background1"/>
        <w:tabs>
          <w:tab w:val="right" w:pos="426"/>
        </w:tabs>
        <w:ind w:left="450"/>
        <w:rPr>
          <w:b/>
          <w:i/>
          <w:noProof w:val="0"/>
          <w:lang w:val="it-IT" w:eastAsia="ru-RU"/>
        </w:rPr>
      </w:pPr>
      <w:r w:rsidRPr="00BE362C">
        <w:rPr>
          <w:b/>
          <w:i/>
          <w:noProof w:val="0"/>
          <w:lang w:val="it-IT" w:eastAsia="ru-RU"/>
        </w:rPr>
        <w:t>Agenția Națională pentru Soluționarea Contestațiilor</w:t>
      </w:r>
    </w:p>
    <w:p w14:paraId="44461985" w14:textId="77777777" w:rsidR="00262591" w:rsidRPr="00BE362C" w:rsidRDefault="00262591" w:rsidP="00262591">
      <w:pPr>
        <w:shd w:val="clear" w:color="auto" w:fill="FFFFFF" w:themeFill="background1"/>
        <w:tabs>
          <w:tab w:val="right" w:pos="426"/>
        </w:tabs>
        <w:ind w:left="450"/>
        <w:rPr>
          <w:b/>
          <w:i/>
          <w:noProof w:val="0"/>
          <w:lang w:val="it-IT" w:eastAsia="ru-RU"/>
        </w:rPr>
      </w:pPr>
      <w:r w:rsidRPr="00BE362C">
        <w:rPr>
          <w:b/>
          <w:i/>
          <w:noProof w:val="0"/>
          <w:lang w:val="it-IT" w:eastAsia="ru-RU"/>
        </w:rPr>
        <w:t>Adresa: mun. Chișinău, bd. Ștefan cel Mare și Sfânt nr.124 (et.4), MD 2001;</w:t>
      </w:r>
    </w:p>
    <w:p w14:paraId="504DE6EF" w14:textId="77777777" w:rsidR="00262591" w:rsidRPr="00BE362C" w:rsidRDefault="00262591" w:rsidP="00262591">
      <w:pPr>
        <w:shd w:val="clear" w:color="auto" w:fill="FFFFFF" w:themeFill="background1"/>
        <w:tabs>
          <w:tab w:val="right" w:pos="426"/>
        </w:tabs>
        <w:ind w:left="450"/>
        <w:rPr>
          <w:b/>
          <w:i/>
          <w:noProof w:val="0"/>
          <w:lang w:val="en-US" w:eastAsia="ru-RU"/>
        </w:rPr>
      </w:pPr>
      <w:r w:rsidRPr="00BE362C">
        <w:rPr>
          <w:b/>
          <w:i/>
          <w:noProof w:val="0"/>
          <w:lang w:val="en-US" w:eastAsia="ru-RU"/>
        </w:rPr>
        <w:t>Tel/Fax/email:022-820 652, 022 820-651, contestatii@ansc.md</w:t>
      </w:r>
    </w:p>
    <w:p w14:paraId="57A1384A" w14:textId="324339BE" w:rsidR="00262591" w:rsidRPr="00E82244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color w:val="000000" w:themeColor="text1"/>
          <w:lang w:val="it-IT" w:eastAsia="ru-RU"/>
        </w:rPr>
      </w:pPr>
      <w:r w:rsidRPr="00A85592">
        <w:rPr>
          <w:b/>
          <w:noProof w:val="0"/>
          <w:lang w:val="it-IT" w:eastAsia="ru-RU"/>
        </w:rPr>
        <w:t>Data (datele) și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referința (referințele) publicărilor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anterioare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în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Jurnalul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Oficial al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Uniunii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Europene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privind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contractul (contractele) la care se referă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anunțul respectiv (dacă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este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cazul):</w:t>
      </w:r>
      <w:r w:rsidR="00E82244">
        <w:rPr>
          <w:b/>
          <w:noProof w:val="0"/>
          <w:lang w:val="it-IT" w:eastAsia="ru-RU"/>
        </w:rPr>
        <w:t xml:space="preserve"> </w:t>
      </w:r>
      <w:r w:rsidR="007955E8">
        <w:rPr>
          <w:b/>
          <w:noProof w:val="0"/>
          <w:color w:val="000000" w:themeColor="text1"/>
          <w:lang w:val="it-IT" w:eastAsia="ru-RU"/>
        </w:rPr>
        <w:t>nu se aplică</w:t>
      </w:r>
    </w:p>
    <w:p w14:paraId="5EF94413" w14:textId="77777777" w:rsidR="00262591" w:rsidRPr="00A85592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val="it-IT" w:eastAsia="ru-RU"/>
        </w:rPr>
      </w:pPr>
      <w:r w:rsidRPr="00A85592">
        <w:rPr>
          <w:b/>
          <w:noProof w:val="0"/>
          <w:lang w:val="it-IT" w:eastAsia="ru-RU"/>
        </w:rPr>
        <w:t>În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cazul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achizițiilor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periodice, calendarul estimat pentru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publicarea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anunțurilor viitoare</w:t>
      </w:r>
      <w:r w:rsidRPr="00A85592">
        <w:rPr>
          <w:b/>
          <w:noProof w:val="0"/>
          <w:shd w:val="clear" w:color="auto" w:fill="FFFFFF" w:themeFill="background1"/>
          <w:lang w:val="it-IT" w:eastAsia="ru-RU"/>
        </w:rPr>
        <w:t>:______________________________________________________________</w:t>
      </w:r>
      <w:r w:rsidR="00E82244">
        <w:rPr>
          <w:b/>
          <w:noProof w:val="0"/>
          <w:shd w:val="clear" w:color="auto" w:fill="FFFFFF" w:themeFill="background1"/>
          <w:lang w:val="it-IT" w:eastAsia="ru-RU"/>
        </w:rPr>
        <w:t>__________</w:t>
      </w:r>
    </w:p>
    <w:p w14:paraId="1BB57AE6" w14:textId="77777777"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Data publicării anunțului de intenție sau, după caz, precizarea că nu a fost publicat un astfel de</w:t>
      </w:r>
      <w:r>
        <w:rPr>
          <w:b/>
          <w:noProof w:val="0"/>
          <w:lang w:val="it-IT" w:eastAsia="ru-RU"/>
        </w:rPr>
        <w:t xml:space="preserve"> </w:t>
      </w:r>
      <w:r>
        <w:rPr>
          <w:b/>
          <w:noProof w:val="0"/>
          <w:shd w:val="clear" w:color="auto" w:fill="FFFFFF" w:themeFill="background1"/>
          <w:lang w:val="it-IT" w:eastAsia="ru-RU"/>
        </w:rPr>
        <w:t>anunţ:_</w:t>
      </w:r>
      <w:r w:rsidRPr="00BE362C">
        <w:rPr>
          <w:b/>
          <w:noProof w:val="0"/>
          <w:shd w:val="clear" w:color="auto" w:fill="FFFFFF" w:themeFill="background1"/>
          <w:lang w:val="it-IT" w:eastAsia="ru-RU"/>
        </w:rPr>
        <w:t>_____________________________________________</w:t>
      </w:r>
      <w:r>
        <w:rPr>
          <w:b/>
          <w:noProof w:val="0"/>
          <w:shd w:val="clear" w:color="auto" w:fill="FFFFFF" w:themeFill="background1"/>
          <w:lang w:val="it-IT" w:eastAsia="ru-RU"/>
        </w:rPr>
        <w:t>______</w:t>
      </w:r>
      <w:r w:rsidR="00E82244">
        <w:rPr>
          <w:b/>
          <w:noProof w:val="0"/>
          <w:shd w:val="clear" w:color="auto" w:fill="FFFFFF" w:themeFill="background1"/>
          <w:lang w:val="it-IT" w:eastAsia="ru-RU"/>
        </w:rPr>
        <w:t>_________________</w:t>
      </w:r>
      <w:r>
        <w:rPr>
          <w:b/>
          <w:noProof w:val="0"/>
          <w:shd w:val="clear" w:color="auto" w:fill="FFFFFF" w:themeFill="background1"/>
          <w:lang w:val="it-IT" w:eastAsia="ru-RU"/>
        </w:rPr>
        <w:t>__</w:t>
      </w:r>
    </w:p>
    <w:p w14:paraId="1C3895E9" w14:textId="2C4DE610"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Data transmiterii spre publicare a anunțului de participar</w:t>
      </w:r>
      <w:r w:rsidRPr="00BE362C">
        <w:rPr>
          <w:b/>
          <w:noProof w:val="0"/>
          <w:shd w:val="clear" w:color="auto" w:fill="FFFFFF" w:themeFill="background1"/>
          <w:lang w:val="it-IT" w:eastAsia="ru-RU"/>
        </w:rPr>
        <w:t>e</w:t>
      </w:r>
      <w:r>
        <w:rPr>
          <w:b/>
          <w:noProof w:val="0"/>
          <w:shd w:val="clear" w:color="auto" w:fill="FFFFFF" w:themeFill="background1"/>
          <w:lang w:val="it-IT" w:eastAsia="ru-RU"/>
        </w:rPr>
        <w:t>:</w:t>
      </w:r>
      <w:r w:rsidR="00C53840">
        <w:rPr>
          <w:b/>
          <w:noProof w:val="0"/>
          <w:shd w:val="clear" w:color="auto" w:fill="FFFFFF" w:themeFill="background1"/>
          <w:lang w:val="it-IT" w:eastAsia="ru-RU"/>
        </w:rPr>
        <w:t xml:space="preserve"> </w:t>
      </w:r>
      <w:r w:rsidR="00C41565">
        <w:rPr>
          <w:b/>
          <w:noProof w:val="0"/>
          <w:shd w:val="clear" w:color="auto" w:fill="FFFFFF" w:themeFill="background1"/>
          <w:lang w:val="it-IT" w:eastAsia="ru-RU"/>
        </w:rPr>
        <w:t>30</w:t>
      </w:r>
      <w:r w:rsidR="00C3146B">
        <w:rPr>
          <w:b/>
          <w:noProof w:val="0"/>
          <w:shd w:val="clear" w:color="auto" w:fill="FFFFFF" w:themeFill="background1"/>
          <w:lang w:val="it-IT" w:eastAsia="ru-RU"/>
        </w:rPr>
        <w:t>.12.</w:t>
      </w:r>
      <w:r w:rsidR="00577D88">
        <w:rPr>
          <w:b/>
          <w:noProof w:val="0"/>
          <w:shd w:val="clear" w:color="auto" w:fill="FFFFFF" w:themeFill="background1"/>
          <w:lang w:val="it-IT" w:eastAsia="ru-RU"/>
        </w:rPr>
        <w:t>202</w:t>
      </w:r>
      <w:r w:rsidR="00A003DF">
        <w:rPr>
          <w:b/>
          <w:noProof w:val="0"/>
          <w:shd w:val="clear" w:color="auto" w:fill="FFFFFF" w:themeFill="background1"/>
          <w:lang w:val="it-IT" w:eastAsia="ru-RU"/>
        </w:rPr>
        <w:t>5</w:t>
      </w:r>
    </w:p>
    <w:p w14:paraId="41DBC2A4" w14:textId="77777777"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În cadrul procedurii de achiziție publică se va utiliza/accepta:</w:t>
      </w:r>
    </w:p>
    <w:tbl>
      <w:tblPr>
        <w:tblStyle w:val="Grigliatabella2"/>
        <w:tblW w:w="0" w:type="auto"/>
        <w:tblInd w:w="445" w:type="dxa"/>
        <w:shd w:val="clear" w:color="auto" w:fill="FFFFFF" w:themeFill="background1"/>
        <w:tblLook w:val="04A0" w:firstRow="1" w:lastRow="0" w:firstColumn="1" w:lastColumn="0" w:noHBand="0" w:noVBand="1"/>
      </w:tblPr>
      <w:tblGrid>
        <w:gridCol w:w="6213"/>
        <w:gridCol w:w="3030"/>
      </w:tblGrid>
      <w:tr w:rsidR="00262591" w:rsidRPr="00BE362C" w14:paraId="6257E8BC" w14:textId="77777777" w:rsidTr="00E82244">
        <w:tc>
          <w:tcPr>
            <w:tcW w:w="0" w:type="auto"/>
            <w:shd w:val="clear" w:color="auto" w:fill="FFFFFF" w:themeFill="background1"/>
          </w:tcPr>
          <w:p w14:paraId="26C6F3DB" w14:textId="77777777" w:rsidR="00262591" w:rsidRPr="00BE362C" w:rsidRDefault="00262591" w:rsidP="00EC5353">
            <w:pPr>
              <w:shd w:val="clear" w:color="auto" w:fill="FFFFFF" w:themeFill="background1"/>
              <w:tabs>
                <w:tab w:val="right" w:pos="426"/>
              </w:tabs>
              <w:rPr>
                <w:b/>
                <w:noProof w:val="0"/>
                <w:lang w:val="ru-RU" w:eastAsia="ru-RU"/>
              </w:rPr>
            </w:pPr>
            <w:r w:rsidRPr="00BE362C">
              <w:rPr>
                <w:b/>
                <w:noProof w:val="0"/>
                <w:lang w:val="ru-RU" w:eastAsia="ru-RU"/>
              </w:rPr>
              <w:t>Denumirea</w:t>
            </w:r>
            <w:r>
              <w:rPr>
                <w:b/>
                <w:noProof w:val="0"/>
                <w:lang w:val="ro-MD" w:eastAsia="ru-RU"/>
              </w:rPr>
              <w:t xml:space="preserve"> </w:t>
            </w:r>
            <w:r w:rsidRPr="00BE362C">
              <w:rPr>
                <w:b/>
                <w:noProof w:val="0"/>
                <w:lang w:val="ru-RU" w:eastAsia="ru-RU"/>
              </w:rPr>
              <w:t>instrumentului</w:t>
            </w:r>
            <w:r>
              <w:rPr>
                <w:b/>
                <w:noProof w:val="0"/>
                <w:lang w:val="ro-MD" w:eastAsia="ru-RU"/>
              </w:rPr>
              <w:t xml:space="preserve"> </w:t>
            </w:r>
            <w:r w:rsidRPr="00BE362C">
              <w:rPr>
                <w:b/>
                <w:noProof w:val="0"/>
                <w:lang w:val="ru-RU" w:eastAsia="ru-RU"/>
              </w:rPr>
              <w:t>electronic</w:t>
            </w:r>
          </w:p>
        </w:tc>
        <w:tc>
          <w:tcPr>
            <w:tcW w:w="0" w:type="auto"/>
            <w:shd w:val="clear" w:color="auto" w:fill="FFFFFF" w:themeFill="background1"/>
          </w:tcPr>
          <w:p w14:paraId="3985F013" w14:textId="77777777" w:rsidR="00262591" w:rsidRPr="00BE362C" w:rsidRDefault="00262591" w:rsidP="00EC5353">
            <w:pPr>
              <w:shd w:val="clear" w:color="auto" w:fill="FFFFFF" w:themeFill="background1"/>
              <w:tabs>
                <w:tab w:val="right" w:pos="426"/>
              </w:tabs>
              <w:rPr>
                <w:b/>
                <w:noProof w:val="0"/>
                <w:lang w:val="it-IT" w:eastAsia="ru-RU"/>
              </w:rPr>
            </w:pPr>
            <w:r w:rsidRPr="00BE362C">
              <w:rPr>
                <w:b/>
                <w:noProof w:val="0"/>
                <w:lang w:val="it-IT" w:eastAsia="ru-RU"/>
              </w:rPr>
              <w:t>Se va utiliza/accepta sau nu</w:t>
            </w:r>
          </w:p>
        </w:tc>
      </w:tr>
      <w:tr w:rsidR="00262591" w:rsidRPr="00BE362C" w14:paraId="3D7C2988" w14:textId="77777777" w:rsidTr="00E82244">
        <w:tc>
          <w:tcPr>
            <w:tcW w:w="0" w:type="auto"/>
            <w:shd w:val="clear" w:color="auto" w:fill="FFFFFF" w:themeFill="background1"/>
          </w:tcPr>
          <w:p w14:paraId="61885A59" w14:textId="77777777" w:rsidR="00262591" w:rsidRPr="0094296A" w:rsidRDefault="00262591" w:rsidP="00EC5353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en-US" w:eastAsia="ru-RU"/>
              </w:rPr>
            </w:pPr>
            <w:r w:rsidRPr="0094296A">
              <w:rPr>
                <w:noProof w:val="0"/>
                <w:lang w:val="en-US" w:eastAsia="ru-RU"/>
              </w:rPr>
              <w:t>Depunerea</w:t>
            </w:r>
            <w:r>
              <w:rPr>
                <w:noProof w:val="0"/>
                <w:lang w:val="en-US" w:eastAsia="ru-RU"/>
              </w:rPr>
              <w:t xml:space="preserve"> </w:t>
            </w:r>
            <w:r w:rsidRPr="0094296A">
              <w:rPr>
                <w:noProof w:val="0"/>
                <w:lang w:val="en-US" w:eastAsia="ru-RU"/>
              </w:rPr>
              <w:t>electronică a ofertelor</w:t>
            </w:r>
            <w:r>
              <w:rPr>
                <w:noProof w:val="0"/>
                <w:lang w:val="en-US" w:eastAsia="ru-RU"/>
              </w:rPr>
              <w:t xml:space="preserve"> </w:t>
            </w:r>
            <w:r w:rsidRPr="0094296A">
              <w:rPr>
                <w:noProof w:val="0"/>
                <w:lang w:val="en-US" w:eastAsia="ru-RU"/>
              </w:rPr>
              <w:t>sau a cererilor de participare</w:t>
            </w:r>
          </w:p>
        </w:tc>
        <w:tc>
          <w:tcPr>
            <w:tcW w:w="0" w:type="auto"/>
            <w:shd w:val="clear" w:color="auto" w:fill="FFFFFF" w:themeFill="background1"/>
          </w:tcPr>
          <w:p w14:paraId="46FEF14E" w14:textId="13199A57" w:rsidR="00262591" w:rsidRPr="0094296A" w:rsidRDefault="00D6100C" w:rsidP="00EC5353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en-US" w:eastAsia="ru-RU"/>
              </w:rPr>
            </w:pPr>
            <w:r>
              <w:rPr>
                <w:noProof w:val="0"/>
                <w:lang w:val="en-US" w:eastAsia="ru-RU"/>
              </w:rPr>
              <w:t>Se acceptă</w:t>
            </w:r>
          </w:p>
        </w:tc>
      </w:tr>
      <w:tr w:rsidR="00D6100C" w:rsidRPr="00BE362C" w14:paraId="59D49928" w14:textId="77777777" w:rsidTr="00E82244">
        <w:tc>
          <w:tcPr>
            <w:tcW w:w="0" w:type="auto"/>
            <w:shd w:val="clear" w:color="auto" w:fill="FFFFFF" w:themeFill="background1"/>
          </w:tcPr>
          <w:p w14:paraId="5F522B55" w14:textId="77777777" w:rsidR="00D6100C" w:rsidRPr="00BE362C" w:rsidRDefault="00D6100C" w:rsidP="00D6100C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ru-RU" w:eastAsia="ru-RU"/>
              </w:rPr>
            </w:pPr>
            <w:r w:rsidRPr="00BE362C">
              <w:rPr>
                <w:noProof w:val="0"/>
                <w:lang w:val="ru-RU" w:eastAsia="ru-RU"/>
              </w:rPr>
              <w:t>Sistemul</w:t>
            </w:r>
            <w:r>
              <w:rPr>
                <w:noProof w:val="0"/>
                <w:lang w:val="ro-MD" w:eastAsia="ru-RU"/>
              </w:rPr>
              <w:t xml:space="preserve"> </w:t>
            </w:r>
            <w:r w:rsidRPr="00BE362C">
              <w:rPr>
                <w:noProof w:val="0"/>
                <w:lang w:val="ru-RU" w:eastAsia="ru-RU"/>
              </w:rPr>
              <w:t>de</w:t>
            </w:r>
            <w:r>
              <w:rPr>
                <w:noProof w:val="0"/>
                <w:lang w:val="ro-MD" w:eastAsia="ru-RU"/>
              </w:rPr>
              <w:t xml:space="preserve"> </w:t>
            </w:r>
            <w:r w:rsidRPr="00BE362C">
              <w:rPr>
                <w:noProof w:val="0"/>
                <w:lang w:val="ru-RU" w:eastAsia="ru-RU"/>
              </w:rPr>
              <w:t>comenzi</w:t>
            </w:r>
            <w:r>
              <w:rPr>
                <w:noProof w:val="0"/>
                <w:lang w:val="ro-MD" w:eastAsia="ru-RU"/>
              </w:rPr>
              <w:t xml:space="preserve"> </w:t>
            </w:r>
            <w:r w:rsidRPr="00BE362C">
              <w:rPr>
                <w:noProof w:val="0"/>
                <w:lang w:val="ru-RU" w:eastAsia="ru-RU"/>
              </w:rPr>
              <w:t>electronice</w:t>
            </w:r>
          </w:p>
        </w:tc>
        <w:tc>
          <w:tcPr>
            <w:tcW w:w="0" w:type="auto"/>
            <w:shd w:val="clear" w:color="auto" w:fill="FFFFFF" w:themeFill="background1"/>
          </w:tcPr>
          <w:p w14:paraId="6E554F6A" w14:textId="5853DB4A" w:rsidR="00D6100C" w:rsidRPr="00BE362C" w:rsidRDefault="00D6100C" w:rsidP="00D6100C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ru-RU" w:eastAsia="ru-RU"/>
              </w:rPr>
            </w:pPr>
            <w:r>
              <w:rPr>
                <w:noProof w:val="0"/>
                <w:lang w:val="en-US" w:eastAsia="ru-RU"/>
              </w:rPr>
              <w:t>Se acceptă</w:t>
            </w:r>
          </w:p>
        </w:tc>
      </w:tr>
      <w:tr w:rsidR="00D6100C" w:rsidRPr="00BE362C" w14:paraId="1F492B60" w14:textId="77777777" w:rsidTr="00E82244">
        <w:tc>
          <w:tcPr>
            <w:tcW w:w="0" w:type="auto"/>
            <w:shd w:val="clear" w:color="auto" w:fill="FFFFFF" w:themeFill="background1"/>
          </w:tcPr>
          <w:p w14:paraId="4C0472EA" w14:textId="77777777" w:rsidR="00D6100C" w:rsidRPr="00BE362C" w:rsidRDefault="00D6100C" w:rsidP="00D6100C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ru-RU" w:eastAsia="ru-RU"/>
              </w:rPr>
            </w:pPr>
            <w:r w:rsidRPr="00BE362C">
              <w:rPr>
                <w:noProof w:val="0"/>
                <w:lang w:val="ru-RU" w:eastAsia="ru-RU"/>
              </w:rPr>
              <w:t>Facturarea</w:t>
            </w:r>
            <w:r>
              <w:rPr>
                <w:noProof w:val="0"/>
                <w:lang w:val="ro-MD" w:eastAsia="ru-RU"/>
              </w:rPr>
              <w:t xml:space="preserve"> </w:t>
            </w:r>
            <w:r w:rsidRPr="00BE362C">
              <w:rPr>
                <w:noProof w:val="0"/>
                <w:lang w:val="ru-RU" w:eastAsia="ru-RU"/>
              </w:rPr>
              <w:t>electronică</w:t>
            </w:r>
          </w:p>
        </w:tc>
        <w:tc>
          <w:tcPr>
            <w:tcW w:w="0" w:type="auto"/>
            <w:shd w:val="clear" w:color="auto" w:fill="FFFFFF" w:themeFill="background1"/>
          </w:tcPr>
          <w:p w14:paraId="61B95D9D" w14:textId="77A424A1" w:rsidR="00D6100C" w:rsidRPr="00BE362C" w:rsidRDefault="00D6100C" w:rsidP="00D6100C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ru-RU" w:eastAsia="ru-RU"/>
              </w:rPr>
            </w:pPr>
            <w:r>
              <w:rPr>
                <w:noProof w:val="0"/>
                <w:lang w:val="en-US" w:eastAsia="ru-RU"/>
              </w:rPr>
              <w:t>Se acceptă</w:t>
            </w:r>
          </w:p>
        </w:tc>
      </w:tr>
      <w:tr w:rsidR="00D6100C" w:rsidRPr="00BE362C" w14:paraId="60E85107" w14:textId="77777777" w:rsidTr="00E82244">
        <w:trPr>
          <w:trHeight w:val="77"/>
        </w:trPr>
        <w:tc>
          <w:tcPr>
            <w:tcW w:w="0" w:type="auto"/>
            <w:shd w:val="clear" w:color="auto" w:fill="FFFFFF" w:themeFill="background1"/>
          </w:tcPr>
          <w:p w14:paraId="5511C576" w14:textId="77777777" w:rsidR="00D6100C" w:rsidRPr="00BE362C" w:rsidRDefault="00D6100C" w:rsidP="00D6100C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ru-RU" w:eastAsia="ru-RU"/>
              </w:rPr>
            </w:pPr>
            <w:r w:rsidRPr="00BE362C">
              <w:rPr>
                <w:noProof w:val="0"/>
                <w:lang w:val="ru-RU" w:eastAsia="ru-RU"/>
              </w:rPr>
              <w:t>Plățile</w:t>
            </w:r>
            <w:r>
              <w:rPr>
                <w:noProof w:val="0"/>
                <w:lang w:val="ro-MD" w:eastAsia="ru-RU"/>
              </w:rPr>
              <w:t xml:space="preserve"> </w:t>
            </w:r>
            <w:r w:rsidRPr="00BE362C">
              <w:rPr>
                <w:noProof w:val="0"/>
                <w:lang w:val="ru-RU" w:eastAsia="ru-RU"/>
              </w:rPr>
              <w:t>electronice</w:t>
            </w:r>
          </w:p>
        </w:tc>
        <w:tc>
          <w:tcPr>
            <w:tcW w:w="0" w:type="auto"/>
            <w:shd w:val="clear" w:color="auto" w:fill="FFFFFF" w:themeFill="background1"/>
          </w:tcPr>
          <w:p w14:paraId="25D11390" w14:textId="057353B8" w:rsidR="00D6100C" w:rsidRPr="00BE362C" w:rsidRDefault="00D6100C" w:rsidP="00D6100C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ru-RU" w:eastAsia="ru-RU"/>
              </w:rPr>
            </w:pPr>
            <w:r>
              <w:rPr>
                <w:noProof w:val="0"/>
                <w:lang w:val="en-US" w:eastAsia="ru-RU"/>
              </w:rPr>
              <w:t>Se acceptă</w:t>
            </w:r>
          </w:p>
        </w:tc>
      </w:tr>
    </w:tbl>
    <w:p w14:paraId="4B7971F4" w14:textId="4DDA5814" w:rsidR="00262591" w:rsidRPr="00E82244" w:rsidRDefault="00262591" w:rsidP="00E82244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eastAsia="ru-RU"/>
        </w:rPr>
      </w:pPr>
      <w:r w:rsidRPr="00A50D0A">
        <w:rPr>
          <w:b/>
          <w:noProof w:val="0"/>
          <w:lang w:eastAsia="ru-RU"/>
        </w:rPr>
        <w:t>Contractul intră sub incidența Acordului privind achizițiile guvernamentale al Organizației Mondiale a Comerțului (numai în cazul anunțurilor transmise spre publicare în Jurnalul Oficial al Uniunii Europene):</w:t>
      </w:r>
      <w:r w:rsidR="0034589B">
        <w:rPr>
          <w:b/>
          <w:noProof w:val="0"/>
          <w:lang w:eastAsia="ru-RU"/>
        </w:rPr>
        <w:t xml:space="preserve">   </w:t>
      </w:r>
      <w:r w:rsidR="0034589B">
        <w:rPr>
          <w:b/>
          <w:noProof w:val="0"/>
          <w:shd w:val="clear" w:color="auto" w:fill="FFFFFF" w:themeFill="background1"/>
          <w:lang w:eastAsia="ru-RU"/>
        </w:rPr>
        <w:t xml:space="preserve">nu </w:t>
      </w:r>
      <w:r w:rsidR="00427E3E">
        <w:rPr>
          <w:b/>
          <w:noProof w:val="0"/>
          <w:shd w:val="clear" w:color="auto" w:fill="FFFFFF" w:themeFill="background1"/>
          <w:lang w:eastAsia="ru-RU"/>
        </w:rPr>
        <w:t>(</w:t>
      </w:r>
      <w:r w:rsidRPr="00E82244">
        <w:rPr>
          <w:noProof w:val="0"/>
          <w:sz w:val="20"/>
          <w:lang w:val="it-IT" w:eastAsia="ru-RU"/>
        </w:rPr>
        <w:t>se specifică da sau nu)</w:t>
      </w:r>
    </w:p>
    <w:p w14:paraId="0D157383" w14:textId="77777777" w:rsidR="00262591" w:rsidRPr="00867676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ru-RU" w:eastAsia="ru-RU"/>
        </w:rPr>
      </w:pPr>
      <w:r w:rsidRPr="00BE362C">
        <w:rPr>
          <w:b/>
          <w:noProof w:val="0"/>
          <w:lang w:val="ru-RU" w:eastAsia="ru-RU"/>
        </w:rPr>
        <w:t>Alte</w:t>
      </w:r>
      <w:r>
        <w:rPr>
          <w:b/>
          <w:noProof w:val="0"/>
          <w:lang w:val="ro-MD" w:eastAsia="ru-RU"/>
        </w:rPr>
        <w:t xml:space="preserve"> </w:t>
      </w:r>
      <w:r w:rsidRPr="00BE362C">
        <w:rPr>
          <w:b/>
          <w:noProof w:val="0"/>
          <w:lang w:val="ru-RU" w:eastAsia="ru-RU"/>
        </w:rPr>
        <w:t>informații</w:t>
      </w:r>
      <w:r>
        <w:rPr>
          <w:b/>
          <w:noProof w:val="0"/>
          <w:lang w:val="ro-MD" w:eastAsia="ru-RU"/>
        </w:rPr>
        <w:t xml:space="preserve"> </w:t>
      </w:r>
      <w:r w:rsidRPr="00BE362C">
        <w:rPr>
          <w:b/>
          <w:noProof w:val="0"/>
          <w:lang w:val="ru-RU" w:eastAsia="ru-RU"/>
        </w:rPr>
        <w:t xml:space="preserve">relevante: </w:t>
      </w:r>
      <w:r w:rsidRPr="00BE362C">
        <w:rPr>
          <w:b/>
          <w:noProof w:val="0"/>
          <w:shd w:val="clear" w:color="auto" w:fill="FFFFFF" w:themeFill="background1"/>
          <w:lang w:val="ru-RU" w:eastAsia="ru-RU"/>
        </w:rPr>
        <w:t>__________</w:t>
      </w:r>
      <w:r>
        <w:rPr>
          <w:b/>
          <w:noProof w:val="0"/>
          <w:shd w:val="clear" w:color="auto" w:fill="FFFFFF" w:themeFill="background1"/>
          <w:lang w:val="ru-RU" w:eastAsia="ru-RU"/>
        </w:rPr>
        <w:t>_______________________________</w:t>
      </w:r>
      <w:r w:rsidRPr="00BE362C">
        <w:rPr>
          <w:b/>
          <w:noProof w:val="0"/>
          <w:shd w:val="clear" w:color="auto" w:fill="FFFFFF" w:themeFill="background1"/>
          <w:lang w:val="ru-RU" w:eastAsia="ru-RU"/>
        </w:rPr>
        <w:t>______</w:t>
      </w:r>
      <w:r w:rsidR="00E82244">
        <w:rPr>
          <w:b/>
          <w:noProof w:val="0"/>
          <w:shd w:val="clear" w:color="auto" w:fill="FFFFFF" w:themeFill="background1"/>
          <w:lang w:eastAsia="ru-RU"/>
        </w:rPr>
        <w:t>_________</w:t>
      </w:r>
    </w:p>
    <w:p w14:paraId="0AFD2237" w14:textId="77777777" w:rsidR="00262591" w:rsidRPr="00BE362C" w:rsidRDefault="00262591" w:rsidP="00262591">
      <w:pPr>
        <w:shd w:val="clear" w:color="auto" w:fill="FFFFFF" w:themeFill="background1"/>
        <w:spacing w:before="120" w:after="120"/>
        <w:rPr>
          <w:b/>
          <w:noProof w:val="0"/>
          <w:lang w:val="ru-RU" w:eastAsia="ru-RU"/>
        </w:rPr>
      </w:pPr>
    </w:p>
    <w:p w14:paraId="2C163F3F" w14:textId="55FA991D" w:rsidR="00262591" w:rsidRDefault="00262591" w:rsidP="00262591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left="-284" w:right="-144" w:firstLine="284"/>
        <w:rPr>
          <w:b/>
          <w:bCs/>
          <w:color w:val="000000"/>
        </w:rPr>
      </w:pPr>
      <w:r w:rsidRPr="00D66812">
        <w:rPr>
          <w:b/>
          <w:noProof w:val="0"/>
          <w:lang w:val="it-IT" w:eastAsia="ru-RU"/>
        </w:rPr>
        <w:t xml:space="preserve">Conducătorul grupului de lucru:  </w:t>
      </w:r>
      <w:r w:rsidR="00A64C9C">
        <w:rPr>
          <w:b/>
          <w:noProof w:val="0"/>
          <w:shd w:val="clear" w:color="auto" w:fill="FFFFFF" w:themeFill="background1"/>
          <w:lang w:val="it-IT" w:eastAsia="ru-RU"/>
        </w:rPr>
        <w:t>Punga Dumitru</w:t>
      </w:r>
      <w:r w:rsidRPr="00D66812">
        <w:rPr>
          <w:b/>
          <w:noProof w:val="0"/>
          <w:shd w:val="clear" w:color="auto" w:fill="FFFFFF" w:themeFill="background1"/>
          <w:lang w:val="it-IT" w:eastAsia="ru-RU"/>
        </w:rPr>
        <w:t xml:space="preserve"> </w:t>
      </w:r>
    </w:p>
    <w:sectPr w:rsidR="00262591" w:rsidSect="008E4308">
      <w:pgSz w:w="12240" w:h="15840"/>
      <w:pgMar w:top="576" w:right="576" w:bottom="576" w:left="1699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imSun">
    <w:altName w:val="??????????ˇě§Ŕ?§Ţˇě???§Ţˇě§ˇ?ˇě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PMingLiU">
    <w:altName w:val="?Ps??c???"/>
    <w:panose1 w:val="02010601000101010101"/>
    <w:charset w:val="88"/>
    <w:family w:val="auto"/>
    <w:notTrueType/>
    <w:pitch w:val="variable"/>
    <w:sig w:usb0="00000001" w:usb1="08080000" w:usb2="00000010" w:usb3="00000000" w:csb0="00100000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9DB2D35"/>
    <w:multiLevelType w:val="hybridMultilevel"/>
    <w:tmpl w:val="5048393E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6FB28AEC">
      <w:start w:val="1"/>
      <w:numFmt w:val="decimal"/>
      <w:lvlText w:val="%2."/>
      <w:lvlJc w:val="left"/>
      <w:pPr>
        <w:ind w:left="1485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3" w15:restartNumberingAfterBreak="0">
    <w:nsid w:val="51B5423A"/>
    <w:multiLevelType w:val="multilevel"/>
    <w:tmpl w:val="B714118E"/>
    <w:lvl w:ilvl="0">
      <w:start w:val="9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D7A021D"/>
    <w:multiLevelType w:val="hybridMultilevel"/>
    <w:tmpl w:val="6512DE70"/>
    <w:lvl w:ilvl="0" w:tplc="16425DEA">
      <w:start w:val="25"/>
      <w:numFmt w:val="decimal"/>
      <w:lvlText w:val="%1."/>
      <w:lvlJc w:val="left"/>
      <w:pPr>
        <w:ind w:left="553" w:hanging="428"/>
      </w:pPr>
      <w:rPr>
        <w:rFonts w:ascii="Times New Roman" w:eastAsia="Times New Roman" w:hAnsi="Times New Roman" w:hint="default"/>
        <w:b/>
        <w:bCs/>
        <w:sz w:val="24"/>
        <w:szCs w:val="24"/>
      </w:rPr>
    </w:lvl>
    <w:lvl w:ilvl="1" w:tplc="74B6FA8E">
      <w:start w:val="1"/>
      <w:numFmt w:val="bullet"/>
      <w:lvlText w:val="-"/>
      <w:lvlJc w:val="left"/>
      <w:pPr>
        <w:ind w:left="822" w:hanging="360"/>
      </w:pPr>
      <w:rPr>
        <w:rFonts w:ascii="Times New Roman" w:eastAsia="Times New Roman" w:hAnsi="Times New Roman" w:hint="default"/>
        <w:i/>
        <w:sz w:val="24"/>
        <w:szCs w:val="24"/>
      </w:rPr>
    </w:lvl>
    <w:lvl w:ilvl="2" w:tplc="A14ECA74">
      <w:start w:val="1"/>
      <w:numFmt w:val="bullet"/>
      <w:lvlText w:val="•"/>
      <w:lvlJc w:val="left"/>
      <w:pPr>
        <w:ind w:left="1802" w:hanging="360"/>
      </w:pPr>
      <w:rPr>
        <w:rFonts w:hint="default"/>
      </w:rPr>
    </w:lvl>
    <w:lvl w:ilvl="3" w:tplc="7C74DAA8">
      <w:start w:val="1"/>
      <w:numFmt w:val="bullet"/>
      <w:lvlText w:val="•"/>
      <w:lvlJc w:val="left"/>
      <w:pPr>
        <w:ind w:left="2782" w:hanging="360"/>
      </w:pPr>
      <w:rPr>
        <w:rFonts w:hint="default"/>
      </w:rPr>
    </w:lvl>
    <w:lvl w:ilvl="4" w:tplc="230A9BC6">
      <w:start w:val="1"/>
      <w:numFmt w:val="bullet"/>
      <w:lvlText w:val="•"/>
      <w:lvlJc w:val="left"/>
      <w:pPr>
        <w:ind w:left="3763" w:hanging="360"/>
      </w:pPr>
      <w:rPr>
        <w:rFonts w:hint="default"/>
      </w:rPr>
    </w:lvl>
    <w:lvl w:ilvl="5" w:tplc="79F668B2">
      <w:start w:val="1"/>
      <w:numFmt w:val="bullet"/>
      <w:lvlText w:val="•"/>
      <w:lvlJc w:val="left"/>
      <w:pPr>
        <w:ind w:left="4743" w:hanging="360"/>
      </w:pPr>
      <w:rPr>
        <w:rFonts w:hint="default"/>
      </w:rPr>
    </w:lvl>
    <w:lvl w:ilvl="6" w:tplc="16B2FBA8">
      <w:start w:val="1"/>
      <w:numFmt w:val="bullet"/>
      <w:lvlText w:val="•"/>
      <w:lvlJc w:val="left"/>
      <w:pPr>
        <w:ind w:left="5724" w:hanging="360"/>
      </w:pPr>
      <w:rPr>
        <w:rFonts w:hint="default"/>
      </w:rPr>
    </w:lvl>
    <w:lvl w:ilvl="7" w:tplc="F29AAC3E">
      <w:start w:val="1"/>
      <w:numFmt w:val="bullet"/>
      <w:lvlText w:val="•"/>
      <w:lvlJc w:val="left"/>
      <w:pPr>
        <w:ind w:left="6704" w:hanging="360"/>
      </w:pPr>
      <w:rPr>
        <w:rFonts w:hint="default"/>
      </w:rPr>
    </w:lvl>
    <w:lvl w:ilvl="8" w:tplc="451249D8">
      <w:start w:val="1"/>
      <w:numFmt w:val="bullet"/>
      <w:lvlText w:val="•"/>
      <w:lvlJc w:val="left"/>
      <w:pPr>
        <w:ind w:left="7685" w:hanging="360"/>
      </w:pPr>
      <w:rPr>
        <w:rFonts w:hint="default"/>
      </w:rPr>
    </w:lvl>
  </w:abstractNum>
  <w:abstractNum w:abstractNumId="6" w15:restartNumberingAfterBreak="0">
    <w:nsid w:val="7F507C5D"/>
    <w:multiLevelType w:val="hybridMultilevel"/>
    <w:tmpl w:val="0A3CFED2"/>
    <w:lvl w:ilvl="0" w:tplc="792055BA">
      <w:start w:val="1"/>
      <w:numFmt w:val="decimal"/>
      <w:pStyle w:val="a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6"/>
  </w:num>
  <w:num w:numId="2">
    <w:abstractNumId w:val="1"/>
  </w:num>
  <w:num w:numId="3">
    <w:abstractNumId w:val="0"/>
  </w:num>
  <w:num w:numId="4">
    <w:abstractNumId w:val="4"/>
  </w:num>
  <w:num w:numId="5">
    <w:abstractNumId w:val="2"/>
  </w:num>
  <w:num w:numId="6">
    <w:abstractNumId w:val="5"/>
  </w:num>
  <w:num w:numId="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8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62591"/>
    <w:rsid w:val="000167D2"/>
    <w:rsid w:val="000174A8"/>
    <w:rsid w:val="0002254D"/>
    <w:rsid w:val="00030260"/>
    <w:rsid w:val="0003064B"/>
    <w:rsid w:val="000356CE"/>
    <w:rsid w:val="000520A8"/>
    <w:rsid w:val="0005449C"/>
    <w:rsid w:val="00060CB0"/>
    <w:rsid w:val="00070F94"/>
    <w:rsid w:val="00082CF7"/>
    <w:rsid w:val="000A12D6"/>
    <w:rsid w:val="000C2560"/>
    <w:rsid w:val="000C5920"/>
    <w:rsid w:val="000C6049"/>
    <w:rsid w:val="000C7FC1"/>
    <w:rsid w:val="000F4346"/>
    <w:rsid w:val="001005B2"/>
    <w:rsid w:val="00101573"/>
    <w:rsid w:val="00107664"/>
    <w:rsid w:val="001205C3"/>
    <w:rsid w:val="0012399B"/>
    <w:rsid w:val="001529C4"/>
    <w:rsid w:val="00153209"/>
    <w:rsid w:val="00155BA4"/>
    <w:rsid w:val="00157605"/>
    <w:rsid w:val="0017084A"/>
    <w:rsid w:val="00170D75"/>
    <w:rsid w:val="00173B4C"/>
    <w:rsid w:val="00182BB1"/>
    <w:rsid w:val="00184B55"/>
    <w:rsid w:val="001B1216"/>
    <w:rsid w:val="001B12CB"/>
    <w:rsid w:val="001B3833"/>
    <w:rsid w:val="001C24DA"/>
    <w:rsid w:val="001E7189"/>
    <w:rsid w:val="001F2B4E"/>
    <w:rsid w:val="002150BD"/>
    <w:rsid w:val="00215ED9"/>
    <w:rsid w:val="002204D9"/>
    <w:rsid w:val="00227D3A"/>
    <w:rsid w:val="00231246"/>
    <w:rsid w:val="00241DCD"/>
    <w:rsid w:val="00262591"/>
    <w:rsid w:val="002904B3"/>
    <w:rsid w:val="00292C01"/>
    <w:rsid w:val="002A061B"/>
    <w:rsid w:val="002A4F43"/>
    <w:rsid w:val="002C109D"/>
    <w:rsid w:val="002C2A98"/>
    <w:rsid w:val="002C62CA"/>
    <w:rsid w:val="002E2B24"/>
    <w:rsid w:val="002E7AE8"/>
    <w:rsid w:val="00305C39"/>
    <w:rsid w:val="00310D82"/>
    <w:rsid w:val="00312718"/>
    <w:rsid w:val="00327036"/>
    <w:rsid w:val="00327475"/>
    <w:rsid w:val="0033367A"/>
    <w:rsid w:val="0034589B"/>
    <w:rsid w:val="0037335C"/>
    <w:rsid w:val="00394C49"/>
    <w:rsid w:val="00396DE5"/>
    <w:rsid w:val="003B2F32"/>
    <w:rsid w:val="003B4238"/>
    <w:rsid w:val="003D3C80"/>
    <w:rsid w:val="003E6374"/>
    <w:rsid w:val="00402A4A"/>
    <w:rsid w:val="004040AA"/>
    <w:rsid w:val="00414835"/>
    <w:rsid w:val="004218C9"/>
    <w:rsid w:val="00422410"/>
    <w:rsid w:val="00424E9D"/>
    <w:rsid w:val="00427E3E"/>
    <w:rsid w:val="00434E88"/>
    <w:rsid w:val="004354CD"/>
    <w:rsid w:val="00436717"/>
    <w:rsid w:val="004369CC"/>
    <w:rsid w:val="0046639E"/>
    <w:rsid w:val="00480073"/>
    <w:rsid w:val="00480EEF"/>
    <w:rsid w:val="00486BD0"/>
    <w:rsid w:val="00495C33"/>
    <w:rsid w:val="004A0E50"/>
    <w:rsid w:val="004B6006"/>
    <w:rsid w:val="004C3885"/>
    <w:rsid w:val="004E434C"/>
    <w:rsid w:val="0050606A"/>
    <w:rsid w:val="00511495"/>
    <w:rsid w:val="00533ADC"/>
    <w:rsid w:val="005413FD"/>
    <w:rsid w:val="005441C6"/>
    <w:rsid w:val="005459BA"/>
    <w:rsid w:val="00551176"/>
    <w:rsid w:val="005630C0"/>
    <w:rsid w:val="005713B1"/>
    <w:rsid w:val="0057514A"/>
    <w:rsid w:val="00577D88"/>
    <w:rsid w:val="00577FF4"/>
    <w:rsid w:val="005B096E"/>
    <w:rsid w:val="005B4CA8"/>
    <w:rsid w:val="005C0099"/>
    <w:rsid w:val="005C4FC3"/>
    <w:rsid w:val="005E00E5"/>
    <w:rsid w:val="005E1A5E"/>
    <w:rsid w:val="005E28AC"/>
    <w:rsid w:val="005E38D4"/>
    <w:rsid w:val="0060378C"/>
    <w:rsid w:val="00607DB4"/>
    <w:rsid w:val="00610ACB"/>
    <w:rsid w:val="0062390C"/>
    <w:rsid w:val="00635D3A"/>
    <w:rsid w:val="006452ED"/>
    <w:rsid w:val="0065181D"/>
    <w:rsid w:val="00674168"/>
    <w:rsid w:val="00682319"/>
    <w:rsid w:val="0069015E"/>
    <w:rsid w:val="006958C1"/>
    <w:rsid w:val="006A1AA0"/>
    <w:rsid w:val="006B2331"/>
    <w:rsid w:val="006C6CEA"/>
    <w:rsid w:val="006D3E92"/>
    <w:rsid w:val="006F41DD"/>
    <w:rsid w:val="006F79BD"/>
    <w:rsid w:val="00702459"/>
    <w:rsid w:val="00706FA1"/>
    <w:rsid w:val="0072449D"/>
    <w:rsid w:val="00731012"/>
    <w:rsid w:val="007321E0"/>
    <w:rsid w:val="00736243"/>
    <w:rsid w:val="00740800"/>
    <w:rsid w:val="00740933"/>
    <w:rsid w:val="0074546F"/>
    <w:rsid w:val="00746FF0"/>
    <w:rsid w:val="0075768A"/>
    <w:rsid w:val="00762E2E"/>
    <w:rsid w:val="00775DFA"/>
    <w:rsid w:val="0078489A"/>
    <w:rsid w:val="007944E3"/>
    <w:rsid w:val="007955E8"/>
    <w:rsid w:val="007B7A27"/>
    <w:rsid w:val="007C20AD"/>
    <w:rsid w:val="007D30D8"/>
    <w:rsid w:val="007D3CA3"/>
    <w:rsid w:val="007D4397"/>
    <w:rsid w:val="007D77AF"/>
    <w:rsid w:val="007E07C9"/>
    <w:rsid w:val="007F0015"/>
    <w:rsid w:val="007F185F"/>
    <w:rsid w:val="007F4C7E"/>
    <w:rsid w:val="00802143"/>
    <w:rsid w:val="00805237"/>
    <w:rsid w:val="00813E1E"/>
    <w:rsid w:val="00831923"/>
    <w:rsid w:val="00842ECA"/>
    <w:rsid w:val="008520A0"/>
    <w:rsid w:val="008535AA"/>
    <w:rsid w:val="0086121D"/>
    <w:rsid w:val="00865A8D"/>
    <w:rsid w:val="00872FA5"/>
    <w:rsid w:val="00896BB1"/>
    <w:rsid w:val="00897A65"/>
    <w:rsid w:val="008A0012"/>
    <w:rsid w:val="008A331F"/>
    <w:rsid w:val="008A4B7C"/>
    <w:rsid w:val="008B537A"/>
    <w:rsid w:val="008B545A"/>
    <w:rsid w:val="008B64D5"/>
    <w:rsid w:val="008C5DB9"/>
    <w:rsid w:val="008D0337"/>
    <w:rsid w:val="008E4308"/>
    <w:rsid w:val="008F26E0"/>
    <w:rsid w:val="008F440D"/>
    <w:rsid w:val="0093706B"/>
    <w:rsid w:val="00937DA7"/>
    <w:rsid w:val="00940499"/>
    <w:rsid w:val="0097203F"/>
    <w:rsid w:val="009A2737"/>
    <w:rsid w:val="009A37DE"/>
    <w:rsid w:val="009A413C"/>
    <w:rsid w:val="009A4763"/>
    <w:rsid w:val="009A548A"/>
    <w:rsid w:val="009B1546"/>
    <w:rsid w:val="009C26A4"/>
    <w:rsid w:val="009D44D3"/>
    <w:rsid w:val="009D64D2"/>
    <w:rsid w:val="009E33A6"/>
    <w:rsid w:val="009E56A5"/>
    <w:rsid w:val="00A003DF"/>
    <w:rsid w:val="00A0493E"/>
    <w:rsid w:val="00A21610"/>
    <w:rsid w:val="00A2273C"/>
    <w:rsid w:val="00A308B8"/>
    <w:rsid w:val="00A565A7"/>
    <w:rsid w:val="00A602D9"/>
    <w:rsid w:val="00A64482"/>
    <w:rsid w:val="00A64C9C"/>
    <w:rsid w:val="00A67305"/>
    <w:rsid w:val="00A67595"/>
    <w:rsid w:val="00A81845"/>
    <w:rsid w:val="00A82B11"/>
    <w:rsid w:val="00A85E25"/>
    <w:rsid w:val="00AA278A"/>
    <w:rsid w:val="00AA6E4A"/>
    <w:rsid w:val="00AA7183"/>
    <w:rsid w:val="00AE1B1C"/>
    <w:rsid w:val="00AF1813"/>
    <w:rsid w:val="00B00ACD"/>
    <w:rsid w:val="00B15067"/>
    <w:rsid w:val="00B22D63"/>
    <w:rsid w:val="00B27F4B"/>
    <w:rsid w:val="00B313ED"/>
    <w:rsid w:val="00B344AB"/>
    <w:rsid w:val="00B4038C"/>
    <w:rsid w:val="00B46F80"/>
    <w:rsid w:val="00B570A7"/>
    <w:rsid w:val="00B704DA"/>
    <w:rsid w:val="00B742DE"/>
    <w:rsid w:val="00B76C90"/>
    <w:rsid w:val="00BA2FB5"/>
    <w:rsid w:val="00BB3FFD"/>
    <w:rsid w:val="00BB67C1"/>
    <w:rsid w:val="00BD7E46"/>
    <w:rsid w:val="00C14FF3"/>
    <w:rsid w:val="00C3146B"/>
    <w:rsid w:val="00C36653"/>
    <w:rsid w:val="00C41565"/>
    <w:rsid w:val="00C50CD9"/>
    <w:rsid w:val="00C53840"/>
    <w:rsid w:val="00C54A42"/>
    <w:rsid w:val="00C84889"/>
    <w:rsid w:val="00C90E53"/>
    <w:rsid w:val="00C93B6C"/>
    <w:rsid w:val="00CB643E"/>
    <w:rsid w:val="00CE0A10"/>
    <w:rsid w:val="00CF23A3"/>
    <w:rsid w:val="00D019F6"/>
    <w:rsid w:val="00D03754"/>
    <w:rsid w:val="00D04FC5"/>
    <w:rsid w:val="00D07D1F"/>
    <w:rsid w:val="00D1097C"/>
    <w:rsid w:val="00D3613A"/>
    <w:rsid w:val="00D44A73"/>
    <w:rsid w:val="00D6100C"/>
    <w:rsid w:val="00D836C4"/>
    <w:rsid w:val="00D91F87"/>
    <w:rsid w:val="00D93AB7"/>
    <w:rsid w:val="00D96347"/>
    <w:rsid w:val="00DB4408"/>
    <w:rsid w:val="00DB4AD4"/>
    <w:rsid w:val="00DC0A35"/>
    <w:rsid w:val="00DC43A5"/>
    <w:rsid w:val="00DD7580"/>
    <w:rsid w:val="00DE3DC4"/>
    <w:rsid w:val="00DF6BC1"/>
    <w:rsid w:val="00E0062C"/>
    <w:rsid w:val="00E144F8"/>
    <w:rsid w:val="00E5061A"/>
    <w:rsid w:val="00E535B7"/>
    <w:rsid w:val="00E56AF4"/>
    <w:rsid w:val="00E603D9"/>
    <w:rsid w:val="00E707A9"/>
    <w:rsid w:val="00E82244"/>
    <w:rsid w:val="00E82EAE"/>
    <w:rsid w:val="00E8733E"/>
    <w:rsid w:val="00E91A46"/>
    <w:rsid w:val="00EA367D"/>
    <w:rsid w:val="00EC217C"/>
    <w:rsid w:val="00EC3234"/>
    <w:rsid w:val="00ED0F3F"/>
    <w:rsid w:val="00ED4AA6"/>
    <w:rsid w:val="00EE3BC4"/>
    <w:rsid w:val="00EE42D2"/>
    <w:rsid w:val="00EF048E"/>
    <w:rsid w:val="00F2504E"/>
    <w:rsid w:val="00F82AA6"/>
    <w:rsid w:val="00F83F91"/>
    <w:rsid w:val="00F84A2A"/>
    <w:rsid w:val="00F952ED"/>
    <w:rsid w:val="00F963B4"/>
    <w:rsid w:val="00F96EB9"/>
    <w:rsid w:val="00FA31E5"/>
    <w:rsid w:val="00FA591C"/>
    <w:rsid w:val="00FB3615"/>
    <w:rsid w:val="00FB392F"/>
    <w:rsid w:val="00FC1202"/>
    <w:rsid w:val="00FC185E"/>
    <w:rsid w:val="00FD1D88"/>
    <w:rsid w:val="00FD5971"/>
    <w:rsid w:val="00FE10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1680BFC"/>
  <w15:chartTrackingRefBased/>
  <w15:docId w15:val="{60DF1F56-0E03-4670-AE84-39C5B32096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0">
    <w:name w:val="Normal"/>
    <w:qFormat/>
    <w:rsid w:val="00157605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</w:rPr>
  </w:style>
  <w:style w:type="paragraph" w:styleId="3">
    <w:name w:val="heading 3"/>
    <w:basedOn w:val="a0"/>
    <w:next w:val="a0"/>
    <w:link w:val="30"/>
    <w:uiPriority w:val="9"/>
    <w:semiHidden/>
    <w:unhideWhenUsed/>
    <w:qFormat/>
    <w:rsid w:val="00262591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3763" w:themeColor="accent1" w:themeShade="7F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">
    <w:name w:val="List Paragraph"/>
    <w:aliases w:val="HotarirePunct1"/>
    <w:basedOn w:val="a0"/>
    <w:link w:val="a4"/>
    <w:uiPriority w:val="34"/>
    <w:qFormat/>
    <w:rsid w:val="00262591"/>
    <w:pPr>
      <w:numPr>
        <w:numId w:val="1"/>
      </w:numPr>
      <w:tabs>
        <w:tab w:val="left" w:pos="1134"/>
      </w:tabs>
      <w:jc w:val="both"/>
    </w:pPr>
    <w:rPr>
      <w:noProof w:val="0"/>
      <w:lang w:val="en-US"/>
    </w:rPr>
  </w:style>
  <w:style w:type="paragraph" w:customStyle="1" w:styleId="Style3">
    <w:name w:val="Style3"/>
    <w:basedOn w:val="3"/>
    <w:link w:val="Style3Char"/>
    <w:qFormat/>
    <w:rsid w:val="00262591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/>
      <w:noProof w:val="0"/>
      <w:color w:val="auto"/>
      <w:lang w:val="en-US" w:eastAsia="ru-RU"/>
    </w:rPr>
  </w:style>
  <w:style w:type="character" w:customStyle="1" w:styleId="Style3Char">
    <w:name w:val="Style3 Char"/>
    <w:link w:val="Style3"/>
    <w:rsid w:val="00262591"/>
    <w:rPr>
      <w:rFonts w:ascii="Times New Roman" w:eastAsia="Times New Roman" w:hAnsi="Times New Roman" w:cs="Times New Roman"/>
      <w:b/>
      <w:sz w:val="24"/>
      <w:szCs w:val="24"/>
      <w:lang w:val="en-US" w:eastAsia="ru-RU"/>
    </w:rPr>
  </w:style>
  <w:style w:type="table" w:customStyle="1" w:styleId="Grigliatabella2">
    <w:name w:val="Griglia tabella2"/>
    <w:basedOn w:val="a2"/>
    <w:next w:val="a5"/>
    <w:uiPriority w:val="39"/>
    <w:rsid w:val="00262591"/>
    <w:pPr>
      <w:spacing w:after="0" w:line="240" w:lineRule="auto"/>
    </w:pPr>
    <w:rPr>
      <w:rFonts w:eastAsia="SimSun"/>
      <w:lang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4">
    <w:name w:val="Абзац списка Знак"/>
    <w:aliases w:val="HotarirePunct1 Знак"/>
    <w:link w:val="a"/>
    <w:uiPriority w:val="34"/>
    <w:locked/>
    <w:rsid w:val="00262591"/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30">
    <w:name w:val="Заголовок 3 Знак"/>
    <w:basedOn w:val="a1"/>
    <w:link w:val="3"/>
    <w:uiPriority w:val="9"/>
    <w:semiHidden/>
    <w:rsid w:val="00262591"/>
    <w:rPr>
      <w:rFonts w:asciiTheme="majorHAnsi" w:eastAsiaTheme="majorEastAsia" w:hAnsiTheme="majorHAnsi" w:cstheme="majorBidi"/>
      <w:noProof/>
      <w:color w:val="1F3763" w:themeColor="accent1" w:themeShade="7F"/>
      <w:sz w:val="24"/>
      <w:szCs w:val="24"/>
    </w:rPr>
  </w:style>
  <w:style w:type="table" w:styleId="a5">
    <w:name w:val="Table Grid"/>
    <w:basedOn w:val="a2"/>
    <w:uiPriority w:val="59"/>
    <w:rsid w:val="0026259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6">
    <w:name w:val="Hyperlink"/>
    <w:basedOn w:val="a1"/>
    <w:uiPriority w:val="99"/>
    <w:unhideWhenUsed/>
    <w:rsid w:val="005713B1"/>
    <w:rPr>
      <w:color w:val="0563C1" w:themeColor="hyperlink"/>
      <w:u w:val="single"/>
    </w:rPr>
  </w:style>
  <w:style w:type="character" w:styleId="a7">
    <w:name w:val="FollowedHyperlink"/>
    <w:basedOn w:val="a1"/>
    <w:uiPriority w:val="99"/>
    <w:semiHidden/>
    <w:unhideWhenUsed/>
    <w:rsid w:val="005713B1"/>
    <w:rPr>
      <w:color w:val="954F72" w:themeColor="followedHyperlink"/>
      <w:u w:val="single"/>
    </w:rPr>
  </w:style>
  <w:style w:type="paragraph" w:styleId="a8">
    <w:name w:val="Normal (Web)"/>
    <w:basedOn w:val="a0"/>
    <w:uiPriority w:val="99"/>
    <w:semiHidden/>
    <w:unhideWhenUsed/>
    <w:rsid w:val="0086121D"/>
    <w:pPr>
      <w:spacing w:before="100" w:beforeAutospacing="1" w:after="100" w:afterAutospacing="1"/>
    </w:pPr>
    <w:rPr>
      <w:noProof w:val="0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3554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5557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16924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45628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3482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9295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01988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245998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528874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27630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45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735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276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837287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309319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44462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1462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92270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81540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584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8547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24800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894194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856824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70628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680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7753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920821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9506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04074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423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6599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6321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80379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817183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678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32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4905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64841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367125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107183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955134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4282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14795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356141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569113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96805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1086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06287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613530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500599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98647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8085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10361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162255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813819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18308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1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010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8224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21506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38091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592102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175455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093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150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7103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81304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12798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50894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7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67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76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8945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28541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026180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561481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2456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93280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777375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564171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068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596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75452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793644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569938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64712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2495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33178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113653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131367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728605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4293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04044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041154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45301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8179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20347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262409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68038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7177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38399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868637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201761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772506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47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4238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03374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46621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950153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967152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7596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75127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267036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990093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1896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34335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844791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033966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1290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859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12619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459396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127574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229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8002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436789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507631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141796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2104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61118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624702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srocnita.md" TargetMode="External"/><Relationship Id="rId5" Type="http://schemas.openxmlformats.org/officeDocument/2006/relationships/hyperlink" Target="mailto:srocnita@ms.md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870</TotalTime>
  <Pages>5</Pages>
  <Words>1528</Words>
  <Characters>8711</Characters>
  <Application>Microsoft Office Word</Application>
  <DocSecurity>0</DocSecurity>
  <Lines>72</Lines>
  <Paragraphs>20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10219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Postolache Natalia</dc:creator>
  <cp:keywords/>
  <dc:description/>
  <cp:lastModifiedBy>Учетная запись Майкрософт</cp:lastModifiedBy>
  <cp:revision>303</cp:revision>
  <cp:lastPrinted>2023-12-14T10:59:00Z</cp:lastPrinted>
  <dcterms:created xsi:type="dcterms:W3CDTF">2021-10-26T20:29:00Z</dcterms:created>
  <dcterms:modified xsi:type="dcterms:W3CDTF">2025-12-30T09:15:00Z</dcterms:modified>
</cp:coreProperties>
</file>