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FDF6940" w:rsidR="003961E7" w:rsidRPr="005D44CE" w:rsidRDefault="00591150" w:rsidP="00632AED">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0C0FB6C3" w:rsidR="00E36039" w:rsidRPr="005B3D74" w:rsidRDefault="00355211" w:rsidP="005B3D74">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a"/>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a"/>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0635E1F" w14:textId="77777777" w:rsidR="00FC110F" w:rsidRPr="004B16DD" w:rsidRDefault="00FC110F" w:rsidP="00FC110F">
      <w:pPr>
        <w:jc w:val="right"/>
        <w:rPr>
          <w:noProof w:val="0"/>
          <w:sz w:val="22"/>
          <w:szCs w:val="22"/>
          <w:lang w:val="it-IT"/>
        </w:rPr>
      </w:pPr>
      <w:r w:rsidRPr="00A30B00">
        <w:rPr>
          <w:noProof w:val="0"/>
          <w:lang w:val="it-IT"/>
        </w:rPr>
        <w:lastRenderedPageBreak/>
        <w:t>Anexa nr.</w:t>
      </w:r>
      <w:r>
        <w:rPr>
          <w:noProof w:val="0"/>
          <w:lang w:val="it-IT"/>
        </w:rPr>
        <w:t xml:space="preserve"> 2</w:t>
      </w:r>
    </w:p>
    <w:p w14:paraId="0F1E98F7" w14:textId="77777777" w:rsidR="00FC110F" w:rsidRPr="00D22624" w:rsidRDefault="00FC110F" w:rsidP="00FC110F">
      <w:pPr>
        <w:jc w:val="right"/>
        <w:rPr>
          <w:noProof w:val="0"/>
          <w:lang w:val="it-IT"/>
        </w:rPr>
      </w:pPr>
      <w:r w:rsidRPr="0003591A">
        <w:rPr>
          <w:noProof w:val="0"/>
          <w:lang w:val="it-IT"/>
        </w:rPr>
        <w:t xml:space="preserve">la </w:t>
      </w:r>
      <w:r>
        <w:rPr>
          <w:noProof w:val="0"/>
          <w:lang w:val="it-IT"/>
        </w:rPr>
        <w:t>Documentația standard nr. 115</w:t>
      </w:r>
    </w:p>
    <w:p w14:paraId="23DEFD12" w14:textId="77777777" w:rsidR="00FC110F" w:rsidRPr="00D22624" w:rsidRDefault="00FC110F" w:rsidP="00FC110F">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C9F5E00" w14:textId="77777777" w:rsidR="00FC110F" w:rsidRPr="00A50D0A" w:rsidRDefault="00FC110F" w:rsidP="00FC110F">
      <w:pPr>
        <w:spacing w:before="120"/>
        <w:rPr>
          <w:noProof w:val="0"/>
          <w:sz w:val="20"/>
          <w:szCs w:val="20"/>
          <w:lang w:eastAsia="ru-RU"/>
        </w:rPr>
      </w:pPr>
    </w:p>
    <w:p w14:paraId="3B3E4526" w14:textId="77777777" w:rsidR="00FC110F" w:rsidRPr="00BE362C" w:rsidRDefault="00FC110F" w:rsidP="00FC110F">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14:paraId="5EEF8F3B" w14:textId="77777777" w:rsidR="00FC110F" w:rsidRPr="00BE362C" w:rsidRDefault="00FC110F" w:rsidP="00FC110F">
      <w:pPr>
        <w:rPr>
          <w:noProof w:val="0"/>
          <w:sz w:val="20"/>
          <w:szCs w:val="20"/>
          <w:lang w:val="it-IT" w:eastAsia="ru-RU"/>
        </w:rPr>
      </w:pPr>
    </w:p>
    <w:p w14:paraId="2756AEC4" w14:textId="3E328679" w:rsidR="00FC110F" w:rsidRPr="00DC66A9" w:rsidRDefault="00FC110F" w:rsidP="00FC110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w:t>
      </w:r>
      <w:r w:rsidRPr="001754AC">
        <w:rPr>
          <w:b/>
          <w:noProof w:val="0"/>
          <w:u w:val="single"/>
          <w:shd w:val="clear" w:color="auto" w:fill="FFFFFF" w:themeFill="background1"/>
          <w:lang w:val="it-IT" w:eastAsia="ru-RU"/>
        </w:rPr>
        <w:t xml:space="preserve">Servicii </w:t>
      </w:r>
      <w:r>
        <w:rPr>
          <w:b/>
          <w:noProof w:val="0"/>
          <w:u w:val="single"/>
          <w:shd w:val="clear" w:color="auto" w:fill="FFFFFF" w:themeFill="background1"/>
          <w:lang w:val="it-IT" w:eastAsia="ru-RU"/>
        </w:rPr>
        <w:t>paza fizica</w:t>
      </w:r>
      <w:r w:rsidRPr="007F2A58">
        <w:rPr>
          <w:b/>
          <w:noProof w:val="0"/>
          <w:u w:val="single"/>
          <w:shd w:val="clear" w:color="auto" w:fill="FFFFFF" w:themeFill="background1"/>
          <w:lang w:val="it-IT" w:eastAsia="ru-RU"/>
        </w:rPr>
        <w:t xml:space="preserve"> </w:t>
      </w:r>
      <w:r>
        <w:rPr>
          <w:b/>
          <w:noProof w:val="0"/>
          <w:u w:val="single"/>
          <w:shd w:val="clear" w:color="auto" w:fill="FFFFFF" w:themeFill="background1"/>
          <w:lang w:val="it-IT" w:eastAsia="ru-RU"/>
        </w:rPr>
        <w:t xml:space="preserve">si tehnica </w:t>
      </w:r>
      <w:r w:rsidRPr="001754AC">
        <w:rPr>
          <w:b/>
          <w:noProof w:val="0"/>
          <w:u w:val="single"/>
          <w:shd w:val="clear" w:color="auto" w:fill="FFFFFF" w:themeFill="background1"/>
          <w:lang w:val="it-IT" w:eastAsia="ru-RU"/>
        </w:rPr>
        <w:t xml:space="preserve">pentru </w:t>
      </w:r>
      <w:r w:rsidR="00BD2D55">
        <w:rPr>
          <w:b/>
          <w:noProof w:val="0"/>
          <w:u w:val="single"/>
          <w:shd w:val="clear" w:color="auto" w:fill="FFFFFF" w:themeFill="background1"/>
          <w:lang w:val="it-IT" w:eastAsia="ru-RU"/>
        </w:rPr>
        <w:t xml:space="preserve">11 luni - </w:t>
      </w:r>
      <w:r>
        <w:rPr>
          <w:b/>
          <w:noProof w:val="0"/>
          <w:u w:val="single"/>
          <w:shd w:val="clear" w:color="auto" w:fill="FFFFFF" w:themeFill="background1"/>
          <w:lang w:val="it-IT" w:eastAsia="ru-RU"/>
        </w:rPr>
        <w:t xml:space="preserve">anul </w:t>
      </w:r>
      <w:r w:rsidRPr="001754AC">
        <w:rPr>
          <w:b/>
          <w:noProof w:val="0"/>
          <w:u w:val="single"/>
          <w:shd w:val="clear" w:color="auto" w:fill="FFFFFF" w:themeFill="background1"/>
          <w:lang w:val="it-IT" w:eastAsia="ru-RU"/>
        </w:rPr>
        <w:t>202</w:t>
      </w:r>
      <w:r w:rsidR="005B3D74">
        <w:rPr>
          <w:b/>
          <w:noProof w:val="0"/>
          <w:u w:val="single"/>
          <w:shd w:val="clear" w:color="auto" w:fill="FFFFFF" w:themeFill="background1"/>
          <w:lang w:val="it-IT" w:eastAsia="ru-RU"/>
        </w:rPr>
        <w:t>6</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w:t>
      </w:r>
      <w:r>
        <w:rPr>
          <w:b/>
          <w:noProof w:val="0"/>
          <w:u w:val="single"/>
          <w:lang w:val="it-IT" w:eastAsia="ru-RU"/>
        </w:rPr>
        <w:t>Licitatie Deschisa</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37B50FF" w14:textId="77777777" w:rsidR="00FC110F" w:rsidRPr="00D82933" w:rsidRDefault="00FC110F" w:rsidP="00FC110F">
      <w:pPr>
        <w:numPr>
          <w:ilvl w:val="0"/>
          <w:numId w:val="9"/>
        </w:numPr>
        <w:shd w:val="clear" w:color="auto" w:fill="FFFFFF" w:themeFill="background1"/>
        <w:tabs>
          <w:tab w:val="left" w:pos="284"/>
          <w:tab w:val="right" w:pos="9531"/>
        </w:tabs>
        <w:spacing w:before="120"/>
        <w:ind w:left="284" w:hanging="284"/>
        <w:rPr>
          <w:b/>
          <w:noProof w:val="0"/>
          <w:u w:val="single"/>
          <w:lang w:val="en-US" w:eastAsia="ru-RU"/>
        </w:rPr>
      </w:pPr>
      <w:proofErr w:type="spellStart"/>
      <w:r w:rsidRPr="00D82933">
        <w:rPr>
          <w:b/>
          <w:noProof w:val="0"/>
          <w:lang w:val="en-US" w:eastAsia="ru-RU"/>
        </w:rPr>
        <w:t>Denumirea</w:t>
      </w:r>
      <w:proofErr w:type="spellEnd"/>
      <w:r>
        <w:rPr>
          <w:b/>
          <w:noProof w:val="0"/>
          <w:lang w:val="ro-MD" w:eastAsia="ru-RU"/>
        </w:rPr>
        <w:t xml:space="preserve"> </w:t>
      </w:r>
      <w:proofErr w:type="spellStart"/>
      <w:r w:rsidRPr="00D82933">
        <w:rPr>
          <w:b/>
          <w:noProof w:val="0"/>
          <w:lang w:val="en-US" w:eastAsia="ru-RU"/>
        </w:rPr>
        <w:t>autorității</w:t>
      </w:r>
      <w:proofErr w:type="spellEnd"/>
      <w:r>
        <w:rPr>
          <w:b/>
          <w:noProof w:val="0"/>
          <w:lang w:val="ro-MD" w:eastAsia="ru-RU"/>
        </w:rPr>
        <w:t xml:space="preserve"> </w:t>
      </w:r>
      <w:proofErr w:type="spellStart"/>
      <w:r w:rsidRPr="00D82933">
        <w:rPr>
          <w:b/>
          <w:noProof w:val="0"/>
          <w:lang w:val="en-US" w:eastAsia="ru-RU"/>
        </w:rPr>
        <w:t>contractante</w:t>
      </w:r>
      <w:proofErr w:type="spellEnd"/>
      <w:r w:rsidRPr="00D82933">
        <w:rPr>
          <w:b/>
          <w:noProof w:val="0"/>
          <w:lang w:val="en-US" w:eastAsia="ru-RU"/>
        </w:rPr>
        <w:t xml:space="preserve">: </w:t>
      </w:r>
      <w:r w:rsidRPr="00D82933">
        <w:rPr>
          <w:u w:val="single"/>
        </w:rPr>
        <w:t>Muzeul Na</w:t>
      </w:r>
      <w:r w:rsidRPr="00D82933">
        <w:rPr>
          <w:u w:val="single"/>
          <w:lang w:val="ro-MD"/>
        </w:rPr>
        <w:t>ț</w:t>
      </w:r>
      <w:r w:rsidRPr="00D82933">
        <w:rPr>
          <w:u w:val="single"/>
        </w:rPr>
        <w:t>ional de Istorie a Moldovei</w:t>
      </w:r>
    </w:p>
    <w:p w14:paraId="6CDF1E86" w14:textId="77777777" w:rsidR="00FC110F" w:rsidRPr="00BE362C" w:rsidRDefault="00FC110F" w:rsidP="00FC110F">
      <w:pPr>
        <w:numPr>
          <w:ilvl w:val="0"/>
          <w:numId w:val="9"/>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D82933">
        <w:t xml:space="preserve"> </w:t>
      </w:r>
      <w:r w:rsidRPr="00D82933">
        <w:rPr>
          <w:u w:val="single"/>
        </w:rPr>
        <w:t>1006600029976</w:t>
      </w:r>
    </w:p>
    <w:p w14:paraId="46A2FD5B" w14:textId="77777777" w:rsidR="00FC110F" w:rsidRPr="00D82933" w:rsidRDefault="00FC110F" w:rsidP="00FC110F">
      <w:pPr>
        <w:numPr>
          <w:ilvl w:val="0"/>
          <w:numId w:val="9"/>
        </w:numPr>
        <w:shd w:val="clear" w:color="auto" w:fill="FFFFFF" w:themeFill="background1"/>
        <w:tabs>
          <w:tab w:val="left" w:pos="284"/>
          <w:tab w:val="right" w:pos="9531"/>
        </w:tabs>
        <w:spacing w:before="120"/>
        <w:ind w:left="284" w:hanging="284"/>
        <w:rPr>
          <w:b/>
          <w:noProof w:val="0"/>
          <w:u w:val="single"/>
          <w:lang w:val="en-US" w:eastAsia="ru-RU"/>
        </w:rPr>
      </w:pPr>
      <w:r w:rsidRPr="00D82933">
        <w:rPr>
          <w:b/>
          <w:noProof w:val="0"/>
          <w:lang w:val="en-US" w:eastAsia="ru-RU"/>
        </w:rPr>
        <w:t>Adresa</w:t>
      </w:r>
      <w:r>
        <w:rPr>
          <w:b/>
          <w:noProof w:val="0"/>
          <w:lang w:val="en-US" w:eastAsia="ru-RU"/>
        </w:rPr>
        <w:t xml:space="preserve">: </w:t>
      </w:r>
      <w:r w:rsidRPr="00D82933">
        <w:t xml:space="preserve"> </w:t>
      </w:r>
      <w:r w:rsidRPr="00D82933">
        <w:rPr>
          <w:u w:val="single"/>
        </w:rPr>
        <w:t>mun. Chisinau, str. 31 August 1989, 121A</w:t>
      </w:r>
    </w:p>
    <w:p w14:paraId="75DE5D81" w14:textId="77777777" w:rsidR="00FC110F" w:rsidRPr="00D82933" w:rsidRDefault="00FC110F" w:rsidP="00FC110F">
      <w:pPr>
        <w:numPr>
          <w:ilvl w:val="0"/>
          <w:numId w:val="9"/>
        </w:numPr>
        <w:tabs>
          <w:tab w:val="left" w:pos="284"/>
          <w:tab w:val="right" w:pos="9531"/>
        </w:tabs>
        <w:spacing w:before="120"/>
        <w:ind w:left="284" w:hanging="284"/>
        <w:jc w:val="both"/>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D82933">
        <w:rPr>
          <w:u w:val="single"/>
        </w:rPr>
        <w:t>022-23-82-69</w:t>
      </w:r>
      <w:r w:rsidRPr="00D82933">
        <w:rPr>
          <w:b/>
          <w:noProof w:val="0"/>
          <w:u w:val="single"/>
          <w:shd w:val="clear" w:color="auto" w:fill="FFFFFF" w:themeFill="background1"/>
          <w:lang w:val="ru-RU" w:eastAsia="ru-RU"/>
        </w:rPr>
        <w:softHyphen/>
      </w:r>
      <w:r w:rsidRPr="00D82933">
        <w:rPr>
          <w:b/>
          <w:noProof w:val="0"/>
          <w:u w:val="single"/>
          <w:shd w:val="clear" w:color="auto" w:fill="FFFFFF" w:themeFill="background1"/>
          <w:lang w:val="ru-RU" w:eastAsia="ru-RU"/>
        </w:rPr>
        <w:softHyphen/>
      </w:r>
    </w:p>
    <w:p w14:paraId="6EB608B5" w14:textId="77777777" w:rsidR="00FC110F" w:rsidRPr="00BE362C" w:rsidRDefault="00FC110F" w:rsidP="00FC110F">
      <w:pPr>
        <w:numPr>
          <w:ilvl w:val="0"/>
          <w:numId w:val="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8" w:history="1">
        <w:r w:rsidRPr="0010049A">
          <w:rPr>
            <w:rStyle w:val="af4"/>
            <w:lang w:val="pt-BR"/>
          </w:rPr>
          <w:t>office@nationalmuseum.md</w:t>
        </w:r>
      </w:hyperlink>
      <w:r>
        <w:rPr>
          <w:sz w:val="28"/>
          <w:szCs w:val="28"/>
          <w:lang w:val="pt-BR"/>
        </w:rPr>
        <w:t xml:space="preserve">, </w:t>
      </w:r>
      <w:hyperlink r:id="rId9" w:history="1">
        <w:r w:rsidRPr="00651A83">
          <w:rPr>
            <w:rStyle w:val="af4"/>
            <w:sz w:val="28"/>
            <w:szCs w:val="28"/>
            <w:lang w:val="pt-BR"/>
          </w:rPr>
          <w:t xml:space="preserve"> https://www.nationalmuseum.md/</w:t>
        </w:r>
      </w:hyperlink>
    </w:p>
    <w:p w14:paraId="587908DB" w14:textId="77777777" w:rsidR="00FC110F" w:rsidRPr="00BE362C" w:rsidRDefault="00FC110F" w:rsidP="00FC110F">
      <w:pPr>
        <w:numPr>
          <w:ilvl w:val="0"/>
          <w:numId w:val="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6559233" w14:textId="77777777" w:rsidR="00FC110F" w:rsidRPr="00BE362C" w:rsidRDefault="00FC110F" w:rsidP="00FC110F">
      <w:pPr>
        <w:numPr>
          <w:ilvl w:val="0"/>
          <w:numId w:val="9"/>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82933">
        <w:rPr>
          <w:u w:val="single"/>
        </w:rPr>
        <w:t>Instituție publică, cultural-științifică</w:t>
      </w:r>
      <w:r w:rsidRPr="00BE362C">
        <w:rPr>
          <w:b/>
          <w:noProof w:val="0"/>
          <w:lang w:val="it-IT" w:eastAsia="ru-RU"/>
        </w:rPr>
        <w:t xml:space="preserve"> </w:t>
      </w:r>
    </w:p>
    <w:p w14:paraId="0BD683CD" w14:textId="77777777" w:rsidR="00FC110F" w:rsidRPr="00BE362C" w:rsidRDefault="00FC110F" w:rsidP="00FC110F">
      <w:pPr>
        <w:numPr>
          <w:ilvl w:val="0"/>
          <w:numId w:val="9"/>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23" w:type="dxa"/>
        <w:tblInd w:w="-5" w:type="dxa"/>
        <w:tblLayout w:type="fixed"/>
        <w:tblLook w:val="04A0" w:firstRow="1" w:lastRow="0" w:firstColumn="1" w:lastColumn="0" w:noHBand="0" w:noVBand="1"/>
      </w:tblPr>
      <w:tblGrid>
        <w:gridCol w:w="567"/>
        <w:gridCol w:w="1132"/>
        <w:gridCol w:w="1134"/>
        <w:gridCol w:w="850"/>
        <w:gridCol w:w="851"/>
        <w:gridCol w:w="3830"/>
        <w:gridCol w:w="1559"/>
      </w:tblGrid>
      <w:tr w:rsidR="00FC110F" w:rsidRPr="00AF603B" w14:paraId="5F9115DF" w14:textId="77777777" w:rsidTr="00D64E9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8AF7B6" w14:textId="77777777" w:rsidR="00FC110F" w:rsidRPr="00E42AB1" w:rsidRDefault="00FC110F" w:rsidP="00D64E95">
            <w:pPr>
              <w:jc w:val="center"/>
              <w:rPr>
                <w:b/>
                <w:bCs/>
                <w:sz w:val="18"/>
                <w:szCs w:val="18"/>
                <w:lang w:val="ro-MD"/>
              </w:rPr>
            </w:pPr>
            <w:r w:rsidRPr="00E42AB1">
              <w:rPr>
                <w:b/>
                <w:bCs/>
                <w:sz w:val="18"/>
                <w:szCs w:val="18"/>
                <w:lang w:val="ro-MD"/>
              </w:rPr>
              <w:t>Nr. d/o</w:t>
            </w:r>
          </w:p>
        </w:tc>
        <w:tc>
          <w:tcPr>
            <w:tcW w:w="11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4DC959" w14:textId="77777777" w:rsidR="00FC110F" w:rsidRPr="00E42AB1" w:rsidRDefault="00FC110F" w:rsidP="00D64E95">
            <w:pPr>
              <w:jc w:val="center"/>
              <w:rPr>
                <w:b/>
                <w:bCs/>
                <w:sz w:val="18"/>
                <w:szCs w:val="18"/>
                <w:lang w:val="ro-MD"/>
              </w:rPr>
            </w:pPr>
            <w:r w:rsidRPr="00E42AB1">
              <w:rPr>
                <w:b/>
                <w:bCs/>
                <w:sz w:val="18"/>
                <w:szCs w:val="18"/>
                <w:lang w:val="ro-MD"/>
              </w:rPr>
              <w:t>Cod CPV</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323912" w14:textId="77777777" w:rsidR="00FC110F" w:rsidRPr="00E42AB1" w:rsidRDefault="00FC110F" w:rsidP="00D64E95">
            <w:pPr>
              <w:jc w:val="center"/>
              <w:rPr>
                <w:b/>
                <w:bCs/>
                <w:sz w:val="18"/>
                <w:szCs w:val="18"/>
                <w:lang w:val="ro-MD"/>
              </w:rPr>
            </w:pPr>
            <w:r w:rsidRPr="00E42AB1">
              <w:rPr>
                <w:b/>
                <w:bCs/>
                <w:sz w:val="18"/>
                <w:szCs w:val="18"/>
                <w:lang w:val="ro-MD"/>
              </w:rPr>
              <w:t>Denumirea  serviciilor</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C423EF" w14:textId="77777777" w:rsidR="00FC110F" w:rsidRPr="00E42AB1" w:rsidRDefault="00FC110F" w:rsidP="00D64E95">
            <w:pPr>
              <w:jc w:val="center"/>
              <w:rPr>
                <w:b/>
                <w:bCs/>
                <w:sz w:val="18"/>
                <w:szCs w:val="18"/>
                <w:lang w:val="ro-MD"/>
              </w:rPr>
            </w:pPr>
            <w:r w:rsidRPr="00E42AB1">
              <w:rPr>
                <w:b/>
                <w:bCs/>
                <w:sz w:val="18"/>
                <w:szCs w:val="18"/>
                <w:lang w:val="ro-MD"/>
              </w:rPr>
              <w:t xml:space="preserve">Cantitate </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A34ABD" w14:textId="77777777" w:rsidR="00FC110F" w:rsidRPr="00E42AB1" w:rsidRDefault="00FC110F" w:rsidP="00D64E95">
            <w:pPr>
              <w:jc w:val="center"/>
              <w:rPr>
                <w:b/>
                <w:bCs/>
                <w:sz w:val="18"/>
                <w:szCs w:val="18"/>
                <w:lang w:val="ro-MD"/>
              </w:rPr>
            </w:pPr>
            <w:r w:rsidRPr="00E42AB1">
              <w:rPr>
                <w:b/>
                <w:bCs/>
                <w:sz w:val="18"/>
                <w:szCs w:val="18"/>
                <w:lang w:val="ro-MD"/>
              </w:rPr>
              <w:t>Unitate de măsură</w:t>
            </w:r>
          </w:p>
        </w:tc>
        <w:tc>
          <w:tcPr>
            <w:tcW w:w="3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76F002" w14:textId="77777777" w:rsidR="00FC110F" w:rsidRPr="00E42AB1" w:rsidRDefault="00FC110F" w:rsidP="00D64E95">
            <w:pPr>
              <w:jc w:val="center"/>
              <w:rPr>
                <w:b/>
                <w:bCs/>
                <w:sz w:val="18"/>
                <w:szCs w:val="18"/>
                <w:lang w:val="ro-MD"/>
              </w:rPr>
            </w:pPr>
            <w:r w:rsidRPr="00BE362C">
              <w:rPr>
                <w:b/>
                <w:noProof w:val="0"/>
                <w:sz w:val="20"/>
                <w:szCs w:val="20"/>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E22ACE" w14:textId="77777777" w:rsidR="00FC110F" w:rsidRPr="00E42AB1" w:rsidRDefault="00FC110F" w:rsidP="00D64E95">
            <w:pPr>
              <w:jc w:val="center"/>
              <w:rPr>
                <w:b/>
                <w:bCs/>
                <w:sz w:val="18"/>
                <w:szCs w:val="18"/>
                <w:lang w:val="ro-MD"/>
              </w:rPr>
            </w:pPr>
            <w:r w:rsidRPr="00E42AB1">
              <w:rPr>
                <w:b/>
                <w:bCs/>
                <w:sz w:val="18"/>
                <w:szCs w:val="18"/>
                <w:lang w:val="ro-MD"/>
              </w:rPr>
              <w:t>Valoarea estimată,</w:t>
            </w:r>
            <w:r w:rsidRPr="00E42AB1">
              <w:rPr>
                <w:b/>
                <w:bCs/>
                <w:sz w:val="18"/>
                <w:szCs w:val="18"/>
                <w:lang w:val="ro-MD"/>
              </w:rPr>
              <w:br/>
              <w:t>fără TVA</w:t>
            </w:r>
            <w:r w:rsidRPr="00E42AB1">
              <w:rPr>
                <w:b/>
                <w:bCs/>
                <w:i/>
                <w:sz w:val="18"/>
                <w:szCs w:val="18"/>
                <w:lang w:val="ro-MD"/>
              </w:rPr>
              <w:t xml:space="preserve"> (pentru fiecare lot în parte)</w:t>
            </w:r>
          </w:p>
        </w:tc>
      </w:tr>
      <w:tr w:rsidR="00FC110F" w:rsidRPr="00AF603B" w14:paraId="2DA63E05" w14:textId="77777777" w:rsidTr="00D64E95">
        <w:trPr>
          <w:trHeight w:val="381"/>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C010193" w14:textId="265C6DDC" w:rsidR="00FC110F" w:rsidRPr="00AF603B" w:rsidRDefault="00FC110F" w:rsidP="00D64E95">
            <w:pPr>
              <w:jc w:val="both"/>
              <w:rPr>
                <w:b/>
                <w:bCs/>
                <w:lang w:val="ro-MD"/>
              </w:rPr>
            </w:pPr>
            <w:r w:rsidRPr="00AF603B">
              <w:rPr>
                <w:b/>
                <w:bCs/>
                <w:u w:val="single"/>
                <w:lang w:val="ro-MD"/>
              </w:rPr>
              <w:t>Lotul 1</w:t>
            </w:r>
            <w:r w:rsidRPr="00AF603B">
              <w:rPr>
                <w:b/>
                <w:bCs/>
                <w:lang w:val="ro-MD"/>
              </w:rPr>
              <w:t xml:space="preserve">. </w:t>
            </w:r>
            <w:r>
              <w:rPr>
                <w:b/>
                <w:bCs/>
                <w:lang w:val="ro-MD"/>
              </w:rPr>
              <w:t>Servicii de paza fizica</w:t>
            </w:r>
            <w:r w:rsidR="0042644A">
              <w:rPr>
                <w:b/>
                <w:bCs/>
                <w:lang w:val="ro-MD"/>
              </w:rPr>
              <w:t xml:space="preserve"> </w:t>
            </w:r>
            <w:r w:rsidR="00EE2324">
              <w:rPr>
                <w:b/>
                <w:bCs/>
                <w:lang w:val="ro-MD"/>
              </w:rPr>
              <w:t>-</w:t>
            </w:r>
            <w:r w:rsidR="0042644A">
              <w:rPr>
                <w:b/>
                <w:bCs/>
                <w:lang w:val="ro-MD"/>
              </w:rPr>
              <w:t xml:space="preserve"> anul 202</w:t>
            </w:r>
            <w:r w:rsidR="005B3D74">
              <w:rPr>
                <w:b/>
                <w:bCs/>
                <w:lang w:val="ro-MD"/>
              </w:rPr>
              <w:t>6</w:t>
            </w:r>
          </w:p>
        </w:tc>
      </w:tr>
      <w:tr w:rsidR="00FC110F" w:rsidRPr="00AF603B" w14:paraId="52117B7D" w14:textId="77777777" w:rsidTr="00D64E9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A60295" w14:textId="77777777" w:rsidR="00FC110F" w:rsidRPr="00AF603B" w:rsidRDefault="00FC110F" w:rsidP="00D64E95">
            <w:pPr>
              <w:jc w:val="center"/>
              <w:rPr>
                <w:lang w:val="ro-MD"/>
              </w:rPr>
            </w:pPr>
            <w:r>
              <w:rPr>
                <w:lang w:val="ro-MD"/>
              </w:rPr>
              <w:t>1.1</w:t>
            </w:r>
          </w:p>
        </w:tc>
        <w:tc>
          <w:tcPr>
            <w:tcW w:w="1132" w:type="dxa"/>
            <w:tcBorders>
              <w:top w:val="single" w:sz="4" w:space="0" w:color="auto"/>
              <w:left w:val="single" w:sz="4" w:space="0" w:color="auto"/>
              <w:right w:val="single" w:sz="4" w:space="0" w:color="auto"/>
            </w:tcBorders>
            <w:shd w:val="clear" w:color="auto" w:fill="auto"/>
            <w:vAlign w:val="center"/>
          </w:tcPr>
          <w:p w14:paraId="44BDF3E2" w14:textId="77777777" w:rsidR="00FC110F" w:rsidRPr="000C1559" w:rsidRDefault="00FC110F" w:rsidP="00D64E95">
            <w:pPr>
              <w:rPr>
                <w:sz w:val="20"/>
                <w:szCs w:val="20"/>
                <w:lang w:val="ro-MD"/>
              </w:rPr>
            </w:pPr>
            <w:r>
              <w:rPr>
                <w:i/>
              </w:rPr>
              <w:t>79700000-1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41F234" w14:textId="77777777" w:rsidR="00FC110F" w:rsidRPr="0092087D" w:rsidRDefault="00FC110F" w:rsidP="00D64E95">
            <w:pPr>
              <w:jc w:val="both"/>
              <w:rPr>
                <w:sz w:val="20"/>
                <w:szCs w:val="20"/>
                <w:lang w:val="ro-MD"/>
              </w:rPr>
            </w:pPr>
            <w:r>
              <w:rPr>
                <w:sz w:val="20"/>
                <w:szCs w:val="20"/>
                <w:lang w:val="ro-MD"/>
              </w:rPr>
              <w:t xml:space="preserve">Servicii de paza fizica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F58B35" w14:textId="28BB4624" w:rsidR="00FC110F" w:rsidRPr="000D27A9" w:rsidRDefault="00FC110F" w:rsidP="00D64E95">
            <w:pPr>
              <w:jc w:val="center"/>
              <w:rPr>
                <w:b/>
                <w:bCs/>
                <w:lang w:val="ro-MD"/>
              </w:rPr>
            </w:pPr>
            <w:r w:rsidRPr="000D27A9">
              <w:rPr>
                <w:b/>
                <w:bCs/>
                <w:lang w:val="ro-MD"/>
              </w:rPr>
              <w:t>1</w:t>
            </w:r>
            <w:r w:rsidR="00BD2D55" w:rsidRPr="000D27A9">
              <w:rPr>
                <w:b/>
                <w:bCs/>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68EA53AE" w14:textId="77777777" w:rsidR="00FC110F" w:rsidRPr="000D27A9" w:rsidRDefault="00FC110F" w:rsidP="00D64E95">
            <w:pPr>
              <w:jc w:val="center"/>
              <w:rPr>
                <w:b/>
                <w:bCs/>
                <w:lang w:val="ro-MD"/>
              </w:rPr>
            </w:pPr>
            <w:r w:rsidRPr="000D27A9">
              <w:rPr>
                <w:b/>
                <w:bCs/>
                <w:lang w:val="ro-MD"/>
              </w:rPr>
              <w:t>luni</w:t>
            </w:r>
          </w:p>
        </w:tc>
        <w:tc>
          <w:tcPr>
            <w:tcW w:w="3830" w:type="dxa"/>
            <w:tcBorders>
              <w:top w:val="single" w:sz="4" w:space="0" w:color="auto"/>
              <w:left w:val="single" w:sz="4" w:space="0" w:color="auto"/>
              <w:bottom w:val="single" w:sz="4" w:space="0" w:color="auto"/>
              <w:right w:val="single" w:sz="4" w:space="0" w:color="auto"/>
            </w:tcBorders>
            <w:shd w:val="clear" w:color="auto" w:fill="auto"/>
            <w:vAlign w:val="center"/>
          </w:tcPr>
          <w:p w14:paraId="00993BEA" w14:textId="77777777" w:rsidR="00FC110F" w:rsidRPr="00E42AB1" w:rsidRDefault="00FC110F" w:rsidP="00D64E95">
            <w:pPr>
              <w:pStyle w:val="Default"/>
              <w:jc w:val="both"/>
              <w:rPr>
                <w:sz w:val="18"/>
                <w:szCs w:val="18"/>
                <w:lang w:val="ro-RO"/>
              </w:rPr>
            </w:pPr>
            <w:r w:rsidRPr="00E42AB1">
              <w:rPr>
                <w:sz w:val="18"/>
                <w:szCs w:val="18"/>
                <w:lang w:val="ro-RO"/>
              </w:rPr>
              <w:t>Numărul posturilor / durata:</w:t>
            </w:r>
          </w:p>
          <w:p w14:paraId="119C4399" w14:textId="77777777" w:rsidR="00FC110F" w:rsidRPr="00E42AB1" w:rsidRDefault="00FC110F" w:rsidP="00D64E95">
            <w:pPr>
              <w:pStyle w:val="Default"/>
              <w:jc w:val="both"/>
              <w:rPr>
                <w:sz w:val="18"/>
                <w:szCs w:val="18"/>
                <w:lang w:val="ro-RO"/>
              </w:rPr>
            </w:pPr>
            <w:r w:rsidRPr="00B5706D">
              <w:rPr>
                <w:b/>
                <w:bCs/>
                <w:sz w:val="18"/>
                <w:szCs w:val="18"/>
                <w:lang w:val="ro-RO"/>
              </w:rPr>
              <w:t>Postul Nr. 1</w:t>
            </w:r>
            <w:r w:rsidRPr="00E42AB1">
              <w:rPr>
                <w:sz w:val="18"/>
                <w:szCs w:val="18"/>
                <w:lang w:val="ro-RO"/>
              </w:rPr>
              <w:t xml:space="preserve"> – paza sediului MNIM: 24/24 ore. Program 08:00-08:00 (luni – duminică și sărbatori). </w:t>
            </w:r>
          </w:p>
          <w:p w14:paraId="32D9F1EA" w14:textId="77777777" w:rsidR="00FC110F" w:rsidRPr="00E42AB1" w:rsidRDefault="00FC110F" w:rsidP="00D64E95">
            <w:pPr>
              <w:pStyle w:val="Default"/>
              <w:jc w:val="both"/>
              <w:rPr>
                <w:sz w:val="18"/>
                <w:szCs w:val="18"/>
                <w:lang w:val="ro-RO"/>
              </w:rPr>
            </w:pPr>
            <w:r w:rsidRPr="00B5706D">
              <w:rPr>
                <w:b/>
                <w:bCs/>
                <w:sz w:val="18"/>
                <w:szCs w:val="18"/>
                <w:lang w:val="ro-RO"/>
              </w:rPr>
              <w:t>Postul Nr. 2</w:t>
            </w:r>
            <w:r w:rsidRPr="00E42AB1">
              <w:rPr>
                <w:sz w:val="18"/>
                <w:szCs w:val="18"/>
                <w:lang w:val="ro-RO"/>
              </w:rPr>
              <w:t xml:space="preserve"> – paza teritoriului MNIM: 24/24 ore. Program 08:00-08:00 (luni – duminică și sărbatori). </w:t>
            </w:r>
          </w:p>
          <w:p w14:paraId="6E227F3A" w14:textId="74CC657A" w:rsidR="00FC110F" w:rsidRPr="00E42AB1" w:rsidRDefault="00FC110F" w:rsidP="00D64E95">
            <w:pPr>
              <w:pStyle w:val="Default"/>
              <w:jc w:val="both"/>
              <w:rPr>
                <w:sz w:val="18"/>
                <w:szCs w:val="18"/>
                <w:lang w:val="ro-RO"/>
              </w:rPr>
            </w:pPr>
            <w:r w:rsidRPr="00B5706D">
              <w:rPr>
                <w:b/>
                <w:bCs/>
                <w:sz w:val="18"/>
                <w:szCs w:val="18"/>
                <w:lang w:val="ro-RO"/>
              </w:rPr>
              <w:t>Postul Nr. 3</w:t>
            </w:r>
            <w:r w:rsidRPr="00E42AB1">
              <w:rPr>
                <w:sz w:val="18"/>
                <w:szCs w:val="18"/>
                <w:lang w:val="ro-RO"/>
              </w:rPr>
              <w:t xml:space="preserve"> – paza Tezaurului MNIM: 7/24 ore. Program iarnă: 10:00-17:00 (</w:t>
            </w:r>
            <w:r w:rsidR="00297714">
              <w:rPr>
                <w:sz w:val="18"/>
                <w:szCs w:val="18"/>
                <w:lang w:val="ro-RO"/>
              </w:rPr>
              <w:t>marti</w:t>
            </w:r>
            <w:r w:rsidRPr="00E42AB1">
              <w:rPr>
                <w:sz w:val="18"/>
                <w:szCs w:val="18"/>
                <w:lang w:val="ro-RO"/>
              </w:rPr>
              <w:t xml:space="preserve"> – duminică și sărbatori); 8/24 ore. Program vară: 10:00-18:00 (</w:t>
            </w:r>
            <w:r w:rsidR="00297714">
              <w:rPr>
                <w:sz w:val="18"/>
                <w:szCs w:val="18"/>
                <w:lang w:val="ro-RO"/>
              </w:rPr>
              <w:t>marti</w:t>
            </w:r>
            <w:r w:rsidRPr="00E42AB1">
              <w:rPr>
                <w:sz w:val="18"/>
                <w:szCs w:val="18"/>
                <w:lang w:val="ro-RO"/>
              </w:rPr>
              <w:t xml:space="preserve"> – duminică și sărbatori).</w:t>
            </w:r>
          </w:p>
          <w:p w14:paraId="3C77B4C4" w14:textId="77777777" w:rsidR="00FC110F" w:rsidRPr="00E42AB1" w:rsidRDefault="00FC110F" w:rsidP="00D64E95">
            <w:pPr>
              <w:pStyle w:val="Default"/>
              <w:jc w:val="both"/>
              <w:rPr>
                <w:sz w:val="18"/>
                <w:szCs w:val="18"/>
                <w:lang w:val="ro-RO"/>
              </w:rPr>
            </w:pPr>
            <w:r w:rsidRPr="00E42AB1">
              <w:rPr>
                <w:sz w:val="18"/>
                <w:szCs w:val="18"/>
                <w:lang w:val="ro-RO"/>
              </w:rPr>
              <w:t>1. Gardianul efectuează regimul de trecere în incinta obiectivului a lucrătorilor și vizitatorilor, asigură paza și ordinea publică la obiectul păzit, efectuează monitorizarea video a obiectivului păzit.</w:t>
            </w:r>
          </w:p>
          <w:p w14:paraId="575E9998" w14:textId="77777777" w:rsidR="00FC110F" w:rsidRPr="00E42AB1" w:rsidRDefault="00FC110F" w:rsidP="00D64E95">
            <w:pPr>
              <w:pStyle w:val="Default"/>
              <w:jc w:val="both"/>
              <w:rPr>
                <w:sz w:val="18"/>
                <w:szCs w:val="18"/>
                <w:lang w:val="ro-RO"/>
              </w:rPr>
            </w:pPr>
            <w:r w:rsidRPr="00E42AB1">
              <w:rPr>
                <w:sz w:val="18"/>
                <w:szCs w:val="18"/>
                <w:lang w:val="ro-RO"/>
              </w:rPr>
              <w:t xml:space="preserve">2. Organizeaza și asigura paza fizică a patrimoniului cultural istoric și a bunurilor materiale ale autorității contractante. </w:t>
            </w:r>
          </w:p>
          <w:p w14:paraId="6337469D" w14:textId="77777777" w:rsidR="00FC110F" w:rsidRPr="00E42AB1" w:rsidRDefault="00FC110F" w:rsidP="00D64E95">
            <w:pPr>
              <w:pStyle w:val="Default"/>
              <w:jc w:val="both"/>
              <w:rPr>
                <w:sz w:val="18"/>
                <w:szCs w:val="18"/>
                <w:lang w:val="ro-MD"/>
              </w:rPr>
            </w:pPr>
            <w:r w:rsidRPr="00E42AB1">
              <w:rPr>
                <w:sz w:val="18"/>
                <w:szCs w:val="18"/>
                <w:lang w:val="ro-RO"/>
              </w:rPr>
              <w:t>3. Întrunește cerințele stipulate în Caietul de sarcini</w:t>
            </w:r>
            <w:r>
              <w:rPr>
                <w:sz w:val="18"/>
                <w:szCs w:val="18"/>
                <w:lang w:val="ro-RO"/>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9CF28A" w14:textId="7DD09B17" w:rsidR="00FC110F" w:rsidRPr="00AF603B" w:rsidRDefault="00FC110F" w:rsidP="00D64E95">
            <w:pPr>
              <w:jc w:val="right"/>
              <w:rPr>
                <w:lang w:val="ro-MD"/>
              </w:rPr>
            </w:pPr>
            <w:r>
              <w:rPr>
                <w:lang w:val="ro-MD"/>
              </w:rPr>
              <w:t>1</w:t>
            </w:r>
            <w:r w:rsidR="00BD2D55">
              <w:rPr>
                <w:lang w:val="ro-MD"/>
              </w:rPr>
              <w:t> 378 666</w:t>
            </w:r>
            <w:r>
              <w:rPr>
                <w:lang w:val="ro-MD"/>
              </w:rPr>
              <w:t>,</w:t>
            </w:r>
            <w:r w:rsidR="00BD2D55">
              <w:rPr>
                <w:lang w:val="ro-MD"/>
              </w:rPr>
              <w:t>74</w:t>
            </w:r>
          </w:p>
        </w:tc>
      </w:tr>
      <w:tr w:rsidR="00FC110F" w:rsidRPr="00AF603B" w14:paraId="4161667E" w14:textId="77777777" w:rsidTr="00D64E95">
        <w:trPr>
          <w:trHeight w:val="381"/>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3BB3EB5" w14:textId="5DB13FAB" w:rsidR="00FC110F" w:rsidRPr="00AF603B" w:rsidRDefault="00FC110F" w:rsidP="00D64E95">
            <w:pPr>
              <w:rPr>
                <w:lang w:val="ro-MD"/>
              </w:rPr>
            </w:pPr>
            <w:r w:rsidRPr="00AF603B">
              <w:rPr>
                <w:b/>
                <w:bCs/>
                <w:u w:val="single"/>
                <w:lang w:val="ro-MD"/>
              </w:rPr>
              <w:lastRenderedPageBreak/>
              <w:t xml:space="preserve">Lotul </w:t>
            </w:r>
            <w:r>
              <w:rPr>
                <w:b/>
                <w:bCs/>
                <w:u w:val="single"/>
                <w:lang w:val="ro-MD"/>
              </w:rPr>
              <w:t>2</w:t>
            </w:r>
            <w:r w:rsidRPr="00AF603B">
              <w:rPr>
                <w:b/>
                <w:bCs/>
                <w:lang w:val="ro-MD"/>
              </w:rPr>
              <w:t xml:space="preserve">. </w:t>
            </w:r>
            <w:r>
              <w:rPr>
                <w:b/>
                <w:bCs/>
                <w:lang w:val="ro-MD"/>
              </w:rPr>
              <w:t>Servicii de paza tehnica</w:t>
            </w:r>
            <w:r w:rsidR="0042644A">
              <w:rPr>
                <w:b/>
                <w:bCs/>
                <w:lang w:val="ro-MD"/>
              </w:rPr>
              <w:t xml:space="preserve"> </w:t>
            </w:r>
            <w:r w:rsidR="00EE2324">
              <w:rPr>
                <w:b/>
                <w:bCs/>
                <w:lang w:val="ro-MD"/>
              </w:rPr>
              <w:t>-</w:t>
            </w:r>
            <w:r w:rsidR="0042644A">
              <w:rPr>
                <w:b/>
                <w:bCs/>
                <w:lang w:val="ro-MD"/>
              </w:rPr>
              <w:t xml:space="preserve"> anul 202</w:t>
            </w:r>
            <w:r w:rsidR="005B3D74">
              <w:rPr>
                <w:b/>
                <w:bCs/>
                <w:lang w:val="ro-MD"/>
              </w:rPr>
              <w:t>6</w:t>
            </w:r>
          </w:p>
        </w:tc>
      </w:tr>
      <w:tr w:rsidR="00FC110F" w:rsidRPr="00AF603B" w14:paraId="0A4594FE" w14:textId="77777777" w:rsidTr="00D64E9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A5C737" w14:textId="77777777" w:rsidR="00FC110F" w:rsidRDefault="00FC110F" w:rsidP="00D64E95">
            <w:pPr>
              <w:jc w:val="center"/>
              <w:rPr>
                <w:lang w:val="ro-MD"/>
              </w:rPr>
            </w:pPr>
            <w:r>
              <w:rPr>
                <w:lang w:val="ro-MD"/>
              </w:rPr>
              <w:t>2.1</w:t>
            </w:r>
          </w:p>
        </w:tc>
        <w:tc>
          <w:tcPr>
            <w:tcW w:w="1132" w:type="dxa"/>
            <w:tcBorders>
              <w:left w:val="single" w:sz="4" w:space="0" w:color="auto"/>
              <w:bottom w:val="single" w:sz="4" w:space="0" w:color="auto"/>
              <w:right w:val="single" w:sz="4" w:space="0" w:color="auto"/>
            </w:tcBorders>
            <w:shd w:val="clear" w:color="auto" w:fill="auto"/>
            <w:vAlign w:val="center"/>
          </w:tcPr>
          <w:p w14:paraId="02D861D9" w14:textId="77777777" w:rsidR="00FC110F" w:rsidRPr="000C1559" w:rsidRDefault="00FC110F" w:rsidP="00D64E95">
            <w:pPr>
              <w:rPr>
                <w:sz w:val="20"/>
                <w:szCs w:val="20"/>
                <w:lang w:val="ro-MD"/>
              </w:rPr>
            </w:pPr>
            <w:r>
              <w:rPr>
                <w:i/>
              </w:rPr>
              <w:t>79700000-1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2E85A4" w14:textId="77777777" w:rsidR="00FC110F" w:rsidRPr="0092087D" w:rsidRDefault="00FC110F" w:rsidP="00D64E95">
            <w:pPr>
              <w:jc w:val="both"/>
              <w:rPr>
                <w:lang w:val="ro-MD"/>
              </w:rPr>
            </w:pPr>
            <w:r>
              <w:rPr>
                <w:sz w:val="20"/>
                <w:szCs w:val="20"/>
                <w:lang w:val="ro-MD"/>
              </w:rPr>
              <w:t>Servicii de paza tehnica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C9CD2F" w14:textId="1A21CE8F" w:rsidR="00FC110F" w:rsidRPr="000D27A9" w:rsidRDefault="00FC110F" w:rsidP="00D64E95">
            <w:pPr>
              <w:jc w:val="center"/>
              <w:rPr>
                <w:b/>
                <w:bCs/>
                <w:lang w:val="ro-MD"/>
              </w:rPr>
            </w:pPr>
            <w:r w:rsidRPr="000D27A9">
              <w:rPr>
                <w:b/>
                <w:bCs/>
                <w:lang w:val="ro-MD"/>
              </w:rPr>
              <w:t>1</w:t>
            </w:r>
            <w:r w:rsidR="00BD2D55" w:rsidRPr="000D27A9">
              <w:rPr>
                <w:b/>
                <w:bCs/>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11D13E12" w14:textId="77777777" w:rsidR="00FC110F" w:rsidRPr="000D27A9" w:rsidRDefault="00FC110F" w:rsidP="00D64E95">
            <w:pPr>
              <w:jc w:val="center"/>
              <w:rPr>
                <w:b/>
                <w:bCs/>
                <w:lang w:val="ro-MD"/>
              </w:rPr>
            </w:pPr>
            <w:r w:rsidRPr="000D27A9">
              <w:rPr>
                <w:b/>
                <w:bCs/>
                <w:lang w:val="ro-MD"/>
              </w:rPr>
              <w:t>luni</w:t>
            </w:r>
          </w:p>
        </w:tc>
        <w:tc>
          <w:tcPr>
            <w:tcW w:w="3830" w:type="dxa"/>
            <w:tcBorders>
              <w:top w:val="single" w:sz="4" w:space="0" w:color="auto"/>
              <w:left w:val="single" w:sz="4" w:space="0" w:color="auto"/>
              <w:bottom w:val="single" w:sz="4" w:space="0" w:color="auto"/>
              <w:right w:val="single" w:sz="4" w:space="0" w:color="auto"/>
            </w:tcBorders>
            <w:shd w:val="clear" w:color="auto" w:fill="auto"/>
            <w:vAlign w:val="center"/>
          </w:tcPr>
          <w:p w14:paraId="234702A5" w14:textId="77777777" w:rsidR="00FC110F" w:rsidRDefault="00FC110F" w:rsidP="00D64E95">
            <w:pPr>
              <w:jc w:val="both"/>
              <w:rPr>
                <w:bCs/>
                <w:sz w:val="18"/>
                <w:szCs w:val="18"/>
                <w:lang w:val="en-US"/>
              </w:rPr>
            </w:pPr>
            <w:r w:rsidRPr="00E42AB1">
              <w:rPr>
                <w:bCs/>
                <w:sz w:val="18"/>
                <w:szCs w:val="18"/>
              </w:rPr>
              <w:t>Asigurarea pazei tehnice pentru 8 încăperi de la sediul MNIM din mun. Chișinău, str. 31 august 1989 121A (depozite de patrimoniu) și Casa memorială A. Sciusev din mun. Chișinău, str. Sciusev 77</w:t>
            </w:r>
            <w:r>
              <w:rPr>
                <w:bCs/>
                <w:sz w:val="18"/>
                <w:szCs w:val="18"/>
              </w:rPr>
              <w:t>.</w:t>
            </w:r>
            <w:r w:rsidRPr="00E42AB1">
              <w:rPr>
                <w:bCs/>
                <w:sz w:val="18"/>
                <w:szCs w:val="18"/>
              </w:rPr>
              <w:t xml:space="preserve"> </w:t>
            </w:r>
            <w:r>
              <w:rPr>
                <w:bCs/>
                <w:sz w:val="18"/>
                <w:szCs w:val="18"/>
              </w:rPr>
              <w:t>S</w:t>
            </w:r>
            <w:r w:rsidRPr="00E42AB1">
              <w:rPr>
                <w:bCs/>
                <w:sz w:val="18"/>
                <w:szCs w:val="18"/>
              </w:rPr>
              <w:t>uprafața totală</w:t>
            </w:r>
            <w:r>
              <w:rPr>
                <w:bCs/>
                <w:sz w:val="18"/>
                <w:szCs w:val="18"/>
              </w:rPr>
              <w:t xml:space="preserve"> -  </w:t>
            </w:r>
            <w:r w:rsidRPr="00E42AB1">
              <w:rPr>
                <w:bCs/>
                <w:sz w:val="18"/>
                <w:szCs w:val="18"/>
              </w:rPr>
              <w:t xml:space="preserve"> </w:t>
            </w:r>
            <w:r w:rsidRPr="00E42AB1">
              <w:rPr>
                <w:bCs/>
                <w:sz w:val="18"/>
                <w:szCs w:val="18"/>
                <w:lang w:val="en-US"/>
              </w:rPr>
              <w:t>599,7 mp</w:t>
            </w:r>
            <w:r>
              <w:rPr>
                <w:bCs/>
                <w:sz w:val="18"/>
                <w:szCs w:val="18"/>
                <w:lang w:val="en-US"/>
              </w:rPr>
              <w:t>.</w:t>
            </w:r>
          </w:p>
          <w:p w14:paraId="763D4011" w14:textId="77777777" w:rsidR="00FC110F" w:rsidRPr="00E42AB1" w:rsidRDefault="00FC110F" w:rsidP="00D64E95">
            <w:pPr>
              <w:jc w:val="both"/>
              <w:rPr>
                <w:sz w:val="18"/>
                <w:szCs w:val="18"/>
                <w:lang w:val="ro-MD"/>
              </w:rPr>
            </w:pPr>
            <w:r>
              <w:rPr>
                <w:bCs/>
                <w:sz w:val="18"/>
                <w:szCs w:val="18"/>
                <w:lang w:val="en-US"/>
              </w:rPr>
              <w:t>(Conform caietului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CFBAFF" w14:textId="2BE70AB7" w:rsidR="00FC110F" w:rsidRPr="00AF603B" w:rsidRDefault="005B3D74" w:rsidP="00D64E95">
            <w:pPr>
              <w:jc w:val="right"/>
              <w:rPr>
                <w:lang w:val="ro-MD"/>
              </w:rPr>
            </w:pPr>
            <w:r>
              <w:rPr>
                <w:lang w:val="ro-MD"/>
              </w:rPr>
              <w:t>1</w:t>
            </w:r>
            <w:r w:rsidR="00BD2D55">
              <w:rPr>
                <w:lang w:val="ro-MD"/>
              </w:rPr>
              <w:t>37</w:t>
            </w:r>
            <w:r>
              <w:rPr>
                <w:lang w:val="ro-MD"/>
              </w:rPr>
              <w:t xml:space="preserve"> </w:t>
            </w:r>
            <w:r w:rsidR="00BD2D55">
              <w:rPr>
                <w:lang w:val="ro-MD"/>
              </w:rPr>
              <w:t>5</w:t>
            </w:r>
            <w:r>
              <w:rPr>
                <w:lang w:val="ro-MD"/>
              </w:rPr>
              <w:t>00</w:t>
            </w:r>
            <w:r w:rsidR="00FC110F">
              <w:rPr>
                <w:lang w:val="ro-MD"/>
              </w:rPr>
              <w:t>,00</w:t>
            </w:r>
          </w:p>
        </w:tc>
      </w:tr>
      <w:tr w:rsidR="00FC110F" w:rsidRPr="00AF603B" w14:paraId="415E537C" w14:textId="77777777" w:rsidTr="00D64E95">
        <w:trPr>
          <w:trHeight w:val="397"/>
        </w:trPr>
        <w:tc>
          <w:tcPr>
            <w:tcW w:w="83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718B46" w14:textId="77777777" w:rsidR="00FC110F" w:rsidRPr="003574FA" w:rsidRDefault="00FC110F" w:rsidP="00D64E95">
            <w:pPr>
              <w:jc w:val="right"/>
              <w:rPr>
                <w:b/>
                <w:bCs/>
                <w:lang w:val="ro-MD"/>
              </w:rPr>
            </w:pPr>
            <w:r w:rsidRPr="003574FA">
              <w:rPr>
                <w:b/>
                <w:bCs/>
                <w:lang w:val="ro-MD"/>
              </w:rPr>
              <w:t>Valoarea estimativă totală,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F8BC58" w14:textId="52F507E0" w:rsidR="00FC110F" w:rsidRPr="00897C35" w:rsidRDefault="00FC110F" w:rsidP="00D64E95">
            <w:pPr>
              <w:jc w:val="right"/>
              <w:rPr>
                <w:b/>
                <w:bCs/>
                <w:lang w:val="ro-MD"/>
              </w:rPr>
            </w:pPr>
            <w:r>
              <w:rPr>
                <w:b/>
                <w:bCs/>
                <w:lang w:val="ro-MD"/>
              </w:rPr>
              <w:t>1</w:t>
            </w:r>
            <w:r w:rsidR="00BD2D55">
              <w:rPr>
                <w:b/>
                <w:bCs/>
                <w:lang w:val="ro-MD"/>
              </w:rPr>
              <w:t> 516 166</w:t>
            </w:r>
            <w:r>
              <w:rPr>
                <w:b/>
                <w:bCs/>
                <w:lang w:val="ro-MD"/>
              </w:rPr>
              <w:t>,</w:t>
            </w:r>
            <w:r w:rsidR="00BD2D55">
              <w:rPr>
                <w:b/>
                <w:bCs/>
                <w:lang w:val="ro-MD"/>
              </w:rPr>
              <w:t>74</w:t>
            </w:r>
          </w:p>
        </w:tc>
      </w:tr>
    </w:tbl>
    <w:p w14:paraId="5AB59BE1" w14:textId="77777777" w:rsidR="00FC110F" w:rsidRDefault="00FC110F" w:rsidP="00FC110F">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w:t>
      </w:r>
      <w:r w:rsidRPr="008918FE">
        <w:rPr>
          <w:b/>
          <w:noProof w:val="0"/>
          <w:lang w:eastAsia="ru-RU"/>
        </w:rPr>
        <w:t>nu se aplica</w:t>
      </w:r>
      <w:r>
        <w:rPr>
          <w:b/>
          <w:noProof w:val="0"/>
          <w:lang w:eastAsia="ru-RU"/>
        </w:rPr>
        <w:t>_____</w:t>
      </w:r>
    </w:p>
    <w:p w14:paraId="0429ECCB" w14:textId="77777777" w:rsidR="00FC110F" w:rsidRPr="00646BE6" w:rsidRDefault="00FC110F" w:rsidP="00FC110F">
      <w:pPr>
        <w:numPr>
          <w:ilvl w:val="0"/>
          <w:numId w:val="9"/>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76DEA5B" w14:textId="77777777" w:rsidR="00FC110F" w:rsidRDefault="00FC110F" w:rsidP="00FC110F">
      <w:pPr>
        <w:numPr>
          <w:ilvl w:val="0"/>
          <w:numId w:val="10"/>
        </w:numPr>
        <w:shd w:val="clear" w:color="auto" w:fill="FFFFFF" w:themeFill="background1"/>
        <w:tabs>
          <w:tab w:val="right" w:pos="426"/>
        </w:tabs>
        <w:rPr>
          <w:noProof w:val="0"/>
          <w:lang w:val="ru-RU" w:eastAsia="ru-RU"/>
        </w:rPr>
      </w:pPr>
      <w:r>
        <w:rPr>
          <w:noProof w:val="0"/>
          <w:lang w:eastAsia="ru-RU"/>
        </w:rPr>
        <w:t>Pe toate loturile</w:t>
      </w:r>
      <w:r w:rsidRPr="00BE362C">
        <w:rPr>
          <w:noProof w:val="0"/>
          <w:lang w:val="ru-RU" w:eastAsia="ru-RU"/>
        </w:rPr>
        <w:t>;</w:t>
      </w:r>
    </w:p>
    <w:p w14:paraId="2EC49142" w14:textId="52EC0229" w:rsidR="00FC110F" w:rsidRPr="0094296A" w:rsidRDefault="00FC110F" w:rsidP="00FC110F">
      <w:pPr>
        <w:numPr>
          <w:ilvl w:val="0"/>
          <w:numId w:val="9"/>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w:t>
      </w:r>
      <w:r>
        <w:rPr>
          <w:b/>
          <w:noProof w:val="0"/>
          <w:lang w:val="en-US" w:eastAsia="ru-RU"/>
        </w:rPr>
        <w:t xml:space="preserve">nu se </w:t>
      </w:r>
      <w:proofErr w:type="spellStart"/>
      <w:r>
        <w:rPr>
          <w:b/>
          <w:noProof w:val="0"/>
          <w:lang w:val="en-US" w:eastAsia="ru-RU"/>
        </w:rPr>
        <w:t>admite</w:t>
      </w:r>
      <w:proofErr w:type="spellEnd"/>
      <w:r w:rsidRPr="0094296A">
        <w:rPr>
          <w:b/>
          <w:noProof w:val="0"/>
          <w:lang w:val="en-US" w:eastAsia="ru-RU"/>
        </w:rPr>
        <w:t>_____</w:t>
      </w:r>
      <w:r>
        <w:rPr>
          <w:b/>
          <w:noProof w:val="0"/>
          <w:lang w:eastAsia="ru-RU"/>
        </w:rPr>
        <w:t>__</w:t>
      </w:r>
    </w:p>
    <w:p w14:paraId="46054F8B" w14:textId="77777777" w:rsidR="00FC110F" w:rsidRPr="0094296A" w:rsidRDefault="00FC110F" w:rsidP="00FC110F">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54C954AC" w14:textId="5DEBA46A" w:rsidR="00FC110F" w:rsidRPr="00BE362C" w:rsidRDefault="00FC110F" w:rsidP="00FC110F">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w:t>
      </w:r>
      <w:r>
        <w:rPr>
          <w:b/>
          <w:noProof w:val="0"/>
          <w:lang w:val="it-IT" w:eastAsia="ru-RU"/>
        </w:rPr>
        <w:t>01.0</w:t>
      </w:r>
      <w:r w:rsidR="00A73BE3">
        <w:rPr>
          <w:b/>
          <w:noProof w:val="0"/>
          <w:lang w:val="it-IT" w:eastAsia="ru-RU"/>
        </w:rPr>
        <w:t>2</w:t>
      </w:r>
      <w:r>
        <w:rPr>
          <w:b/>
          <w:noProof w:val="0"/>
          <w:lang w:val="it-IT" w:eastAsia="ru-RU"/>
        </w:rPr>
        <w:t>.202</w:t>
      </w:r>
      <w:r w:rsidR="005B3D74">
        <w:rPr>
          <w:b/>
          <w:noProof w:val="0"/>
          <w:lang w:val="it-IT" w:eastAsia="ru-RU"/>
        </w:rPr>
        <w:t>6</w:t>
      </w:r>
      <w:r>
        <w:rPr>
          <w:b/>
          <w:noProof w:val="0"/>
          <w:lang w:val="it-IT" w:eastAsia="ru-RU"/>
        </w:rPr>
        <w:t xml:space="preserve"> – 31.12.202</w:t>
      </w:r>
      <w:r w:rsidR="005B3D74">
        <w:rPr>
          <w:b/>
          <w:noProof w:val="0"/>
          <w:lang w:val="it-IT" w:eastAsia="ru-RU"/>
        </w:rPr>
        <w:t>6</w:t>
      </w:r>
      <w:r w:rsidRPr="00BE362C">
        <w:rPr>
          <w:b/>
          <w:noProof w:val="0"/>
          <w:lang w:val="it-IT" w:eastAsia="ru-RU"/>
        </w:rPr>
        <w:t>_</w:t>
      </w:r>
    </w:p>
    <w:p w14:paraId="4AC227C5" w14:textId="61B446B4" w:rsidR="00FC110F" w:rsidRPr="00BE362C" w:rsidRDefault="00FC110F" w:rsidP="00FC110F">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:_____31.12.202</w:t>
      </w:r>
      <w:r w:rsidR="005B3D74">
        <w:rPr>
          <w:b/>
          <w:noProof w:val="0"/>
          <w:lang w:val="it-IT" w:eastAsia="ru-RU"/>
        </w:rPr>
        <w:t>6</w:t>
      </w:r>
      <w:r w:rsidRPr="00BE362C">
        <w:rPr>
          <w:b/>
          <w:noProof w:val="0"/>
          <w:lang w:val="it-IT" w:eastAsia="ru-RU"/>
        </w:rPr>
        <w:t>_______</w:t>
      </w:r>
      <w:r>
        <w:rPr>
          <w:b/>
          <w:noProof w:val="0"/>
          <w:lang w:val="it-IT" w:eastAsia="ru-RU"/>
        </w:rPr>
        <w:t>_____</w:t>
      </w:r>
    </w:p>
    <w:p w14:paraId="157C8FE1" w14:textId="77777777" w:rsidR="00FC110F" w:rsidRPr="00BE362C" w:rsidRDefault="00FC110F" w:rsidP="00FC110F">
      <w:pPr>
        <w:numPr>
          <w:ilvl w:val="0"/>
          <w:numId w:val="9"/>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w:t>
      </w:r>
      <w:r>
        <w:rPr>
          <w:b/>
          <w:noProof w:val="0"/>
          <w:lang w:val="it-IT" w:eastAsia="ru-RU"/>
        </w:rPr>
        <w:t>nu______</w:t>
      </w:r>
    </w:p>
    <w:p w14:paraId="66A86003" w14:textId="77777777" w:rsidR="00FC110F" w:rsidRPr="00BE362C" w:rsidRDefault="00FC110F" w:rsidP="00FC110F">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6478328C" w14:textId="77777777" w:rsidR="00FC110F" w:rsidRPr="002B1941" w:rsidRDefault="00FC110F" w:rsidP="00FC110F">
      <w:pPr>
        <w:numPr>
          <w:ilvl w:val="0"/>
          <w:numId w:val="9"/>
        </w:numPr>
        <w:shd w:val="clear" w:color="auto" w:fill="FFFFFF" w:themeFill="background1"/>
        <w:tabs>
          <w:tab w:val="right" w:pos="426"/>
        </w:tabs>
        <w:spacing w:before="120"/>
        <w:ind w:left="360"/>
        <w:rPr>
          <w:i/>
          <w:iCs/>
          <w:noProof w:val="0"/>
          <w:u w:val="single"/>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2B1941">
        <w:rPr>
          <w:i/>
          <w:iCs/>
          <w:u w:val="single"/>
        </w:rPr>
        <w:t>Potrivit pct.4 din Anexa nr. 4 a Legii nr. 283/2003 privind activitatea particulara de detectivi si paza (modificata prin Legea nr. 137 din 26.05.2022), se interzice activitatea particulara de paza in institutiile publice fondate de Guvern.</w:t>
      </w:r>
    </w:p>
    <w:p w14:paraId="72380E6E" w14:textId="77777777" w:rsidR="00FC110F" w:rsidRPr="0094296A" w:rsidRDefault="00FC110F" w:rsidP="00FC110F">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B8E8F8A" w14:textId="77777777" w:rsidR="00FC110F" w:rsidRPr="00BE362C" w:rsidRDefault="00FC110F" w:rsidP="00FC110F">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9639" w:type="dxa"/>
        <w:tblInd w:w="-5" w:type="dxa"/>
        <w:tblLook w:val="04A0" w:firstRow="1" w:lastRow="0" w:firstColumn="1" w:lastColumn="0" w:noHBand="0" w:noVBand="1"/>
      </w:tblPr>
      <w:tblGrid>
        <w:gridCol w:w="2948"/>
        <w:gridCol w:w="4423"/>
        <w:gridCol w:w="2268"/>
      </w:tblGrid>
      <w:tr w:rsidR="00FC110F" w:rsidRPr="0045280F" w14:paraId="4F58CF32" w14:textId="77777777" w:rsidTr="00D64E95">
        <w:trPr>
          <w:trHeight w:val="315"/>
        </w:trPr>
        <w:tc>
          <w:tcPr>
            <w:tcW w:w="7371" w:type="dxa"/>
            <w:gridSpan w:val="2"/>
            <w:shd w:val="clear" w:color="auto" w:fill="F2F2F2" w:themeFill="background1" w:themeFillShade="F2"/>
            <w:vAlign w:val="center"/>
          </w:tcPr>
          <w:p w14:paraId="57258B74" w14:textId="77777777" w:rsidR="00FC110F" w:rsidRPr="00196F19" w:rsidRDefault="00FC110F" w:rsidP="00D64E95">
            <w:pPr>
              <w:pStyle w:val="a"/>
              <w:spacing w:line="276" w:lineRule="auto"/>
              <w:ind w:left="0"/>
              <w:jc w:val="center"/>
              <w:rPr>
                <w:b/>
                <w:lang w:val="ro-MD"/>
              </w:rPr>
            </w:pPr>
            <w:r w:rsidRPr="00196F19">
              <w:rPr>
                <w:b/>
                <w:lang w:val="ro-MD"/>
              </w:rPr>
              <w:t>Scurtă descriere a criteriilor de selecție</w:t>
            </w:r>
          </w:p>
        </w:tc>
        <w:tc>
          <w:tcPr>
            <w:tcW w:w="2268" w:type="dxa"/>
            <w:shd w:val="clear" w:color="auto" w:fill="F2F2F2" w:themeFill="background1" w:themeFillShade="F2"/>
          </w:tcPr>
          <w:p w14:paraId="5663D7C0" w14:textId="77777777" w:rsidR="00FC110F" w:rsidRPr="0045280F" w:rsidRDefault="00FC110F" w:rsidP="00D64E95">
            <w:pPr>
              <w:pStyle w:val="a"/>
              <w:spacing w:line="276" w:lineRule="auto"/>
              <w:ind w:left="0"/>
              <w:jc w:val="center"/>
              <w:rPr>
                <w:b/>
                <w:lang w:val="ro-MD"/>
              </w:rPr>
            </w:pPr>
            <w:r w:rsidRPr="0045280F">
              <w:rPr>
                <w:b/>
                <w:lang w:val="ro-MD"/>
              </w:rPr>
              <w:t>Nivelul minim/ Obligativitatea</w:t>
            </w:r>
          </w:p>
        </w:tc>
      </w:tr>
      <w:tr w:rsidR="00FC110F" w:rsidRPr="00196F19" w14:paraId="7FFEBF72" w14:textId="77777777" w:rsidTr="00D64E95">
        <w:trPr>
          <w:trHeight w:val="70"/>
        </w:trPr>
        <w:tc>
          <w:tcPr>
            <w:tcW w:w="2948" w:type="dxa"/>
            <w:shd w:val="clear" w:color="auto" w:fill="FFFFFF" w:themeFill="background1"/>
          </w:tcPr>
          <w:p w14:paraId="1D1180F7" w14:textId="77777777" w:rsidR="00FC110F" w:rsidRPr="00196F19" w:rsidRDefault="00FC110F" w:rsidP="00D64E95">
            <w:pPr>
              <w:rPr>
                <w:lang w:val="ro-MD"/>
              </w:rPr>
            </w:pPr>
            <w:r w:rsidRPr="00196F19">
              <w:rPr>
                <w:lang w:val="ro-MD"/>
              </w:rPr>
              <w:t xml:space="preserve">Specificaţii tehnice completată în conformitate cu </w:t>
            </w:r>
            <w:r>
              <w:rPr>
                <w:lang w:val="ro-MD"/>
              </w:rPr>
              <w:t>Anexa nr. 22</w:t>
            </w:r>
          </w:p>
        </w:tc>
        <w:tc>
          <w:tcPr>
            <w:tcW w:w="4423" w:type="dxa"/>
            <w:vAlign w:val="center"/>
          </w:tcPr>
          <w:p w14:paraId="438D485D" w14:textId="77777777" w:rsidR="00FC110F" w:rsidRPr="00196F19" w:rsidRDefault="00FC110F" w:rsidP="00D64E95">
            <w:pPr>
              <w:jc w:val="both"/>
              <w:rPr>
                <w:lang w:val="ro-MD"/>
              </w:rPr>
            </w:pPr>
            <w:r w:rsidRPr="00196F19">
              <w:rPr>
                <w:lang w:val="ro-MD"/>
              </w:rPr>
              <w:t>- în original semnat electronic;</w:t>
            </w:r>
          </w:p>
        </w:tc>
        <w:tc>
          <w:tcPr>
            <w:tcW w:w="2268" w:type="dxa"/>
            <w:vAlign w:val="center"/>
          </w:tcPr>
          <w:p w14:paraId="1E1E0050" w14:textId="77777777" w:rsidR="00FC110F" w:rsidRPr="00196F19" w:rsidRDefault="00FC110F" w:rsidP="00D64E95">
            <w:pPr>
              <w:jc w:val="center"/>
              <w:rPr>
                <w:lang w:val="ro-MD"/>
              </w:rPr>
            </w:pPr>
            <w:r w:rsidRPr="00B72C82">
              <w:rPr>
                <w:iCs/>
              </w:rPr>
              <w:t>Obligatoriu</w:t>
            </w:r>
          </w:p>
        </w:tc>
      </w:tr>
      <w:tr w:rsidR="00FC110F" w:rsidRPr="00196F19" w14:paraId="73DAA9A0" w14:textId="77777777" w:rsidTr="00D64E95">
        <w:trPr>
          <w:trHeight w:val="70"/>
        </w:trPr>
        <w:tc>
          <w:tcPr>
            <w:tcW w:w="2948" w:type="dxa"/>
            <w:shd w:val="clear" w:color="auto" w:fill="FFFFFF" w:themeFill="background1"/>
          </w:tcPr>
          <w:p w14:paraId="6B037611" w14:textId="77777777" w:rsidR="00FC110F" w:rsidRPr="00196F19" w:rsidRDefault="00FC110F" w:rsidP="00D64E95">
            <w:pPr>
              <w:rPr>
                <w:lang w:val="ro-MD"/>
              </w:rPr>
            </w:pPr>
            <w:r w:rsidRPr="00196F19">
              <w:rPr>
                <w:lang w:val="ro-MD"/>
              </w:rPr>
              <w:t xml:space="preserve">Specificații de preț completată în conformitate cu </w:t>
            </w:r>
            <w:r>
              <w:rPr>
                <w:lang w:val="ro-MD"/>
              </w:rPr>
              <w:t>Anexa nr. 23</w:t>
            </w:r>
          </w:p>
        </w:tc>
        <w:tc>
          <w:tcPr>
            <w:tcW w:w="4423" w:type="dxa"/>
            <w:vAlign w:val="center"/>
          </w:tcPr>
          <w:p w14:paraId="7ED55B8A" w14:textId="77777777" w:rsidR="00FC110F" w:rsidRPr="00196F19" w:rsidRDefault="00FC110F" w:rsidP="00D64E95">
            <w:pPr>
              <w:jc w:val="both"/>
              <w:rPr>
                <w:lang w:val="ro-MD"/>
              </w:rPr>
            </w:pPr>
            <w:r w:rsidRPr="00196F19">
              <w:rPr>
                <w:lang w:val="ro-MD"/>
              </w:rPr>
              <w:t>- în original semnat electronic;</w:t>
            </w:r>
          </w:p>
        </w:tc>
        <w:tc>
          <w:tcPr>
            <w:tcW w:w="2268" w:type="dxa"/>
            <w:vAlign w:val="center"/>
          </w:tcPr>
          <w:p w14:paraId="5A25B697" w14:textId="77777777" w:rsidR="00FC110F" w:rsidRPr="00196F19" w:rsidRDefault="00FC110F" w:rsidP="00D64E95">
            <w:pPr>
              <w:jc w:val="center"/>
              <w:rPr>
                <w:lang w:val="ro-MD"/>
              </w:rPr>
            </w:pPr>
            <w:r w:rsidRPr="00B72C82">
              <w:rPr>
                <w:iCs/>
              </w:rPr>
              <w:t>Obligatoriu</w:t>
            </w:r>
          </w:p>
        </w:tc>
      </w:tr>
      <w:tr w:rsidR="00FC110F" w:rsidRPr="00196F19" w14:paraId="2278B790" w14:textId="77777777" w:rsidTr="00D64E95">
        <w:trPr>
          <w:trHeight w:val="429"/>
        </w:trPr>
        <w:tc>
          <w:tcPr>
            <w:tcW w:w="2948" w:type="dxa"/>
            <w:shd w:val="clear" w:color="auto" w:fill="FFFFFF" w:themeFill="background1"/>
            <w:vAlign w:val="center"/>
          </w:tcPr>
          <w:p w14:paraId="26AA591C" w14:textId="77777777" w:rsidR="00FC110F" w:rsidRPr="00196F19" w:rsidRDefault="00FC110F" w:rsidP="00D64E95">
            <w:pPr>
              <w:rPr>
                <w:lang w:val="ro-MD"/>
              </w:rPr>
            </w:pPr>
            <w:r w:rsidRPr="00196F19">
              <w:rPr>
                <w:lang w:val="ro-MD"/>
              </w:rPr>
              <w:t>Document unic de achiziții european</w:t>
            </w:r>
          </w:p>
        </w:tc>
        <w:tc>
          <w:tcPr>
            <w:tcW w:w="4423" w:type="dxa"/>
            <w:vAlign w:val="center"/>
          </w:tcPr>
          <w:p w14:paraId="702955EB" w14:textId="77777777" w:rsidR="00FC110F" w:rsidRPr="00196F19" w:rsidRDefault="00FC110F" w:rsidP="00D64E95">
            <w:pPr>
              <w:jc w:val="both"/>
              <w:rPr>
                <w:lang w:val="ro-MD"/>
              </w:rPr>
            </w:pPr>
            <w:r w:rsidRPr="00196F19">
              <w:rPr>
                <w:lang w:val="ro-MD"/>
              </w:rPr>
              <w:t>- în original semnat electronic;</w:t>
            </w:r>
          </w:p>
        </w:tc>
        <w:tc>
          <w:tcPr>
            <w:tcW w:w="2268" w:type="dxa"/>
            <w:vAlign w:val="center"/>
          </w:tcPr>
          <w:p w14:paraId="7CD214E6" w14:textId="77777777" w:rsidR="00FC110F" w:rsidRPr="00196F19" w:rsidRDefault="00FC110F" w:rsidP="00D64E95">
            <w:pPr>
              <w:jc w:val="center"/>
              <w:rPr>
                <w:lang w:val="ro-MD"/>
              </w:rPr>
            </w:pPr>
            <w:r w:rsidRPr="00B72C82">
              <w:rPr>
                <w:iCs/>
              </w:rPr>
              <w:t>Obligatoriu</w:t>
            </w:r>
          </w:p>
        </w:tc>
      </w:tr>
      <w:tr w:rsidR="00FC110F" w:rsidRPr="00113433" w14:paraId="71CDD99E" w14:textId="77777777" w:rsidTr="00D64E95">
        <w:trPr>
          <w:trHeight w:val="466"/>
        </w:trPr>
        <w:tc>
          <w:tcPr>
            <w:tcW w:w="2948" w:type="dxa"/>
            <w:shd w:val="clear" w:color="auto" w:fill="FFFFFF" w:themeFill="background1"/>
          </w:tcPr>
          <w:p w14:paraId="0C26DA78" w14:textId="77777777" w:rsidR="00FC110F" w:rsidRPr="00196F19" w:rsidRDefault="00FC110F" w:rsidP="00D64E95">
            <w:pPr>
              <w:rPr>
                <w:lang w:val="ro-MD"/>
              </w:rPr>
            </w:pPr>
            <w:r w:rsidRPr="00113433">
              <w:rPr>
                <w:lang w:val="ro-MD"/>
              </w:rPr>
              <w:t>Cerere de participare</w:t>
            </w:r>
            <w:r>
              <w:rPr>
                <w:lang w:val="ro-MD"/>
              </w:rPr>
              <w:t xml:space="preserve"> </w:t>
            </w:r>
            <w:r w:rsidRPr="00196F19">
              <w:rPr>
                <w:lang w:val="ro-MD"/>
              </w:rPr>
              <w:t xml:space="preserve">completată în conformitate cu </w:t>
            </w:r>
            <w:r>
              <w:rPr>
                <w:lang w:val="ro-MD"/>
              </w:rPr>
              <w:t>Anexa nr. 7</w:t>
            </w:r>
          </w:p>
        </w:tc>
        <w:tc>
          <w:tcPr>
            <w:tcW w:w="4423" w:type="dxa"/>
            <w:vAlign w:val="center"/>
          </w:tcPr>
          <w:p w14:paraId="4997E830" w14:textId="77777777" w:rsidR="00FC110F" w:rsidRPr="00196F19" w:rsidRDefault="00FC110F" w:rsidP="00D64E95">
            <w:pPr>
              <w:jc w:val="both"/>
              <w:rPr>
                <w:lang w:val="ro-MD"/>
              </w:rPr>
            </w:pPr>
            <w:r w:rsidRPr="00196F19">
              <w:rPr>
                <w:lang w:val="ro-MD"/>
              </w:rPr>
              <w:t>- în original semnat electronic;</w:t>
            </w:r>
          </w:p>
        </w:tc>
        <w:tc>
          <w:tcPr>
            <w:tcW w:w="2268" w:type="dxa"/>
            <w:vAlign w:val="center"/>
          </w:tcPr>
          <w:p w14:paraId="63B354EC" w14:textId="77777777" w:rsidR="00FC110F" w:rsidRPr="00196F19" w:rsidRDefault="00FC110F" w:rsidP="00D64E95">
            <w:pPr>
              <w:jc w:val="center"/>
              <w:rPr>
                <w:lang w:val="ro-MD"/>
              </w:rPr>
            </w:pPr>
            <w:r w:rsidRPr="00B72C82">
              <w:rPr>
                <w:iCs/>
              </w:rPr>
              <w:t>Obligatoriu</w:t>
            </w:r>
          </w:p>
        </w:tc>
      </w:tr>
      <w:tr w:rsidR="00FC110F" w:rsidRPr="00113433" w14:paraId="23DA6712" w14:textId="77777777" w:rsidTr="00D64E95">
        <w:trPr>
          <w:trHeight w:val="139"/>
        </w:trPr>
        <w:tc>
          <w:tcPr>
            <w:tcW w:w="2948" w:type="dxa"/>
            <w:shd w:val="clear" w:color="auto" w:fill="FFFFFF" w:themeFill="background1"/>
            <w:vAlign w:val="center"/>
          </w:tcPr>
          <w:p w14:paraId="01227438" w14:textId="77777777" w:rsidR="00FC110F" w:rsidRPr="00196F19" w:rsidRDefault="00FC110F" w:rsidP="00D64E95">
            <w:pPr>
              <w:rPr>
                <w:lang w:val="ro-MD"/>
              </w:rPr>
            </w:pPr>
            <w:r w:rsidRPr="00113433">
              <w:rPr>
                <w:lang w:val="ro-MD"/>
              </w:rPr>
              <w:t>Declaraţie privind valabilitatea ofertei</w:t>
            </w:r>
            <w:r>
              <w:rPr>
                <w:lang w:val="ro-MD"/>
              </w:rPr>
              <w:t xml:space="preserve"> </w:t>
            </w:r>
            <w:r w:rsidRPr="00196F19">
              <w:rPr>
                <w:lang w:val="ro-MD"/>
              </w:rPr>
              <w:t xml:space="preserve">completată în conformitate cu </w:t>
            </w:r>
            <w:r>
              <w:rPr>
                <w:lang w:val="ro-MD"/>
              </w:rPr>
              <w:t>Anexa nr. 8</w:t>
            </w:r>
          </w:p>
        </w:tc>
        <w:tc>
          <w:tcPr>
            <w:tcW w:w="4423" w:type="dxa"/>
            <w:vAlign w:val="center"/>
          </w:tcPr>
          <w:p w14:paraId="21D13886" w14:textId="77777777" w:rsidR="00FC110F" w:rsidRPr="00196F19" w:rsidRDefault="00FC110F" w:rsidP="00D64E95">
            <w:pPr>
              <w:jc w:val="both"/>
              <w:rPr>
                <w:lang w:val="ro-MD"/>
              </w:rPr>
            </w:pPr>
            <w:r w:rsidRPr="00196F19">
              <w:rPr>
                <w:lang w:val="ro-MD"/>
              </w:rPr>
              <w:t>- în original semnat electronic;</w:t>
            </w:r>
          </w:p>
        </w:tc>
        <w:tc>
          <w:tcPr>
            <w:tcW w:w="2268" w:type="dxa"/>
            <w:vAlign w:val="center"/>
          </w:tcPr>
          <w:p w14:paraId="72723EA6" w14:textId="77777777" w:rsidR="00FC110F" w:rsidRPr="00196F19" w:rsidRDefault="00FC110F" w:rsidP="00D64E95">
            <w:pPr>
              <w:jc w:val="center"/>
              <w:rPr>
                <w:lang w:val="ro-MD"/>
              </w:rPr>
            </w:pPr>
            <w:r w:rsidRPr="00B72C82">
              <w:rPr>
                <w:iCs/>
              </w:rPr>
              <w:t>Obligatoriu</w:t>
            </w:r>
          </w:p>
        </w:tc>
      </w:tr>
      <w:tr w:rsidR="00FC110F" w:rsidRPr="00113433" w14:paraId="7CC91479" w14:textId="77777777" w:rsidTr="00D64E95">
        <w:trPr>
          <w:trHeight w:val="139"/>
        </w:trPr>
        <w:tc>
          <w:tcPr>
            <w:tcW w:w="2948" w:type="dxa"/>
            <w:shd w:val="clear" w:color="auto" w:fill="FFFFFF" w:themeFill="background1"/>
            <w:vAlign w:val="center"/>
          </w:tcPr>
          <w:p w14:paraId="0CB0EA0B" w14:textId="77777777" w:rsidR="00FC110F" w:rsidRPr="00113433" w:rsidRDefault="00FC110F" w:rsidP="00D64E95">
            <w:pPr>
              <w:rPr>
                <w:lang w:val="ro-MD"/>
              </w:rPr>
            </w:pPr>
            <w:r>
              <w:rPr>
                <w:lang w:val="ro-MD"/>
              </w:rPr>
              <w:t>Garanția pentru ofertă 1% (Anexa nr. 9)</w:t>
            </w:r>
          </w:p>
        </w:tc>
        <w:tc>
          <w:tcPr>
            <w:tcW w:w="4423" w:type="dxa"/>
            <w:vAlign w:val="center"/>
          </w:tcPr>
          <w:p w14:paraId="7A0F6CED" w14:textId="77777777" w:rsidR="00FC110F" w:rsidRPr="00922F10" w:rsidRDefault="00FC110F" w:rsidP="00D64E95">
            <w:pPr>
              <w:pStyle w:val="Default"/>
              <w:jc w:val="both"/>
              <w:rPr>
                <w:sz w:val="23"/>
                <w:szCs w:val="23"/>
                <w:lang w:val="ro-MD"/>
              </w:rPr>
            </w:pPr>
            <w:r w:rsidRPr="00922F10">
              <w:rPr>
                <w:lang w:val="ro-MD"/>
              </w:rPr>
              <w:t>Va fi prezentată în formă de scrisoare de garanție bancară emisă de către o instituție financiară</w:t>
            </w:r>
          </w:p>
        </w:tc>
        <w:tc>
          <w:tcPr>
            <w:tcW w:w="2268" w:type="dxa"/>
            <w:vAlign w:val="center"/>
          </w:tcPr>
          <w:p w14:paraId="3CD2C47F" w14:textId="77777777" w:rsidR="00FC110F" w:rsidRPr="00B72C82" w:rsidRDefault="00FC110F" w:rsidP="00D64E95">
            <w:pPr>
              <w:jc w:val="center"/>
              <w:rPr>
                <w:iCs/>
              </w:rPr>
            </w:pPr>
            <w:r w:rsidRPr="00B72C82">
              <w:rPr>
                <w:iCs/>
              </w:rPr>
              <w:t>Obligatoriu</w:t>
            </w:r>
          </w:p>
        </w:tc>
      </w:tr>
      <w:tr w:rsidR="00FC110F" w:rsidRPr="00416B0E" w14:paraId="7263752B" w14:textId="77777777" w:rsidTr="00D64E95">
        <w:trPr>
          <w:trHeight w:val="139"/>
        </w:trPr>
        <w:tc>
          <w:tcPr>
            <w:tcW w:w="9639" w:type="dxa"/>
            <w:gridSpan w:val="3"/>
            <w:shd w:val="clear" w:color="auto" w:fill="F2F2F2" w:themeFill="background1" w:themeFillShade="F2"/>
            <w:vAlign w:val="center"/>
          </w:tcPr>
          <w:p w14:paraId="49236C14" w14:textId="77777777" w:rsidR="00FC110F" w:rsidRPr="0045280F" w:rsidRDefault="00FC110F" w:rsidP="00D64E95">
            <w:pPr>
              <w:pStyle w:val="Frspaiere"/>
              <w:jc w:val="center"/>
              <w:rPr>
                <w:rFonts w:ascii="Times New Roman" w:eastAsiaTheme="minorHAnsi" w:hAnsi="Times New Roman"/>
                <w:sz w:val="24"/>
                <w:szCs w:val="24"/>
                <w:lang w:val="ro-MD" w:eastAsia="en-US"/>
              </w:rPr>
            </w:pPr>
            <w:r w:rsidRPr="0045280F">
              <w:rPr>
                <w:rFonts w:ascii="Times New Roman" w:eastAsiaTheme="minorHAnsi" w:hAnsi="Times New Roman"/>
                <w:sz w:val="24"/>
                <w:szCs w:val="24"/>
                <w:lang w:val="ro-MD" w:eastAsia="en-US"/>
              </w:rPr>
              <w:t>Acte solicitate prin DUAE,</w:t>
            </w:r>
          </w:p>
          <w:p w14:paraId="6EF61A7F" w14:textId="77777777" w:rsidR="00FC110F" w:rsidRPr="0045280F" w:rsidRDefault="00FC110F" w:rsidP="00D64E95">
            <w:pPr>
              <w:pStyle w:val="Frspaiere"/>
              <w:jc w:val="center"/>
              <w:rPr>
                <w:rFonts w:ascii="Times New Roman" w:eastAsiaTheme="minorHAnsi" w:hAnsi="Times New Roman"/>
                <w:sz w:val="24"/>
                <w:szCs w:val="24"/>
                <w:lang w:val="ro-MD" w:eastAsia="en-US"/>
              </w:rPr>
            </w:pPr>
            <w:r w:rsidRPr="0045280F">
              <w:rPr>
                <w:rFonts w:ascii="Times New Roman" w:hAnsi="Times New Roman"/>
                <w:sz w:val="24"/>
                <w:szCs w:val="24"/>
                <w:lang w:val="ro-MD"/>
              </w:rPr>
              <w:lastRenderedPageBreak/>
              <w:t xml:space="preserve">conform art. 20 alin.8, Legea nr. 131 din 03.07.2015, privind achiziţiile publice, ofertantul clasat pe primul loc va prezenta (prin mijloace electronice, cu aplicarea semnăturii electronice) în </w:t>
            </w:r>
            <w:r w:rsidRPr="000A7E90">
              <w:rPr>
                <w:rFonts w:ascii="Times New Roman" w:hAnsi="Times New Roman"/>
                <w:b/>
                <w:bCs/>
                <w:sz w:val="24"/>
                <w:szCs w:val="24"/>
                <w:lang w:val="ro-MD"/>
              </w:rPr>
              <w:t xml:space="preserve">termen de </w:t>
            </w:r>
            <w:r>
              <w:rPr>
                <w:rFonts w:ascii="Times New Roman" w:hAnsi="Times New Roman"/>
                <w:b/>
                <w:bCs/>
                <w:sz w:val="24"/>
                <w:szCs w:val="24"/>
                <w:lang w:val="ro-MD"/>
              </w:rPr>
              <w:t>3</w:t>
            </w:r>
            <w:r w:rsidRPr="000A7E90">
              <w:rPr>
                <w:rFonts w:ascii="Times New Roman" w:hAnsi="Times New Roman"/>
                <w:b/>
                <w:bCs/>
                <w:sz w:val="24"/>
                <w:szCs w:val="24"/>
                <w:lang w:val="ro-MD"/>
              </w:rPr>
              <w:t xml:space="preserve"> zile</w:t>
            </w:r>
            <w:r w:rsidRPr="0045280F">
              <w:rPr>
                <w:rFonts w:ascii="Times New Roman" w:hAnsi="Times New Roman"/>
                <w:sz w:val="24"/>
                <w:szCs w:val="24"/>
                <w:lang w:val="ro-MD"/>
              </w:rPr>
              <w:t>, la solicitarea autorită</w:t>
            </w:r>
            <w:r>
              <w:rPr>
                <w:rFonts w:ascii="Times New Roman" w:hAnsi="Times New Roman"/>
                <w:sz w:val="24"/>
                <w:szCs w:val="24"/>
                <w:lang w:val="ro-MD"/>
              </w:rPr>
              <w:t>ț</w:t>
            </w:r>
            <w:r w:rsidRPr="0045280F">
              <w:rPr>
                <w:rFonts w:ascii="Times New Roman" w:hAnsi="Times New Roman"/>
                <w:sz w:val="24"/>
                <w:szCs w:val="24"/>
                <w:lang w:val="ro-MD"/>
              </w:rPr>
              <w:t xml:space="preserve">ii contractante, documentele justificative actualizate prin care va demonstra îndeplinirea tuturor criteriilor de calificare </w:t>
            </w:r>
            <w:r>
              <w:rPr>
                <w:rFonts w:ascii="Times New Roman" w:hAnsi="Times New Roman"/>
                <w:sz w:val="24"/>
                <w:szCs w:val="24"/>
                <w:lang w:val="ro-MD"/>
              </w:rPr>
              <w:t>ș</w:t>
            </w:r>
            <w:r w:rsidRPr="0045280F">
              <w:rPr>
                <w:rFonts w:ascii="Times New Roman" w:hAnsi="Times New Roman"/>
                <w:sz w:val="24"/>
                <w:szCs w:val="24"/>
                <w:lang w:val="ro-MD"/>
              </w:rPr>
              <w:t>i selec</w:t>
            </w:r>
            <w:r>
              <w:rPr>
                <w:rFonts w:ascii="Times New Roman" w:hAnsi="Times New Roman"/>
                <w:sz w:val="24"/>
                <w:szCs w:val="24"/>
                <w:lang w:val="ro-MD"/>
              </w:rPr>
              <w:t>ț</w:t>
            </w:r>
            <w:r w:rsidRPr="0045280F">
              <w:rPr>
                <w:rFonts w:ascii="Times New Roman" w:hAnsi="Times New Roman"/>
                <w:sz w:val="24"/>
                <w:szCs w:val="24"/>
                <w:lang w:val="ro-MD"/>
              </w:rPr>
              <w:t>ie.</w:t>
            </w:r>
          </w:p>
        </w:tc>
      </w:tr>
      <w:tr w:rsidR="00FC110F" w:rsidRPr="00196F19" w14:paraId="53AC0E6E" w14:textId="77777777" w:rsidTr="00D64E95">
        <w:trPr>
          <w:trHeight w:val="365"/>
        </w:trPr>
        <w:tc>
          <w:tcPr>
            <w:tcW w:w="2948" w:type="dxa"/>
            <w:shd w:val="clear" w:color="auto" w:fill="FFFFFF" w:themeFill="background1"/>
            <w:vAlign w:val="center"/>
          </w:tcPr>
          <w:p w14:paraId="6C92D659" w14:textId="77777777" w:rsidR="00FC110F" w:rsidRPr="007D45F1" w:rsidRDefault="00FC110F" w:rsidP="00D64E95">
            <w:pPr>
              <w:rPr>
                <w:lang w:val="ro-MD"/>
              </w:rPr>
            </w:pPr>
            <w:r w:rsidRPr="007D45F1">
              <w:rPr>
                <w:lang w:val="ro-MD"/>
              </w:rPr>
              <w:lastRenderedPageBreak/>
              <w:t>Dovada înregistrării juridice</w:t>
            </w:r>
          </w:p>
        </w:tc>
        <w:tc>
          <w:tcPr>
            <w:tcW w:w="4423" w:type="dxa"/>
            <w:shd w:val="clear" w:color="auto" w:fill="FFFFFF" w:themeFill="background1"/>
            <w:vAlign w:val="center"/>
          </w:tcPr>
          <w:p w14:paraId="58360B8B" w14:textId="77777777" w:rsidR="00FC110F" w:rsidRPr="007D45F1" w:rsidRDefault="00FC110F" w:rsidP="00D64E95">
            <w:pPr>
              <w:ind w:right="34"/>
              <w:jc w:val="both"/>
              <w:rPr>
                <w:lang w:val="ro-MD"/>
              </w:rPr>
            </w:pPr>
            <w:r>
              <w:rPr>
                <w:lang w:val="ro-MD"/>
              </w:rPr>
              <w:t>E</w:t>
            </w:r>
            <w:r w:rsidRPr="007D45F1">
              <w:rPr>
                <w:lang w:val="ro-MD"/>
              </w:rPr>
              <w:t>mis de organul abilitat – în original/copie semnat electronic;</w:t>
            </w:r>
          </w:p>
        </w:tc>
        <w:tc>
          <w:tcPr>
            <w:tcW w:w="2268" w:type="dxa"/>
            <w:shd w:val="clear" w:color="auto" w:fill="FFFFFF" w:themeFill="background1"/>
            <w:vAlign w:val="center"/>
          </w:tcPr>
          <w:p w14:paraId="2C65AD09" w14:textId="77777777" w:rsidR="00FC110F" w:rsidRPr="007D45F1" w:rsidRDefault="00FC110F" w:rsidP="00D64E95">
            <w:pPr>
              <w:ind w:right="34" w:firstLine="174"/>
              <w:jc w:val="center"/>
              <w:rPr>
                <w:lang w:val="ro-MD"/>
              </w:rPr>
            </w:pPr>
            <w:r w:rsidRPr="007D45F1">
              <w:rPr>
                <w:iCs/>
              </w:rPr>
              <w:t>Obligatoriu</w:t>
            </w:r>
          </w:p>
        </w:tc>
      </w:tr>
      <w:tr w:rsidR="00FC110F" w:rsidRPr="00196F19" w14:paraId="27A38A13" w14:textId="77777777" w:rsidTr="00D64E95">
        <w:trPr>
          <w:trHeight w:val="139"/>
        </w:trPr>
        <w:tc>
          <w:tcPr>
            <w:tcW w:w="2948" w:type="dxa"/>
            <w:shd w:val="clear" w:color="auto" w:fill="FFFFFF" w:themeFill="background1"/>
            <w:vAlign w:val="center"/>
          </w:tcPr>
          <w:p w14:paraId="0AB27BD7" w14:textId="77777777" w:rsidR="00FC110F" w:rsidRPr="007D45F1" w:rsidRDefault="00FC110F" w:rsidP="00D64E95">
            <w:pPr>
              <w:rPr>
                <w:lang w:val="ro-MD"/>
              </w:rPr>
            </w:pPr>
            <w:r w:rsidRPr="007D45F1">
              <w:rPr>
                <w:lang w:val="ro-MD"/>
              </w:rPr>
              <w:t>Certificat de atribuire al contului bancar</w:t>
            </w:r>
          </w:p>
        </w:tc>
        <w:tc>
          <w:tcPr>
            <w:tcW w:w="4423" w:type="dxa"/>
            <w:shd w:val="clear" w:color="auto" w:fill="FFFFFF" w:themeFill="background1"/>
            <w:vAlign w:val="center"/>
          </w:tcPr>
          <w:p w14:paraId="7C458D77" w14:textId="77777777" w:rsidR="00FC110F" w:rsidRPr="007D45F1" w:rsidRDefault="00FC110F" w:rsidP="00D64E95">
            <w:pPr>
              <w:ind w:right="34"/>
              <w:jc w:val="both"/>
              <w:rPr>
                <w:lang w:val="ro-MD"/>
              </w:rPr>
            </w:pPr>
            <w:r>
              <w:rPr>
                <w:lang w:val="ro-MD"/>
              </w:rPr>
              <w:t>E</w:t>
            </w:r>
            <w:r w:rsidRPr="007D45F1">
              <w:rPr>
                <w:lang w:val="ro-MD"/>
              </w:rPr>
              <w:t>liberat de banca deţinătoare de cont, în original/copie semnat electronic;</w:t>
            </w:r>
          </w:p>
        </w:tc>
        <w:tc>
          <w:tcPr>
            <w:tcW w:w="2268" w:type="dxa"/>
            <w:shd w:val="clear" w:color="auto" w:fill="FFFFFF" w:themeFill="background1"/>
            <w:vAlign w:val="center"/>
          </w:tcPr>
          <w:p w14:paraId="13510E70" w14:textId="77777777" w:rsidR="00FC110F" w:rsidRPr="007D45F1" w:rsidRDefault="00FC110F" w:rsidP="00D64E95">
            <w:pPr>
              <w:ind w:right="34" w:firstLine="174"/>
              <w:jc w:val="center"/>
              <w:rPr>
                <w:lang w:val="ro-MD"/>
              </w:rPr>
            </w:pPr>
            <w:r w:rsidRPr="007D45F1">
              <w:rPr>
                <w:iCs/>
              </w:rPr>
              <w:t>Obligatoriu</w:t>
            </w:r>
          </w:p>
        </w:tc>
      </w:tr>
      <w:tr w:rsidR="00FC110F" w:rsidRPr="00196F19" w14:paraId="4B12AD23" w14:textId="77777777" w:rsidTr="00D64E95">
        <w:trPr>
          <w:trHeight w:val="139"/>
        </w:trPr>
        <w:tc>
          <w:tcPr>
            <w:tcW w:w="2948" w:type="dxa"/>
            <w:shd w:val="clear" w:color="auto" w:fill="FFFFFF" w:themeFill="background1"/>
            <w:vAlign w:val="center"/>
          </w:tcPr>
          <w:p w14:paraId="47F4B4E6" w14:textId="77777777" w:rsidR="00FC110F" w:rsidRPr="007D45F1" w:rsidRDefault="00FC110F" w:rsidP="00D64E95">
            <w:pPr>
              <w:rPr>
                <w:lang w:val="ro-MD"/>
              </w:rPr>
            </w:pPr>
            <w:r w:rsidRPr="007D45F1">
              <w:rPr>
                <w:lang w:val="ro-MD"/>
              </w:rPr>
              <w:t>Certificat de efectuare sistematică a plăţii impozitelor, contribuţiilor</w:t>
            </w:r>
          </w:p>
        </w:tc>
        <w:tc>
          <w:tcPr>
            <w:tcW w:w="4423" w:type="dxa"/>
            <w:shd w:val="clear" w:color="auto" w:fill="FFFFFF" w:themeFill="background1"/>
            <w:vAlign w:val="center"/>
          </w:tcPr>
          <w:p w14:paraId="11CCA5A9" w14:textId="77777777" w:rsidR="00FC110F" w:rsidRPr="007D45F1" w:rsidRDefault="00FC110F" w:rsidP="00D64E95">
            <w:pPr>
              <w:ind w:right="34"/>
              <w:jc w:val="both"/>
              <w:rPr>
                <w:lang w:val="ro-MD"/>
              </w:rPr>
            </w:pPr>
            <w:r>
              <w:rPr>
                <w:lang w:val="ro-MD"/>
              </w:rPr>
              <w:t>E</w:t>
            </w:r>
            <w:r w:rsidRPr="007D45F1">
              <w:rPr>
                <w:lang w:val="ro-MD"/>
              </w:rPr>
              <w:t>liberat de Inspectoratul Fiscal (valabilitatea certificatului – conform cerinţelor Inspectoratului Fiscal al Republicii Moldova), în original semnat electronic;</w:t>
            </w:r>
          </w:p>
        </w:tc>
        <w:tc>
          <w:tcPr>
            <w:tcW w:w="2268" w:type="dxa"/>
            <w:shd w:val="clear" w:color="auto" w:fill="FFFFFF" w:themeFill="background1"/>
            <w:vAlign w:val="center"/>
          </w:tcPr>
          <w:p w14:paraId="72FC1085" w14:textId="77777777" w:rsidR="00FC110F" w:rsidRPr="007D45F1" w:rsidRDefault="00FC110F" w:rsidP="00D64E95">
            <w:pPr>
              <w:ind w:right="34" w:firstLine="174"/>
              <w:jc w:val="center"/>
              <w:rPr>
                <w:lang w:val="ro-MD"/>
              </w:rPr>
            </w:pPr>
            <w:r w:rsidRPr="007D45F1">
              <w:rPr>
                <w:iCs/>
              </w:rPr>
              <w:t>Obligatoriu</w:t>
            </w:r>
          </w:p>
        </w:tc>
      </w:tr>
      <w:tr w:rsidR="00FC110F" w:rsidRPr="0045280F" w14:paraId="4EFD1714" w14:textId="77777777" w:rsidTr="00D64E95">
        <w:trPr>
          <w:trHeight w:val="2892"/>
        </w:trPr>
        <w:tc>
          <w:tcPr>
            <w:tcW w:w="2948" w:type="dxa"/>
            <w:shd w:val="clear" w:color="auto" w:fill="FFFFFF" w:themeFill="background1"/>
          </w:tcPr>
          <w:p w14:paraId="2688E412" w14:textId="77777777" w:rsidR="00FC110F" w:rsidRPr="007D45F1" w:rsidRDefault="00FC110F" w:rsidP="00D64E95">
            <w:pPr>
              <w:tabs>
                <w:tab w:val="left" w:pos="612"/>
              </w:tabs>
              <w:rPr>
                <w:lang w:val="ro-MD"/>
              </w:rPr>
            </w:pPr>
            <w:r w:rsidRPr="007D45F1">
              <w:rPr>
                <w:lang w:val="ro-MD"/>
              </w:rPr>
              <w:t>Situație financiară</w:t>
            </w:r>
          </w:p>
        </w:tc>
        <w:tc>
          <w:tcPr>
            <w:tcW w:w="4423" w:type="dxa"/>
            <w:shd w:val="clear" w:color="auto" w:fill="FFFFFF" w:themeFill="background1"/>
          </w:tcPr>
          <w:p w14:paraId="6CA23D89" w14:textId="6BC1B2F6" w:rsidR="00FC110F" w:rsidRPr="00EB55D9" w:rsidRDefault="00FC110F" w:rsidP="00FC110F">
            <w:pPr>
              <w:pStyle w:val="a"/>
              <w:widowControl w:val="0"/>
              <w:numPr>
                <w:ilvl w:val="0"/>
                <w:numId w:val="22"/>
              </w:numPr>
              <w:autoSpaceDE w:val="0"/>
              <w:autoSpaceDN w:val="0"/>
              <w:rPr>
                <w:sz w:val="22"/>
                <w:szCs w:val="22"/>
                <w:lang w:val="ro-MD"/>
              </w:rPr>
            </w:pPr>
            <w:r w:rsidRPr="00EB55D9">
              <w:rPr>
                <w:sz w:val="22"/>
                <w:szCs w:val="22"/>
                <w:lang w:val="ro-MD"/>
              </w:rPr>
              <w:t xml:space="preserve">Raportul financiar în original/copie pentru </w:t>
            </w:r>
            <w:r>
              <w:rPr>
                <w:sz w:val="22"/>
                <w:szCs w:val="22"/>
                <w:lang w:val="ro-MD"/>
              </w:rPr>
              <w:t>anul 202</w:t>
            </w:r>
            <w:r w:rsidR="005B3D74">
              <w:rPr>
                <w:sz w:val="22"/>
                <w:szCs w:val="22"/>
                <w:lang w:val="ro-MD"/>
              </w:rPr>
              <w:t>4</w:t>
            </w:r>
            <w:r w:rsidRPr="00EB55D9">
              <w:rPr>
                <w:sz w:val="22"/>
                <w:szCs w:val="22"/>
                <w:lang w:val="ro-MD"/>
              </w:rPr>
              <w:t>, aprobat de către Direcția Generală pentru Statistică autentificat prin semnătură electronică</w:t>
            </w:r>
          </w:p>
          <w:p w14:paraId="271F970C" w14:textId="77777777" w:rsidR="00FC110F" w:rsidRPr="00FF0532" w:rsidRDefault="00FC110F" w:rsidP="00FC110F">
            <w:pPr>
              <w:pStyle w:val="a"/>
              <w:widowControl w:val="0"/>
              <w:numPr>
                <w:ilvl w:val="0"/>
                <w:numId w:val="22"/>
              </w:numPr>
              <w:autoSpaceDE w:val="0"/>
              <w:autoSpaceDN w:val="0"/>
              <w:rPr>
                <w:lang w:val="ro-MD"/>
              </w:rPr>
            </w:pPr>
            <w:r w:rsidRPr="00FF0532">
              <w:rPr>
                <w:rFonts w:eastAsia="PMingLiU"/>
                <w:sz w:val="22"/>
                <w:szCs w:val="22"/>
                <w:lang w:val="ro-MD" w:eastAsia="zh-CN"/>
              </w:rPr>
              <w:t>Operatorul economic va demonstra conform datelor din rapoartele financiare prezentate, realizarea unei cifre medie anuală de afaceri în ultimii 3 ani, egală sau mare – 250 000,00 lei MD.</w:t>
            </w:r>
          </w:p>
        </w:tc>
        <w:tc>
          <w:tcPr>
            <w:tcW w:w="2268" w:type="dxa"/>
            <w:shd w:val="clear" w:color="auto" w:fill="FFFFFF" w:themeFill="background1"/>
            <w:vAlign w:val="center"/>
          </w:tcPr>
          <w:p w14:paraId="01F27EF4" w14:textId="77777777" w:rsidR="00FC110F" w:rsidRPr="007D45F1" w:rsidRDefault="00FC110F" w:rsidP="00D64E95">
            <w:pPr>
              <w:widowControl w:val="0"/>
              <w:autoSpaceDE w:val="0"/>
              <w:autoSpaceDN w:val="0"/>
              <w:ind w:left="31" w:firstLine="143"/>
              <w:jc w:val="center"/>
              <w:rPr>
                <w:lang w:val="ro-MD"/>
              </w:rPr>
            </w:pPr>
            <w:r w:rsidRPr="007D45F1">
              <w:rPr>
                <w:iCs/>
              </w:rPr>
              <w:t>Obligatoriu</w:t>
            </w:r>
          </w:p>
        </w:tc>
      </w:tr>
      <w:tr w:rsidR="00FC110F" w:rsidRPr="0045280F" w14:paraId="1BF1A524" w14:textId="77777777" w:rsidTr="00D64E95">
        <w:trPr>
          <w:trHeight w:val="139"/>
        </w:trPr>
        <w:tc>
          <w:tcPr>
            <w:tcW w:w="2948" w:type="dxa"/>
            <w:shd w:val="clear" w:color="auto" w:fill="FFFFFF" w:themeFill="background1"/>
          </w:tcPr>
          <w:p w14:paraId="5E6B3C33" w14:textId="77777777" w:rsidR="00FC110F" w:rsidRPr="007D45F1" w:rsidRDefault="00FC110F" w:rsidP="00D64E95">
            <w:pPr>
              <w:tabs>
                <w:tab w:val="left" w:pos="612"/>
              </w:tabs>
              <w:rPr>
                <w:lang w:val="ro-MD"/>
              </w:rPr>
            </w:pPr>
            <w:r>
              <w:rPr>
                <w:lang w:val="ro-MD"/>
              </w:rPr>
              <w:t xml:space="preserve">Declaratii privind dotarile tehnice si </w:t>
            </w:r>
            <w:r w:rsidRPr="001F005F">
              <w:rPr>
                <w:rFonts w:eastAsia="PMingLiU"/>
                <w:bCs/>
                <w:lang w:eastAsia="zh-CN"/>
              </w:rPr>
              <w:t>personalul de specialitate propus pentru implementarea contractului</w:t>
            </w:r>
            <w:r>
              <w:rPr>
                <w:lang w:val="ro-MD"/>
              </w:rPr>
              <w:t xml:space="preserve"> (Anexa nr. 13, Anexa nr. 14)</w:t>
            </w:r>
          </w:p>
        </w:tc>
        <w:tc>
          <w:tcPr>
            <w:tcW w:w="4423" w:type="dxa"/>
            <w:shd w:val="clear" w:color="auto" w:fill="FFFFFF" w:themeFill="background1"/>
          </w:tcPr>
          <w:p w14:paraId="52F14A84" w14:textId="77777777" w:rsidR="00FC110F" w:rsidRPr="00B927F6" w:rsidRDefault="00FC110F" w:rsidP="00D64E95">
            <w:pPr>
              <w:tabs>
                <w:tab w:val="left" w:pos="720"/>
              </w:tabs>
              <w:jc w:val="both"/>
              <w:outlineLvl w:val="1"/>
              <w:rPr>
                <w:rFonts w:eastAsia="PMingLiU"/>
                <w:b/>
                <w:lang w:eastAsia="zh-CN"/>
              </w:rPr>
            </w:pPr>
            <w:r w:rsidRPr="00A06569">
              <w:rPr>
                <w:sz w:val="20"/>
                <w:szCs w:val="20"/>
              </w:rPr>
              <w:t xml:space="preserve">Ofertantul va demonstra că dispune de transport în mun. Chișinău (nu mai putin de </w:t>
            </w:r>
            <w:r>
              <w:rPr>
                <w:sz w:val="20"/>
                <w:szCs w:val="20"/>
              </w:rPr>
              <w:t>5</w:t>
            </w:r>
            <w:r w:rsidRPr="00A06569">
              <w:rPr>
                <w:sz w:val="20"/>
                <w:szCs w:val="20"/>
              </w:rPr>
              <w:t xml:space="preserve"> unitati), </w:t>
            </w:r>
            <w:r>
              <w:rPr>
                <w:sz w:val="20"/>
                <w:szCs w:val="20"/>
              </w:rPr>
              <w:t>dotari specifice</w:t>
            </w:r>
            <w:r w:rsidRPr="00A06569">
              <w:rPr>
                <w:sz w:val="20"/>
                <w:szCs w:val="20"/>
              </w:rPr>
              <w:t xml:space="preserve"> și personal calificat</w:t>
            </w:r>
            <w:r w:rsidRPr="00A06569">
              <w:rPr>
                <w:rFonts w:eastAsia="PMingLiU"/>
                <w:sz w:val="20"/>
                <w:szCs w:val="20"/>
                <w:lang w:eastAsia="zh-CN"/>
              </w:rPr>
              <w:t xml:space="preserve">  </w:t>
            </w:r>
            <w:r w:rsidRPr="00A06569">
              <w:rPr>
                <w:rFonts w:eastAsia="PMingLiU"/>
                <w:b/>
                <w:bCs/>
                <w:sz w:val="20"/>
                <w:szCs w:val="20"/>
                <w:lang w:eastAsia="zh-CN"/>
              </w:rPr>
              <w:t xml:space="preserve">care urmează a fi folosite </w:t>
            </w:r>
            <w:r>
              <w:rPr>
                <w:rFonts w:eastAsia="PMingLiU"/>
                <w:b/>
                <w:bCs/>
                <w:sz w:val="20"/>
                <w:szCs w:val="20"/>
                <w:lang w:eastAsia="zh-CN"/>
              </w:rPr>
              <w:t xml:space="preserve">pentru </w:t>
            </w:r>
            <w:r w:rsidRPr="00C77ACC">
              <w:rPr>
                <w:rFonts w:eastAsia="PMingLiU"/>
                <w:b/>
                <w:sz w:val="20"/>
                <w:szCs w:val="20"/>
                <w:lang w:eastAsia="zh-CN"/>
              </w:rPr>
              <w:t>îndeplinirea corespunz</w:t>
            </w:r>
            <w:r w:rsidRPr="00C77ACC">
              <w:rPr>
                <w:rFonts w:eastAsia="PMingLiU" w:hint="cs"/>
                <w:b/>
                <w:sz w:val="20"/>
                <w:szCs w:val="20"/>
                <w:lang w:eastAsia="zh-CN"/>
              </w:rPr>
              <w:t>ă</w:t>
            </w:r>
            <w:r w:rsidRPr="00C77ACC">
              <w:rPr>
                <w:rFonts w:eastAsia="PMingLiU"/>
                <w:b/>
                <w:sz w:val="20"/>
                <w:szCs w:val="20"/>
                <w:lang w:eastAsia="zh-CN"/>
              </w:rPr>
              <w:t>toare a contractului</w:t>
            </w:r>
            <w:r>
              <w:rPr>
                <w:rFonts w:eastAsia="PMingLiU"/>
                <w:b/>
                <w:sz w:val="20"/>
                <w:szCs w:val="20"/>
                <w:lang w:eastAsia="zh-CN"/>
              </w:rPr>
              <w:t>.</w:t>
            </w:r>
          </w:p>
          <w:p w14:paraId="0DC48991" w14:textId="77777777" w:rsidR="00FC110F" w:rsidRPr="00A06569" w:rsidRDefault="00FC110F" w:rsidP="00D64E95">
            <w:pPr>
              <w:ind w:right="-57"/>
              <w:jc w:val="both"/>
              <w:rPr>
                <w:rFonts w:eastAsia="SimSun"/>
                <w:sz w:val="20"/>
                <w:szCs w:val="20"/>
                <w:lang w:val="pt-BR" w:eastAsia="ru-RU"/>
              </w:rPr>
            </w:pPr>
            <w:r w:rsidRPr="00A06569">
              <w:rPr>
                <w:rFonts w:eastAsia="PMingLiU"/>
                <w:sz w:val="20"/>
                <w:szCs w:val="20"/>
                <w:lang w:eastAsia="zh-CN"/>
              </w:rPr>
              <w:t>Pentru fiecare dintre acestea prezentându-se informaţii detaliate, conform următoarelor documente de  suport, semnate electronic de către ofertantant:</w:t>
            </w:r>
            <w:r w:rsidRPr="00A06569">
              <w:rPr>
                <w:sz w:val="20"/>
                <w:szCs w:val="20"/>
                <w:lang w:val="pt-BR"/>
              </w:rPr>
              <w:t xml:space="preserve"> </w:t>
            </w:r>
          </w:p>
          <w:p w14:paraId="47DE2A76" w14:textId="77777777" w:rsidR="00FC110F" w:rsidRPr="00A06569" w:rsidRDefault="00FC110F" w:rsidP="00D64E95">
            <w:pPr>
              <w:ind w:left="-21" w:right="-57" w:firstLine="21"/>
              <w:jc w:val="both"/>
              <w:rPr>
                <w:rFonts w:eastAsia="PMingLiU"/>
                <w:sz w:val="20"/>
                <w:szCs w:val="20"/>
                <w:lang w:eastAsia="zh-CN"/>
              </w:rPr>
            </w:pPr>
            <w:r w:rsidRPr="00A06569">
              <w:rPr>
                <w:rFonts w:eastAsia="PMingLiU"/>
                <w:sz w:val="20"/>
                <w:szCs w:val="20"/>
                <w:lang w:eastAsia="zh-CN"/>
              </w:rPr>
              <w:t xml:space="preserve">- declarația de propria răspundere că, compania dispune de </w:t>
            </w:r>
            <w:r>
              <w:rPr>
                <w:rFonts w:eastAsia="PMingLiU"/>
                <w:sz w:val="20"/>
                <w:szCs w:val="20"/>
                <w:lang w:eastAsia="zh-CN"/>
              </w:rPr>
              <w:t xml:space="preserve">dotari specifice si </w:t>
            </w:r>
            <w:r w:rsidRPr="00A06569">
              <w:rPr>
                <w:rFonts w:eastAsia="PMingLiU"/>
                <w:sz w:val="20"/>
                <w:szCs w:val="20"/>
                <w:lang w:eastAsia="zh-CN"/>
              </w:rPr>
              <w:t xml:space="preserve">automobile de serviciu pentru grupurile intervenției operative prin care </w:t>
            </w:r>
            <w:r w:rsidRPr="00A06569">
              <w:rPr>
                <w:sz w:val="20"/>
                <w:szCs w:val="20"/>
              </w:rPr>
              <w:t xml:space="preserve"> asigura timpul de reacționare al grupurilor intervenției operative în timp de 3-5 minute de la declanșarea sistemului de semnalizare.</w:t>
            </w:r>
            <w:r w:rsidRPr="00A06569">
              <w:rPr>
                <w:rFonts w:eastAsia="PMingLiU"/>
                <w:sz w:val="20"/>
                <w:szCs w:val="20"/>
                <w:lang w:eastAsia="zh-CN"/>
              </w:rPr>
              <w:t xml:space="preserve"> </w:t>
            </w:r>
          </w:p>
          <w:p w14:paraId="52CF2BBC" w14:textId="1F00AF5A" w:rsidR="00FC110F" w:rsidRPr="005B3D74" w:rsidRDefault="00FC110F" w:rsidP="005B3D74">
            <w:pPr>
              <w:ind w:left="-21" w:right="-57" w:firstLine="21"/>
              <w:jc w:val="both"/>
              <w:rPr>
                <w:rFonts w:eastAsia="PMingLiU"/>
                <w:sz w:val="20"/>
                <w:szCs w:val="20"/>
                <w:lang w:eastAsia="zh-CN"/>
              </w:rPr>
            </w:pPr>
            <w:r w:rsidRPr="00A06569">
              <w:rPr>
                <w:rFonts w:eastAsia="PMingLiU"/>
                <w:sz w:val="20"/>
                <w:szCs w:val="20"/>
                <w:lang w:eastAsia="zh-CN"/>
              </w:rPr>
              <w:t>- declaratie privind existența personalului angajat care întrunește condițiile obligatorii față de gardianul public (</w:t>
            </w:r>
            <w:r w:rsidRPr="00A06569">
              <w:rPr>
                <w:sz w:val="20"/>
                <w:szCs w:val="20"/>
                <w:lang w:val="en-US"/>
              </w:rPr>
              <w:t>luîndu-se in considerație vârsta, care nu va depași 60 ani, pregătirea morală, psihologică, fizică, cunoașterea limbii de stat)</w:t>
            </w:r>
            <w:r>
              <w:rPr>
                <w:sz w:val="20"/>
                <w:szCs w:val="20"/>
                <w:lang w:val="en-US"/>
              </w:rPr>
              <w:t xml:space="preserve"> </w:t>
            </w:r>
            <w:r w:rsidRPr="00A06569">
              <w:rPr>
                <w:rFonts w:eastAsia="PMingLiU"/>
                <w:sz w:val="20"/>
                <w:szCs w:val="20"/>
                <w:lang w:eastAsia="zh-CN"/>
              </w:rPr>
              <w:t>cu indicarea normei de ore pentru un gardian în mediu pe o lună și numărul unităților de gardieni prevăzuți pentru aceste posturi.</w:t>
            </w:r>
          </w:p>
        </w:tc>
        <w:tc>
          <w:tcPr>
            <w:tcW w:w="2268" w:type="dxa"/>
            <w:shd w:val="clear" w:color="auto" w:fill="FFFFFF" w:themeFill="background1"/>
            <w:vAlign w:val="center"/>
          </w:tcPr>
          <w:p w14:paraId="70CDA2F6" w14:textId="77777777" w:rsidR="00FC110F" w:rsidRPr="007D45F1" w:rsidRDefault="00FC110F" w:rsidP="00D64E95">
            <w:pPr>
              <w:widowControl w:val="0"/>
              <w:autoSpaceDE w:val="0"/>
              <w:autoSpaceDN w:val="0"/>
              <w:ind w:left="31" w:firstLine="143"/>
              <w:jc w:val="center"/>
              <w:rPr>
                <w:iCs/>
              </w:rPr>
            </w:pPr>
            <w:r w:rsidRPr="007D45F1">
              <w:rPr>
                <w:iCs/>
              </w:rPr>
              <w:t>Obligatoriu</w:t>
            </w:r>
          </w:p>
        </w:tc>
      </w:tr>
      <w:tr w:rsidR="00FC110F" w:rsidRPr="00196F19" w14:paraId="04E4326B" w14:textId="77777777" w:rsidTr="00D64E95">
        <w:trPr>
          <w:trHeight w:val="139"/>
        </w:trPr>
        <w:tc>
          <w:tcPr>
            <w:tcW w:w="2948" w:type="dxa"/>
            <w:shd w:val="clear" w:color="auto" w:fill="FFFFFF" w:themeFill="background1"/>
          </w:tcPr>
          <w:p w14:paraId="20590D9A" w14:textId="77777777" w:rsidR="00FC110F" w:rsidRPr="007D45F1" w:rsidRDefault="00FC110F" w:rsidP="00D64E95">
            <w:pPr>
              <w:keepNext/>
              <w:spacing w:line="240" w:lineRule="exact"/>
              <w:outlineLvl w:val="0"/>
              <w:rPr>
                <w:lang w:val="ro-MD"/>
              </w:rPr>
            </w:pPr>
            <w:r w:rsidRPr="007D45F1">
              <w:rPr>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423" w:type="dxa"/>
            <w:shd w:val="clear" w:color="auto" w:fill="FFFFFF" w:themeFill="background1"/>
          </w:tcPr>
          <w:p w14:paraId="136B9747" w14:textId="77777777" w:rsidR="00FC110F" w:rsidRDefault="00FC110F" w:rsidP="00D64E95">
            <w:pPr>
              <w:ind w:right="34"/>
              <w:jc w:val="both"/>
              <w:rPr>
                <w:lang w:val="ro-MD"/>
              </w:rPr>
            </w:pPr>
            <w:r w:rsidRPr="007D45F1">
              <w:rPr>
                <w:lang w:val="ro-MD"/>
              </w:rPr>
              <w:t xml:space="preserve">Aprobat prin Ordinul MF nr. 145 din 24.11.2020, completată în conformitate cu Formularul </w:t>
            </w:r>
            <w:r>
              <w:rPr>
                <w:lang w:val="ro-MD"/>
              </w:rPr>
              <w:t>–</w:t>
            </w:r>
            <w:r w:rsidRPr="007D45F1">
              <w:rPr>
                <w:lang w:val="ro-MD"/>
              </w:rPr>
              <w:t xml:space="preserve"> în original semnat electronic;</w:t>
            </w:r>
          </w:p>
          <w:p w14:paraId="21973977" w14:textId="77777777" w:rsidR="00FC110F" w:rsidRDefault="00FC110F" w:rsidP="00D64E95">
            <w:pPr>
              <w:ind w:right="34"/>
              <w:jc w:val="both"/>
              <w:rPr>
                <w:lang w:val="ro-MD"/>
              </w:rPr>
            </w:pPr>
          </w:p>
          <w:p w14:paraId="41844653" w14:textId="77777777" w:rsidR="00FC110F" w:rsidRPr="007D45F1" w:rsidRDefault="00FC110F" w:rsidP="00D64E95">
            <w:pPr>
              <w:ind w:right="34"/>
              <w:jc w:val="both"/>
              <w:rPr>
                <w:lang w:val="ro-MD"/>
              </w:rPr>
            </w:pPr>
            <w:r>
              <w:rPr>
                <w:rFonts w:eastAsia="PMingLiU"/>
                <w:b/>
                <w:i/>
                <w:sz w:val="16"/>
                <w:szCs w:val="16"/>
                <w:lang w:eastAsia="zh-CN"/>
              </w:rPr>
              <w:t>*Nota:</w:t>
            </w:r>
            <w:r>
              <w:rPr>
                <w:rFonts w:eastAsia="PMingLiU"/>
                <w:i/>
                <w:sz w:val="16"/>
                <w:szCs w:val="16"/>
                <w:lang w:eastAsia="zh-CN"/>
              </w:rPr>
              <w:t xml:space="preserve"> se prezinta in termen de 5 zile de la data comunicarii rezultatelor procedurii de achizitie publica de catre ofertantul desemnat castigator</w:t>
            </w:r>
          </w:p>
        </w:tc>
        <w:tc>
          <w:tcPr>
            <w:tcW w:w="2268" w:type="dxa"/>
            <w:shd w:val="clear" w:color="auto" w:fill="FFFFFF" w:themeFill="background1"/>
            <w:vAlign w:val="center"/>
          </w:tcPr>
          <w:p w14:paraId="0A8AAB8F" w14:textId="77777777" w:rsidR="00FC110F" w:rsidRPr="007D45F1" w:rsidRDefault="00FC110F" w:rsidP="00D64E95">
            <w:pPr>
              <w:ind w:right="34" w:firstLine="174"/>
              <w:jc w:val="center"/>
              <w:rPr>
                <w:lang w:val="ro-MD"/>
              </w:rPr>
            </w:pPr>
            <w:r w:rsidRPr="007D45F1">
              <w:rPr>
                <w:iCs/>
              </w:rPr>
              <w:t>Obligatoriu</w:t>
            </w:r>
          </w:p>
        </w:tc>
      </w:tr>
      <w:tr w:rsidR="00FC110F" w:rsidRPr="0045280F" w14:paraId="193B70B0" w14:textId="77777777" w:rsidTr="00D64E95">
        <w:trPr>
          <w:trHeight w:val="169"/>
        </w:trPr>
        <w:tc>
          <w:tcPr>
            <w:tcW w:w="2948" w:type="dxa"/>
            <w:shd w:val="clear" w:color="auto" w:fill="FFFFFF" w:themeFill="background1"/>
            <w:vAlign w:val="center"/>
          </w:tcPr>
          <w:p w14:paraId="416EDF74" w14:textId="77777777" w:rsidR="00FC110F" w:rsidRPr="007D45F1" w:rsidRDefault="00FC110F" w:rsidP="00D64E95">
            <w:pPr>
              <w:rPr>
                <w:lang w:val="ro-MD"/>
              </w:rPr>
            </w:pPr>
            <w:r w:rsidRPr="007D45F1">
              <w:rPr>
                <w:lang w:val="ro-MD"/>
              </w:rPr>
              <w:t>Licență de activitate</w:t>
            </w:r>
            <w:r>
              <w:rPr>
                <w:lang w:val="ro-MD"/>
              </w:rPr>
              <w:t>, Autorizatie</w:t>
            </w:r>
          </w:p>
        </w:tc>
        <w:tc>
          <w:tcPr>
            <w:tcW w:w="4423" w:type="dxa"/>
            <w:shd w:val="clear" w:color="auto" w:fill="FFFFFF" w:themeFill="background1"/>
            <w:vAlign w:val="center"/>
          </w:tcPr>
          <w:p w14:paraId="557F41E7" w14:textId="77777777" w:rsidR="00FC110F" w:rsidRPr="007D45F1" w:rsidRDefault="00FC110F" w:rsidP="00D64E95">
            <w:pPr>
              <w:spacing w:after="80"/>
              <w:ind w:right="34"/>
              <w:jc w:val="both"/>
              <w:rPr>
                <w:lang w:val="ro-MD"/>
              </w:rPr>
            </w:pPr>
            <w:r>
              <w:t>Î</w:t>
            </w:r>
            <w:r w:rsidRPr="007D45F1">
              <w:rPr>
                <w:lang w:val="ro-MD"/>
              </w:rPr>
              <w:t>n original/copie confirmată prin semnătura electronică;</w:t>
            </w:r>
          </w:p>
        </w:tc>
        <w:tc>
          <w:tcPr>
            <w:tcW w:w="2268" w:type="dxa"/>
            <w:shd w:val="clear" w:color="auto" w:fill="FFFFFF" w:themeFill="background1"/>
            <w:vAlign w:val="center"/>
          </w:tcPr>
          <w:p w14:paraId="0E100FD1" w14:textId="77777777" w:rsidR="00FC110F" w:rsidRPr="007D45F1" w:rsidRDefault="00FC110F" w:rsidP="00D64E95">
            <w:pPr>
              <w:spacing w:after="80"/>
              <w:ind w:right="34" w:firstLine="174"/>
              <w:jc w:val="center"/>
              <w:rPr>
                <w:lang w:val="ro-MD"/>
              </w:rPr>
            </w:pPr>
            <w:r w:rsidRPr="007D45F1">
              <w:rPr>
                <w:iCs/>
              </w:rPr>
              <w:t>Obligatoriu</w:t>
            </w:r>
          </w:p>
        </w:tc>
      </w:tr>
      <w:tr w:rsidR="00FC110F" w:rsidRPr="00196F19" w14:paraId="64FC64C7" w14:textId="77777777" w:rsidTr="00D64E95">
        <w:trPr>
          <w:trHeight w:val="448"/>
        </w:trPr>
        <w:tc>
          <w:tcPr>
            <w:tcW w:w="2948" w:type="dxa"/>
            <w:shd w:val="clear" w:color="auto" w:fill="FFFFFF" w:themeFill="background1"/>
            <w:vAlign w:val="center"/>
          </w:tcPr>
          <w:p w14:paraId="185EC66A" w14:textId="77777777" w:rsidR="00FC110F" w:rsidRPr="007D45F1" w:rsidRDefault="00FC110F" w:rsidP="00D64E95">
            <w:pPr>
              <w:rPr>
                <w:lang w:val="ro-MD"/>
              </w:rPr>
            </w:pPr>
            <w:r w:rsidRPr="007D45F1">
              <w:rPr>
                <w:lang w:val="ro-MD"/>
              </w:rPr>
              <w:lastRenderedPageBreak/>
              <w:t>Declarație privind lista principalelor livrări/prestări efectuate în ultimii 3 ani de activitate</w:t>
            </w:r>
            <w:r>
              <w:rPr>
                <w:lang w:val="ro-MD"/>
              </w:rPr>
              <w:t xml:space="preserve"> </w:t>
            </w:r>
            <w:r w:rsidRPr="00196F19">
              <w:rPr>
                <w:lang w:val="ro-MD"/>
              </w:rPr>
              <w:t xml:space="preserve">completată în conformitate cu </w:t>
            </w:r>
            <w:r>
              <w:rPr>
                <w:lang w:val="ro-MD"/>
              </w:rPr>
              <w:t>Anexa nr. 12</w:t>
            </w:r>
          </w:p>
        </w:tc>
        <w:tc>
          <w:tcPr>
            <w:tcW w:w="4423" w:type="dxa"/>
            <w:shd w:val="clear" w:color="auto" w:fill="FFFFFF" w:themeFill="background1"/>
            <w:vAlign w:val="center"/>
          </w:tcPr>
          <w:p w14:paraId="06EE8603" w14:textId="77777777" w:rsidR="00FC110F" w:rsidRPr="007D45F1" w:rsidRDefault="00FC110F" w:rsidP="00D64E95">
            <w:pPr>
              <w:ind w:right="34"/>
              <w:jc w:val="both"/>
              <w:rPr>
                <w:lang w:val="ro-MD"/>
              </w:rPr>
            </w:pPr>
            <w:r>
              <w:rPr>
                <w:lang w:val="ro-MD"/>
              </w:rPr>
              <w:t>Î</w:t>
            </w:r>
            <w:r w:rsidRPr="007D45F1">
              <w:rPr>
                <w:lang w:val="ro-MD"/>
              </w:rPr>
              <w:t>n original semnat electronic;</w:t>
            </w:r>
          </w:p>
        </w:tc>
        <w:tc>
          <w:tcPr>
            <w:tcW w:w="2268" w:type="dxa"/>
            <w:shd w:val="clear" w:color="auto" w:fill="FFFFFF" w:themeFill="background1"/>
            <w:vAlign w:val="center"/>
          </w:tcPr>
          <w:p w14:paraId="0797C8BB" w14:textId="77777777" w:rsidR="00FC110F" w:rsidRPr="007D45F1" w:rsidRDefault="00FC110F" w:rsidP="00D64E95">
            <w:pPr>
              <w:ind w:right="34" w:firstLine="174"/>
              <w:jc w:val="center"/>
              <w:rPr>
                <w:lang w:val="ro-MD"/>
              </w:rPr>
            </w:pPr>
            <w:r w:rsidRPr="007D45F1">
              <w:rPr>
                <w:iCs/>
              </w:rPr>
              <w:t>Obligatoriu</w:t>
            </w:r>
          </w:p>
        </w:tc>
      </w:tr>
      <w:tr w:rsidR="00FC110F" w:rsidRPr="00196F19" w14:paraId="0176F008" w14:textId="77777777" w:rsidTr="00D64E95">
        <w:trPr>
          <w:trHeight w:val="448"/>
        </w:trPr>
        <w:tc>
          <w:tcPr>
            <w:tcW w:w="2948" w:type="dxa"/>
            <w:shd w:val="clear" w:color="auto" w:fill="FFFFFF" w:themeFill="background1"/>
            <w:vAlign w:val="center"/>
          </w:tcPr>
          <w:p w14:paraId="41B324FF" w14:textId="77777777" w:rsidR="00FC110F" w:rsidRPr="007D45F1" w:rsidRDefault="00FC110F" w:rsidP="00D64E95">
            <w:pPr>
              <w:rPr>
                <w:lang w:val="ro-MD"/>
              </w:rPr>
            </w:pPr>
            <w:r>
              <w:rPr>
                <w:lang w:val="ro-MD"/>
              </w:rPr>
              <w:t>Declaratie privind disponibilitatea si functionarea Dispeceratului de paza tehnica</w:t>
            </w:r>
          </w:p>
        </w:tc>
        <w:tc>
          <w:tcPr>
            <w:tcW w:w="4423" w:type="dxa"/>
            <w:shd w:val="clear" w:color="auto" w:fill="FFFFFF" w:themeFill="background1"/>
            <w:vAlign w:val="center"/>
          </w:tcPr>
          <w:p w14:paraId="109F2A66" w14:textId="77777777" w:rsidR="00FC110F" w:rsidRDefault="00FC110F" w:rsidP="00D64E95">
            <w:pPr>
              <w:ind w:right="34"/>
              <w:jc w:val="both"/>
              <w:rPr>
                <w:lang w:val="ro-MD"/>
              </w:rPr>
            </w:pPr>
            <w:r>
              <w:rPr>
                <w:lang w:val="ro-MD"/>
              </w:rPr>
              <w:t>Î</w:t>
            </w:r>
            <w:r w:rsidRPr="007D45F1">
              <w:rPr>
                <w:lang w:val="ro-MD"/>
              </w:rPr>
              <w:t>n original semnat electronic;</w:t>
            </w:r>
          </w:p>
        </w:tc>
        <w:tc>
          <w:tcPr>
            <w:tcW w:w="2268" w:type="dxa"/>
            <w:shd w:val="clear" w:color="auto" w:fill="FFFFFF" w:themeFill="background1"/>
            <w:vAlign w:val="center"/>
          </w:tcPr>
          <w:p w14:paraId="452A43C7" w14:textId="77777777" w:rsidR="00FC110F" w:rsidRPr="007D45F1" w:rsidRDefault="00FC110F" w:rsidP="00D64E95">
            <w:pPr>
              <w:ind w:right="34" w:firstLine="174"/>
              <w:jc w:val="center"/>
              <w:rPr>
                <w:iCs/>
              </w:rPr>
            </w:pPr>
            <w:r w:rsidRPr="007D45F1">
              <w:rPr>
                <w:iCs/>
              </w:rPr>
              <w:t>Obligatoriu</w:t>
            </w:r>
          </w:p>
        </w:tc>
      </w:tr>
    </w:tbl>
    <w:p w14:paraId="4AE30200" w14:textId="77777777" w:rsidR="00FC110F" w:rsidRDefault="00FC110F" w:rsidP="00FC110F">
      <w:pPr>
        <w:numPr>
          <w:ilvl w:val="0"/>
          <w:numId w:val="9"/>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__1% </w:t>
      </w:r>
      <w:r w:rsidRPr="009A00C3">
        <w:rPr>
          <w:b/>
          <w:noProof w:val="0"/>
          <w:lang w:val="it-IT" w:eastAsia="ru-RU"/>
        </w:rPr>
        <w:t>(Anexa nr. 9)__.</w:t>
      </w:r>
    </w:p>
    <w:p w14:paraId="01D0A275" w14:textId="77777777" w:rsidR="00FC110F" w:rsidRPr="009C2F8F" w:rsidRDefault="00FC110F" w:rsidP="00FC110F">
      <w:pPr>
        <w:pStyle w:val="a"/>
        <w:numPr>
          <w:ilvl w:val="0"/>
          <w:numId w:val="9"/>
        </w:numPr>
        <w:ind w:left="426" w:hanging="426"/>
        <w:rPr>
          <w:b/>
          <w:lang w:val="it-IT" w:eastAsia="ru-RU"/>
        </w:rPr>
      </w:pPr>
      <w:r w:rsidRPr="009C2F8F">
        <w:rPr>
          <w:b/>
          <w:lang w:val="it-IT" w:eastAsia="ru-RU"/>
        </w:rPr>
        <w:t>Garanția de bună execuție a contractului___</w:t>
      </w:r>
      <w:r>
        <w:rPr>
          <w:b/>
          <w:lang w:val="it-IT" w:eastAsia="ru-RU"/>
        </w:rPr>
        <w:t>2% (Anexa nr. 10)</w:t>
      </w:r>
      <w:r w:rsidRPr="009C2F8F">
        <w:rPr>
          <w:b/>
          <w:lang w:val="it-IT" w:eastAsia="ru-RU"/>
        </w:rPr>
        <w:t>_.</w:t>
      </w:r>
    </w:p>
    <w:p w14:paraId="3BF50306" w14:textId="77777777" w:rsidR="00FC110F" w:rsidRPr="00BE362C" w:rsidRDefault="00FC110F" w:rsidP="00FC110F">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w:t>
      </w:r>
      <w:r>
        <w:rPr>
          <w:b/>
          <w:noProof w:val="0"/>
          <w:lang w:val="it-IT" w:eastAsia="ru-RU"/>
        </w:rPr>
        <w:t>----</w:t>
      </w:r>
      <w:r w:rsidRPr="00BE362C">
        <w:rPr>
          <w:b/>
          <w:noProof w:val="0"/>
          <w:lang w:val="it-IT" w:eastAsia="ru-RU"/>
        </w:rPr>
        <w:t>_____________________</w:t>
      </w:r>
    </w:p>
    <w:p w14:paraId="4181D094" w14:textId="77777777" w:rsidR="00FC110F" w:rsidRPr="00AA1E6C" w:rsidRDefault="00FC110F" w:rsidP="00FC110F">
      <w:pPr>
        <w:numPr>
          <w:ilvl w:val="0"/>
          <w:numId w:val="9"/>
        </w:numPr>
        <w:shd w:val="clear" w:color="auto" w:fill="FFFFFF" w:themeFill="background1"/>
        <w:tabs>
          <w:tab w:val="right" w:pos="426"/>
        </w:tabs>
        <w:spacing w:before="120"/>
        <w:ind w:left="360"/>
        <w:rPr>
          <w:bCs/>
          <w:noProof w:val="0"/>
          <w:u w:val="single"/>
          <w:lang w:val="it-IT" w:eastAsia="ru-RU"/>
        </w:rPr>
      </w:pPr>
      <w:r w:rsidRPr="00BE362C">
        <w:rPr>
          <w:b/>
          <w:noProof w:val="0"/>
          <w:lang w:val="it-IT" w:eastAsia="ru-RU"/>
        </w:rPr>
        <w:t>Tehnici și instrumente specifice de atribuire</w:t>
      </w:r>
      <w:r>
        <w:rPr>
          <w:b/>
          <w:noProof w:val="0"/>
          <w:lang w:val="it-IT" w:eastAsia="ru-RU"/>
        </w:rPr>
        <w:t>: ----</w:t>
      </w:r>
    </w:p>
    <w:p w14:paraId="2C2B8E9D" w14:textId="77777777" w:rsidR="00FC110F" w:rsidRDefault="00FC110F" w:rsidP="00FC110F">
      <w:pPr>
        <w:numPr>
          <w:ilvl w:val="0"/>
          <w:numId w:val="9"/>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p>
    <w:p w14:paraId="1E0AF680" w14:textId="77777777" w:rsidR="00FC110F" w:rsidRPr="00BE362C" w:rsidRDefault="00FC110F" w:rsidP="00FC110F">
      <w:pPr>
        <w:numPr>
          <w:ilvl w:val="0"/>
          <w:numId w:val="9"/>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valuta_</w:t>
      </w:r>
      <w:bookmarkEnd w:id="70"/>
      <w:r w:rsidRPr="00343D63">
        <w:rPr>
          <w:b/>
          <w:noProof w:val="0"/>
          <w:u w:val="single"/>
          <w:lang w:val="it-IT" w:eastAsia="ru-RU"/>
        </w:rPr>
        <w:t>nationala</w:t>
      </w:r>
      <w:r>
        <w:rPr>
          <w:b/>
          <w:noProof w:val="0"/>
          <w:u w:val="single"/>
          <w:lang w:val="it-IT" w:eastAsia="ru-RU"/>
        </w:rPr>
        <w:t>,</w:t>
      </w:r>
      <w:r w:rsidRPr="00343D63">
        <w:rPr>
          <w:b/>
          <w:noProof w:val="0"/>
          <w:u w:val="single"/>
          <w:lang w:val="it-IT" w:eastAsia="ru-RU"/>
        </w:rPr>
        <w:t xml:space="preserve"> lei MD</w:t>
      </w:r>
      <w:r>
        <w:rPr>
          <w:b/>
          <w:noProof w:val="0"/>
          <w:lang w:val="it-IT" w:eastAsia="ru-RU"/>
        </w:rPr>
        <w:t>__</w:t>
      </w:r>
    </w:p>
    <w:p w14:paraId="259F61B2" w14:textId="77777777" w:rsidR="00FC110F" w:rsidRPr="0055327B" w:rsidRDefault="00FC110F" w:rsidP="00FC110F">
      <w:pPr>
        <w:numPr>
          <w:ilvl w:val="0"/>
          <w:numId w:val="9"/>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pretul cel mai scazut</w:t>
      </w:r>
    </w:p>
    <w:p w14:paraId="6E73B14B" w14:textId="77777777" w:rsidR="00FC110F" w:rsidRPr="00AA7075" w:rsidRDefault="00FC110F" w:rsidP="00FC110F">
      <w:pPr>
        <w:numPr>
          <w:ilvl w:val="0"/>
          <w:numId w:val="9"/>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se aplica</w:t>
      </w:r>
    </w:p>
    <w:p w14:paraId="67657CF6" w14:textId="77777777" w:rsidR="00FC110F" w:rsidRPr="00BE362C" w:rsidRDefault="00FC110F" w:rsidP="00FC110F">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Pr>
          <w:b/>
          <w:noProof w:val="0"/>
          <w:lang w:val="it-IT" w:eastAsia="ru-RU"/>
        </w:rPr>
        <w:t xml:space="preserve"> </w:t>
      </w:r>
      <w:r w:rsidRPr="009230E9">
        <w:rPr>
          <w:b/>
          <w:noProof w:val="0"/>
          <w:lang w:val="ro-MD" w:eastAsia="ru-RU"/>
        </w:rPr>
        <w:t>conform SIA RSAP</w:t>
      </w:r>
    </w:p>
    <w:p w14:paraId="3B77C6CE" w14:textId="77777777" w:rsidR="00FC110F" w:rsidRPr="00BE362C" w:rsidRDefault="00FC110F" w:rsidP="00FC110F">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D1293B7" w14:textId="77777777" w:rsidR="00FC110F" w:rsidRPr="00BE362C" w:rsidRDefault="00FC110F" w:rsidP="00FC110F">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CB9CD3D" w14:textId="77777777" w:rsidR="00FC110F" w:rsidRPr="00BE362C" w:rsidRDefault="00FC110F" w:rsidP="00FC110F">
      <w:pPr>
        <w:numPr>
          <w:ilvl w:val="0"/>
          <w:numId w:val="9"/>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_30 zile_____</w:t>
      </w:r>
      <w:r w:rsidRPr="00BE362C">
        <w:rPr>
          <w:b/>
          <w:noProof w:val="0"/>
          <w:lang w:val="it-IT" w:eastAsia="ru-RU"/>
        </w:rPr>
        <w:t>_________________</w:t>
      </w:r>
    </w:p>
    <w:p w14:paraId="0F037D72" w14:textId="77777777" w:rsidR="00FC110F" w:rsidRPr="00A56403" w:rsidRDefault="00FC110F" w:rsidP="00FC110F">
      <w:pPr>
        <w:numPr>
          <w:ilvl w:val="0"/>
          <w:numId w:val="9"/>
        </w:numPr>
        <w:tabs>
          <w:tab w:val="right" w:pos="426"/>
        </w:tabs>
        <w:spacing w:before="120"/>
        <w:ind w:left="0" w:firstLine="0"/>
        <w:rPr>
          <w:b/>
          <w:noProof w:val="0"/>
          <w:lang w:val="en-US" w:eastAsia="ru-RU"/>
        </w:rPr>
      </w:pPr>
      <w:proofErr w:type="spellStart"/>
      <w:r w:rsidRPr="00A56403">
        <w:rPr>
          <w:b/>
          <w:noProof w:val="0"/>
          <w:lang w:val="en-US" w:eastAsia="ru-RU"/>
        </w:rPr>
        <w:t>Locul</w:t>
      </w:r>
      <w:proofErr w:type="spellEnd"/>
      <w:r>
        <w:rPr>
          <w:b/>
          <w:noProof w:val="0"/>
          <w:lang w:val="ro-MD" w:eastAsia="ru-RU"/>
        </w:rPr>
        <w:t xml:space="preserve"> </w:t>
      </w:r>
      <w:proofErr w:type="spellStart"/>
      <w:r w:rsidRPr="00A56403">
        <w:rPr>
          <w:b/>
          <w:noProof w:val="0"/>
          <w:lang w:val="en-US" w:eastAsia="ru-RU"/>
        </w:rPr>
        <w:t>deschiderii</w:t>
      </w:r>
      <w:proofErr w:type="spellEnd"/>
      <w:r>
        <w:rPr>
          <w:b/>
          <w:noProof w:val="0"/>
          <w:lang w:val="ro-MD" w:eastAsia="ru-RU"/>
        </w:rPr>
        <w:t xml:space="preserve"> </w:t>
      </w:r>
      <w:proofErr w:type="spellStart"/>
      <w:r w:rsidRPr="00A56403">
        <w:rPr>
          <w:b/>
          <w:noProof w:val="0"/>
          <w:lang w:val="en-US" w:eastAsia="ru-RU"/>
        </w:rPr>
        <w:t>ofertelor</w:t>
      </w:r>
      <w:proofErr w:type="spellEnd"/>
      <w:r w:rsidRPr="00A56403">
        <w:rPr>
          <w:b/>
          <w:noProof w:val="0"/>
          <w:lang w:val="en-US" w:eastAsia="ru-RU"/>
        </w:rPr>
        <w:t>: _______</w:t>
      </w:r>
      <w:r w:rsidRPr="00A56403">
        <w:rPr>
          <w:b/>
          <w:i/>
          <w:noProof w:val="0"/>
          <w:lang w:val="it-IT" w:eastAsia="ru-RU"/>
        </w:rPr>
        <w:t xml:space="preserve"> </w:t>
      </w:r>
      <w:r w:rsidRPr="00BE362C">
        <w:rPr>
          <w:b/>
          <w:i/>
          <w:noProof w:val="0"/>
          <w:lang w:val="it-IT" w:eastAsia="ru-RU"/>
        </w:rPr>
        <w:t>SIA RSAP</w:t>
      </w:r>
      <w:r w:rsidRPr="00A56403">
        <w:rPr>
          <w:b/>
          <w:noProof w:val="0"/>
          <w:lang w:val="en-US" w:eastAsia="ru-RU"/>
        </w:rPr>
        <w:t xml:space="preserve"> _________________________</w:t>
      </w:r>
    </w:p>
    <w:p w14:paraId="13F0418E" w14:textId="77777777" w:rsidR="00FC110F" w:rsidRPr="00BE362C" w:rsidRDefault="00FC110F" w:rsidP="00FC110F">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30F8E7A" w14:textId="77777777" w:rsidR="00FC110F" w:rsidRPr="00BE362C" w:rsidRDefault="00FC110F" w:rsidP="00FC110F">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6D9800B" w14:textId="77777777" w:rsidR="00FC110F" w:rsidRPr="00BE362C" w:rsidRDefault="00FC110F" w:rsidP="00FC110F">
      <w:pPr>
        <w:numPr>
          <w:ilvl w:val="0"/>
          <w:numId w:val="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111CF6F" w14:textId="77777777" w:rsidR="00FC110F" w:rsidRPr="00BE362C" w:rsidRDefault="00FC110F" w:rsidP="00FC110F">
      <w:pPr>
        <w:numPr>
          <w:ilvl w:val="0"/>
          <w:numId w:val="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w:t>
      </w:r>
      <w:r w:rsidRPr="00A56403">
        <w:rPr>
          <w:b/>
          <w:bCs/>
        </w:rPr>
        <w:t xml:space="preserve"> </w:t>
      </w:r>
      <w:r>
        <w:rPr>
          <w:b/>
          <w:bCs/>
        </w:rPr>
        <w:t>Limba română</w:t>
      </w:r>
      <w:r w:rsidRPr="00BE362C">
        <w:rPr>
          <w:b/>
          <w:noProof w:val="0"/>
          <w:lang w:val="it-IT" w:eastAsia="ru-RU"/>
        </w:rPr>
        <w:t xml:space="preserve"> ___________________</w:t>
      </w:r>
      <w:r>
        <w:rPr>
          <w:b/>
          <w:noProof w:val="0"/>
          <w:lang w:val="it-IT" w:eastAsia="ru-RU"/>
        </w:rPr>
        <w:t>__________________________</w:t>
      </w:r>
    </w:p>
    <w:p w14:paraId="034FB0F5" w14:textId="77777777" w:rsidR="00FC110F" w:rsidRPr="00BE362C" w:rsidRDefault="00FC110F" w:rsidP="00FC110F">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Pr>
          <w:b/>
          <w:noProof w:val="0"/>
          <w:lang w:val="it-IT" w:eastAsia="ru-RU"/>
        </w:rPr>
        <w:t>nu</w:t>
      </w:r>
      <w:r w:rsidRPr="00BE362C">
        <w:rPr>
          <w:b/>
          <w:noProof w:val="0"/>
          <w:lang w:val="it-IT" w:eastAsia="ru-RU"/>
        </w:rPr>
        <w:t>____________________________________</w:t>
      </w:r>
      <w:r>
        <w:rPr>
          <w:b/>
          <w:noProof w:val="0"/>
          <w:lang w:val="it-IT" w:eastAsia="ru-RU"/>
        </w:rPr>
        <w:t>__________</w:t>
      </w:r>
    </w:p>
    <w:p w14:paraId="234450D1" w14:textId="77777777" w:rsidR="00FC110F" w:rsidRPr="00BE362C" w:rsidRDefault="00FC110F" w:rsidP="00FC110F">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EDD230B" w14:textId="77777777" w:rsidR="00FC110F" w:rsidRPr="00BE362C" w:rsidRDefault="00FC110F" w:rsidP="00FC110F">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496218E" w14:textId="77777777" w:rsidR="00FC110F" w:rsidRPr="00BE362C" w:rsidRDefault="00FC110F" w:rsidP="00FC110F">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E922625" w14:textId="77777777" w:rsidR="00FC110F" w:rsidRPr="00BE362C" w:rsidRDefault="00FC110F" w:rsidP="00FC110F">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7CE1FF2" w14:textId="77777777" w:rsidR="00FC110F" w:rsidRPr="00BE362C" w:rsidRDefault="00FC110F" w:rsidP="00FC110F">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9AC8431" w14:textId="77777777" w:rsidR="00FC110F" w:rsidRPr="00A85592" w:rsidRDefault="00FC110F" w:rsidP="00FC110F">
      <w:pPr>
        <w:numPr>
          <w:ilvl w:val="0"/>
          <w:numId w:val="9"/>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w:t>
      </w:r>
      <w:r>
        <w:rPr>
          <w:b/>
          <w:noProof w:val="0"/>
          <w:lang w:val="it-IT" w:eastAsia="ru-RU"/>
        </w:rPr>
        <w:t>nu</w:t>
      </w:r>
      <w:r w:rsidRPr="00A85592">
        <w:rPr>
          <w:b/>
          <w:noProof w:val="0"/>
          <w:lang w:val="it-IT" w:eastAsia="ru-RU"/>
        </w:rPr>
        <w:t>________________________________</w:t>
      </w:r>
    </w:p>
    <w:p w14:paraId="1A58409E" w14:textId="0FB09287" w:rsidR="00FC110F" w:rsidRPr="00A85592" w:rsidRDefault="00FC110F" w:rsidP="00FC110F">
      <w:pPr>
        <w:numPr>
          <w:ilvl w:val="0"/>
          <w:numId w:val="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w:t>
      </w:r>
      <w:r>
        <w:rPr>
          <w:b/>
          <w:noProof w:val="0"/>
          <w:shd w:val="clear" w:color="auto" w:fill="FFFFFF" w:themeFill="background1"/>
          <w:lang w:val="it-IT" w:eastAsia="ru-RU"/>
        </w:rPr>
        <w:t>nu se aplica</w:t>
      </w:r>
      <w:r w:rsidRPr="00A85592">
        <w:rPr>
          <w:b/>
          <w:noProof w:val="0"/>
          <w:shd w:val="clear" w:color="auto" w:fill="FFFFFF" w:themeFill="background1"/>
          <w:lang w:val="it-IT" w:eastAsia="ru-RU"/>
        </w:rPr>
        <w:t>______________________________________</w:t>
      </w:r>
    </w:p>
    <w:p w14:paraId="46B3A7B1" w14:textId="4EEF503A" w:rsidR="00FC110F" w:rsidRPr="00BE362C" w:rsidRDefault="00FC110F" w:rsidP="00FC110F">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w:t>
      </w:r>
      <w:r w:rsidR="005B3D74">
        <w:rPr>
          <w:b/>
          <w:noProof w:val="0"/>
          <w:shd w:val="clear" w:color="auto" w:fill="FFFFFF" w:themeFill="background1"/>
          <w:lang w:val="it-IT" w:eastAsia="ru-RU"/>
        </w:rPr>
        <w:t>26</w:t>
      </w:r>
      <w:r>
        <w:rPr>
          <w:b/>
          <w:noProof w:val="0"/>
          <w:shd w:val="clear" w:color="auto" w:fill="FFFFFF" w:themeFill="background1"/>
          <w:lang w:val="it-IT" w:eastAsia="ru-RU"/>
        </w:rPr>
        <w:t>.1</w:t>
      </w:r>
      <w:r w:rsidR="005B3D74">
        <w:rPr>
          <w:b/>
          <w:noProof w:val="0"/>
          <w:shd w:val="clear" w:color="auto" w:fill="FFFFFF" w:themeFill="background1"/>
          <w:lang w:val="it-IT" w:eastAsia="ru-RU"/>
        </w:rPr>
        <w:t>1</w:t>
      </w:r>
      <w:r>
        <w:rPr>
          <w:b/>
          <w:noProof w:val="0"/>
          <w:shd w:val="clear" w:color="auto" w:fill="FFFFFF" w:themeFill="background1"/>
          <w:lang w:val="it-IT" w:eastAsia="ru-RU"/>
        </w:rPr>
        <w:t>.202</w:t>
      </w:r>
      <w:r w:rsidR="005B3D74">
        <w:rPr>
          <w:b/>
          <w:noProof w:val="0"/>
          <w:shd w:val="clear" w:color="auto" w:fill="FFFFFF" w:themeFill="background1"/>
          <w:lang w:val="it-IT" w:eastAsia="ru-RU"/>
        </w:rPr>
        <w:t>5</w:t>
      </w:r>
      <w:r w:rsidRPr="00BE362C">
        <w:rPr>
          <w:b/>
          <w:noProof w:val="0"/>
          <w:shd w:val="clear" w:color="auto" w:fill="FFFFFF" w:themeFill="background1"/>
          <w:lang w:val="it-IT" w:eastAsia="ru-RU"/>
        </w:rPr>
        <w:t>____________________________</w:t>
      </w:r>
      <w:r>
        <w:rPr>
          <w:b/>
          <w:noProof w:val="0"/>
          <w:shd w:val="clear" w:color="auto" w:fill="FFFFFF" w:themeFill="background1"/>
          <w:lang w:val="it-IT" w:eastAsia="ru-RU"/>
        </w:rPr>
        <w:t>________</w:t>
      </w:r>
    </w:p>
    <w:p w14:paraId="75351746" w14:textId="2C1AD66C" w:rsidR="00FC110F" w:rsidRPr="00BE362C" w:rsidRDefault="00FC110F" w:rsidP="00FC110F">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w:t>
      </w:r>
      <w:r w:rsidR="005B3D74">
        <w:rPr>
          <w:b/>
          <w:noProof w:val="0"/>
          <w:shd w:val="clear" w:color="auto" w:fill="FFFFFF" w:themeFill="background1"/>
          <w:lang w:val="it-IT" w:eastAsia="ru-RU"/>
        </w:rPr>
        <w:t>0</w:t>
      </w:r>
      <w:r w:rsidR="00A73BE3">
        <w:rPr>
          <w:b/>
          <w:noProof w:val="0"/>
          <w:shd w:val="clear" w:color="auto" w:fill="FFFFFF" w:themeFill="background1"/>
          <w:lang w:val="it-IT" w:eastAsia="ru-RU"/>
        </w:rPr>
        <w:t>5</w:t>
      </w:r>
      <w:r>
        <w:rPr>
          <w:b/>
          <w:noProof w:val="0"/>
          <w:shd w:val="clear" w:color="auto" w:fill="FFFFFF" w:themeFill="background1"/>
          <w:lang w:val="it-IT" w:eastAsia="ru-RU"/>
        </w:rPr>
        <w:t>.</w:t>
      </w:r>
      <w:r w:rsidR="00A73BE3">
        <w:rPr>
          <w:b/>
          <w:noProof w:val="0"/>
          <w:shd w:val="clear" w:color="auto" w:fill="FFFFFF" w:themeFill="background1"/>
          <w:lang w:val="it-IT" w:eastAsia="ru-RU"/>
        </w:rPr>
        <w:t>01</w:t>
      </w:r>
      <w:r>
        <w:rPr>
          <w:b/>
          <w:noProof w:val="0"/>
          <w:shd w:val="clear" w:color="auto" w:fill="FFFFFF" w:themeFill="background1"/>
          <w:lang w:val="it-IT" w:eastAsia="ru-RU"/>
        </w:rPr>
        <w:t>.202</w:t>
      </w:r>
      <w:r w:rsidR="00A73BE3">
        <w:rPr>
          <w:b/>
          <w:noProof w:val="0"/>
          <w:shd w:val="clear" w:color="auto" w:fill="FFFFFF" w:themeFill="background1"/>
          <w:lang w:val="it-IT" w:eastAsia="ru-RU"/>
        </w:rPr>
        <w:t>6</w:t>
      </w:r>
      <w:r w:rsidRPr="00BE362C">
        <w:rPr>
          <w:b/>
          <w:noProof w:val="0"/>
          <w:shd w:val="clear" w:color="auto" w:fill="FFFFFF" w:themeFill="background1"/>
          <w:lang w:val="it-IT" w:eastAsia="ru-RU"/>
        </w:rPr>
        <w:t>__</w:t>
      </w:r>
      <w:r>
        <w:rPr>
          <w:b/>
          <w:noProof w:val="0"/>
          <w:shd w:val="clear" w:color="auto" w:fill="FFFFFF" w:themeFill="background1"/>
          <w:lang w:val="it-IT" w:eastAsia="ru-RU"/>
        </w:rPr>
        <w:t>____</w:t>
      </w:r>
    </w:p>
    <w:p w14:paraId="10CAE0CD" w14:textId="77777777" w:rsidR="00FC110F" w:rsidRPr="00BE362C" w:rsidRDefault="00FC110F" w:rsidP="00FC110F">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3"/>
        <w:gridCol w:w="3497"/>
      </w:tblGrid>
      <w:tr w:rsidR="00FC110F" w:rsidRPr="00BE362C" w14:paraId="30662CDE" w14:textId="77777777" w:rsidTr="00D64E95">
        <w:tc>
          <w:tcPr>
            <w:tcW w:w="5185" w:type="dxa"/>
            <w:shd w:val="clear" w:color="auto" w:fill="FFFFFF" w:themeFill="background1"/>
          </w:tcPr>
          <w:p w14:paraId="521EE26D" w14:textId="77777777" w:rsidR="00FC110F" w:rsidRPr="00BE362C" w:rsidRDefault="00FC110F" w:rsidP="00D64E95">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15" w:type="dxa"/>
            <w:shd w:val="clear" w:color="auto" w:fill="FFFFFF" w:themeFill="background1"/>
          </w:tcPr>
          <w:p w14:paraId="05E15428" w14:textId="77777777" w:rsidR="00FC110F" w:rsidRPr="00BE362C" w:rsidRDefault="00FC110F" w:rsidP="00D64E9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C110F" w:rsidRPr="00BE362C" w14:paraId="2BA5A0E7" w14:textId="77777777" w:rsidTr="00D64E95">
        <w:tc>
          <w:tcPr>
            <w:tcW w:w="5185" w:type="dxa"/>
            <w:shd w:val="clear" w:color="auto" w:fill="FFFFFF" w:themeFill="background1"/>
          </w:tcPr>
          <w:p w14:paraId="5AD40C2D" w14:textId="77777777" w:rsidR="00FC110F" w:rsidRPr="0094296A" w:rsidRDefault="00FC110F" w:rsidP="00D64E9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15" w:type="dxa"/>
            <w:shd w:val="clear" w:color="auto" w:fill="FFFFFF" w:themeFill="background1"/>
          </w:tcPr>
          <w:p w14:paraId="13E3F7C9" w14:textId="77777777" w:rsidR="00FC110F" w:rsidRPr="0094296A" w:rsidRDefault="00FC110F" w:rsidP="00D64E95">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accepta</w:t>
            </w:r>
            <w:proofErr w:type="spellEnd"/>
          </w:p>
        </w:tc>
      </w:tr>
      <w:tr w:rsidR="00FC110F" w:rsidRPr="00BE362C" w14:paraId="70D65B98" w14:textId="77777777" w:rsidTr="00D64E95">
        <w:tc>
          <w:tcPr>
            <w:tcW w:w="5185" w:type="dxa"/>
            <w:shd w:val="clear" w:color="auto" w:fill="FFFFFF" w:themeFill="background1"/>
          </w:tcPr>
          <w:p w14:paraId="0C1A9151" w14:textId="77777777" w:rsidR="00FC110F" w:rsidRPr="00BE362C" w:rsidRDefault="00FC110F" w:rsidP="00D64E95">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15" w:type="dxa"/>
            <w:shd w:val="clear" w:color="auto" w:fill="FFFFFF" w:themeFill="background1"/>
          </w:tcPr>
          <w:p w14:paraId="72458A45" w14:textId="77777777" w:rsidR="00FC110F" w:rsidRPr="001226EB" w:rsidRDefault="00FC110F" w:rsidP="00D64E95">
            <w:pPr>
              <w:shd w:val="clear" w:color="auto" w:fill="FFFFFF" w:themeFill="background1"/>
              <w:tabs>
                <w:tab w:val="right" w:pos="426"/>
              </w:tabs>
              <w:rPr>
                <w:noProof w:val="0"/>
                <w:lang w:val="en-US" w:eastAsia="ru-RU"/>
              </w:rPr>
            </w:pPr>
            <w:r>
              <w:rPr>
                <w:noProof w:val="0"/>
                <w:lang w:val="en-US" w:eastAsia="ru-RU"/>
              </w:rPr>
              <w:t xml:space="preserve">Nu se </w:t>
            </w:r>
            <w:proofErr w:type="spellStart"/>
            <w:r>
              <w:rPr>
                <w:noProof w:val="0"/>
                <w:lang w:val="en-US" w:eastAsia="ru-RU"/>
              </w:rPr>
              <w:t>accepta</w:t>
            </w:r>
            <w:proofErr w:type="spellEnd"/>
          </w:p>
        </w:tc>
      </w:tr>
      <w:tr w:rsidR="00FC110F" w:rsidRPr="00BE362C" w14:paraId="1D37BB6B" w14:textId="77777777" w:rsidTr="00D64E95">
        <w:tc>
          <w:tcPr>
            <w:tcW w:w="5185" w:type="dxa"/>
            <w:shd w:val="clear" w:color="auto" w:fill="FFFFFF" w:themeFill="background1"/>
          </w:tcPr>
          <w:p w14:paraId="6A84D106" w14:textId="77777777" w:rsidR="00FC110F" w:rsidRPr="00BE362C" w:rsidRDefault="00FC110F" w:rsidP="00D64E95">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15" w:type="dxa"/>
            <w:shd w:val="clear" w:color="auto" w:fill="FFFFFF" w:themeFill="background1"/>
          </w:tcPr>
          <w:p w14:paraId="0453C84C" w14:textId="77777777" w:rsidR="00FC110F" w:rsidRPr="00BE362C" w:rsidRDefault="00FC110F" w:rsidP="00D64E95">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accepta</w:t>
            </w:r>
            <w:proofErr w:type="spellEnd"/>
          </w:p>
        </w:tc>
      </w:tr>
      <w:tr w:rsidR="00FC110F" w:rsidRPr="00BE362C" w14:paraId="5B13CD18" w14:textId="77777777" w:rsidTr="00D64E95">
        <w:trPr>
          <w:trHeight w:val="77"/>
        </w:trPr>
        <w:tc>
          <w:tcPr>
            <w:tcW w:w="5185" w:type="dxa"/>
            <w:shd w:val="clear" w:color="auto" w:fill="FFFFFF" w:themeFill="background1"/>
          </w:tcPr>
          <w:p w14:paraId="7E1DA6FF" w14:textId="77777777" w:rsidR="00FC110F" w:rsidRPr="00BE362C" w:rsidRDefault="00FC110F" w:rsidP="00D64E95">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15" w:type="dxa"/>
            <w:shd w:val="clear" w:color="auto" w:fill="FFFFFF" w:themeFill="background1"/>
          </w:tcPr>
          <w:p w14:paraId="529C8E81" w14:textId="77777777" w:rsidR="00FC110F" w:rsidRPr="00BE362C" w:rsidRDefault="00FC110F" w:rsidP="00D64E95">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accepta</w:t>
            </w:r>
            <w:proofErr w:type="spellEnd"/>
          </w:p>
        </w:tc>
      </w:tr>
    </w:tbl>
    <w:p w14:paraId="21AFF095" w14:textId="77777777" w:rsidR="00FC110F" w:rsidRPr="00BE362C" w:rsidRDefault="00FC110F" w:rsidP="00FC110F">
      <w:pPr>
        <w:numPr>
          <w:ilvl w:val="0"/>
          <w:numId w:val="9"/>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sidRPr="0079142F">
        <w:rPr>
          <w:b/>
          <w:noProof w:val="0"/>
          <w:shd w:val="clear" w:color="auto" w:fill="FFFFFF" w:themeFill="background1"/>
          <w:lang w:eastAsia="ru-RU"/>
        </w:rPr>
        <w:t xml:space="preserve"> </w:t>
      </w:r>
      <w:r>
        <w:rPr>
          <w:b/>
          <w:noProof w:val="0"/>
          <w:shd w:val="clear" w:color="auto" w:fill="FFFFFF" w:themeFill="background1"/>
          <w:lang w:eastAsia="ru-RU"/>
        </w:rPr>
        <w:t>nu</w:t>
      </w:r>
      <w:r w:rsidRPr="00A50D0A">
        <w:rPr>
          <w:b/>
          <w:noProof w:val="0"/>
          <w:shd w:val="clear" w:color="auto" w:fill="FFFFFF" w:themeFill="background1"/>
          <w:lang w:eastAsia="ru-RU"/>
        </w:rPr>
        <w:t xml:space="preserve"> ______________ </w:t>
      </w:r>
    </w:p>
    <w:p w14:paraId="75AD35F4" w14:textId="73C69529" w:rsidR="00FC110F" w:rsidRPr="005B3D74" w:rsidRDefault="00FC110F" w:rsidP="005B3D74">
      <w:pPr>
        <w:numPr>
          <w:ilvl w:val="0"/>
          <w:numId w:val="9"/>
        </w:numPr>
        <w:shd w:val="clear" w:color="auto" w:fill="FFFFFF" w:themeFill="background1"/>
        <w:tabs>
          <w:tab w:val="right" w:pos="426"/>
        </w:tabs>
        <w:spacing w:before="120"/>
        <w:ind w:left="0" w:firstLine="0"/>
        <w:rPr>
          <w:b/>
          <w:noProof w:val="0"/>
          <w:lang w:val="en-US" w:eastAsia="ru-RU"/>
        </w:rPr>
      </w:pPr>
      <w:r w:rsidRPr="005B3D74">
        <w:rPr>
          <w:b/>
          <w:noProof w:val="0"/>
          <w:lang w:val="en-US" w:eastAsia="ru-RU"/>
        </w:rPr>
        <w:t>Alte</w:t>
      </w:r>
      <w:r>
        <w:rPr>
          <w:b/>
          <w:noProof w:val="0"/>
          <w:lang w:val="ro-MD" w:eastAsia="ru-RU"/>
        </w:rPr>
        <w:t xml:space="preserve"> </w:t>
      </w:r>
      <w:proofErr w:type="spellStart"/>
      <w:r w:rsidRPr="005B3D74">
        <w:rPr>
          <w:b/>
          <w:noProof w:val="0"/>
          <w:lang w:val="en-US" w:eastAsia="ru-RU"/>
        </w:rPr>
        <w:t>informații</w:t>
      </w:r>
      <w:proofErr w:type="spellEnd"/>
      <w:r>
        <w:rPr>
          <w:b/>
          <w:noProof w:val="0"/>
          <w:lang w:val="ro-MD" w:eastAsia="ru-RU"/>
        </w:rPr>
        <w:t xml:space="preserve"> </w:t>
      </w:r>
      <w:proofErr w:type="spellStart"/>
      <w:r w:rsidRPr="005B3D74">
        <w:rPr>
          <w:b/>
          <w:noProof w:val="0"/>
          <w:lang w:val="en-US" w:eastAsia="ru-RU"/>
        </w:rPr>
        <w:t>relevante</w:t>
      </w:r>
      <w:proofErr w:type="spellEnd"/>
      <w:r w:rsidRPr="005B3D74">
        <w:rPr>
          <w:b/>
          <w:noProof w:val="0"/>
          <w:lang w:val="en-US" w:eastAsia="ru-RU"/>
        </w:rPr>
        <w:t xml:space="preserve">: </w:t>
      </w:r>
      <w:r w:rsidR="005B3D74" w:rsidRPr="00E05334">
        <w:rPr>
          <w:b/>
          <w:bCs/>
          <w:i/>
          <w:iCs/>
        </w:rPr>
        <w:t>Semnarea contractului este condiționată de aprobarea bugetului și de confirmarea disponibilității fondurilor</w:t>
      </w:r>
      <w:r w:rsidR="005B3D74">
        <w:rPr>
          <w:b/>
          <w:noProof w:val="0"/>
          <w:shd w:val="clear" w:color="auto" w:fill="FFFFFF" w:themeFill="background1"/>
          <w:lang w:val="en-US" w:eastAsia="ru-RU"/>
        </w:rPr>
        <w:t>.</w:t>
      </w:r>
    </w:p>
    <w:p w14:paraId="10FBC9D4" w14:textId="77777777" w:rsidR="00FC110F" w:rsidRPr="005B3D74" w:rsidRDefault="00FC110F" w:rsidP="00FC110F">
      <w:pPr>
        <w:shd w:val="clear" w:color="auto" w:fill="FFFFFF" w:themeFill="background1"/>
        <w:tabs>
          <w:tab w:val="right" w:pos="426"/>
        </w:tabs>
        <w:spacing w:before="120"/>
        <w:rPr>
          <w:b/>
          <w:noProof w:val="0"/>
          <w:lang w:val="en-US" w:eastAsia="ru-RU"/>
        </w:rPr>
      </w:pPr>
    </w:p>
    <w:p w14:paraId="267A8AFB" w14:textId="77777777" w:rsidR="00FC110F" w:rsidRDefault="00FC110F" w:rsidP="00FC110F">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sidRPr="00D66812">
        <w:rPr>
          <w:b/>
          <w:noProof w:val="0"/>
          <w:lang w:val="it-IT" w:eastAsia="ru-RU"/>
        </w:rPr>
        <w:t xml:space="preserve">Conducătorul grupului de lucru:  </w:t>
      </w:r>
    </w:p>
    <w:p w14:paraId="4632852B" w14:textId="77777777" w:rsidR="00FC110F" w:rsidRDefault="00FC110F" w:rsidP="00FC110F">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B2B8F20" w14:textId="77777777" w:rsidR="00FC110F" w:rsidRDefault="00FC110F" w:rsidP="00FC110F">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dr. Hab. Eugen SAVA</w:t>
      </w:r>
      <w:r w:rsidRPr="00D66812">
        <w:rPr>
          <w:b/>
          <w:noProof w:val="0"/>
          <w:shd w:val="clear" w:color="auto" w:fill="FFFFFF" w:themeFill="background1"/>
          <w:lang w:val="it-IT" w:eastAsia="ru-RU"/>
        </w:rPr>
        <w:t xml:space="preserve">___________________________  </w:t>
      </w:r>
    </w:p>
    <w:p w14:paraId="711E838E" w14:textId="77777777" w:rsidR="00FC110F" w:rsidRDefault="00FC110F" w:rsidP="00FC110F">
      <w:pPr>
        <w:tabs>
          <w:tab w:val="decimal" w:pos="8364"/>
        </w:tabs>
        <w:spacing w:line="276" w:lineRule="auto"/>
        <w:ind w:right="-144"/>
        <w:jc w:val="center"/>
        <w:rPr>
          <w:b/>
          <w:bCs/>
          <w:color w:val="000000"/>
        </w:rPr>
      </w:pPr>
    </w:p>
    <w:p w14:paraId="3AA9E2FC" w14:textId="77777777" w:rsidR="00FC110F" w:rsidRDefault="00FC110F" w:rsidP="00FC110F">
      <w:pPr>
        <w:tabs>
          <w:tab w:val="decimal" w:pos="8364"/>
        </w:tabs>
        <w:spacing w:line="276" w:lineRule="auto"/>
        <w:ind w:right="-144"/>
        <w:jc w:val="center"/>
        <w:rPr>
          <w:b/>
          <w:bCs/>
          <w:color w:val="000000"/>
        </w:rPr>
      </w:pPr>
    </w:p>
    <w:p w14:paraId="2275B5E4" w14:textId="77777777" w:rsidR="00FC110F" w:rsidRDefault="00FC110F" w:rsidP="00FC110F"/>
    <w:p w14:paraId="7E1A73A6" w14:textId="57D3A0B0" w:rsidR="0088040E" w:rsidRDefault="0088040E" w:rsidP="00443BED">
      <w:pPr>
        <w:tabs>
          <w:tab w:val="decimal" w:pos="8364"/>
        </w:tabs>
        <w:spacing w:line="276" w:lineRule="auto"/>
        <w:ind w:right="-144"/>
        <w:jc w:val="center"/>
        <w:rPr>
          <w:b/>
          <w:bCs/>
          <w:color w:val="000000"/>
        </w:rPr>
      </w:pPr>
    </w:p>
    <w:p w14:paraId="6CC863AA" w14:textId="5EA467E4" w:rsidR="0088040E" w:rsidRDefault="0088040E" w:rsidP="00443BED">
      <w:pPr>
        <w:tabs>
          <w:tab w:val="decimal" w:pos="8364"/>
        </w:tabs>
        <w:spacing w:line="276" w:lineRule="auto"/>
        <w:ind w:right="-144"/>
        <w:jc w:val="center"/>
        <w:rPr>
          <w:b/>
          <w:bCs/>
          <w:color w:val="000000"/>
        </w:rPr>
      </w:pPr>
    </w:p>
    <w:p w14:paraId="64328ED6" w14:textId="029E8EFF" w:rsidR="0088040E" w:rsidRDefault="0088040E" w:rsidP="00443BED">
      <w:pPr>
        <w:tabs>
          <w:tab w:val="decimal" w:pos="8364"/>
        </w:tabs>
        <w:spacing w:line="276" w:lineRule="auto"/>
        <w:ind w:right="-144"/>
        <w:jc w:val="center"/>
        <w:rPr>
          <w:b/>
          <w:bCs/>
          <w:color w:val="000000"/>
        </w:rPr>
      </w:pPr>
    </w:p>
    <w:p w14:paraId="17E08BA7" w14:textId="1C5A564C" w:rsidR="0088040E" w:rsidRDefault="0088040E" w:rsidP="00443BED">
      <w:pPr>
        <w:tabs>
          <w:tab w:val="decimal" w:pos="8364"/>
        </w:tabs>
        <w:spacing w:line="276" w:lineRule="auto"/>
        <w:ind w:right="-144"/>
        <w:jc w:val="center"/>
        <w:rPr>
          <w:b/>
          <w:bCs/>
          <w:color w:val="000000"/>
        </w:rPr>
      </w:pPr>
    </w:p>
    <w:p w14:paraId="50AD56CF" w14:textId="24E81BB1" w:rsidR="0088040E" w:rsidRDefault="0088040E" w:rsidP="00443BED">
      <w:pPr>
        <w:tabs>
          <w:tab w:val="decimal" w:pos="8364"/>
        </w:tabs>
        <w:spacing w:line="276" w:lineRule="auto"/>
        <w:ind w:right="-144"/>
        <w:jc w:val="center"/>
        <w:rPr>
          <w:b/>
          <w:bCs/>
          <w:color w:val="000000"/>
        </w:rPr>
      </w:pPr>
    </w:p>
    <w:p w14:paraId="777B1CA1" w14:textId="490649B1" w:rsidR="0088040E" w:rsidRDefault="0088040E" w:rsidP="00443BED">
      <w:pPr>
        <w:tabs>
          <w:tab w:val="decimal" w:pos="8364"/>
        </w:tabs>
        <w:spacing w:line="276" w:lineRule="auto"/>
        <w:ind w:right="-144"/>
        <w:jc w:val="center"/>
        <w:rPr>
          <w:b/>
          <w:bCs/>
          <w:color w:val="000000"/>
        </w:rPr>
      </w:pPr>
    </w:p>
    <w:p w14:paraId="1145F939" w14:textId="4476C517" w:rsidR="0088040E" w:rsidRDefault="0088040E" w:rsidP="00443BED">
      <w:pPr>
        <w:tabs>
          <w:tab w:val="decimal" w:pos="8364"/>
        </w:tabs>
        <w:spacing w:line="276" w:lineRule="auto"/>
        <w:ind w:right="-144"/>
        <w:jc w:val="center"/>
        <w:rPr>
          <w:b/>
          <w:bCs/>
          <w:color w:val="000000"/>
        </w:rPr>
      </w:pPr>
    </w:p>
    <w:p w14:paraId="1B73E4D7" w14:textId="481ECBA5" w:rsidR="0088040E" w:rsidRDefault="0088040E" w:rsidP="00443BED">
      <w:pPr>
        <w:tabs>
          <w:tab w:val="decimal" w:pos="8364"/>
        </w:tabs>
        <w:spacing w:line="276" w:lineRule="auto"/>
        <w:ind w:right="-144"/>
        <w:jc w:val="center"/>
        <w:rPr>
          <w:b/>
          <w:bCs/>
          <w:color w:val="000000"/>
        </w:rPr>
      </w:pPr>
    </w:p>
    <w:p w14:paraId="607753FA" w14:textId="5CDD9242" w:rsidR="0088040E" w:rsidRDefault="0088040E" w:rsidP="00443BED">
      <w:pPr>
        <w:tabs>
          <w:tab w:val="decimal" w:pos="8364"/>
        </w:tabs>
        <w:spacing w:line="276" w:lineRule="auto"/>
        <w:ind w:right="-144"/>
        <w:jc w:val="center"/>
        <w:rPr>
          <w:b/>
          <w:bCs/>
          <w:color w:val="000000"/>
        </w:rPr>
      </w:pPr>
    </w:p>
    <w:p w14:paraId="3B40D228" w14:textId="7A4ADF87" w:rsidR="0088040E" w:rsidRDefault="0088040E" w:rsidP="00443BED">
      <w:pPr>
        <w:tabs>
          <w:tab w:val="decimal" w:pos="8364"/>
        </w:tabs>
        <w:spacing w:line="276" w:lineRule="auto"/>
        <w:ind w:right="-144"/>
        <w:jc w:val="center"/>
        <w:rPr>
          <w:b/>
          <w:bCs/>
          <w:color w:val="000000"/>
        </w:rPr>
      </w:pPr>
    </w:p>
    <w:p w14:paraId="256E472A" w14:textId="12ACD952" w:rsidR="00F3493D" w:rsidRDefault="00F3493D" w:rsidP="00443BED">
      <w:pPr>
        <w:tabs>
          <w:tab w:val="decimal" w:pos="8364"/>
        </w:tabs>
        <w:spacing w:line="276" w:lineRule="auto"/>
        <w:ind w:right="-144"/>
        <w:jc w:val="center"/>
        <w:rPr>
          <w:b/>
          <w:bCs/>
          <w:color w:val="000000"/>
        </w:rPr>
      </w:pPr>
    </w:p>
    <w:p w14:paraId="0C19E813" w14:textId="58E8C6BD" w:rsidR="00F3493D" w:rsidRDefault="00F3493D" w:rsidP="00443BED">
      <w:pPr>
        <w:tabs>
          <w:tab w:val="decimal" w:pos="8364"/>
        </w:tabs>
        <w:spacing w:line="276" w:lineRule="auto"/>
        <w:ind w:right="-144"/>
        <w:jc w:val="center"/>
        <w:rPr>
          <w:b/>
          <w:bCs/>
          <w:color w:val="000000"/>
        </w:rPr>
      </w:pPr>
    </w:p>
    <w:p w14:paraId="751D3672" w14:textId="7CBEA1EE" w:rsidR="00F3493D" w:rsidRDefault="00F3493D" w:rsidP="00443BED">
      <w:pPr>
        <w:tabs>
          <w:tab w:val="decimal" w:pos="8364"/>
        </w:tabs>
        <w:spacing w:line="276" w:lineRule="auto"/>
        <w:ind w:right="-144"/>
        <w:jc w:val="center"/>
        <w:rPr>
          <w:b/>
          <w:bCs/>
          <w:color w:val="000000"/>
        </w:rPr>
      </w:pPr>
    </w:p>
    <w:p w14:paraId="385724AB" w14:textId="02267BAF" w:rsidR="00F3493D" w:rsidRDefault="00F3493D" w:rsidP="00443BED">
      <w:pPr>
        <w:tabs>
          <w:tab w:val="decimal" w:pos="8364"/>
        </w:tabs>
        <w:spacing w:line="276" w:lineRule="auto"/>
        <w:ind w:right="-144"/>
        <w:jc w:val="center"/>
        <w:rPr>
          <w:b/>
          <w:bCs/>
          <w:color w:val="000000"/>
        </w:rPr>
      </w:pPr>
    </w:p>
    <w:p w14:paraId="19638799" w14:textId="1A55B3B5" w:rsidR="00F3493D" w:rsidRDefault="00F3493D" w:rsidP="00443BED">
      <w:pPr>
        <w:tabs>
          <w:tab w:val="decimal" w:pos="8364"/>
        </w:tabs>
        <w:spacing w:line="276" w:lineRule="auto"/>
        <w:ind w:right="-144"/>
        <w:jc w:val="center"/>
        <w:rPr>
          <w:b/>
          <w:bCs/>
          <w:color w:val="000000"/>
        </w:rPr>
      </w:pPr>
    </w:p>
    <w:p w14:paraId="64DBD6EE" w14:textId="60D160CB" w:rsidR="00F3493D" w:rsidRDefault="00F3493D" w:rsidP="00443BED">
      <w:pPr>
        <w:tabs>
          <w:tab w:val="decimal" w:pos="8364"/>
        </w:tabs>
        <w:spacing w:line="276" w:lineRule="auto"/>
        <w:ind w:right="-144"/>
        <w:jc w:val="center"/>
        <w:rPr>
          <w:b/>
          <w:bCs/>
          <w:color w:val="000000"/>
        </w:rPr>
      </w:pPr>
    </w:p>
    <w:p w14:paraId="5B7B4102" w14:textId="2279CDD5" w:rsidR="00F3493D" w:rsidRDefault="00F3493D" w:rsidP="00443BED">
      <w:pPr>
        <w:tabs>
          <w:tab w:val="decimal" w:pos="8364"/>
        </w:tabs>
        <w:spacing w:line="276" w:lineRule="auto"/>
        <w:ind w:right="-144"/>
        <w:jc w:val="center"/>
        <w:rPr>
          <w:b/>
          <w:bCs/>
          <w:color w:val="000000"/>
        </w:rPr>
      </w:pPr>
    </w:p>
    <w:p w14:paraId="35DA31A2" w14:textId="77777777" w:rsidR="00F3493D" w:rsidRDefault="00F3493D" w:rsidP="00443BED">
      <w:pPr>
        <w:tabs>
          <w:tab w:val="decimal" w:pos="8364"/>
        </w:tabs>
        <w:spacing w:line="276" w:lineRule="auto"/>
        <w:ind w:right="-144"/>
        <w:jc w:val="center"/>
        <w:rPr>
          <w:b/>
          <w:bCs/>
          <w:color w:val="000000"/>
        </w:rPr>
      </w:pPr>
    </w:p>
    <w:p w14:paraId="4B1AD1E2" w14:textId="5EF2A6AA" w:rsidR="0088040E" w:rsidRDefault="0088040E" w:rsidP="00443BED">
      <w:pPr>
        <w:tabs>
          <w:tab w:val="decimal" w:pos="8364"/>
        </w:tabs>
        <w:spacing w:line="276" w:lineRule="auto"/>
        <w:ind w:right="-144"/>
        <w:jc w:val="center"/>
        <w:rPr>
          <w:b/>
          <w:bCs/>
          <w:color w:val="000000"/>
        </w:rPr>
      </w:pPr>
    </w:p>
    <w:p w14:paraId="1DF0A040" w14:textId="33407E95" w:rsidR="0088040E" w:rsidRDefault="0088040E" w:rsidP="00443BED">
      <w:pPr>
        <w:tabs>
          <w:tab w:val="decimal" w:pos="8364"/>
        </w:tabs>
        <w:spacing w:line="276" w:lineRule="auto"/>
        <w:ind w:right="-144"/>
        <w:jc w:val="center"/>
        <w:rPr>
          <w:b/>
          <w:bCs/>
          <w:color w:val="000000"/>
        </w:rPr>
      </w:pPr>
    </w:p>
    <w:p w14:paraId="4C44F0F8" w14:textId="0BDD47F1" w:rsidR="0088040E" w:rsidRDefault="0088040E" w:rsidP="00443BED">
      <w:pPr>
        <w:tabs>
          <w:tab w:val="decimal" w:pos="8364"/>
        </w:tabs>
        <w:spacing w:line="276" w:lineRule="auto"/>
        <w:ind w:right="-144"/>
        <w:jc w:val="center"/>
        <w:rPr>
          <w:b/>
          <w:bCs/>
          <w:color w:val="000000"/>
        </w:rPr>
      </w:pPr>
    </w:p>
    <w:p w14:paraId="431DA6F7" w14:textId="639B3755" w:rsidR="0088040E" w:rsidRDefault="0088040E" w:rsidP="00443BED">
      <w:pPr>
        <w:tabs>
          <w:tab w:val="decimal" w:pos="8364"/>
        </w:tabs>
        <w:spacing w:line="276" w:lineRule="auto"/>
        <w:ind w:right="-144"/>
        <w:jc w:val="center"/>
        <w:rPr>
          <w:b/>
          <w:bCs/>
          <w:color w:val="000000"/>
        </w:rPr>
      </w:pPr>
    </w:p>
    <w:p w14:paraId="54A69D68" w14:textId="16F17D58" w:rsidR="0088040E" w:rsidRDefault="0088040E" w:rsidP="00443BED">
      <w:pPr>
        <w:tabs>
          <w:tab w:val="decimal" w:pos="8364"/>
        </w:tabs>
        <w:spacing w:line="276" w:lineRule="auto"/>
        <w:ind w:right="-144"/>
        <w:jc w:val="center"/>
        <w:rPr>
          <w:b/>
          <w:bCs/>
          <w:color w:val="000000"/>
        </w:rPr>
      </w:pPr>
    </w:p>
    <w:p w14:paraId="1DF58B7B" w14:textId="77777777" w:rsidR="0088040E" w:rsidRDefault="0088040E" w:rsidP="00443BED">
      <w:pPr>
        <w:tabs>
          <w:tab w:val="decimal" w:pos="8364"/>
        </w:tabs>
        <w:spacing w:line="276" w:lineRule="auto"/>
        <w:ind w:right="-144"/>
        <w:jc w:val="center"/>
        <w:rPr>
          <w:b/>
          <w:bCs/>
          <w:color w:val="000000"/>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2446E">
              <w:fldChar w:fldCharType="begin"/>
            </w:r>
            <w:r w:rsidR="00D2446E">
              <w:instrText xml:space="preserve"> HYPERLINK "http://www.mtender.gov.md" </w:instrText>
            </w:r>
            <w:r w:rsidR="00D2446E">
              <w:fldChar w:fldCharType="separate"/>
            </w:r>
            <w:r w:rsidRPr="00130A49">
              <w:rPr>
                <w:i/>
                <w:noProof w:val="0"/>
                <w:color w:val="0000FF"/>
                <w:u w:val="single"/>
                <w:lang w:eastAsia="ro-RO"/>
              </w:rPr>
              <w:t>www.mtender.gov.md</w:t>
            </w:r>
            <w:r w:rsidR="00D2446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51E74205"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p>
    <w:p w14:paraId="0C289CD4" w14:textId="77777777" w:rsidR="00130A49" w:rsidRPr="00130A49" w:rsidRDefault="00130A49">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C8C0637" w14:textId="77777777" w:rsidR="004146B0" w:rsidRDefault="004146B0" w:rsidP="00CF101D">
      <w:pPr>
        <w:jc w:val="right"/>
        <w:rPr>
          <w:noProof w:val="0"/>
          <w:lang w:val="it-IT"/>
        </w:rPr>
      </w:pPr>
      <w:bookmarkStart w:id="73" w:name="_Toc449692095"/>
    </w:p>
    <w:p w14:paraId="1641998E" w14:textId="77777777" w:rsidR="00B96D84" w:rsidRDefault="00B96D84" w:rsidP="00CF101D">
      <w:pPr>
        <w:jc w:val="right"/>
        <w:rPr>
          <w:noProof w:val="0"/>
          <w:lang w:val="it-IT"/>
        </w:rPr>
      </w:pPr>
    </w:p>
    <w:p w14:paraId="10B7E0A2" w14:textId="77777777" w:rsidR="00B96D84" w:rsidRDefault="00B96D84" w:rsidP="00CF101D">
      <w:pPr>
        <w:jc w:val="right"/>
        <w:rPr>
          <w:noProof w:val="0"/>
          <w:lang w:val="it-IT"/>
        </w:rPr>
      </w:pPr>
    </w:p>
    <w:p w14:paraId="77180687" w14:textId="77777777" w:rsidR="00B96D84" w:rsidRDefault="00B96D84" w:rsidP="00CF101D">
      <w:pPr>
        <w:jc w:val="right"/>
        <w:rPr>
          <w:noProof w:val="0"/>
          <w:lang w:val="it-IT"/>
        </w:rPr>
      </w:pPr>
    </w:p>
    <w:p w14:paraId="44C90C49" w14:textId="793165B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0EC377C3"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079B69BF" w:rsidR="00146734" w:rsidRPr="00EC7C12" w:rsidRDefault="00146734" w:rsidP="00EC7C12">
      <w:pPr>
        <w:jc w:val="both"/>
        <w:rPr>
          <w:rFonts w:eastAsia="PMingLiU"/>
          <w:lang w:eastAsia="zh-CN"/>
        </w:rPr>
      </w:pPr>
      <w:r w:rsidRPr="00146734">
        <w:rPr>
          <w:rFonts w:eastAsia="PMingLiU"/>
          <w:lang w:eastAsia="zh-CN"/>
        </w:rPr>
        <w:t>Denumirea firmei:___________________________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25B9840C" w14:textId="1D0B6302" w:rsidR="00003733" w:rsidRDefault="00003733" w:rsidP="00003733">
      <w:pPr>
        <w:keepNext/>
        <w:keepLines/>
        <w:outlineLvl w:val="1"/>
        <w:rPr>
          <w:rFonts w:eastAsiaTheme="majorEastAsia"/>
          <w:b/>
          <w:bCs/>
        </w:rPr>
      </w:pPr>
    </w:p>
    <w:p w14:paraId="58E20E6E" w14:textId="77777777" w:rsidR="000E6C00" w:rsidRDefault="000E6C00" w:rsidP="00003733">
      <w:pPr>
        <w:keepNext/>
        <w:keepLines/>
        <w:outlineLvl w:val="1"/>
        <w:rPr>
          <w:rFonts w:eastAsiaTheme="majorEastAsia"/>
          <w:b/>
          <w:bCs/>
        </w:rPr>
      </w:pPr>
    </w:p>
    <w:p w14:paraId="2C2A7395" w14:textId="73A0DF89" w:rsidR="00003733" w:rsidRDefault="00003733" w:rsidP="00003733">
      <w:pPr>
        <w:keepNext/>
        <w:keepLines/>
        <w:outlineLvl w:val="1"/>
        <w:rPr>
          <w:rFonts w:eastAsiaTheme="majorEastAsia"/>
          <w:b/>
          <w:bCs/>
        </w:rPr>
      </w:pPr>
    </w:p>
    <w:p w14:paraId="4DEDB084" w14:textId="77777777" w:rsidR="007C25F7" w:rsidRDefault="007C25F7" w:rsidP="00003733">
      <w:pPr>
        <w:keepNext/>
        <w:keepLines/>
        <w:outlineLvl w:val="1"/>
        <w:rPr>
          <w:rFonts w:eastAsiaTheme="majorEastAsia"/>
          <w:b/>
          <w:bCs/>
        </w:rPr>
      </w:pPr>
    </w:p>
    <w:p w14:paraId="7DAC84C0" w14:textId="77777777" w:rsidR="00003733" w:rsidRDefault="00003733" w:rsidP="00003733">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9431286" w14:textId="77777777" w:rsidR="00E6633B" w:rsidRPr="00A46D23" w:rsidRDefault="00E6633B" w:rsidP="00E6633B">
      <w:pPr>
        <w:pStyle w:val="26"/>
        <w:ind w:left="426"/>
        <w:jc w:val="right"/>
        <w:rPr>
          <w:rFonts w:ascii="Times New Roman" w:hAnsi="Times New Roman"/>
          <w:b/>
          <w:sz w:val="24"/>
          <w:szCs w:val="24"/>
          <w:lang w:val="ro-RO"/>
        </w:rPr>
      </w:pPr>
      <w:bookmarkStart w:id="102" w:name="_Hlk65747910"/>
      <w:bookmarkStart w:id="103" w:name="_Hlk63071406"/>
      <w:bookmarkEnd w:id="83"/>
      <w:bookmarkEnd w:id="84"/>
      <w:r w:rsidRPr="00A46D23">
        <w:rPr>
          <w:rFonts w:ascii="Times New Roman" w:hAnsi="Times New Roman"/>
          <w:b/>
          <w:sz w:val="24"/>
          <w:szCs w:val="24"/>
          <w:lang w:val="ro-RO"/>
        </w:rPr>
        <w:lastRenderedPageBreak/>
        <w:t>APROBAT</w:t>
      </w:r>
    </w:p>
    <w:p w14:paraId="6D2A56CD" w14:textId="77777777" w:rsidR="00E6633B" w:rsidRDefault="00E6633B" w:rsidP="00E6633B">
      <w:pPr>
        <w:pStyle w:val="26"/>
        <w:ind w:left="426"/>
        <w:jc w:val="right"/>
        <w:rPr>
          <w:rFonts w:ascii="Times New Roman" w:hAnsi="Times New Roman"/>
          <w:b/>
          <w:sz w:val="24"/>
          <w:szCs w:val="24"/>
          <w:lang w:val="ro-RO"/>
        </w:rPr>
      </w:pPr>
      <w:r>
        <w:rPr>
          <w:rFonts w:ascii="Times New Roman" w:hAnsi="Times New Roman"/>
          <w:i/>
          <w:sz w:val="24"/>
          <w:szCs w:val="24"/>
          <w:lang w:val="ro-RO"/>
        </w:rPr>
        <w:t xml:space="preserve">                                    </w:t>
      </w:r>
      <w:r w:rsidRPr="00A46D23">
        <w:rPr>
          <w:rFonts w:ascii="Times New Roman" w:hAnsi="Times New Roman"/>
          <w:i/>
          <w:sz w:val="24"/>
          <w:szCs w:val="24"/>
          <w:lang w:val="ro-RO"/>
        </w:rPr>
        <w:t>________________________</w:t>
      </w:r>
      <w:r w:rsidRPr="00A46D23">
        <w:rPr>
          <w:rFonts w:ascii="Times New Roman" w:hAnsi="Times New Roman"/>
          <w:b/>
          <w:sz w:val="24"/>
          <w:szCs w:val="24"/>
          <w:lang w:val="ro-RO"/>
        </w:rPr>
        <w:t>Eugen SAVA</w:t>
      </w:r>
      <w:r>
        <w:rPr>
          <w:rFonts w:ascii="Times New Roman" w:hAnsi="Times New Roman"/>
          <w:b/>
          <w:sz w:val="24"/>
          <w:szCs w:val="24"/>
          <w:lang w:val="ro-RO"/>
        </w:rPr>
        <w:t xml:space="preserve"> </w:t>
      </w:r>
    </w:p>
    <w:p w14:paraId="0C50DDB1" w14:textId="77777777" w:rsidR="00E6633B" w:rsidRPr="0099277A" w:rsidRDefault="00E6633B" w:rsidP="00E6633B">
      <w:pPr>
        <w:pStyle w:val="26"/>
        <w:ind w:left="426"/>
        <w:jc w:val="right"/>
        <w:rPr>
          <w:rFonts w:ascii="Times New Roman" w:hAnsi="Times New Roman"/>
          <w:b/>
          <w:sz w:val="24"/>
          <w:szCs w:val="24"/>
          <w:lang w:val="ro-RO"/>
        </w:rPr>
      </w:pPr>
      <w:r w:rsidRPr="00A46D23">
        <w:rPr>
          <w:rFonts w:ascii="Times New Roman" w:hAnsi="Times New Roman"/>
          <w:b/>
          <w:sz w:val="24"/>
          <w:szCs w:val="24"/>
          <w:lang w:val="ro-RO"/>
        </w:rPr>
        <w:t>Director general</w:t>
      </w:r>
      <w:r>
        <w:rPr>
          <w:rFonts w:ascii="Times New Roman" w:hAnsi="Times New Roman"/>
          <w:b/>
          <w:sz w:val="24"/>
          <w:szCs w:val="24"/>
          <w:lang w:val="ro-RO"/>
        </w:rPr>
        <w:t xml:space="preserve">   </w:t>
      </w:r>
    </w:p>
    <w:p w14:paraId="155577B1" w14:textId="77777777" w:rsidR="00E6633B" w:rsidRPr="00A46D23" w:rsidRDefault="00E6633B" w:rsidP="00E6633B">
      <w:pPr>
        <w:jc w:val="center"/>
      </w:pPr>
    </w:p>
    <w:p w14:paraId="0ADD711C" w14:textId="77777777" w:rsidR="00E6633B" w:rsidRPr="00A46D23" w:rsidRDefault="00E6633B" w:rsidP="00E6633B">
      <w:pPr>
        <w:jc w:val="center"/>
        <w:rPr>
          <w:b/>
        </w:rPr>
      </w:pPr>
      <w:r w:rsidRPr="00A46D23">
        <w:rPr>
          <w:b/>
        </w:rPr>
        <w:t>CAIET DE SARCINI</w:t>
      </w:r>
    </w:p>
    <w:p w14:paraId="6C48EE4D" w14:textId="77777777" w:rsidR="00E6633B" w:rsidRPr="00A46D23" w:rsidRDefault="00E6633B" w:rsidP="00E6633B">
      <w:pPr>
        <w:jc w:val="center"/>
        <w:rPr>
          <w:b/>
        </w:rPr>
      </w:pPr>
      <w:r w:rsidRPr="00A46D23">
        <w:rPr>
          <w:b/>
        </w:rPr>
        <w:t xml:space="preserve">pentru prestarea serviciilor de paza fizica lot 1 și paza tehnică lot 2 </w:t>
      </w:r>
    </w:p>
    <w:p w14:paraId="44EAE37A" w14:textId="29C41523" w:rsidR="00E6633B" w:rsidRPr="00A46D23" w:rsidRDefault="00E6633B" w:rsidP="00E6633B">
      <w:pPr>
        <w:jc w:val="center"/>
        <w:rPr>
          <w:b/>
        </w:rPr>
      </w:pPr>
      <w:r w:rsidRPr="00A46D23">
        <w:rPr>
          <w:b/>
        </w:rPr>
        <w:t xml:space="preserve">pentru </w:t>
      </w:r>
      <w:r>
        <w:rPr>
          <w:b/>
        </w:rPr>
        <w:t>perioada 01.0</w:t>
      </w:r>
      <w:r w:rsidR="00783371">
        <w:rPr>
          <w:b/>
        </w:rPr>
        <w:t>2</w:t>
      </w:r>
      <w:r>
        <w:rPr>
          <w:b/>
        </w:rPr>
        <w:t>.202</w:t>
      </w:r>
      <w:r w:rsidR="00D43457">
        <w:rPr>
          <w:b/>
        </w:rPr>
        <w:t>6</w:t>
      </w:r>
      <w:r>
        <w:rPr>
          <w:b/>
        </w:rPr>
        <w:t xml:space="preserve"> – 31.12.202</w:t>
      </w:r>
      <w:r w:rsidR="00D43457">
        <w:rPr>
          <w:b/>
        </w:rPr>
        <w:t>6</w:t>
      </w:r>
    </w:p>
    <w:p w14:paraId="0225A18E" w14:textId="77777777" w:rsidR="00E6633B" w:rsidRPr="00A46D23" w:rsidRDefault="00E6633B" w:rsidP="00E6633B">
      <w:pPr>
        <w:jc w:val="center"/>
        <w:rPr>
          <w:b/>
        </w:rPr>
      </w:pPr>
    </w:p>
    <w:p w14:paraId="78B37D14" w14:textId="77777777" w:rsidR="00E6633B" w:rsidRPr="00A46D23" w:rsidRDefault="00E6633B" w:rsidP="00402FC5">
      <w:pPr>
        <w:pStyle w:val="26"/>
        <w:tabs>
          <w:tab w:val="left" w:pos="567"/>
        </w:tabs>
        <w:ind w:left="0"/>
        <w:jc w:val="both"/>
        <w:rPr>
          <w:rFonts w:ascii="Times New Roman" w:hAnsi="Times New Roman"/>
          <w:sz w:val="24"/>
          <w:szCs w:val="24"/>
          <w:lang w:val="ro-RO"/>
        </w:rPr>
      </w:pPr>
      <w:r w:rsidRPr="00A46D23">
        <w:rPr>
          <w:rFonts w:ascii="Times New Roman" w:hAnsi="Times New Roman"/>
          <w:b/>
          <w:sz w:val="24"/>
          <w:szCs w:val="24"/>
          <w:lang w:val="ro-RO"/>
        </w:rPr>
        <w:t>Beneficiar</w:t>
      </w:r>
      <w:r w:rsidRPr="005B3D74">
        <w:rPr>
          <w:rStyle w:val="shorttext"/>
          <w:rFonts w:ascii="Times New Roman" w:eastAsiaTheme="majorEastAsia" w:hAnsi="Times New Roman"/>
          <w:b/>
          <w:sz w:val="24"/>
          <w:szCs w:val="24"/>
          <w:lang w:val="en-US"/>
        </w:rPr>
        <w:t>/</w:t>
      </w:r>
      <w:proofErr w:type="spellStart"/>
      <w:r w:rsidRPr="005B3D74">
        <w:rPr>
          <w:rStyle w:val="shorttext"/>
          <w:rFonts w:ascii="Times New Roman" w:eastAsiaTheme="majorEastAsia" w:hAnsi="Times New Roman"/>
          <w:b/>
          <w:sz w:val="24"/>
          <w:szCs w:val="24"/>
          <w:lang w:val="en-US"/>
        </w:rPr>
        <w:t>Autoritate</w:t>
      </w:r>
      <w:proofErr w:type="spellEnd"/>
      <w:r w:rsidRPr="005B3D74">
        <w:rPr>
          <w:rStyle w:val="shorttext"/>
          <w:rFonts w:ascii="Times New Roman" w:eastAsiaTheme="majorEastAsia" w:hAnsi="Times New Roman"/>
          <w:b/>
          <w:sz w:val="24"/>
          <w:szCs w:val="24"/>
          <w:lang w:val="en-US"/>
        </w:rPr>
        <w:t xml:space="preserve"> </w:t>
      </w:r>
      <w:proofErr w:type="spellStart"/>
      <w:r w:rsidRPr="005B3D74">
        <w:rPr>
          <w:rStyle w:val="shorttext"/>
          <w:rFonts w:ascii="Times New Roman" w:eastAsiaTheme="majorEastAsia" w:hAnsi="Times New Roman"/>
          <w:b/>
          <w:sz w:val="24"/>
          <w:szCs w:val="24"/>
          <w:lang w:val="en-US"/>
        </w:rPr>
        <w:t>contractantă</w:t>
      </w:r>
      <w:proofErr w:type="spellEnd"/>
      <w:r w:rsidRPr="00A46D23">
        <w:rPr>
          <w:rFonts w:ascii="Times New Roman" w:hAnsi="Times New Roman"/>
          <w:sz w:val="24"/>
          <w:szCs w:val="24"/>
          <w:lang w:val="ro-RO"/>
        </w:rPr>
        <w:t xml:space="preserve">– I. P. Muzeul Național de Istorie a Moldovei </w:t>
      </w:r>
    </w:p>
    <w:p w14:paraId="18D266D3" w14:textId="77777777" w:rsidR="00E6633B" w:rsidRPr="00A46D23" w:rsidRDefault="00E6633B" w:rsidP="00402FC5">
      <w:pPr>
        <w:pStyle w:val="26"/>
        <w:tabs>
          <w:tab w:val="left" w:pos="567"/>
        </w:tabs>
        <w:spacing w:after="0" w:line="240" w:lineRule="auto"/>
        <w:ind w:left="0"/>
        <w:jc w:val="both"/>
        <w:rPr>
          <w:rFonts w:ascii="Times New Roman" w:hAnsi="Times New Roman"/>
          <w:sz w:val="24"/>
          <w:szCs w:val="24"/>
          <w:lang w:val="ro-RO"/>
        </w:rPr>
      </w:pPr>
      <w:r w:rsidRPr="00A46D23">
        <w:rPr>
          <w:rFonts w:ascii="Times New Roman" w:hAnsi="Times New Roman"/>
          <w:b/>
          <w:sz w:val="24"/>
          <w:szCs w:val="24"/>
          <w:lang w:val="ro-RO"/>
        </w:rPr>
        <w:t xml:space="preserve">Amplasarea obiectivului: </w:t>
      </w:r>
      <w:r w:rsidRPr="00A46D23">
        <w:rPr>
          <w:rFonts w:ascii="Times New Roman" w:hAnsi="Times New Roman"/>
          <w:sz w:val="24"/>
          <w:szCs w:val="24"/>
          <w:lang w:val="ro-RO"/>
        </w:rPr>
        <w:t>Mun.Chișinău, str. 31 August 1989, 121A</w:t>
      </w:r>
    </w:p>
    <w:p w14:paraId="5ABF6F1D" w14:textId="77777777" w:rsidR="00E6633B" w:rsidRPr="00A46D23" w:rsidRDefault="00E6633B" w:rsidP="00402FC5">
      <w:pPr>
        <w:pStyle w:val="26"/>
        <w:tabs>
          <w:tab w:val="left" w:pos="567"/>
        </w:tabs>
        <w:spacing w:after="0" w:line="240" w:lineRule="auto"/>
        <w:ind w:left="0"/>
        <w:jc w:val="both"/>
        <w:rPr>
          <w:rFonts w:ascii="Times New Roman" w:hAnsi="Times New Roman"/>
          <w:b/>
          <w:sz w:val="24"/>
          <w:szCs w:val="24"/>
          <w:lang w:val="ro-RO"/>
        </w:rPr>
      </w:pPr>
      <w:r w:rsidRPr="00A46D23">
        <w:rPr>
          <w:rFonts w:ascii="Times New Roman" w:hAnsi="Times New Roman"/>
          <w:b/>
          <w:sz w:val="24"/>
          <w:szCs w:val="24"/>
          <w:lang w:val="ro-RO"/>
        </w:rPr>
        <w:t>Lot 1: Paza fizica cu gardieni – 3 posturi.</w:t>
      </w:r>
    </w:p>
    <w:p w14:paraId="7D1689CB" w14:textId="77777777" w:rsidR="00E6633B" w:rsidRPr="00A46D23" w:rsidRDefault="00E6633B" w:rsidP="00E6633B">
      <w:pPr>
        <w:jc w:val="both"/>
      </w:pPr>
    </w:p>
    <w:p w14:paraId="64B11DEA" w14:textId="77777777" w:rsidR="00E6633B" w:rsidRPr="00A46D23" w:rsidRDefault="00E6633B" w:rsidP="00E6633B">
      <w:pPr>
        <w:pStyle w:val="Default"/>
        <w:jc w:val="both"/>
        <w:rPr>
          <w:b/>
          <w:bCs/>
          <w:lang w:val="ro-RO"/>
        </w:rPr>
      </w:pPr>
      <w:r w:rsidRPr="00A46D23">
        <w:rPr>
          <w:b/>
          <w:bCs/>
          <w:lang w:val="ro-RO"/>
        </w:rPr>
        <w:t>Tipul pazei – gardian public.</w:t>
      </w:r>
    </w:p>
    <w:p w14:paraId="79D58CDF" w14:textId="77777777" w:rsidR="00E6633B" w:rsidRPr="00A46D23" w:rsidRDefault="00E6633B" w:rsidP="00E6633B">
      <w:pPr>
        <w:pStyle w:val="Default"/>
        <w:jc w:val="both"/>
        <w:rPr>
          <w:lang w:val="ro-RO"/>
        </w:rPr>
      </w:pPr>
      <w:r w:rsidRPr="00A46D23">
        <w:rPr>
          <w:lang w:val="ro-RO"/>
        </w:rPr>
        <w:t>Numărul posturilor / durata:</w:t>
      </w:r>
    </w:p>
    <w:p w14:paraId="108A3250" w14:textId="77777777" w:rsidR="00E6633B" w:rsidRPr="00A46D23" w:rsidRDefault="00E6633B" w:rsidP="00E6633B">
      <w:pPr>
        <w:pStyle w:val="Default"/>
        <w:ind w:firstLine="709"/>
        <w:jc w:val="both"/>
        <w:rPr>
          <w:lang w:val="ro-RO"/>
        </w:rPr>
      </w:pPr>
      <w:r w:rsidRPr="00A46D23">
        <w:rPr>
          <w:lang w:val="ro-RO"/>
        </w:rPr>
        <w:t xml:space="preserve">Postul Nr. 1 – paza sediului MNIM: 24/24 ore. Program 08:00-08:00 (luni – duminică și sărbatori). </w:t>
      </w:r>
    </w:p>
    <w:p w14:paraId="20B8DEBD" w14:textId="77777777" w:rsidR="00E6633B" w:rsidRPr="00A46D23" w:rsidRDefault="00E6633B" w:rsidP="00E6633B">
      <w:pPr>
        <w:pStyle w:val="Default"/>
        <w:ind w:firstLine="709"/>
        <w:jc w:val="both"/>
        <w:rPr>
          <w:lang w:val="ro-RO"/>
        </w:rPr>
      </w:pPr>
      <w:r w:rsidRPr="00A46D23">
        <w:rPr>
          <w:lang w:val="ro-RO"/>
        </w:rPr>
        <w:t xml:space="preserve">Postul Nr. 2 – paza teritoriului MNIM: 24/24 ore. Program 08:00-08:00 (luni – duminică și sărbatori). </w:t>
      </w:r>
    </w:p>
    <w:p w14:paraId="6F45AA8F" w14:textId="26449EF2" w:rsidR="00E6633B" w:rsidRPr="00A46D23" w:rsidRDefault="00E6633B" w:rsidP="00E6633B">
      <w:pPr>
        <w:pStyle w:val="Default"/>
        <w:ind w:firstLine="709"/>
        <w:jc w:val="both"/>
        <w:rPr>
          <w:lang w:val="ro-RO"/>
        </w:rPr>
      </w:pPr>
      <w:r w:rsidRPr="00A46D23">
        <w:rPr>
          <w:lang w:val="ro-RO"/>
        </w:rPr>
        <w:t>Postul Nr. 3 – paza Tezaurului MNIM: 7/24 ore. Program iarnă: 10:00-17:00 (</w:t>
      </w:r>
      <w:r w:rsidR="008F1750">
        <w:rPr>
          <w:lang w:val="ro-RO"/>
        </w:rPr>
        <w:t>marti</w:t>
      </w:r>
      <w:r w:rsidRPr="00A46D23">
        <w:rPr>
          <w:lang w:val="ro-RO"/>
        </w:rPr>
        <w:t xml:space="preserve"> – duminică și sărbatori); 8/24 ore. Program vară: 10:00-18:00 (</w:t>
      </w:r>
      <w:r w:rsidR="008F1750">
        <w:rPr>
          <w:lang w:val="ro-RO"/>
        </w:rPr>
        <w:t>marti</w:t>
      </w:r>
      <w:r w:rsidRPr="00A46D23">
        <w:rPr>
          <w:lang w:val="ro-RO"/>
        </w:rPr>
        <w:t xml:space="preserve"> – duminică și sărbatori).</w:t>
      </w:r>
    </w:p>
    <w:p w14:paraId="5EAD2F1A" w14:textId="77777777" w:rsidR="00E6633B" w:rsidRPr="00A46D23" w:rsidRDefault="00E6633B" w:rsidP="00E6633B">
      <w:pPr>
        <w:pStyle w:val="Default"/>
        <w:ind w:firstLine="708"/>
        <w:jc w:val="both"/>
        <w:rPr>
          <w:lang w:val="ro-RO"/>
        </w:rPr>
      </w:pPr>
      <w:r w:rsidRPr="00A46D23">
        <w:rPr>
          <w:lang w:val="ro-RO"/>
        </w:rPr>
        <w:t>1. Gardianul efectuează regimul de trecere în incinta obiectivului a lucrătorilor și vizitatorilor, asigură paza și ordinea publică la obiectul păzit, efectuează monitorizarea video a obiectivului păzit.</w:t>
      </w:r>
    </w:p>
    <w:p w14:paraId="34F4DBBA" w14:textId="77777777" w:rsidR="00E6633B" w:rsidRPr="00973E84" w:rsidRDefault="00E6633B" w:rsidP="00E6633B">
      <w:pPr>
        <w:pStyle w:val="Default"/>
        <w:ind w:firstLine="708"/>
        <w:jc w:val="both"/>
        <w:rPr>
          <w:lang w:val="ro-RO"/>
        </w:rPr>
      </w:pPr>
      <w:r w:rsidRPr="00A46D23">
        <w:rPr>
          <w:lang w:val="ro-RO"/>
        </w:rPr>
        <w:t xml:space="preserve">2. Organizeaza și asigura paza fizică a patrimoniului cultural istoric și a bunurilor materiale ale autorității contractante. </w:t>
      </w:r>
    </w:p>
    <w:p w14:paraId="309E3BE6" w14:textId="77777777" w:rsidR="00E6633B" w:rsidRPr="00A46D23" w:rsidRDefault="00E6633B" w:rsidP="00E6633B">
      <w:pPr>
        <w:jc w:val="both"/>
        <w:rPr>
          <w:b/>
        </w:rPr>
      </w:pPr>
      <w:r w:rsidRPr="00A46D23">
        <w:rPr>
          <w:b/>
        </w:rPr>
        <w:t xml:space="preserve">Cerințe: </w:t>
      </w:r>
    </w:p>
    <w:p w14:paraId="416CAB6A" w14:textId="77777777" w:rsidR="00E6633B" w:rsidRPr="00A46D23" w:rsidRDefault="00E6633B" w:rsidP="00E6633B">
      <w:pPr>
        <w:pStyle w:val="Default"/>
        <w:ind w:firstLine="708"/>
        <w:jc w:val="both"/>
        <w:rPr>
          <w:lang w:val="ro-RO"/>
        </w:rPr>
      </w:pPr>
      <w:r w:rsidRPr="00A46D23">
        <w:rPr>
          <w:lang w:val="ro-RO"/>
        </w:rPr>
        <w:t xml:space="preserve">Operatorul economic (prestatorul) va dispune de sistem de control a gardienilor ce efectuează paza la obiect și de dispecerat de pază centralizat. </w:t>
      </w:r>
    </w:p>
    <w:p w14:paraId="00F8D894" w14:textId="77777777" w:rsidR="00E6633B" w:rsidRPr="00A46D23" w:rsidRDefault="00E6633B" w:rsidP="00E6633B">
      <w:pPr>
        <w:pStyle w:val="Default"/>
        <w:ind w:firstLine="708"/>
        <w:jc w:val="both"/>
        <w:rPr>
          <w:lang w:val="ro-RO"/>
        </w:rPr>
      </w:pPr>
      <w:r w:rsidRPr="00A46D23">
        <w:rPr>
          <w:lang w:val="ro-RO"/>
        </w:rPr>
        <w:t xml:space="preserve">Personalul numit in funcție de gardieni urmează a fi selectați în strictă conformitate cu Legea nr. 283-XV din 04.07.2003 ,,Privind activitatea particulară de detectiv și pază". </w:t>
      </w:r>
    </w:p>
    <w:p w14:paraId="65995BC9" w14:textId="77777777" w:rsidR="00E6633B" w:rsidRPr="00A46D23" w:rsidRDefault="00E6633B">
      <w:pPr>
        <w:numPr>
          <w:ilvl w:val="0"/>
          <w:numId w:val="25"/>
        </w:numPr>
        <w:jc w:val="both"/>
        <w:rPr>
          <w:b/>
        </w:rPr>
      </w:pPr>
      <w:r w:rsidRPr="00A46D23">
        <w:t>Gardienii vor fi numiți in funcție, luându-se în considerație vârsta, care nu va depăși 60 ani, pregătirea morală, psihologică, fizică, cunoașterea limbii de stat;</w:t>
      </w:r>
    </w:p>
    <w:p w14:paraId="47632CCD" w14:textId="77777777" w:rsidR="00E6633B" w:rsidRPr="00A46D23" w:rsidRDefault="00E6633B">
      <w:pPr>
        <w:numPr>
          <w:ilvl w:val="0"/>
          <w:numId w:val="25"/>
        </w:numPr>
        <w:jc w:val="both"/>
      </w:pPr>
      <w:r>
        <w:t>C</w:t>
      </w:r>
      <w:r w:rsidRPr="00A46D23">
        <w:t>apacitate deplină de exercițiu, cu pregătire profesionala care corespunde criteriilor din Regulament;</w:t>
      </w:r>
    </w:p>
    <w:p w14:paraId="42BA804D" w14:textId="77777777" w:rsidR="00E6633B" w:rsidRPr="00A46D23" w:rsidRDefault="00E6633B">
      <w:pPr>
        <w:numPr>
          <w:ilvl w:val="0"/>
          <w:numId w:val="25"/>
        </w:numPr>
        <w:jc w:val="both"/>
      </w:pPr>
      <w:r w:rsidRPr="00A46D23">
        <w:t>echipați cu uniformă, cu ecuson si cu sigle specifice pentru personalul de pază;</w:t>
      </w:r>
    </w:p>
    <w:p w14:paraId="07D8DCEC" w14:textId="77777777" w:rsidR="00E6633B" w:rsidRDefault="00E6633B">
      <w:pPr>
        <w:numPr>
          <w:ilvl w:val="0"/>
          <w:numId w:val="25"/>
        </w:numPr>
        <w:jc w:val="both"/>
      </w:pPr>
      <w:r>
        <w:t>D</w:t>
      </w:r>
      <w:r w:rsidRPr="00A46D23">
        <w:t>ețin echipamente de comunicații si canal de date tip voce cu echipajele mobile, buton de alarmă, detector de metale manual in conformitate cu prevederile Legii nr. 283 din 04.07.2003;</w:t>
      </w:r>
    </w:p>
    <w:p w14:paraId="25A00022" w14:textId="77777777" w:rsidR="00E6633B" w:rsidRPr="00A46D23" w:rsidRDefault="00E6633B">
      <w:pPr>
        <w:numPr>
          <w:ilvl w:val="0"/>
          <w:numId w:val="25"/>
        </w:numPr>
        <w:jc w:val="both"/>
      </w:pPr>
      <w:r>
        <w:t>Asigurarea postului nr.1 cu telefon mobil de serviciu.</w:t>
      </w:r>
    </w:p>
    <w:p w14:paraId="0631ED40" w14:textId="77777777" w:rsidR="00E6633B" w:rsidRPr="00A46D23" w:rsidRDefault="00E6633B" w:rsidP="00E6633B">
      <w:pPr>
        <w:jc w:val="both"/>
        <w:rPr>
          <w:b/>
        </w:rPr>
      </w:pPr>
    </w:p>
    <w:p w14:paraId="44675C02" w14:textId="77777777" w:rsidR="00E6633B" w:rsidRPr="00A46D23" w:rsidRDefault="00E6633B" w:rsidP="00E6633B">
      <w:pPr>
        <w:jc w:val="both"/>
        <w:rPr>
          <w:b/>
        </w:rPr>
      </w:pPr>
      <w:r w:rsidRPr="00A46D23">
        <w:rPr>
          <w:b/>
        </w:rPr>
        <w:t xml:space="preserve">Prestatorul va asigura: </w:t>
      </w:r>
    </w:p>
    <w:p w14:paraId="4C419590" w14:textId="77777777" w:rsidR="00E6633B" w:rsidRPr="00A46D23" w:rsidRDefault="00E6633B" w:rsidP="00E6633B">
      <w:pPr>
        <w:jc w:val="both"/>
      </w:pPr>
      <w:r w:rsidRPr="00A46D23">
        <w:t xml:space="preserve">- asigura paza si ordinea publica, monitorizează regimul de trecere n incinta obiectivului a lucrătorilor si vizitatorilor; </w:t>
      </w:r>
    </w:p>
    <w:p w14:paraId="0B13912E" w14:textId="77777777" w:rsidR="00E6633B" w:rsidRPr="00A46D23" w:rsidRDefault="00E6633B" w:rsidP="00E6633B">
      <w:pPr>
        <w:jc w:val="both"/>
      </w:pPr>
      <w:r w:rsidRPr="00A46D23">
        <w:t>- controlul vizual, a bunurilor şi valorile transmise pentru control vizual și pază și asigurarea integrității acestora;</w:t>
      </w:r>
    </w:p>
    <w:p w14:paraId="08B5395A" w14:textId="77777777" w:rsidR="00E6633B" w:rsidRPr="00A46D23" w:rsidRDefault="00E6633B" w:rsidP="00E6633B">
      <w:pPr>
        <w:jc w:val="both"/>
      </w:pPr>
      <w:r w:rsidRPr="00A46D23">
        <w:t xml:space="preserve">- gardianul in comun cu persoana responsabila a beneficiarului primește sub paza încăperile încuiate si sigilate, verifica închiderea ferestrelor din încăperile obiectivului contra semnătură in registrul de predare-primire; </w:t>
      </w:r>
    </w:p>
    <w:p w14:paraId="2B65E88B" w14:textId="77777777" w:rsidR="00E6633B" w:rsidRPr="00EA26B8" w:rsidRDefault="00E6633B" w:rsidP="00E6633B">
      <w:pPr>
        <w:jc w:val="both"/>
        <w:rPr>
          <w:lang w:val="ro-MD"/>
        </w:rPr>
      </w:pPr>
      <w:r w:rsidRPr="00EA26B8">
        <w:rPr>
          <w:lang w:val="ro-MD"/>
        </w:rPr>
        <w:t xml:space="preserve">- la scoaterea obiectivului de sub paza tehnica a încăperilor in comun cu reprezentantul beneficiarului, procedura de primire-predare se repeta; </w:t>
      </w:r>
    </w:p>
    <w:p w14:paraId="7F96F4D5" w14:textId="77777777" w:rsidR="00E6633B" w:rsidRPr="00EA26B8" w:rsidRDefault="00E6633B" w:rsidP="00E6633B">
      <w:pPr>
        <w:jc w:val="both"/>
        <w:rPr>
          <w:lang w:val="ro-MD"/>
        </w:rPr>
      </w:pPr>
      <w:r w:rsidRPr="00EA26B8">
        <w:rPr>
          <w:lang w:val="ro-MD"/>
        </w:rPr>
        <w:lastRenderedPageBreak/>
        <w:t xml:space="preserve">- patrularea pe perimetrul instituţiei, monitorizarea blocului administrativ și a edificiilor prevăzute după ruta de patrulare și intervalul de timp stabilite si elaborate pentru fiecare post; </w:t>
      </w:r>
    </w:p>
    <w:p w14:paraId="5D3B9580" w14:textId="77777777" w:rsidR="00E6633B" w:rsidRPr="00EA26B8" w:rsidRDefault="00E6633B" w:rsidP="00E6633B">
      <w:pPr>
        <w:jc w:val="both"/>
        <w:rPr>
          <w:lang w:val="ro-MD"/>
        </w:rPr>
      </w:pPr>
      <w:r w:rsidRPr="00EA26B8">
        <w:rPr>
          <w:lang w:val="ro-MD"/>
        </w:rPr>
        <w:t>- să oprească şi să legitimeze persoanele suspecte de stare de ebrietate sau influenta narcotica si  despre care există date sau indicii că au săvârşit infracţiuni sau alte fapte ilicite în edificiul supravegheat, cele care încalcă normele interne stabilite prin regulamente proprii, iar în cazul infracţiunilor flagrante să oprească şi să predea poliţiei pe făptuitor, bunurile sau valorile care fac obiectul infracţiunii sau al altor fapte ilicite, luând măsuri pentru conservarea și supravegherea lor, întocmind totodată un proces verbal despre măsurile întreprinse;</w:t>
      </w:r>
    </w:p>
    <w:p w14:paraId="51E32EBC" w14:textId="77777777" w:rsidR="00E6633B" w:rsidRPr="00EA26B8" w:rsidRDefault="00E6633B" w:rsidP="00E6633B">
      <w:pPr>
        <w:jc w:val="both"/>
        <w:rPr>
          <w:lang w:val="ro-MD"/>
        </w:rPr>
      </w:pPr>
      <w:r w:rsidRPr="00EA26B8">
        <w:rPr>
          <w:lang w:val="ro-MD"/>
        </w:rPr>
        <w:t>- să oprească şi să legitimeze mijloacele de transport auto, care solicită acces pe teritoriul instituției, cu excepția autospecialelor (serviciul 112), a celor din cadrul serviciului transport al instituției și a mijloacelor de transport personal al angajaților cu drept de acces, lista cărora va fi stabilită de către conducerea MNIM;</w:t>
      </w:r>
    </w:p>
    <w:p w14:paraId="1384B6F8" w14:textId="77777777" w:rsidR="00E6633B" w:rsidRPr="00EA26B8" w:rsidRDefault="00E6633B" w:rsidP="00E6633B">
      <w:pPr>
        <w:jc w:val="both"/>
        <w:rPr>
          <w:lang w:val="ro-MD"/>
        </w:rPr>
      </w:pPr>
      <w:r w:rsidRPr="00EA26B8">
        <w:rPr>
          <w:lang w:val="ro-MD"/>
        </w:rPr>
        <w:t xml:space="preserve">- să aducă la cunoştinţă imediat conducerii autorităţii contractate şi persoanei responsabile, despre producerea fiecărui eveniment, în timpul prestării serviciului şi despre măsurile întreprinse; </w:t>
      </w:r>
    </w:p>
    <w:p w14:paraId="656C054F" w14:textId="77777777" w:rsidR="00E6633B" w:rsidRPr="00EA26B8" w:rsidRDefault="00E6633B" w:rsidP="00E6633B">
      <w:pPr>
        <w:jc w:val="both"/>
        <w:rPr>
          <w:lang w:val="ro-MD"/>
        </w:rPr>
      </w:pPr>
      <w:r w:rsidRPr="00EA26B8">
        <w:rPr>
          <w:lang w:val="ro-MD"/>
        </w:rPr>
        <w:t xml:space="preserve">- în caz de accidente produse la instalaţii, conducte, reţele electrice sau telefonice şi în orice alte împrejurări, care sunt de natură să producă pagube, să aducă imediat la cunoştinţă celor în drept la asemenea evenimente şi să ia primele măsuri imediat după constatare; </w:t>
      </w:r>
    </w:p>
    <w:p w14:paraId="7C1490E5" w14:textId="77777777" w:rsidR="00E6633B" w:rsidRPr="00EA26B8" w:rsidRDefault="00E6633B" w:rsidP="00E6633B">
      <w:pPr>
        <w:jc w:val="both"/>
        <w:rPr>
          <w:lang w:val="ro-MD"/>
        </w:rPr>
      </w:pPr>
      <w:r w:rsidRPr="00EA26B8">
        <w:rPr>
          <w:lang w:val="ro-MD"/>
        </w:rPr>
        <w:t xml:space="preserve">- în caz de incendii să ia imediat măsuri de localizare, stingere şi de salvare a persoanelor, bunurilor şi a valorilor, respective şi în caz de calamităţi; </w:t>
      </w:r>
    </w:p>
    <w:p w14:paraId="3C07A24B" w14:textId="77777777" w:rsidR="00E6633B" w:rsidRPr="00EA26B8" w:rsidRDefault="00E6633B" w:rsidP="00E6633B">
      <w:pPr>
        <w:jc w:val="both"/>
        <w:rPr>
          <w:lang w:val="ro-MD"/>
        </w:rPr>
      </w:pPr>
      <w:r w:rsidRPr="00EA26B8">
        <w:rPr>
          <w:lang w:val="ro-MD"/>
        </w:rPr>
        <w:t xml:space="preserve">- să sesizeze poliţia în legătură cu orice faptă de natură de a prejudicia patrimoniul beneficiarului; </w:t>
      </w:r>
    </w:p>
    <w:p w14:paraId="0BE9EFE4" w14:textId="77777777" w:rsidR="00E6633B" w:rsidRPr="00EA26B8" w:rsidRDefault="00E6633B" w:rsidP="00E6633B">
      <w:pPr>
        <w:jc w:val="both"/>
        <w:rPr>
          <w:lang w:val="ro-MD"/>
        </w:rPr>
      </w:pPr>
      <w:r w:rsidRPr="00EA26B8">
        <w:rPr>
          <w:lang w:val="ro-MD"/>
        </w:rPr>
        <w:t>- să fie respectuoşi în raporturile de serviciu și cu angajații beneficiarului;</w:t>
      </w:r>
    </w:p>
    <w:p w14:paraId="28A4ACBC" w14:textId="77777777" w:rsidR="00E6633B" w:rsidRPr="00EA26B8" w:rsidRDefault="00E6633B" w:rsidP="00E6633B">
      <w:pPr>
        <w:jc w:val="both"/>
        <w:rPr>
          <w:lang w:val="ro-MD"/>
        </w:rPr>
      </w:pPr>
      <w:r w:rsidRPr="00EA26B8">
        <w:rPr>
          <w:lang w:val="ro-MD"/>
        </w:rPr>
        <w:t xml:space="preserve">- Supravegherea tehnică prin monitorizarea sistemelor de alarmă împotriva antiincendiu, sistemului de supraveghere video, defecţiuni tehnice (inundaţie, întreruperea curentului, scurgere gaze). </w:t>
      </w:r>
    </w:p>
    <w:p w14:paraId="508376E5" w14:textId="77777777" w:rsidR="00E6633B" w:rsidRPr="00EA26B8" w:rsidRDefault="00E6633B" w:rsidP="00E6633B">
      <w:pPr>
        <w:jc w:val="both"/>
        <w:rPr>
          <w:lang w:val="ro-MD"/>
        </w:rPr>
      </w:pPr>
      <w:r w:rsidRPr="00EA26B8">
        <w:rPr>
          <w:lang w:val="ro-MD"/>
        </w:rPr>
        <w:t>- Lista persoanelor angajate care vor deservi/asigura cu pază fizică sediul  MNIM, cu informațiile corespunzătoare privind pregătirea şi calificarea profesională a acestora.</w:t>
      </w:r>
    </w:p>
    <w:p w14:paraId="5E751DC9" w14:textId="77777777" w:rsidR="00E6633B" w:rsidRPr="00A46D23" w:rsidRDefault="00E6633B" w:rsidP="00E6633B">
      <w:pPr>
        <w:jc w:val="both"/>
      </w:pPr>
    </w:p>
    <w:p w14:paraId="4E0485C1" w14:textId="77777777" w:rsidR="00E6633B" w:rsidRPr="00FA2F39" w:rsidRDefault="00E6633B" w:rsidP="00402FC5">
      <w:pPr>
        <w:jc w:val="both"/>
      </w:pPr>
      <w:r w:rsidRPr="00A46D23">
        <w:rPr>
          <w:b/>
        </w:rPr>
        <w:t>Lot 2: Paza tehnică.</w:t>
      </w:r>
    </w:p>
    <w:p w14:paraId="1E8C1FDF" w14:textId="77777777" w:rsidR="00E6633B" w:rsidRPr="00A46D23" w:rsidRDefault="00E6633B" w:rsidP="00E6633B">
      <w:pPr>
        <w:ind w:left="720"/>
        <w:jc w:val="both"/>
      </w:pPr>
    </w:p>
    <w:p w14:paraId="00AF70ED" w14:textId="3BDA1A38" w:rsidR="00E6633B" w:rsidRDefault="00E6633B" w:rsidP="00E6633B">
      <w:pPr>
        <w:jc w:val="both"/>
        <w:rPr>
          <w:bCs/>
          <w:lang w:val="en-US"/>
        </w:rPr>
      </w:pPr>
      <w:r w:rsidRPr="00F101FF">
        <w:rPr>
          <w:bCs/>
        </w:rPr>
        <w:t xml:space="preserve">Asigurarea </w:t>
      </w:r>
      <w:r>
        <w:rPr>
          <w:bCs/>
        </w:rPr>
        <w:t xml:space="preserve">pazei tehnice pentru 8 încăperi de la sediul MNIM din mun. Chișinău, str. 31 august 1989 121A (depozite de patrimoniu) și Casa memorială A. Șciusev din mun. Chișinău, str. Șciusev 77 cu suprafața totală </w:t>
      </w:r>
      <w:r>
        <w:rPr>
          <w:bCs/>
          <w:lang w:val="en-US"/>
        </w:rPr>
        <w:t>599,7 m</w:t>
      </w:r>
      <w:r w:rsidR="00402FC5">
        <w:rPr>
          <w:bCs/>
          <w:lang w:val="en-US"/>
        </w:rPr>
        <w:t>²</w:t>
      </w:r>
      <w:r>
        <w:rPr>
          <w:bCs/>
          <w:lang w:val="en-US"/>
        </w:rPr>
        <w:t>.</w:t>
      </w:r>
    </w:p>
    <w:p w14:paraId="658BEF70" w14:textId="77777777" w:rsidR="00E6633B" w:rsidRDefault="00E6633B" w:rsidP="00E6633B">
      <w:pPr>
        <w:jc w:val="both"/>
        <w:rPr>
          <w:bCs/>
          <w:lang w:val="en-US"/>
        </w:rPr>
      </w:pPr>
    </w:p>
    <w:tbl>
      <w:tblPr>
        <w:tblW w:w="1061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95"/>
        <w:gridCol w:w="3634"/>
        <w:gridCol w:w="2584"/>
        <w:gridCol w:w="1221"/>
        <w:gridCol w:w="1533"/>
        <w:gridCol w:w="1048"/>
      </w:tblGrid>
      <w:tr w:rsidR="00E6633B" w:rsidRPr="00F4231E" w14:paraId="3DEC7314" w14:textId="77777777" w:rsidTr="00185C89">
        <w:trPr>
          <w:trHeight w:val="618"/>
          <w:jc w:val="center"/>
        </w:trPr>
        <w:tc>
          <w:tcPr>
            <w:tcW w:w="595" w:type="dxa"/>
            <w:tcBorders>
              <w:top w:val="single" w:sz="8" w:space="0" w:color="000000"/>
              <w:left w:val="single" w:sz="8" w:space="0" w:color="000000"/>
              <w:bottom w:val="single" w:sz="8" w:space="0" w:color="000000"/>
              <w:right w:val="single" w:sz="8" w:space="0" w:color="000000"/>
            </w:tcBorders>
            <w:shd w:val="clear" w:color="auto" w:fill="auto"/>
            <w:hideMark/>
          </w:tcPr>
          <w:p w14:paraId="446D967F" w14:textId="77777777" w:rsidR="00E6633B" w:rsidRPr="00F4231E" w:rsidRDefault="00E6633B" w:rsidP="00185C89">
            <w:pPr>
              <w:pStyle w:val="TableParagraph"/>
              <w:spacing w:before="191"/>
              <w:ind w:left="20"/>
              <w:jc w:val="center"/>
              <w:rPr>
                <w:rFonts w:ascii="Calibri" w:eastAsia="Calibri" w:hAnsi="Calibri"/>
                <w:b/>
                <w:sz w:val="21"/>
              </w:rPr>
            </w:pPr>
            <w:r w:rsidRPr="00F4231E">
              <w:rPr>
                <w:rFonts w:ascii="Calibri" w:eastAsia="Calibri" w:hAnsi="Calibri"/>
                <w:b/>
                <w:w w:val="102"/>
                <w:sz w:val="21"/>
              </w:rPr>
              <w:t>№</w:t>
            </w:r>
          </w:p>
        </w:tc>
        <w:tc>
          <w:tcPr>
            <w:tcW w:w="3634" w:type="dxa"/>
            <w:tcBorders>
              <w:top w:val="single" w:sz="8" w:space="0" w:color="000000"/>
              <w:left w:val="single" w:sz="8" w:space="0" w:color="000000"/>
              <w:bottom w:val="single" w:sz="8" w:space="0" w:color="000000"/>
              <w:right w:val="single" w:sz="8" w:space="0" w:color="000000"/>
            </w:tcBorders>
            <w:shd w:val="clear" w:color="auto" w:fill="auto"/>
            <w:hideMark/>
          </w:tcPr>
          <w:p w14:paraId="3B336047" w14:textId="77777777" w:rsidR="00E6633B" w:rsidRPr="00F4231E" w:rsidRDefault="00E6633B" w:rsidP="00185C89">
            <w:pPr>
              <w:pStyle w:val="TableParagraph"/>
              <w:spacing w:before="191"/>
              <w:ind w:left="1268" w:right="1251"/>
              <w:jc w:val="center"/>
              <w:rPr>
                <w:rFonts w:ascii="Calibri" w:eastAsia="Calibri" w:hAnsi="Calibri"/>
                <w:b/>
                <w:sz w:val="21"/>
              </w:rPr>
            </w:pPr>
            <w:r w:rsidRPr="00F4231E">
              <w:rPr>
                <w:rFonts w:ascii="Calibri" w:eastAsia="Calibri" w:hAnsi="Calibri"/>
                <w:b/>
                <w:w w:val="105"/>
                <w:sz w:val="21"/>
              </w:rPr>
              <w:t>Denumirea</w:t>
            </w:r>
          </w:p>
        </w:tc>
        <w:tc>
          <w:tcPr>
            <w:tcW w:w="2584" w:type="dxa"/>
            <w:tcBorders>
              <w:top w:val="single" w:sz="8" w:space="0" w:color="000000"/>
              <w:left w:val="single" w:sz="8" w:space="0" w:color="000000"/>
              <w:bottom w:val="single" w:sz="8" w:space="0" w:color="000000"/>
              <w:right w:val="single" w:sz="8" w:space="0" w:color="000000"/>
            </w:tcBorders>
            <w:shd w:val="clear" w:color="auto" w:fill="auto"/>
            <w:hideMark/>
          </w:tcPr>
          <w:p w14:paraId="3D014AFA" w14:textId="77777777" w:rsidR="00E6633B" w:rsidRPr="00F4231E" w:rsidRDefault="00E6633B" w:rsidP="00185C89">
            <w:pPr>
              <w:pStyle w:val="TableParagraph"/>
              <w:spacing w:before="191"/>
              <w:ind w:left="1106" w:right="1086"/>
              <w:jc w:val="center"/>
              <w:rPr>
                <w:rFonts w:ascii="Calibri" w:eastAsia="Calibri" w:hAnsi="Calibri"/>
                <w:b/>
                <w:sz w:val="21"/>
              </w:rPr>
            </w:pPr>
            <w:r w:rsidRPr="00F4231E">
              <w:rPr>
                <w:rFonts w:ascii="Calibri" w:eastAsia="Calibri" w:hAnsi="Calibri"/>
                <w:b/>
                <w:w w:val="105"/>
                <w:sz w:val="21"/>
              </w:rPr>
              <w:t>Adresa</w:t>
            </w:r>
          </w:p>
        </w:tc>
        <w:tc>
          <w:tcPr>
            <w:tcW w:w="1221" w:type="dxa"/>
            <w:tcBorders>
              <w:top w:val="single" w:sz="8" w:space="0" w:color="000000"/>
              <w:left w:val="single" w:sz="8" w:space="0" w:color="000000"/>
              <w:bottom w:val="single" w:sz="8" w:space="0" w:color="000000"/>
              <w:right w:val="single" w:sz="8" w:space="0" w:color="000000"/>
            </w:tcBorders>
            <w:shd w:val="clear" w:color="auto" w:fill="auto"/>
            <w:hideMark/>
          </w:tcPr>
          <w:p w14:paraId="75A621B9" w14:textId="77777777" w:rsidR="00E6633B" w:rsidRPr="00F4231E" w:rsidRDefault="00E6633B" w:rsidP="00185C89">
            <w:pPr>
              <w:pStyle w:val="TableParagraph"/>
              <w:spacing w:before="28" w:line="270" w:lineRule="atLeast"/>
              <w:ind w:left="393" w:right="160" w:hanging="202"/>
              <w:rPr>
                <w:rFonts w:ascii="Calibri" w:eastAsia="Calibri" w:hAnsi="Calibri"/>
                <w:b/>
                <w:sz w:val="21"/>
              </w:rPr>
            </w:pPr>
            <w:r w:rsidRPr="00F4231E">
              <w:rPr>
                <w:rFonts w:ascii="Calibri" w:eastAsia="Calibri" w:hAnsi="Calibri"/>
                <w:b/>
                <w:spacing w:val="-3"/>
                <w:w w:val="105"/>
                <w:sz w:val="21"/>
              </w:rPr>
              <w:t xml:space="preserve">Genul </w:t>
            </w:r>
            <w:r w:rsidRPr="00F4231E">
              <w:rPr>
                <w:rFonts w:ascii="Calibri" w:eastAsia="Calibri" w:hAnsi="Calibri"/>
                <w:b/>
                <w:spacing w:val="-2"/>
                <w:w w:val="105"/>
                <w:sz w:val="21"/>
              </w:rPr>
              <w:t>de</w:t>
            </w:r>
            <w:r w:rsidRPr="00F4231E">
              <w:rPr>
                <w:rFonts w:ascii="Calibri" w:eastAsia="Calibri" w:hAnsi="Calibri"/>
                <w:b/>
                <w:spacing w:val="-53"/>
                <w:w w:val="105"/>
                <w:sz w:val="21"/>
              </w:rPr>
              <w:t xml:space="preserve"> </w:t>
            </w:r>
            <w:r w:rsidRPr="00F4231E">
              <w:rPr>
                <w:rFonts w:ascii="Calibri" w:eastAsia="Calibri" w:hAnsi="Calibri"/>
                <w:b/>
                <w:w w:val="105"/>
                <w:sz w:val="21"/>
              </w:rPr>
              <w:t>pază</w:t>
            </w:r>
          </w:p>
        </w:tc>
        <w:tc>
          <w:tcPr>
            <w:tcW w:w="1533" w:type="dxa"/>
            <w:tcBorders>
              <w:top w:val="single" w:sz="8" w:space="0" w:color="000000"/>
              <w:left w:val="single" w:sz="8" w:space="0" w:color="000000"/>
              <w:bottom w:val="single" w:sz="8" w:space="0" w:color="000000"/>
              <w:right w:val="single" w:sz="8" w:space="0" w:color="000000"/>
            </w:tcBorders>
            <w:shd w:val="clear" w:color="auto" w:fill="auto"/>
            <w:hideMark/>
          </w:tcPr>
          <w:p w14:paraId="0168AC4C" w14:textId="77777777" w:rsidR="00E6633B" w:rsidRPr="00F4231E" w:rsidRDefault="00E6633B" w:rsidP="00185C89">
            <w:pPr>
              <w:pStyle w:val="TableParagraph"/>
              <w:spacing w:before="191"/>
              <w:ind w:left="107" w:right="86"/>
              <w:jc w:val="center"/>
              <w:rPr>
                <w:rFonts w:ascii="Calibri" w:eastAsia="Calibri" w:hAnsi="Calibri"/>
                <w:b/>
                <w:sz w:val="21"/>
              </w:rPr>
            </w:pPr>
            <w:r w:rsidRPr="00F4231E">
              <w:rPr>
                <w:rFonts w:ascii="Calibri" w:eastAsia="Calibri" w:hAnsi="Calibri"/>
                <w:b/>
                <w:w w:val="105"/>
                <w:sz w:val="21"/>
              </w:rPr>
              <w:t>Orele</w:t>
            </w:r>
            <w:r w:rsidRPr="00F4231E">
              <w:rPr>
                <w:rFonts w:ascii="Calibri" w:eastAsia="Calibri" w:hAnsi="Calibri"/>
                <w:b/>
                <w:spacing w:val="-10"/>
                <w:w w:val="105"/>
                <w:sz w:val="21"/>
              </w:rPr>
              <w:t xml:space="preserve"> </w:t>
            </w:r>
            <w:r w:rsidRPr="00F4231E">
              <w:rPr>
                <w:rFonts w:ascii="Calibri" w:eastAsia="Calibri" w:hAnsi="Calibri"/>
                <w:b/>
                <w:w w:val="105"/>
                <w:sz w:val="21"/>
              </w:rPr>
              <w:t>de</w:t>
            </w:r>
            <w:r w:rsidRPr="00F4231E">
              <w:rPr>
                <w:rFonts w:ascii="Calibri" w:eastAsia="Calibri" w:hAnsi="Calibri"/>
                <w:b/>
                <w:spacing w:val="-10"/>
                <w:w w:val="105"/>
                <w:sz w:val="21"/>
              </w:rPr>
              <w:t xml:space="preserve"> </w:t>
            </w:r>
            <w:r w:rsidRPr="00F4231E">
              <w:rPr>
                <w:rFonts w:ascii="Calibri" w:eastAsia="Calibri" w:hAnsi="Calibri"/>
                <w:b/>
                <w:w w:val="105"/>
                <w:sz w:val="21"/>
              </w:rPr>
              <w:t>pază</w:t>
            </w:r>
          </w:p>
        </w:tc>
        <w:tc>
          <w:tcPr>
            <w:tcW w:w="1048" w:type="dxa"/>
            <w:tcBorders>
              <w:top w:val="single" w:sz="8" w:space="0" w:color="000000"/>
              <w:left w:val="single" w:sz="8" w:space="0" w:color="000000"/>
              <w:bottom w:val="single" w:sz="8" w:space="0" w:color="000000"/>
              <w:right w:val="single" w:sz="8" w:space="0" w:color="000000"/>
            </w:tcBorders>
            <w:shd w:val="clear" w:color="auto" w:fill="auto"/>
            <w:hideMark/>
          </w:tcPr>
          <w:p w14:paraId="27A69D47" w14:textId="77777777" w:rsidR="00E6633B" w:rsidRPr="00F4231E" w:rsidRDefault="00E6633B" w:rsidP="00185C89">
            <w:pPr>
              <w:pStyle w:val="TableParagraph"/>
              <w:spacing w:before="191"/>
              <w:ind w:left="263"/>
              <w:rPr>
                <w:rFonts w:ascii="Calibri" w:eastAsia="Calibri" w:hAnsi="Calibri"/>
                <w:b/>
                <w:sz w:val="21"/>
              </w:rPr>
            </w:pPr>
            <w:r w:rsidRPr="00F4231E">
              <w:rPr>
                <w:rFonts w:ascii="Calibri" w:eastAsia="Calibri" w:hAnsi="Calibri"/>
                <w:b/>
                <w:w w:val="105"/>
                <w:sz w:val="21"/>
              </w:rPr>
              <w:t>S=m2</w:t>
            </w:r>
          </w:p>
        </w:tc>
      </w:tr>
      <w:tr w:rsidR="00E6633B" w:rsidRPr="00F4231E" w14:paraId="190C42EE" w14:textId="77777777" w:rsidTr="00185C89">
        <w:trPr>
          <w:trHeight w:val="306"/>
          <w:jc w:val="center"/>
        </w:trPr>
        <w:tc>
          <w:tcPr>
            <w:tcW w:w="595" w:type="dxa"/>
            <w:tcBorders>
              <w:top w:val="single" w:sz="8" w:space="0" w:color="000000"/>
              <w:left w:val="single" w:sz="8" w:space="0" w:color="000000"/>
              <w:bottom w:val="single" w:sz="8" w:space="0" w:color="000000"/>
              <w:right w:val="single" w:sz="8" w:space="0" w:color="000000"/>
            </w:tcBorders>
            <w:shd w:val="clear" w:color="auto" w:fill="auto"/>
            <w:hideMark/>
          </w:tcPr>
          <w:p w14:paraId="330793C8" w14:textId="77777777" w:rsidR="00E6633B" w:rsidRPr="00F4231E" w:rsidRDefault="00E6633B" w:rsidP="00185C89">
            <w:pPr>
              <w:pStyle w:val="TableParagraph"/>
              <w:spacing w:before="8"/>
              <w:ind w:left="17"/>
              <w:jc w:val="center"/>
              <w:rPr>
                <w:rFonts w:ascii="Calibri" w:eastAsia="Calibri" w:hAnsi="Calibri"/>
                <w:b/>
                <w:sz w:val="21"/>
              </w:rPr>
            </w:pPr>
            <w:r w:rsidRPr="00F4231E">
              <w:rPr>
                <w:rFonts w:ascii="Calibri" w:eastAsia="Calibri" w:hAnsi="Calibri"/>
                <w:b/>
                <w:w w:val="102"/>
                <w:sz w:val="21"/>
              </w:rPr>
              <w:t>1</w:t>
            </w:r>
          </w:p>
        </w:tc>
        <w:tc>
          <w:tcPr>
            <w:tcW w:w="3634" w:type="dxa"/>
            <w:tcBorders>
              <w:top w:val="single" w:sz="8" w:space="0" w:color="000000"/>
              <w:left w:val="single" w:sz="8" w:space="0" w:color="000000"/>
              <w:bottom w:val="single" w:sz="8" w:space="0" w:color="000000"/>
              <w:right w:val="single" w:sz="8" w:space="0" w:color="000000"/>
            </w:tcBorders>
            <w:shd w:val="clear" w:color="auto" w:fill="auto"/>
            <w:hideMark/>
          </w:tcPr>
          <w:p w14:paraId="44BD22CB"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sz w:val="21"/>
              </w:rPr>
              <w:t>Secţia</w:t>
            </w:r>
            <w:r w:rsidRPr="00F4231E">
              <w:rPr>
                <w:rFonts w:ascii="Calibri" w:eastAsia="Calibri" w:hAnsi="Calibri"/>
                <w:b/>
                <w:spacing w:val="21"/>
                <w:sz w:val="21"/>
              </w:rPr>
              <w:t xml:space="preserve"> </w:t>
            </w:r>
            <w:r w:rsidRPr="00F4231E">
              <w:rPr>
                <w:rFonts w:ascii="Calibri" w:eastAsia="Calibri" w:hAnsi="Calibri"/>
                <w:b/>
                <w:sz w:val="21"/>
              </w:rPr>
              <w:t>"Patrimoniu",depozit</w:t>
            </w:r>
            <w:r w:rsidRPr="00F4231E">
              <w:rPr>
                <w:rFonts w:ascii="Calibri" w:eastAsia="Calibri" w:hAnsi="Calibri"/>
                <w:b/>
                <w:spacing w:val="21"/>
                <w:sz w:val="21"/>
              </w:rPr>
              <w:t xml:space="preserve"> </w:t>
            </w:r>
            <w:r w:rsidRPr="00F4231E">
              <w:rPr>
                <w:rFonts w:ascii="Calibri" w:eastAsia="Calibri" w:hAnsi="Calibri"/>
                <w:b/>
                <w:sz w:val="21"/>
              </w:rPr>
              <w:t>nr.01</w:t>
            </w:r>
          </w:p>
        </w:tc>
        <w:tc>
          <w:tcPr>
            <w:tcW w:w="2584" w:type="dxa"/>
            <w:tcBorders>
              <w:top w:val="single" w:sz="8" w:space="0" w:color="000000"/>
              <w:left w:val="single" w:sz="8" w:space="0" w:color="000000"/>
              <w:bottom w:val="single" w:sz="8" w:space="0" w:color="000000"/>
              <w:right w:val="single" w:sz="8" w:space="0" w:color="000000"/>
            </w:tcBorders>
            <w:shd w:val="clear" w:color="auto" w:fill="auto"/>
            <w:hideMark/>
          </w:tcPr>
          <w:p w14:paraId="26EC95FF"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w w:val="105"/>
                <w:sz w:val="21"/>
              </w:rPr>
              <w:t>str.</w:t>
            </w:r>
            <w:r w:rsidRPr="00F4231E">
              <w:rPr>
                <w:rFonts w:ascii="Calibri" w:eastAsia="Calibri" w:hAnsi="Calibri"/>
                <w:b/>
                <w:spacing w:val="-9"/>
                <w:w w:val="105"/>
                <w:sz w:val="21"/>
              </w:rPr>
              <w:t xml:space="preserve"> </w:t>
            </w:r>
            <w:r w:rsidRPr="00F4231E">
              <w:rPr>
                <w:rFonts w:ascii="Calibri" w:eastAsia="Calibri" w:hAnsi="Calibri"/>
                <w:b/>
                <w:w w:val="105"/>
                <w:sz w:val="21"/>
              </w:rPr>
              <w:t>31August,</w:t>
            </w:r>
            <w:r w:rsidRPr="00F4231E">
              <w:rPr>
                <w:rFonts w:ascii="Calibri" w:eastAsia="Calibri" w:hAnsi="Calibri"/>
                <w:b/>
                <w:spacing w:val="-8"/>
                <w:w w:val="105"/>
                <w:sz w:val="21"/>
              </w:rPr>
              <w:t xml:space="preserve"> </w:t>
            </w:r>
            <w:r w:rsidRPr="00F4231E">
              <w:rPr>
                <w:rFonts w:ascii="Calibri" w:eastAsia="Calibri" w:hAnsi="Calibri"/>
                <w:b/>
                <w:w w:val="105"/>
                <w:sz w:val="21"/>
              </w:rPr>
              <w:t>121</w:t>
            </w:r>
            <w:r w:rsidRPr="00F4231E">
              <w:rPr>
                <w:rFonts w:ascii="Calibri" w:eastAsia="Calibri" w:hAnsi="Calibri"/>
                <w:b/>
                <w:spacing w:val="-9"/>
                <w:w w:val="105"/>
                <w:sz w:val="21"/>
              </w:rPr>
              <w:t xml:space="preserve"> </w:t>
            </w:r>
            <w:r w:rsidRPr="00F4231E">
              <w:rPr>
                <w:rFonts w:ascii="Calibri" w:eastAsia="Calibri" w:hAnsi="Calibri"/>
                <w:b/>
                <w:w w:val="105"/>
                <w:sz w:val="21"/>
              </w:rPr>
              <w:t>A</w:t>
            </w:r>
          </w:p>
        </w:tc>
        <w:tc>
          <w:tcPr>
            <w:tcW w:w="1221" w:type="dxa"/>
            <w:tcBorders>
              <w:top w:val="single" w:sz="8" w:space="0" w:color="000000"/>
              <w:left w:val="single" w:sz="8" w:space="0" w:color="000000"/>
              <w:bottom w:val="single" w:sz="8" w:space="0" w:color="000000"/>
              <w:right w:val="single" w:sz="8" w:space="0" w:color="000000"/>
            </w:tcBorders>
            <w:shd w:val="clear" w:color="auto" w:fill="auto"/>
            <w:hideMark/>
          </w:tcPr>
          <w:p w14:paraId="5D431FB7" w14:textId="77777777" w:rsidR="00E6633B" w:rsidRPr="00F4231E" w:rsidRDefault="00E6633B" w:rsidP="00185C89">
            <w:pPr>
              <w:pStyle w:val="TableParagraph"/>
              <w:spacing w:before="8"/>
              <w:ind w:left="465"/>
              <w:rPr>
                <w:rFonts w:ascii="Calibri" w:eastAsia="Calibri" w:hAnsi="Calibri"/>
                <w:b/>
                <w:sz w:val="21"/>
              </w:rPr>
            </w:pPr>
            <w:r w:rsidRPr="00F4231E">
              <w:rPr>
                <w:rFonts w:ascii="Calibri" w:eastAsia="Calibri" w:hAnsi="Calibri"/>
                <w:b/>
                <w:w w:val="105"/>
                <w:sz w:val="21"/>
              </w:rPr>
              <w:t>PC</w:t>
            </w:r>
          </w:p>
        </w:tc>
        <w:tc>
          <w:tcPr>
            <w:tcW w:w="1533" w:type="dxa"/>
            <w:tcBorders>
              <w:top w:val="single" w:sz="8" w:space="0" w:color="000000"/>
              <w:left w:val="single" w:sz="8" w:space="0" w:color="000000"/>
              <w:bottom w:val="single" w:sz="8" w:space="0" w:color="000000"/>
              <w:right w:val="single" w:sz="8" w:space="0" w:color="000000"/>
            </w:tcBorders>
            <w:shd w:val="clear" w:color="auto" w:fill="auto"/>
            <w:hideMark/>
          </w:tcPr>
          <w:p w14:paraId="7324A5A4" w14:textId="77777777" w:rsidR="00E6633B" w:rsidRPr="00F4231E" w:rsidRDefault="00E6633B" w:rsidP="00185C89">
            <w:pPr>
              <w:pStyle w:val="TableParagraph"/>
              <w:spacing w:before="8"/>
              <w:ind w:left="107" w:right="85"/>
              <w:jc w:val="center"/>
              <w:rPr>
                <w:rFonts w:ascii="Calibri" w:eastAsia="Calibri" w:hAnsi="Calibri"/>
                <w:b/>
                <w:sz w:val="21"/>
              </w:rPr>
            </w:pPr>
            <w:r w:rsidRPr="00F4231E">
              <w:rPr>
                <w:rFonts w:ascii="Calibri" w:eastAsia="Calibri" w:hAnsi="Calibri"/>
                <w:b/>
                <w:w w:val="105"/>
                <w:sz w:val="21"/>
              </w:rPr>
              <w:t>24/24</w:t>
            </w:r>
          </w:p>
        </w:tc>
        <w:tc>
          <w:tcPr>
            <w:tcW w:w="1048" w:type="dxa"/>
            <w:tcBorders>
              <w:top w:val="single" w:sz="8" w:space="0" w:color="000000"/>
              <w:left w:val="single" w:sz="8" w:space="0" w:color="000000"/>
              <w:bottom w:val="single" w:sz="8" w:space="0" w:color="000000"/>
              <w:right w:val="single" w:sz="8" w:space="0" w:color="000000"/>
            </w:tcBorders>
            <w:shd w:val="clear" w:color="auto" w:fill="auto"/>
            <w:hideMark/>
          </w:tcPr>
          <w:p w14:paraId="5FF36F93" w14:textId="77777777" w:rsidR="00E6633B" w:rsidRPr="00F4231E" w:rsidRDefault="00E6633B" w:rsidP="00185C89">
            <w:pPr>
              <w:pStyle w:val="TableParagraph"/>
              <w:spacing w:before="8"/>
              <w:ind w:left="397" w:right="369"/>
              <w:jc w:val="center"/>
              <w:rPr>
                <w:rFonts w:ascii="Calibri" w:eastAsia="Calibri" w:hAnsi="Calibri"/>
                <w:b/>
                <w:sz w:val="21"/>
              </w:rPr>
            </w:pPr>
            <w:r w:rsidRPr="00F4231E">
              <w:rPr>
                <w:rFonts w:ascii="Calibri" w:eastAsia="Calibri" w:hAnsi="Calibri"/>
                <w:b/>
                <w:w w:val="105"/>
                <w:sz w:val="21"/>
              </w:rPr>
              <w:t>21</w:t>
            </w:r>
          </w:p>
        </w:tc>
      </w:tr>
      <w:tr w:rsidR="00E6633B" w:rsidRPr="00F4231E" w14:paraId="310FFD6C" w14:textId="77777777" w:rsidTr="00185C89">
        <w:trPr>
          <w:trHeight w:val="306"/>
          <w:jc w:val="center"/>
        </w:trPr>
        <w:tc>
          <w:tcPr>
            <w:tcW w:w="595" w:type="dxa"/>
            <w:tcBorders>
              <w:top w:val="single" w:sz="8" w:space="0" w:color="000000"/>
              <w:left w:val="single" w:sz="8" w:space="0" w:color="000000"/>
              <w:bottom w:val="single" w:sz="8" w:space="0" w:color="000000"/>
              <w:right w:val="single" w:sz="8" w:space="0" w:color="000000"/>
            </w:tcBorders>
            <w:shd w:val="clear" w:color="auto" w:fill="auto"/>
            <w:hideMark/>
          </w:tcPr>
          <w:p w14:paraId="067066DA" w14:textId="77777777" w:rsidR="00E6633B" w:rsidRPr="00F4231E" w:rsidRDefault="00E6633B" w:rsidP="00185C89">
            <w:pPr>
              <w:pStyle w:val="TableParagraph"/>
              <w:spacing w:before="8"/>
              <w:ind w:left="17"/>
              <w:jc w:val="center"/>
              <w:rPr>
                <w:rFonts w:ascii="Calibri" w:eastAsia="Calibri" w:hAnsi="Calibri"/>
                <w:b/>
                <w:sz w:val="21"/>
              </w:rPr>
            </w:pPr>
            <w:r w:rsidRPr="00F4231E">
              <w:rPr>
                <w:rFonts w:ascii="Calibri" w:eastAsia="Calibri" w:hAnsi="Calibri"/>
                <w:b/>
                <w:w w:val="102"/>
                <w:sz w:val="21"/>
              </w:rPr>
              <w:t>2</w:t>
            </w:r>
          </w:p>
        </w:tc>
        <w:tc>
          <w:tcPr>
            <w:tcW w:w="3634" w:type="dxa"/>
            <w:tcBorders>
              <w:top w:val="single" w:sz="8" w:space="0" w:color="000000"/>
              <w:left w:val="single" w:sz="8" w:space="0" w:color="000000"/>
              <w:bottom w:val="single" w:sz="8" w:space="0" w:color="000000"/>
              <w:right w:val="single" w:sz="8" w:space="0" w:color="000000"/>
            </w:tcBorders>
            <w:shd w:val="clear" w:color="auto" w:fill="auto"/>
            <w:hideMark/>
          </w:tcPr>
          <w:p w14:paraId="21266A20"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sz w:val="21"/>
              </w:rPr>
              <w:t>Secţia</w:t>
            </w:r>
            <w:r w:rsidRPr="00F4231E">
              <w:rPr>
                <w:rFonts w:ascii="Calibri" w:eastAsia="Calibri" w:hAnsi="Calibri"/>
                <w:b/>
                <w:spacing w:val="21"/>
                <w:sz w:val="21"/>
              </w:rPr>
              <w:t xml:space="preserve"> </w:t>
            </w:r>
            <w:r w:rsidRPr="00F4231E">
              <w:rPr>
                <w:rFonts w:ascii="Calibri" w:eastAsia="Calibri" w:hAnsi="Calibri"/>
                <w:b/>
                <w:sz w:val="21"/>
              </w:rPr>
              <w:t>"Patrimoniu",depozit</w:t>
            </w:r>
            <w:r w:rsidRPr="00F4231E">
              <w:rPr>
                <w:rFonts w:ascii="Calibri" w:eastAsia="Calibri" w:hAnsi="Calibri"/>
                <w:b/>
                <w:spacing w:val="21"/>
                <w:sz w:val="21"/>
              </w:rPr>
              <w:t xml:space="preserve"> </w:t>
            </w:r>
            <w:r w:rsidRPr="00F4231E">
              <w:rPr>
                <w:rFonts w:ascii="Calibri" w:eastAsia="Calibri" w:hAnsi="Calibri"/>
                <w:b/>
                <w:sz w:val="21"/>
              </w:rPr>
              <w:t>nr.02</w:t>
            </w:r>
          </w:p>
        </w:tc>
        <w:tc>
          <w:tcPr>
            <w:tcW w:w="2584" w:type="dxa"/>
            <w:tcBorders>
              <w:top w:val="single" w:sz="8" w:space="0" w:color="000000"/>
              <w:left w:val="single" w:sz="8" w:space="0" w:color="000000"/>
              <w:bottom w:val="single" w:sz="8" w:space="0" w:color="000000"/>
              <w:right w:val="single" w:sz="8" w:space="0" w:color="000000"/>
            </w:tcBorders>
            <w:shd w:val="clear" w:color="auto" w:fill="auto"/>
            <w:hideMark/>
          </w:tcPr>
          <w:p w14:paraId="59C2188D"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w w:val="105"/>
                <w:sz w:val="21"/>
              </w:rPr>
              <w:t>str.</w:t>
            </w:r>
            <w:r w:rsidRPr="00F4231E">
              <w:rPr>
                <w:rFonts w:ascii="Calibri" w:eastAsia="Calibri" w:hAnsi="Calibri"/>
                <w:b/>
                <w:spacing w:val="-9"/>
                <w:w w:val="105"/>
                <w:sz w:val="21"/>
              </w:rPr>
              <w:t xml:space="preserve"> </w:t>
            </w:r>
            <w:r w:rsidRPr="00F4231E">
              <w:rPr>
                <w:rFonts w:ascii="Calibri" w:eastAsia="Calibri" w:hAnsi="Calibri"/>
                <w:b/>
                <w:w w:val="105"/>
                <w:sz w:val="21"/>
              </w:rPr>
              <w:t>31August,</w:t>
            </w:r>
            <w:r w:rsidRPr="00F4231E">
              <w:rPr>
                <w:rFonts w:ascii="Calibri" w:eastAsia="Calibri" w:hAnsi="Calibri"/>
                <w:b/>
                <w:spacing w:val="-8"/>
                <w:w w:val="105"/>
                <w:sz w:val="21"/>
              </w:rPr>
              <w:t xml:space="preserve"> </w:t>
            </w:r>
            <w:r w:rsidRPr="00F4231E">
              <w:rPr>
                <w:rFonts w:ascii="Calibri" w:eastAsia="Calibri" w:hAnsi="Calibri"/>
                <w:b/>
                <w:w w:val="105"/>
                <w:sz w:val="21"/>
              </w:rPr>
              <w:t>121</w:t>
            </w:r>
            <w:r w:rsidRPr="00F4231E">
              <w:rPr>
                <w:rFonts w:ascii="Calibri" w:eastAsia="Calibri" w:hAnsi="Calibri"/>
                <w:b/>
                <w:spacing w:val="-9"/>
                <w:w w:val="105"/>
                <w:sz w:val="21"/>
              </w:rPr>
              <w:t xml:space="preserve"> </w:t>
            </w:r>
            <w:r w:rsidRPr="00F4231E">
              <w:rPr>
                <w:rFonts w:ascii="Calibri" w:eastAsia="Calibri" w:hAnsi="Calibri"/>
                <w:b/>
                <w:w w:val="105"/>
                <w:sz w:val="21"/>
              </w:rPr>
              <w:t>A</w:t>
            </w:r>
          </w:p>
        </w:tc>
        <w:tc>
          <w:tcPr>
            <w:tcW w:w="1221" w:type="dxa"/>
            <w:tcBorders>
              <w:top w:val="single" w:sz="8" w:space="0" w:color="000000"/>
              <w:left w:val="single" w:sz="8" w:space="0" w:color="000000"/>
              <w:bottom w:val="single" w:sz="8" w:space="0" w:color="000000"/>
              <w:right w:val="single" w:sz="8" w:space="0" w:color="000000"/>
            </w:tcBorders>
            <w:shd w:val="clear" w:color="auto" w:fill="auto"/>
            <w:hideMark/>
          </w:tcPr>
          <w:p w14:paraId="0634CBA4" w14:textId="77777777" w:rsidR="00E6633B" w:rsidRPr="00F4231E" w:rsidRDefault="00E6633B" w:rsidP="00185C89">
            <w:pPr>
              <w:pStyle w:val="TableParagraph"/>
              <w:spacing w:before="8"/>
              <w:ind w:left="465"/>
              <w:rPr>
                <w:rFonts w:ascii="Calibri" w:eastAsia="Calibri" w:hAnsi="Calibri"/>
                <w:b/>
                <w:sz w:val="21"/>
              </w:rPr>
            </w:pPr>
            <w:r w:rsidRPr="00F4231E">
              <w:rPr>
                <w:rFonts w:ascii="Calibri" w:eastAsia="Calibri" w:hAnsi="Calibri"/>
                <w:b/>
                <w:w w:val="105"/>
                <w:sz w:val="21"/>
              </w:rPr>
              <w:t>PC</w:t>
            </w:r>
          </w:p>
        </w:tc>
        <w:tc>
          <w:tcPr>
            <w:tcW w:w="1533" w:type="dxa"/>
            <w:tcBorders>
              <w:top w:val="single" w:sz="8" w:space="0" w:color="000000"/>
              <w:left w:val="single" w:sz="8" w:space="0" w:color="000000"/>
              <w:bottom w:val="single" w:sz="8" w:space="0" w:color="000000"/>
              <w:right w:val="single" w:sz="8" w:space="0" w:color="000000"/>
            </w:tcBorders>
            <w:shd w:val="clear" w:color="auto" w:fill="auto"/>
            <w:hideMark/>
          </w:tcPr>
          <w:p w14:paraId="32751411" w14:textId="77777777" w:rsidR="00E6633B" w:rsidRPr="00F4231E" w:rsidRDefault="00E6633B" w:rsidP="00185C89">
            <w:pPr>
              <w:pStyle w:val="TableParagraph"/>
              <w:spacing w:before="8"/>
              <w:ind w:left="107" w:right="85"/>
              <w:jc w:val="center"/>
              <w:rPr>
                <w:rFonts w:ascii="Calibri" w:eastAsia="Calibri" w:hAnsi="Calibri"/>
                <w:b/>
                <w:sz w:val="21"/>
              </w:rPr>
            </w:pPr>
            <w:r w:rsidRPr="00F4231E">
              <w:rPr>
                <w:rFonts w:ascii="Calibri" w:eastAsia="Calibri" w:hAnsi="Calibri"/>
                <w:b/>
                <w:w w:val="105"/>
                <w:sz w:val="21"/>
              </w:rPr>
              <w:t>24/24</w:t>
            </w:r>
          </w:p>
        </w:tc>
        <w:tc>
          <w:tcPr>
            <w:tcW w:w="1048" w:type="dxa"/>
            <w:tcBorders>
              <w:top w:val="single" w:sz="8" w:space="0" w:color="000000"/>
              <w:left w:val="single" w:sz="8" w:space="0" w:color="000000"/>
              <w:bottom w:val="single" w:sz="8" w:space="0" w:color="000000"/>
              <w:right w:val="single" w:sz="8" w:space="0" w:color="000000"/>
            </w:tcBorders>
            <w:shd w:val="clear" w:color="auto" w:fill="auto"/>
            <w:hideMark/>
          </w:tcPr>
          <w:p w14:paraId="508FA093" w14:textId="77777777" w:rsidR="00E6633B" w:rsidRPr="00F4231E" w:rsidRDefault="00E6633B" w:rsidP="00185C89">
            <w:pPr>
              <w:pStyle w:val="TableParagraph"/>
              <w:spacing w:before="8"/>
              <w:ind w:left="338"/>
              <w:rPr>
                <w:rFonts w:ascii="Calibri" w:eastAsia="Calibri" w:hAnsi="Calibri"/>
                <w:b/>
                <w:sz w:val="21"/>
              </w:rPr>
            </w:pPr>
            <w:r w:rsidRPr="00F4231E">
              <w:rPr>
                <w:rFonts w:ascii="Calibri" w:eastAsia="Calibri" w:hAnsi="Calibri"/>
                <w:b/>
                <w:w w:val="105"/>
                <w:sz w:val="21"/>
              </w:rPr>
              <w:t>66,2</w:t>
            </w:r>
          </w:p>
        </w:tc>
      </w:tr>
      <w:tr w:rsidR="00E6633B" w:rsidRPr="00F4231E" w14:paraId="6982F669" w14:textId="77777777" w:rsidTr="00185C89">
        <w:trPr>
          <w:trHeight w:val="306"/>
          <w:jc w:val="center"/>
        </w:trPr>
        <w:tc>
          <w:tcPr>
            <w:tcW w:w="595" w:type="dxa"/>
            <w:tcBorders>
              <w:top w:val="single" w:sz="8" w:space="0" w:color="000000"/>
              <w:left w:val="single" w:sz="8" w:space="0" w:color="000000"/>
              <w:bottom w:val="single" w:sz="8" w:space="0" w:color="000000"/>
              <w:right w:val="single" w:sz="8" w:space="0" w:color="000000"/>
            </w:tcBorders>
            <w:shd w:val="clear" w:color="auto" w:fill="auto"/>
            <w:hideMark/>
          </w:tcPr>
          <w:p w14:paraId="4D79DFCA" w14:textId="77777777" w:rsidR="00E6633B" w:rsidRPr="00F4231E" w:rsidRDefault="00E6633B" w:rsidP="00185C89">
            <w:pPr>
              <w:pStyle w:val="TableParagraph"/>
              <w:spacing w:before="8"/>
              <w:ind w:left="17"/>
              <w:jc w:val="center"/>
              <w:rPr>
                <w:rFonts w:ascii="Calibri" w:eastAsia="Calibri" w:hAnsi="Calibri"/>
                <w:b/>
                <w:sz w:val="21"/>
              </w:rPr>
            </w:pPr>
            <w:r w:rsidRPr="00F4231E">
              <w:rPr>
                <w:rFonts w:ascii="Calibri" w:eastAsia="Calibri" w:hAnsi="Calibri"/>
                <w:b/>
                <w:w w:val="102"/>
                <w:sz w:val="21"/>
              </w:rPr>
              <w:t>3</w:t>
            </w:r>
          </w:p>
        </w:tc>
        <w:tc>
          <w:tcPr>
            <w:tcW w:w="3634" w:type="dxa"/>
            <w:tcBorders>
              <w:top w:val="single" w:sz="8" w:space="0" w:color="000000"/>
              <w:left w:val="single" w:sz="8" w:space="0" w:color="000000"/>
              <w:bottom w:val="single" w:sz="8" w:space="0" w:color="000000"/>
              <w:right w:val="single" w:sz="8" w:space="0" w:color="000000"/>
            </w:tcBorders>
            <w:shd w:val="clear" w:color="auto" w:fill="auto"/>
            <w:hideMark/>
          </w:tcPr>
          <w:p w14:paraId="578B3421"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sz w:val="21"/>
              </w:rPr>
              <w:t>Secţia</w:t>
            </w:r>
            <w:r w:rsidRPr="00F4231E">
              <w:rPr>
                <w:rFonts w:ascii="Calibri" w:eastAsia="Calibri" w:hAnsi="Calibri"/>
                <w:b/>
                <w:spacing w:val="21"/>
                <w:sz w:val="21"/>
              </w:rPr>
              <w:t xml:space="preserve"> </w:t>
            </w:r>
            <w:r w:rsidRPr="00F4231E">
              <w:rPr>
                <w:rFonts w:ascii="Calibri" w:eastAsia="Calibri" w:hAnsi="Calibri"/>
                <w:b/>
                <w:sz w:val="21"/>
              </w:rPr>
              <w:t>"Patrimoniu",depozit</w:t>
            </w:r>
            <w:r w:rsidRPr="00F4231E">
              <w:rPr>
                <w:rFonts w:ascii="Calibri" w:eastAsia="Calibri" w:hAnsi="Calibri"/>
                <w:b/>
                <w:spacing w:val="21"/>
                <w:sz w:val="21"/>
              </w:rPr>
              <w:t xml:space="preserve"> </w:t>
            </w:r>
            <w:r w:rsidRPr="00F4231E">
              <w:rPr>
                <w:rFonts w:ascii="Calibri" w:eastAsia="Calibri" w:hAnsi="Calibri"/>
                <w:b/>
                <w:sz w:val="21"/>
              </w:rPr>
              <w:t>nr.03</w:t>
            </w:r>
          </w:p>
        </w:tc>
        <w:tc>
          <w:tcPr>
            <w:tcW w:w="2584" w:type="dxa"/>
            <w:tcBorders>
              <w:top w:val="single" w:sz="8" w:space="0" w:color="000000"/>
              <w:left w:val="single" w:sz="8" w:space="0" w:color="000000"/>
              <w:bottom w:val="single" w:sz="8" w:space="0" w:color="000000"/>
              <w:right w:val="single" w:sz="8" w:space="0" w:color="000000"/>
            </w:tcBorders>
            <w:shd w:val="clear" w:color="auto" w:fill="auto"/>
            <w:hideMark/>
          </w:tcPr>
          <w:p w14:paraId="125BB779"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w w:val="105"/>
                <w:sz w:val="21"/>
              </w:rPr>
              <w:t>str.</w:t>
            </w:r>
            <w:r w:rsidRPr="00F4231E">
              <w:rPr>
                <w:rFonts w:ascii="Calibri" w:eastAsia="Calibri" w:hAnsi="Calibri"/>
                <w:b/>
                <w:spacing w:val="-9"/>
                <w:w w:val="105"/>
                <w:sz w:val="21"/>
              </w:rPr>
              <w:t xml:space="preserve"> </w:t>
            </w:r>
            <w:r w:rsidRPr="00F4231E">
              <w:rPr>
                <w:rFonts w:ascii="Calibri" w:eastAsia="Calibri" w:hAnsi="Calibri"/>
                <w:b/>
                <w:w w:val="105"/>
                <w:sz w:val="21"/>
              </w:rPr>
              <w:t>31August,</w:t>
            </w:r>
            <w:r w:rsidRPr="00F4231E">
              <w:rPr>
                <w:rFonts w:ascii="Calibri" w:eastAsia="Calibri" w:hAnsi="Calibri"/>
                <w:b/>
                <w:spacing w:val="-8"/>
                <w:w w:val="105"/>
                <w:sz w:val="21"/>
              </w:rPr>
              <w:t xml:space="preserve"> </w:t>
            </w:r>
            <w:r w:rsidRPr="00F4231E">
              <w:rPr>
                <w:rFonts w:ascii="Calibri" w:eastAsia="Calibri" w:hAnsi="Calibri"/>
                <w:b/>
                <w:w w:val="105"/>
                <w:sz w:val="21"/>
              </w:rPr>
              <w:t>121</w:t>
            </w:r>
            <w:r w:rsidRPr="00F4231E">
              <w:rPr>
                <w:rFonts w:ascii="Calibri" w:eastAsia="Calibri" w:hAnsi="Calibri"/>
                <w:b/>
                <w:spacing w:val="-9"/>
                <w:w w:val="105"/>
                <w:sz w:val="21"/>
              </w:rPr>
              <w:t xml:space="preserve"> </w:t>
            </w:r>
            <w:r w:rsidRPr="00F4231E">
              <w:rPr>
                <w:rFonts w:ascii="Calibri" w:eastAsia="Calibri" w:hAnsi="Calibri"/>
                <w:b/>
                <w:w w:val="105"/>
                <w:sz w:val="21"/>
              </w:rPr>
              <w:t>A</w:t>
            </w:r>
          </w:p>
        </w:tc>
        <w:tc>
          <w:tcPr>
            <w:tcW w:w="1221" w:type="dxa"/>
            <w:tcBorders>
              <w:top w:val="single" w:sz="8" w:space="0" w:color="000000"/>
              <w:left w:val="single" w:sz="8" w:space="0" w:color="000000"/>
              <w:bottom w:val="single" w:sz="8" w:space="0" w:color="000000"/>
              <w:right w:val="single" w:sz="8" w:space="0" w:color="000000"/>
            </w:tcBorders>
            <w:shd w:val="clear" w:color="auto" w:fill="auto"/>
            <w:hideMark/>
          </w:tcPr>
          <w:p w14:paraId="639A5C7F" w14:textId="77777777" w:rsidR="00E6633B" w:rsidRPr="00F4231E" w:rsidRDefault="00E6633B" w:rsidP="00185C89">
            <w:pPr>
              <w:pStyle w:val="TableParagraph"/>
              <w:spacing w:before="8"/>
              <w:ind w:left="465"/>
              <w:rPr>
                <w:rFonts w:ascii="Calibri" w:eastAsia="Calibri" w:hAnsi="Calibri"/>
                <w:b/>
                <w:sz w:val="21"/>
              </w:rPr>
            </w:pPr>
            <w:r w:rsidRPr="00F4231E">
              <w:rPr>
                <w:rFonts w:ascii="Calibri" w:eastAsia="Calibri" w:hAnsi="Calibri"/>
                <w:b/>
                <w:w w:val="105"/>
                <w:sz w:val="21"/>
              </w:rPr>
              <w:t>PC</w:t>
            </w:r>
          </w:p>
        </w:tc>
        <w:tc>
          <w:tcPr>
            <w:tcW w:w="1533" w:type="dxa"/>
            <w:tcBorders>
              <w:top w:val="single" w:sz="8" w:space="0" w:color="000000"/>
              <w:left w:val="single" w:sz="8" w:space="0" w:color="000000"/>
              <w:bottom w:val="single" w:sz="8" w:space="0" w:color="000000"/>
              <w:right w:val="single" w:sz="8" w:space="0" w:color="000000"/>
            </w:tcBorders>
            <w:shd w:val="clear" w:color="auto" w:fill="auto"/>
            <w:hideMark/>
          </w:tcPr>
          <w:p w14:paraId="33DB4F2D" w14:textId="77777777" w:rsidR="00E6633B" w:rsidRPr="00F4231E" w:rsidRDefault="00E6633B" w:rsidP="00185C89">
            <w:pPr>
              <w:pStyle w:val="TableParagraph"/>
              <w:spacing w:before="8"/>
              <w:ind w:left="107" w:right="85"/>
              <w:jc w:val="center"/>
              <w:rPr>
                <w:rFonts w:ascii="Calibri" w:eastAsia="Calibri" w:hAnsi="Calibri"/>
                <w:b/>
                <w:sz w:val="21"/>
              </w:rPr>
            </w:pPr>
            <w:r w:rsidRPr="00F4231E">
              <w:rPr>
                <w:rFonts w:ascii="Calibri" w:eastAsia="Calibri" w:hAnsi="Calibri"/>
                <w:b/>
                <w:w w:val="105"/>
                <w:sz w:val="21"/>
              </w:rPr>
              <w:t>24/24</w:t>
            </w:r>
          </w:p>
        </w:tc>
        <w:tc>
          <w:tcPr>
            <w:tcW w:w="1048" w:type="dxa"/>
            <w:tcBorders>
              <w:top w:val="single" w:sz="8" w:space="0" w:color="000000"/>
              <w:left w:val="single" w:sz="8" w:space="0" w:color="000000"/>
              <w:bottom w:val="single" w:sz="8" w:space="0" w:color="000000"/>
              <w:right w:val="single" w:sz="8" w:space="0" w:color="000000"/>
            </w:tcBorders>
            <w:shd w:val="clear" w:color="auto" w:fill="auto"/>
            <w:hideMark/>
          </w:tcPr>
          <w:p w14:paraId="7F793F6B" w14:textId="77777777" w:rsidR="00E6633B" w:rsidRPr="00F4231E" w:rsidRDefault="00E6633B" w:rsidP="00185C89">
            <w:pPr>
              <w:pStyle w:val="TableParagraph"/>
              <w:spacing w:before="8"/>
              <w:ind w:left="338"/>
              <w:rPr>
                <w:rFonts w:ascii="Calibri" w:eastAsia="Calibri" w:hAnsi="Calibri"/>
                <w:b/>
                <w:sz w:val="21"/>
              </w:rPr>
            </w:pPr>
            <w:r w:rsidRPr="00F4231E">
              <w:rPr>
                <w:rFonts w:ascii="Calibri" w:eastAsia="Calibri" w:hAnsi="Calibri"/>
                <w:b/>
                <w:w w:val="105"/>
                <w:sz w:val="21"/>
              </w:rPr>
              <w:t>23,1</w:t>
            </w:r>
          </w:p>
        </w:tc>
      </w:tr>
      <w:tr w:rsidR="00E6633B" w:rsidRPr="00F4231E" w14:paraId="6E8F5F81" w14:textId="77777777" w:rsidTr="00185C89">
        <w:trPr>
          <w:trHeight w:val="306"/>
          <w:jc w:val="center"/>
        </w:trPr>
        <w:tc>
          <w:tcPr>
            <w:tcW w:w="595" w:type="dxa"/>
            <w:tcBorders>
              <w:top w:val="single" w:sz="8" w:space="0" w:color="000000"/>
              <w:left w:val="single" w:sz="8" w:space="0" w:color="000000"/>
              <w:bottom w:val="single" w:sz="8" w:space="0" w:color="000000"/>
              <w:right w:val="single" w:sz="8" w:space="0" w:color="000000"/>
            </w:tcBorders>
            <w:shd w:val="clear" w:color="auto" w:fill="auto"/>
            <w:hideMark/>
          </w:tcPr>
          <w:p w14:paraId="603414CD" w14:textId="77777777" w:rsidR="00E6633B" w:rsidRPr="00F4231E" w:rsidRDefault="00E6633B" w:rsidP="00185C89">
            <w:pPr>
              <w:pStyle w:val="TableParagraph"/>
              <w:spacing w:before="8"/>
              <w:ind w:left="17"/>
              <w:jc w:val="center"/>
              <w:rPr>
                <w:rFonts w:ascii="Calibri" w:eastAsia="Calibri" w:hAnsi="Calibri"/>
                <w:b/>
                <w:sz w:val="21"/>
              </w:rPr>
            </w:pPr>
            <w:r w:rsidRPr="00F4231E">
              <w:rPr>
                <w:rFonts w:ascii="Calibri" w:eastAsia="Calibri" w:hAnsi="Calibri"/>
                <w:b/>
                <w:w w:val="102"/>
                <w:sz w:val="21"/>
              </w:rPr>
              <w:t>4</w:t>
            </w:r>
          </w:p>
        </w:tc>
        <w:tc>
          <w:tcPr>
            <w:tcW w:w="3634" w:type="dxa"/>
            <w:tcBorders>
              <w:top w:val="single" w:sz="8" w:space="0" w:color="000000"/>
              <w:left w:val="single" w:sz="8" w:space="0" w:color="000000"/>
              <w:bottom w:val="single" w:sz="8" w:space="0" w:color="000000"/>
              <w:right w:val="single" w:sz="8" w:space="0" w:color="000000"/>
            </w:tcBorders>
            <w:shd w:val="clear" w:color="auto" w:fill="auto"/>
            <w:hideMark/>
          </w:tcPr>
          <w:p w14:paraId="490EE393"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sz w:val="21"/>
              </w:rPr>
              <w:t>Secţia</w:t>
            </w:r>
            <w:r w:rsidRPr="00F4231E">
              <w:rPr>
                <w:rFonts w:ascii="Calibri" w:eastAsia="Calibri" w:hAnsi="Calibri"/>
                <w:b/>
                <w:spacing w:val="21"/>
                <w:sz w:val="21"/>
              </w:rPr>
              <w:t xml:space="preserve"> </w:t>
            </w:r>
            <w:r w:rsidRPr="00F4231E">
              <w:rPr>
                <w:rFonts w:ascii="Calibri" w:eastAsia="Calibri" w:hAnsi="Calibri"/>
                <w:b/>
                <w:sz w:val="21"/>
              </w:rPr>
              <w:t>"Patrimoniu",depozit</w:t>
            </w:r>
            <w:r w:rsidRPr="00F4231E">
              <w:rPr>
                <w:rFonts w:ascii="Calibri" w:eastAsia="Calibri" w:hAnsi="Calibri"/>
                <w:b/>
                <w:spacing w:val="21"/>
                <w:sz w:val="21"/>
              </w:rPr>
              <w:t xml:space="preserve"> </w:t>
            </w:r>
            <w:r w:rsidRPr="00F4231E">
              <w:rPr>
                <w:rFonts w:ascii="Calibri" w:eastAsia="Calibri" w:hAnsi="Calibri"/>
                <w:b/>
                <w:sz w:val="21"/>
              </w:rPr>
              <w:t>nr.05</w:t>
            </w:r>
          </w:p>
        </w:tc>
        <w:tc>
          <w:tcPr>
            <w:tcW w:w="2584" w:type="dxa"/>
            <w:tcBorders>
              <w:top w:val="single" w:sz="8" w:space="0" w:color="000000"/>
              <w:left w:val="single" w:sz="8" w:space="0" w:color="000000"/>
              <w:bottom w:val="single" w:sz="8" w:space="0" w:color="000000"/>
              <w:right w:val="single" w:sz="8" w:space="0" w:color="000000"/>
            </w:tcBorders>
            <w:shd w:val="clear" w:color="auto" w:fill="auto"/>
            <w:hideMark/>
          </w:tcPr>
          <w:p w14:paraId="5B3D55D8"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w w:val="105"/>
                <w:sz w:val="21"/>
              </w:rPr>
              <w:t>str.</w:t>
            </w:r>
            <w:r w:rsidRPr="00F4231E">
              <w:rPr>
                <w:rFonts w:ascii="Calibri" w:eastAsia="Calibri" w:hAnsi="Calibri"/>
                <w:b/>
                <w:spacing w:val="-9"/>
                <w:w w:val="105"/>
                <w:sz w:val="21"/>
              </w:rPr>
              <w:t xml:space="preserve"> </w:t>
            </w:r>
            <w:r w:rsidRPr="00F4231E">
              <w:rPr>
                <w:rFonts w:ascii="Calibri" w:eastAsia="Calibri" w:hAnsi="Calibri"/>
                <w:b/>
                <w:w w:val="105"/>
                <w:sz w:val="21"/>
              </w:rPr>
              <w:t>31August,</w:t>
            </w:r>
            <w:r w:rsidRPr="00F4231E">
              <w:rPr>
                <w:rFonts w:ascii="Calibri" w:eastAsia="Calibri" w:hAnsi="Calibri"/>
                <w:b/>
                <w:spacing w:val="-8"/>
                <w:w w:val="105"/>
                <w:sz w:val="21"/>
              </w:rPr>
              <w:t xml:space="preserve"> </w:t>
            </w:r>
            <w:r w:rsidRPr="00F4231E">
              <w:rPr>
                <w:rFonts w:ascii="Calibri" w:eastAsia="Calibri" w:hAnsi="Calibri"/>
                <w:b/>
                <w:w w:val="105"/>
                <w:sz w:val="21"/>
              </w:rPr>
              <w:t>121</w:t>
            </w:r>
            <w:r w:rsidRPr="00F4231E">
              <w:rPr>
                <w:rFonts w:ascii="Calibri" w:eastAsia="Calibri" w:hAnsi="Calibri"/>
                <w:b/>
                <w:spacing w:val="-9"/>
                <w:w w:val="105"/>
                <w:sz w:val="21"/>
              </w:rPr>
              <w:t xml:space="preserve"> </w:t>
            </w:r>
            <w:r w:rsidRPr="00F4231E">
              <w:rPr>
                <w:rFonts w:ascii="Calibri" w:eastAsia="Calibri" w:hAnsi="Calibri"/>
                <w:b/>
                <w:w w:val="105"/>
                <w:sz w:val="21"/>
              </w:rPr>
              <w:t>A</w:t>
            </w:r>
          </w:p>
        </w:tc>
        <w:tc>
          <w:tcPr>
            <w:tcW w:w="1221" w:type="dxa"/>
            <w:tcBorders>
              <w:top w:val="single" w:sz="8" w:space="0" w:color="000000"/>
              <w:left w:val="single" w:sz="8" w:space="0" w:color="000000"/>
              <w:bottom w:val="single" w:sz="8" w:space="0" w:color="000000"/>
              <w:right w:val="single" w:sz="8" w:space="0" w:color="000000"/>
            </w:tcBorders>
            <w:shd w:val="clear" w:color="auto" w:fill="auto"/>
            <w:hideMark/>
          </w:tcPr>
          <w:p w14:paraId="5B131855" w14:textId="77777777" w:rsidR="00E6633B" w:rsidRPr="00F4231E" w:rsidRDefault="00E6633B" w:rsidP="00185C89">
            <w:pPr>
              <w:pStyle w:val="TableParagraph"/>
              <w:spacing w:before="8"/>
              <w:ind w:left="465"/>
              <w:rPr>
                <w:rFonts w:ascii="Calibri" w:eastAsia="Calibri" w:hAnsi="Calibri"/>
                <w:b/>
                <w:sz w:val="21"/>
              </w:rPr>
            </w:pPr>
            <w:r w:rsidRPr="00F4231E">
              <w:rPr>
                <w:rFonts w:ascii="Calibri" w:eastAsia="Calibri" w:hAnsi="Calibri"/>
                <w:b/>
                <w:w w:val="105"/>
                <w:sz w:val="21"/>
              </w:rPr>
              <w:t>PC</w:t>
            </w:r>
          </w:p>
        </w:tc>
        <w:tc>
          <w:tcPr>
            <w:tcW w:w="1533" w:type="dxa"/>
            <w:tcBorders>
              <w:top w:val="single" w:sz="8" w:space="0" w:color="000000"/>
              <w:left w:val="single" w:sz="8" w:space="0" w:color="000000"/>
              <w:bottom w:val="single" w:sz="8" w:space="0" w:color="000000"/>
              <w:right w:val="single" w:sz="8" w:space="0" w:color="000000"/>
            </w:tcBorders>
            <w:shd w:val="clear" w:color="auto" w:fill="auto"/>
            <w:hideMark/>
          </w:tcPr>
          <w:p w14:paraId="06995F0E" w14:textId="77777777" w:rsidR="00E6633B" w:rsidRPr="00F4231E" w:rsidRDefault="00E6633B" w:rsidP="00185C89">
            <w:pPr>
              <w:pStyle w:val="TableParagraph"/>
              <w:spacing w:before="8"/>
              <w:ind w:left="107" w:right="85"/>
              <w:jc w:val="center"/>
              <w:rPr>
                <w:rFonts w:ascii="Calibri" w:eastAsia="Calibri" w:hAnsi="Calibri"/>
                <w:b/>
                <w:sz w:val="21"/>
              </w:rPr>
            </w:pPr>
            <w:r w:rsidRPr="00F4231E">
              <w:rPr>
                <w:rFonts w:ascii="Calibri" w:eastAsia="Calibri" w:hAnsi="Calibri"/>
                <w:b/>
                <w:w w:val="105"/>
                <w:sz w:val="21"/>
              </w:rPr>
              <w:t>24/24</w:t>
            </w:r>
          </w:p>
        </w:tc>
        <w:tc>
          <w:tcPr>
            <w:tcW w:w="1048" w:type="dxa"/>
            <w:tcBorders>
              <w:top w:val="single" w:sz="8" w:space="0" w:color="000000"/>
              <w:left w:val="single" w:sz="8" w:space="0" w:color="000000"/>
              <w:bottom w:val="single" w:sz="8" w:space="0" w:color="000000"/>
              <w:right w:val="single" w:sz="8" w:space="0" w:color="000000"/>
            </w:tcBorders>
            <w:shd w:val="clear" w:color="auto" w:fill="auto"/>
            <w:hideMark/>
          </w:tcPr>
          <w:p w14:paraId="44E05E53" w14:textId="77777777" w:rsidR="00E6633B" w:rsidRPr="00F4231E" w:rsidRDefault="00E6633B" w:rsidP="00185C89">
            <w:pPr>
              <w:pStyle w:val="TableParagraph"/>
              <w:spacing w:before="8"/>
              <w:ind w:left="338"/>
              <w:rPr>
                <w:rFonts w:ascii="Calibri" w:eastAsia="Calibri" w:hAnsi="Calibri"/>
                <w:b/>
                <w:sz w:val="21"/>
              </w:rPr>
            </w:pPr>
            <w:r w:rsidRPr="00F4231E">
              <w:rPr>
                <w:rFonts w:ascii="Calibri" w:eastAsia="Calibri" w:hAnsi="Calibri"/>
                <w:b/>
                <w:w w:val="105"/>
                <w:sz w:val="21"/>
              </w:rPr>
              <w:t>59,6</w:t>
            </w:r>
          </w:p>
        </w:tc>
      </w:tr>
      <w:tr w:rsidR="00E6633B" w:rsidRPr="00F4231E" w14:paraId="59DE13DD" w14:textId="77777777" w:rsidTr="00185C89">
        <w:trPr>
          <w:trHeight w:val="307"/>
          <w:jc w:val="center"/>
        </w:trPr>
        <w:tc>
          <w:tcPr>
            <w:tcW w:w="595" w:type="dxa"/>
            <w:tcBorders>
              <w:top w:val="single" w:sz="8" w:space="0" w:color="000000"/>
              <w:left w:val="single" w:sz="8" w:space="0" w:color="000000"/>
              <w:bottom w:val="single" w:sz="8" w:space="0" w:color="000000"/>
              <w:right w:val="single" w:sz="8" w:space="0" w:color="000000"/>
            </w:tcBorders>
            <w:shd w:val="clear" w:color="auto" w:fill="auto"/>
            <w:hideMark/>
          </w:tcPr>
          <w:p w14:paraId="0D4FD167" w14:textId="77777777" w:rsidR="00E6633B" w:rsidRPr="00F4231E" w:rsidRDefault="00E6633B" w:rsidP="00185C89">
            <w:pPr>
              <w:pStyle w:val="TableParagraph"/>
              <w:spacing w:before="9"/>
              <w:ind w:left="17"/>
              <w:jc w:val="center"/>
              <w:rPr>
                <w:rFonts w:ascii="Calibri" w:eastAsia="Calibri" w:hAnsi="Calibri"/>
                <w:b/>
                <w:sz w:val="21"/>
              </w:rPr>
            </w:pPr>
            <w:r w:rsidRPr="00F4231E">
              <w:rPr>
                <w:rFonts w:ascii="Calibri" w:eastAsia="Calibri" w:hAnsi="Calibri"/>
                <w:b/>
                <w:w w:val="102"/>
                <w:sz w:val="21"/>
              </w:rPr>
              <w:t>5</w:t>
            </w:r>
          </w:p>
        </w:tc>
        <w:tc>
          <w:tcPr>
            <w:tcW w:w="3634" w:type="dxa"/>
            <w:tcBorders>
              <w:top w:val="single" w:sz="8" w:space="0" w:color="000000"/>
              <w:left w:val="single" w:sz="8" w:space="0" w:color="000000"/>
              <w:bottom w:val="single" w:sz="8" w:space="0" w:color="000000"/>
              <w:right w:val="single" w:sz="8" w:space="0" w:color="000000"/>
            </w:tcBorders>
            <w:shd w:val="clear" w:color="auto" w:fill="auto"/>
            <w:hideMark/>
          </w:tcPr>
          <w:p w14:paraId="4A210182"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sz w:val="21"/>
              </w:rPr>
              <w:t>Secţia</w:t>
            </w:r>
            <w:r w:rsidRPr="00F4231E">
              <w:rPr>
                <w:rFonts w:ascii="Calibri" w:eastAsia="Calibri" w:hAnsi="Calibri"/>
                <w:b/>
                <w:spacing w:val="21"/>
                <w:sz w:val="21"/>
              </w:rPr>
              <w:t xml:space="preserve"> </w:t>
            </w:r>
            <w:r w:rsidRPr="00F4231E">
              <w:rPr>
                <w:rFonts w:ascii="Calibri" w:eastAsia="Calibri" w:hAnsi="Calibri"/>
                <w:b/>
                <w:sz w:val="21"/>
              </w:rPr>
              <w:t>"Patrimoniu",depozit</w:t>
            </w:r>
            <w:r w:rsidRPr="00F4231E">
              <w:rPr>
                <w:rFonts w:ascii="Calibri" w:eastAsia="Calibri" w:hAnsi="Calibri"/>
                <w:b/>
                <w:spacing w:val="21"/>
                <w:sz w:val="21"/>
              </w:rPr>
              <w:t xml:space="preserve"> </w:t>
            </w:r>
            <w:r w:rsidRPr="00F4231E">
              <w:rPr>
                <w:rFonts w:ascii="Calibri" w:eastAsia="Calibri" w:hAnsi="Calibri"/>
                <w:b/>
                <w:sz w:val="21"/>
              </w:rPr>
              <w:t>nr.07</w:t>
            </w:r>
          </w:p>
        </w:tc>
        <w:tc>
          <w:tcPr>
            <w:tcW w:w="2584" w:type="dxa"/>
            <w:tcBorders>
              <w:top w:val="single" w:sz="8" w:space="0" w:color="000000"/>
              <w:left w:val="single" w:sz="8" w:space="0" w:color="000000"/>
              <w:bottom w:val="single" w:sz="8" w:space="0" w:color="000000"/>
              <w:right w:val="single" w:sz="8" w:space="0" w:color="000000"/>
            </w:tcBorders>
            <w:shd w:val="clear" w:color="auto" w:fill="auto"/>
            <w:hideMark/>
          </w:tcPr>
          <w:p w14:paraId="6F43AEB1"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w w:val="105"/>
                <w:sz w:val="21"/>
              </w:rPr>
              <w:t>str.</w:t>
            </w:r>
            <w:r w:rsidRPr="00F4231E">
              <w:rPr>
                <w:rFonts w:ascii="Calibri" w:eastAsia="Calibri" w:hAnsi="Calibri"/>
                <w:b/>
                <w:spacing w:val="-9"/>
                <w:w w:val="105"/>
                <w:sz w:val="21"/>
              </w:rPr>
              <w:t xml:space="preserve"> </w:t>
            </w:r>
            <w:r w:rsidRPr="00F4231E">
              <w:rPr>
                <w:rFonts w:ascii="Calibri" w:eastAsia="Calibri" w:hAnsi="Calibri"/>
                <w:b/>
                <w:w w:val="105"/>
                <w:sz w:val="21"/>
              </w:rPr>
              <w:t>31August,</w:t>
            </w:r>
            <w:r w:rsidRPr="00F4231E">
              <w:rPr>
                <w:rFonts w:ascii="Calibri" w:eastAsia="Calibri" w:hAnsi="Calibri"/>
                <w:b/>
                <w:spacing w:val="-8"/>
                <w:w w:val="105"/>
                <w:sz w:val="21"/>
              </w:rPr>
              <w:t xml:space="preserve"> </w:t>
            </w:r>
            <w:r w:rsidRPr="00F4231E">
              <w:rPr>
                <w:rFonts w:ascii="Calibri" w:eastAsia="Calibri" w:hAnsi="Calibri"/>
                <w:b/>
                <w:w w:val="105"/>
                <w:sz w:val="21"/>
              </w:rPr>
              <w:t>121</w:t>
            </w:r>
            <w:r w:rsidRPr="00F4231E">
              <w:rPr>
                <w:rFonts w:ascii="Calibri" w:eastAsia="Calibri" w:hAnsi="Calibri"/>
                <w:b/>
                <w:spacing w:val="-9"/>
                <w:w w:val="105"/>
                <w:sz w:val="21"/>
              </w:rPr>
              <w:t xml:space="preserve"> </w:t>
            </w:r>
            <w:r w:rsidRPr="00F4231E">
              <w:rPr>
                <w:rFonts w:ascii="Calibri" w:eastAsia="Calibri" w:hAnsi="Calibri"/>
                <w:b/>
                <w:w w:val="105"/>
                <w:sz w:val="21"/>
              </w:rPr>
              <w:t>A</w:t>
            </w:r>
          </w:p>
        </w:tc>
        <w:tc>
          <w:tcPr>
            <w:tcW w:w="1221" w:type="dxa"/>
            <w:tcBorders>
              <w:top w:val="single" w:sz="8" w:space="0" w:color="000000"/>
              <w:left w:val="single" w:sz="8" w:space="0" w:color="000000"/>
              <w:bottom w:val="single" w:sz="8" w:space="0" w:color="000000"/>
              <w:right w:val="single" w:sz="8" w:space="0" w:color="000000"/>
            </w:tcBorders>
            <w:shd w:val="clear" w:color="auto" w:fill="auto"/>
            <w:hideMark/>
          </w:tcPr>
          <w:p w14:paraId="1291ADAC" w14:textId="77777777" w:rsidR="00E6633B" w:rsidRPr="00F4231E" w:rsidRDefault="00E6633B" w:rsidP="00185C89">
            <w:pPr>
              <w:pStyle w:val="TableParagraph"/>
              <w:spacing w:before="9"/>
              <w:ind w:left="465"/>
              <w:rPr>
                <w:rFonts w:ascii="Calibri" w:eastAsia="Calibri" w:hAnsi="Calibri"/>
                <w:b/>
                <w:sz w:val="21"/>
              </w:rPr>
            </w:pPr>
            <w:r w:rsidRPr="00F4231E">
              <w:rPr>
                <w:rFonts w:ascii="Calibri" w:eastAsia="Calibri" w:hAnsi="Calibri"/>
                <w:b/>
                <w:w w:val="105"/>
                <w:sz w:val="21"/>
              </w:rPr>
              <w:t>PC</w:t>
            </w:r>
          </w:p>
        </w:tc>
        <w:tc>
          <w:tcPr>
            <w:tcW w:w="1533" w:type="dxa"/>
            <w:tcBorders>
              <w:top w:val="single" w:sz="8" w:space="0" w:color="000000"/>
              <w:left w:val="single" w:sz="8" w:space="0" w:color="000000"/>
              <w:bottom w:val="single" w:sz="8" w:space="0" w:color="000000"/>
              <w:right w:val="single" w:sz="8" w:space="0" w:color="000000"/>
            </w:tcBorders>
            <w:shd w:val="clear" w:color="auto" w:fill="auto"/>
            <w:hideMark/>
          </w:tcPr>
          <w:p w14:paraId="79C04C37" w14:textId="77777777" w:rsidR="00E6633B" w:rsidRPr="00F4231E" w:rsidRDefault="00E6633B" w:rsidP="00185C89">
            <w:pPr>
              <w:pStyle w:val="TableParagraph"/>
              <w:spacing w:before="9"/>
              <w:ind w:left="107" w:right="85"/>
              <w:jc w:val="center"/>
              <w:rPr>
                <w:rFonts w:ascii="Calibri" w:eastAsia="Calibri" w:hAnsi="Calibri"/>
                <w:b/>
                <w:sz w:val="21"/>
              </w:rPr>
            </w:pPr>
            <w:r w:rsidRPr="00F4231E">
              <w:rPr>
                <w:rFonts w:ascii="Calibri" w:eastAsia="Calibri" w:hAnsi="Calibri"/>
                <w:b/>
                <w:w w:val="105"/>
                <w:sz w:val="21"/>
              </w:rPr>
              <w:t>24/24</w:t>
            </w:r>
          </w:p>
        </w:tc>
        <w:tc>
          <w:tcPr>
            <w:tcW w:w="1048" w:type="dxa"/>
            <w:tcBorders>
              <w:top w:val="single" w:sz="8" w:space="0" w:color="000000"/>
              <w:left w:val="single" w:sz="8" w:space="0" w:color="000000"/>
              <w:bottom w:val="single" w:sz="8" w:space="0" w:color="000000"/>
              <w:right w:val="single" w:sz="8" w:space="0" w:color="000000"/>
            </w:tcBorders>
            <w:shd w:val="clear" w:color="auto" w:fill="auto"/>
            <w:hideMark/>
          </w:tcPr>
          <w:p w14:paraId="6138C4AD" w14:textId="77777777" w:rsidR="00E6633B" w:rsidRPr="00F4231E" w:rsidRDefault="00E6633B" w:rsidP="00185C89">
            <w:pPr>
              <w:pStyle w:val="TableParagraph"/>
              <w:spacing w:before="9"/>
              <w:ind w:left="338"/>
              <w:rPr>
                <w:rFonts w:ascii="Calibri" w:eastAsia="Calibri" w:hAnsi="Calibri"/>
                <w:b/>
                <w:sz w:val="21"/>
              </w:rPr>
            </w:pPr>
            <w:r w:rsidRPr="00F4231E">
              <w:rPr>
                <w:rFonts w:ascii="Calibri" w:eastAsia="Calibri" w:hAnsi="Calibri"/>
                <w:b/>
                <w:w w:val="105"/>
                <w:sz w:val="21"/>
              </w:rPr>
              <w:t>21,5</w:t>
            </w:r>
          </w:p>
        </w:tc>
      </w:tr>
      <w:tr w:rsidR="00E6633B" w:rsidRPr="00F4231E" w14:paraId="46150402" w14:textId="77777777" w:rsidTr="00185C89">
        <w:trPr>
          <w:trHeight w:val="306"/>
          <w:jc w:val="center"/>
        </w:trPr>
        <w:tc>
          <w:tcPr>
            <w:tcW w:w="595" w:type="dxa"/>
            <w:tcBorders>
              <w:top w:val="single" w:sz="8" w:space="0" w:color="000000"/>
              <w:left w:val="single" w:sz="8" w:space="0" w:color="000000"/>
              <w:bottom w:val="single" w:sz="8" w:space="0" w:color="000000"/>
              <w:right w:val="single" w:sz="8" w:space="0" w:color="000000"/>
            </w:tcBorders>
            <w:shd w:val="clear" w:color="auto" w:fill="auto"/>
            <w:hideMark/>
          </w:tcPr>
          <w:p w14:paraId="37ACD828" w14:textId="77777777" w:rsidR="00E6633B" w:rsidRPr="00F4231E" w:rsidRDefault="00E6633B" w:rsidP="00185C89">
            <w:pPr>
              <w:pStyle w:val="TableParagraph"/>
              <w:spacing w:before="8"/>
              <w:ind w:left="17"/>
              <w:jc w:val="center"/>
              <w:rPr>
                <w:rFonts w:ascii="Calibri" w:eastAsia="Calibri" w:hAnsi="Calibri"/>
                <w:b/>
                <w:sz w:val="21"/>
              </w:rPr>
            </w:pPr>
            <w:r w:rsidRPr="00F4231E">
              <w:rPr>
                <w:rFonts w:ascii="Calibri" w:eastAsia="Calibri" w:hAnsi="Calibri"/>
                <w:b/>
                <w:w w:val="102"/>
                <w:sz w:val="21"/>
              </w:rPr>
              <w:t>6</w:t>
            </w:r>
          </w:p>
        </w:tc>
        <w:tc>
          <w:tcPr>
            <w:tcW w:w="3634" w:type="dxa"/>
            <w:tcBorders>
              <w:top w:val="single" w:sz="8" w:space="0" w:color="000000"/>
              <w:left w:val="single" w:sz="8" w:space="0" w:color="000000"/>
              <w:bottom w:val="single" w:sz="8" w:space="0" w:color="000000"/>
              <w:right w:val="single" w:sz="8" w:space="0" w:color="000000"/>
            </w:tcBorders>
            <w:shd w:val="clear" w:color="auto" w:fill="auto"/>
            <w:hideMark/>
          </w:tcPr>
          <w:p w14:paraId="7CED4C52"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sz w:val="21"/>
              </w:rPr>
              <w:t>Secţia</w:t>
            </w:r>
            <w:r w:rsidRPr="00F4231E">
              <w:rPr>
                <w:rFonts w:ascii="Calibri" w:eastAsia="Calibri" w:hAnsi="Calibri"/>
                <w:b/>
                <w:spacing w:val="21"/>
                <w:sz w:val="21"/>
              </w:rPr>
              <w:t xml:space="preserve"> </w:t>
            </w:r>
            <w:r w:rsidRPr="00F4231E">
              <w:rPr>
                <w:rFonts w:ascii="Calibri" w:eastAsia="Calibri" w:hAnsi="Calibri"/>
                <w:b/>
                <w:sz w:val="21"/>
              </w:rPr>
              <w:t>"Patrimoniu",depozit</w:t>
            </w:r>
            <w:r w:rsidRPr="00F4231E">
              <w:rPr>
                <w:rFonts w:ascii="Calibri" w:eastAsia="Calibri" w:hAnsi="Calibri"/>
                <w:b/>
                <w:spacing w:val="21"/>
                <w:sz w:val="21"/>
              </w:rPr>
              <w:t xml:space="preserve"> </w:t>
            </w:r>
            <w:r w:rsidRPr="00F4231E">
              <w:rPr>
                <w:rFonts w:ascii="Calibri" w:eastAsia="Calibri" w:hAnsi="Calibri"/>
                <w:b/>
                <w:sz w:val="21"/>
              </w:rPr>
              <w:t>nr.08</w:t>
            </w:r>
          </w:p>
        </w:tc>
        <w:tc>
          <w:tcPr>
            <w:tcW w:w="2584" w:type="dxa"/>
            <w:tcBorders>
              <w:top w:val="single" w:sz="8" w:space="0" w:color="000000"/>
              <w:left w:val="single" w:sz="8" w:space="0" w:color="000000"/>
              <w:bottom w:val="single" w:sz="8" w:space="0" w:color="000000"/>
              <w:right w:val="single" w:sz="8" w:space="0" w:color="000000"/>
            </w:tcBorders>
            <w:shd w:val="clear" w:color="auto" w:fill="auto"/>
            <w:hideMark/>
          </w:tcPr>
          <w:p w14:paraId="3695E52B"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w w:val="105"/>
                <w:sz w:val="21"/>
              </w:rPr>
              <w:t>str.</w:t>
            </w:r>
            <w:r w:rsidRPr="00F4231E">
              <w:rPr>
                <w:rFonts w:ascii="Calibri" w:eastAsia="Calibri" w:hAnsi="Calibri"/>
                <w:b/>
                <w:spacing w:val="-9"/>
                <w:w w:val="105"/>
                <w:sz w:val="21"/>
              </w:rPr>
              <w:t xml:space="preserve"> </w:t>
            </w:r>
            <w:r w:rsidRPr="00F4231E">
              <w:rPr>
                <w:rFonts w:ascii="Calibri" w:eastAsia="Calibri" w:hAnsi="Calibri"/>
                <w:b/>
                <w:w w:val="105"/>
                <w:sz w:val="21"/>
              </w:rPr>
              <w:t>31August,</w:t>
            </w:r>
            <w:r w:rsidRPr="00F4231E">
              <w:rPr>
                <w:rFonts w:ascii="Calibri" w:eastAsia="Calibri" w:hAnsi="Calibri"/>
                <w:b/>
                <w:spacing w:val="-8"/>
                <w:w w:val="105"/>
                <w:sz w:val="21"/>
              </w:rPr>
              <w:t xml:space="preserve"> </w:t>
            </w:r>
            <w:r w:rsidRPr="00F4231E">
              <w:rPr>
                <w:rFonts w:ascii="Calibri" w:eastAsia="Calibri" w:hAnsi="Calibri"/>
                <w:b/>
                <w:w w:val="105"/>
                <w:sz w:val="21"/>
              </w:rPr>
              <w:t>121</w:t>
            </w:r>
            <w:r w:rsidRPr="00F4231E">
              <w:rPr>
                <w:rFonts w:ascii="Calibri" w:eastAsia="Calibri" w:hAnsi="Calibri"/>
                <w:b/>
                <w:spacing w:val="-9"/>
                <w:w w:val="105"/>
                <w:sz w:val="21"/>
              </w:rPr>
              <w:t xml:space="preserve"> </w:t>
            </w:r>
            <w:r w:rsidRPr="00F4231E">
              <w:rPr>
                <w:rFonts w:ascii="Calibri" w:eastAsia="Calibri" w:hAnsi="Calibri"/>
                <w:b/>
                <w:w w:val="105"/>
                <w:sz w:val="21"/>
              </w:rPr>
              <w:t>A</w:t>
            </w:r>
          </w:p>
        </w:tc>
        <w:tc>
          <w:tcPr>
            <w:tcW w:w="1221" w:type="dxa"/>
            <w:tcBorders>
              <w:top w:val="single" w:sz="8" w:space="0" w:color="000000"/>
              <w:left w:val="single" w:sz="8" w:space="0" w:color="000000"/>
              <w:bottom w:val="single" w:sz="8" w:space="0" w:color="000000"/>
              <w:right w:val="single" w:sz="8" w:space="0" w:color="000000"/>
            </w:tcBorders>
            <w:shd w:val="clear" w:color="auto" w:fill="auto"/>
            <w:hideMark/>
          </w:tcPr>
          <w:p w14:paraId="2F85745F" w14:textId="77777777" w:rsidR="00E6633B" w:rsidRPr="00F4231E" w:rsidRDefault="00E6633B" w:rsidP="00185C89">
            <w:pPr>
              <w:pStyle w:val="TableParagraph"/>
              <w:spacing w:before="8"/>
              <w:ind w:left="465"/>
              <w:rPr>
                <w:rFonts w:ascii="Calibri" w:eastAsia="Calibri" w:hAnsi="Calibri"/>
                <w:b/>
                <w:sz w:val="21"/>
              </w:rPr>
            </w:pPr>
            <w:r w:rsidRPr="00F4231E">
              <w:rPr>
                <w:rFonts w:ascii="Calibri" w:eastAsia="Calibri" w:hAnsi="Calibri"/>
                <w:b/>
                <w:w w:val="105"/>
                <w:sz w:val="21"/>
              </w:rPr>
              <w:t>PC</w:t>
            </w:r>
          </w:p>
        </w:tc>
        <w:tc>
          <w:tcPr>
            <w:tcW w:w="1533" w:type="dxa"/>
            <w:tcBorders>
              <w:top w:val="single" w:sz="8" w:space="0" w:color="000000"/>
              <w:left w:val="single" w:sz="8" w:space="0" w:color="000000"/>
              <w:bottom w:val="single" w:sz="8" w:space="0" w:color="000000"/>
              <w:right w:val="single" w:sz="8" w:space="0" w:color="000000"/>
            </w:tcBorders>
            <w:shd w:val="clear" w:color="auto" w:fill="auto"/>
            <w:hideMark/>
          </w:tcPr>
          <w:p w14:paraId="2DCE1A82" w14:textId="77777777" w:rsidR="00E6633B" w:rsidRPr="00F4231E" w:rsidRDefault="00E6633B" w:rsidP="00185C89">
            <w:pPr>
              <w:pStyle w:val="TableParagraph"/>
              <w:spacing w:before="8"/>
              <w:ind w:left="107" w:right="85"/>
              <w:jc w:val="center"/>
              <w:rPr>
                <w:rFonts w:ascii="Calibri" w:eastAsia="Calibri" w:hAnsi="Calibri"/>
                <w:b/>
                <w:sz w:val="21"/>
              </w:rPr>
            </w:pPr>
            <w:r w:rsidRPr="00F4231E">
              <w:rPr>
                <w:rFonts w:ascii="Calibri" w:eastAsia="Calibri" w:hAnsi="Calibri"/>
                <w:b/>
                <w:w w:val="105"/>
                <w:sz w:val="21"/>
              </w:rPr>
              <w:t>24/24</w:t>
            </w:r>
          </w:p>
        </w:tc>
        <w:tc>
          <w:tcPr>
            <w:tcW w:w="1048" w:type="dxa"/>
            <w:tcBorders>
              <w:top w:val="single" w:sz="8" w:space="0" w:color="000000"/>
              <w:left w:val="single" w:sz="8" w:space="0" w:color="000000"/>
              <w:bottom w:val="single" w:sz="8" w:space="0" w:color="000000"/>
              <w:right w:val="single" w:sz="8" w:space="0" w:color="000000"/>
            </w:tcBorders>
            <w:shd w:val="clear" w:color="auto" w:fill="auto"/>
            <w:hideMark/>
          </w:tcPr>
          <w:p w14:paraId="56DBB754" w14:textId="77777777" w:rsidR="00E6633B" w:rsidRPr="00F4231E" w:rsidRDefault="00E6633B" w:rsidP="00185C89">
            <w:pPr>
              <w:pStyle w:val="TableParagraph"/>
              <w:spacing w:before="8"/>
              <w:ind w:left="285"/>
              <w:rPr>
                <w:rFonts w:ascii="Calibri" w:eastAsia="Calibri" w:hAnsi="Calibri"/>
                <w:b/>
                <w:sz w:val="21"/>
              </w:rPr>
            </w:pPr>
            <w:r w:rsidRPr="00F4231E">
              <w:rPr>
                <w:rFonts w:ascii="Calibri" w:eastAsia="Calibri" w:hAnsi="Calibri"/>
                <w:b/>
                <w:w w:val="105"/>
                <w:sz w:val="21"/>
              </w:rPr>
              <w:t>120,5</w:t>
            </w:r>
          </w:p>
        </w:tc>
      </w:tr>
      <w:tr w:rsidR="00E6633B" w:rsidRPr="00F4231E" w14:paraId="45EDCC92" w14:textId="77777777" w:rsidTr="00185C89">
        <w:trPr>
          <w:trHeight w:val="306"/>
          <w:jc w:val="center"/>
        </w:trPr>
        <w:tc>
          <w:tcPr>
            <w:tcW w:w="595" w:type="dxa"/>
            <w:tcBorders>
              <w:top w:val="single" w:sz="8" w:space="0" w:color="000000"/>
              <w:left w:val="single" w:sz="8" w:space="0" w:color="000000"/>
              <w:bottom w:val="single" w:sz="8" w:space="0" w:color="000000"/>
              <w:right w:val="single" w:sz="8" w:space="0" w:color="000000"/>
            </w:tcBorders>
            <w:shd w:val="clear" w:color="auto" w:fill="auto"/>
            <w:hideMark/>
          </w:tcPr>
          <w:p w14:paraId="2F47892F" w14:textId="77777777" w:rsidR="00E6633B" w:rsidRPr="00F4231E" w:rsidRDefault="00E6633B" w:rsidP="00185C89">
            <w:pPr>
              <w:pStyle w:val="TableParagraph"/>
              <w:spacing w:before="8"/>
              <w:ind w:left="17"/>
              <w:jc w:val="center"/>
              <w:rPr>
                <w:rFonts w:ascii="Calibri" w:eastAsia="Calibri" w:hAnsi="Calibri"/>
                <w:b/>
                <w:sz w:val="21"/>
              </w:rPr>
            </w:pPr>
            <w:r w:rsidRPr="00F4231E">
              <w:rPr>
                <w:rFonts w:ascii="Calibri" w:eastAsia="Calibri" w:hAnsi="Calibri"/>
                <w:b/>
                <w:w w:val="102"/>
                <w:sz w:val="21"/>
              </w:rPr>
              <w:t>7</w:t>
            </w:r>
          </w:p>
        </w:tc>
        <w:tc>
          <w:tcPr>
            <w:tcW w:w="3634" w:type="dxa"/>
            <w:tcBorders>
              <w:top w:val="single" w:sz="8" w:space="0" w:color="000000"/>
              <w:left w:val="single" w:sz="8" w:space="0" w:color="000000"/>
              <w:bottom w:val="single" w:sz="8" w:space="0" w:color="000000"/>
              <w:right w:val="single" w:sz="8" w:space="0" w:color="000000"/>
            </w:tcBorders>
            <w:shd w:val="clear" w:color="auto" w:fill="auto"/>
            <w:hideMark/>
          </w:tcPr>
          <w:p w14:paraId="66669C59"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sz w:val="21"/>
              </w:rPr>
              <w:t>Secţia</w:t>
            </w:r>
            <w:r w:rsidRPr="00F4231E">
              <w:rPr>
                <w:rFonts w:ascii="Calibri" w:eastAsia="Calibri" w:hAnsi="Calibri"/>
                <w:b/>
                <w:spacing w:val="21"/>
                <w:sz w:val="21"/>
              </w:rPr>
              <w:t xml:space="preserve"> </w:t>
            </w:r>
            <w:r w:rsidRPr="00F4231E">
              <w:rPr>
                <w:rFonts w:ascii="Calibri" w:eastAsia="Calibri" w:hAnsi="Calibri"/>
                <w:b/>
                <w:sz w:val="21"/>
              </w:rPr>
              <w:t>"Patrimoniu",depozit</w:t>
            </w:r>
            <w:r w:rsidRPr="00F4231E">
              <w:rPr>
                <w:rFonts w:ascii="Calibri" w:eastAsia="Calibri" w:hAnsi="Calibri"/>
                <w:b/>
                <w:spacing w:val="21"/>
                <w:sz w:val="21"/>
              </w:rPr>
              <w:t xml:space="preserve"> </w:t>
            </w:r>
            <w:r w:rsidRPr="00F4231E">
              <w:rPr>
                <w:rFonts w:ascii="Calibri" w:eastAsia="Calibri" w:hAnsi="Calibri"/>
                <w:b/>
                <w:sz w:val="21"/>
              </w:rPr>
              <w:t>nr.09</w:t>
            </w:r>
          </w:p>
        </w:tc>
        <w:tc>
          <w:tcPr>
            <w:tcW w:w="2584" w:type="dxa"/>
            <w:tcBorders>
              <w:top w:val="single" w:sz="8" w:space="0" w:color="000000"/>
              <w:left w:val="single" w:sz="8" w:space="0" w:color="000000"/>
              <w:bottom w:val="single" w:sz="8" w:space="0" w:color="000000"/>
              <w:right w:val="single" w:sz="8" w:space="0" w:color="000000"/>
            </w:tcBorders>
            <w:shd w:val="clear" w:color="auto" w:fill="auto"/>
            <w:hideMark/>
          </w:tcPr>
          <w:p w14:paraId="0988FF17"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w w:val="105"/>
                <w:sz w:val="21"/>
              </w:rPr>
              <w:t>str.</w:t>
            </w:r>
            <w:r w:rsidRPr="00F4231E">
              <w:rPr>
                <w:rFonts w:ascii="Calibri" w:eastAsia="Calibri" w:hAnsi="Calibri"/>
                <w:b/>
                <w:spacing w:val="-9"/>
                <w:w w:val="105"/>
                <w:sz w:val="21"/>
              </w:rPr>
              <w:t xml:space="preserve"> </w:t>
            </w:r>
            <w:r w:rsidRPr="00F4231E">
              <w:rPr>
                <w:rFonts w:ascii="Calibri" w:eastAsia="Calibri" w:hAnsi="Calibri"/>
                <w:b/>
                <w:w w:val="105"/>
                <w:sz w:val="21"/>
              </w:rPr>
              <w:t>31August,</w:t>
            </w:r>
            <w:r w:rsidRPr="00F4231E">
              <w:rPr>
                <w:rFonts w:ascii="Calibri" w:eastAsia="Calibri" w:hAnsi="Calibri"/>
                <w:b/>
                <w:spacing w:val="-8"/>
                <w:w w:val="105"/>
                <w:sz w:val="21"/>
              </w:rPr>
              <w:t xml:space="preserve"> </w:t>
            </w:r>
            <w:r w:rsidRPr="00F4231E">
              <w:rPr>
                <w:rFonts w:ascii="Calibri" w:eastAsia="Calibri" w:hAnsi="Calibri"/>
                <w:b/>
                <w:w w:val="105"/>
                <w:sz w:val="21"/>
              </w:rPr>
              <w:t>121</w:t>
            </w:r>
            <w:r w:rsidRPr="00F4231E">
              <w:rPr>
                <w:rFonts w:ascii="Calibri" w:eastAsia="Calibri" w:hAnsi="Calibri"/>
                <w:b/>
                <w:spacing w:val="-9"/>
                <w:w w:val="105"/>
                <w:sz w:val="21"/>
              </w:rPr>
              <w:t xml:space="preserve"> </w:t>
            </w:r>
            <w:r w:rsidRPr="00F4231E">
              <w:rPr>
                <w:rFonts w:ascii="Calibri" w:eastAsia="Calibri" w:hAnsi="Calibri"/>
                <w:b/>
                <w:w w:val="105"/>
                <w:sz w:val="21"/>
              </w:rPr>
              <w:t>A</w:t>
            </w:r>
          </w:p>
        </w:tc>
        <w:tc>
          <w:tcPr>
            <w:tcW w:w="1221" w:type="dxa"/>
            <w:tcBorders>
              <w:top w:val="single" w:sz="8" w:space="0" w:color="000000"/>
              <w:left w:val="single" w:sz="8" w:space="0" w:color="000000"/>
              <w:bottom w:val="single" w:sz="8" w:space="0" w:color="000000"/>
              <w:right w:val="single" w:sz="8" w:space="0" w:color="000000"/>
            </w:tcBorders>
            <w:shd w:val="clear" w:color="auto" w:fill="auto"/>
            <w:hideMark/>
          </w:tcPr>
          <w:p w14:paraId="67AED963" w14:textId="77777777" w:rsidR="00E6633B" w:rsidRPr="00F4231E" w:rsidRDefault="00E6633B" w:rsidP="00185C89">
            <w:pPr>
              <w:pStyle w:val="TableParagraph"/>
              <w:spacing w:before="8"/>
              <w:ind w:left="465"/>
              <w:rPr>
                <w:rFonts w:ascii="Calibri" w:eastAsia="Calibri" w:hAnsi="Calibri"/>
                <w:b/>
                <w:sz w:val="21"/>
              </w:rPr>
            </w:pPr>
            <w:r w:rsidRPr="00F4231E">
              <w:rPr>
                <w:rFonts w:ascii="Calibri" w:eastAsia="Calibri" w:hAnsi="Calibri"/>
                <w:b/>
                <w:w w:val="105"/>
                <w:sz w:val="21"/>
              </w:rPr>
              <w:t>PC</w:t>
            </w:r>
          </w:p>
        </w:tc>
        <w:tc>
          <w:tcPr>
            <w:tcW w:w="1533" w:type="dxa"/>
            <w:tcBorders>
              <w:top w:val="single" w:sz="8" w:space="0" w:color="000000"/>
              <w:left w:val="single" w:sz="8" w:space="0" w:color="000000"/>
              <w:bottom w:val="single" w:sz="8" w:space="0" w:color="000000"/>
              <w:right w:val="single" w:sz="8" w:space="0" w:color="000000"/>
            </w:tcBorders>
            <w:shd w:val="clear" w:color="auto" w:fill="auto"/>
            <w:hideMark/>
          </w:tcPr>
          <w:p w14:paraId="39D6A878" w14:textId="77777777" w:rsidR="00E6633B" w:rsidRPr="00F4231E" w:rsidRDefault="00E6633B" w:rsidP="00185C89">
            <w:pPr>
              <w:pStyle w:val="TableParagraph"/>
              <w:spacing w:before="8"/>
              <w:ind w:left="107" w:right="85"/>
              <w:jc w:val="center"/>
              <w:rPr>
                <w:rFonts w:ascii="Calibri" w:eastAsia="Calibri" w:hAnsi="Calibri"/>
                <w:b/>
                <w:sz w:val="21"/>
              </w:rPr>
            </w:pPr>
            <w:r w:rsidRPr="00F4231E">
              <w:rPr>
                <w:rFonts w:ascii="Calibri" w:eastAsia="Calibri" w:hAnsi="Calibri"/>
                <w:b/>
                <w:w w:val="105"/>
                <w:sz w:val="21"/>
              </w:rPr>
              <w:t>24/24</w:t>
            </w:r>
          </w:p>
        </w:tc>
        <w:tc>
          <w:tcPr>
            <w:tcW w:w="1048" w:type="dxa"/>
            <w:tcBorders>
              <w:top w:val="single" w:sz="8" w:space="0" w:color="000000"/>
              <w:left w:val="single" w:sz="8" w:space="0" w:color="000000"/>
              <w:bottom w:val="single" w:sz="8" w:space="0" w:color="000000"/>
              <w:right w:val="single" w:sz="8" w:space="0" w:color="000000"/>
            </w:tcBorders>
            <w:shd w:val="clear" w:color="auto" w:fill="auto"/>
            <w:hideMark/>
          </w:tcPr>
          <w:p w14:paraId="7B09E6F2" w14:textId="77777777" w:rsidR="00E6633B" w:rsidRPr="00F4231E" w:rsidRDefault="00E6633B" w:rsidP="00185C89">
            <w:pPr>
              <w:pStyle w:val="TableParagraph"/>
              <w:spacing w:before="8"/>
              <w:ind w:left="397" w:right="369"/>
              <w:jc w:val="center"/>
              <w:rPr>
                <w:rFonts w:ascii="Calibri" w:eastAsia="Calibri" w:hAnsi="Calibri"/>
                <w:b/>
                <w:sz w:val="21"/>
              </w:rPr>
            </w:pPr>
            <w:r w:rsidRPr="00F4231E">
              <w:rPr>
                <w:rFonts w:ascii="Calibri" w:eastAsia="Calibri" w:hAnsi="Calibri"/>
                <w:b/>
                <w:w w:val="105"/>
                <w:sz w:val="21"/>
              </w:rPr>
              <w:t>84</w:t>
            </w:r>
          </w:p>
        </w:tc>
      </w:tr>
      <w:tr w:rsidR="00E6633B" w:rsidRPr="00F4231E" w14:paraId="1FD66FB7" w14:textId="77777777" w:rsidTr="00185C89">
        <w:trPr>
          <w:trHeight w:val="306"/>
          <w:jc w:val="center"/>
        </w:trPr>
        <w:tc>
          <w:tcPr>
            <w:tcW w:w="595" w:type="dxa"/>
            <w:tcBorders>
              <w:top w:val="single" w:sz="8" w:space="0" w:color="000000"/>
              <w:left w:val="single" w:sz="8" w:space="0" w:color="000000"/>
              <w:bottom w:val="single" w:sz="8" w:space="0" w:color="000000"/>
              <w:right w:val="single" w:sz="8" w:space="0" w:color="000000"/>
            </w:tcBorders>
            <w:shd w:val="clear" w:color="auto" w:fill="auto"/>
            <w:hideMark/>
          </w:tcPr>
          <w:p w14:paraId="4ECDE437" w14:textId="77777777" w:rsidR="00E6633B" w:rsidRPr="00F4231E" w:rsidRDefault="00E6633B" w:rsidP="00185C89">
            <w:pPr>
              <w:pStyle w:val="TableParagraph"/>
              <w:spacing w:before="8"/>
              <w:ind w:left="17"/>
              <w:jc w:val="center"/>
              <w:rPr>
                <w:rFonts w:ascii="Calibri" w:eastAsia="Calibri" w:hAnsi="Calibri"/>
                <w:b/>
                <w:sz w:val="21"/>
              </w:rPr>
            </w:pPr>
            <w:r w:rsidRPr="00F4231E">
              <w:rPr>
                <w:rFonts w:ascii="Calibri" w:eastAsia="Calibri" w:hAnsi="Calibri"/>
                <w:b/>
                <w:w w:val="102"/>
                <w:sz w:val="21"/>
              </w:rPr>
              <w:t>8</w:t>
            </w:r>
          </w:p>
        </w:tc>
        <w:tc>
          <w:tcPr>
            <w:tcW w:w="3634" w:type="dxa"/>
            <w:tcBorders>
              <w:top w:val="single" w:sz="8" w:space="0" w:color="000000"/>
              <w:left w:val="single" w:sz="8" w:space="0" w:color="000000"/>
              <w:bottom w:val="single" w:sz="8" w:space="0" w:color="000000"/>
              <w:right w:val="single" w:sz="8" w:space="0" w:color="000000"/>
            </w:tcBorders>
            <w:shd w:val="clear" w:color="auto" w:fill="auto"/>
            <w:hideMark/>
          </w:tcPr>
          <w:p w14:paraId="4BB8F064"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w w:val="105"/>
                <w:sz w:val="21"/>
              </w:rPr>
              <w:t>Tezaur</w:t>
            </w:r>
          </w:p>
        </w:tc>
        <w:tc>
          <w:tcPr>
            <w:tcW w:w="2584" w:type="dxa"/>
            <w:tcBorders>
              <w:top w:val="single" w:sz="8" w:space="0" w:color="000000"/>
              <w:left w:val="single" w:sz="8" w:space="0" w:color="000000"/>
              <w:bottom w:val="single" w:sz="8" w:space="0" w:color="000000"/>
              <w:right w:val="single" w:sz="8" w:space="0" w:color="000000"/>
            </w:tcBorders>
            <w:shd w:val="clear" w:color="auto" w:fill="auto"/>
            <w:hideMark/>
          </w:tcPr>
          <w:p w14:paraId="10EB0113"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w w:val="105"/>
                <w:sz w:val="21"/>
              </w:rPr>
              <w:t>str.</w:t>
            </w:r>
            <w:r w:rsidRPr="00F4231E">
              <w:rPr>
                <w:rFonts w:ascii="Calibri" w:eastAsia="Calibri" w:hAnsi="Calibri"/>
                <w:b/>
                <w:spacing w:val="-9"/>
                <w:w w:val="105"/>
                <w:sz w:val="21"/>
              </w:rPr>
              <w:t xml:space="preserve"> </w:t>
            </w:r>
            <w:r w:rsidRPr="00F4231E">
              <w:rPr>
                <w:rFonts w:ascii="Calibri" w:eastAsia="Calibri" w:hAnsi="Calibri"/>
                <w:b/>
                <w:w w:val="105"/>
                <w:sz w:val="21"/>
              </w:rPr>
              <w:t>31August,</w:t>
            </w:r>
            <w:r w:rsidRPr="00F4231E">
              <w:rPr>
                <w:rFonts w:ascii="Calibri" w:eastAsia="Calibri" w:hAnsi="Calibri"/>
                <w:b/>
                <w:spacing w:val="-8"/>
                <w:w w:val="105"/>
                <w:sz w:val="21"/>
              </w:rPr>
              <w:t xml:space="preserve"> </w:t>
            </w:r>
            <w:r w:rsidRPr="00F4231E">
              <w:rPr>
                <w:rFonts w:ascii="Calibri" w:eastAsia="Calibri" w:hAnsi="Calibri"/>
                <w:b/>
                <w:w w:val="105"/>
                <w:sz w:val="21"/>
              </w:rPr>
              <w:t>121</w:t>
            </w:r>
            <w:r w:rsidRPr="00F4231E">
              <w:rPr>
                <w:rFonts w:ascii="Calibri" w:eastAsia="Calibri" w:hAnsi="Calibri"/>
                <w:b/>
                <w:spacing w:val="-9"/>
                <w:w w:val="105"/>
                <w:sz w:val="21"/>
              </w:rPr>
              <w:t xml:space="preserve"> </w:t>
            </w:r>
            <w:r w:rsidRPr="00F4231E">
              <w:rPr>
                <w:rFonts w:ascii="Calibri" w:eastAsia="Calibri" w:hAnsi="Calibri"/>
                <w:b/>
                <w:w w:val="105"/>
                <w:sz w:val="21"/>
              </w:rPr>
              <w:t>A</w:t>
            </w:r>
          </w:p>
        </w:tc>
        <w:tc>
          <w:tcPr>
            <w:tcW w:w="1221" w:type="dxa"/>
            <w:tcBorders>
              <w:top w:val="single" w:sz="8" w:space="0" w:color="000000"/>
              <w:left w:val="single" w:sz="8" w:space="0" w:color="000000"/>
              <w:bottom w:val="single" w:sz="8" w:space="0" w:color="000000"/>
              <w:right w:val="single" w:sz="8" w:space="0" w:color="000000"/>
            </w:tcBorders>
            <w:shd w:val="clear" w:color="auto" w:fill="auto"/>
            <w:hideMark/>
          </w:tcPr>
          <w:p w14:paraId="2294FA17" w14:textId="77777777" w:rsidR="00E6633B" w:rsidRPr="00F4231E" w:rsidRDefault="00E6633B" w:rsidP="00185C89">
            <w:pPr>
              <w:pStyle w:val="TableParagraph"/>
              <w:spacing w:before="8"/>
              <w:ind w:left="465"/>
              <w:rPr>
                <w:rFonts w:ascii="Calibri" w:eastAsia="Calibri" w:hAnsi="Calibri"/>
                <w:b/>
                <w:sz w:val="21"/>
              </w:rPr>
            </w:pPr>
            <w:r w:rsidRPr="00F4231E">
              <w:rPr>
                <w:rFonts w:ascii="Calibri" w:eastAsia="Calibri" w:hAnsi="Calibri"/>
                <w:b/>
                <w:w w:val="105"/>
                <w:sz w:val="21"/>
              </w:rPr>
              <w:t>PC</w:t>
            </w:r>
          </w:p>
        </w:tc>
        <w:tc>
          <w:tcPr>
            <w:tcW w:w="1533" w:type="dxa"/>
            <w:tcBorders>
              <w:top w:val="single" w:sz="8" w:space="0" w:color="000000"/>
              <w:left w:val="single" w:sz="8" w:space="0" w:color="000000"/>
              <w:bottom w:val="single" w:sz="8" w:space="0" w:color="000000"/>
              <w:right w:val="single" w:sz="8" w:space="0" w:color="000000"/>
            </w:tcBorders>
            <w:shd w:val="clear" w:color="auto" w:fill="auto"/>
            <w:hideMark/>
          </w:tcPr>
          <w:p w14:paraId="484B0312" w14:textId="77777777" w:rsidR="00E6633B" w:rsidRPr="00F4231E" w:rsidRDefault="00E6633B" w:rsidP="00185C89">
            <w:pPr>
              <w:pStyle w:val="TableParagraph"/>
              <w:spacing w:before="8"/>
              <w:ind w:left="107" w:right="85"/>
              <w:jc w:val="center"/>
              <w:rPr>
                <w:rFonts w:ascii="Calibri" w:eastAsia="Calibri" w:hAnsi="Calibri"/>
                <w:b/>
                <w:sz w:val="21"/>
              </w:rPr>
            </w:pPr>
            <w:r w:rsidRPr="00F4231E">
              <w:rPr>
                <w:rFonts w:ascii="Calibri" w:eastAsia="Calibri" w:hAnsi="Calibri"/>
                <w:b/>
                <w:w w:val="105"/>
                <w:sz w:val="21"/>
              </w:rPr>
              <w:t>24/24</w:t>
            </w:r>
          </w:p>
        </w:tc>
        <w:tc>
          <w:tcPr>
            <w:tcW w:w="1048" w:type="dxa"/>
            <w:tcBorders>
              <w:top w:val="single" w:sz="8" w:space="0" w:color="000000"/>
              <w:left w:val="single" w:sz="8" w:space="0" w:color="000000"/>
              <w:bottom w:val="single" w:sz="8" w:space="0" w:color="000000"/>
              <w:right w:val="single" w:sz="8" w:space="0" w:color="000000"/>
            </w:tcBorders>
            <w:shd w:val="clear" w:color="auto" w:fill="auto"/>
            <w:hideMark/>
          </w:tcPr>
          <w:p w14:paraId="00C1A4A8" w14:textId="77777777" w:rsidR="00E6633B" w:rsidRPr="00F4231E" w:rsidRDefault="00E6633B" w:rsidP="00185C89">
            <w:pPr>
              <w:pStyle w:val="TableParagraph"/>
              <w:spacing w:before="8"/>
              <w:ind w:left="397" w:right="369"/>
              <w:jc w:val="center"/>
              <w:rPr>
                <w:rFonts w:ascii="Calibri" w:eastAsia="Calibri" w:hAnsi="Calibri"/>
                <w:b/>
                <w:sz w:val="21"/>
              </w:rPr>
            </w:pPr>
            <w:r w:rsidRPr="00F4231E">
              <w:rPr>
                <w:rFonts w:ascii="Calibri" w:eastAsia="Calibri" w:hAnsi="Calibri"/>
                <w:b/>
                <w:w w:val="105"/>
                <w:sz w:val="21"/>
              </w:rPr>
              <w:t>90</w:t>
            </w:r>
          </w:p>
        </w:tc>
      </w:tr>
      <w:tr w:rsidR="00E6633B" w:rsidRPr="00F4231E" w14:paraId="1723D442" w14:textId="77777777" w:rsidTr="00185C89">
        <w:trPr>
          <w:trHeight w:val="306"/>
          <w:jc w:val="center"/>
        </w:trPr>
        <w:tc>
          <w:tcPr>
            <w:tcW w:w="595" w:type="dxa"/>
            <w:tcBorders>
              <w:top w:val="single" w:sz="8" w:space="0" w:color="000000"/>
              <w:left w:val="single" w:sz="8" w:space="0" w:color="000000"/>
              <w:bottom w:val="single" w:sz="8" w:space="0" w:color="000000"/>
              <w:right w:val="single" w:sz="8" w:space="0" w:color="000000"/>
            </w:tcBorders>
            <w:shd w:val="clear" w:color="auto" w:fill="auto"/>
            <w:hideMark/>
          </w:tcPr>
          <w:p w14:paraId="0088792E" w14:textId="77777777" w:rsidR="00E6633B" w:rsidRPr="00F4231E" w:rsidRDefault="00E6633B" w:rsidP="00185C89">
            <w:pPr>
              <w:pStyle w:val="TableParagraph"/>
              <w:spacing w:before="8"/>
              <w:ind w:left="17"/>
              <w:jc w:val="center"/>
              <w:rPr>
                <w:rFonts w:ascii="Calibri" w:eastAsia="Calibri" w:hAnsi="Calibri"/>
                <w:b/>
                <w:sz w:val="21"/>
              </w:rPr>
            </w:pPr>
            <w:r w:rsidRPr="00F4231E">
              <w:rPr>
                <w:rFonts w:ascii="Calibri" w:eastAsia="Calibri" w:hAnsi="Calibri"/>
                <w:b/>
                <w:w w:val="102"/>
                <w:sz w:val="21"/>
              </w:rPr>
              <w:t>9</w:t>
            </w:r>
          </w:p>
        </w:tc>
        <w:tc>
          <w:tcPr>
            <w:tcW w:w="3634" w:type="dxa"/>
            <w:tcBorders>
              <w:top w:val="single" w:sz="8" w:space="0" w:color="000000"/>
              <w:left w:val="single" w:sz="8" w:space="0" w:color="000000"/>
              <w:bottom w:val="single" w:sz="8" w:space="0" w:color="000000"/>
              <w:right w:val="single" w:sz="8" w:space="0" w:color="000000"/>
            </w:tcBorders>
            <w:shd w:val="clear" w:color="auto" w:fill="auto"/>
            <w:hideMark/>
          </w:tcPr>
          <w:p w14:paraId="0E9D9372"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sz w:val="21"/>
              </w:rPr>
              <w:t>Casa</w:t>
            </w:r>
            <w:r w:rsidRPr="00F4231E">
              <w:rPr>
                <w:rFonts w:ascii="Calibri" w:eastAsia="Calibri" w:hAnsi="Calibri"/>
                <w:b/>
                <w:spacing w:val="17"/>
                <w:sz w:val="21"/>
              </w:rPr>
              <w:t xml:space="preserve"> </w:t>
            </w:r>
            <w:r w:rsidRPr="00F4231E">
              <w:rPr>
                <w:rFonts w:ascii="Calibri" w:eastAsia="Calibri" w:hAnsi="Calibri"/>
                <w:b/>
                <w:sz w:val="21"/>
              </w:rPr>
              <w:t>Muzeu</w:t>
            </w:r>
            <w:r w:rsidRPr="00F4231E">
              <w:rPr>
                <w:rFonts w:ascii="Calibri" w:eastAsia="Calibri" w:hAnsi="Calibri"/>
                <w:b/>
                <w:spacing w:val="18"/>
                <w:sz w:val="21"/>
              </w:rPr>
              <w:t xml:space="preserve"> </w:t>
            </w:r>
            <w:r w:rsidRPr="00F4231E">
              <w:rPr>
                <w:rFonts w:ascii="Calibri" w:eastAsia="Calibri" w:hAnsi="Calibri"/>
                <w:b/>
                <w:sz w:val="21"/>
              </w:rPr>
              <w:t>”A.Șciusev”</w:t>
            </w:r>
          </w:p>
        </w:tc>
        <w:tc>
          <w:tcPr>
            <w:tcW w:w="2584" w:type="dxa"/>
            <w:tcBorders>
              <w:top w:val="single" w:sz="8" w:space="0" w:color="000000"/>
              <w:left w:val="single" w:sz="8" w:space="0" w:color="000000"/>
              <w:bottom w:val="single" w:sz="8" w:space="0" w:color="000000"/>
              <w:right w:val="single" w:sz="8" w:space="0" w:color="000000"/>
            </w:tcBorders>
            <w:shd w:val="clear" w:color="auto" w:fill="auto"/>
            <w:hideMark/>
          </w:tcPr>
          <w:p w14:paraId="4E2E4150" w14:textId="77777777" w:rsidR="00E6633B" w:rsidRPr="00F4231E" w:rsidRDefault="00E6633B" w:rsidP="00185C89">
            <w:pPr>
              <w:pStyle w:val="TableParagraph"/>
              <w:spacing w:before="35"/>
              <w:ind w:left="35"/>
              <w:rPr>
                <w:rFonts w:ascii="Calibri" w:eastAsia="Calibri" w:hAnsi="Calibri"/>
                <w:b/>
                <w:sz w:val="21"/>
              </w:rPr>
            </w:pPr>
            <w:r w:rsidRPr="00F4231E">
              <w:rPr>
                <w:rFonts w:ascii="Calibri" w:eastAsia="Calibri" w:hAnsi="Calibri"/>
                <w:b/>
                <w:w w:val="105"/>
                <w:sz w:val="21"/>
              </w:rPr>
              <w:t>str.</w:t>
            </w:r>
            <w:r w:rsidRPr="00F4231E">
              <w:rPr>
                <w:rFonts w:ascii="Calibri" w:eastAsia="Calibri" w:hAnsi="Calibri"/>
                <w:b/>
                <w:spacing w:val="-13"/>
                <w:w w:val="105"/>
                <w:sz w:val="21"/>
              </w:rPr>
              <w:t xml:space="preserve"> </w:t>
            </w:r>
            <w:r w:rsidRPr="00F4231E">
              <w:rPr>
                <w:rFonts w:ascii="Calibri" w:eastAsia="Calibri" w:hAnsi="Calibri"/>
                <w:b/>
                <w:w w:val="105"/>
                <w:sz w:val="21"/>
              </w:rPr>
              <w:t>A.Șciusev,</w:t>
            </w:r>
            <w:r w:rsidRPr="00F4231E">
              <w:rPr>
                <w:rFonts w:ascii="Calibri" w:eastAsia="Calibri" w:hAnsi="Calibri"/>
                <w:b/>
                <w:spacing w:val="-12"/>
                <w:w w:val="105"/>
                <w:sz w:val="21"/>
              </w:rPr>
              <w:t xml:space="preserve"> </w:t>
            </w:r>
            <w:r w:rsidRPr="00F4231E">
              <w:rPr>
                <w:rFonts w:ascii="Calibri" w:eastAsia="Calibri" w:hAnsi="Calibri"/>
                <w:b/>
                <w:w w:val="105"/>
                <w:sz w:val="21"/>
              </w:rPr>
              <w:t>77</w:t>
            </w:r>
          </w:p>
        </w:tc>
        <w:tc>
          <w:tcPr>
            <w:tcW w:w="1221" w:type="dxa"/>
            <w:tcBorders>
              <w:top w:val="single" w:sz="8" w:space="0" w:color="000000"/>
              <w:left w:val="single" w:sz="8" w:space="0" w:color="000000"/>
              <w:bottom w:val="single" w:sz="8" w:space="0" w:color="000000"/>
              <w:right w:val="single" w:sz="8" w:space="0" w:color="000000"/>
            </w:tcBorders>
            <w:shd w:val="clear" w:color="auto" w:fill="auto"/>
            <w:hideMark/>
          </w:tcPr>
          <w:p w14:paraId="5F8C6CEE" w14:textId="77777777" w:rsidR="00E6633B" w:rsidRPr="00F4231E" w:rsidRDefault="00E6633B" w:rsidP="00185C89">
            <w:pPr>
              <w:pStyle w:val="TableParagraph"/>
              <w:spacing w:before="8"/>
              <w:ind w:left="465"/>
              <w:rPr>
                <w:rFonts w:ascii="Calibri" w:eastAsia="Calibri" w:hAnsi="Calibri"/>
                <w:b/>
                <w:sz w:val="21"/>
              </w:rPr>
            </w:pPr>
            <w:r w:rsidRPr="00F4231E">
              <w:rPr>
                <w:rFonts w:ascii="Calibri" w:eastAsia="Calibri" w:hAnsi="Calibri"/>
                <w:b/>
                <w:w w:val="105"/>
                <w:sz w:val="21"/>
              </w:rPr>
              <w:t>PC</w:t>
            </w:r>
          </w:p>
        </w:tc>
        <w:tc>
          <w:tcPr>
            <w:tcW w:w="1533" w:type="dxa"/>
            <w:tcBorders>
              <w:top w:val="single" w:sz="8" w:space="0" w:color="000000"/>
              <w:left w:val="single" w:sz="8" w:space="0" w:color="000000"/>
              <w:bottom w:val="single" w:sz="8" w:space="0" w:color="000000"/>
              <w:right w:val="single" w:sz="8" w:space="0" w:color="000000"/>
            </w:tcBorders>
            <w:shd w:val="clear" w:color="auto" w:fill="auto"/>
            <w:hideMark/>
          </w:tcPr>
          <w:p w14:paraId="293BE29E" w14:textId="77777777" w:rsidR="00E6633B" w:rsidRPr="00F4231E" w:rsidRDefault="00E6633B" w:rsidP="00185C89">
            <w:pPr>
              <w:pStyle w:val="TableParagraph"/>
              <w:spacing w:before="8"/>
              <w:ind w:left="107" w:right="85"/>
              <w:jc w:val="center"/>
              <w:rPr>
                <w:rFonts w:ascii="Calibri" w:eastAsia="Calibri" w:hAnsi="Calibri"/>
                <w:b/>
                <w:sz w:val="21"/>
              </w:rPr>
            </w:pPr>
            <w:r w:rsidRPr="00F4231E">
              <w:rPr>
                <w:rFonts w:ascii="Calibri" w:eastAsia="Calibri" w:hAnsi="Calibri"/>
                <w:b/>
                <w:w w:val="105"/>
                <w:sz w:val="21"/>
              </w:rPr>
              <w:t>24/24</w:t>
            </w:r>
          </w:p>
        </w:tc>
        <w:tc>
          <w:tcPr>
            <w:tcW w:w="1048" w:type="dxa"/>
            <w:tcBorders>
              <w:top w:val="single" w:sz="8" w:space="0" w:color="000000"/>
              <w:left w:val="single" w:sz="8" w:space="0" w:color="000000"/>
              <w:bottom w:val="single" w:sz="8" w:space="0" w:color="000000"/>
              <w:right w:val="single" w:sz="8" w:space="0" w:color="000000"/>
            </w:tcBorders>
            <w:shd w:val="clear" w:color="auto" w:fill="auto"/>
            <w:hideMark/>
          </w:tcPr>
          <w:p w14:paraId="7971A069" w14:textId="77777777" w:rsidR="00E6633B" w:rsidRPr="00F4231E" w:rsidRDefault="00E6633B" w:rsidP="00185C89">
            <w:pPr>
              <w:pStyle w:val="TableParagraph"/>
              <w:spacing w:before="8"/>
              <w:ind w:left="285"/>
              <w:rPr>
                <w:rFonts w:ascii="Calibri" w:eastAsia="Calibri" w:hAnsi="Calibri"/>
                <w:b/>
                <w:sz w:val="21"/>
              </w:rPr>
            </w:pPr>
            <w:r w:rsidRPr="00F4231E">
              <w:rPr>
                <w:rFonts w:ascii="Calibri" w:eastAsia="Calibri" w:hAnsi="Calibri"/>
                <w:b/>
                <w:w w:val="105"/>
                <w:sz w:val="21"/>
              </w:rPr>
              <w:t>113,8</w:t>
            </w:r>
          </w:p>
        </w:tc>
      </w:tr>
    </w:tbl>
    <w:p w14:paraId="5492A20C" w14:textId="77777777" w:rsidR="00E6633B" w:rsidRDefault="00E6633B" w:rsidP="00E6633B">
      <w:pPr>
        <w:jc w:val="both"/>
        <w:rPr>
          <w:bCs/>
          <w:lang w:val="en-US"/>
        </w:rPr>
      </w:pPr>
    </w:p>
    <w:p w14:paraId="185F776F" w14:textId="77777777" w:rsidR="00E6633B" w:rsidRPr="00E6633B" w:rsidRDefault="00E6633B" w:rsidP="00E6633B">
      <w:pPr>
        <w:jc w:val="both"/>
        <w:rPr>
          <w:bCs/>
          <w:sz w:val="16"/>
          <w:szCs w:val="16"/>
          <w:lang w:val="en-US"/>
        </w:rPr>
      </w:pPr>
      <w:r w:rsidRPr="00E6633B">
        <w:rPr>
          <w:bCs/>
          <w:sz w:val="16"/>
          <w:szCs w:val="16"/>
          <w:lang w:val="en-US"/>
        </w:rPr>
        <w:t>Executat:</w:t>
      </w:r>
    </w:p>
    <w:p w14:paraId="2175A555" w14:textId="77777777" w:rsidR="00E6633B" w:rsidRPr="00E6633B" w:rsidRDefault="00E6633B" w:rsidP="00E6633B">
      <w:pPr>
        <w:jc w:val="both"/>
        <w:rPr>
          <w:bCs/>
          <w:sz w:val="16"/>
          <w:szCs w:val="16"/>
          <w:lang w:val="en-US"/>
        </w:rPr>
      </w:pPr>
      <w:r w:rsidRPr="00E6633B">
        <w:rPr>
          <w:bCs/>
          <w:sz w:val="16"/>
          <w:szCs w:val="16"/>
          <w:lang w:val="en-US"/>
        </w:rPr>
        <w:t>Al. Argint</w:t>
      </w:r>
    </w:p>
    <w:p w14:paraId="395476B6" w14:textId="77777777" w:rsidR="00E6633B" w:rsidRPr="00E6633B" w:rsidRDefault="00E6633B" w:rsidP="00E6633B">
      <w:pPr>
        <w:jc w:val="both"/>
        <w:rPr>
          <w:bCs/>
          <w:sz w:val="16"/>
          <w:szCs w:val="16"/>
          <w:lang w:val="en-US"/>
        </w:rPr>
      </w:pPr>
      <w:r w:rsidRPr="00E6633B">
        <w:rPr>
          <w:bCs/>
          <w:sz w:val="16"/>
          <w:szCs w:val="16"/>
          <w:lang w:val="en-US"/>
        </w:rPr>
        <w:t>Tel. 069206723</w:t>
      </w:r>
    </w:p>
    <w:p w14:paraId="3E1FECB8" w14:textId="00C46428" w:rsidR="009009C2" w:rsidRPr="00E6633B" w:rsidRDefault="009009C2" w:rsidP="009009C2">
      <w:pPr>
        <w:jc w:val="both"/>
        <w:rPr>
          <w:bCs/>
          <w:i/>
          <w:iCs/>
          <w:sz w:val="16"/>
          <w:szCs w:val="16"/>
        </w:rPr>
      </w:pPr>
    </w:p>
    <w:bookmarkEnd w:id="102"/>
    <w:bookmarkEnd w:id="103"/>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0E57DE9"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A281E">
              <w:rPr>
                <w:noProof w:val="0"/>
                <w:lang w:val="it-IT"/>
              </w:rPr>
              <w:t>115</w:t>
            </w:r>
            <w:r w:rsidR="009613A9">
              <w:rPr>
                <w:noProof w:val="0"/>
                <w:lang w:val="it-IT"/>
              </w:rPr>
              <w:t>_</w:t>
            </w:r>
          </w:p>
          <w:p w14:paraId="7B39AB10" w14:textId="0CB24300"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A281E">
              <w:rPr>
                <w:noProof w:val="0"/>
                <w:lang w:val="it-IT"/>
              </w:rPr>
              <w:t>15</w:t>
            </w:r>
            <w:r w:rsidR="009613A9" w:rsidRPr="0003591A">
              <w:rPr>
                <w:noProof w:val="0"/>
                <w:lang w:val="it-IT"/>
              </w:rPr>
              <w:t xml:space="preserve">” </w:t>
            </w:r>
            <w:r w:rsidR="002A281E">
              <w:rPr>
                <w:noProof w:val="0"/>
                <w:lang w:val="it-IT"/>
              </w:rPr>
              <w:t>septembrie</w:t>
            </w:r>
            <w:r w:rsidR="009613A9" w:rsidRPr="0003591A">
              <w:rPr>
                <w:noProof w:val="0"/>
                <w:lang w:val="it-IT"/>
              </w:rPr>
              <w:t xml:space="preserve"> 20</w:t>
            </w:r>
            <w:r w:rsidR="002A281E">
              <w:rPr>
                <w:noProof w:val="0"/>
                <w:lang w:val="it-IT"/>
              </w:rPr>
              <w:t>21</w:t>
            </w:r>
          </w:p>
          <w:p w14:paraId="77600435" w14:textId="6AF41B4B" w:rsidR="00215125" w:rsidRPr="00C00499" w:rsidRDefault="00215125"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DD0FDD7" w:rsidR="00215125" w:rsidRPr="00253C6E" w:rsidRDefault="00215125" w:rsidP="00590BCC">
            <w:r w:rsidRPr="00253C6E">
              <w:t>Numărul procedurii de achiziție_</w:t>
            </w:r>
            <w:r w:rsidR="00971501" w:rsidRPr="00253C6E">
              <w:t xml:space="preserve"> </w:t>
            </w:r>
            <w:r w:rsidR="00A96813">
              <w:t xml:space="preserve"> </w:t>
            </w:r>
            <w:hyperlink r:id="rId12" w:tgtFrame="_blank" w:history="1">
              <w:r w:rsidR="00A96813">
                <w:rPr>
                  <w:rStyle w:val="af4"/>
                  <w:rFonts w:ascii="Roboto" w:eastAsiaTheme="majorEastAsia" w:hAnsi="Roboto"/>
                  <w:color w:val="4E73DF"/>
                  <w:bdr w:val="single" w:sz="2" w:space="0" w:color="E5E7EB" w:frame="1"/>
                  <w:shd w:val="clear" w:color="auto" w:fill="FFFFFF"/>
                </w:rPr>
                <w:t>ocds-b3wdp1-MD-1767599168442</w:t>
              </w:r>
            </w:hyperlink>
            <w:r w:rsidR="00A96813">
              <w:t xml:space="preserve"> </w:t>
            </w:r>
            <w:r w:rsidRPr="00124E8C">
              <w:t>_din__</w:t>
            </w:r>
            <w:r w:rsidR="00705F2A" w:rsidRPr="00124E8C">
              <w:t>0</w:t>
            </w:r>
            <w:r w:rsidR="00783371">
              <w:t>5</w:t>
            </w:r>
            <w:r w:rsidR="00927274" w:rsidRPr="00124E8C">
              <w:t>.</w:t>
            </w:r>
            <w:r w:rsidR="00783371">
              <w:t>01</w:t>
            </w:r>
            <w:r w:rsidR="00927274" w:rsidRPr="00124E8C">
              <w:t>.202</w:t>
            </w:r>
            <w:r w:rsidR="00783371">
              <w:t>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66621ED" w14:textId="6AAEE3D7" w:rsidR="00971501" w:rsidRPr="00AA5ED1" w:rsidRDefault="00573A39" w:rsidP="00971501">
            <w:pPr>
              <w:keepNext/>
              <w:keepLines/>
              <w:jc w:val="center"/>
              <w:outlineLvl w:val="1"/>
              <w:rPr>
                <w:rFonts w:eastAsiaTheme="majorEastAsia"/>
                <w:b/>
              </w:rPr>
            </w:pPr>
            <w:r>
              <w:t>Obiectul</w:t>
            </w:r>
            <w:r w:rsidR="00215125">
              <w:t xml:space="preserve"> achiziție</w:t>
            </w:r>
            <w:r>
              <w:t>i</w:t>
            </w:r>
            <w:r w:rsidR="00215125" w:rsidRPr="00C00499">
              <w:t>:</w:t>
            </w:r>
            <w:r>
              <w:t>_</w:t>
            </w:r>
            <w:r w:rsidR="00971501" w:rsidRPr="00AA5ED1">
              <w:rPr>
                <w:rFonts w:eastAsiaTheme="majorEastAsia"/>
                <w:b/>
              </w:rPr>
              <w:t xml:space="preserve"> Servicii</w:t>
            </w:r>
            <w:r w:rsidR="00971501">
              <w:rPr>
                <w:rFonts w:eastAsiaTheme="majorEastAsia"/>
                <w:b/>
              </w:rPr>
              <w:t xml:space="preserve"> paza fizica</w:t>
            </w:r>
            <w:r w:rsidR="00921064">
              <w:rPr>
                <w:rFonts w:eastAsiaTheme="majorEastAsia"/>
                <w:b/>
              </w:rPr>
              <w:t xml:space="preserve"> si tehnica</w:t>
            </w:r>
            <w:r w:rsidR="00971501">
              <w:rPr>
                <w:rFonts w:eastAsiaTheme="majorEastAsia"/>
                <w:b/>
              </w:rPr>
              <w:t xml:space="preserve"> </w:t>
            </w:r>
            <w:r w:rsidR="00CD3062">
              <w:rPr>
                <w:rFonts w:eastAsiaTheme="majorEastAsia"/>
                <w:b/>
              </w:rPr>
              <w:t>pentru 11 luni -</w:t>
            </w:r>
            <w:r w:rsidR="00971501">
              <w:rPr>
                <w:rFonts w:eastAsiaTheme="majorEastAsia"/>
                <w:b/>
              </w:rPr>
              <w:t xml:space="preserve"> anul 202</w:t>
            </w:r>
            <w:r w:rsidR="00D43457">
              <w:rPr>
                <w:rFonts w:eastAsiaTheme="majorEastAsia"/>
                <w:b/>
              </w:rPr>
              <w:t>6</w:t>
            </w:r>
          </w:p>
          <w:p w14:paraId="19EBB77C" w14:textId="77305C5B" w:rsidR="00215125" w:rsidRPr="00C00499"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E5763B" w14:textId="77777777" w:rsidR="00AD5C87" w:rsidRPr="00950582" w:rsidRDefault="00AD5C87" w:rsidP="00AD5C87">
            <w:pPr>
              <w:shd w:val="clear" w:color="auto" w:fill="FFFFFF" w:themeFill="background1"/>
              <w:spacing w:before="120"/>
              <w:jc w:val="center"/>
              <w:rPr>
                <w:b/>
                <w:noProof w:val="0"/>
                <w:sz w:val="20"/>
                <w:szCs w:val="20"/>
                <w:lang w:val="en-US" w:eastAsia="ru-RU"/>
              </w:rPr>
            </w:pPr>
            <w:proofErr w:type="spellStart"/>
            <w:r w:rsidRPr="00950582">
              <w:rPr>
                <w:b/>
                <w:noProof w:val="0"/>
                <w:sz w:val="20"/>
                <w:szCs w:val="20"/>
                <w:lang w:val="en-US" w:eastAsia="ru-RU"/>
              </w:rPr>
              <w:t>Lotul</w:t>
            </w:r>
            <w:proofErr w:type="spellEnd"/>
            <w:r w:rsidRPr="00950582">
              <w:rPr>
                <w:b/>
                <w:noProof w:val="0"/>
                <w:sz w:val="20"/>
                <w:szCs w:val="20"/>
                <w:lang w:val="en-US" w:eastAsia="ru-RU"/>
              </w:rPr>
              <w:t xml:space="preserve"> 1</w:t>
            </w:r>
          </w:p>
          <w:p w14:paraId="335AB069" w14:textId="7F94A2BA" w:rsidR="00215125" w:rsidRPr="0065496F" w:rsidRDefault="00AD5C87" w:rsidP="00AD5C87">
            <w:pPr>
              <w:rPr>
                <w:sz w:val="20"/>
                <w:szCs w:val="20"/>
              </w:rPr>
            </w:pPr>
            <w:r>
              <w:rPr>
                <w:i/>
              </w:rPr>
              <w:t xml:space="preserve">Servicii de paza fizica </w:t>
            </w:r>
            <w:r w:rsidR="00783371">
              <w:rPr>
                <w:i/>
              </w:rPr>
              <w:t>-</w:t>
            </w:r>
            <w:r>
              <w:rPr>
                <w:i/>
              </w:rPr>
              <w:t xml:space="preserve"> anul 202</w:t>
            </w:r>
            <w:r w:rsidR="00D43457">
              <w:rPr>
                <w:i/>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F1D20" w14:textId="77777777" w:rsidR="00AD5C87" w:rsidRDefault="00AD5C87" w:rsidP="00AD5C87">
            <w:pPr>
              <w:ind w:left="-57" w:right="-57"/>
              <w:jc w:val="both"/>
              <w:rPr>
                <w:noProof w:val="0"/>
                <w:sz w:val="16"/>
                <w:szCs w:val="16"/>
              </w:rPr>
            </w:pPr>
            <w:r>
              <w:rPr>
                <w:sz w:val="16"/>
                <w:szCs w:val="16"/>
              </w:rPr>
              <w:t>Tipul pazei – gardian public.</w:t>
            </w:r>
          </w:p>
          <w:p w14:paraId="216CFEE3" w14:textId="77777777" w:rsidR="00AD5C87" w:rsidRDefault="00AD5C87" w:rsidP="00AD5C87">
            <w:pPr>
              <w:ind w:left="-57" w:right="-57"/>
              <w:jc w:val="both"/>
              <w:rPr>
                <w:sz w:val="16"/>
                <w:szCs w:val="16"/>
              </w:rPr>
            </w:pPr>
            <w:r>
              <w:rPr>
                <w:sz w:val="16"/>
                <w:szCs w:val="16"/>
              </w:rPr>
              <w:t>Numărul posturilor / durata:</w:t>
            </w:r>
          </w:p>
          <w:p w14:paraId="6D7B0F06" w14:textId="77777777" w:rsidR="00AD5C87" w:rsidRDefault="00AD5C87" w:rsidP="00AD5C87">
            <w:pPr>
              <w:ind w:left="-57" w:right="-57"/>
              <w:jc w:val="both"/>
              <w:rPr>
                <w:b/>
                <w:sz w:val="16"/>
                <w:szCs w:val="16"/>
              </w:rPr>
            </w:pPr>
            <w:r>
              <w:rPr>
                <w:b/>
                <w:sz w:val="16"/>
                <w:szCs w:val="16"/>
              </w:rPr>
              <w:t>Postul Nr. 1 – paza sediului MNIM:</w:t>
            </w:r>
          </w:p>
          <w:p w14:paraId="24FC3ABD" w14:textId="77777777" w:rsidR="00AD5C87" w:rsidRDefault="00AD5C87" w:rsidP="00AD5C87">
            <w:pPr>
              <w:ind w:left="-57" w:right="-57"/>
              <w:jc w:val="both"/>
              <w:rPr>
                <w:sz w:val="16"/>
                <w:szCs w:val="16"/>
              </w:rPr>
            </w:pPr>
            <w:r>
              <w:rPr>
                <w:b/>
                <w:sz w:val="16"/>
                <w:szCs w:val="16"/>
              </w:rPr>
              <w:t>-</w:t>
            </w:r>
            <w:r>
              <w:rPr>
                <w:sz w:val="16"/>
                <w:szCs w:val="16"/>
              </w:rPr>
              <w:t xml:space="preserve"> 24/24 ore. Program 08:00-08:00 (luni – duminică și sărbatori). </w:t>
            </w:r>
          </w:p>
          <w:p w14:paraId="7B662B50" w14:textId="77777777" w:rsidR="00AD5C87" w:rsidRDefault="00AD5C87" w:rsidP="00AD5C87">
            <w:pPr>
              <w:ind w:left="-57" w:right="-57"/>
              <w:jc w:val="both"/>
              <w:rPr>
                <w:b/>
                <w:sz w:val="16"/>
                <w:szCs w:val="16"/>
              </w:rPr>
            </w:pPr>
            <w:r>
              <w:rPr>
                <w:b/>
                <w:sz w:val="16"/>
                <w:szCs w:val="16"/>
              </w:rPr>
              <w:t>Postul Nr. 2 – paza teritoriului MNIM:</w:t>
            </w:r>
          </w:p>
          <w:p w14:paraId="1998A748" w14:textId="77777777" w:rsidR="00AD5C87" w:rsidRDefault="00AD5C87" w:rsidP="00AD5C87">
            <w:pPr>
              <w:ind w:left="-57" w:right="-57"/>
              <w:jc w:val="both"/>
              <w:rPr>
                <w:sz w:val="16"/>
                <w:szCs w:val="16"/>
              </w:rPr>
            </w:pPr>
            <w:r>
              <w:rPr>
                <w:b/>
                <w:sz w:val="16"/>
                <w:szCs w:val="16"/>
              </w:rPr>
              <w:t>-</w:t>
            </w:r>
            <w:r>
              <w:rPr>
                <w:sz w:val="16"/>
                <w:szCs w:val="16"/>
              </w:rPr>
              <w:t xml:space="preserve"> 24/24 ore. Program 08:00-08:00 (luni – duminică și sărbatori). </w:t>
            </w:r>
          </w:p>
          <w:p w14:paraId="10563B84" w14:textId="77777777" w:rsidR="00AD5C87" w:rsidRDefault="00AD5C87" w:rsidP="00AD5C87">
            <w:pPr>
              <w:ind w:left="-57" w:right="-57"/>
              <w:jc w:val="both"/>
              <w:rPr>
                <w:b/>
                <w:sz w:val="16"/>
                <w:szCs w:val="16"/>
              </w:rPr>
            </w:pPr>
            <w:r>
              <w:rPr>
                <w:b/>
                <w:sz w:val="16"/>
                <w:szCs w:val="16"/>
              </w:rPr>
              <w:t>Postul Nr. 3 – paza Tezaurului MNIM:</w:t>
            </w:r>
          </w:p>
          <w:p w14:paraId="5735FFEF" w14:textId="6113C43E" w:rsidR="00AD5C87" w:rsidRDefault="00AD5C87">
            <w:pPr>
              <w:numPr>
                <w:ilvl w:val="0"/>
                <w:numId w:val="21"/>
              </w:numPr>
              <w:ind w:right="-57"/>
              <w:jc w:val="both"/>
              <w:rPr>
                <w:sz w:val="16"/>
                <w:szCs w:val="16"/>
              </w:rPr>
            </w:pPr>
            <w:r>
              <w:rPr>
                <w:sz w:val="16"/>
                <w:szCs w:val="16"/>
              </w:rPr>
              <w:t>7/24 ore. Program iarnă: 10:00-17:00 (</w:t>
            </w:r>
            <w:r w:rsidR="00E726A8">
              <w:rPr>
                <w:sz w:val="16"/>
                <w:szCs w:val="16"/>
              </w:rPr>
              <w:t>marti</w:t>
            </w:r>
            <w:r>
              <w:rPr>
                <w:sz w:val="16"/>
                <w:szCs w:val="16"/>
              </w:rPr>
              <w:t xml:space="preserve"> – duminică și sărbatori).</w:t>
            </w:r>
          </w:p>
          <w:p w14:paraId="4DA84A84" w14:textId="212AFE45" w:rsidR="00AD5C87" w:rsidRDefault="00AD5C87">
            <w:pPr>
              <w:numPr>
                <w:ilvl w:val="0"/>
                <w:numId w:val="21"/>
              </w:numPr>
              <w:ind w:right="-57"/>
              <w:jc w:val="both"/>
              <w:rPr>
                <w:sz w:val="16"/>
                <w:szCs w:val="16"/>
              </w:rPr>
            </w:pPr>
            <w:r>
              <w:rPr>
                <w:sz w:val="16"/>
                <w:szCs w:val="16"/>
              </w:rPr>
              <w:t>8/24 ore. Program vară: 10:00-18:00 (</w:t>
            </w:r>
            <w:r w:rsidR="00E726A8">
              <w:rPr>
                <w:sz w:val="16"/>
                <w:szCs w:val="16"/>
              </w:rPr>
              <w:t>marti</w:t>
            </w:r>
            <w:r>
              <w:rPr>
                <w:sz w:val="16"/>
                <w:szCs w:val="16"/>
              </w:rPr>
              <w:t xml:space="preserve"> – duminică și sărbatori).</w:t>
            </w:r>
          </w:p>
          <w:p w14:paraId="76E044A9" w14:textId="004C131E" w:rsidR="00AD5C87" w:rsidRDefault="00AD5C87" w:rsidP="00AD5C87">
            <w:pPr>
              <w:ind w:left="-57" w:right="-57" w:firstLine="232"/>
              <w:jc w:val="both"/>
              <w:rPr>
                <w:sz w:val="16"/>
                <w:szCs w:val="16"/>
              </w:rPr>
            </w:pPr>
            <w:r>
              <w:rPr>
                <w:sz w:val="16"/>
                <w:szCs w:val="16"/>
              </w:rPr>
              <w:t>1. Gardianul efectuează regimul de trecere în incinta obiectivului a lucrătorilor și vizitatorilor, asigură paza și  ordinea publică la obiectul păzit, efectuează monitorizarea video a obiectivului păzit.</w:t>
            </w:r>
          </w:p>
          <w:p w14:paraId="14B6F59E" w14:textId="77777777" w:rsidR="00AD5C87" w:rsidRDefault="00AD5C87" w:rsidP="00AD5C87">
            <w:pPr>
              <w:ind w:left="-57" w:right="-57" w:firstLine="232"/>
              <w:jc w:val="both"/>
              <w:rPr>
                <w:sz w:val="16"/>
                <w:szCs w:val="16"/>
              </w:rPr>
            </w:pPr>
            <w:r>
              <w:rPr>
                <w:sz w:val="16"/>
                <w:szCs w:val="16"/>
              </w:rPr>
              <w:t xml:space="preserve">2. Organizeaza și asigura paza fizică a patrimoniului cultural istoric și a bunurilor materiale ale autorității contractante. </w:t>
            </w:r>
          </w:p>
          <w:p w14:paraId="5A9E3E63" w14:textId="49F9695E" w:rsidR="00215125" w:rsidRPr="0065496F" w:rsidRDefault="00AD5C87" w:rsidP="00AD5C87">
            <w:pPr>
              <w:rPr>
                <w:sz w:val="20"/>
                <w:szCs w:val="20"/>
              </w:rPr>
            </w:pPr>
            <w:r>
              <w:rPr>
                <w:sz w:val="16"/>
                <w:szCs w:val="16"/>
              </w:rPr>
              <w:t>3. Întrunește cerințele stipulate în Caietul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921064" w:rsidRPr="00C00499" w14:paraId="53DA522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71DF93" w14:textId="6DFD3A20" w:rsidR="00921064" w:rsidRPr="00950582" w:rsidRDefault="00921064" w:rsidP="00921064">
            <w:pPr>
              <w:shd w:val="clear" w:color="auto" w:fill="FFFFFF" w:themeFill="background1"/>
              <w:spacing w:before="120"/>
              <w:jc w:val="center"/>
              <w:rPr>
                <w:b/>
                <w:noProof w:val="0"/>
                <w:sz w:val="20"/>
                <w:szCs w:val="20"/>
                <w:lang w:val="en-US" w:eastAsia="ru-RU"/>
              </w:rPr>
            </w:pPr>
            <w:proofErr w:type="spellStart"/>
            <w:r w:rsidRPr="00950582">
              <w:rPr>
                <w:b/>
                <w:noProof w:val="0"/>
                <w:sz w:val="20"/>
                <w:szCs w:val="20"/>
                <w:lang w:val="en-US" w:eastAsia="ru-RU"/>
              </w:rPr>
              <w:lastRenderedPageBreak/>
              <w:t>Lotul</w:t>
            </w:r>
            <w:proofErr w:type="spellEnd"/>
            <w:r w:rsidRPr="00950582">
              <w:rPr>
                <w:b/>
                <w:noProof w:val="0"/>
                <w:sz w:val="20"/>
                <w:szCs w:val="20"/>
                <w:lang w:val="en-US" w:eastAsia="ru-RU"/>
              </w:rPr>
              <w:t xml:space="preserve"> </w:t>
            </w:r>
            <w:r>
              <w:rPr>
                <w:b/>
                <w:noProof w:val="0"/>
                <w:sz w:val="20"/>
                <w:szCs w:val="20"/>
                <w:lang w:val="en-US" w:eastAsia="ru-RU"/>
              </w:rPr>
              <w:t>2</w:t>
            </w:r>
          </w:p>
          <w:p w14:paraId="4972FD96" w14:textId="0645ADDE" w:rsidR="00921064" w:rsidRPr="0065496F" w:rsidRDefault="00921064" w:rsidP="00921064">
            <w:pPr>
              <w:rPr>
                <w:b/>
                <w:sz w:val="20"/>
                <w:szCs w:val="20"/>
              </w:rPr>
            </w:pPr>
            <w:r>
              <w:rPr>
                <w:i/>
              </w:rPr>
              <w:t xml:space="preserve">Servicii de paza tehnica </w:t>
            </w:r>
            <w:r w:rsidR="00783371">
              <w:rPr>
                <w:i/>
              </w:rPr>
              <w:t>-</w:t>
            </w:r>
            <w:r>
              <w:rPr>
                <w:i/>
              </w:rPr>
              <w:t xml:space="preserve"> anul 202</w:t>
            </w:r>
            <w:r w:rsidR="00705F2A">
              <w:rPr>
                <w:i/>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773217" w14:textId="77777777" w:rsidR="00921064" w:rsidRPr="0065496F" w:rsidRDefault="0092106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C98AF4" w14:textId="77777777" w:rsidR="00921064" w:rsidRPr="0065496F" w:rsidRDefault="0092106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E46A02" w14:textId="77777777" w:rsidR="00921064" w:rsidRPr="0065496F" w:rsidRDefault="0092106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A1E74" w14:textId="5B3A2FDF" w:rsidR="00921064" w:rsidRDefault="00921064" w:rsidP="00921064">
            <w:pPr>
              <w:jc w:val="both"/>
              <w:rPr>
                <w:bCs/>
                <w:sz w:val="18"/>
                <w:szCs w:val="18"/>
                <w:lang w:val="en-US"/>
              </w:rPr>
            </w:pPr>
            <w:r w:rsidRPr="00E42AB1">
              <w:rPr>
                <w:bCs/>
                <w:sz w:val="18"/>
                <w:szCs w:val="18"/>
              </w:rPr>
              <w:t>Asigurarea pazei tehnice pentru 8 încăperi de la sediul MNIM din mun. Chișinău, str. 31 august 1989 121A (depozite de patrimoniu) și Casa memorială A. Sciusev din mun. Chișinău, str. Sciusev 77</w:t>
            </w:r>
            <w:r>
              <w:rPr>
                <w:bCs/>
                <w:sz w:val="18"/>
                <w:szCs w:val="18"/>
              </w:rPr>
              <w:t>.</w:t>
            </w:r>
            <w:r w:rsidRPr="00E42AB1">
              <w:rPr>
                <w:bCs/>
                <w:sz w:val="18"/>
                <w:szCs w:val="18"/>
              </w:rPr>
              <w:t xml:space="preserve"> </w:t>
            </w:r>
            <w:r>
              <w:rPr>
                <w:bCs/>
                <w:sz w:val="18"/>
                <w:szCs w:val="18"/>
              </w:rPr>
              <w:t>S</w:t>
            </w:r>
            <w:r w:rsidRPr="00E42AB1">
              <w:rPr>
                <w:bCs/>
                <w:sz w:val="18"/>
                <w:szCs w:val="18"/>
              </w:rPr>
              <w:t>uprafața totală</w:t>
            </w:r>
            <w:r>
              <w:rPr>
                <w:bCs/>
                <w:sz w:val="18"/>
                <w:szCs w:val="18"/>
              </w:rPr>
              <w:t xml:space="preserve"> -  </w:t>
            </w:r>
            <w:r w:rsidRPr="00E42AB1">
              <w:rPr>
                <w:bCs/>
                <w:sz w:val="18"/>
                <w:szCs w:val="18"/>
              </w:rPr>
              <w:t xml:space="preserve"> </w:t>
            </w:r>
            <w:r w:rsidRPr="00E42AB1">
              <w:rPr>
                <w:bCs/>
                <w:sz w:val="18"/>
                <w:szCs w:val="18"/>
                <w:lang w:val="en-US"/>
              </w:rPr>
              <w:t>599,7 m</w:t>
            </w:r>
            <w:r w:rsidR="00120423">
              <w:rPr>
                <w:bCs/>
                <w:sz w:val="18"/>
                <w:szCs w:val="18"/>
                <w:lang w:val="en-US"/>
              </w:rPr>
              <w:t>²</w:t>
            </w:r>
            <w:r>
              <w:rPr>
                <w:bCs/>
                <w:sz w:val="18"/>
                <w:szCs w:val="18"/>
                <w:lang w:val="en-US"/>
              </w:rPr>
              <w:t>.</w:t>
            </w:r>
          </w:p>
          <w:p w14:paraId="61C3D7D8" w14:textId="2F2F3264" w:rsidR="00921064" w:rsidRPr="0065496F" w:rsidRDefault="00921064" w:rsidP="00921064">
            <w:pPr>
              <w:rPr>
                <w:sz w:val="20"/>
                <w:szCs w:val="20"/>
              </w:rPr>
            </w:pPr>
            <w:r>
              <w:rPr>
                <w:bCs/>
                <w:sz w:val="18"/>
                <w:szCs w:val="18"/>
                <w:lang w:val="en-US"/>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13C62E5" w14:textId="77777777" w:rsidR="00921064" w:rsidRPr="0065496F" w:rsidRDefault="0092106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AAB478" w14:textId="77777777" w:rsidR="00921064" w:rsidRPr="0065496F" w:rsidRDefault="00921064" w:rsidP="00590BCC">
            <w:pPr>
              <w:rPr>
                <w:sz w:val="20"/>
                <w:szCs w:val="20"/>
              </w:rPr>
            </w:pPr>
          </w:p>
        </w:tc>
      </w:tr>
      <w:tr w:rsidR="00921064" w:rsidRPr="00C00499" w14:paraId="04BDB2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07534B" w14:textId="4BFE306D" w:rsidR="00921064" w:rsidRPr="00950582" w:rsidRDefault="00921064" w:rsidP="00921064">
            <w:pPr>
              <w:shd w:val="clear" w:color="auto" w:fill="FFFFFF" w:themeFill="background1"/>
              <w:spacing w:before="120"/>
              <w:jc w:val="center"/>
              <w:rPr>
                <w:b/>
                <w:noProof w:val="0"/>
                <w:sz w:val="20"/>
                <w:szCs w:val="20"/>
                <w:lang w:val="en-US" w:eastAsia="ru-RU"/>
              </w:rPr>
            </w:pPr>
            <w:r w:rsidRPr="0065496F">
              <w:rPr>
                <w:b/>
                <w:sz w:val="20"/>
                <w:szCs w:val="20"/>
              </w:rPr>
              <w:t xml:space="preserve">Total lot </w:t>
            </w:r>
            <w:r>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133B77" w14:textId="77777777" w:rsidR="00921064" w:rsidRPr="0065496F" w:rsidRDefault="0092106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DD0830" w14:textId="77777777" w:rsidR="00921064" w:rsidRPr="0065496F" w:rsidRDefault="0092106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900FF9" w14:textId="77777777" w:rsidR="00921064" w:rsidRPr="0065496F" w:rsidRDefault="0092106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1AAF0" w14:textId="77777777" w:rsidR="00921064" w:rsidRPr="00E42AB1" w:rsidRDefault="00921064" w:rsidP="00921064">
            <w:pPr>
              <w:jc w:val="both"/>
              <w:rPr>
                <w:bCs/>
                <w:sz w:val="18"/>
                <w:szCs w:val="18"/>
              </w:rPr>
            </w:pPr>
          </w:p>
        </w:tc>
        <w:tc>
          <w:tcPr>
            <w:tcW w:w="932" w:type="pct"/>
            <w:tcBorders>
              <w:top w:val="single" w:sz="4" w:space="0" w:color="auto"/>
              <w:left w:val="single" w:sz="4" w:space="0" w:color="auto"/>
              <w:bottom w:val="single" w:sz="4" w:space="0" w:color="auto"/>
              <w:right w:val="single" w:sz="4" w:space="0" w:color="auto"/>
            </w:tcBorders>
          </w:tcPr>
          <w:p w14:paraId="2AC766BF" w14:textId="77777777" w:rsidR="00921064" w:rsidRPr="0065496F" w:rsidRDefault="0092106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D71A6" w14:textId="77777777" w:rsidR="00921064" w:rsidRPr="0065496F" w:rsidRDefault="00921064"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D2D5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D2D55">
                  <w:pPr>
                    <w:framePr w:hSpace="180" w:wrap="around" w:vAnchor="page" w:hAnchor="margin" w:y="347"/>
                    <w:jc w:val="right"/>
                    <w:rPr>
                      <w:noProof w:val="0"/>
                      <w:lang w:val="it-IT"/>
                    </w:rPr>
                  </w:pPr>
                </w:p>
                <w:p w14:paraId="0CC6F2E5" w14:textId="77777777" w:rsidR="00845C1B" w:rsidRDefault="00845C1B" w:rsidP="00BD2D55">
                  <w:pPr>
                    <w:framePr w:hSpace="180" w:wrap="around" w:vAnchor="page" w:hAnchor="margin" w:y="347"/>
                    <w:jc w:val="right"/>
                    <w:rPr>
                      <w:noProof w:val="0"/>
                      <w:lang w:val="it-IT"/>
                    </w:rPr>
                  </w:pPr>
                </w:p>
                <w:p w14:paraId="62771B7D" w14:textId="7F076877" w:rsidR="00845C1B" w:rsidRDefault="00845C1B" w:rsidP="00BD2D55">
                  <w:pPr>
                    <w:framePr w:hSpace="180" w:wrap="around" w:vAnchor="page" w:hAnchor="margin" w:y="347"/>
                    <w:jc w:val="right"/>
                    <w:rPr>
                      <w:noProof w:val="0"/>
                      <w:lang w:val="it-IT"/>
                    </w:rPr>
                  </w:pPr>
                </w:p>
                <w:p w14:paraId="5A3FAC58" w14:textId="57C38369" w:rsidR="009358E1" w:rsidRDefault="009358E1" w:rsidP="00BD2D55">
                  <w:pPr>
                    <w:framePr w:hSpace="180" w:wrap="around" w:vAnchor="page" w:hAnchor="margin" w:y="347"/>
                    <w:jc w:val="right"/>
                    <w:rPr>
                      <w:noProof w:val="0"/>
                      <w:lang w:val="it-IT"/>
                    </w:rPr>
                  </w:pPr>
                </w:p>
                <w:p w14:paraId="02952C03" w14:textId="2FC632E7" w:rsidR="009358E1" w:rsidRDefault="009358E1" w:rsidP="00BD2D55">
                  <w:pPr>
                    <w:framePr w:hSpace="180" w:wrap="around" w:vAnchor="page" w:hAnchor="margin" w:y="347"/>
                    <w:jc w:val="right"/>
                    <w:rPr>
                      <w:noProof w:val="0"/>
                      <w:lang w:val="it-IT"/>
                    </w:rPr>
                  </w:pPr>
                </w:p>
                <w:p w14:paraId="619B8A28" w14:textId="271000E4" w:rsidR="009358E1" w:rsidRDefault="009358E1" w:rsidP="00BD2D55">
                  <w:pPr>
                    <w:framePr w:hSpace="180" w:wrap="around" w:vAnchor="page" w:hAnchor="margin" w:y="347"/>
                    <w:jc w:val="right"/>
                    <w:rPr>
                      <w:noProof w:val="0"/>
                      <w:lang w:val="it-IT"/>
                    </w:rPr>
                  </w:pPr>
                </w:p>
                <w:p w14:paraId="2BFEF4EF" w14:textId="6F0740F3" w:rsidR="009358E1" w:rsidRDefault="009358E1" w:rsidP="00BD2D55">
                  <w:pPr>
                    <w:framePr w:hSpace="180" w:wrap="around" w:vAnchor="page" w:hAnchor="margin" w:y="347"/>
                    <w:jc w:val="right"/>
                    <w:rPr>
                      <w:noProof w:val="0"/>
                      <w:lang w:val="it-IT"/>
                    </w:rPr>
                  </w:pPr>
                </w:p>
                <w:p w14:paraId="0453991A" w14:textId="16252070" w:rsidR="009358E1" w:rsidRDefault="009358E1" w:rsidP="00BD2D55">
                  <w:pPr>
                    <w:framePr w:hSpace="180" w:wrap="around" w:vAnchor="page" w:hAnchor="margin" w:y="347"/>
                    <w:jc w:val="right"/>
                    <w:rPr>
                      <w:noProof w:val="0"/>
                      <w:lang w:val="it-IT"/>
                    </w:rPr>
                  </w:pPr>
                </w:p>
                <w:p w14:paraId="295A1FB0" w14:textId="017E62DB" w:rsidR="009358E1" w:rsidRDefault="009358E1" w:rsidP="00BD2D55">
                  <w:pPr>
                    <w:framePr w:hSpace="180" w:wrap="around" w:vAnchor="page" w:hAnchor="margin" w:y="347"/>
                    <w:jc w:val="right"/>
                    <w:rPr>
                      <w:noProof w:val="0"/>
                      <w:lang w:val="it-IT"/>
                    </w:rPr>
                  </w:pPr>
                </w:p>
                <w:p w14:paraId="68A31CB6" w14:textId="549151F3" w:rsidR="009358E1" w:rsidRDefault="009358E1" w:rsidP="00BD2D55">
                  <w:pPr>
                    <w:framePr w:hSpace="180" w:wrap="around" w:vAnchor="page" w:hAnchor="margin" w:y="347"/>
                    <w:jc w:val="right"/>
                    <w:rPr>
                      <w:noProof w:val="0"/>
                      <w:lang w:val="it-IT"/>
                    </w:rPr>
                  </w:pPr>
                </w:p>
                <w:p w14:paraId="6601C8CB" w14:textId="6D80F4B3" w:rsidR="009358E1" w:rsidRDefault="009358E1" w:rsidP="00BD2D55">
                  <w:pPr>
                    <w:framePr w:hSpace="180" w:wrap="around" w:vAnchor="page" w:hAnchor="margin" w:y="347"/>
                    <w:jc w:val="right"/>
                    <w:rPr>
                      <w:noProof w:val="0"/>
                      <w:lang w:val="it-IT"/>
                    </w:rPr>
                  </w:pPr>
                </w:p>
                <w:p w14:paraId="073878E2" w14:textId="1C822156" w:rsidR="009358E1" w:rsidRDefault="009358E1" w:rsidP="00BD2D55">
                  <w:pPr>
                    <w:framePr w:hSpace="180" w:wrap="around" w:vAnchor="page" w:hAnchor="margin" w:y="347"/>
                    <w:jc w:val="right"/>
                    <w:rPr>
                      <w:noProof w:val="0"/>
                      <w:lang w:val="it-IT"/>
                    </w:rPr>
                  </w:pPr>
                </w:p>
                <w:p w14:paraId="4745B2AA" w14:textId="57E3F61A" w:rsidR="009358E1" w:rsidRDefault="009358E1" w:rsidP="00BD2D55">
                  <w:pPr>
                    <w:framePr w:hSpace="180" w:wrap="around" w:vAnchor="page" w:hAnchor="margin" w:y="347"/>
                    <w:jc w:val="right"/>
                    <w:rPr>
                      <w:noProof w:val="0"/>
                      <w:lang w:val="it-IT"/>
                    </w:rPr>
                  </w:pPr>
                </w:p>
                <w:p w14:paraId="5F65352F" w14:textId="48B641F0" w:rsidR="009358E1" w:rsidRDefault="009358E1" w:rsidP="00BD2D55">
                  <w:pPr>
                    <w:framePr w:hSpace="180" w:wrap="around" w:vAnchor="page" w:hAnchor="margin" w:y="347"/>
                    <w:jc w:val="right"/>
                    <w:rPr>
                      <w:noProof w:val="0"/>
                      <w:lang w:val="it-IT"/>
                    </w:rPr>
                  </w:pPr>
                </w:p>
                <w:p w14:paraId="130C6351" w14:textId="5D4AC6B5" w:rsidR="009358E1" w:rsidRDefault="009358E1" w:rsidP="00BD2D55">
                  <w:pPr>
                    <w:framePr w:hSpace="180" w:wrap="around" w:vAnchor="page" w:hAnchor="margin" w:y="347"/>
                    <w:jc w:val="right"/>
                    <w:rPr>
                      <w:noProof w:val="0"/>
                      <w:lang w:val="it-IT"/>
                    </w:rPr>
                  </w:pPr>
                </w:p>
                <w:p w14:paraId="18B5F502" w14:textId="17850CBE" w:rsidR="009358E1" w:rsidRDefault="009358E1" w:rsidP="00BD2D55">
                  <w:pPr>
                    <w:framePr w:hSpace="180" w:wrap="around" w:vAnchor="page" w:hAnchor="margin" w:y="347"/>
                    <w:jc w:val="right"/>
                    <w:rPr>
                      <w:noProof w:val="0"/>
                      <w:lang w:val="it-IT"/>
                    </w:rPr>
                  </w:pPr>
                </w:p>
                <w:p w14:paraId="6646A5A5" w14:textId="3F4D95DD" w:rsidR="009358E1" w:rsidRDefault="009358E1" w:rsidP="00BD2D55">
                  <w:pPr>
                    <w:framePr w:hSpace="180" w:wrap="around" w:vAnchor="page" w:hAnchor="margin" w:y="347"/>
                    <w:jc w:val="right"/>
                    <w:rPr>
                      <w:noProof w:val="0"/>
                      <w:lang w:val="it-IT"/>
                    </w:rPr>
                  </w:pPr>
                </w:p>
                <w:p w14:paraId="1E7B20D8" w14:textId="74A7C4F9" w:rsidR="009358E1" w:rsidRDefault="009358E1" w:rsidP="00BD2D55">
                  <w:pPr>
                    <w:framePr w:hSpace="180" w:wrap="around" w:vAnchor="page" w:hAnchor="margin" w:y="347"/>
                    <w:jc w:val="right"/>
                    <w:rPr>
                      <w:noProof w:val="0"/>
                      <w:lang w:val="it-IT"/>
                    </w:rPr>
                  </w:pPr>
                </w:p>
                <w:p w14:paraId="633C81BC" w14:textId="2349FE1D" w:rsidR="009358E1" w:rsidRDefault="009358E1" w:rsidP="00BD2D55">
                  <w:pPr>
                    <w:framePr w:hSpace="180" w:wrap="around" w:vAnchor="page" w:hAnchor="margin" w:y="347"/>
                    <w:jc w:val="right"/>
                    <w:rPr>
                      <w:noProof w:val="0"/>
                      <w:lang w:val="it-IT"/>
                    </w:rPr>
                  </w:pPr>
                </w:p>
                <w:p w14:paraId="68A658D4" w14:textId="50AAA2FE" w:rsidR="009358E1" w:rsidRDefault="009358E1" w:rsidP="00BD2D55">
                  <w:pPr>
                    <w:framePr w:hSpace="180" w:wrap="around" w:vAnchor="page" w:hAnchor="margin" w:y="347"/>
                    <w:jc w:val="right"/>
                    <w:rPr>
                      <w:noProof w:val="0"/>
                      <w:lang w:val="it-IT"/>
                    </w:rPr>
                  </w:pPr>
                </w:p>
                <w:p w14:paraId="3D3BCC48" w14:textId="3A18B01C" w:rsidR="009358E1" w:rsidRDefault="009358E1" w:rsidP="00BD2D55">
                  <w:pPr>
                    <w:framePr w:hSpace="180" w:wrap="around" w:vAnchor="page" w:hAnchor="margin" w:y="347"/>
                    <w:jc w:val="right"/>
                    <w:rPr>
                      <w:noProof w:val="0"/>
                      <w:lang w:val="it-IT"/>
                    </w:rPr>
                  </w:pPr>
                </w:p>
                <w:p w14:paraId="4768F6D9" w14:textId="77777777" w:rsidR="009358E1" w:rsidRDefault="009358E1" w:rsidP="00BD2D55">
                  <w:pPr>
                    <w:framePr w:hSpace="180" w:wrap="around" w:vAnchor="page" w:hAnchor="margin" w:y="347"/>
                    <w:rPr>
                      <w:noProof w:val="0"/>
                      <w:lang w:val="it-IT"/>
                    </w:rPr>
                  </w:pPr>
                </w:p>
                <w:p w14:paraId="300EBE38" w14:textId="168318D1" w:rsidR="009613A9" w:rsidRPr="00DC35AC" w:rsidRDefault="00381725" w:rsidP="00BD2D5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67283FC4" w:rsidR="009613A9" w:rsidRPr="00D22624" w:rsidRDefault="00E1122E" w:rsidP="00BD2D5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sidR="00971501">
                    <w:rPr>
                      <w:noProof w:val="0"/>
                      <w:lang w:val="it-IT"/>
                    </w:rPr>
                    <w:t>115</w:t>
                  </w:r>
                </w:p>
                <w:p w14:paraId="79120E28" w14:textId="5EC88EE8" w:rsidR="009613A9" w:rsidRPr="00D22624" w:rsidRDefault="00E1122E" w:rsidP="00BD2D5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w:t>
                  </w:r>
                  <w:r w:rsidR="00971501">
                    <w:rPr>
                      <w:noProof w:val="0"/>
                      <w:lang w:val="it-IT"/>
                    </w:rPr>
                    <w:t>15</w:t>
                  </w:r>
                  <w:r w:rsidR="009613A9" w:rsidRPr="0003591A">
                    <w:rPr>
                      <w:noProof w:val="0"/>
                      <w:lang w:val="it-IT"/>
                    </w:rPr>
                    <w:t xml:space="preserve">” </w:t>
                  </w:r>
                  <w:r w:rsidR="00971501">
                    <w:rPr>
                      <w:noProof w:val="0"/>
                      <w:lang w:val="it-IT"/>
                    </w:rPr>
                    <w:t>septembrie</w:t>
                  </w:r>
                  <w:r w:rsidR="009613A9" w:rsidRPr="0003591A">
                    <w:rPr>
                      <w:noProof w:val="0"/>
                      <w:lang w:val="it-IT"/>
                    </w:rPr>
                    <w:t xml:space="preserve"> 20</w:t>
                  </w:r>
                  <w:r w:rsidR="00971501">
                    <w:rPr>
                      <w:noProof w:val="0"/>
                      <w:lang w:val="it-IT"/>
                    </w:rPr>
                    <w:t>21</w:t>
                  </w:r>
                </w:p>
                <w:p w14:paraId="18FE8BE1" w14:textId="298987EE" w:rsidR="00C25482" w:rsidRPr="00DC35AC" w:rsidRDefault="00C25482" w:rsidP="00BD2D5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D2D5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D2D5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D2D5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D2D5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D2D5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2DA6FF1" w:rsidR="00C25482" w:rsidRPr="00C00499" w:rsidRDefault="00C25482" w:rsidP="00BD2D55">
                  <w:pPr>
                    <w:framePr w:hSpace="180" w:wrap="around" w:vAnchor="page" w:hAnchor="margin" w:y="347"/>
                  </w:pPr>
                  <w:r w:rsidRPr="00C00499">
                    <w:t xml:space="preserve">Numărul </w:t>
                  </w:r>
                  <w:r>
                    <w:t xml:space="preserve"> procedurii de achiziție</w:t>
                  </w:r>
                  <w:r w:rsidR="00253C6E">
                    <w:rPr>
                      <w:color w:val="FF0000"/>
                    </w:rPr>
                    <w:t xml:space="preserve"> </w:t>
                  </w:r>
                  <w:r w:rsidR="00253C6E" w:rsidRPr="00253C6E">
                    <w:t xml:space="preserve"> </w:t>
                  </w:r>
                  <w:r w:rsidR="00124E8C">
                    <w:t xml:space="preserve"> </w:t>
                  </w:r>
                  <w:r w:rsidR="00A96813">
                    <w:t xml:space="preserve"> </w:t>
                  </w:r>
                  <w:hyperlink r:id="rId13" w:tgtFrame="_blank" w:history="1">
                    <w:r w:rsidR="00A96813">
                      <w:rPr>
                        <w:rStyle w:val="af4"/>
                        <w:rFonts w:ascii="Roboto" w:eastAsiaTheme="majorEastAsia" w:hAnsi="Roboto"/>
                        <w:color w:val="4E73DF"/>
                        <w:bdr w:val="single" w:sz="2" w:space="0" w:color="E5E7EB" w:frame="1"/>
                        <w:shd w:val="clear" w:color="auto" w:fill="FFFFFF"/>
                      </w:rPr>
                      <w:t>ocds-b3wdp1-MD-1767599168442</w:t>
                    </w:r>
                  </w:hyperlink>
                  <w:r w:rsidR="00A96813">
                    <w:t xml:space="preserve"> </w:t>
                  </w:r>
                  <w:r>
                    <w:t>din_</w:t>
                  </w:r>
                  <w:r w:rsidR="00705F2A">
                    <w:t>0</w:t>
                  </w:r>
                  <w:r w:rsidR="00783371">
                    <w:t>5</w:t>
                  </w:r>
                  <w:r w:rsidR="00F97842">
                    <w:t>.</w:t>
                  </w:r>
                  <w:r w:rsidR="00783371">
                    <w:t>01</w:t>
                  </w:r>
                  <w:r w:rsidR="00F97842">
                    <w:t>.202</w:t>
                  </w:r>
                  <w:r w:rsidR="00783371">
                    <w:t>6</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D2D5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3A75602" w14:textId="320662A1" w:rsidR="00971501" w:rsidRPr="00AA5ED1" w:rsidRDefault="00C25482" w:rsidP="00BD2D55">
                  <w:pPr>
                    <w:keepNext/>
                    <w:keepLines/>
                    <w:framePr w:hSpace="180" w:wrap="around" w:vAnchor="page" w:hAnchor="margin" w:y="347"/>
                    <w:outlineLvl w:val="1"/>
                    <w:rPr>
                      <w:rFonts w:eastAsiaTheme="majorEastAsia"/>
                      <w:b/>
                    </w:rPr>
                  </w:pPr>
                  <w:r>
                    <w:t>Obiectul de achiziției</w:t>
                  </w:r>
                  <w:r w:rsidRPr="00C00499">
                    <w:t>:</w:t>
                  </w:r>
                  <w:r w:rsidR="00971501" w:rsidRPr="00AA5ED1">
                    <w:rPr>
                      <w:rFonts w:eastAsiaTheme="majorEastAsia"/>
                      <w:b/>
                    </w:rPr>
                    <w:t xml:space="preserve"> Servicii</w:t>
                  </w:r>
                  <w:r w:rsidR="00971501">
                    <w:rPr>
                      <w:rFonts w:eastAsiaTheme="majorEastAsia"/>
                      <w:b/>
                    </w:rPr>
                    <w:t xml:space="preserve"> paza fizica </w:t>
                  </w:r>
                  <w:r w:rsidR="00FB1D2C">
                    <w:rPr>
                      <w:rFonts w:eastAsiaTheme="majorEastAsia"/>
                      <w:b/>
                    </w:rPr>
                    <w:t xml:space="preserve">si tehnica </w:t>
                  </w:r>
                  <w:r w:rsidR="00971501">
                    <w:rPr>
                      <w:rFonts w:eastAsiaTheme="majorEastAsia"/>
                      <w:b/>
                    </w:rPr>
                    <w:t xml:space="preserve">pentru </w:t>
                  </w:r>
                  <w:r w:rsidR="00CD3062">
                    <w:rPr>
                      <w:rFonts w:eastAsiaTheme="majorEastAsia"/>
                      <w:b/>
                    </w:rPr>
                    <w:t xml:space="preserve">11 luni - </w:t>
                  </w:r>
                  <w:r w:rsidR="00971501">
                    <w:rPr>
                      <w:rFonts w:eastAsiaTheme="majorEastAsia"/>
                      <w:b/>
                    </w:rPr>
                    <w:t>anul 202</w:t>
                  </w:r>
                  <w:r w:rsidR="00705F2A">
                    <w:rPr>
                      <w:rFonts w:eastAsiaTheme="majorEastAsia"/>
                      <w:b/>
                    </w:rPr>
                    <w:t>6</w:t>
                  </w:r>
                </w:p>
                <w:p w14:paraId="7A281A48" w14:textId="259B828A" w:rsidR="00C25482" w:rsidRPr="00C00499" w:rsidRDefault="00C25482" w:rsidP="00BD2D55">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D2D55">
                  <w:pPr>
                    <w:framePr w:hSpace="180" w:wrap="around" w:vAnchor="page" w:hAnchor="margin" w:y="347"/>
                  </w:pPr>
                </w:p>
              </w:tc>
              <w:tc>
                <w:tcPr>
                  <w:tcW w:w="1249" w:type="dxa"/>
                  <w:gridSpan w:val="3"/>
                </w:tcPr>
                <w:p w14:paraId="25A190B6" w14:textId="77777777" w:rsidR="00C25482" w:rsidRPr="00C00499" w:rsidRDefault="00C25482" w:rsidP="00BD2D55">
                  <w:pPr>
                    <w:framePr w:hSpace="180" w:wrap="around" w:vAnchor="page" w:hAnchor="margin" w:y="347"/>
                  </w:pPr>
                </w:p>
              </w:tc>
              <w:tc>
                <w:tcPr>
                  <w:tcW w:w="2001" w:type="dxa"/>
                  <w:gridSpan w:val="7"/>
                </w:tcPr>
                <w:p w14:paraId="46E478D9" w14:textId="36924D05" w:rsidR="00C25482" w:rsidRPr="00C00499" w:rsidRDefault="00C25482" w:rsidP="00BD2D5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D2D5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D2D5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D2D5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D2D5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D2D5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D2D5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D2D55">
                  <w:pPr>
                    <w:framePr w:hSpace="180" w:wrap="around" w:vAnchor="page" w:hAnchor="margin" w:y="347"/>
                    <w:jc w:val="center"/>
                    <w:rPr>
                      <w:b/>
                      <w:sz w:val="20"/>
                    </w:rPr>
                  </w:pPr>
                  <w:r w:rsidRPr="0028367D">
                    <w:rPr>
                      <w:b/>
                      <w:sz w:val="20"/>
                    </w:rPr>
                    <w:t>Suma</w:t>
                  </w:r>
                </w:p>
                <w:p w14:paraId="241DE82A" w14:textId="77777777" w:rsidR="00C25482" w:rsidRPr="0028367D" w:rsidRDefault="00C25482" w:rsidP="00BD2D55">
                  <w:pPr>
                    <w:framePr w:hSpace="180" w:wrap="around" w:vAnchor="page" w:hAnchor="margin" w:y="347"/>
                    <w:jc w:val="center"/>
                    <w:rPr>
                      <w:b/>
                      <w:sz w:val="20"/>
                    </w:rPr>
                  </w:pPr>
                  <w:r w:rsidRPr="0028367D">
                    <w:rPr>
                      <w:b/>
                      <w:sz w:val="20"/>
                    </w:rPr>
                    <w:t>fără</w:t>
                  </w:r>
                </w:p>
                <w:p w14:paraId="2A606634" w14:textId="77777777" w:rsidR="00C25482" w:rsidRPr="0028367D" w:rsidRDefault="00C25482" w:rsidP="00BD2D5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D2D55">
                  <w:pPr>
                    <w:framePr w:hSpace="180" w:wrap="around" w:vAnchor="page" w:hAnchor="margin" w:y="347"/>
                    <w:jc w:val="center"/>
                    <w:rPr>
                      <w:b/>
                      <w:sz w:val="20"/>
                    </w:rPr>
                  </w:pPr>
                  <w:r w:rsidRPr="0028367D">
                    <w:rPr>
                      <w:b/>
                      <w:sz w:val="20"/>
                    </w:rPr>
                    <w:t>Suma</w:t>
                  </w:r>
                </w:p>
                <w:p w14:paraId="0D6E9C91" w14:textId="77777777" w:rsidR="00C25482" w:rsidRPr="0028367D" w:rsidRDefault="00C25482" w:rsidP="00BD2D5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D2D5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D2D5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D2D5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D2D5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D2D5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D2D5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D2D5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D2D5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D2D5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D2D5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D2D5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D2D5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D2D5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D2D5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D2D5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D2D5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D2D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D2D5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D2D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D2D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D2D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D2D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D2D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D2D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D2D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D2D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D2D5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F92ADF8" w:rsidR="00C25482" w:rsidRPr="00F97842" w:rsidRDefault="00F97842" w:rsidP="00BD2D55">
                  <w:pPr>
                    <w:framePr w:hSpace="180" w:wrap="around" w:vAnchor="page" w:hAnchor="margin" w:y="347"/>
                    <w:rPr>
                      <w:sz w:val="20"/>
                      <w:szCs w:val="20"/>
                    </w:rPr>
                  </w:pPr>
                  <w:r w:rsidRPr="00F97842">
                    <w:rPr>
                      <w:i/>
                      <w:sz w:val="20"/>
                      <w:szCs w:val="20"/>
                    </w:rPr>
                    <w:t>79700000-1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98722" w14:textId="77777777" w:rsidR="009358E1" w:rsidRPr="00950582" w:rsidRDefault="009358E1" w:rsidP="00BD2D55">
                  <w:pPr>
                    <w:framePr w:hSpace="180" w:wrap="around" w:vAnchor="page" w:hAnchor="margin" w:y="347"/>
                    <w:shd w:val="clear" w:color="auto" w:fill="FFFFFF" w:themeFill="background1"/>
                    <w:spacing w:before="120"/>
                    <w:jc w:val="center"/>
                    <w:rPr>
                      <w:b/>
                      <w:noProof w:val="0"/>
                      <w:sz w:val="20"/>
                      <w:szCs w:val="20"/>
                      <w:lang w:val="en-US" w:eastAsia="ru-RU"/>
                    </w:rPr>
                  </w:pPr>
                  <w:proofErr w:type="spellStart"/>
                  <w:r w:rsidRPr="00950582">
                    <w:rPr>
                      <w:b/>
                      <w:noProof w:val="0"/>
                      <w:sz w:val="20"/>
                      <w:szCs w:val="20"/>
                      <w:lang w:val="en-US" w:eastAsia="ru-RU"/>
                    </w:rPr>
                    <w:t>Lotul</w:t>
                  </w:r>
                  <w:proofErr w:type="spellEnd"/>
                  <w:r w:rsidRPr="00950582">
                    <w:rPr>
                      <w:b/>
                      <w:noProof w:val="0"/>
                      <w:sz w:val="20"/>
                      <w:szCs w:val="20"/>
                      <w:lang w:val="en-US" w:eastAsia="ru-RU"/>
                    </w:rPr>
                    <w:t xml:space="preserve"> 1</w:t>
                  </w:r>
                </w:p>
                <w:p w14:paraId="77BA7C65" w14:textId="3B632F60" w:rsidR="00C25482" w:rsidRPr="0028367D" w:rsidRDefault="009358E1" w:rsidP="00BD2D55">
                  <w:pPr>
                    <w:framePr w:hSpace="180" w:wrap="around" w:vAnchor="page" w:hAnchor="margin" w:y="347"/>
                    <w:rPr>
                      <w:sz w:val="20"/>
                    </w:rPr>
                  </w:pPr>
                  <w:r>
                    <w:rPr>
                      <w:i/>
                    </w:rPr>
                    <w:t xml:space="preserve">Servicii de paza fizica </w:t>
                  </w:r>
                  <w:r w:rsidR="00783371">
                    <w:rPr>
                      <w:i/>
                    </w:rPr>
                    <w:t>-</w:t>
                  </w:r>
                  <w:r>
                    <w:rPr>
                      <w:i/>
                    </w:rPr>
                    <w:t xml:space="preserve"> anul 202</w:t>
                  </w:r>
                  <w:r w:rsidR="00705F2A">
                    <w:rPr>
                      <w:i/>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F60488A" w:rsidR="00C25482" w:rsidRPr="00783371" w:rsidRDefault="009358E1" w:rsidP="00BD2D55">
                  <w:pPr>
                    <w:framePr w:hSpace="180" w:wrap="around" w:vAnchor="page" w:hAnchor="margin" w:y="347"/>
                    <w:rPr>
                      <w:b/>
                      <w:bCs/>
                    </w:rPr>
                  </w:pPr>
                  <w:r w:rsidRPr="00783371">
                    <w:rPr>
                      <w:b/>
                      <w:bCs/>
                    </w:rPr>
                    <w:t>luni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E852F81" w:rsidR="00C25482" w:rsidRPr="00783371" w:rsidRDefault="009358E1" w:rsidP="00BD2D55">
                  <w:pPr>
                    <w:framePr w:hSpace="180" w:wrap="around" w:vAnchor="page" w:hAnchor="margin" w:y="347"/>
                    <w:rPr>
                      <w:b/>
                      <w:bCs/>
                    </w:rPr>
                  </w:pPr>
                  <w:r w:rsidRPr="00783371">
                    <w:rPr>
                      <w:b/>
                      <w:bCs/>
                    </w:rPr>
                    <w:t>1</w:t>
                  </w:r>
                  <w:r w:rsidR="00783371" w:rsidRPr="00783371">
                    <w:rPr>
                      <w:b/>
                      <w:bC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D2D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D2D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D2D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D2D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356A48A9" w:rsidR="00C25482" w:rsidRPr="000E534B" w:rsidRDefault="009358E1" w:rsidP="00BD2D55">
                  <w:pPr>
                    <w:framePr w:hSpace="180" w:wrap="around" w:vAnchor="page" w:hAnchor="margin" w:y="347"/>
                    <w:rPr>
                      <w:b/>
                      <w:bCs/>
                    </w:rPr>
                  </w:pPr>
                  <w:r w:rsidRPr="000E534B">
                    <w:rPr>
                      <w:b/>
                      <w:bCs/>
                    </w:rPr>
                    <w:t>01.0</w:t>
                  </w:r>
                  <w:r w:rsidR="000E534B" w:rsidRPr="000E534B">
                    <w:rPr>
                      <w:b/>
                      <w:bCs/>
                    </w:rPr>
                    <w:t>2</w:t>
                  </w:r>
                  <w:r w:rsidRPr="000E534B">
                    <w:rPr>
                      <w:b/>
                      <w:bCs/>
                    </w:rPr>
                    <w:t>.202</w:t>
                  </w:r>
                  <w:r w:rsidR="00705F2A" w:rsidRPr="000E534B">
                    <w:rPr>
                      <w:b/>
                      <w:bCs/>
                    </w:rPr>
                    <w:t>6</w:t>
                  </w:r>
                  <w:r w:rsidRPr="000E534B">
                    <w:rPr>
                      <w:b/>
                      <w:bCs/>
                    </w:rPr>
                    <w:t xml:space="preserve"> – 31.12.202</w:t>
                  </w:r>
                  <w:r w:rsidR="00705F2A" w:rsidRPr="000E534B">
                    <w:rPr>
                      <w:b/>
                      <w:bCs/>
                    </w:rPr>
                    <w:t>6</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523202F3" w:rsidR="00C25482" w:rsidRPr="006C1FA2" w:rsidRDefault="009358E1" w:rsidP="00BD2D55">
                  <w:pPr>
                    <w:framePr w:hSpace="180" w:wrap="around" w:vAnchor="page" w:hAnchor="margin" w:y="347"/>
                    <w:rPr>
                      <w:sz w:val="20"/>
                    </w:rPr>
                  </w:pPr>
                  <w:r>
                    <w:rPr>
                      <w:sz w:val="20"/>
                    </w:rPr>
                    <w:t>222940</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D2D5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F97842" w:rsidRDefault="00C25482" w:rsidP="00BD2D55">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D2D5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783371" w:rsidRDefault="00C25482" w:rsidP="00BD2D55">
                  <w:pPr>
                    <w:framePr w:hSpace="180" w:wrap="around" w:vAnchor="page" w:hAnchor="margin" w:y="347"/>
                    <w:rPr>
                      <w:b/>
                      <w:bC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783371" w:rsidRDefault="00C25482" w:rsidP="00BD2D55">
                  <w:pPr>
                    <w:framePr w:hSpace="180" w:wrap="around" w:vAnchor="page" w:hAnchor="margin" w:y="347"/>
                    <w:rPr>
                      <w:b/>
                      <w:bC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D2D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D2D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D2D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D2D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0E534B" w:rsidRDefault="00C25482" w:rsidP="00BD2D55">
                  <w:pPr>
                    <w:framePr w:hSpace="180" w:wrap="around" w:vAnchor="page" w:hAnchor="margin" w:y="347"/>
                    <w:rPr>
                      <w:b/>
                      <w:bCs/>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D2D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D2D55">
                  <w:pPr>
                    <w:framePr w:hSpace="180" w:wrap="around" w:vAnchor="page" w:hAnchor="margin" w:y="347"/>
                    <w:rPr>
                      <w:sz w:val="20"/>
                    </w:rPr>
                  </w:pPr>
                </w:p>
              </w:tc>
            </w:tr>
            <w:tr w:rsidR="00FB1D2C" w:rsidRPr="006C1FA2" w14:paraId="469D41B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3964D3" w14:textId="583312D8" w:rsidR="00FB1D2C" w:rsidRPr="00F97842" w:rsidRDefault="00F97842" w:rsidP="00BD2D55">
                  <w:pPr>
                    <w:framePr w:hSpace="180" w:wrap="around" w:vAnchor="page" w:hAnchor="margin" w:y="347"/>
                    <w:rPr>
                      <w:sz w:val="20"/>
                      <w:szCs w:val="20"/>
                    </w:rPr>
                  </w:pPr>
                  <w:r w:rsidRPr="00F97842">
                    <w:rPr>
                      <w:i/>
                      <w:sz w:val="20"/>
                      <w:szCs w:val="20"/>
                    </w:rPr>
                    <w:t>79700000-1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5E3D1" w14:textId="294CA74B" w:rsidR="00FB1D2C" w:rsidRPr="00950582" w:rsidRDefault="00FB1D2C" w:rsidP="00BD2D55">
                  <w:pPr>
                    <w:framePr w:hSpace="180" w:wrap="around" w:vAnchor="page" w:hAnchor="margin" w:y="347"/>
                    <w:shd w:val="clear" w:color="auto" w:fill="FFFFFF" w:themeFill="background1"/>
                    <w:spacing w:before="120"/>
                    <w:jc w:val="center"/>
                    <w:rPr>
                      <w:b/>
                      <w:noProof w:val="0"/>
                      <w:sz w:val="20"/>
                      <w:szCs w:val="20"/>
                      <w:lang w:val="en-US" w:eastAsia="ru-RU"/>
                    </w:rPr>
                  </w:pPr>
                  <w:proofErr w:type="spellStart"/>
                  <w:r w:rsidRPr="00950582">
                    <w:rPr>
                      <w:b/>
                      <w:noProof w:val="0"/>
                      <w:sz w:val="20"/>
                      <w:szCs w:val="20"/>
                      <w:lang w:val="en-US" w:eastAsia="ru-RU"/>
                    </w:rPr>
                    <w:t>Lotul</w:t>
                  </w:r>
                  <w:proofErr w:type="spellEnd"/>
                  <w:r w:rsidRPr="00950582">
                    <w:rPr>
                      <w:b/>
                      <w:noProof w:val="0"/>
                      <w:sz w:val="20"/>
                      <w:szCs w:val="20"/>
                      <w:lang w:val="en-US" w:eastAsia="ru-RU"/>
                    </w:rPr>
                    <w:t xml:space="preserve"> </w:t>
                  </w:r>
                  <w:r>
                    <w:rPr>
                      <w:b/>
                      <w:noProof w:val="0"/>
                      <w:sz w:val="20"/>
                      <w:szCs w:val="20"/>
                      <w:lang w:val="en-US" w:eastAsia="ru-RU"/>
                    </w:rPr>
                    <w:t>2</w:t>
                  </w:r>
                </w:p>
                <w:p w14:paraId="3ADDCCDE" w14:textId="1F4A9E5E" w:rsidR="00FB1D2C" w:rsidRPr="0028367D" w:rsidRDefault="00FB1D2C" w:rsidP="00BD2D55">
                  <w:pPr>
                    <w:framePr w:hSpace="180" w:wrap="around" w:vAnchor="page" w:hAnchor="margin" w:y="347"/>
                    <w:rPr>
                      <w:b/>
                      <w:sz w:val="20"/>
                    </w:rPr>
                  </w:pPr>
                  <w:r>
                    <w:rPr>
                      <w:i/>
                    </w:rPr>
                    <w:t xml:space="preserve">Servicii de paza tehnica </w:t>
                  </w:r>
                  <w:r w:rsidR="00783371">
                    <w:rPr>
                      <w:i/>
                    </w:rPr>
                    <w:t>-</w:t>
                  </w:r>
                  <w:r>
                    <w:rPr>
                      <w:i/>
                    </w:rPr>
                    <w:t xml:space="preserve"> anul 202</w:t>
                  </w:r>
                  <w:r w:rsidR="00705F2A">
                    <w:rPr>
                      <w:i/>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92ECC" w14:textId="4A4888A4" w:rsidR="00FB1D2C" w:rsidRPr="00783371" w:rsidRDefault="00FB1D2C" w:rsidP="00BD2D55">
                  <w:pPr>
                    <w:framePr w:hSpace="180" w:wrap="around" w:vAnchor="page" w:hAnchor="margin" w:y="347"/>
                    <w:rPr>
                      <w:b/>
                      <w:bCs/>
                    </w:rPr>
                  </w:pPr>
                  <w:r w:rsidRPr="00783371">
                    <w:rPr>
                      <w:b/>
                      <w:bCs/>
                    </w:rPr>
                    <w:t>luni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553341" w14:textId="1562058D" w:rsidR="00FB1D2C" w:rsidRPr="00783371" w:rsidRDefault="00FB1D2C" w:rsidP="00BD2D55">
                  <w:pPr>
                    <w:framePr w:hSpace="180" w:wrap="around" w:vAnchor="page" w:hAnchor="margin" w:y="347"/>
                    <w:rPr>
                      <w:b/>
                      <w:bCs/>
                    </w:rPr>
                  </w:pPr>
                  <w:r w:rsidRPr="00783371">
                    <w:rPr>
                      <w:b/>
                      <w:bCs/>
                    </w:rPr>
                    <w:t>1</w:t>
                  </w:r>
                  <w:r w:rsidR="00783371" w:rsidRPr="00783371">
                    <w:rPr>
                      <w:b/>
                      <w:bC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9C3B13" w14:textId="77777777" w:rsidR="00FB1D2C" w:rsidRPr="0028367D" w:rsidRDefault="00FB1D2C" w:rsidP="00BD2D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93287D" w14:textId="77777777" w:rsidR="00FB1D2C" w:rsidRPr="0028367D" w:rsidRDefault="00FB1D2C" w:rsidP="00BD2D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84FC0F" w14:textId="77777777" w:rsidR="00FB1D2C" w:rsidRPr="0028367D" w:rsidRDefault="00FB1D2C" w:rsidP="00BD2D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C68B37" w14:textId="77777777" w:rsidR="00FB1D2C" w:rsidRPr="0028367D" w:rsidRDefault="00FB1D2C" w:rsidP="00BD2D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D78690" w14:textId="431FC641" w:rsidR="00FB1D2C" w:rsidRPr="000E534B" w:rsidRDefault="00FB1D2C" w:rsidP="00BD2D55">
                  <w:pPr>
                    <w:framePr w:hSpace="180" w:wrap="around" w:vAnchor="page" w:hAnchor="margin" w:y="347"/>
                    <w:rPr>
                      <w:b/>
                      <w:bCs/>
                    </w:rPr>
                  </w:pPr>
                  <w:r w:rsidRPr="000E534B">
                    <w:rPr>
                      <w:b/>
                      <w:bCs/>
                    </w:rPr>
                    <w:t>01.0</w:t>
                  </w:r>
                  <w:r w:rsidR="000E534B" w:rsidRPr="000E534B">
                    <w:rPr>
                      <w:b/>
                      <w:bCs/>
                    </w:rPr>
                    <w:t>2</w:t>
                  </w:r>
                  <w:r w:rsidRPr="000E534B">
                    <w:rPr>
                      <w:b/>
                      <w:bCs/>
                    </w:rPr>
                    <w:t>.202</w:t>
                  </w:r>
                  <w:r w:rsidR="00705F2A" w:rsidRPr="000E534B">
                    <w:rPr>
                      <w:b/>
                      <w:bCs/>
                    </w:rPr>
                    <w:t>6</w:t>
                  </w:r>
                  <w:r w:rsidRPr="000E534B">
                    <w:rPr>
                      <w:b/>
                      <w:bCs/>
                    </w:rPr>
                    <w:t xml:space="preserve"> – 31.12.202</w:t>
                  </w:r>
                  <w:r w:rsidR="00705F2A" w:rsidRPr="000E534B">
                    <w:rPr>
                      <w:b/>
                      <w:bCs/>
                    </w:rPr>
                    <w:t>6</w:t>
                  </w:r>
                </w:p>
              </w:tc>
              <w:tc>
                <w:tcPr>
                  <w:tcW w:w="1249" w:type="dxa"/>
                  <w:gridSpan w:val="4"/>
                  <w:tcBorders>
                    <w:top w:val="single" w:sz="4" w:space="0" w:color="auto"/>
                    <w:left w:val="single" w:sz="4" w:space="0" w:color="auto"/>
                    <w:bottom w:val="single" w:sz="4" w:space="0" w:color="auto"/>
                    <w:right w:val="single" w:sz="4" w:space="0" w:color="auto"/>
                  </w:tcBorders>
                </w:tcPr>
                <w:p w14:paraId="72520406" w14:textId="480ED42F" w:rsidR="00FB1D2C" w:rsidRPr="006C1FA2" w:rsidRDefault="00FB1D2C" w:rsidP="00BD2D55">
                  <w:pPr>
                    <w:framePr w:hSpace="180" w:wrap="around" w:vAnchor="page" w:hAnchor="margin" w:y="347"/>
                    <w:rPr>
                      <w:sz w:val="20"/>
                    </w:rPr>
                  </w:pPr>
                  <w:r>
                    <w:rPr>
                      <w:sz w:val="20"/>
                    </w:rPr>
                    <w:t>222940</w:t>
                  </w:r>
                </w:p>
              </w:tc>
              <w:tc>
                <w:tcPr>
                  <w:tcW w:w="1249" w:type="dxa"/>
                  <w:gridSpan w:val="3"/>
                  <w:tcBorders>
                    <w:top w:val="single" w:sz="4" w:space="0" w:color="auto"/>
                    <w:left w:val="single" w:sz="4" w:space="0" w:color="auto"/>
                    <w:bottom w:val="single" w:sz="4" w:space="0" w:color="auto"/>
                    <w:right w:val="single" w:sz="4" w:space="0" w:color="auto"/>
                  </w:tcBorders>
                </w:tcPr>
                <w:p w14:paraId="4F713F7B" w14:textId="77777777" w:rsidR="00FB1D2C" w:rsidRPr="006C1FA2" w:rsidRDefault="00FB1D2C" w:rsidP="00BD2D55">
                  <w:pPr>
                    <w:framePr w:hSpace="180" w:wrap="around" w:vAnchor="page" w:hAnchor="margin" w:y="347"/>
                    <w:rPr>
                      <w:sz w:val="20"/>
                    </w:rPr>
                  </w:pPr>
                </w:p>
              </w:tc>
            </w:tr>
            <w:tr w:rsidR="00FB1D2C" w:rsidRPr="006C1FA2" w14:paraId="0D5FE8B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CD1A5B" w14:textId="77777777" w:rsidR="00FB1D2C" w:rsidRPr="0028367D" w:rsidRDefault="00FB1D2C" w:rsidP="00BD2D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906A6" w14:textId="6327E455" w:rsidR="00FB1D2C" w:rsidRPr="0028367D" w:rsidRDefault="00FB1D2C" w:rsidP="00BD2D55">
                  <w:pPr>
                    <w:framePr w:hSpace="180" w:wrap="around" w:vAnchor="page" w:hAnchor="margin" w:y="347"/>
                    <w:rPr>
                      <w:b/>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00F63A" w14:textId="77777777" w:rsidR="00FB1D2C" w:rsidRPr="0028367D" w:rsidRDefault="00FB1D2C" w:rsidP="00BD2D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F30CE0" w14:textId="77777777" w:rsidR="00FB1D2C" w:rsidRPr="0028367D" w:rsidRDefault="00FB1D2C" w:rsidP="00BD2D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41C650" w14:textId="77777777" w:rsidR="00FB1D2C" w:rsidRPr="0028367D" w:rsidRDefault="00FB1D2C" w:rsidP="00BD2D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61DC35" w14:textId="77777777" w:rsidR="00FB1D2C" w:rsidRPr="0028367D" w:rsidRDefault="00FB1D2C" w:rsidP="00BD2D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499B85" w14:textId="77777777" w:rsidR="00FB1D2C" w:rsidRPr="0028367D" w:rsidRDefault="00FB1D2C" w:rsidP="00BD2D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E014FB" w14:textId="77777777" w:rsidR="00FB1D2C" w:rsidRPr="0028367D" w:rsidRDefault="00FB1D2C" w:rsidP="00BD2D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91CEF4" w14:textId="77777777" w:rsidR="00FB1D2C" w:rsidRPr="0028367D" w:rsidRDefault="00FB1D2C" w:rsidP="00BD2D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BD4473" w14:textId="77777777" w:rsidR="00FB1D2C" w:rsidRPr="006C1FA2" w:rsidRDefault="00FB1D2C" w:rsidP="00BD2D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F7D981" w14:textId="77777777" w:rsidR="00FB1D2C" w:rsidRPr="006C1FA2" w:rsidRDefault="00FB1D2C" w:rsidP="00BD2D55">
                  <w:pPr>
                    <w:framePr w:hSpace="180" w:wrap="around" w:vAnchor="page" w:hAnchor="margin" w:y="347"/>
                    <w:rPr>
                      <w:sz w:val="20"/>
                    </w:rPr>
                  </w:pPr>
                </w:p>
              </w:tc>
            </w:tr>
            <w:tr w:rsidR="00FB1D2C"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B1D2C" w:rsidRPr="0028367D" w:rsidRDefault="00FB1D2C" w:rsidP="00BD2D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B1D2C" w:rsidRPr="0028367D" w:rsidRDefault="00FB1D2C" w:rsidP="00BD2D5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B1D2C" w:rsidRPr="0028367D" w:rsidRDefault="00FB1D2C" w:rsidP="00BD2D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B1D2C" w:rsidRPr="0028367D" w:rsidRDefault="00FB1D2C" w:rsidP="00BD2D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B1D2C" w:rsidRPr="0028367D" w:rsidRDefault="00FB1D2C" w:rsidP="00BD2D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B1D2C" w:rsidRPr="0028367D" w:rsidRDefault="00FB1D2C" w:rsidP="00BD2D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B1D2C" w:rsidRPr="0028367D" w:rsidRDefault="00FB1D2C" w:rsidP="00BD2D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B1D2C" w:rsidRPr="0028367D" w:rsidRDefault="00FB1D2C" w:rsidP="00BD2D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FB1D2C" w:rsidRPr="0028367D" w:rsidRDefault="00FB1D2C" w:rsidP="00BD2D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FB1D2C" w:rsidRPr="006C1FA2" w:rsidRDefault="00FB1D2C" w:rsidP="00BD2D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FB1D2C" w:rsidRPr="006C1FA2" w:rsidRDefault="00FB1D2C" w:rsidP="00BD2D55">
                  <w:pPr>
                    <w:framePr w:hSpace="180" w:wrap="around" w:vAnchor="page" w:hAnchor="margin" w:y="347"/>
                    <w:rPr>
                      <w:sz w:val="20"/>
                    </w:rPr>
                  </w:pPr>
                </w:p>
              </w:tc>
            </w:tr>
            <w:tr w:rsidR="00FB1D2C"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FB1D2C" w:rsidRPr="00845C1B" w:rsidRDefault="00FB1D2C" w:rsidP="00BD2D55">
                  <w:pPr>
                    <w:framePr w:hSpace="180" w:wrap="around" w:vAnchor="page" w:hAnchor="margin" w:y="347"/>
                    <w:tabs>
                      <w:tab w:val="left" w:pos="6120"/>
                    </w:tabs>
                    <w:rPr>
                      <w:sz w:val="20"/>
                    </w:rPr>
                  </w:pPr>
                </w:p>
                <w:p w14:paraId="15135DCC" w14:textId="77777777" w:rsidR="00FB1D2C" w:rsidRPr="00845C1B" w:rsidRDefault="00FB1D2C" w:rsidP="00BD2D5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B1D2C" w:rsidRPr="00845C1B" w:rsidRDefault="00FB1D2C" w:rsidP="00BD2D55">
                  <w:pPr>
                    <w:framePr w:hSpace="180" w:wrap="around" w:vAnchor="page" w:hAnchor="margin" w:y="347"/>
                    <w:rPr>
                      <w:sz w:val="20"/>
                    </w:rPr>
                  </w:pPr>
                </w:p>
                <w:p w14:paraId="1FA8F12B" w14:textId="362C50DE" w:rsidR="00FB1D2C" w:rsidRPr="00845C1B" w:rsidRDefault="00FB1D2C" w:rsidP="00BD2D5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FB1D2C" w:rsidRPr="00845C1B" w:rsidRDefault="00FB1D2C" w:rsidP="00BD2D5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FB1D2C" w:rsidRPr="00845C1B" w:rsidRDefault="00FB1D2C" w:rsidP="00BD2D5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FB1D2C" w:rsidRPr="00845C1B" w:rsidRDefault="00FB1D2C" w:rsidP="00BD2D5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E08023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750EF">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925EA9">
            <w:pPr>
              <w:rPr>
                <w:iCs/>
              </w:rPr>
            </w:pPr>
          </w:p>
          <w:p w14:paraId="018D2908" w14:textId="77777777" w:rsidR="00F414A4" w:rsidRPr="00F414A4" w:rsidRDefault="00F414A4" w:rsidP="00F414A4">
            <w:pPr>
              <w:jc w:val="both"/>
              <w:rPr>
                <w:i/>
              </w:rPr>
            </w:pPr>
            <w:r w:rsidRPr="00F414A4">
              <w:rPr>
                <w:i/>
              </w:rPr>
              <w:t>Obiectul achiziției _</w:t>
            </w:r>
            <w:r w:rsidRPr="00F414A4">
              <w:rPr>
                <w:b/>
                <w:bCs/>
                <w:i/>
              </w:rPr>
              <w:t>servicii paza fizică</w:t>
            </w:r>
            <w:r w:rsidRPr="00F414A4">
              <w:rPr>
                <w:i/>
              </w:rPr>
              <w:t xml:space="preserve"> </w:t>
            </w:r>
            <w:r w:rsidRPr="00F414A4">
              <w:rPr>
                <w:b/>
                <w:bCs/>
                <w:i/>
              </w:rPr>
              <w:t>și paza tehnică</w:t>
            </w:r>
          </w:p>
          <w:p w14:paraId="1F6BC3F7" w14:textId="77777777" w:rsidR="00F414A4" w:rsidRPr="00F414A4" w:rsidRDefault="00F414A4" w:rsidP="00F414A4">
            <w:pPr>
              <w:jc w:val="both"/>
              <w:rPr>
                <w:i/>
              </w:rPr>
            </w:pPr>
            <w:r w:rsidRPr="00F414A4">
              <w:rPr>
                <w:i/>
              </w:rPr>
              <w:t>Cod CPV: 79700000-1</w:t>
            </w:r>
          </w:p>
          <w:p w14:paraId="4B8E5D9B" w14:textId="65FBA245" w:rsidR="00B56360" w:rsidRPr="00E91463" w:rsidRDefault="00B56360" w:rsidP="00B56360">
            <w:pPr>
              <w:jc w:val="both"/>
              <w:rPr>
                <w:i/>
              </w:rPr>
            </w:pP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91BFAF2" w14:textId="43A9D86B"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D57AEE2" w:rsidR="00B56360" w:rsidRPr="00E91463" w:rsidRDefault="00B56360" w:rsidP="00B56360">
            <w:pPr>
              <w:jc w:val="both"/>
              <w:rPr>
                <w:iCs/>
              </w:rPr>
            </w:pPr>
            <w:r w:rsidRPr="00E91463">
              <w:rPr>
                <w:iCs/>
              </w:rPr>
              <w:t>a.</w:t>
            </w:r>
            <w:r w:rsidRPr="00E91463">
              <w:rPr>
                <w:iCs/>
              </w:rPr>
              <w:tab/>
              <w:t>Achiziţionarea _</w:t>
            </w:r>
            <w:r w:rsidR="00C964C8" w:rsidRPr="00632717">
              <w:rPr>
                <w:b/>
                <w:bCs/>
                <w:iCs/>
              </w:rPr>
              <w:t xml:space="preserve"> serviciilor de paza</w:t>
            </w:r>
            <w:r w:rsidR="00C964C8" w:rsidRPr="001460F9">
              <w:rPr>
                <w:b/>
                <w:bCs/>
                <w:iCs/>
              </w:rPr>
              <w:t xml:space="preserve"> fizic</w:t>
            </w:r>
            <w:r w:rsidR="00C964C8">
              <w:rPr>
                <w:b/>
                <w:bCs/>
                <w:iCs/>
              </w:rPr>
              <w:t>ă</w:t>
            </w:r>
            <w:r w:rsidR="00C964C8" w:rsidRPr="001460F9">
              <w:rPr>
                <w:b/>
                <w:bCs/>
                <w:iCs/>
              </w:rPr>
              <w:t xml:space="preserve"> </w:t>
            </w:r>
            <w:r w:rsidR="00C964C8">
              <w:rPr>
                <w:b/>
                <w:bCs/>
                <w:iCs/>
              </w:rPr>
              <w:t>ș</w:t>
            </w:r>
            <w:r w:rsidR="00C964C8" w:rsidRPr="001460F9">
              <w:rPr>
                <w:b/>
                <w:bCs/>
                <w:iCs/>
              </w:rPr>
              <w:t>i tehnic</w:t>
            </w:r>
            <w:r w:rsidR="00C964C8">
              <w:rPr>
                <w:b/>
                <w:bCs/>
                <w:iCs/>
              </w:rPr>
              <w:t>ă</w:t>
            </w:r>
            <w:r w:rsidR="00C964C8">
              <w:rPr>
                <w:iCs/>
              </w:rPr>
              <w:t xml:space="preserve"> a sediului MNIM </w:t>
            </w:r>
            <w:r w:rsidR="00A96813">
              <w:rPr>
                <w:iCs/>
              </w:rPr>
              <w:t>-</w:t>
            </w:r>
            <w:r w:rsidR="00F039F5">
              <w:rPr>
                <w:iCs/>
              </w:rPr>
              <w:t xml:space="preserve"> anul </w:t>
            </w:r>
            <w:r w:rsidR="00C964C8">
              <w:rPr>
                <w:iCs/>
              </w:rPr>
              <w:t>2026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E687C95" w:rsidR="00B56360" w:rsidRPr="00E91463" w:rsidRDefault="00B56360" w:rsidP="00B56360">
            <w:pPr>
              <w:jc w:val="both"/>
              <w:rPr>
                <w:iCs/>
              </w:rPr>
            </w:pPr>
            <w:r w:rsidRPr="00E91463">
              <w:rPr>
                <w:iCs/>
              </w:rPr>
              <w:t xml:space="preserve">denumite în continuare </w:t>
            </w:r>
            <w:r w:rsidR="002539DB">
              <w:rPr>
                <w:iCs/>
              </w:rPr>
              <w:t>Servicii</w:t>
            </w:r>
            <w:r w:rsidRPr="00E91463">
              <w:rPr>
                <w:iCs/>
              </w:rPr>
              <w:t>, conform procedurii de achiziții publice de tip _</w:t>
            </w:r>
            <w:r w:rsidR="005731A8">
              <w:rPr>
                <w:iCs/>
              </w:rPr>
              <w:t>LD</w:t>
            </w:r>
            <w:r w:rsidRPr="00E91463">
              <w:rPr>
                <w:iCs/>
              </w:rPr>
              <w:t>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34DD6462" w:rsidR="00B56360" w:rsidRPr="00E91463" w:rsidRDefault="00B56360" w:rsidP="00B56360">
            <w:pPr>
              <w:jc w:val="both"/>
              <w:rPr>
                <w:iCs/>
              </w:rPr>
            </w:pPr>
            <w:r w:rsidRPr="00E91463">
              <w:rPr>
                <w:iCs/>
              </w:rPr>
              <w:t>c)</w:t>
            </w:r>
            <w:r w:rsidRPr="00E91463">
              <w:rPr>
                <w:iCs/>
              </w:rPr>
              <w:tab/>
            </w:r>
            <w:r w:rsidR="008A1EBB">
              <w:rPr>
                <w:iCs/>
              </w:rPr>
              <w:t>Caietul de sarcini</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BFB376C" w14:textId="74ADF3BF" w:rsidR="00FA65EC" w:rsidRPr="00FA65EC" w:rsidRDefault="00B56360" w:rsidP="00FA65EC">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w:t>
            </w:r>
            <w:r w:rsidR="00FA65EC" w:rsidRPr="00FA65EC">
              <w:rPr>
                <w:iCs/>
              </w:rPr>
              <w:t>pentru perioada 01.0</w:t>
            </w:r>
            <w:r w:rsidR="00FA65EC">
              <w:rPr>
                <w:iCs/>
              </w:rPr>
              <w:t>1</w:t>
            </w:r>
            <w:r w:rsidR="00FA65EC" w:rsidRPr="00FA65EC">
              <w:rPr>
                <w:iCs/>
              </w:rPr>
              <w:t>.202</w:t>
            </w:r>
            <w:r w:rsidR="00FA65EC">
              <w:rPr>
                <w:iCs/>
              </w:rPr>
              <w:t>6</w:t>
            </w:r>
            <w:r w:rsidR="00FA65EC" w:rsidRPr="00FA65EC">
              <w:rPr>
                <w:iCs/>
              </w:rPr>
              <w:t xml:space="preserve"> – 31.12.202</w:t>
            </w:r>
            <w:r w:rsidR="00FA65EC">
              <w:rPr>
                <w:iCs/>
              </w:rPr>
              <w:t>6</w:t>
            </w:r>
            <w:r w:rsidR="009E5C98">
              <w:rPr>
                <w:iCs/>
              </w:rPr>
              <w:t>.</w:t>
            </w:r>
          </w:p>
          <w:p w14:paraId="011F83D4" w14:textId="7F8A1394"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r w:rsidR="00FA65EC">
              <w:rPr>
                <w:iCs/>
              </w:rPr>
              <w:t xml:space="preserve"> </w:t>
            </w:r>
            <w:r w:rsidR="00FA65EC" w:rsidRPr="00FA65EC">
              <w:rPr>
                <w:i/>
              </w:rPr>
              <w:t>Factura fiscală; Act de prestare a serviciilor</w:t>
            </w:r>
            <w:r w:rsidRPr="00227010">
              <w:rPr>
                <w:i/>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6F65DFF" w14:textId="13E4719C" w:rsidR="008761EE"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8761EE">
              <w:rPr>
                <w:iCs/>
              </w:rPr>
              <w:t>în baza facturii, lunar până la data de 10 a lunii următoare.</w:t>
            </w:r>
          </w:p>
          <w:p w14:paraId="575824EC" w14:textId="68D74EC9"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lastRenderedPageBreak/>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28EA4F84"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8761EE">
              <w:rPr>
                <w:iCs/>
              </w:rPr>
              <w:t>1</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6FB122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761EE">
              <w:rPr>
                <w:iCs/>
              </w:rPr>
              <w:t>5</w:t>
            </w:r>
            <w:r w:rsidRPr="00E91463">
              <w:rPr>
                <w:iCs/>
              </w:rPr>
              <w:t xml:space="preserve"> zile lucrătoare celeilalte Părţi despre intenţiile ei printr-o scrisoare motivată.</w:t>
            </w:r>
          </w:p>
          <w:p w14:paraId="263A679F" w14:textId="6C395F1F"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761EE">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E14467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8761EE">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3243D33C"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8761EE">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37DA251"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7D4DBD" w:rsidRPr="005731A8">
              <w:rPr>
                <w:b/>
                <w:bCs/>
                <w:iCs/>
              </w:rPr>
              <w:t>2</w:t>
            </w:r>
            <w:r w:rsidRPr="005731A8">
              <w:rPr>
                <w:b/>
                <w:bCs/>
                <w:iCs/>
              </w:rPr>
              <w:t>%</w:t>
            </w:r>
            <w:r w:rsidRPr="00E91463">
              <w:rPr>
                <w:iCs/>
              </w:rPr>
              <w:t xml:space="preserve">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98385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B2967">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5105C0CF" w:rsidR="002E783A" w:rsidRDefault="002E783A" w:rsidP="00952BD0">
            <w:pPr>
              <w:jc w:val="both"/>
            </w:pPr>
          </w:p>
          <w:p w14:paraId="64C2B2D1" w14:textId="1C52F22A" w:rsidR="00582AAC" w:rsidRDefault="00582AAC" w:rsidP="00952BD0">
            <w:pPr>
              <w:jc w:val="both"/>
            </w:pPr>
          </w:p>
          <w:p w14:paraId="352100DD" w14:textId="4E2ADC53" w:rsidR="00582AAC" w:rsidRDefault="00582AAC" w:rsidP="00952BD0">
            <w:pPr>
              <w:jc w:val="both"/>
            </w:pPr>
          </w:p>
          <w:p w14:paraId="5D534546" w14:textId="5E958890" w:rsidR="00582AAC" w:rsidRDefault="00582AAC" w:rsidP="00952BD0">
            <w:pPr>
              <w:jc w:val="both"/>
            </w:pPr>
          </w:p>
          <w:p w14:paraId="29A4D900" w14:textId="3425A2ED" w:rsidR="00582AAC" w:rsidRDefault="00582AAC" w:rsidP="00952BD0">
            <w:pPr>
              <w:jc w:val="both"/>
            </w:pPr>
          </w:p>
          <w:p w14:paraId="22E83458" w14:textId="412CCA11" w:rsidR="00582AAC" w:rsidRDefault="00582AAC" w:rsidP="00952BD0">
            <w:pPr>
              <w:jc w:val="both"/>
            </w:pPr>
          </w:p>
          <w:p w14:paraId="6E50CD8F" w14:textId="2CEAC98E" w:rsidR="00582AAC" w:rsidRDefault="00582AAC" w:rsidP="00952BD0">
            <w:pPr>
              <w:jc w:val="both"/>
            </w:pPr>
          </w:p>
          <w:p w14:paraId="464327EC" w14:textId="195F72B0" w:rsidR="00582AAC" w:rsidRDefault="00582AAC" w:rsidP="00952BD0">
            <w:pPr>
              <w:jc w:val="both"/>
            </w:pPr>
          </w:p>
          <w:p w14:paraId="7DBF7744" w14:textId="354F67C9" w:rsidR="00582AAC" w:rsidRDefault="00582AAC" w:rsidP="00952BD0">
            <w:pPr>
              <w:jc w:val="both"/>
            </w:pPr>
          </w:p>
          <w:p w14:paraId="424D5C11" w14:textId="2CD1CE0C" w:rsidR="00582AAC" w:rsidRDefault="00582AAC" w:rsidP="00952BD0">
            <w:pPr>
              <w:jc w:val="both"/>
            </w:pPr>
          </w:p>
          <w:p w14:paraId="07DA5BFC" w14:textId="5F0779CF" w:rsidR="00582AAC" w:rsidRDefault="00582AAC" w:rsidP="00952BD0">
            <w:pPr>
              <w:jc w:val="both"/>
            </w:pPr>
          </w:p>
          <w:p w14:paraId="3CD8DAEF" w14:textId="6653C968" w:rsidR="00582AAC" w:rsidRDefault="00582AAC" w:rsidP="00952BD0">
            <w:pPr>
              <w:jc w:val="both"/>
            </w:pPr>
          </w:p>
          <w:p w14:paraId="376278AB" w14:textId="57BC0273" w:rsidR="00582AAC" w:rsidRDefault="00582AAC" w:rsidP="00952BD0">
            <w:pPr>
              <w:jc w:val="both"/>
            </w:pPr>
          </w:p>
          <w:p w14:paraId="62B6D6CF" w14:textId="1B5BA5A8" w:rsidR="00582AAC" w:rsidRDefault="00582AAC" w:rsidP="00952BD0">
            <w:pPr>
              <w:jc w:val="both"/>
            </w:pPr>
          </w:p>
          <w:p w14:paraId="25EEEB6F" w14:textId="59CACD27" w:rsidR="00582AAC" w:rsidRDefault="00582AAC" w:rsidP="00952BD0">
            <w:pPr>
              <w:jc w:val="both"/>
            </w:pPr>
          </w:p>
          <w:p w14:paraId="542D241D" w14:textId="62CF494B" w:rsidR="00582AAC" w:rsidRDefault="00582AAC" w:rsidP="00952BD0">
            <w:pPr>
              <w:jc w:val="both"/>
            </w:pPr>
          </w:p>
          <w:p w14:paraId="453BBD81" w14:textId="1FE1CFFD" w:rsidR="00582AAC" w:rsidRDefault="00582AAC" w:rsidP="00952BD0">
            <w:pPr>
              <w:jc w:val="both"/>
            </w:pPr>
          </w:p>
          <w:p w14:paraId="34F4D362" w14:textId="2F5E3277" w:rsidR="00582AAC" w:rsidRDefault="00582AAC" w:rsidP="00952BD0">
            <w:pPr>
              <w:jc w:val="both"/>
            </w:pPr>
          </w:p>
          <w:p w14:paraId="4BC2CD3B" w14:textId="0B482DA6" w:rsidR="00582AAC" w:rsidRDefault="00582AAC" w:rsidP="00952BD0">
            <w:pPr>
              <w:jc w:val="both"/>
            </w:pPr>
          </w:p>
          <w:p w14:paraId="6B0BEB48" w14:textId="77777777" w:rsidR="00582AAC" w:rsidRDefault="00582AAC"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9" w:name="_Hlk77771456"/>
                  <w:r w:rsidRPr="00F041BF">
                    <w:rPr>
                      <w:b/>
                      <w:bCs/>
                      <w:caps/>
                    </w:rPr>
                    <w:t>ACORD ADIȚIONAL</w:t>
                  </w:r>
                  <w:r w:rsidRPr="00F041BF">
                    <w:rPr>
                      <w:b/>
                      <w:bCs/>
                    </w:rPr>
                    <w:t xml:space="preserve"> </w:t>
                  </w:r>
                  <w:bookmarkEnd w:id="10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0" w:name="_Hlk77771474"/>
            <w:r w:rsidRPr="00F041BF">
              <w:rPr>
                <w:b/>
                <w:bCs/>
              </w:rPr>
              <w:t>ACORD-CADRU</w:t>
            </w:r>
          </w:p>
          <w:bookmarkEnd w:id="11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6DAF2" w14:textId="77777777" w:rsidR="001F581B" w:rsidRDefault="001F581B" w:rsidP="00A20ACF">
      <w:r>
        <w:separator/>
      </w:r>
    </w:p>
  </w:endnote>
  <w:endnote w:type="continuationSeparator" w:id="0">
    <w:p w14:paraId="430F952B" w14:textId="77777777" w:rsidR="001F581B" w:rsidRDefault="001F58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F86FF" w14:textId="77777777" w:rsidR="001F581B" w:rsidRDefault="001F581B" w:rsidP="00A20ACF">
      <w:r>
        <w:separator/>
      </w:r>
    </w:p>
  </w:footnote>
  <w:footnote w:type="continuationSeparator" w:id="0">
    <w:p w14:paraId="3B13F46D" w14:textId="77777777" w:rsidR="001F581B" w:rsidRDefault="001F581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A2B4C"/>
    <w:multiLevelType w:val="hybridMultilevel"/>
    <w:tmpl w:val="19E24E34"/>
    <w:lvl w:ilvl="0" w:tplc="1940FC42">
      <w:numFmt w:val="bullet"/>
      <w:lvlText w:val="-"/>
      <w:lvlJc w:val="left"/>
      <w:pPr>
        <w:tabs>
          <w:tab w:val="num" w:pos="303"/>
        </w:tabs>
        <w:ind w:left="303" w:hanging="360"/>
      </w:pPr>
      <w:rPr>
        <w:rFonts w:ascii="Times New Roman" w:eastAsia="SimSun" w:hAnsi="Times New Roman" w:cs="Times New Roman" w:hint="default"/>
        <w:b/>
      </w:rPr>
    </w:lvl>
    <w:lvl w:ilvl="1" w:tplc="04190003">
      <w:start w:val="1"/>
      <w:numFmt w:val="bullet"/>
      <w:lvlText w:val="o"/>
      <w:lvlJc w:val="left"/>
      <w:pPr>
        <w:tabs>
          <w:tab w:val="num" w:pos="1023"/>
        </w:tabs>
        <w:ind w:left="1023" w:hanging="360"/>
      </w:pPr>
      <w:rPr>
        <w:rFonts w:ascii="Courier New" w:hAnsi="Courier New" w:cs="Times New Roman" w:hint="default"/>
      </w:rPr>
    </w:lvl>
    <w:lvl w:ilvl="2" w:tplc="04190005">
      <w:start w:val="1"/>
      <w:numFmt w:val="bullet"/>
      <w:lvlText w:val=""/>
      <w:lvlJc w:val="left"/>
      <w:pPr>
        <w:tabs>
          <w:tab w:val="num" w:pos="1743"/>
        </w:tabs>
        <w:ind w:left="1743" w:hanging="360"/>
      </w:pPr>
      <w:rPr>
        <w:rFonts w:ascii="Wingdings" w:hAnsi="Wingdings" w:hint="default"/>
      </w:rPr>
    </w:lvl>
    <w:lvl w:ilvl="3" w:tplc="04190001">
      <w:start w:val="1"/>
      <w:numFmt w:val="bullet"/>
      <w:lvlText w:val=""/>
      <w:lvlJc w:val="left"/>
      <w:pPr>
        <w:tabs>
          <w:tab w:val="num" w:pos="2463"/>
        </w:tabs>
        <w:ind w:left="2463" w:hanging="360"/>
      </w:pPr>
      <w:rPr>
        <w:rFonts w:ascii="Symbol" w:hAnsi="Symbol" w:hint="default"/>
      </w:rPr>
    </w:lvl>
    <w:lvl w:ilvl="4" w:tplc="04190003">
      <w:start w:val="1"/>
      <w:numFmt w:val="bullet"/>
      <w:lvlText w:val="o"/>
      <w:lvlJc w:val="left"/>
      <w:pPr>
        <w:tabs>
          <w:tab w:val="num" w:pos="3183"/>
        </w:tabs>
        <w:ind w:left="3183" w:hanging="360"/>
      </w:pPr>
      <w:rPr>
        <w:rFonts w:ascii="Courier New" w:hAnsi="Courier New" w:cs="Times New Roman" w:hint="default"/>
      </w:rPr>
    </w:lvl>
    <w:lvl w:ilvl="5" w:tplc="04190005">
      <w:start w:val="1"/>
      <w:numFmt w:val="bullet"/>
      <w:lvlText w:val=""/>
      <w:lvlJc w:val="left"/>
      <w:pPr>
        <w:tabs>
          <w:tab w:val="num" w:pos="3903"/>
        </w:tabs>
        <w:ind w:left="3903" w:hanging="360"/>
      </w:pPr>
      <w:rPr>
        <w:rFonts w:ascii="Wingdings" w:hAnsi="Wingdings" w:hint="default"/>
      </w:rPr>
    </w:lvl>
    <w:lvl w:ilvl="6" w:tplc="04190001">
      <w:start w:val="1"/>
      <w:numFmt w:val="bullet"/>
      <w:lvlText w:val=""/>
      <w:lvlJc w:val="left"/>
      <w:pPr>
        <w:tabs>
          <w:tab w:val="num" w:pos="4623"/>
        </w:tabs>
        <w:ind w:left="4623" w:hanging="360"/>
      </w:pPr>
      <w:rPr>
        <w:rFonts w:ascii="Symbol" w:hAnsi="Symbol" w:hint="default"/>
      </w:rPr>
    </w:lvl>
    <w:lvl w:ilvl="7" w:tplc="04190003">
      <w:start w:val="1"/>
      <w:numFmt w:val="bullet"/>
      <w:lvlText w:val="o"/>
      <w:lvlJc w:val="left"/>
      <w:pPr>
        <w:tabs>
          <w:tab w:val="num" w:pos="5343"/>
        </w:tabs>
        <w:ind w:left="5343" w:hanging="360"/>
      </w:pPr>
      <w:rPr>
        <w:rFonts w:ascii="Courier New" w:hAnsi="Courier New" w:cs="Times New Roman" w:hint="default"/>
      </w:rPr>
    </w:lvl>
    <w:lvl w:ilvl="8" w:tplc="04190005">
      <w:start w:val="1"/>
      <w:numFmt w:val="bullet"/>
      <w:lvlText w:val=""/>
      <w:lvlJc w:val="left"/>
      <w:pPr>
        <w:tabs>
          <w:tab w:val="num" w:pos="6063"/>
        </w:tabs>
        <w:ind w:left="6063"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4E07B7A"/>
    <w:multiLevelType w:val="hybridMultilevel"/>
    <w:tmpl w:val="88FA7288"/>
    <w:lvl w:ilvl="0" w:tplc="08190001">
      <w:start w:val="1"/>
      <w:numFmt w:val="bullet"/>
      <w:lvlText w:val=""/>
      <w:lvlJc w:val="left"/>
      <w:pPr>
        <w:ind w:left="751" w:hanging="360"/>
      </w:pPr>
      <w:rPr>
        <w:rFonts w:ascii="Symbol" w:hAnsi="Symbol" w:hint="default"/>
      </w:rPr>
    </w:lvl>
    <w:lvl w:ilvl="1" w:tplc="08190003" w:tentative="1">
      <w:start w:val="1"/>
      <w:numFmt w:val="bullet"/>
      <w:lvlText w:val="o"/>
      <w:lvlJc w:val="left"/>
      <w:pPr>
        <w:ind w:left="1471" w:hanging="360"/>
      </w:pPr>
      <w:rPr>
        <w:rFonts w:ascii="Courier New" w:hAnsi="Courier New" w:cs="Courier New" w:hint="default"/>
      </w:rPr>
    </w:lvl>
    <w:lvl w:ilvl="2" w:tplc="08190005" w:tentative="1">
      <w:start w:val="1"/>
      <w:numFmt w:val="bullet"/>
      <w:lvlText w:val=""/>
      <w:lvlJc w:val="left"/>
      <w:pPr>
        <w:ind w:left="2191" w:hanging="360"/>
      </w:pPr>
      <w:rPr>
        <w:rFonts w:ascii="Wingdings" w:hAnsi="Wingdings" w:hint="default"/>
      </w:rPr>
    </w:lvl>
    <w:lvl w:ilvl="3" w:tplc="08190001" w:tentative="1">
      <w:start w:val="1"/>
      <w:numFmt w:val="bullet"/>
      <w:lvlText w:val=""/>
      <w:lvlJc w:val="left"/>
      <w:pPr>
        <w:ind w:left="2911" w:hanging="360"/>
      </w:pPr>
      <w:rPr>
        <w:rFonts w:ascii="Symbol" w:hAnsi="Symbol" w:hint="default"/>
      </w:rPr>
    </w:lvl>
    <w:lvl w:ilvl="4" w:tplc="08190003" w:tentative="1">
      <w:start w:val="1"/>
      <w:numFmt w:val="bullet"/>
      <w:lvlText w:val="o"/>
      <w:lvlJc w:val="left"/>
      <w:pPr>
        <w:ind w:left="3631" w:hanging="360"/>
      </w:pPr>
      <w:rPr>
        <w:rFonts w:ascii="Courier New" w:hAnsi="Courier New" w:cs="Courier New" w:hint="default"/>
      </w:rPr>
    </w:lvl>
    <w:lvl w:ilvl="5" w:tplc="08190005" w:tentative="1">
      <w:start w:val="1"/>
      <w:numFmt w:val="bullet"/>
      <w:lvlText w:val=""/>
      <w:lvlJc w:val="left"/>
      <w:pPr>
        <w:ind w:left="4351" w:hanging="360"/>
      </w:pPr>
      <w:rPr>
        <w:rFonts w:ascii="Wingdings" w:hAnsi="Wingdings" w:hint="default"/>
      </w:rPr>
    </w:lvl>
    <w:lvl w:ilvl="6" w:tplc="08190001" w:tentative="1">
      <w:start w:val="1"/>
      <w:numFmt w:val="bullet"/>
      <w:lvlText w:val=""/>
      <w:lvlJc w:val="left"/>
      <w:pPr>
        <w:ind w:left="5071" w:hanging="360"/>
      </w:pPr>
      <w:rPr>
        <w:rFonts w:ascii="Symbol" w:hAnsi="Symbol" w:hint="default"/>
      </w:rPr>
    </w:lvl>
    <w:lvl w:ilvl="7" w:tplc="08190003" w:tentative="1">
      <w:start w:val="1"/>
      <w:numFmt w:val="bullet"/>
      <w:lvlText w:val="o"/>
      <w:lvlJc w:val="left"/>
      <w:pPr>
        <w:ind w:left="5791" w:hanging="360"/>
      </w:pPr>
      <w:rPr>
        <w:rFonts w:ascii="Courier New" w:hAnsi="Courier New" w:cs="Courier New" w:hint="default"/>
      </w:rPr>
    </w:lvl>
    <w:lvl w:ilvl="8" w:tplc="08190005" w:tentative="1">
      <w:start w:val="1"/>
      <w:numFmt w:val="bullet"/>
      <w:lvlText w:val=""/>
      <w:lvlJc w:val="left"/>
      <w:pPr>
        <w:ind w:left="6511"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81B7FF2"/>
    <w:multiLevelType w:val="hybridMultilevel"/>
    <w:tmpl w:val="865873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E04C02"/>
    <w:multiLevelType w:val="hybridMultilevel"/>
    <w:tmpl w:val="7390F270"/>
    <w:lvl w:ilvl="0" w:tplc="1940FC42">
      <w:numFmt w:val="bullet"/>
      <w:lvlText w:val="-"/>
      <w:lvlJc w:val="left"/>
      <w:pPr>
        <w:tabs>
          <w:tab w:val="num" w:pos="606"/>
        </w:tabs>
        <w:ind w:left="606" w:hanging="360"/>
      </w:pPr>
      <w:rPr>
        <w:rFonts w:ascii="Times New Roman" w:eastAsia="SimSun" w:hAnsi="Times New Roman" w:cs="Times New Roman" w:hint="default"/>
        <w:b/>
      </w:rPr>
    </w:lvl>
    <w:lvl w:ilvl="1" w:tplc="08190003" w:tentative="1">
      <w:start w:val="1"/>
      <w:numFmt w:val="bullet"/>
      <w:lvlText w:val="o"/>
      <w:lvlJc w:val="left"/>
      <w:pPr>
        <w:ind w:left="1743" w:hanging="360"/>
      </w:pPr>
      <w:rPr>
        <w:rFonts w:ascii="Courier New" w:hAnsi="Courier New" w:cs="Courier New" w:hint="default"/>
      </w:rPr>
    </w:lvl>
    <w:lvl w:ilvl="2" w:tplc="08190005" w:tentative="1">
      <w:start w:val="1"/>
      <w:numFmt w:val="bullet"/>
      <w:lvlText w:val=""/>
      <w:lvlJc w:val="left"/>
      <w:pPr>
        <w:ind w:left="2463" w:hanging="360"/>
      </w:pPr>
      <w:rPr>
        <w:rFonts w:ascii="Wingdings" w:hAnsi="Wingdings" w:hint="default"/>
      </w:rPr>
    </w:lvl>
    <w:lvl w:ilvl="3" w:tplc="08190001" w:tentative="1">
      <w:start w:val="1"/>
      <w:numFmt w:val="bullet"/>
      <w:lvlText w:val=""/>
      <w:lvlJc w:val="left"/>
      <w:pPr>
        <w:ind w:left="3183" w:hanging="360"/>
      </w:pPr>
      <w:rPr>
        <w:rFonts w:ascii="Symbol" w:hAnsi="Symbol" w:hint="default"/>
      </w:rPr>
    </w:lvl>
    <w:lvl w:ilvl="4" w:tplc="08190003" w:tentative="1">
      <w:start w:val="1"/>
      <w:numFmt w:val="bullet"/>
      <w:lvlText w:val="o"/>
      <w:lvlJc w:val="left"/>
      <w:pPr>
        <w:ind w:left="3903" w:hanging="360"/>
      </w:pPr>
      <w:rPr>
        <w:rFonts w:ascii="Courier New" w:hAnsi="Courier New" w:cs="Courier New" w:hint="default"/>
      </w:rPr>
    </w:lvl>
    <w:lvl w:ilvl="5" w:tplc="08190005" w:tentative="1">
      <w:start w:val="1"/>
      <w:numFmt w:val="bullet"/>
      <w:lvlText w:val=""/>
      <w:lvlJc w:val="left"/>
      <w:pPr>
        <w:ind w:left="4623" w:hanging="360"/>
      </w:pPr>
      <w:rPr>
        <w:rFonts w:ascii="Wingdings" w:hAnsi="Wingdings" w:hint="default"/>
      </w:rPr>
    </w:lvl>
    <w:lvl w:ilvl="6" w:tplc="08190001" w:tentative="1">
      <w:start w:val="1"/>
      <w:numFmt w:val="bullet"/>
      <w:lvlText w:val=""/>
      <w:lvlJc w:val="left"/>
      <w:pPr>
        <w:ind w:left="5343" w:hanging="360"/>
      </w:pPr>
      <w:rPr>
        <w:rFonts w:ascii="Symbol" w:hAnsi="Symbol" w:hint="default"/>
      </w:rPr>
    </w:lvl>
    <w:lvl w:ilvl="7" w:tplc="08190003" w:tentative="1">
      <w:start w:val="1"/>
      <w:numFmt w:val="bullet"/>
      <w:lvlText w:val="o"/>
      <w:lvlJc w:val="left"/>
      <w:pPr>
        <w:ind w:left="6063" w:hanging="360"/>
      </w:pPr>
      <w:rPr>
        <w:rFonts w:ascii="Courier New" w:hAnsi="Courier New" w:cs="Courier New" w:hint="default"/>
      </w:rPr>
    </w:lvl>
    <w:lvl w:ilvl="8" w:tplc="08190005" w:tentative="1">
      <w:start w:val="1"/>
      <w:numFmt w:val="bullet"/>
      <w:lvlText w:val=""/>
      <w:lvlJc w:val="left"/>
      <w:pPr>
        <w:ind w:left="6783" w:hanging="360"/>
      </w:pPr>
      <w:rPr>
        <w:rFonts w:ascii="Wingdings" w:hAnsi="Wingdings" w:hint="default"/>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B97FAC"/>
    <w:multiLevelType w:val="hybridMultilevel"/>
    <w:tmpl w:val="BE76287E"/>
    <w:lvl w:ilvl="0" w:tplc="DE46A5F0">
      <w:start w:val="1"/>
      <w:numFmt w:val="decimal"/>
      <w:lvlText w:val="%1."/>
      <w:lvlJc w:val="left"/>
      <w:pPr>
        <w:ind w:left="720" w:hanging="360"/>
      </w:pPr>
      <w:rPr>
        <w:rFonts w:ascii="Times New Roman" w:hAnsi="Times New Roman" w:cs="Times New Roman" w:hint="default"/>
        <w:b/>
        <w:bCs/>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7"/>
  </w:num>
  <w:num w:numId="4">
    <w:abstractNumId w:val="11"/>
  </w:num>
  <w:num w:numId="5">
    <w:abstractNumId w:val="9"/>
  </w:num>
  <w:num w:numId="6">
    <w:abstractNumId w:val="3"/>
  </w:num>
  <w:num w:numId="7">
    <w:abstractNumId w:val="19"/>
  </w:num>
  <w:num w:numId="8">
    <w:abstractNumId w:val="4"/>
  </w:num>
  <w:num w:numId="9">
    <w:abstractNumId w:val="14"/>
  </w:num>
  <w:num w:numId="10">
    <w:abstractNumId w:val="12"/>
  </w:num>
  <w:num w:numId="11">
    <w:abstractNumId w:val="21"/>
  </w:num>
  <w:num w:numId="12">
    <w:abstractNumId w:val="5"/>
  </w:num>
  <w:num w:numId="13">
    <w:abstractNumId w:val="2"/>
  </w:num>
  <w:num w:numId="14">
    <w:abstractNumId w:val="1"/>
  </w:num>
  <w:num w:numId="15">
    <w:abstractNumId w:val="16"/>
  </w:num>
  <w:num w:numId="16">
    <w:abstractNumId w:val="18"/>
  </w:num>
  <w:num w:numId="17">
    <w:abstractNumId w:val="13"/>
  </w:num>
  <w:num w:numId="18">
    <w:abstractNumId w:val="20"/>
    <w:lvlOverride w:ilvl="0">
      <w:startOverride w:val="2"/>
    </w:lvlOverride>
  </w:num>
  <w:num w:numId="19">
    <w:abstractNumId w:val="22"/>
    <w:lvlOverride w:ilvl="0">
      <w:startOverride w:val="7"/>
    </w:lvlOverride>
  </w:num>
  <w:num w:numId="20">
    <w:abstractNumId w:val="10"/>
  </w:num>
  <w:num w:numId="21">
    <w:abstractNumId w:val="0"/>
  </w:num>
  <w:num w:numId="22">
    <w:abstractNumId w:val="6"/>
  </w:num>
  <w:num w:numId="23">
    <w:abstractNumId w:val="15"/>
  </w:num>
  <w:num w:numId="24">
    <w:abstractNumId w:val="17"/>
  </w:num>
  <w:num w:numId="25">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733"/>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1CA"/>
    <w:rsid w:val="0004670D"/>
    <w:rsid w:val="00050E70"/>
    <w:rsid w:val="0005316F"/>
    <w:rsid w:val="00054AD8"/>
    <w:rsid w:val="00055A06"/>
    <w:rsid w:val="000565E9"/>
    <w:rsid w:val="00056F96"/>
    <w:rsid w:val="00057663"/>
    <w:rsid w:val="00057F3A"/>
    <w:rsid w:val="00060382"/>
    <w:rsid w:val="00064F1F"/>
    <w:rsid w:val="00065845"/>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449"/>
    <w:rsid w:val="00096009"/>
    <w:rsid w:val="00096AB9"/>
    <w:rsid w:val="00097617"/>
    <w:rsid w:val="000A2D22"/>
    <w:rsid w:val="000A63ED"/>
    <w:rsid w:val="000A7988"/>
    <w:rsid w:val="000A7A90"/>
    <w:rsid w:val="000B2369"/>
    <w:rsid w:val="000B4604"/>
    <w:rsid w:val="000B5D92"/>
    <w:rsid w:val="000B6CE5"/>
    <w:rsid w:val="000C00CF"/>
    <w:rsid w:val="000C3C74"/>
    <w:rsid w:val="000C4352"/>
    <w:rsid w:val="000C470A"/>
    <w:rsid w:val="000C5AE0"/>
    <w:rsid w:val="000C6960"/>
    <w:rsid w:val="000C7750"/>
    <w:rsid w:val="000D11C4"/>
    <w:rsid w:val="000D16DA"/>
    <w:rsid w:val="000D1C50"/>
    <w:rsid w:val="000D20B9"/>
    <w:rsid w:val="000D27A9"/>
    <w:rsid w:val="000D39C2"/>
    <w:rsid w:val="000D4587"/>
    <w:rsid w:val="000D4758"/>
    <w:rsid w:val="000D5968"/>
    <w:rsid w:val="000D6903"/>
    <w:rsid w:val="000D6DCD"/>
    <w:rsid w:val="000D7398"/>
    <w:rsid w:val="000E3E29"/>
    <w:rsid w:val="000E4AEA"/>
    <w:rsid w:val="000E518B"/>
    <w:rsid w:val="000E534B"/>
    <w:rsid w:val="000E53CE"/>
    <w:rsid w:val="000E59DD"/>
    <w:rsid w:val="000E6C00"/>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703"/>
    <w:rsid w:val="001103B7"/>
    <w:rsid w:val="0011134B"/>
    <w:rsid w:val="00111546"/>
    <w:rsid w:val="00111BF3"/>
    <w:rsid w:val="00112F50"/>
    <w:rsid w:val="001139F0"/>
    <w:rsid w:val="00115188"/>
    <w:rsid w:val="0011719D"/>
    <w:rsid w:val="00120423"/>
    <w:rsid w:val="0012160C"/>
    <w:rsid w:val="00121CBA"/>
    <w:rsid w:val="001227DA"/>
    <w:rsid w:val="001233E8"/>
    <w:rsid w:val="001236F3"/>
    <w:rsid w:val="001247DC"/>
    <w:rsid w:val="00124E8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81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2C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C6E"/>
    <w:rsid w:val="0025616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714"/>
    <w:rsid w:val="002A015F"/>
    <w:rsid w:val="002A04D8"/>
    <w:rsid w:val="002A0AE5"/>
    <w:rsid w:val="002A0E2C"/>
    <w:rsid w:val="002A26B7"/>
    <w:rsid w:val="002A281E"/>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6BEA"/>
    <w:rsid w:val="002E783A"/>
    <w:rsid w:val="002F0AF5"/>
    <w:rsid w:val="002F0B6E"/>
    <w:rsid w:val="002F1ABB"/>
    <w:rsid w:val="002F209A"/>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0DB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C3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84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D99"/>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1DE"/>
    <w:rsid w:val="00401E90"/>
    <w:rsid w:val="00402FC5"/>
    <w:rsid w:val="00404C0D"/>
    <w:rsid w:val="00404DE0"/>
    <w:rsid w:val="004063D9"/>
    <w:rsid w:val="00406F15"/>
    <w:rsid w:val="0041210D"/>
    <w:rsid w:val="00413058"/>
    <w:rsid w:val="00413218"/>
    <w:rsid w:val="004137E9"/>
    <w:rsid w:val="00413870"/>
    <w:rsid w:val="00413BD3"/>
    <w:rsid w:val="004146B0"/>
    <w:rsid w:val="00414D81"/>
    <w:rsid w:val="00416B3E"/>
    <w:rsid w:val="004210B8"/>
    <w:rsid w:val="0042296C"/>
    <w:rsid w:val="00424730"/>
    <w:rsid w:val="00424AE2"/>
    <w:rsid w:val="00425938"/>
    <w:rsid w:val="0042644A"/>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CD0"/>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A9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1A8"/>
    <w:rsid w:val="0057329B"/>
    <w:rsid w:val="00573A39"/>
    <w:rsid w:val="005754E4"/>
    <w:rsid w:val="00575B83"/>
    <w:rsid w:val="00581731"/>
    <w:rsid w:val="005827D9"/>
    <w:rsid w:val="00582AAC"/>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3D74"/>
    <w:rsid w:val="005B4853"/>
    <w:rsid w:val="005B666D"/>
    <w:rsid w:val="005C0A90"/>
    <w:rsid w:val="005C2342"/>
    <w:rsid w:val="005C2640"/>
    <w:rsid w:val="005C2F44"/>
    <w:rsid w:val="005C3CA9"/>
    <w:rsid w:val="005C6739"/>
    <w:rsid w:val="005C7076"/>
    <w:rsid w:val="005C7A97"/>
    <w:rsid w:val="005D0C3F"/>
    <w:rsid w:val="005D3D45"/>
    <w:rsid w:val="005D3E61"/>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AED"/>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D0B"/>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DA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AD"/>
    <w:rsid w:val="006D6D11"/>
    <w:rsid w:val="006D7605"/>
    <w:rsid w:val="006D7C85"/>
    <w:rsid w:val="006D7CD2"/>
    <w:rsid w:val="006E0F40"/>
    <w:rsid w:val="006E13D3"/>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F2A"/>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DE6"/>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87F"/>
    <w:rsid w:val="0078337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967"/>
    <w:rsid w:val="007B392A"/>
    <w:rsid w:val="007B53EA"/>
    <w:rsid w:val="007B66A1"/>
    <w:rsid w:val="007B6EB1"/>
    <w:rsid w:val="007C1176"/>
    <w:rsid w:val="007C12C6"/>
    <w:rsid w:val="007C25F7"/>
    <w:rsid w:val="007C3857"/>
    <w:rsid w:val="007C5BE7"/>
    <w:rsid w:val="007C67E1"/>
    <w:rsid w:val="007C752D"/>
    <w:rsid w:val="007D2573"/>
    <w:rsid w:val="007D2982"/>
    <w:rsid w:val="007D4DBD"/>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B38"/>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1EE"/>
    <w:rsid w:val="00876326"/>
    <w:rsid w:val="0088001B"/>
    <w:rsid w:val="0088040E"/>
    <w:rsid w:val="00881C9F"/>
    <w:rsid w:val="008823D0"/>
    <w:rsid w:val="00883577"/>
    <w:rsid w:val="00887BE2"/>
    <w:rsid w:val="00891872"/>
    <w:rsid w:val="00892692"/>
    <w:rsid w:val="0089355B"/>
    <w:rsid w:val="00893E7C"/>
    <w:rsid w:val="008960D9"/>
    <w:rsid w:val="00896119"/>
    <w:rsid w:val="008A155F"/>
    <w:rsid w:val="008A1EB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B6"/>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4D75"/>
    <w:rsid w:val="008D52DF"/>
    <w:rsid w:val="008D7109"/>
    <w:rsid w:val="008E005E"/>
    <w:rsid w:val="008E136F"/>
    <w:rsid w:val="008E2754"/>
    <w:rsid w:val="008E304B"/>
    <w:rsid w:val="008E373E"/>
    <w:rsid w:val="008E672B"/>
    <w:rsid w:val="008E732D"/>
    <w:rsid w:val="008E7D0D"/>
    <w:rsid w:val="008E7F52"/>
    <w:rsid w:val="008F0E99"/>
    <w:rsid w:val="008F0FDC"/>
    <w:rsid w:val="008F175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064"/>
    <w:rsid w:val="0092158C"/>
    <w:rsid w:val="00922793"/>
    <w:rsid w:val="009230E9"/>
    <w:rsid w:val="009258C8"/>
    <w:rsid w:val="00925DF7"/>
    <w:rsid w:val="00925EA9"/>
    <w:rsid w:val="00926C42"/>
    <w:rsid w:val="00926CDF"/>
    <w:rsid w:val="00927274"/>
    <w:rsid w:val="00931320"/>
    <w:rsid w:val="009324DC"/>
    <w:rsid w:val="009337E1"/>
    <w:rsid w:val="009357DB"/>
    <w:rsid w:val="009358E1"/>
    <w:rsid w:val="00936200"/>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501"/>
    <w:rsid w:val="009747EF"/>
    <w:rsid w:val="00974C17"/>
    <w:rsid w:val="00975E4B"/>
    <w:rsid w:val="00976D17"/>
    <w:rsid w:val="00977D33"/>
    <w:rsid w:val="0098092C"/>
    <w:rsid w:val="00980A78"/>
    <w:rsid w:val="00981C6E"/>
    <w:rsid w:val="00983C29"/>
    <w:rsid w:val="0099005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69"/>
    <w:rsid w:val="009D62FF"/>
    <w:rsid w:val="009E0F3F"/>
    <w:rsid w:val="009E1485"/>
    <w:rsid w:val="009E19EA"/>
    <w:rsid w:val="009E2657"/>
    <w:rsid w:val="009E3C56"/>
    <w:rsid w:val="009E3D35"/>
    <w:rsid w:val="009E3F79"/>
    <w:rsid w:val="009E5C98"/>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DBB"/>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81B"/>
    <w:rsid w:val="00A67C9F"/>
    <w:rsid w:val="00A67EEF"/>
    <w:rsid w:val="00A72333"/>
    <w:rsid w:val="00A73BAF"/>
    <w:rsid w:val="00A73BE3"/>
    <w:rsid w:val="00A75527"/>
    <w:rsid w:val="00A763EB"/>
    <w:rsid w:val="00A76842"/>
    <w:rsid w:val="00A76B48"/>
    <w:rsid w:val="00A77C4F"/>
    <w:rsid w:val="00A84A8D"/>
    <w:rsid w:val="00A84B21"/>
    <w:rsid w:val="00A85592"/>
    <w:rsid w:val="00A85C06"/>
    <w:rsid w:val="00A875CF"/>
    <w:rsid w:val="00A900BE"/>
    <w:rsid w:val="00A93C8E"/>
    <w:rsid w:val="00A946E0"/>
    <w:rsid w:val="00A953D2"/>
    <w:rsid w:val="00A96813"/>
    <w:rsid w:val="00A96BD5"/>
    <w:rsid w:val="00A96FA9"/>
    <w:rsid w:val="00A973C8"/>
    <w:rsid w:val="00AA1372"/>
    <w:rsid w:val="00AA3E12"/>
    <w:rsid w:val="00AA5ED1"/>
    <w:rsid w:val="00AA698F"/>
    <w:rsid w:val="00AA70E8"/>
    <w:rsid w:val="00AB2528"/>
    <w:rsid w:val="00AB2648"/>
    <w:rsid w:val="00AB634C"/>
    <w:rsid w:val="00AB69D2"/>
    <w:rsid w:val="00AC1F5C"/>
    <w:rsid w:val="00AC2F1E"/>
    <w:rsid w:val="00AC4562"/>
    <w:rsid w:val="00AC4778"/>
    <w:rsid w:val="00AC4FF7"/>
    <w:rsid w:val="00AC7246"/>
    <w:rsid w:val="00AC78C9"/>
    <w:rsid w:val="00AC7CA8"/>
    <w:rsid w:val="00AD061A"/>
    <w:rsid w:val="00AD3778"/>
    <w:rsid w:val="00AD4A0A"/>
    <w:rsid w:val="00AD5C87"/>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D84"/>
    <w:rsid w:val="00B97A8B"/>
    <w:rsid w:val="00BA01F8"/>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D55"/>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315"/>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4C8"/>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678"/>
    <w:rsid w:val="00CD25CC"/>
    <w:rsid w:val="00CD278A"/>
    <w:rsid w:val="00CD2C95"/>
    <w:rsid w:val="00CD3062"/>
    <w:rsid w:val="00CD31E8"/>
    <w:rsid w:val="00CD5C6E"/>
    <w:rsid w:val="00CD67DE"/>
    <w:rsid w:val="00CE1192"/>
    <w:rsid w:val="00CE11D6"/>
    <w:rsid w:val="00CE32F1"/>
    <w:rsid w:val="00CE3D8F"/>
    <w:rsid w:val="00CE4974"/>
    <w:rsid w:val="00CE5D4B"/>
    <w:rsid w:val="00CF09D7"/>
    <w:rsid w:val="00CF101D"/>
    <w:rsid w:val="00CF2E1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46E"/>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457"/>
    <w:rsid w:val="00D43CA7"/>
    <w:rsid w:val="00D46D2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0EF"/>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F39"/>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8D1"/>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33B"/>
    <w:rsid w:val="00E66C27"/>
    <w:rsid w:val="00E671F1"/>
    <w:rsid w:val="00E71268"/>
    <w:rsid w:val="00E7180A"/>
    <w:rsid w:val="00E71F7B"/>
    <w:rsid w:val="00E726A8"/>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324"/>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F5"/>
    <w:rsid w:val="00F041BF"/>
    <w:rsid w:val="00F059B8"/>
    <w:rsid w:val="00F068A7"/>
    <w:rsid w:val="00F0695A"/>
    <w:rsid w:val="00F07EDA"/>
    <w:rsid w:val="00F12593"/>
    <w:rsid w:val="00F12FF4"/>
    <w:rsid w:val="00F133B2"/>
    <w:rsid w:val="00F13982"/>
    <w:rsid w:val="00F1442D"/>
    <w:rsid w:val="00F144A6"/>
    <w:rsid w:val="00F15324"/>
    <w:rsid w:val="00F1573D"/>
    <w:rsid w:val="00F17B3A"/>
    <w:rsid w:val="00F20EB1"/>
    <w:rsid w:val="00F226F2"/>
    <w:rsid w:val="00F25427"/>
    <w:rsid w:val="00F26D37"/>
    <w:rsid w:val="00F329F2"/>
    <w:rsid w:val="00F34383"/>
    <w:rsid w:val="00F34609"/>
    <w:rsid w:val="00F3493D"/>
    <w:rsid w:val="00F365F9"/>
    <w:rsid w:val="00F37696"/>
    <w:rsid w:val="00F37A16"/>
    <w:rsid w:val="00F40A1C"/>
    <w:rsid w:val="00F414A4"/>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A11"/>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842"/>
    <w:rsid w:val="00FA1DBA"/>
    <w:rsid w:val="00FA2018"/>
    <w:rsid w:val="00FA3E26"/>
    <w:rsid w:val="00FA4A7C"/>
    <w:rsid w:val="00FA65EC"/>
    <w:rsid w:val="00FA6B1F"/>
    <w:rsid w:val="00FB14BE"/>
    <w:rsid w:val="00FB1667"/>
    <w:rsid w:val="00FB1D2C"/>
    <w:rsid w:val="00FB21E6"/>
    <w:rsid w:val="00FB2F32"/>
    <w:rsid w:val="00FB4DDC"/>
    <w:rsid w:val="00FB6D29"/>
    <w:rsid w:val="00FC07E1"/>
    <w:rsid w:val="00FC110F"/>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Абзац списка1"/>
    <w:basedOn w:val="a0"/>
    <w:rsid w:val="00AA5ED1"/>
    <w:pPr>
      <w:spacing w:after="160" w:line="259" w:lineRule="auto"/>
      <w:ind w:left="720"/>
      <w:contextualSpacing/>
    </w:pPr>
    <w:rPr>
      <w:rFonts w:ascii="Calibri" w:hAnsi="Calibri"/>
      <w:noProof w:val="0"/>
      <w:sz w:val="22"/>
      <w:szCs w:val="22"/>
      <w:lang w:val="ru-RU"/>
    </w:rPr>
  </w:style>
  <w:style w:type="paragraph" w:customStyle="1" w:styleId="Frspaiere">
    <w:name w:val="Fără spațiere"/>
    <w:uiPriority w:val="99"/>
    <w:qFormat/>
    <w:rsid w:val="006B3DA2"/>
    <w:pPr>
      <w:spacing w:after="0" w:line="240" w:lineRule="auto"/>
    </w:pPr>
    <w:rPr>
      <w:rFonts w:ascii="Calibri" w:eastAsia="PMingLiU" w:hAnsi="Calibri" w:cs="Times New Roman"/>
      <w:lang w:val="en-US" w:eastAsia="zh-CN"/>
    </w:rPr>
  </w:style>
  <w:style w:type="paragraph" w:customStyle="1" w:styleId="26">
    <w:name w:val="Абзац списка2"/>
    <w:basedOn w:val="a0"/>
    <w:rsid w:val="00E6633B"/>
    <w:pPr>
      <w:spacing w:after="160" w:line="259" w:lineRule="auto"/>
      <w:ind w:left="720"/>
      <w:contextualSpacing/>
    </w:pPr>
    <w:rPr>
      <w:rFonts w:ascii="Calibri" w:hAnsi="Calibri"/>
      <w:noProof w:val="0"/>
      <w:sz w:val="22"/>
      <w:szCs w:val="22"/>
      <w:lang w:val="ru-RU"/>
    </w:rPr>
  </w:style>
  <w:style w:type="paragraph" w:customStyle="1" w:styleId="TableParagraph">
    <w:name w:val="Table Paragraph"/>
    <w:basedOn w:val="a0"/>
    <w:uiPriority w:val="1"/>
    <w:qFormat/>
    <w:rsid w:val="00E6633B"/>
    <w:pPr>
      <w:widowControl w:val="0"/>
      <w:autoSpaceDE w:val="0"/>
      <w:autoSpaceDN w:val="0"/>
    </w:pPr>
    <w:rPr>
      <w:noProof w:val="0"/>
      <w:sz w:val="22"/>
      <w:szCs w:val="22"/>
    </w:rPr>
  </w:style>
  <w:style w:type="character" w:styleId="aff3">
    <w:name w:val="Unresolved Mention"/>
    <w:basedOn w:val="a1"/>
    <w:uiPriority w:val="99"/>
    <w:semiHidden/>
    <w:unhideWhenUsed/>
    <w:rsid w:val="00253C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9276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852393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nationalmuseum.md" TargetMode="External"/><Relationship Id="rId13" Type="http://schemas.openxmlformats.org/officeDocument/2006/relationships/hyperlink" Target="https://mtender.gov.md/plans/ocds-b3wdp1-MD-176759916844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plans/ocds-b3wdp1-MD-176759916844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20https://www.nationalmuseum.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2067</TotalTime>
  <Pages>60</Pages>
  <Words>21165</Words>
  <Characters>120641</Characters>
  <Application>Microsoft Office Word</Application>
  <DocSecurity>0</DocSecurity>
  <Lines>1005</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212</cp:revision>
  <cp:lastPrinted>2021-03-10T08:12:00Z</cp:lastPrinted>
  <dcterms:created xsi:type="dcterms:W3CDTF">2021-04-23T08:53:00Z</dcterms:created>
  <dcterms:modified xsi:type="dcterms:W3CDTF">2026-01-05T07:49:00Z</dcterms:modified>
</cp:coreProperties>
</file>