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0CC26C58" w:rsidR="00850D1C" w:rsidRPr="00170E19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170E19">
        <w:rPr>
          <w:b/>
          <w:bCs/>
          <w:sz w:val="24"/>
          <w:szCs w:val="24"/>
          <w:lang w:val="ro-MD" w:eastAsia="ru-RU"/>
        </w:rPr>
        <w:t>ANUN</w:t>
      </w:r>
      <w:r w:rsidR="00794937" w:rsidRPr="00170E19">
        <w:rPr>
          <w:b/>
          <w:bCs/>
          <w:sz w:val="24"/>
          <w:szCs w:val="24"/>
          <w:lang w:val="ro-MD" w:eastAsia="ru-RU"/>
        </w:rPr>
        <w:t>Ț</w:t>
      </w:r>
      <w:r w:rsidRPr="00170E19">
        <w:rPr>
          <w:b/>
          <w:bCs/>
          <w:sz w:val="24"/>
          <w:szCs w:val="24"/>
          <w:lang w:val="ro-MD" w:eastAsia="ru-RU"/>
        </w:rPr>
        <w:t xml:space="preserve"> DE PARTICIPARE SIMPLIFICAT</w:t>
      </w:r>
    </w:p>
    <w:p w14:paraId="187A8749" w14:textId="7112621F" w:rsidR="00850D1C" w:rsidRPr="00170E19" w:rsidRDefault="00850D1C" w:rsidP="00794937">
      <w:pPr>
        <w:spacing w:line="276" w:lineRule="auto"/>
        <w:ind w:right="57" w:firstLine="0"/>
        <w:jc w:val="center"/>
        <w:rPr>
          <w:sz w:val="24"/>
          <w:szCs w:val="24"/>
          <w:lang w:val="ro-MD" w:eastAsia="ru-RU"/>
        </w:rPr>
      </w:pPr>
      <w:r w:rsidRPr="00170E19">
        <w:rPr>
          <w:b/>
          <w:bCs/>
          <w:sz w:val="24"/>
          <w:szCs w:val="24"/>
          <w:lang w:val="ro-MD" w:eastAsia="ru-RU"/>
        </w:rPr>
        <w:t xml:space="preserve"> PENTRU ACHIZI</w:t>
      </w:r>
      <w:r w:rsidR="00794937" w:rsidRPr="00170E19">
        <w:rPr>
          <w:b/>
          <w:bCs/>
          <w:sz w:val="24"/>
          <w:szCs w:val="24"/>
          <w:lang w:val="ro-MD" w:eastAsia="ru-RU"/>
        </w:rPr>
        <w:t>Ț</w:t>
      </w:r>
      <w:r w:rsidRPr="00170E19">
        <w:rPr>
          <w:b/>
          <w:bCs/>
          <w:sz w:val="24"/>
          <w:szCs w:val="24"/>
          <w:lang w:val="ro-MD" w:eastAsia="ru-RU"/>
        </w:rPr>
        <w:t>IA DE VALOARE MICĂ</w:t>
      </w:r>
    </w:p>
    <w:p w14:paraId="2FA4CA92" w14:textId="3316DFD3" w:rsidR="00850D1C" w:rsidRPr="00170E19" w:rsidRDefault="00794937" w:rsidP="00794937">
      <w:pPr>
        <w:spacing w:line="276" w:lineRule="auto"/>
        <w:ind w:right="5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p</w:t>
      </w:r>
      <w:r w:rsidR="00850D1C" w:rsidRPr="00170E19">
        <w:rPr>
          <w:bCs/>
          <w:sz w:val="24"/>
          <w:szCs w:val="24"/>
          <w:lang w:val="ro-MD" w:eastAsia="ru-RU"/>
        </w:rPr>
        <w:t>rivind </w:t>
      </w:r>
      <w:r w:rsidRPr="00170E19">
        <w:rPr>
          <w:bCs/>
          <w:sz w:val="24"/>
          <w:szCs w:val="24"/>
          <w:lang w:val="ro-MD" w:eastAsia="ru-RU"/>
        </w:rPr>
        <w:t>achiziționarea:</w:t>
      </w:r>
      <w:r w:rsidRPr="00170E19">
        <w:rPr>
          <w:lang w:val="ro-MD"/>
        </w:rPr>
        <w:t xml:space="preserve"> </w:t>
      </w:r>
      <w:r w:rsidR="00A4662E">
        <w:rPr>
          <w:sz w:val="24"/>
          <w:szCs w:val="24"/>
          <w:lang w:val="ro-MD" w:eastAsia="ru-RU"/>
        </w:rPr>
        <w:t>Utilaj de laborator</w:t>
      </w:r>
      <w:r w:rsidR="00EA0DC9">
        <w:rPr>
          <w:sz w:val="24"/>
          <w:szCs w:val="24"/>
          <w:lang w:val="ro-MD" w:eastAsia="ru-RU"/>
        </w:rPr>
        <w:t xml:space="preserve"> (secția Biologie)</w:t>
      </w:r>
      <w:r w:rsidR="002A3225">
        <w:rPr>
          <w:sz w:val="24"/>
          <w:szCs w:val="24"/>
          <w:lang w:val="ro-MD" w:eastAsia="ru-RU"/>
        </w:rPr>
        <w:t xml:space="preserve"> (repetat)</w:t>
      </w:r>
    </w:p>
    <w:p w14:paraId="5FFC0EB7" w14:textId="4FD36EBD" w:rsidR="00850D1C" w:rsidRPr="00170E19" w:rsidRDefault="00850D1C" w:rsidP="00850D1C">
      <w:pPr>
        <w:ind w:right="57"/>
        <w:rPr>
          <w:lang w:val="ro-MD" w:eastAsia="ru-RU"/>
        </w:rPr>
      </w:pPr>
      <w:r w:rsidRPr="00170E19">
        <w:rPr>
          <w:lang w:val="ro-MD" w:eastAsia="ru-RU"/>
        </w:rPr>
        <w:t xml:space="preserve">                                                                     (se indică obiectul </w:t>
      </w:r>
      <w:r w:rsidR="00794937" w:rsidRPr="00170E19">
        <w:rPr>
          <w:lang w:val="ro-MD" w:eastAsia="ru-RU"/>
        </w:rPr>
        <w:t>achiziției</w:t>
      </w:r>
      <w:r w:rsidRPr="00170E19">
        <w:rPr>
          <w:lang w:val="ro-MD" w:eastAsia="ru-RU"/>
        </w:rPr>
        <w:t>)</w:t>
      </w:r>
    </w:p>
    <w:p w14:paraId="5AFC2933" w14:textId="6B646AB9" w:rsidR="00850D1C" w:rsidRPr="00170E19" w:rsidRDefault="00850D1C" w:rsidP="00850D1C">
      <w:pPr>
        <w:ind w:right="57" w:firstLine="0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 xml:space="preserve">prin </w:t>
      </w:r>
      <w:r w:rsidR="00794937" w:rsidRPr="00170E19">
        <w:rPr>
          <w:bCs/>
          <w:sz w:val="24"/>
          <w:szCs w:val="24"/>
          <w:lang w:val="ro-MD" w:eastAsia="ru-RU"/>
        </w:rPr>
        <w:t>achiziție</w:t>
      </w:r>
      <w:r w:rsidRPr="00170E19">
        <w:rPr>
          <w:sz w:val="24"/>
          <w:szCs w:val="24"/>
          <w:lang w:val="ro-MD" w:eastAsia="ru-RU"/>
        </w:rPr>
        <w:t xml:space="preserve"> publică de valoare mică. </w:t>
      </w:r>
    </w:p>
    <w:p w14:paraId="2CA768A7" w14:textId="0CFB8DF7" w:rsidR="00850D1C" w:rsidRPr="00170E19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1. Denumirea </w:t>
      </w:r>
      <w:r w:rsidR="00794937" w:rsidRPr="00170E19">
        <w:rPr>
          <w:bCs/>
          <w:sz w:val="24"/>
          <w:szCs w:val="24"/>
          <w:lang w:val="ro-MD" w:eastAsia="ru-RU"/>
        </w:rPr>
        <w:t>autorității</w:t>
      </w:r>
      <w:r w:rsidRPr="00170E19">
        <w:rPr>
          <w:bCs/>
          <w:sz w:val="24"/>
          <w:szCs w:val="24"/>
          <w:lang w:val="ro-MD" w:eastAsia="ru-RU"/>
        </w:rPr>
        <w:t> contractante</w:t>
      </w:r>
      <w:r w:rsidR="00794937" w:rsidRPr="00170E19">
        <w:rPr>
          <w:bCs/>
          <w:sz w:val="24"/>
          <w:szCs w:val="24"/>
          <w:lang w:val="ro-MD" w:eastAsia="ru-RU"/>
        </w:rPr>
        <w:t>:</w:t>
      </w:r>
      <w:r w:rsidR="00794937" w:rsidRPr="00170E19">
        <w:rPr>
          <w:sz w:val="24"/>
          <w:szCs w:val="24"/>
          <w:lang w:val="ro-MD" w:eastAsia="ru-RU"/>
        </w:rPr>
        <w:t xml:space="preserve"> </w:t>
      </w:r>
      <w:r w:rsidR="00794937" w:rsidRPr="00170E19">
        <w:rPr>
          <w:bCs/>
          <w:i/>
          <w:iCs/>
          <w:sz w:val="24"/>
          <w:szCs w:val="24"/>
          <w:lang w:val="ro-MD"/>
        </w:rPr>
        <w:t>Centrul de Medicină Legală</w:t>
      </w:r>
    </w:p>
    <w:p w14:paraId="517BCD06" w14:textId="3463D38B" w:rsidR="00850D1C" w:rsidRPr="00170E19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2. IDNO</w:t>
      </w:r>
      <w:r w:rsidR="00794937" w:rsidRPr="00170E19">
        <w:rPr>
          <w:bCs/>
          <w:sz w:val="24"/>
          <w:szCs w:val="24"/>
          <w:lang w:val="ro-MD" w:eastAsia="ru-RU"/>
        </w:rPr>
        <w:t xml:space="preserve">: </w:t>
      </w:r>
      <w:r w:rsidR="00794937" w:rsidRPr="00170E19">
        <w:rPr>
          <w:bCs/>
          <w:i/>
          <w:iCs/>
          <w:sz w:val="24"/>
          <w:szCs w:val="24"/>
          <w:lang w:val="ro-MD" w:eastAsia="ru-RU"/>
        </w:rPr>
        <w:t>1006601004105</w:t>
      </w:r>
    </w:p>
    <w:p w14:paraId="509A1E23" w14:textId="066DCF60" w:rsidR="00850D1C" w:rsidRPr="00170E19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3. Adresa</w:t>
      </w:r>
      <w:r w:rsidR="00794937" w:rsidRPr="00170E19">
        <w:rPr>
          <w:bCs/>
          <w:sz w:val="24"/>
          <w:szCs w:val="24"/>
          <w:lang w:val="ro-MD" w:eastAsia="ru-RU"/>
        </w:rPr>
        <w:t xml:space="preserve">: </w:t>
      </w:r>
      <w:r w:rsidR="00794937" w:rsidRPr="00170E19">
        <w:rPr>
          <w:bCs/>
          <w:i/>
          <w:iCs/>
          <w:sz w:val="24"/>
          <w:szCs w:val="24"/>
          <w:lang w:val="ro-MD"/>
        </w:rPr>
        <w:t xml:space="preserve">mun. Chișinău, str. </w:t>
      </w:r>
      <w:proofErr w:type="spellStart"/>
      <w:r w:rsidR="00794937" w:rsidRPr="00170E19">
        <w:rPr>
          <w:bCs/>
          <w:i/>
          <w:iCs/>
          <w:sz w:val="24"/>
          <w:szCs w:val="24"/>
          <w:lang w:val="ro-MD"/>
        </w:rPr>
        <w:t>Vl</w:t>
      </w:r>
      <w:proofErr w:type="spellEnd"/>
      <w:r w:rsidR="00794937" w:rsidRPr="00170E19">
        <w:rPr>
          <w:bCs/>
          <w:i/>
          <w:iCs/>
          <w:sz w:val="24"/>
          <w:szCs w:val="24"/>
          <w:lang w:val="ro-MD"/>
        </w:rPr>
        <w:t>. Korolenko,8, MD-2025</w:t>
      </w:r>
    </w:p>
    <w:p w14:paraId="4F3B2BD9" w14:textId="23EE2701" w:rsidR="00794937" w:rsidRPr="00170E19" w:rsidRDefault="00850D1C" w:rsidP="00794937">
      <w:pPr>
        <w:ind w:right="57"/>
        <w:rPr>
          <w:bCs/>
          <w:sz w:val="24"/>
          <w:szCs w:val="28"/>
          <w:u w:val="single"/>
          <w:lang w:val="ro-MD"/>
        </w:rPr>
      </w:pPr>
      <w:r w:rsidRPr="00170E19">
        <w:rPr>
          <w:bCs/>
          <w:sz w:val="24"/>
          <w:szCs w:val="24"/>
          <w:lang w:val="ro-MD" w:eastAsia="ru-RU"/>
        </w:rPr>
        <w:t>4. Numărul de telefon/fax</w:t>
      </w:r>
      <w:r w:rsidR="00794937" w:rsidRPr="00170E19">
        <w:rPr>
          <w:bCs/>
          <w:i/>
          <w:iCs/>
          <w:sz w:val="24"/>
          <w:szCs w:val="24"/>
          <w:lang w:val="ro-MD" w:eastAsia="ru-RU"/>
        </w:rPr>
        <w:t xml:space="preserve">: </w:t>
      </w:r>
      <w:r w:rsidR="00794937" w:rsidRPr="00170E19">
        <w:rPr>
          <w:bCs/>
          <w:i/>
          <w:iCs/>
          <w:sz w:val="24"/>
          <w:szCs w:val="24"/>
          <w:u w:val="single"/>
          <w:lang w:val="ro-MD"/>
        </w:rPr>
        <w:t>022 73 87 33 / 067 744 986 – Uvarova Doina (Responsabil achiziții)</w:t>
      </w:r>
      <w:r w:rsidR="00794937" w:rsidRPr="00170E19">
        <w:rPr>
          <w:bCs/>
          <w:i/>
          <w:iCs/>
          <w:sz w:val="24"/>
          <w:szCs w:val="28"/>
          <w:u w:val="single"/>
          <w:lang w:val="ro-MD"/>
        </w:rPr>
        <w:t>;</w:t>
      </w:r>
    </w:p>
    <w:p w14:paraId="7E1F59E7" w14:textId="07347F66" w:rsidR="00850D1C" w:rsidRPr="00170E19" w:rsidRDefault="00850D1C" w:rsidP="00794937">
      <w:pPr>
        <w:ind w:right="5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 xml:space="preserve">5. Adresa de e-mail 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 xml:space="preserve">i pagina web oficială ale </w:t>
      </w:r>
      <w:r w:rsidR="00794937" w:rsidRPr="00170E19">
        <w:rPr>
          <w:bCs/>
          <w:sz w:val="24"/>
          <w:szCs w:val="24"/>
          <w:lang w:val="ro-MD" w:eastAsia="ru-RU"/>
        </w:rPr>
        <w:t>autorității</w:t>
      </w:r>
      <w:r w:rsidRPr="00170E19">
        <w:rPr>
          <w:bCs/>
          <w:sz w:val="24"/>
          <w:szCs w:val="24"/>
          <w:lang w:val="ro-MD" w:eastAsia="ru-RU"/>
        </w:rPr>
        <w:t xml:space="preserve"> contractante</w:t>
      </w:r>
      <w:r w:rsidR="00794937" w:rsidRPr="00170E19">
        <w:rPr>
          <w:bCs/>
          <w:sz w:val="24"/>
          <w:szCs w:val="24"/>
          <w:lang w:val="ro-MD" w:eastAsia="ru-RU"/>
        </w:rPr>
        <w:t>:</w:t>
      </w:r>
      <w:r w:rsidRPr="00170E19">
        <w:rPr>
          <w:bCs/>
          <w:sz w:val="24"/>
          <w:szCs w:val="24"/>
          <w:lang w:val="ro-MD" w:eastAsia="ru-RU"/>
        </w:rPr>
        <w:t xml:space="preserve"> </w:t>
      </w:r>
      <w:r w:rsidR="00794937" w:rsidRPr="00170E19">
        <w:rPr>
          <w:bCs/>
          <w:i/>
          <w:sz w:val="24"/>
          <w:szCs w:val="24"/>
          <w:u w:val="single"/>
          <w:lang w:val="ro-MD"/>
        </w:rPr>
        <w:t>cancelaria.cml@cml.gov.md/ http://medicina-legala.md</w:t>
      </w:r>
    </w:p>
    <w:p w14:paraId="13C6E592" w14:textId="12AC43EA" w:rsidR="00850D1C" w:rsidRPr="00170E19" w:rsidRDefault="00850D1C" w:rsidP="00850D1C">
      <w:pPr>
        <w:ind w:right="5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6. Adresa de e-mail sau pagina web oficială de la care se va putea ob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ine accesul la documenta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 xml:space="preserve">ia de atribuire: 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documentația de atribuire este anexată în cadrul platformei achizitii.md</w:t>
      </w:r>
      <w:r w:rsidR="00D10D6F">
        <w:rPr>
          <w:bCs/>
          <w:i/>
          <w:iCs/>
          <w:sz w:val="24"/>
          <w:szCs w:val="24"/>
          <w:lang w:val="ro-MD" w:eastAsia="ru-RU"/>
        </w:rPr>
        <w:t xml:space="preserve"> 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SIA RSAP.</w:t>
      </w:r>
    </w:p>
    <w:p w14:paraId="50A6F8DA" w14:textId="3CA8953F" w:rsidR="00850D1C" w:rsidRPr="00170E19" w:rsidRDefault="00850D1C" w:rsidP="00850D1C">
      <w:pPr>
        <w:ind w:right="5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7. Tipul autorită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 xml:space="preserve">ii contractante 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>i obiectul principal de activitate (dacă este cazul, men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iunea că autoritatea contractantă este o autoritate centrală de achizi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ie sau că achizi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ia implică o altă formă de achizi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ie comună)</w:t>
      </w:r>
      <w:r w:rsidR="00794937" w:rsidRPr="00170E19">
        <w:rPr>
          <w:sz w:val="24"/>
          <w:szCs w:val="24"/>
          <w:lang w:val="ro-MD" w:eastAsia="ru-RU"/>
        </w:rPr>
        <w:t>:</w:t>
      </w:r>
      <w:r w:rsidR="00794937" w:rsidRPr="00170E19">
        <w:rPr>
          <w:lang w:val="ro-MD"/>
        </w:rPr>
        <w:t xml:space="preserve"> </w:t>
      </w:r>
      <w:r w:rsidR="00794937" w:rsidRPr="00170E19">
        <w:rPr>
          <w:i/>
          <w:iCs/>
          <w:sz w:val="24"/>
          <w:szCs w:val="24"/>
          <w:lang w:val="ro-MD" w:eastAsia="ru-RU"/>
        </w:rPr>
        <w:t>Centrul de Medicină Legală - este o instituție publică, pe lângă Ministerul Sănătății, de expertiză judiciară specializată în domeniul medicinei legale.</w:t>
      </w:r>
    </w:p>
    <w:p w14:paraId="5B66C0DF" w14:textId="62215DDA" w:rsidR="00850D1C" w:rsidRPr="00D10D6F" w:rsidRDefault="00850D1C" w:rsidP="00D10D6F">
      <w:pPr>
        <w:ind w:right="57"/>
        <w:rPr>
          <w:sz w:val="24"/>
          <w:szCs w:val="24"/>
          <w:lang w:val="ro-MD"/>
        </w:rPr>
      </w:pPr>
      <w:r w:rsidRPr="00170E19">
        <w:rPr>
          <w:bCs/>
          <w:sz w:val="24"/>
          <w:szCs w:val="24"/>
          <w:lang w:val="ro-MD" w:eastAsia="ru-RU"/>
        </w:rPr>
        <w:t>8. Cumpărătorul invită operatorii economici interesa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i, care îi pot satisface necesită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ile, să participe la procedura de achizi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ie privind livrarea/prestarea următoarelor bunuri/servicii:</w:t>
      </w:r>
    </w:p>
    <w:tbl>
      <w:tblPr>
        <w:tblStyle w:val="GrilTabel2"/>
        <w:tblW w:w="5000" w:type="pct"/>
        <w:tblInd w:w="-113" w:type="dxa"/>
        <w:tblLayout w:type="fixed"/>
        <w:tblLook w:val="04A0" w:firstRow="1" w:lastRow="0" w:firstColumn="1" w:lastColumn="0" w:noHBand="0" w:noVBand="1"/>
      </w:tblPr>
      <w:tblGrid>
        <w:gridCol w:w="695"/>
        <w:gridCol w:w="1194"/>
        <w:gridCol w:w="1345"/>
        <w:gridCol w:w="989"/>
        <w:gridCol w:w="706"/>
        <w:gridCol w:w="4116"/>
        <w:gridCol w:w="1129"/>
      </w:tblGrid>
      <w:tr w:rsidR="000F73E7" w:rsidRPr="00170E19" w14:paraId="60E97A10" w14:textId="77777777" w:rsidTr="00392047">
        <w:tc>
          <w:tcPr>
            <w:tcW w:w="341" w:type="pct"/>
          </w:tcPr>
          <w:p w14:paraId="100220E1" w14:textId="77777777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Nr.</w:t>
            </w:r>
            <w:r w:rsidRPr="00170E19">
              <w:rPr>
                <w:b/>
                <w:bCs/>
                <w:lang w:val="ro-MD" w:eastAsia="ru-RU"/>
              </w:rPr>
              <w:br/>
              <w:t>crt.</w:t>
            </w:r>
          </w:p>
        </w:tc>
        <w:tc>
          <w:tcPr>
            <w:tcW w:w="587" w:type="pct"/>
          </w:tcPr>
          <w:p w14:paraId="1AF34420" w14:textId="2EF93FA6" w:rsidR="000F73E7" w:rsidRPr="00170E19" w:rsidRDefault="00EE661A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Cod</w:t>
            </w:r>
            <w:r w:rsidRPr="00170E19">
              <w:rPr>
                <w:b/>
                <w:bCs/>
                <w:lang w:val="ro-MD" w:eastAsia="ru-RU"/>
              </w:rPr>
              <w:br/>
              <w:t>CPV</w:t>
            </w:r>
          </w:p>
        </w:tc>
        <w:tc>
          <w:tcPr>
            <w:tcW w:w="661" w:type="pct"/>
          </w:tcPr>
          <w:p w14:paraId="60840125" w14:textId="7E6244B8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Denumirea</w:t>
            </w:r>
            <w:r w:rsidRPr="00170E19">
              <w:rPr>
                <w:b/>
                <w:bCs/>
                <w:lang w:val="ro-MD" w:eastAsia="ru-RU"/>
              </w:rPr>
              <w:br/>
              <w:t>serviciilor</w:t>
            </w:r>
          </w:p>
        </w:tc>
        <w:tc>
          <w:tcPr>
            <w:tcW w:w="486" w:type="pct"/>
          </w:tcPr>
          <w:p w14:paraId="432CCFB1" w14:textId="77777777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Unitatea de</w:t>
            </w:r>
            <w:r w:rsidRPr="00170E19">
              <w:rPr>
                <w:b/>
                <w:bCs/>
                <w:lang w:val="ro-MD" w:eastAsia="ru-RU"/>
              </w:rPr>
              <w:br/>
              <w:t>măsură</w:t>
            </w:r>
          </w:p>
        </w:tc>
        <w:tc>
          <w:tcPr>
            <w:tcW w:w="347" w:type="pct"/>
          </w:tcPr>
          <w:p w14:paraId="29289EAE" w14:textId="77777777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Cantitatea</w:t>
            </w:r>
          </w:p>
        </w:tc>
        <w:tc>
          <w:tcPr>
            <w:tcW w:w="2023" w:type="pct"/>
          </w:tcPr>
          <w:p w14:paraId="165C49D6" w14:textId="029D3C88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Specificarea tehnică deplină solicitată, standardele de referință</w:t>
            </w:r>
          </w:p>
        </w:tc>
        <w:tc>
          <w:tcPr>
            <w:tcW w:w="555" w:type="pct"/>
          </w:tcPr>
          <w:p w14:paraId="49807A87" w14:textId="46A5F68E" w:rsidR="000F73E7" w:rsidRPr="00170E19" w:rsidRDefault="000F73E7" w:rsidP="000F73E7">
            <w:pPr>
              <w:ind w:firstLine="0"/>
              <w:jc w:val="center"/>
              <w:rPr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Valoarea estimată</w:t>
            </w:r>
          </w:p>
        </w:tc>
      </w:tr>
      <w:tr w:rsidR="000F73E7" w:rsidRPr="00170E19" w14:paraId="178137B6" w14:textId="77777777" w:rsidTr="00392047">
        <w:tc>
          <w:tcPr>
            <w:tcW w:w="341" w:type="pct"/>
          </w:tcPr>
          <w:p w14:paraId="77FC9CAA" w14:textId="77777777" w:rsidR="000F73E7" w:rsidRPr="00170E19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587" w:type="pct"/>
          </w:tcPr>
          <w:p w14:paraId="0B850F90" w14:textId="77777777" w:rsidR="000F73E7" w:rsidRPr="00170E19" w:rsidRDefault="000F73E7" w:rsidP="00821DE0">
            <w:pPr>
              <w:ind w:firstLine="0"/>
              <w:rPr>
                <w:b/>
                <w:bCs/>
                <w:lang w:val="ro-MD" w:eastAsia="ru-RU"/>
              </w:rPr>
            </w:pPr>
          </w:p>
        </w:tc>
        <w:tc>
          <w:tcPr>
            <w:tcW w:w="661" w:type="pct"/>
          </w:tcPr>
          <w:p w14:paraId="43B301FF" w14:textId="0F192F7D" w:rsidR="000F73E7" w:rsidRPr="00170E19" w:rsidRDefault="000F73E7" w:rsidP="00170E19">
            <w:pPr>
              <w:ind w:firstLine="0"/>
              <w:jc w:val="left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 xml:space="preserve">Lotul 1: </w:t>
            </w:r>
            <w:r w:rsidR="00A4662E">
              <w:rPr>
                <w:b/>
                <w:bCs/>
                <w:lang w:val="ro-MD" w:eastAsia="ru-RU"/>
              </w:rPr>
              <w:t>Boxă PCR steril cu flux laminar</w:t>
            </w:r>
          </w:p>
        </w:tc>
        <w:tc>
          <w:tcPr>
            <w:tcW w:w="486" w:type="pct"/>
          </w:tcPr>
          <w:p w14:paraId="4560798A" w14:textId="77777777" w:rsidR="000F73E7" w:rsidRPr="00170E19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347" w:type="pct"/>
          </w:tcPr>
          <w:p w14:paraId="21237E2C" w14:textId="77777777" w:rsidR="000F73E7" w:rsidRPr="00170E19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2023" w:type="pct"/>
          </w:tcPr>
          <w:p w14:paraId="69AC2C0F" w14:textId="77777777" w:rsidR="000F73E7" w:rsidRPr="00170E19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555" w:type="pct"/>
          </w:tcPr>
          <w:p w14:paraId="0D231FA2" w14:textId="7A27FB1C" w:rsidR="000F73E7" w:rsidRPr="00170E19" w:rsidRDefault="00695AAC" w:rsidP="00821DE0">
            <w:pPr>
              <w:ind w:firstLine="0"/>
              <w:rPr>
                <w:b/>
                <w:bCs/>
                <w:lang w:val="ro-MD"/>
              </w:rPr>
            </w:pPr>
            <w:r w:rsidRPr="00695AAC">
              <w:rPr>
                <w:b/>
                <w:bCs/>
                <w:lang w:val="ro-MD"/>
              </w:rPr>
              <w:t>33 333,33</w:t>
            </w:r>
          </w:p>
        </w:tc>
      </w:tr>
      <w:tr w:rsidR="000F73E7" w:rsidRPr="00170E19" w14:paraId="1D0DE36B" w14:textId="77777777" w:rsidTr="00392047">
        <w:tc>
          <w:tcPr>
            <w:tcW w:w="341" w:type="pct"/>
          </w:tcPr>
          <w:p w14:paraId="5342FAE3" w14:textId="77777777" w:rsidR="000F73E7" w:rsidRPr="00170E19" w:rsidRDefault="000F73E7" w:rsidP="00DE626D">
            <w:pPr>
              <w:pStyle w:val="Listparagraf"/>
              <w:numPr>
                <w:ilvl w:val="0"/>
                <w:numId w:val="4"/>
              </w:numPr>
              <w:rPr>
                <w:lang w:val="ro-MD"/>
              </w:rPr>
            </w:pPr>
          </w:p>
        </w:tc>
        <w:tc>
          <w:tcPr>
            <w:tcW w:w="587" w:type="pct"/>
          </w:tcPr>
          <w:p w14:paraId="07865F9C" w14:textId="0D10E13B" w:rsidR="000F73E7" w:rsidRPr="00170E19" w:rsidRDefault="002C69B5" w:rsidP="00DE626D">
            <w:pPr>
              <w:ind w:firstLine="0"/>
              <w:jc w:val="left"/>
              <w:rPr>
                <w:lang w:val="ro-MD"/>
              </w:rPr>
            </w:pPr>
            <w:r w:rsidRPr="002C69B5">
              <w:rPr>
                <w:lang w:val="ro-MD"/>
              </w:rPr>
              <w:t>33100000-1</w:t>
            </w:r>
          </w:p>
        </w:tc>
        <w:tc>
          <w:tcPr>
            <w:tcW w:w="661" w:type="pct"/>
          </w:tcPr>
          <w:p w14:paraId="487D8F08" w14:textId="77D4D717" w:rsidR="000F73E7" w:rsidRPr="00170E19" w:rsidRDefault="00A4662E" w:rsidP="00DE626D">
            <w:pPr>
              <w:ind w:firstLine="0"/>
              <w:jc w:val="left"/>
              <w:rPr>
                <w:lang w:val="ro-MD"/>
              </w:rPr>
            </w:pPr>
            <w:bookmarkStart w:id="0" w:name="_Hlk213760916"/>
            <w:r w:rsidRPr="00A4662E">
              <w:rPr>
                <w:lang w:val="ro-MD"/>
              </w:rPr>
              <w:t>Boxă PCR steril cu flux laminar</w:t>
            </w:r>
            <w:bookmarkEnd w:id="0"/>
          </w:p>
        </w:tc>
        <w:tc>
          <w:tcPr>
            <w:tcW w:w="486" w:type="pct"/>
          </w:tcPr>
          <w:p w14:paraId="13E5139B" w14:textId="520DBC6A" w:rsidR="000F73E7" w:rsidRPr="00170E19" w:rsidRDefault="00877F8C" w:rsidP="00DE626D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347" w:type="pct"/>
          </w:tcPr>
          <w:p w14:paraId="562DD1C9" w14:textId="7FD19BDE" w:rsidR="000F73E7" w:rsidRPr="00170E19" w:rsidRDefault="00A4662E" w:rsidP="00DE626D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2023" w:type="pct"/>
          </w:tcPr>
          <w:p w14:paraId="55BA293D" w14:textId="77777777" w:rsidR="000F73E7" w:rsidRDefault="00A4662E" w:rsidP="00877F8C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 xml:space="preserve">Boxă PCR steril pe picioare, DNA/RNA UV cu lampă UV de sterilizare, suprafețe chimic rezistente din metal inoxidabil, cu iluminare LED, cu </w:t>
            </w:r>
            <w:proofErr w:type="spellStart"/>
            <w:r>
              <w:rPr>
                <w:lang w:val="ro-MD"/>
              </w:rPr>
              <w:t>heap</w:t>
            </w:r>
            <w:proofErr w:type="spellEnd"/>
            <w:r>
              <w:rPr>
                <w:lang w:val="ro-MD"/>
              </w:rPr>
              <w:t xml:space="preserve"> filtru, sticlă de protecție frontală prin deschidere motorizată.</w:t>
            </w:r>
          </w:p>
          <w:p w14:paraId="023090B8" w14:textId="77777777" w:rsidR="00695AAC" w:rsidRDefault="00A4662E" w:rsidP="00877F8C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Dimensiuni</w:t>
            </w:r>
            <w:r w:rsidR="00695AAC">
              <w:rPr>
                <w:lang w:val="ro-MD"/>
              </w:rPr>
              <w:t xml:space="preserve">: </w:t>
            </w:r>
          </w:p>
          <w:p w14:paraId="76810E99" w14:textId="77777777" w:rsidR="00A4662E" w:rsidRDefault="00695AAC" w:rsidP="00877F8C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lățimea externă maxim 1000 mm</w:t>
            </w:r>
          </w:p>
          <w:p w14:paraId="36D5F9DE" w14:textId="3D5CED11" w:rsidR="00695AAC" w:rsidRPr="00170E19" w:rsidRDefault="00695AAC" w:rsidP="00877F8C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adâncimea externă maxim 750 mm</w:t>
            </w:r>
          </w:p>
        </w:tc>
        <w:tc>
          <w:tcPr>
            <w:tcW w:w="555" w:type="pct"/>
          </w:tcPr>
          <w:p w14:paraId="49DF7810" w14:textId="2F3427BD" w:rsidR="000F73E7" w:rsidRPr="00170E19" w:rsidRDefault="000F73E7" w:rsidP="00DE626D">
            <w:pPr>
              <w:ind w:firstLine="0"/>
              <w:rPr>
                <w:lang w:val="ro-MD"/>
              </w:rPr>
            </w:pPr>
          </w:p>
        </w:tc>
      </w:tr>
      <w:tr w:rsidR="00695AAC" w:rsidRPr="00170E19" w14:paraId="47AECD1E" w14:textId="77777777" w:rsidTr="00392047">
        <w:tc>
          <w:tcPr>
            <w:tcW w:w="341" w:type="pct"/>
          </w:tcPr>
          <w:p w14:paraId="12DF5E94" w14:textId="77777777" w:rsidR="00695AAC" w:rsidRPr="00695AAC" w:rsidRDefault="00695AAC" w:rsidP="00695AAC">
            <w:pPr>
              <w:ind w:left="360" w:firstLine="0"/>
              <w:rPr>
                <w:lang w:val="ro-MD"/>
              </w:rPr>
            </w:pPr>
          </w:p>
        </w:tc>
        <w:tc>
          <w:tcPr>
            <w:tcW w:w="587" w:type="pct"/>
          </w:tcPr>
          <w:p w14:paraId="1E3C1ABA" w14:textId="77777777" w:rsidR="00695AAC" w:rsidRPr="00CE6899" w:rsidRDefault="00695AAC" w:rsidP="00DE626D">
            <w:pPr>
              <w:ind w:firstLine="0"/>
              <w:jc w:val="left"/>
              <w:rPr>
                <w:color w:val="000000"/>
              </w:rPr>
            </w:pPr>
          </w:p>
        </w:tc>
        <w:tc>
          <w:tcPr>
            <w:tcW w:w="661" w:type="pct"/>
          </w:tcPr>
          <w:p w14:paraId="02DA0593" w14:textId="3E2A47FF" w:rsidR="00695AAC" w:rsidRPr="00A4662E" w:rsidRDefault="00695AAC" w:rsidP="00DE626D">
            <w:pPr>
              <w:ind w:firstLine="0"/>
              <w:jc w:val="left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 xml:space="preserve">Lotul </w:t>
            </w:r>
            <w:r>
              <w:rPr>
                <w:b/>
                <w:bCs/>
                <w:lang w:val="ro-MD" w:eastAsia="ru-RU"/>
              </w:rPr>
              <w:t>2</w:t>
            </w:r>
            <w:r w:rsidRPr="00170E19">
              <w:rPr>
                <w:b/>
                <w:bCs/>
                <w:lang w:val="ro-MD" w:eastAsia="ru-RU"/>
              </w:rPr>
              <w:t xml:space="preserve">: </w:t>
            </w:r>
            <w:r>
              <w:rPr>
                <w:b/>
                <w:bCs/>
                <w:lang w:val="ro-MD" w:eastAsia="ru-RU"/>
              </w:rPr>
              <w:t>Mixer-Vortex</w:t>
            </w:r>
          </w:p>
        </w:tc>
        <w:tc>
          <w:tcPr>
            <w:tcW w:w="486" w:type="pct"/>
          </w:tcPr>
          <w:p w14:paraId="01148E21" w14:textId="30DF2E46" w:rsidR="00695AAC" w:rsidRDefault="00695AAC" w:rsidP="00DE626D">
            <w:pPr>
              <w:ind w:firstLine="0"/>
              <w:rPr>
                <w:lang w:val="ro-MD"/>
              </w:rPr>
            </w:pPr>
          </w:p>
        </w:tc>
        <w:tc>
          <w:tcPr>
            <w:tcW w:w="347" w:type="pct"/>
          </w:tcPr>
          <w:p w14:paraId="0C9D4489" w14:textId="3436AEDD" w:rsidR="00695AAC" w:rsidRDefault="00695AAC" w:rsidP="00DE626D">
            <w:pPr>
              <w:ind w:firstLine="0"/>
              <w:rPr>
                <w:lang w:val="ro-MD"/>
              </w:rPr>
            </w:pPr>
          </w:p>
        </w:tc>
        <w:tc>
          <w:tcPr>
            <w:tcW w:w="2023" w:type="pct"/>
          </w:tcPr>
          <w:p w14:paraId="085AFD41" w14:textId="7A3A936D" w:rsidR="00695AAC" w:rsidRDefault="00695AAC" w:rsidP="00877F8C">
            <w:pPr>
              <w:ind w:firstLine="0"/>
              <w:rPr>
                <w:lang w:val="ro-MD"/>
              </w:rPr>
            </w:pPr>
          </w:p>
        </w:tc>
        <w:tc>
          <w:tcPr>
            <w:tcW w:w="555" w:type="pct"/>
          </w:tcPr>
          <w:p w14:paraId="25B263E3" w14:textId="5D683825" w:rsidR="00695AAC" w:rsidRPr="00170E19" w:rsidRDefault="00392047" w:rsidP="00DE626D">
            <w:pPr>
              <w:ind w:firstLine="0"/>
              <w:rPr>
                <w:lang w:val="ro-MD"/>
              </w:rPr>
            </w:pPr>
            <w:r>
              <w:rPr>
                <w:b/>
                <w:bCs/>
                <w:lang w:val="ro-MD"/>
              </w:rPr>
              <w:t>6 000,0</w:t>
            </w:r>
          </w:p>
        </w:tc>
      </w:tr>
      <w:tr w:rsidR="00695AAC" w:rsidRPr="00170E19" w14:paraId="01D576A7" w14:textId="77777777" w:rsidTr="00392047">
        <w:tc>
          <w:tcPr>
            <w:tcW w:w="341" w:type="pct"/>
          </w:tcPr>
          <w:p w14:paraId="2BF74EEB" w14:textId="77777777" w:rsidR="00695AAC" w:rsidRPr="00170E19" w:rsidRDefault="00695AAC" w:rsidP="00695AAC">
            <w:pPr>
              <w:pStyle w:val="Listparagraf"/>
              <w:numPr>
                <w:ilvl w:val="0"/>
                <w:numId w:val="8"/>
              </w:numPr>
              <w:rPr>
                <w:lang w:val="ro-MD"/>
              </w:rPr>
            </w:pPr>
          </w:p>
        </w:tc>
        <w:tc>
          <w:tcPr>
            <w:tcW w:w="587" w:type="pct"/>
          </w:tcPr>
          <w:p w14:paraId="499B645D" w14:textId="240CB8B1" w:rsidR="00695AAC" w:rsidRPr="00CE6899" w:rsidRDefault="002C69B5" w:rsidP="00695AAC">
            <w:pPr>
              <w:ind w:firstLine="0"/>
              <w:jc w:val="left"/>
              <w:rPr>
                <w:color w:val="000000"/>
              </w:rPr>
            </w:pPr>
            <w:r w:rsidRPr="002C69B5">
              <w:rPr>
                <w:lang w:val="ro-MD"/>
              </w:rPr>
              <w:t>33100000-1</w:t>
            </w:r>
          </w:p>
        </w:tc>
        <w:tc>
          <w:tcPr>
            <w:tcW w:w="661" w:type="pct"/>
          </w:tcPr>
          <w:p w14:paraId="69661934" w14:textId="709F4477" w:rsidR="00695AAC" w:rsidRPr="00A4662E" w:rsidRDefault="00695AAC" w:rsidP="00695AAC">
            <w:pPr>
              <w:ind w:firstLine="0"/>
              <w:jc w:val="left"/>
              <w:rPr>
                <w:lang w:val="ro-MD"/>
              </w:rPr>
            </w:pPr>
            <w:bookmarkStart w:id="1" w:name="_Hlk213760956"/>
            <w:r w:rsidRPr="00695AAC">
              <w:rPr>
                <w:lang w:val="ro-MD"/>
              </w:rPr>
              <w:t>Mixer-Vortex</w:t>
            </w:r>
            <w:bookmarkEnd w:id="1"/>
          </w:p>
        </w:tc>
        <w:tc>
          <w:tcPr>
            <w:tcW w:w="486" w:type="pct"/>
          </w:tcPr>
          <w:p w14:paraId="0CE1BC6E" w14:textId="04A73369" w:rsidR="00695AAC" w:rsidRDefault="00695AAC" w:rsidP="00695AAC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347" w:type="pct"/>
          </w:tcPr>
          <w:p w14:paraId="4B0687F3" w14:textId="1D6BF4E6" w:rsidR="00695AAC" w:rsidRDefault="00695AAC" w:rsidP="00695AAC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2023" w:type="pct"/>
          </w:tcPr>
          <w:p w14:paraId="519EE668" w14:textId="2D088C46" w:rsidR="00695AAC" w:rsidRDefault="00695AAC" w:rsidP="00695AAC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Agitator pentru tuburi de la 0,5 ml până la 50 ml</w:t>
            </w:r>
          </w:p>
          <w:p w14:paraId="73F1AAFA" w14:textId="08013FBC" w:rsidR="002A3225" w:rsidRDefault="002A3225" w:rsidP="00695AAC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 xml:space="preserve">Interval de viteză 750-3000 </w:t>
            </w:r>
            <w:proofErr w:type="spellStart"/>
            <w:r>
              <w:rPr>
                <w:lang w:val="ro-MD"/>
              </w:rPr>
              <w:t>rpm</w:t>
            </w:r>
            <w:proofErr w:type="spellEnd"/>
          </w:p>
          <w:p w14:paraId="42249A60" w14:textId="4B8752C4" w:rsidR="002A3225" w:rsidRDefault="002A3225" w:rsidP="00695AAC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Volum maxim de amestecare 30 ml</w:t>
            </w:r>
          </w:p>
          <w:p w14:paraId="1FAA79EC" w14:textId="7730D0AB" w:rsidR="002A3225" w:rsidRDefault="002A3225" w:rsidP="00695AAC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Diametrul orbitei maxim 4 mm</w:t>
            </w:r>
          </w:p>
          <w:p w14:paraId="57FA0F3A" w14:textId="26C21859" w:rsidR="00695AAC" w:rsidRDefault="00695AAC" w:rsidP="00695AAC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Rotații maxime până la 5000</w:t>
            </w:r>
          </w:p>
          <w:p w14:paraId="2F27100B" w14:textId="77777777" w:rsidR="00695AAC" w:rsidRDefault="00695AAC" w:rsidP="00695AAC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Compact, de masă, cu greutatea până la 1000 grame;</w:t>
            </w:r>
          </w:p>
          <w:p w14:paraId="5A31D8BE" w14:textId="432D6368" w:rsidR="00695AAC" w:rsidRDefault="00695AAC" w:rsidP="00695AAC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Stabil, cu ventuze pe suprafața inferioară</w:t>
            </w:r>
            <w:r w:rsidR="002A3225">
              <w:rPr>
                <w:lang w:val="ro-MD"/>
              </w:rPr>
              <w:t xml:space="preserve">, analogic modelului din linkul atașat: </w:t>
            </w:r>
            <w:hyperlink r:id="rId5" w:history="1">
              <w:r w:rsidR="002A3225" w:rsidRPr="00603066">
                <w:rPr>
                  <w:rStyle w:val="Hyperlink"/>
                  <w:lang w:val="ro-MD"/>
                </w:rPr>
                <w:t>https://profilab24.com/en/laboratory/shaker-vortexers/biosan-vortex-v-1-plus</w:t>
              </w:r>
            </w:hyperlink>
          </w:p>
          <w:p w14:paraId="549A53C3" w14:textId="36948D93" w:rsidR="002A3225" w:rsidRDefault="002A3225" w:rsidP="00695AAC">
            <w:pPr>
              <w:ind w:firstLine="0"/>
              <w:rPr>
                <w:lang w:val="ro-MD"/>
              </w:rPr>
            </w:pPr>
          </w:p>
        </w:tc>
        <w:tc>
          <w:tcPr>
            <w:tcW w:w="555" w:type="pct"/>
          </w:tcPr>
          <w:p w14:paraId="3F8C3B8D" w14:textId="77777777" w:rsidR="00695AAC" w:rsidRPr="00170E19" w:rsidRDefault="00695AAC" w:rsidP="00695AAC">
            <w:pPr>
              <w:ind w:firstLine="0"/>
              <w:rPr>
                <w:lang w:val="ro-MD"/>
              </w:rPr>
            </w:pPr>
          </w:p>
        </w:tc>
      </w:tr>
      <w:tr w:rsidR="00EE661A" w:rsidRPr="00170E19" w14:paraId="11CEF0C6" w14:textId="77777777" w:rsidTr="00D10D6F">
        <w:tc>
          <w:tcPr>
            <w:tcW w:w="5000" w:type="pct"/>
            <w:gridSpan w:val="7"/>
            <w:vAlign w:val="center"/>
          </w:tcPr>
          <w:p w14:paraId="757482E8" w14:textId="04E70070" w:rsidR="00EE661A" w:rsidRPr="00170E19" w:rsidRDefault="00EE661A" w:rsidP="00EE661A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lang w:val="ro-MD"/>
              </w:rPr>
              <w:t xml:space="preserve">Valoarea estimativă totală: </w:t>
            </w:r>
            <w:r w:rsidR="00392047">
              <w:rPr>
                <w:b/>
                <w:bCs/>
                <w:lang w:val="ro-MD"/>
              </w:rPr>
              <w:t>39 333,33</w:t>
            </w:r>
            <w:r w:rsidR="004361D7">
              <w:rPr>
                <w:b/>
                <w:bCs/>
                <w:lang w:val="ro-MD"/>
              </w:rPr>
              <w:t xml:space="preserve"> </w:t>
            </w:r>
            <w:r w:rsidRPr="00170E19">
              <w:rPr>
                <w:b/>
                <w:sz w:val="24"/>
                <w:lang w:val="ro-MD"/>
              </w:rPr>
              <w:t>lei (fără TVA)</w:t>
            </w:r>
          </w:p>
        </w:tc>
      </w:tr>
    </w:tbl>
    <w:p w14:paraId="792C6499" w14:textId="34E2EC3C" w:rsidR="00850D1C" w:rsidRPr="00170E19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9. În cazul în care contractul este împăr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it pe loturi, un operator economic poate depune oferta (se va selecta):</w:t>
      </w:r>
    </w:p>
    <w:p w14:paraId="43E4BCFB" w14:textId="0F97A9A7" w:rsidR="00EE661A" w:rsidRPr="00170E19" w:rsidRDefault="00850D1C" w:rsidP="001E5A97">
      <w:pPr>
        <w:ind w:firstLine="567"/>
        <w:rPr>
          <w:i/>
          <w:iCs/>
          <w:sz w:val="24"/>
          <w:szCs w:val="24"/>
          <w:lang w:val="ro-MD" w:eastAsia="ru-RU"/>
        </w:rPr>
      </w:pPr>
      <w:r w:rsidRPr="00170E19">
        <w:rPr>
          <w:i/>
          <w:iCs/>
          <w:sz w:val="24"/>
          <w:szCs w:val="24"/>
          <w:lang w:val="ro-MD" w:eastAsia="ru-RU"/>
        </w:rPr>
        <w:t>1) pentru un singur lot;</w:t>
      </w:r>
    </w:p>
    <w:p w14:paraId="257A2E37" w14:textId="27F170B3" w:rsidR="00BB4982" w:rsidRPr="00170E19" w:rsidRDefault="00850D1C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lastRenderedPageBreak/>
        <w:t>10. Termenele 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>i condi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iile de livrare/prestare solicitate</w:t>
      </w:r>
      <w:r w:rsidR="00DF5420" w:rsidRPr="00170E19">
        <w:rPr>
          <w:bCs/>
          <w:sz w:val="24"/>
          <w:szCs w:val="24"/>
          <w:lang w:val="ro-MD" w:eastAsia="ru-RU"/>
        </w:rPr>
        <w:t xml:space="preserve">: </w:t>
      </w:r>
      <w:r w:rsidR="00EA0DC9">
        <w:rPr>
          <w:i/>
          <w:iCs/>
          <w:sz w:val="24"/>
          <w:szCs w:val="24"/>
          <w:lang w:val="ro-MD" w:eastAsia="ru-RU"/>
        </w:rPr>
        <w:t>bunurile vor fi livrate în termen de 15 zile de la înregistrarea contractului la trezorerie</w:t>
      </w:r>
      <w:r w:rsidR="00BB4982" w:rsidRPr="00170E19">
        <w:rPr>
          <w:i/>
          <w:iCs/>
          <w:sz w:val="24"/>
          <w:szCs w:val="24"/>
          <w:lang w:val="ro-MD" w:eastAsia="ru-RU"/>
        </w:rPr>
        <w:t xml:space="preserve">. </w:t>
      </w:r>
    </w:p>
    <w:p w14:paraId="4EE2E727" w14:textId="7B1544CD" w:rsidR="00850D1C" w:rsidRPr="00170E19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11. Termenul de valabilitate a contractului</w:t>
      </w:r>
      <w:r w:rsidR="00DF5420" w:rsidRPr="00170E19">
        <w:rPr>
          <w:sz w:val="24"/>
          <w:szCs w:val="24"/>
          <w:lang w:val="ro-MD" w:eastAsia="ru-RU"/>
        </w:rPr>
        <w:t xml:space="preserve">: </w:t>
      </w:r>
      <w:r w:rsidR="00DF5420" w:rsidRPr="00170E19">
        <w:rPr>
          <w:i/>
          <w:iCs/>
          <w:sz w:val="24"/>
          <w:szCs w:val="24"/>
          <w:lang w:val="ro-MD" w:eastAsia="ru-RU"/>
        </w:rPr>
        <w:t>31.12.202</w:t>
      </w:r>
      <w:r w:rsidR="00EE661A" w:rsidRPr="00170E19">
        <w:rPr>
          <w:i/>
          <w:iCs/>
          <w:sz w:val="24"/>
          <w:szCs w:val="24"/>
          <w:lang w:val="ro-MD" w:eastAsia="ru-RU"/>
        </w:rPr>
        <w:t>5</w:t>
      </w:r>
      <w:r w:rsidR="00DF5420" w:rsidRPr="00170E19">
        <w:rPr>
          <w:i/>
          <w:iCs/>
          <w:sz w:val="24"/>
          <w:szCs w:val="24"/>
          <w:lang w:val="ro-MD" w:eastAsia="ru-RU"/>
        </w:rPr>
        <w:t>.</w:t>
      </w:r>
    </w:p>
    <w:p w14:paraId="71CAA279" w14:textId="62A43AC7" w:rsidR="00850D1C" w:rsidRPr="00170E19" w:rsidRDefault="00850D1C" w:rsidP="00850D1C">
      <w:pPr>
        <w:ind w:firstLine="56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12. Scurtă descriere (indica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49"/>
        <w:gridCol w:w="2747"/>
        <w:gridCol w:w="5227"/>
        <w:gridCol w:w="1551"/>
      </w:tblGrid>
      <w:tr w:rsidR="00850D1C" w:rsidRPr="00170E19" w14:paraId="31C3A016" w14:textId="77777777" w:rsidTr="00392047">
        <w:tc>
          <w:tcPr>
            <w:tcW w:w="319" w:type="pct"/>
            <w:hideMark/>
          </w:tcPr>
          <w:p w14:paraId="05C7FDF6" w14:textId="77777777" w:rsidR="00850D1C" w:rsidRPr="00170E19" w:rsidRDefault="00850D1C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Nr.</w:t>
            </w:r>
          </w:p>
          <w:p w14:paraId="64667F89" w14:textId="77777777" w:rsidR="00850D1C" w:rsidRPr="00170E19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crt.</w:t>
            </w:r>
          </w:p>
        </w:tc>
        <w:tc>
          <w:tcPr>
            <w:tcW w:w="1350" w:type="pct"/>
            <w:hideMark/>
          </w:tcPr>
          <w:p w14:paraId="4B379B50" w14:textId="58824601" w:rsidR="00850D1C" w:rsidRPr="00170E19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 xml:space="preserve">Criteriile de calificare </w:t>
            </w:r>
            <w:r w:rsidR="00794937" w:rsidRPr="00170E19">
              <w:rPr>
                <w:b/>
                <w:bCs/>
                <w:lang w:val="ro-MD" w:eastAsia="ru-RU"/>
              </w:rPr>
              <w:t>ș</w:t>
            </w:r>
            <w:r w:rsidRPr="00170E19">
              <w:rPr>
                <w:b/>
                <w:bCs/>
                <w:lang w:val="ro-MD" w:eastAsia="ru-RU"/>
              </w:rPr>
              <w:t>i de selec</w:t>
            </w:r>
            <w:r w:rsidR="00794937" w:rsidRPr="00170E19">
              <w:rPr>
                <w:b/>
                <w:bCs/>
                <w:lang w:val="ro-MD" w:eastAsia="ru-RU"/>
              </w:rPr>
              <w:t>ț</w:t>
            </w:r>
            <w:r w:rsidRPr="00170E19">
              <w:rPr>
                <w:b/>
                <w:bCs/>
                <w:lang w:val="ro-MD" w:eastAsia="ru-RU"/>
              </w:rPr>
              <w:t>ie (descrierea criteriului/cerin</w:t>
            </w:r>
            <w:r w:rsidR="00794937" w:rsidRPr="00170E19">
              <w:rPr>
                <w:b/>
                <w:bCs/>
                <w:lang w:val="ro-MD" w:eastAsia="ru-RU"/>
              </w:rPr>
              <w:t>ț</w:t>
            </w:r>
            <w:r w:rsidRPr="00170E19">
              <w:rPr>
                <w:b/>
                <w:bCs/>
                <w:lang w:val="ro-MD" w:eastAsia="ru-RU"/>
              </w:rPr>
              <w:t>ei)</w:t>
            </w:r>
          </w:p>
        </w:tc>
        <w:tc>
          <w:tcPr>
            <w:tcW w:w="2569" w:type="pct"/>
            <w:hideMark/>
          </w:tcPr>
          <w:p w14:paraId="2F4E1F29" w14:textId="04EA953F" w:rsidR="00850D1C" w:rsidRPr="00170E19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Modul de demonstrare a îndeplinirii criteriului/cerin</w:t>
            </w:r>
            <w:r w:rsidR="00794937" w:rsidRPr="00170E19">
              <w:rPr>
                <w:b/>
                <w:bCs/>
                <w:lang w:val="ro-MD" w:eastAsia="ru-RU"/>
              </w:rPr>
              <w:t>ț</w:t>
            </w:r>
            <w:r w:rsidRPr="00170E19">
              <w:rPr>
                <w:b/>
                <w:bCs/>
                <w:lang w:val="ro-MD" w:eastAsia="ru-RU"/>
              </w:rPr>
              <w:t>ei</w:t>
            </w:r>
          </w:p>
        </w:tc>
        <w:tc>
          <w:tcPr>
            <w:tcW w:w="762" w:type="pct"/>
            <w:hideMark/>
          </w:tcPr>
          <w:p w14:paraId="630E2C3A" w14:textId="77777777" w:rsidR="00850D1C" w:rsidRPr="00170E19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Nivelul minim/ obligativitatea</w:t>
            </w:r>
          </w:p>
        </w:tc>
      </w:tr>
      <w:tr w:rsidR="00850D1C" w:rsidRPr="00170E19" w14:paraId="6808C747" w14:textId="77777777" w:rsidTr="00392047">
        <w:tc>
          <w:tcPr>
            <w:tcW w:w="319" w:type="pct"/>
            <w:hideMark/>
          </w:tcPr>
          <w:p w14:paraId="38E13EDD" w14:textId="77777777" w:rsidR="00850D1C" w:rsidRPr="00170E19" w:rsidRDefault="00850D1C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1350" w:type="pct"/>
            <w:hideMark/>
          </w:tcPr>
          <w:p w14:paraId="34357A14" w14:textId="236B20C5" w:rsidR="00850D1C" w:rsidRPr="00170E19" w:rsidRDefault="00CE2FA2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2"/>
                <w:lang w:val="ro-MD"/>
              </w:rPr>
              <w:t>Cerere de participare</w:t>
            </w:r>
          </w:p>
        </w:tc>
        <w:tc>
          <w:tcPr>
            <w:tcW w:w="2569" w:type="pct"/>
            <w:hideMark/>
          </w:tcPr>
          <w:p w14:paraId="02992A49" w14:textId="5E590C66" w:rsidR="00850D1C" w:rsidRPr="00170E19" w:rsidRDefault="00CE2FA2" w:rsidP="00821DE0">
            <w:pPr>
              <w:ind w:firstLine="0"/>
              <w:rPr>
                <w:lang w:val="ro-MD" w:eastAsia="ru-RU"/>
              </w:rPr>
            </w:pPr>
            <w:r w:rsidRPr="00170E19">
              <w:rPr>
                <w:lang w:val="ro-MD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762" w:type="pct"/>
            <w:hideMark/>
          </w:tcPr>
          <w:p w14:paraId="48F7DDE7" w14:textId="253D262F" w:rsidR="00850D1C" w:rsidRPr="00170E19" w:rsidRDefault="00CE2FA2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170E19" w14:paraId="6E83E3BF" w14:textId="77777777" w:rsidTr="00392047">
        <w:tc>
          <w:tcPr>
            <w:tcW w:w="319" w:type="pct"/>
            <w:hideMark/>
          </w:tcPr>
          <w:p w14:paraId="33D1CFE7" w14:textId="77777777" w:rsidR="00CE2FA2" w:rsidRPr="00170E19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1350" w:type="pct"/>
            <w:hideMark/>
          </w:tcPr>
          <w:p w14:paraId="132193FB" w14:textId="5F8ED0DA" w:rsidR="00CE2FA2" w:rsidRPr="00170E19" w:rsidRDefault="00CE2FA2" w:rsidP="00392047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4"/>
                <w:lang w:val="ro-MD" w:eastAsia="ru-RU"/>
              </w:rPr>
              <w:t>Declarație privind valabilitatea ofertei (</w:t>
            </w:r>
            <w:r w:rsidR="001E5A97">
              <w:rPr>
                <w:sz w:val="24"/>
                <w:szCs w:val="24"/>
                <w:lang w:val="ro-MD" w:eastAsia="ru-RU"/>
              </w:rPr>
              <w:t>3</w:t>
            </w:r>
            <w:r w:rsidRPr="00170E19">
              <w:rPr>
                <w:sz w:val="24"/>
                <w:szCs w:val="24"/>
                <w:lang w:val="ro-MD" w:eastAsia="ru-RU"/>
              </w:rPr>
              <w:t>0 de zile)</w:t>
            </w:r>
          </w:p>
        </w:tc>
        <w:tc>
          <w:tcPr>
            <w:tcW w:w="2569" w:type="pct"/>
            <w:vAlign w:val="center"/>
            <w:hideMark/>
          </w:tcPr>
          <w:p w14:paraId="0A36CD78" w14:textId="508C9012" w:rsidR="00CE2FA2" w:rsidRPr="00170E19" w:rsidRDefault="00CE2FA2" w:rsidP="00CE2FA2">
            <w:pPr>
              <w:ind w:firstLine="0"/>
              <w:rPr>
                <w:lang w:val="ro-MD" w:eastAsia="ru-RU"/>
              </w:rPr>
            </w:pPr>
            <w:r w:rsidRPr="00170E19">
              <w:rPr>
                <w:lang w:val="ro-MD"/>
              </w:rPr>
              <w:t xml:space="preserve">Completată conform anexei nr. 8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762" w:type="pct"/>
            <w:hideMark/>
          </w:tcPr>
          <w:p w14:paraId="73751A6E" w14:textId="3B7FE0B9" w:rsidR="00CE2FA2" w:rsidRPr="00170E19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170E19" w14:paraId="201DDBB1" w14:textId="77777777" w:rsidTr="00392047">
        <w:tc>
          <w:tcPr>
            <w:tcW w:w="319" w:type="pct"/>
          </w:tcPr>
          <w:p w14:paraId="2AAB5F61" w14:textId="6BF4248E" w:rsidR="00CE2FA2" w:rsidRPr="00170E19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4"/>
                <w:lang w:val="ro-MD" w:eastAsia="ru-RU"/>
              </w:rPr>
              <w:t>3.</w:t>
            </w:r>
          </w:p>
        </w:tc>
        <w:tc>
          <w:tcPr>
            <w:tcW w:w="1350" w:type="pct"/>
          </w:tcPr>
          <w:p w14:paraId="0B76E6AE" w14:textId="07B664D2" w:rsidR="00CE2FA2" w:rsidRPr="00170E19" w:rsidRDefault="00CE2FA2" w:rsidP="00392047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4"/>
                <w:lang w:val="ro-MD" w:eastAsia="ru-RU"/>
              </w:rPr>
              <w:t>Propunerea tehnică și financiară</w:t>
            </w:r>
          </w:p>
        </w:tc>
        <w:tc>
          <w:tcPr>
            <w:tcW w:w="2569" w:type="pct"/>
            <w:vAlign w:val="center"/>
          </w:tcPr>
          <w:p w14:paraId="6B7C5DE7" w14:textId="3547E8FE" w:rsidR="00CE2FA2" w:rsidRPr="00170E19" w:rsidRDefault="00CE2FA2" w:rsidP="00CE2FA2">
            <w:pPr>
              <w:ind w:firstLine="0"/>
              <w:rPr>
                <w:lang w:val="ro-MD"/>
              </w:rPr>
            </w:pPr>
            <w:r w:rsidRPr="00170E19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62" w:type="pct"/>
          </w:tcPr>
          <w:p w14:paraId="1D2B45B4" w14:textId="3560351B" w:rsidR="00CE2FA2" w:rsidRPr="00170E19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170E19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170E19" w14:paraId="52EE451A" w14:textId="77777777" w:rsidTr="00392047">
        <w:tc>
          <w:tcPr>
            <w:tcW w:w="319" w:type="pct"/>
          </w:tcPr>
          <w:p w14:paraId="6A398808" w14:textId="41F7F228" w:rsidR="00CE2FA2" w:rsidRPr="00170E19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2"/>
                <w:lang w:val="ro-MD"/>
              </w:rPr>
              <w:t xml:space="preserve">4. </w:t>
            </w:r>
          </w:p>
        </w:tc>
        <w:tc>
          <w:tcPr>
            <w:tcW w:w="1350" w:type="pct"/>
            <w:vAlign w:val="center"/>
          </w:tcPr>
          <w:p w14:paraId="3C24842E" w14:textId="1A5A4042" w:rsidR="00CE2FA2" w:rsidRPr="00170E19" w:rsidRDefault="00CE2FA2" w:rsidP="00392047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2"/>
                <w:lang w:val="ro-MD"/>
              </w:rPr>
              <w:t xml:space="preserve">Document Unic de Achiziții European (DUAE) </w:t>
            </w:r>
          </w:p>
        </w:tc>
        <w:tc>
          <w:tcPr>
            <w:tcW w:w="2569" w:type="pct"/>
            <w:vAlign w:val="center"/>
          </w:tcPr>
          <w:p w14:paraId="5FEFBA6A" w14:textId="135FEF95" w:rsidR="00CE2FA2" w:rsidRPr="00170E19" w:rsidRDefault="00CE2FA2" w:rsidP="00CE2FA2">
            <w:pPr>
              <w:ind w:firstLine="0"/>
              <w:rPr>
                <w:lang w:val="ro-MD"/>
              </w:rPr>
            </w:pPr>
            <w:r w:rsidRPr="00170E19">
              <w:rPr>
                <w:lang w:val="ro-MD"/>
              </w:rPr>
              <w:t xml:space="preserve">Completat conform formularului standard al Documentului unic de achiziții European, aprobat prin Ordinul Ministerului Finanțelor nr. 72/2020, confirmat prin aplicarea semnăturii electronice a Participantului; </w:t>
            </w:r>
          </w:p>
        </w:tc>
        <w:tc>
          <w:tcPr>
            <w:tcW w:w="762" w:type="pct"/>
          </w:tcPr>
          <w:p w14:paraId="0ACF6F52" w14:textId="6276E52B" w:rsidR="00CE2FA2" w:rsidRPr="00170E19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170E19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FB1247" w:rsidRPr="00170E19" w14:paraId="355B0B71" w14:textId="77777777" w:rsidTr="00392047">
        <w:tc>
          <w:tcPr>
            <w:tcW w:w="319" w:type="pct"/>
          </w:tcPr>
          <w:p w14:paraId="1679E518" w14:textId="2DBEF05E" w:rsidR="00FB1247" w:rsidRPr="00170E19" w:rsidRDefault="00FB1247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170E19">
              <w:rPr>
                <w:sz w:val="24"/>
                <w:szCs w:val="22"/>
                <w:lang w:val="ro-MD"/>
              </w:rPr>
              <w:t>5.</w:t>
            </w:r>
          </w:p>
        </w:tc>
        <w:tc>
          <w:tcPr>
            <w:tcW w:w="1350" w:type="pct"/>
            <w:vAlign w:val="center"/>
          </w:tcPr>
          <w:p w14:paraId="5D5699F7" w14:textId="473DC017" w:rsidR="00FB1247" w:rsidRPr="00170E19" w:rsidRDefault="00EA0DC9" w:rsidP="00392047">
            <w:pPr>
              <w:ind w:firstLine="0"/>
              <w:jc w:val="left"/>
              <w:rPr>
                <w:sz w:val="24"/>
                <w:szCs w:val="22"/>
                <w:lang w:val="ro-MD"/>
              </w:rPr>
            </w:pPr>
            <w:r w:rsidRPr="00EA0DC9">
              <w:rPr>
                <w:sz w:val="24"/>
                <w:szCs w:val="22"/>
                <w:lang w:val="ro-MD"/>
              </w:rPr>
              <w:t>Certificat de atribuire a contului bancar</w:t>
            </w:r>
          </w:p>
        </w:tc>
        <w:tc>
          <w:tcPr>
            <w:tcW w:w="2569" w:type="pct"/>
            <w:vAlign w:val="center"/>
          </w:tcPr>
          <w:p w14:paraId="5E5D872C" w14:textId="66F1605D" w:rsidR="00FB1247" w:rsidRPr="00170E19" w:rsidRDefault="00FB1247" w:rsidP="00CE2FA2">
            <w:pPr>
              <w:ind w:firstLine="0"/>
              <w:rPr>
                <w:lang w:val="ro-MD"/>
              </w:rPr>
            </w:pPr>
            <w:r w:rsidRPr="00170E19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62" w:type="pct"/>
          </w:tcPr>
          <w:p w14:paraId="45179925" w14:textId="2C5E696A" w:rsidR="00FB1247" w:rsidRPr="00170E19" w:rsidRDefault="00FB1247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170E19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8928C9" w:rsidRPr="00170E19" w14:paraId="2FC0BA31" w14:textId="77777777" w:rsidTr="00392047">
        <w:tc>
          <w:tcPr>
            <w:tcW w:w="319" w:type="pct"/>
          </w:tcPr>
          <w:p w14:paraId="10AFC457" w14:textId="7C03D7AA" w:rsidR="008928C9" w:rsidRPr="00170E19" w:rsidRDefault="008928C9" w:rsidP="00CE2FA2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t>6.</w:t>
            </w:r>
          </w:p>
        </w:tc>
        <w:tc>
          <w:tcPr>
            <w:tcW w:w="1350" w:type="pct"/>
            <w:vAlign w:val="center"/>
          </w:tcPr>
          <w:p w14:paraId="420BE5B1" w14:textId="420F08AB" w:rsidR="008928C9" w:rsidRPr="00EA0DC9" w:rsidRDefault="00EA0DC9" w:rsidP="00392047">
            <w:pPr>
              <w:ind w:firstLine="0"/>
              <w:jc w:val="left"/>
              <w:rPr>
                <w:sz w:val="24"/>
                <w:szCs w:val="22"/>
              </w:rPr>
            </w:pPr>
            <w:r w:rsidRPr="00EA0DC9">
              <w:rPr>
                <w:sz w:val="24"/>
                <w:szCs w:val="22"/>
                <w:lang w:val="ro-MD"/>
              </w:rPr>
              <w:t>Certificat</w:t>
            </w:r>
            <w:r>
              <w:rPr>
                <w:sz w:val="24"/>
                <w:szCs w:val="22"/>
                <w:lang w:val="ro-MD"/>
              </w:rPr>
              <w:t>e</w:t>
            </w:r>
            <w:r w:rsidRPr="00EA0DC9">
              <w:rPr>
                <w:sz w:val="24"/>
                <w:szCs w:val="22"/>
                <w:lang w:val="ro-MD"/>
              </w:rPr>
              <w:t xml:space="preserve"> de conformitate/Declarația de conformitate/ CE/ ISO</w:t>
            </w:r>
          </w:p>
        </w:tc>
        <w:tc>
          <w:tcPr>
            <w:tcW w:w="2569" w:type="pct"/>
            <w:vAlign w:val="center"/>
          </w:tcPr>
          <w:p w14:paraId="5D7797F5" w14:textId="1D115168" w:rsidR="008928C9" w:rsidRPr="00170E19" w:rsidRDefault="00EA0DC9" w:rsidP="00CE2FA2">
            <w:pPr>
              <w:ind w:firstLine="0"/>
              <w:rPr>
                <w:lang w:val="ro-MD"/>
              </w:rPr>
            </w:pPr>
            <w:r w:rsidRPr="00170E19">
              <w:rPr>
                <w:lang w:val="ro-MD"/>
              </w:rPr>
              <w:t>Confirmată prin aplicarea semnăturii electronice a Participantului</w:t>
            </w:r>
            <w:r>
              <w:rPr>
                <w:lang w:val="ro-MD"/>
              </w:rPr>
              <w:t>.</w:t>
            </w:r>
          </w:p>
        </w:tc>
        <w:tc>
          <w:tcPr>
            <w:tcW w:w="762" w:type="pct"/>
          </w:tcPr>
          <w:p w14:paraId="500D77FB" w14:textId="26A28124" w:rsidR="008928C9" w:rsidRPr="00170E19" w:rsidRDefault="008928C9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170E19">
              <w:rPr>
                <w:sz w:val="24"/>
                <w:szCs w:val="22"/>
                <w:lang w:val="ro-MD"/>
              </w:rPr>
              <w:t>Obligatoriu</w:t>
            </w:r>
          </w:p>
        </w:tc>
      </w:tr>
    </w:tbl>
    <w:p w14:paraId="0B03061C" w14:textId="6415988D" w:rsidR="00850D1C" w:rsidRPr="00170E19" w:rsidRDefault="00850D1C" w:rsidP="00850D1C">
      <w:pPr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 xml:space="preserve">13. Tehnici 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>i instrumente specifice de atribuire (după caz, specifica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 dacă se va utiliza licita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ia electronică)</w:t>
      </w:r>
      <w:r w:rsidR="00CE2FA2" w:rsidRPr="00170E19">
        <w:rPr>
          <w:bCs/>
          <w:sz w:val="24"/>
          <w:szCs w:val="24"/>
          <w:lang w:val="ro-MD" w:eastAsia="ru-RU"/>
        </w:rPr>
        <w:t>:</w:t>
      </w:r>
      <w:r w:rsidR="00AD7328">
        <w:rPr>
          <w:bCs/>
          <w:sz w:val="24"/>
          <w:szCs w:val="24"/>
          <w:lang w:val="ro-MD" w:eastAsia="ru-RU"/>
        </w:rPr>
        <w:t xml:space="preserve"> 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licitație electronica, 3 runde cu aplicarea pasului minim 1% specificat în SIA RSAP</w:t>
      </w:r>
      <w:r w:rsidRPr="00170E19">
        <w:rPr>
          <w:i/>
          <w:iCs/>
          <w:sz w:val="24"/>
          <w:szCs w:val="24"/>
          <w:lang w:val="ro-MD" w:eastAsia="ru-RU"/>
        </w:rPr>
        <w:t>.</w:t>
      </w:r>
    </w:p>
    <w:p w14:paraId="4EB84618" w14:textId="3747E1F4" w:rsidR="00850D1C" w:rsidRPr="00170E19" w:rsidRDefault="00850D1C" w:rsidP="00850D1C">
      <w:pPr>
        <w:rPr>
          <w:i/>
          <w:i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14.  Condi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ii speciale de care depinde îndeplinirea contractului (indica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 după caz)</w:t>
      </w:r>
      <w:r w:rsidR="00CE2FA2" w:rsidRPr="00170E19">
        <w:rPr>
          <w:sz w:val="24"/>
          <w:szCs w:val="24"/>
          <w:lang w:val="ro-MD" w:eastAsia="ru-RU"/>
        </w:rPr>
        <w:t xml:space="preserve">: </w:t>
      </w:r>
      <w:r w:rsidR="00CE2FA2" w:rsidRPr="00170E19">
        <w:rPr>
          <w:i/>
          <w:iCs/>
          <w:sz w:val="24"/>
          <w:szCs w:val="24"/>
          <w:lang w:val="ro-MD" w:eastAsia="ru-RU"/>
        </w:rPr>
        <w:t>nu se aplică.</w:t>
      </w:r>
    </w:p>
    <w:p w14:paraId="77250B71" w14:textId="5C381E65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15. Ofertele se prezintă în valută</w:t>
      </w:r>
      <w:r w:rsidR="00CE2FA2" w:rsidRPr="00170E19">
        <w:rPr>
          <w:sz w:val="24"/>
          <w:szCs w:val="24"/>
          <w:lang w:val="ro-MD" w:eastAsia="ru-RU"/>
        </w:rPr>
        <w:t xml:space="preserve">: </w:t>
      </w:r>
      <w:r w:rsidR="00CE2FA2" w:rsidRPr="00170E19">
        <w:rPr>
          <w:i/>
          <w:iCs/>
          <w:sz w:val="24"/>
          <w:szCs w:val="24"/>
          <w:lang w:val="ro-MD" w:eastAsia="ru-RU"/>
        </w:rPr>
        <w:t>lei MDL.</w:t>
      </w:r>
    </w:p>
    <w:p w14:paraId="01F8361B" w14:textId="66B7498E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16. Criteriul de evaluare aplicat pentru atribuirea contractului</w:t>
      </w:r>
      <w:r w:rsidR="00CE2FA2" w:rsidRPr="00170E19">
        <w:rPr>
          <w:bCs/>
          <w:sz w:val="24"/>
          <w:szCs w:val="24"/>
          <w:lang w:val="ro-MD" w:eastAsia="ru-RU"/>
        </w:rPr>
        <w:t xml:space="preserve">: </w:t>
      </w:r>
      <w:r w:rsidR="00CE2FA2" w:rsidRPr="00170E19">
        <w:rPr>
          <w:bCs/>
          <w:i/>
          <w:iCs/>
          <w:sz w:val="24"/>
          <w:szCs w:val="24"/>
          <w:lang w:val="ro-MD" w:eastAsia="ru-RU"/>
        </w:rPr>
        <w:t>prețul cel mai scăzut.</w:t>
      </w:r>
    </w:p>
    <w:p w14:paraId="5FEDEDE3" w14:textId="0DD5EB3E" w:rsidR="00850D1C" w:rsidRPr="00170E19" w:rsidRDefault="00850D1C" w:rsidP="00CE2FA2">
      <w:pPr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 xml:space="preserve">17. Factorii de evaluare a celei mai avantajoase oferte din punct de vedere economic, precum 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>i ponderile lor:</w:t>
      </w:r>
      <w:r w:rsidR="00CE2FA2" w:rsidRPr="00170E19">
        <w:rPr>
          <w:bCs/>
          <w:sz w:val="24"/>
          <w:szCs w:val="24"/>
          <w:lang w:val="ro-MD" w:eastAsia="ru-RU"/>
        </w:rPr>
        <w:t xml:space="preserve"> </w:t>
      </w:r>
      <w:r w:rsidR="00CE2FA2" w:rsidRPr="00170E19">
        <w:rPr>
          <w:bCs/>
          <w:i/>
          <w:iCs/>
          <w:sz w:val="24"/>
          <w:szCs w:val="24"/>
          <w:lang w:val="ro-MD" w:eastAsia="ru-RU"/>
        </w:rPr>
        <w:t>nu se aplică.</w:t>
      </w:r>
    </w:p>
    <w:p w14:paraId="45CC0BD6" w14:textId="77777777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18. Termenul</w:t>
      </w:r>
      <w:r w:rsidRPr="00170E19">
        <w:rPr>
          <w:bCs/>
          <w:sz w:val="24"/>
          <w:szCs w:val="24"/>
          <w:lang w:val="ro-MD" w:eastAsia="ru-RU"/>
        </w:rPr>
        <w:noBreakHyphen/>
        <w:t>limită de depunere/deschidere a ofertelor:</w:t>
      </w:r>
    </w:p>
    <w:p w14:paraId="79E2951C" w14:textId="1D414F89" w:rsidR="00CE2FA2" w:rsidRPr="00170E19" w:rsidRDefault="00850D1C" w:rsidP="00850D1C">
      <w:pPr>
        <w:tabs>
          <w:tab w:val="left" w:pos="567"/>
          <w:tab w:val="left" w:pos="709"/>
        </w:tabs>
        <w:rPr>
          <w:i/>
          <w:iCs/>
          <w:sz w:val="24"/>
          <w:szCs w:val="24"/>
          <w:lang w:val="ro-MD" w:eastAsia="ru-RU"/>
        </w:rPr>
      </w:pPr>
      <w:r w:rsidRPr="00170E19">
        <w:rPr>
          <w:sz w:val="24"/>
          <w:szCs w:val="24"/>
          <w:lang w:val="ro-MD" w:eastAsia="ru-RU"/>
        </w:rPr>
        <w:noBreakHyphen/>
        <w:t> </w:t>
      </w:r>
      <w:r w:rsidR="00AD7328" w:rsidRPr="00170E19">
        <w:rPr>
          <w:bCs/>
          <w:sz w:val="24"/>
          <w:szCs w:val="24"/>
          <w:lang w:val="ro-MD" w:eastAsia="ru-RU"/>
        </w:rPr>
        <w:t xml:space="preserve"> </w:t>
      </w:r>
      <w:r w:rsidRPr="00170E19">
        <w:rPr>
          <w:bCs/>
          <w:sz w:val="24"/>
          <w:szCs w:val="24"/>
          <w:lang w:val="ro-MD" w:eastAsia="ru-RU"/>
        </w:rPr>
        <w:t>până la: 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conform SIA RSAP (www.achizitii.md)</w:t>
      </w:r>
    </w:p>
    <w:p w14:paraId="1155D7AF" w14:textId="653A6957" w:rsidR="00850D1C" w:rsidRPr="00170E19" w:rsidRDefault="00850D1C" w:rsidP="00CE2FA2">
      <w:pPr>
        <w:tabs>
          <w:tab w:val="left" w:pos="567"/>
          <w:tab w:val="left" w:pos="709"/>
        </w:tabs>
        <w:rPr>
          <w:sz w:val="24"/>
          <w:szCs w:val="24"/>
          <w:lang w:val="ro-MD" w:eastAsia="ru-RU"/>
        </w:rPr>
      </w:pPr>
      <w:r w:rsidRPr="00170E19">
        <w:rPr>
          <w:sz w:val="24"/>
          <w:szCs w:val="24"/>
          <w:lang w:val="ro-MD" w:eastAsia="ru-RU"/>
        </w:rPr>
        <w:noBreakHyphen/>
        <w:t> </w:t>
      </w:r>
      <w:r w:rsidRPr="00170E19">
        <w:rPr>
          <w:bCs/>
          <w:sz w:val="24"/>
          <w:szCs w:val="24"/>
          <w:lang w:val="ro-MD" w:eastAsia="ru-RU"/>
        </w:rPr>
        <w:t>pe: 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conform SIA RSAP (www.achizitii.md)</w:t>
      </w:r>
    </w:p>
    <w:p w14:paraId="00C39DBD" w14:textId="43C14BBE" w:rsidR="00850D1C" w:rsidRPr="00170E19" w:rsidRDefault="00850D1C" w:rsidP="00CE2FA2">
      <w:pPr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19. Adresa la care trebuie transmise ofertele sau cererile de participare</w:t>
      </w:r>
      <w:r w:rsidR="00CE2FA2" w:rsidRPr="00170E19">
        <w:rPr>
          <w:bCs/>
          <w:sz w:val="24"/>
          <w:szCs w:val="24"/>
          <w:lang w:val="ro-MD" w:eastAsia="ru-RU"/>
        </w:rPr>
        <w:t xml:space="preserve">: </w:t>
      </w:r>
      <w:r w:rsidRPr="00170E19">
        <w:rPr>
          <w:bCs/>
          <w:i/>
          <w:iCs/>
          <w:sz w:val="24"/>
          <w:szCs w:val="24"/>
          <w:lang w:val="ro-MD" w:eastAsia="ru-RU"/>
        </w:rPr>
        <w:t>Ofertele sau cererile de participare vor fi depuse electronic</w:t>
      </w:r>
      <w:r w:rsidR="00D10D6F">
        <w:rPr>
          <w:bCs/>
          <w:i/>
          <w:iCs/>
          <w:sz w:val="24"/>
          <w:szCs w:val="24"/>
          <w:lang w:val="ro-MD" w:eastAsia="ru-RU"/>
        </w:rPr>
        <w:t xml:space="preserve"> prin intermediul</w:t>
      </w:r>
      <w:r w:rsidRPr="00170E19">
        <w:rPr>
          <w:bCs/>
          <w:i/>
          <w:iCs/>
          <w:sz w:val="24"/>
          <w:szCs w:val="24"/>
          <w:lang w:val="ro-MD" w:eastAsia="ru-RU"/>
        </w:rPr>
        <w:t xml:space="preserve"> 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SIA RSAP (www.achizitii.md)</w:t>
      </w:r>
      <w:r w:rsidR="00D10D6F">
        <w:rPr>
          <w:bCs/>
          <w:i/>
          <w:iCs/>
          <w:sz w:val="24"/>
          <w:szCs w:val="24"/>
          <w:lang w:val="ro-MD" w:eastAsia="ru-RU"/>
        </w:rPr>
        <w:t>.</w:t>
      </w:r>
    </w:p>
    <w:p w14:paraId="37A74007" w14:textId="2ECA07BC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20. Termenul de valabilitate a ofertelor</w:t>
      </w:r>
      <w:r w:rsidR="00CE2FA2" w:rsidRPr="00170E19">
        <w:rPr>
          <w:sz w:val="24"/>
          <w:szCs w:val="24"/>
          <w:lang w:val="ro-MD" w:eastAsia="ru-RU"/>
        </w:rPr>
        <w:t xml:space="preserve">: </w:t>
      </w:r>
      <w:r w:rsidR="00AD7328">
        <w:rPr>
          <w:i/>
          <w:iCs/>
          <w:sz w:val="24"/>
          <w:szCs w:val="24"/>
          <w:lang w:val="ro-MD" w:eastAsia="ru-RU"/>
        </w:rPr>
        <w:t>3</w:t>
      </w:r>
      <w:r w:rsidR="009A06DA" w:rsidRPr="00170E19">
        <w:rPr>
          <w:i/>
          <w:iCs/>
          <w:sz w:val="24"/>
          <w:szCs w:val="24"/>
          <w:lang w:val="ro-MD" w:eastAsia="ru-RU"/>
        </w:rPr>
        <w:t>0</w:t>
      </w:r>
      <w:r w:rsidR="00CE2FA2" w:rsidRPr="00170E19">
        <w:rPr>
          <w:i/>
          <w:iCs/>
          <w:sz w:val="24"/>
          <w:szCs w:val="24"/>
          <w:lang w:val="ro-MD" w:eastAsia="ru-RU"/>
        </w:rPr>
        <w:t xml:space="preserve"> zile.</w:t>
      </w:r>
    </w:p>
    <w:p w14:paraId="7BE4352E" w14:textId="33538770" w:rsidR="00D10D6F" w:rsidRDefault="00850D1C" w:rsidP="00850D1C">
      <w:pPr>
        <w:rPr>
          <w:bCs/>
          <w:i/>
          <w:iCs/>
          <w:sz w:val="24"/>
          <w:szCs w:val="24"/>
          <w:lang w:val="ro-MD"/>
        </w:rPr>
      </w:pPr>
      <w:r w:rsidRPr="00170E19">
        <w:rPr>
          <w:bCs/>
          <w:sz w:val="24"/>
          <w:szCs w:val="24"/>
          <w:lang w:val="ro-MD" w:eastAsia="ru-RU"/>
        </w:rPr>
        <w:t>21. Locul deschiderii ofertelor</w:t>
      </w:r>
      <w:r w:rsidR="00CE2FA2" w:rsidRPr="00170E19">
        <w:rPr>
          <w:sz w:val="24"/>
          <w:szCs w:val="24"/>
          <w:lang w:val="ro-MD" w:eastAsia="ru-RU"/>
        </w:rPr>
        <w:t xml:space="preserve">: </w:t>
      </w:r>
      <w:r w:rsidR="00D10D6F" w:rsidRPr="00D10D6F">
        <w:rPr>
          <w:bCs/>
          <w:i/>
          <w:iCs/>
          <w:sz w:val="24"/>
          <w:szCs w:val="24"/>
          <w:lang w:val="ro-MD"/>
        </w:rPr>
        <w:t>SIA RSAP (</w:t>
      </w:r>
      <w:hyperlink r:id="rId6" w:history="1">
        <w:r w:rsidR="00D10D6F" w:rsidRPr="00D82F37">
          <w:rPr>
            <w:rStyle w:val="Hyperlink"/>
            <w:bCs/>
            <w:i/>
            <w:iCs/>
            <w:sz w:val="24"/>
            <w:szCs w:val="24"/>
            <w:lang w:val="ro-MD"/>
          </w:rPr>
          <w:t>www.achizitii.md</w:t>
        </w:r>
      </w:hyperlink>
      <w:r w:rsidR="00D10D6F" w:rsidRPr="00D10D6F">
        <w:rPr>
          <w:bCs/>
          <w:i/>
          <w:iCs/>
          <w:sz w:val="24"/>
          <w:szCs w:val="24"/>
          <w:lang w:val="ro-MD"/>
        </w:rPr>
        <w:t>)</w:t>
      </w:r>
    </w:p>
    <w:p w14:paraId="1B97B734" w14:textId="2BEB45DF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i/>
          <w:iCs/>
          <w:sz w:val="24"/>
          <w:szCs w:val="24"/>
          <w:lang w:val="ro-MD" w:eastAsia="ru-RU"/>
        </w:rPr>
        <w:t>Ofertele întârziate vor fi respinse.</w:t>
      </w:r>
    </w:p>
    <w:p w14:paraId="5595E087" w14:textId="71D37853" w:rsidR="00CE2FA2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="00CE2FA2" w:rsidRPr="00170E19">
        <w:rPr>
          <w:bCs/>
          <w:sz w:val="24"/>
          <w:szCs w:val="24"/>
          <w:lang w:val="ro-MD" w:eastAsia="ru-RU"/>
        </w:rPr>
        <w:t>:</w:t>
      </w:r>
      <w:r w:rsidR="00CE2FA2" w:rsidRPr="00170E19">
        <w:rPr>
          <w:lang w:val="ro-MD"/>
        </w:rPr>
        <w:t xml:space="preserve"> </w:t>
      </w:r>
      <w:r w:rsidR="00CE2FA2" w:rsidRPr="00170E19">
        <w:rPr>
          <w:i/>
          <w:iCs/>
          <w:sz w:val="24"/>
          <w:szCs w:val="24"/>
          <w:lang w:val="ro-MD" w:eastAsia="ru-RU"/>
        </w:rPr>
        <w:t>de Stat.</w:t>
      </w:r>
    </w:p>
    <w:p w14:paraId="6D93F708" w14:textId="77777777" w:rsidR="009A78EB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23. Alte informa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ii relevante</w:t>
      </w:r>
      <w:r w:rsidRPr="00170E19">
        <w:rPr>
          <w:sz w:val="24"/>
          <w:szCs w:val="24"/>
          <w:lang w:val="ro-MD" w:eastAsia="ru-RU"/>
        </w:rPr>
        <w:t>________________________________________________</w:t>
      </w:r>
    </w:p>
    <w:p w14:paraId="6177419D" w14:textId="77777777" w:rsidR="009A78EB" w:rsidRPr="00170E19" w:rsidRDefault="009A78EB" w:rsidP="00850D1C">
      <w:pPr>
        <w:rPr>
          <w:sz w:val="24"/>
          <w:szCs w:val="24"/>
          <w:lang w:val="ro-MD" w:eastAsia="ru-RU"/>
        </w:rPr>
      </w:pPr>
    </w:p>
    <w:p w14:paraId="721B5FD1" w14:textId="77777777" w:rsidR="009A78EB" w:rsidRDefault="009A78EB" w:rsidP="00850D1C">
      <w:pPr>
        <w:rPr>
          <w:sz w:val="24"/>
          <w:szCs w:val="24"/>
          <w:lang w:val="ro-MD" w:eastAsia="ru-RU"/>
        </w:rPr>
      </w:pPr>
    </w:p>
    <w:p w14:paraId="244F363A" w14:textId="77777777" w:rsidR="00EA0DC9" w:rsidRPr="00170E19" w:rsidRDefault="00EA0DC9" w:rsidP="00850D1C">
      <w:pPr>
        <w:rPr>
          <w:sz w:val="24"/>
          <w:szCs w:val="24"/>
          <w:lang w:val="ro-MD" w:eastAsia="ru-RU"/>
        </w:rPr>
      </w:pPr>
    </w:p>
    <w:p w14:paraId="67B37995" w14:textId="2DE8B6D0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/>
          <w:bCs/>
          <w:sz w:val="24"/>
          <w:szCs w:val="24"/>
          <w:lang w:val="ro-MD" w:eastAsia="ru-RU"/>
        </w:rPr>
        <w:t>Conducătorul grupului de lucru</w:t>
      </w:r>
      <w:r w:rsidR="009A78EB" w:rsidRPr="00170E19">
        <w:rPr>
          <w:b/>
          <w:bCs/>
          <w:sz w:val="24"/>
          <w:szCs w:val="24"/>
          <w:lang w:val="ro-MD" w:eastAsia="ru-RU"/>
        </w:rPr>
        <w:t xml:space="preserve">: </w:t>
      </w:r>
      <w:r w:rsidR="00EA0DC9">
        <w:rPr>
          <w:b/>
          <w:bCs/>
          <w:sz w:val="24"/>
          <w:szCs w:val="24"/>
          <w:lang w:val="ro-MD" w:eastAsia="ru-RU"/>
        </w:rPr>
        <w:t>Bulgaru Ivan</w:t>
      </w:r>
      <w:r w:rsidR="009A78EB" w:rsidRPr="00170E19">
        <w:rPr>
          <w:b/>
          <w:bCs/>
          <w:sz w:val="24"/>
          <w:szCs w:val="24"/>
          <w:lang w:val="ro-MD" w:eastAsia="ru-RU"/>
        </w:rPr>
        <w:t xml:space="preserve">        </w:t>
      </w:r>
      <w:r w:rsidRPr="00170E19">
        <w:rPr>
          <w:sz w:val="24"/>
          <w:szCs w:val="24"/>
          <w:lang w:val="ro-MD" w:eastAsia="ru-RU"/>
        </w:rPr>
        <w:t>__________________.</w:t>
      </w:r>
      <w:r w:rsidR="0098105F" w:rsidRPr="00170E19">
        <w:rPr>
          <w:sz w:val="24"/>
          <w:szCs w:val="24"/>
          <w:lang w:val="ro-MD" w:eastAsia="ru-RU"/>
        </w:rPr>
        <w:tab/>
        <w:t>L.Ș.</w:t>
      </w:r>
    </w:p>
    <w:sectPr w:rsidR="00850D1C" w:rsidRPr="00170E19" w:rsidSect="00E20275">
      <w:pgSz w:w="12240" w:h="15840"/>
      <w:pgMar w:top="1440" w:right="616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81373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826B7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D287D"/>
    <w:multiLevelType w:val="hybridMultilevel"/>
    <w:tmpl w:val="7A848B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48F8C0EE"/>
    <w:lvl w:ilvl="0" w:tplc="12EE998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D51C54"/>
    <w:multiLevelType w:val="hybridMultilevel"/>
    <w:tmpl w:val="917CED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9F56D9"/>
    <w:multiLevelType w:val="hybridMultilevel"/>
    <w:tmpl w:val="164845B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0534BF"/>
    <w:multiLevelType w:val="hybridMultilevel"/>
    <w:tmpl w:val="917CED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759A6750"/>
    <w:multiLevelType w:val="hybridMultilevel"/>
    <w:tmpl w:val="917CED5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075562">
    <w:abstractNumId w:val="7"/>
  </w:num>
  <w:num w:numId="2" w16cid:durableId="80685995">
    <w:abstractNumId w:val="3"/>
  </w:num>
  <w:num w:numId="3" w16cid:durableId="1312059718">
    <w:abstractNumId w:val="5"/>
  </w:num>
  <w:num w:numId="4" w16cid:durableId="696471380">
    <w:abstractNumId w:val="8"/>
  </w:num>
  <w:num w:numId="5" w16cid:durableId="2901462">
    <w:abstractNumId w:val="2"/>
  </w:num>
  <w:num w:numId="6" w16cid:durableId="1517308088">
    <w:abstractNumId w:val="0"/>
  </w:num>
  <w:num w:numId="7" w16cid:durableId="1836728298">
    <w:abstractNumId w:val="1"/>
  </w:num>
  <w:num w:numId="8" w16cid:durableId="1866014763">
    <w:abstractNumId w:val="4"/>
  </w:num>
  <w:num w:numId="9" w16cid:durableId="14026775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04A8"/>
    <w:rsid w:val="00026F2E"/>
    <w:rsid w:val="000716D9"/>
    <w:rsid w:val="000E314E"/>
    <w:rsid w:val="000F73E7"/>
    <w:rsid w:val="00111BA6"/>
    <w:rsid w:val="00170E19"/>
    <w:rsid w:val="001D1579"/>
    <w:rsid w:val="001D2476"/>
    <w:rsid w:val="001E5A97"/>
    <w:rsid w:val="001F6F9C"/>
    <w:rsid w:val="002A3225"/>
    <w:rsid w:val="002C69B5"/>
    <w:rsid w:val="002F1595"/>
    <w:rsid w:val="002F429D"/>
    <w:rsid w:val="00324C8A"/>
    <w:rsid w:val="003308CD"/>
    <w:rsid w:val="00331D4A"/>
    <w:rsid w:val="003759C2"/>
    <w:rsid w:val="0038151B"/>
    <w:rsid w:val="00392047"/>
    <w:rsid w:val="003A6821"/>
    <w:rsid w:val="003B00CA"/>
    <w:rsid w:val="004361D7"/>
    <w:rsid w:val="004613C7"/>
    <w:rsid w:val="00486C3F"/>
    <w:rsid w:val="00490916"/>
    <w:rsid w:val="004B50EA"/>
    <w:rsid w:val="00543D87"/>
    <w:rsid w:val="00551BBF"/>
    <w:rsid w:val="00574D5A"/>
    <w:rsid w:val="00592BB6"/>
    <w:rsid w:val="005A34F2"/>
    <w:rsid w:val="006502D7"/>
    <w:rsid w:val="00695AAC"/>
    <w:rsid w:val="006A5BBE"/>
    <w:rsid w:val="00713750"/>
    <w:rsid w:val="007840B5"/>
    <w:rsid w:val="00794937"/>
    <w:rsid w:val="007977E4"/>
    <w:rsid w:val="007C1952"/>
    <w:rsid w:val="007F584B"/>
    <w:rsid w:val="00850D1C"/>
    <w:rsid w:val="008703B4"/>
    <w:rsid w:val="00877F8C"/>
    <w:rsid w:val="008928C9"/>
    <w:rsid w:val="0098105F"/>
    <w:rsid w:val="009866D4"/>
    <w:rsid w:val="009A06DA"/>
    <w:rsid w:val="009A78EB"/>
    <w:rsid w:val="009E5108"/>
    <w:rsid w:val="00A4662E"/>
    <w:rsid w:val="00A85642"/>
    <w:rsid w:val="00A95D65"/>
    <w:rsid w:val="00AD7328"/>
    <w:rsid w:val="00AE7902"/>
    <w:rsid w:val="00B00DE0"/>
    <w:rsid w:val="00B64B1A"/>
    <w:rsid w:val="00B72A50"/>
    <w:rsid w:val="00BB4982"/>
    <w:rsid w:val="00BF5E78"/>
    <w:rsid w:val="00C10B43"/>
    <w:rsid w:val="00C173FB"/>
    <w:rsid w:val="00C67998"/>
    <w:rsid w:val="00CB6A95"/>
    <w:rsid w:val="00CD19B6"/>
    <w:rsid w:val="00CE2FA2"/>
    <w:rsid w:val="00D10D6F"/>
    <w:rsid w:val="00D277E6"/>
    <w:rsid w:val="00D3590C"/>
    <w:rsid w:val="00DA5233"/>
    <w:rsid w:val="00DE044A"/>
    <w:rsid w:val="00DE626D"/>
    <w:rsid w:val="00DF5420"/>
    <w:rsid w:val="00E20275"/>
    <w:rsid w:val="00E2533E"/>
    <w:rsid w:val="00E51DC3"/>
    <w:rsid w:val="00E8118F"/>
    <w:rsid w:val="00E84278"/>
    <w:rsid w:val="00EA0DC9"/>
    <w:rsid w:val="00EB47F0"/>
    <w:rsid w:val="00EE661A"/>
    <w:rsid w:val="00EF7185"/>
    <w:rsid w:val="00F17C2E"/>
    <w:rsid w:val="00FB1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CE2FA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2FA2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A95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46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chizitii.md" TargetMode="External"/><Relationship Id="rId5" Type="http://schemas.openxmlformats.org/officeDocument/2006/relationships/hyperlink" Target="https://profilab24.com/en/laboratory/shaker-vortexers/biosan-vortex-v-1-plu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846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2</cp:revision>
  <cp:lastPrinted>2024-12-18T14:39:00Z</cp:lastPrinted>
  <dcterms:created xsi:type="dcterms:W3CDTF">2025-11-19T10:49:00Z</dcterms:created>
  <dcterms:modified xsi:type="dcterms:W3CDTF">2025-11-19T10:49:00Z</dcterms:modified>
</cp:coreProperties>
</file>