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9E18E4">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9E18E4">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9E18E4">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9E18E4">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9E18E4">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9E18E4">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9E18E4">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9E18E4">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9E18E4">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9E18E4">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9E18E4">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9E18E4">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9E18E4">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9E18E4">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9E18E4">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9E18E4">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9E18E4">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9E18E4">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9E18E4">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9E18E4">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9E18E4">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9E18E4">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9E18E4">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9E18E4">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E18E4">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9E18E4">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9E18E4">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9E18E4">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9E18E4">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95CBB" w:rsidP="009E18E4">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9E18E4">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9E18E4">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E18E4">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9E18E4">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E18E4">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9E18E4">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9E18E4">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9E18E4">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36FFC" w:rsidRDefault="000E4D7D" w:rsidP="009F1E2C">
      <w:pPr>
        <w:pStyle w:val="af2"/>
        <w:shd w:val="clear" w:color="auto" w:fill="FFFFFF"/>
        <w:tabs>
          <w:tab w:val="left" w:pos="-284"/>
        </w:tabs>
        <w:ind w:left="-284" w:firstLine="284"/>
        <w:rPr>
          <w:color w:val="000000" w:themeColor="text1"/>
          <w:lang w:val="en-US" w:eastAsia="it-IT"/>
        </w:rPr>
      </w:pPr>
      <w:r w:rsidRPr="00B36FFC">
        <w:rPr>
          <w:b/>
          <w:color w:val="000000" w:themeColor="text1"/>
          <w:lang w:val="en-US"/>
        </w:rPr>
        <w:t>9</w:t>
      </w:r>
      <w:r w:rsidR="0024699C" w:rsidRPr="00B36FFC">
        <w:rPr>
          <w:b/>
          <w:color w:val="000000" w:themeColor="text1"/>
          <w:lang w:val="en-US"/>
        </w:rPr>
        <w:t>8</w:t>
      </w:r>
      <w:r w:rsidR="00B00190" w:rsidRPr="00B36FFC">
        <w:rPr>
          <w:b/>
          <w:color w:val="000000" w:themeColor="text1"/>
          <w:lang w:val="en-US"/>
        </w:rPr>
        <w:t xml:space="preserve">. </w:t>
      </w:r>
      <w:r w:rsidR="009C11B3" w:rsidRPr="00B36FFC">
        <w:rPr>
          <w:b/>
          <w:color w:val="000000" w:themeColor="text1"/>
          <w:lang w:val="en-US"/>
        </w:rPr>
        <w:t xml:space="preserve"> </w:t>
      </w:r>
      <w:r w:rsidR="00B00190" w:rsidRPr="00B36FF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E18E4">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E18E4">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E18E4">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9E18E4">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CE28A3" w:rsidRPr="00A64528" w:rsidRDefault="00CE28A3" w:rsidP="00CE28A3">
      <w:pPr>
        <w:jc w:val="right"/>
        <w:rPr>
          <w:sz w:val="22"/>
          <w:szCs w:val="22"/>
        </w:rPr>
      </w:pPr>
      <w:r w:rsidRPr="00A64528">
        <w:lastRenderedPageBreak/>
        <w:t>Anexa nr. 2</w:t>
      </w:r>
    </w:p>
    <w:p w:rsidR="00CE28A3" w:rsidRPr="00A64528" w:rsidRDefault="00CE28A3" w:rsidP="00CE28A3">
      <w:pPr>
        <w:jc w:val="right"/>
      </w:pPr>
      <w:r w:rsidRPr="00A64528">
        <w:t>la Documentația standard nr. 69</w:t>
      </w:r>
    </w:p>
    <w:p w:rsidR="00CE28A3" w:rsidRPr="00A64528" w:rsidRDefault="00CE28A3" w:rsidP="00CE28A3">
      <w:pPr>
        <w:jc w:val="right"/>
      </w:pPr>
      <w:r w:rsidRPr="00A64528">
        <w:t>din 7 mai  2021</w:t>
      </w:r>
    </w:p>
    <w:p w:rsidR="00B24FCA" w:rsidRDefault="00B24FCA" w:rsidP="00B24FCA">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B24FCA" w:rsidRDefault="00B24FCA" w:rsidP="00B24FCA">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w:t>
      </w:r>
      <w:r>
        <w:rPr>
          <w:b/>
          <w:bCs/>
          <w:sz w:val="28"/>
          <w:szCs w:val="28"/>
          <w:u w:val="single"/>
        </w:rPr>
        <w:t>Montarea timplariei fatadei Peata agricola din s. Sturzovca</w:t>
      </w:r>
      <w:r>
        <w:rPr>
          <w:b/>
          <w:shd w:val="clear" w:color="auto" w:fill="FFFFFF" w:themeFill="background1"/>
          <w:lang w:eastAsia="ru-RU"/>
        </w:rPr>
        <w:t>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w:t>
      </w:r>
      <w:r>
        <w:rPr>
          <w:b/>
          <w:u w:val="single"/>
          <w:lang w:eastAsia="ru-RU"/>
        </w:rPr>
        <w:t>___</w:t>
      </w:r>
      <w:r>
        <w:rPr>
          <w:rFonts w:ascii="Georgia" w:hAnsi="Georgia"/>
          <w:color w:val="333333"/>
          <w:sz w:val="16"/>
          <w:szCs w:val="16"/>
          <w:u w:val="single"/>
          <w:shd w:val="clear" w:color="auto" w:fill="FFFFFF"/>
        </w:rPr>
        <w:t xml:space="preserve"> </w:t>
      </w:r>
      <w:r>
        <w:rPr>
          <w:b/>
          <w:u w:val="single"/>
          <w:lang w:eastAsia="ru-RU"/>
        </w:rPr>
        <w:t>Cerere Oferte de Prețuri</w:t>
      </w:r>
      <w:r>
        <w:rPr>
          <w:b/>
          <w:lang w:eastAsia="ru-RU"/>
        </w:rPr>
        <w:t>_(</w:t>
      </w:r>
      <w:r>
        <w:rPr>
          <w:b/>
          <w:bCs/>
          <w:u w:val="single"/>
        </w:rPr>
        <w:t>COP)</w:t>
      </w:r>
      <w:r>
        <w:rPr>
          <w:b/>
          <w:lang w:eastAsia="ru-RU"/>
        </w:rPr>
        <w:t>_______</w:t>
      </w:r>
      <w:r>
        <w:rPr>
          <w:b/>
          <w:lang w:eastAsia="ru-RU"/>
        </w:rPr>
        <w:br/>
      </w:r>
      <w:r>
        <w:rPr>
          <w:sz w:val="20"/>
          <w:lang w:eastAsia="ru-RU"/>
        </w:rPr>
        <w:t xml:space="preserve">                                                          (tipul procedurii de achiziție)</w:t>
      </w:r>
    </w:p>
    <w:p w:rsidR="00B24FCA" w:rsidRDefault="00B24FCA" w:rsidP="00B24FCA">
      <w:pPr>
        <w:tabs>
          <w:tab w:val="left" w:pos="284"/>
          <w:tab w:val="right" w:pos="9531"/>
        </w:tabs>
        <w:spacing w:before="120"/>
        <w:rPr>
          <w:b/>
          <w:highlight w:val="yellow"/>
        </w:rPr>
      </w:pPr>
      <w:r>
        <w:rPr>
          <w:b/>
          <w:highlight w:val="yellow"/>
        </w:rPr>
        <w:t>*Procedura a fost inclusă în planul de achiziții publice a autorității contractante (Da/Nu):__</w:t>
      </w:r>
    </w:p>
    <w:p w:rsidR="00B24FCA" w:rsidRDefault="00B24FCA" w:rsidP="00B24FCA">
      <w:pPr>
        <w:shd w:val="clear" w:color="auto" w:fill="FFFFFF" w:themeFill="background1"/>
        <w:tabs>
          <w:tab w:val="left" w:pos="284"/>
          <w:tab w:val="right" w:pos="426"/>
        </w:tabs>
        <w:spacing w:before="120"/>
        <w:rPr>
          <w:b/>
          <w:highlight w:val="yellow"/>
        </w:rPr>
      </w:pPr>
      <w:r>
        <w:rPr>
          <w:b/>
          <w:highlight w:val="yellow"/>
        </w:rPr>
        <w:t>Link-ul către planul de achiziții publice publicat:__</w:t>
      </w:r>
      <w:r>
        <w:t xml:space="preserve"> https://mtender.gov.md/plans/ocds-b3wdp1-MD-1772533177216, https://achizitii.md/ru/public/eplan/21575067/</w:t>
      </w:r>
    </w:p>
    <w:p w:rsidR="00B24FCA" w:rsidRDefault="00B24FCA" w:rsidP="00B24FCA">
      <w:pPr>
        <w:numPr>
          <w:ilvl w:val="0"/>
          <w:numId w:val="3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w:t>
      </w:r>
      <w:r>
        <w:rPr>
          <w:b/>
          <w:u w:val="single"/>
          <w:lang w:eastAsia="ru-RU"/>
        </w:rPr>
        <w:t>Primăria satului Sturzovca</w:t>
      </w:r>
      <w:r>
        <w:rPr>
          <w:b/>
          <w:lang w:eastAsia="ru-RU"/>
        </w:rPr>
        <w:t>_______________</w:t>
      </w:r>
    </w:p>
    <w:p w:rsidR="00B24FCA" w:rsidRDefault="00B24FCA" w:rsidP="00B24FCA">
      <w:pPr>
        <w:numPr>
          <w:ilvl w:val="0"/>
          <w:numId w:val="3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w:t>
      </w:r>
      <w:r>
        <w:rPr>
          <w:b/>
          <w:u w:val="single"/>
        </w:rPr>
        <w:t>1007601002809</w:t>
      </w:r>
      <w:r>
        <w:rPr>
          <w:b/>
          <w:shd w:val="clear" w:color="auto" w:fill="FFFFFF" w:themeFill="background1"/>
          <w:lang w:eastAsia="ru-RU"/>
        </w:rPr>
        <w:t>__________________________________________________</w:t>
      </w:r>
    </w:p>
    <w:p w:rsidR="00B24FCA" w:rsidRDefault="00B24FCA" w:rsidP="00B24FCA">
      <w:pPr>
        <w:numPr>
          <w:ilvl w:val="0"/>
          <w:numId w:val="3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u w:val="single"/>
          <w:shd w:val="clear" w:color="auto" w:fill="FFFFFF" w:themeFill="background1"/>
          <w:lang w:eastAsia="ru-RU"/>
        </w:rPr>
        <w:t>____</w:t>
      </w:r>
      <w:r>
        <w:rPr>
          <w:b/>
          <w:u w:val="single"/>
          <w:lang w:val="pl-PL"/>
        </w:rPr>
        <w:t xml:space="preserve"> 4931, satul Sturzovca,</w:t>
      </w:r>
      <w:r>
        <w:rPr>
          <w:b/>
          <w:u w:val="single"/>
          <w:lang w:val="ru-RU"/>
        </w:rPr>
        <w:t xml:space="preserve"> </w:t>
      </w:r>
      <w:r>
        <w:rPr>
          <w:b/>
          <w:u w:val="single"/>
          <w:lang w:val="pl-PL"/>
        </w:rPr>
        <w:t xml:space="preserve"> Glodeni</w:t>
      </w:r>
      <w:r>
        <w:rPr>
          <w:b/>
          <w:shd w:val="clear" w:color="auto" w:fill="FFFFFF" w:themeFill="background1"/>
          <w:lang w:val="pl-PL" w:eastAsia="ru-RU"/>
        </w:rPr>
        <w:t xml:space="preserve"> </w:t>
      </w:r>
      <w:r>
        <w:rPr>
          <w:b/>
          <w:shd w:val="clear" w:color="auto" w:fill="FFFFFF" w:themeFill="background1"/>
          <w:lang w:eastAsia="ru-RU"/>
        </w:rPr>
        <w:t>_______________________</w:t>
      </w:r>
    </w:p>
    <w:p w:rsidR="00B24FCA" w:rsidRDefault="00B24FCA" w:rsidP="00B24FCA">
      <w:pPr>
        <w:numPr>
          <w:ilvl w:val="0"/>
          <w:numId w:val="3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w:t>
      </w:r>
      <w:r>
        <w:rPr>
          <w:b/>
          <w:u w:val="single"/>
        </w:rPr>
        <w:t>024945236/ 069160572</w:t>
      </w:r>
      <w:r>
        <w:rPr>
          <w:b/>
          <w:shd w:val="clear" w:color="auto" w:fill="FFFFFF" w:themeFill="background1"/>
          <w:lang w:eastAsia="ru-RU"/>
        </w:rPr>
        <w:t>__________________________</w:t>
      </w:r>
    </w:p>
    <w:p w:rsidR="00B24FCA" w:rsidRDefault="00B24FCA" w:rsidP="00B24FCA">
      <w:pPr>
        <w:numPr>
          <w:ilvl w:val="0"/>
          <w:numId w:val="3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w:t>
      </w:r>
      <w:r>
        <w:rPr>
          <w:rStyle w:val="12"/>
          <w:b/>
          <w:lang w:val="en-US"/>
        </w:rPr>
        <w:t xml:space="preserve"> </w:t>
      </w:r>
      <w:r>
        <w:rPr>
          <w:rStyle w:val="af3"/>
          <w:b/>
        </w:rPr>
        <w:t>sturzovca@inbox.ru</w:t>
      </w:r>
      <w:r>
        <w:rPr>
          <w:b/>
          <w:shd w:val="clear" w:color="auto" w:fill="FFFFFF" w:themeFill="background1"/>
          <w:lang w:eastAsia="ru-RU"/>
        </w:rPr>
        <w:t xml:space="preserve"> sturzovca.md_</w:t>
      </w:r>
    </w:p>
    <w:p w:rsidR="00B24FCA" w:rsidRDefault="00B24FCA" w:rsidP="00B24FCA">
      <w:pPr>
        <w:numPr>
          <w:ilvl w:val="0"/>
          <w:numId w:val="3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B24FCA" w:rsidRDefault="00B24FCA" w:rsidP="00B24FCA">
      <w:pPr>
        <w:numPr>
          <w:ilvl w:val="0"/>
          <w:numId w:val="39"/>
        </w:numPr>
        <w:shd w:val="clear" w:color="auto" w:fill="FFFFFF" w:themeFill="background1"/>
        <w:tabs>
          <w:tab w:val="left" w:pos="284"/>
          <w:tab w:val="right" w:pos="426"/>
          <w:tab w:val="right" w:pos="9531"/>
        </w:tabs>
        <w:spacing w:before="120"/>
        <w:ind w:left="284" w:hanging="284"/>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Nu se aplică</w:t>
      </w:r>
      <w:r>
        <w:rPr>
          <w:b/>
          <w:lang w:eastAsia="ru-RU"/>
        </w:rPr>
        <w:t xml:space="preserve"> </w:t>
      </w:r>
    </w:p>
    <w:p w:rsidR="00B24FCA" w:rsidRDefault="00B24FCA" w:rsidP="00B24FCA">
      <w:pPr>
        <w:numPr>
          <w:ilvl w:val="0"/>
          <w:numId w:val="3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1026"/>
        <w:gridCol w:w="2394"/>
        <w:gridCol w:w="990"/>
        <w:gridCol w:w="1171"/>
        <w:gridCol w:w="1981"/>
        <w:gridCol w:w="1981"/>
      </w:tblGrid>
      <w:tr w:rsidR="00B24FCA" w:rsidRPr="00B24FCA" w:rsidTr="00B24FCA">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B24FCA" w:rsidRDefault="00B24FCA">
            <w:pPr>
              <w:shd w:val="clear" w:color="auto" w:fill="FFFFFF" w:themeFill="background1"/>
              <w:spacing w:before="120"/>
              <w:jc w:val="center"/>
              <w:rPr>
                <w:b/>
                <w:sz w:val="20"/>
                <w:szCs w:val="20"/>
                <w:lang w:val="en-US"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B24FCA" w:rsidRDefault="00B24FCA">
            <w:pPr>
              <w:shd w:val="clear" w:color="auto" w:fill="FFFFFF" w:themeFill="background1"/>
              <w:spacing w:before="120"/>
              <w:jc w:val="center"/>
              <w:rPr>
                <w:b/>
                <w:sz w:val="20"/>
                <w:szCs w:val="20"/>
                <w:lang w:val="en-US"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B24FCA" w:rsidRDefault="00B24FCA">
            <w:pPr>
              <w:shd w:val="clear" w:color="auto" w:fill="FFFFFF" w:themeFill="background1"/>
              <w:spacing w:before="120"/>
              <w:jc w:val="center"/>
              <w:rPr>
                <w:b/>
                <w:sz w:val="20"/>
                <w:szCs w:val="20"/>
                <w:lang w:val="en-US"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rsidR="00B24FCA" w:rsidRDefault="00B24FCA">
            <w:pPr>
              <w:shd w:val="clear" w:color="auto" w:fill="FFFFFF" w:themeFill="background1"/>
              <w:spacing w:before="120"/>
              <w:jc w:val="center"/>
              <w:rPr>
                <w:b/>
                <w:sz w:val="20"/>
                <w:szCs w:val="20"/>
                <w:lang w:val="en-US"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B24FCA" w:rsidRDefault="00B24FCA">
            <w:pPr>
              <w:shd w:val="clear" w:color="auto" w:fill="FFFFFF" w:themeFill="background1"/>
              <w:spacing w:before="120"/>
              <w:jc w:val="center"/>
              <w:rPr>
                <w:b/>
                <w:sz w:val="20"/>
                <w:szCs w:val="20"/>
                <w:lang w:val="en-US"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B24FCA" w:rsidRDefault="00B24FCA">
            <w:pPr>
              <w:shd w:val="clear" w:color="auto" w:fill="FFFFFF" w:themeFill="background1"/>
              <w:spacing w:before="120"/>
              <w:jc w:val="center"/>
              <w:rPr>
                <w:b/>
                <w:sz w:val="20"/>
                <w:szCs w:val="20"/>
                <w:lang w:val="en-US"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spacing w:before="120"/>
              <w:jc w:val="center"/>
              <w:rPr>
                <w:b/>
                <w:sz w:val="20"/>
                <w:szCs w:val="20"/>
                <w:lang w:val="en-US" w:eastAsia="ru-RU"/>
              </w:rPr>
            </w:pPr>
            <w:r>
              <w:rPr>
                <w:b/>
                <w:sz w:val="20"/>
                <w:szCs w:val="20"/>
                <w:lang w:eastAsia="ru-RU"/>
              </w:rPr>
              <w:t>Valoarea estimată</w:t>
            </w:r>
            <w:r>
              <w:rPr>
                <w:b/>
                <w:sz w:val="20"/>
                <w:szCs w:val="20"/>
                <w:lang w:eastAsia="ru-RU"/>
              </w:rPr>
              <w:br/>
              <w:t>(se va indica pentru fiecare lot în parte)</w:t>
            </w:r>
          </w:p>
        </w:tc>
      </w:tr>
      <w:tr w:rsidR="00B24FCA" w:rsidTr="00B24FCA">
        <w:trPr>
          <w:trHeight w:val="265"/>
        </w:trPr>
        <w:tc>
          <w:tcPr>
            <w:tcW w:w="10075" w:type="dxa"/>
            <w:gridSpan w:val="7"/>
            <w:tcBorders>
              <w:top w:val="single" w:sz="4" w:space="0" w:color="auto"/>
              <w:left w:val="single" w:sz="4" w:space="0" w:color="auto"/>
              <w:bottom w:val="single" w:sz="4" w:space="0" w:color="auto"/>
              <w:right w:val="single" w:sz="4" w:space="0" w:color="auto"/>
            </w:tcBorders>
            <w:vAlign w:val="center"/>
            <w:hideMark/>
          </w:tcPr>
          <w:p w:rsidR="00B24FCA" w:rsidRDefault="00B24FCA">
            <w:pPr>
              <w:shd w:val="clear" w:color="auto" w:fill="FFFFFF" w:themeFill="background1"/>
              <w:spacing w:before="120"/>
              <w:jc w:val="center"/>
              <w:rPr>
                <w:sz w:val="20"/>
                <w:szCs w:val="20"/>
                <w:lang w:val="en-US" w:eastAsia="ru-RU"/>
              </w:rPr>
            </w:pPr>
            <w:r>
              <w:rPr>
                <w:b/>
                <w:sz w:val="20"/>
                <w:szCs w:val="20"/>
                <w:lang w:eastAsia="ru-RU"/>
              </w:rPr>
              <w:t>Lotul 1</w:t>
            </w:r>
          </w:p>
        </w:tc>
      </w:tr>
      <w:tr w:rsidR="00B24FCA" w:rsidTr="00B24FCA">
        <w:trPr>
          <w:cantSplit/>
          <w:trHeight w:val="1134"/>
        </w:trPr>
        <w:tc>
          <w:tcPr>
            <w:tcW w:w="537" w:type="dxa"/>
            <w:tcBorders>
              <w:top w:val="single" w:sz="4" w:space="0" w:color="auto"/>
              <w:left w:val="single" w:sz="4" w:space="0" w:color="auto"/>
              <w:bottom w:val="single" w:sz="4" w:space="0" w:color="auto"/>
              <w:right w:val="single" w:sz="4" w:space="0" w:color="auto"/>
            </w:tcBorders>
            <w:vAlign w:val="center"/>
            <w:hideMark/>
          </w:tcPr>
          <w:p w:rsidR="00B24FCA" w:rsidRDefault="00B24FCA">
            <w:pPr>
              <w:spacing w:before="120"/>
              <w:jc w:val="center"/>
            </w:pPr>
            <w:r>
              <w:t>1.</w:t>
            </w:r>
          </w:p>
        </w:tc>
        <w:tc>
          <w:tcPr>
            <w:tcW w:w="1025" w:type="dxa"/>
            <w:tcBorders>
              <w:top w:val="single" w:sz="4" w:space="0" w:color="auto"/>
              <w:left w:val="single" w:sz="4" w:space="0" w:color="auto"/>
              <w:bottom w:val="single" w:sz="4" w:space="0" w:color="auto"/>
              <w:right w:val="single" w:sz="4" w:space="0" w:color="auto"/>
            </w:tcBorders>
            <w:textDirection w:val="btLr"/>
            <w:vAlign w:val="center"/>
            <w:hideMark/>
          </w:tcPr>
          <w:p w:rsidR="00B24FCA" w:rsidRDefault="00B24FCA">
            <w:pPr>
              <w:spacing w:before="120"/>
              <w:ind w:left="113" w:right="113"/>
              <w:jc w:val="center"/>
              <w:rPr>
                <w:b/>
                <w:lang w:val="en-US"/>
              </w:rPr>
            </w:pPr>
            <w:r>
              <w:rPr>
                <w:b/>
              </w:rPr>
              <w:t>45233142-6</w:t>
            </w:r>
          </w:p>
        </w:tc>
        <w:tc>
          <w:tcPr>
            <w:tcW w:w="2393" w:type="dxa"/>
            <w:tcBorders>
              <w:top w:val="single" w:sz="4" w:space="0" w:color="auto"/>
              <w:left w:val="single" w:sz="4" w:space="0" w:color="auto"/>
              <w:bottom w:val="single" w:sz="4" w:space="0" w:color="auto"/>
              <w:right w:val="single" w:sz="4" w:space="0" w:color="auto"/>
            </w:tcBorders>
            <w:vAlign w:val="center"/>
            <w:hideMark/>
          </w:tcPr>
          <w:p w:rsidR="00B24FCA" w:rsidRDefault="00B24FCA">
            <w:pPr>
              <w:spacing w:before="120"/>
              <w:rPr>
                <w:i/>
                <w:lang w:val="en-US"/>
              </w:rPr>
            </w:pPr>
            <w:r>
              <w:rPr>
                <w:b/>
                <w:bCs/>
                <w:i/>
                <w:u w:val="single"/>
              </w:rPr>
              <w:t>Montarea timplariei fatadei Peata agricola din s. Sturzovca</w:t>
            </w:r>
          </w:p>
        </w:tc>
        <w:tc>
          <w:tcPr>
            <w:tcW w:w="990" w:type="dxa"/>
            <w:tcBorders>
              <w:top w:val="single" w:sz="4" w:space="0" w:color="auto"/>
              <w:left w:val="single" w:sz="4" w:space="0" w:color="auto"/>
              <w:bottom w:val="single" w:sz="4" w:space="0" w:color="auto"/>
              <w:right w:val="single" w:sz="4" w:space="0" w:color="auto"/>
            </w:tcBorders>
            <w:vAlign w:val="center"/>
            <w:hideMark/>
          </w:tcPr>
          <w:p w:rsidR="00B24FCA" w:rsidRDefault="00B24FCA">
            <w:pPr>
              <w:spacing w:before="120"/>
              <w:jc w:val="center"/>
              <w:rPr>
                <w:lang w:val="en-US"/>
              </w:rPr>
            </w:pPr>
            <w:r>
              <w:t>proiect</w:t>
            </w:r>
          </w:p>
        </w:tc>
        <w:tc>
          <w:tcPr>
            <w:tcW w:w="1170" w:type="dxa"/>
            <w:tcBorders>
              <w:top w:val="single" w:sz="4" w:space="0" w:color="auto"/>
              <w:left w:val="single" w:sz="4" w:space="0" w:color="auto"/>
              <w:bottom w:val="single" w:sz="4" w:space="0" w:color="auto"/>
              <w:right w:val="single" w:sz="4" w:space="0" w:color="auto"/>
            </w:tcBorders>
            <w:vAlign w:val="center"/>
            <w:hideMark/>
          </w:tcPr>
          <w:p w:rsidR="00B24FCA" w:rsidRDefault="00B24FCA">
            <w:pPr>
              <w:spacing w:before="120"/>
              <w:jc w:val="center"/>
              <w:rPr>
                <w:lang w:val="en-US"/>
              </w:rPr>
            </w:pPr>
            <w:r>
              <w:t>1</w:t>
            </w:r>
          </w:p>
        </w:tc>
        <w:tc>
          <w:tcPr>
            <w:tcW w:w="1980" w:type="dxa"/>
            <w:tcBorders>
              <w:top w:val="single" w:sz="4" w:space="0" w:color="auto"/>
              <w:left w:val="single" w:sz="4" w:space="0" w:color="auto"/>
              <w:bottom w:val="single" w:sz="4" w:space="0" w:color="auto"/>
              <w:right w:val="single" w:sz="4" w:space="0" w:color="auto"/>
            </w:tcBorders>
            <w:vAlign w:val="center"/>
            <w:hideMark/>
          </w:tcPr>
          <w:p w:rsidR="00B24FCA" w:rsidRDefault="00B24FCA">
            <w:pPr>
              <w:spacing w:before="120"/>
              <w:jc w:val="center"/>
              <w:rPr>
                <w:lang w:val="en-US"/>
              </w:rPr>
            </w:pPr>
            <w:r>
              <w:t>Conform caietului de sarcini anexat pe 2 file.</w:t>
            </w:r>
          </w:p>
        </w:tc>
        <w:tc>
          <w:tcPr>
            <w:tcW w:w="1980" w:type="dxa"/>
            <w:tcBorders>
              <w:top w:val="single" w:sz="4" w:space="0" w:color="auto"/>
              <w:left w:val="single" w:sz="4" w:space="0" w:color="auto"/>
              <w:bottom w:val="single" w:sz="4" w:space="0" w:color="auto"/>
              <w:right w:val="single" w:sz="4" w:space="0" w:color="auto"/>
            </w:tcBorders>
          </w:tcPr>
          <w:p w:rsidR="00B24FCA" w:rsidRDefault="00B24FCA">
            <w:pPr>
              <w:spacing w:before="120"/>
            </w:pPr>
          </w:p>
          <w:p w:rsidR="00B24FCA" w:rsidRDefault="00B24FCA">
            <w:pPr>
              <w:spacing w:before="120"/>
              <w:rPr>
                <w:b/>
                <w:sz w:val="22"/>
                <w:szCs w:val="22"/>
              </w:rPr>
            </w:pPr>
          </w:p>
          <w:p w:rsidR="00B24FCA" w:rsidRDefault="00B24FCA">
            <w:pPr>
              <w:spacing w:before="120"/>
              <w:jc w:val="center"/>
              <w:rPr>
                <w:b/>
                <w:sz w:val="22"/>
                <w:szCs w:val="22"/>
                <w:lang w:val="en-US"/>
              </w:rPr>
            </w:pPr>
            <w:r>
              <w:rPr>
                <w:b/>
                <w:sz w:val="22"/>
                <w:szCs w:val="22"/>
              </w:rPr>
              <w:t>616000.00</w:t>
            </w:r>
          </w:p>
        </w:tc>
      </w:tr>
      <w:tr w:rsidR="00B24FCA" w:rsidTr="00B24FC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rsidR="00B24FCA" w:rsidRDefault="00B24FCA">
            <w:pPr>
              <w:shd w:val="clear" w:color="auto" w:fill="FFFFFF" w:themeFill="background1"/>
              <w:spacing w:before="120"/>
              <w:jc w:val="center"/>
              <w:rPr>
                <w:sz w:val="20"/>
                <w:szCs w:val="20"/>
                <w:lang w:val="en-US" w:eastAsia="ru-RU"/>
              </w:rPr>
            </w:pPr>
            <w:r>
              <w:rPr>
                <w:b/>
                <w:sz w:val="20"/>
                <w:szCs w:val="20"/>
                <w:lang w:eastAsia="ru-RU"/>
              </w:rPr>
              <w:t xml:space="preserve">                                                                                                               Valoarea estimativă totală </w:t>
            </w:r>
          </w:p>
        </w:tc>
        <w:tc>
          <w:tcPr>
            <w:tcW w:w="1980"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spacing w:before="120"/>
              <w:jc w:val="center"/>
              <w:rPr>
                <w:sz w:val="20"/>
                <w:szCs w:val="20"/>
                <w:lang w:val="en-US" w:eastAsia="ru-RU"/>
              </w:rPr>
            </w:pPr>
            <w:r>
              <w:rPr>
                <w:b/>
                <w:sz w:val="22"/>
                <w:szCs w:val="22"/>
              </w:rPr>
              <w:t>616000.00 MDL</w:t>
            </w:r>
          </w:p>
        </w:tc>
      </w:tr>
    </w:tbl>
    <w:p w:rsidR="00B24FCA" w:rsidRDefault="00B24FCA" w:rsidP="00B24FCA">
      <w:pPr>
        <w:numPr>
          <w:ilvl w:val="0"/>
          <w:numId w:val="39"/>
        </w:numPr>
        <w:shd w:val="clear" w:color="auto" w:fill="FFFFFF" w:themeFill="background1"/>
        <w:tabs>
          <w:tab w:val="right" w:pos="426"/>
        </w:tabs>
        <w:spacing w:before="120"/>
        <w:ind w:left="360"/>
        <w:rPr>
          <w:b/>
          <w:lang w:val="en-US" w:eastAsia="ru-RU"/>
        </w:rPr>
      </w:pPr>
      <w:r>
        <w:rPr>
          <w:b/>
          <w:lang w:eastAsia="ru-RU"/>
        </w:rPr>
        <w:t>În cazul procedurilor de preselecție se indică numărul minim al candidaţilor şi, dacă este cazul, numărul maxim al acestora.___</w:t>
      </w:r>
      <w:r>
        <w:rPr>
          <w:b/>
          <w:u w:val="single"/>
        </w:rPr>
        <w:t xml:space="preserve"> Nu se aplică</w:t>
      </w:r>
      <w:r>
        <w:rPr>
          <w:b/>
          <w:lang w:eastAsia="ru-RU"/>
        </w:rPr>
        <w:t xml:space="preserve"> _______________________</w:t>
      </w:r>
    </w:p>
    <w:p w:rsidR="00B24FCA" w:rsidRDefault="00B24FCA" w:rsidP="00B24FCA">
      <w:pPr>
        <w:numPr>
          <w:ilvl w:val="0"/>
          <w:numId w:val="39"/>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rsidR="00B24FCA" w:rsidRDefault="00B24FCA" w:rsidP="00B24FCA">
      <w:pPr>
        <w:shd w:val="clear" w:color="auto" w:fill="FFFFFF" w:themeFill="background1"/>
        <w:tabs>
          <w:tab w:val="right" w:pos="426"/>
        </w:tabs>
        <w:ind w:left="357"/>
        <w:rPr>
          <w:b/>
          <w:lang w:eastAsia="ru-RU"/>
        </w:rPr>
      </w:pPr>
      <w:r>
        <w:rPr>
          <w:b/>
          <w:lang w:eastAsia="ru-RU"/>
        </w:rPr>
        <w:t xml:space="preserve">oferta (se va selecta): </w:t>
      </w:r>
      <w:r>
        <w:rPr>
          <w:lang w:eastAsia="ru-RU"/>
        </w:rPr>
        <w:t>Pentru toate loturile</w:t>
      </w:r>
    </w:p>
    <w:p w:rsidR="00B24FCA" w:rsidRDefault="00B24FCA" w:rsidP="00B24FCA">
      <w:pPr>
        <w:shd w:val="clear" w:color="auto" w:fill="FFFFFF" w:themeFill="background1"/>
        <w:tabs>
          <w:tab w:val="right" w:pos="426"/>
        </w:tabs>
        <w:ind w:left="357"/>
        <w:rPr>
          <w:b/>
          <w:lang w:eastAsia="ru-RU"/>
        </w:rPr>
      </w:pPr>
    </w:p>
    <w:p w:rsidR="00B24FCA" w:rsidRDefault="00B24FCA" w:rsidP="00B24FCA">
      <w:pPr>
        <w:numPr>
          <w:ilvl w:val="0"/>
          <w:numId w:val="40"/>
        </w:numPr>
        <w:shd w:val="clear" w:color="auto" w:fill="FFFFFF" w:themeFill="background1"/>
        <w:tabs>
          <w:tab w:val="right" w:pos="426"/>
        </w:tabs>
        <w:rPr>
          <w:lang w:eastAsia="ru-RU"/>
        </w:rPr>
      </w:pPr>
      <w:r>
        <w:rPr>
          <w:lang w:eastAsia="ru-RU"/>
        </w:rPr>
        <w:t>Pentru un singur lot;</w:t>
      </w:r>
    </w:p>
    <w:p w:rsidR="00B24FCA" w:rsidRDefault="00B24FCA" w:rsidP="00B24FCA">
      <w:pPr>
        <w:numPr>
          <w:ilvl w:val="0"/>
          <w:numId w:val="40"/>
        </w:numPr>
        <w:shd w:val="clear" w:color="auto" w:fill="FFFFFF" w:themeFill="background1"/>
        <w:tabs>
          <w:tab w:val="right" w:pos="426"/>
        </w:tabs>
        <w:rPr>
          <w:b/>
          <w:bCs/>
          <w:lang w:eastAsia="ru-RU"/>
        </w:rPr>
      </w:pPr>
      <w:r>
        <w:rPr>
          <w:b/>
          <w:bCs/>
          <w:lang w:eastAsia="ru-RU"/>
        </w:rPr>
        <w:t>Pentru mai multe loturi;</w:t>
      </w:r>
    </w:p>
    <w:p w:rsidR="00B24FCA" w:rsidRDefault="00B24FCA" w:rsidP="00B24FCA">
      <w:pPr>
        <w:numPr>
          <w:ilvl w:val="0"/>
          <w:numId w:val="40"/>
        </w:numPr>
        <w:shd w:val="clear" w:color="auto" w:fill="FFFFFF" w:themeFill="background1"/>
        <w:tabs>
          <w:tab w:val="right" w:pos="426"/>
        </w:tabs>
        <w:rPr>
          <w:b/>
          <w:u w:val="single"/>
          <w:lang w:eastAsia="ru-RU"/>
        </w:rPr>
      </w:pPr>
      <w:r>
        <w:rPr>
          <w:b/>
          <w:u w:val="single"/>
          <w:lang w:eastAsia="ru-RU"/>
        </w:rPr>
        <w:t>Pentru toate loturile;</w:t>
      </w:r>
    </w:p>
    <w:p w:rsidR="00B24FCA" w:rsidRDefault="00B24FCA" w:rsidP="00B24FCA">
      <w:pPr>
        <w:numPr>
          <w:ilvl w:val="0"/>
          <w:numId w:val="4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rsidR="00B24FCA" w:rsidRDefault="00B24FCA" w:rsidP="00B24FCA">
      <w:pPr>
        <w:numPr>
          <w:ilvl w:val="0"/>
          <w:numId w:val="39"/>
        </w:numPr>
        <w:shd w:val="clear" w:color="auto" w:fill="FFFFFF" w:themeFill="background1"/>
        <w:tabs>
          <w:tab w:val="right" w:pos="426"/>
        </w:tabs>
        <w:spacing w:before="120"/>
        <w:ind w:left="0" w:firstLine="0"/>
        <w:rPr>
          <w:b/>
          <w:lang w:eastAsia="ru-RU"/>
        </w:rPr>
      </w:pPr>
      <w:r>
        <w:rPr>
          <w:b/>
          <w:lang w:eastAsia="ru-RU"/>
        </w:rPr>
        <w:t>Admiterea sau interzicerea ofertelor alternative: ___</w:t>
      </w:r>
      <w:r>
        <w:rPr>
          <w:b/>
          <w:u w:val="single"/>
        </w:rPr>
        <w:t xml:space="preserve"> nu se admite</w:t>
      </w:r>
      <w:r>
        <w:rPr>
          <w:b/>
          <w:lang w:eastAsia="ru-RU"/>
        </w:rPr>
        <w:t>__________________</w:t>
      </w:r>
    </w:p>
    <w:p w:rsidR="00B24FCA" w:rsidRDefault="00B24FCA" w:rsidP="00B24FCA">
      <w:pPr>
        <w:shd w:val="clear" w:color="auto" w:fill="FFFFFF" w:themeFill="background1"/>
        <w:tabs>
          <w:tab w:val="right" w:pos="426"/>
        </w:tabs>
        <w:ind w:left="6206"/>
        <w:rPr>
          <w:sz w:val="20"/>
          <w:lang w:eastAsia="ru-RU"/>
        </w:rPr>
      </w:pPr>
      <w:r>
        <w:rPr>
          <w:sz w:val="20"/>
          <w:lang w:eastAsia="ru-RU"/>
        </w:rPr>
        <w:t>(indicați se admite sau nu se admite)</w:t>
      </w:r>
    </w:p>
    <w:p w:rsidR="00B24FCA" w:rsidRDefault="00B24FCA" w:rsidP="00B24FCA">
      <w:pPr>
        <w:numPr>
          <w:ilvl w:val="0"/>
          <w:numId w:val="39"/>
        </w:numPr>
        <w:shd w:val="clear" w:color="auto" w:fill="FFFFFF" w:themeFill="background1"/>
        <w:tabs>
          <w:tab w:val="left" w:pos="0"/>
          <w:tab w:val="left" w:pos="284"/>
          <w:tab w:val="left" w:pos="426"/>
        </w:tabs>
        <w:spacing w:before="120"/>
        <w:ind w:left="284" w:hanging="284"/>
        <w:rPr>
          <w:b/>
          <w:lang w:eastAsia="ru-RU"/>
        </w:rPr>
      </w:pPr>
      <w:r>
        <w:rPr>
          <w:b/>
          <w:lang w:eastAsia="ru-RU"/>
        </w:rPr>
        <w:lastRenderedPageBreak/>
        <w:t>Termenii și condițiile de prestare/executare solicitați: __30 zile lucratoare</w:t>
      </w:r>
      <w:r>
        <w:rPr>
          <w:b/>
          <w:u w:val="single"/>
        </w:rPr>
        <w:t xml:space="preserve"> , conform devizului</w:t>
      </w:r>
      <w:r>
        <w:rPr>
          <w:b/>
          <w:lang w:eastAsia="ru-RU"/>
        </w:rPr>
        <w:t xml:space="preserve"> _____________________________________________________________</w:t>
      </w:r>
    </w:p>
    <w:p w:rsidR="00B24FCA" w:rsidRDefault="00B24FCA" w:rsidP="00B24FCA">
      <w:pPr>
        <w:numPr>
          <w:ilvl w:val="0"/>
          <w:numId w:val="3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w:t>
      </w:r>
      <w:r>
        <w:rPr>
          <w:b/>
          <w:u w:val="single"/>
        </w:rPr>
        <w:t>31.12.2026</w:t>
      </w:r>
      <w:r>
        <w:rPr>
          <w:b/>
          <w:lang w:eastAsia="ru-RU"/>
        </w:rPr>
        <w:t>__________________</w:t>
      </w:r>
    </w:p>
    <w:p w:rsidR="00B24FCA" w:rsidRDefault="00B24FCA" w:rsidP="00B24FCA">
      <w:pPr>
        <w:numPr>
          <w:ilvl w:val="0"/>
          <w:numId w:val="3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w:t>
      </w:r>
      <w:r>
        <w:rPr>
          <w:b/>
          <w:u w:val="single"/>
        </w:rPr>
        <w:t xml:space="preserve"> nu se aplică</w:t>
      </w:r>
      <w:r>
        <w:rPr>
          <w:b/>
          <w:lang w:eastAsia="ru-RU"/>
        </w:rPr>
        <w:t xml:space="preserve"> __________</w:t>
      </w:r>
    </w:p>
    <w:p w:rsidR="00B24FCA" w:rsidRDefault="00B24FCA" w:rsidP="00B24FCA">
      <w:pPr>
        <w:pStyle w:val="msonormalbullet2gif"/>
        <w:shd w:val="clear" w:color="auto" w:fill="FFFFFF" w:themeFill="background1"/>
        <w:tabs>
          <w:tab w:val="right" w:pos="426"/>
        </w:tabs>
        <w:ind w:left="7560" w:hanging="630"/>
        <w:contextualSpacing/>
        <w:rPr>
          <w:sz w:val="20"/>
          <w:lang w:val="en-US"/>
        </w:rPr>
      </w:pPr>
      <w:r>
        <w:rPr>
          <w:sz w:val="20"/>
          <w:lang w:val="en-US"/>
        </w:rPr>
        <w:t>(indicați da sau nu)</w:t>
      </w:r>
    </w:p>
    <w:p w:rsidR="00B24FCA" w:rsidRDefault="00B24FCA" w:rsidP="00B24FCA">
      <w:pPr>
        <w:numPr>
          <w:ilvl w:val="0"/>
          <w:numId w:val="39"/>
        </w:numPr>
        <w:shd w:val="clear" w:color="auto" w:fill="FFFFFF" w:themeFill="background1"/>
        <w:tabs>
          <w:tab w:val="right" w:pos="426"/>
        </w:tabs>
        <w:spacing w:before="120"/>
        <w:ind w:left="360"/>
        <w:rPr>
          <w:b/>
          <w:lang w:val="en-US" w:eastAsia="ru-RU"/>
        </w:rPr>
      </w:pPr>
      <w:r>
        <w:rPr>
          <w:b/>
          <w:lang w:eastAsia="ru-RU"/>
        </w:rPr>
        <w:t>Prestarea serviciului este rezervată unei anumite profesii în temeiul unor legisau al unor acte administrative (după caz): ________</w:t>
      </w:r>
      <w:r>
        <w:rPr>
          <w:b/>
          <w:u w:val="single"/>
        </w:rPr>
        <w:t xml:space="preserve"> nu se aplică</w:t>
      </w:r>
      <w:r>
        <w:rPr>
          <w:b/>
          <w:lang w:eastAsia="ru-RU"/>
        </w:rPr>
        <w:t xml:space="preserve"> _____________________________</w:t>
      </w:r>
    </w:p>
    <w:p w:rsidR="00B24FCA" w:rsidRDefault="00B24FCA" w:rsidP="00B24FCA">
      <w:pPr>
        <w:pStyle w:val="msonormalbullet2gif"/>
        <w:shd w:val="clear" w:color="auto" w:fill="FFFFFF" w:themeFill="background1"/>
        <w:tabs>
          <w:tab w:val="right" w:pos="426"/>
        </w:tabs>
        <w:jc w:val="center"/>
        <w:rPr>
          <w:sz w:val="20"/>
          <w:lang w:val="en-US"/>
        </w:rPr>
      </w:pPr>
      <w:r>
        <w:rPr>
          <w:sz w:val="20"/>
          <w:lang w:val="en-US"/>
        </w:rPr>
        <w:t>(se menționează respectivele legi și acte administrative)</w:t>
      </w:r>
    </w:p>
    <w:p w:rsidR="00B24FCA" w:rsidRDefault="00B24FCA" w:rsidP="00B24FCA">
      <w:pPr>
        <w:numPr>
          <w:ilvl w:val="0"/>
          <w:numId w:val="39"/>
        </w:numPr>
        <w:shd w:val="clear" w:color="auto" w:fill="FFFFFF" w:themeFill="background1"/>
        <w:tabs>
          <w:tab w:val="right" w:pos="426"/>
        </w:tabs>
        <w:spacing w:before="120"/>
        <w:ind w:left="360"/>
        <w:rPr>
          <w:b/>
          <w:lang w:val="en-US"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r>
        <w:rPr>
          <w:lang w:eastAsia="ru-RU"/>
        </w:rPr>
        <w:t>Toate Anexele trebuie prezentate conform ord. Nr 69 din 07.05.2021 cu privire la aprobarea Documentatiei Standart pentru realizare achizitiilor publice de lucrari.</w:t>
      </w:r>
    </w:p>
    <w:p w:rsidR="00B24FCA" w:rsidRDefault="00B24FCA" w:rsidP="00B24FCA">
      <w:pPr>
        <w:shd w:val="clear" w:color="auto" w:fill="FFFFFF" w:themeFill="background1"/>
        <w:tabs>
          <w:tab w:val="right" w:pos="426"/>
        </w:tabs>
        <w:spacing w:before="120"/>
        <w:ind w:left="360"/>
        <w:rPr>
          <w:b/>
          <w:lang w:eastAsia="ru-RU"/>
        </w:rPr>
      </w:pPr>
    </w:p>
    <w:tbl>
      <w:tblPr>
        <w:tblStyle w:val="Grigliatabella2"/>
        <w:tblW w:w="0" w:type="auto"/>
        <w:tblLook w:val="04A0"/>
      </w:tblPr>
      <w:tblGrid>
        <w:gridCol w:w="576"/>
        <w:gridCol w:w="3810"/>
        <w:gridCol w:w="3563"/>
        <w:gridCol w:w="1621"/>
      </w:tblGrid>
      <w:tr w:rsidR="00B24FCA" w:rsidTr="00B24FCA">
        <w:trPr>
          <w:trHeight w:val="818"/>
        </w:trPr>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B24FCA" w:rsidTr="00B24FCA">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jc w:val="center"/>
              <w:rPr>
                <w:iCs/>
                <w:sz w:val="24"/>
                <w:szCs w:val="24"/>
                <w:lang w:val="en-US"/>
              </w:rPr>
            </w:pPr>
            <w:r>
              <w:rPr>
                <w:iCs/>
                <w:sz w:val="24"/>
                <w:szCs w:val="24"/>
                <w:lang w:val="en-US"/>
              </w:rPr>
              <w:t>1</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rPr>
            </w:pPr>
            <w:r>
              <w:rPr>
                <w:iCs/>
              </w:rPr>
              <w:t>Formularul standard al Documentului Unic de Achiziții European</w:t>
            </w: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rPr>
            </w:pPr>
            <w:r>
              <w:rPr>
                <w:iCs/>
              </w:rPr>
              <w:t>DUAE, 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rPr>
            </w:pPr>
            <w:r>
              <w:rPr>
                <w:iCs/>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jc w:val="center"/>
              <w:rPr>
                <w:iCs/>
                <w:sz w:val="24"/>
                <w:szCs w:val="24"/>
                <w:lang w:val="en-US"/>
              </w:rPr>
            </w:pPr>
            <w:r>
              <w:rPr>
                <w:iCs/>
                <w:sz w:val="24"/>
                <w:szCs w:val="24"/>
                <w:lang w:val="en-US"/>
              </w:rPr>
              <w:t>2</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lang w:val="en-US"/>
              </w:rPr>
            </w:pPr>
            <w:r>
              <w:rPr>
                <w:iCs/>
                <w:lang w:val="en-US"/>
              </w:rPr>
              <w:t>Oferta cu anexă</w:t>
            </w: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pStyle w:val="a7"/>
              <w:tabs>
                <w:tab w:val="left" w:pos="567"/>
              </w:tabs>
              <w:jc w:val="both"/>
              <w:rPr>
                <w:rFonts w:ascii="Times New Roman" w:hAnsi="Times New Roman"/>
                <w:szCs w:val="22"/>
              </w:rPr>
            </w:pPr>
            <w:r>
              <w:rPr>
                <w:rFonts w:ascii="Times New Roman" w:hAnsi="Times New Roman"/>
              </w:rPr>
              <w:t xml:space="preserve">Formularul 3.1 din </w:t>
            </w:r>
            <w:r>
              <w:rPr>
                <w:rFonts w:ascii="Times New Roman" w:hAnsi="Times New Roman"/>
                <w:szCs w:val="22"/>
              </w:rPr>
              <w:t>la Documentația standard lucrări</w:t>
            </w:r>
          </w:p>
          <w:p w:rsidR="00B24FCA" w:rsidRDefault="00B24FCA">
            <w:pPr>
              <w:tabs>
                <w:tab w:val="left" w:pos="612"/>
              </w:tabs>
              <w:spacing w:before="120" w:after="120"/>
              <w:rPr>
                <w:iCs/>
                <w:lang w:val="en-US"/>
              </w:rPr>
            </w:pPr>
            <w:r>
              <w:rPr>
                <w:iCs/>
              </w:rPr>
              <w:t>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lang w:val="en-US"/>
              </w:rPr>
            </w:pPr>
            <w:r>
              <w:rPr>
                <w:iCs/>
                <w:lang w:val="en-US"/>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jc w:val="center"/>
              <w:rPr>
                <w:iCs/>
                <w:sz w:val="24"/>
                <w:szCs w:val="24"/>
                <w:lang w:val="en-US"/>
              </w:rPr>
            </w:pPr>
            <w:r>
              <w:rPr>
                <w:iCs/>
                <w:sz w:val="24"/>
                <w:szCs w:val="24"/>
                <w:lang w:val="en-US"/>
              </w:rPr>
              <w:t>3</w:t>
            </w:r>
          </w:p>
        </w:tc>
        <w:tc>
          <w:tcPr>
            <w:tcW w:w="3810" w:type="dxa"/>
            <w:tcBorders>
              <w:top w:val="single" w:sz="4" w:space="0" w:color="auto"/>
              <w:left w:val="single" w:sz="4" w:space="0" w:color="auto"/>
              <w:bottom w:val="single" w:sz="4" w:space="0" w:color="auto"/>
              <w:right w:val="single" w:sz="4" w:space="0" w:color="auto"/>
            </w:tcBorders>
          </w:tcPr>
          <w:p w:rsidR="00B24FCA" w:rsidRDefault="00B24FCA">
            <w:pPr>
              <w:pStyle w:val="a7"/>
              <w:tabs>
                <w:tab w:val="left" w:pos="567"/>
              </w:tabs>
              <w:jc w:val="both"/>
              <w:rPr>
                <w:rFonts w:ascii="Times New Roman" w:hAnsi="Times New Roman"/>
                <w:szCs w:val="22"/>
              </w:rPr>
            </w:pPr>
            <w:r>
              <w:rPr>
                <w:rFonts w:ascii="Times New Roman" w:hAnsi="Times New Roman"/>
                <w:szCs w:val="22"/>
              </w:rPr>
              <w:t>Cerere de participare</w:t>
            </w:r>
          </w:p>
          <w:p w:rsidR="00B24FCA" w:rsidRDefault="00B24FCA">
            <w:pPr>
              <w:tabs>
                <w:tab w:val="left" w:pos="612"/>
              </w:tabs>
              <w:spacing w:before="120" w:after="120"/>
              <w:rPr>
                <w:iCs/>
                <w:lang w:val="en-US"/>
              </w:rPr>
            </w:pP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pStyle w:val="a7"/>
              <w:tabs>
                <w:tab w:val="left" w:pos="567"/>
              </w:tabs>
              <w:jc w:val="both"/>
              <w:rPr>
                <w:rFonts w:ascii="Times New Roman" w:hAnsi="Times New Roman"/>
                <w:szCs w:val="22"/>
              </w:rPr>
            </w:pPr>
            <w:r>
              <w:rPr>
                <w:rFonts w:ascii="Times New Roman" w:hAnsi="Times New Roman"/>
              </w:rPr>
              <w:t xml:space="preserve">Anexa nr. 7 </w:t>
            </w:r>
            <w:r>
              <w:rPr>
                <w:rFonts w:ascii="Times New Roman" w:hAnsi="Times New Roman"/>
                <w:szCs w:val="22"/>
              </w:rPr>
              <w:t>la Documentația standard lucrări</w:t>
            </w:r>
          </w:p>
          <w:p w:rsidR="00B24FCA" w:rsidRDefault="00B24FCA">
            <w:pPr>
              <w:pStyle w:val="a7"/>
              <w:tabs>
                <w:tab w:val="left" w:pos="567"/>
              </w:tabs>
              <w:jc w:val="both"/>
              <w:rPr>
                <w:rFonts w:ascii="Times New Roman" w:hAnsi="Times New Roman"/>
                <w:iCs/>
              </w:rPr>
            </w:pPr>
            <w:r>
              <w:rPr>
                <w:rFonts w:ascii="Times New Roman" w:hAnsi="Times New Roman"/>
                <w:iCs/>
              </w:rPr>
              <w:t>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lang w:val="en-US"/>
              </w:rPr>
            </w:pPr>
            <w:r>
              <w:rPr>
                <w:iCs/>
                <w:lang w:val="en-US"/>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jc w:val="center"/>
              <w:rPr>
                <w:iCs/>
                <w:sz w:val="24"/>
                <w:szCs w:val="24"/>
                <w:lang w:val="en-US"/>
              </w:rPr>
            </w:pPr>
            <w:r>
              <w:rPr>
                <w:iCs/>
                <w:sz w:val="24"/>
                <w:szCs w:val="24"/>
                <w:lang w:val="en-US"/>
              </w:rPr>
              <w:t>4</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lang w:val="en-US"/>
              </w:rPr>
            </w:pPr>
            <w:r>
              <w:t xml:space="preserve">Declaraţie privind valabilitatea ofertei, </w:t>
            </w:r>
            <w:r>
              <w:rPr>
                <w:i/>
              </w:rPr>
              <w:t>termen de valabilitate al ofertei solicitat-60 zile</w:t>
            </w: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pPr>
            <w:r>
              <w:t>Anexa nr. 8 la Documentația standard lucrări</w:t>
            </w:r>
          </w:p>
          <w:p w:rsidR="00B24FCA" w:rsidRDefault="00B24FCA">
            <w:pPr>
              <w:tabs>
                <w:tab w:val="left" w:pos="612"/>
              </w:tabs>
              <w:spacing w:before="120" w:after="120"/>
              <w:rPr>
                <w:iCs/>
                <w:lang w:val="en-US"/>
              </w:rPr>
            </w:pPr>
            <w:r>
              <w:rPr>
                <w:iCs/>
              </w:rPr>
              <w:t>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lang w:val="en-US"/>
              </w:rPr>
            </w:pPr>
            <w:r>
              <w:rPr>
                <w:iCs/>
                <w:lang w:val="en-US"/>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jc w:val="center"/>
              <w:rPr>
                <w:iCs/>
                <w:sz w:val="24"/>
                <w:szCs w:val="24"/>
                <w:lang w:val="en-US"/>
              </w:rPr>
            </w:pPr>
            <w:r>
              <w:rPr>
                <w:iCs/>
                <w:sz w:val="24"/>
                <w:szCs w:val="24"/>
                <w:lang w:val="en-US"/>
              </w:rPr>
              <w:t>5</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lang w:val="en-US"/>
              </w:rPr>
            </w:pPr>
            <w:r>
              <w:rPr>
                <w:color w:val="000000"/>
                <w:lang w:val="en-US"/>
              </w:rPr>
              <w:t>Devizul de cheltuieli</w:t>
            </w: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after="120"/>
              <w:jc w:val="both"/>
              <w:rPr>
                <w:iCs/>
              </w:rPr>
            </w:pPr>
            <w:r>
              <w:rPr>
                <w:color w:val="000000"/>
                <w:lang w:val="en-US"/>
              </w:rPr>
              <w:t>Formularele 3,5,7 cu specificația parametrilor tehnici solicitați în caietul de sarcini</w:t>
            </w:r>
          </w:p>
          <w:p w:rsidR="00B24FCA" w:rsidRDefault="00B24FCA">
            <w:pPr>
              <w:tabs>
                <w:tab w:val="left" w:pos="612"/>
              </w:tabs>
              <w:spacing w:before="120" w:after="120"/>
              <w:rPr>
                <w:iCs/>
                <w:lang w:val="en-US"/>
              </w:rPr>
            </w:pPr>
            <w:r>
              <w:rPr>
                <w:iCs/>
              </w:rPr>
              <w:t>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lang w:val="en-US"/>
              </w:rPr>
            </w:pPr>
            <w:r>
              <w:rPr>
                <w:iCs/>
                <w:lang w:val="en-US"/>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jc w:val="center"/>
              <w:rPr>
                <w:iCs/>
                <w:sz w:val="24"/>
                <w:szCs w:val="24"/>
                <w:lang w:val="en-US"/>
              </w:rPr>
            </w:pPr>
            <w:r>
              <w:rPr>
                <w:iCs/>
                <w:sz w:val="24"/>
                <w:szCs w:val="24"/>
                <w:lang w:val="en-US"/>
              </w:rPr>
              <w:t>6</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keepNext/>
              <w:spacing w:line="240" w:lineRule="exact"/>
              <w:outlineLvl w:val="0"/>
              <w:rPr>
                <w:color w:val="000000"/>
                <w:lang w:val="en-US"/>
              </w:rPr>
            </w:pPr>
            <w:r>
              <w:t>Grafic de executarea lucrărilor</w:t>
            </w: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pStyle w:val="a7"/>
              <w:tabs>
                <w:tab w:val="left" w:pos="567"/>
              </w:tabs>
              <w:rPr>
                <w:rFonts w:ascii="Times New Roman" w:hAnsi="Times New Roman"/>
                <w:szCs w:val="22"/>
              </w:rPr>
            </w:pPr>
            <w:r>
              <w:rPr>
                <w:rFonts w:ascii="Times New Roman" w:hAnsi="Times New Roman"/>
                <w:iCs/>
                <w:lang w:val="pl-PL"/>
              </w:rPr>
              <w:t>Anexa nr.10</w:t>
            </w:r>
            <w:r>
              <w:rPr>
                <w:rFonts w:ascii="Times New Roman" w:hAnsi="Times New Roman"/>
                <w:szCs w:val="22"/>
              </w:rPr>
              <w:t xml:space="preserve"> la Documentația standard lucrări</w:t>
            </w:r>
          </w:p>
          <w:p w:rsidR="00B24FCA" w:rsidRDefault="00B24FCA">
            <w:pPr>
              <w:pStyle w:val="a7"/>
              <w:tabs>
                <w:tab w:val="left" w:pos="567"/>
              </w:tabs>
              <w:rPr>
                <w:rFonts w:ascii="Times New Roman" w:hAnsi="Times New Roman"/>
                <w:szCs w:val="22"/>
              </w:rPr>
            </w:pPr>
            <w:r>
              <w:rPr>
                <w:rFonts w:ascii="Times New Roman" w:hAnsi="Times New Roman"/>
                <w:szCs w:val="22"/>
              </w:rPr>
              <w:t xml:space="preserve"> </w:t>
            </w:r>
            <w:r>
              <w:rPr>
                <w:rFonts w:ascii="Times New Roman" w:hAnsi="Times New Roman"/>
                <w:iCs/>
              </w:rPr>
              <w:t>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lang w:val="en-US"/>
              </w:rPr>
            </w:pPr>
            <w:r>
              <w:rPr>
                <w:iCs/>
                <w:lang w:val="en-US"/>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tcPr>
          <w:p w:rsidR="00B24FCA" w:rsidRDefault="00B24FCA">
            <w:pPr>
              <w:tabs>
                <w:tab w:val="left" w:pos="612"/>
              </w:tabs>
              <w:spacing w:before="120" w:after="120"/>
              <w:jc w:val="center"/>
              <w:rPr>
                <w:iCs/>
                <w:sz w:val="24"/>
                <w:szCs w:val="24"/>
                <w:lang w:val="en-US"/>
              </w:rPr>
            </w:pPr>
          </w:p>
          <w:p w:rsidR="00B24FCA" w:rsidRDefault="00B24FCA">
            <w:pPr>
              <w:tabs>
                <w:tab w:val="left" w:pos="612"/>
              </w:tabs>
              <w:spacing w:before="120" w:after="120"/>
              <w:jc w:val="center"/>
              <w:rPr>
                <w:iCs/>
                <w:sz w:val="24"/>
                <w:szCs w:val="24"/>
                <w:lang w:val="en-US"/>
              </w:rPr>
            </w:pPr>
            <w:r>
              <w:rPr>
                <w:iCs/>
                <w:sz w:val="24"/>
                <w:szCs w:val="24"/>
                <w:lang w:val="en-US"/>
              </w:rPr>
              <w:t>7</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color w:val="000000"/>
              </w:rPr>
            </w:pPr>
            <w:r>
              <w:rPr>
                <w:color w:val="000000"/>
                <w:lang w:val="en-US"/>
              </w:rPr>
              <w:t>Certificat/decizie de înregistrare a întreprinderii/ Extras din Registrul de Stat al persoanelor juridice</w:t>
            </w: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lang w:val="en-US"/>
              </w:rPr>
            </w:pPr>
            <w:r>
              <w:rPr>
                <w:iCs/>
              </w:rPr>
              <w:t>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lang w:val="en-US"/>
              </w:rPr>
            </w:pPr>
            <w:r>
              <w:rPr>
                <w:iCs/>
                <w:lang w:val="en-US"/>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jc w:val="center"/>
              <w:rPr>
                <w:iCs/>
              </w:rPr>
            </w:pPr>
            <w:r>
              <w:rPr>
                <w:iCs/>
              </w:rPr>
              <w:t>8</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after="120"/>
              <w:rPr>
                <w:iCs/>
                <w:lang w:eastAsia="ru-RU"/>
              </w:rPr>
            </w:pPr>
            <w:r>
              <w:rPr>
                <w:iCs/>
                <w:lang w:eastAsia="ru-RU"/>
              </w:rPr>
              <w:t>Informaţii generale despre ofertant</w:t>
            </w: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rPr>
                <w:iCs/>
                <w:lang w:eastAsia="ru-RU"/>
              </w:rPr>
            </w:pPr>
            <w:r>
              <w:rPr>
                <w:iCs/>
              </w:rPr>
              <w:t>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rPr>
                <w:iCs/>
                <w:lang w:eastAsia="ru-RU"/>
              </w:rPr>
            </w:pPr>
            <w:r>
              <w:rPr>
                <w:iCs/>
                <w:lang w:eastAsia="ru-RU"/>
              </w:rPr>
              <w:t>Obligatoriu.</w:t>
            </w:r>
          </w:p>
        </w:tc>
      </w:tr>
      <w:tr w:rsidR="00B24FCA" w:rsidTr="00B24FCA">
        <w:trPr>
          <w:trHeight w:val="436"/>
        </w:trPr>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sz w:val="24"/>
                <w:szCs w:val="24"/>
                <w:lang w:val="en-US"/>
              </w:rPr>
            </w:pPr>
            <w:r>
              <w:rPr>
                <w:iCs/>
                <w:sz w:val="24"/>
                <w:szCs w:val="24"/>
                <w:lang w:val="en-US"/>
              </w:rPr>
              <w:t xml:space="preserve">  9</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after="120"/>
              <w:rPr>
                <w:iCs/>
                <w:lang w:eastAsia="ru-RU"/>
              </w:rPr>
            </w:pPr>
            <w:r>
              <w:rPr>
                <w:color w:val="000000"/>
              </w:rPr>
              <w:t>Bilanțul contabil/Ultimul raport financiar</w:t>
            </w: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rPr>
                <w:iCs/>
                <w:lang w:eastAsia="ru-RU"/>
              </w:rPr>
            </w:pPr>
            <w:r>
              <w:rPr>
                <w:iCs/>
              </w:rPr>
              <w:t>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rPr>
                <w:iCs/>
                <w:lang w:eastAsia="ru-RU"/>
              </w:rPr>
            </w:pPr>
            <w:r>
              <w:rPr>
                <w:iCs/>
                <w:lang w:eastAsia="ru-RU"/>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tcPr>
          <w:p w:rsidR="00B24FCA" w:rsidRDefault="00B24FCA">
            <w:pPr>
              <w:tabs>
                <w:tab w:val="left" w:pos="612"/>
              </w:tabs>
              <w:spacing w:before="120" w:after="120"/>
              <w:jc w:val="center"/>
              <w:rPr>
                <w:iCs/>
                <w:sz w:val="24"/>
                <w:szCs w:val="24"/>
                <w:lang w:val="en-US"/>
              </w:rPr>
            </w:pPr>
          </w:p>
          <w:p w:rsidR="00B24FCA" w:rsidRDefault="00B24FCA">
            <w:pPr>
              <w:tabs>
                <w:tab w:val="left" w:pos="612"/>
              </w:tabs>
              <w:spacing w:before="120" w:after="120"/>
              <w:jc w:val="center"/>
              <w:rPr>
                <w:iCs/>
                <w:sz w:val="24"/>
                <w:szCs w:val="24"/>
                <w:lang w:val="en-US"/>
              </w:rPr>
            </w:pPr>
            <w:r>
              <w:rPr>
                <w:iCs/>
                <w:sz w:val="24"/>
                <w:szCs w:val="24"/>
                <w:lang w:val="en-US"/>
              </w:rPr>
              <w:t>10</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keepNext/>
              <w:spacing w:after="60"/>
              <w:outlineLvl w:val="1"/>
              <w:rPr>
                <w:rFonts w:eastAsia="PMingLiU"/>
                <w:bCs/>
                <w:iCs/>
                <w:lang w:val="en-US"/>
              </w:rPr>
            </w:pPr>
            <w:r>
              <w:t xml:space="preserve">Certificat privind lipsa sau existența  restanțelor la bugetul public național, eliberat de către  Serviciul Fiscal de Stat </w:t>
            </w: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rPr>
                <w:iCs/>
                <w:lang w:val="en-US"/>
              </w:rPr>
            </w:pPr>
            <w:r>
              <w:rPr>
                <w:iCs/>
                <w:lang w:val="en-US"/>
              </w:rPr>
              <w:t>Certificat valabil la ziua desfășurării concursului.</w:t>
            </w:r>
          </w:p>
          <w:p w:rsidR="00B24FCA" w:rsidRDefault="00B24FCA">
            <w:pPr>
              <w:shd w:val="clear" w:color="auto" w:fill="FFFFFF" w:themeFill="background1"/>
              <w:tabs>
                <w:tab w:val="left" w:pos="612"/>
              </w:tabs>
              <w:rPr>
                <w:iCs/>
                <w:lang w:val="en-US"/>
              </w:rPr>
            </w:pPr>
            <w:r>
              <w:rPr>
                <w:iCs/>
              </w:rPr>
              <w:t>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rPr>
                <w:iCs/>
                <w:lang w:eastAsia="ru-RU"/>
              </w:rPr>
            </w:pPr>
            <w:r>
              <w:rPr>
                <w:iCs/>
                <w:lang w:eastAsia="ru-RU"/>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tcPr>
          <w:p w:rsidR="00B24FCA" w:rsidRDefault="00B24FCA">
            <w:pPr>
              <w:tabs>
                <w:tab w:val="left" w:pos="612"/>
              </w:tabs>
              <w:spacing w:before="120" w:after="120"/>
              <w:rPr>
                <w:iCs/>
                <w:sz w:val="24"/>
                <w:szCs w:val="24"/>
                <w:lang w:val="en-US"/>
              </w:rPr>
            </w:pPr>
          </w:p>
          <w:p w:rsidR="00B24FCA" w:rsidRDefault="00B24FCA">
            <w:pPr>
              <w:tabs>
                <w:tab w:val="left" w:pos="612"/>
              </w:tabs>
              <w:spacing w:before="120" w:after="120"/>
              <w:rPr>
                <w:iCs/>
                <w:sz w:val="24"/>
                <w:szCs w:val="24"/>
                <w:lang w:val="en-US"/>
              </w:rPr>
            </w:pPr>
          </w:p>
          <w:p w:rsidR="00B24FCA" w:rsidRDefault="00B24FCA">
            <w:pPr>
              <w:tabs>
                <w:tab w:val="left" w:pos="612"/>
              </w:tabs>
              <w:spacing w:before="120" w:after="120"/>
              <w:rPr>
                <w:iCs/>
                <w:sz w:val="24"/>
                <w:szCs w:val="24"/>
                <w:lang w:val="en-US"/>
              </w:rPr>
            </w:pPr>
            <w:r>
              <w:rPr>
                <w:iCs/>
                <w:sz w:val="24"/>
                <w:szCs w:val="24"/>
                <w:lang w:val="en-US"/>
              </w:rPr>
              <w:t>11</w:t>
            </w:r>
          </w:p>
        </w:tc>
        <w:tc>
          <w:tcPr>
            <w:tcW w:w="3810" w:type="dxa"/>
            <w:tcBorders>
              <w:top w:val="single" w:sz="4" w:space="0" w:color="auto"/>
              <w:left w:val="single" w:sz="4" w:space="0" w:color="auto"/>
              <w:bottom w:val="single" w:sz="4" w:space="0" w:color="auto"/>
              <w:right w:val="single" w:sz="4" w:space="0" w:color="auto"/>
            </w:tcBorders>
          </w:tcPr>
          <w:p w:rsidR="00B24FCA" w:rsidRDefault="00B24FCA">
            <w:pPr>
              <w:keepNext/>
              <w:outlineLvl w:val="1"/>
              <w:rPr>
                <w:rFonts w:eastAsia="PMingLiU"/>
                <w:bCs/>
                <w:iCs/>
                <w:lang w:val="en-US"/>
              </w:rPr>
            </w:pPr>
            <w:r>
              <w:rPr>
                <w:rFonts w:eastAsia="PMingLiU"/>
                <w:bCs/>
                <w:iCs/>
                <w:lang w:val="en-US"/>
              </w:rPr>
              <w:t xml:space="preserve">Declarație privind experiența similară, min.3 ani în domeniul: </w:t>
            </w:r>
          </w:p>
          <w:p w:rsidR="00B24FCA" w:rsidRDefault="00B24FCA" w:rsidP="00B24FCA">
            <w:pPr>
              <w:pStyle w:val="a"/>
              <w:keepNext/>
              <w:numPr>
                <w:ilvl w:val="0"/>
                <w:numId w:val="41"/>
              </w:numPr>
              <w:tabs>
                <w:tab w:val="clear" w:pos="1134"/>
              </w:tabs>
              <w:contextualSpacing/>
              <w:jc w:val="left"/>
              <w:outlineLvl w:val="1"/>
              <w:rPr>
                <w:rFonts w:eastAsia="PMingLiU"/>
                <w:bCs/>
                <w:i/>
                <w:iCs/>
              </w:rPr>
            </w:pPr>
            <w:r>
              <w:rPr>
                <w:rFonts w:eastAsia="PMingLiU"/>
                <w:bCs/>
                <w:i/>
                <w:iCs/>
              </w:rPr>
              <w:t>Lucrări de  reparații și construcții a drumurilor;</w:t>
            </w:r>
          </w:p>
          <w:p w:rsidR="00B24FCA" w:rsidRDefault="00B24FCA">
            <w:pPr>
              <w:rPr>
                <w:rFonts w:eastAsia="PMingLiU"/>
                <w:lang w:val="en-US"/>
              </w:rPr>
            </w:pPr>
          </w:p>
        </w:tc>
        <w:tc>
          <w:tcPr>
            <w:tcW w:w="3563" w:type="dxa"/>
            <w:tcBorders>
              <w:top w:val="single" w:sz="4" w:space="0" w:color="auto"/>
              <w:left w:val="single" w:sz="4" w:space="0" w:color="auto"/>
              <w:bottom w:val="single" w:sz="4" w:space="0" w:color="auto"/>
              <w:right w:val="single" w:sz="4" w:space="0" w:color="auto"/>
            </w:tcBorders>
          </w:tcPr>
          <w:p w:rsidR="00B24FCA" w:rsidRDefault="00B24FCA">
            <w:pPr>
              <w:pStyle w:val="a7"/>
              <w:tabs>
                <w:tab w:val="left" w:pos="567"/>
              </w:tabs>
              <w:jc w:val="both"/>
              <w:rPr>
                <w:rFonts w:ascii="Times New Roman" w:hAnsi="Times New Roman"/>
                <w:i/>
                <w:szCs w:val="22"/>
                <w:lang w:val="en-US"/>
              </w:rPr>
            </w:pPr>
            <w:r>
              <w:rPr>
                <w:rFonts w:ascii="Times New Roman" w:hAnsi="Times New Roman"/>
                <w:szCs w:val="22"/>
                <w:lang w:val="en-US"/>
              </w:rPr>
              <w:t xml:space="preserve">Conform Documentației standard lucrări (anexa nr.12), </w:t>
            </w:r>
            <w:r>
              <w:rPr>
                <w:rFonts w:ascii="Times New Roman" w:hAnsi="Times New Roman"/>
                <w:i/>
                <w:szCs w:val="22"/>
                <w:lang w:val="en-US"/>
              </w:rPr>
              <w:t>operatorul economic va demonstra experiența similară, minimum 3 ani în domeniul de activitate aferent obiectului contractului ce urmează a fi atribuit.</w:t>
            </w:r>
          </w:p>
          <w:p w:rsidR="00B24FCA" w:rsidRDefault="00B24FCA" w:rsidP="00B24FCA">
            <w:pPr>
              <w:pStyle w:val="a7"/>
              <w:numPr>
                <w:ilvl w:val="0"/>
                <w:numId w:val="41"/>
              </w:numPr>
              <w:tabs>
                <w:tab w:val="left" w:pos="317"/>
              </w:tabs>
              <w:ind w:left="317" w:hanging="141"/>
              <w:jc w:val="both"/>
              <w:rPr>
                <w:rFonts w:ascii="Times New Roman" w:hAnsi="Times New Roman"/>
                <w:szCs w:val="22"/>
                <w:lang w:val="en-US"/>
              </w:rPr>
            </w:pPr>
            <w:r>
              <w:rPr>
                <w:rFonts w:ascii="Times New Roman" w:hAnsi="Times New Roman"/>
                <w:szCs w:val="22"/>
                <w:lang w:val="en-US"/>
              </w:rPr>
              <w:t>Prezentarea contractelor de antrepriză sau subantrepriză;</w:t>
            </w:r>
          </w:p>
          <w:p w:rsidR="00B24FCA" w:rsidRDefault="00B24FCA" w:rsidP="00B24FCA">
            <w:pPr>
              <w:pStyle w:val="a7"/>
              <w:numPr>
                <w:ilvl w:val="0"/>
                <w:numId w:val="41"/>
              </w:numPr>
              <w:tabs>
                <w:tab w:val="left" w:pos="317"/>
              </w:tabs>
              <w:ind w:left="317" w:hanging="141"/>
              <w:jc w:val="both"/>
              <w:rPr>
                <w:rFonts w:ascii="Times New Roman" w:hAnsi="Times New Roman"/>
                <w:szCs w:val="22"/>
                <w:lang w:val="en-US"/>
              </w:rPr>
            </w:pPr>
            <w:r>
              <w:rPr>
                <w:rFonts w:ascii="Times New Roman" w:hAnsi="Times New Roman"/>
                <w:szCs w:val="22"/>
                <w:lang w:val="en-US"/>
              </w:rPr>
              <w:t>Procesele-verbale de recepție la terminarea lucrărilor care atestă executarea și darea în exploatare a lucrărilor în ultimii 3 ani.</w:t>
            </w:r>
          </w:p>
          <w:p w:rsidR="00B24FCA" w:rsidRDefault="00B24FCA" w:rsidP="00B24FCA">
            <w:pPr>
              <w:pStyle w:val="a7"/>
              <w:numPr>
                <w:ilvl w:val="0"/>
                <w:numId w:val="41"/>
              </w:numPr>
              <w:tabs>
                <w:tab w:val="left" w:pos="317"/>
              </w:tabs>
              <w:ind w:left="317" w:hanging="141"/>
              <w:jc w:val="both"/>
              <w:rPr>
                <w:rFonts w:ascii="Times New Roman" w:hAnsi="Times New Roman"/>
                <w:szCs w:val="22"/>
                <w:lang w:val="en-US"/>
              </w:rPr>
            </w:pPr>
            <w:r>
              <w:rPr>
                <w:rFonts w:ascii="Times New Roman" w:hAnsi="Times New Roman"/>
                <w:szCs w:val="22"/>
                <w:lang w:val="en-US"/>
              </w:rPr>
              <w:t>Recomandări, din partea beneficiarilor la contractile prezentate pentru demonstrarea lucrărilor similar</w:t>
            </w:r>
          </w:p>
          <w:p w:rsidR="00B24FCA" w:rsidRDefault="00B24FCA">
            <w:pPr>
              <w:pStyle w:val="a7"/>
              <w:tabs>
                <w:tab w:val="left" w:pos="317"/>
              </w:tabs>
              <w:ind w:left="317"/>
              <w:jc w:val="both"/>
              <w:rPr>
                <w:rFonts w:cstheme="minorBidi"/>
                <w:iCs/>
                <w:szCs w:val="22"/>
                <w:lang w:val="en-US"/>
              </w:rPr>
            </w:pPr>
          </w:p>
          <w:p w:rsidR="00B24FCA" w:rsidRDefault="00B24FCA">
            <w:pPr>
              <w:pStyle w:val="a7"/>
              <w:tabs>
                <w:tab w:val="left" w:pos="317"/>
              </w:tabs>
              <w:ind w:left="317"/>
              <w:jc w:val="both"/>
              <w:rPr>
                <w:rFonts w:ascii="Times New Roman" w:hAnsi="Times New Roman"/>
                <w:szCs w:val="22"/>
                <w:lang w:val="en-US"/>
              </w:rPr>
            </w:pPr>
            <w:r>
              <w:rPr>
                <w:iCs/>
                <w:szCs w:val="22"/>
              </w:rPr>
              <w:t>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rPr>
                <w:iCs/>
                <w:lang w:eastAsia="ru-RU"/>
              </w:rPr>
            </w:pPr>
            <w:r>
              <w:rPr>
                <w:iCs/>
                <w:lang w:eastAsia="ru-RU"/>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sz w:val="24"/>
                <w:szCs w:val="24"/>
                <w:lang w:val="en-US"/>
              </w:rPr>
            </w:pPr>
            <w:r>
              <w:rPr>
                <w:iCs/>
                <w:sz w:val="24"/>
                <w:szCs w:val="24"/>
                <w:lang w:val="en-US"/>
              </w:rPr>
              <w:t>12</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pStyle w:val="a7"/>
              <w:tabs>
                <w:tab w:val="left" w:pos="567"/>
              </w:tabs>
              <w:rPr>
                <w:rFonts w:ascii="Times New Roman" w:hAnsi="Times New Roman"/>
                <w:szCs w:val="22"/>
              </w:rPr>
            </w:pPr>
            <w:r>
              <w:rPr>
                <w:rFonts w:ascii="Times New Roman" w:hAnsi="Times New Roman"/>
                <w:szCs w:val="22"/>
              </w:rPr>
              <w:t xml:space="preserve">Lichiditate generală </w:t>
            </w:r>
            <w:r>
              <w:rPr>
                <w:rFonts w:ascii="Times New Roman" w:eastAsia="PMingLiU" w:hAnsi="Times New Roman"/>
                <w:szCs w:val="22"/>
              </w:rPr>
              <w:t>(min. 100%).</w:t>
            </w: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rPr>
                <w:rFonts w:eastAsia="PMingLiU"/>
              </w:rPr>
            </w:pPr>
            <w:r>
              <w:rPr>
                <w:rFonts w:eastAsia="PMingLiU"/>
              </w:rPr>
              <w:t>Argumentaţi prin prezentarea unui certificat care corespunde raportului financiar că valoarea activelor curente de care dispuneţi este mai mare decît valoarea datoriilor curente.</w:t>
            </w:r>
          </w:p>
          <w:p w:rsidR="00B24FCA" w:rsidRDefault="00B24FCA">
            <w:pPr>
              <w:shd w:val="clear" w:color="auto" w:fill="FFFFFF" w:themeFill="background1"/>
              <w:tabs>
                <w:tab w:val="left" w:pos="612"/>
              </w:tabs>
              <w:rPr>
                <w:rFonts w:eastAsia="PMingLiU"/>
              </w:rPr>
            </w:pPr>
            <w:r>
              <w:rPr>
                <w:iCs/>
              </w:rPr>
              <w:t>Semnat electronic</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rPr>
                <w:iCs/>
                <w:lang w:eastAsia="ru-RU"/>
              </w:rPr>
            </w:pPr>
            <w:r>
              <w:rPr>
                <w:iCs/>
                <w:lang w:eastAsia="ru-RU"/>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rPr>
            </w:pPr>
            <w:r>
              <w:rPr>
                <w:iCs/>
              </w:rPr>
              <w:t>13</w:t>
            </w:r>
          </w:p>
        </w:tc>
        <w:tc>
          <w:tcPr>
            <w:tcW w:w="3810" w:type="dxa"/>
            <w:tcBorders>
              <w:top w:val="single" w:sz="4" w:space="0" w:color="auto"/>
              <w:left w:val="single" w:sz="4" w:space="0" w:color="auto"/>
              <w:bottom w:val="single" w:sz="4" w:space="0" w:color="auto"/>
              <w:right w:val="single" w:sz="4" w:space="0" w:color="auto"/>
            </w:tcBorders>
          </w:tcPr>
          <w:p w:rsidR="00B24FCA" w:rsidRDefault="00B24FCA">
            <w:pPr>
              <w:shd w:val="clear" w:color="auto" w:fill="FFFFFF" w:themeFill="background1"/>
              <w:tabs>
                <w:tab w:val="left" w:pos="612"/>
              </w:tabs>
              <w:spacing w:after="120"/>
              <w:rPr>
                <w:iCs/>
                <w:lang w:eastAsia="ru-RU"/>
              </w:rPr>
            </w:pPr>
            <w:r>
              <w:rPr>
                <w:iCs/>
                <w:lang w:eastAsia="ru-RU"/>
              </w:rPr>
              <w:t>Diriginte de șantier atestat, a cărui vechime în acest domeniu de activitate nu este mai mică de 3 ani în domniul:</w:t>
            </w:r>
          </w:p>
          <w:p w:rsidR="00B24FCA" w:rsidRDefault="00B24FCA" w:rsidP="00B24FCA">
            <w:pPr>
              <w:keepNext/>
              <w:numPr>
                <w:ilvl w:val="0"/>
                <w:numId w:val="41"/>
              </w:numPr>
              <w:spacing w:before="100" w:beforeAutospacing="1" w:after="100" w:afterAutospacing="1"/>
              <w:outlineLvl w:val="1"/>
              <w:rPr>
                <w:rFonts w:asciiTheme="minorHAnsi" w:eastAsia="PMingLiU" w:hAnsiTheme="minorHAnsi" w:cstheme="minorBidi"/>
                <w:bCs/>
                <w:i/>
                <w:iCs/>
                <w:lang w:val="en-US"/>
              </w:rPr>
            </w:pPr>
            <w:r>
              <w:rPr>
                <w:rFonts w:eastAsia="PMingLiU"/>
                <w:bCs/>
                <w:i/>
                <w:iCs/>
                <w:lang w:val="en-US"/>
              </w:rPr>
              <w:t>Lucrări de reparații și  construcții a drumurilor;</w:t>
            </w:r>
          </w:p>
          <w:p w:rsidR="00B24FCA" w:rsidRDefault="00B24FCA">
            <w:pPr>
              <w:shd w:val="clear" w:color="auto" w:fill="FFFFFF" w:themeFill="background1"/>
              <w:tabs>
                <w:tab w:val="left" w:pos="459"/>
              </w:tabs>
              <w:spacing w:after="120"/>
              <w:ind w:left="317"/>
              <w:contextualSpacing/>
              <w:rPr>
                <w:iCs/>
                <w:color w:val="FF0000"/>
                <w:lang w:eastAsia="ru-RU"/>
              </w:rPr>
            </w:pPr>
          </w:p>
        </w:tc>
        <w:tc>
          <w:tcPr>
            <w:tcW w:w="3563"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jc w:val="both"/>
              <w:rPr>
                <w:iCs/>
                <w:lang w:val="en-US"/>
              </w:rPr>
            </w:pPr>
            <w:r>
              <w:rPr>
                <w:iCs/>
              </w:rPr>
              <w:t>Operatorul economic  va demonstra că în cadrul entității este angajat diriginte de șantier atestat, a cărui vechime în acest domeniu de activitate  nu este mai mică de 3 ani pentru domeniu.</w:t>
            </w: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rPr>
                <w:iCs/>
                <w:lang w:eastAsia="ru-RU"/>
              </w:rPr>
            </w:pPr>
            <w:r>
              <w:rPr>
                <w:iCs/>
                <w:lang w:eastAsia="ru-RU"/>
              </w:rPr>
              <w:t>Obligatoriu.</w:t>
            </w:r>
          </w:p>
        </w:tc>
      </w:tr>
      <w:tr w:rsidR="00B24FCA" w:rsidTr="00B24FCA">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rPr>
            </w:pPr>
            <w:r>
              <w:rPr>
                <w:iCs/>
              </w:rPr>
              <w:t>14</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pStyle w:val="a7"/>
              <w:tabs>
                <w:tab w:val="left" w:pos="567"/>
              </w:tabs>
              <w:jc w:val="both"/>
              <w:rPr>
                <w:rFonts w:ascii="Times New Roman" w:hAnsi="Times New Roman"/>
                <w:szCs w:val="22"/>
              </w:rPr>
            </w:pPr>
            <w:r>
              <w:rPr>
                <w:rFonts w:ascii="Times New Roman" w:hAnsi="Times New Roman"/>
                <w:szCs w:val="22"/>
              </w:rPr>
              <w:t>Declarație, referitor la perioada de garanție a lucrărilor</w:t>
            </w:r>
          </w:p>
        </w:tc>
        <w:tc>
          <w:tcPr>
            <w:tcW w:w="3563" w:type="dxa"/>
            <w:tcBorders>
              <w:top w:val="single" w:sz="4" w:space="0" w:color="auto"/>
              <w:left w:val="single" w:sz="4" w:space="0" w:color="auto"/>
              <w:bottom w:val="single" w:sz="4" w:space="0" w:color="auto"/>
              <w:right w:val="single" w:sz="4" w:space="0" w:color="auto"/>
            </w:tcBorders>
          </w:tcPr>
          <w:p w:rsidR="00B24FCA" w:rsidRDefault="00B24FCA">
            <w:pPr>
              <w:pStyle w:val="a7"/>
              <w:tabs>
                <w:tab w:val="left" w:pos="567"/>
              </w:tabs>
              <w:jc w:val="both"/>
              <w:rPr>
                <w:rFonts w:ascii="Times New Roman" w:hAnsi="Times New Roman"/>
                <w:szCs w:val="22"/>
              </w:rPr>
            </w:pPr>
            <w:r>
              <w:rPr>
                <w:rFonts w:ascii="Times New Roman" w:hAnsi="Times New Roman"/>
                <w:szCs w:val="22"/>
              </w:rPr>
              <w:t>Declarație, referitor la perioada de garanție a lucrărilor.</w:t>
            </w:r>
          </w:p>
          <w:p w:rsidR="00B24FCA" w:rsidRDefault="00B24FCA">
            <w:pPr>
              <w:pStyle w:val="a7"/>
              <w:tabs>
                <w:tab w:val="left" w:pos="567"/>
              </w:tabs>
              <w:jc w:val="both"/>
              <w:rPr>
                <w:rFonts w:ascii="Times New Roman" w:hAnsi="Times New Roman"/>
                <w:i/>
                <w:iCs/>
                <w:szCs w:val="22"/>
              </w:rPr>
            </w:pPr>
            <w:r>
              <w:rPr>
                <w:rFonts w:ascii="Times New Roman" w:hAnsi="Times New Roman"/>
                <w:i/>
                <w:iCs/>
                <w:szCs w:val="22"/>
              </w:rPr>
              <w:t>Pentru lucrările de montare capitale- min 5 ani</w:t>
            </w:r>
          </w:p>
          <w:p w:rsidR="00B24FCA" w:rsidRDefault="00B24FCA">
            <w:pPr>
              <w:pStyle w:val="a7"/>
              <w:tabs>
                <w:tab w:val="left" w:pos="567"/>
              </w:tabs>
              <w:jc w:val="both"/>
              <w:rPr>
                <w:rFonts w:ascii="Times New Roman" w:hAnsi="Times New Roman"/>
                <w:i/>
                <w:iCs/>
                <w:szCs w:val="22"/>
              </w:rPr>
            </w:pP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rPr>
                <w:iCs/>
                <w:lang w:eastAsia="ru-RU"/>
              </w:rPr>
            </w:pPr>
            <w:r>
              <w:rPr>
                <w:iCs/>
                <w:lang w:eastAsia="ru-RU"/>
              </w:rPr>
              <w:t>Obligatoriu.</w:t>
            </w:r>
          </w:p>
        </w:tc>
      </w:tr>
      <w:tr w:rsidR="00B24FCA" w:rsidRPr="00B24FCA" w:rsidTr="00B24FCA">
        <w:tc>
          <w:tcPr>
            <w:tcW w:w="9570" w:type="dxa"/>
            <w:gridSpan w:val="4"/>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jc w:val="center"/>
              <w:rPr>
                <w:b/>
                <w:iCs/>
                <w:sz w:val="24"/>
                <w:szCs w:val="24"/>
                <w:lang w:eastAsia="ru-RU"/>
              </w:rPr>
            </w:pPr>
            <w:r>
              <w:rPr>
                <w:b/>
                <w:iCs/>
                <w:sz w:val="24"/>
                <w:szCs w:val="24"/>
                <w:lang w:eastAsia="ru-RU"/>
              </w:rPr>
              <w:t>Cerințe obligatorii pentru ofertantul desemnat câștigător</w:t>
            </w:r>
          </w:p>
        </w:tc>
      </w:tr>
      <w:tr w:rsidR="00B24FCA" w:rsidTr="00B24FCA">
        <w:tc>
          <w:tcPr>
            <w:tcW w:w="576" w:type="dxa"/>
            <w:tcBorders>
              <w:top w:val="single" w:sz="4" w:space="0" w:color="auto"/>
              <w:left w:val="single" w:sz="4" w:space="0" w:color="auto"/>
              <w:bottom w:val="single" w:sz="4" w:space="0" w:color="auto"/>
              <w:right w:val="single" w:sz="4" w:space="0" w:color="auto"/>
            </w:tcBorders>
            <w:hideMark/>
          </w:tcPr>
          <w:p w:rsidR="00B24FCA" w:rsidRDefault="00B24FCA">
            <w:pPr>
              <w:tabs>
                <w:tab w:val="left" w:pos="612"/>
              </w:tabs>
              <w:spacing w:before="120" w:after="120"/>
              <w:rPr>
                <w:iCs/>
              </w:rPr>
            </w:pPr>
            <w:r>
              <w:rPr>
                <w:iCs/>
              </w:rPr>
              <w:t>15.</w:t>
            </w:r>
          </w:p>
        </w:tc>
        <w:tc>
          <w:tcPr>
            <w:tcW w:w="3810" w:type="dxa"/>
            <w:tcBorders>
              <w:top w:val="single" w:sz="4" w:space="0" w:color="auto"/>
              <w:left w:val="single" w:sz="4" w:space="0" w:color="auto"/>
              <w:bottom w:val="single" w:sz="4" w:space="0" w:color="auto"/>
              <w:right w:val="single" w:sz="4" w:space="0" w:color="auto"/>
            </w:tcBorders>
            <w:hideMark/>
          </w:tcPr>
          <w:p w:rsidR="00B24FCA" w:rsidRDefault="00B24FCA">
            <w:pPr>
              <w:keepNext/>
              <w:spacing w:line="240" w:lineRule="exact"/>
              <w:jc w:val="both"/>
              <w:outlineLvl w:val="0"/>
              <w:rPr>
                <w:rFonts w:eastAsia="Calibri"/>
                <w:szCs w:val="24"/>
                <w:lang w:eastAsia="ro-RO"/>
              </w:rPr>
            </w:pPr>
            <w:bookmarkStart w:id="46" w:name="_Toc449632652"/>
            <w:bookmarkStart w:id="47" w:name="_Toc449633144"/>
            <w:bookmarkStart w:id="48" w:name="_Toc449692099"/>
            <w:r>
              <w:rPr>
                <w:rFonts w:eastAsia="Calibri"/>
                <w:szCs w:val="24"/>
                <w:lang w:eastAsia="ro-RO"/>
              </w:rPr>
              <w:t>Declaraţie</w:t>
            </w:r>
            <w:bookmarkStart w:id="49" w:name="_Toc449632653"/>
            <w:bookmarkStart w:id="50" w:name="_Toc449633145"/>
            <w:bookmarkStart w:id="51" w:name="_Toc449692100"/>
            <w:bookmarkEnd w:id="46"/>
            <w:bookmarkEnd w:id="47"/>
            <w:bookmarkEnd w:id="48"/>
            <w:r>
              <w:rPr>
                <w:rFonts w:eastAsia="Calibri"/>
                <w:szCs w:val="24"/>
                <w:lang w:eastAsia="ro-RO"/>
              </w:rPr>
              <w:t xml:space="preserve"> </w:t>
            </w:r>
            <w:r>
              <w:rPr>
                <w:rFonts w:eastAsia="PMingLiU"/>
                <w:szCs w:val="24"/>
              </w:rPr>
              <w:t xml:space="preserve">privind confirmarea identității beneficiarilor efectivi și neîncadrarea acestora în situația condamnării  </w:t>
            </w:r>
            <w:bookmarkEnd w:id="49"/>
            <w:bookmarkEnd w:id="50"/>
            <w:bookmarkEnd w:id="51"/>
            <w:r>
              <w:rPr>
                <w:rFonts w:eastAsia="PMingLiU"/>
                <w:szCs w:val="24"/>
              </w:rPr>
              <w:t>pentru participarea la activităţi ale unei organizaţii sau grupări criminale, pentru corupţie, fraudă şi/sau spălare de bani</w:t>
            </w:r>
          </w:p>
        </w:tc>
        <w:tc>
          <w:tcPr>
            <w:tcW w:w="3563" w:type="dxa"/>
            <w:tcBorders>
              <w:top w:val="single" w:sz="4" w:space="0" w:color="auto"/>
              <w:left w:val="single" w:sz="4" w:space="0" w:color="auto"/>
              <w:bottom w:val="single" w:sz="4" w:space="0" w:color="auto"/>
              <w:right w:val="single" w:sz="4" w:space="0" w:color="auto"/>
            </w:tcBorders>
          </w:tcPr>
          <w:p w:rsidR="00B24FCA" w:rsidRDefault="00B24FCA">
            <w:pPr>
              <w:jc w:val="both"/>
              <w:rPr>
                <w:szCs w:val="24"/>
              </w:rPr>
            </w:pPr>
            <w:r>
              <w:rPr>
                <w:szCs w:val="24"/>
              </w:rPr>
              <w:t xml:space="preserve">Declarație, aprobat prin Ordinul Ministrului Finanțelor nr. 145 din 24 noiembrie 2020   </w:t>
            </w:r>
          </w:p>
          <w:p w:rsidR="00B24FCA" w:rsidRDefault="00B24FCA">
            <w:pPr>
              <w:jc w:val="both"/>
              <w:rPr>
                <w:szCs w:val="24"/>
              </w:rPr>
            </w:pPr>
          </w:p>
          <w:p w:rsidR="00B24FCA" w:rsidRDefault="00B24FCA">
            <w:pPr>
              <w:jc w:val="both"/>
              <w:rPr>
                <w:szCs w:val="24"/>
              </w:rPr>
            </w:pPr>
            <w:r>
              <w:rPr>
                <w:iCs/>
                <w:szCs w:val="24"/>
                <w:lang w:eastAsia="en-US"/>
              </w:rPr>
              <w:t>Semnat electronic</w:t>
            </w:r>
            <w:r>
              <w:rPr>
                <w:szCs w:val="24"/>
              </w:rPr>
              <w:t xml:space="preserve">       </w:t>
            </w:r>
          </w:p>
          <w:p w:rsidR="00B24FCA" w:rsidRDefault="00B24FCA">
            <w:pPr>
              <w:shd w:val="clear" w:color="auto" w:fill="FFFFFF" w:themeFill="background1"/>
              <w:tabs>
                <w:tab w:val="left" w:pos="612"/>
              </w:tabs>
              <w:rPr>
                <w:iCs/>
                <w:szCs w:val="24"/>
              </w:rPr>
            </w:pPr>
          </w:p>
        </w:tc>
        <w:tc>
          <w:tcPr>
            <w:tcW w:w="1621"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rPr>
                <w:iCs/>
                <w:sz w:val="24"/>
                <w:szCs w:val="24"/>
                <w:lang w:eastAsia="ru-RU"/>
              </w:rPr>
            </w:pPr>
            <w:r>
              <w:rPr>
                <w:iCs/>
                <w:sz w:val="24"/>
                <w:szCs w:val="24"/>
                <w:lang w:eastAsia="ru-RU"/>
              </w:rPr>
              <w:t>Obligatoriu.</w:t>
            </w:r>
          </w:p>
        </w:tc>
      </w:tr>
    </w:tbl>
    <w:p w:rsidR="00B24FCA" w:rsidRDefault="00B24FCA" w:rsidP="00B24FCA">
      <w:pPr>
        <w:numPr>
          <w:ilvl w:val="0"/>
          <w:numId w:val="39"/>
        </w:numPr>
        <w:shd w:val="clear" w:color="auto" w:fill="FFFFFF" w:themeFill="background1"/>
        <w:tabs>
          <w:tab w:val="right" w:pos="426"/>
        </w:tabs>
        <w:spacing w:before="120"/>
        <w:ind w:left="360"/>
        <w:rPr>
          <w:b/>
          <w:lang w:val="en-US" w:eastAsia="ru-RU"/>
        </w:rPr>
      </w:pPr>
      <w:r>
        <w:rPr>
          <w:b/>
          <w:lang w:eastAsia="ru-RU"/>
        </w:rPr>
        <w:t>Garanția pentru ofertă, după caz ________________</w:t>
      </w:r>
      <w:r>
        <w:t xml:space="preserve">, </w:t>
      </w:r>
      <w:r>
        <w:rPr>
          <w:b/>
          <w:lang w:eastAsia="ru-RU"/>
        </w:rPr>
        <w:t>cuantumul___________________.</w:t>
      </w:r>
    </w:p>
    <w:p w:rsidR="00B24FCA" w:rsidRDefault="00B24FCA" w:rsidP="00B24FCA">
      <w:pPr>
        <w:numPr>
          <w:ilvl w:val="0"/>
          <w:numId w:val="39"/>
        </w:numPr>
        <w:shd w:val="clear" w:color="auto" w:fill="FFFFFF" w:themeFill="background1"/>
        <w:tabs>
          <w:tab w:val="right" w:pos="426"/>
        </w:tabs>
        <w:spacing w:before="120"/>
        <w:ind w:left="360"/>
        <w:rPr>
          <w:b/>
          <w:lang w:eastAsia="ru-RU"/>
        </w:rPr>
      </w:pPr>
      <w:r>
        <w:rPr>
          <w:b/>
          <w:lang w:eastAsia="ru-RU"/>
        </w:rPr>
        <w:t>Termenul de garanție a lucrărilor sau serviciilor de proiectare și de lucrări:</w:t>
      </w:r>
      <w:r>
        <w:rPr>
          <w:i/>
          <w:iCs/>
          <w:szCs w:val="22"/>
        </w:rPr>
        <w:t xml:space="preserve"> Pentru lucrările de instalatie capitale- min 5 ani;</w:t>
      </w:r>
    </w:p>
    <w:p w:rsidR="00B24FCA" w:rsidRDefault="00B24FCA" w:rsidP="00B24FCA">
      <w:pPr>
        <w:numPr>
          <w:ilvl w:val="0"/>
          <w:numId w:val="3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rsidR="00B24FCA" w:rsidRDefault="00B24FCA" w:rsidP="00B24FCA">
      <w:pPr>
        <w:numPr>
          <w:ilvl w:val="0"/>
          <w:numId w:val="3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w:t>
      </w:r>
      <w:r>
        <w:rPr>
          <w:b/>
          <w:u w:val="single"/>
        </w:rPr>
        <w:t xml:space="preserve"> nu se aplică</w:t>
      </w:r>
      <w:r>
        <w:rPr>
          <w:b/>
          <w:lang w:eastAsia="ru-RU"/>
        </w:rPr>
        <w:t>________________________</w:t>
      </w:r>
    </w:p>
    <w:p w:rsidR="00B24FCA" w:rsidRDefault="00B24FCA" w:rsidP="00B24FCA">
      <w:pPr>
        <w:numPr>
          <w:ilvl w:val="0"/>
          <w:numId w:val="3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electronică):__nu_____</w:t>
      </w:r>
    </w:p>
    <w:p w:rsidR="00B24FCA" w:rsidRDefault="00B24FCA" w:rsidP="00B24FCA">
      <w:pPr>
        <w:numPr>
          <w:ilvl w:val="0"/>
          <w:numId w:val="3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nu</w:t>
      </w:r>
    </w:p>
    <w:p w:rsidR="00B24FCA" w:rsidRDefault="00B24FCA" w:rsidP="00B24FCA">
      <w:pPr>
        <w:numPr>
          <w:ilvl w:val="0"/>
          <w:numId w:val="39"/>
        </w:numPr>
        <w:tabs>
          <w:tab w:val="right" w:pos="426"/>
        </w:tabs>
        <w:spacing w:before="120"/>
        <w:ind w:left="0" w:firstLine="0"/>
        <w:rPr>
          <w:b/>
          <w:lang w:eastAsia="ru-RU"/>
        </w:rPr>
      </w:pPr>
      <w:bookmarkStart w:id="52" w:name="_Hlk71621175"/>
      <w:r>
        <w:rPr>
          <w:b/>
          <w:lang w:eastAsia="ru-RU"/>
        </w:rPr>
        <w:t>Ofertele se prezintă în valută________lei MD__</w:t>
      </w:r>
      <w:bookmarkEnd w:id="52"/>
      <w:r>
        <w:rPr>
          <w:b/>
          <w:lang w:eastAsia="ru-RU"/>
        </w:rPr>
        <w:t>_________________________________</w:t>
      </w:r>
    </w:p>
    <w:p w:rsidR="00B24FCA" w:rsidRDefault="00B24FCA" w:rsidP="00B24FCA">
      <w:pPr>
        <w:numPr>
          <w:ilvl w:val="0"/>
          <w:numId w:val="39"/>
        </w:numPr>
        <w:tabs>
          <w:tab w:val="right" w:pos="426"/>
        </w:tabs>
        <w:spacing w:before="120"/>
        <w:ind w:left="0" w:firstLine="0"/>
        <w:rPr>
          <w:b/>
          <w:lang w:eastAsia="ru-RU"/>
        </w:rPr>
      </w:pPr>
      <w:r>
        <w:rPr>
          <w:b/>
          <w:lang w:eastAsia="ru-RU"/>
        </w:rPr>
        <w:lastRenderedPageBreak/>
        <w:t>Criteriul de evaluare aplicat pentru atribuirea contractului:__</w:t>
      </w:r>
      <w:r>
        <w:rPr>
          <w:b/>
          <w:i/>
          <w:u w:val="single"/>
          <w:lang w:eastAsia="ru-RU"/>
        </w:rPr>
        <w:t>Prețul cel mai scăzut</w:t>
      </w:r>
      <w:r>
        <w:rPr>
          <w:b/>
          <w:i/>
          <w:iCs/>
          <w:lang w:eastAsia="ru-RU"/>
        </w:rPr>
        <w:t xml:space="preserve"> </w:t>
      </w:r>
    </w:p>
    <w:p w:rsidR="00B24FCA" w:rsidRDefault="00B24FCA" w:rsidP="00B24FCA">
      <w:pPr>
        <w:numPr>
          <w:ilvl w:val="0"/>
          <w:numId w:val="3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24FCA" w:rsidTr="00B24FCA">
        <w:tc>
          <w:tcPr>
            <w:tcW w:w="577"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B24FCA" w:rsidTr="00B24FCA">
        <w:tc>
          <w:tcPr>
            <w:tcW w:w="577" w:type="dxa"/>
            <w:tcBorders>
              <w:top w:val="single" w:sz="4" w:space="0" w:color="auto"/>
              <w:left w:val="single" w:sz="4" w:space="0" w:color="auto"/>
              <w:bottom w:val="single" w:sz="4" w:space="0" w:color="auto"/>
              <w:right w:val="single" w:sz="4" w:space="0" w:color="auto"/>
            </w:tcBorders>
          </w:tcPr>
          <w:p w:rsidR="00B24FCA" w:rsidRDefault="00B24FCA">
            <w:pPr>
              <w:shd w:val="clear" w:color="auto" w:fill="FFFFFF" w:themeFill="background1"/>
              <w:tabs>
                <w:tab w:val="left" w:pos="612"/>
              </w:tabs>
              <w:spacing w:before="120" w:after="120"/>
              <w:rPr>
                <w:iCs/>
                <w:lang w:eastAsia="ru-RU"/>
              </w:rPr>
            </w:pPr>
          </w:p>
        </w:tc>
        <w:tc>
          <w:tcPr>
            <w:tcW w:w="7248" w:type="dxa"/>
            <w:tcBorders>
              <w:top w:val="single" w:sz="4" w:space="0" w:color="auto"/>
              <w:left w:val="single" w:sz="4" w:space="0" w:color="auto"/>
              <w:bottom w:val="single" w:sz="4" w:space="0" w:color="auto"/>
              <w:right w:val="single" w:sz="4" w:space="0" w:color="auto"/>
            </w:tcBorders>
            <w:hideMark/>
          </w:tcPr>
          <w:p w:rsidR="00B24FCA" w:rsidRDefault="00B24FCA">
            <w:pPr>
              <w:shd w:val="clear" w:color="auto" w:fill="FFFFFF" w:themeFill="background1"/>
              <w:tabs>
                <w:tab w:val="left" w:pos="612"/>
              </w:tabs>
              <w:spacing w:before="120" w:after="120"/>
              <w:rPr>
                <w:iCs/>
                <w:lang w:eastAsia="ru-RU"/>
              </w:rPr>
            </w:pPr>
            <w:r>
              <w:rPr>
                <w:b/>
                <w:sz w:val="24"/>
                <w:szCs w:val="24"/>
                <w:u w:val="single"/>
                <w:lang w:val="en-US"/>
              </w:rPr>
              <w:t>Nu se aplică</w:t>
            </w:r>
          </w:p>
        </w:tc>
        <w:tc>
          <w:tcPr>
            <w:tcW w:w="1800" w:type="dxa"/>
            <w:tcBorders>
              <w:top w:val="single" w:sz="4" w:space="0" w:color="auto"/>
              <w:left w:val="single" w:sz="4" w:space="0" w:color="auto"/>
              <w:bottom w:val="single" w:sz="4" w:space="0" w:color="auto"/>
              <w:right w:val="single" w:sz="4" w:space="0" w:color="auto"/>
            </w:tcBorders>
          </w:tcPr>
          <w:p w:rsidR="00B24FCA" w:rsidRDefault="00B24FCA">
            <w:pPr>
              <w:shd w:val="clear" w:color="auto" w:fill="FFFFFF" w:themeFill="background1"/>
              <w:tabs>
                <w:tab w:val="left" w:pos="612"/>
              </w:tabs>
              <w:spacing w:before="120" w:after="120"/>
              <w:rPr>
                <w:iCs/>
                <w:lang w:eastAsia="ru-RU"/>
              </w:rPr>
            </w:pPr>
          </w:p>
        </w:tc>
      </w:tr>
    </w:tbl>
    <w:p w:rsidR="00B24FCA" w:rsidRDefault="00B24FCA" w:rsidP="00B24FCA">
      <w:pPr>
        <w:numPr>
          <w:ilvl w:val="0"/>
          <w:numId w:val="39"/>
        </w:numPr>
        <w:shd w:val="clear" w:color="auto" w:fill="FFFFFF" w:themeFill="background1"/>
        <w:tabs>
          <w:tab w:val="right" w:pos="426"/>
        </w:tabs>
        <w:spacing w:before="120"/>
        <w:ind w:left="0" w:firstLine="0"/>
        <w:rPr>
          <w:b/>
          <w:lang w:val="en-US" w:eastAsia="ru-RU"/>
        </w:rPr>
      </w:pPr>
      <w:r>
        <w:rPr>
          <w:b/>
          <w:lang w:eastAsia="ru-RU"/>
        </w:rPr>
        <w:t>Termenul limită de depunere/deschidere a ofertelor:</w:t>
      </w:r>
    </w:p>
    <w:p w:rsidR="00B24FCA" w:rsidRDefault="00B24FCA" w:rsidP="00B24FCA">
      <w:pPr>
        <w:numPr>
          <w:ilvl w:val="0"/>
          <w:numId w:val="42"/>
        </w:numPr>
        <w:shd w:val="clear" w:color="auto" w:fill="FFFFFF" w:themeFill="background1"/>
        <w:tabs>
          <w:tab w:val="right" w:pos="426"/>
        </w:tabs>
        <w:spacing w:before="120"/>
        <w:rPr>
          <w:b/>
          <w:lang w:eastAsia="ru-RU"/>
        </w:rPr>
      </w:pPr>
      <w:r>
        <w:rPr>
          <w:b/>
          <w:u w:val="single"/>
          <w:lang w:eastAsia="ru-RU"/>
        </w:rPr>
        <w:t>conform SIA RSAP</w:t>
      </w:r>
      <w:r>
        <w:rPr>
          <w:b/>
          <w:lang w:eastAsia="ru-RU"/>
        </w:rPr>
        <w:t xml:space="preserve"> /până la: </w:t>
      </w:r>
      <w:r>
        <w:rPr>
          <w:b/>
          <w:i/>
          <w:lang w:eastAsia="ru-RU"/>
        </w:rPr>
        <w:t>[ora exactă]</w:t>
      </w:r>
      <w:r>
        <w:rPr>
          <w:b/>
          <w:lang w:eastAsia="ru-RU"/>
        </w:rPr>
        <w:t xml:space="preserve">__conform </w:t>
      </w:r>
      <w:r>
        <w:rPr>
          <w:b/>
          <w:sz w:val="22"/>
          <w:lang w:eastAsia="ru-RU"/>
        </w:rPr>
        <w:t>ANUNȚ DE PARTICIPARE</w:t>
      </w:r>
      <w:r>
        <w:rPr>
          <w:b/>
          <w:lang w:eastAsia="ru-RU"/>
        </w:rPr>
        <w:t xml:space="preserve"> electronic de pe platforma https://achizitii.md/ ______________________________</w:t>
      </w:r>
    </w:p>
    <w:p w:rsidR="00B24FCA" w:rsidRDefault="00B24FCA" w:rsidP="00B24FCA">
      <w:pPr>
        <w:numPr>
          <w:ilvl w:val="0"/>
          <w:numId w:val="42"/>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 xml:space="preserve">___ conform </w:t>
      </w:r>
      <w:r>
        <w:rPr>
          <w:b/>
          <w:sz w:val="22"/>
          <w:lang w:eastAsia="ru-RU"/>
        </w:rPr>
        <w:t>ANUNȚ DE PARTICIPARE</w:t>
      </w:r>
      <w:r>
        <w:rPr>
          <w:b/>
          <w:lang w:eastAsia="ru-RU"/>
        </w:rPr>
        <w:t xml:space="preserve"> electronic de pe platforma https://achizitii.md/ ,</w:t>
      </w:r>
    </w:p>
    <w:p w:rsidR="00B24FCA" w:rsidRDefault="00B24FCA" w:rsidP="00B24FCA">
      <w:pPr>
        <w:numPr>
          <w:ilvl w:val="0"/>
          <w:numId w:val="42"/>
        </w:numPr>
        <w:shd w:val="clear" w:color="auto" w:fill="FFFFFF" w:themeFill="background1"/>
        <w:tabs>
          <w:tab w:val="right" w:pos="426"/>
        </w:tabs>
        <w:spacing w:before="120"/>
        <w:rPr>
          <w:b/>
          <w:lang w:eastAsia="ru-RU"/>
        </w:rPr>
      </w:pPr>
      <w:r>
        <w:rPr>
          <w:b/>
        </w:rPr>
        <w:t>Informația</w:t>
      </w:r>
      <w:r>
        <w:rPr>
          <w:b/>
          <w:shd w:val="clear" w:color="auto" w:fill="FFFFFF" w:themeFill="background1"/>
        </w:rPr>
        <w:t xml:space="preserve"> o găsiți în SIA RSAP</w:t>
      </w:r>
    </w:p>
    <w:p w:rsidR="00B24FCA" w:rsidRDefault="00B24FCA" w:rsidP="00B24FCA">
      <w:pPr>
        <w:numPr>
          <w:ilvl w:val="0"/>
          <w:numId w:val="3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B24FCA" w:rsidRDefault="00B24FCA" w:rsidP="00B24FCA">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B24FCA" w:rsidRDefault="00B24FCA" w:rsidP="00B24FCA">
      <w:pPr>
        <w:numPr>
          <w:ilvl w:val="0"/>
          <w:numId w:val="39"/>
        </w:numPr>
        <w:tabs>
          <w:tab w:val="right" w:pos="426"/>
        </w:tabs>
        <w:spacing w:before="120"/>
        <w:ind w:left="0" w:firstLine="0"/>
        <w:rPr>
          <w:b/>
          <w:lang w:eastAsia="ru-RU"/>
        </w:rPr>
      </w:pPr>
      <w:r>
        <w:rPr>
          <w:b/>
          <w:lang w:eastAsia="ru-RU"/>
        </w:rPr>
        <w:t>Termenul de valabilitate a ofertelor: ___</w:t>
      </w:r>
      <w:r>
        <w:rPr>
          <w:b/>
        </w:rPr>
        <w:t>30 zile</w:t>
      </w:r>
      <w:r>
        <w:rPr>
          <w:b/>
          <w:lang w:eastAsia="ru-RU"/>
        </w:rPr>
        <w:t xml:space="preserve"> _____________________________</w:t>
      </w:r>
    </w:p>
    <w:p w:rsidR="00B24FCA" w:rsidRDefault="00B24FCA" w:rsidP="00B24FCA">
      <w:pPr>
        <w:numPr>
          <w:ilvl w:val="0"/>
          <w:numId w:val="39"/>
        </w:numPr>
        <w:tabs>
          <w:tab w:val="right" w:pos="426"/>
        </w:tabs>
        <w:spacing w:before="120"/>
        <w:ind w:left="0" w:firstLine="0"/>
        <w:rPr>
          <w:b/>
          <w:lang w:eastAsia="ru-RU"/>
        </w:rPr>
      </w:pPr>
      <w:r>
        <w:rPr>
          <w:b/>
          <w:lang w:eastAsia="ru-RU"/>
        </w:rPr>
        <w:t>Locul deschiderii ofertelor: ___</w:t>
      </w:r>
      <w:r>
        <w:rPr>
          <w:b/>
          <w:shd w:val="clear" w:color="auto" w:fill="FFFFFF" w:themeFill="background1"/>
        </w:rPr>
        <w:t xml:space="preserve"> SIA RSAP</w:t>
      </w:r>
      <w:r>
        <w:rPr>
          <w:b/>
          <w:lang w:eastAsia="ru-RU"/>
        </w:rPr>
        <w:t xml:space="preserve"> ______________________________</w:t>
      </w:r>
    </w:p>
    <w:p w:rsidR="00B24FCA" w:rsidRDefault="00B24FCA" w:rsidP="00B24FCA">
      <w:pPr>
        <w:pStyle w:val="msonormalbullet2gif"/>
        <w:shd w:val="clear" w:color="auto" w:fill="FFFFFF" w:themeFill="background1"/>
        <w:tabs>
          <w:tab w:val="right" w:pos="426"/>
        </w:tabs>
        <w:ind w:left="3240"/>
        <w:contextualSpacing/>
        <w:jc w:val="center"/>
        <w:rPr>
          <w:sz w:val="20"/>
          <w:lang w:val="en-US"/>
        </w:rPr>
      </w:pPr>
      <w:r>
        <w:rPr>
          <w:sz w:val="20"/>
          <w:lang w:val="en-US"/>
        </w:rPr>
        <w:t>(SIA RSAP sau adresa deschiderii)</w:t>
      </w:r>
    </w:p>
    <w:p w:rsidR="00B24FCA" w:rsidRDefault="00B24FCA" w:rsidP="00B24FCA">
      <w:pPr>
        <w:shd w:val="clear" w:color="auto" w:fill="FFFFFF" w:themeFill="background1"/>
        <w:tabs>
          <w:tab w:val="left" w:pos="360"/>
          <w:tab w:val="left" w:pos="1800"/>
          <w:tab w:val="left" w:pos="3240"/>
        </w:tabs>
        <w:spacing w:after="120"/>
        <w:ind w:left="360"/>
        <w:rPr>
          <w:b/>
          <w:i/>
          <w:lang w:val="en-US" w:eastAsia="ru-RU"/>
        </w:rPr>
      </w:pPr>
      <w:r>
        <w:rPr>
          <w:b/>
          <w:i/>
          <w:lang w:eastAsia="ru-RU"/>
        </w:rPr>
        <w:t xml:space="preserve">Ofertele întârziate vor fi respinse. </w:t>
      </w:r>
    </w:p>
    <w:p w:rsidR="00B24FCA" w:rsidRDefault="00B24FCA" w:rsidP="00B24FCA">
      <w:pPr>
        <w:numPr>
          <w:ilvl w:val="0"/>
          <w:numId w:val="3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B24FCA" w:rsidRDefault="00B24FCA" w:rsidP="00B24FCA">
      <w:pPr>
        <w:numPr>
          <w:ilvl w:val="0"/>
          <w:numId w:val="39"/>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sau cererile de participare: </w:t>
      </w:r>
      <w:r>
        <w:rPr>
          <w:b/>
          <w:shd w:val="clear" w:color="auto" w:fill="FFFFFF" w:themeFill="background1"/>
        </w:rPr>
        <w:t>Limba</w:t>
      </w:r>
      <w:r>
        <w:rPr>
          <w:b/>
          <w:shd w:val="clear" w:color="auto" w:fill="FFFF00"/>
        </w:rPr>
        <w:t xml:space="preserve"> </w:t>
      </w:r>
      <w:r>
        <w:rPr>
          <w:b/>
          <w:shd w:val="clear" w:color="auto" w:fill="FFFFFF" w:themeFill="background1"/>
        </w:rPr>
        <w:t>română, rusa.</w:t>
      </w:r>
      <w:r>
        <w:rPr>
          <w:b/>
          <w:lang w:eastAsia="ru-RU"/>
        </w:rPr>
        <w:t>________________________</w:t>
      </w:r>
    </w:p>
    <w:p w:rsidR="00B24FCA" w:rsidRDefault="00B24FCA" w:rsidP="00B24FCA">
      <w:pPr>
        <w:numPr>
          <w:ilvl w:val="0"/>
          <w:numId w:val="3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w:t>
      </w:r>
      <w:r>
        <w:rPr>
          <w:b/>
        </w:rPr>
        <w:t xml:space="preserve"> nu se aplică</w:t>
      </w:r>
      <w:r>
        <w:rPr>
          <w:b/>
          <w:lang w:eastAsia="ru-RU"/>
        </w:rPr>
        <w:t xml:space="preserve"> ______________________________________</w:t>
      </w:r>
    </w:p>
    <w:p w:rsidR="00B24FCA" w:rsidRDefault="00B24FCA" w:rsidP="00B24FCA">
      <w:pPr>
        <w:pStyle w:val="msonormalbullet2gif"/>
        <w:shd w:val="clear" w:color="auto" w:fill="FFFFFF" w:themeFill="background1"/>
        <w:tabs>
          <w:tab w:val="right" w:pos="426"/>
        </w:tabs>
        <w:ind w:left="1980"/>
        <w:contextualSpacing/>
        <w:jc w:val="center"/>
        <w:rPr>
          <w:sz w:val="20"/>
          <w:lang w:val="en-US"/>
        </w:rPr>
      </w:pPr>
      <w:r>
        <w:rPr>
          <w:sz w:val="20"/>
          <w:lang w:val="en-US"/>
        </w:rPr>
        <w:t>(se specifică denumireaproiectului și/sau programului)</w:t>
      </w:r>
    </w:p>
    <w:p w:rsidR="00B24FCA" w:rsidRDefault="00B24FCA" w:rsidP="00B24FCA">
      <w:pPr>
        <w:numPr>
          <w:ilvl w:val="0"/>
          <w:numId w:val="39"/>
        </w:numPr>
        <w:shd w:val="clear" w:color="auto" w:fill="FFFFFF" w:themeFill="background1"/>
        <w:tabs>
          <w:tab w:val="right" w:pos="426"/>
        </w:tabs>
        <w:spacing w:before="120"/>
        <w:ind w:left="0" w:firstLine="0"/>
        <w:rPr>
          <w:b/>
          <w:lang w:val="en-US" w:eastAsia="ru-RU"/>
        </w:rPr>
      </w:pPr>
      <w:r>
        <w:rPr>
          <w:b/>
          <w:lang w:eastAsia="ru-RU"/>
        </w:rPr>
        <w:t xml:space="preserve">Denumirea și adresa organismului competent de soluționare a contestațiilor: </w:t>
      </w:r>
    </w:p>
    <w:p w:rsidR="00B24FCA" w:rsidRDefault="00B24FCA" w:rsidP="00B24FCA">
      <w:pPr>
        <w:shd w:val="clear" w:color="auto" w:fill="FFFFFF" w:themeFill="background1"/>
        <w:tabs>
          <w:tab w:val="right" w:pos="426"/>
        </w:tabs>
        <w:ind w:left="450"/>
        <w:rPr>
          <w:b/>
          <w:i/>
          <w:lang w:eastAsia="ru-RU"/>
        </w:rPr>
      </w:pPr>
      <w:r>
        <w:rPr>
          <w:b/>
          <w:i/>
          <w:lang w:eastAsia="ru-RU"/>
        </w:rPr>
        <w:t>Agenția Națională pentru Soluționarea Contestațiilor</w:t>
      </w:r>
    </w:p>
    <w:p w:rsidR="00B24FCA" w:rsidRDefault="00B24FCA" w:rsidP="00B24FCA">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B24FCA" w:rsidRDefault="00B24FCA" w:rsidP="00B24FCA">
      <w:pPr>
        <w:shd w:val="clear" w:color="auto" w:fill="FFFFFF" w:themeFill="background1"/>
        <w:tabs>
          <w:tab w:val="right" w:pos="426"/>
        </w:tabs>
        <w:ind w:left="450"/>
        <w:rPr>
          <w:b/>
          <w:i/>
          <w:lang w:eastAsia="ru-RU"/>
        </w:rPr>
      </w:pPr>
      <w:r>
        <w:rPr>
          <w:b/>
          <w:i/>
          <w:lang w:eastAsia="ru-RU"/>
        </w:rPr>
        <w:t>Tel/Fax/email: 022-820 652, 022 820-651, contestatii@ansc.md</w:t>
      </w:r>
    </w:p>
    <w:p w:rsidR="00B24FCA" w:rsidRDefault="00B24FCA" w:rsidP="00B24FCA">
      <w:pPr>
        <w:numPr>
          <w:ilvl w:val="0"/>
          <w:numId w:val="39"/>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cazul):_____nu__________________________________________________</w:t>
      </w:r>
    </w:p>
    <w:p w:rsidR="00B24FCA" w:rsidRDefault="00B24FCA" w:rsidP="00B24FCA">
      <w:pPr>
        <w:numPr>
          <w:ilvl w:val="0"/>
          <w:numId w:val="3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w:t>
      </w:r>
      <w:r>
        <w:rPr>
          <w:b/>
        </w:rPr>
        <w:t xml:space="preserve"> nu se aplică</w:t>
      </w:r>
      <w:r>
        <w:rPr>
          <w:b/>
          <w:lang w:eastAsia="ru-RU"/>
        </w:rPr>
        <w:t xml:space="preserve"> </w:t>
      </w:r>
      <w:r>
        <w:rPr>
          <w:b/>
          <w:shd w:val="clear" w:color="auto" w:fill="FFFFFF" w:themeFill="background1"/>
          <w:lang w:eastAsia="ru-RU"/>
        </w:rPr>
        <w:t>_________________________________________</w:t>
      </w:r>
    </w:p>
    <w:p w:rsidR="00B24FCA" w:rsidRDefault="00B24FCA" w:rsidP="00B24FCA">
      <w:pPr>
        <w:numPr>
          <w:ilvl w:val="0"/>
          <w:numId w:val="3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w:t>
      </w:r>
      <w:r>
        <w:rPr>
          <w:b/>
          <w:shd w:val="clear" w:color="auto" w:fill="FFFFFF" w:themeFill="background1"/>
        </w:rPr>
        <w:t xml:space="preserve"> nu a fost publicat un anunț de intenție</w:t>
      </w:r>
      <w:r>
        <w:rPr>
          <w:b/>
          <w:shd w:val="clear" w:color="auto" w:fill="FFFFFF" w:themeFill="background1"/>
          <w:lang w:eastAsia="ru-RU"/>
        </w:rPr>
        <w:t xml:space="preserve"> ______________________</w:t>
      </w:r>
    </w:p>
    <w:p w:rsidR="00B24FCA" w:rsidRDefault="00B24FCA" w:rsidP="00B24FCA">
      <w:pPr>
        <w:numPr>
          <w:ilvl w:val="0"/>
          <w:numId w:val="3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w:t>
      </w:r>
      <w:r>
        <w:rPr>
          <w:b/>
          <w:shd w:val="clear" w:color="auto" w:fill="FFFFFF" w:themeFill="background1"/>
        </w:rPr>
        <w:t xml:space="preserve"> </w:t>
      </w:r>
      <w:r>
        <w:rPr>
          <w:b/>
          <w:u w:val="single"/>
          <w:shd w:val="clear" w:color="auto" w:fill="FFFFFF" w:themeFill="background1"/>
        </w:rPr>
        <w:t>20.03.2026</w:t>
      </w:r>
      <w:r>
        <w:rPr>
          <w:b/>
          <w:shd w:val="clear" w:color="auto" w:fill="FFFFFF" w:themeFill="background1"/>
          <w:lang w:eastAsia="ru-RU"/>
        </w:rPr>
        <w:t>____</w:t>
      </w:r>
    </w:p>
    <w:p w:rsidR="00B24FCA" w:rsidRDefault="00B24FCA" w:rsidP="00B24FCA">
      <w:pPr>
        <w:numPr>
          <w:ilvl w:val="0"/>
          <w:numId w:val="3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p w:rsidR="00B24FCA" w:rsidRDefault="00B24FCA" w:rsidP="00B24FCA">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B24FCA" w:rsidRPr="00B24FCA" w:rsidTr="00B24FCA">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B24FCA" w:rsidRDefault="00B24FCA">
            <w:pPr>
              <w:shd w:val="clear" w:color="auto" w:fill="FFFFFF" w:themeFill="background1"/>
              <w:tabs>
                <w:tab w:val="right" w:pos="426"/>
              </w:tabs>
              <w:rPr>
                <w:b/>
                <w:lang w:eastAsia="ru-RU"/>
              </w:rPr>
            </w:pPr>
            <w:r>
              <w:rPr>
                <w:b/>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24FCA" w:rsidRDefault="00B24FCA">
            <w:pPr>
              <w:shd w:val="clear" w:color="auto" w:fill="FFFFFF" w:themeFill="background1"/>
              <w:tabs>
                <w:tab w:val="right" w:pos="426"/>
              </w:tabs>
              <w:rPr>
                <w:b/>
                <w:lang w:eastAsia="ru-RU"/>
              </w:rPr>
            </w:pPr>
            <w:r>
              <w:rPr>
                <w:b/>
                <w:lang w:eastAsia="ru-RU"/>
              </w:rPr>
              <w:t>Se va utiliza/accepta sau nu</w:t>
            </w:r>
          </w:p>
        </w:tc>
      </w:tr>
      <w:tr w:rsidR="00B24FCA" w:rsidTr="00B24FCA">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B24FCA" w:rsidRDefault="00B24FCA">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24FCA" w:rsidRDefault="00B24FCA">
            <w:pPr>
              <w:tabs>
                <w:tab w:val="right" w:pos="426"/>
              </w:tabs>
              <w:rPr>
                <w:sz w:val="24"/>
                <w:szCs w:val="24"/>
                <w:lang w:val="en-US"/>
              </w:rPr>
            </w:pPr>
            <w:r>
              <w:rPr>
                <w:sz w:val="24"/>
                <w:szCs w:val="24"/>
                <w:lang w:val="en-US"/>
              </w:rPr>
              <w:t>Se acceptă</w:t>
            </w:r>
          </w:p>
        </w:tc>
      </w:tr>
      <w:tr w:rsidR="00B24FCA" w:rsidTr="00B24FCA">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B24FCA" w:rsidRDefault="00B24FCA">
            <w:pPr>
              <w:shd w:val="clear" w:color="auto" w:fill="FFFFFF" w:themeFill="background1"/>
              <w:tabs>
                <w:tab w:val="right" w:pos="426"/>
              </w:tabs>
              <w:rPr>
                <w:lang w:eastAsia="ru-RU"/>
              </w:rPr>
            </w:pPr>
            <w:r>
              <w:rPr>
                <w:lang w:eastAsia="ru-RU"/>
              </w:rPr>
              <w:lastRenderedPageBreak/>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24FCA" w:rsidRDefault="00B24FCA">
            <w:pPr>
              <w:tabs>
                <w:tab w:val="right" w:pos="426"/>
              </w:tabs>
              <w:rPr>
                <w:sz w:val="24"/>
                <w:szCs w:val="24"/>
              </w:rPr>
            </w:pPr>
            <w:r>
              <w:rPr>
                <w:sz w:val="24"/>
                <w:szCs w:val="24"/>
              </w:rPr>
              <w:t>Nu se acceptă</w:t>
            </w:r>
          </w:p>
        </w:tc>
      </w:tr>
      <w:tr w:rsidR="00B24FCA" w:rsidTr="00B24FCA">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B24FCA" w:rsidRDefault="00B24FCA">
            <w:pPr>
              <w:shd w:val="clear" w:color="auto" w:fill="FFFFFF" w:themeFill="background1"/>
              <w:tabs>
                <w:tab w:val="right" w:pos="426"/>
              </w:tabs>
              <w:rPr>
                <w:lang w:eastAsia="ru-RU"/>
              </w:rPr>
            </w:pPr>
            <w:r>
              <w:rPr>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24FCA" w:rsidRDefault="00B24FCA">
            <w:pPr>
              <w:tabs>
                <w:tab w:val="right" w:pos="426"/>
              </w:tabs>
              <w:rPr>
                <w:sz w:val="24"/>
                <w:szCs w:val="24"/>
              </w:rPr>
            </w:pPr>
            <w:r>
              <w:rPr>
                <w:sz w:val="24"/>
                <w:szCs w:val="24"/>
              </w:rPr>
              <w:t>Se acceptă</w:t>
            </w:r>
          </w:p>
        </w:tc>
      </w:tr>
      <w:tr w:rsidR="00B24FCA" w:rsidTr="00B24FCA">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B24FCA" w:rsidRDefault="00B24FCA">
            <w:pPr>
              <w:shd w:val="clear" w:color="auto" w:fill="FFFFFF" w:themeFill="background1"/>
              <w:tabs>
                <w:tab w:val="right" w:pos="426"/>
              </w:tabs>
              <w:rPr>
                <w:lang w:eastAsia="ru-RU"/>
              </w:rPr>
            </w:pPr>
            <w:r>
              <w:rPr>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24FCA" w:rsidRDefault="00B24FCA">
            <w:pPr>
              <w:tabs>
                <w:tab w:val="right" w:pos="426"/>
              </w:tabs>
              <w:rPr>
                <w:sz w:val="24"/>
                <w:szCs w:val="24"/>
              </w:rPr>
            </w:pPr>
            <w:r>
              <w:rPr>
                <w:sz w:val="24"/>
                <w:szCs w:val="24"/>
              </w:rPr>
              <w:t>Se acceptă</w:t>
            </w:r>
          </w:p>
        </w:tc>
      </w:tr>
    </w:tbl>
    <w:p w:rsidR="00B24FCA" w:rsidRDefault="00B24FCA" w:rsidP="00B24FCA">
      <w:pPr>
        <w:numPr>
          <w:ilvl w:val="0"/>
          <w:numId w:val="39"/>
        </w:numPr>
        <w:shd w:val="clear" w:color="auto" w:fill="FFFFFF" w:themeFill="background1"/>
        <w:tabs>
          <w:tab w:val="right" w:pos="426"/>
        </w:tabs>
        <w:spacing w:before="120"/>
        <w:ind w:left="360"/>
        <w:rPr>
          <w:b/>
          <w:lang w:val="en-US"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___________nu__________________________________________________</w:t>
      </w:r>
    </w:p>
    <w:p w:rsidR="00B24FCA" w:rsidRDefault="00B24FCA" w:rsidP="00B24FCA">
      <w:pPr>
        <w:pStyle w:val="msonormalbullet2gif"/>
        <w:shd w:val="clear" w:color="auto" w:fill="FFFFFF" w:themeFill="background1"/>
        <w:tabs>
          <w:tab w:val="right" w:pos="426"/>
        </w:tabs>
        <w:ind w:left="3960"/>
        <w:contextualSpacing/>
        <w:jc w:val="center"/>
        <w:rPr>
          <w:sz w:val="20"/>
          <w:lang w:val="en-US"/>
        </w:rPr>
      </w:pPr>
      <w:r>
        <w:rPr>
          <w:sz w:val="20"/>
          <w:lang w:val="en-US"/>
        </w:rPr>
        <w:t>(se specifică da sau nu)</w:t>
      </w:r>
    </w:p>
    <w:p w:rsidR="00B24FCA" w:rsidRDefault="00B24FCA" w:rsidP="00B24FCA">
      <w:pPr>
        <w:numPr>
          <w:ilvl w:val="0"/>
          <w:numId w:val="39"/>
        </w:numPr>
        <w:shd w:val="clear" w:color="auto" w:fill="FFFFFF" w:themeFill="background1"/>
        <w:tabs>
          <w:tab w:val="right" w:pos="426"/>
        </w:tabs>
        <w:spacing w:before="120"/>
        <w:ind w:left="0" w:firstLine="0"/>
        <w:rPr>
          <w:b/>
          <w:lang w:val="en-US" w:eastAsia="ru-RU"/>
        </w:rPr>
      </w:pPr>
      <w:r>
        <w:rPr>
          <w:b/>
          <w:lang w:eastAsia="ru-RU"/>
        </w:rPr>
        <w:t xml:space="preserve">Alte informații relevante: </w:t>
      </w:r>
      <w:r>
        <w:rPr>
          <w:b/>
          <w:shd w:val="clear" w:color="auto" w:fill="FFFFFF" w:themeFill="background1"/>
          <w:lang w:eastAsia="ru-RU"/>
        </w:rPr>
        <w:t>_____nu________________________________________</w:t>
      </w:r>
    </w:p>
    <w:p w:rsidR="00B24FCA" w:rsidRDefault="00B24FCA" w:rsidP="00B24FCA">
      <w:pPr>
        <w:shd w:val="clear" w:color="auto" w:fill="FFFFFF" w:themeFill="background1"/>
        <w:spacing w:before="120" w:after="120"/>
        <w:rPr>
          <w:b/>
          <w:lang w:eastAsia="ru-RU"/>
        </w:rPr>
      </w:pPr>
    </w:p>
    <w:p w:rsidR="00CE28A3" w:rsidRPr="00A64528" w:rsidRDefault="00CE28A3" w:rsidP="00CE28A3">
      <w:pPr>
        <w:shd w:val="clear" w:color="auto" w:fill="FFFFFF" w:themeFill="background1"/>
        <w:spacing w:before="120" w:after="120"/>
        <w:rPr>
          <w:b/>
          <w:lang w:eastAsia="ru-RU"/>
        </w:rPr>
      </w:pPr>
    </w:p>
    <w:p w:rsidR="00CE28A3" w:rsidRPr="00A64528" w:rsidRDefault="00CE28A3" w:rsidP="00CE28A3">
      <w:pPr>
        <w:tabs>
          <w:tab w:val="decimal" w:pos="8364"/>
        </w:tabs>
        <w:spacing w:line="276" w:lineRule="auto"/>
        <w:ind w:right="-144"/>
        <w:jc w:val="center"/>
        <w:rPr>
          <w:b/>
          <w:bCs/>
          <w:color w:val="000000"/>
        </w:rPr>
      </w:pPr>
      <w:r w:rsidRPr="00A64528">
        <w:rPr>
          <w:b/>
        </w:rPr>
        <w:t xml:space="preserve">Conducătorul grupului de lucru: </w:t>
      </w:r>
      <w:r w:rsidRPr="00A64528">
        <w:rPr>
          <w:b/>
          <w:shd w:val="clear" w:color="auto" w:fill="FFFFFF" w:themeFill="background1"/>
        </w:rPr>
        <w:t>___________________________________Guțu Mihai</w:t>
      </w:r>
    </w:p>
    <w:p w:rsidR="00CE28A3" w:rsidRPr="00A64528" w:rsidRDefault="00CE28A3" w:rsidP="00CE28A3">
      <w:pPr>
        <w:tabs>
          <w:tab w:val="left" w:pos="360"/>
          <w:tab w:val="left" w:pos="567"/>
        </w:tabs>
        <w:outlineLvl w:val="2"/>
        <w:rPr>
          <w:rFonts w:eastAsia="PMingLiU"/>
          <w:b/>
          <w:lang w:eastAsia="zh-CN"/>
        </w:rPr>
      </w:pPr>
    </w:p>
    <w:p w:rsidR="00B65C93" w:rsidRPr="008E4DAC" w:rsidRDefault="00B65C93" w:rsidP="002A6E99">
      <w:pPr>
        <w:pStyle w:val="Style3"/>
        <w:tabs>
          <w:tab w:val="left" w:pos="567"/>
        </w:tabs>
        <w:spacing w:before="0" w:beforeAutospacing="0" w:after="0"/>
        <w:ind w:left="0" w:firstLine="0"/>
        <w:jc w:val="center"/>
        <w:rPr>
          <w:rFonts w:eastAsia="PMingLiU"/>
          <w:lang w:val="ro-RO"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Pr="00FF430B" w:rsidRDefault="00B36FFC"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E18E4">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E18E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E18E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9E18E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lastRenderedPageBreak/>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E18E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E18E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E18E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E18E4">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E18E4">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E18E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E18E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9E18E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B36FFC" w:rsidRDefault="00B36FFC" w:rsidP="00A26B23">
      <w:pPr>
        <w:pStyle w:val="Style3"/>
        <w:tabs>
          <w:tab w:val="left" w:pos="567"/>
        </w:tabs>
        <w:spacing w:before="0" w:beforeAutospacing="0" w:after="0"/>
        <w:ind w:left="0" w:firstLine="0"/>
        <w:rPr>
          <w:rFonts w:eastAsia="PMingLiU"/>
          <w:lang w:eastAsia="zh-CN"/>
        </w:rPr>
      </w:pPr>
    </w:p>
    <w:p w:rsidR="00B36FFC" w:rsidRDefault="00B36FFC" w:rsidP="00A26B23">
      <w:pPr>
        <w:pStyle w:val="Style3"/>
        <w:tabs>
          <w:tab w:val="left" w:pos="567"/>
        </w:tabs>
        <w:spacing w:before="0" w:beforeAutospacing="0" w:after="0"/>
        <w:ind w:left="0" w:firstLine="0"/>
        <w:rPr>
          <w:rFonts w:eastAsia="PMingLiU"/>
          <w:lang w:eastAsia="zh-CN"/>
        </w:rPr>
      </w:pPr>
    </w:p>
    <w:p w:rsidR="00B36FFC" w:rsidRPr="00FF430B" w:rsidRDefault="00B36FFC"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E18E4">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E18E4">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E18E4">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E18E4">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E18E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18E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18E4">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54"/>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E18E4">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8E4DAC" w:rsidRDefault="0003591A" w:rsidP="008E4DAC">
      <w:pPr>
        <w:spacing w:before="120"/>
        <w:rPr>
          <w:i/>
        </w:rPr>
      </w:pPr>
      <w:r w:rsidRPr="00FF430B">
        <w:t>Obiectul</w:t>
      </w:r>
      <w:r w:rsidR="007C285F" w:rsidRPr="007C285F">
        <w:rPr>
          <w:b/>
          <w:bCs/>
          <w:sz w:val="28"/>
          <w:szCs w:val="28"/>
          <w:u w:val="single"/>
        </w:rPr>
        <w:t xml:space="preserve"> </w:t>
      </w:r>
      <w:r w:rsidR="008E4DAC">
        <w:rPr>
          <w:b/>
          <w:bCs/>
          <w:sz w:val="28"/>
          <w:szCs w:val="28"/>
          <w:u w:val="single"/>
        </w:rPr>
        <w:t xml:space="preserve">        </w:t>
      </w:r>
      <w:r w:rsidR="008E4DAC">
        <w:rPr>
          <w:i/>
        </w:rPr>
        <w:t xml:space="preserve">Reparații capitale a drumurilor din s.Sturzovca, rl Glodeni </w:t>
      </w:r>
    </w:p>
    <w:p w:rsidR="00233538" w:rsidRPr="00FF430B" w:rsidRDefault="008E4DAC" w:rsidP="008E4DAC">
      <w:pPr>
        <w:ind w:firstLine="709"/>
        <w:jc w:val="both"/>
      </w:pPr>
      <w:r>
        <w:rPr>
          <w:i/>
        </w:rPr>
        <w:t xml:space="preserve">                  </w:t>
      </w:r>
      <w:r w:rsidRPr="00BF069E">
        <w:rPr>
          <w:i/>
        </w:rPr>
        <w:t>(</w:t>
      </w:r>
      <w:r w:rsidRPr="003962A5">
        <w:rPr>
          <w:b/>
          <w:bCs/>
          <w:i/>
          <w:u w:val="single"/>
        </w:rPr>
        <w:t>str. Titu Maiorescu din s. Sturzovca</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w:t>
      </w:r>
      <w:r w:rsidR="007C285F" w:rsidRPr="007C285F">
        <w:rPr>
          <w:b/>
          <w:u w:val="single"/>
          <w:lang w:eastAsia="ru-RU"/>
        </w:rPr>
        <w:t xml:space="preserve"> </w:t>
      </w:r>
      <w:r w:rsidR="007C285F" w:rsidRPr="000B2E4D">
        <w:rPr>
          <w:b/>
          <w:u w:val="single"/>
          <w:lang w:eastAsia="ru-RU"/>
        </w:rPr>
        <w:t>Primaria satului Sturzovca</w:t>
      </w:r>
      <w:r w:rsidR="007C285F" w:rsidRPr="000B2E4D">
        <w:rPr>
          <w:b/>
          <w:lang w:eastAsia="ru-RU"/>
        </w:rPr>
        <w:t xml:space="preserve"> </w:t>
      </w:r>
      <w:r w:rsidRPr="00FF430B">
        <w:t>____</w:t>
      </w:r>
    </w:p>
    <w:p w:rsidR="00233538" w:rsidRPr="00FF430B" w:rsidRDefault="0003591A" w:rsidP="00196AB4">
      <w:pPr>
        <w:ind w:firstLine="709"/>
        <w:jc w:val="center"/>
        <w:rPr>
          <w:i/>
        </w:rPr>
      </w:pPr>
      <w:r w:rsidRPr="00FF430B">
        <w:rPr>
          <w:i/>
        </w:rPr>
        <w:t>(denumirea, adresa)</w:t>
      </w:r>
    </w:p>
    <w:p w:rsidR="008E4DAC" w:rsidRDefault="0003591A" w:rsidP="008E4DAC">
      <w:pPr>
        <w:spacing w:before="120"/>
        <w:rPr>
          <w:i/>
        </w:rPr>
      </w:pPr>
      <w:r w:rsidRPr="00FF430B">
        <w:t>1 . Descriere generală</w:t>
      </w:r>
      <w:r w:rsidR="00B94653">
        <w:t xml:space="preserve">: </w:t>
      </w:r>
      <w:r w:rsidR="008E4DAC">
        <w:rPr>
          <w:i/>
        </w:rPr>
        <w:t xml:space="preserve">Reparații capitale a drumurilor din s.Sturzovca, rl Glodeni </w:t>
      </w:r>
    </w:p>
    <w:p w:rsidR="00233538" w:rsidRDefault="008E4DAC" w:rsidP="008E4DAC">
      <w:pPr>
        <w:pStyle w:val="cp"/>
        <w:ind w:firstLine="709"/>
        <w:jc w:val="both"/>
        <w:rPr>
          <w:sz w:val="28"/>
          <w:szCs w:val="28"/>
          <w:u w:val="single"/>
        </w:rPr>
      </w:pPr>
      <w:r w:rsidRPr="00BF069E">
        <w:rPr>
          <w:i/>
        </w:rPr>
        <w:t>(</w:t>
      </w:r>
      <w:r w:rsidRPr="003962A5">
        <w:rPr>
          <w:i/>
          <w:u w:val="single"/>
        </w:rPr>
        <w:t>str. Titu Maiorescu din s. Sturzovca</w:t>
      </w:r>
    </w:p>
    <w:p w:rsidR="00B94653" w:rsidRDefault="00B94653" w:rsidP="00196AB4">
      <w:pPr>
        <w:pStyle w:val="cp"/>
        <w:ind w:firstLine="709"/>
        <w:jc w:val="both"/>
      </w:pPr>
    </w:p>
    <w:p w:rsidR="00B94653" w:rsidRPr="00FF430B" w:rsidRDefault="00B94653" w:rsidP="00196AB4">
      <w:pPr>
        <w:pStyle w:val="cp"/>
        <w:ind w:firstLine="709"/>
        <w:jc w:val="both"/>
      </w:pPr>
    </w:p>
    <w:p w:rsidR="00623595" w:rsidRDefault="00623595" w:rsidP="00196AB4">
      <w:pPr>
        <w:ind w:firstLine="709"/>
        <w:jc w:val="both"/>
      </w:pPr>
      <w:r>
        <w:t>.</w:t>
      </w:r>
    </w:p>
    <w:p w:rsidR="0079078E" w:rsidRDefault="0079078E" w:rsidP="00196AB4">
      <w:pPr>
        <w:ind w:firstLine="709"/>
        <w:jc w:val="both"/>
      </w:pPr>
    </w:p>
    <w:p w:rsidR="0079078E" w:rsidRDefault="0079078E" w:rsidP="00196AB4">
      <w:pPr>
        <w:ind w:firstLine="709"/>
        <w:jc w:val="both"/>
      </w:pP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r w:rsidR="00440E8C">
        <w:t>(anexate</w:t>
      </w:r>
      <w:r w:rsidR="0079078E">
        <w:t xml:space="preserve"> :</w:t>
      </w:r>
    </w:p>
    <w:tbl>
      <w:tblPr>
        <w:tblW w:w="0" w:type="auto"/>
        <w:tblLayout w:type="fixed"/>
        <w:tblLook w:val="0000"/>
      </w:tblPr>
      <w:tblGrid>
        <w:gridCol w:w="4786"/>
        <w:gridCol w:w="5245"/>
      </w:tblGrid>
      <w:tr w:rsidR="00EE64FD" w:rsidTr="00A114FD">
        <w:tc>
          <w:tcPr>
            <w:tcW w:w="4786" w:type="dxa"/>
            <w:tcBorders>
              <w:top w:val="nil"/>
              <w:left w:val="nil"/>
              <w:bottom w:val="single" w:sz="6" w:space="0" w:color="auto"/>
              <w:right w:val="nil"/>
            </w:tcBorders>
          </w:tcPr>
          <w:p w:rsidR="00EE64FD" w:rsidRPr="008835B2" w:rsidRDefault="00EE64FD" w:rsidP="00A114FD">
            <w:pPr>
              <w:jc w:val="center"/>
              <w:rPr>
                <w:b/>
                <w:bCs/>
                <w:sz w:val="32"/>
                <w:szCs w:val="32"/>
                <w:lang w:val="en-US"/>
              </w:rPr>
            </w:pPr>
            <w:r w:rsidRPr="008835B2">
              <w:rPr>
                <w:lang w:val="en-US"/>
              </w:rPr>
              <w:t>____</w:t>
            </w:r>
            <w:r w:rsidRPr="008835B2">
              <w:rPr>
                <w:b/>
                <w:bCs/>
                <w:sz w:val="32"/>
                <w:szCs w:val="32"/>
                <w:lang w:val="en-US"/>
              </w:rPr>
              <w:t>Reparatia str. Titu Maiorescu din s. Sturzovca, r. Glodeni</w:t>
            </w:r>
          </w:p>
        </w:tc>
        <w:tc>
          <w:tcPr>
            <w:tcW w:w="5245" w:type="dxa"/>
            <w:tcBorders>
              <w:top w:val="nil"/>
              <w:left w:val="nil"/>
              <w:bottom w:val="nil"/>
              <w:right w:val="nil"/>
            </w:tcBorders>
          </w:tcPr>
          <w:p w:rsidR="00EE64FD" w:rsidRDefault="00EE64FD" w:rsidP="00A114FD">
            <w:pPr>
              <w:jc w:val="right"/>
              <w:rPr>
                <w:lang w:val="en-US"/>
              </w:rPr>
            </w:pPr>
            <w:r>
              <w:rPr>
                <w:sz w:val="22"/>
                <w:szCs w:val="22"/>
                <w:lang w:val="en-US"/>
              </w:rPr>
              <w:t>Formular Nr.1</w:t>
            </w:r>
          </w:p>
          <w:p w:rsidR="00EE64FD" w:rsidRDefault="00EE64FD" w:rsidP="00A114FD">
            <w:pPr>
              <w:jc w:val="right"/>
              <w:rPr>
                <w:sz w:val="16"/>
                <w:szCs w:val="16"/>
              </w:rPr>
            </w:pPr>
            <w:r>
              <w:rPr>
                <w:sz w:val="16"/>
                <w:szCs w:val="16"/>
                <w:lang w:val="en-US"/>
              </w:rPr>
              <w:t>WinCmeta</w:t>
            </w:r>
          </w:p>
        </w:tc>
      </w:tr>
      <w:tr w:rsidR="00EE64FD" w:rsidTr="00A114FD">
        <w:tc>
          <w:tcPr>
            <w:tcW w:w="4786" w:type="dxa"/>
            <w:tcBorders>
              <w:top w:val="nil"/>
              <w:left w:val="nil"/>
              <w:bottom w:val="nil"/>
              <w:right w:val="nil"/>
            </w:tcBorders>
          </w:tcPr>
          <w:p w:rsidR="00EE64FD" w:rsidRDefault="00EE64FD" w:rsidP="00A114FD">
            <w:pPr>
              <w:jc w:val="center"/>
            </w:pPr>
            <w:r>
              <w:rPr>
                <w:sz w:val="22"/>
                <w:szCs w:val="22"/>
              </w:rPr>
              <w:t>(</w:t>
            </w:r>
            <w:r>
              <w:rPr>
                <w:sz w:val="22"/>
                <w:szCs w:val="22"/>
                <w:lang w:val="en-US"/>
              </w:rPr>
              <w:t>denumirea obiectivului)</w:t>
            </w:r>
          </w:p>
        </w:tc>
        <w:tc>
          <w:tcPr>
            <w:tcW w:w="5245" w:type="dxa"/>
            <w:tcBorders>
              <w:top w:val="nil"/>
              <w:left w:val="nil"/>
              <w:bottom w:val="nil"/>
              <w:right w:val="nil"/>
            </w:tcBorders>
          </w:tcPr>
          <w:p w:rsidR="00EE64FD" w:rsidRDefault="00EE64FD" w:rsidP="00A114FD">
            <w:pPr>
              <w:jc w:val="center"/>
            </w:pPr>
          </w:p>
        </w:tc>
      </w:tr>
    </w:tbl>
    <w:p w:rsidR="00EE64FD" w:rsidRDefault="00EE64FD" w:rsidP="00EE64FD">
      <w:pPr>
        <w:rPr>
          <w:sz w:val="22"/>
          <w:szCs w:val="22"/>
        </w:rPr>
      </w:pPr>
    </w:p>
    <w:p w:rsidR="00EE64FD" w:rsidRDefault="00EE64FD" w:rsidP="00EE64FD">
      <w:pPr>
        <w:rPr>
          <w:sz w:val="22"/>
          <w:szCs w:val="22"/>
        </w:rPr>
      </w:pPr>
    </w:p>
    <w:p w:rsidR="00EE64FD" w:rsidRDefault="00EE64FD" w:rsidP="00EE64FD">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rsidR="00EE64FD" w:rsidRDefault="00EE64FD" w:rsidP="00EE64FD">
      <w:pPr>
        <w:jc w:val="center"/>
        <w:rPr>
          <w:lang w:val="en-US"/>
        </w:rPr>
      </w:pPr>
    </w:p>
    <w:tbl>
      <w:tblPr>
        <w:tblW w:w="0" w:type="auto"/>
        <w:tblInd w:w="-459" w:type="dxa"/>
        <w:tblLayout w:type="fixed"/>
        <w:tblLook w:val="0000"/>
      </w:tblPr>
      <w:tblGrid>
        <w:gridCol w:w="709"/>
        <w:gridCol w:w="1701"/>
        <w:gridCol w:w="4961"/>
        <w:gridCol w:w="1560"/>
        <w:gridCol w:w="1559"/>
      </w:tblGrid>
      <w:tr w:rsidR="00EE64FD" w:rsidTr="00A114FD">
        <w:trPr>
          <w:cantSplit/>
          <w:trHeight w:val="276"/>
        </w:trPr>
        <w:tc>
          <w:tcPr>
            <w:tcW w:w="709" w:type="dxa"/>
            <w:vMerge w:val="restart"/>
            <w:tcBorders>
              <w:top w:val="single" w:sz="6" w:space="0" w:color="auto"/>
              <w:left w:val="single" w:sz="6" w:space="0" w:color="auto"/>
              <w:bottom w:val="nil"/>
              <w:right w:val="nil"/>
            </w:tcBorders>
            <w:shd w:val="pct5" w:color="auto" w:fill="auto"/>
          </w:tcPr>
          <w:p w:rsidR="00EE64FD" w:rsidRDefault="00EE64FD" w:rsidP="00A114FD">
            <w:pPr>
              <w:ind w:right="-108"/>
              <w:jc w:val="center"/>
              <w:rPr>
                <w:lang w:val="en-US"/>
              </w:rPr>
            </w:pPr>
            <w:r>
              <w:rPr>
                <w:sz w:val="22"/>
                <w:szCs w:val="22"/>
              </w:rPr>
              <w:t>№</w:t>
            </w:r>
          </w:p>
          <w:p w:rsidR="00EE64FD" w:rsidRDefault="00EE64FD" w:rsidP="00A114FD">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E64FD" w:rsidRDefault="00EE64FD" w:rsidP="00A114FD">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E64FD" w:rsidRDefault="00EE64FD" w:rsidP="00A114FD">
            <w:pPr>
              <w:jc w:val="center"/>
            </w:pPr>
          </w:p>
          <w:p w:rsidR="00EE64FD" w:rsidRDefault="00EE64FD" w:rsidP="00A114FD">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E64FD" w:rsidRDefault="00EE64FD" w:rsidP="00A114FD">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E64FD" w:rsidRDefault="00EE64FD" w:rsidP="00A114FD">
            <w:pPr>
              <w:ind w:left="-108" w:right="-108"/>
              <w:jc w:val="center"/>
              <w:rPr>
                <w:lang w:val="en-US"/>
              </w:rPr>
            </w:pPr>
            <w:r>
              <w:rPr>
                <w:sz w:val="22"/>
                <w:szCs w:val="22"/>
              </w:rPr>
              <w:t xml:space="preserve">Volum </w:t>
            </w:r>
          </w:p>
        </w:tc>
      </w:tr>
      <w:tr w:rsidR="00EE64FD" w:rsidTr="00A114FD">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E64FD" w:rsidRDefault="00EE64FD" w:rsidP="00A114FD">
            <w:pPr>
              <w:jc w:val="center"/>
              <w:rPr>
                <w:lang w:val="en-US"/>
              </w:rPr>
            </w:pPr>
          </w:p>
        </w:tc>
      </w:tr>
    </w:tbl>
    <w:p w:rsidR="00EE64FD" w:rsidRDefault="00EE64FD" w:rsidP="00EE64FD">
      <w:pPr>
        <w:rPr>
          <w:sz w:val="2"/>
          <w:szCs w:val="2"/>
          <w:lang w:val="en-US"/>
        </w:rPr>
      </w:pPr>
    </w:p>
    <w:tbl>
      <w:tblPr>
        <w:tblW w:w="0" w:type="auto"/>
        <w:tblInd w:w="-459" w:type="dxa"/>
        <w:tblLayout w:type="fixed"/>
        <w:tblLook w:val="0000"/>
      </w:tblPr>
      <w:tblGrid>
        <w:gridCol w:w="709"/>
        <w:gridCol w:w="1701"/>
        <w:gridCol w:w="4961"/>
        <w:gridCol w:w="1560"/>
        <w:gridCol w:w="1559"/>
      </w:tblGrid>
      <w:tr w:rsidR="00EE64FD" w:rsidTr="00A114FD">
        <w:trPr>
          <w:cantSplit/>
          <w:tblHeader/>
        </w:trPr>
        <w:tc>
          <w:tcPr>
            <w:tcW w:w="709" w:type="dxa"/>
            <w:tcBorders>
              <w:top w:val="single" w:sz="6" w:space="0" w:color="auto"/>
              <w:left w:val="single" w:sz="6" w:space="0" w:color="auto"/>
              <w:bottom w:val="double" w:sz="6" w:space="0" w:color="auto"/>
              <w:right w:val="nil"/>
            </w:tcBorders>
            <w:shd w:val="pct5" w:color="auto" w:fill="auto"/>
          </w:tcPr>
          <w:p w:rsidR="00EE64FD" w:rsidRDefault="00EE64FD" w:rsidP="00A114FD">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E64FD" w:rsidRDefault="00EE64FD" w:rsidP="00A114FD">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E64FD" w:rsidRDefault="00EE64FD" w:rsidP="00A114FD">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E64FD" w:rsidRDefault="00EE64FD" w:rsidP="00A114FD">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E64FD" w:rsidRDefault="00EE64FD" w:rsidP="00A114FD">
            <w:pPr>
              <w:ind w:left="-108" w:right="-108"/>
              <w:jc w:val="center"/>
            </w:pPr>
            <w:r>
              <w:rPr>
                <w:sz w:val="22"/>
                <w:szCs w:val="22"/>
              </w:rPr>
              <w:t>5</w:t>
            </w: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 Str. Titu Maiorescu, L=340m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c>
          <w:tcPr>
            <w:tcW w:w="709" w:type="dxa"/>
            <w:tcBorders>
              <w:top w:val="nil"/>
              <w:left w:val="single" w:sz="6" w:space="0" w:color="auto"/>
              <w:bottom w:val="nil"/>
              <w:right w:val="nil"/>
            </w:tcBorders>
          </w:tcPr>
          <w:p w:rsidR="00EE64FD" w:rsidRPr="008835B2" w:rsidRDefault="00EE64FD" w:rsidP="00A114FD">
            <w:pPr>
              <w:jc w:val="center"/>
              <w:rPr>
                <w:lang w:val="en-US"/>
              </w:rPr>
            </w:pPr>
          </w:p>
        </w:tc>
        <w:tc>
          <w:tcPr>
            <w:tcW w:w="1701" w:type="dxa"/>
            <w:tcBorders>
              <w:top w:val="nil"/>
              <w:left w:val="single" w:sz="6" w:space="0" w:color="auto"/>
              <w:bottom w:val="nil"/>
              <w:right w:val="nil"/>
            </w:tcBorders>
          </w:tcPr>
          <w:p w:rsidR="00EE64FD" w:rsidRPr="008835B2" w:rsidRDefault="00EE64FD" w:rsidP="00A114FD">
            <w:pPr>
              <w:rPr>
                <w:lang w:val="en-US"/>
              </w:rPr>
            </w:pPr>
          </w:p>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1.1. Lucrari de terasamente</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(Acostamente)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TsI50A2</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2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42,0000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TsE05B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lastRenderedPageBreak/>
              <w:t xml:space="preserve">Nivelarea cu autogreder de pina la 175 CP a </w:t>
            </w:r>
            <w:r w:rsidRPr="008835B2">
              <w:rPr>
                <w:lang w:val="en-US"/>
              </w:rPr>
              <w:lastRenderedPageBreak/>
              <w:t xml:space="preserve">suprafetei terenului natural si a platformelor de terasamente, prin taierea damburilor si deplasarea in goluri a pamintului sapat in teren catg. </w:t>
            </w:r>
            <w:r>
              <w:t>II</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lastRenderedPageBreak/>
              <w:t>100m2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1,3500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lastRenderedPageBreak/>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1.2. Lucrari de reparatie Pk 00+00 - 00+35, b=5m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17,0000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0,1200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40,0000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1.3. Lucrari de reparatie Pk 00+35 - 1+70, b=4m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11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570,0000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69,0000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0,3240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540,0000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lastRenderedPageBreak/>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0,1620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16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540,0000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(pamint pentru completare)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0,2700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TsI50A3</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3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43,0000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TsD01B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Imprastierea cu lopata a pamintului afinat, in straturi uniforme, de 10-30 cm grosime, printr-o aruncare de pina la 3 m din gramezi, inclusiv sfarimarea bulgarilor, pamintul provenind din teren mijlociu</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27,0000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TsD06A</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Compactarea cu placa vibratoare a umpluturilor in straturi de 20-30 cm grosime, exclusiv udarea fiecarui strat in parte, umpluturile executindu-se din pamint necoeziv, compactat cu placa vibratoare de 0,7 t</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0,2700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135,0000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1.4. Lucrari de reparatie Pk 1+70 - 3+40, b=3,5m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22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630,0000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76,0000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0,1800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28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(pamint pentru completare)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0,3400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TsI50A3</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3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55,0000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TsD01B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Imprastierea cu lopata a pamintului afinat, in straturi uniforme, de 10-30 cm grosime, printr-o aruncare de pina la 3 m din gramezi, inclusiv sfarimarea bulgarilor, pamintul provenind din teren mijlociu</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34,0000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TsD06A</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Compactarea cu placa vibratoare a umpluturilor in straturi de 20-30 cm grosime, exclusiv udarea fiecarui strat in parte, umpluturile executindu-se din pamint necoeziv, compactat cu placa vibratoare de 0,7 t</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0,3400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170,0000</w:t>
            </w:r>
          </w:p>
          <w:p w:rsidR="00EE64FD" w:rsidRDefault="00EE64FD" w:rsidP="00A114FD">
            <w:pPr>
              <w:jc w:val="center"/>
            </w:pPr>
          </w:p>
        </w:tc>
      </w:tr>
      <w:tr w:rsidR="00EE64FD"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1.5. Drumuri laterale</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33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0,0660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0,0330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w:t>
            </w:r>
          </w:p>
          <w:p w:rsidR="00EE64FD" w:rsidRDefault="00EE64FD" w:rsidP="00A114FD">
            <w:pPr>
              <w:jc w:val="center"/>
            </w:pPr>
          </w:p>
        </w:tc>
      </w:tr>
      <w:tr w:rsidR="00EE64FD"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1.6. Camine de vizita</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40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RpAcF01C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lastRenderedPageBreak/>
              <w:t xml:space="preserve">Ridicarea la nivelul strazii a capacelor de la </w:t>
            </w:r>
            <w:r w:rsidRPr="008835B2">
              <w:rPr>
                <w:lang w:val="en-US"/>
              </w:rPr>
              <w:lastRenderedPageBreak/>
              <w:t>caminele de vizitare ale instalatiilor de alimentare cu apa si canalizare, cu inaltimea medie de 20 cm si greutatea capacului de pina la 100 kg, pe placa din B.A. prefabricata</w:t>
            </w:r>
          </w:p>
          <w:p w:rsidR="00EE64FD" w:rsidRDefault="00EE64FD" w:rsidP="00A114FD">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Materiale marunte (apa, dreptare)=1,0200</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lastRenderedPageBreak/>
              <w:t>buc</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41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CA03B2</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Beton turnat in fundatii, socluri, ziduri de sprijin, pereti sub cota zero, preparat cu betoniera pe santier si turnarea cu mijloace clasice beton simplu clasa C 10/8 (Bc 10/B 150)</w:t>
            </w:r>
          </w:p>
          <w:p w:rsidR="00EE64FD" w:rsidRPr="008835B2" w:rsidRDefault="00EE64FD" w:rsidP="00A114FD">
            <w:pPr>
              <w:adjustRightInd w:val="0"/>
              <w:rPr>
                <w:rFonts w:ascii="Times New Roman CYR" w:hAnsi="Times New Roman CYR" w:cs="Times New Roman CYR"/>
                <w:sz w:val="16"/>
                <w:szCs w:val="16"/>
                <w:lang w:val="en-US"/>
              </w:rPr>
            </w:pPr>
            <w:r w:rsidRPr="008835B2">
              <w:rPr>
                <w:rFonts w:ascii="Times New Roman CYR" w:hAnsi="Times New Roman CYR" w:cs="Times New Roman CYR"/>
                <w:sz w:val="16"/>
                <w:szCs w:val="16"/>
                <w:lang w:val="en-US"/>
              </w:rPr>
              <w:t>Material marunt (dulapi de rasinoase, cuie, scoabe)=1,0150</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1,2000</w:t>
            </w:r>
          </w:p>
          <w:p w:rsidR="00EE64FD" w:rsidRDefault="00EE64FD" w:rsidP="00A114FD">
            <w:pPr>
              <w:jc w:val="center"/>
            </w:pPr>
          </w:p>
        </w:tc>
      </w:tr>
    </w:tbl>
    <w:p w:rsidR="00EE64FD" w:rsidRDefault="00EE64FD" w:rsidP="00EE64FD">
      <w:pPr>
        <w:rPr>
          <w:sz w:val="6"/>
          <w:szCs w:val="6"/>
        </w:rPr>
      </w:pPr>
      <w:r>
        <w:t xml:space="preserve"> </w:t>
      </w:r>
    </w:p>
    <w:p w:rsidR="00EE64FD" w:rsidRDefault="00EE64FD" w:rsidP="00EE64FD">
      <w:pPr>
        <w:rPr>
          <w:lang w:val="en-US"/>
        </w:rPr>
      </w:pPr>
      <w:r>
        <w:rPr>
          <w:lang w:val="en-US"/>
        </w:rPr>
        <w:tab/>
      </w:r>
      <w:r>
        <w:rPr>
          <w:lang w:val="en-US"/>
        </w:rPr>
        <w:tab/>
      </w:r>
      <w:r>
        <w:rPr>
          <w:lang w:val="en-US"/>
        </w:rPr>
        <w:tab/>
      </w:r>
      <w:r>
        <w:rPr>
          <w:lang w:val="en-US"/>
        </w:rPr>
        <w:tab/>
      </w:r>
      <w:r>
        <w:rPr>
          <w:lang w:val="en-US"/>
        </w:rPr>
        <w:tab/>
      </w:r>
      <w:r>
        <w:rPr>
          <w:lang w:val="en-US"/>
        </w:rPr>
        <w:tab/>
      </w:r>
    </w:p>
    <w:p w:rsidR="00EE64FD" w:rsidRDefault="00EE64FD" w:rsidP="00EE64FD">
      <w:pPr>
        <w:rPr>
          <w:sz w:val="28"/>
          <w:szCs w:val="28"/>
          <w:lang w:val="en-US"/>
        </w:rPr>
      </w:pPr>
      <w:r>
        <w:rPr>
          <w:lang w:val="en-US"/>
        </w:rPr>
        <w:tab/>
      </w:r>
      <w:r>
        <w:rPr>
          <w:sz w:val="28"/>
          <w:szCs w:val="28"/>
          <w:lang w:val="en-US"/>
        </w:rPr>
        <w:t xml:space="preserve">                                                                                                         </w:t>
      </w:r>
    </w:p>
    <w:p w:rsidR="00EE64FD" w:rsidRDefault="00EE64FD" w:rsidP="00EE64FD">
      <w:pPr>
        <w:jc w:val="center"/>
        <w:rPr>
          <w:sz w:val="28"/>
          <w:szCs w:val="28"/>
          <w:lang w:val="en-US"/>
        </w:rPr>
      </w:pPr>
    </w:p>
    <w:tbl>
      <w:tblPr>
        <w:tblW w:w="0" w:type="auto"/>
        <w:tblInd w:w="250" w:type="dxa"/>
        <w:tblLayout w:type="fixed"/>
        <w:tblLook w:val="0000"/>
      </w:tblPr>
      <w:tblGrid>
        <w:gridCol w:w="9781"/>
      </w:tblGrid>
      <w:tr w:rsidR="00EE64FD" w:rsidTr="00A114FD">
        <w:tc>
          <w:tcPr>
            <w:tcW w:w="9781" w:type="dxa"/>
            <w:tcBorders>
              <w:top w:val="nil"/>
              <w:left w:val="nil"/>
              <w:bottom w:val="nil"/>
              <w:right w:val="nil"/>
            </w:tcBorders>
          </w:tcPr>
          <w:p w:rsidR="00EE64FD" w:rsidRDefault="00EE64FD" w:rsidP="00A114FD">
            <w:pPr>
              <w:rPr>
                <w:lang w:val="en-US"/>
              </w:rPr>
            </w:pPr>
          </w:p>
        </w:tc>
      </w:tr>
      <w:tr w:rsidR="00EE64FD" w:rsidTr="00A114FD">
        <w:tc>
          <w:tcPr>
            <w:tcW w:w="9781" w:type="dxa"/>
            <w:tcBorders>
              <w:top w:val="nil"/>
              <w:left w:val="nil"/>
              <w:bottom w:val="single" w:sz="6" w:space="0" w:color="auto"/>
              <w:right w:val="nil"/>
            </w:tcBorders>
          </w:tcPr>
          <w:p w:rsidR="00EE64FD" w:rsidRDefault="00EE64FD" w:rsidP="00A114FD">
            <w:pPr>
              <w:rPr>
                <w:lang w:val="en-US"/>
              </w:rPr>
            </w:pPr>
            <w:r>
              <w:t xml:space="preserve">Primar </w:t>
            </w:r>
          </w:p>
        </w:tc>
      </w:tr>
      <w:tr w:rsidR="00EE64FD" w:rsidTr="00A114FD">
        <w:trPr>
          <w:trHeight w:val="355"/>
        </w:trPr>
        <w:tc>
          <w:tcPr>
            <w:tcW w:w="9781" w:type="dxa"/>
            <w:tcBorders>
              <w:top w:val="nil"/>
              <w:left w:val="nil"/>
              <w:bottom w:val="nil"/>
              <w:right w:val="nil"/>
            </w:tcBorders>
          </w:tcPr>
          <w:p w:rsidR="00EE64FD" w:rsidRDefault="00EE64FD" w:rsidP="00A114FD">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rsidR="00EE64FD" w:rsidRDefault="00EE64FD" w:rsidP="00EE64FD">
      <w:pPr>
        <w:jc w:val="center"/>
        <w:rPr>
          <w:lang w:val="en-US"/>
        </w:rPr>
      </w:pPr>
      <w:r>
        <w:rPr>
          <w:sz w:val="28"/>
          <w:szCs w:val="28"/>
          <w:lang w:val="en-US"/>
        </w:rPr>
        <w:t>L.S.</w:t>
      </w:r>
    </w:p>
    <w:p w:rsidR="00EE64FD" w:rsidRDefault="00EE64FD" w:rsidP="00EE64FD">
      <w:pPr>
        <w:tabs>
          <w:tab w:val="left" w:pos="4786"/>
          <w:tab w:val="left" w:pos="10031"/>
        </w:tabs>
        <w:rPr>
          <w:sz w:val="4"/>
          <w:szCs w:val="4"/>
        </w:rPr>
      </w:pPr>
      <w:r>
        <w:t xml:space="preserve"> </w:t>
      </w:r>
    </w:p>
    <w:p w:rsidR="008E4DAC" w:rsidRDefault="008E4DAC" w:rsidP="008E4DAC">
      <w:pPr>
        <w:rPr>
          <w:lang w:val="en-US"/>
        </w:rPr>
      </w:pPr>
    </w:p>
    <w:p w:rsidR="008E4DAC" w:rsidRDefault="008E4DAC" w:rsidP="008E4DAC">
      <w:pPr>
        <w:rPr>
          <w:sz w:val="28"/>
          <w:szCs w:val="28"/>
          <w:lang w:val="en-US"/>
        </w:rPr>
      </w:pPr>
      <w:r>
        <w:rPr>
          <w:lang w:val="en-US"/>
        </w:rPr>
        <w:tab/>
      </w:r>
      <w:r>
        <w:rPr>
          <w:sz w:val="28"/>
          <w:szCs w:val="28"/>
          <w:lang w:val="en-US"/>
        </w:rPr>
        <w:t xml:space="preserve">                                                                                                         </w:t>
      </w:r>
    </w:p>
    <w:p w:rsidR="008E4DAC" w:rsidRDefault="008E4DAC" w:rsidP="008E4DAC">
      <w:pPr>
        <w:jc w:val="center"/>
        <w:rPr>
          <w:sz w:val="28"/>
          <w:szCs w:val="28"/>
          <w:lang w:val="en-US"/>
        </w:rPr>
      </w:pPr>
    </w:p>
    <w:tbl>
      <w:tblPr>
        <w:tblW w:w="9781" w:type="dxa"/>
        <w:tblInd w:w="250" w:type="dxa"/>
        <w:tblLayout w:type="fixed"/>
        <w:tblLook w:val="0000"/>
      </w:tblPr>
      <w:tblGrid>
        <w:gridCol w:w="9781"/>
      </w:tblGrid>
      <w:tr w:rsidR="008E4DAC" w:rsidTr="008E4DAC">
        <w:tc>
          <w:tcPr>
            <w:tcW w:w="9781" w:type="dxa"/>
            <w:tcBorders>
              <w:top w:val="nil"/>
              <w:left w:val="nil"/>
              <w:bottom w:val="nil"/>
              <w:right w:val="nil"/>
            </w:tcBorders>
          </w:tcPr>
          <w:p w:rsidR="008E4DAC" w:rsidRDefault="008E4DAC" w:rsidP="00843C9A">
            <w:pPr>
              <w:rPr>
                <w:lang w:val="en-US"/>
              </w:rPr>
            </w:pPr>
          </w:p>
        </w:tc>
      </w:tr>
    </w:tbl>
    <w:p w:rsidR="008E4DAC" w:rsidRDefault="008E4DAC" w:rsidP="008E4DAC">
      <w:pPr>
        <w:tabs>
          <w:tab w:val="left" w:pos="4786"/>
          <w:tab w:val="left" w:pos="10031"/>
        </w:tabs>
        <w:rPr>
          <w:sz w:val="4"/>
          <w:szCs w:val="4"/>
        </w:rPr>
      </w:pPr>
    </w:p>
    <w:p w:rsidR="0079078E" w:rsidRDefault="0079078E" w:rsidP="00196AB4">
      <w:pPr>
        <w:ind w:firstLine="709"/>
        <w:jc w:val="both"/>
      </w:pPr>
    </w:p>
    <w:p w:rsidR="0079078E" w:rsidRPr="00FF430B" w:rsidRDefault="0079078E"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CE28A3" w:rsidRPr="00635F32" w:rsidRDefault="00CE28A3" w:rsidP="00CE28A3">
      <w:pPr>
        <w:ind w:left="349" w:firstLine="709"/>
        <w:jc w:val="both"/>
        <w:rPr>
          <w:b/>
          <w:sz w:val="22"/>
          <w:szCs w:val="22"/>
        </w:rPr>
      </w:pPr>
      <w:r w:rsidRPr="00635F32">
        <w:rPr>
          <w:b/>
          <w:sz w:val="22"/>
          <w:szCs w:val="22"/>
          <w:u w:val="single"/>
        </w:rPr>
        <w:t>-</w:t>
      </w:r>
      <w:r w:rsidRPr="00635F32">
        <w:rPr>
          <w:b/>
          <w:sz w:val="22"/>
          <w:szCs w:val="22"/>
        </w:rPr>
        <w:t>în conformitate cu normativele prevăzute în legislația în construcții și lista de cantități a beneficiarului.</w:t>
      </w:r>
    </w:p>
    <w:p w:rsidR="00CE28A3" w:rsidRPr="00635F32" w:rsidRDefault="00CE28A3" w:rsidP="00CE28A3">
      <w:pPr>
        <w:ind w:firstLine="709"/>
        <w:jc w:val="both"/>
        <w:rPr>
          <w:sz w:val="22"/>
          <w:szCs w:val="22"/>
        </w:rPr>
      </w:pPr>
      <w:r w:rsidRPr="00635F32">
        <w:rPr>
          <w:sz w:val="22"/>
          <w:szCs w:val="22"/>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CE28A3" w:rsidRPr="00635F32" w:rsidRDefault="00CE28A3" w:rsidP="00CE28A3">
      <w:pPr>
        <w:ind w:firstLine="709"/>
        <w:jc w:val="both"/>
        <w:rPr>
          <w:b/>
          <w:sz w:val="22"/>
          <w:szCs w:val="22"/>
        </w:rPr>
      </w:pPr>
      <w:r w:rsidRPr="00635F32">
        <w:rPr>
          <w:b/>
          <w:sz w:val="22"/>
          <w:szCs w:val="22"/>
        </w:rPr>
        <w:t>4. Mostre-Nu se aplică</w:t>
      </w:r>
    </w:p>
    <w:p w:rsidR="00CE28A3" w:rsidRPr="00635F32" w:rsidRDefault="00CE28A3" w:rsidP="00CE28A3">
      <w:pPr>
        <w:ind w:firstLine="709"/>
        <w:jc w:val="both"/>
        <w:rPr>
          <w:sz w:val="22"/>
          <w:szCs w:val="22"/>
        </w:rPr>
      </w:pPr>
      <w:r w:rsidRPr="00635F32">
        <w:rPr>
          <w:sz w:val="22"/>
          <w:szCs w:val="22"/>
        </w:rPr>
        <w:t>Se precizează modul de prezentare a mostrelor la toate produsele utilizate.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 xml:space="preserve">5. Furnizarea, păstrarea, protecţia materialelor şi a lucrărilor -în conformitate cu cerințele din lista cu cantități de lucru anexate </w:t>
      </w:r>
    </w:p>
    <w:p w:rsidR="00CE28A3" w:rsidRPr="00635F32" w:rsidRDefault="00CE28A3" w:rsidP="00CE28A3">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Pr="00635F32">
        <w:rPr>
          <w:rFonts w:asciiTheme="majorHAnsi" w:hAnsiTheme="majorHAnsi" w:cstheme="majorHAnsi"/>
          <w:b/>
          <w:sz w:val="22"/>
          <w:szCs w:val="22"/>
        </w:rPr>
        <w:t>nu se aplică</w:t>
      </w:r>
    </w:p>
    <w:p w:rsidR="00CE28A3" w:rsidRPr="00635F32" w:rsidRDefault="00CE28A3" w:rsidP="00CE28A3">
      <w:pPr>
        <w:ind w:firstLine="709"/>
        <w:jc w:val="both"/>
        <w:rPr>
          <w:sz w:val="22"/>
          <w:szCs w:val="22"/>
        </w:rPr>
      </w:pPr>
      <w:r w:rsidRPr="00635F32">
        <w:rPr>
          <w:sz w:val="22"/>
          <w:szCs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E28A3" w:rsidRPr="00635F32" w:rsidRDefault="00CE28A3" w:rsidP="00CE28A3">
      <w:pPr>
        <w:ind w:firstLine="709"/>
        <w:jc w:val="both"/>
        <w:rPr>
          <w:b/>
          <w:sz w:val="22"/>
          <w:szCs w:val="22"/>
        </w:rPr>
      </w:pPr>
      <w:r w:rsidRPr="00635F32">
        <w:rPr>
          <w:b/>
          <w:sz w:val="22"/>
          <w:szCs w:val="22"/>
        </w:rPr>
        <w:t>7. Remedierea viciilor ascunse şi a defectelor- se va încheia contract de supraveghere tehnică, responsabilitățile sunt a persoanei contractate.</w:t>
      </w:r>
    </w:p>
    <w:p w:rsidR="00CE28A3" w:rsidRPr="00635F32" w:rsidRDefault="00CE28A3" w:rsidP="00CE28A3">
      <w:pPr>
        <w:ind w:firstLine="709"/>
        <w:jc w:val="both"/>
        <w:rPr>
          <w:b/>
          <w:sz w:val="22"/>
          <w:szCs w:val="22"/>
        </w:rPr>
      </w:pPr>
    </w:p>
    <w:p w:rsidR="00CE28A3" w:rsidRPr="00635F32" w:rsidRDefault="00CE28A3" w:rsidP="00CE28A3">
      <w:pPr>
        <w:ind w:firstLine="709"/>
        <w:jc w:val="both"/>
        <w:rPr>
          <w:sz w:val="22"/>
          <w:szCs w:val="22"/>
        </w:rPr>
      </w:pPr>
      <w:r w:rsidRPr="00635F32">
        <w:rPr>
          <w:sz w:val="22"/>
          <w:szCs w:val="22"/>
        </w:rPr>
        <w:t>Se precizează modalitatea de constatare şi remediere a viciilor ascunse şi a defectelor, responsabilii de remediere.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Pr="00635F32">
        <w:rPr>
          <w:rFonts w:asciiTheme="majorHAnsi" w:hAnsiTheme="majorHAnsi" w:cstheme="majorHAnsi"/>
          <w:b/>
          <w:sz w:val="22"/>
          <w:szCs w:val="22"/>
        </w:rPr>
        <w:t>nu se aplică</w:t>
      </w:r>
    </w:p>
    <w:p w:rsidR="00CE28A3" w:rsidRPr="00635F32" w:rsidRDefault="00CE28A3" w:rsidP="00CE28A3">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CE28A3" w:rsidRPr="00635F32" w:rsidRDefault="00CE28A3" w:rsidP="00CE28A3">
      <w:pPr>
        <w:ind w:firstLine="709"/>
        <w:jc w:val="both"/>
        <w:rPr>
          <w:b/>
          <w:sz w:val="22"/>
          <w:szCs w:val="22"/>
        </w:rPr>
      </w:pPr>
      <w:r w:rsidRPr="00635F32">
        <w:rPr>
          <w:b/>
          <w:sz w:val="22"/>
          <w:szCs w:val="22"/>
        </w:rPr>
        <w:t>9. Parametrii de calcul ai elementelor constructive-Nu se aplică.</w:t>
      </w:r>
    </w:p>
    <w:p w:rsidR="00CE28A3" w:rsidRPr="00635F32" w:rsidRDefault="00CE28A3" w:rsidP="00CE28A3">
      <w:pPr>
        <w:ind w:firstLine="709"/>
        <w:jc w:val="both"/>
        <w:rPr>
          <w:sz w:val="22"/>
          <w:szCs w:val="22"/>
        </w:rPr>
      </w:pPr>
      <w:r w:rsidRPr="00635F32">
        <w:rPr>
          <w:sz w:val="22"/>
          <w:szCs w:val="22"/>
        </w:rPr>
        <w:t>Se precizează sarcinile luate în calcul: seismicitatea, acţiunile, alţi parametri.</w:t>
      </w:r>
    </w:p>
    <w:p w:rsidR="00CE28A3" w:rsidRPr="00635F32" w:rsidRDefault="00CE28A3" w:rsidP="00CE28A3">
      <w:pPr>
        <w:ind w:firstLine="709"/>
        <w:jc w:val="both"/>
        <w:rPr>
          <w:b/>
          <w:sz w:val="22"/>
          <w:szCs w:val="22"/>
        </w:rPr>
      </w:pPr>
      <w:r w:rsidRPr="00635F32">
        <w:rPr>
          <w:b/>
          <w:sz w:val="22"/>
          <w:szCs w:val="22"/>
        </w:rPr>
        <w:t>10. Criterii privind calculul sistemelor de încălzire, ventilare şi condiţionare a aerului - Nu se aplică.</w:t>
      </w:r>
    </w:p>
    <w:p w:rsidR="00CE28A3" w:rsidRPr="00635F32" w:rsidRDefault="00CE28A3" w:rsidP="00CE28A3">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CE28A3" w:rsidRPr="00635F32" w:rsidRDefault="00CE28A3" w:rsidP="00CE28A3">
      <w:pPr>
        <w:ind w:firstLine="709"/>
        <w:jc w:val="both"/>
        <w:rPr>
          <w:b/>
          <w:sz w:val="22"/>
          <w:szCs w:val="22"/>
        </w:rPr>
      </w:pPr>
      <w:r w:rsidRPr="00635F32">
        <w:rPr>
          <w:b/>
          <w:sz w:val="22"/>
          <w:szCs w:val="22"/>
        </w:rPr>
        <w:t>11. Nivelul admis al zgomotului şi al vibraţiilor- Nu se aplică.</w:t>
      </w:r>
    </w:p>
    <w:p w:rsidR="00CE28A3" w:rsidRPr="00635F32" w:rsidRDefault="00CE28A3" w:rsidP="00CE28A3">
      <w:pPr>
        <w:ind w:firstLine="709"/>
        <w:jc w:val="both"/>
        <w:rPr>
          <w:sz w:val="22"/>
          <w:szCs w:val="22"/>
        </w:rPr>
      </w:pPr>
      <w:r w:rsidRPr="00635F32">
        <w:rPr>
          <w:sz w:val="22"/>
          <w:szCs w:val="22"/>
        </w:rPr>
        <w:lastRenderedPageBreak/>
        <w:t>Se precizează mărimea acestor niveluri pentru diferite spaţii; măsurile de reducere a zgomotului şi a vibraţiilor.</w:t>
      </w:r>
    </w:p>
    <w:p w:rsidR="00CE28A3" w:rsidRPr="00635F32" w:rsidRDefault="00CE28A3" w:rsidP="00CE28A3">
      <w:pPr>
        <w:ind w:firstLine="709"/>
        <w:jc w:val="both"/>
        <w:rPr>
          <w:b/>
          <w:sz w:val="22"/>
          <w:szCs w:val="22"/>
        </w:rPr>
      </w:pPr>
      <w:r w:rsidRPr="00635F32">
        <w:rPr>
          <w:b/>
          <w:sz w:val="22"/>
          <w:szCs w:val="22"/>
        </w:rPr>
        <w:t>12. Cerinţe privind montarea utilajelor şi a instalaţiilor- Nu se aplică.</w:t>
      </w:r>
    </w:p>
    <w:p w:rsidR="00CE28A3" w:rsidRPr="00635F32" w:rsidRDefault="00CE28A3" w:rsidP="00CE28A3">
      <w:pPr>
        <w:ind w:firstLine="709"/>
        <w:jc w:val="both"/>
        <w:rPr>
          <w:sz w:val="22"/>
          <w:szCs w:val="22"/>
        </w:rPr>
      </w:pPr>
      <w:r w:rsidRPr="00635F32">
        <w:rPr>
          <w:sz w:val="22"/>
          <w:szCs w:val="22"/>
        </w:rPr>
        <w:t>Se precizează amplasarea tuturor instalaţiilor interioare; modul şi locul de fixare; protecţia anticorozivă; materialele şi produsele utilizate.</w:t>
      </w:r>
    </w:p>
    <w:p w:rsidR="00CE28A3" w:rsidRPr="00635F32" w:rsidRDefault="00CE28A3" w:rsidP="00CE28A3">
      <w:pPr>
        <w:ind w:firstLine="709"/>
        <w:jc w:val="both"/>
        <w:rPr>
          <w:b/>
          <w:sz w:val="22"/>
          <w:szCs w:val="22"/>
        </w:rPr>
      </w:pPr>
      <w:r w:rsidRPr="00635F32">
        <w:rPr>
          <w:b/>
          <w:sz w:val="22"/>
          <w:szCs w:val="22"/>
        </w:rPr>
        <w:t>13. Lucrări de construcţii aferente montării instalaţiilor- Nu se aplică.</w:t>
      </w:r>
    </w:p>
    <w:p w:rsidR="00CE28A3" w:rsidRPr="00635F32" w:rsidRDefault="00CE28A3" w:rsidP="00CE28A3">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CE28A3" w:rsidRPr="00635F32" w:rsidRDefault="00CE28A3" w:rsidP="00CE28A3">
      <w:pPr>
        <w:ind w:firstLine="709"/>
        <w:jc w:val="both"/>
        <w:rPr>
          <w:b/>
          <w:sz w:val="22"/>
          <w:szCs w:val="22"/>
        </w:rPr>
      </w:pPr>
      <w:r w:rsidRPr="00635F32">
        <w:rPr>
          <w:b/>
          <w:sz w:val="22"/>
          <w:szCs w:val="22"/>
        </w:rPr>
        <w:t>14. Articole, produse şi piese necesare instalaţiilor-Nu se aplică.</w:t>
      </w:r>
    </w:p>
    <w:p w:rsidR="00CE28A3" w:rsidRPr="00635F32" w:rsidRDefault="00CE28A3" w:rsidP="00CE28A3">
      <w:pPr>
        <w:ind w:firstLine="709"/>
        <w:jc w:val="both"/>
        <w:rPr>
          <w:sz w:val="22"/>
          <w:szCs w:val="22"/>
        </w:rPr>
      </w:pPr>
      <w:r w:rsidRPr="00635F32">
        <w:rPr>
          <w:sz w:val="22"/>
          <w:szCs w:val="22"/>
        </w:rPr>
        <w:t>Se precizează furnizorul articolelor, produselor şi pieselor necesare instalaţiilor; tipurile şi cantitatea.</w:t>
      </w:r>
    </w:p>
    <w:p w:rsidR="00CE28A3" w:rsidRPr="00635F32" w:rsidRDefault="00CE28A3" w:rsidP="00CE28A3">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lucrărilor-toate cele necesare pentru executarea lucrărilor prevăzute în lista cu cantități de lucru anexate pe 10 file.</w:t>
      </w:r>
    </w:p>
    <w:p w:rsidR="00CE28A3" w:rsidRPr="00635F32" w:rsidRDefault="00CE28A3" w:rsidP="00CE28A3">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CE28A3" w:rsidRPr="00635F32" w:rsidRDefault="00CE28A3" w:rsidP="00CE28A3">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CE28A3" w:rsidRPr="00635F32" w:rsidRDefault="00CE28A3" w:rsidP="00CE28A3">
      <w:pPr>
        <w:ind w:firstLine="709"/>
        <w:jc w:val="both"/>
        <w:rPr>
          <w:b/>
          <w:sz w:val="22"/>
          <w:szCs w:val="22"/>
        </w:rPr>
      </w:pPr>
      <w:r w:rsidRPr="00635F32">
        <w:rPr>
          <w:b/>
          <w:sz w:val="22"/>
          <w:szCs w:val="22"/>
        </w:rPr>
        <w:t>16. Definiţii</w:t>
      </w:r>
    </w:p>
    <w:p w:rsidR="00CE28A3" w:rsidRPr="00635F32" w:rsidRDefault="00CE28A3" w:rsidP="00CE28A3">
      <w:pPr>
        <w:ind w:firstLine="709"/>
        <w:jc w:val="both"/>
        <w:rPr>
          <w:sz w:val="22"/>
          <w:szCs w:val="22"/>
        </w:rPr>
      </w:pPr>
      <w:r w:rsidRPr="00635F32">
        <w:rPr>
          <w:sz w:val="22"/>
          <w:szCs w:val="22"/>
        </w:rPr>
        <w:t>Se precizează termenii şi definiţiile utilizate în caietul de sarcini şi unele caracteristici.</w:t>
      </w:r>
    </w:p>
    <w:p w:rsidR="00CE28A3" w:rsidRPr="00635F32" w:rsidRDefault="00CE28A3" w:rsidP="00CE28A3">
      <w:pPr>
        <w:ind w:firstLine="709"/>
        <w:jc w:val="both"/>
        <w:rPr>
          <w:b/>
          <w:sz w:val="22"/>
          <w:szCs w:val="22"/>
        </w:rPr>
      </w:pPr>
      <w:r w:rsidRPr="00635F32">
        <w:rPr>
          <w:b/>
          <w:sz w:val="22"/>
          <w:szCs w:val="22"/>
        </w:rPr>
        <w:t>17. Cerinţe privind calculul costului-în conformitate cu setul de documente legislativ pentru eleborarea proiectelor.</w:t>
      </w:r>
    </w:p>
    <w:p w:rsidR="00CE28A3" w:rsidRPr="00635F32" w:rsidRDefault="00CE28A3" w:rsidP="00CE28A3">
      <w:pPr>
        <w:ind w:firstLine="709"/>
        <w:jc w:val="both"/>
        <w:rPr>
          <w:sz w:val="22"/>
          <w:szCs w:val="22"/>
        </w:rPr>
      </w:pPr>
      <w:r w:rsidRPr="00635F32">
        <w:rPr>
          <w:sz w:val="22"/>
          <w:szCs w:val="22"/>
        </w:rPr>
        <w:t xml:space="preserve">Se precizează modalitatea de calculare a costului ofertei, prin trimitere la actele normative în domeniu. </w:t>
      </w:r>
    </w:p>
    <w:p w:rsidR="00CE28A3" w:rsidRPr="00635F32" w:rsidRDefault="00CE28A3" w:rsidP="00CE28A3">
      <w:pPr>
        <w:ind w:firstLine="709"/>
        <w:jc w:val="both"/>
        <w:rPr>
          <w:b/>
          <w:sz w:val="22"/>
          <w:szCs w:val="22"/>
        </w:rPr>
      </w:pPr>
      <w:r w:rsidRPr="00635F32">
        <w:rPr>
          <w:b/>
          <w:sz w:val="22"/>
          <w:szCs w:val="22"/>
        </w:rPr>
        <w:t>18. Documente obligatorii la depunerea ofertei-prevăzute în SIA RSAP</w:t>
      </w:r>
    </w:p>
    <w:p w:rsidR="00CE28A3" w:rsidRPr="00635F32" w:rsidRDefault="00CE28A3" w:rsidP="00CE28A3">
      <w:pPr>
        <w:ind w:firstLine="709"/>
        <w:jc w:val="both"/>
        <w:rPr>
          <w:sz w:val="22"/>
          <w:szCs w:val="22"/>
        </w:rPr>
      </w:pPr>
      <w:r w:rsidRPr="00635F32">
        <w:rPr>
          <w:sz w:val="22"/>
          <w:szCs w:val="22"/>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CE28A3" w:rsidRPr="00635F32" w:rsidRDefault="00CE28A3" w:rsidP="00CE28A3">
      <w:pPr>
        <w:ind w:firstLine="709"/>
        <w:jc w:val="both"/>
        <w:rPr>
          <w:b/>
          <w:sz w:val="22"/>
          <w:szCs w:val="22"/>
        </w:rPr>
      </w:pPr>
      <w:r w:rsidRPr="00635F32">
        <w:rPr>
          <w:b/>
          <w:sz w:val="22"/>
          <w:szCs w:val="22"/>
        </w:rPr>
        <w:t>19. Documente obligatorii la evaluarea ofertelor-prevăzute în SIA RSAP</w:t>
      </w:r>
    </w:p>
    <w:p w:rsidR="00CE28A3" w:rsidRDefault="00CE28A3" w:rsidP="00CE28A3"/>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79078E" w:rsidRPr="00FF430B" w:rsidRDefault="0079078E" w:rsidP="0079078E">
      <w:pPr>
        <w:ind w:firstLine="709"/>
        <w:jc w:val="both"/>
      </w:pPr>
      <w:r w:rsidRPr="00FF430B">
        <w:t>Obiectul</w:t>
      </w:r>
      <w:r w:rsidRPr="007C285F">
        <w:rPr>
          <w:b/>
          <w:bCs/>
          <w:sz w:val="28"/>
          <w:szCs w:val="28"/>
          <w:u w:val="single"/>
        </w:rPr>
        <w:t xml:space="preserve"> </w:t>
      </w:r>
      <w:r w:rsidRPr="00312E8F">
        <w:rPr>
          <w:b/>
          <w:bCs/>
          <w:sz w:val="28"/>
          <w:szCs w:val="28"/>
          <w:u w:val="single"/>
        </w:rPr>
        <w:t>Constructia pietei agricole din satul Sturzovca , raionul Glodeni</w:t>
      </w:r>
      <w:r w:rsidRPr="007D13ED">
        <w:rPr>
          <w:b/>
          <w:bCs/>
          <w:sz w:val="28"/>
          <w:szCs w:val="28"/>
          <w:u w:val="single"/>
        </w:rPr>
        <w:t xml:space="preserve"> </w:t>
      </w:r>
    </w:p>
    <w:p w:rsidR="0079078E" w:rsidRPr="00FF430B" w:rsidRDefault="0079078E" w:rsidP="0079078E">
      <w:pPr>
        <w:ind w:firstLine="709"/>
        <w:jc w:val="center"/>
      </w:pPr>
      <w:r w:rsidRPr="00FF430B">
        <w:rPr>
          <w:i/>
        </w:rPr>
        <w:t>(denumirea, adresa)</w:t>
      </w:r>
    </w:p>
    <w:p w:rsidR="0079078E" w:rsidRPr="00FF430B" w:rsidRDefault="0079078E" w:rsidP="0079078E">
      <w:pPr>
        <w:ind w:firstLine="709"/>
        <w:jc w:val="both"/>
      </w:pPr>
      <w:r w:rsidRPr="00FF430B">
        <w:t>Autoritatea contractantă___</w:t>
      </w:r>
      <w:r w:rsidRPr="007C285F">
        <w:rPr>
          <w:b/>
          <w:u w:val="single"/>
          <w:lang w:eastAsia="ru-RU"/>
        </w:rPr>
        <w:t xml:space="preserve"> </w:t>
      </w:r>
      <w:r w:rsidRPr="000B2E4D">
        <w:rPr>
          <w:b/>
          <w:u w:val="single"/>
          <w:lang w:eastAsia="ru-RU"/>
        </w:rPr>
        <w:t>Primaria satului Sturzovca</w:t>
      </w:r>
      <w:r w:rsidRPr="000B2E4D">
        <w:rPr>
          <w:b/>
          <w:lang w:eastAsia="ru-RU"/>
        </w:rPr>
        <w:t xml:space="preserve"> </w:t>
      </w:r>
      <w:r w:rsidRPr="00FF430B">
        <w:t>____</w:t>
      </w:r>
    </w:p>
    <w:p w:rsidR="0079078E" w:rsidRDefault="0079078E" w:rsidP="0079078E">
      <w:pPr>
        <w:ind w:firstLine="709"/>
        <w:jc w:val="center"/>
        <w:rPr>
          <w:i/>
        </w:rPr>
      </w:pPr>
      <w:r w:rsidRPr="00FF430B">
        <w:rPr>
          <w:i/>
        </w:rPr>
        <w:t>(denumirea, adresa)</w:t>
      </w:r>
    </w:p>
    <w:p w:rsidR="0079078E" w:rsidRDefault="0079078E" w:rsidP="0079078E">
      <w:pPr>
        <w:ind w:firstLine="709"/>
        <w:jc w:val="center"/>
        <w:rPr>
          <w:i/>
        </w:rPr>
      </w:pPr>
    </w:p>
    <w:p w:rsidR="0079078E" w:rsidRPr="00FF430B" w:rsidRDefault="0079078E" w:rsidP="0079078E">
      <w:pPr>
        <w:ind w:firstLine="709"/>
        <w:jc w:val="center"/>
        <w:rPr>
          <w:i/>
        </w:rPr>
      </w:pP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Default="00E71F7B" w:rsidP="009E2657">
      <w:pPr>
        <w:tabs>
          <w:tab w:val="left" w:pos="567"/>
        </w:tabs>
        <w:jc w:val="both"/>
      </w:pPr>
    </w:p>
    <w:p w:rsidR="0079078E" w:rsidRDefault="006A6102" w:rsidP="009E2657">
      <w:pPr>
        <w:tabs>
          <w:tab w:val="left" w:pos="567"/>
        </w:tabs>
        <w:jc w:val="both"/>
      </w:pPr>
      <w:r>
        <w:t>anexate :</w:t>
      </w:r>
    </w:p>
    <w:p w:rsidR="006A6102" w:rsidRDefault="006A6102" w:rsidP="00440E8C">
      <w:pPr>
        <w:tabs>
          <w:tab w:val="left" w:pos="567"/>
        </w:tabs>
      </w:pPr>
      <w:r>
        <w:rPr>
          <w:rFonts w:ascii="Arial" w:hAnsi="Arial" w:cs="Arial"/>
          <w:color w:val="000000"/>
          <w:sz w:val="17"/>
          <w:szCs w:val="17"/>
          <w:shd w:val="clear" w:color="auto" w:fill="FFFFFF"/>
        </w:rPr>
        <w:t> </w:t>
      </w:r>
      <w:hyperlink r:id="rId15" w:history="1">
        <w:r>
          <w:rPr>
            <w:rStyle w:val="af3"/>
            <w:rFonts w:ascii="Arial" w:hAnsi="Arial" w:cs="Arial"/>
            <w:sz w:val="17"/>
            <w:szCs w:val="17"/>
            <w:shd w:val="clear" w:color="auto" w:fill="FFFFFF"/>
          </w:rPr>
          <w:t>scn_0014 caietdesar, 1.подписан.pdf</w:t>
        </w:r>
      </w:hyperlink>
      <w:r>
        <w:t xml:space="preserve">, </w:t>
      </w:r>
      <w:r>
        <w:rPr>
          <w:rFonts w:ascii="Arial" w:hAnsi="Arial" w:cs="Arial"/>
          <w:color w:val="000000"/>
          <w:sz w:val="19"/>
          <w:szCs w:val="19"/>
          <w:shd w:val="clear" w:color="auto" w:fill="FFFFFF"/>
        </w:rPr>
        <w:t> </w:t>
      </w:r>
      <w:hyperlink r:id="rId16" w:history="1">
        <w:r>
          <w:rPr>
            <w:rStyle w:val="af3"/>
            <w:rFonts w:ascii="Arial" w:hAnsi="Arial" w:cs="Arial"/>
            <w:sz w:val="19"/>
            <w:szCs w:val="19"/>
            <w:shd w:val="clear" w:color="auto" w:fill="FFFFFF"/>
          </w:rPr>
          <w:t>scn_0016 caiet desar. 2.подписан.pdf</w:t>
        </w:r>
      </w:hyperlink>
      <w:r>
        <w:t xml:space="preserve">, </w:t>
      </w:r>
      <w:r>
        <w:rPr>
          <w:rFonts w:ascii="Arial" w:hAnsi="Arial" w:cs="Arial"/>
          <w:color w:val="000000"/>
          <w:sz w:val="19"/>
          <w:szCs w:val="19"/>
          <w:shd w:val="clear" w:color="auto" w:fill="FFFFFF"/>
        </w:rPr>
        <w:t> </w:t>
      </w:r>
      <w:hyperlink r:id="rId17" w:history="1">
        <w:r>
          <w:rPr>
            <w:rStyle w:val="af3"/>
            <w:rFonts w:ascii="Arial" w:hAnsi="Arial" w:cs="Arial"/>
            <w:sz w:val="19"/>
            <w:szCs w:val="19"/>
            <w:shd w:val="clear" w:color="auto" w:fill="FFFFFF"/>
          </w:rPr>
          <w:t>scn_0018 caiet desar. 3.подписан.pdf</w:t>
        </w:r>
      </w:hyperlink>
    </w:p>
    <w:p w:rsidR="006A6102" w:rsidRDefault="006A6102" w:rsidP="009E2657">
      <w:pPr>
        <w:tabs>
          <w:tab w:val="left" w:pos="567"/>
        </w:tabs>
        <w:jc w:val="both"/>
      </w:pPr>
    </w:p>
    <w:p w:rsidR="006A6102" w:rsidRPr="00FF430B" w:rsidRDefault="006A6102"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36FFC" w:rsidRDefault="00460653" w:rsidP="00385C85">
            <w:pPr>
              <w:pStyle w:val="af2"/>
              <w:tabs>
                <w:tab w:val="left" w:pos="567"/>
                <w:tab w:val="right" w:pos="9531"/>
              </w:tabs>
              <w:ind w:firstLine="0"/>
              <w:rPr>
                <w:lang w:val="en-US"/>
              </w:rPr>
            </w:pPr>
            <w:r w:rsidRPr="00B36FF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B36FFC" w:rsidRDefault="00460653" w:rsidP="00385C85">
            <w:pPr>
              <w:pStyle w:val="cn"/>
              <w:tabs>
                <w:tab w:val="left" w:pos="567"/>
              </w:tabs>
              <w:jc w:val="both"/>
              <w:rPr>
                <w:sz w:val="20"/>
                <w:szCs w:val="20"/>
                <w:lang w:val="en-US"/>
              </w:rPr>
            </w:pPr>
            <w:r w:rsidRPr="00B36FF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B36FFC" w:rsidRDefault="009157BF" w:rsidP="00385C85">
            <w:pPr>
              <w:pStyle w:val="af2"/>
              <w:tabs>
                <w:tab w:val="left" w:pos="567"/>
                <w:tab w:val="right" w:pos="9531"/>
              </w:tabs>
              <w:ind w:firstLine="0"/>
              <w:rPr>
                <w:lang w:val="en-US"/>
              </w:rPr>
            </w:pPr>
            <w:r w:rsidRPr="00B36FFC">
              <w:rPr>
                <w:lang w:val="en-US"/>
              </w:rPr>
              <w:t>IDNO</w:t>
            </w:r>
            <w:r w:rsidR="00460653" w:rsidRPr="00B36FFC">
              <w:rPr>
                <w:lang w:val="en-US"/>
              </w:rPr>
              <w:t xml:space="preserve"> ___</w:t>
            </w:r>
            <w:r w:rsidR="00B51B6E" w:rsidRPr="00B36FFC">
              <w:rPr>
                <w:lang w:val="en-US"/>
              </w:rPr>
              <w:t xml:space="preserve">_____________ reprezentat prin </w:t>
            </w:r>
            <w:r w:rsidR="00460653" w:rsidRPr="00B36FFC">
              <w:rPr>
                <w:lang w:val="en-US"/>
              </w:rPr>
              <w:t>________________________________________</w:t>
            </w:r>
            <w:r w:rsidR="007B392A" w:rsidRPr="00B36FFC">
              <w:rPr>
                <w:lang w:val="en-US"/>
              </w:rPr>
              <w:t>_____________________</w:t>
            </w:r>
            <w:r w:rsidR="00385C85" w:rsidRPr="00B36FFC">
              <w:rPr>
                <w:lang w:val="en-US"/>
              </w:rPr>
              <w:t>____</w:t>
            </w:r>
            <w:r w:rsidR="007B392A" w:rsidRPr="00B36FFC">
              <w:rPr>
                <w:lang w:val="en-US"/>
              </w:rPr>
              <w:t>_____________</w:t>
            </w:r>
            <w:r w:rsidR="00460653" w:rsidRPr="00B36FFC">
              <w:rPr>
                <w:lang w:val="en-US"/>
              </w:rPr>
              <w:t xml:space="preserve">,    </w:t>
            </w:r>
          </w:p>
          <w:p w:rsidR="00460653" w:rsidRPr="00B36FFC" w:rsidRDefault="005D4B79" w:rsidP="00385C85">
            <w:pPr>
              <w:pStyle w:val="af2"/>
              <w:tabs>
                <w:tab w:val="left" w:pos="567"/>
              </w:tabs>
              <w:ind w:firstLine="0"/>
              <w:rPr>
                <w:sz w:val="20"/>
                <w:szCs w:val="20"/>
                <w:lang w:val="en-US"/>
              </w:rPr>
            </w:pPr>
            <w:r w:rsidRPr="00B36FFC">
              <w:rPr>
                <w:sz w:val="20"/>
                <w:szCs w:val="20"/>
                <w:lang w:val="en-US"/>
              </w:rPr>
              <w:t xml:space="preserve">                                                   </w:t>
            </w:r>
            <w:r w:rsidR="00460653" w:rsidRPr="00B36FFC">
              <w:rPr>
                <w:sz w:val="20"/>
                <w:szCs w:val="20"/>
                <w:lang w:val="en-US"/>
              </w:rPr>
              <w:t xml:space="preserve"> (numele, prenumele şi</w:t>
            </w:r>
            <w:r w:rsidR="00DF4DCF" w:rsidRPr="00B36FFC">
              <w:rPr>
                <w:sz w:val="20"/>
                <w:szCs w:val="20"/>
                <w:lang w:val="en-US"/>
              </w:rPr>
              <w:t xml:space="preserve"> </w:t>
            </w:r>
            <w:r w:rsidR="00460653" w:rsidRPr="00B36FF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36FFC" w:rsidRDefault="00460653" w:rsidP="00385C85">
            <w:pPr>
              <w:pStyle w:val="af2"/>
              <w:tabs>
                <w:tab w:val="left" w:pos="567"/>
              </w:tabs>
              <w:ind w:firstLine="0"/>
              <w:rPr>
                <w:sz w:val="20"/>
                <w:szCs w:val="20"/>
                <w:lang w:val="en-US"/>
              </w:rPr>
            </w:pPr>
            <w:r w:rsidRPr="00B36FFC">
              <w:rPr>
                <w:lang w:val="en-US"/>
              </w:rPr>
              <w:t>telefon: ______________, fax: _____________,</w:t>
            </w:r>
            <w:r w:rsidR="00DF4DCF" w:rsidRPr="00B36FFC">
              <w:rPr>
                <w:lang w:val="en-US"/>
              </w:rPr>
              <w:t xml:space="preserve"> </w:t>
            </w:r>
            <w:r w:rsidR="009157BF" w:rsidRPr="00B36FFC">
              <w:rPr>
                <w:lang w:val="en-US"/>
              </w:rPr>
              <w:t>IDNO</w:t>
            </w:r>
            <w:r w:rsidRPr="00B36FFC">
              <w:rPr>
                <w:lang w:val="en-US"/>
              </w:rPr>
              <w:t xml:space="preserve">________________ autorizat pentru activitatea în construcţii: autorizaţia nr. _______ </w:t>
            </w:r>
            <w:r w:rsidR="0016369C" w:rsidRPr="00B36FFC">
              <w:rPr>
                <w:lang w:val="en-US"/>
              </w:rPr>
              <w:t>din „</w:t>
            </w:r>
            <w:r w:rsidRPr="00B36FFC">
              <w:rPr>
                <w:lang w:val="en-US"/>
              </w:rPr>
              <w:t>__”______________20__, eliberată de __________________,pe un termen de ____</w:t>
            </w:r>
            <w:r w:rsidR="0016369C" w:rsidRPr="00B36FFC">
              <w:rPr>
                <w:lang w:val="en-US"/>
              </w:rPr>
              <w:t xml:space="preserve"> ani, pentru genurile de </w:t>
            </w:r>
            <w:r w:rsidRPr="00B36FFC">
              <w:rPr>
                <w:lang w:val="en-US"/>
              </w:rPr>
              <w:t>activitate___________________________________,</w:t>
            </w:r>
            <w:r w:rsidR="00CD0EA7" w:rsidRPr="00B36FFC">
              <w:rPr>
                <w:lang w:val="en-US"/>
              </w:rPr>
              <w:t xml:space="preserve"> reprezentat prin </w:t>
            </w:r>
            <w:r w:rsidRPr="00B36FFC">
              <w:rPr>
                <w:lang w:val="en-US"/>
              </w:rPr>
              <w:t>__________________</w:t>
            </w:r>
            <w:r w:rsidR="00CD0EA7" w:rsidRPr="00B36FFC">
              <w:rPr>
                <w:lang w:val="en-US"/>
              </w:rPr>
              <w:t>__________________</w:t>
            </w:r>
            <w:r w:rsidRPr="00B36FFC">
              <w:rPr>
                <w:lang w:val="en-US"/>
              </w:rPr>
              <w:t>_, în calitate</w:t>
            </w:r>
            <w:r w:rsidR="00CD0EA7" w:rsidRPr="00B36FFC">
              <w:rPr>
                <w:lang w:val="en-US"/>
              </w:rPr>
              <w:t xml:space="preserve"> de Antreprenor, pe de altă parte.</w:t>
            </w:r>
          </w:p>
          <w:p w:rsidR="001A5517" w:rsidRPr="00B36FFC" w:rsidRDefault="00460653" w:rsidP="00385C85">
            <w:pPr>
              <w:pStyle w:val="af2"/>
              <w:tabs>
                <w:tab w:val="left" w:pos="567"/>
              </w:tabs>
              <w:ind w:firstLine="0"/>
              <w:rPr>
                <w:sz w:val="20"/>
                <w:szCs w:val="20"/>
                <w:lang w:val="en-US"/>
              </w:rPr>
            </w:pPr>
            <w:r w:rsidRPr="00B36FFC">
              <w:rPr>
                <w:sz w:val="20"/>
                <w:szCs w:val="20"/>
                <w:lang w:val="en-US"/>
              </w:rPr>
              <w:t xml:space="preserve"> (numele şi</w:t>
            </w:r>
            <w:r w:rsidR="005D4B79" w:rsidRPr="00B36FFC">
              <w:rPr>
                <w:sz w:val="20"/>
                <w:szCs w:val="20"/>
                <w:lang w:val="en-US"/>
              </w:rPr>
              <w:t xml:space="preserve"> </w:t>
            </w:r>
            <w:r w:rsidRPr="00B36FFC">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36FFC" w:rsidRDefault="00A156C0" w:rsidP="00196AB4">
            <w:pPr>
              <w:pStyle w:val="af2"/>
              <w:tabs>
                <w:tab w:val="left" w:pos="567"/>
              </w:tabs>
              <w:spacing w:line="276" w:lineRule="auto"/>
              <w:ind w:firstLine="0"/>
              <w:rPr>
                <w:lang w:val="en-US"/>
              </w:rPr>
            </w:pPr>
            <w:r w:rsidRPr="00B36FFC">
              <w:rPr>
                <w:lang w:val="en-US"/>
              </w:rPr>
              <w:lastRenderedPageBreak/>
              <w:t xml:space="preserve">2.1. </w:t>
            </w:r>
            <w:r w:rsidR="00460653" w:rsidRPr="00B36FFC">
              <w:rPr>
                <w:lang w:val="en-US"/>
              </w:rPr>
              <w:t xml:space="preserve">Durata de execuţie a lucrărilor contractate este de </w:t>
            </w:r>
            <w:r w:rsidR="009F0FE8" w:rsidRPr="00B36FFC">
              <w:rPr>
                <w:lang w:val="en-US"/>
              </w:rPr>
              <w:t>_________ luni</w:t>
            </w:r>
            <w:r w:rsidR="005D4B79" w:rsidRPr="00B36FFC">
              <w:rPr>
                <w:lang w:val="en-US"/>
              </w:rPr>
              <w:t xml:space="preserve"> </w:t>
            </w:r>
            <w:r w:rsidR="00EB65F6" w:rsidRPr="00B36FFC">
              <w:rPr>
                <w:lang w:val="en-US"/>
              </w:rPr>
              <w:t>și zile___</w:t>
            </w:r>
            <w:r w:rsidR="00460653" w:rsidRPr="00B36FFC">
              <w:rPr>
                <w:lang w:val="en-US"/>
              </w:rPr>
              <w:t>după primirea ordinului de începere a execuţiei</w:t>
            </w:r>
            <w:r w:rsidR="005D4B79" w:rsidRPr="00B36FFC">
              <w:rPr>
                <w:lang w:val="en-US"/>
              </w:rPr>
              <w:t xml:space="preserve"> </w:t>
            </w:r>
            <w:r w:rsidR="00460653" w:rsidRPr="00B36FFC">
              <w:rPr>
                <w:lang w:val="en-US"/>
              </w:rPr>
              <w:t>şi asigurării lucrului ritmic de către beneficiar</w:t>
            </w:r>
            <w:r w:rsidR="005D4B79" w:rsidRPr="00B36FFC">
              <w:rPr>
                <w:lang w:val="en-US"/>
              </w:rPr>
              <w:t>-</w:t>
            </w:r>
            <w:r w:rsidR="00460653" w:rsidRPr="00B36FFC">
              <w:rPr>
                <w:lang w:val="en-US"/>
              </w:rPr>
              <w:t>ordonatorul de credite.</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2.2. </w:t>
            </w:r>
            <w:r w:rsidR="00460653" w:rsidRPr="00B36FFC">
              <w:rPr>
                <w:lang w:val="en-US"/>
              </w:rPr>
              <w:t xml:space="preserve">Graficul de execuţie a lucrărilor se va efectua conform specificaţiei din anexa </w:t>
            </w:r>
            <w:r w:rsidR="009157BF" w:rsidRPr="00B36FFC">
              <w:rPr>
                <w:lang w:val="en-US"/>
              </w:rPr>
              <w:t xml:space="preserve">la </w:t>
            </w:r>
            <w:r w:rsidR="00460653" w:rsidRPr="00B36FFC">
              <w:rPr>
                <w:lang w:val="en-US"/>
              </w:rPr>
              <w:t xml:space="preserve">prezentul contract.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2.3. </w:t>
            </w:r>
            <w:r w:rsidR="00460653" w:rsidRPr="00B36FFC">
              <w:rPr>
                <w:lang w:val="en-US"/>
              </w:rPr>
              <w:t xml:space="preserve">Perioada de execuţie poate fi prelungită </w:t>
            </w:r>
            <w:r w:rsidR="00EB65F6" w:rsidRPr="00B36FFC">
              <w:rPr>
                <w:lang w:val="en-US"/>
              </w:rPr>
              <w:t xml:space="preserve">sau suspendată </w:t>
            </w:r>
            <w:r w:rsidR="00460653" w:rsidRPr="00B36FF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2.4. </w:t>
            </w:r>
            <w:r w:rsidR="00460653" w:rsidRPr="00B36FF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2.5. </w:t>
            </w:r>
            <w:r w:rsidR="00460653" w:rsidRPr="00B36FFC">
              <w:rPr>
                <w:lang w:val="en-US"/>
              </w:rPr>
              <w:t xml:space="preserve">La terminarea lucrărilor, Antreprenorul </w:t>
            </w:r>
            <w:r w:rsidR="00183D79" w:rsidRPr="00B36FFC">
              <w:rPr>
                <w:lang w:val="en-US"/>
              </w:rPr>
              <w:t>va notifica Beneficiarul că su</w:t>
            </w:r>
            <w:r w:rsidR="00460653" w:rsidRPr="00B36FF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36FFC" w:rsidRDefault="00E503F9" w:rsidP="00196AB4">
            <w:pPr>
              <w:pStyle w:val="af2"/>
              <w:tabs>
                <w:tab w:val="left" w:pos="321"/>
              </w:tabs>
              <w:spacing w:line="276" w:lineRule="auto"/>
              <w:ind w:firstLine="0"/>
              <w:rPr>
                <w:lang w:val="en-US"/>
              </w:rPr>
            </w:pPr>
            <w:r w:rsidRPr="00B36FFC">
              <w:rPr>
                <w:lang w:val="en-US"/>
              </w:rPr>
              <w:t>3.2</w:t>
            </w:r>
            <w:r w:rsidR="00A156C0" w:rsidRPr="00B36FFC">
              <w:rPr>
                <w:lang w:val="en-US"/>
              </w:rPr>
              <w:t>.</w:t>
            </w:r>
            <w:r w:rsidR="00460653" w:rsidRPr="00B36FFC">
              <w:rPr>
                <w:lang w:val="en-US"/>
              </w:rPr>
              <w:t xml:space="preserve">Achitările vor fi efectuate prin transfer în baza facturilor fiscale, după primirea proceselor </w:t>
            </w:r>
            <w:r w:rsidR="00A156C0" w:rsidRPr="00B36FFC">
              <w:rPr>
                <w:lang w:val="en-US"/>
              </w:rPr>
              <w:t>–</w:t>
            </w:r>
            <w:r w:rsidR="00460653" w:rsidRPr="00B36FFC">
              <w:rPr>
                <w:lang w:val="en-US"/>
              </w:rPr>
              <w:t xml:space="preserve"> verbale de recepţie a lucrărilor executate, semnate şi</w:t>
            </w:r>
            <w:r w:rsidR="00995AF6" w:rsidRPr="00B36FFC">
              <w:rPr>
                <w:lang w:val="en-US"/>
              </w:rPr>
              <w:t xml:space="preserve"> acceptate de către Beneficiar.</w:t>
            </w:r>
          </w:p>
          <w:p w:rsidR="00A946E0" w:rsidRPr="00B36FFC" w:rsidRDefault="00A156C0" w:rsidP="00196AB4">
            <w:pPr>
              <w:pStyle w:val="af2"/>
              <w:tabs>
                <w:tab w:val="left" w:pos="37"/>
              </w:tabs>
              <w:spacing w:line="276" w:lineRule="auto"/>
              <w:ind w:firstLine="0"/>
              <w:rPr>
                <w:lang w:val="en-US"/>
              </w:rPr>
            </w:pPr>
            <w:r w:rsidRPr="00B36FFC">
              <w:rPr>
                <w:lang w:val="en-US"/>
              </w:rPr>
              <w:t xml:space="preserve">3.3. </w:t>
            </w:r>
            <w:r w:rsidR="00460653" w:rsidRPr="00B36FFC">
              <w:rPr>
                <w:lang w:val="en-US"/>
              </w:rPr>
              <w:t>Beneficiarul va verifica procesele</w:t>
            </w:r>
            <w:r w:rsidR="009E719D" w:rsidRPr="00B36FFC">
              <w:rPr>
                <w:lang w:val="en-US"/>
              </w:rPr>
              <w:t>-</w:t>
            </w:r>
            <w:r w:rsidR="00460653" w:rsidRPr="00B36FFC">
              <w:rPr>
                <w:lang w:val="en-US"/>
              </w:rPr>
              <w:t xml:space="preserve">verbale de recepție a lucrărilor executate în termen de </w:t>
            </w:r>
            <w:r w:rsidR="00684D44" w:rsidRPr="00B36FFC">
              <w:rPr>
                <w:lang w:val="en-US"/>
              </w:rPr>
              <w:t>…..</w:t>
            </w:r>
            <w:r w:rsidR="00460653" w:rsidRPr="00B36FFC">
              <w:rPr>
                <w:lang w:val="en-US"/>
              </w:rPr>
              <w:t xml:space="preserve"> zile calendaristice de la primirea acestora de la Antreprenor.</w:t>
            </w:r>
          </w:p>
          <w:p w:rsidR="00A946E0" w:rsidRPr="00B36FFC" w:rsidRDefault="00316769" w:rsidP="00196AB4">
            <w:pPr>
              <w:pStyle w:val="af2"/>
              <w:tabs>
                <w:tab w:val="left" w:pos="37"/>
              </w:tabs>
              <w:spacing w:line="276" w:lineRule="auto"/>
              <w:ind w:firstLine="0"/>
              <w:rPr>
                <w:lang w:val="en-US"/>
              </w:rPr>
            </w:pPr>
            <w:r w:rsidRPr="00B36FFC">
              <w:rPr>
                <w:lang w:val="en-US"/>
              </w:rPr>
              <w:t>3.4</w:t>
            </w:r>
            <w:r w:rsidR="00A156C0" w:rsidRPr="00B36FFC">
              <w:rPr>
                <w:lang w:val="en-US"/>
              </w:rPr>
              <w:t xml:space="preserve">. </w:t>
            </w:r>
            <w:r w:rsidR="00460653" w:rsidRPr="00B36FF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36FFC">
              <w:rPr>
                <w:lang w:val="en-US"/>
              </w:rPr>
              <w:t>u su</w:t>
            </w:r>
            <w:r w:rsidR="00460653" w:rsidRPr="00B36FFC">
              <w:rPr>
                <w:lang w:val="en-US"/>
              </w:rPr>
              <w:t xml:space="preserve">nt în litigiu va fi plătită imediat. </w:t>
            </w:r>
          </w:p>
          <w:p w:rsidR="00E503F9" w:rsidRPr="00B36FFC" w:rsidRDefault="00316769" w:rsidP="00196AB4">
            <w:pPr>
              <w:pStyle w:val="af2"/>
              <w:tabs>
                <w:tab w:val="left" w:pos="37"/>
              </w:tabs>
              <w:spacing w:line="276" w:lineRule="auto"/>
              <w:ind w:firstLine="0"/>
              <w:rPr>
                <w:lang w:val="en-US"/>
              </w:rPr>
            </w:pPr>
            <w:r w:rsidRPr="00B36FFC">
              <w:rPr>
                <w:lang w:val="en-US"/>
              </w:rPr>
              <w:t>3.5</w:t>
            </w:r>
            <w:r w:rsidR="00A156C0" w:rsidRPr="00B36FFC">
              <w:rPr>
                <w:lang w:val="en-US"/>
              </w:rPr>
              <w:t>.</w:t>
            </w:r>
            <w:r w:rsidR="00460653" w:rsidRPr="00B36FFC">
              <w:rPr>
                <w:lang w:val="en-US"/>
              </w:rPr>
              <w:t xml:space="preserve">Lucrările nu </w:t>
            </w:r>
            <w:r w:rsidR="00183D79" w:rsidRPr="00B36FFC">
              <w:rPr>
                <w:lang w:val="en-US"/>
              </w:rPr>
              <w:t>vor fi considerate finalizate pâ</w:t>
            </w:r>
            <w:r w:rsidR="00460653" w:rsidRPr="00B36FFC">
              <w:rPr>
                <w:lang w:val="en-US"/>
              </w:rPr>
              <w:t>nă</w:t>
            </w:r>
            <w:r w:rsidR="00183D79" w:rsidRPr="00B36FFC">
              <w:rPr>
                <w:lang w:val="en-US"/>
              </w:rPr>
              <w:t xml:space="preserve"> câ</w:t>
            </w:r>
            <w:r w:rsidR="00460653" w:rsidRPr="00B36FFC">
              <w:rPr>
                <w:lang w:val="en-US"/>
              </w:rPr>
              <w:t xml:space="preserve">nd procesul-verbal de recepţie la terminarea </w:t>
            </w:r>
            <w:r w:rsidR="00460653" w:rsidRPr="00B36FFC">
              <w:rPr>
                <w:lang w:val="en-US"/>
              </w:rPr>
              <w:lastRenderedPageBreak/>
              <w:t xml:space="preserve">lucrărilor  nu va fi semnat de comisia de recepţie, care confirmă că lucrările au fost executate </w:t>
            </w:r>
            <w:r w:rsidR="00A946E0" w:rsidRPr="00B36FFC">
              <w:rPr>
                <w:lang w:val="en-US"/>
              </w:rPr>
              <w:t>conform contractului.</w:t>
            </w:r>
          </w:p>
          <w:p w:rsidR="00267805" w:rsidRPr="00B36FFC" w:rsidRDefault="00316769" w:rsidP="00A101F6">
            <w:pPr>
              <w:pStyle w:val="af2"/>
              <w:tabs>
                <w:tab w:val="left" w:pos="37"/>
              </w:tabs>
              <w:spacing w:line="276" w:lineRule="auto"/>
              <w:ind w:firstLine="0"/>
              <w:rPr>
                <w:lang w:val="en-US"/>
              </w:rPr>
            </w:pPr>
            <w:r w:rsidRPr="00B36FFC">
              <w:rPr>
                <w:lang w:val="en-US"/>
              </w:rPr>
              <w:t>3.6</w:t>
            </w:r>
            <w:r w:rsidR="00A227F2" w:rsidRPr="00B36FF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36FFC">
              <w:rPr>
                <w:lang w:val="en-US"/>
              </w:rPr>
              <w:t xml:space="preserve"> </w:t>
            </w:r>
            <w:r w:rsidR="00EB65F6" w:rsidRPr="00B36FFC">
              <w:rPr>
                <w:lang w:val="en-US"/>
              </w:rPr>
              <w:t>În cazul recepţiei cu obiecţii,</w:t>
            </w:r>
            <w:r w:rsidR="005D4B79" w:rsidRPr="00B36FFC">
              <w:rPr>
                <w:lang w:val="en-US"/>
              </w:rPr>
              <w:t xml:space="preserve"> </w:t>
            </w:r>
            <w:r w:rsidR="00EB65F6" w:rsidRPr="00B36FFC">
              <w:rPr>
                <w:lang w:val="en-US"/>
              </w:rPr>
              <w:t>garanţia se va restitui în cel mult 15 zile după înlăturarea acestora.</w:t>
            </w:r>
          </w:p>
          <w:p w:rsidR="00A156C0" w:rsidRPr="00B36FF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36FFC" w:rsidRDefault="00A101F6" w:rsidP="00371806">
            <w:pPr>
              <w:pStyle w:val="af2"/>
              <w:tabs>
                <w:tab w:val="left" w:pos="567"/>
              </w:tabs>
              <w:spacing w:line="276" w:lineRule="auto"/>
              <w:ind w:firstLine="0"/>
              <w:rPr>
                <w:lang w:val="en-US"/>
              </w:rPr>
            </w:pPr>
            <w:r w:rsidRPr="00B36FFC">
              <w:rPr>
                <w:lang w:val="en-US"/>
              </w:rPr>
              <w:t xml:space="preserve">4.3. </w:t>
            </w:r>
            <w:r w:rsidR="00D7570D" w:rsidRPr="00B36FF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4.4. </w:t>
            </w:r>
            <w:r w:rsidR="00460653" w:rsidRPr="00B36FF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36FFC" w:rsidRDefault="00A101F6" w:rsidP="00196AB4">
            <w:pPr>
              <w:pStyle w:val="af2"/>
              <w:tabs>
                <w:tab w:val="left" w:pos="567"/>
              </w:tabs>
              <w:spacing w:line="276" w:lineRule="auto"/>
              <w:ind w:firstLine="0"/>
              <w:rPr>
                <w:lang w:val="en-US"/>
              </w:rPr>
            </w:pPr>
            <w:r w:rsidRPr="00B36FFC">
              <w:rPr>
                <w:lang w:val="en-US"/>
              </w:rPr>
              <w:t xml:space="preserve">4.5. </w:t>
            </w:r>
            <w:r w:rsidR="00460653" w:rsidRPr="00B36FFC">
              <w:rPr>
                <w:lang w:val="en-US"/>
              </w:rPr>
              <w:t>Desenele, calculele, verificările calculelor, caietele de măsurări (ataşamentele) şi alte documente, pe care Beneficiarul sau Antreprenorul trebuie să le întocmească şi</w:t>
            </w:r>
            <w:r w:rsidR="005D4B79" w:rsidRPr="00B36FFC">
              <w:rPr>
                <w:lang w:val="en-US"/>
              </w:rPr>
              <w:t xml:space="preserve"> </w:t>
            </w:r>
            <w:r w:rsidR="00460653" w:rsidRPr="00B36FFC">
              <w:rPr>
                <w:lang w:val="en-US"/>
              </w:rPr>
              <w:t>s</w:t>
            </w:r>
            <w:r w:rsidR="00183D79" w:rsidRPr="00B36FFC">
              <w:rPr>
                <w:lang w:val="en-US"/>
              </w:rPr>
              <w:t>u</w:t>
            </w:r>
            <w:r w:rsidR="00460653" w:rsidRPr="00B36FFC">
              <w:rPr>
                <w:lang w:val="en-US"/>
              </w:rPr>
              <w:t xml:space="preserve">nt cerute de subantreprenorul proiectant, vor fi puse la dispoziţia acestuia de către Antreprenor.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4.6. </w:t>
            </w:r>
            <w:r w:rsidR="00460653" w:rsidRPr="00B36FFC">
              <w:rPr>
                <w:lang w:val="en-US"/>
              </w:rPr>
              <w:t>Oferta adjudecată face parte integrantă din contract. Ea trebuie să fie corectă şi completă. Preţurile stabilite vor acoperi toate obligaţiunile din contract şi toate operaţiunile pentru terminarea şi</w:t>
            </w:r>
            <w:r w:rsidR="005D4B79" w:rsidRPr="00B36FFC">
              <w:rPr>
                <w:lang w:val="en-US"/>
              </w:rPr>
              <w:t xml:space="preserve"> </w:t>
            </w:r>
            <w:r w:rsidR="00460653" w:rsidRPr="00B36FFC">
              <w:rPr>
                <w:lang w:val="en-US"/>
              </w:rPr>
              <w:t xml:space="preserve">întreţinerea corespunzătoare a lucrărilor.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4.7. </w:t>
            </w:r>
            <w:r w:rsidR="00460653" w:rsidRPr="00B36FFC">
              <w:rPr>
                <w:lang w:val="en-US"/>
              </w:rPr>
              <w:t>Dacă Beneficiarul nu emite în timp util dispoziţii suplimentare care să conţină</w:t>
            </w:r>
            <w:r w:rsidR="005D4B79" w:rsidRPr="00B36FFC">
              <w:rPr>
                <w:lang w:val="en-US"/>
              </w:rPr>
              <w:t xml:space="preserve"> </w:t>
            </w:r>
            <w:r w:rsidR="00460653" w:rsidRPr="00B36FFC">
              <w:rPr>
                <w:lang w:val="en-US"/>
              </w:rPr>
              <w:t>instrucţiuni sau aprobări, ordine, directive, sau detalii, Antreprenorul va notifica Beneficiarul prin scrisori, de c</w:t>
            </w:r>
            <w:r w:rsidR="00183D79" w:rsidRPr="00B36FFC">
              <w:rPr>
                <w:lang w:val="en-US"/>
              </w:rPr>
              <w:t>â</w:t>
            </w:r>
            <w:r w:rsidR="00460653" w:rsidRPr="00B36FFC">
              <w:rPr>
                <w:lang w:val="en-US"/>
              </w:rPr>
              <w:t>te ori este posibil, că acestea pot să provoace înt</w:t>
            </w:r>
            <w:r w:rsidR="00183D79" w:rsidRPr="00B36FFC">
              <w:rPr>
                <w:lang w:val="en-US"/>
              </w:rPr>
              <w:t>â</w:t>
            </w:r>
            <w:r w:rsidR="00460653" w:rsidRPr="00B36FF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4.8. </w:t>
            </w:r>
            <w:r w:rsidR="00460653" w:rsidRPr="00B36FF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4.9. </w:t>
            </w:r>
            <w:r w:rsidR="00460653" w:rsidRPr="00B36FF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36FFC">
              <w:rPr>
                <w:lang w:val="en-US"/>
              </w:rPr>
              <w:t xml:space="preserve"> </w:t>
            </w:r>
            <w:r w:rsidR="00460653" w:rsidRPr="00B36FFC">
              <w:rPr>
                <w:lang w:val="en-US"/>
              </w:rPr>
              <w:t xml:space="preserve">şi pentru procedeele de execuţie utilizate.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4.10. </w:t>
            </w:r>
            <w:r w:rsidR="00460653" w:rsidRPr="00B36FFC">
              <w:rPr>
                <w:lang w:val="en-US"/>
              </w:rPr>
              <w:t xml:space="preserve">Antreprenorul, prin </w:t>
            </w:r>
            <w:r w:rsidR="002F6A1E" w:rsidRPr="00B36FFC">
              <w:rPr>
                <w:lang w:val="en-US"/>
              </w:rPr>
              <w:t xml:space="preserve">atribuirea </w:t>
            </w:r>
            <w:r w:rsidR="00460653" w:rsidRPr="00B36FFC">
              <w:rPr>
                <w:lang w:val="en-US"/>
              </w:rPr>
              <w:t>ofertei în favoarea sa, se angajează să</w:t>
            </w:r>
            <w:r w:rsidR="00BC46B3" w:rsidRPr="00B36FFC">
              <w:rPr>
                <w:lang w:val="en-US"/>
              </w:rPr>
              <w:t xml:space="preserve"> prezinte</w:t>
            </w:r>
            <w:r w:rsidR="005D4B79" w:rsidRPr="00B36FFC">
              <w:rPr>
                <w:lang w:val="en-US"/>
              </w:rPr>
              <w:t xml:space="preserve"> </w:t>
            </w:r>
            <w:r w:rsidR="00EA64B0" w:rsidRPr="00B36FFC">
              <w:rPr>
                <w:lang w:val="en-US"/>
              </w:rPr>
              <w:t>garanţia de bună execuţie a contractului, în cuantum de __% din valoarea contractului atribuit.</w:t>
            </w:r>
          </w:p>
          <w:p w:rsidR="00267805" w:rsidRPr="00B36FFC" w:rsidRDefault="00A156C0" w:rsidP="00684D44">
            <w:pPr>
              <w:pStyle w:val="af2"/>
              <w:tabs>
                <w:tab w:val="left" w:pos="567"/>
              </w:tabs>
              <w:spacing w:line="276" w:lineRule="auto"/>
              <w:ind w:firstLine="0"/>
              <w:rPr>
                <w:lang w:val="en-US"/>
              </w:rPr>
            </w:pPr>
            <w:r w:rsidRPr="00B36FFC">
              <w:rPr>
                <w:lang w:val="en-US"/>
              </w:rPr>
              <w:t>4.11.</w:t>
            </w:r>
            <w:r w:rsidR="00A109E6" w:rsidRPr="00B36FFC">
              <w:rPr>
                <w:lang w:val="en-US"/>
              </w:rPr>
              <w:t xml:space="preserve"> Autoritatea contractantă eliberează/restituie</w:t>
            </w:r>
            <w:r w:rsidR="005D4B79" w:rsidRPr="00B36FFC">
              <w:rPr>
                <w:lang w:val="en-US"/>
              </w:rPr>
              <w:t xml:space="preserve"> </w:t>
            </w:r>
            <w:r w:rsidR="00A109E6" w:rsidRPr="00B36FFC">
              <w:rPr>
                <w:lang w:val="en-US"/>
              </w:rPr>
              <w:t>g</w:t>
            </w:r>
            <w:r w:rsidR="00460653" w:rsidRPr="00B36FFC">
              <w:rPr>
                <w:lang w:val="en-US"/>
              </w:rPr>
              <w:t>aranţia de bună execuţie Antreprenorului după semnarea procesului-verbal de recepţie finală</w:t>
            </w:r>
            <w:r w:rsidR="00A109E6" w:rsidRPr="00B36FFC">
              <w:rPr>
                <w:lang w:val="en-US"/>
              </w:rPr>
              <w:t>/ procesului-verbal la terminarea lucrărilor</w:t>
            </w:r>
            <w:r w:rsidR="00460653" w:rsidRPr="00B36FFC">
              <w:rPr>
                <w:lang w:val="en-US"/>
              </w:rPr>
              <w:t xml:space="preserve"> în cel mult 15 zile</w:t>
            </w:r>
            <w:r w:rsidR="00E838F8" w:rsidRPr="00B36FFC">
              <w:rPr>
                <w:lang w:val="en-US"/>
              </w:rPr>
              <w:t>.</w:t>
            </w:r>
            <w:r w:rsidR="005D4B79" w:rsidRPr="00B36FFC">
              <w:rPr>
                <w:lang w:val="en-US"/>
              </w:rPr>
              <w:t xml:space="preserve"> </w:t>
            </w:r>
            <w:r w:rsidR="00EB65F6" w:rsidRPr="00B36FFC">
              <w:rPr>
                <w:lang w:val="en-US"/>
              </w:rPr>
              <w:t>În cazul recepţiei cu obiecţii,</w:t>
            </w:r>
            <w:r w:rsidR="005D4B79" w:rsidRPr="00B36FFC">
              <w:rPr>
                <w:lang w:val="en-US"/>
              </w:rPr>
              <w:t xml:space="preserve"> </w:t>
            </w:r>
            <w:r w:rsidR="00EB65F6" w:rsidRPr="00B36FFC">
              <w:rPr>
                <w:lang w:val="en-US"/>
              </w:rPr>
              <w:t xml:space="preserve">garanţia se va restitui în cel mult 15 zile după înlăturarea </w:t>
            </w:r>
            <w:r w:rsidR="00EB65F6" w:rsidRPr="00B36FFC">
              <w:rPr>
                <w:lang w:val="en-US"/>
              </w:rPr>
              <w:lastRenderedPageBreak/>
              <w:t>acestora.</w:t>
            </w:r>
          </w:p>
          <w:p w:rsidR="00460653" w:rsidRPr="00B36FFC" w:rsidRDefault="00A156C0" w:rsidP="00196AB4">
            <w:pPr>
              <w:pStyle w:val="af2"/>
              <w:tabs>
                <w:tab w:val="left" w:pos="567"/>
              </w:tabs>
              <w:spacing w:line="276" w:lineRule="auto"/>
              <w:ind w:firstLine="0"/>
              <w:rPr>
                <w:lang w:val="en-US"/>
              </w:rPr>
            </w:pPr>
            <w:r w:rsidRPr="00B36FFC">
              <w:rPr>
                <w:lang w:val="en-US"/>
              </w:rPr>
              <w:t>4.12.</w:t>
            </w:r>
            <w:r w:rsidR="00460653" w:rsidRPr="00B36FFC">
              <w:rPr>
                <w:lang w:val="en-US"/>
              </w:rPr>
              <w:t>Antreprenorul trebuie să constituie garanţia de bună execuţie după primirea scris</w:t>
            </w:r>
            <w:r w:rsidR="00404C0D" w:rsidRPr="00B36FFC">
              <w:rPr>
                <w:lang w:val="en-US"/>
              </w:rPr>
              <w:t>orii de acceptare, dar nu mai târ</w:t>
            </w:r>
            <w:r w:rsidR="00460653" w:rsidRPr="00B36FFC">
              <w:rPr>
                <w:lang w:val="en-US"/>
              </w:rPr>
              <w:t>ziu de dat</w:t>
            </w:r>
            <w:r w:rsidR="00404C0D" w:rsidRPr="00B36FFC">
              <w:rPr>
                <w:lang w:val="en-US"/>
              </w:rPr>
              <w:t>a încheierii contractului. Atât</w:t>
            </w:r>
            <w:r w:rsidR="00460653" w:rsidRPr="00B36FFC">
              <w:rPr>
                <w:lang w:val="en-US"/>
              </w:rPr>
              <w:t xml:space="preserve"> timp c</w:t>
            </w:r>
            <w:r w:rsidR="00404C0D" w:rsidRPr="00B36FFC">
              <w:rPr>
                <w:lang w:val="en-US"/>
              </w:rPr>
              <w:t>â</w:t>
            </w:r>
            <w:r w:rsidR="00460653" w:rsidRPr="00B36FFC">
              <w:rPr>
                <w:lang w:val="en-US"/>
              </w:rPr>
              <w:t>t el nu şi-a îndeplinit această obligaţiune, Beneficiarul poate să reţină garanţia</w:t>
            </w:r>
            <w:r w:rsidR="005D4B79" w:rsidRPr="00B36FFC">
              <w:rPr>
                <w:lang w:val="en-US"/>
              </w:rPr>
              <w:t xml:space="preserve"> </w:t>
            </w:r>
            <w:r w:rsidR="00E364D5" w:rsidRPr="00B36FFC">
              <w:rPr>
                <w:lang w:val="en-US"/>
              </w:rPr>
              <w:t>Antreprenorului</w:t>
            </w:r>
            <w:r w:rsidR="00460653" w:rsidRPr="00B36FFC">
              <w:rPr>
                <w:lang w:val="en-US"/>
              </w:rPr>
              <w:t xml:space="preserve"> pentru ofertă.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3</w:t>
            </w:r>
            <w:r w:rsidRPr="00B36FFC">
              <w:rPr>
                <w:lang w:val="en-US"/>
              </w:rPr>
              <w:t xml:space="preserve">. </w:t>
            </w:r>
            <w:r w:rsidR="00460653" w:rsidRPr="00B36FF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4</w:t>
            </w:r>
            <w:r w:rsidRPr="00B36FFC">
              <w:rPr>
                <w:lang w:val="en-US"/>
              </w:rPr>
              <w:t xml:space="preserve">. </w:t>
            </w:r>
            <w:r w:rsidR="00460653" w:rsidRPr="00B36FFC">
              <w:rPr>
                <w:lang w:val="en-US"/>
              </w:rPr>
              <w:t>La lucrările la care se fac încercări, se consideră calitatea probei îndeplinită at</w:t>
            </w:r>
            <w:r w:rsidR="00E171D4" w:rsidRPr="00B36FFC">
              <w:rPr>
                <w:lang w:val="en-US"/>
              </w:rPr>
              <w:t>â</w:t>
            </w:r>
            <w:r w:rsidR="00460653" w:rsidRPr="00B36FFC">
              <w:rPr>
                <w:lang w:val="en-US"/>
              </w:rPr>
              <w:t>ta timp c</w:t>
            </w:r>
            <w:r w:rsidR="00E171D4" w:rsidRPr="00B36FFC">
              <w:rPr>
                <w:lang w:val="en-US"/>
              </w:rPr>
              <w:t>â</w:t>
            </w:r>
            <w:r w:rsidR="00460653" w:rsidRPr="00B36FFC">
              <w:rPr>
                <w:lang w:val="en-US"/>
              </w:rPr>
              <w:t xml:space="preserve">t rezultatele se înscriu în limitele admise prin reglementările tehnice. </w:t>
            </w:r>
          </w:p>
          <w:p w:rsidR="00460653" w:rsidRPr="00B36FFC" w:rsidRDefault="00A156C0" w:rsidP="00196AB4">
            <w:pPr>
              <w:pStyle w:val="af2"/>
              <w:tabs>
                <w:tab w:val="left" w:pos="567"/>
              </w:tabs>
              <w:spacing w:line="276" w:lineRule="auto"/>
              <w:ind w:firstLine="0"/>
              <w:rPr>
                <w:lang w:val="en-US"/>
              </w:rPr>
            </w:pPr>
            <w:r w:rsidRPr="00B36FFC">
              <w:rPr>
                <w:lang w:val="en-US"/>
              </w:rPr>
              <w:t>4.</w:t>
            </w:r>
            <w:r w:rsidR="00603AB4" w:rsidRPr="00B36FF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040EA0" w:rsidRPr="00B36FF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7</w:t>
            </w:r>
            <w:r w:rsidRPr="00B36FFC">
              <w:rPr>
                <w:lang w:val="en-US"/>
              </w:rPr>
              <w:t xml:space="preserve">. </w:t>
            </w:r>
            <w:r w:rsidR="00460653" w:rsidRPr="00B36FFC">
              <w:rPr>
                <w:lang w:val="en-US"/>
              </w:rPr>
              <w:t>Dacă Antreprenorul consideră că dispoziţiile Beneficiarului s</w:t>
            </w:r>
            <w:r w:rsidR="00183D79" w:rsidRPr="00B36FFC">
              <w:rPr>
                <w:lang w:val="en-US"/>
              </w:rPr>
              <w:t>u</w:t>
            </w:r>
            <w:r w:rsidR="00460653" w:rsidRPr="00B36FFC">
              <w:rPr>
                <w:lang w:val="en-US"/>
              </w:rPr>
              <w:t xml:space="preserve">nt nejustificate sau inoportune, el poate </w:t>
            </w:r>
            <w:r w:rsidR="00E171D4" w:rsidRPr="00B36FFC">
              <w:rPr>
                <w:lang w:val="en-US"/>
              </w:rPr>
              <w:t>înainta</w:t>
            </w:r>
            <w:r w:rsidR="005D4B79" w:rsidRPr="00B36FFC">
              <w:rPr>
                <w:lang w:val="en-US"/>
              </w:rPr>
              <w:t xml:space="preserve"> </w:t>
            </w:r>
            <w:r w:rsidR="00460653" w:rsidRPr="00B36FFC">
              <w:rPr>
                <w:lang w:val="en-US"/>
              </w:rPr>
              <w:t xml:space="preserve">obiecţii, dar acestea nu îl </w:t>
            </w:r>
            <w:r w:rsidR="00E171D4" w:rsidRPr="00B36FFC">
              <w:rPr>
                <w:lang w:val="en-US"/>
              </w:rPr>
              <w:t>scutește</w:t>
            </w:r>
            <w:r w:rsidR="005D4B79" w:rsidRPr="00B36FFC">
              <w:rPr>
                <w:lang w:val="en-US"/>
              </w:rPr>
              <w:t xml:space="preserve"> </w:t>
            </w:r>
            <w:r w:rsidR="00460653" w:rsidRPr="00B36FFC">
              <w:rPr>
                <w:lang w:val="en-US"/>
              </w:rPr>
              <w:t xml:space="preserve">de </w:t>
            </w:r>
            <w:r w:rsidR="00E364D5" w:rsidRPr="00B36FFC">
              <w:rPr>
                <w:lang w:val="en-US"/>
              </w:rPr>
              <w:t xml:space="preserve">obligația de </w:t>
            </w:r>
            <w:r w:rsidR="00460653" w:rsidRPr="00B36FF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8</w:t>
            </w:r>
            <w:r w:rsidRPr="00B36FFC">
              <w:rPr>
                <w:lang w:val="en-US"/>
              </w:rPr>
              <w:t xml:space="preserve">. </w:t>
            </w:r>
            <w:r w:rsidR="00460653" w:rsidRPr="00B36FFC">
              <w:rPr>
                <w:lang w:val="en-US"/>
              </w:rPr>
              <w:t>Trasarea axelor principale, bornelor de referinţă, căilor de circulaţieşi limitelor terenului pus la dispoziţia Antreprenorului, precum şi materializarea cotelor de nivel în i</w:t>
            </w:r>
            <w:r w:rsidR="00183D79" w:rsidRPr="00B36FFC">
              <w:rPr>
                <w:lang w:val="en-US"/>
              </w:rPr>
              <w:t>mediata apropiere a terenului, su</w:t>
            </w:r>
            <w:r w:rsidR="00460653" w:rsidRPr="00B36FFC">
              <w:rPr>
                <w:lang w:val="en-US"/>
              </w:rPr>
              <w:t>nt</w:t>
            </w:r>
            <w:r w:rsidR="005D4B79" w:rsidRPr="00B36FFC">
              <w:rPr>
                <w:lang w:val="en-US"/>
              </w:rPr>
              <w:t xml:space="preserve"> </w:t>
            </w:r>
            <w:r w:rsidR="00460653" w:rsidRPr="00B36FFC">
              <w:rPr>
                <w:lang w:val="en-US"/>
              </w:rPr>
              <w:t xml:space="preserve">obligaţiuni ale Antreprenorului. </w:t>
            </w:r>
          </w:p>
          <w:p w:rsidR="00460653" w:rsidRPr="00B36FFC" w:rsidRDefault="00A156C0" w:rsidP="00196AB4">
            <w:pPr>
              <w:pStyle w:val="af2"/>
              <w:tabs>
                <w:tab w:val="left" w:pos="567"/>
              </w:tabs>
              <w:spacing w:line="276" w:lineRule="auto"/>
              <w:ind w:firstLine="0"/>
              <w:rPr>
                <w:lang w:val="en-US"/>
              </w:rPr>
            </w:pPr>
            <w:r w:rsidRPr="00B36FFC">
              <w:rPr>
                <w:lang w:val="en-US"/>
              </w:rPr>
              <w:t>4.</w:t>
            </w:r>
            <w:r w:rsidR="00893327" w:rsidRPr="00B36FFC">
              <w:rPr>
                <w:lang w:val="en-US"/>
              </w:rPr>
              <w:t>19</w:t>
            </w:r>
            <w:r w:rsidRPr="00B36FFC">
              <w:rPr>
                <w:lang w:val="en-US"/>
              </w:rPr>
              <w:t xml:space="preserve">. </w:t>
            </w:r>
            <w:r w:rsidR="00460653" w:rsidRPr="00B36FF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0</w:t>
            </w:r>
            <w:r w:rsidRPr="00B36FFC">
              <w:rPr>
                <w:lang w:val="en-US"/>
              </w:rPr>
              <w:t xml:space="preserve">. </w:t>
            </w:r>
            <w:r w:rsidR="00460653" w:rsidRPr="00B36FFC">
              <w:rPr>
                <w:lang w:val="en-US"/>
              </w:rPr>
              <w:t>Ridicările de teren, trasările şi cotele de nivel, precum şi alte documente puse la dispoziţia Antreprenorului de către Beneficiar pentru executarea contractului s</w:t>
            </w:r>
            <w:r w:rsidR="00E10C0A" w:rsidRPr="00B36FFC">
              <w:rPr>
                <w:lang w:val="en-US"/>
              </w:rPr>
              <w:t>u</w:t>
            </w:r>
            <w:r w:rsidR="00460653" w:rsidRPr="00B36FFC">
              <w:rPr>
                <w:lang w:val="en-US"/>
              </w:rPr>
              <w:t>nt hotărâtoare. Antreprenorul este obligat să verifice documentele primite şi să înştiinţeze Beneficiarul cu privire la erorile şi</w:t>
            </w:r>
            <w:r w:rsidR="005D4B79" w:rsidRPr="00B36FFC">
              <w:rPr>
                <w:lang w:val="en-US"/>
              </w:rPr>
              <w:t xml:space="preserve"> </w:t>
            </w:r>
            <w:r w:rsidR="00460653" w:rsidRPr="00B36FFC">
              <w:rPr>
                <w:lang w:val="en-US"/>
              </w:rPr>
              <w:t xml:space="preserve">inexactităţile constatate sau presupuse.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1</w:t>
            </w:r>
            <w:r w:rsidRPr="00B36FFC">
              <w:rPr>
                <w:lang w:val="en-US"/>
              </w:rPr>
              <w:t xml:space="preserve">. </w:t>
            </w:r>
            <w:r w:rsidR="00460653" w:rsidRPr="00B36FF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36FFC">
              <w:rPr>
                <w:lang w:val="en-US"/>
              </w:rPr>
              <w:t>prevederilor legale și obligațiunilor contractuale și profesionale</w:t>
            </w:r>
            <w:r w:rsidR="00460653" w:rsidRPr="00B36FFC">
              <w:rPr>
                <w:lang w:val="en-US"/>
              </w:rPr>
              <w:t xml:space="preserve">.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2</w:t>
            </w:r>
            <w:r w:rsidRPr="00B36FFC">
              <w:rPr>
                <w:lang w:val="en-US"/>
              </w:rPr>
              <w:t xml:space="preserve">. </w:t>
            </w:r>
            <w:r w:rsidR="00460653" w:rsidRPr="00B36FF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3</w:t>
            </w:r>
            <w:r w:rsidRPr="00B36FFC">
              <w:rPr>
                <w:lang w:val="en-US"/>
              </w:rPr>
              <w:t xml:space="preserve">. </w:t>
            </w:r>
            <w:r w:rsidR="00460653" w:rsidRPr="00B36FFC">
              <w:rPr>
                <w:lang w:val="en-US"/>
              </w:rPr>
              <w:t xml:space="preserve">În cazul neexecutării de către Antreprenor a dispoziţiilor din punctul 2.1., Beneficiarul poate </w:t>
            </w:r>
            <w:r w:rsidR="00460653" w:rsidRPr="00B36FFC">
              <w:rPr>
                <w:lang w:val="en-US"/>
              </w:rPr>
              <w:lastRenderedPageBreak/>
              <w:t xml:space="preserve">opri lucrările, </w:t>
            </w:r>
            <w:r w:rsidR="00F53F69" w:rsidRPr="00B36FFC">
              <w:rPr>
                <w:lang w:val="en-US"/>
              </w:rPr>
              <w:t xml:space="preserve">prin </w:t>
            </w:r>
            <w:r w:rsidR="00E364D5" w:rsidRPr="00B36FFC">
              <w:rPr>
                <w:lang w:val="en-US"/>
              </w:rPr>
              <w:t xml:space="preserve">rezoluțiunea </w:t>
            </w:r>
            <w:r w:rsidR="00F53F69" w:rsidRPr="00B36FFC">
              <w:rPr>
                <w:lang w:val="en-US"/>
              </w:rPr>
              <w:t>contractului</w:t>
            </w:r>
            <w:r w:rsidR="00460653" w:rsidRPr="00B36FFC">
              <w:rPr>
                <w:lang w:val="en-US"/>
              </w:rPr>
              <w:t xml:space="preserve">, în condiţiile legii, </w:t>
            </w:r>
            <w:r w:rsidR="00F53F69" w:rsidRPr="00B36FFC">
              <w:rPr>
                <w:lang w:val="en-US"/>
              </w:rPr>
              <w:t>totodată A</w:t>
            </w:r>
            <w:r w:rsidR="00316769" w:rsidRPr="00B36FFC">
              <w:rPr>
                <w:lang w:val="en-US"/>
              </w:rPr>
              <w:t xml:space="preserve">ntreprenorul </w:t>
            </w:r>
            <w:r w:rsidR="00460653" w:rsidRPr="00B36FFC">
              <w:rPr>
                <w:lang w:val="en-US"/>
              </w:rPr>
              <w:t>compense</w:t>
            </w:r>
            <w:r w:rsidR="00316769" w:rsidRPr="00B36FFC">
              <w:rPr>
                <w:lang w:val="en-US"/>
              </w:rPr>
              <w:t>ază</w:t>
            </w:r>
            <w:r w:rsidR="00460653" w:rsidRPr="00B36FFC">
              <w:rPr>
                <w:lang w:val="en-US"/>
              </w:rPr>
              <w:t xml:space="preserve"> cheltuielile aferente suportate de Beneficiar în legătură cu faptul neexecutării. </w:t>
            </w:r>
          </w:p>
          <w:p w:rsidR="00460653" w:rsidRPr="00B36FFC" w:rsidRDefault="00BE5A1E" w:rsidP="00196AB4">
            <w:pPr>
              <w:pStyle w:val="af2"/>
              <w:tabs>
                <w:tab w:val="left" w:pos="567"/>
              </w:tabs>
              <w:spacing w:line="276" w:lineRule="auto"/>
              <w:ind w:firstLine="0"/>
              <w:rPr>
                <w:lang w:val="en-US"/>
              </w:rPr>
            </w:pPr>
            <w:r w:rsidRPr="00B36FFC">
              <w:rPr>
                <w:lang w:val="en-US"/>
              </w:rPr>
              <w:t>4.2</w:t>
            </w:r>
            <w:r w:rsidR="00893327" w:rsidRPr="00B36FFC">
              <w:rPr>
                <w:lang w:val="en-US"/>
              </w:rPr>
              <w:t>4</w:t>
            </w:r>
            <w:r w:rsidRPr="00B36FFC">
              <w:rPr>
                <w:lang w:val="en-US"/>
              </w:rPr>
              <w:t xml:space="preserve">. </w:t>
            </w:r>
            <w:r w:rsidR="00460653" w:rsidRPr="00B36FF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36FFC" w:rsidRDefault="00BE5A1E" w:rsidP="00196AB4">
            <w:pPr>
              <w:pStyle w:val="af2"/>
              <w:tabs>
                <w:tab w:val="left" w:pos="567"/>
              </w:tabs>
              <w:spacing w:line="276" w:lineRule="auto"/>
              <w:ind w:firstLine="0"/>
              <w:rPr>
                <w:lang w:val="en-US"/>
              </w:rPr>
            </w:pPr>
            <w:r w:rsidRPr="00B36FFC">
              <w:rPr>
                <w:lang w:val="en-US"/>
              </w:rPr>
              <w:t>4.2</w:t>
            </w:r>
            <w:r w:rsidR="00893327" w:rsidRPr="00B36FFC">
              <w:rPr>
                <w:lang w:val="en-US"/>
              </w:rPr>
              <w:t>5</w:t>
            </w:r>
            <w:r w:rsidRPr="00B36FFC">
              <w:rPr>
                <w:lang w:val="en-US"/>
              </w:rPr>
              <w:t xml:space="preserve">. </w:t>
            </w:r>
            <w:r w:rsidR="00460653" w:rsidRPr="00B36FFC">
              <w:rPr>
                <w:lang w:val="en-US"/>
              </w:rPr>
              <w:t>În timpul desfăşurării lucrărilor, Antreprenorul are obligaţia să menţină căile de acces libere, să retragă utilajele, să îndepărteze surplusurile de materiale, deşeuri</w:t>
            </w:r>
            <w:r w:rsidR="005D4B79" w:rsidRPr="00B36FFC">
              <w:rPr>
                <w:lang w:val="en-US"/>
              </w:rPr>
              <w:t xml:space="preserve"> </w:t>
            </w:r>
            <w:r w:rsidR="00460653" w:rsidRPr="00B36FFC">
              <w:rPr>
                <w:lang w:val="en-US"/>
              </w:rPr>
              <w:t>şi lucrări provizorii de orice fel, care nu s</w:t>
            </w:r>
            <w:r w:rsidR="00183D79" w:rsidRPr="00B36FFC">
              <w:rPr>
                <w:lang w:val="en-US"/>
              </w:rPr>
              <w:t>u</w:t>
            </w:r>
            <w:r w:rsidR="00460653" w:rsidRPr="00B36FFC">
              <w:rPr>
                <w:lang w:val="en-US"/>
              </w:rPr>
              <w:t>nt necesare, iar la terminarea lucrărilor, Antreprenorul va evacua de pe şantier toate utilajele de construcţie, surplusurile de materiale, deşeurile</w:t>
            </w:r>
            <w:r w:rsidR="005D4B79" w:rsidRPr="00B36FFC">
              <w:rPr>
                <w:lang w:val="en-US"/>
              </w:rPr>
              <w:t xml:space="preserve"> </w:t>
            </w:r>
            <w:r w:rsidR="00460653" w:rsidRPr="00B36FFC">
              <w:rPr>
                <w:lang w:val="en-US"/>
              </w:rPr>
              <w:t xml:space="preserve">şi lucrările provizorii. </w:t>
            </w:r>
          </w:p>
          <w:p w:rsidR="00B96242" w:rsidRPr="00B36FFC" w:rsidRDefault="00BE5A1E" w:rsidP="00196AB4">
            <w:pPr>
              <w:pStyle w:val="af2"/>
              <w:tabs>
                <w:tab w:val="left" w:pos="426"/>
                <w:tab w:val="left" w:pos="3645"/>
              </w:tabs>
              <w:spacing w:line="276" w:lineRule="auto"/>
              <w:ind w:firstLine="0"/>
              <w:rPr>
                <w:lang w:val="en-US"/>
              </w:rPr>
            </w:pPr>
            <w:r w:rsidRPr="00B36FFC">
              <w:rPr>
                <w:lang w:val="en-US"/>
              </w:rPr>
              <w:t>4.2</w:t>
            </w:r>
            <w:r w:rsidR="00893327" w:rsidRPr="00B36FFC">
              <w:rPr>
                <w:lang w:val="en-US"/>
              </w:rPr>
              <w:t>6</w:t>
            </w:r>
            <w:r w:rsidRPr="00B36FFC">
              <w:rPr>
                <w:lang w:val="en-US"/>
              </w:rPr>
              <w:t xml:space="preserve">. </w:t>
            </w:r>
            <w:r w:rsidR="00460653" w:rsidRPr="00B36FFC">
              <w:rPr>
                <w:lang w:val="en-US"/>
              </w:rPr>
              <w:t>Beneficiarul trebuie să obţină, pe propria cheltuială, toate avizele, autorizaţiile</w:t>
            </w:r>
            <w:r w:rsidR="005D4B79" w:rsidRPr="00B36FFC">
              <w:rPr>
                <w:lang w:val="en-US"/>
              </w:rPr>
              <w:t xml:space="preserve"> </w:t>
            </w:r>
            <w:r w:rsidR="00460653" w:rsidRPr="00B36FFC">
              <w:rPr>
                <w:lang w:val="en-US"/>
              </w:rPr>
              <w:t xml:space="preserve">şi aprobările, să plătească toate taxele necesare legate de execuţia lucrărilor, precum şi pentru bunuri sau drepturi afectate sau care pot fi afectate de execuţia lucrărilor. </w:t>
            </w:r>
          </w:p>
          <w:p w:rsidR="00460653" w:rsidRPr="00B36FF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6.1. </w:t>
            </w:r>
            <w:r w:rsidR="005B666D" w:rsidRPr="00B36FFC">
              <w:rPr>
                <w:lang w:val="en-US"/>
              </w:rPr>
              <w:t>Antreprenorul este obligat să execute toate lucrările, prevăzute în contract, în termenele stabilite prin graficul general de realizare a lucrărilor şi graficul de execuţie</w:t>
            </w:r>
            <w:r w:rsidR="005D4B79" w:rsidRPr="00B36FFC">
              <w:rPr>
                <w:lang w:val="en-US"/>
              </w:rPr>
              <w:t xml:space="preserve"> </w:t>
            </w:r>
            <w:r w:rsidR="005B666D" w:rsidRPr="00B36FFC">
              <w:rPr>
                <w:lang w:val="en-US"/>
              </w:rPr>
              <w:t>şi de o calitate corespunzătoare prevederilor actelor normative şi  prezentului contract.</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6.2. </w:t>
            </w:r>
            <w:r w:rsidR="005B666D" w:rsidRPr="00B36FF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6.3. </w:t>
            </w:r>
            <w:r w:rsidR="005B666D" w:rsidRPr="00B36FFC">
              <w:rPr>
                <w:lang w:val="en-US"/>
              </w:rPr>
              <w:t xml:space="preserve">Pe parcursul execuţiei lucrărilor, Antreprenorul este obligat să comunice, la cererea Beneficiarului, datele de </w:t>
            </w:r>
            <w:r w:rsidR="00E364D5" w:rsidRPr="00B36FFC">
              <w:rPr>
                <w:lang w:val="en-US"/>
              </w:rPr>
              <w:t>identificare</w:t>
            </w:r>
            <w:r w:rsidR="005D4B79" w:rsidRPr="00B36FFC">
              <w:rPr>
                <w:lang w:val="en-US"/>
              </w:rPr>
              <w:t xml:space="preserve"> </w:t>
            </w:r>
            <w:r w:rsidR="005B666D" w:rsidRPr="00B36FFC">
              <w:rPr>
                <w:lang w:val="en-US"/>
              </w:rPr>
              <w:t xml:space="preserve">ale subantreprenorilor. </w:t>
            </w:r>
          </w:p>
          <w:p w:rsidR="005B666D" w:rsidRPr="00B36FFC" w:rsidRDefault="00BE5A1E" w:rsidP="00196AB4">
            <w:pPr>
              <w:pStyle w:val="af2"/>
              <w:tabs>
                <w:tab w:val="left" w:pos="142"/>
                <w:tab w:val="left" w:pos="284"/>
              </w:tabs>
              <w:spacing w:line="276" w:lineRule="auto"/>
              <w:ind w:firstLine="0"/>
              <w:rPr>
                <w:lang w:val="en-US"/>
              </w:rPr>
            </w:pPr>
            <w:r w:rsidRPr="00B36FFC">
              <w:rPr>
                <w:lang w:val="en-US"/>
              </w:rPr>
              <w:t xml:space="preserve">6.4. </w:t>
            </w:r>
            <w:r w:rsidR="005B666D" w:rsidRPr="00B36FFC">
              <w:rPr>
                <w:lang w:val="en-US"/>
              </w:rPr>
              <w:t>Angajarea forţei de muncă pe bază de a</w:t>
            </w:r>
            <w:r w:rsidR="003D06D0" w:rsidRPr="00B36FFC">
              <w:rPr>
                <w:lang w:val="en-US"/>
              </w:rPr>
              <w:t>cord nu este considerată</w:t>
            </w:r>
            <w:r w:rsidR="005B666D" w:rsidRPr="00B36FFC">
              <w:rPr>
                <w:lang w:val="en-US"/>
              </w:rPr>
              <w:t xml:space="preserve"> obiectul unei subcontractări.</w:t>
            </w:r>
          </w:p>
          <w:p w:rsidR="00684D44" w:rsidRPr="00B36FF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36FFC" w:rsidRDefault="00BE5A1E" w:rsidP="00196AB4">
            <w:pPr>
              <w:pStyle w:val="af2"/>
              <w:tabs>
                <w:tab w:val="left" w:pos="0"/>
              </w:tabs>
              <w:spacing w:line="276" w:lineRule="auto"/>
              <w:ind w:firstLine="0"/>
              <w:rPr>
                <w:lang w:val="en-US"/>
              </w:rPr>
            </w:pPr>
            <w:r w:rsidRPr="00B36FFC">
              <w:rPr>
                <w:lang w:val="en-US"/>
              </w:rPr>
              <w:t xml:space="preserve">8.1. </w:t>
            </w:r>
            <w:r w:rsidR="00460653" w:rsidRPr="00B36FF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36FFC" w:rsidRDefault="00BE5A1E" w:rsidP="00196AB4">
            <w:pPr>
              <w:pStyle w:val="af2"/>
              <w:tabs>
                <w:tab w:val="left" w:pos="284"/>
              </w:tabs>
              <w:spacing w:line="276" w:lineRule="auto"/>
              <w:ind w:firstLine="0"/>
              <w:rPr>
                <w:lang w:val="en-US"/>
              </w:rPr>
            </w:pPr>
            <w:r w:rsidRPr="00B36FFC">
              <w:rPr>
                <w:lang w:val="en-US"/>
              </w:rPr>
              <w:t>8.2</w:t>
            </w:r>
            <w:r w:rsidR="00D05A94" w:rsidRPr="00B36FFC">
              <w:rPr>
                <w:lang w:val="en-US"/>
              </w:rPr>
              <w:t>.</w:t>
            </w:r>
            <w:r w:rsidR="00460653" w:rsidRPr="00B36FF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36FFC">
              <w:rPr>
                <w:lang w:val="en-US"/>
              </w:rPr>
              <w:t xml:space="preserve">8.3. </w:t>
            </w:r>
            <w:r w:rsidR="00460653" w:rsidRPr="00B36FFC">
              <w:rPr>
                <w:lang w:val="en-US"/>
              </w:rPr>
              <w:t>Probele neprevăzute şi comandate de Beneficiar pentru verificarea unor lucrări sau materiale puse în</w:t>
            </w:r>
            <w:r w:rsidR="005D4B79" w:rsidRPr="00B36FFC">
              <w:rPr>
                <w:lang w:val="en-US"/>
              </w:rPr>
              <w:t xml:space="preserve"> </w:t>
            </w:r>
            <w:r w:rsidR="00460653" w:rsidRPr="00B36FFC">
              <w:rPr>
                <w:lang w:val="en-US"/>
              </w:rPr>
              <w:t>operă vor fi suportate de Antreprenor, dacă s</w:t>
            </w:r>
            <w:r w:rsidR="003D06D0" w:rsidRPr="00B36FFC">
              <w:rPr>
                <w:lang w:val="en-US"/>
              </w:rPr>
              <w:t>e dovedeşte că materialele nu su</w:t>
            </w:r>
            <w:r w:rsidR="00460653" w:rsidRPr="00B36FF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8.4. </w:t>
            </w:r>
            <w:r w:rsidR="00460653" w:rsidRPr="00B36FFC">
              <w:rPr>
                <w:lang w:val="en-US"/>
              </w:rPr>
              <w:t xml:space="preserve">Beneficiarul, proiectantul sau orice altă persoană autorizată de aceştia au acces tot timpul la </w:t>
            </w:r>
            <w:r w:rsidR="00460653" w:rsidRPr="00B36FFC">
              <w:rPr>
                <w:lang w:val="en-US"/>
              </w:rPr>
              <w:lastRenderedPageBreak/>
              <w:t>lucrări pe şantier</w:t>
            </w:r>
            <w:r w:rsidR="005D4B79" w:rsidRPr="00B36FFC">
              <w:rPr>
                <w:lang w:val="en-US"/>
              </w:rPr>
              <w:t xml:space="preserve"> </w:t>
            </w:r>
            <w:r w:rsidR="00460653" w:rsidRPr="00B36FFC">
              <w:rPr>
                <w:lang w:val="en-US"/>
              </w:rPr>
              <w:t xml:space="preserve">şi în locurile unde se pregăteşte lucrarea, în depozite de materiale prefabricate etc.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8.5. </w:t>
            </w:r>
            <w:r w:rsidR="00460653" w:rsidRPr="00B36FF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36FFC">
              <w:rPr>
                <w:lang w:val="en-US"/>
              </w:rPr>
              <w:t>a</w:t>
            </w:r>
            <w:r w:rsidR="00460653" w:rsidRPr="00B36FFC">
              <w:rPr>
                <w:lang w:val="en-US"/>
              </w:rPr>
              <w:t xml:space="preserve"> anunţa</w:t>
            </w:r>
            <w:r w:rsidR="00C33344" w:rsidRPr="00B36FFC">
              <w:rPr>
                <w:lang w:val="en-US"/>
              </w:rPr>
              <w:t xml:space="preserve"> </w:t>
            </w:r>
            <w:r w:rsidR="00460653" w:rsidRPr="00B36FFC">
              <w:rPr>
                <w:lang w:val="en-US"/>
              </w:rPr>
              <w:t>responsabilul tehnic</w:t>
            </w:r>
            <w:r w:rsidR="00183D79" w:rsidRPr="00B36FFC">
              <w:rPr>
                <w:lang w:val="en-US"/>
              </w:rPr>
              <w:t xml:space="preserve"> atestat, proiectantul ori de câ</w:t>
            </w:r>
            <w:r w:rsidR="00460653" w:rsidRPr="00B36FFC">
              <w:rPr>
                <w:lang w:val="en-US"/>
              </w:rPr>
              <w:t xml:space="preserve">te ori astfel de lucrări, </w:t>
            </w:r>
            <w:r w:rsidR="00183D79" w:rsidRPr="00B36FFC">
              <w:rPr>
                <w:lang w:val="en-US"/>
              </w:rPr>
              <w:t>inclusiv fundaţiile clădirii, su</w:t>
            </w:r>
            <w:r w:rsidR="00460653" w:rsidRPr="00B36FFC">
              <w:rPr>
                <w:lang w:val="en-US"/>
              </w:rPr>
              <w:t xml:space="preserve">nt gata pentru a fi examinate. Responsabilul tehnic atestat şi proiectantul vor participa la examinarea şi măsurarea lucrărilor.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8.6. </w:t>
            </w:r>
            <w:r w:rsidR="00460653" w:rsidRPr="00B36FF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36FFC">
              <w:rPr>
                <w:lang w:val="en-US"/>
              </w:rPr>
              <w:t xml:space="preserve"> fi suportate de Beneficiar,</w:t>
            </w:r>
            <w:r w:rsidR="00460653" w:rsidRPr="00B36FFC">
              <w:rPr>
                <w:lang w:val="en-US"/>
              </w:rPr>
              <w:t xml:space="preserve"> în caz contrar, de Antreprenor.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8.7. </w:t>
            </w:r>
            <w:r w:rsidR="00460653" w:rsidRPr="00B36FF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8.8. </w:t>
            </w:r>
            <w:r w:rsidR="00460653" w:rsidRPr="00B36FFC">
              <w:rPr>
                <w:lang w:val="en-US"/>
              </w:rPr>
              <w:t>Lucrările executate de Antreprenor în afara celor prevăzute în contract sau fără dis</w:t>
            </w:r>
            <w:r w:rsidR="00183D79" w:rsidRPr="00B36FFC">
              <w:rPr>
                <w:lang w:val="en-US"/>
              </w:rPr>
              <w:t>poziţia Beneficiarului, precum ș</w:t>
            </w:r>
            <w:r w:rsidR="00460653" w:rsidRPr="00B36FF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36FFC" w:rsidRDefault="00D05A94" w:rsidP="009E18E4">
            <w:pPr>
              <w:pStyle w:val="af2"/>
              <w:numPr>
                <w:ilvl w:val="1"/>
                <w:numId w:val="16"/>
              </w:numPr>
              <w:tabs>
                <w:tab w:val="left" w:pos="284"/>
                <w:tab w:val="left" w:pos="426"/>
              </w:tabs>
              <w:spacing w:line="276" w:lineRule="auto"/>
              <w:ind w:left="0" w:hanging="425"/>
              <w:rPr>
                <w:lang w:val="en-US"/>
              </w:rPr>
            </w:pPr>
            <w:r w:rsidRPr="00B36FFC">
              <w:rPr>
                <w:lang w:val="en-US"/>
              </w:rPr>
              <w:t xml:space="preserve">8.9. </w:t>
            </w:r>
            <w:r w:rsidR="00460653" w:rsidRPr="00B36FFC">
              <w:rPr>
                <w:lang w:val="en-US"/>
              </w:rPr>
              <w:t xml:space="preserve">Lucrările încep după </w:t>
            </w:r>
            <w:r w:rsidR="00684D44" w:rsidRPr="00B36FFC">
              <w:rPr>
                <w:lang w:val="en-US"/>
              </w:rPr>
              <w:t>…..</w:t>
            </w:r>
            <w:r w:rsidR="00460653" w:rsidRPr="00B36FFC">
              <w:rPr>
                <w:lang w:val="en-US"/>
              </w:rPr>
              <w:t xml:space="preserve"> zile de la semnarea şi înregistrarea contractului în modul corespunzător şi primirea ordinului de execuţie.</w:t>
            </w:r>
          </w:p>
          <w:p w:rsidR="00460653" w:rsidRPr="00B36FFC" w:rsidRDefault="00460653" w:rsidP="00196AB4">
            <w:pPr>
              <w:pStyle w:val="af2"/>
              <w:tabs>
                <w:tab w:val="left" w:pos="284"/>
                <w:tab w:val="left" w:pos="426"/>
              </w:tabs>
              <w:spacing w:line="276" w:lineRule="auto"/>
              <w:ind w:firstLine="0"/>
              <w:rPr>
                <w:lang w:val="en-US"/>
              </w:rPr>
            </w:pPr>
          </w:p>
          <w:p w:rsidR="00460653" w:rsidRPr="00FF430B" w:rsidRDefault="00D83EE1" w:rsidP="009E18E4">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9.1. </w:t>
            </w:r>
            <w:r w:rsidR="00460653" w:rsidRPr="00B36FFC">
              <w:rPr>
                <w:lang w:val="en-US"/>
              </w:rPr>
              <w:t xml:space="preserve">Perioada de garanţie pentru lucrărieste de  </w:t>
            </w:r>
            <w:r w:rsidR="00D379F6" w:rsidRPr="00B36FFC">
              <w:rPr>
                <w:b/>
                <w:lang w:val="en-US"/>
              </w:rPr>
              <w:t>___</w:t>
            </w:r>
            <w:r w:rsidR="00460653" w:rsidRPr="00B36FFC">
              <w:rPr>
                <w:lang w:val="en-US"/>
              </w:rPr>
              <w:t xml:space="preserve"> ani. </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9.2. </w:t>
            </w:r>
            <w:r w:rsidR="00460653" w:rsidRPr="00B36FFC">
              <w:rPr>
                <w:lang w:val="en-US"/>
              </w:rPr>
              <w:t xml:space="preserve">Perioada de garanţie </w:t>
            </w:r>
            <w:r w:rsidRPr="00B36FFC">
              <w:rPr>
                <w:lang w:val="en-US"/>
              </w:rPr>
              <w:t>începe</w:t>
            </w:r>
            <w:r w:rsidR="00460653" w:rsidRPr="00B36FFC">
              <w:rPr>
                <w:lang w:val="en-US"/>
              </w:rPr>
              <w:t xml:space="preserve"> de la data recepţiei la terminarea lucrărilor şip</w:t>
            </w:r>
            <w:r w:rsidRPr="00B36FFC">
              <w:rPr>
                <w:lang w:val="en-US"/>
              </w:rPr>
              <w:t>â</w:t>
            </w:r>
            <w:r w:rsidR="00460653" w:rsidRPr="00B36FFC">
              <w:rPr>
                <w:lang w:val="en-US"/>
              </w:rPr>
              <w:t xml:space="preserve">nă la expirarea </w:t>
            </w:r>
            <w:r w:rsidR="00D379F6" w:rsidRPr="00B36FFC">
              <w:rPr>
                <w:lang w:val="en-US"/>
              </w:rPr>
              <w:t>termenului prevăzut la punctul 9</w:t>
            </w:r>
            <w:r w:rsidR="00460653" w:rsidRPr="00B36FFC">
              <w:rPr>
                <w:lang w:val="en-US"/>
              </w:rPr>
              <w:t xml:space="preserve">.1 din prezentul </w:t>
            </w:r>
            <w:r w:rsidR="0001066E" w:rsidRPr="00B36FFC">
              <w:rPr>
                <w:lang w:val="en-US"/>
              </w:rPr>
              <w:t>capitol</w:t>
            </w:r>
            <w:r w:rsidR="00460653" w:rsidRPr="00B36FFC">
              <w:rPr>
                <w:lang w:val="en-US"/>
              </w:rPr>
              <w:t xml:space="preserve">. </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9.3. </w:t>
            </w:r>
            <w:r w:rsidR="00460653" w:rsidRPr="00B36FFC">
              <w:rPr>
                <w:lang w:val="en-US"/>
              </w:rPr>
              <w:t xml:space="preserve">Antreprenorul are obligaţia ca în perioada de garanţie să înlăture toate defecţiunile ce ţin de nerespectarea clauzelor contractului </w:t>
            </w:r>
            <w:r w:rsidRPr="00B36FFC">
              <w:rPr>
                <w:lang w:val="en-US"/>
              </w:rPr>
              <w:t xml:space="preserve">din cont propriu, </w:t>
            </w:r>
            <w:r w:rsidR="00460653" w:rsidRPr="00B36FFC">
              <w:rPr>
                <w:lang w:val="en-US"/>
              </w:rPr>
              <w:t xml:space="preserve">în urma unei notificări transmise de către Beneficiar. </w:t>
            </w:r>
          </w:p>
          <w:p w:rsidR="00460653" w:rsidRPr="00B36FFC" w:rsidRDefault="00460653" w:rsidP="00196AB4">
            <w:pPr>
              <w:pStyle w:val="af2"/>
              <w:tabs>
                <w:tab w:val="left" w:pos="567"/>
              </w:tabs>
              <w:spacing w:line="276" w:lineRule="auto"/>
              <w:ind w:firstLine="0"/>
              <w:rPr>
                <w:lang w:val="en-US"/>
              </w:rPr>
            </w:pPr>
          </w:p>
          <w:p w:rsidR="00460653" w:rsidRPr="00FF430B" w:rsidRDefault="00D53233" w:rsidP="009E18E4">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10.1. </w:t>
            </w:r>
            <w:r w:rsidR="00460653" w:rsidRPr="00B36FFC">
              <w:rPr>
                <w:lang w:val="en-US"/>
              </w:rPr>
              <w:t>Părţile  poartă răspundere pentru neexecutarea sau executarea necorespunzătoare a obligaţiilor  prevăzute de prezentul contract în conformitate cu legislaţia  Republicii Moldova.</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10.2. </w:t>
            </w:r>
            <w:r w:rsidR="00460653" w:rsidRPr="00B36FF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10.3. </w:t>
            </w:r>
            <w:r w:rsidR="00460653" w:rsidRPr="00B36FFC">
              <w:rPr>
                <w:lang w:val="en-US"/>
              </w:rPr>
              <w:t>Membrii asocierii își păstrează individualitatea ca subiecți de drept, însă sunt obligați să răspundă solidar față de autoritate</w:t>
            </w:r>
            <w:r w:rsidRPr="00B36FFC">
              <w:rPr>
                <w:lang w:val="en-US"/>
              </w:rPr>
              <w:t>a</w:t>
            </w:r>
            <w:r w:rsidR="00460653" w:rsidRPr="00B36FFC">
              <w:rPr>
                <w:lang w:val="en-US"/>
              </w:rPr>
              <w:t xml:space="preserve"> contractantă pentru modul de îndeplinire a obligațiilor contractuale.</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10.4. </w:t>
            </w:r>
            <w:r w:rsidR="00460653" w:rsidRPr="00B36FF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lastRenderedPageBreak/>
              <w:t xml:space="preserve">10.5. </w:t>
            </w:r>
            <w:r w:rsidR="00460653" w:rsidRPr="00B36FF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10.6. </w:t>
            </w:r>
            <w:r w:rsidR="00460653" w:rsidRPr="00B36FFC">
              <w:rPr>
                <w:lang w:val="en-US"/>
              </w:rPr>
              <w:t>Antreprenorul trebuie să asigure lucrările executate şi dotările pe care le are la dispoziţie împotriva degradări</w:t>
            </w:r>
            <w:r w:rsidR="00183D79" w:rsidRPr="00B36FFC">
              <w:rPr>
                <w:lang w:val="en-US"/>
              </w:rPr>
              <w:t>i şi furturilor pâ</w:t>
            </w:r>
            <w:r w:rsidR="00460653" w:rsidRPr="00B36FFC">
              <w:rPr>
                <w:lang w:val="en-US"/>
              </w:rPr>
              <w:t>nă la predarea lucrărilor către Beneficiar. El trebuie să ia măsuri de protecţie contra degradării lucrării datorită acţiunilor atmosferice şi a apei şi să îndepărteze zăpada şi</w:t>
            </w:r>
            <w:r w:rsidR="00C33344" w:rsidRPr="00B36FFC">
              <w:rPr>
                <w:lang w:val="en-US"/>
              </w:rPr>
              <w:t xml:space="preserve"> </w:t>
            </w:r>
            <w:r w:rsidR="00460653" w:rsidRPr="00B36FFC">
              <w:rPr>
                <w:lang w:val="en-US"/>
              </w:rPr>
              <w:t xml:space="preserve">gheaţa.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10.7. </w:t>
            </w:r>
            <w:r w:rsidR="00460653" w:rsidRPr="00B36FFC">
              <w:rPr>
                <w:lang w:val="en-US"/>
              </w:rPr>
              <w:t>Dacă nerespectarea de către Antreprenorul a prevederilor oricărui regulament sau hotărâri ale autorităţilor</w:t>
            </w:r>
            <w:r w:rsidR="00C33344" w:rsidRPr="00B36FFC">
              <w:rPr>
                <w:lang w:val="en-US"/>
              </w:rPr>
              <w:t xml:space="preserve"> </w:t>
            </w:r>
            <w:r w:rsidR="00460653" w:rsidRPr="00B36FF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10.8. </w:t>
            </w:r>
            <w:r w:rsidR="00460653" w:rsidRPr="00B36FFC">
              <w:rPr>
                <w:lang w:val="en-US"/>
              </w:rPr>
              <w:t>Dacă motivele const</w:t>
            </w:r>
            <w:r w:rsidR="00183D79" w:rsidRPr="00B36FFC">
              <w:rPr>
                <w:lang w:val="en-US"/>
              </w:rPr>
              <w:t>rângerii sau ale întreruperii su</w:t>
            </w:r>
            <w:r w:rsidR="00460653" w:rsidRPr="00B36FFC">
              <w:rPr>
                <w:lang w:val="en-US"/>
              </w:rPr>
              <w:t xml:space="preserve">nt imputabile uneia dintre părţile contractante, atunci cealaltă parte poate emite pretenţii privind despăgubirea pentru daunele intervenite şi care pot fi dovedite.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10.9. </w:t>
            </w:r>
            <w:r w:rsidR="00460653" w:rsidRPr="00B36FFC">
              <w:rPr>
                <w:lang w:val="en-US"/>
              </w:rPr>
              <w:t>Dacă întârzierea în execu</w:t>
            </w:r>
            <w:r w:rsidR="0001066E" w:rsidRPr="00B36FFC">
              <w:rPr>
                <w:lang w:val="en-US"/>
              </w:rPr>
              <w:t xml:space="preserve">ţia lucrărilor este </w:t>
            </w:r>
            <w:r w:rsidR="001278C6" w:rsidRPr="00B36FFC">
              <w:rPr>
                <w:lang w:val="en-US"/>
              </w:rPr>
              <w:t>din</w:t>
            </w:r>
            <w:r w:rsidR="0001066E" w:rsidRPr="00B36FFC">
              <w:rPr>
                <w:lang w:val="en-US"/>
              </w:rPr>
              <w:t xml:space="preserve"> culpa uneia</w:t>
            </w:r>
            <w:r w:rsidR="00460653" w:rsidRPr="00B36FFC">
              <w:rPr>
                <w:lang w:val="en-US"/>
              </w:rPr>
              <w:t xml:space="preserve"> din</w:t>
            </w:r>
            <w:r w:rsidR="0001066E" w:rsidRPr="00B36FFC">
              <w:rPr>
                <w:lang w:val="en-US"/>
              </w:rPr>
              <w:t>tre</w:t>
            </w:r>
            <w:r w:rsidR="00460653" w:rsidRPr="00B36FFC">
              <w:rPr>
                <w:lang w:val="en-US"/>
              </w:rPr>
              <w:t xml:space="preserve"> părţi</w:t>
            </w:r>
            <w:r w:rsidR="0001066E" w:rsidRPr="00B36FFC">
              <w:rPr>
                <w:lang w:val="en-US"/>
              </w:rPr>
              <w:t>le contractante</w:t>
            </w:r>
            <w:r w:rsidR="00460653" w:rsidRPr="00B36FFC">
              <w:rPr>
                <w:lang w:val="en-US"/>
              </w:rPr>
              <w:t>, partea culpabilă va plăti celeilalte părţi penalizări</w:t>
            </w:r>
            <w:r w:rsidR="0001066E" w:rsidRPr="00B36FFC">
              <w:rPr>
                <w:lang w:val="en-US"/>
              </w:rPr>
              <w:t xml:space="preserve"> şi/sau despăgubiri în cuantum de la 0,01% până la 0,1%</w:t>
            </w:r>
            <w:r w:rsidR="00460653" w:rsidRPr="00B36FFC">
              <w:rPr>
                <w:lang w:val="en-US"/>
              </w:rPr>
              <w:t xml:space="preserve"> din valoarea lucrărilor </w:t>
            </w:r>
            <w:r w:rsidR="00D74B95" w:rsidRPr="00B36FFC">
              <w:rPr>
                <w:lang w:val="en-US"/>
              </w:rPr>
              <w:t>rămase</w:t>
            </w:r>
            <w:r w:rsidR="00460653" w:rsidRPr="00B36FFC">
              <w:rPr>
                <w:lang w:val="en-US"/>
              </w:rPr>
              <w:t xml:space="preserve">de executat/neonorate pentru fiecare zi de întârziere. Penalizarea devine operantă în momentul în care partea </w:t>
            </w:r>
            <w:r w:rsidR="00BB2CB2" w:rsidRPr="00B36FFC">
              <w:rPr>
                <w:lang w:val="en-US"/>
              </w:rPr>
              <w:t>î</w:t>
            </w:r>
            <w:r w:rsidR="00460653" w:rsidRPr="00B36FFC">
              <w:rPr>
                <w:lang w:val="en-US"/>
              </w:rPr>
              <w:t xml:space="preserve">nculpă a intrat în întârziere. </w:t>
            </w:r>
          </w:p>
          <w:p w:rsidR="00460653" w:rsidRPr="00B36FFC" w:rsidRDefault="00D53233" w:rsidP="009E18E4">
            <w:pPr>
              <w:pStyle w:val="af2"/>
              <w:numPr>
                <w:ilvl w:val="1"/>
                <w:numId w:val="16"/>
              </w:numPr>
              <w:tabs>
                <w:tab w:val="left" w:pos="567"/>
                <w:tab w:val="left" w:pos="1890"/>
              </w:tabs>
              <w:spacing w:line="276" w:lineRule="auto"/>
              <w:ind w:left="0" w:hanging="567"/>
              <w:rPr>
                <w:lang w:val="en-US"/>
              </w:rPr>
            </w:pPr>
            <w:r w:rsidRPr="00B36FFC">
              <w:rPr>
                <w:lang w:val="en-US"/>
              </w:rPr>
              <w:t xml:space="preserve">10.10. </w:t>
            </w:r>
            <w:r w:rsidR="00460653" w:rsidRPr="00B36FFC">
              <w:rPr>
                <w:lang w:val="en-US"/>
              </w:rPr>
              <w:t>Beneficiarul nu va fi responsabil pentru nici un fel de daune</w:t>
            </w:r>
            <w:r w:rsidR="00C33344" w:rsidRPr="00B36FFC">
              <w:rPr>
                <w:lang w:val="en-US"/>
              </w:rPr>
              <w:t>-</w:t>
            </w:r>
            <w:r w:rsidR="00460653" w:rsidRPr="00B36FF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36FFC">
              <w:rPr>
                <w:lang w:val="en-US"/>
              </w:rPr>
              <w:t>î</w:t>
            </w:r>
            <w:r w:rsidR="00460653" w:rsidRPr="00B36FFC">
              <w:rPr>
                <w:lang w:val="en-US"/>
              </w:rPr>
              <w:t>nd din vina Beneficiarului, a agenţilor sau a angajaţilor acestora.</w:t>
            </w:r>
          </w:p>
          <w:p w:rsidR="00460653" w:rsidRPr="00B36FFC" w:rsidRDefault="00D53233" w:rsidP="009E18E4">
            <w:pPr>
              <w:pStyle w:val="af2"/>
              <w:numPr>
                <w:ilvl w:val="1"/>
                <w:numId w:val="16"/>
              </w:numPr>
              <w:tabs>
                <w:tab w:val="left" w:pos="567"/>
                <w:tab w:val="left" w:pos="1890"/>
              </w:tabs>
              <w:spacing w:line="276" w:lineRule="auto"/>
              <w:ind w:left="0" w:hanging="567"/>
              <w:rPr>
                <w:lang w:val="en-US"/>
              </w:rPr>
            </w:pPr>
            <w:r w:rsidRPr="00B36FFC">
              <w:rPr>
                <w:lang w:val="en-US"/>
              </w:rPr>
              <w:t xml:space="preserve">10.11. </w:t>
            </w:r>
            <w:r w:rsidR="00460653" w:rsidRPr="00B36FFC">
              <w:rPr>
                <w:lang w:val="en-US"/>
              </w:rPr>
              <w:t>Antreprenorul şi subantreprenorii răspund soli</w:t>
            </w:r>
            <w:r w:rsidR="00DA1062" w:rsidRPr="00B36FFC">
              <w:rPr>
                <w:lang w:val="en-US"/>
              </w:rPr>
              <w:t>dar pentru neexecutarea obligaț</w:t>
            </w:r>
            <w:r w:rsidR="00460653" w:rsidRPr="00B36FFC">
              <w:rPr>
                <w:lang w:val="en-US"/>
              </w:rPr>
              <w:t>iil</w:t>
            </w:r>
            <w:r w:rsidR="00BB2CB2" w:rsidRPr="00B36FFC">
              <w:rPr>
                <w:lang w:val="en-US"/>
              </w:rPr>
              <w:t>or</w:t>
            </w:r>
            <w:r w:rsidR="00460653" w:rsidRPr="00B36FFC">
              <w:rPr>
                <w:lang w:val="en-US"/>
              </w:rPr>
              <w:t xml:space="preserve"> contractuale.</w:t>
            </w:r>
          </w:p>
          <w:p w:rsidR="00460653" w:rsidRPr="00B36FFC" w:rsidRDefault="00460653" w:rsidP="00196AB4">
            <w:pPr>
              <w:pStyle w:val="af2"/>
              <w:tabs>
                <w:tab w:val="left" w:pos="567"/>
                <w:tab w:val="left" w:pos="1890"/>
              </w:tabs>
              <w:spacing w:line="276" w:lineRule="auto"/>
              <w:ind w:firstLine="0"/>
              <w:rPr>
                <w:lang w:val="en-US"/>
              </w:rPr>
            </w:pPr>
          </w:p>
          <w:p w:rsidR="00460653" w:rsidRPr="00FF430B" w:rsidRDefault="00D53233" w:rsidP="009E18E4">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9E18E4">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9E18E4">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36FFC" w:rsidRDefault="00D53233" w:rsidP="00D53233">
            <w:pPr>
              <w:pStyle w:val="af2"/>
              <w:tabs>
                <w:tab w:val="left" w:pos="567"/>
              </w:tabs>
              <w:spacing w:line="276" w:lineRule="auto"/>
              <w:ind w:firstLine="0"/>
              <w:rPr>
                <w:lang w:val="en-US"/>
              </w:rPr>
            </w:pPr>
            <w:r w:rsidRPr="00B36FFC">
              <w:rPr>
                <w:lang w:val="en-US"/>
              </w:rPr>
              <w:t xml:space="preserve">12.1. </w:t>
            </w:r>
            <w:r w:rsidR="00460653" w:rsidRPr="00B36FFC">
              <w:rPr>
                <w:lang w:val="en-US"/>
              </w:rPr>
              <w:t xml:space="preserve">Antreprenorul poate cere </w:t>
            </w:r>
            <w:r w:rsidR="00BB2CB2" w:rsidRPr="00B36FFC">
              <w:rPr>
                <w:lang w:val="en-US"/>
              </w:rPr>
              <w:t>rezoluțiunea</w:t>
            </w:r>
            <w:r w:rsidR="0001066E" w:rsidRPr="00B36FFC">
              <w:rPr>
                <w:lang w:val="en-US"/>
              </w:rPr>
              <w:t xml:space="preserve"> </w:t>
            </w:r>
            <w:r w:rsidR="00460653" w:rsidRPr="00B36FF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12.2. </w:t>
            </w:r>
            <w:r w:rsidR="00460653" w:rsidRPr="00B36FFC">
              <w:rPr>
                <w:lang w:val="en-US"/>
              </w:rPr>
              <w:t xml:space="preserve">Beneficiarul poate cere </w:t>
            </w:r>
            <w:r w:rsidR="00BB2CB2" w:rsidRPr="00B36FFC">
              <w:rPr>
                <w:lang w:val="en-US"/>
              </w:rPr>
              <w:t>rezoluțiunea</w:t>
            </w:r>
            <w:r w:rsidR="00C33344" w:rsidRPr="00B36FFC">
              <w:rPr>
                <w:lang w:val="en-US"/>
              </w:rPr>
              <w:t xml:space="preserve"> </w:t>
            </w:r>
            <w:r w:rsidR="00460653" w:rsidRPr="00B36FF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36FFC" w:rsidRDefault="007323B6" w:rsidP="009E18E4">
            <w:pPr>
              <w:pStyle w:val="af2"/>
              <w:numPr>
                <w:ilvl w:val="1"/>
                <w:numId w:val="16"/>
              </w:numPr>
              <w:tabs>
                <w:tab w:val="left" w:pos="567"/>
              </w:tabs>
              <w:ind w:left="0" w:hanging="567"/>
              <w:rPr>
                <w:lang w:val="en-US"/>
              </w:rPr>
            </w:pPr>
            <w:r w:rsidRPr="00B36FFC">
              <w:rPr>
                <w:lang w:val="en-US"/>
              </w:rPr>
              <w:lastRenderedPageBreak/>
              <w:t xml:space="preserve">12.3. </w:t>
            </w:r>
            <w:r w:rsidR="00460653" w:rsidRPr="00B36FFC">
              <w:rPr>
                <w:lang w:val="en-US"/>
              </w:rPr>
              <w:t xml:space="preserve">Contractul se consideră </w:t>
            </w:r>
            <w:r w:rsidR="00BB2CB2" w:rsidRPr="00B36FFC">
              <w:rPr>
                <w:lang w:val="en-US"/>
              </w:rPr>
              <w:t>rezolvit</w:t>
            </w:r>
            <w:r w:rsidR="00460653" w:rsidRPr="00B36FFC">
              <w:rPr>
                <w:lang w:val="en-US"/>
              </w:rPr>
              <w:t>, dacă partea contractantă va comunica în scris cele</w:t>
            </w:r>
            <w:r w:rsidRPr="00B36FFC">
              <w:rPr>
                <w:lang w:val="en-US"/>
              </w:rPr>
              <w:t>i</w:t>
            </w:r>
            <w:r w:rsidR="00460653" w:rsidRPr="00B36FFC">
              <w:rPr>
                <w:lang w:val="en-US"/>
              </w:rPr>
              <w:t>lalte părţi contractante în termen de 15 zile motivele indicate la punctele 1</w:t>
            </w:r>
            <w:r w:rsidR="00D379F6" w:rsidRPr="00B36FFC">
              <w:rPr>
                <w:lang w:val="en-US"/>
              </w:rPr>
              <w:t>2</w:t>
            </w:r>
            <w:r w:rsidR="00460653" w:rsidRPr="00B36FFC">
              <w:rPr>
                <w:lang w:val="en-US"/>
              </w:rPr>
              <w:t>.1 şi 1</w:t>
            </w:r>
            <w:r w:rsidR="00D379F6" w:rsidRPr="00B36FFC">
              <w:rPr>
                <w:lang w:val="en-US"/>
              </w:rPr>
              <w:t>2</w:t>
            </w:r>
            <w:r w:rsidR="00460653" w:rsidRPr="00B36FFC">
              <w:rPr>
                <w:lang w:val="en-US"/>
              </w:rPr>
              <w:t xml:space="preserve">.2 din prezentul contract.  </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12.4. </w:t>
            </w:r>
            <w:r w:rsidR="00460653" w:rsidRPr="00B36FFC">
              <w:rPr>
                <w:lang w:val="en-US"/>
              </w:rPr>
              <w:t xml:space="preserve">Beneficiarul, în caz de </w:t>
            </w:r>
            <w:r w:rsidR="00BB2CB2" w:rsidRPr="00B36FFC">
              <w:rPr>
                <w:lang w:val="en-US"/>
              </w:rPr>
              <w:t>rezoluțiune</w:t>
            </w:r>
            <w:r w:rsidR="00460653" w:rsidRPr="00B36FFC">
              <w:rPr>
                <w:lang w:val="en-US"/>
              </w:rPr>
              <w:t>a contractului, va convoca comisia de recepţie care va efectua recepţia cantitativă şi calitativ</w:t>
            </w:r>
            <w:r w:rsidR="00D74B95" w:rsidRPr="00B36FFC">
              <w:rPr>
                <w:lang w:val="en-US"/>
              </w:rPr>
              <w:t>ă</w:t>
            </w:r>
            <w:r w:rsidR="00460653" w:rsidRPr="00B36FFC">
              <w:rPr>
                <w:lang w:val="en-US"/>
              </w:rPr>
              <w:t xml:space="preserve"> a lucrărilor executate</w:t>
            </w:r>
            <w:r w:rsidR="00D74B95" w:rsidRPr="00B36FFC">
              <w:rPr>
                <w:lang w:val="en-US"/>
              </w:rPr>
              <w:t>,</w:t>
            </w:r>
            <w:r w:rsidR="00C33344" w:rsidRPr="00B36FFC">
              <w:rPr>
                <w:lang w:val="en-US"/>
              </w:rPr>
              <w:t xml:space="preserve"> </w:t>
            </w:r>
            <w:r w:rsidR="00D74B95" w:rsidRPr="00B36FFC">
              <w:rPr>
                <w:lang w:val="en-US"/>
              </w:rPr>
              <w:t xml:space="preserve">în maximum 15 zile de la data </w:t>
            </w:r>
            <w:r w:rsidR="00BB2CB2" w:rsidRPr="00B36FFC">
              <w:rPr>
                <w:lang w:val="en-US"/>
              </w:rPr>
              <w:t>rezoluțiunii</w:t>
            </w:r>
            <w:r w:rsidR="00C33344" w:rsidRPr="00B36FFC">
              <w:rPr>
                <w:lang w:val="en-US"/>
              </w:rPr>
              <w:t xml:space="preserve"> </w:t>
            </w:r>
            <w:r w:rsidR="00D74B95" w:rsidRPr="00B36FFC">
              <w:rPr>
                <w:lang w:val="en-US"/>
              </w:rPr>
              <w:t>contractului.</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12.5. </w:t>
            </w:r>
            <w:r w:rsidR="00460653" w:rsidRPr="00B36FFC">
              <w:rPr>
                <w:lang w:val="en-US"/>
              </w:rPr>
              <w:t xml:space="preserve">În cazul </w:t>
            </w:r>
            <w:r w:rsidR="00BB2CB2" w:rsidRPr="00B36FFC">
              <w:rPr>
                <w:lang w:val="en-US"/>
              </w:rPr>
              <w:t>rezoluțiunii</w:t>
            </w:r>
            <w:r w:rsidR="00C33344" w:rsidRPr="00B36FFC">
              <w:rPr>
                <w:lang w:val="en-US"/>
              </w:rPr>
              <w:t xml:space="preserve"> </w:t>
            </w:r>
            <w:r w:rsidR="00460653" w:rsidRPr="00B36FF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36FFC">
              <w:rPr>
                <w:lang w:val="en-US"/>
              </w:rPr>
              <w:t>rezolvit</w:t>
            </w:r>
            <w:r w:rsidR="00C33344" w:rsidRPr="00B36FFC">
              <w:rPr>
                <w:lang w:val="en-US"/>
              </w:rPr>
              <w:t xml:space="preserve"> </w:t>
            </w:r>
            <w:r w:rsidR="00460653" w:rsidRPr="00B36FFC">
              <w:rPr>
                <w:lang w:val="en-US"/>
              </w:rPr>
              <w:t xml:space="preserve">contractul. </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12.6. </w:t>
            </w:r>
            <w:r w:rsidR="00460653" w:rsidRPr="00B36FFC">
              <w:rPr>
                <w:lang w:val="en-US"/>
              </w:rPr>
              <w:t>După rez</w:t>
            </w:r>
            <w:r w:rsidR="00892A6D" w:rsidRPr="00B36FFC">
              <w:rPr>
                <w:lang w:val="en-US"/>
              </w:rPr>
              <w:t>oluțiunea</w:t>
            </w:r>
            <w:r w:rsidR="00460653" w:rsidRPr="00B36FFC">
              <w:rPr>
                <w:lang w:val="en-US"/>
              </w:rPr>
              <w:t xml:space="preserve"> contractului, Beneficiarul poate continua execuţia lucrărilor cu respectarea prevederilor legale. </w:t>
            </w:r>
          </w:p>
          <w:p w:rsidR="00E22640" w:rsidRPr="00B36FFC" w:rsidRDefault="00E22640" w:rsidP="00E22640">
            <w:pPr>
              <w:pStyle w:val="af2"/>
              <w:tabs>
                <w:tab w:val="left" w:pos="567"/>
                <w:tab w:val="left" w:pos="2070"/>
              </w:tabs>
              <w:ind w:firstLine="0"/>
              <w:rPr>
                <w:lang w:val="en-US"/>
              </w:rPr>
            </w:pPr>
            <w:r w:rsidRPr="00B36FFC">
              <w:rPr>
                <w:lang w:val="en-US"/>
              </w:rPr>
              <w:t>12.7. Cazuri specifice de încetare a contractului de achiziţii publice:</w:t>
            </w:r>
          </w:p>
          <w:p w:rsidR="00E22640" w:rsidRPr="00B36FFC" w:rsidRDefault="00E22640" w:rsidP="00E22640">
            <w:pPr>
              <w:pStyle w:val="af2"/>
              <w:tabs>
                <w:tab w:val="left" w:pos="567"/>
                <w:tab w:val="left" w:pos="2070"/>
              </w:tabs>
              <w:ind w:firstLine="284"/>
              <w:rPr>
                <w:lang w:val="en-US"/>
              </w:rPr>
            </w:pPr>
            <w:r w:rsidRPr="00B36FFC">
              <w:rPr>
                <w:lang w:val="en-US"/>
              </w:rPr>
              <w:t xml:space="preserve">     </w:t>
            </w:r>
            <w:r w:rsidR="00F168DC" w:rsidRPr="00B36FFC">
              <w:rPr>
                <w:lang w:val="en-US"/>
              </w:rPr>
              <w:t>Beneficiarul</w:t>
            </w:r>
            <w:r w:rsidRPr="00B36FFC">
              <w:rPr>
                <w:lang w:val="en-US"/>
              </w:rPr>
              <w:t xml:space="preserve"> are dreptul de a </w:t>
            </w:r>
            <w:r w:rsidR="0060188C" w:rsidRPr="00B36FFC">
              <w:rPr>
                <w:lang w:val="en-US"/>
              </w:rPr>
              <w:t>rezolvi</w:t>
            </w:r>
            <w:r w:rsidR="00C33344" w:rsidRPr="00B36FFC">
              <w:rPr>
                <w:lang w:val="en-US"/>
              </w:rPr>
              <w:t xml:space="preserve"> </w:t>
            </w:r>
            <w:r w:rsidRPr="00B36FFC">
              <w:rPr>
                <w:lang w:val="en-US"/>
              </w:rPr>
              <w:t>unilateral un contract de achiziţii publice în perioada de valabilitate a acestuia în una dintre următoarele situaţii:</w:t>
            </w:r>
          </w:p>
          <w:p w:rsidR="00E22640" w:rsidRPr="00B36FFC" w:rsidRDefault="00E22640" w:rsidP="00E22640">
            <w:pPr>
              <w:pStyle w:val="af2"/>
              <w:tabs>
                <w:tab w:val="left" w:pos="567"/>
                <w:tab w:val="left" w:pos="2070"/>
              </w:tabs>
              <w:rPr>
                <w:lang w:val="en-US"/>
              </w:rPr>
            </w:pPr>
            <w:r w:rsidRPr="00B36FFC">
              <w:rPr>
                <w:lang w:val="en-US"/>
              </w:rPr>
              <w:t xml:space="preserve">    a) contractantul se afla, la momentul atribuirii lui, în una dintre situaţiile care ar fi determinat excluderea sa din proce</w:t>
            </w:r>
            <w:r w:rsidR="00C33344" w:rsidRPr="00B36FFC">
              <w:rPr>
                <w:lang w:val="en-US"/>
              </w:rPr>
              <w:t>dura de atribuire potrivit art.</w:t>
            </w:r>
            <w:r w:rsidR="00DF4DCF" w:rsidRPr="00B36FFC">
              <w:rPr>
                <w:lang w:val="en-US"/>
              </w:rPr>
              <w:t xml:space="preserve"> </w:t>
            </w:r>
            <w:r w:rsidRPr="00B36FFC">
              <w:rPr>
                <w:lang w:val="en-US"/>
              </w:rPr>
              <w:t>19</w:t>
            </w:r>
            <w:r w:rsidR="00802287" w:rsidRPr="00B36FFC">
              <w:rPr>
                <w:lang w:val="en-US"/>
              </w:rPr>
              <w:t xml:space="preserve"> al Legii </w:t>
            </w:r>
            <w:r w:rsidR="0060188C" w:rsidRPr="00B36FFC">
              <w:rPr>
                <w:lang w:val="en-US"/>
              </w:rPr>
              <w:t>nr.</w:t>
            </w:r>
            <w:r w:rsidR="00FF5CB2" w:rsidRPr="00B36FFC">
              <w:rPr>
                <w:lang w:val="en-US"/>
              </w:rPr>
              <w:t xml:space="preserve"> </w:t>
            </w:r>
            <w:r w:rsidR="00802287" w:rsidRPr="00B36FFC">
              <w:rPr>
                <w:lang w:val="en-US"/>
              </w:rPr>
              <w:t>131/2015 privind achizițiile publice</w:t>
            </w:r>
            <w:r w:rsidRPr="00B36FFC">
              <w:rPr>
                <w:lang w:val="en-US"/>
              </w:rPr>
              <w:t>;</w:t>
            </w:r>
          </w:p>
          <w:p w:rsidR="00E22640" w:rsidRPr="00B36FFC" w:rsidRDefault="00E22640" w:rsidP="00E22640">
            <w:pPr>
              <w:pStyle w:val="af2"/>
              <w:tabs>
                <w:tab w:val="left" w:pos="567"/>
                <w:tab w:val="left" w:pos="2070"/>
              </w:tabs>
              <w:rPr>
                <w:lang w:val="en-US"/>
              </w:rPr>
            </w:pPr>
            <w:r w:rsidRPr="00B36FFC">
              <w:rPr>
                <w:lang w:val="en-US"/>
              </w:rPr>
              <w:t xml:space="preserve">    b) contractul a făcut obiectul unei modificări substanțiale care necesita o nouă procedură de achiziție publică în conformitate cu art. 76</w:t>
            </w:r>
            <w:r w:rsidR="00802287" w:rsidRPr="00B36FFC">
              <w:rPr>
                <w:lang w:val="en-US"/>
              </w:rPr>
              <w:t xml:space="preserve"> al Legii </w:t>
            </w:r>
            <w:r w:rsidR="0060188C" w:rsidRPr="00B36FFC">
              <w:rPr>
                <w:lang w:val="en-US"/>
              </w:rPr>
              <w:t>nr.</w:t>
            </w:r>
            <w:r w:rsidR="00DF4DCF" w:rsidRPr="00B36FFC">
              <w:rPr>
                <w:lang w:val="en-US"/>
              </w:rPr>
              <w:t xml:space="preserve"> </w:t>
            </w:r>
            <w:r w:rsidR="00802287" w:rsidRPr="00B36FFC">
              <w:rPr>
                <w:lang w:val="en-US"/>
              </w:rPr>
              <w:t>131/2015 privind achizițiile publice</w:t>
            </w:r>
            <w:r w:rsidRPr="00B36FFC">
              <w:rPr>
                <w:lang w:val="en-US"/>
              </w:rPr>
              <w:t>;</w:t>
            </w:r>
          </w:p>
          <w:p w:rsidR="00E22640" w:rsidRPr="00B36FFC" w:rsidRDefault="00E22640" w:rsidP="00E22640">
            <w:pPr>
              <w:pStyle w:val="af2"/>
              <w:tabs>
                <w:tab w:val="left" w:pos="567"/>
                <w:tab w:val="left" w:pos="2070"/>
              </w:tabs>
              <w:rPr>
                <w:lang w:val="en-US"/>
              </w:rPr>
            </w:pPr>
            <w:r w:rsidRPr="00B36FFC">
              <w:rPr>
                <w:lang w:val="en-US"/>
              </w:rPr>
              <w:t xml:space="preserve">    c) contractul nu ar fi trebuit să fie atribui</w:t>
            </w:r>
            <w:r w:rsidR="00C33344" w:rsidRPr="00B36FFC">
              <w:rPr>
                <w:lang w:val="en-US"/>
              </w:rPr>
              <w:t>t contractantului respectiv, avâ</w:t>
            </w:r>
            <w:r w:rsidRPr="00B36FFC">
              <w:rPr>
                <w:lang w:val="en-US"/>
              </w:rPr>
              <w:t xml:space="preserve">nd în vedere o încălcare gravă a obligaţiilor ce rezultă din </w:t>
            </w:r>
            <w:r w:rsidR="00802287" w:rsidRPr="00B36FFC">
              <w:rPr>
                <w:lang w:val="en-US"/>
              </w:rPr>
              <w:t xml:space="preserve">Legea </w:t>
            </w:r>
            <w:r w:rsidR="0060188C" w:rsidRPr="00B36FFC">
              <w:rPr>
                <w:lang w:val="en-US"/>
              </w:rPr>
              <w:t>nr.</w:t>
            </w:r>
            <w:r w:rsidR="00DF4DCF" w:rsidRPr="00B36FFC">
              <w:rPr>
                <w:lang w:val="en-US"/>
              </w:rPr>
              <w:t xml:space="preserve"> </w:t>
            </w:r>
            <w:r w:rsidR="00802287" w:rsidRPr="00B36FFC">
              <w:rPr>
                <w:lang w:val="en-US"/>
              </w:rPr>
              <w:t>131/2015 priviind achizițiile publice</w:t>
            </w:r>
            <w:r w:rsidRPr="00B36FFC">
              <w:rPr>
                <w:lang w:val="en-US"/>
              </w:rPr>
              <w:t xml:space="preserve"> și/sau tratatele internaţionale la care Republica Moldova este parte, care a fost constatată printr-o decizie a unei instanțe judecătorești naționale sau, după caz, internaționale.</w:t>
            </w:r>
          </w:p>
          <w:p w:rsidR="00E22640" w:rsidRPr="00B36FFC" w:rsidRDefault="00E22640" w:rsidP="00802287">
            <w:pPr>
              <w:pStyle w:val="af2"/>
              <w:tabs>
                <w:tab w:val="left" w:pos="567"/>
                <w:tab w:val="left" w:pos="2070"/>
              </w:tabs>
              <w:ind w:firstLine="0"/>
              <w:rPr>
                <w:lang w:val="en-US"/>
              </w:rPr>
            </w:pPr>
          </w:p>
          <w:p w:rsidR="00460653" w:rsidRPr="00FF430B" w:rsidRDefault="007323B6" w:rsidP="009E18E4">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13.1. </w:t>
            </w:r>
            <w:r w:rsidR="00460653" w:rsidRPr="00B36FF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13.2. </w:t>
            </w:r>
            <w:r w:rsidR="00460653" w:rsidRPr="00B36FFC">
              <w:rPr>
                <w:lang w:val="en-US"/>
              </w:rPr>
              <w:t>Documentele contractului vor fi întocmite în limba română.</w:t>
            </w:r>
          </w:p>
          <w:p w:rsidR="00D379F6" w:rsidRPr="00B36FFC" w:rsidRDefault="007323B6" w:rsidP="009E18E4">
            <w:pPr>
              <w:pStyle w:val="af2"/>
              <w:numPr>
                <w:ilvl w:val="1"/>
                <w:numId w:val="16"/>
              </w:numPr>
              <w:tabs>
                <w:tab w:val="left" w:pos="567"/>
              </w:tabs>
              <w:ind w:left="0" w:hanging="567"/>
              <w:rPr>
                <w:lang w:val="en-US"/>
              </w:rPr>
            </w:pPr>
            <w:r w:rsidRPr="00B36FFC">
              <w:rPr>
                <w:lang w:val="en-US"/>
              </w:rPr>
              <w:t>13.</w:t>
            </w:r>
            <w:r w:rsidR="001873A6" w:rsidRPr="00B36FFC">
              <w:rPr>
                <w:lang w:val="en-US"/>
              </w:rPr>
              <w:t>3</w:t>
            </w:r>
            <w:r w:rsidRPr="00B36FFC">
              <w:rPr>
                <w:lang w:val="en-US"/>
              </w:rPr>
              <w:t xml:space="preserve">. </w:t>
            </w:r>
            <w:r w:rsidR="00D379F6" w:rsidRPr="00B36FFC">
              <w:rPr>
                <w:lang w:val="en-US"/>
              </w:rPr>
              <w:t>Prezentul Contract reprezintă acordul de voinţă al părţilor</w:t>
            </w:r>
            <w:r w:rsidR="00C33344" w:rsidRPr="00B36FFC">
              <w:rPr>
                <w:lang w:val="en-US"/>
              </w:rPr>
              <w:t xml:space="preserve"> </w:t>
            </w:r>
            <w:r w:rsidR="00D379F6" w:rsidRPr="00B36FFC">
              <w:rPr>
                <w:lang w:val="en-US"/>
              </w:rPr>
              <w:t>şi se consideră semnat la data aplicării ultimei semnături de către una dintre părți.</w:t>
            </w:r>
          </w:p>
          <w:p w:rsidR="00460653" w:rsidRPr="00B36FFC" w:rsidRDefault="007323B6" w:rsidP="009E18E4">
            <w:pPr>
              <w:pStyle w:val="af2"/>
              <w:numPr>
                <w:ilvl w:val="1"/>
                <w:numId w:val="16"/>
              </w:numPr>
              <w:tabs>
                <w:tab w:val="left" w:pos="567"/>
                <w:tab w:val="left" w:pos="4005"/>
              </w:tabs>
              <w:ind w:left="0" w:hanging="567"/>
              <w:contextualSpacing/>
              <w:rPr>
                <w:lang w:val="en-US"/>
              </w:rPr>
            </w:pPr>
            <w:r w:rsidRPr="00B36FFC">
              <w:rPr>
                <w:lang w:val="en-US"/>
              </w:rPr>
              <w:t>13.</w:t>
            </w:r>
            <w:r w:rsidR="001873A6" w:rsidRPr="00B36FFC">
              <w:rPr>
                <w:lang w:val="en-US"/>
              </w:rPr>
              <w:t>4</w:t>
            </w:r>
            <w:r w:rsidRPr="00B36FFC">
              <w:rPr>
                <w:lang w:val="en-US"/>
              </w:rPr>
              <w:t xml:space="preserve">. </w:t>
            </w:r>
            <w:r w:rsidR="00D379F6" w:rsidRPr="00B36FFC">
              <w:rPr>
                <w:lang w:val="en-US"/>
              </w:rPr>
              <w:t xml:space="preserve">Pentru confirmarea celor menţionate, </w:t>
            </w:r>
            <w:r w:rsidR="009D3792" w:rsidRPr="00B36FFC">
              <w:rPr>
                <w:lang w:val="en-US"/>
              </w:rPr>
              <w:t>p</w:t>
            </w:r>
            <w:r w:rsidR="00D379F6" w:rsidRPr="00B36FFC">
              <w:rPr>
                <w:lang w:val="en-US"/>
              </w:rPr>
              <w:t xml:space="preserve">ărţile au semnat prezentul Contract în conformitate cu legislaţia Republicii Moldova, la data şi anul indicate, </w:t>
            </w:r>
            <w:r w:rsidR="00460653" w:rsidRPr="00B36FFC">
              <w:rPr>
                <w:lang w:val="en-US"/>
              </w:rPr>
              <w:t xml:space="preserve">fiind valabil până la </w:t>
            </w:r>
            <w:r w:rsidR="00684D44" w:rsidRPr="00B36FFC">
              <w:rPr>
                <w:lang w:val="en-US"/>
              </w:rPr>
              <w:t>……./</w:t>
            </w:r>
            <w:r w:rsidR="00D379F6" w:rsidRPr="00B36FFC">
              <w:rPr>
                <w:lang w:val="en-US"/>
              </w:rPr>
              <w:t>recepția finală a lucrărilor</w:t>
            </w:r>
            <w:r w:rsidR="00460653" w:rsidRPr="00B36FFC">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9E18E4">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9E18E4">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9E18E4">
            <w:pPr>
              <w:numPr>
                <w:ilvl w:val="0"/>
                <w:numId w:val="30"/>
              </w:numPr>
              <w:suppressAutoHyphens/>
              <w:ind w:left="0" w:firstLine="720"/>
              <w:jc w:val="both"/>
            </w:pPr>
            <w:r w:rsidRPr="00FF430B">
              <w:t>Formularul Contractului;</w:t>
            </w:r>
          </w:p>
          <w:p w:rsidR="00AD32DD" w:rsidRPr="00FF430B" w:rsidRDefault="004C7DFB" w:rsidP="009E18E4">
            <w:pPr>
              <w:numPr>
                <w:ilvl w:val="0"/>
                <w:numId w:val="30"/>
              </w:numPr>
              <w:suppressAutoHyphens/>
              <w:ind w:left="0" w:firstLine="720"/>
              <w:jc w:val="both"/>
              <w:rPr>
                <w:i/>
              </w:rPr>
            </w:pPr>
            <w:r w:rsidRPr="00FF430B">
              <w:t>Formularul ofertei;</w:t>
            </w:r>
          </w:p>
          <w:p w:rsidR="00AD32DD" w:rsidRPr="00FF430B" w:rsidRDefault="004C7DFB" w:rsidP="009E18E4">
            <w:pPr>
              <w:numPr>
                <w:ilvl w:val="0"/>
                <w:numId w:val="30"/>
              </w:numPr>
              <w:suppressAutoHyphens/>
              <w:ind w:left="0" w:firstLine="720"/>
              <w:jc w:val="both"/>
              <w:rPr>
                <w:i/>
              </w:rPr>
            </w:pPr>
            <w:r w:rsidRPr="00FF430B">
              <w:t>Caietul de sarcini;</w:t>
            </w:r>
          </w:p>
          <w:p w:rsidR="00AD32DD" w:rsidRPr="00FF430B" w:rsidRDefault="004C7DFB" w:rsidP="009E18E4">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9E18E4">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9E18E4">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9E18E4">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9E18E4">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9E18E4">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9E18E4">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9E18E4">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9E18E4">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36FFC" w:rsidRDefault="008A2F19" w:rsidP="009E18E4">
            <w:pPr>
              <w:pStyle w:val="af2"/>
              <w:numPr>
                <w:ilvl w:val="0"/>
                <w:numId w:val="34"/>
              </w:numPr>
              <w:tabs>
                <w:tab w:val="clear" w:pos="1854"/>
                <w:tab w:val="left" w:pos="0"/>
                <w:tab w:val="num" w:pos="1135"/>
                <w:tab w:val="left" w:pos="2070"/>
              </w:tabs>
              <w:ind w:left="0" w:firstLine="710"/>
              <w:rPr>
                <w:lang w:val="en-US"/>
              </w:rPr>
            </w:pPr>
            <w:r w:rsidRPr="00B36FFC">
              <w:rPr>
                <w:lang w:val="en-US"/>
              </w:rPr>
              <w:t>contractul a făcut obiectul unei modificări substanțiale care necesita o nouă procedură de achiziție publi</w:t>
            </w:r>
            <w:r w:rsidR="00283820" w:rsidRPr="00B36FFC">
              <w:rPr>
                <w:lang w:val="en-US"/>
              </w:rPr>
              <w:t>că în conformitate cu art.</w:t>
            </w:r>
            <w:r w:rsidR="003B210E" w:rsidRPr="00B36FFC">
              <w:rPr>
                <w:lang w:val="en-US"/>
              </w:rPr>
              <w:t xml:space="preserve"> </w:t>
            </w:r>
            <w:r w:rsidRPr="00B36FFC">
              <w:rPr>
                <w:lang w:val="en-US"/>
              </w:rPr>
              <w:t xml:space="preserve">76 al Legii </w:t>
            </w:r>
            <w:r w:rsidR="00E10240" w:rsidRPr="00B36FFC">
              <w:rPr>
                <w:lang w:val="en-US"/>
              </w:rPr>
              <w:t>nr.</w:t>
            </w:r>
            <w:r w:rsidR="003B210E" w:rsidRPr="00B36FFC">
              <w:rPr>
                <w:lang w:val="en-US"/>
              </w:rPr>
              <w:t xml:space="preserve"> </w:t>
            </w:r>
            <w:r w:rsidRPr="00B36FFC">
              <w:rPr>
                <w:lang w:val="en-US"/>
              </w:rPr>
              <w:t>131/2015 privind achizițiile publice;</w:t>
            </w:r>
          </w:p>
          <w:p w:rsidR="00AD32DD" w:rsidRPr="00B36FFC" w:rsidRDefault="008A2F19" w:rsidP="009E18E4">
            <w:pPr>
              <w:pStyle w:val="af2"/>
              <w:numPr>
                <w:ilvl w:val="0"/>
                <w:numId w:val="34"/>
              </w:numPr>
              <w:tabs>
                <w:tab w:val="clear" w:pos="1854"/>
                <w:tab w:val="left" w:pos="0"/>
                <w:tab w:val="num" w:pos="1135"/>
                <w:tab w:val="left" w:pos="2070"/>
              </w:tabs>
              <w:ind w:left="0" w:firstLine="710"/>
              <w:rPr>
                <w:lang w:val="en-US"/>
              </w:rPr>
            </w:pPr>
            <w:r w:rsidRPr="00B36FFC">
              <w:rPr>
                <w:lang w:val="en-US"/>
              </w:rPr>
              <w:t xml:space="preserve">contractul nu </w:t>
            </w:r>
            <w:r w:rsidR="00073EB7" w:rsidRPr="00B36FFC">
              <w:rPr>
                <w:lang w:val="en-US"/>
              </w:rPr>
              <w:t>urma</w:t>
            </w:r>
            <w:r w:rsidRPr="00B36FFC">
              <w:rPr>
                <w:lang w:val="en-US"/>
              </w:rPr>
              <w:t xml:space="preserve"> să fie atribuit contractantului respectiv, avînd în vedere o încălcare gravă a obligaţiilor ce rezultă din Legea </w:t>
            </w:r>
            <w:r w:rsidR="00E10240" w:rsidRPr="00B36FFC">
              <w:rPr>
                <w:lang w:val="en-US"/>
              </w:rPr>
              <w:t>nr.</w:t>
            </w:r>
            <w:r w:rsidR="00FF5CB2" w:rsidRPr="00B36FFC">
              <w:rPr>
                <w:lang w:val="en-US"/>
              </w:rPr>
              <w:t xml:space="preserve"> </w:t>
            </w:r>
            <w:r w:rsidRPr="00B36FF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9E18E4">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9E18E4">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36FF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9E18E4">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9E18E4">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9E18E4">
            <w:pPr>
              <w:pStyle w:val="a"/>
              <w:numPr>
                <w:ilvl w:val="0"/>
                <w:numId w:val="37"/>
              </w:numPr>
            </w:pPr>
            <w:r w:rsidRPr="00FF430B">
              <w:t>prin acordul de voinţă al părţilor ;</w:t>
            </w:r>
          </w:p>
          <w:p w:rsidR="0063773E" w:rsidRPr="00FF430B" w:rsidRDefault="0063773E" w:rsidP="009E18E4">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9E18E4">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E42" w:rsidRDefault="00BF2E42" w:rsidP="00A20ACF">
      <w:r>
        <w:separator/>
      </w:r>
    </w:p>
  </w:endnote>
  <w:endnote w:type="continuationSeparator" w:id="0">
    <w:p w:rsidR="00BF2E42" w:rsidRDefault="00BF2E4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FFC" w:rsidRDefault="00B36FFC"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B36FFC" w:rsidRDefault="00995CBB">
        <w:pPr>
          <w:pStyle w:val="a4"/>
          <w:jc w:val="right"/>
        </w:pPr>
        <w:fldSimple w:instr=" PAGE   \* MERGEFORMAT ">
          <w:r w:rsidR="00B24FCA">
            <w:t>74</w:t>
          </w:r>
        </w:fldSimple>
      </w:p>
    </w:sdtContent>
  </w:sdt>
  <w:p w:rsidR="00B36FFC" w:rsidRDefault="00B36FF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E42" w:rsidRDefault="00BF2E42" w:rsidP="00A20ACF">
      <w:r>
        <w:separator/>
      </w:r>
    </w:p>
  </w:footnote>
  <w:footnote w:type="continuationSeparator" w:id="0">
    <w:p w:rsidR="00BF2E42" w:rsidRDefault="00BF2E4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4"/>
  </w:num>
  <w:num w:numId="6">
    <w:abstractNumId w:val="17"/>
  </w:num>
  <w:num w:numId="7">
    <w:abstractNumId w:val="15"/>
  </w:num>
  <w:num w:numId="8">
    <w:abstractNumId w:val="8"/>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7"/>
  </w:num>
  <w:num w:numId="16">
    <w:abstractNumId w:val="23"/>
  </w:num>
  <w:num w:numId="17">
    <w:abstractNumId w:val="10"/>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5"/>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B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579"/>
    <w:rsid w:val="0044048B"/>
    <w:rsid w:val="004409EB"/>
    <w:rsid w:val="00440E8C"/>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3A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3E72"/>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595"/>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102"/>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928"/>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CD"/>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78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B13"/>
    <w:rsid w:val="007B1E26"/>
    <w:rsid w:val="007B392A"/>
    <w:rsid w:val="007B53EA"/>
    <w:rsid w:val="007B66A1"/>
    <w:rsid w:val="007C193B"/>
    <w:rsid w:val="007C285F"/>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B95"/>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4B6"/>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AC"/>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D3A"/>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5CBB"/>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8E4"/>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F7"/>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EBC"/>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FCA"/>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FC"/>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725"/>
    <w:rsid w:val="00B93DBE"/>
    <w:rsid w:val="00B94653"/>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2E42"/>
    <w:rsid w:val="00BF4972"/>
    <w:rsid w:val="00BF4F93"/>
    <w:rsid w:val="00BF5BF3"/>
    <w:rsid w:val="00C00316"/>
    <w:rsid w:val="00C01614"/>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E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B1B"/>
    <w:rsid w:val="00CE1192"/>
    <w:rsid w:val="00CE11D6"/>
    <w:rsid w:val="00CE28A3"/>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640"/>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4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14B"/>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4FD"/>
    <w:rsid w:val="00EF0330"/>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57B"/>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2702"/>
    <w:rsid w:val="00FD4BC2"/>
    <w:rsid w:val="00FD52B0"/>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B36FF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текст1"/>
    <w:rsid w:val="00B36FFC"/>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fontstyle01">
    <w:name w:val="fontstyle01"/>
    <w:basedOn w:val="a1"/>
    <w:rsid w:val="00B36FFC"/>
    <w:rPr>
      <w:rFonts w:ascii="TimesNewRoman" w:hAnsi="TimesNewRoman" w:hint="default"/>
      <w:b w:val="0"/>
      <w:bCs w:val="0"/>
      <w:i w:val="0"/>
      <w:iCs w:val="0"/>
      <w:color w:val="000000"/>
      <w:sz w:val="22"/>
      <w:szCs w:val="22"/>
    </w:rPr>
  </w:style>
  <w:style w:type="paragraph" w:customStyle="1" w:styleId="msonormalbullet2gif">
    <w:name w:val="msonormalbullet2.gif"/>
    <w:basedOn w:val="a0"/>
    <w:rsid w:val="00B24FCA"/>
    <w:pPr>
      <w:spacing w:before="100" w:beforeAutospacing="1" w:after="100" w:afterAutospacing="1"/>
    </w:pPr>
    <w:rPr>
      <w:noProof w:val="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1786302">
      <w:bodyDiv w:val="1"/>
      <w:marLeft w:val="0"/>
      <w:marRight w:val="0"/>
      <w:marTop w:val="0"/>
      <w:marBottom w:val="0"/>
      <w:divBdr>
        <w:top w:val="none" w:sz="0" w:space="0" w:color="auto"/>
        <w:left w:val="none" w:sz="0" w:space="0" w:color="auto"/>
        <w:bottom w:val="none" w:sz="0" w:space="0" w:color="auto"/>
        <w:right w:val="none" w:sz="0" w:space="0" w:color="auto"/>
      </w:divBdr>
    </w:div>
    <w:div w:id="177100702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storage.mtender.gov.md/get/005cd607-035c-4a32-ac66-0da36bbb2d6c-1718204654528" TargetMode="External"/><Relationship Id="rId2" Type="http://schemas.openxmlformats.org/officeDocument/2006/relationships/numbering" Target="numbering.xml"/><Relationship Id="rId16" Type="http://schemas.openxmlformats.org/officeDocument/2006/relationships/hyperlink" Target="https://storage.mtender.gov.md/get/b7cb99ca-4f36-47fa-bd63-c8c860e62b2e-171820463676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storage.mtender.gov.md/get/2a142fa0-5b7c-439f-8b92-5c3b1096f880-1718204583071"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179B0-8E8C-46E3-B001-EBE436560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74</Pages>
  <Words>26384</Words>
  <Characters>150393</Characters>
  <Application>Microsoft Office Word</Application>
  <DocSecurity>0</DocSecurity>
  <Lines>1253</Lines>
  <Paragraphs>352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176425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2026-03-20T16:17:00Z</dcterms:created>
  <dcterms:modified xsi:type="dcterms:W3CDTF">2026-03-20T16:17:00Z</dcterms:modified>
</cp:coreProperties>
</file>