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F5C" w:rsidRPr="00B66DEE" w:rsidRDefault="00A75F5C" w:rsidP="00A75F5C">
      <w:pPr>
        <w:spacing w:after="0" w:line="240" w:lineRule="auto"/>
        <w:jc w:val="right"/>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APROBAT </w:t>
      </w:r>
    </w:p>
    <w:p w:rsidR="00A75F5C" w:rsidRPr="00B66DEE" w:rsidRDefault="00A75F5C" w:rsidP="00A75F5C">
      <w:pPr>
        <w:spacing w:after="0" w:line="240" w:lineRule="auto"/>
        <w:jc w:val="right"/>
        <w:rPr>
          <w:rFonts w:ascii="Times New Roman" w:eastAsia="Times New Roman" w:hAnsi="Times New Roman" w:cs="Times New Roman"/>
          <w:sz w:val="28"/>
          <w:szCs w:val="28"/>
          <w:lang w:val="en-US" w:eastAsia="ru-RU"/>
        </w:rPr>
      </w:pPr>
      <w:proofErr w:type="gramStart"/>
      <w:r w:rsidRPr="00B66DEE">
        <w:rPr>
          <w:rFonts w:ascii="Times New Roman" w:eastAsia="Times New Roman" w:hAnsi="Times New Roman" w:cs="Times New Roman"/>
          <w:sz w:val="28"/>
          <w:szCs w:val="28"/>
          <w:lang w:val="en-US" w:eastAsia="ru-RU"/>
        </w:rPr>
        <w:t>prin</w:t>
      </w:r>
      <w:proofErr w:type="gramEnd"/>
      <w:r w:rsidRPr="00B66DEE">
        <w:rPr>
          <w:rFonts w:ascii="Times New Roman" w:eastAsia="Times New Roman" w:hAnsi="Times New Roman" w:cs="Times New Roman"/>
          <w:sz w:val="28"/>
          <w:szCs w:val="28"/>
          <w:lang w:val="en-US" w:eastAsia="ru-RU"/>
        </w:rPr>
        <w:t xml:space="preserve"> Ordinul </w:t>
      </w:r>
    </w:p>
    <w:p w:rsidR="00A75F5C" w:rsidRPr="00B66DEE" w:rsidRDefault="00A75F5C" w:rsidP="00A75F5C">
      <w:pPr>
        <w:spacing w:after="0" w:line="240" w:lineRule="auto"/>
        <w:jc w:val="right"/>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Ministrului Finanțelor</w:t>
      </w:r>
    </w:p>
    <w:p w:rsidR="00A75F5C" w:rsidRPr="00B66DEE" w:rsidRDefault="00A75F5C" w:rsidP="00A75F5C">
      <w:pPr>
        <w:spacing w:after="0" w:line="240" w:lineRule="auto"/>
        <w:jc w:val="right"/>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                                               </w:t>
      </w:r>
      <w:proofErr w:type="gramStart"/>
      <w:r w:rsidRPr="00B66DEE">
        <w:rPr>
          <w:rFonts w:ascii="Times New Roman" w:eastAsia="Times New Roman" w:hAnsi="Times New Roman" w:cs="Times New Roman"/>
          <w:sz w:val="28"/>
          <w:szCs w:val="28"/>
          <w:lang w:val="en-US" w:eastAsia="ru-RU"/>
        </w:rPr>
        <w:t>nr</w:t>
      </w:r>
      <w:proofErr w:type="gramEnd"/>
      <w:r w:rsidRPr="00B66DEE">
        <w:rPr>
          <w:rFonts w:ascii="Times New Roman" w:eastAsia="Times New Roman" w:hAnsi="Times New Roman" w:cs="Times New Roman"/>
          <w:sz w:val="28"/>
          <w:szCs w:val="28"/>
          <w:lang w:val="en-US" w:eastAsia="ru-RU"/>
        </w:rPr>
        <w:t xml:space="preserve">.      </w:t>
      </w:r>
      <w:proofErr w:type="gramStart"/>
      <w:r w:rsidRPr="00B66DEE">
        <w:rPr>
          <w:rFonts w:ascii="Times New Roman" w:eastAsia="Times New Roman" w:hAnsi="Times New Roman" w:cs="Times New Roman"/>
          <w:sz w:val="28"/>
          <w:szCs w:val="28"/>
          <w:lang w:val="en-US" w:eastAsia="ru-RU"/>
        </w:rPr>
        <w:t>din</w:t>
      </w:r>
      <w:proofErr w:type="gramEnd"/>
      <w:r w:rsidRPr="00B66DEE">
        <w:rPr>
          <w:rFonts w:ascii="Times New Roman" w:eastAsia="Times New Roman" w:hAnsi="Times New Roman" w:cs="Times New Roman"/>
          <w:sz w:val="28"/>
          <w:szCs w:val="28"/>
          <w:lang w:val="en-US" w:eastAsia="ru-RU"/>
        </w:rPr>
        <w:t xml:space="preserve"> _________2020          </w:t>
      </w:r>
    </w:p>
    <w:p w:rsidR="00A75F5C" w:rsidRPr="00B66DEE" w:rsidRDefault="00A75F5C" w:rsidP="00A75F5C">
      <w:pPr>
        <w:spacing w:after="0" w:line="240" w:lineRule="auto"/>
        <w:jc w:val="right"/>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center"/>
        <w:rPr>
          <w:rFonts w:ascii="Times New Roman" w:eastAsia="Times New Roman" w:hAnsi="Times New Roman" w:cs="Times New Roman"/>
          <w:b/>
          <w:sz w:val="24"/>
          <w:szCs w:val="24"/>
          <w:lang w:val="en-US" w:eastAsia="ru-RU"/>
        </w:rPr>
      </w:pPr>
    </w:p>
    <w:p w:rsidR="00A75F5C" w:rsidRPr="00B66DEE" w:rsidRDefault="00A75F5C" w:rsidP="00A75F5C">
      <w:pPr>
        <w:spacing w:after="0" w:line="240" w:lineRule="auto"/>
        <w:jc w:val="center"/>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FORMULARUL STANDARD AL DOCUMENTULUI UNIC </w:t>
      </w:r>
    </w:p>
    <w:p w:rsidR="00A75F5C" w:rsidRPr="00B66DEE" w:rsidRDefault="00A75F5C" w:rsidP="00A75F5C">
      <w:pPr>
        <w:spacing w:after="0" w:line="240" w:lineRule="auto"/>
        <w:jc w:val="center"/>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DE ACHIZIȚII EUROPEAN</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Documentul unic de achiziții </w:t>
      </w:r>
      <w:proofErr w:type="gramStart"/>
      <w:r w:rsidRPr="00B66DEE">
        <w:rPr>
          <w:rFonts w:ascii="Times New Roman" w:eastAsia="Times New Roman" w:hAnsi="Times New Roman" w:cs="Times New Roman"/>
          <w:sz w:val="28"/>
          <w:szCs w:val="28"/>
          <w:lang w:val="en-US" w:eastAsia="ru-RU"/>
        </w:rPr>
        <w:t>european</w:t>
      </w:r>
      <w:proofErr w:type="gramEnd"/>
      <w:r w:rsidRPr="00B66DEE">
        <w:rPr>
          <w:rFonts w:ascii="Times New Roman" w:eastAsia="Times New Roman" w:hAnsi="Times New Roman" w:cs="Times New Roman"/>
          <w:sz w:val="28"/>
          <w:szCs w:val="28"/>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A75F5C" w:rsidRPr="00B66DEE"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Formularul </w:t>
      </w:r>
      <w:proofErr w:type="gramStart"/>
      <w:r w:rsidRPr="00B66DEE">
        <w:rPr>
          <w:rFonts w:ascii="Times New Roman" w:eastAsia="Times New Roman" w:hAnsi="Times New Roman" w:cs="Times New Roman"/>
          <w:sz w:val="28"/>
          <w:szCs w:val="28"/>
          <w:lang w:val="en-US" w:eastAsia="ru-RU"/>
        </w:rPr>
        <w:t>este</w:t>
      </w:r>
      <w:proofErr w:type="gramEnd"/>
      <w:r w:rsidRPr="00B66DEE">
        <w:rPr>
          <w:rFonts w:ascii="Times New Roman" w:eastAsia="Times New Roman" w:hAnsi="Times New Roman" w:cs="Times New Roman"/>
          <w:sz w:val="28"/>
          <w:szCs w:val="28"/>
          <w:lang w:val="en-US" w:eastAsia="ru-RU"/>
        </w:rPr>
        <w:t xml:space="preserve"> completat, semnat electronic și transmis autorității contractante la depunerea ofertei. </w:t>
      </w:r>
    </w:p>
    <w:p w:rsidR="00A75F5C" w:rsidRPr="00B66DEE"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Un DUAE depus de către operatorul economic în cadrul unei proceduri de achiziție publică anterioară poate fi reutilizat, cu condiția ca informațiile cuprinse în formular </w:t>
      </w:r>
      <w:proofErr w:type="gramStart"/>
      <w:r w:rsidRPr="00B66DEE">
        <w:rPr>
          <w:rFonts w:ascii="Times New Roman" w:eastAsia="Times New Roman" w:hAnsi="Times New Roman" w:cs="Times New Roman"/>
          <w:sz w:val="28"/>
          <w:szCs w:val="28"/>
          <w:lang w:val="en-US" w:eastAsia="ru-RU"/>
        </w:rPr>
        <w:t>să</w:t>
      </w:r>
      <w:proofErr w:type="gramEnd"/>
      <w:r w:rsidRPr="00B66DEE">
        <w:rPr>
          <w:rFonts w:ascii="Times New Roman" w:eastAsia="Times New Roman" w:hAnsi="Times New Roman" w:cs="Times New Roman"/>
          <w:sz w:val="28"/>
          <w:szCs w:val="28"/>
          <w:lang w:val="en-US" w:eastAsia="ru-RU"/>
        </w:rPr>
        <w:t xml:space="preserve"> fie corecte și valabile la data depunerii acestuia. </w:t>
      </w:r>
    </w:p>
    <w:p w:rsidR="00A75F5C" w:rsidRPr="00B66DEE"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Ofertantul care prezintă în DUAE informații false sau documentele justificative prezentate nu confirmă informația indicată în documentul prezentat </w:t>
      </w:r>
      <w:proofErr w:type="gramStart"/>
      <w:r w:rsidRPr="00B66DEE">
        <w:rPr>
          <w:rFonts w:ascii="Times New Roman" w:eastAsia="Times New Roman" w:hAnsi="Times New Roman" w:cs="Times New Roman"/>
          <w:sz w:val="28"/>
          <w:szCs w:val="28"/>
          <w:lang w:val="en-US" w:eastAsia="ru-RU"/>
        </w:rPr>
        <w:t>este</w:t>
      </w:r>
      <w:proofErr w:type="gramEnd"/>
      <w:r w:rsidRPr="00B66DEE">
        <w:rPr>
          <w:rFonts w:ascii="Times New Roman" w:eastAsia="Times New Roman" w:hAnsi="Times New Roman" w:cs="Times New Roman"/>
          <w:sz w:val="28"/>
          <w:szCs w:val="28"/>
          <w:lang w:val="en-US" w:eastAsia="ru-RU"/>
        </w:rPr>
        <w:t xml:space="preserve"> exclus din procedura de achiziție publică și/sau poate răspunde conform legislației. </w:t>
      </w:r>
    </w:p>
    <w:p w:rsidR="00A75F5C" w:rsidRPr="00B66DEE" w:rsidRDefault="00A75F5C" w:rsidP="00A75F5C">
      <w:pPr>
        <w:numPr>
          <w:ilvl w:val="0"/>
          <w:numId w:val="29"/>
        </w:num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Formularul DUAE este constituit din 7 capitole, și anume:</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I. Informații privind procedura de achiziție publică și autoritatea/entitatea contractantă;</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II. Informații referitoare la operatorul economic;</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III. Motive de excludere din cadrul procedurii de achiziție publică;</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IV. Criteriile de calificare și selecție a operatorilor economici;</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V. Indicații generale pentru criteriile de selecție a operatorilor economici;</w:t>
      </w:r>
    </w:p>
    <w:p w:rsidR="00A75F5C" w:rsidRPr="00B66DEE"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Capitolul VI. Preselecția candidaților pentru procedura de atribuire a contractului de achiziție publică;</w:t>
      </w:r>
    </w:p>
    <w:p w:rsidR="00A75F5C" w:rsidRPr="00A75F5C" w:rsidRDefault="00A75F5C" w:rsidP="00A75F5C">
      <w:pPr>
        <w:numPr>
          <w:ilvl w:val="0"/>
          <w:numId w:val="30"/>
        </w:numPr>
        <w:spacing w:after="0" w:line="240" w:lineRule="auto"/>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Capitolul VII. Declarații finale.</w:t>
      </w:r>
    </w:p>
    <w:p w:rsidR="00A75F5C" w:rsidRPr="00B66DEE" w:rsidRDefault="00A75F5C" w:rsidP="00A75F5C">
      <w:pPr>
        <w:numPr>
          <w:ilvl w:val="0"/>
          <w:numId w:val="29"/>
        </w:num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Prezentarea formularului DUAE la depunerea ofertei care nu </w:t>
      </w:r>
      <w:proofErr w:type="gramStart"/>
      <w:r w:rsidRPr="00B66DEE">
        <w:rPr>
          <w:rFonts w:ascii="Times New Roman" w:eastAsia="Times New Roman" w:hAnsi="Times New Roman" w:cs="Times New Roman"/>
          <w:sz w:val="28"/>
          <w:szCs w:val="28"/>
          <w:lang w:val="en-US" w:eastAsia="ru-RU"/>
        </w:rPr>
        <w:t>este</w:t>
      </w:r>
      <w:proofErr w:type="gramEnd"/>
      <w:r w:rsidRPr="00B66DEE">
        <w:rPr>
          <w:rFonts w:ascii="Times New Roman" w:eastAsia="Times New Roman" w:hAnsi="Times New Roman" w:cs="Times New Roman"/>
          <w:sz w:val="28"/>
          <w:szCs w:val="28"/>
          <w:lang w:val="en-US" w:eastAsia="ru-RU"/>
        </w:rPr>
        <w:t xml:space="preserve"> conform cu cerințele stabilite în Documentația de atribuire duce la respingerea ofertei.</w:t>
      </w: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Capitolul I. Informații privind procedura de achiziție publică și autoritatea/entitatea contractantă</w:t>
      </w:r>
    </w:p>
    <w:p w:rsidR="00A75F5C" w:rsidRPr="00B66DEE" w:rsidRDefault="00A75F5C" w:rsidP="00A75F5C">
      <w:pPr>
        <w:spacing w:after="0" w:line="240" w:lineRule="auto"/>
        <w:rPr>
          <w:rFonts w:ascii="Times New Roman" w:eastAsia="Times New Roman" w:hAnsi="Times New Roman" w:cs="Times New Roman"/>
          <w:b/>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roofErr w:type="gramStart"/>
      <w:r w:rsidRPr="00B66DEE">
        <w:rPr>
          <w:rFonts w:ascii="Times New Roman" w:eastAsia="Times New Roman" w:hAnsi="Times New Roman" w:cs="Times New Roman"/>
          <w:i/>
          <w:sz w:val="28"/>
          <w:szCs w:val="28"/>
          <w:lang w:val="en-US" w:eastAsia="ru-RU"/>
        </w:rPr>
        <w:t>Compartimentul se completează doar de către autoritatea/entitatea contractantă.</w:t>
      </w:r>
      <w:proofErr w:type="gramEnd"/>
      <w:r w:rsidRPr="00B66DEE">
        <w:rPr>
          <w:rFonts w:ascii="Times New Roman" w:eastAsia="Times New Roman" w:hAnsi="Times New Roman" w:cs="Times New Roman"/>
          <w:i/>
          <w:sz w:val="28"/>
          <w:szCs w:val="28"/>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8"/>
        <w:gridCol w:w="5947"/>
        <w:gridCol w:w="2449"/>
      </w:tblGrid>
      <w:tr w:rsidR="00A75F5C" w:rsidRPr="00A75F5C" w:rsidTr="00D61889">
        <w:tc>
          <w:tcPr>
            <w:tcW w:w="1526"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Cod poziție</w:t>
            </w:r>
          </w:p>
        </w:tc>
        <w:tc>
          <w:tcPr>
            <w:tcW w:w="623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cerinței</w:t>
            </w:r>
          </w:p>
        </w:tc>
        <w:tc>
          <w:tcPr>
            <w:tcW w:w="2122" w:type="dxa"/>
            <w:shd w:val="clear" w:color="auto" w:fill="auto"/>
            <w:vAlign w:val="center"/>
          </w:tcPr>
          <w:p w:rsidR="00A75F5C" w:rsidRPr="00A75F5C" w:rsidRDefault="00A75F5C" w:rsidP="00A75F5C">
            <w:pPr>
              <w:spacing w:after="0" w:line="240" w:lineRule="auto"/>
              <w:ind w:left="-77"/>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A75F5C" w:rsidTr="00D61889">
        <w:tc>
          <w:tcPr>
            <w:tcW w:w="1526"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1</w:t>
            </w:r>
          </w:p>
        </w:tc>
        <w:tc>
          <w:tcPr>
            <w:tcW w:w="623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w:t>
            </w:r>
          </w:p>
        </w:tc>
        <w:tc>
          <w:tcPr>
            <w:tcW w:w="2122" w:type="dxa"/>
            <w:shd w:val="clear" w:color="auto" w:fill="auto"/>
            <w:vAlign w:val="center"/>
          </w:tcPr>
          <w:p w:rsidR="00A75F5C" w:rsidRPr="00A75F5C" w:rsidRDefault="00A75F5C" w:rsidP="00A75F5C">
            <w:pPr>
              <w:spacing w:after="0" w:line="240" w:lineRule="auto"/>
              <w:ind w:left="-77"/>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w:t>
            </w:r>
          </w:p>
        </w:tc>
      </w:tr>
      <w:tr w:rsidR="00A75F5C" w:rsidRPr="00A75F5C" w:rsidTr="00D61889">
        <w:tc>
          <w:tcPr>
            <w:tcW w:w="9884" w:type="dxa"/>
            <w:gridSpan w:val="3"/>
            <w:shd w:val="clear" w:color="auto" w:fill="auto"/>
            <w:vAlign w:val="center"/>
          </w:tcPr>
          <w:p w:rsidR="00A75F5C" w:rsidRPr="00A75F5C" w:rsidRDefault="00A75F5C" w:rsidP="00A75F5C">
            <w:pPr>
              <w:numPr>
                <w:ilvl w:val="0"/>
                <w:numId w:val="20"/>
              </w:numPr>
              <w:spacing w:after="0" w:line="240" w:lineRule="auto"/>
              <w:contextualSpacing/>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Informații despre publicare</w:t>
            </w:r>
          </w:p>
        </w:tc>
      </w:tr>
      <w:tr w:rsidR="00A75F5C" w:rsidRPr="00B66DEE" w:rsidTr="00D61889">
        <w:trPr>
          <w:trHeight w:val="943"/>
        </w:trPr>
        <w:tc>
          <w:tcPr>
            <w:tcW w:w="1526" w:type="dxa"/>
            <w:shd w:val="clear" w:color="auto" w:fill="auto"/>
            <w:vAlign w:val="center"/>
          </w:tcPr>
          <w:p w:rsidR="00A75F5C" w:rsidRPr="00A75F5C" w:rsidRDefault="00A75F5C" w:rsidP="00A75F5C">
            <w:pPr>
              <w:spacing w:before="240" w:after="0" w:line="36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1A.1</w:t>
            </w:r>
          </w:p>
        </w:tc>
        <w:tc>
          <w:tcPr>
            <w:tcW w:w="623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75F5C" w:rsidRPr="00B66DEE" w:rsidRDefault="00A75F5C" w:rsidP="00A75F5C">
            <w:pPr>
              <w:spacing w:after="0" w:line="360" w:lineRule="auto"/>
              <w:ind w:left="47"/>
              <w:contextualSpacing/>
              <w:jc w:val="center"/>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Informația o găsiți în https://achizitii.md/</w:t>
            </w:r>
          </w:p>
        </w:tc>
      </w:tr>
      <w:tr w:rsidR="00A75F5C" w:rsidRPr="00A75F5C" w:rsidTr="00D61889">
        <w:tc>
          <w:tcPr>
            <w:tcW w:w="9884" w:type="dxa"/>
            <w:gridSpan w:val="3"/>
            <w:shd w:val="clear" w:color="auto" w:fill="auto"/>
            <w:vAlign w:val="center"/>
          </w:tcPr>
          <w:p w:rsidR="00A75F5C" w:rsidRPr="00A75F5C" w:rsidRDefault="00A75F5C" w:rsidP="00A75F5C">
            <w:pPr>
              <w:numPr>
                <w:ilvl w:val="0"/>
                <w:numId w:val="20"/>
              </w:numPr>
              <w:spacing w:after="0" w:line="240" w:lineRule="auto"/>
              <w:contextualSpacing/>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Identitatea autorității/entității contractante</w:t>
            </w:r>
          </w:p>
        </w:tc>
      </w:tr>
      <w:tr w:rsidR="00A75F5C" w:rsidRPr="00A75F5C" w:rsidTr="00D61889">
        <w:trPr>
          <w:trHeight w:val="264"/>
        </w:trPr>
        <w:tc>
          <w:tcPr>
            <w:tcW w:w="1526"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1B.1 </w:t>
            </w:r>
          </w:p>
        </w:tc>
        <w:tc>
          <w:tcPr>
            <w:tcW w:w="6236" w:type="dxa"/>
            <w:shd w:val="clear" w:color="auto" w:fill="auto"/>
            <w:vAlign w:val="center"/>
          </w:tcPr>
          <w:p w:rsidR="00A75F5C" w:rsidRPr="00A75F5C" w:rsidRDefault="00A75F5C" w:rsidP="00A75F5C">
            <w:pPr>
              <w:spacing w:after="0" w:line="240" w:lineRule="auto"/>
              <w:ind w:left="69"/>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Denumirea autorității/entității contractante</w:t>
            </w:r>
          </w:p>
        </w:tc>
        <w:tc>
          <w:tcPr>
            <w:tcW w:w="2122" w:type="dxa"/>
            <w:shd w:val="clear" w:color="auto" w:fill="auto"/>
            <w:vAlign w:val="center"/>
          </w:tcPr>
          <w:p w:rsidR="00A75F5C" w:rsidRPr="00A75F5C" w:rsidRDefault="00B66DEE" w:rsidP="00A75F5C">
            <w:pPr>
              <w:spacing w:after="0" w:line="24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Primaria</w:t>
            </w:r>
            <w:r w:rsidR="00A75F5C" w:rsidRPr="00A75F5C">
              <w:rPr>
                <w:rFonts w:ascii="Times New Roman" w:eastAsia="Times New Roman" w:hAnsi="Times New Roman" w:cs="Times New Roman"/>
                <w:sz w:val="28"/>
                <w:szCs w:val="28"/>
                <w:lang w:eastAsia="ru-RU"/>
              </w:rPr>
              <w:t xml:space="preserve"> </w:t>
            </w:r>
            <w:r w:rsidR="00A75F5C">
              <w:rPr>
                <w:rFonts w:ascii="Times New Roman" w:eastAsia="Times New Roman" w:hAnsi="Times New Roman" w:cs="Times New Roman"/>
                <w:sz w:val="28"/>
                <w:szCs w:val="28"/>
                <w:lang w:eastAsia="ru-RU"/>
              </w:rPr>
              <w:t>Danu</w:t>
            </w:r>
          </w:p>
        </w:tc>
      </w:tr>
      <w:tr w:rsidR="00A75F5C" w:rsidRPr="00A75F5C" w:rsidTr="00D61889">
        <w:trPr>
          <w:trHeight w:val="113"/>
        </w:trPr>
        <w:tc>
          <w:tcPr>
            <w:tcW w:w="1526" w:type="dxa"/>
            <w:shd w:val="clear" w:color="auto" w:fill="auto"/>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1B.2 </w:t>
            </w:r>
          </w:p>
        </w:tc>
        <w:tc>
          <w:tcPr>
            <w:tcW w:w="6236" w:type="dxa"/>
            <w:shd w:val="clear" w:color="auto" w:fill="auto"/>
            <w:vAlign w:val="center"/>
          </w:tcPr>
          <w:p w:rsidR="00A75F5C" w:rsidRPr="00B66DEE" w:rsidRDefault="00A75F5C" w:rsidP="00A75F5C">
            <w:pPr>
              <w:spacing w:after="0" w:line="240" w:lineRule="auto"/>
              <w:ind w:left="69"/>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Număr unic de identificare (IDNO)</w:t>
            </w:r>
            <w:r w:rsidRPr="00B66DEE">
              <w:rPr>
                <w:rFonts w:ascii="Times New Roman" w:eastAsia="Times New Roman" w:hAnsi="Times New Roman" w:cs="Times New Roman"/>
                <w:sz w:val="24"/>
                <w:szCs w:val="24"/>
                <w:lang w:val="en-US" w:eastAsia="ru-RU"/>
              </w:rPr>
              <w:t xml:space="preserve"> a </w:t>
            </w:r>
            <w:r w:rsidRPr="00B66DEE">
              <w:rPr>
                <w:rFonts w:ascii="Times New Roman" w:eastAsia="Times New Roman" w:hAnsi="Times New Roman" w:cs="Times New Roman"/>
                <w:sz w:val="28"/>
                <w:szCs w:val="28"/>
                <w:lang w:val="en-US" w:eastAsia="ru-RU"/>
              </w:rPr>
              <w:t>autorității/entității contractante</w:t>
            </w:r>
          </w:p>
        </w:tc>
        <w:tc>
          <w:tcPr>
            <w:tcW w:w="2122" w:type="dxa"/>
            <w:shd w:val="clear" w:color="auto" w:fill="auto"/>
            <w:vAlign w:val="center"/>
          </w:tcPr>
          <w:p w:rsidR="00A75F5C" w:rsidRPr="00B66DEE" w:rsidRDefault="00B66DEE" w:rsidP="00A75F5C">
            <w:pPr>
              <w:spacing w:after="0" w:line="240" w:lineRule="auto"/>
              <w:ind w:left="-95"/>
              <w:contextualSpacing/>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1007601002474</w:t>
            </w:r>
          </w:p>
        </w:tc>
      </w:tr>
    </w:tbl>
    <w:p w:rsidR="00A75F5C" w:rsidRPr="00A75F5C" w:rsidRDefault="00A75F5C" w:rsidP="00A75F5C">
      <w:pPr>
        <w:spacing w:after="0" w:line="240" w:lineRule="auto"/>
        <w:jc w:val="both"/>
        <w:rPr>
          <w:rFonts w:ascii="Times New Roman" w:eastAsia="Times New Roman" w:hAnsi="Times New Roman" w:cs="Times New Roman"/>
          <w:b/>
          <w:sz w:val="24"/>
          <w:szCs w:val="24"/>
          <w:lang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Capitolul II. Informații referitoare la operatorul economic </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i/>
          <w:sz w:val="28"/>
          <w:szCs w:val="28"/>
          <w:lang w:val="en-US" w:eastAsia="ru-RU"/>
        </w:rPr>
      </w:pPr>
      <w:proofErr w:type="gramStart"/>
      <w:r w:rsidRPr="00B66DEE">
        <w:rPr>
          <w:rFonts w:ascii="Times New Roman" w:eastAsia="Times New Roman" w:hAnsi="Times New Roman" w:cs="Times New Roman"/>
          <w:i/>
          <w:sz w:val="28"/>
          <w:szCs w:val="28"/>
          <w:lang w:val="en-US" w:eastAsia="ru-RU"/>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 xml:space="preserve">Cod poziție </w:t>
            </w:r>
          </w:p>
        </w:tc>
        <w:tc>
          <w:tcPr>
            <w:tcW w:w="5628"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cerințelor</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1</w:t>
            </w:r>
          </w:p>
        </w:tc>
        <w:tc>
          <w:tcPr>
            <w:tcW w:w="5628"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w:t>
            </w:r>
          </w:p>
        </w:tc>
      </w:tr>
      <w:tr w:rsidR="00A75F5C" w:rsidRPr="00A75F5C" w:rsidTr="00D61889">
        <w:tc>
          <w:tcPr>
            <w:tcW w:w="9853" w:type="dxa"/>
            <w:gridSpan w:val="3"/>
            <w:shd w:val="clear" w:color="auto" w:fill="auto"/>
            <w:vAlign w:val="center"/>
          </w:tcPr>
          <w:p w:rsidR="00A75F5C" w:rsidRPr="00A75F5C" w:rsidRDefault="00A75F5C" w:rsidP="00A75F5C">
            <w:pPr>
              <w:numPr>
                <w:ilvl w:val="0"/>
                <w:numId w:val="22"/>
              </w:num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Informații privind operatorul economic</w:t>
            </w:r>
          </w:p>
        </w:tc>
      </w:tr>
      <w:tr w:rsidR="00A75F5C" w:rsidRPr="00A75F5C" w:rsidTr="00D61889">
        <w:tc>
          <w:tcPr>
            <w:tcW w:w="160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Denumirea operatorul economic</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Țara</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2A.3</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Cod poștal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2A.4</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Oraș/Localitate</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2A.5</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Adresa juridică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2A.6</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Pagina web</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2A.7</w:t>
            </w:r>
          </w:p>
        </w:tc>
        <w:tc>
          <w:tcPr>
            <w:tcW w:w="5628" w:type="dxa"/>
            <w:shd w:val="clear" w:color="auto" w:fill="auto"/>
            <w:vAlign w:val="center"/>
          </w:tcPr>
          <w:p w:rsidR="00A75F5C" w:rsidRPr="00B66DEE" w:rsidRDefault="00A75F5C" w:rsidP="00A75F5C">
            <w:pPr>
              <w:spacing w:after="0" w:line="240" w:lineRule="auto"/>
              <w:ind w:left="66"/>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Persoana sau persoanele de contact</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2A.7.1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 xml:space="preserve">Telefon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2A.7.2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e-mail</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2A.8</w:t>
            </w:r>
          </w:p>
        </w:tc>
        <w:tc>
          <w:tcPr>
            <w:tcW w:w="5628" w:type="dxa"/>
            <w:shd w:val="clear" w:color="auto" w:fill="auto"/>
            <w:vAlign w:val="center"/>
          </w:tcPr>
          <w:p w:rsidR="00A75F5C" w:rsidRPr="00B66DEE" w:rsidRDefault="00A75F5C" w:rsidP="00A75F5C">
            <w:pPr>
              <w:spacing w:after="0" w:line="240" w:lineRule="auto"/>
              <w:ind w:left="66"/>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Număr unic de identificare (IDNO/IDNP)</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|număr|</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2A.9</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Numărul cod TVA</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|număr|</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2A.10</w:t>
            </w:r>
          </w:p>
        </w:tc>
        <w:tc>
          <w:tcPr>
            <w:tcW w:w="5628" w:type="dxa"/>
            <w:shd w:val="clear" w:color="auto" w:fill="auto"/>
            <w:vAlign w:val="center"/>
          </w:tcPr>
          <w:p w:rsidR="00A75F5C" w:rsidRPr="00B66DEE" w:rsidRDefault="00A75F5C" w:rsidP="00A75F5C">
            <w:pPr>
              <w:spacing w:after="0" w:line="240" w:lineRule="auto"/>
              <w:ind w:left="66"/>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Forma organizatorico-juridică a activității de antreprenoriat</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B66DEE"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4"/>
                <w:szCs w:val="24"/>
                <w:lang w:eastAsia="ru-RU"/>
              </w:rPr>
            </w:pPr>
            <w:r w:rsidRPr="00A75F5C">
              <w:rPr>
                <w:rFonts w:ascii="Times New Roman" w:eastAsia="Times New Roman" w:hAnsi="Times New Roman" w:cs="Times New Roman"/>
                <w:sz w:val="24"/>
                <w:szCs w:val="24"/>
                <w:lang w:eastAsia="ru-RU"/>
              </w:rPr>
              <w:t>2A.11</w:t>
            </w:r>
          </w:p>
        </w:tc>
        <w:tc>
          <w:tcPr>
            <w:tcW w:w="8250" w:type="dxa"/>
            <w:gridSpan w:val="2"/>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Informația cu privire la numele acționarilor/asociaților/beneficiarului efectiv</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2A.11.1</w:t>
            </w:r>
          </w:p>
        </w:tc>
        <w:tc>
          <w:tcPr>
            <w:tcW w:w="5628"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Numele acționarilor / asociaților</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2A.11.2</w:t>
            </w:r>
          </w:p>
        </w:tc>
        <w:tc>
          <w:tcPr>
            <w:tcW w:w="5628"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Numele beneficiarului efectiv</w:t>
            </w:r>
          </w:p>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i/>
                <w:iCs/>
                <w:sz w:val="28"/>
                <w:szCs w:val="28"/>
                <w:lang w:val="en-US" w:eastAsia="ru-RU"/>
              </w:rPr>
              <w:t>[</w:t>
            </w:r>
            <w:r w:rsidRPr="00B66DEE">
              <w:rPr>
                <w:rFonts w:ascii="Times New Roman" w:eastAsia="Times New Roman" w:hAnsi="Times New Roman" w:cs="Times New Roman"/>
                <w:b/>
                <w:i/>
                <w:iCs/>
                <w:sz w:val="28"/>
                <w:szCs w:val="28"/>
                <w:lang w:val="en-US" w:eastAsia="ru-RU"/>
              </w:rPr>
              <w:t>beneficiar efectiv</w:t>
            </w:r>
            <w:r w:rsidRPr="00B66DEE">
              <w:rPr>
                <w:rFonts w:ascii="Times New Roman" w:eastAsia="Times New Roman" w:hAnsi="Times New Roman" w:cs="Times New Roman"/>
                <w:sz w:val="28"/>
                <w:szCs w:val="28"/>
                <w:lang w:val="en-US" w:eastAsia="ru-RU"/>
              </w:rPr>
              <w:t xml:space="preserve"> – </w:t>
            </w:r>
            <w:r w:rsidRPr="00B66DEE">
              <w:rPr>
                <w:rFonts w:ascii="Times New Roman" w:eastAsia="Times New Roman" w:hAnsi="Times New Roman" w:cs="Times New Roman"/>
                <w:i/>
                <w:sz w:val="28"/>
                <w:szCs w:val="28"/>
                <w:lang w:val="en-US"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lastRenderedPageBreak/>
              <w:t>2A.11.3</w:t>
            </w:r>
          </w:p>
        </w:tc>
        <w:tc>
          <w:tcPr>
            <w:tcW w:w="5628"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Cetățenia beneficiarului efectiv </w:t>
            </w:r>
            <w:r w:rsidRPr="00B66DEE">
              <w:rPr>
                <w:rFonts w:ascii="Times New Roman" w:eastAsia="Times New Roman" w:hAnsi="Times New Roman" w:cs="Times New Roman"/>
                <w:i/>
                <w:sz w:val="28"/>
                <w:szCs w:val="28"/>
                <w:lang w:val="en-US" w:eastAsia="ru-RU"/>
              </w:rPr>
              <w:t>(legătură juridico-politică permanentă a persoanei fizice definite conform poziției 2A.11.2)</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2A.12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Operatorul economic este:</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val="ro-RO" w:eastAsia="ru-RU"/>
              </w:rPr>
              <w:t>întreprindere mică</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întreprindere mijlocie </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            |text|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t>2A.13</w:t>
            </w:r>
          </w:p>
        </w:tc>
        <w:tc>
          <w:tcPr>
            <w:tcW w:w="5628"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75F5C" w:rsidRPr="00B66DEE" w:rsidRDefault="00A75F5C" w:rsidP="00A75F5C">
            <w:pPr>
              <w:spacing w:after="0" w:line="240" w:lineRule="auto"/>
              <w:ind w:left="720"/>
              <w:contextualSpacing/>
              <w:jc w:val="center"/>
              <w:rPr>
                <w:rFonts w:ascii="Times New Roman" w:eastAsia="Times New Roman" w:hAnsi="Times New Roman" w:cs="Times New Roman"/>
                <w:sz w:val="28"/>
                <w:szCs w:val="28"/>
                <w:lang w:val="en-US" w:eastAsia="ru-RU"/>
              </w:rPr>
            </w:pPr>
          </w:p>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eastAsia="ru-RU"/>
              </w:rPr>
            </w:pP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2A.13.1</w:t>
            </w:r>
          </w:p>
        </w:tc>
        <w:tc>
          <w:tcPr>
            <w:tcW w:w="5628" w:type="dxa"/>
            <w:shd w:val="clear" w:color="auto" w:fill="auto"/>
            <w:vAlign w:val="center"/>
          </w:tcPr>
          <w:p w:rsidR="00A75F5C" w:rsidRPr="00B66DEE" w:rsidDel="00C40217"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Dacă da, care este </w:t>
            </w:r>
            <w:proofErr w:type="gramStart"/>
            <w:r w:rsidRPr="00B66DEE">
              <w:rPr>
                <w:rFonts w:ascii="Times New Roman" w:eastAsia="Times New Roman" w:hAnsi="Times New Roman" w:cs="Times New Roman"/>
                <w:i/>
                <w:sz w:val="28"/>
                <w:szCs w:val="28"/>
                <w:lang w:val="en-US" w:eastAsia="ru-RU"/>
              </w:rPr>
              <w:t>procentul  corespunzător</w:t>
            </w:r>
            <w:proofErr w:type="gramEnd"/>
            <w:r w:rsidRPr="00B66DEE">
              <w:rPr>
                <w:rFonts w:ascii="Times New Roman" w:eastAsia="Times New Roman" w:hAnsi="Times New Roman" w:cs="Times New Roman"/>
                <w:i/>
                <w:sz w:val="28"/>
                <w:szCs w:val="28"/>
                <w:lang w:val="en-US" w:eastAsia="ru-RU"/>
              </w:rPr>
              <w:t xml:space="preserve"> de lucrători cu dizabilități sau defavorizați?</w:t>
            </w:r>
          </w:p>
        </w:tc>
        <w:tc>
          <w:tcPr>
            <w:tcW w:w="2622" w:type="dxa"/>
            <w:shd w:val="clear" w:color="auto" w:fill="auto"/>
            <w:vAlign w:val="center"/>
          </w:tcPr>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|număr|</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2A.13.2</w:t>
            </w:r>
          </w:p>
        </w:tc>
        <w:tc>
          <w:tcPr>
            <w:tcW w:w="5628"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Specificați cărei sau căror categorii de lucrători cu dizabilități sau defavorizați le aparțin angajații în cauză?</w:t>
            </w:r>
          </w:p>
        </w:tc>
        <w:tc>
          <w:tcPr>
            <w:tcW w:w="2622" w:type="dxa"/>
            <w:shd w:val="clear" w:color="auto" w:fill="auto"/>
            <w:vAlign w:val="center"/>
          </w:tcPr>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2A.14</w:t>
            </w:r>
          </w:p>
        </w:tc>
        <w:tc>
          <w:tcPr>
            <w:tcW w:w="5628" w:type="dxa"/>
            <w:shd w:val="clear" w:color="auto" w:fill="auto"/>
            <w:vAlign w:val="center"/>
          </w:tcPr>
          <w:p w:rsidR="00A75F5C" w:rsidRPr="00B66DEE" w:rsidRDefault="00A75F5C" w:rsidP="00A75F5C">
            <w:pPr>
              <w:spacing w:after="0" w:line="240" w:lineRule="auto"/>
              <w:ind w:left="100" w:hanging="34"/>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participă la procedura de achiziții publice împreună cu alți operatori economici?</w:t>
            </w:r>
          </w:p>
        </w:tc>
        <w:tc>
          <w:tcPr>
            <w:tcW w:w="2622" w:type="dxa"/>
            <w:shd w:val="clear" w:color="auto" w:fill="auto"/>
            <w:vAlign w:val="center"/>
          </w:tcPr>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2A.14.1</w:t>
            </w:r>
          </w:p>
        </w:tc>
        <w:tc>
          <w:tcPr>
            <w:tcW w:w="5628"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precizați rolul operatorului economic în cadrul grupului (lider, responsabil cu îndeplinirea unor sarcini specifice, etc).</w:t>
            </w:r>
          </w:p>
        </w:tc>
        <w:tc>
          <w:tcPr>
            <w:tcW w:w="2622" w:type="dxa"/>
            <w:shd w:val="clear" w:color="auto" w:fill="auto"/>
            <w:vAlign w:val="center"/>
          </w:tcPr>
          <w:p w:rsidR="00A75F5C" w:rsidRPr="00B66DEE" w:rsidRDefault="00A75F5C" w:rsidP="00A75F5C">
            <w:pPr>
              <w:spacing w:after="0" w:line="240" w:lineRule="auto"/>
              <w:jc w:val="center"/>
              <w:rPr>
                <w:rFonts w:ascii="Times New Roman" w:eastAsia="Times New Roman" w:hAnsi="Times New Roman" w:cs="Times New Roman"/>
                <w:i/>
                <w:sz w:val="28"/>
                <w:szCs w:val="28"/>
                <w:lang w:val="en-US" w:eastAsia="ru-RU"/>
              </w:rPr>
            </w:pPr>
          </w:p>
          <w:p w:rsidR="00A75F5C" w:rsidRPr="00A75F5C" w:rsidRDefault="00A75F5C" w:rsidP="00A75F5C">
            <w:pPr>
              <w:spacing w:after="0" w:line="240" w:lineRule="auto"/>
              <w:ind w:left="208" w:hanging="142"/>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2A.14.2</w:t>
            </w:r>
          </w:p>
        </w:tc>
        <w:tc>
          <w:tcPr>
            <w:tcW w:w="5628"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Numiți operatorii economici care participă la procedura respectivă de achiziție publică.</w:t>
            </w:r>
          </w:p>
        </w:tc>
        <w:tc>
          <w:tcPr>
            <w:tcW w:w="2622" w:type="dxa"/>
            <w:shd w:val="clear" w:color="auto" w:fill="auto"/>
            <w:vAlign w:val="center"/>
          </w:tcPr>
          <w:p w:rsidR="00A75F5C" w:rsidRPr="00A75F5C" w:rsidRDefault="00A75F5C" w:rsidP="00A75F5C">
            <w:pPr>
              <w:spacing w:after="0" w:line="240" w:lineRule="auto"/>
              <w:ind w:left="208" w:hanging="73"/>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2A.14.3</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Specificați denumirea grupului participant.</w:t>
            </w:r>
          </w:p>
        </w:tc>
        <w:tc>
          <w:tcPr>
            <w:tcW w:w="2622" w:type="dxa"/>
            <w:shd w:val="clear" w:color="auto" w:fill="auto"/>
            <w:vAlign w:val="center"/>
          </w:tcPr>
          <w:p w:rsidR="00A75F5C" w:rsidRPr="00A75F5C" w:rsidRDefault="00A75F5C" w:rsidP="00A75F5C">
            <w:pPr>
              <w:spacing w:after="0" w:line="240" w:lineRule="auto"/>
              <w:ind w:left="277" w:hanging="142"/>
              <w:contextualSpacing/>
              <w:jc w:val="center"/>
              <w:rPr>
                <w:rFonts w:ascii="Times New Roman" w:eastAsia="Times New Roman" w:hAnsi="Times New Roman" w:cs="Times New Roman"/>
                <w:b/>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c>
          <w:tcPr>
            <w:tcW w:w="9853" w:type="dxa"/>
            <w:gridSpan w:val="3"/>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Notă. Dacă ați răspuns Da la întrebarea 2A.14, asigurați-vă ca operatorii economici menționați să prezinte un formular DUAE separat.</w:t>
            </w:r>
          </w:p>
        </w:tc>
      </w:tr>
      <w:tr w:rsidR="00A75F5C" w:rsidRPr="00B66DEE" w:rsidTr="00D61889">
        <w:tc>
          <w:tcPr>
            <w:tcW w:w="9853" w:type="dxa"/>
            <w:gridSpan w:val="3"/>
            <w:shd w:val="clear" w:color="auto" w:fill="auto"/>
            <w:vAlign w:val="center"/>
          </w:tcPr>
          <w:p w:rsidR="00A75F5C" w:rsidRPr="00B66DEE" w:rsidRDefault="00A75F5C" w:rsidP="00A75F5C">
            <w:pPr>
              <w:numPr>
                <w:ilvl w:val="0"/>
                <w:numId w:val="22"/>
              </w:numPr>
              <w:spacing w:after="0" w:line="240" w:lineRule="auto"/>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Informații privind reprezentanții operatorului economic</w:t>
            </w:r>
          </w:p>
        </w:tc>
      </w:tr>
      <w:tr w:rsidR="00A75F5C" w:rsidRPr="00B66DEE" w:rsidTr="00D61889">
        <w:tc>
          <w:tcPr>
            <w:tcW w:w="9853" w:type="dxa"/>
            <w:gridSpan w:val="3"/>
            <w:shd w:val="clear" w:color="auto" w:fill="auto"/>
          </w:tcPr>
          <w:p w:rsidR="00A75F5C" w:rsidRPr="00B66DEE" w:rsidRDefault="00A75F5C" w:rsidP="00A75F5C">
            <w:pPr>
              <w:spacing w:after="0" w:line="240" w:lineRule="auto"/>
              <w:ind w:left="6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Indicați numele persoanei (persoanelor) împuternicită (împuternicite) să îl reprezinte pe operatorul economic în scopurile prezentei proceduri de achiziție publică.</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2B.1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Nume și prenume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2B.2</w:t>
            </w:r>
          </w:p>
        </w:tc>
        <w:tc>
          <w:tcPr>
            <w:tcW w:w="5628" w:type="dxa"/>
            <w:shd w:val="clear" w:color="auto" w:fill="auto"/>
          </w:tcPr>
          <w:p w:rsidR="00A75F5C" w:rsidRPr="00B66DEE" w:rsidRDefault="00A75F5C" w:rsidP="00A75F5C">
            <w:pPr>
              <w:spacing w:after="0" w:line="240" w:lineRule="auto"/>
              <w:ind w:left="6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Poziție/acționând în calitate de</w:t>
            </w:r>
            <w:proofErr w:type="gramStart"/>
            <w:r w:rsidRPr="00B66DEE">
              <w:rPr>
                <w:rFonts w:ascii="Times New Roman" w:eastAsia="Times New Roman" w:hAnsi="Times New Roman" w:cs="Times New Roman"/>
                <w:sz w:val="28"/>
                <w:szCs w:val="28"/>
                <w:lang w:val="en-US" w:eastAsia="ru-RU"/>
              </w:rPr>
              <w:t>..</w:t>
            </w:r>
            <w:proofErr w:type="gramEnd"/>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2B.3</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Țară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2B.4</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Telefon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[număr]</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2B.5</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e-mail</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B66DEE" w:rsidTr="00D61889">
        <w:tc>
          <w:tcPr>
            <w:tcW w:w="9853" w:type="dxa"/>
            <w:gridSpan w:val="3"/>
            <w:shd w:val="clear" w:color="auto" w:fill="auto"/>
            <w:vAlign w:val="center"/>
          </w:tcPr>
          <w:p w:rsidR="00A75F5C" w:rsidRPr="00B66DEE" w:rsidRDefault="00A75F5C" w:rsidP="00A75F5C">
            <w:pPr>
              <w:numPr>
                <w:ilvl w:val="0"/>
                <w:numId w:val="22"/>
              </w:numPr>
              <w:spacing w:after="0" w:line="240" w:lineRule="auto"/>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Informații privind utilizarea capacităților altor entități</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2C.1</w:t>
            </w:r>
          </w:p>
        </w:tc>
        <w:tc>
          <w:tcPr>
            <w:tcW w:w="5628"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75F5C" w:rsidRPr="00B66DEE" w:rsidRDefault="00A75F5C" w:rsidP="00A75F5C">
            <w:pPr>
              <w:spacing w:after="0" w:line="240" w:lineRule="auto"/>
              <w:ind w:left="720"/>
              <w:contextualSpacing/>
              <w:jc w:val="both"/>
              <w:rPr>
                <w:rFonts w:ascii="Times New Roman" w:eastAsia="Times New Roman" w:hAnsi="Times New Roman" w:cs="Times New Roman"/>
                <w:sz w:val="28"/>
                <w:szCs w:val="28"/>
                <w:lang w:val="en-US" w:eastAsia="ru-RU"/>
              </w:rPr>
            </w:pPr>
          </w:p>
          <w:p w:rsidR="00A75F5C" w:rsidRPr="00A75F5C" w:rsidRDefault="00A75F5C" w:rsidP="00A75F5C">
            <w:pPr>
              <w:spacing w:after="0" w:line="240" w:lineRule="auto"/>
              <w:ind w:left="170"/>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B66DEE" w:rsidTr="00D61889">
        <w:tc>
          <w:tcPr>
            <w:tcW w:w="9853" w:type="dxa"/>
            <w:gridSpan w:val="3"/>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proofErr w:type="gramStart"/>
            <w:r w:rsidRPr="00A75F5C">
              <w:rPr>
                <w:rFonts w:ascii="Times New Roman" w:eastAsia="Times New Roman" w:hAnsi="Times New Roman" w:cs="Times New Roman"/>
                <w:i/>
                <w:sz w:val="28"/>
                <w:szCs w:val="28"/>
                <w:lang w:eastAsia="ru-RU"/>
              </w:rPr>
              <w:t xml:space="preserve">Notă. Dacă ați răspuns Da la întrebarea 2C.1, prezentați un formular DUAE separat care să cuprindă informațiile solicitate în secțiunile A și B din capitolul respectiv și </w:t>
            </w:r>
            <w:r w:rsidRPr="00A75F5C">
              <w:rPr>
                <w:rFonts w:ascii="Times New Roman" w:eastAsia="Times New Roman" w:hAnsi="Times New Roman" w:cs="Times New Roman"/>
                <w:i/>
                <w:sz w:val="28"/>
                <w:szCs w:val="28"/>
                <w:lang w:eastAsia="ru-RU"/>
              </w:rPr>
              <w:lastRenderedPageBreak/>
              <w:t xml:space="preserve">din capitolul III pentru fiecare dintre entitățile în cauză, completat și semnat în mod corespunzător de entitățile în cauză. </w:t>
            </w:r>
            <w:r w:rsidRPr="00B66DEE">
              <w:rPr>
                <w:rFonts w:ascii="Times New Roman" w:eastAsia="Times New Roman" w:hAnsi="Times New Roman" w:cs="Times New Roman"/>
                <w:i/>
                <w:sz w:val="28"/>
                <w:szCs w:val="28"/>
                <w:lang w:val="en-US" w:eastAsia="ru-RU"/>
              </w:rPr>
              <w:t>Atragem atenția asupra faptului</w:t>
            </w:r>
            <w:proofErr w:type="gramEnd"/>
            <w:r w:rsidRPr="00B66DEE">
              <w:rPr>
                <w:rFonts w:ascii="Times New Roman" w:eastAsia="Times New Roman" w:hAnsi="Times New Roman" w:cs="Times New Roman"/>
                <w:i/>
                <w:sz w:val="28"/>
                <w:szCs w:val="28"/>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75F5C" w:rsidRPr="00B66DEE" w:rsidTr="00D61889">
        <w:tc>
          <w:tcPr>
            <w:tcW w:w="9853" w:type="dxa"/>
            <w:gridSpan w:val="3"/>
            <w:shd w:val="clear" w:color="auto" w:fill="auto"/>
            <w:vAlign w:val="center"/>
          </w:tcPr>
          <w:p w:rsidR="00A75F5C" w:rsidRPr="00B66DEE" w:rsidRDefault="00A75F5C" w:rsidP="00A75F5C">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lastRenderedPageBreak/>
              <w:t xml:space="preserve">Informații privind subcontractanții pe ale căror capacități operatorul economic se bazează </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284" w:hanging="568"/>
              <w:contextualSpacing/>
              <w:jc w:val="center"/>
              <w:rPr>
                <w:rFonts w:ascii="Times New Roman" w:eastAsia="Times New Roman" w:hAnsi="Times New Roman" w:cs="Times New Roman"/>
                <w:sz w:val="28"/>
                <w:szCs w:val="28"/>
                <w:lang w:eastAsia="ru-RU"/>
              </w:rPr>
            </w:pPr>
            <w:r w:rsidRPr="00B66DEE">
              <w:rPr>
                <w:rFonts w:ascii="Times New Roman" w:eastAsia="Times New Roman" w:hAnsi="Times New Roman" w:cs="Times New Roman"/>
                <w:sz w:val="28"/>
                <w:szCs w:val="28"/>
                <w:lang w:val="en-US" w:eastAsia="ru-RU"/>
              </w:rPr>
              <w:t xml:space="preserve"> </w:t>
            </w:r>
            <w:r w:rsidRPr="00A75F5C">
              <w:rPr>
                <w:rFonts w:ascii="Times New Roman" w:eastAsia="Times New Roman" w:hAnsi="Times New Roman" w:cs="Times New Roman"/>
                <w:sz w:val="28"/>
                <w:szCs w:val="28"/>
                <w:lang w:eastAsia="ru-RU"/>
              </w:rPr>
              <w:t>2D.1</w:t>
            </w:r>
          </w:p>
        </w:tc>
        <w:tc>
          <w:tcPr>
            <w:tcW w:w="5628"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intenționează să subcontracteze vreo parte din contract cu alți operatori economici?</w:t>
            </w:r>
          </w:p>
        </w:tc>
        <w:tc>
          <w:tcPr>
            <w:tcW w:w="2622" w:type="dxa"/>
            <w:shd w:val="clear" w:color="auto" w:fill="auto"/>
            <w:vAlign w:val="center"/>
          </w:tcPr>
          <w:p w:rsidR="00A75F5C" w:rsidRPr="00A75F5C" w:rsidRDefault="00A75F5C" w:rsidP="00A75F5C">
            <w:pPr>
              <w:spacing w:after="0" w:line="240" w:lineRule="auto"/>
              <w:ind w:left="170"/>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2D.1.1</w:t>
            </w:r>
          </w:p>
        </w:tc>
        <w:tc>
          <w:tcPr>
            <w:tcW w:w="5628"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enumerați subcontractanții propuși.</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bl>
    <w:p w:rsidR="00A75F5C" w:rsidRPr="00A75F5C" w:rsidRDefault="00A75F5C" w:rsidP="00A75F5C">
      <w:pPr>
        <w:spacing w:after="0" w:line="240" w:lineRule="auto"/>
        <w:jc w:val="both"/>
        <w:rPr>
          <w:rFonts w:ascii="Times New Roman" w:eastAsia="Times New Roman" w:hAnsi="Times New Roman" w:cs="Times New Roman"/>
          <w:b/>
          <w:sz w:val="28"/>
          <w:szCs w:val="28"/>
          <w:lang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Capitolul III. Motive de excludere din cadrul procedurii de achiziție publică</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proofErr w:type="gramStart"/>
      <w:r w:rsidRPr="00B66DEE">
        <w:rPr>
          <w:rFonts w:ascii="Times New Roman" w:eastAsia="Times New Roman" w:hAnsi="Times New Roman" w:cs="Times New Roman"/>
          <w:i/>
          <w:sz w:val="28"/>
          <w:szCs w:val="28"/>
          <w:lang w:val="en-US" w:eastAsia="ru-RU"/>
        </w:rPr>
        <w:t>Compartimentul se completează de către operatorii economici.</w:t>
      </w:r>
      <w:proofErr w:type="gramEnd"/>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Cod poziție</w:t>
            </w:r>
          </w:p>
        </w:tc>
        <w:tc>
          <w:tcPr>
            <w:tcW w:w="6020"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cerințelor</w:t>
            </w:r>
          </w:p>
        </w:tc>
        <w:tc>
          <w:tcPr>
            <w:tcW w:w="2373"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B66DEE" w:rsidTr="00D61889">
        <w:tc>
          <w:tcPr>
            <w:tcW w:w="10145" w:type="dxa"/>
            <w:gridSpan w:val="4"/>
            <w:shd w:val="clear" w:color="auto" w:fill="auto"/>
          </w:tcPr>
          <w:p w:rsidR="00A75F5C" w:rsidRPr="00B66DEE" w:rsidRDefault="00A75F5C" w:rsidP="00A75F5C">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Motive referitoare la condamnări prin hotărârea definitivă a unei instanțe judecătorești</w:t>
            </w:r>
          </w:p>
        </w:tc>
      </w:tr>
      <w:tr w:rsidR="00A75F5C" w:rsidRPr="00A75F5C" w:rsidTr="00D61889">
        <w:trPr>
          <w:gridAfter w:val="1"/>
          <w:wAfter w:w="9" w:type="dxa"/>
        </w:trPr>
        <w:tc>
          <w:tcPr>
            <w:tcW w:w="174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1</w:t>
            </w:r>
          </w:p>
        </w:tc>
        <w:tc>
          <w:tcPr>
            <w:tcW w:w="6020"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2</w:t>
            </w:r>
          </w:p>
        </w:tc>
        <w:tc>
          <w:tcPr>
            <w:tcW w:w="237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3</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            3A.1</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Participare la o organizație criminală. </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3A.2</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Corupție.</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B66DEE">
              <w:rPr>
                <w:rFonts w:ascii="Times New Roman" w:eastAsia="Times New Roman" w:hAnsi="Times New Roman" w:cs="Times New Roman"/>
                <w:sz w:val="28"/>
                <w:szCs w:val="28"/>
                <w:lang w:val="en-US" w:eastAsia="ru-RU"/>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3A.3</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Fraude.</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3A.4</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Infracțiuni teroriste sau infracțiuni legate de activitățile teroriste.</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w:t>
            </w:r>
            <w:r w:rsidRPr="00A75F5C">
              <w:rPr>
                <w:rFonts w:ascii="Times New Roman" w:eastAsia="Times New Roman" w:hAnsi="Times New Roman" w:cs="Times New Roman"/>
                <w:sz w:val="28"/>
                <w:szCs w:val="28"/>
                <w:lang w:eastAsia="ru-RU"/>
              </w:rPr>
              <w:t>󠇡Nu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3A.5</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Spălare de bani sau finanțarea terorismului.</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3A.6</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Exploatarea prin muncă a copiilor și alte forme de trafic de persoane.</w:t>
            </w:r>
          </w:p>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însuși sau orice persoană care este membru al organismului de administrare, </w:t>
            </w:r>
            <w:r w:rsidRPr="00B66DEE">
              <w:rPr>
                <w:rFonts w:ascii="Times New Roman" w:eastAsia="Times New Roman" w:hAnsi="Times New Roman" w:cs="Times New Roman"/>
                <w:sz w:val="28"/>
                <w:szCs w:val="28"/>
                <w:lang w:val="en-US" w:eastAsia="ru-RU"/>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3A.7</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sz w:val="28"/>
                <w:szCs w:val="28"/>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3A.7.1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c>
          <w:tcPr>
            <w:tcW w:w="10145" w:type="dxa"/>
            <w:gridSpan w:val="4"/>
            <w:shd w:val="clear" w:color="auto" w:fill="auto"/>
            <w:vAlign w:val="center"/>
          </w:tcPr>
          <w:p w:rsidR="00A75F5C" w:rsidRPr="00B66DEE" w:rsidRDefault="00A75F5C" w:rsidP="00A75F5C">
            <w:pPr>
              <w:numPr>
                <w:ilvl w:val="0"/>
                <w:numId w:val="25"/>
              </w:numPr>
              <w:spacing w:after="0" w:line="240" w:lineRule="auto"/>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Motive privind plata impozitelor sau/și a contribuțiilor de asigurări sociale</w:t>
            </w:r>
          </w:p>
        </w:tc>
      </w:tr>
      <w:tr w:rsidR="00A75F5C" w:rsidRPr="00A75F5C" w:rsidTr="00D61889">
        <w:trPr>
          <w:gridAfter w:val="1"/>
          <w:wAfter w:w="9" w:type="dxa"/>
          <w:trHeight w:val="195"/>
        </w:trPr>
        <w:tc>
          <w:tcPr>
            <w:tcW w:w="1743" w:type="dxa"/>
            <w:shd w:val="clear" w:color="auto" w:fill="auto"/>
            <w:vAlign w:val="center"/>
          </w:tcPr>
          <w:p w:rsidR="00A75F5C" w:rsidRPr="00B66DEE" w:rsidRDefault="00A75F5C" w:rsidP="00A75F5C">
            <w:pPr>
              <w:spacing w:after="0" w:line="240" w:lineRule="auto"/>
              <w:contextualSpacing/>
              <w:jc w:val="center"/>
              <w:rPr>
                <w:rFonts w:ascii="Times New Roman" w:eastAsia="Times New Roman" w:hAnsi="Times New Roman" w:cs="Times New Roman"/>
                <w:sz w:val="24"/>
                <w:szCs w:val="24"/>
                <w:lang w:val="en-US" w:eastAsia="ru-RU"/>
              </w:rPr>
            </w:pP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Plata impozitelor</w:t>
            </w:r>
          </w:p>
        </w:tc>
        <w:tc>
          <w:tcPr>
            <w:tcW w:w="2373" w:type="dxa"/>
            <w:shd w:val="clear" w:color="auto" w:fill="auto"/>
            <w:vAlign w:val="center"/>
          </w:tcPr>
          <w:p w:rsidR="00A75F5C" w:rsidRPr="00A75F5C" w:rsidRDefault="00A75F5C" w:rsidP="00A75F5C">
            <w:pPr>
              <w:spacing w:after="0" w:line="240" w:lineRule="auto"/>
              <w:ind w:left="-9"/>
              <w:contextualSpacing/>
              <w:rPr>
                <w:rFonts w:ascii="Times New Roman" w:eastAsia="Times New Roman" w:hAnsi="Times New Roman" w:cs="Times New Roman"/>
                <w:sz w:val="28"/>
                <w:szCs w:val="28"/>
                <w:lang w:eastAsia="ru-RU"/>
              </w:rPr>
            </w:pPr>
          </w:p>
        </w:tc>
      </w:tr>
      <w:tr w:rsidR="00A75F5C" w:rsidRPr="00A75F5C" w:rsidTr="00D61889">
        <w:trPr>
          <w:gridAfter w:val="1"/>
          <w:wAfter w:w="9" w:type="dxa"/>
          <w:trHeight w:val="885"/>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3B.1</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și-</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75F5C" w:rsidRPr="00A75F5C" w:rsidRDefault="00A75F5C" w:rsidP="00A75F5C">
            <w:pPr>
              <w:spacing w:after="0" w:line="240" w:lineRule="auto"/>
              <w:ind w:left="-9"/>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3B.1.1</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Nu, în ce mod a fost stabilită obligația cu privire la plata impozitelor, taxelor și contribuțiilor sociale?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3B.1.2</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3B.1.3</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t>3B.2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 xml:space="preserve">Notă: </w:t>
            </w:r>
            <w:r w:rsidRPr="00B66DEE">
              <w:rPr>
                <w:rFonts w:ascii="Times New Roman" w:eastAsia="Times New Roman" w:hAnsi="Times New Roman" w:cs="Times New Roman"/>
                <w:i/>
                <w:sz w:val="28"/>
                <w:szCs w:val="28"/>
                <w:lang w:val="en-US" w:eastAsia="ru-RU"/>
              </w:rPr>
              <w:t xml:space="preserve"> Se completează doar în cazul în care ați răspuns Nu, la întrebarea din 3B.1.</w:t>
            </w:r>
          </w:p>
        </w:tc>
        <w:tc>
          <w:tcPr>
            <w:tcW w:w="2373"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lastRenderedPageBreak/>
              <w:t>3B.2.1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operatorul economic este în măsură să furnizeze actul privind eșalonarea obligațiilor de plată a impozitelor, taxelor și contribuțiilor de asigurări sociale ori de alte facilități în vederea plății acestora?</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3B.3</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Height w:val="232"/>
        </w:trPr>
        <w:tc>
          <w:tcPr>
            <w:tcW w:w="1743"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3B.4</w:t>
            </w:r>
          </w:p>
        </w:tc>
        <w:tc>
          <w:tcPr>
            <w:tcW w:w="6020"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r w:rsidRPr="00B66DEE">
              <w:rPr>
                <w:rFonts w:ascii="Times New Roman" w:eastAsia="Times New Roman" w:hAnsi="Times New Roman" w:cs="Times New Roman"/>
                <w:sz w:val="28"/>
                <w:szCs w:val="28"/>
                <w:lang w:val="en-US" w:eastAsia="ru-RU"/>
              </w:rPr>
              <w:t>Informațiile privind lipsa/existența restanț</w:t>
            </w:r>
            <w:proofErr w:type="gramStart"/>
            <w:r w:rsidRPr="00B66DEE">
              <w:rPr>
                <w:rFonts w:ascii="Times New Roman" w:eastAsia="Times New Roman" w:hAnsi="Times New Roman" w:cs="Times New Roman"/>
                <w:sz w:val="28"/>
                <w:szCs w:val="28"/>
                <w:lang w:val="en-US" w:eastAsia="ru-RU"/>
              </w:rPr>
              <w:t>elor  fa</w:t>
            </w:r>
            <w:proofErr w:type="gramEnd"/>
            <w:r w:rsidRPr="00B66DEE">
              <w:rPr>
                <w:rFonts w:ascii="Times New Roman" w:eastAsia="Times New Roman" w:hAnsi="Times New Roman" w:cs="Times New Roman"/>
                <w:sz w:val="28"/>
                <w:szCs w:val="28"/>
                <w:lang w:val="en-US" w:eastAsia="ru-RU"/>
              </w:rPr>
              <w:t xml:space="preserve">ță de bugetul public național sunt disponibile gratuit pentru autorități, prin accesarea unei baze de date naționale?  </w:t>
            </w:r>
            <w:r w:rsidRPr="00A75F5C">
              <w:rPr>
                <w:rFonts w:ascii="Times New Roman" w:eastAsia="Times New Roman" w:hAnsi="Times New Roman" w:cs="Times New Roman"/>
                <w:sz w:val="28"/>
                <w:szCs w:val="28"/>
                <w:lang w:eastAsia="ru-RU"/>
              </w:rPr>
              <w:t>Dacă da, specificați informația care ar permite verificarea.</w:t>
            </w:r>
          </w:p>
        </w:tc>
        <w:tc>
          <w:tcPr>
            <w:tcW w:w="2373"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internet:</w:t>
            </w:r>
          </w:p>
          <w:p w:rsidR="00A75F5C" w:rsidRPr="00A75F5C" w:rsidRDefault="00A75F5C" w:rsidP="00A75F5C">
            <w:pPr>
              <w:spacing w:after="0" w:line="240" w:lineRule="auto"/>
              <w:ind w:left="-151"/>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    |text|</w:t>
            </w:r>
          </w:p>
        </w:tc>
      </w:tr>
      <w:tr w:rsidR="00A75F5C" w:rsidRPr="00A75F5C" w:rsidTr="00D61889">
        <w:trPr>
          <w:gridAfter w:val="1"/>
          <w:wAfter w:w="9" w:type="dxa"/>
          <w:trHeight w:val="280"/>
        </w:trPr>
        <w:tc>
          <w:tcPr>
            <w:tcW w:w="1743"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20"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373" w:type="dxa"/>
            <w:shd w:val="clear" w:color="auto" w:fill="auto"/>
          </w:tcPr>
          <w:p w:rsidR="00A75F5C" w:rsidRPr="00B66DEE" w:rsidRDefault="00A75F5C" w:rsidP="00A75F5C">
            <w:pPr>
              <w:spacing w:after="0" w:line="240" w:lineRule="auto"/>
              <w:ind w:left="-112"/>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 Autoritatea sau</w:t>
            </w:r>
          </w:p>
          <w:p w:rsidR="00A75F5C" w:rsidRPr="00B66DEE" w:rsidRDefault="00A75F5C" w:rsidP="00A75F5C">
            <w:pPr>
              <w:spacing w:after="0" w:line="240" w:lineRule="auto"/>
              <w:ind w:hanging="112"/>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 organismul  emitent(ă): </w:t>
            </w:r>
          </w:p>
          <w:p w:rsidR="00A75F5C" w:rsidRPr="00A75F5C" w:rsidRDefault="00A75F5C" w:rsidP="00A75F5C">
            <w:pPr>
              <w:spacing w:after="0" w:line="240" w:lineRule="auto"/>
              <w:ind w:left="-112"/>
              <w:contextualSpacing/>
              <w:jc w:val="both"/>
              <w:rPr>
                <w:rFonts w:ascii="Times New Roman" w:eastAsia="Times New Roman" w:hAnsi="Times New Roman" w:cs="Times New Roman"/>
                <w:sz w:val="28"/>
                <w:szCs w:val="28"/>
                <w:lang w:eastAsia="ru-RU"/>
              </w:rPr>
            </w:pPr>
            <w:r w:rsidRPr="00B66DEE">
              <w:rPr>
                <w:rFonts w:ascii="Times New Roman" w:eastAsia="Times New Roman" w:hAnsi="Times New Roman" w:cs="Times New Roman"/>
                <w:sz w:val="28"/>
                <w:szCs w:val="28"/>
                <w:lang w:val="en-US" w:eastAsia="ru-RU"/>
              </w:rPr>
              <w:t xml:space="preserve">  </w:t>
            </w:r>
            <w:r w:rsidRPr="00A75F5C">
              <w:rPr>
                <w:rFonts w:ascii="Times New Roman" w:eastAsia="Times New Roman" w:hAnsi="Times New Roman" w:cs="Times New Roman"/>
                <w:sz w:val="28"/>
                <w:szCs w:val="28"/>
                <w:lang w:eastAsia="ru-RU"/>
              </w:rPr>
              <w:t>|text|</w:t>
            </w:r>
          </w:p>
        </w:tc>
      </w:tr>
      <w:tr w:rsidR="00A75F5C" w:rsidRPr="00B66DEE" w:rsidTr="00D61889">
        <w:trPr>
          <w:gridAfter w:val="1"/>
          <w:wAfter w:w="9" w:type="dxa"/>
          <w:trHeight w:val="312"/>
        </w:trPr>
        <w:tc>
          <w:tcPr>
            <w:tcW w:w="1743"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20"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373" w:type="dxa"/>
            <w:shd w:val="clear" w:color="auto" w:fill="auto"/>
          </w:tcPr>
          <w:p w:rsidR="00A75F5C" w:rsidRPr="00B66DEE" w:rsidRDefault="00A75F5C" w:rsidP="00A75F5C">
            <w:pPr>
              <w:spacing w:after="0" w:line="240" w:lineRule="auto"/>
              <w:ind w:left="-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Referința exactă a</w:t>
            </w:r>
          </w:p>
          <w:p w:rsidR="00A75F5C" w:rsidRPr="00B66DEE" w:rsidRDefault="00A75F5C" w:rsidP="00A75F5C">
            <w:pPr>
              <w:spacing w:after="0" w:line="240" w:lineRule="auto"/>
              <w:ind w:left="-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documentației:    </w:t>
            </w:r>
          </w:p>
          <w:p w:rsidR="00A75F5C" w:rsidRPr="00B66DEE" w:rsidRDefault="00A75F5C" w:rsidP="00A75F5C">
            <w:pPr>
              <w:spacing w:after="0" w:line="240" w:lineRule="auto"/>
              <w:ind w:left="-151"/>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|text|</w:t>
            </w:r>
          </w:p>
        </w:tc>
      </w:tr>
      <w:tr w:rsidR="00A75F5C" w:rsidRPr="00B66DEE" w:rsidTr="00D61889">
        <w:tc>
          <w:tcPr>
            <w:tcW w:w="10145" w:type="dxa"/>
            <w:gridSpan w:val="4"/>
            <w:shd w:val="clear" w:color="auto" w:fill="auto"/>
            <w:vAlign w:val="center"/>
          </w:tcPr>
          <w:p w:rsidR="00A75F5C" w:rsidRPr="00B66DEE" w:rsidRDefault="00A75F5C" w:rsidP="00A75F5C">
            <w:pPr>
              <w:numPr>
                <w:ilvl w:val="0"/>
                <w:numId w:val="25"/>
              </w:numPr>
              <w:spacing w:after="0" w:line="240" w:lineRule="auto"/>
              <w:ind w:left="-151" w:firstLine="577"/>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Includerea în lista de interdicție a operatorilor economici</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3C.1 </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înscris în lista de interdicție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operatorilor economici?</w:t>
            </w:r>
          </w:p>
        </w:tc>
        <w:tc>
          <w:tcPr>
            <w:tcW w:w="2373" w:type="dxa"/>
            <w:shd w:val="clear" w:color="auto" w:fill="auto"/>
            <w:vAlign w:val="center"/>
          </w:tcPr>
          <w:p w:rsidR="00A75F5C" w:rsidRPr="00A75F5C" w:rsidRDefault="00A75F5C" w:rsidP="00A75F5C">
            <w:pPr>
              <w:spacing w:after="0" w:line="240" w:lineRule="auto"/>
              <w:ind w:left="-151"/>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3C.1.1</w:t>
            </w:r>
          </w:p>
        </w:tc>
        <w:tc>
          <w:tcPr>
            <w:tcW w:w="6020" w:type="dxa"/>
            <w:shd w:val="clear" w:color="auto" w:fill="auto"/>
          </w:tcPr>
          <w:p w:rsidR="00A75F5C" w:rsidRPr="00B66DEE" w:rsidRDefault="00A75F5C" w:rsidP="00A75F5C">
            <w:pPr>
              <w:spacing w:after="0" w:line="240" w:lineRule="auto"/>
              <w:ind w:left="120"/>
              <w:contextualSpacing/>
              <w:jc w:val="both"/>
              <w:rPr>
                <w:rFonts w:ascii="Times New Roman" w:eastAsia="Times New Roman" w:hAnsi="Times New Roman" w:cs="Times New Roman"/>
                <w:b/>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3C.1.2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c>
          <w:tcPr>
            <w:tcW w:w="10145" w:type="dxa"/>
            <w:gridSpan w:val="4"/>
            <w:shd w:val="clear" w:color="auto" w:fill="auto"/>
            <w:vAlign w:val="center"/>
          </w:tcPr>
          <w:p w:rsidR="00A75F5C" w:rsidRPr="00B66DEE" w:rsidRDefault="00A75F5C" w:rsidP="00A75F5C">
            <w:pPr>
              <w:numPr>
                <w:ilvl w:val="0"/>
                <w:numId w:val="25"/>
              </w:numPr>
              <w:spacing w:after="0" w:line="240" w:lineRule="auto"/>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Motive legate de insolvabilitate, conflicte de interese sau abateri profesionale</w:t>
            </w:r>
          </w:p>
        </w:tc>
      </w:tr>
      <w:tr w:rsidR="00A75F5C" w:rsidRPr="00B66DEE" w:rsidTr="00D61889">
        <w:trPr>
          <w:gridAfter w:val="1"/>
          <w:wAfter w:w="9" w:type="dxa"/>
        </w:trPr>
        <w:tc>
          <w:tcPr>
            <w:tcW w:w="1743" w:type="dxa"/>
            <w:shd w:val="clear" w:color="auto" w:fill="auto"/>
            <w:vAlign w:val="center"/>
          </w:tcPr>
          <w:p w:rsidR="00A75F5C" w:rsidRPr="00B66DEE" w:rsidRDefault="00A75F5C" w:rsidP="00A75F5C">
            <w:pPr>
              <w:spacing w:after="0" w:line="240" w:lineRule="auto"/>
              <w:ind w:left="720" w:hanging="862"/>
              <w:contextualSpacing/>
              <w:jc w:val="center"/>
              <w:rPr>
                <w:rFonts w:ascii="Times New Roman" w:eastAsia="Times New Roman" w:hAnsi="Times New Roman" w:cs="Times New Roman"/>
                <w:sz w:val="28"/>
                <w:szCs w:val="28"/>
                <w:highlight w:val="green"/>
                <w:lang w:val="en-US" w:eastAsia="ru-RU"/>
              </w:rPr>
            </w:pPr>
          </w:p>
        </w:tc>
        <w:tc>
          <w:tcPr>
            <w:tcW w:w="6020" w:type="dxa"/>
            <w:shd w:val="clear" w:color="auto" w:fill="auto"/>
          </w:tcPr>
          <w:p w:rsidR="00A75F5C" w:rsidRPr="00B66DEE" w:rsidRDefault="00A75F5C" w:rsidP="00A75F5C">
            <w:pPr>
              <w:spacing w:after="0" w:line="240" w:lineRule="auto"/>
              <w:ind w:left="2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b/>
                <w:sz w:val="28"/>
                <w:szCs w:val="28"/>
                <w:lang w:val="en-US" w:eastAsia="ru-RU"/>
              </w:rPr>
              <w:t>Obligațiile aplicabile în domeniul mediului, muncii și asigurărilor sociale</w:t>
            </w:r>
          </w:p>
        </w:tc>
        <w:tc>
          <w:tcPr>
            <w:tcW w:w="2373" w:type="dxa"/>
            <w:shd w:val="clear" w:color="auto" w:fill="auto"/>
            <w:vAlign w:val="center"/>
          </w:tcPr>
          <w:p w:rsidR="00A75F5C" w:rsidRPr="00B66DEE" w:rsidRDefault="00A75F5C" w:rsidP="00A75F5C">
            <w:pPr>
              <w:spacing w:after="0" w:line="240" w:lineRule="auto"/>
              <w:ind w:left="-9"/>
              <w:contextualSpacing/>
              <w:jc w:val="center"/>
              <w:rPr>
                <w:rFonts w:ascii="Times New Roman" w:eastAsia="Times New Roman" w:hAnsi="Times New Roman" w:cs="Times New Roman"/>
                <w:sz w:val="28"/>
                <w:szCs w:val="28"/>
                <w:lang w:val="en-US"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hanging="86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încălcat obligațiile în domeniul mediului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3D.1.1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3D.1.2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încălcat obligațiile în domeniul social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3D.2.1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În cazul că răspunsul este Da pentru întrebarea 3D.2, puteți furniza dovezi care să arate că măsurile luate sunt suficiente pentru a demonstra fiabilitatea, în pofida existenței unui motiv de </w:t>
            </w:r>
            <w:r w:rsidRPr="00B66DEE">
              <w:rPr>
                <w:rFonts w:ascii="Times New Roman" w:eastAsia="Times New Roman" w:hAnsi="Times New Roman" w:cs="Times New Roman"/>
                <w:i/>
                <w:sz w:val="28"/>
                <w:szCs w:val="28"/>
                <w:lang w:val="en-US" w:eastAsia="ru-RU"/>
              </w:rPr>
              <w:lastRenderedPageBreak/>
              <w:t>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lastRenderedPageBreak/>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lastRenderedPageBreak/>
              <w:t>3D.2.2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3D.3</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încălcat obligațiile în domeniul muncii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3D.3.1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3D.3.2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4"/>
                <w:szCs w:val="24"/>
                <w:lang w:eastAsia="ru-RU"/>
              </w:rPr>
            </w:pPr>
          </w:p>
        </w:tc>
        <w:tc>
          <w:tcPr>
            <w:tcW w:w="6020" w:type="dxa"/>
            <w:shd w:val="clear" w:color="auto" w:fill="auto"/>
          </w:tcPr>
          <w:p w:rsidR="00A75F5C" w:rsidRPr="00A75F5C" w:rsidRDefault="00A75F5C" w:rsidP="00A75F5C">
            <w:pPr>
              <w:spacing w:after="0" w:line="240" w:lineRule="auto"/>
              <w:ind w:left="26"/>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Insolvabilitatea</w:t>
            </w:r>
          </w:p>
        </w:tc>
        <w:tc>
          <w:tcPr>
            <w:tcW w:w="2373" w:type="dxa"/>
            <w:shd w:val="clear" w:color="auto" w:fill="auto"/>
            <w:vAlign w:val="center"/>
          </w:tcPr>
          <w:p w:rsidR="00A75F5C" w:rsidRPr="00A75F5C" w:rsidRDefault="00A75F5C" w:rsidP="00A75F5C">
            <w:pPr>
              <w:spacing w:after="0" w:line="240" w:lineRule="auto"/>
              <w:ind w:left="65"/>
              <w:contextualSpacing/>
              <w:jc w:val="center"/>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3D.4</w:t>
            </w:r>
          </w:p>
        </w:tc>
        <w:tc>
          <w:tcPr>
            <w:tcW w:w="6020" w:type="dxa"/>
            <w:shd w:val="clear" w:color="auto" w:fill="auto"/>
          </w:tcPr>
          <w:p w:rsidR="00A75F5C" w:rsidRPr="00B66DEE" w:rsidRDefault="00A75F5C" w:rsidP="00A75F5C">
            <w:pPr>
              <w:spacing w:after="0" w:line="240" w:lineRule="auto"/>
              <w:ind w:left="26"/>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 situație de insolvabilitate sau de lichidare a activității </w:t>
            </w:r>
            <w:proofErr w:type="gramStart"/>
            <w:r w:rsidRPr="00B66DEE">
              <w:rPr>
                <w:rFonts w:ascii="Times New Roman" w:eastAsia="Times New Roman" w:hAnsi="Times New Roman" w:cs="Times New Roman"/>
                <w:sz w:val="28"/>
                <w:szCs w:val="28"/>
                <w:lang w:val="en-US" w:eastAsia="ru-RU"/>
              </w:rPr>
              <w:t xml:space="preserve">antreprenoriale </w:t>
            </w:r>
            <w:r w:rsidRPr="00B66DEE">
              <w:rPr>
                <w:rFonts w:ascii="Times New Roman" w:eastAsia="Times New Roman" w:hAnsi="Times New Roman" w:cs="Times New Roman"/>
                <w:color w:val="000000"/>
                <w:sz w:val="28"/>
                <w:szCs w:val="28"/>
                <w:lang w:val="en-US" w:eastAsia="ru-RU"/>
              </w:rPr>
              <w:t xml:space="preserve"> ca</w:t>
            </w:r>
            <w:proofErr w:type="gramEnd"/>
            <w:r w:rsidRPr="00B66DEE">
              <w:rPr>
                <w:rFonts w:ascii="Times New Roman" w:eastAsia="Times New Roman" w:hAnsi="Times New Roman" w:cs="Times New Roman"/>
                <w:color w:val="000000"/>
                <w:sz w:val="28"/>
                <w:szCs w:val="28"/>
                <w:lang w:val="en-US" w:eastAsia="ru-RU"/>
              </w:rPr>
              <w:t xml:space="preserve"> urmare a unei hotărârii judecătorești</w:t>
            </w:r>
            <w:r w:rsidRPr="00B66DEE">
              <w:rPr>
                <w:rFonts w:ascii="Times New Roman" w:eastAsia="Times New Roman" w:hAnsi="Times New Roman" w:cs="Times New Roman"/>
                <w:sz w:val="28"/>
                <w:szCs w:val="28"/>
                <w:lang w:val="en-US" w:eastAsia="ru-RU"/>
              </w:rPr>
              <w:t>?</w:t>
            </w:r>
          </w:p>
        </w:tc>
        <w:tc>
          <w:tcPr>
            <w:tcW w:w="2373" w:type="dxa"/>
            <w:shd w:val="clear" w:color="auto" w:fill="auto"/>
            <w:vAlign w:val="center"/>
          </w:tcPr>
          <w:p w:rsidR="00A75F5C" w:rsidRPr="00A75F5C" w:rsidRDefault="00A75F5C" w:rsidP="00A75F5C">
            <w:pPr>
              <w:spacing w:after="0" w:line="240" w:lineRule="auto"/>
              <w:ind w:left="65"/>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3D.4.1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3D.4.2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 xml:space="preserve">Active administrate de lichidator </w:t>
            </w:r>
          </w:p>
        </w:tc>
        <w:tc>
          <w:tcPr>
            <w:tcW w:w="2373"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3D.5</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Activele operatorului economic sunt administrate de un lichidator sau de o instanță?</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3D.5.1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3D.5.2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Activitățile economice sunt suspendate</w:t>
            </w:r>
          </w:p>
        </w:tc>
        <w:tc>
          <w:tcPr>
            <w:tcW w:w="2373"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284"/>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3D.6</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Activitățile economice ale operatorului economic sunt suspendate?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3D.6.1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3D.6.2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Acorduri cu alți operatori economici care vizează denaturarea concurenței</w:t>
            </w:r>
          </w:p>
        </w:tc>
        <w:tc>
          <w:tcPr>
            <w:tcW w:w="2373" w:type="dxa"/>
            <w:shd w:val="clear" w:color="auto" w:fill="auto"/>
            <w:vAlign w:val="center"/>
          </w:tcPr>
          <w:p w:rsidR="00A75F5C" w:rsidRPr="00B66DEE" w:rsidRDefault="00A75F5C" w:rsidP="00A75F5C">
            <w:pPr>
              <w:spacing w:after="0" w:line="240" w:lineRule="auto"/>
              <w:ind w:left="720"/>
              <w:contextualSpacing/>
              <w:rPr>
                <w:rFonts w:ascii="Times New Roman" w:eastAsia="Times New Roman" w:hAnsi="Times New Roman" w:cs="Times New Roman"/>
                <w:sz w:val="28"/>
                <w:szCs w:val="28"/>
                <w:lang w:val="en-US"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3D.7</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în ultimii 3 ani,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încheiat acorduri cu alți operatori economici care au ca obiect denaturarea concurenței, fapt </w:t>
            </w:r>
            <w:r w:rsidRPr="00B66DEE">
              <w:rPr>
                <w:rFonts w:ascii="Times New Roman" w:eastAsia="Times New Roman" w:hAnsi="Times New Roman" w:cs="Times New Roman"/>
                <w:color w:val="000000"/>
                <w:sz w:val="28"/>
                <w:szCs w:val="28"/>
                <w:lang w:val="en-US" w:eastAsia="ru-RU"/>
              </w:rPr>
              <w:t xml:space="preserve">constatat prin </w:t>
            </w:r>
            <w:r w:rsidRPr="00B66DEE">
              <w:rPr>
                <w:rFonts w:ascii="Times New Roman" w:eastAsia="Times New Roman" w:hAnsi="Times New Roman" w:cs="Times New Roman"/>
                <w:color w:val="000000"/>
                <w:sz w:val="28"/>
                <w:szCs w:val="28"/>
                <w:lang w:val="en-US" w:eastAsia="ru-RU"/>
              </w:rPr>
              <w:lastRenderedPageBreak/>
              <w:t>decizie a organului abilitat în acest sens</w:t>
            </w:r>
            <w:r w:rsidRPr="00B66DEE">
              <w:rPr>
                <w:rFonts w:ascii="Times New Roman" w:eastAsia="Times New Roman" w:hAnsi="Times New Roman" w:cs="Times New Roman"/>
                <w:sz w:val="28"/>
                <w:szCs w:val="28"/>
                <w:lang w:val="en-US" w:eastAsia="ru-RU"/>
              </w:rPr>
              <w:t>?</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lastRenderedPageBreak/>
              <w:t>3D.7.1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3D.7.2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 xml:space="preserve">Conflict de interese </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3D.8</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se află într-o situație de conflict de interese care nu poate fi remediată?</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3D.8.1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3D.8.2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Etica profesională</w:t>
            </w:r>
          </w:p>
        </w:tc>
        <w:tc>
          <w:tcPr>
            <w:tcW w:w="2373" w:type="dxa"/>
            <w:shd w:val="clear" w:color="auto" w:fill="auto"/>
            <w:vAlign w:val="center"/>
          </w:tcPr>
          <w:p w:rsidR="00A75F5C" w:rsidRPr="00A75F5C" w:rsidRDefault="00A75F5C" w:rsidP="00A75F5C">
            <w:pPr>
              <w:spacing w:after="0" w:line="240" w:lineRule="auto"/>
              <w:ind w:left="54"/>
              <w:contextualSpacing/>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3D.9</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3D.9.1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eastAsia="ru-RU"/>
              </w:rPr>
            </w:pPr>
            <w:r w:rsidRPr="00A75F5C">
              <w:rPr>
                <w:rFonts w:ascii="Times New Roman" w:eastAsia="Times New Roman" w:hAnsi="Times New Roman" w:cs="Times New Roman"/>
                <w:iCs/>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3D.9.2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 xml:space="preserve">Integritatea </w:t>
            </w:r>
          </w:p>
        </w:tc>
        <w:tc>
          <w:tcPr>
            <w:tcW w:w="237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3D.10</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în ultimii </w:t>
            </w:r>
            <w:proofErr w:type="gramStart"/>
            <w:r w:rsidRPr="00B66DEE">
              <w:rPr>
                <w:rFonts w:ascii="Times New Roman" w:eastAsia="Times New Roman" w:hAnsi="Times New Roman" w:cs="Times New Roman"/>
                <w:sz w:val="28"/>
                <w:szCs w:val="28"/>
                <w:lang w:val="en-US" w:eastAsia="ru-RU"/>
              </w:rPr>
              <w:t>3 ani,</w:t>
            </w:r>
            <w:proofErr w:type="gramEnd"/>
            <w:r w:rsidRPr="00B66DEE">
              <w:rPr>
                <w:rFonts w:ascii="Times New Roman" w:eastAsia="Times New Roman" w:hAnsi="Times New Roman" w:cs="Times New Roman"/>
                <w:sz w:val="28"/>
                <w:szCs w:val="28"/>
                <w:lang w:val="en-US" w:eastAsia="ru-RU"/>
              </w:rPr>
              <w:t xml:space="preserve"> se face vinovat de o abatere profesională, care îi pune la îndoială integritatea? </w:t>
            </w:r>
          </w:p>
        </w:tc>
        <w:tc>
          <w:tcPr>
            <w:tcW w:w="2373" w:type="dxa"/>
            <w:shd w:val="clear" w:color="auto" w:fill="auto"/>
            <w:vAlign w:val="center"/>
          </w:tcPr>
          <w:p w:rsidR="00A75F5C" w:rsidRPr="00A75F5C" w:rsidRDefault="00A75F5C" w:rsidP="00A75F5C">
            <w:pPr>
              <w:spacing w:after="0" w:line="240" w:lineRule="auto"/>
              <w:ind w:left="-88"/>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3D.10.1</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eastAsia="ru-RU"/>
              </w:rPr>
            </w:pPr>
            <w:r w:rsidRPr="00A75F5C">
              <w:rPr>
                <w:rFonts w:ascii="Times New Roman" w:eastAsia="Times New Roman" w:hAnsi="Times New Roman" w:cs="Times New Roman"/>
                <w:i/>
                <w:sz w:val="28"/>
                <w:szCs w:val="28"/>
                <w:lang w:eastAsia="ru-RU"/>
              </w:rPr>
              <w:t>3D.10.2</w:t>
            </w:r>
          </w:p>
        </w:tc>
        <w:tc>
          <w:tcPr>
            <w:tcW w:w="6020"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Capitolul IV. Criteriile de calificare și selecție </w:t>
      </w:r>
      <w:proofErr w:type="gramStart"/>
      <w:r w:rsidRPr="00B66DEE">
        <w:rPr>
          <w:rFonts w:ascii="Times New Roman" w:eastAsia="Times New Roman" w:hAnsi="Times New Roman" w:cs="Times New Roman"/>
          <w:b/>
          <w:sz w:val="28"/>
          <w:szCs w:val="28"/>
          <w:lang w:val="en-US" w:eastAsia="ru-RU"/>
        </w:rPr>
        <w:t>a</w:t>
      </w:r>
      <w:proofErr w:type="gramEnd"/>
      <w:r w:rsidRPr="00B66DEE">
        <w:rPr>
          <w:rFonts w:ascii="Times New Roman" w:eastAsia="Times New Roman" w:hAnsi="Times New Roman" w:cs="Times New Roman"/>
          <w:b/>
          <w:sz w:val="28"/>
          <w:szCs w:val="28"/>
          <w:lang w:val="en-US" w:eastAsia="ru-RU"/>
        </w:rPr>
        <w:t xml:space="preserve"> operatorilor economici</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i/>
          <w:sz w:val="28"/>
          <w:szCs w:val="28"/>
          <w:lang w:val="en-US" w:eastAsia="ru-RU"/>
        </w:rPr>
      </w:pPr>
      <w:proofErr w:type="gramStart"/>
      <w:r w:rsidRPr="00B66DEE">
        <w:rPr>
          <w:rFonts w:ascii="Times New Roman" w:eastAsia="Times New Roman" w:hAnsi="Times New Roman" w:cs="Times New Roman"/>
          <w:i/>
          <w:sz w:val="28"/>
          <w:szCs w:val="28"/>
          <w:lang w:val="en-US" w:eastAsia="ru-RU"/>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Cod poziție</w:t>
            </w:r>
          </w:p>
        </w:tc>
        <w:tc>
          <w:tcPr>
            <w:tcW w:w="609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cerințelor</w:t>
            </w:r>
          </w:p>
        </w:tc>
        <w:tc>
          <w:tcPr>
            <w:tcW w:w="2411"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A75F5C" w:rsidTr="00D61889">
        <w:tc>
          <w:tcPr>
            <w:tcW w:w="1667"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lastRenderedPageBreak/>
              <w:t>1</w:t>
            </w:r>
          </w:p>
        </w:tc>
        <w:tc>
          <w:tcPr>
            <w:tcW w:w="6096"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2</w:t>
            </w:r>
          </w:p>
        </w:tc>
        <w:tc>
          <w:tcPr>
            <w:tcW w:w="2411"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3</w:t>
            </w:r>
          </w:p>
        </w:tc>
      </w:tr>
      <w:tr w:rsidR="00A75F5C" w:rsidRPr="00B66DEE" w:rsidTr="00D61889">
        <w:tc>
          <w:tcPr>
            <w:tcW w:w="10174" w:type="dxa"/>
            <w:gridSpan w:val="3"/>
            <w:shd w:val="clear" w:color="auto" w:fill="auto"/>
            <w:vAlign w:val="center"/>
          </w:tcPr>
          <w:p w:rsidR="00A75F5C" w:rsidRPr="00B66DEE" w:rsidRDefault="00A75F5C" w:rsidP="00A75F5C">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Capacitatea de exercitare a activității profesionale</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4A.1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documentul/documentele prin care se va demonstra înregistrarea acestuia?</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eastAsia="ru-RU"/>
              </w:rPr>
            </w:pPr>
            <w:r w:rsidRPr="00A75F5C">
              <w:rPr>
                <w:rFonts w:ascii="Times New Roman" w:eastAsia="Times New Roman" w:hAnsi="Times New Roman" w:cs="Times New Roman"/>
                <w:i/>
                <w:sz w:val="28"/>
                <w:szCs w:val="28"/>
                <w:lang w:eastAsia="ru-RU"/>
              </w:rPr>
              <w:t>4A.1.1</w:t>
            </w:r>
          </w:p>
        </w:tc>
        <w:tc>
          <w:tcPr>
            <w:tcW w:w="6096"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245"/>
        </w:trPr>
        <w:tc>
          <w:tcPr>
            <w:tcW w:w="1667" w:type="dxa"/>
            <w:vMerge w:val="restart"/>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4A.1.2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r w:rsidRPr="00B66DEE">
              <w:rPr>
                <w:rFonts w:ascii="Times New Roman" w:eastAsia="Times New Roman" w:hAnsi="Times New Roman" w:cs="Times New Roman"/>
                <w:i/>
                <w:sz w:val="28"/>
                <w:szCs w:val="28"/>
                <w:lang w:val="en-US" w:eastAsia="ru-RU"/>
              </w:rPr>
              <w:t xml:space="preserve">Actele de înregistrare a activității antreprenoriale, sunt disponibile gratuit pentru autorități dintr-o bază de date națională? </w:t>
            </w:r>
            <w:r w:rsidRPr="00A75F5C">
              <w:rPr>
                <w:rFonts w:ascii="Times New Roman" w:eastAsia="Times New Roman" w:hAnsi="Times New Roman" w:cs="Times New Roman"/>
                <w:i/>
                <w:iCs/>
                <w:sz w:val="28"/>
                <w:szCs w:val="28"/>
                <w:lang w:eastAsia="ru-RU"/>
              </w:rPr>
              <w:t>Dacă da, specificați informația care ar permite verificarea</w:t>
            </w:r>
            <w:r w:rsidRPr="00A75F5C">
              <w:rPr>
                <w:rFonts w:ascii="Times New Roman" w:eastAsia="Times New Roman" w:hAnsi="Times New Roman" w:cs="Times New Roman"/>
                <w:sz w:val="28"/>
                <w:szCs w:val="28"/>
                <w:lang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358"/>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trHeight w:val="358"/>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ind w:left="54" w:hanging="17"/>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4A.2</w:t>
            </w:r>
          </w:p>
        </w:tc>
        <w:tc>
          <w:tcPr>
            <w:tcW w:w="6096" w:type="dxa"/>
            <w:shd w:val="clear" w:color="auto" w:fill="auto"/>
            <w:vAlign w:val="center"/>
          </w:tcPr>
          <w:p w:rsidR="00A75F5C" w:rsidRPr="00B66DEE" w:rsidRDefault="00A75F5C" w:rsidP="00A75F5C">
            <w:pPr>
              <w:spacing w:after="0" w:line="240" w:lineRule="auto"/>
              <w:ind w:left="35"/>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eastAsia="ru-RU"/>
              </w:rPr>
            </w:pPr>
            <w:r w:rsidRPr="00A75F5C">
              <w:rPr>
                <w:rFonts w:ascii="Times New Roman" w:eastAsia="Times New Roman" w:hAnsi="Times New Roman" w:cs="Times New Roman"/>
                <w:i/>
                <w:sz w:val="28"/>
                <w:szCs w:val="28"/>
                <w:lang w:eastAsia="ru-RU"/>
              </w:rPr>
              <w:t>4A.2.1</w:t>
            </w:r>
          </w:p>
        </w:tc>
        <w:tc>
          <w:tcPr>
            <w:tcW w:w="6096"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sz w:val="28"/>
                <w:szCs w:val="28"/>
                <w:highlight w:val="yellow"/>
                <w:lang w:val="en-US" w:eastAsia="ru-RU"/>
              </w:rPr>
            </w:pPr>
            <w:r w:rsidRPr="00B66DEE">
              <w:rPr>
                <w:rFonts w:ascii="Times New Roman" w:eastAsia="Times New Roman" w:hAnsi="Times New Roman" w:cs="Times New Roman"/>
                <w:i/>
                <w:sz w:val="28"/>
                <w:szCs w:val="28"/>
                <w:lang w:val="en-US"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262"/>
        </w:trPr>
        <w:tc>
          <w:tcPr>
            <w:tcW w:w="1667" w:type="dxa"/>
            <w:vMerge w:val="restart"/>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eastAsia="ru-RU"/>
              </w:rPr>
            </w:pPr>
            <w:r w:rsidRPr="00A75F5C">
              <w:rPr>
                <w:rFonts w:ascii="Times New Roman" w:eastAsia="Times New Roman" w:hAnsi="Times New Roman" w:cs="Times New Roman"/>
                <w:i/>
                <w:sz w:val="28"/>
                <w:szCs w:val="28"/>
                <w:lang w:eastAsia="ru-RU"/>
              </w:rPr>
              <w:t>4A.2.3</w:t>
            </w:r>
          </w:p>
        </w:tc>
        <w:tc>
          <w:tcPr>
            <w:tcW w:w="6096"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color w:val="FF0000"/>
                <w:sz w:val="28"/>
                <w:szCs w:val="28"/>
                <w:lang w:eastAsia="ru-RU"/>
              </w:rPr>
            </w:pPr>
            <w:r w:rsidRPr="00B66DEE">
              <w:rPr>
                <w:rFonts w:ascii="Times New Roman" w:eastAsia="Times New Roman" w:hAnsi="Times New Roman" w:cs="Times New Roman"/>
                <w:i/>
                <w:sz w:val="28"/>
                <w:szCs w:val="28"/>
                <w:lang w:val="en-US" w:eastAsia="ru-RU"/>
              </w:rPr>
              <w:t xml:space="preserve">Actele privind certificarea sau autorizarea sunt disponibile gratuit pentru autorități, dintr-o bază de date națională? </w:t>
            </w:r>
            <w:r w:rsidRPr="00A75F5C">
              <w:rPr>
                <w:rFonts w:ascii="Times New Roman" w:eastAsia="Times New Roman" w:hAnsi="Times New Roman" w:cs="Times New Roman"/>
                <w:i/>
                <w:iCs/>
                <w:sz w:val="28"/>
                <w:szCs w:val="28"/>
                <w:lang w:eastAsia="ru-RU"/>
              </w:rPr>
              <w:t>Dacă da, specificați informația care ar permite verificarea</w:t>
            </w:r>
            <w:r w:rsidRPr="00A75F5C">
              <w:rPr>
                <w:rFonts w:ascii="Times New Roman" w:eastAsia="Times New Roman" w:hAnsi="Times New Roman" w:cs="Times New Roman"/>
                <w:sz w:val="28"/>
                <w:szCs w:val="28"/>
                <w:lang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jc w:val="both"/>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internet:</w:t>
            </w:r>
          </w:p>
          <w:p w:rsidR="00A75F5C" w:rsidRPr="00A75F5C" w:rsidRDefault="00A75F5C" w:rsidP="00A75F5C">
            <w:pPr>
              <w:spacing w:after="0" w:line="240" w:lineRule="auto"/>
              <w:ind w:left="37" w:right="605"/>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200"/>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trHeight w:val="131"/>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ind w:left="54" w:hanging="17"/>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4A.3</w:t>
            </w:r>
          </w:p>
        </w:tc>
        <w:tc>
          <w:tcPr>
            <w:tcW w:w="6096" w:type="dxa"/>
            <w:shd w:val="clear" w:color="auto" w:fill="auto"/>
            <w:vAlign w:val="center"/>
          </w:tcPr>
          <w:p w:rsidR="00A75F5C" w:rsidRPr="00B66DEE" w:rsidRDefault="00A75F5C" w:rsidP="00A75F5C">
            <w:pPr>
              <w:spacing w:after="0" w:line="240" w:lineRule="auto"/>
              <w:ind w:left="66"/>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0174" w:type="dxa"/>
            <w:gridSpan w:val="3"/>
            <w:shd w:val="clear" w:color="auto" w:fill="auto"/>
            <w:vAlign w:val="center"/>
          </w:tcPr>
          <w:p w:rsidR="00A75F5C" w:rsidRPr="00A75F5C" w:rsidRDefault="00A75F5C" w:rsidP="00A75F5C">
            <w:pPr>
              <w:numPr>
                <w:ilvl w:val="0"/>
                <w:numId w:val="26"/>
              </w:numPr>
              <w:spacing w:after="0" w:line="240" w:lineRule="auto"/>
              <w:ind w:left="567" w:hanging="425"/>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b/>
                <w:sz w:val="28"/>
                <w:szCs w:val="28"/>
                <w:lang w:eastAsia="ru-RU"/>
              </w:rPr>
              <w:t>Capacitatea economică și financiară</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Declarații bancare</w:t>
            </w:r>
          </w:p>
        </w:tc>
        <w:tc>
          <w:tcPr>
            <w:tcW w:w="2411" w:type="dxa"/>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4B.1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color w:val="000000"/>
                <w:sz w:val="28"/>
                <w:szCs w:val="28"/>
                <w:lang w:val="en-US" w:eastAsia="ru-RU"/>
              </w:rPr>
            </w:pPr>
            <w:r w:rsidRPr="00B66DEE">
              <w:rPr>
                <w:rFonts w:ascii="Times New Roman" w:eastAsia="Times New Roman" w:hAnsi="Times New Roman" w:cs="Times New Roman"/>
                <w:color w:val="000000"/>
                <w:sz w:val="28"/>
                <w:szCs w:val="28"/>
                <w:lang w:val="en-US"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15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4B.1.1</w:t>
            </w:r>
          </w:p>
        </w:tc>
        <w:tc>
          <w:tcPr>
            <w:tcW w:w="6096" w:type="dxa"/>
            <w:vMerge w:val="restart"/>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eastAsia="ru-RU"/>
              </w:rPr>
            </w:pPr>
            <w:r w:rsidRPr="00B66DEE">
              <w:rPr>
                <w:rFonts w:ascii="Times New Roman" w:eastAsia="Times New Roman" w:hAnsi="Times New Roman" w:cs="Times New Roman"/>
                <w:i/>
                <w:sz w:val="28"/>
                <w:szCs w:val="28"/>
                <w:lang w:val="en-US" w:eastAsia="ru-RU"/>
              </w:rPr>
              <w:t xml:space="preserve">Informația menționată la punctul 4B.1 este disponibilă gratuit pentru autorități, dintr-o bază de date națională? </w:t>
            </w:r>
            <w:r w:rsidRPr="00A75F5C">
              <w:rPr>
                <w:rFonts w:ascii="Times New Roman" w:eastAsia="Times New Roman" w:hAnsi="Times New Roman" w:cs="Times New Roman"/>
                <w:i/>
                <w:iCs/>
                <w:sz w:val="28"/>
                <w:szCs w:val="28"/>
                <w:lang w:eastAsia="ru-RU"/>
              </w:rPr>
              <w:t>Dacă da, specificați informația care ar permite verificarea ei</w:t>
            </w:r>
            <w:r w:rsidRPr="00A75F5C">
              <w:rPr>
                <w:rFonts w:ascii="Times New Roman" w:eastAsia="Times New Roman" w:hAnsi="Times New Roman" w:cs="Times New Roman"/>
                <w:sz w:val="28"/>
                <w:szCs w:val="28"/>
                <w:lang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16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ind w:left="-110"/>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 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trHeight w:val="21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ind w:left="54" w:hanging="54"/>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|text|</w:t>
            </w:r>
          </w:p>
        </w:tc>
      </w:tr>
      <w:tr w:rsidR="00A75F5C" w:rsidRPr="00B66DEE" w:rsidTr="00D61889">
        <w:tc>
          <w:tcPr>
            <w:tcW w:w="1667" w:type="dxa"/>
            <w:shd w:val="clear" w:color="auto" w:fill="auto"/>
            <w:vAlign w:val="center"/>
          </w:tcPr>
          <w:p w:rsidR="00A75F5C" w:rsidRPr="00B66DEE" w:rsidRDefault="00A75F5C" w:rsidP="00A75F5C">
            <w:pPr>
              <w:spacing w:after="0" w:line="240" w:lineRule="auto"/>
              <w:contextualSpacing/>
              <w:jc w:val="center"/>
              <w:rPr>
                <w:rFonts w:ascii="Times New Roman" w:eastAsia="Times New Roman" w:hAnsi="Times New Roman" w:cs="Times New Roman"/>
                <w:b/>
                <w:sz w:val="28"/>
                <w:szCs w:val="28"/>
                <w:lang w:val="en-US" w:eastAsia="ru-RU"/>
              </w:rPr>
            </w:pPr>
          </w:p>
        </w:tc>
        <w:tc>
          <w:tcPr>
            <w:tcW w:w="609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Cifra de afaceri anuală </w:t>
            </w:r>
            <w:r w:rsidRPr="00B66DEE">
              <w:rPr>
                <w:rFonts w:ascii="Times New Roman" w:eastAsia="Times New Roman" w:hAnsi="Times New Roman" w:cs="Times New Roman"/>
                <w:sz w:val="28"/>
                <w:szCs w:val="28"/>
                <w:lang w:val="en-US" w:eastAsia="ru-RU"/>
              </w:rPr>
              <w:t>(volumul vânzărilor)</w:t>
            </w:r>
          </w:p>
        </w:tc>
        <w:tc>
          <w:tcPr>
            <w:tcW w:w="2411"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b/>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4B.2</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demonstreze o cifră de afaceri anuală, după cum urmează:</w:t>
            </w:r>
          </w:p>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Valoare _____ Perioada _______</w:t>
            </w:r>
          </w:p>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p w:rsidR="00A75F5C" w:rsidRPr="00A75F5C" w:rsidRDefault="00A75F5C" w:rsidP="00A75F5C">
            <w:pPr>
              <w:spacing w:after="0" w:line="276" w:lineRule="auto"/>
              <w:ind w:left="720"/>
              <w:contextualSpacing/>
              <w:jc w:val="center"/>
              <w:rPr>
                <w:rFonts w:ascii="Times New Roman" w:eastAsia="Times New Roman" w:hAnsi="Times New Roman" w:cs="Times New Roman"/>
                <w:sz w:val="28"/>
                <w:szCs w:val="28"/>
                <w:lang w:eastAsia="ru-RU"/>
              </w:rPr>
            </w:pPr>
          </w:p>
        </w:tc>
      </w:tr>
      <w:tr w:rsidR="00A75F5C" w:rsidRPr="00A75F5C" w:rsidTr="00D61889">
        <w:trPr>
          <w:trHeight w:val="24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4B.2.1</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Specificați care este cifra de afaceri anuală, conform datelor din raportul financiar. </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Valoarea [număr]</w:t>
            </w:r>
          </w:p>
        </w:tc>
      </w:tr>
      <w:tr w:rsidR="00A75F5C" w:rsidRPr="00A75F5C" w:rsidTr="00D61889">
        <w:trPr>
          <w:trHeight w:val="30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Anul |text|</w:t>
            </w:r>
          </w:p>
        </w:tc>
      </w:tr>
      <w:tr w:rsidR="00A75F5C" w:rsidRPr="00B66DEE"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p>
        </w:tc>
        <w:tc>
          <w:tcPr>
            <w:tcW w:w="609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Cifra de afaceri medie anuală</w:t>
            </w:r>
          </w:p>
        </w:tc>
        <w:tc>
          <w:tcPr>
            <w:tcW w:w="2411" w:type="dxa"/>
            <w:shd w:val="clear" w:color="auto" w:fill="auto"/>
            <w:vAlign w:val="center"/>
          </w:tcPr>
          <w:p w:rsidR="00A75F5C" w:rsidRPr="00B66DEE" w:rsidRDefault="00A75F5C" w:rsidP="00A75F5C">
            <w:pPr>
              <w:spacing w:after="0" w:line="240" w:lineRule="auto"/>
              <w:ind w:left="720"/>
              <w:contextualSpacing/>
              <w:jc w:val="both"/>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4B.3</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demonstreze o cifră medie anuală de afaceri,  după cum urmează:</w:t>
            </w:r>
          </w:p>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Valoare _____  Perioada _______</w:t>
            </w:r>
          </w:p>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Notă. Se completează de către autoritatea contractantă valoarea și perioada</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eastAsia="ru-RU"/>
              </w:rPr>
            </w:pPr>
          </w:p>
        </w:tc>
      </w:tr>
      <w:tr w:rsidR="00A75F5C" w:rsidRPr="00A75F5C" w:rsidTr="00D61889">
        <w:trPr>
          <w:trHeight w:val="18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4B.3.1</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Specificați cifra de afaceri, conform datelor din raportul financiar.</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Valoarea [număr]</w:t>
            </w:r>
          </w:p>
        </w:tc>
      </w:tr>
      <w:tr w:rsidR="00A75F5C" w:rsidRPr="00A75F5C" w:rsidTr="00D61889">
        <w:trPr>
          <w:trHeight w:val="8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Anul |text|</w:t>
            </w:r>
          </w:p>
        </w:tc>
      </w:tr>
      <w:tr w:rsidR="00A75F5C" w:rsidRPr="00A75F5C" w:rsidTr="00D61889">
        <w:trPr>
          <w:trHeight w:val="18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Valoarea [număr]</w:t>
            </w:r>
          </w:p>
        </w:tc>
      </w:tr>
      <w:tr w:rsidR="00A75F5C" w:rsidRPr="00A75F5C" w:rsidTr="00D61889">
        <w:trPr>
          <w:trHeight w:val="8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Valoarea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Valoarea medie totală [număr]</w:t>
            </w:r>
          </w:p>
        </w:tc>
      </w:tr>
      <w:tr w:rsidR="00A75F5C" w:rsidRPr="00A75F5C" w:rsidTr="00D61889">
        <w:tc>
          <w:tcPr>
            <w:tcW w:w="1667"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b/>
                <w:sz w:val="28"/>
                <w:szCs w:val="28"/>
                <w:lang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Raport financiar</w:t>
            </w:r>
          </w:p>
        </w:tc>
        <w:tc>
          <w:tcPr>
            <w:tcW w:w="2411" w:type="dxa"/>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4B.4</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 măsură să furnizeze raportul financiar înregistrat, extrase din raportul financiar? </w:t>
            </w:r>
          </w:p>
        </w:tc>
        <w:tc>
          <w:tcPr>
            <w:tcW w:w="2411"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16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lastRenderedPageBreak/>
              <w:t>4B.5</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Informațiile privind situația economică și financiară sunt disponibile gratuit pentru autorități, dintr-o bază de date națională</w:t>
            </w:r>
            <w:proofErr w:type="gramStart"/>
            <w:r w:rsidRPr="00B66DEE">
              <w:rPr>
                <w:rFonts w:ascii="Times New Roman" w:eastAsia="Times New Roman" w:hAnsi="Times New Roman" w:cs="Times New Roman"/>
                <w:sz w:val="28"/>
                <w:szCs w:val="28"/>
                <w:lang w:val="en-US" w:eastAsia="ru-RU"/>
              </w:rPr>
              <w:t>?Dacă</w:t>
            </w:r>
            <w:proofErr w:type="gramEnd"/>
            <w:r w:rsidRPr="00B66DEE">
              <w:rPr>
                <w:rFonts w:ascii="Times New Roman" w:eastAsia="Times New Roman" w:hAnsi="Times New Roman" w:cs="Times New Roman"/>
                <w:sz w:val="28"/>
                <w:szCs w:val="28"/>
                <w:lang w:val="en-US" w:eastAsia="ru-RU"/>
              </w:rPr>
              <w:t xml:space="preserve">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rPr>
          <w:trHeight w:val="19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B66DEE" w:rsidTr="00D61889">
        <w:trPr>
          <w:trHeight w:val="18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|text|</w:t>
            </w:r>
          </w:p>
        </w:tc>
      </w:tr>
      <w:tr w:rsidR="00A75F5C" w:rsidRPr="00B66DEE" w:rsidTr="00D61889">
        <w:trPr>
          <w:trHeight w:val="516"/>
        </w:trPr>
        <w:tc>
          <w:tcPr>
            <w:tcW w:w="10174" w:type="dxa"/>
            <w:gridSpan w:val="3"/>
            <w:shd w:val="clear" w:color="auto" w:fill="auto"/>
            <w:vAlign w:val="center"/>
          </w:tcPr>
          <w:p w:rsidR="00A75F5C" w:rsidRPr="00B66DEE" w:rsidRDefault="00A75F5C" w:rsidP="00A75F5C">
            <w:pPr>
              <w:numPr>
                <w:ilvl w:val="0"/>
                <w:numId w:val="26"/>
              </w:numPr>
              <w:spacing w:after="0" w:line="240" w:lineRule="auto"/>
              <w:ind w:left="567" w:hanging="425"/>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b/>
                <w:sz w:val="28"/>
                <w:szCs w:val="28"/>
                <w:lang w:val="en-US" w:eastAsia="ru-RU"/>
              </w:rPr>
              <w:t>Capacitatea tehnică și/sau profesională</w:t>
            </w:r>
          </w:p>
        </w:tc>
      </w:tr>
      <w:tr w:rsidR="00A75F5C" w:rsidRPr="00A75F5C" w:rsidTr="00D61889">
        <w:tc>
          <w:tcPr>
            <w:tcW w:w="1667" w:type="dxa"/>
            <w:shd w:val="clear" w:color="auto" w:fill="auto"/>
            <w:vAlign w:val="center"/>
          </w:tcPr>
          <w:p w:rsidR="00A75F5C" w:rsidRPr="00B66DEE" w:rsidRDefault="00A75F5C" w:rsidP="00A75F5C">
            <w:pPr>
              <w:spacing w:after="0" w:line="240" w:lineRule="auto"/>
              <w:ind w:left="720"/>
              <w:contextualSpacing/>
              <w:jc w:val="center"/>
              <w:rPr>
                <w:rFonts w:ascii="Times New Roman" w:eastAsia="Times New Roman" w:hAnsi="Times New Roman" w:cs="Times New Roman"/>
                <w:sz w:val="28"/>
                <w:szCs w:val="28"/>
                <w:lang w:val="en-US"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4C.1</w:t>
            </w:r>
          </w:p>
        </w:tc>
        <w:tc>
          <w:tcPr>
            <w:tcW w:w="609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256"/>
        </w:trPr>
        <w:tc>
          <w:tcPr>
            <w:tcW w:w="1667" w:type="dxa"/>
            <w:vMerge w:val="restart"/>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 xml:space="preserve">       4C.1.1</w:t>
            </w:r>
          </w:p>
        </w:tc>
        <w:tc>
          <w:tcPr>
            <w:tcW w:w="6096"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r w:rsidRPr="00B66DEE">
              <w:rPr>
                <w:rFonts w:ascii="Times New Roman" w:eastAsia="Times New Roman" w:hAnsi="Times New Roman" w:cs="Times New Roman"/>
                <w:i/>
                <w:sz w:val="28"/>
                <w:szCs w:val="28"/>
                <w:lang w:val="en-US" w:eastAsia="ru-RU"/>
              </w:rPr>
              <w:t xml:space="preserve">Informațiile privind capacitatea tehnică și/sau profesională sunt disponibile gratuit pentru autorități, dintr-o bază de date națională? </w:t>
            </w:r>
            <w:r w:rsidRPr="00A75F5C">
              <w:rPr>
                <w:rFonts w:ascii="Times New Roman" w:eastAsia="Times New Roman" w:hAnsi="Times New Roman" w:cs="Times New Roman"/>
                <w:i/>
                <w:iCs/>
                <w:sz w:val="28"/>
                <w:szCs w:val="28"/>
                <w:lang w:eastAsia="ru-RU"/>
              </w:rPr>
              <w:t>Dacă da, specificați informația care ar permite verificarea</w:t>
            </w:r>
            <w:r w:rsidRPr="00A75F5C">
              <w:rPr>
                <w:rFonts w:ascii="Times New Roman" w:eastAsia="Times New Roman" w:hAnsi="Times New Roman" w:cs="Times New Roman"/>
                <w:sz w:val="28"/>
                <w:szCs w:val="28"/>
                <w:lang w:eastAsia="ru-RU"/>
              </w:rPr>
              <w:t>.</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312"/>
        </w:trPr>
        <w:tc>
          <w:tcPr>
            <w:tcW w:w="1667"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ind w:left="-110" w:right="-111"/>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trHeight w:val="256"/>
        </w:trPr>
        <w:tc>
          <w:tcPr>
            <w:tcW w:w="1667"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|text|</w:t>
            </w:r>
          </w:p>
        </w:tc>
      </w:tr>
      <w:tr w:rsidR="00A75F5C" w:rsidRPr="00B66DEE" w:rsidTr="00D61889">
        <w:tc>
          <w:tcPr>
            <w:tcW w:w="1667" w:type="dxa"/>
            <w:shd w:val="clear" w:color="auto" w:fill="auto"/>
            <w:vAlign w:val="center"/>
          </w:tcPr>
          <w:p w:rsidR="00A75F5C" w:rsidRPr="00B66DEE" w:rsidRDefault="00A75F5C" w:rsidP="00A75F5C">
            <w:pPr>
              <w:spacing w:after="0" w:line="240" w:lineRule="auto"/>
              <w:contextualSpacing/>
              <w:jc w:val="center"/>
              <w:rPr>
                <w:rFonts w:ascii="Times New Roman" w:eastAsia="Times New Roman" w:hAnsi="Times New Roman" w:cs="Times New Roman"/>
                <w:sz w:val="28"/>
                <w:szCs w:val="28"/>
                <w:lang w:val="en-US" w:eastAsia="ru-RU"/>
              </w:rPr>
            </w:pPr>
          </w:p>
        </w:tc>
        <w:tc>
          <w:tcPr>
            <w:tcW w:w="609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b/>
                <w:sz w:val="28"/>
                <w:szCs w:val="28"/>
                <w:lang w:val="en-US" w:eastAsia="ru-RU"/>
              </w:rPr>
              <w:t>Instalații tehnice și măsuri de asigurare a calității</w:t>
            </w:r>
          </w:p>
        </w:tc>
        <w:tc>
          <w:tcPr>
            <w:tcW w:w="2411" w:type="dxa"/>
            <w:shd w:val="clear" w:color="auto" w:fill="auto"/>
          </w:tcPr>
          <w:p w:rsidR="00A75F5C" w:rsidRPr="00B66DEE" w:rsidRDefault="00A75F5C" w:rsidP="00A75F5C">
            <w:pPr>
              <w:spacing w:after="0" w:line="240" w:lineRule="auto"/>
              <w:jc w:val="center"/>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4C.2</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4C.3</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135"/>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4C.3.1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r w:rsidRPr="00B66DEE">
              <w:rPr>
                <w:rFonts w:ascii="Times New Roman" w:eastAsia="Times New Roman" w:hAnsi="Times New Roman" w:cs="Times New Roman"/>
                <w:i/>
                <w:sz w:val="28"/>
                <w:szCs w:val="28"/>
                <w:lang w:val="en-US" w:eastAsia="ru-RU"/>
              </w:rPr>
              <w:t>Informațiile sunt disponibile gratuit pentru autorități, dintr-o bază de date națională?</w:t>
            </w:r>
            <w:r w:rsidRPr="00B66DEE">
              <w:rPr>
                <w:rFonts w:ascii="Times New Roman" w:eastAsia="Times New Roman" w:hAnsi="Times New Roman" w:cs="Times New Roman"/>
                <w:i/>
                <w:iCs/>
                <w:sz w:val="28"/>
                <w:szCs w:val="28"/>
                <w:lang w:val="en-US" w:eastAsia="ru-RU"/>
              </w:rPr>
              <w:t xml:space="preserve"> </w:t>
            </w:r>
            <w:r w:rsidRPr="00A75F5C">
              <w:rPr>
                <w:rFonts w:ascii="Times New Roman" w:eastAsia="Times New Roman" w:hAnsi="Times New Roman" w:cs="Times New Roman"/>
                <w:i/>
                <w:iCs/>
                <w:sz w:val="28"/>
                <w:szCs w:val="28"/>
                <w:lang w:eastAsia="ru-RU"/>
              </w:rPr>
              <w:t>Dacă da, specificați informația care ar permite verificarea</w:t>
            </w:r>
            <w:r w:rsidRPr="00A75F5C">
              <w:rPr>
                <w:rFonts w:ascii="Times New Roman" w:eastAsia="Times New Roman" w:hAnsi="Times New Roman" w:cs="Times New Roman"/>
                <w:sz w:val="28"/>
                <w:szCs w:val="28"/>
                <w:lang w:eastAsia="ru-RU"/>
              </w:rPr>
              <w:t>.</w:t>
            </w:r>
          </w:p>
        </w:tc>
        <w:tc>
          <w:tcPr>
            <w:tcW w:w="2411" w:type="dxa"/>
            <w:shd w:val="clear" w:color="auto" w:fill="auto"/>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Adresa de internet:</w:t>
            </w:r>
          </w:p>
          <w:p w:rsidR="00A75F5C" w:rsidRPr="00A75F5C" w:rsidRDefault="00A75F5C" w:rsidP="00A75F5C">
            <w:pPr>
              <w:spacing w:after="0" w:line="240" w:lineRule="auto"/>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195"/>
        </w:trPr>
        <w:tc>
          <w:tcPr>
            <w:tcW w:w="1667" w:type="dxa"/>
            <w:vMerge/>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tcPr>
          <w:p w:rsidR="00A75F5C" w:rsidRPr="00B66DEE" w:rsidRDefault="00A75F5C" w:rsidP="00A75F5C">
            <w:pPr>
              <w:spacing w:after="0" w:line="240" w:lineRule="auto"/>
              <w:ind w:left="-110"/>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Autoritatea sau organismul emitent(ă):</w:t>
            </w:r>
          </w:p>
          <w:p w:rsidR="00A75F5C" w:rsidRPr="00A75F5C" w:rsidRDefault="00A75F5C" w:rsidP="00A75F5C">
            <w:pPr>
              <w:spacing w:after="0" w:line="240" w:lineRule="auto"/>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B66DEE" w:rsidTr="00D61889">
        <w:trPr>
          <w:trHeight w:val="195"/>
        </w:trPr>
        <w:tc>
          <w:tcPr>
            <w:tcW w:w="1667" w:type="dxa"/>
            <w:vMerge/>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tcPr>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Referința exactă a </w:t>
            </w:r>
            <w:r w:rsidRPr="00B66DEE">
              <w:rPr>
                <w:rFonts w:ascii="Times New Roman" w:eastAsia="Times New Roman" w:hAnsi="Times New Roman" w:cs="Times New Roman"/>
                <w:i/>
                <w:sz w:val="28"/>
                <w:szCs w:val="28"/>
                <w:lang w:val="en-US" w:eastAsia="ru-RU"/>
              </w:rPr>
              <w:lastRenderedPageBreak/>
              <w:t>documentației:</w:t>
            </w:r>
          </w:p>
          <w:p w:rsidR="00A75F5C" w:rsidRPr="00B66DEE" w:rsidRDefault="00A75F5C" w:rsidP="00A75F5C">
            <w:pPr>
              <w:spacing w:after="0" w:line="240" w:lineRule="auto"/>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|text|</w:t>
            </w:r>
          </w:p>
        </w:tc>
      </w:tr>
      <w:tr w:rsidR="00A75F5C" w:rsidRPr="00B66DEE" w:rsidTr="00D61889">
        <w:tc>
          <w:tcPr>
            <w:tcW w:w="1667" w:type="dxa"/>
            <w:shd w:val="clear" w:color="auto" w:fill="auto"/>
          </w:tcPr>
          <w:p w:rsidR="00A75F5C" w:rsidRPr="00B66DEE" w:rsidRDefault="00A75F5C" w:rsidP="00A75F5C">
            <w:pPr>
              <w:spacing w:after="0" w:line="240" w:lineRule="auto"/>
              <w:jc w:val="center"/>
              <w:rPr>
                <w:rFonts w:ascii="Times New Roman" w:eastAsia="Times New Roman" w:hAnsi="Times New Roman" w:cs="Times New Roman"/>
                <w:sz w:val="28"/>
                <w:szCs w:val="28"/>
                <w:lang w:val="en-US" w:eastAsia="ru-RU"/>
              </w:rPr>
            </w:pP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Utilaje, instalații și echipament tehnic</w:t>
            </w:r>
          </w:p>
        </w:tc>
        <w:tc>
          <w:tcPr>
            <w:tcW w:w="2411" w:type="dxa"/>
            <w:shd w:val="clear" w:color="auto" w:fill="auto"/>
          </w:tcPr>
          <w:p w:rsidR="00A75F5C" w:rsidRPr="00B66DEE" w:rsidRDefault="00A75F5C" w:rsidP="00A75F5C">
            <w:pPr>
              <w:spacing w:after="0" w:line="240" w:lineRule="auto"/>
              <w:jc w:val="center"/>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4C.4</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dispune de utilaje și echipament necesar pentru îndeplinirea corespunzătoare a contractului de achiziție publică?</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4C.5</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B66DEE"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 xml:space="preserve">Pregătirea profesională și calificarea personalului </w:t>
            </w:r>
          </w:p>
        </w:tc>
        <w:tc>
          <w:tcPr>
            <w:tcW w:w="2411" w:type="dxa"/>
            <w:shd w:val="clear" w:color="auto" w:fill="auto"/>
            <w:vAlign w:val="center"/>
          </w:tcPr>
          <w:p w:rsidR="00A75F5C" w:rsidRPr="00B66DEE" w:rsidRDefault="00A75F5C" w:rsidP="00A75F5C">
            <w:pPr>
              <w:spacing w:after="0" w:line="240" w:lineRule="auto"/>
              <w:jc w:val="center"/>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4C.6</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4C.7</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240"/>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4C.8</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Indicați efectivele medii anuale de personal angajat din ultimii trei ani de activitate.</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31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Angajați [număr]</w:t>
            </w:r>
          </w:p>
        </w:tc>
      </w:tr>
      <w:tr w:rsidR="00A75F5C" w:rsidRPr="00A75F5C" w:rsidTr="00D61889">
        <w:trPr>
          <w:trHeight w:val="16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13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Angajați [număr]</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279"/>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Angajați [număr]</w:t>
            </w:r>
          </w:p>
        </w:tc>
      </w:tr>
      <w:tr w:rsidR="00A75F5C" w:rsidRPr="00B66DEE"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Numărul membrilor personalului de conducere</w:t>
            </w:r>
          </w:p>
        </w:tc>
        <w:tc>
          <w:tcPr>
            <w:tcW w:w="2411" w:type="dxa"/>
            <w:shd w:val="clear" w:color="auto" w:fill="auto"/>
            <w:vAlign w:val="center"/>
          </w:tcPr>
          <w:p w:rsidR="00A75F5C" w:rsidRPr="00B66DEE" w:rsidRDefault="00A75F5C" w:rsidP="00A75F5C">
            <w:pPr>
              <w:spacing w:after="0" w:line="240" w:lineRule="auto"/>
              <w:jc w:val="center"/>
              <w:rPr>
                <w:rFonts w:ascii="Times New Roman" w:eastAsia="Times New Roman" w:hAnsi="Times New Roman" w:cs="Times New Roman"/>
                <w:sz w:val="28"/>
                <w:szCs w:val="28"/>
                <w:lang w:val="en-US" w:eastAsia="ru-RU"/>
              </w:rPr>
            </w:pPr>
          </w:p>
        </w:tc>
      </w:tr>
      <w:tr w:rsidR="00A75F5C" w:rsidRPr="00A75F5C" w:rsidTr="00D61889">
        <w:trPr>
          <w:trHeight w:val="195"/>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4C.9</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Indicați numărul membrilor personalului de conducere ale operatorului economic pe parcursul ultimilor trei ani.</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Persoane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Persoane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Persoane [număr]</w:t>
            </w:r>
          </w:p>
        </w:tc>
      </w:tr>
      <w:tr w:rsidR="00A75F5C" w:rsidRPr="00A75F5C" w:rsidTr="00D61889">
        <w:trPr>
          <w:trHeight w:val="111"/>
        </w:trPr>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p>
        </w:tc>
        <w:tc>
          <w:tcPr>
            <w:tcW w:w="6096" w:type="dxa"/>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 xml:space="preserve">Mostre, descrieri, fotografii </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eastAsia="ru-RU"/>
              </w:rPr>
            </w:pPr>
          </w:p>
        </w:tc>
      </w:tr>
      <w:tr w:rsidR="00A75F5C" w:rsidRPr="00A75F5C" w:rsidTr="00D61889">
        <w:trPr>
          <w:trHeight w:val="111"/>
        </w:trPr>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4C.10</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B66DEE" w:rsidTr="00D61889">
        <w:tc>
          <w:tcPr>
            <w:tcW w:w="1667" w:type="dxa"/>
            <w:shd w:val="clear" w:color="auto" w:fill="auto"/>
          </w:tcPr>
          <w:p w:rsidR="00A75F5C" w:rsidRPr="00A75F5C" w:rsidRDefault="00A75F5C" w:rsidP="00A75F5C">
            <w:pPr>
              <w:spacing w:after="0" w:line="240" w:lineRule="auto"/>
              <w:contextualSpacing/>
              <w:rPr>
                <w:rFonts w:ascii="Times New Roman" w:eastAsia="Times New Roman" w:hAnsi="Times New Roman" w:cs="Times New Roman"/>
                <w:b/>
                <w:sz w:val="28"/>
                <w:szCs w:val="28"/>
                <w:lang w:eastAsia="ru-RU"/>
              </w:rPr>
            </w:pPr>
          </w:p>
        </w:tc>
        <w:tc>
          <w:tcPr>
            <w:tcW w:w="6096" w:type="dxa"/>
            <w:shd w:val="clear" w:color="auto" w:fill="auto"/>
            <w:vAlign w:val="center"/>
          </w:tcPr>
          <w:p w:rsidR="00A75F5C" w:rsidRPr="00B66DEE" w:rsidRDefault="00A75F5C" w:rsidP="00A75F5C">
            <w:pPr>
              <w:spacing w:after="0" w:line="240" w:lineRule="auto"/>
              <w:ind w:left="37"/>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Pentru contractele de achiziție publică de lucrări</w:t>
            </w:r>
          </w:p>
        </w:tc>
        <w:tc>
          <w:tcPr>
            <w:tcW w:w="2411" w:type="dxa"/>
            <w:shd w:val="clear" w:color="auto" w:fill="auto"/>
            <w:vAlign w:val="center"/>
          </w:tcPr>
          <w:p w:rsidR="00A75F5C" w:rsidRPr="00B66DEE" w:rsidRDefault="00A75F5C" w:rsidP="00A75F5C">
            <w:pPr>
              <w:spacing w:after="0" w:line="240" w:lineRule="auto"/>
              <w:ind w:left="720"/>
              <w:contextualSpacing/>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4C.11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În perioada de referință, operatorul economic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îndeplinit lucrări specifice sau similare obiectului </w:t>
            </w:r>
            <w:r w:rsidRPr="00B66DEE">
              <w:rPr>
                <w:rFonts w:ascii="Times New Roman" w:eastAsia="Times New Roman" w:hAnsi="Times New Roman" w:cs="Times New Roman"/>
                <w:sz w:val="28"/>
                <w:szCs w:val="28"/>
                <w:lang w:val="en-US" w:eastAsia="ru-RU"/>
              </w:rPr>
              <w:lastRenderedPageBreak/>
              <w:t>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󠇡Da            󠇡󠇡Nu</w:t>
            </w:r>
          </w:p>
        </w:tc>
      </w:tr>
      <w:tr w:rsidR="00A75F5C" w:rsidRPr="00A75F5C" w:rsidTr="00D61889">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lastRenderedPageBreak/>
              <w:t>4C.11.1</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A75F5C" w:rsidTr="00D61889">
        <w:trPr>
          <w:trHeight w:val="167"/>
        </w:trPr>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B66DEE" w:rsidTr="00D61889">
        <w:tc>
          <w:tcPr>
            <w:tcW w:w="1667"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eastAsia="ru-RU"/>
              </w:rPr>
            </w:pP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b/>
                <w:sz w:val="28"/>
                <w:szCs w:val="28"/>
                <w:lang w:val="en-US" w:eastAsia="ru-RU"/>
              </w:rPr>
              <w:t>Pentru contractele de achiziție publică de bunuri</w:t>
            </w:r>
          </w:p>
        </w:tc>
        <w:tc>
          <w:tcPr>
            <w:tcW w:w="2411" w:type="dxa"/>
            <w:shd w:val="clear" w:color="auto" w:fill="auto"/>
            <w:vAlign w:val="center"/>
          </w:tcPr>
          <w:p w:rsidR="00A75F5C" w:rsidRPr="00B66DEE" w:rsidRDefault="00A75F5C" w:rsidP="00A75F5C">
            <w:pPr>
              <w:spacing w:after="0" w:line="240" w:lineRule="auto"/>
              <w:ind w:left="720"/>
              <w:contextualSpacing/>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4C.12</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sz w:val="28"/>
                <w:szCs w:val="28"/>
                <w:lang w:val="en-US" w:eastAsia="ru-RU"/>
              </w:rPr>
              <w:t xml:space="preserve">În perioada de referință, operatorul economic </w:t>
            </w:r>
            <w:proofErr w:type="gramStart"/>
            <w:r w:rsidRPr="00B66DEE">
              <w:rPr>
                <w:rFonts w:ascii="Times New Roman" w:eastAsia="Times New Roman" w:hAnsi="Times New Roman" w:cs="Times New Roman"/>
                <w:sz w:val="28"/>
                <w:szCs w:val="28"/>
                <w:lang w:val="en-US" w:eastAsia="ru-RU"/>
              </w:rPr>
              <w:t>a</w:t>
            </w:r>
            <w:proofErr w:type="gramEnd"/>
            <w:r w:rsidRPr="00B66DEE">
              <w:rPr>
                <w:rFonts w:ascii="Times New Roman" w:eastAsia="Times New Roman" w:hAnsi="Times New Roman" w:cs="Times New Roman"/>
                <w:sz w:val="28"/>
                <w:szCs w:val="28"/>
                <w:lang w:val="en-US" w:eastAsia="ru-RU"/>
              </w:rPr>
              <w:t xml:space="preserve"> efectuat livrări specifice obiectului 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4C.12.1</w:t>
            </w:r>
          </w:p>
        </w:tc>
        <w:tc>
          <w:tcPr>
            <w:tcW w:w="6096" w:type="dxa"/>
            <w:vMerge w:val="restart"/>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 xml:space="preserve">Dacă Da, enumerați-le specificând descrierea livrărilor, valoarea lor, data de începere, </w:t>
            </w:r>
            <w:proofErr w:type="gramStart"/>
            <w:r w:rsidRPr="00B66DEE">
              <w:rPr>
                <w:rFonts w:ascii="Times New Roman" w:eastAsia="Times New Roman" w:hAnsi="Times New Roman" w:cs="Times New Roman"/>
                <w:i/>
                <w:sz w:val="28"/>
                <w:szCs w:val="28"/>
                <w:lang w:val="en-US" w:eastAsia="ru-RU"/>
              </w:rPr>
              <w:t>data  furnizării</w:t>
            </w:r>
            <w:proofErr w:type="gramEnd"/>
            <w:r w:rsidRPr="00B66DEE">
              <w:rPr>
                <w:rFonts w:ascii="Times New Roman" w:eastAsia="Times New Roman" w:hAnsi="Times New Roman" w:cs="Times New Roman"/>
                <w:i/>
                <w:sz w:val="28"/>
                <w:szCs w:val="28"/>
                <w:lang w:val="en-US" w:eastAsia="ru-RU"/>
              </w:rPr>
              <w:t>, beneficiarul și altă informație relevantă.</w:t>
            </w: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eastAsia="ru-RU"/>
              </w:rPr>
            </w:pPr>
          </w:p>
        </w:tc>
      </w:tr>
      <w:tr w:rsidR="00A75F5C" w:rsidRPr="00B66DEE" w:rsidTr="00D61889">
        <w:tc>
          <w:tcPr>
            <w:tcW w:w="1667" w:type="dxa"/>
            <w:shd w:val="clear" w:color="auto" w:fill="auto"/>
          </w:tcPr>
          <w:p w:rsidR="00A75F5C" w:rsidRPr="00A75F5C" w:rsidRDefault="00A75F5C" w:rsidP="00A75F5C">
            <w:pPr>
              <w:spacing w:after="0" w:line="240" w:lineRule="auto"/>
              <w:ind w:left="720"/>
              <w:contextualSpacing/>
              <w:rPr>
                <w:rFonts w:ascii="Times New Roman" w:eastAsia="Times New Roman" w:hAnsi="Times New Roman" w:cs="Times New Roman"/>
                <w:i/>
                <w:sz w:val="28"/>
                <w:szCs w:val="28"/>
                <w:lang w:eastAsia="ru-RU"/>
              </w:rPr>
            </w:pPr>
          </w:p>
        </w:tc>
        <w:tc>
          <w:tcPr>
            <w:tcW w:w="6096" w:type="dxa"/>
            <w:shd w:val="clear" w:color="auto" w:fill="auto"/>
            <w:vAlign w:val="center"/>
          </w:tcPr>
          <w:p w:rsidR="00A75F5C" w:rsidRPr="00B66DEE" w:rsidRDefault="00A75F5C" w:rsidP="00A75F5C">
            <w:pPr>
              <w:spacing w:after="0" w:line="240" w:lineRule="auto"/>
              <w:ind w:left="37"/>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b/>
                <w:sz w:val="28"/>
                <w:szCs w:val="28"/>
                <w:lang w:val="en-US" w:eastAsia="ru-RU"/>
              </w:rPr>
              <w:t>Pentru contractele de achiziție publică de servicii</w:t>
            </w:r>
          </w:p>
        </w:tc>
        <w:tc>
          <w:tcPr>
            <w:tcW w:w="2411" w:type="dxa"/>
            <w:shd w:val="clear" w:color="auto" w:fill="auto"/>
            <w:vAlign w:val="center"/>
          </w:tcPr>
          <w:p w:rsidR="00A75F5C" w:rsidRPr="00B66DEE" w:rsidRDefault="00A75F5C" w:rsidP="00A75F5C">
            <w:pPr>
              <w:spacing w:after="0" w:line="240" w:lineRule="auto"/>
              <w:ind w:left="720"/>
              <w:contextualSpacing/>
              <w:rPr>
                <w:rFonts w:ascii="Times New Roman" w:eastAsia="Times New Roman" w:hAnsi="Times New Roman" w:cs="Times New Roman"/>
                <w:sz w:val="28"/>
                <w:szCs w:val="28"/>
                <w:lang w:val="en-US"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t>4C.13</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10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4C.13.1</w:t>
            </w:r>
          </w:p>
        </w:tc>
        <w:tc>
          <w:tcPr>
            <w:tcW w:w="6096" w:type="dxa"/>
            <w:vMerge w:val="restart"/>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Dacă Da, enumerați-le specificând descrierea serviciilor, valoarea lor, durata de execuție, data începerii, beneficiarul și altă informație relevantă.</w:t>
            </w:r>
          </w:p>
          <w:p w:rsidR="00A75F5C" w:rsidRPr="00B66DEE" w:rsidRDefault="00A75F5C" w:rsidP="00A75F5C">
            <w:pPr>
              <w:spacing w:after="0" w:line="240" w:lineRule="auto"/>
              <w:contextualSpacing/>
              <w:rPr>
                <w:rFonts w:ascii="Times New Roman" w:eastAsia="Times New Roman" w:hAnsi="Times New Roman" w:cs="Times New Roman"/>
                <w:i/>
                <w:sz w:val="28"/>
                <w:szCs w:val="28"/>
                <w:lang w:val="en-US"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i/>
                <w:sz w:val="28"/>
                <w:szCs w:val="28"/>
                <w:lang w:eastAsia="ru-RU"/>
              </w:rPr>
              <w:t>|text|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A75F5C" w:rsidTr="00D61889">
        <w:trPr>
          <w:trHeight w:val="33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A75F5C" w:rsidTr="00D61889">
        <w:trPr>
          <w:trHeight w:val="207"/>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eastAsia="ru-RU"/>
              </w:rPr>
            </w:pPr>
          </w:p>
        </w:tc>
      </w:tr>
      <w:tr w:rsidR="00A75F5C" w:rsidRPr="00A75F5C" w:rsidTr="00D61889">
        <w:trPr>
          <w:trHeight w:val="300"/>
        </w:trPr>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4C.14</w:t>
            </w:r>
          </w:p>
        </w:tc>
        <w:tc>
          <w:tcPr>
            <w:tcW w:w="6096" w:type="dxa"/>
            <w:shd w:val="clear" w:color="auto" w:fill="auto"/>
            <w:vAlign w:val="center"/>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75F5C" w:rsidRPr="00B66DEE" w:rsidRDefault="00A75F5C" w:rsidP="00A75F5C">
            <w:pPr>
              <w:spacing w:after="0" w:line="240" w:lineRule="auto"/>
              <w:contextualSpacing/>
              <w:jc w:val="center"/>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contextualSpacing/>
              <w:jc w:val="center"/>
              <w:rPr>
                <w:rFonts w:ascii="Times New Roman" w:eastAsia="Times New Roman" w:hAnsi="Times New Roman" w:cs="Times New Roman"/>
                <w:sz w:val="28"/>
                <w:szCs w:val="28"/>
                <w:lang w:val="en-US"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4"/>
                <w:szCs w:val="24"/>
                <w:lang w:eastAsia="ru-RU"/>
              </w:rPr>
            </w:pPr>
            <w:r w:rsidRPr="00A75F5C">
              <w:rPr>
                <w:rFonts w:ascii="Times New Roman" w:eastAsia="Times New Roman" w:hAnsi="Times New Roman" w:cs="Times New Roman"/>
                <w:sz w:val="28"/>
                <w:szCs w:val="28"/>
                <w:lang w:eastAsia="ru-RU"/>
              </w:rPr>
              <w:t>󠇡Da            󠇡󠇡Nu</w:t>
            </w:r>
          </w:p>
        </w:tc>
      </w:tr>
      <w:tr w:rsidR="00A75F5C" w:rsidRPr="00B66DEE" w:rsidTr="00D61889">
        <w:tc>
          <w:tcPr>
            <w:tcW w:w="10174" w:type="dxa"/>
            <w:gridSpan w:val="3"/>
            <w:shd w:val="clear" w:color="auto" w:fill="auto"/>
          </w:tcPr>
          <w:p w:rsidR="00A75F5C" w:rsidRPr="00B66DEE" w:rsidRDefault="00A75F5C" w:rsidP="00A75F5C">
            <w:pPr>
              <w:numPr>
                <w:ilvl w:val="0"/>
                <w:numId w:val="26"/>
              </w:numPr>
              <w:spacing w:after="0" w:line="240" w:lineRule="auto"/>
              <w:ind w:left="426" w:hanging="284"/>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b/>
                <w:sz w:val="28"/>
                <w:szCs w:val="28"/>
                <w:lang w:val="en-US" w:eastAsia="ru-RU"/>
              </w:rPr>
              <w:t>Standarde de asigurare a calității</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4D.1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9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r w:rsidRPr="00A75F5C">
              <w:rPr>
                <w:rFonts w:ascii="Times New Roman" w:eastAsia="Times New Roman" w:hAnsi="Times New Roman" w:cs="Times New Roman"/>
                <w:sz w:val="28"/>
                <w:szCs w:val="28"/>
                <w:lang w:eastAsia="ru-RU"/>
              </w:rPr>
              <w:t>4D.2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r w:rsidRPr="00B66DEE">
              <w:rPr>
                <w:rFonts w:ascii="Times New Roman" w:eastAsia="Times New Roman" w:hAnsi="Times New Roman" w:cs="Times New Roman"/>
                <w:sz w:val="28"/>
                <w:szCs w:val="28"/>
                <w:lang w:val="en-US" w:eastAsia="ru-RU"/>
              </w:rPr>
              <w:t xml:space="preserve">Informațiile privind standardele de asigurare a calității, sunt disponibile gratuit pentru autorități, dintr-o bază de date națională? </w:t>
            </w:r>
            <w:r w:rsidRPr="00A75F5C">
              <w:rPr>
                <w:rFonts w:ascii="Times New Roman" w:eastAsia="Times New Roman" w:hAnsi="Times New Roman" w:cs="Times New Roman"/>
                <w:sz w:val="28"/>
                <w:szCs w:val="28"/>
                <w:lang w:eastAsia="ru-RU"/>
              </w:rPr>
              <w:t>Dacă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internet:</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rPr>
          <w:trHeight w:val="9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Autoritatea sau organismul emitent(ă):</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|text|</w:t>
            </w:r>
          </w:p>
        </w:tc>
      </w:tr>
      <w:tr w:rsidR="00A75F5C" w:rsidRPr="00B66DEE" w:rsidTr="00D61889">
        <w:trPr>
          <w:trHeight w:val="9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Referința exactă a documentației:</w:t>
            </w:r>
          </w:p>
          <w:p w:rsidR="00A75F5C" w:rsidRPr="00B66DEE" w:rsidRDefault="00A75F5C" w:rsidP="00A75F5C">
            <w:pPr>
              <w:spacing w:after="0" w:line="240" w:lineRule="auto"/>
              <w:contextualSpacing/>
              <w:jc w:val="center"/>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|text|</w:t>
            </w:r>
          </w:p>
        </w:tc>
      </w:tr>
      <w:tr w:rsidR="00A75F5C" w:rsidRPr="00B66DEE" w:rsidTr="00D61889">
        <w:trPr>
          <w:trHeight w:val="195"/>
        </w:trPr>
        <w:tc>
          <w:tcPr>
            <w:tcW w:w="10174" w:type="dxa"/>
            <w:gridSpan w:val="3"/>
            <w:shd w:val="clear" w:color="auto" w:fill="auto"/>
            <w:vAlign w:val="center"/>
          </w:tcPr>
          <w:p w:rsidR="00A75F5C" w:rsidRPr="00B66DEE" w:rsidRDefault="00A75F5C" w:rsidP="00A75F5C">
            <w:pPr>
              <w:numPr>
                <w:ilvl w:val="0"/>
                <w:numId w:val="26"/>
              </w:numPr>
              <w:spacing w:after="0" w:line="240" w:lineRule="auto"/>
              <w:ind w:left="426" w:hanging="284"/>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Standarde de protecție a mediului</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sz w:val="28"/>
                <w:szCs w:val="28"/>
                <w:lang w:eastAsia="ru-RU"/>
              </w:rPr>
              <w:t>4E.1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rPr>
          <w:trHeight w:val="13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4E.2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r w:rsidRPr="00B66DEE">
              <w:rPr>
                <w:rFonts w:ascii="Times New Roman" w:eastAsia="Times New Roman" w:hAnsi="Times New Roman" w:cs="Times New Roman"/>
                <w:sz w:val="28"/>
                <w:szCs w:val="28"/>
                <w:lang w:val="en-US" w:eastAsia="ru-RU"/>
              </w:rPr>
              <w:t xml:space="preserve">Informațiile privind standardele de protecția mediului, sunt disponibile gratuit pentru autorități, dintr-o bază de date națională? </w:t>
            </w:r>
            <w:r w:rsidRPr="00A75F5C">
              <w:rPr>
                <w:rFonts w:ascii="Times New Roman" w:eastAsia="Times New Roman" w:hAnsi="Times New Roman" w:cs="Times New Roman"/>
                <w:sz w:val="28"/>
                <w:szCs w:val="28"/>
                <w:lang w:eastAsia="ru-RU"/>
              </w:rPr>
              <w:t>Dacă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rPr>
          <w:trHeight w:val="12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B66DEE" w:rsidTr="00D61889">
        <w:trPr>
          <w:trHeight w:val="28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eastAsia="ru-RU"/>
              </w:rPr>
            </w:pPr>
          </w:p>
        </w:tc>
        <w:tc>
          <w:tcPr>
            <w:tcW w:w="2411"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|text|</w:t>
            </w:r>
          </w:p>
        </w:tc>
      </w:tr>
      <w:tr w:rsidR="00A75F5C" w:rsidRPr="00A75F5C" w:rsidTr="00D61889">
        <w:tc>
          <w:tcPr>
            <w:tcW w:w="10174" w:type="dxa"/>
            <w:gridSpan w:val="3"/>
            <w:shd w:val="clear" w:color="auto" w:fill="auto"/>
          </w:tcPr>
          <w:p w:rsidR="00A75F5C" w:rsidRPr="00A75F5C" w:rsidRDefault="00A75F5C" w:rsidP="00A75F5C">
            <w:pPr>
              <w:numPr>
                <w:ilvl w:val="0"/>
                <w:numId w:val="26"/>
              </w:numPr>
              <w:spacing w:after="0" w:line="240" w:lineRule="auto"/>
              <w:ind w:left="426" w:hanging="284"/>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b/>
                <w:sz w:val="28"/>
                <w:szCs w:val="28"/>
                <w:lang w:eastAsia="ru-RU"/>
              </w:rPr>
              <w:t>Permiterea controalelor</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4F.1</w:t>
            </w:r>
          </w:p>
        </w:tc>
        <w:tc>
          <w:tcPr>
            <w:tcW w:w="6096" w:type="dxa"/>
            <w:shd w:val="clear" w:color="auto" w:fill="auto"/>
            <w:vAlign w:val="center"/>
          </w:tcPr>
          <w:p w:rsidR="00A75F5C" w:rsidRPr="00B66DEE" w:rsidRDefault="00A75F5C" w:rsidP="00A75F5C">
            <w:pPr>
              <w:spacing w:after="0" w:line="240" w:lineRule="auto"/>
              <w:ind w:left="3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Capitolul V. Indicații generale pentru criteriile de calificare și selecție</w:t>
      </w: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proofErr w:type="gramStart"/>
      <w:r w:rsidRPr="00B66DEE">
        <w:rPr>
          <w:rFonts w:ascii="Times New Roman" w:eastAsia="Times New Roman" w:hAnsi="Times New Roman" w:cs="Times New Roman"/>
          <w:i/>
          <w:sz w:val="28"/>
          <w:szCs w:val="28"/>
          <w:lang w:val="en-US" w:eastAsia="ru-RU"/>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Cod poziție</w:t>
            </w:r>
          </w:p>
        </w:tc>
        <w:tc>
          <w:tcPr>
            <w:tcW w:w="627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cerințelor</w:t>
            </w:r>
          </w:p>
        </w:tc>
        <w:tc>
          <w:tcPr>
            <w:tcW w:w="2155"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284"/>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1</w:t>
            </w:r>
          </w:p>
        </w:tc>
        <w:tc>
          <w:tcPr>
            <w:tcW w:w="627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2</w:t>
            </w:r>
          </w:p>
        </w:tc>
        <w:tc>
          <w:tcPr>
            <w:tcW w:w="2155" w:type="dxa"/>
            <w:shd w:val="clear" w:color="auto" w:fill="auto"/>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3</w:t>
            </w:r>
          </w:p>
        </w:tc>
      </w:tr>
      <w:tr w:rsidR="00A75F5C" w:rsidRPr="00B66DEE" w:rsidTr="00D61889">
        <w:tc>
          <w:tcPr>
            <w:tcW w:w="7876" w:type="dxa"/>
            <w:gridSpan w:val="2"/>
            <w:shd w:val="clear" w:color="auto" w:fill="auto"/>
            <w:vAlign w:val="center"/>
          </w:tcPr>
          <w:p w:rsidR="00A75F5C" w:rsidRPr="00B66DEE" w:rsidRDefault="00A75F5C" w:rsidP="00A75F5C">
            <w:pPr>
              <w:numPr>
                <w:ilvl w:val="0"/>
                <w:numId w:val="27"/>
              </w:numPr>
              <w:spacing w:after="0" w:line="240" w:lineRule="auto"/>
              <w:contextualSpacing/>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Îndeplinirea tuturor criteriilor de selecție impuse</w:t>
            </w:r>
          </w:p>
        </w:tc>
        <w:tc>
          <w:tcPr>
            <w:tcW w:w="2155" w:type="dxa"/>
            <w:shd w:val="clear" w:color="auto" w:fill="auto"/>
          </w:tcPr>
          <w:p w:rsidR="00A75F5C" w:rsidRPr="00B66DEE" w:rsidRDefault="00A75F5C" w:rsidP="00A75F5C">
            <w:pPr>
              <w:spacing w:after="0" w:line="240" w:lineRule="auto"/>
              <w:ind w:left="720"/>
              <w:contextualSpacing/>
              <w:jc w:val="both"/>
              <w:rPr>
                <w:rFonts w:ascii="Times New Roman" w:eastAsia="Times New Roman" w:hAnsi="Times New Roman" w:cs="Times New Roman"/>
                <w:sz w:val="28"/>
                <w:szCs w:val="28"/>
                <w:lang w:val="en-US" w:eastAsia="ru-RU"/>
              </w:rPr>
            </w:pP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5A.1 </w:t>
            </w:r>
          </w:p>
        </w:tc>
        <w:tc>
          <w:tcPr>
            <w:tcW w:w="6273"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este în măsură să furnizeze în Sistemul informaţional automatizat </w:t>
            </w:r>
            <w:proofErr w:type="gramStart"/>
            <w:r w:rsidRPr="00B66DEE">
              <w:rPr>
                <w:rFonts w:ascii="Times New Roman" w:eastAsia="Times New Roman" w:hAnsi="Times New Roman" w:cs="Times New Roman"/>
                <w:sz w:val="28"/>
                <w:szCs w:val="28"/>
                <w:lang w:val="en-US" w:eastAsia="ru-RU"/>
              </w:rPr>
              <w:t>,,Registrul</w:t>
            </w:r>
            <w:proofErr w:type="gramEnd"/>
            <w:r w:rsidRPr="00B66DEE">
              <w:rPr>
                <w:rFonts w:ascii="Times New Roman" w:eastAsia="Times New Roman" w:hAnsi="Times New Roman" w:cs="Times New Roman"/>
                <w:sz w:val="28"/>
                <w:szCs w:val="28"/>
                <w:lang w:val="en-US" w:eastAsia="ru-RU"/>
              </w:rPr>
              <w:t xml:space="preserve"> de stat al achiziţiilor publice”sau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Termen ____ zile de la solicitare.</w:t>
            </w:r>
          </w:p>
          <w:p w:rsidR="00A75F5C" w:rsidRPr="00B66DEE" w:rsidRDefault="00A75F5C" w:rsidP="00A75F5C">
            <w:pPr>
              <w:spacing w:after="0" w:line="240" w:lineRule="auto"/>
              <w:ind w:left="107"/>
              <w:contextualSpacing/>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ind w:left="107"/>
              <w:contextualSpacing/>
              <w:jc w:val="both"/>
              <w:rPr>
                <w:rFonts w:ascii="Times New Roman" w:eastAsia="Times New Roman" w:hAnsi="Times New Roman" w:cs="Times New Roman"/>
                <w:i/>
                <w:sz w:val="28"/>
                <w:szCs w:val="28"/>
                <w:lang w:val="en-US" w:eastAsia="ru-RU"/>
              </w:rPr>
            </w:pPr>
            <w:r w:rsidRPr="00B66DEE">
              <w:rPr>
                <w:rFonts w:ascii="Times New Roman" w:eastAsia="Times New Roman" w:hAnsi="Times New Roman" w:cs="Times New Roman"/>
                <w:i/>
                <w:sz w:val="28"/>
                <w:szCs w:val="28"/>
                <w:lang w:val="en-US" w:eastAsia="ru-RU"/>
              </w:rPr>
              <w:t>Notă. Numărul de zile se indică de către autoritatea contractantă ținând cont de cantitatea și caracterul documentelor solicitate.</w:t>
            </w:r>
          </w:p>
        </w:tc>
        <w:tc>
          <w:tcPr>
            <w:tcW w:w="2155"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󠇡Da        󠇡󠇡Nu</w:t>
            </w:r>
          </w:p>
        </w:tc>
      </w:tr>
      <w:tr w:rsidR="00A75F5C" w:rsidRPr="00A75F5C" w:rsidTr="00D61889">
        <w:trPr>
          <w:trHeight w:val="280"/>
        </w:trPr>
        <w:tc>
          <w:tcPr>
            <w:tcW w:w="1603"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lastRenderedPageBreak/>
              <w:t>5A.2</w:t>
            </w:r>
          </w:p>
        </w:tc>
        <w:tc>
          <w:tcPr>
            <w:tcW w:w="6273"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r w:rsidRPr="00B66DEE">
              <w:rPr>
                <w:rFonts w:ascii="Times New Roman" w:eastAsia="Times New Roman" w:hAnsi="Times New Roman" w:cs="Times New Roman"/>
                <w:sz w:val="28"/>
                <w:szCs w:val="28"/>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A75F5C">
              <w:rPr>
                <w:rFonts w:ascii="Times New Roman" w:eastAsia="Times New Roman" w:hAnsi="Times New Roman" w:cs="Times New Roman"/>
                <w:sz w:val="28"/>
                <w:szCs w:val="28"/>
                <w:lang w:eastAsia="ru-RU"/>
              </w:rPr>
              <w:t>Dacă da, specificați informația care ar permite verificarea.</w:t>
            </w:r>
          </w:p>
        </w:tc>
        <w:tc>
          <w:tcPr>
            <w:tcW w:w="2155"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A75F5C" w:rsidTr="00D61889">
        <w:trPr>
          <w:trHeight w:val="320"/>
        </w:trPr>
        <w:tc>
          <w:tcPr>
            <w:tcW w:w="1603"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p>
        </w:tc>
        <w:tc>
          <w:tcPr>
            <w:tcW w:w="2155" w:type="dxa"/>
            <w:shd w:val="clear" w:color="auto" w:fill="auto"/>
            <w:vAlign w:val="center"/>
          </w:tcPr>
          <w:p w:rsidR="00A75F5C" w:rsidRPr="00B66DEE" w:rsidRDefault="00A75F5C" w:rsidP="00A75F5C">
            <w:pPr>
              <w:spacing w:after="0" w:line="240" w:lineRule="auto"/>
              <w:ind w:left="-76" w:right="-253"/>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Autoritatea sau organismul emitent(ă):</w:t>
            </w:r>
          </w:p>
          <w:p w:rsidR="00A75F5C" w:rsidRPr="00A75F5C" w:rsidRDefault="00A75F5C" w:rsidP="00A75F5C">
            <w:pPr>
              <w:spacing w:after="0" w:line="240" w:lineRule="auto"/>
              <w:ind w:right="-253"/>
              <w:contextualSpacing/>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|text|</w:t>
            </w:r>
          </w:p>
        </w:tc>
      </w:tr>
      <w:tr w:rsidR="00A75F5C" w:rsidRPr="00B66DEE" w:rsidTr="00D61889">
        <w:trPr>
          <w:trHeight w:val="504"/>
        </w:trPr>
        <w:tc>
          <w:tcPr>
            <w:tcW w:w="1603"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p>
        </w:tc>
        <w:tc>
          <w:tcPr>
            <w:tcW w:w="6273"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p>
        </w:tc>
        <w:tc>
          <w:tcPr>
            <w:tcW w:w="2155" w:type="dxa"/>
            <w:shd w:val="clear" w:color="auto" w:fill="auto"/>
            <w:vAlign w:val="center"/>
          </w:tcPr>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Referința exactă a documentației:</w:t>
            </w:r>
          </w:p>
          <w:p w:rsidR="00A75F5C" w:rsidRPr="00B66DEE" w:rsidRDefault="00A75F5C" w:rsidP="00A75F5C">
            <w:pPr>
              <w:spacing w:after="0" w:line="240" w:lineRule="auto"/>
              <w:contextualSpacing/>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|text|</w:t>
            </w:r>
          </w:p>
        </w:tc>
      </w:tr>
    </w:tbl>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Capitolul VI. Preselecția candidaților pentru procedura de atribuire a contractului de achiziție publică</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i/>
          <w:sz w:val="28"/>
          <w:szCs w:val="28"/>
          <w:lang w:val="en-US" w:eastAsia="ru-RU"/>
        </w:rPr>
        <w:t>Compartimentul se solicită de către autoritatea contractantă doar în cadrul procedurilor de achiziție publică: licitația restrânsă, negociere, dialog competitiv și parteneriatul pentru inovare</w:t>
      </w:r>
      <w:r w:rsidRPr="00B66DEE">
        <w:rPr>
          <w:rFonts w:ascii="Times New Roman" w:eastAsia="Times New Roman" w:hAnsi="Times New Roman" w:cs="Times New Roman"/>
          <w:sz w:val="28"/>
          <w:szCs w:val="28"/>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Cod poziție</w:t>
            </w:r>
          </w:p>
        </w:tc>
        <w:tc>
          <w:tcPr>
            <w:tcW w:w="6521"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Conținutul cerințelor</w:t>
            </w:r>
          </w:p>
        </w:tc>
        <w:tc>
          <w:tcPr>
            <w:tcW w:w="2126"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Răspuns</w:t>
            </w: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1</w:t>
            </w:r>
          </w:p>
        </w:tc>
        <w:tc>
          <w:tcPr>
            <w:tcW w:w="6521"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2</w:t>
            </w:r>
          </w:p>
        </w:tc>
        <w:tc>
          <w:tcPr>
            <w:tcW w:w="2126"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3</w:t>
            </w:r>
          </w:p>
        </w:tc>
      </w:tr>
      <w:tr w:rsidR="00A75F5C" w:rsidRPr="00B66DEE" w:rsidTr="00D61889">
        <w:tc>
          <w:tcPr>
            <w:tcW w:w="7905" w:type="dxa"/>
            <w:gridSpan w:val="2"/>
            <w:shd w:val="clear" w:color="auto" w:fill="auto"/>
            <w:vAlign w:val="center"/>
          </w:tcPr>
          <w:p w:rsidR="00A75F5C" w:rsidRPr="00B66DEE" w:rsidRDefault="00A75F5C" w:rsidP="00A75F5C">
            <w:pPr>
              <w:spacing w:after="0" w:line="240" w:lineRule="auto"/>
              <w:ind w:left="720"/>
              <w:contextualSpacing/>
              <w:rPr>
                <w:rFonts w:ascii="Times New Roman" w:eastAsia="Times New Roman" w:hAnsi="Times New Roman" w:cs="Times New Roman"/>
                <w:b/>
                <w:sz w:val="28"/>
                <w:szCs w:val="28"/>
                <w:lang w:val="en-US" w:eastAsia="ru-RU"/>
              </w:rPr>
            </w:pPr>
            <w:r w:rsidRPr="00B66DEE">
              <w:rPr>
                <w:rFonts w:ascii="Times New Roman" w:eastAsia="Times New Roman" w:hAnsi="Times New Roman" w:cs="Times New Roman"/>
                <w:b/>
                <w:sz w:val="28"/>
                <w:szCs w:val="28"/>
                <w:lang w:val="en-US" w:eastAsia="ru-RU"/>
              </w:rPr>
              <w:t>A.</w:t>
            </w:r>
            <w:r w:rsidRPr="00B66DEE">
              <w:rPr>
                <w:rFonts w:ascii="Times New Roman" w:eastAsia="Times New Roman" w:hAnsi="Times New Roman" w:cs="Times New Roman"/>
                <w:b/>
                <w:sz w:val="28"/>
                <w:szCs w:val="28"/>
                <w:lang w:val="en-US" w:eastAsia="ru-RU"/>
              </w:rPr>
              <w:tab/>
              <w:t>Îndeplinirea tuturor criteriilor de selecție impuse</w:t>
            </w:r>
          </w:p>
        </w:tc>
        <w:tc>
          <w:tcPr>
            <w:tcW w:w="2126" w:type="dxa"/>
            <w:shd w:val="clear" w:color="auto" w:fill="auto"/>
            <w:vAlign w:val="center"/>
          </w:tcPr>
          <w:p w:rsidR="00A75F5C" w:rsidRPr="00B66DEE" w:rsidRDefault="00A75F5C" w:rsidP="00A75F5C">
            <w:pPr>
              <w:spacing w:after="0" w:line="240" w:lineRule="auto"/>
              <w:ind w:left="-246"/>
              <w:contextualSpacing/>
              <w:jc w:val="center"/>
              <w:rPr>
                <w:rFonts w:ascii="Times New Roman" w:eastAsia="Times New Roman" w:hAnsi="Times New Roman" w:cs="Times New Roman"/>
                <w:b/>
                <w:sz w:val="28"/>
                <w:szCs w:val="28"/>
                <w:lang w:val="en-US" w:eastAsia="ru-RU"/>
              </w:rPr>
            </w:pP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6A.1</w:t>
            </w:r>
          </w:p>
        </w:tc>
        <w:tc>
          <w:tcPr>
            <w:tcW w:w="6521"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75F5C" w:rsidRPr="00A75F5C" w:rsidRDefault="00A75F5C" w:rsidP="00A75F5C">
            <w:pPr>
              <w:bidi/>
              <w:spacing w:after="0" w:line="240" w:lineRule="auto"/>
              <w:ind w:left="91"/>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6A.2</w:t>
            </w:r>
          </w:p>
        </w:tc>
        <w:tc>
          <w:tcPr>
            <w:tcW w:w="6521" w:type="dxa"/>
            <w:shd w:val="clear" w:color="auto" w:fill="auto"/>
          </w:tcPr>
          <w:p w:rsidR="00A75F5C" w:rsidRPr="00B66DEE" w:rsidRDefault="00A75F5C" w:rsidP="00A75F5C">
            <w:pPr>
              <w:spacing w:after="0" w:line="240" w:lineRule="auto"/>
              <w:contextualSpacing/>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economic/candidatul dispune și este în măsură să furnizeze în Sistemul informațional automatizat ,,Registrul de stat al achizițiilor publice”sau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󠇡Da       󠇡󠇡Nu</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eastAsia="ru-RU"/>
        </w:rPr>
      </w:pPr>
      <w:r w:rsidRPr="00A75F5C">
        <w:rPr>
          <w:rFonts w:ascii="Times New Roman" w:eastAsia="Times New Roman" w:hAnsi="Times New Roman" w:cs="Times New Roman"/>
          <w:b/>
          <w:sz w:val="28"/>
          <w:szCs w:val="28"/>
          <w:lang w:eastAsia="ru-RU"/>
        </w:rPr>
        <w:t>Capitolul VII. Declarații finale</w:t>
      </w:r>
    </w:p>
    <w:p w:rsidR="00A75F5C" w:rsidRPr="00A75F5C" w:rsidRDefault="00A75F5C" w:rsidP="00A75F5C">
      <w:pPr>
        <w:spacing w:after="0" w:line="240" w:lineRule="auto"/>
        <w:jc w:val="both"/>
        <w:rPr>
          <w:rFonts w:ascii="Times New Roman" w:eastAsia="Times New Roman" w:hAnsi="Times New Roman" w:cs="Times New Roman"/>
          <w:b/>
          <w:sz w:val="28"/>
          <w:szCs w:val="28"/>
          <w:lang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declară că informațiile prezentate în capitolele II – V (după caz II-VI) sunt exacte și corect furnizate, cunoscând pe deplin consecințele cazurilor grave de declarații false.</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w:t>
      </w:r>
      <w:r w:rsidRPr="00B66DEE">
        <w:rPr>
          <w:rFonts w:ascii="Times New Roman" w:eastAsia="Times New Roman" w:hAnsi="Times New Roman" w:cs="Times New Roman"/>
          <w:sz w:val="28"/>
          <w:szCs w:val="28"/>
          <w:lang w:val="en-US" w:eastAsia="ru-RU"/>
        </w:rPr>
        <w:lastRenderedPageBreak/>
        <w:t xml:space="preserve">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Operatorul economic declară în mod oficial că este de acord ca IP Gimnaziul Danu,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 xml:space="preserve">(Se </w:t>
      </w:r>
      <w:proofErr w:type="gramStart"/>
      <w:r w:rsidRPr="00B66DEE">
        <w:rPr>
          <w:rFonts w:ascii="Times New Roman" w:eastAsia="Times New Roman" w:hAnsi="Times New Roman" w:cs="Times New Roman"/>
          <w:sz w:val="28"/>
          <w:szCs w:val="28"/>
          <w:lang w:val="en-US" w:eastAsia="ru-RU"/>
        </w:rPr>
        <w:t>va</w:t>
      </w:r>
      <w:proofErr w:type="gramEnd"/>
      <w:r w:rsidRPr="00B66DEE">
        <w:rPr>
          <w:rFonts w:ascii="Times New Roman" w:eastAsia="Times New Roman" w:hAnsi="Times New Roman" w:cs="Times New Roman"/>
          <w:sz w:val="28"/>
          <w:szCs w:val="28"/>
          <w:lang w:val="en-US" w:eastAsia="ru-RU"/>
        </w:rPr>
        <w:t xml:space="preserve"> completa și semna de către operatorul economic)</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Nume: [text]</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Funcția: [text]</w:t>
      </w:r>
    </w:p>
    <w:p w:rsidR="00A75F5C" w:rsidRPr="00B66DEE" w:rsidRDefault="00A75F5C" w:rsidP="00A75F5C">
      <w:pPr>
        <w:spacing w:after="0" w:line="240" w:lineRule="auto"/>
        <w:jc w:val="both"/>
        <w:rPr>
          <w:rFonts w:ascii="Times New Roman" w:eastAsia="Times New Roman" w:hAnsi="Times New Roman" w:cs="Times New Roman"/>
          <w:sz w:val="28"/>
          <w:szCs w:val="28"/>
          <w:lang w:val="en-US" w:eastAsia="ru-RU"/>
        </w:rPr>
      </w:pPr>
      <w:r w:rsidRPr="00B66DEE">
        <w:rPr>
          <w:rFonts w:ascii="Times New Roman" w:eastAsia="Times New Roman" w:hAnsi="Times New Roman" w:cs="Times New Roman"/>
          <w:sz w:val="28"/>
          <w:szCs w:val="28"/>
          <w:lang w:val="en-US" w:eastAsia="ru-RU"/>
        </w:rPr>
        <w:t>Data: [date]</w:t>
      </w:r>
    </w:p>
    <w:p w:rsidR="00A75F5C" w:rsidRPr="00A75F5C" w:rsidRDefault="00A75F5C" w:rsidP="00A75F5C">
      <w:pPr>
        <w:spacing w:after="0" w:line="240" w:lineRule="auto"/>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Adresa: [text]</w:t>
      </w:r>
    </w:p>
    <w:p w:rsidR="00A75F5C" w:rsidRPr="00A75F5C" w:rsidRDefault="00A75F5C" w:rsidP="00A75F5C">
      <w:pPr>
        <w:spacing w:after="0" w:line="240" w:lineRule="auto"/>
        <w:jc w:val="both"/>
        <w:rPr>
          <w:rFonts w:ascii="Times New Roman" w:eastAsia="Times New Roman" w:hAnsi="Times New Roman" w:cs="Times New Roman"/>
          <w:sz w:val="28"/>
          <w:szCs w:val="28"/>
          <w:lang w:eastAsia="ru-RU"/>
        </w:rPr>
      </w:pPr>
      <w:r w:rsidRPr="00A75F5C">
        <w:rPr>
          <w:rFonts w:ascii="Times New Roman" w:eastAsia="Times New Roman" w:hAnsi="Times New Roman" w:cs="Times New Roman"/>
          <w:sz w:val="28"/>
          <w:szCs w:val="28"/>
          <w:lang w:eastAsia="ru-RU"/>
        </w:rPr>
        <w:t xml:space="preserve">Semnătura </w:t>
      </w:r>
    </w:p>
    <w:p w:rsidR="008B5A38" w:rsidRDefault="008B5A38"/>
    <w:sectPr w:rsidR="008B5A38"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A75F5C"/>
    <w:rsid w:val="008B5A38"/>
    <w:rsid w:val="00A75F5C"/>
    <w:rsid w:val="00B66DEE"/>
    <w:rsid w:val="00E268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872"/>
  </w:style>
  <w:style w:type="paragraph" w:styleId="1">
    <w:name w:val="heading 1"/>
    <w:aliases w:val="Outline1"/>
    <w:basedOn w:val="a"/>
    <w:next w:val="a"/>
    <w:link w:val="10"/>
    <w:qFormat/>
    <w:rsid w:val="00A75F5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A75F5C"/>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A75F5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A75F5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75F5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75F5C"/>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A75F5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75F5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A75F5C"/>
  </w:style>
  <w:style w:type="paragraph" w:styleId="a3">
    <w:name w:val="List Paragraph"/>
    <w:basedOn w:val="a"/>
    <w:uiPriority w:val="34"/>
    <w:qFormat/>
    <w:rsid w:val="00A75F5C"/>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A75F5C"/>
    <w:rPr>
      <w:color w:val="0563C1"/>
      <w:u w:val="single"/>
    </w:rPr>
  </w:style>
  <w:style w:type="table" w:styleId="a5">
    <w:name w:val="Table Grid"/>
    <w:basedOn w:val="a1"/>
    <w:uiPriority w:val="59"/>
    <w:rsid w:val="00A75F5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75F5C"/>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A75F5C"/>
    <w:rPr>
      <w:rFonts w:ascii="Times New Roman" w:eastAsia="Times New Roman" w:hAnsi="Times New Roman" w:cs="Times New Roman"/>
      <w:sz w:val="24"/>
      <w:szCs w:val="24"/>
    </w:rPr>
  </w:style>
  <w:style w:type="paragraph" w:customStyle="1" w:styleId="FR1">
    <w:name w:val="FR1"/>
    <w:rsid w:val="00A75F5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75F5C"/>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75F5C"/>
    <w:rPr>
      <w:rFonts w:ascii="Times New Roman" w:eastAsia="Times New Roman" w:hAnsi="Times New Roman" w:cs="Times New Roman"/>
      <w:sz w:val="24"/>
      <w:szCs w:val="24"/>
      <w:lang w:eastAsia="ru-RU"/>
    </w:rPr>
  </w:style>
  <w:style w:type="character" w:customStyle="1" w:styleId="apple-converted-space">
    <w:name w:val="apple-converted-space"/>
    <w:rsid w:val="00A75F5C"/>
  </w:style>
  <w:style w:type="paragraph" w:styleId="aa">
    <w:name w:val="Balloon Text"/>
    <w:basedOn w:val="a"/>
    <w:link w:val="ab"/>
    <w:uiPriority w:val="99"/>
    <w:semiHidden/>
    <w:unhideWhenUsed/>
    <w:rsid w:val="00A75F5C"/>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A75F5C"/>
    <w:rPr>
      <w:rFonts w:ascii="Tahoma" w:eastAsia="Times New Roman" w:hAnsi="Tahoma" w:cs="Tahoma"/>
      <w:sz w:val="16"/>
      <w:szCs w:val="16"/>
      <w:lang w:eastAsia="ru-RU"/>
    </w:rPr>
  </w:style>
  <w:style w:type="character" w:styleId="ac">
    <w:name w:val="annotation reference"/>
    <w:uiPriority w:val="99"/>
    <w:semiHidden/>
    <w:unhideWhenUsed/>
    <w:rsid w:val="00A75F5C"/>
    <w:rPr>
      <w:sz w:val="16"/>
      <w:szCs w:val="16"/>
    </w:rPr>
  </w:style>
  <w:style w:type="paragraph" w:styleId="ad">
    <w:name w:val="annotation text"/>
    <w:basedOn w:val="a"/>
    <w:link w:val="ae"/>
    <w:uiPriority w:val="99"/>
    <w:unhideWhenUsed/>
    <w:rsid w:val="00A75F5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A75F5C"/>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75F5C"/>
    <w:rPr>
      <w:b/>
      <w:bCs/>
    </w:rPr>
  </w:style>
  <w:style w:type="character" w:customStyle="1" w:styleId="af0">
    <w:name w:val="Тема примечания Знак"/>
    <w:basedOn w:val="ae"/>
    <w:link w:val="af"/>
    <w:uiPriority w:val="99"/>
    <w:semiHidden/>
    <w:rsid w:val="00A75F5C"/>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A75F5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A75F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A75F5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A75F5C"/>
    <w:rPr>
      <w:rFonts w:ascii="Calibri" w:eastAsia="Calibri" w:hAnsi="Calibri" w:cs="Arial"/>
      <w:lang w:val="en-GB"/>
    </w:rPr>
  </w:style>
  <w:style w:type="paragraph" w:styleId="af4">
    <w:name w:val="footer"/>
    <w:basedOn w:val="a"/>
    <w:link w:val="af5"/>
    <w:uiPriority w:val="99"/>
    <w:unhideWhenUsed/>
    <w:rsid w:val="00A75F5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A75F5C"/>
    <w:rPr>
      <w:rFonts w:ascii="Calibri" w:eastAsia="Calibri" w:hAnsi="Calibri" w:cs="Arial"/>
      <w:lang w:val="en-GB"/>
    </w:rPr>
  </w:style>
  <w:style w:type="paragraph" w:styleId="HTML">
    <w:name w:val="HTML Preformatted"/>
    <w:basedOn w:val="a"/>
    <w:link w:val="HTML0"/>
    <w:uiPriority w:val="99"/>
    <w:unhideWhenUsed/>
    <w:rsid w:val="00A75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A75F5C"/>
    <w:rPr>
      <w:rFonts w:ascii="Courier New" w:eastAsia="Times New Roman" w:hAnsi="Courier New" w:cs="Courier New"/>
      <w:sz w:val="20"/>
      <w:szCs w:val="20"/>
      <w:lang w:val="en-GB" w:eastAsia="en-GB"/>
    </w:rPr>
  </w:style>
  <w:style w:type="paragraph" w:customStyle="1" w:styleId="p3">
    <w:name w:val="p3"/>
    <w:basedOn w:val="a"/>
    <w:rsid w:val="00A75F5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A75F5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A75F5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A75F5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A75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A75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A75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75F5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A75F5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A75F5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A75F5C"/>
    <w:rPr>
      <w:rFonts w:ascii="Times New Roman" w:eastAsia="Calibri" w:hAnsi="Times New Roman" w:cs="Times New Roman"/>
      <w:sz w:val="20"/>
      <w:szCs w:val="20"/>
      <w:lang w:val="en-GB" w:eastAsia="fr-FR"/>
    </w:rPr>
  </w:style>
  <w:style w:type="paragraph" w:customStyle="1" w:styleId="SectionTitle">
    <w:name w:val="SectionTitle"/>
    <w:basedOn w:val="a"/>
    <w:next w:val="1"/>
    <w:rsid w:val="00A75F5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A75F5C"/>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A75F5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A75F5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A75F5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A75F5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A75F5C"/>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A75F5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A75F5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A75F5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75F5C"/>
    <w:rPr>
      <w:rFonts w:ascii="Times New Roman" w:eastAsia="Times New Roman" w:hAnsi="Times New Roman" w:cs="Times New Roman"/>
      <w:b/>
      <w:sz w:val="24"/>
      <w:lang w:val="en-GB" w:eastAsia="fr-FR"/>
    </w:rPr>
  </w:style>
  <w:style w:type="character" w:customStyle="1" w:styleId="DeltaViewInsertion">
    <w:name w:val="DeltaView Insertion"/>
    <w:rsid w:val="00A75F5C"/>
    <w:rPr>
      <w:b/>
      <w:i/>
      <w:spacing w:val="0"/>
    </w:rPr>
  </w:style>
  <w:style w:type="paragraph" w:styleId="af9">
    <w:name w:val="Body Text"/>
    <w:basedOn w:val="a"/>
    <w:link w:val="afa"/>
    <w:rsid w:val="00A75F5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A75F5C"/>
    <w:rPr>
      <w:rFonts w:ascii="Arial" w:eastAsia="Times" w:hAnsi="Arial" w:cs="Arial"/>
      <w:sz w:val="28"/>
      <w:szCs w:val="20"/>
      <w:lang w:val="en-GB"/>
    </w:rPr>
  </w:style>
  <w:style w:type="character" w:customStyle="1" w:styleId="legds2">
    <w:name w:val="legds2"/>
    <w:rsid w:val="00A75F5C"/>
    <w:rPr>
      <w:vanish w:val="0"/>
      <w:webHidden w:val="0"/>
      <w:specVanish w:val="0"/>
    </w:rPr>
  </w:style>
  <w:style w:type="character" w:styleId="HTML1">
    <w:name w:val="HTML Acronym"/>
    <w:uiPriority w:val="99"/>
    <w:semiHidden/>
    <w:unhideWhenUsed/>
    <w:rsid w:val="00A75F5C"/>
  </w:style>
  <w:style w:type="character" w:styleId="afb">
    <w:name w:val="Strong"/>
    <w:uiPriority w:val="22"/>
    <w:qFormat/>
    <w:rsid w:val="00A75F5C"/>
    <w:rPr>
      <w:b/>
      <w:bCs/>
    </w:rPr>
  </w:style>
  <w:style w:type="paragraph" w:styleId="12">
    <w:name w:val="toc 1"/>
    <w:basedOn w:val="a"/>
    <w:next w:val="a"/>
    <w:autoRedefine/>
    <w:uiPriority w:val="39"/>
    <w:unhideWhenUsed/>
    <w:rsid w:val="00A75F5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A75F5C"/>
  </w:style>
  <w:style w:type="character" w:customStyle="1" w:styleId="docblue">
    <w:name w:val="doc_blue"/>
    <w:rsid w:val="00A75F5C"/>
  </w:style>
  <w:style w:type="paragraph" w:styleId="afc">
    <w:name w:val="Revision"/>
    <w:hidden/>
    <w:uiPriority w:val="99"/>
    <w:semiHidden/>
    <w:rsid w:val="00A75F5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4891</Words>
  <Characters>27882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mboboc</dc:creator>
  <cp:lastModifiedBy>Contabil-SEF</cp:lastModifiedBy>
  <cp:revision>2</cp:revision>
  <dcterms:created xsi:type="dcterms:W3CDTF">2026-03-12T08:14:00Z</dcterms:created>
  <dcterms:modified xsi:type="dcterms:W3CDTF">2026-03-12T08:14:00Z</dcterms:modified>
</cp:coreProperties>
</file>