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47"/>
        <w:gridCol w:w="8318"/>
      </w:tblGrid>
      <w:tr w:rsidR="00566F41" w:rsidRPr="00566F41" w14:paraId="0AB6080E" w14:textId="77777777" w:rsidTr="00975D3A">
        <w:trPr>
          <w:trHeight w:val="57"/>
        </w:trPr>
        <w:tc>
          <w:tcPr>
            <w:tcW w:w="868" w:type="pct"/>
            <w:vAlign w:val="center"/>
          </w:tcPr>
          <w:p w14:paraId="6BDA03F2" w14:textId="5913D4F1" w:rsidR="00EB20A8" w:rsidRPr="00566F41" w:rsidRDefault="007E6A5A" w:rsidP="00EB20A8">
            <w:pPr>
              <w:spacing w:line="360" w:lineRule="auto"/>
              <w:jc w:val="right"/>
              <w:rPr>
                <w:b/>
                <w:u w:val="single"/>
                <w:lang w:val="ro-RO"/>
              </w:rPr>
            </w:pPr>
            <w:r w:rsidRPr="00566F41">
              <w:rPr>
                <w:rFonts w:ascii="Times New Roman R" w:eastAsia="Times New Roman" w:hAnsi="Times New Roman R"/>
                <w:sz w:val="24"/>
                <w:szCs w:val="28"/>
                <w:lang w:val="ro-RO" w:eastAsia="ro-RO"/>
              </w:rPr>
              <w:t xml:space="preserve">     </w:t>
            </w:r>
          </w:p>
          <w:p w14:paraId="579ADE9C" w14:textId="68DD0E45" w:rsidR="0048620D" w:rsidRPr="00566F41" w:rsidRDefault="00963DC0" w:rsidP="00975D3A">
            <w:pPr>
              <w:rPr>
                <w:rFonts w:ascii="Times New Roman R" w:eastAsia="Times New Roman" w:hAnsi="Times New Roman R"/>
                <w:sz w:val="24"/>
                <w:szCs w:val="28"/>
                <w:lang w:val="ro-RO" w:eastAsia="ro-RO"/>
              </w:rPr>
            </w:pPr>
            <w:r w:rsidRPr="00566F41">
              <w:rPr>
                <w:rFonts w:ascii="Calibri" w:eastAsia="Calibri" w:hAnsi="Calibri"/>
                <w:noProof/>
                <w:sz w:val="22"/>
              </w:rPr>
              <w:drawing>
                <wp:anchor distT="0" distB="0" distL="114300" distR="114300" simplePos="0" relativeHeight="251659264" behindDoc="0" locked="0" layoutInCell="1" allowOverlap="1" wp14:anchorId="6B9C2E86" wp14:editId="5257735E">
                  <wp:simplePos x="0" y="0"/>
                  <wp:positionH relativeFrom="margin">
                    <wp:posOffset>-1905</wp:posOffset>
                  </wp:positionH>
                  <wp:positionV relativeFrom="margin">
                    <wp:posOffset>447040</wp:posOffset>
                  </wp:positionV>
                  <wp:extent cx="866775" cy="523875"/>
                  <wp:effectExtent l="0" t="0" r="9525" b="952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p w14:paraId="6B5AEB73" w14:textId="2B1DAA98" w:rsidR="0048620D" w:rsidRPr="00566F41" w:rsidRDefault="0048620D" w:rsidP="00975D3A">
            <w:pPr>
              <w:spacing w:line="360" w:lineRule="auto"/>
              <w:jc w:val="right"/>
              <w:rPr>
                <w:b/>
                <w:u w:val="single"/>
                <w:lang w:val="ro-RO"/>
              </w:rPr>
            </w:pPr>
          </w:p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950"/>
            </w:tblGrid>
            <w:tr w:rsidR="00566F41" w:rsidRPr="00566F41" w14:paraId="2CD4EEC5" w14:textId="77777777" w:rsidTr="00EB20A8">
              <w:trPr>
                <w:trHeight w:val="57"/>
                <w:jc w:val="right"/>
              </w:trPr>
              <w:tc>
                <w:tcPr>
                  <w:tcW w:w="3950" w:type="dxa"/>
                </w:tcPr>
                <w:p w14:paraId="1A078062" w14:textId="32664C63" w:rsidR="0048620D" w:rsidRPr="00566F41" w:rsidRDefault="0048620D" w:rsidP="00975D3A">
                  <w:pPr>
                    <w:jc w:val="center"/>
                    <w:rPr>
                      <w:rFonts w:asciiTheme="minorHAnsi" w:eastAsia="Times New Roman" w:hAnsiTheme="minorHAnsi"/>
                      <w:b/>
                      <w:sz w:val="28"/>
                      <w:szCs w:val="28"/>
                      <w:lang w:val="ro-RO" w:eastAsia="ro-RO"/>
                    </w:rPr>
                  </w:pPr>
                </w:p>
              </w:tc>
            </w:tr>
            <w:tr w:rsidR="00566F41" w:rsidRPr="00566F41" w14:paraId="37752285" w14:textId="77777777" w:rsidTr="00EB20A8">
              <w:trPr>
                <w:trHeight w:val="57"/>
                <w:jc w:val="right"/>
              </w:trPr>
              <w:tc>
                <w:tcPr>
                  <w:tcW w:w="3950" w:type="dxa"/>
                </w:tcPr>
                <w:p w14:paraId="7FD8B3C2" w14:textId="77777777" w:rsidR="0048620D" w:rsidRPr="00566F41" w:rsidRDefault="0048620D" w:rsidP="00975D3A">
                  <w:pPr>
                    <w:rPr>
                      <w:rFonts w:ascii="Times New Roman R" w:eastAsia="Times New Roman" w:hAnsi="Times New Roman R"/>
                      <w:b/>
                      <w:sz w:val="8"/>
                      <w:szCs w:val="24"/>
                      <w:lang w:val="ro-RO" w:eastAsia="ro-RO"/>
                    </w:rPr>
                  </w:pPr>
                </w:p>
              </w:tc>
            </w:tr>
            <w:tr w:rsidR="00566F41" w:rsidRPr="00566F41" w14:paraId="2D640DD1" w14:textId="77777777" w:rsidTr="00EB20A8">
              <w:trPr>
                <w:trHeight w:val="57"/>
                <w:jc w:val="right"/>
              </w:trPr>
              <w:tc>
                <w:tcPr>
                  <w:tcW w:w="3950" w:type="dxa"/>
                </w:tcPr>
                <w:p w14:paraId="3804DB76" w14:textId="77777777" w:rsidR="00876ADA" w:rsidRPr="00566F41" w:rsidRDefault="00876ADA" w:rsidP="00975D3A">
                  <w:pPr>
                    <w:jc w:val="center"/>
                    <w:rPr>
                      <w:rFonts w:ascii="Times New Roman R" w:eastAsia="Times New Roman" w:hAnsi="Times New Roman R"/>
                      <w:b/>
                      <w:szCs w:val="24"/>
                      <w:lang w:val="ro-RO" w:eastAsia="ro-RO"/>
                    </w:rPr>
                  </w:pPr>
                </w:p>
              </w:tc>
            </w:tr>
            <w:tr w:rsidR="00566F41" w:rsidRPr="00566F41" w14:paraId="3BA8316C" w14:textId="77777777" w:rsidTr="00EB20A8">
              <w:trPr>
                <w:trHeight w:val="57"/>
                <w:jc w:val="right"/>
              </w:trPr>
              <w:tc>
                <w:tcPr>
                  <w:tcW w:w="3950" w:type="dxa"/>
                </w:tcPr>
                <w:p w14:paraId="7272DD7E" w14:textId="77777777" w:rsidR="0048620D" w:rsidRPr="00566F41" w:rsidRDefault="0048620D" w:rsidP="00975D3A">
                  <w:pPr>
                    <w:rPr>
                      <w:rFonts w:ascii="Times New Roman R" w:eastAsia="Times New Roman" w:hAnsi="Times New Roman R"/>
                      <w:b/>
                      <w:sz w:val="8"/>
                      <w:szCs w:val="24"/>
                      <w:lang w:val="ro-RO" w:eastAsia="ro-RO"/>
                    </w:rPr>
                  </w:pPr>
                </w:p>
              </w:tc>
            </w:tr>
          </w:tbl>
          <w:p w14:paraId="37747B96" w14:textId="77777777" w:rsidR="0048620D" w:rsidRPr="00566F41" w:rsidRDefault="0048620D" w:rsidP="00975D3A">
            <w:pPr>
              <w:spacing w:before="120" w:after="120"/>
              <w:jc w:val="center"/>
              <w:rPr>
                <w:rFonts w:ascii="Times New Roman R" w:eastAsia="Times New Roman" w:hAnsi="Times New Roman R"/>
                <w:b/>
                <w:sz w:val="24"/>
                <w:szCs w:val="28"/>
                <w:lang w:val="ro-RO" w:eastAsia="ro-RO"/>
              </w:rPr>
            </w:pPr>
          </w:p>
        </w:tc>
      </w:tr>
      <w:tr w:rsidR="00566F41" w:rsidRPr="00566F41" w14:paraId="15D7A75C" w14:textId="77777777" w:rsidTr="00F629EC">
        <w:trPr>
          <w:trHeight w:val="57"/>
        </w:trPr>
        <w:tc>
          <w:tcPr>
            <w:tcW w:w="868" w:type="pct"/>
            <w:vAlign w:val="center"/>
          </w:tcPr>
          <w:p w14:paraId="77980153" w14:textId="7B54980D" w:rsidR="00F629EC" w:rsidRPr="00566F41" w:rsidRDefault="00F629EC" w:rsidP="00F629EC">
            <w:pPr>
              <w:spacing w:line="360" w:lineRule="auto"/>
              <w:jc w:val="right"/>
              <w:rPr>
                <w:rFonts w:ascii="Times New Roman R" w:eastAsia="Times New Roman" w:hAnsi="Times New Roman R"/>
                <w:sz w:val="24"/>
                <w:szCs w:val="28"/>
                <w:lang w:val="ro-RO" w:eastAsia="ro-RO"/>
              </w:rPr>
            </w:pPr>
          </w:p>
        </w:tc>
        <w:tc>
          <w:tcPr>
            <w:tcW w:w="4132" w:type="pct"/>
            <w:vAlign w:val="center"/>
          </w:tcPr>
          <w:p w14:paraId="2824691E" w14:textId="77777777" w:rsidR="00F629EC" w:rsidRDefault="00F629EC" w:rsidP="00F629EC">
            <w:pPr>
              <w:spacing w:line="360" w:lineRule="auto"/>
              <w:jc w:val="right"/>
              <w:rPr>
                <w:b/>
                <w:u w:val="single"/>
                <w:lang w:val="ro-RO"/>
              </w:rPr>
            </w:pPr>
          </w:p>
          <w:p w14:paraId="1D77BE99" w14:textId="116C1B00" w:rsidR="004F0231" w:rsidRPr="00566F41" w:rsidRDefault="004F0231" w:rsidP="00F629EC">
            <w:pPr>
              <w:spacing w:line="360" w:lineRule="auto"/>
              <w:jc w:val="right"/>
              <w:rPr>
                <w:b/>
                <w:u w:val="single"/>
                <w:lang w:val="ro-RO"/>
              </w:rPr>
            </w:pPr>
          </w:p>
        </w:tc>
      </w:tr>
    </w:tbl>
    <w:p w14:paraId="1C595C13" w14:textId="315C2E15" w:rsidR="00516905" w:rsidRPr="00566F41" w:rsidRDefault="00223483" w:rsidP="00FE5B04">
      <w:pPr>
        <w:spacing w:before="240" w:after="120"/>
        <w:jc w:val="center"/>
        <w:rPr>
          <w:rFonts w:ascii="Times New Roman R" w:eastAsia="Times New Roman" w:hAnsi="Times New Roman R"/>
          <w:b/>
          <w:caps/>
          <w:sz w:val="30"/>
          <w:szCs w:val="18"/>
          <w:lang w:val="ro-RO" w:eastAsia="ro-RO"/>
        </w:rPr>
      </w:pPr>
      <w:r w:rsidRPr="00566F41">
        <w:rPr>
          <w:rFonts w:ascii="Times New Roman R" w:eastAsia="Times New Roman" w:hAnsi="Times New Roman R"/>
          <w:b/>
          <w:caps/>
          <w:sz w:val="30"/>
          <w:szCs w:val="18"/>
          <w:lang w:val="ro-RO" w:eastAsia="ro-RO"/>
        </w:rPr>
        <w:t xml:space="preserve">Caiet de sarcini </w:t>
      </w:r>
    </w:p>
    <w:p w14:paraId="728D665A" w14:textId="7B8039A6" w:rsidR="00680444" w:rsidRPr="00775074" w:rsidRDefault="00223483" w:rsidP="00775074">
      <w:pPr>
        <w:jc w:val="center"/>
        <w:rPr>
          <w:rFonts w:ascii="Times New Roman R" w:eastAsia="Times New Roman" w:hAnsi="Times New Roman R"/>
          <w:b/>
          <w:bCs/>
          <w:iCs/>
          <w:sz w:val="28"/>
          <w:szCs w:val="28"/>
          <w:lang w:val="ro-RO" w:eastAsia="ro-RO"/>
        </w:rPr>
      </w:pPr>
      <w:r w:rsidRPr="00775074">
        <w:rPr>
          <w:rFonts w:ascii="Times New Roman R" w:eastAsia="Times New Roman" w:hAnsi="Times New Roman R"/>
          <w:b/>
          <w:bCs/>
          <w:iCs/>
          <w:sz w:val="28"/>
          <w:szCs w:val="28"/>
          <w:lang w:val="ro-RO" w:eastAsia="ro-RO"/>
        </w:rPr>
        <w:t xml:space="preserve">pentru </w:t>
      </w:r>
      <w:r w:rsidR="00215C46" w:rsidRPr="00775074">
        <w:rPr>
          <w:rFonts w:ascii="Times New Roman R" w:eastAsia="Times New Roman" w:hAnsi="Times New Roman R"/>
          <w:b/>
          <w:bCs/>
          <w:iCs/>
          <w:sz w:val="28"/>
          <w:szCs w:val="28"/>
          <w:lang w:val="ro-RO" w:eastAsia="ro-RO"/>
        </w:rPr>
        <w:t>achiziția</w:t>
      </w:r>
      <w:r w:rsidRPr="00775074">
        <w:rPr>
          <w:rFonts w:ascii="Times New Roman R" w:eastAsia="Times New Roman" w:hAnsi="Times New Roman R"/>
          <w:b/>
          <w:bCs/>
          <w:iCs/>
          <w:sz w:val="28"/>
          <w:szCs w:val="28"/>
          <w:lang w:val="ro-RO" w:eastAsia="ro-RO"/>
        </w:rPr>
        <w:t xml:space="preserve"> lucrărilor</w:t>
      </w:r>
    </w:p>
    <w:p w14:paraId="330B8654" w14:textId="77777777" w:rsidR="00876ADA" w:rsidRPr="00566F41" w:rsidRDefault="00876ADA" w:rsidP="00E7386E">
      <w:pPr>
        <w:autoSpaceDE/>
        <w:autoSpaceDN/>
        <w:jc w:val="center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</w:p>
    <w:p w14:paraId="796BD6D1" w14:textId="77777777" w:rsidR="00871750" w:rsidRPr="00566F41" w:rsidRDefault="00871750" w:rsidP="00A21DFC">
      <w:pPr>
        <w:autoSpaceDE/>
        <w:autoSpaceDN/>
        <w:ind w:left="284"/>
        <w:rPr>
          <w:b/>
          <w:bCs/>
          <w:sz w:val="24"/>
          <w:szCs w:val="24"/>
          <w:lang w:val="ro-RO"/>
        </w:rPr>
      </w:pPr>
    </w:p>
    <w:p w14:paraId="04E0B2D0" w14:textId="534B31AC" w:rsidR="00491BA8" w:rsidRPr="00D1155D" w:rsidRDefault="00491BA8" w:rsidP="00ED1DC9">
      <w:pPr>
        <w:pStyle w:val="a3"/>
        <w:numPr>
          <w:ilvl w:val="0"/>
          <w:numId w:val="5"/>
        </w:numPr>
        <w:autoSpaceDE/>
        <w:autoSpaceDN/>
        <w:rPr>
          <w:rFonts w:ascii="Times New Roman R" w:eastAsia="Times New Roman" w:hAnsi="Times New Roman R"/>
          <w:b/>
          <w:spacing w:val="-3"/>
          <w:lang w:val="ro-RO" w:eastAsia="ro-RO"/>
        </w:rPr>
      </w:pPr>
      <w:r w:rsidRPr="00D1155D">
        <w:rPr>
          <w:b/>
          <w:bCs/>
          <w:sz w:val="24"/>
          <w:szCs w:val="24"/>
          <w:lang w:val="ro-RO"/>
        </w:rPr>
        <w:t xml:space="preserve">Obiectul </w:t>
      </w:r>
      <w:r w:rsidR="00A60223" w:rsidRPr="00D1155D">
        <w:rPr>
          <w:b/>
          <w:bCs/>
          <w:sz w:val="24"/>
          <w:szCs w:val="24"/>
          <w:lang w:val="ro-RO"/>
        </w:rPr>
        <w:t xml:space="preserve"> C</w:t>
      </w:r>
      <w:r w:rsidR="00110F4E" w:rsidRPr="00D1155D">
        <w:rPr>
          <w:b/>
          <w:bCs/>
          <w:sz w:val="24"/>
          <w:szCs w:val="24"/>
          <w:lang w:val="ro-RO"/>
        </w:rPr>
        <w:t>aietului de sarcini</w:t>
      </w:r>
      <w:r w:rsidRPr="00D1155D">
        <w:rPr>
          <w:b/>
          <w:bCs/>
          <w:sz w:val="24"/>
          <w:szCs w:val="24"/>
          <w:lang w:val="ro-RO"/>
        </w:rPr>
        <w:t>:</w:t>
      </w:r>
      <w:r w:rsidR="00110F4E" w:rsidRPr="00D1155D">
        <w:rPr>
          <w:b/>
          <w:bCs/>
          <w:sz w:val="24"/>
          <w:szCs w:val="24"/>
          <w:lang w:val="ro-RO"/>
        </w:rPr>
        <w:t xml:space="preserve"> </w:t>
      </w:r>
      <w:r w:rsidR="00E7386E" w:rsidRPr="00D1155D">
        <w:rPr>
          <w:sz w:val="24"/>
          <w:szCs w:val="24"/>
          <w:lang w:val="ro-RO"/>
        </w:rPr>
        <w:t xml:space="preserve"> </w:t>
      </w:r>
      <w:r w:rsidR="00C6338A" w:rsidRPr="00D1155D">
        <w:rPr>
          <w:sz w:val="24"/>
          <w:szCs w:val="24"/>
          <w:lang w:val="ro-RO"/>
        </w:rPr>
        <w:t>Gard de piatră pe teritoriul  Sursa nr.2</w:t>
      </w:r>
      <w:r w:rsidRPr="00D1155D">
        <w:rPr>
          <w:b/>
          <w:bCs/>
          <w:sz w:val="24"/>
          <w:szCs w:val="24"/>
          <w:lang w:val="ro-RO"/>
        </w:rPr>
        <w:t xml:space="preserve">        </w:t>
      </w:r>
    </w:p>
    <w:tbl>
      <w:tblPr>
        <w:tblW w:w="1006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118"/>
        <w:gridCol w:w="709"/>
        <w:gridCol w:w="1134"/>
        <w:gridCol w:w="1417"/>
        <w:gridCol w:w="1701"/>
      </w:tblGrid>
      <w:tr w:rsidR="00566F41" w:rsidRPr="00BB2811" w14:paraId="50044BD8" w14:textId="77777777" w:rsidTr="00D1155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77CE" w14:textId="77777777" w:rsidR="00E55F7A" w:rsidRPr="00566F41" w:rsidRDefault="00E55F7A" w:rsidP="005E67B6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566F41">
              <w:rPr>
                <w:b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F40E" w14:textId="77777777" w:rsidR="00E55F7A" w:rsidRPr="00566F41" w:rsidRDefault="00E55F7A" w:rsidP="005E67B6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566F41">
              <w:rPr>
                <w:b/>
                <w:lang w:val="ro-RO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64DF" w14:textId="77777777" w:rsidR="00E55F7A" w:rsidRPr="00566F41" w:rsidRDefault="00E55F7A" w:rsidP="005E67B6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566F41">
              <w:rPr>
                <w:b/>
                <w:lang w:val="ro-RO"/>
              </w:rPr>
              <w:t>Denumirea lucrări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3973" w14:textId="77777777" w:rsidR="00E55F7A" w:rsidRPr="00566F41" w:rsidRDefault="00E55F7A" w:rsidP="008265B2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</w:p>
          <w:p w14:paraId="58BC4693" w14:textId="77777777" w:rsidR="00E55F7A" w:rsidRPr="00566F41" w:rsidRDefault="00E55F7A" w:rsidP="008265B2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</w:p>
          <w:p w14:paraId="5F6B8F25" w14:textId="0A77C5E3" w:rsidR="00E55F7A" w:rsidRPr="00566F41" w:rsidRDefault="00E55F7A" w:rsidP="008265B2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566F41">
              <w:rPr>
                <w:b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EF35" w14:textId="36E9D68F" w:rsidR="00E55F7A" w:rsidRPr="00566F41" w:rsidRDefault="00E55F7A" w:rsidP="008265B2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566F41">
              <w:rPr>
                <w:b/>
                <w:lang w:val="ro-RO"/>
              </w:rPr>
              <w:t>Volumul general de lucrări, suprafață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C45C" w14:textId="5960C13C" w:rsidR="00E55F7A" w:rsidRPr="0065233C" w:rsidRDefault="00E55F7A" w:rsidP="008265B2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RO"/>
              </w:rPr>
            </w:pPr>
            <w:r w:rsidRPr="0065233C">
              <w:rPr>
                <w:b/>
                <w:sz w:val="18"/>
                <w:szCs w:val="18"/>
                <w:lang w:val="ro-MD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88DF" w14:textId="77777777" w:rsidR="00E70DBC" w:rsidRPr="00566F41" w:rsidRDefault="00E70DBC" w:rsidP="005E67B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A5DC196" w14:textId="09D8699E" w:rsidR="00E70DBC" w:rsidRPr="00566F41" w:rsidRDefault="00E55F7A" w:rsidP="005E67B6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566F41">
              <w:rPr>
                <w:b/>
                <w:sz w:val="22"/>
                <w:szCs w:val="22"/>
                <w:lang w:val="ro-RO"/>
              </w:rPr>
              <w:t>Valoarea estimată</w:t>
            </w:r>
            <w:r w:rsidRPr="00566F41">
              <w:rPr>
                <w:b/>
                <w:lang w:val="ro-RO"/>
              </w:rPr>
              <w:t xml:space="preserve">, </w:t>
            </w:r>
          </w:p>
          <w:p w14:paraId="2E0D51B5" w14:textId="0F585266" w:rsidR="00E55F7A" w:rsidRPr="00566F41" w:rsidRDefault="00E55F7A" w:rsidP="005E67B6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566F41">
              <w:rPr>
                <w:b/>
                <w:lang w:val="ro-RO"/>
              </w:rPr>
              <w:t>lei fără  TVA</w:t>
            </w:r>
            <w:r w:rsidRPr="00566F41">
              <w:rPr>
                <w:b/>
                <w:lang w:val="ro-RO"/>
              </w:rPr>
              <w:br/>
            </w:r>
          </w:p>
        </w:tc>
      </w:tr>
      <w:tr w:rsidR="00566F41" w:rsidRPr="00566F41" w14:paraId="54450DCD" w14:textId="77777777" w:rsidTr="00D1155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750F" w14:textId="77777777" w:rsidR="00E55F7A" w:rsidRPr="00566F41" w:rsidRDefault="00E55F7A" w:rsidP="00702160">
            <w:pPr>
              <w:shd w:val="clear" w:color="auto" w:fill="FFFFFF" w:themeFill="background1"/>
              <w:rPr>
                <w:lang w:val="ro-RO"/>
              </w:rPr>
            </w:pPr>
            <w:r w:rsidRPr="00566F41">
              <w:rPr>
                <w:lang w:val="ro-RO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9B85E2" w14:textId="77777777" w:rsidR="00F629EC" w:rsidRPr="00566F41" w:rsidRDefault="00F629EC" w:rsidP="00702160">
            <w:pPr>
              <w:shd w:val="clear" w:color="auto" w:fill="FFFFFF" w:themeFill="background1"/>
              <w:jc w:val="center"/>
              <w:rPr>
                <w:rFonts w:ascii="Times New Roman R" w:eastAsia="Times New Roman" w:hAnsi="Times New Roman R"/>
                <w:b/>
                <w:bCs/>
                <w:strike/>
                <w:lang w:val="ro-RO" w:eastAsia="ro-RO"/>
              </w:rPr>
            </w:pPr>
            <w:r w:rsidRPr="00566F41">
              <w:rPr>
                <w:rFonts w:ascii="Times New Roman R" w:eastAsia="Times New Roman" w:hAnsi="Times New Roman R"/>
                <w:b/>
                <w:bCs/>
                <w:lang w:val="ro-RO" w:eastAsia="ro-RO"/>
              </w:rPr>
              <w:t>45262600-7</w:t>
            </w:r>
          </w:p>
          <w:p w14:paraId="243DA741" w14:textId="76A7CC50" w:rsidR="00E55F7A" w:rsidRPr="00566F41" w:rsidRDefault="00E55F7A" w:rsidP="00702160">
            <w:pPr>
              <w:shd w:val="clear" w:color="auto" w:fill="FFFFFF" w:themeFill="background1"/>
              <w:jc w:val="center"/>
              <w:rPr>
                <w:sz w:val="24"/>
                <w:szCs w:val="24"/>
                <w:shd w:val="clear" w:color="auto" w:fill="FFFEEE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BEDA" w14:textId="46901ACA" w:rsidR="00E55F7A" w:rsidRPr="00566F41" w:rsidRDefault="00E55F7A" w:rsidP="00E70DBC">
            <w:pPr>
              <w:autoSpaceDE/>
              <w:autoSpaceDN/>
              <w:jc w:val="center"/>
              <w:rPr>
                <w:rFonts w:eastAsia="Times New Roman"/>
                <w:sz w:val="22"/>
                <w:szCs w:val="22"/>
                <w:lang w:val="ro-RO" w:eastAsia="en-US"/>
              </w:rPr>
            </w:pPr>
            <w:r w:rsidRPr="00566F41">
              <w:rPr>
                <w:sz w:val="22"/>
                <w:szCs w:val="22"/>
                <w:lang w:val="en-US"/>
              </w:rPr>
              <w:t>Reparația ingradirii din piatra a teritoriului Sursa</w:t>
            </w:r>
            <w:r w:rsidRPr="00566F41">
              <w:rPr>
                <w:sz w:val="22"/>
                <w:szCs w:val="22"/>
                <w:lang w:val="uk-UA"/>
              </w:rPr>
              <w:t xml:space="preserve"> </w:t>
            </w:r>
            <w:r w:rsidRPr="00566F41">
              <w:rPr>
                <w:sz w:val="22"/>
                <w:szCs w:val="22"/>
                <w:lang w:val="ro-RO"/>
              </w:rPr>
              <w:t>nr.2</w:t>
            </w:r>
          </w:p>
          <w:p w14:paraId="097B4247" w14:textId="1E5608B3" w:rsidR="00E55F7A" w:rsidRPr="00566F41" w:rsidRDefault="00E55F7A" w:rsidP="00702160">
            <w:pPr>
              <w:autoSpaceDE/>
              <w:autoSpaceDN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F824" w14:textId="77777777" w:rsidR="00E55F7A" w:rsidRPr="00566F41" w:rsidRDefault="00E55F7A" w:rsidP="00963DC0">
            <w:pPr>
              <w:autoSpaceDE/>
              <w:autoSpaceDN/>
              <w:jc w:val="center"/>
              <w:rPr>
                <w:sz w:val="24"/>
                <w:szCs w:val="24"/>
                <w:lang w:val="ro-RO"/>
              </w:rPr>
            </w:pPr>
          </w:p>
          <w:p w14:paraId="332BF86A" w14:textId="440DBC20" w:rsidR="00E55F7A" w:rsidRPr="00566F41" w:rsidRDefault="00E55F7A" w:rsidP="00963DC0">
            <w:pPr>
              <w:autoSpaceDE/>
              <w:autoSpaceDN/>
              <w:jc w:val="center"/>
              <w:rPr>
                <w:sz w:val="24"/>
                <w:szCs w:val="24"/>
                <w:lang w:val="ro-RO"/>
              </w:rPr>
            </w:pPr>
            <w:r w:rsidRPr="00566F41">
              <w:rPr>
                <w:sz w:val="24"/>
                <w:szCs w:val="24"/>
                <w:lang w:val="ro-RO"/>
              </w:rPr>
              <w:t>m²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820B" w14:textId="2A8B621F" w:rsidR="00E55F7A" w:rsidRPr="00566F41" w:rsidRDefault="00E55F7A" w:rsidP="00963DC0">
            <w:pPr>
              <w:autoSpaceDE/>
              <w:autoSpaceDN/>
              <w:jc w:val="center"/>
              <w:rPr>
                <w:sz w:val="24"/>
                <w:szCs w:val="24"/>
                <w:lang w:val="ro-RO"/>
              </w:rPr>
            </w:pPr>
            <w:r w:rsidRPr="00566F41">
              <w:rPr>
                <w:sz w:val="24"/>
                <w:szCs w:val="24"/>
                <w:lang w:val="ro-RO"/>
              </w:rPr>
              <w:t>1400,00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3710" w14:textId="59A94420" w:rsidR="00A21DFC" w:rsidRPr="00566F41" w:rsidRDefault="00E55F7A" w:rsidP="00E70DBC">
            <w:pPr>
              <w:autoSpaceDE/>
              <w:autoSpaceDN/>
              <w:jc w:val="center"/>
              <w:rPr>
                <w:sz w:val="22"/>
                <w:szCs w:val="22"/>
                <w:lang w:val="ro-RO"/>
              </w:rPr>
            </w:pPr>
            <w:r w:rsidRPr="00566F41">
              <w:rPr>
                <w:sz w:val="24"/>
                <w:szCs w:val="24"/>
                <w:lang w:val="ro-RO"/>
              </w:rPr>
              <w:t xml:space="preserve"> </w:t>
            </w:r>
            <w:r w:rsidR="00A21DFC" w:rsidRPr="00566F41">
              <w:rPr>
                <w:sz w:val="22"/>
                <w:szCs w:val="22"/>
                <w:lang w:val="ro-RO"/>
              </w:rPr>
              <w:t>Puncte 8,1</w:t>
            </w:r>
            <w:r w:rsidR="00876ADA">
              <w:rPr>
                <w:sz w:val="22"/>
                <w:szCs w:val="22"/>
                <w:lang w:val="ro-RO"/>
              </w:rPr>
              <w:t>3</w:t>
            </w:r>
            <w:r w:rsidR="00A21DFC" w:rsidRPr="00566F41">
              <w:rPr>
                <w:sz w:val="22"/>
                <w:szCs w:val="22"/>
                <w:lang w:val="ro-RO"/>
              </w:rPr>
              <w:t xml:space="preserve"> </w:t>
            </w:r>
          </w:p>
          <w:p w14:paraId="03690EFE" w14:textId="15094066" w:rsidR="00E55F7A" w:rsidRPr="00566F41" w:rsidRDefault="00E70DBC" w:rsidP="00E70DBC">
            <w:pPr>
              <w:autoSpaceDE/>
              <w:autoSpaceDN/>
              <w:jc w:val="center"/>
              <w:rPr>
                <w:sz w:val="22"/>
                <w:szCs w:val="22"/>
                <w:lang w:val="ro-RO"/>
              </w:rPr>
            </w:pPr>
            <w:r w:rsidRPr="00566F41">
              <w:rPr>
                <w:sz w:val="22"/>
                <w:szCs w:val="22"/>
                <w:lang w:val="ro-RO"/>
              </w:rPr>
              <w:t>A</w:t>
            </w:r>
            <w:r w:rsidR="00E55F7A" w:rsidRPr="00566F41">
              <w:rPr>
                <w:sz w:val="22"/>
                <w:szCs w:val="22"/>
                <w:lang w:val="ro-RO"/>
              </w:rPr>
              <w:t>nexa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435EA" w14:textId="7D724AD1" w:rsidR="00E55F7A" w:rsidRPr="00566F41" w:rsidRDefault="00E55F7A" w:rsidP="0070216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ro-RO"/>
              </w:rPr>
            </w:pPr>
            <w:r w:rsidRPr="00566F41">
              <w:rPr>
                <w:sz w:val="24"/>
                <w:szCs w:val="24"/>
                <w:lang w:val="ro-RO"/>
              </w:rPr>
              <w:t>390 000,0</w:t>
            </w:r>
            <w:r w:rsidR="00F629EC" w:rsidRPr="00566F41">
              <w:rPr>
                <w:sz w:val="24"/>
                <w:szCs w:val="24"/>
                <w:lang w:val="ro-RO"/>
              </w:rPr>
              <w:t>0</w:t>
            </w:r>
          </w:p>
        </w:tc>
      </w:tr>
      <w:tr w:rsidR="00566F41" w:rsidRPr="00566F41" w14:paraId="37B083E0" w14:textId="77777777" w:rsidTr="00A21DF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9FFE" w14:textId="77777777" w:rsidR="00E55F7A" w:rsidRPr="00566F41" w:rsidRDefault="00E55F7A" w:rsidP="00702160">
            <w:pPr>
              <w:autoSpaceDE/>
              <w:autoSpaceDN/>
              <w:jc w:val="right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C917" w14:textId="38E5B63A" w:rsidR="00E55F7A" w:rsidRPr="00566F41" w:rsidRDefault="00E55F7A" w:rsidP="00702160">
            <w:pPr>
              <w:autoSpaceDE/>
              <w:autoSpaceDN/>
              <w:jc w:val="right"/>
              <w:rPr>
                <w:b/>
                <w:bCs/>
                <w:sz w:val="22"/>
                <w:szCs w:val="22"/>
                <w:lang w:val="ro-RO"/>
              </w:rPr>
            </w:pPr>
            <w:r w:rsidRPr="00566F41">
              <w:rPr>
                <w:b/>
                <w:bCs/>
                <w:sz w:val="22"/>
                <w:szCs w:val="22"/>
                <w:lang w:val="ro-RO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5FA9" w14:textId="24AD3DA5" w:rsidR="00E55F7A" w:rsidRPr="00566F41" w:rsidRDefault="00E55F7A" w:rsidP="00702160">
            <w:pPr>
              <w:shd w:val="clear" w:color="auto" w:fill="FFFFFF" w:themeFill="background1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566F41">
              <w:rPr>
                <w:b/>
                <w:bCs/>
                <w:sz w:val="24"/>
                <w:szCs w:val="24"/>
                <w:lang w:val="ro-RO"/>
              </w:rPr>
              <w:t>390 000,0</w:t>
            </w:r>
            <w:r w:rsidR="00F629EC" w:rsidRPr="00566F41">
              <w:rPr>
                <w:b/>
                <w:bCs/>
                <w:sz w:val="24"/>
                <w:szCs w:val="24"/>
                <w:lang w:val="ro-RO"/>
              </w:rPr>
              <w:t>0</w:t>
            </w:r>
          </w:p>
        </w:tc>
      </w:tr>
    </w:tbl>
    <w:p w14:paraId="474D3A72" w14:textId="77777777" w:rsidR="002C26B5" w:rsidRPr="00566F41" w:rsidRDefault="002C26B5" w:rsidP="00EA02C0">
      <w:p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</w:p>
    <w:p w14:paraId="79B420A5" w14:textId="7FA82BAC" w:rsidR="00512B4A" w:rsidRPr="00566F41" w:rsidRDefault="00773AA2">
      <w:pPr>
        <w:pStyle w:val="a3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Descrierea general</w:t>
      </w:r>
      <w:r w:rsidR="00047D2A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ă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.</w:t>
      </w:r>
      <w:r w:rsidR="00047D2A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 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Temenii de execu</w:t>
      </w:r>
      <w:r w:rsidR="00047D2A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ț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ie.</w:t>
      </w:r>
    </w:p>
    <w:p w14:paraId="02AFB4F1" w14:textId="607440CA" w:rsidR="00773AA2" w:rsidRPr="00566F41" w:rsidRDefault="00B05672" w:rsidP="002F24D1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2.1 </w:t>
      </w:r>
      <w:r w:rsidR="002F24D1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Lucr</w:t>
      </w:r>
      <w:r w:rsidR="00047D2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2F24D1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rile se vor desf</w:t>
      </w:r>
      <w:r w:rsidR="00047D2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ăș</w:t>
      </w:r>
      <w:r w:rsidR="002F24D1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ura </w:t>
      </w:r>
      <w:r w:rsidR="00047D2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î</w:t>
      </w:r>
      <w:r w:rsidR="002F24D1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n mun. Chi</w:t>
      </w:r>
      <w:r w:rsidR="00047D2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ș</w:t>
      </w:r>
      <w:r w:rsidR="002F24D1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in</w:t>
      </w:r>
      <w:r w:rsidR="00047D2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2F24D1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u</w:t>
      </w:r>
      <w:r w:rsidR="005F0365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, </w:t>
      </w:r>
      <w:r w:rsidR="00E70DB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Sursa nr.2, </w:t>
      </w:r>
      <w:r w:rsidR="0065410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str. </w:t>
      </w:r>
      <w:r w:rsidR="008265B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Vadul lui Vodă, 5</w:t>
      </w:r>
      <w:r w:rsidR="00E70DB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.</w:t>
      </w:r>
    </w:p>
    <w:p w14:paraId="63579389" w14:textId="728A4735" w:rsidR="006418DF" w:rsidRPr="00566F41" w:rsidRDefault="006418DF" w:rsidP="006418DF">
      <w:pPr>
        <w:autoSpaceDE/>
        <w:ind w:left="360"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2.</w:t>
      </w:r>
      <w:r w:rsidR="00E76921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2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Perioada de executare a lucrărilor:</w:t>
      </w:r>
      <w:r w:rsidR="00E70DB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   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CE6A9D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mai</w:t>
      </w:r>
      <w:r w:rsidR="005C42EE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 – </w:t>
      </w:r>
      <w:r w:rsidR="008265B2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august</w:t>
      </w:r>
      <w:r w:rsidR="005C42EE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 202</w:t>
      </w:r>
      <w:r w:rsidR="00CE6A9D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6</w:t>
      </w:r>
      <w:r w:rsidR="00E70DBC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.</w:t>
      </w:r>
    </w:p>
    <w:p w14:paraId="3898CE18" w14:textId="77777777" w:rsidR="00781A67" w:rsidRPr="00566F41" w:rsidRDefault="00781A67" w:rsidP="005C42EE">
      <w:pPr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389F95C5" w14:textId="54A135E7" w:rsidR="00781A67" w:rsidRPr="00566F41" w:rsidRDefault="00781A67">
      <w:pPr>
        <w:pStyle w:val="a3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Scopul achiziției</w:t>
      </w:r>
    </w:p>
    <w:p w14:paraId="2B64ADA3" w14:textId="3BEAE309" w:rsidR="00781A67" w:rsidRPr="00566F41" w:rsidRDefault="00781A67" w:rsidP="003E601E">
      <w:pPr>
        <w:pStyle w:val="a3"/>
        <w:autoSpaceDE/>
        <w:ind w:left="709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Înlăturarea defecțiunilor apărute la partea constructivă în vederea prelungirii duratei de exploatare, asigurarea fiabilității ș condițiilor minime raportate la normativele tehnice în vigoare.</w:t>
      </w:r>
    </w:p>
    <w:p w14:paraId="5E939310" w14:textId="77777777" w:rsidR="0038237D" w:rsidRPr="00566F41" w:rsidRDefault="0038237D" w:rsidP="00DC3B45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59322CE5" w14:textId="7A82E834" w:rsidR="00DC3B45" w:rsidRPr="00566F41" w:rsidRDefault="00DC3B45">
      <w:pPr>
        <w:pStyle w:val="a3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Materialele, compatibilit</w:t>
      </w:r>
      <w:r w:rsidR="00047D2A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ăț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i, reglementari tehnice </w:t>
      </w:r>
      <w:r w:rsidR="00DB4EB1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ș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 standarde utilizate</w:t>
      </w:r>
    </w:p>
    <w:p w14:paraId="63F0F2F9" w14:textId="6CBFDAF7" w:rsidR="00D87FD6" w:rsidRPr="00566F41" w:rsidRDefault="004946FC" w:rsidP="00932AD0">
      <w:pPr>
        <w:pStyle w:val="a3"/>
        <w:numPr>
          <w:ilvl w:val="1"/>
          <w:numId w:val="10"/>
        </w:numPr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La livrarea materialelor la obiectul supus repara</w:t>
      </w:r>
      <w:r w:rsidR="00047D2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ț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iei se va prezenta certificatul de calitate sau agrementul </w:t>
      </w:r>
      <w:r w:rsidR="00932AD0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tehnic al tuturor materialelor</w:t>
      </w:r>
      <w:r w:rsidR="001C5180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;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</w:p>
    <w:p w14:paraId="4162C927" w14:textId="38068241" w:rsidR="003057BD" w:rsidRPr="00566F41" w:rsidRDefault="009B10D8" w:rsidP="00932AD0">
      <w:pPr>
        <w:pStyle w:val="a3"/>
        <w:numPr>
          <w:ilvl w:val="1"/>
          <w:numId w:val="10"/>
        </w:numPr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Toate materialele necesare vor fi </w:t>
      </w:r>
      <w:r w:rsidR="00FE5B04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achiziționate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de </w:t>
      </w:r>
      <w:r w:rsidR="003E601E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E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xecutantul </w:t>
      </w:r>
      <w:r w:rsidR="00FE5B04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lucrărilor</w:t>
      </w:r>
      <w:r w:rsidR="00C6715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cu excepția elementelor prefabricate </w:t>
      </w:r>
      <w:r w:rsidR="00932AD0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C6715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care vor </w:t>
      </w:r>
      <w:r w:rsidR="00932AD0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C6715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fi </w:t>
      </w:r>
      <w:r w:rsidR="00932AD0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C6715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asigurate</w:t>
      </w:r>
      <w:r w:rsidR="00932AD0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C6715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de către </w:t>
      </w:r>
      <w:r w:rsidR="003057BD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B</w:t>
      </w:r>
      <w:r w:rsidR="00C6715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eneficiar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.</w:t>
      </w:r>
      <w:r w:rsidR="00C6715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</w:p>
    <w:p w14:paraId="2918F71B" w14:textId="50B3D1A7" w:rsidR="00C54A3D" w:rsidRPr="00566F41" w:rsidRDefault="00C54A3D" w:rsidP="00932AD0">
      <w:pPr>
        <w:pStyle w:val="a3"/>
        <w:numPr>
          <w:ilvl w:val="1"/>
          <w:numId w:val="10"/>
        </w:numPr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Dup</w:t>
      </w:r>
      <w:r w:rsidR="001600D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1600D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î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ncheierea contractului </w:t>
      </w:r>
      <w:r w:rsidR="00BC6C67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e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xecutantul va fi obligat s</w:t>
      </w:r>
      <w:r w:rsidR="001600D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prezinte graficul de </w:t>
      </w:r>
      <w:r w:rsidR="001600D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î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ndeplinire a obiectelor care va fi coordonat cu </w:t>
      </w:r>
      <w:r w:rsidR="00932AD0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B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eneficiarul.</w:t>
      </w:r>
    </w:p>
    <w:p w14:paraId="46927C92" w14:textId="77777777" w:rsidR="00063025" w:rsidRPr="00566F41" w:rsidRDefault="00063025" w:rsidP="00CE6A9D">
      <w:pPr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74B1E612" w14:textId="4A7C3410" w:rsidR="00D02A9F" w:rsidRPr="00566F41" w:rsidRDefault="004F4DBE" w:rsidP="00932AD0">
      <w:pPr>
        <w:pStyle w:val="a3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Remedierea viciilor ascunse </w:t>
      </w:r>
      <w:r w:rsidR="00CA400F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ș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 a defectelor</w:t>
      </w:r>
    </w:p>
    <w:p w14:paraId="67CB0694" w14:textId="1EF70D93" w:rsidR="004F4DBE" w:rsidRPr="00566F41" w:rsidRDefault="00932AD0" w:rsidP="004F4DBE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5.1 </w:t>
      </w:r>
      <w:r w:rsidR="000242FF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Î</w:t>
      </w:r>
      <w:r w:rsidR="00B7511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n caz de </w:t>
      </w:r>
      <w:r w:rsidR="004F4DBE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apari</w:t>
      </w:r>
      <w:r w:rsidR="001600D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ț</w:t>
      </w:r>
      <w:r w:rsidR="004F4DBE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i</w:t>
      </w:r>
      <w:r w:rsidR="00B7511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e a</w:t>
      </w:r>
      <w:r w:rsidR="004F4DBE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defec</w:t>
      </w:r>
      <w:r w:rsidR="001600D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ț</w:t>
      </w:r>
      <w:r w:rsidR="004F4DBE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iunilor</w:t>
      </w:r>
      <w:r w:rsidR="00470D9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4F4DBE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dup</w:t>
      </w:r>
      <w:r w:rsidR="001600D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4F4DBE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recep</w:t>
      </w:r>
      <w:r w:rsidR="001600D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ț</w:t>
      </w:r>
      <w:r w:rsidR="004F4DBE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ia finala a obiectului in perioada de </w:t>
      </w:r>
      <w:r w:rsidR="00B7511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garan</w:t>
      </w:r>
      <w:r w:rsidR="000242FF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ț</w:t>
      </w:r>
      <w:r w:rsidR="00B7511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ie stabilit</w:t>
      </w:r>
      <w:r w:rsidR="000242FF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B7511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de prezentul caiet de sarcini, </w:t>
      </w:r>
      <w:r w:rsidR="003057BD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E</w:t>
      </w:r>
      <w:r w:rsidR="00B7511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xecutantul va executa lucr</w:t>
      </w:r>
      <w:r w:rsidR="001600D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B7511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ri </w:t>
      </w:r>
      <w:r w:rsidR="00B75112" w:rsidRPr="00566F41">
        <w:rPr>
          <w:rFonts w:ascii="Times New Roman R" w:eastAsia="Times New Roman" w:hAnsi="Times New Roman R"/>
          <w:sz w:val="24"/>
          <w:szCs w:val="24"/>
          <w:u w:val="single"/>
          <w:lang w:val="ro-RO" w:eastAsia="ro-RO"/>
        </w:rPr>
        <w:t>din cont propriu</w:t>
      </w:r>
      <w:r w:rsidR="00B7511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DB4EB1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î</w:t>
      </w:r>
      <w:r w:rsidR="00B7511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n volumul care necesit</w:t>
      </w:r>
      <w:r w:rsidR="00DB4EB1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B7511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de a aduce obiectul </w:t>
      </w:r>
      <w:r w:rsidR="001600D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î</w:t>
      </w:r>
      <w:r w:rsidR="00B7511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n starea </w:t>
      </w:r>
      <w:r w:rsidR="00470D9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corespunz</w:t>
      </w:r>
      <w:r w:rsidR="001600D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470D9A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toare normelor tehnice</w:t>
      </w:r>
      <w:r w:rsidR="00B7511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.</w:t>
      </w:r>
    </w:p>
    <w:p w14:paraId="5A306493" w14:textId="77777777" w:rsidR="0038237D" w:rsidRPr="00566F41" w:rsidRDefault="0038237D" w:rsidP="004F4DBE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754ECA1F" w14:textId="513E4064" w:rsidR="00280F42" w:rsidRPr="00566F41" w:rsidRDefault="0058499C" w:rsidP="005F5E7B">
      <w:pPr>
        <w:pStyle w:val="a3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Termenul de garan</w:t>
      </w:r>
      <w:r w:rsidR="001600DC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ț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ie al lucr</w:t>
      </w:r>
      <w:r w:rsidR="001600DC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ă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rilor calitativ </w:t>
      </w:r>
      <w:r w:rsidR="001600DC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î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ndeplinite</w:t>
      </w:r>
    </w:p>
    <w:p w14:paraId="709BFB17" w14:textId="42DD564C" w:rsidR="0058499C" w:rsidRPr="00566F41" w:rsidRDefault="00280F42" w:rsidP="005F5E7B">
      <w:pPr>
        <w:pStyle w:val="a3"/>
        <w:numPr>
          <w:ilvl w:val="1"/>
          <w:numId w:val="11"/>
        </w:numPr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Termenul de garan</w:t>
      </w:r>
      <w:r w:rsidR="001600DC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ț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ie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a lucr</w:t>
      </w:r>
      <w:r w:rsidR="001600DC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rilor va fi de </w:t>
      </w:r>
      <w:r w:rsidR="005C42EE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5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 ani</w:t>
      </w:r>
      <w:r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din data </w:t>
      </w:r>
      <w:r w:rsidR="008265B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semnării procesului</w:t>
      </w:r>
      <w:r w:rsidR="0086513D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-</w:t>
      </w:r>
      <w:r w:rsidR="008265B2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verbal de recepție</w:t>
      </w:r>
      <w:r w:rsidR="00BB4661" w:rsidRPr="00566F41">
        <w:rPr>
          <w:rFonts w:ascii="Times New Roman R" w:eastAsia="Times New Roman" w:hAnsi="Times New Roman R"/>
          <w:sz w:val="24"/>
          <w:szCs w:val="24"/>
          <w:lang w:val="ro-RO" w:eastAsia="ro-RO"/>
        </w:rPr>
        <w:t>.</w:t>
      </w:r>
    </w:p>
    <w:p w14:paraId="03054BC4" w14:textId="77777777" w:rsidR="00280F42" w:rsidRPr="00566F41" w:rsidRDefault="00280F42" w:rsidP="00280F42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7F0A97FD" w14:textId="5B662964" w:rsidR="00675355" w:rsidRPr="00566F41" w:rsidRDefault="00675355" w:rsidP="005F5E7B">
      <w:pPr>
        <w:pStyle w:val="a3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Echipamentele, instala</w:t>
      </w:r>
      <w:r w:rsidR="001600DC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ț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iile, utilajele, sculele, instrumentele, dispozitivele </w:t>
      </w:r>
      <w:r w:rsidR="00FE5B04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ș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 alte obiecte necesare pentru executarea lucr</w:t>
      </w:r>
      <w:r w:rsidR="001600DC"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ă</w:t>
      </w:r>
      <w:r w:rsidRPr="00566F41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rilor</w:t>
      </w:r>
    </w:p>
    <w:p w14:paraId="06F054F6" w14:textId="1F87811F" w:rsidR="00675355" w:rsidRPr="003E601E" w:rsidRDefault="00675355" w:rsidP="005F5E7B">
      <w:pPr>
        <w:pStyle w:val="a3"/>
        <w:numPr>
          <w:ilvl w:val="1"/>
          <w:numId w:val="12"/>
        </w:numPr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Toate instrumentele 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ș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i utilajele necesare de efectuare a lucr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rilor vor fi asigurate muncitorilor de c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tre </w:t>
      </w:r>
      <w:r w:rsidR="0086513D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86513D" w:rsidRPr="003100B2">
        <w:rPr>
          <w:rFonts w:ascii="Times New Roman R" w:eastAsia="Times New Roman" w:hAnsi="Times New Roman R"/>
          <w:sz w:val="24"/>
          <w:szCs w:val="24"/>
          <w:lang w:val="ro-RO" w:eastAsia="ro-RO"/>
        </w:rPr>
        <w:t>E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xecutant</w:t>
      </w:r>
      <w:r w:rsidR="0086513D">
        <w:rPr>
          <w:rFonts w:ascii="Times New Roman R" w:eastAsia="Times New Roman" w:hAnsi="Times New Roman R"/>
          <w:sz w:val="24"/>
          <w:szCs w:val="24"/>
          <w:lang w:val="ro-RO" w:eastAsia="ro-RO"/>
        </w:rPr>
        <w:t>.</w:t>
      </w:r>
    </w:p>
    <w:p w14:paraId="1CAB7D20" w14:textId="77777777" w:rsidR="007B5B2C" w:rsidRDefault="007B5B2C" w:rsidP="007B5B2C">
      <w:pPr>
        <w:pStyle w:val="a3"/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798E4ADE" w14:textId="77777777" w:rsidR="00BB2811" w:rsidRDefault="00BB2811" w:rsidP="007B5B2C">
      <w:pPr>
        <w:pStyle w:val="a3"/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0BC79272" w14:textId="77777777" w:rsidR="00BB2811" w:rsidRDefault="00BB2811" w:rsidP="007B5B2C">
      <w:pPr>
        <w:pStyle w:val="a3"/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67798BFC" w14:textId="77777777" w:rsidR="00BB2811" w:rsidRPr="00566F41" w:rsidRDefault="00BB2811" w:rsidP="007B5B2C">
      <w:pPr>
        <w:pStyle w:val="a3"/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5C68F0A5" w14:textId="76260EE6" w:rsidR="00AB1CA9" w:rsidRPr="00566F41" w:rsidRDefault="00AB1CA9" w:rsidP="00BA6EA9">
      <w:pPr>
        <w:pStyle w:val="a3"/>
        <w:numPr>
          <w:ilvl w:val="0"/>
          <w:numId w:val="5"/>
        </w:numPr>
        <w:autoSpaceDE/>
        <w:autoSpaceDN/>
        <w:rPr>
          <w:rFonts w:ascii="Times New Roman R" w:eastAsia="Times New Roman" w:hAnsi="Times New Roman R"/>
          <w:bCs/>
          <w:iCs/>
          <w:spacing w:val="-3"/>
          <w:sz w:val="24"/>
          <w:szCs w:val="24"/>
          <w:lang w:val="ro-RO" w:eastAsia="ro-RO"/>
        </w:rPr>
      </w:pPr>
      <w:r w:rsidRPr="00566F41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Documentaţia tehnico-normativă de reglementare a lucrărilor:</w:t>
      </w:r>
    </w:p>
    <w:p w14:paraId="05AEBB99" w14:textId="26BB8668" w:rsidR="002E022D" w:rsidRPr="00566F41" w:rsidRDefault="002E022D" w:rsidP="002E022D">
      <w:pPr>
        <w:autoSpaceDE/>
        <w:autoSpaceDN/>
        <w:ind w:left="360"/>
        <w:rPr>
          <w:rFonts w:ascii="Times New Roman R" w:eastAsia="Times New Roman" w:hAnsi="Times New Roman R" w:cstheme="minorBidi"/>
          <w:b/>
          <w:spacing w:val="-3"/>
          <w:sz w:val="24"/>
          <w:szCs w:val="24"/>
          <w:lang w:val="ro-RO" w:eastAsia="ro-RO"/>
        </w:rPr>
      </w:pPr>
    </w:p>
    <w:tbl>
      <w:tblPr>
        <w:tblW w:w="4778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2694"/>
        <w:gridCol w:w="6207"/>
      </w:tblGrid>
      <w:tr w:rsidR="00566F41" w:rsidRPr="00566F41" w14:paraId="76D29BC7" w14:textId="77777777" w:rsidTr="00BA6EA9">
        <w:tc>
          <w:tcPr>
            <w:tcW w:w="368" w:type="pct"/>
            <w:shd w:val="clear" w:color="auto" w:fill="F2F2F2"/>
            <w:vAlign w:val="center"/>
          </w:tcPr>
          <w:p w14:paraId="23E01F3D" w14:textId="77777777" w:rsidR="005F5E7B" w:rsidRPr="00566F41" w:rsidRDefault="005F5E7B" w:rsidP="00961AD5">
            <w:pPr>
              <w:ind w:left="720" w:hanging="720"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  <w:r w:rsidRPr="00566F41"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402" w:type="pct"/>
            <w:shd w:val="clear" w:color="auto" w:fill="F2F2F2"/>
            <w:vAlign w:val="center"/>
          </w:tcPr>
          <w:p w14:paraId="681B25A6" w14:textId="77777777" w:rsidR="005F5E7B" w:rsidRPr="00566F41" w:rsidRDefault="005F5E7B" w:rsidP="00961AD5">
            <w:pPr>
              <w:jc w:val="center"/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</w:pPr>
            <w:r w:rsidRPr="00566F41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>Codul documentului</w:t>
            </w:r>
          </w:p>
        </w:tc>
        <w:tc>
          <w:tcPr>
            <w:tcW w:w="3230" w:type="pct"/>
            <w:shd w:val="clear" w:color="auto" w:fill="F2F2F2"/>
            <w:vAlign w:val="center"/>
          </w:tcPr>
          <w:p w14:paraId="74803DDF" w14:textId="77777777" w:rsidR="005F5E7B" w:rsidRPr="00566F41" w:rsidRDefault="005F5E7B" w:rsidP="00961AD5">
            <w:pPr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  <w:r w:rsidRPr="00566F41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>Denumirea documentului</w:t>
            </w:r>
          </w:p>
        </w:tc>
      </w:tr>
      <w:tr w:rsidR="00566F41" w:rsidRPr="00BB2811" w14:paraId="31FCD2C3" w14:textId="77777777" w:rsidTr="00BA6EA9">
        <w:trPr>
          <w:trHeight w:val="379"/>
        </w:trPr>
        <w:tc>
          <w:tcPr>
            <w:tcW w:w="368" w:type="pct"/>
            <w:vAlign w:val="center"/>
          </w:tcPr>
          <w:p w14:paraId="08AF2698" w14:textId="77777777" w:rsidR="005F5E7B" w:rsidRPr="00566F41" w:rsidRDefault="005F5E7B" w:rsidP="00961AD5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2" w:type="pct"/>
            <w:vAlign w:val="center"/>
          </w:tcPr>
          <w:p w14:paraId="42684E17" w14:textId="77777777" w:rsidR="005F5E7B" w:rsidRPr="00566F41" w:rsidRDefault="005F5E7B" w:rsidP="00BA6EA9">
            <w:pPr>
              <w:jc w:val="center"/>
              <w:rPr>
                <w:rFonts w:eastAsia="Times New Roman"/>
                <w:sz w:val="22"/>
                <w:szCs w:val="22"/>
                <w:lang w:val="ro-RO"/>
              </w:rPr>
            </w:pPr>
            <w:r w:rsidRPr="00566F41">
              <w:rPr>
                <w:rFonts w:eastAsiaTheme="minorHAnsi"/>
                <w:bCs/>
                <w:sz w:val="22"/>
                <w:szCs w:val="22"/>
                <w:lang w:val="ro-RO" w:eastAsia="en-US"/>
              </w:rPr>
              <w:t>CP E.04.04-2005</w:t>
            </w:r>
          </w:p>
        </w:tc>
        <w:tc>
          <w:tcPr>
            <w:tcW w:w="3230" w:type="pct"/>
            <w:vAlign w:val="center"/>
          </w:tcPr>
          <w:p w14:paraId="36889D06" w14:textId="77777777" w:rsidR="005F5E7B" w:rsidRPr="00566F41" w:rsidRDefault="005F5E7B" w:rsidP="00BA6EA9">
            <w:pPr>
              <w:adjustRightInd w:val="0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566F41">
              <w:rPr>
                <w:rFonts w:eastAsiaTheme="minorHAnsi"/>
                <w:sz w:val="22"/>
                <w:szCs w:val="22"/>
                <w:lang w:val="ro-RO" w:eastAsia="en-US"/>
              </w:rPr>
              <w:t>Executarea lucrărilor de izolare, protecţie şi finisare în construcţii</w:t>
            </w:r>
          </w:p>
        </w:tc>
      </w:tr>
      <w:tr w:rsidR="00566F41" w:rsidRPr="00BB2811" w14:paraId="1D62CCC0" w14:textId="77777777" w:rsidTr="00BA6EA9">
        <w:trPr>
          <w:trHeight w:val="369"/>
        </w:trPr>
        <w:tc>
          <w:tcPr>
            <w:tcW w:w="368" w:type="pct"/>
            <w:vAlign w:val="center"/>
          </w:tcPr>
          <w:p w14:paraId="4B2E45AD" w14:textId="77777777" w:rsidR="005F5E7B" w:rsidRPr="00566F41" w:rsidRDefault="005F5E7B" w:rsidP="00961AD5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2" w:type="pct"/>
            <w:vAlign w:val="center"/>
          </w:tcPr>
          <w:p w14:paraId="4933D896" w14:textId="77777777" w:rsidR="005F5E7B" w:rsidRPr="00566F41" w:rsidRDefault="005F5E7B" w:rsidP="00BA6EA9">
            <w:pPr>
              <w:jc w:val="center"/>
              <w:rPr>
                <w:rFonts w:eastAsiaTheme="minorHAnsi"/>
                <w:bCs/>
                <w:iCs/>
                <w:sz w:val="22"/>
                <w:szCs w:val="22"/>
                <w:lang w:val="ro-RO" w:eastAsia="en-US"/>
              </w:rPr>
            </w:pPr>
            <w:r w:rsidRPr="00566F41">
              <w:rPr>
                <w:bCs/>
                <w:iCs/>
                <w:sz w:val="22"/>
                <w:szCs w:val="22"/>
                <w:lang w:val="ro-RO"/>
              </w:rPr>
              <w:t>NCM A.08.02:2014</w:t>
            </w:r>
          </w:p>
        </w:tc>
        <w:tc>
          <w:tcPr>
            <w:tcW w:w="3230" w:type="pct"/>
            <w:vAlign w:val="center"/>
          </w:tcPr>
          <w:p w14:paraId="6508CB0E" w14:textId="77777777" w:rsidR="005F5E7B" w:rsidRPr="00566F41" w:rsidRDefault="005F5E7B" w:rsidP="00BA6EA9">
            <w:pPr>
              <w:adjustRightInd w:val="0"/>
              <w:jc w:val="center"/>
              <w:rPr>
                <w:rFonts w:eastAsiaTheme="minorHAnsi"/>
                <w:bCs/>
                <w:iCs/>
                <w:sz w:val="22"/>
                <w:szCs w:val="22"/>
                <w:lang w:val="ro-RO" w:eastAsia="en-US"/>
              </w:rPr>
            </w:pPr>
            <w:r w:rsidRPr="00566F41">
              <w:rPr>
                <w:bCs/>
                <w:iCs/>
                <w:sz w:val="22"/>
                <w:szCs w:val="22"/>
                <w:lang w:val="ro-RO"/>
              </w:rPr>
              <w:t>Securitateа şi sănătatea muncii în construcţii</w:t>
            </w:r>
          </w:p>
        </w:tc>
      </w:tr>
      <w:tr w:rsidR="00566F41" w:rsidRPr="00BB2811" w14:paraId="048DFA29" w14:textId="77777777" w:rsidTr="00BA6EA9">
        <w:trPr>
          <w:trHeight w:val="151"/>
        </w:trPr>
        <w:tc>
          <w:tcPr>
            <w:tcW w:w="368" w:type="pct"/>
            <w:vAlign w:val="center"/>
          </w:tcPr>
          <w:p w14:paraId="7255B478" w14:textId="77777777" w:rsidR="005F5E7B" w:rsidRPr="00566F41" w:rsidRDefault="005F5E7B" w:rsidP="00961AD5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2" w:type="pct"/>
            <w:vAlign w:val="center"/>
          </w:tcPr>
          <w:p w14:paraId="5CF94DD0" w14:textId="77777777" w:rsidR="005F5E7B" w:rsidRPr="00566F41" w:rsidRDefault="005F5E7B" w:rsidP="00BA6EA9">
            <w:pPr>
              <w:jc w:val="center"/>
              <w:rPr>
                <w:rFonts w:eastAsiaTheme="minorHAnsi"/>
                <w:bCs/>
                <w:iCs/>
                <w:sz w:val="22"/>
                <w:szCs w:val="22"/>
                <w:lang w:val="ro-RO" w:eastAsia="en-US"/>
              </w:rPr>
            </w:pPr>
            <w:r w:rsidRPr="00566F41">
              <w:rPr>
                <w:bCs/>
                <w:iCs/>
                <w:sz w:val="22"/>
                <w:szCs w:val="22"/>
                <w:lang w:val="ro-RO"/>
              </w:rPr>
              <w:t>CP A.08.01-1996</w:t>
            </w:r>
          </w:p>
        </w:tc>
        <w:tc>
          <w:tcPr>
            <w:tcW w:w="3230" w:type="pct"/>
            <w:vAlign w:val="center"/>
          </w:tcPr>
          <w:p w14:paraId="632B05E4" w14:textId="77777777" w:rsidR="005F5E7B" w:rsidRPr="00566F41" w:rsidRDefault="005F5E7B" w:rsidP="00BA6EA9">
            <w:pPr>
              <w:adjustRightInd w:val="0"/>
              <w:jc w:val="center"/>
              <w:rPr>
                <w:rFonts w:eastAsiaTheme="minorHAnsi"/>
                <w:iCs/>
                <w:sz w:val="22"/>
                <w:szCs w:val="22"/>
                <w:lang w:val="ro-RO" w:eastAsia="en-US"/>
              </w:rPr>
            </w:pPr>
            <w:r w:rsidRPr="00566F41">
              <w:rPr>
                <w:iCs/>
                <w:sz w:val="22"/>
                <w:szCs w:val="22"/>
                <w:lang w:val="ro-RO"/>
              </w:rPr>
              <w:t>Instrucţiuni de verificare a calităţii şi recepţie a lucrărilor ascunse şi/sau în faze determinante la construcţii şi instalaţii aferente</w:t>
            </w:r>
          </w:p>
        </w:tc>
      </w:tr>
      <w:tr w:rsidR="00566F41" w:rsidRPr="00566F41" w14:paraId="56F82CB3" w14:textId="77777777" w:rsidTr="00BA6EA9">
        <w:trPr>
          <w:trHeight w:val="151"/>
        </w:trPr>
        <w:tc>
          <w:tcPr>
            <w:tcW w:w="368" w:type="pct"/>
            <w:vAlign w:val="center"/>
          </w:tcPr>
          <w:p w14:paraId="1D579FC1" w14:textId="77777777" w:rsidR="005F5E7B" w:rsidRPr="00566F41" w:rsidRDefault="005F5E7B" w:rsidP="00961AD5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2" w:type="pct"/>
            <w:vAlign w:val="center"/>
          </w:tcPr>
          <w:p w14:paraId="4598612A" w14:textId="77777777" w:rsidR="005F5E7B" w:rsidRPr="00566F41" w:rsidRDefault="005F5E7B" w:rsidP="00BA6EA9">
            <w:pPr>
              <w:adjustRightInd w:val="0"/>
              <w:jc w:val="center"/>
              <w:rPr>
                <w:sz w:val="22"/>
                <w:szCs w:val="22"/>
                <w:lang w:val="ro-RO"/>
              </w:rPr>
            </w:pPr>
            <w:r w:rsidRPr="00566F41">
              <w:rPr>
                <w:rFonts w:eastAsiaTheme="minorHAnsi"/>
                <w:sz w:val="22"/>
                <w:szCs w:val="22"/>
                <w:lang w:val="en-US" w:eastAsia="en-US"/>
              </w:rPr>
              <w:t>NCM</w:t>
            </w:r>
            <w:r w:rsidRPr="00566F41">
              <w:rPr>
                <w:rFonts w:eastAsiaTheme="minorHAnsi"/>
                <w:sz w:val="22"/>
                <w:szCs w:val="22"/>
                <w:lang w:eastAsia="en-US"/>
              </w:rPr>
              <w:t xml:space="preserve">  </w:t>
            </w:r>
            <w:r w:rsidRPr="00566F41">
              <w:rPr>
                <w:rFonts w:eastAsiaTheme="minorHAnsi"/>
                <w:sz w:val="22"/>
                <w:szCs w:val="22"/>
                <w:lang w:val="en-US" w:eastAsia="en-US"/>
              </w:rPr>
              <w:t>F.02.04-2007</w:t>
            </w:r>
          </w:p>
        </w:tc>
        <w:tc>
          <w:tcPr>
            <w:tcW w:w="3230" w:type="pct"/>
            <w:vAlign w:val="center"/>
          </w:tcPr>
          <w:p w14:paraId="4DB29482" w14:textId="45C848C1" w:rsidR="005F5E7B" w:rsidRPr="00566F41" w:rsidRDefault="005F5E7B" w:rsidP="00566F41">
            <w:pPr>
              <w:adjustRightInd w:val="0"/>
              <w:jc w:val="center"/>
              <w:rPr>
                <w:sz w:val="22"/>
                <w:szCs w:val="22"/>
                <w:lang w:val="ro-RO"/>
              </w:rPr>
            </w:pPr>
            <w:r w:rsidRPr="00566F41">
              <w:rPr>
                <w:rFonts w:eastAsiaTheme="minorHAnsi"/>
                <w:sz w:val="22"/>
                <w:szCs w:val="22"/>
                <w:lang w:val="en-US" w:eastAsia="en-US"/>
              </w:rPr>
              <w:t xml:space="preserve">Elemente prefabricate de beton, beton  </w:t>
            </w:r>
            <w:r w:rsidRPr="00566F41">
              <w:rPr>
                <w:rFonts w:eastAsia="ArialMT"/>
                <w:sz w:val="22"/>
                <w:szCs w:val="22"/>
                <w:lang w:val="en-US" w:eastAsia="en-US"/>
              </w:rPr>
              <w:t>armat şi beton precomprimat.  Executarea, controlul calității şi</w:t>
            </w:r>
            <w:r w:rsidRPr="00566F41">
              <w:rPr>
                <w:rFonts w:eastAsia="ArialMT"/>
                <w:sz w:val="22"/>
                <w:szCs w:val="22"/>
                <w:lang w:eastAsia="en-US"/>
              </w:rPr>
              <w:t xml:space="preserve">  </w:t>
            </w:r>
            <w:r w:rsidRPr="00566F41">
              <w:rPr>
                <w:rFonts w:eastAsia="ArialMT"/>
                <w:sz w:val="22"/>
                <w:szCs w:val="22"/>
                <w:lang w:val="en-US" w:eastAsia="en-US"/>
              </w:rPr>
              <w:t>recepția</w:t>
            </w:r>
          </w:p>
        </w:tc>
      </w:tr>
      <w:tr w:rsidR="00566F41" w:rsidRPr="00566F41" w14:paraId="798C6582" w14:textId="77777777" w:rsidTr="00BA6EA9">
        <w:trPr>
          <w:trHeight w:val="151"/>
        </w:trPr>
        <w:tc>
          <w:tcPr>
            <w:tcW w:w="368" w:type="pct"/>
            <w:vAlign w:val="center"/>
          </w:tcPr>
          <w:p w14:paraId="09D7A7F9" w14:textId="77777777" w:rsidR="005F5E7B" w:rsidRPr="00566F41" w:rsidRDefault="005F5E7B" w:rsidP="00961AD5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2" w:type="pct"/>
            <w:vAlign w:val="center"/>
          </w:tcPr>
          <w:p w14:paraId="31539FE0" w14:textId="77777777" w:rsidR="005F5E7B" w:rsidRPr="00566F41" w:rsidRDefault="005F5E7B" w:rsidP="00BA6EA9">
            <w:pPr>
              <w:adjustRightInd w:val="0"/>
              <w:jc w:val="center"/>
              <w:rPr>
                <w:sz w:val="22"/>
                <w:szCs w:val="22"/>
                <w:lang w:val="ro-RO"/>
              </w:rPr>
            </w:pPr>
            <w:r w:rsidRPr="00566F41">
              <w:rPr>
                <w:rFonts w:eastAsiaTheme="minorHAnsi"/>
                <w:sz w:val="22"/>
                <w:szCs w:val="22"/>
                <w:lang w:val="en-US" w:eastAsia="en-US"/>
              </w:rPr>
              <w:t>NCM</w:t>
            </w:r>
            <w:r w:rsidRPr="00566F41">
              <w:rPr>
                <w:rFonts w:eastAsiaTheme="minorHAnsi"/>
                <w:sz w:val="22"/>
                <w:szCs w:val="22"/>
                <w:lang w:eastAsia="en-US"/>
              </w:rPr>
              <w:t xml:space="preserve">  </w:t>
            </w:r>
            <w:r w:rsidRPr="00566F41">
              <w:rPr>
                <w:rFonts w:eastAsiaTheme="minorHAnsi"/>
                <w:sz w:val="22"/>
                <w:szCs w:val="22"/>
                <w:lang w:val="en-US" w:eastAsia="en-US"/>
              </w:rPr>
              <w:t>F.03.03-2004</w:t>
            </w:r>
          </w:p>
        </w:tc>
        <w:tc>
          <w:tcPr>
            <w:tcW w:w="3230" w:type="pct"/>
            <w:vAlign w:val="center"/>
          </w:tcPr>
          <w:p w14:paraId="7029127D" w14:textId="77777777" w:rsidR="005F5E7B" w:rsidRPr="00566F41" w:rsidRDefault="005F5E7B" w:rsidP="00BA6EA9">
            <w:pPr>
              <w:adjustRightInd w:val="0"/>
              <w:jc w:val="center"/>
              <w:rPr>
                <w:rFonts w:eastAsia="ArialMT"/>
                <w:sz w:val="22"/>
                <w:szCs w:val="22"/>
                <w:lang w:val="en-US" w:eastAsia="en-US"/>
              </w:rPr>
            </w:pPr>
            <w:r w:rsidRPr="00566F41">
              <w:rPr>
                <w:rFonts w:eastAsia="ArialMT"/>
                <w:sz w:val="22"/>
                <w:szCs w:val="22"/>
                <w:lang w:val="en-US" w:eastAsia="en-US"/>
              </w:rPr>
              <w:t>Executarea şi recepția lucrărilor de</w:t>
            </w:r>
          </w:p>
          <w:p w14:paraId="72B73580" w14:textId="77777777" w:rsidR="005F5E7B" w:rsidRPr="00566F41" w:rsidRDefault="005F5E7B" w:rsidP="00BA6EA9">
            <w:pPr>
              <w:adjustRightInd w:val="0"/>
              <w:jc w:val="center"/>
              <w:rPr>
                <w:sz w:val="22"/>
                <w:szCs w:val="22"/>
                <w:lang w:val="ro-RO"/>
              </w:rPr>
            </w:pPr>
            <w:r w:rsidRPr="00566F41">
              <w:rPr>
                <w:rFonts w:eastAsia="ArialMT"/>
                <w:sz w:val="22"/>
                <w:szCs w:val="22"/>
                <w:lang w:val="en-US" w:eastAsia="en-US"/>
              </w:rPr>
              <w:t>zidărie</w:t>
            </w:r>
          </w:p>
        </w:tc>
      </w:tr>
      <w:tr w:rsidR="00566F41" w:rsidRPr="00566F41" w14:paraId="09D13619" w14:textId="77777777" w:rsidTr="00BA6EA9">
        <w:trPr>
          <w:trHeight w:val="151"/>
        </w:trPr>
        <w:tc>
          <w:tcPr>
            <w:tcW w:w="368" w:type="pct"/>
            <w:vAlign w:val="center"/>
          </w:tcPr>
          <w:p w14:paraId="1A1F2FBA" w14:textId="77777777" w:rsidR="005F5E7B" w:rsidRPr="00566F41" w:rsidRDefault="005F5E7B" w:rsidP="00961AD5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2" w:type="pct"/>
            <w:vAlign w:val="center"/>
          </w:tcPr>
          <w:p w14:paraId="3976C405" w14:textId="77777777" w:rsidR="005F5E7B" w:rsidRPr="00566F41" w:rsidRDefault="005F5E7B" w:rsidP="00BA6EA9">
            <w:pPr>
              <w:adjustRightInd w:val="0"/>
              <w:jc w:val="center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566F41">
              <w:rPr>
                <w:rFonts w:eastAsiaTheme="minorHAnsi"/>
                <w:sz w:val="22"/>
                <w:szCs w:val="22"/>
                <w:lang w:val="en-US" w:eastAsia="en-US"/>
              </w:rPr>
              <w:t>CP</w:t>
            </w:r>
            <w:r w:rsidRPr="00566F41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566F41">
              <w:rPr>
                <w:rFonts w:eastAsiaTheme="minorHAnsi"/>
                <w:sz w:val="22"/>
                <w:szCs w:val="22"/>
                <w:lang w:val="en-US" w:eastAsia="en-US"/>
              </w:rPr>
              <w:t>H.04.02:2016</w:t>
            </w:r>
          </w:p>
        </w:tc>
        <w:tc>
          <w:tcPr>
            <w:tcW w:w="3230" w:type="pct"/>
            <w:vAlign w:val="center"/>
          </w:tcPr>
          <w:p w14:paraId="1C4AB84E" w14:textId="77777777" w:rsidR="005F5E7B" w:rsidRPr="00566F41" w:rsidRDefault="005F5E7B" w:rsidP="00BA6EA9">
            <w:pPr>
              <w:adjustRightInd w:val="0"/>
              <w:jc w:val="center"/>
              <w:rPr>
                <w:rFonts w:eastAsia="ArialMT"/>
                <w:sz w:val="22"/>
                <w:szCs w:val="22"/>
                <w:lang w:val="en-US" w:eastAsia="en-US"/>
              </w:rPr>
            </w:pPr>
            <w:r w:rsidRPr="00566F41">
              <w:rPr>
                <w:rFonts w:eastAsia="ArialMT"/>
                <w:sz w:val="22"/>
                <w:szCs w:val="22"/>
                <w:lang w:val="en-US" w:eastAsia="en-US"/>
              </w:rPr>
              <w:t>Prepararea și aplicare mortarelor în</w:t>
            </w:r>
          </w:p>
          <w:p w14:paraId="3A592AF1" w14:textId="25D70ADB" w:rsidR="005F5E7B" w:rsidRPr="00566F41" w:rsidRDefault="005F5E7B" w:rsidP="00566F41">
            <w:pPr>
              <w:adjustRightInd w:val="0"/>
              <w:jc w:val="center"/>
              <w:rPr>
                <w:rFonts w:eastAsia="ArialMT"/>
                <w:sz w:val="22"/>
                <w:szCs w:val="22"/>
                <w:lang w:val="en-US" w:eastAsia="en-US"/>
              </w:rPr>
            </w:pPr>
            <w:r w:rsidRPr="00566F41">
              <w:rPr>
                <w:rFonts w:eastAsia="ArialMT"/>
                <w:sz w:val="22"/>
                <w:szCs w:val="22"/>
                <w:lang w:val="en-US" w:eastAsia="en-US"/>
              </w:rPr>
              <w:t>construcții</w:t>
            </w:r>
          </w:p>
        </w:tc>
      </w:tr>
      <w:tr w:rsidR="005F5E7B" w:rsidRPr="00566F41" w14:paraId="0E9806B4" w14:textId="77777777" w:rsidTr="00BA6EA9">
        <w:trPr>
          <w:trHeight w:val="151"/>
        </w:trPr>
        <w:tc>
          <w:tcPr>
            <w:tcW w:w="368" w:type="pct"/>
            <w:vAlign w:val="center"/>
          </w:tcPr>
          <w:p w14:paraId="3A1508B1" w14:textId="77777777" w:rsidR="005F5E7B" w:rsidRPr="00566F41" w:rsidRDefault="005F5E7B" w:rsidP="00961AD5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2" w:type="pct"/>
            <w:vAlign w:val="center"/>
          </w:tcPr>
          <w:p w14:paraId="53FB3D33" w14:textId="77777777" w:rsidR="005F5E7B" w:rsidRPr="00566F41" w:rsidRDefault="005F5E7B" w:rsidP="00BA6EA9">
            <w:pPr>
              <w:adjustRightInd w:val="0"/>
              <w:jc w:val="center"/>
              <w:rPr>
                <w:rFonts w:eastAsiaTheme="minorHAnsi"/>
                <w:sz w:val="22"/>
                <w:szCs w:val="22"/>
                <w:lang w:val="en-US" w:eastAsia="en-US"/>
              </w:rPr>
            </w:pPr>
            <w:r w:rsidRPr="00566F41">
              <w:rPr>
                <w:rFonts w:eastAsiaTheme="minorHAnsi"/>
                <w:sz w:val="22"/>
                <w:szCs w:val="22"/>
                <w:lang w:val="en-US" w:eastAsia="en-US"/>
              </w:rPr>
              <w:t>CP</w:t>
            </w:r>
            <w:r w:rsidRPr="00566F41">
              <w:rPr>
                <w:rFonts w:eastAsiaTheme="minorHAnsi"/>
                <w:sz w:val="22"/>
                <w:szCs w:val="22"/>
                <w:lang w:eastAsia="en-US"/>
              </w:rPr>
              <w:t xml:space="preserve">  </w:t>
            </w:r>
            <w:r w:rsidRPr="00566F41">
              <w:rPr>
                <w:rFonts w:eastAsiaTheme="minorHAnsi"/>
                <w:sz w:val="22"/>
                <w:szCs w:val="22"/>
                <w:lang w:val="en-US" w:eastAsia="en-US"/>
              </w:rPr>
              <w:t>H.04.04:2018</w:t>
            </w:r>
          </w:p>
        </w:tc>
        <w:tc>
          <w:tcPr>
            <w:tcW w:w="3230" w:type="pct"/>
            <w:vAlign w:val="center"/>
          </w:tcPr>
          <w:p w14:paraId="6867B1A1" w14:textId="77777777" w:rsidR="005F5E7B" w:rsidRPr="00566F41" w:rsidRDefault="005F5E7B" w:rsidP="00BA6EA9">
            <w:pPr>
              <w:adjustRightInd w:val="0"/>
              <w:jc w:val="center"/>
              <w:rPr>
                <w:rFonts w:eastAsia="ArialMT"/>
                <w:sz w:val="22"/>
                <w:szCs w:val="22"/>
                <w:lang w:val="en-US" w:eastAsia="en-US"/>
              </w:rPr>
            </w:pPr>
            <w:r w:rsidRPr="00566F41">
              <w:rPr>
                <w:rFonts w:eastAsia="ArialMT"/>
                <w:sz w:val="22"/>
                <w:szCs w:val="22"/>
                <w:lang w:val="en-US" w:eastAsia="en-US"/>
              </w:rPr>
              <w:t>Beton. Specificație, performanță și</w:t>
            </w:r>
          </w:p>
          <w:p w14:paraId="6D16611A" w14:textId="77777777" w:rsidR="005F5E7B" w:rsidRPr="00566F41" w:rsidRDefault="005F5E7B" w:rsidP="00BA6EA9">
            <w:pPr>
              <w:adjustRightInd w:val="0"/>
              <w:jc w:val="center"/>
              <w:rPr>
                <w:rFonts w:eastAsia="ArialMT"/>
                <w:sz w:val="22"/>
                <w:szCs w:val="22"/>
                <w:lang w:val="en-US" w:eastAsia="en-US"/>
              </w:rPr>
            </w:pPr>
            <w:r w:rsidRPr="00566F41">
              <w:rPr>
                <w:rFonts w:eastAsia="ArialMT"/>
                <w:sz w:val="22"/>
                <w:szCs w:val="22"/>
                <w:lang w:val="en-US" w:eastAsia="en-US"/>
              </w:rPr>
              <w:t>conformitate</w:t>
            </w:r>
          </w:p>
        </w:tc>
      </w:tr>
    </w:tbl>
    <w:p w14:paraId="4E9377A4" w14:textId="77777777" w:rsidR="00684EEC" w:rsidRPr="00566F41" w:rsidRDefault="00684EEC" w:rsidP="00684EEC">
      <w:pPr>
        <w:pStyle w:val="a3"/>
        <w:numPr>
          <w:ilvl w:val="0"/>
          <w:numId w:val="5"/>
        </w:numPr>
        <w:spacing w:before="120"/>
        <w:ind w:left="709"/>
        <w:rPr>
          <w:b/>
          <w:sz w:val="24"/>
          <w:szCs w:val="24"/>
          <w:lang w:val="ro-MD"/>
        </w:rPr>
      </w:pPr>
      <w:bookmarkStart w:id="0" w:name="_Hlk157603152"/>
      <w:r w:rsidRPr="00566F41">
        <w:rPr>
          <w:b/>
          <w:sz w:val="24"/>
          <w:szCs w:val="24"/>
          <w:lang w:val="ro-MD"/>
        </w:rPr>
        <w:t>Cerințe privind calculul costului</w:t>
      </w:r>
    </w:p>
    <w:p w14:paraId="332F81E3" w14:textId="6363F56B" w:rsidR="00807C75" w:rsidRPr="00566F41" w:rsidRDefault="00684EEC" w:rsidP="00807C75">
      <w:pPr>
        <w:rPr>
          <w:sz w:val="24"/>
          <w:szCs w:val="24"/>
          <w:lang w:val="ro-RO"/>
        </w:rPr>
      </w:pPr>
      <w:r w:rsidRPr="00566F41">
        <w:rPr>
          <w:bCs/>
          <w:sz w:val="24"/>
          <w:szCs w:val="24"/>
          <w:lang w:val="ro-MD"/>
        </w:rPr>
        <w:t xml:space="preserve">   </w:t>
      </w:r>
      <w:r w:rsidR="00807C75" w:rsidRPr="00566F41">
        <w:rPr>
          <w:bCs/>
          <w:sz w:val="24"/>
          <w:szCs w:val="24"/>
          <w:lang w:val="ro-MD"/>
        </w:rPr>
        <w:t xml:space="preserve">  </w:t>
      </w:r>
      <w:r w:rsidRPr="00566F41">
        <w:rPr>
          <w:bCs/>
          <w:sz w:val="24"/>
          <w:szCs w:val="24"/>
          <w:lang w:val="ro-MD"/>
        </w:rPr>
        <w:t xml:space="preserve"> 9.1 Estimarea   costului   lucrărilor   date  va  fi  realizată  în conformitate </w:t>
      </w:r>
      <w:r w:rsidR="000C2B26" w:rsidRPr="00566F41">
        <w:rPr>
          <w:bCs/>
          <w:sz w:val="24"/>
          <w:szCs w:val="24"/>
          <w:lang w:val="ro-MD"/>
        </w:rPr>
        <w:t xml:space="preserve"> conform</w:t>
      </w:r>
      <w:r w:rsidR="00807C75" w:rsidRPr="00566F41">
        <w:rPr>
          <w:bCs/>
          <w:sz w:val="24"/>
          <w:szCs w:val="24"/>
          <w:lang w:val="ro-MD"/>
        </w:rPr>
        <w:t xml:space="preserve"> </w:t>
      </w:r>
      <w:r w:rsidR="000C2B26" w:rsidRPr="00566F41">
        <w:rPr>
          <w:sz w:val="24"/>
          <w:szCs w:val="24"/>
          <w:lang w:val="ro-RO"/>
        </w:rPr>
        <w:t xml:space="preserve">Ordin  nr.195: </w:t>
      </w:r>
    </w:p>
    <w:p w14:paraId="56B85756" w14:textId="6A875B4E" w:rsidR="000C2B26" w:rsidRPr="00D1155D" w:rsidRDefault="000C2B26" w:rsidP="00807C75">
      <w:pPr>
        <w:jc w:val="center"/>
        <w:rPr>
          <w:sz w:val="22"/>
          <w:szCs w:val="22"/>
          <w:lang w:val="ro-RO"/>
        </w:rPr>
      </w:pPr>
      <w:hyperlink r:id="rId9" w:history="1">
        <w:r w:rsidRPr="00D1155D">
          <w:rPr>
            <w:rStyle w:val="a7"/>
            <w:b/>
            <w:bCs/>
            <w:color w:val="auto"/>
            <w:sz w:val="22"/>
            <w:szCs w:val="22"/>
            <w:lang w:val="ro-RO"/>
          </w:rPr>
          <w:t>https://termoelectrica.md/ordin-cu-privire-la-determinarea-valorii-de-deviz-a-lucrarilor-efectuate-de-catre-antreprenor</w:t>
        </w:r>
      </w:hyperlink>
      <w:r w:rsidR="00807C75" w:rsidRPr="00D1155D">
        <w:rPr>
          <w:sz w:val="22"/>
          <w:szCs w:val="22"/>
          <w:lang w:val="ro-RO"/>
        </w:rPr>
        <w:t>.</w:t>
      </w:r>
    </w:p>
    <w:p w14:paraId="05421CFB" w14:textId="76CCAE4B" w:rsidR="00807C75" w:rsidRPr="00566F41" w:rsidRDefault="00807C75" w:rsidP="00807C75">
      <w:pPr>
        <w:jc w:val="both"/>
        <w:rPr>
          <w:rFonts w:eastAsia="Calibri"/>
          <w:sz w:val="24"/>
          <w:szCs w:val="24"/>
          <w:lang w:val="ro-RO"/>
        </w:rPr>
      </w:pPr>
      <w:r w:rsidRPr="00566F41">
        <w:rPr>
          <w:lang w:val="ro-RO"/>
        </w:rPr>
        <w:t xml:space="preserve">        </w:t>
      </w:r>
      <w:r w:rsidRPr="00566F41">
        <w:rPr>
          <w:sz w:val="24"/>
          <w:szCs w:val="24"/>
          <w:lang w:val="ro-RO"/>
        </w:rPr>
        <w:t xml:space="preserve">9.2 </w:t>
      </w:r>
      <w:r w:rsidRPr="00566F41">
        <w:rPr>
          <w:rFonts w:eastAsia="Calibri"/>
          <w:sz w:val="24"/>
          <w:szCs w:val="24"/>
          <w:lang w:val="ro-RO"/>
        </w:rPr>
        <w:t xml:space="preserve"> Costul  lucrărilor   va  include  </w:t>
      </w:r>
      <w:r w:rsidRPr="00566F41">
        <w:rPr>
          <w:rFonts w:eastAsia="Calibri"/>
          <w:sz w:val="24"/>
          <w:szCs w:val="24"/>
          <w:u w:val="single"/>
          <w:lang w:val="ro-RO"/>
        </w:rPr>
        <w:t xml:space="preserve">toate  cheltuielile   aferente </w:t>
      </w:r>
      <w:r w:rsidRPr="00566F41">
        <w:rPr>
          <w:rFonts w:eastAsia="Calibri"/>
          <w:sz w:val="24"/>
          <w:szCs w:val="24"/>
          <w:lang w:val="ro-RO"/>
        </w:rPr>
        <w:t xml:space="preserve"> suportate  de către Executor pentru</w:t>
      </w:r>
    </w:p>
    <w:p w14:paraId="545E8008" w14:textId="0F9A9519" w:rsidR="00807C75" w:rsidRPr="00566F41" w:rsidRDefault="008220BB" w:rsidP="008220BB">
      <w:pPr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566F41">
        <w:rPr>
          <w:rFonts w:eastAsia="Calibri"/>
          <w:sz w:val="24"/>
          <w:szCs w:val="24"/>
          <w:lang w:val="ro-RO"/>
        </w:rPr>
        <w:t xml:space="preserve">       î</w:t>
      </w:r>
      <w:r w:rsidR="00807C75" w:rsidRPr="00566F41">
        <w:rPr>
          <w:rFonts w:eastAsia="Calibri"/>
          <w:sz w:val="24"/>
          <w:szCs w:val="24"/>
          <w:lang w:val="ro-RO"/>
        </w:rPr>
        <w:t>ndeplinirea   volumului   de   lucrări</w:t>
      </w:r>
      <w:r w:rsidR="00807C75" w:rsidRPr="00566F41">
        <w:rPr>
          <w:rFonts w:eastAsia="Calibri"/>
          <w:sz w:val="22"/>
          <w:szCs w:val="22"/>
          <w:lang w:val="en-US"/>
        </w:rPr>
        <w:t xml:space="preserve">, </w:t>
      </w:r>
      <w:r w:rsidR="00807C75" w:rsidRPr="00566F41">
        <w:rPr>
          <w:rFonts w:eastAsia="Calibri"/>
          <w:sz w:val="22"/>
          <w:szCs w:val="22"/>
          <w:lang w:val="ro-RO"/>
        </w:rPr>
        <w:t xml:space="preserve"> (</w:t>
      </w:r>
      <w:r w:rsidR="00807C75" w:rsidRPr="00566F41">
        <w:rPr>
          <w:rFonts w:ascii="Times New Roman R" w:eastAsia="Times New Roman" w:hAnsi="Times New Roman R"/>
          <w:sz w:val="22"/>
          <w:szCs w:val="22"/>
          <w:lang w:val="ro-RO" w:eastAsia="ro-RO"/>
        </w:rPr>
        <w:t>cu excepția elementelor prefabricate).</w:t>
      </w:r>
    </w:p>
    <w:p w14:paraId="6ABAC4EF" w14:textId="77777777" w:rsidR="008220BB" w:rsidRPr="00566F41" w:rsidRDefault="008220BB" w:rsidP="008220BB">
      <w:pPr>
        <w:jc w:val="both"/>
        <w:rPr>
          <w:rFonts w:eastAsia="Calibri"/>
          <w:sz w:val="24"/>
          <w:szCs w:val="24"/>
          <w:lang w:val="ro-RO"/>
        </w:rPr>
      </w:pPr>
      <w:r w:rsidRPr="00566F41">
        <w:rPr>
          <w:b/>
          <w:bCs/>
          <w:sz w:val="24"/>
          <w:szCs w:val="24"/>
          <w:lang w:val="ro-RO"/>
        </w:rPr>
        <w:t xml:space="preserve">       9.3</w:t>
      </w:r>
      <w:r w:rsidRPr="00566F41">
        <w:rPr>
          <w:rFonts w:eastAsia="Calibri"/>
          <w:sz w:val="24"/>
          <w:szCs w:val="24"/>
          <w:lang w:val="ro-RO"/>
        </w:rPr>
        <w:t xml:space="preserve"> Costul  lucrărilor   va fi  exprimat  în lei fără  TVA   vor  rămâne   </w:t>
      </w:r>
      <w:r w:rsidRPr="00566F41">
        <w:rPr>
          <w:rFonts w:eastAsia="Calibri"/>
          <w:b/>
          <w:bCs/>
          <w:sz w:val="24"/>
          <w:szCs w:val="24"/>
          <w:lang w:val="ro-RO"/>
        </w:rPr>
        <w:t>neschimbate</w:t>
      </w:r>
      <w:r w:rsidRPr="00566F41">
        <w:rPr>
          <w:rFonts w:eastAsia="Calibri"/>
          <w:sz w:val="24"/>
          <w:szCs w:val="24"/>
          <w:lang w:val="ro-RO"/>
        </w:rPr>
        <w:t xml:space="preserve">  pe  toată  perioada</w:t>
      </w:r>
    </w:p>
    <w:p w14:paraId="2C0BCDCB" w14:textId="79028A5E" w:rsidR="008220BB" w:rsidRPr="00566F41" w:rsidRDefault="008220BB" w:rsidP="008220BB">
      <w:pPr>
        <w:jc w:val="both"/>
        <w:rPr>
          <w:rFonts w:eastAsia="Calibri"/>
          <w:sz w:val="24"/>
          <w:szCs w:val="24"/>
          <w:lang w:val="en-US"/>
        </w:rPr>
      </w:pPr>
      <w:r w:rsidRPr="00566F41">
        <w:rPr>
          <w:rFonts w:eastAsia="Calibri"/>
          <w:sz w:val="24"/>
          <w:szCs w:val="24"/>
          <w:lang w:val="ro-RO"/>
        </w:rPr>
        <w:t xml:space="preserve">       de derulare a contractului</w:t>
      </w:r>
      <w:r w:rsidRPr="00566F41">
        <w:rPr>
          <w:rFonts w:eastAsia="Calibri"/>
          <w:sz w:val="24"/>
          <w:szCs w:val="24"/>
          <w:lang w:val="en-US"/>
        </w:rPr>
        <w:t>.</w:t>
      </w:r>
    </w:p>
    <w:p w14:paraId="1F8A8DF1" w14:textId="50EB64C4" w:rsidR="008220BB" w:rsidRPr="00566F41" w:rsidRDefault="008220BB" w:rsidP="008220BB">
      <w:pPr>
        <w:jc w:val="both"/>
        <w:rPr>
          <w:rFonts w:eastAsia="Calibri"/>
          <w:sz w:val="24"/>
          <w:szCs w:val="24"/>
          <w:lang w:val="ro-RO"/>
        </w:rPr>
      </w:pPr>
      <w:r w:rsidRPr="00566F41">
        <w:rPr>
          <w:rFonts w:eastAsia="Calibri"/>
          <w:sz w:val="24"/>
          <w:szCs w:val="24"/>
          <w:lang w:val="en-US"/>
        </w:rPr>
        <w:t xml:space="preserve">       9.4 </w:t>
      </w:r>
      <w:r w:rsidRPr="00566F41">
        <w:rPr>
          <w:iCs/>
          <w:sz w:val="24"/>
          <w:szCs w:val="24"/>
        </w:rPr>
        <w:t>С</w:t>
      </w:r>
      <w:r w:rsidRPr="00566F41">
        <w:rPr>
          <w:iCs/>
          <w:sz w:val="24"/>
          <w:szCs w:val="24"/>
          <w:lang w:val="ro-RO"/>
        </w:rPr>
        <w:t>ondiții  executarea  lucrărilor  sunt  normale.</w:t>
      </w:r>
    </w:p>
    <w:p w14:paraId="23417D49" w14:textId="62D1F89D" w:rsidR="00684EEC" w:rsidRPr="00566F41" w:rsidRDefault="00684EEC" w:rsidP="00D52EE6">
      <w:pPr>
        <w:pStyle w:val="a3"/>
        <w:numPr>
          <w:ilvl w:val="1"/>
          <w:numId w:val="14"/>
        </w:numPr>
        <w:rPr>
          <w:bCs/>
          <w:sz w:val="24"/>
          <w:szCs w:val="24"/>
          <w:lang w:val="ro-RO"/>
        </w:rPr>
      </w:pPr>
      <w:r w:rsidRPr="00566F41">
        <w:rPr>
          <w:bCs/>
          <w:sz w:val="24"/>
          <w:szCs w:val="24"/>
          <w:lang w:val="ro-RO"/>
        </w:rPr>
        <w:t>Lista  cu  cantitațiile  de  lucrări  sunt  prezentate  în Anexa nr.1.</w:t>
      </w:r>
    </w:p>
    <w:bookmarkEnd w:id="0"/>
    <w:p w14:paraId="1ED5FE0E" w14:textId="77777777" w:rsidR="00876ADA" w:rsidRPr="008220BB" w:rsidRDefault="00876ADA" w:rsidP="00876ADA">
      <w:pPr>
        <w:pStyle w:val="a3"/>
        <w:autoSpaceDE/>
        <w:autoSpaceDN/>
        <w:ind w:left="567"/>
        <w:rPr>
          <w:rFonts w:eastAsia="Times New Roman"/>
          <w:bCs/>
          <w:color w:val="3333FF"/>
          <w:spacing w:val="-3"/>
          <w:sz w:val="24"/>
          <w:szCs w:val="24"/>
          <w:lang w:val="ro-RO" w:eastAsia="ro-RO"/>
        </w:rPr>
      </w:pPr>
    </w:p>
    <w:p w14:paraId="12800FF1" w14:textId="77777777" w:rsidR="00876ADA" w:rsidRPr="003E601E" w:rsidRDefault="00876ADA" w:rsidP="00876ADA">
      <w:pPr>
        <w:pStyle w:val="a3"/>
        <w:numPr>
          <w:ilvl w:val="0"/>
          <w:numId w:val="5"/>
        </w:numPr>
        <w:autoSpaceDE/>
        <w:autoSpaceDN/>
        <w:spacing w:before="120"/>
        <w:rPr>
          <w:rFonts w:eastAsia="Times New Roman"/>
          <w:b/>
          <w:spacing w:val="-3"/>
          <w:sz w:val="24"/>
          <w:szCs w:val="24"/>
          <w:lang w:val="ro-RO" w:eastAsia="ro-RO"/>
        </w:rPr>
      </w:pPr>
      <w:r w:rsidRPr="003E601E">
        <w:rPr>
          <w:rFonts w:eastAsia="Times New Roman"/>
          <w:b/>
          <w:spacing w:val="-3"/>
          <w:sz w:val="24"/>
          <w:szCs w:val="24"/>
          <w:lang w:val="ro-RO" w:eastAsia="ro-RO"/>
        </w:rPr>
        <w:t xml:space="preserve">Documente obligatorii la depunerea </w:t>
      </w:r>
      <w:r>
        <w:rPr>
          <w:rFonts w:eastAsia="Times New Roman"/>
          <w:b/>
          <w:spacing w:val="-3"/>
          <w:sz w:val="24"/>
          <w:szCs w:val="24"/>
          <w:lang w:val="ro-RO" w:eastAsia="ro-RO"/>
        </w:rPr>
        <w:t xml:space="preserve"> </w:t>
      </w:r>
      <w:r w:rsidRPr="003E601E">
        <w:rPr>
          <w:rFonts w:eastAsia="Times New Roman"/>
          <w:b/>
          <w:spacing w:val="-3"/>
          <w:sz w:val="24"/>
          <w:szCs w:val="24"/>
          <w:lang w:val="ro-RO" w:eastAsia="ro-RO"/>
        </w:rPr>
        <w:t>ofertei</w:t>
      </w:r>
    </w:p>
    <w:p w14:paraId="55F05482" w14:textId="77777777" w:rsidR="00876ADA" w:rsidRPr="00876ADA" w:rsidRDefault="00876ADA" w:rsidP="00876ADA">
      <w:pPr>
        <w:pStyle w:val="a3"/>
        <w:numPr>
          <w:ilvl w:val="1"/>
          <w:numId w:val="16"/>
        </w:numPr>
        <w:spacing w:before="120"/>
        <w:rPr>
          <w:rFonts w:eastAsia="SimSun"/>
          <w:iCs/>
          <w:sz w:val="24"/>
          <w:szCs w:val="24"/>
          <w:lang w:val="ro-RO" w:eastAsia="zh-CN"/>
        </w:rPr>
      </w:pPr>
      <w:r w:rsidRPr="00876ADA">
        <w:rPr>
          <w:rFonts w:eastAsia="SimSun"/>
          <w:iCs/>
          <w:sz w:val="24"/>
          <w:szCs w:val="24"/>
          <w:lang w:val="ro-RO" w:eastAsia="zh-CN"/>
        </w:rPr>
        <w:t>Limba utilizată la întocmirea ofertei:</w:t>
      </w:r>
      <w:r w:rsidRPr="00876ADA">
        <w:rPr>
          <w:rFonts w:eastAsia="SimSun"/>
          <w:i/>
          <w:sz w:val="24"/>
          <w:szCs w:val="24"/>
          <w:lang w:val="ro-RO" w:eastAsia="zh-CN"/>
        </w:rPr>
        <w:t xml:space="preserve"> </w:t>
      </w:r>
      <w:r w:rsidRPr="00876ADA">
        <w:rPr>
          <w:rFonts w:eastAsia="SimSun"/>
          <w:iCs/>
          <w:sz w:val="24"/>
          <w:szCs w:val="24"/>
          <w:lang w:val="ro-RO" w:eastAsia="zh-CN"/>
        </w:rPr>
        <w:t>limba română.</w:t>
      </w:r>
    </w:p>
    <w:p w14:paraId="7FE6F5C2" w14:textId="77777777" w:rsidR="00876ADA" w:rsidRPr="00876ADA" w:rsidRDefault="00876ADA" w:rsidP="00876ADA">
      <w:pPr>
        <w:pStyle w:val="a3"/>
        <w:numPr>
          <w:ilvl w:val="1"/>
          <w:numId w:val="16"/>
        </w:numPr>
        <w:autoSpaceDE/>
        <w:autoSpaceDN/>
        <w:spacing w:before="120" w:line="276" w:lineRule="auto"/>
        <w:rPr>
          <w:sz w:val="24"/>
          <w:szCs w:val="24"/>
          <w:lang w:val="ro-MD"/>
        </w:rPr>
      </w:pPr>
      <w:r w:rsidRPr="00876ADA">
        <w:rPr>
          <w:rFonts w:eastAsia="SimSun"/>
          <w:iCs/>
          <w:sz w:val="24"/>
          <w:szCs w:val="24"/>
          <w:lang w:val="ro-RO" w:eastAsia="zh-CN"/>
        </w:rPr>
        <w:t xml:space="preserve"> S</w:t>
      </w:r>
      <w:r w:rsidRPr="00876ADA">
        <w:rPr>
          <w:sz w:val="24"/>
          <w:szCs w:val="24"/>
          <w:lang w:val="ro-MD"/>
        </w:rPr>
        <w:t>pecificații  tehnice.</w:t>
      </w:r>
    </w:p>
    <w:p w14:paraId="5A6F2151" w14:textId="77777777" w:rsidR="00876ADA" w:rsidRPr="00876ADA" w:rsidRDefault="00876ADA" w:rsidP="00876ADA">
      <w:pPr>
        <w:pStyle w:val="a3"/>
        <w:numPr>
          <w:ilvl w:val="1"/>
          <w:numId w:val="16"/>
        </w:numPr>
        <w:autoSpaceDE/>
        <w:autoSpaceDN/>
        <w:spacing w:line="276" w:lineRule="auto"/>
        <w:rPr>
          <w:sz w:val="24"/>
          <w:szCs w:val="24"/>
          <w:lang w:val="ro-MD"/>
        </w:rPr>
      </w:pPr>
      <w:r w:rsidRPr="00876ADA">
        <w:rPr>
          <w:sz w:val="24"/>
          <w:szCs w:val="24"/>
          <w:lang w:val="ro-MD"/>
        </w:rPr>
        <w:t xml:space="preserve"> Specificații  de  preț pentru  materiale  și  lucrări.</w:t>
      </w:r>
    </w:p>
    <w:p w14:paraId="745DF46B" w14:textId="77777777" w:rsidR="00876ADA" w:rsidRPr="00876ADA" w:rsidRDefault="00876ADA" w:rsidP="00876ADA">
      <w:pPr>
        <w:pStyle w:val="a3"/>
        <w:numPr>
          <w:ilvl w:val="1"/>
          <w:numId w:val="16"/>
        </w:numPr>
        <w:autoSpaceDE/>
        <w:autoSpaceDN/>
        <w:spacing w:line="276" w:lineRule="auto"/>
        <w:rPr>
          <w:sz w:val="24"/>
          <w:szCs w:val="24"/>
          <w:lang w:val="ro-MD"/>
        </w:rPr>
      </w:pPr>
      <w:r w:rsidRPr="00876ADA">
        <w:rPr>
          <w:sz w:val="24"/>
          <w:szCs w:val="24"/>
          <w:lang w:val="ro-MD"/>
        </w:rPr>
        <w:t xml:space="preserve"> Garanția bancară.</w:t>
      </w:r>
    </w:p>
    <w:p w14:paraId="53769E76" w14:textId="77777777" w:rsidR="00876ADA" w:rsidRPr="00876ADA" w:rsidRDefault="00876ADA" w:rsidP="00876ADA">
      <w:pPr>
        <w:pStyle w:val="a3"/>
        <w:numPr>
          <w:ilvl w:val="1"/>
          <w:numId w:val="16"/>
        </w:numPr>
        <w:autoSpaceDE/>
        <w:autoSpaceDN/>
        <w:spacing w:line="276" w:lineRule="auto"/>
        <w:rPr>
          <w:sz w:val="24"/>
          <w:szCs w:val="24"/>
          <w:lang w:val="ro-MD"/>
        </w:rPr>
      </w:pPr>
      <w:r w:rsidRPr="00876ADA">
        <w:rPr>
          <w:sz w:val="24"/>
          <w:szCs w:val="24"/>
          <w:lang w:val="ro-MD"/>
        </w:rPr>
        <w:t xml:space="preserve"> Deviz de  cheltuieli.</w:t>
      </w:r>
    </w:p>
    <w:p w14:paraId="08A9FCCC" w14:textId="77777777" w:rsidR="00876ADA" w:rsidRPr="00876ADA" w:rsidRDefault="00876ADA" w:rsidP="00876ADA">
      <w:pPr>
        <w:pStyle w:val="a3"/>
        <w:autoSpaceDE/>
        <w:autoSpaceDN/>
        <w:spacing w:line="276" w:lineRule="auto"/>
        <w:ind w:left="1064"/>
        <w:rPr>
          <w:sz w:val="24"/>
          <w:szCs w:val="24"/>
          <w:lang w:val="ro-MD"/>
        </w:rPr>
      </w:pPr>
    </w:p>
    <w:p w14:paraId="7C53CF1C" w14:textId="77777777" w:rsidR="00876ADA" w:rsidRPr="00876ADA" w:rsidRDefault="00876ADA" w:rsidP="00876ADA">
      <w:pPr>
        <w:autoSpaceDE/>
        <w:autoSpaceDN/>
        <w:rPr>
          <w:bCs/>
          <w:sz w:val="24"/>
          <w:szCs w:val="24"/>
          <w:lang w:val="en-US" w:eastAsia="ro-RO"/>
        </w:rPr>
      </w:pPr>
      <w:r w:rsidRPr="00876ADA">
        <w:rPr>
          <w:sz w:val="24"/>
          <w:szCs w:val="24"/>
          <w:lang w:val="ro-MD"/>
        </w:rPr>
        <w:t xml:space="preserve">          11. </w:t>
      </w:r>
      <w:r w:rsidRPr="00876ADA">
        <w:rPr>
          <w:rFonts w:eastAsia="Times New Roman"/>
          <w:b/>
          <w:spacing w:val="-3"/>
          <w:sz w:val="24"/>
          <w:szCs w:val="24"/>
          <w:lang w:val="ro-RO" w:eastAsia="ro-RO"/>
        </w:rPr>
        <w:t>Documente obligatorii la evaluarea  ofertei</w:t>
      </w:r>
    </w:p>
    <w:p w14:paraId="363D5D6F" w14:textId="77777777" w:rsidR="00876ADA" w:rsidRPr="00876ADA" w:rsidRDefault="00876ADA" w:rsidP="00876ADA">
      <w:pPr>
        <w:ind w:left="454"/>
        <w:rPr>
          <w:rFonts w:eastAsia="SimSun"/>
          <w:bCs/>
          <w:i/>
          <w:sz w:val="24"/>
          <w:szCs w:val="24"/>
          <w:lang w:val="ro-RO" w:eastAsia="zh-CN"/>
        </w:rPr>
      </w:pPr>
      <w:r w:rsidRPr="00876ADA">
        <w:rPr>
          <w:rFonts w:eastAsia="Times New Roman"/>
          <w:b/>
          <w:spacing w:val="-3"/>
          <w:sz w:val="24"/>
          <w:szCs w:val="24"/>
          <w:lang w:val="ro-RO" w:eastAsia="ro-RO"/>
        </w:rPr>
        <w:t xml:space="preserve">  </w:t>
      </w:r>
      <w:r w:rsidRPr="00876ADA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11.1 </w:t>
      </w:r>
      <w:r w:rsidRPr="00876ADA">
        <w:rPr>
          <w:bCs/>
          <w:sz w:val="24"/>
          <w:szCs w:val="24"/>
          <w:lang w:val="ro-MD" w:eastAsia="en-US"/>
        </w:rPr>
        <w:t>Certificat de înregistrare a întreprinderii.</w:t>
      </w:r>
    </w:p>
    <w:p w14:paraId="6B363354" w14:textId="77777777" w:rsidR="00876ADA" w:rsidRPr="00876ADA" w:rsidRDefault="00876ADA" w:rsidP="00876ADA">
      <w:pPr>
        <w:pStyle w:val="11"/>
        <w:numPr>
          <w:ilvl w:val="0"/>
          <w:numId w:val="0"/>
        </w:numPr>
        <w:spacing w:before="0" w:line="240" w:lineRule="auto"/>
        <w:ind w:left="454"/>
        <w:rPr>
          <w:bCs/>
          <w:color w:val="auto"/>
          <w:szCs w:val="24"/>
          <w:lang w:eastAsia="ro-RO"/>
        </w:rPr>
      </w:pPr>
      <w:r w:rsidRPr="00876ADA">
        <w:rPr>
          <w:bCs/>
          <w:color w:val="auto"/>
          <w:szCs w:val="24"/>
          <w:lang w:val="ro-MD"/>
        </w:rPr>
        <w:t xml:space="preserve">   11.2 </w:t>
      </w:r>
      <w:r w:rsidRPr="00876ADA">
        <w:rPr>
          <w:bCs/>
          <w:color w:val="auto"/>
          <w:szCs w:val="24"/>
          <w:lang w:eastAsia="ro-RO"/>
        </w:rPr>
        <w:t xml:space="preserve">Dovada de experiență în domeniu prin prezentarea a 2 copii de pe procesul-verbal al lucrărilor </w:t>
      </w:r>
    </w:p>
    <w:p w14:paraId="195C0CB6" w14:textId="77777777" w:rsidR="00876ADA" w:rsidRPr="00876ADA" w:rsidRDefault="00876ADA" w:rsidP="00876ADA">
      <w:pPr>
        <w:pStyle w:val="a3"/>
        <w:autoSpaceDE/>
        <w:autoSpaceDN/>
        <w:ind w:left="454"/>
        <w:rPr>
          <w:rFonts w:eastAsia="Times New Roman"/>
          <w:bCs/>
          <w:spacing w:val="-3"/>
          <w:sz w:val="24"/>
          <w:szCs w:val="24"/>
          <w:lang w:val="ro-RO" w:eastAsia="ro-RO"/>
        </w:rPr>
      </w:pPr>
      <w:r w:rsidRPr="00876ADA">
        <w:rPr>
          <w:bCs/>
          <w:spacing w:val="-3"/>
          <w:sz w:val="24"/>
          <w:szCs w:val="24"/>
          <w:lang w:val="ro-RO" w:eastAsia="ro-RO"/>
        </w:rPr>
        <w:t xml:space="preserve">           î</w:t>
      </w:r>
      <w:r w:rsidRPr="00876ADA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ndeplinite </w:t>
      </w:r>
      <w:r w:rsidRPr="00876ADA">
        <w:rPr>
          <w:bCs/>
          <w:spacing w:val="-3"/>
          <w:sz w:val="24"/>
          <w:szCs w:val="24"/>
          <w:lang w:val="ro-RO" w:eastAsia="ro-RO"/>
        </w:rPr>
        <w:t>î</w:t>
      </w:r>
      <w:r w:rsidRPr="00876ADA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n </w:t>
      </w:r>
      <w:r w:rsidRPr="00876ADA">
        <w:rPr>
          <w:rFonts w:eastAsia="Times New Roman"/>
          <w:b/>
          <w:spacing w:val="-3"/>
          <w:sz w:val="24"/>
          <w:szCs w:val="24"/>
          <w:lang w:val="ro-RO" w:eastAsia="ro-RO"/>
        </w:rPr>
        <w:t>ultimii 2 ani</w:t>
      </w:r>
      <w:r w:rsidRPr="00876ADA">
        <w:rPr>
          <w:rFonts w:eastAsia="Times New Roman"/>
          <w:bCs/>
          <w:spacing w:val="-3"/>
          <w:sz w:val="24"/>
          <w:szCs w:val="24"/>
          <w:lang w:val="ro-RO" w:eastAsia="ro-RO"/>
        </w:rPr>
        <w:t>, lucr</w:t>
      </w:r>
      <w:r w:rsidRPr="00876ADA">
        <w:rPr>
          <w:bCs/>
          <w:spacing w:val="-3"/>
          <w:sz w:val="24"/>
          <w:szCs w:val="24"/>
          <w:lang w:val="ro-RO" w:eastAsia="ro-RO"/>
        </w:rPr>
        <w:t>ă</w:t>
      </w:r>
      <w:r w:rsidRPr="00876ADA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ri similare cu a prezentului Caiet de sarcini. </w:t>
      </w:r>
    </w:p>
    <w:p w14:paraId="7B606ADF" w14:textId="77777777" w:rsidR="00876ADA" w:rsidRPr="00876ADA" w:rsidRDefault="00876ADA" w:rsidP="00876ADA">
      <w:pPr>
        <w:pStyle w:val="a3"/>
        <w:autoSpaceDE/>
        <w:autoSpaceDN/>
        <w:ind w:left="454"/>
        <w:rPr>
          <w:bCs/>
          <w:sz w:val="24"/>
          <w:szCs w:val="24"/>
          <w:lang w:val="en-US" w:eastAsia="ro-RO"/>
        </w:rPr>
      </w:pPr>
      <w:r w:rsidRPr="00876ADA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   11.3  D</w:t>
      </w:r>
      <w:r w:rsidRPr="00876ADA">
        <w:rPr>
          <w:bCs/>
          <w:sz w:val="24"/>
          <w:szCs w:val="24"/>
          <w:lang w:val="ro-MD"/>
        </w:rPr>
        <w:t xml:space="preserve">eclarația </w:t>
      </w:r>
      <w:r w:rsidRPr="00876ADA">
        <w:rPr>
          <w:bCs/>
          <w:sz w:val="24"/>
          <w:szCs w:val="24"/>
          <w:lang w:val="en-US" w:eastAsia="ro-RO"/>
        </w:rPr>
        <w:t>cu privire la termenul de garanție pentru lucrările calitativ îndeplinite.</w:t>
      </w:r>
    </w:p>
    <w:p w14:paraId="3CF0D52A" w14:textId="77777777" w:rsidR="00876ADA" w:rsidRPr="00876ADA" w:rsidRDefault="00876ADA" w:rsidP="00876ADA">
      <w:pPr>
        <w:pStyle w:val="a3"/>
        <w:autoSpaceDE/>
        <w:autoSpaceDN/>
        <w:ind w:left="454"/>
        <w:rPr>
          <w:rFonts w:eastAsia="Times New Roman"/>
          <w:bCs/>
          <w:spacing w:val="-3"/>
          <w:sz w:val="24"/>
          <w:szCs w:val="24"/>
          <w:lang w:val="ro-RO" w:eastAsia="ro-RO"/>
        </w:rPr>
      </w:pPr>
      <w:r w:rsidRPr="00876ADA">
        <w:rPr>
          <w:bCs/>
          <w:sz w:val="24"/>
          <w:szCs w:val="24"/>
          <w:lang w:val="en-US" w:eastAsia="ro-RO"/>
        </w:rPr>
        <w:t xml:space="preserve">   11.4 D</w:t>
      </w:r>
      <w:r w:rsidRPr="00876ADA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eclarația ofertantului precum că își asumă responsabilitatea de respectare a condițiilor şi a </w:t>
      </w:r>
    </w:p>
    <w:p w14:paraId="7E2E7250" w14:textId="77777777" w:rsidR="00876ADA" w:rsidRPr="00876ADA" w:rsidRDefault="00876ADA" w:rsidP="00876ADA">
      <w:pPr>
        <w:pStyle w:val="a3"/>
        <w:autoSpaceDE/>
        <w:autoSpaceDN/>
        <w:ind w:left="454"/>
        <w:rPr>
          <w:rFonts w:eastAsia="Times New Roman"/>
          <w:bCs/>
          <w:spacing w:val="-3"/>
          <w:sz w:val="24"/>
          <w:szCs w:val="24"/>
          <w:lang w:val="ro-RO" w:eastAsia="ro-RO"/>
        </w:rPr>
      </w:pPr>
      <w:r w:rsidRPr="00876ADA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           termenului  de executare – punere în funcțiune.</w:t>
      </w:r>
    </w:p>
    <w:p w14:paraId="22BF2A0E" w14:textId="77777777" w:rsidR="00EA02C0" w:rsidRPr="003E601E" w:rsidRDefault="00EA02C0" w:rsidP="00566F41">
      <w:pPr>
        <w:pStyle w:val="Default"/>
        <w:ind w:left="510"/>
        <w:jc w:val="both"/>
      </w:pPr>
    </w:p>
    <w:p w14:paraId="1ABD2DCF" w14:textId="70D412C4" w:rsidR="00EA02C0" w:rsidRPr="00171B4B" w:rsidRDefault="00171B4B" w:rsidP="00566F41">
      <w:pPr>
        <w:autoSpaceDE/>
        <w:autoSpaceDN/>
        <w:jc w:val="both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  <w:r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          1</w:t>
      </w:r>
      <w:r w:rsidR="00876ADA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2</w:t>
      </w:r>
      <w:r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.</w:t>
      </w:r>
      <w:r w:rsidR="00EA02C0" w:rsidRPr="00171B4B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Cerinţe de mentenanţă</w:t>
      </w:r>
    </w:p>
    <w:p w14:paraId="3627C858" w14:textId="094159D4" w:rsidR="00EA02C0" w:rsidRPr="003E601E" w:rsidRDefault="004B14A6" w:rsidP="00566F41">
      <w:pPr>
        <w:ind w:left="510"/>
        <w:jc w:val="both"/>
        <w:rPr>
          <w:rFonts w:eastAsia="SimSun"/>
          <w:bCs/>
          <w:sz w:val="24"/>
          <w:szCs w:val="24"/>
          <w:lang w:val="ro-RO" w:eastAsia="zh-CN"/>
        </w:rPr>
      </w:pPr>
      <w:r>
        <w:rPr>
          <w:rFonts w:eastAsia="SimSun"/>
          <w:bCs/>
          <w:sz w:val="24"/>
          <w:szCs w:val="24"/>
          <w:lang w:val="ro-RO" w:eastAsia="zh-CN"/>
        </w:rPr>
        <w:t xml:space="preserve"> </w:t>
      </w:r>
      <w:r w:rsidR="00EA02C0" w:rsidRPr="003E601E">
        <w:rPr>
          <w:rFonts w:eastAsia="SimSun"/>
          <w:bCs/>
          <w:sz w:val="24"/>
          <w:szCs w:val="24"/>
          <w:lang w:val="ro-RO" w:eastAsia="zh-CN"/>
        </w:rPr>
        <w:t>1</w:t>
      </w:r>
      <w:r w:rsidR="0000780E">
        <w:rPr>
          <w:rFonts w:eastAsia="SimSun"/>
          <w:bCs/>
          <w:sz w:val="24"/>
          <w:szCs w:val="24"/>
          <w:lang w:val="ro-RO" w:eastAsia="zh-CN"/>
        </w:rPr>
        <w:t>2</w:t>
      </w:r>
      <w:r w:rsidR="00EA02C0" w:rsidRPr="003E601E">
        <w:rPr>
          <w:rFonts w:eastAsia="SimSun"/>
          <w:bCs/>
          <w:sz w:val="24"/>
          <w:szCs w:val="24"/>
          <w:lang w:val="ro-RO" w:eastAsia="zh-CN"/>
        </w:rPr>
        <w:t>.</w:t>
      </w:r>
      <w:r w:rsidR="003100B2">
        <w:rPr>
          <w:rFonts w:eastAsia="SimSun"/>
          <w:bCs/>
          <w:sz w:val="24"/>
          <w:szCs w:val="24"/>
          <w:lang w:val="ro-RO" w:eastAsia="zh-CN"/>
        </w:rPr>
        <w:t>1</w:t>
      </w:r>
      <w:r w:rsidR="00EA02C0" w:rsidRPr="003E601E">
        <w:rPr>
          <w:rFonts w:eastAsia="SimSun"/>
          <w:bCs/>
          <w:sz w:val="24"/>
          <w:szCs w:val="24"/>
          <w:lang w:val="ro-RO" w:eastAsia="zh-CN"/>
        </w:rPr>
        <w:t xml:space="preserve"> Înlăturarea defecţiunilor apărute în perioada de exploatare cu termenul de garanţie valabil se </w:t>
      </w:r>
      <w:r>
        <w:rPr>
          <w:rFonts w:eastAsia="SimSun"/>
          <w:bCs/>
          <w:sz w:val="24"/>
          <w:szCs w:val="24"/>
          <w:lang w:val="ro-RO" w:eastAsia="zh-CN"/>
        </w:rPr>
        <w:t xml:space="preserve"> </w:t>
      </w:r>
      <w:r w:rsidR="00EA02C0" w:rsidRPr="003E601E">
        <w:rPr>
          <w:rFonts w:eastAsia="SimSun"/>
          <w:bCs/>
          <w:sz w:val="24"/>
          <w:szCs w:val="24"/>
          <w:lang w:val="ro-RO" w:eastAsia="zh-CN"/>
        </w:rPr>
        <w:t xml:space="preserve">va începe în decurs de </w:t>
      </w:r>
      <w:r w:rsidR="00EA02C0" w:rsidRPr="003E601E">
        <w:rPr>
          <w:rFonts w:eastAsia="SimSun"/>
          <w:b/>
          <w:sz w:val="24"/>
          <w:szCs w:val="24"/>
          <w:lang w:val="ro-RO" w:eastAsia="zh-CN"/>
        </w:rPr>
        <w:t>3 zile</w:t>
      </w:r>
      <w:r w:rsidR="00EA02C0" w:rsidRPr="003E601E">
        <w:rPr>
          <w:rFonts w:eastAsia="SimSun"/>
          <w:bCs/>
          <w:sz w:val="24"/>
          <w:szCs w:val="24"/>
          <w:lang w:val="ro-RO" w:eastAsia="zh-CN"/>
        </w:rPr>
        <w:t xml:space="preserve"> de la data înştiinţării Executantului de către Beneficiar</w:t>
      </w:r>
      <w:r w:rsidR="00171B4B">
        <w:rPr>
          <w:rFonts w:eastAsia="SimSun"/>
          <w:bCs/>
          <w:sz w:val="24"/>
          <w:szCs w:val="24"/>
          <w:lang w:val="ro-RO" w:eastAsia="zh-CN"/>
        </w:rPr>
        <w:t>.</w:t>
      </w:r>
    </w:p>
    <w:p w14:paraId="2F3DA8F8" w14:textId="2B1FC733" w:rsidR="00EA02C0" w:rsidRPr="003E601E" w:rsidRDefault="004B14A6" w:rsidP="00566F41">
      <w:pPr>
        <w:autoSpaceDE/>
        <w:autoSpaceDN/>
        <w:ind w:left="510"/>
        <w:jc w:val="both"/>
        <w:rPr>
          <w:rFonts w:eastAsia="SimSun"/>
          <w:i/>
          <w:sz w:val="24"/>
          <w:szCs w:val="24"/>
          <w:lang w:val="ro-RO" w:eastAsia="zh-CN"/>
        </w:rPr>
      </w:pPr>
      <w:r>
        <w:rPr>
          <w:rFonts w:eastAsia="SimSun"/>
          <w:bCs/>
          <w:sz w:val="24"/>
          <w:szCs w:val="24"/>
          <w:lang w:val="ro-RO" w:eastAsia="zh-CN"/>
        </w:rPr>
        <w:t xml:space="preserve"> </w:t>
      </w:r>
      <w:r w:rsidR="00384673" w:rsidRPr="003E601E">
        <w:rPr>
          <w:rFonts w:eastAsia="SimSun"/>
          <w:bCs/>
          <w:sz w:val="24"/>
          <w:szCs w:val="24"/>
          <w:lang w:val="ro-RO" w:eastAsia="zh-CN"/>
        </w:rPr>
        <w:t>1</w:t>
      </w:r>
      <w:r w:rsidR="0000780E">
        <w:rPr>
          <w:rFonts w:eastAsia="SimSun"/>
          <w:bCs/>
          <w:sz w:val="24"/>
          <w:szCs w:val="24"/>
          <w:lang w:val="ro-RO" w:eastAsia="zh-CN"/>
        </w:rPr>
        <w:t>2</w:t>
      </w:r>
      <w:r w:rsidR="00384673" w:rsidRPr="003E601E">
        <w:rPr>
          <w:rFonts w:eastAsia="SimSun"/>
          <w:bCs/>
          <w:sz w:val="24"/>
          <w:szCs w:val="24"/>
          <w:lang w:val="ro-RO" w:eastAsia="zh-CN"/>
        </w:rPr>
        <w:t>.</w:t>
      </w:r>
      <w:r w:rsidR="003100B2">
        <w:rPr>
          <w:rFonts w:eastAsia="SimSun"/>
          <w:bCs/>
          <w:sz w:val="24"/>
          <w:szCs w:val="24"/>
          <w:lang w:val="ro-RO" w:eastAsia="zh-CN"/>
        </w:rPr>
        <w:t>2</w:t>
      </w:r>
      <w:r w:rsidR="00EA02C0" w:rsidRPr="003E601E">
        <w:rPr>
          <w:rFonts w:eastAsia="SimSun"/>
          <w:bCs/>
          <w:sz w:val="24"/>
          <w:szCs w:val="24"/>
          <w:lang w:val="ro-RO" w:eastAsia="zh-CN"/>
        </w:rPr>
        <w:t xml:space="preserve"> Lucrările se vor efectua calitativ cu utilizarea materialelor corespunzătoare lucrărilor de </w:t>
      </w:r>
    </w:p>
    <w:p w14:paraId="6F90C27A" w14:textId="471E81C7" w:rsidR="00384673" w:rsidRPr="00CE6A9D" w:rsidRDefault="00775074" w:rsidP="00566F41">
      <w:pPr>
        <w:ind w:left="510"/>
        <w:jc w:val="both"/>
        <w:rPr>
          <w:rFonts w:eastAsia="SimSun"/>
          <w:i/>
          <w:sz w:val="24"/>
          <w:szCs w:val="24"/>
          <w:lang w:val="pt-BR" w:eastAsia="zh-CN"/>
        </w:rPr>
      </w:pPr>
      <w:r>
        <w:rPr>
          <w:rFonts w:eastAsia="SimSun"/>
          <w:bCs/>
          <w:sz w:val="24"/>
          <w:szCs w:val="24"/>
          <w:lang w:val="ro-RO" w:eastAsia="zh-CN"/>
        </w:rPr>
        <w:t xml:space="preserve">  </w:t>
      </w:r>
      <w:r w:rsidR="00EA02C0" w:rsidRPr="003E601E">
        <w:rPr>
          <w:rFonts w:eastAsia="SimSun"/>
          <w:bCs/>
          <w:sz w:val="24"/>
          <w:szCs w:val="24"/>
          <w:lang w:val="ro-RO" w:eastAsia="zh-CN"/>
        </w:rPr>
        <w:t>mentenanţă fiind suportate de Executant</w:t>
      </w:r>
      <w:r w:rsidR="00171B4B">
        <w:rPr>
          <w:rFonts w:eastAsia="SimSun"/>
          <w:i/>
          <w:sz w:val="24"/>
          <w:szCs w:val="24"/>
          <w:lang w:val="pt-BR" w:eastAsia="zh-CN"/>
        </w:rPr>
        <w:t>.</w:t>
      </w:r>
      <w:r w:rsidR="00384673" w:rsidRPr="00CE6A9D">
        <w:rPr>
          <w:rFonts w:eastAsia="SimSun"/>
          <w:i/>
          <w:sz w:val="24"/>
          <w:szCs w:val="24"/>
          <w:lang w:val="pt-BR" w:eastAsia="zh-CN"/>
        </w:rPr>
        <w:t xml:space="preserve"> </w:t>
      </w:r>
    </w:p>
    <w:p w14:paraId="59872C4D" w14:textId="241B18AD" w:rsidR="00EA02C0" w:rsidRDefault="00775074" w:rsidP="00775074">
      <w:pPr>
        <w:pStyle w:val="a3"/>
        <w:numPr>
          <w:ilvl w:val="1"/>
          <w:numId w:val="17"/>
        </w:numPr>
        <w:tabs>
          <w:tab w:val="left" w:pos="709"/>
        </w:tabs>
        <w:ind w:left="993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</w:t>
      </w:r>
      <w:r w:rsidR="00EA02C0" w:rsidRPr="00D1155D">
        <w:rPr>
          <w:sz w:val="24"/>
          <w:szCs w:val="24"/>
          <w:lang w:val="ro-RO"/>
        </w:rPr>
        <w:t>Efectuarea lucrărilor în volumul prevăzut de documentație</w:t>
      </w:r>
      <w:r>
        <w:rPr>
          <w:sz w:val="24"/>
          <w:szCs w:val="24"/>
          <w:lang w:val="ro-RO"/>
        </w:rPr>
        <w:t xml:space="preserve"> </w:t>
      </w:r>
      <w:r w:rsidR="00EA02C0" w:rsidRPr="00D1155D">
        <w:rPr>
          <w:sz w:val="24"/>
          <w:szCs w:val="24"/>
          <w:lang w:val="ro-RO"/>
        </w:rPr>
        <w:t>de devi</w:t>
      </w:r>
      <w:r>
        <w:rPr>
          <w:sz w:val="24"/>
          <w:szCs w:val="24"/>
          <w:lang w:val="ro-RO"/>
        </w:rPr>
        <w:t>z</w:t>
      </w:r>
      <w:r w:rsidR="00EA02C0" w:rsidRPr="00D1155D">
        <w:rPr>
          <w:sz w:val="24"/>
          <w:szCs w:val="24"/>
          <w:lang w:val="ro-RO"/>
        </w:rPr>
        <w:t xml:space="preserve"> conform</w:t>
      </w:r>
      <w:r>
        <w:rPr>
          <w:sz w:val="24"/>
          <w:szCs w:val="24"/>
          <w:lang w:val="ro-RO"/>
        </w:rPr>
        <w:t xml:space="preserve"> </w:t>
      </w:r>
      <w:r w:rsidR="00EA02C0" w:rsidRPr="00D1155D">
        <w:rPr>
          <w:sz w:val="24"/>
          <w:szCs w:val="24"/>
          <w:lang w:val="ro-RO"/>
        </w:rPr>
        <w:t>termenilor stabiliți.</w:t>
      </w:r>
    </w:p>
    <w:p w14:paraId="5B0B27E9" w14:textId="77777777" w:rsidR="00BB2811" w:rsidRDefault="00BB2811" w:rsidP="00BB2811">
      <w:pPr>
        <w:tabs>
          <w:tab w:val="left" w:pos="709"/>
        </w:tabs>
        <w:rPr>
          <w:sz w:val="24"/>
          <w:szCs w:val="24"/>
          <w:lang w:val="ro-RO"/>
        </w:rPr>
      </w:pPr>
    </w:p>
    <w:p w14:paraId="435A877F" w14:textId="77777777" w:rsidR="00BB2811" w:rsidRDefault="00BB2811" w:rsidP="00BB2811">
      <w:pPr>
        <w:tabs>
          <w:tab w:val="left" w:pos="709"/>
        </w:tabs>
        <w:rPr>
          <w:sz w:val="24"/>
          <w:szCs w:val="24"/>
          <w:lang w:val="ro-RO"/>
        </w:rPr>
      </w:pPr>
    </w:p>
    <w:p w14:paraId="241F6B25" w14:textId="77777777" w:rsidR="00BB2811" w:rsidRDefault="00BB2811" w:rsidP="00BB2811">
      <w:pPr>
        <w:tabs>
          <w:tab w:val="left" w:pos="709"/>
        </w:tabs>
        <w:rPr>
          <w:sz w:val="24"/>
          <w:szCs w:val="24"/>
          <w:lang w:val="ro-RO"/>
        </w:rPr>
      </w:pPr>
    </w:p>
    <w:p w14:paraId="0F0CAB3B" w14:textId="77777777" w:rsidR="00BB2811" w:rsidRPr="00BB2811" w:rsidRDefault="00BB2811" w:rsidP="00BB2811">
      <w:pPr>
        <w:tabs>
          <w:tab w:val="left" w:pos="709"/>
        </w:tabs>
        <w:rPr>
          <w:sz w:val="24"/>
          <w:szCs w:val="24"/>
          <w:lang w:val="ro-RO"/>
        </w:rPr>
      </w:pPr>
    </w:p>
    <w:p w14:paraId="6A2AD640" w14:textId="77777777" w:rsidR="00384673" w:rsidRPr="003E601E" w:rsidRDefault="00384673" w:rsidP="00171B4B">
      <w:pPr>
        <w:contextualSpacing/>
        <w:jc w:val="both"/>
        <w:rPr>
          <w:sz w:val="24"/>
          <w:szCs w:val="24"/>
          <w:lang w:val="ro-RO"/>
        </w:rPr>
      </w:pPr>
    </w:p>
    <w:p w14:paraId="4020F13B" w14:textId="3A323908" w:rsidR="00EA02C0" w:rsidRPr="003E601E" w:rsidRDefault="00D1155D" w:rsidP="00D1155D">
      <w:pPr>
        <w:autoSpaceDE/>
        <w:autoSpaceDN/>
        <w:spacing w:before="120"/>
        <w:ind w:left="284"/>
        <w:contextualSpacing/>
        <w:jc w:val="both"/>
        <w:rPr>
          <w:rFonts w:eastAsia="SimSun"/>
          <w:b/>
          <w:sz w:val="24"/>
          <w:szCs w:val="24"/>
          <w:lang w:val="ro-RO" w:eastAsia="zh-CN"/>
        </w:rPr>
      </w:pPr>
      <w:r>
        <w:rPr>
          <w:rFonts w:eastAsia="SimSun"/>
          <w:b/>
          <w:sz w:val="24"/>
          <w:szCs w:val="24"/>
          <w:lang w:val="ro-RO" w:eastAsia="zh-CN"/>
        </w:rPr>
        <w:t xml:space="preserve">13. </w:t>
      </w:r>
      <w:r w:rsidR="00EA02C0" w:rsidRPr="003E601E">
        <w:rPr>
          <w:rFonts w:eastAsia="SimSun"/>
          <w:b/>
          <w:sz w:val="24"/>
          <w:szCs w:val="24"/>
          <w:lang w:val="ro-RO" w:eastAsia="zh-CN"/>
        </w:rPr>
        <w:t>Condiţii de recepţie a lucrărilor</w:t>
      </w:r>
    </w:p>
    <w:p w14:paraId="4AD33F65" w14:textId="1E78E474" w:rsidR="00EA02C0" w:rsidRPr="003E601E" w:rsidRDefault="00EA02C0" w:rsidP="002A680D">
      <w:pPr>
        <w:numPr>
          <w:ilvl w:val="0"/>
          <w:numId w:val="1"/>
        </w:numPr>
        <w:autoSpaceDE/>
        <w:autoSpaceDN/>
        <w:spacing w:before="120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Beneficiarul urmează să recepţioneze lucrările efectuate în </w:t>
      </w:r>
      <w:r w:rsidRPr="004B14A6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termen de 30 zile</w:t>
      </w:r>
      <w:r w:rsidRPr="004B14A6">
        <w:rPr>
          <w:rFonts w:ascii="Times New Roman R" w:eastAsia="Times New Roman" w:hAnsi="Times New Roman R"/>
          <w:iCs/>
          <w:strike/>
          <w:sz w:val="24"/>
          <w:szCs w:val="24"/>
          <w:lang w:val="ro-RO" w:eastAsia="ro-RO"/>
        </w:rPr>
        <w:t xml:space="preserve"> </w:t>
      </w:r>
      <w:r w:rsidRPr="004B14A6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</w:t>
      </w: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semnarea procesului-verbal de recepţie, sau să remită în acelaşi termen Executantului refuzul de a semna actul dat cu indicarea obiecţiilor;</w:t>
      </w:r>
    </w:p>
    <w:p w14:paraId="2533F32A" w14:textId="77777777" w:rsidR="00EA02C0" w:rsidRPr="003E601E" w:rsidRDefault="00EA02C0" w:rsidP="002A680D">
      <w:pPr>
        <w:numPr>
          <w:ilvl w:val="0"/>
          <w:numId w:val="1"/>
        </w:numPr>
        <w:autoSpaceDE/>
        <w:autoSpaceDN/>
        <w:spacing w:before="120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Termenul prevăzut pentru recepţia lucrărilor poate fi prelungit de Beneficiar în dependenţă de complexitatea procedurii de recepţie a lucrărilor efectuate;</w:t>
      </w:r>
    </w:p>
    <w:p w14:paraId="55045432" w14:textId="77777777" w:rsidR="00EA02C0" w:rsidRPr="003E601E" w:rsidRDefault="00EA02C0" w:rsidP="002A680D">
      <w:pPr>
        <w:numPr>
          <w:ilvl w:val="0"/>
          <w:numId w:val="1"/>
        </w:numPr>
        <w:autoSpaceDE/>
        <w:autoSpaceDN/>
        <w:spacing w:before="120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În cazul în care se constată existenţa vreunor lipsuri şi/sau deficienţe, acestea vor fi aduse la cunoştinţa Executantului, stabilindu-se termenele necesare pentru finalizare sau remediere; </w:t>
      </w:r>
    </w:p>
    <w:p w14:paraId="221ED603" w14:textId="77777777" w:rsidR="00EA02C0" w:rsidRPr="003E601E" w:rsidRDefault="00EA02C0" w:rsidP="002A680D">
      <w:pPr>
        <w:numPr>
          <w:ilvl w:val="0"/>
          <w:numId w:val="1"/>
        </w:numPr>
        <w:autoSpaceDE/>
        <w:autoSpaceDN/>
        <w:spacing w:before="120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Lichidarea lipsurilor şi deficienţelor se efectuează din contul Executantului, inclusiv în partea materialelor necesare pentru înlăturarea acestora;</w:t>
      </w:r>
    </w:p>
    <w:p w14:paraId="1404EE62" w14:textId="77777777" w:rsidR="00EA02C0" w:rsidRPr="003E601E" w:rsidRDefault="00EA02C0" w:rsidP="002A680D">
      <w:pPr>
        <w:numPr>
          <w:ilvl w:val="0"/>
          <w:numId w:val="1"/>
        </w:numPr>
        <w:autoSpaceDE/>
        <w:autoSpaceDN/>
        <w:spacing w:before="120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După lichidarea de către Executant a tuturor lipsurilor şi deficienţelor, părţile vor efectua din nou recepţia. În funcţie de constatările făcute Beneficiarul va aproba sau va respinge recepţia;</w:t>
      </w:r>
    </w:p>
    <w:p w14:paraId="1C39EF69" w14:textId="43B62F0B" w:rsidR="00EA02C0" w:rsidRPr="003E601E" w:rsidRDefault="00EA02C0" w:rsidP="002A680D">
      <w:pPr>
        <w:numPr>
          <w:ilvl w:val="0"/>
          <w:numId w:val="1"/>
        </w:numPr>
        <w:autoSpaceDE/>
        <w:autoSpaceDN/>
        <w:spacing w:before="120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Pe parcursul derulării lucrărilor la obiect se vor perfecta acte de lucrări tip “ascunse” pentru următoarele procese tehnologice</w:t>
      </w:r>
      <w:r w:rsidRPr="00CE6A9D">
        <w:rPr>
          <w:rFonts w:ascii="Times New Roman R" w:eastAsia="Times New Roman" w:hAnsi="Times New Roman R"/>
          <w:iCs/>
          <w:sz w:val="24"/>
          <w:szCs w:val="24"/>
          <w:lang w:val="pt-BR" w:eastAsia="ro-RO"/>
        </w:rPr>
        <w:t>:</w:t>
      </w: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</w:t>
      </w:r>
      <w:r w:rsidRPr="003E601E">
        <w:rPr>
          <w:rFonts w:ascii="Times New Roman R" w:eastAsia="Times New Roman" w:hAnsi="Times New Roman R"/>
          <w:b/>
          <w:bCs/>
          <w:iCs/>
          <w:sz w:val="24"/>
          <w:szCs w:val="24"/>
          <w:lang w:val="ro-RO" w:eastAsia="ro-RO"/>
        </w:rPr>
        <w:t>Aplicarea grundului cu nisip de cuarț;</w:t>
      </w:r>
      <w:r w:rsidR="00CE6A9D">
        <w:rPr>
          <w:rFonts w:ascii="Times New Roman R" w:eastAsia="Times New Roman" w:hAnsi="Times New Roman R"/>
          <w:b/>
          <w:bCs/>
          <w:iCs/>
          <w:sz w:val="24"/>
          <w:szCs w:val="24"/>
          <w:lang w:val="ro-RO" w:eastAsia="ro-RO"/>
        </w:rPr>
        <w:t xml:space="preserve"> montarea plasei din oțel</w:t>
      </w:r>
      <w:r w:rsidR="00CE6A9D" w:rsidRPr="003E601E">
        <w:rPr>
          <w:rFonts w:ascii="Times New Roman R" w:eastAsia="Times New Roman" w:hAnsi="Times New Roman R"/>
          <w:b/>
          <w:bCs/>
          <w:iCs/>
          <w:sz w:val="24"/>
          <w:szCs w:val="24"/>
          <w:lang w:val="ro-RO" w:eastAsia="ro-RO"/>
        </w:rPr>
        <w:t>;</w:t>
      </w:r>
      <w:r w:rsidRPr="003E601E">
        <w:rPr>
          <w:rFonts w:ascii="Times New Roman R" w:eastAsia="Times New Roman" w:hAnsi="Times New Roman R"/>
          <w:b/>
          <w:bCs/>
          <w:iCs/>
          <w:sz w:val="24"/>
          <w:szCs w:val="24"/>
          <w:lang w:val="ro-RO" w:eastAsia="ro-RO"/>
        </w:rPr>
        <w:t xml:space="preserve"> executarea tencuielii.</w:t>
      </w:r>
    </w:p>
    <w:p w14:paraId="31BB74CB" w14:textId="77777777" w:rsidR="00EA02C0" w:rsidRPr="003E601E" w:rsidRDefault="00EA02C0" w:rsidP="002A680D">
      <w:pPr>
        <w:spacing w:before="120"/>
        <w:ind w:left="284"/>
        <w:contextualSpacing/>
        <w:jc w:val="both"/>
        <w:rPr>
          <w:rFonts w:eastAsia="SimSun"/>
          <w:i/>
          <w:sz w:val="24"/>
          <w:szCs w:val="24"/>
          <w:lang w:val="ro-RO" w:eastAsia="zh-CN"/>
        </w:rPr>
      </w:pPr>
    </w:p>
    <w:p w14:paraId="776B4A29" w14:textId="77777777" w:rsidR="009F6BE0" w:rsidRDefault="009F6BE0" w:rsidP="00451136">
      <w:pPr>
        <w:spacing w:before="120"/>
        <w:jc w:val="right"/>
        <w:rPr>
          <w:bCs/>
          <w:sz w:val="24"/>
          <w:szCs w:val="24"/>
          <w:lang w:val="ro-RO"/>
        </w:rPr>
      </w:pPr>
    </w:p>
    <w:p w14:paraId="65317E33" w14:textId="77777777" w:rsidR="0000780E" w:rsidRDefault="0000780E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016C7EE9" w14:textId="77777777" w:rsidR="0000780E" w:rsidRDefault="0000780E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484890F1" w14:textId="77777777" w:rsidR="0000780E" w:rsidRDefault="0000780E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60B2030E" w14:textId="77777777" w:rsidR="0000780E" w:rsidRDefault="0000780E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57F32524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5348C481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18064819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18B0F68A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7DA110AF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47D82105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0EC9BAF4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1C7C31CE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122AE4FE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0E84FE53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45AC5FB2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2E4C665D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4739C6BB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599EFFF8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6AFDC3F3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26889A17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570231F9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6C19D44A" w14:textId="77777777" w:rsidR="00BB2811" w:rsidRDefault="00BB2811" w:rsidP="00CE6A9D">
      <w:pPr>
        <w:spacing w:before="120"/>
        <w:rPr>
          <w:bCs/>
          <w:i/>
          <w:iCs/>
          <w:sz w:val="24"/>
          <w:szCs w:val="24"/>
          <w:lang w:val="ro-RO"/>
        </w:rPr>
      </w:pPr>
    </w:p>
    <w:p w14:paraId="4462CD2C" w14:textId="39FA49A7" w:rsidR="00CE6A9D" w:rsidRPr="00CE6A9D" w:rsidRDefault="00451136" w:rsidP="00CE6A9D">
      <w:pPr>
        <w:spacing w:before="120"/>
        <w:jc w:val="right"/>
        <w:rPr>
          <w:bCs/>
          <w:color w:val="0000FF"/>
          <w:sz w:val="22"/>
          <w:szCs w:val="22"/>
          <w:lang w:val="ro-RO"/>
        </w:rPr>
      </w:pPr>
      <w:r w:rsidRPr="00BC6C67">
        <w:rPr>
          <w:bCs/>
          <w:sz w:val="22"/>
          <w:szCs w:val="22"/>
          <w:lang w:val="ro-RO"/>
        </w:rPr>
        <w:lastRenderedPageBreak/>
        <w:t>A</w:t>
      </w:r>
      <w:r w:rsidR="00BC6C67" w:rsidRPr="00BC6C67">
        <w:rPr>
          <w:bCs/>
          <w:sz w:val="22"/>
          <w:szCs w:val="22"/>
          <w:lang w:val="ro-RO"/>
        </w:rPr>
        <w:t>NEXA NR 1</w:t>
      </w:r>
    </w:p>
    <w:p w14:paraId="1D65FA90" w14:textId="2879F6E1" w:rsidR="00CE6A9D" w:rsidRPr="00CE6A9D" w:rsidRDefault="00CE6A9D" w:rsidP="00CE6A9D">
      <w:pPr>
        <w:ind w:right="567"/>
        <w:rPr>
          <w:b/>
          <w:bCs/>
          <w:sz w:val="28"/>
          <w:szCs w:val="28"/>
          <w:lang w:val="pt-BR"/>
        </w:rPr>
      </w:pPr>
      <w:r w:rsidRPr="000B63D2">
        <w:rPr>
          <w:b/>
          <w:bCs/>
          <w:sz w:val="24"/>
          <w:szCs w:val="24"/>
          <w:lang w:val="pt-BR"/>
        </w:rPr>
        <w:t xml:space="preserve"> Obiectul achiziţiilor</w:t>
      </w:r>
      <w:r w:rsidRPr="000B63D2">
        <w:rPr>
          <w:sz w:val="28"/>
          <w:szCs w:val="28"/>
          <w:lang w:val="pt-BR"/>
        </w:rPr>
        <w:t xml:space="preserve">  </w:t>
      </w:r>
      <w:r w:rsidRPr="000B63D2">
        <w:rPr>
          <w:b/>
          <w:bCs/>
          <w:sz w:val="28"/>
          <w:szCs w:val="28"/>
          <w:u w:val="single"/>
          <w:lang w:val="pt-BR"/>
        </w:rPr>
        <w:t xml:space="preserve">Ingradirea din piatra a teritoriului pe portiunea str. </w:t>
      </w:r>
      <w:r w:rsidRPr="00CE6A9D">
        <w:rPr>
          <w:b/>
          <w:bCs/>
          <w:sz w:val="28"/>
          <w:szCs w:val="28"/>
          <w:u w:val="single"/>
          <w:lang w:val="pt-BR"/>
        </w:rPr>
        <w:t>Tudor Vladimirescu, Sursa 2 (nr. inventar 8200120)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E6A9D" w:rsidRPr="008B47FF" w14:paraId="309DC82E" w14:textId="77777777" w:rsidTr="00506BF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C4A258D" w14:textId="77777777" w:rsidR="00CE6A9D" w:rsidRPr="008B47FF" w:rsidRDefault="00CE6A9D" w:rsidP="00506BF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738F77BF" w14:textId="77777777" w:rsidR="00CE6A9D" w:rsidRPr="008B47FF" w:rsidRDefault="00CE6A9D" w:rsidP="00506BF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1F1DF62" w14:textId="77777777" w:rsidR="00CE6A9D" w:rsidRPr="008B47FF" w:rsidRDefault="00CE6A9D" w:rsidP="00506BF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7139C54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661014E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7BEF6B" w14:textId="77777777" w:rsidR="00CE6A9D" w:rsidRPr="008B47FF" w:rsidRDefault="00CE6A9D" w:rsidP="00506BF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79CACCB" w14:textId="77777777" w:rsidR="00CE6A9D" w:rsidRPr="006D228E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30155DC9" w14:textId="77777777" w:rsidR="00CE6A9D" w:rsidRPr="008B47FF" w:rsidRDefault="00CE6A9D" w:rsidP="00CE6A9D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E6A9D" w:rsidRPr="008B47FF" w14:paraId="2401C9F2" w14:textId="77777777" w:rsidTr="00506BF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BBB007" w14:textId="77777777" w:rsidR="00CE6A9D" w:rsidRPr="008B47FF" w:rsidRDefault="00CE6A9D" w:rsidP="00506BF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5CC560" w14:textId="77777777" w:rsidR="00CE6A9D" w:rsidRPr="008B47FF" w:rsidRDefault="00CE6A9D" w:rsidP="00506BF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0CBCA2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AD54A3" w14:textId="77777777" w:rsidR="00CE6A9D" w:rsidRPr="008B47FF" w:rsidRDefault="00CE6A9D" w:rsidP="00506BF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294DD7E" w14:textId="77777777" w:rsidR="00CE6A9D" w:rsidRPr="00027881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CE6A9D" w:rsidRPr="008B47FF" w14:paraId="42EEF9CA" w14:textId="77777777" w:rsidTr="00506B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D11F8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974BC2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RpCJ35A</w:t>
            </w:r>
          </w:p>
          <w:p w14:paraId="34422446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66041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  <w:r w:rsidRPr="000B63D2">
              <w:rPr>
                <w:sz w:val="24"/>
                <w:szCs w:val="24"/>
                <w:lang w:val="pt-BR"/>
              </w:rPr>
              <w:t>Desfaceri de tencuieli interioare sau exterioare driscuite la pereti sau tavane</w:t>
            </w:r>
          </w:p>
          <w:p w14:paraId="20577AC0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CE91F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82E25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400,00</w:t>
            </w:r>
          </w:p>
        </w:tc>
      </w:tr>
      <w:tr w:rsidR="00CE6A9D" w:rsidRPr="008B47FF" w14:paraId="6F426D13" w14:textId="77777777" w:rsidTr="00506B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F184A3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7A3B48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RpIzA03A</w:t>
            </w:r>
          </w:p>
          <w:p w14:paraId="0C40F960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B7E8A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  <w:r w:rsidRPr="000B63D2">
              <w:rPr>
                <w:sz w:val="24"/>
                <w:szCs w:val="24"/>
                <w:lang w:val="pt-BR"/>
              </w:rPr>
              <w:t>Pregatirea suprafetelor de beton tencuite ori netencuite sau de metal in vederea protectiei anticorozive, prin curatare cu peria de sirma</w:t>
            </w:r>
          </w:p>
          <w:p w14:paraId="5522437B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3AD3D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9B1AF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450,00</w:t>
            </w:r>
          </w:p>
        </w:tc>
      </w:tr>
      <w:tr w:rsidR="00CE6A9D" w:rsidRPr="008B47FF" w14:paraId="63F34A04" w14:textId="77777777" w:rsidTr="00506B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F5E52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B269B2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CN54B</w:t>
            </w:r>
          </w:p>
          <w:p w14:paraId="7A8DBFCE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442A4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  <w:r w:rsidRPr="000B63D2">
              <w:rPr>
                <w:sz w:val="24"/>
                <w:szCs w:val="24"/>
                <w:lang w:val="pt-BR"/>
              </w:rPr>
              <w:t xml:space="preserve">Aplicarea manuala a grundului cu cuart "Gleta" intr-un strat, la pereti exteriori la fatade </w:t>
            </w:r>
          </w:p>
          <w:p w14:paraId="5D7D4A58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9F7B9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1414E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450,00</w:t>
            </w:r>
          </w:p>
        </w:tc>
      </w:tr>
      <w:tr w:rsidR="00CE6A9D" w:rsidRPr="008B47FF" w14:paraId="4566C7B7" w14:textId="77777777" w:rsidTr="00506B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B5EE3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23DF5D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RpCD08A</w:t>
            </w:r>
          </w:p>
          <w:p w14:paraId="243CD5C4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19805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  <w:r w:rsidRPr="000B63D2">
              <w:rPr>
                <w:sz w:val="24"/>
                <w:szCs w:val="24"/>
                <w:lang w:val="pt-BR"/>
              </w:rPr>
              <w:t>Montarea plaselor sudate STM sau STNB la pereti si diafragme cu greutate pina la 3 kg/mp</w:t>
            </w:r>
          </w:p>
          <w:p w14:paraId="0591CD2A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87376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26057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250,00</w:t>
            </w:r>
          </w:p>
        </w:tc>
      </w:tr>
      <w:tr w:rsidR="00CE6A9D" w:rsidRPr="008B47FF" w14:paraId="642E535B" w14:textId="77777777" w:rsidTr="00506B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0896B8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8ABF26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RpCJ12A K=1,25</w:t>
            </w:r>
          </w:p>
          <w:p w14:paraId="24D3F863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CB0CC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  <w:r w:rsidRPr="000B63D2">
              <w:rPr>
                <w:sz w:val="24"/>
                <w:szCs w:val="24"/>
                <w:lang w:val="pt-BR"/>
              </w:rPr>
              <w:t>Tencuieli interioare si exterioare sclivisite, executate cu mortar de ciment M 100-T de 2 cm grosime medie, la pereti din beton sau caramida, cu suprafete plane K=1,25</w:t>
            </w:r>
          </w:p>
          <w:p w14:paraId="7D478335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18742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EC451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450,00</w:t>
            </w:r>
          </w:p>
        </w:tc>
      </w:tr>
      <w:tr w:rsidR="00CE6A9D" w:rsidRPr="008B47FF" w14:paraId="16CF51F1" w14:textId="77777777" w:rsidTr="00506B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40B4AE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606342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TsD13A01</w:t>
            </w:r>
          </w:p>
          <w:p w14:paraId="65CCB1F7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44C82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  <w:r w:rsidRPr="000B63D2">
              <w:rPr>
                <w:sz w:val="24"/>
                <w:szCs w:val="24"/>
                <w:lang w:val="pt-BR"/>
              </w:rPr>
              <w:t>Udarea manuala a straturilor de pamint cu stropitoarea, pentru completarea umiditatii necesare compactarii, precum si a suprafetelor insamintate sau brazduite pentru consolidarea lor, in zona inaccesibila utilajului de udat mecanic</w:t>
            </w:r>
          </w:p>
          <w:p w14:paraId="03881A21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F240E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6EC2D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CE6A9D" w:rsidRPr="008B47FF" w14:paraId="25171868" w14:textId="77777777" w:rsidTr="00506B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74AFE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54ADD8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RpCR05B</w:t>
            </w:r>
          </w:p>
          <w:p w14:paraId="029DFA75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E1CD2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  <w:r w:rsidRPr="000B63D2">
              <w:rPr>
                <w:sz w:val="24"/>
                <w:szCs w:val="24"/>
                <w:lang w:val="pt-BR"/>
              </w:rPr>
              <w:t>Zugravaela tip emulsie in dispersie apoasa (cu praf KN03, creta pigment, pentru culoare, emulgatori, liant agenti fungicizi) aplicata in 2 straturi pe suprafete gletuite sau tencuite obisnuit, executata mecanizat</w:t>
            </w:r>
          </w:p>
          <w:p w14:paraId="29C44E41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AD34B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8E071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1 400,00</w:t>
            </w:r>
          </w:p>
        </w:tc>
      </w:tr>
      <w:tr w:rsidR="00CE6A9D" w:rsidRPr="008B47FF" w14:paraId="10B31078" w14:textId="77777777" w:rsidTr="00506B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020F5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CCFBF2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CC01B</w:t>
            </w:r>
          </w:p>
          <w:p w14:paraId="35EA3B73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76EA9" w14:textId="77777777" w:rsidR="00CE6A9D" w:rsidRPr="00B40365" w:rsidRDefault="00CE6A9D" w:rsidP="00506BFF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OB 37 fasonate in ateliere de santier cu diametrul barelor peste 8 mm inclusiv</w:t>
            </w:r>
          </w:p>
          <w:p w14:paraId="305D38F7" w14:textId="77777777" w:rsidR="00CE6A9D" w:rsidRPr="00B40365" w:rsidRDefault="00CE6A9D" w:rsidP="00506BF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F210B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35725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CE6A9D" w:rsidRPr="008B47FF" w14:paraId="215442F6" w14:textId="77777777" w:rsidTr="00506B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B7FF8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B925A9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RpCH29A</w:t>
            </w:r>
          </w:p>
          <w:p w14:paraId="53E692B2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68962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  <w:r w:rsidRPr="000B63D2">
              <w:rPr>
                <w:sz w:val="24"/>
                <w:szCs w:val="24"/>
                <w:lang w:val="pt-BR"/>
              </w:rPr>
              <w:t>Plasa de siguranta, refolosibila, pe schele, la executarea invelitorilor si fatadelor</w:t>
            </w:r>
          </w:p>
          <w:p w14:paraId="5D2162D2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8F38B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412DB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CE6A9D" w:rsidRPr="008B47FF" w14:paraId="1BD69A39" w14:textId="77777777" w:rsidTr="00506B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99A452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41A62B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TsH92B</w:t>
            </w:r>
          </w:p>
          <w:p w14:paraId="6690AB4B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836D5" w14:textId="1D65B126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  <w:r w:rsidRPr="000B63D2">
              <w:rPr>
                <w:sz w:val="24"/>
                <w:szCs w:val="24"/>
                <w:lang w:val="pt-BR"/>
              </w:rPr>
              <w:t xml:space="preserve">Incarcarea in auto </w:t>
            </w:r>
            <w:r w:rsidR="00E76921">
              <w:rPr>
                <w:sz w:val="24"/>
                <w:szCs w:val="24"/>
                <w:lang w:val="pt-BR"/>
              </w:rPr>
              <w:t>de</w:t>
            </w:r>
            <w:r w:rsidR="00E76921">
              <w:rPr>
                <w:sz w:val="24"/>
                <w:szCs w:val="24"/>
                <w:lang w:val="ro-RO"/>
              </w:rPr>
              <w:t>șeuri de construcții</w:t>
            </w:r>
            <w:r w:rsidRPr="000B63D2">
              <w:rPr>
                <w:sz w:val="24"/>
                <w:szCs w:val="24"/>
                <w:lang w:val="pt-BR"/>
              </w:rPr>
              <w:t xml:space="preserve"> cu bolovani, cu pietre</w:t>
            </w:r>
          </w:p>
          <w:p w14:paraId="712C7A5E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F650E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49C22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CE6A9D" w:rsidRPr="008B47FF" w14:paraId="684B05F4" w14:textId="77777777" w:rsidTr="00506B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73654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1C0224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TsI51B10</w:t>
            </w:r>
          </w:p>
          <w:p w14:paraId="0C8AFFD0" w14:textId="77777777" w:rsidR="00CE6A9D" w:rsidRPr="008B47FF" w:rsidRDefault="00CE6A9D" w:rsidP="00506BF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49525" w14:textId="1E133AB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  <w:r w:rsidRPr="000B63D2">
              <w:rPr>
                <w:sz w:val="24"/>
                <w:szCs w:val="24"/>
                <w:lang w:val="pt-BR"/>
              </w:rPr>
              <w:t xml:space="preserve">Transportarea </w:t>
            </w:r>
            <w:r w:rsidR="00E76921">
              <w:rPr>
                <w:sz w:val="24"/>
                <w:szCs w:val="24"/>
                <w:lang w:val="pt-BR"/>
              </w:rPr>
              <w:t>deșeurilor</w:t>
            </w:r>
            <w:r w:rsidRPr="000B63D2">
              <w:rPr>
                <w:sz w:val="24"/>
                <w:szCs w:val="24"/>
                <w:lang w:val="pt-BR"/>
              </w:rPr>
              <w:t xml:space="preserve"> cu autobasculanta de 10 t la distanta de: 20 km</w:t>
            </w:r>
          </w:p>
          <w:p w14:paraId="385A8A54" w14:textId="77777777" w:rsidR="00CE6A9D" w:rsidRPr="000B63D2" w:rsidRDefault="00CE6A9D" w:rsidP="00506BFF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982D9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D7980" w14:textId="77777777" w:rsidR="00CE6A9D" w:rsidRPr="008B47FF" w:rsidRDefault="00CE6A9D" w:rsidP="00506BFF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20,00</w:t>
            </w:r>
          </w:p>
        </w:tc>
      </w:tr>
    </w:tbl>
    <w:p w14:paraId="2B5F1A56" w14:textId="77777777" w:rsidR="001F7DC7" w:rsidRPr="00C6715A" w:rsidRDefault="001F7DC7" w:rsidP="00D1155D">
      <w:pPr>
        <w:rPr>
          <w:lang w:val="ro-RO"/>
        </w:rPr>
      </w:pPr>
    </w:p>
    <w:sectPr w:rsidR="001F7DC7" w:rsidRPr="00C6715A" w:rsidSect="00D1155D">
      <w:pgSz w:w="11907" w:h="16840" w:code="9"/>
      <w:pgMar w:top="568" w:right="708" w:bottom="1135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A3C6F" w14:textId="77777777" w:rsidR="00717953" w:rsidRDefault="00717953" w:rsidP="00524214">
      <w:r>
        <w:separator/>
      </w:r>
    </w:p>
  </w:endnote>
  <w:endnote w:type="continuationSeparator" w:id="0">
    <w:p w14:paraId="3F644D43" w14:textId="77777777" w:rsidR="00717953" w:rsidRDefault="00717953" w:rsidP="00524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42389" w14:textId="77777777" w:rsidR="00717953" w:rsidRDefault="00717953" w:rsidP="00524214">
      <w:r>
        <w:separator/>
      </w:r>
    </w:p>
  </w:footnote>
  <w:footnote w:type="continuationSeparator" w:id="0">
    <w:p w14:paraId="73D4A3C3" w14:textId="77777777" w:rsidR="00717953" w:rsidRDefault="00717953" w:rsidP="005242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126C3"/>
    <w:multiLevelType w:val="multilevel"/>
    <w:tmpl w:val="8AFA367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3566523"/>
    <w:multiLevelType w:val="multilevel"/>
    <w:tmpl w:val="73B41D2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3357B8"/>
    <w:multiLevelType w:val="multilevel"/>
    <w:tmpl w:val="113475A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9846CDE"/>
    <w:multiLevelType w:val="multilevel"/>
    <w:tmpl w:val="8D465B5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32C5E47"/>
    <w:multiLevelType w:val="multilevel"/>
    <w:tmpl w:val="380CAE8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6" w15:restartNumberingAfterBreak="0">
    <w:nsid w:val="397741FD"/>
    <w:multiLevelType w:val="multilevel"/>
    <w:tmpl w:val="B3D0A2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64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  <w:color w:val="auto"/>
      </w:rPr>
    </w:lvl>
  </w:abstractNum>
  <w:abstractNum w:abstractNumId="7" w15:restartNumberingAfterBreak="0">
    <w:nsid w:val="3CB64312"/>
    <w:multiLevelType w:val="multilevel"/>
    <w:tmpl w:val="F5EC0D3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/>
        <w:sz w:val="24"/>
        <w:szCs w:val="32"/>
      </w:rPr>
    </w:lvl>
    <w:lvl w:ilvl="1">
      <w:start w:val="3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CE25E1"/>
    <w:multiLevelType w:val="multilevel"/>
    <w:tmpl w:val="D5A0DB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248680B"/>
    <w:multiLevelType w:val="multilevel"/>
    <w:tmpl w:val="8634F3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5873A10"/>
    <w:multiLevelType w:val="hybridMultilevel"/>
    <w:tmpl w:val="0554EBAC"/>
    <w:lvl w:ilvl="0" w:tplc="13AAE154">
      <w:start w:val="4"/>
      <w:numFmt w:val="bullet"/>
      <w:lvlText w:val="-"/>
      <w:lvlJc w:val="left"/>
      <w:pPr>
        <w:ind w:left="108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69A5D93"/>
    <w:multiLevelType w:val="multilevel"/>
    <w:tmpl w:val="58620F8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4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720" w:hanging="360"/>
      </w:pPr>
      <w:rPr>
        <w:rFonts w:cs="Times New Roman"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pStyle w:val="111"/>
      <w:isLgl/>
      <w:lvlText w:val="10.7."/>
      <w:lvlJc w:val="left"/>
      <w:pPr>
        <w:ind w:left="1080" w:hanging="720"/>
      </w:pPr>
      <w:rPr>
        <w:rFonts w:cs="Times New Roman"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7CEA5F45"/>
    <w:multiLevelType w:val="multilevel"/>
    <w:tmpl w:val="F5EC0D3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/>
        <w:sz w:val="24"/>
        <w:szCs w:val="32"/>
      </w:rPr>
    </w:lvl>
    <w:lvl w:ilvl="1">
      <w:start w:val="3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6" w15:restartNumberingAfterBreak="0">
    <w:nsid w:val="7DCF307B"/>
    <w:multiLevelType w:val="multilevel"/>
    <w:tmpl w:val="3CC0F18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272325179">
    <w:abstractNumId w:val="11"/>
  </w:num>
  <w:num w:numId="2" w16cid:durableId="596642669">
    <w:abstractNumId w:val="2"/>
  </w:num>
  <w:num w:numId="3" w16cid:durableId="885874021">
    <w:abstractNumId w:val="8"/>
  </w:num>
  <w:num w:numId="4" w16cid:durableId="1931428606">
    <w:abstractNumId w:val="12"/>
  </w:num>
  <w:num w:numId="5" w16cid:durableId="937907786">
    <w:abstractNumId w:val="15"/>
  </w:num>
  <w:num w:numId="6" w16cid:durableId="1364600351">
    <w:abstractNumId w:val="0"/>
  </w:num>
  <w:num w:numId="7" w16cid:durableId="863591408">
    <w:abstractNumId w:val="3"/>
  </w:num>
  <w:num w:numId="8" w16cid:durableId="1615672992">
    <w:abstractNumId w:val="4"/>
  </w:num>
  <w:num w:numId="9" w16cid:durableId="1804999185">
    <w:abstractNumId w:val="10"/>
  </w:num>
  <w:num w:numId="10" w16cid:durableId="1291859979">
    <w:abstractNumId w:val="9"/>
  </w:num>
  <w:num w:numId="11" w16cid:durableId="790174960">
    <w:abstractNumId w:val="16"/>
  </w:num>
  <w:num w:numId="12" w16cid:durableId="445658082">
    <w:abstractNumId w:val="1"/>
  </w:num>
  <w:num w:numId="13" w16cid:durableId="1241985234">
    <w:abstractNumId w:val="7"/>
  </w:num>
  <w:num w:numId="14" w16cid:durableId="914171067">
    <w:abstractNumId w:val="13"/>
  </w:num>
  <w:num w:numId="15" w16cid:durableId="596985518">
    <w:abstractNumId w:val="14"/>
  </w:num>
  <w:num w:numId="16" w16cid:durableId="442846127">
    <w:abstractNumId w:val="6"/>
  </w:num>
  <w:num w:numId="17" w16cid:durableId="878858967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67"/>
    <w:rsid w:val="00000E39"/>
    <w:rsid w:val="000043F4"/>
    <w:rsid w:val="0000780E"/>
    <w:rsid w:val="000102B5"/>
    <w:rsid w:val="0001280F"/>
    <w:rsid w:val="00020952"/>
    <w:rsid w:val="000242FF"/>
    <w:rsid w:val="000249CC"/>
    <w:rsid w:val="0003125F"/>
    <w:rsid w:val="00035035"/>
    <w:rsid w:val="000353FE"/>
    <w:rsid w:val="0003660F"/>
    <w:rsid w:val="00036AE5"/>
    <w:rsid w:val="00042F28"/>
    <w:rsid w:val="00042FB9"/>
    <w:rsid w:val="000454BA"/>
    <w:rsid w:val="0004586E"/>
    <w:rsid w:val="00047C23"/>
    <w:rsid w:val="00047D2A"/>
    <w:rsid w:val="0005154D"/>
    <w:rsid w:val="00053571"/>
    <w:rsid w:val="000543E2"/>
    <w:rsid w:val="000548EC"/>
    <w:rsid w:val="00055983"/>
    <w:rsid w:val="00063025"/>
    <w:rsid w:val="00072DE7"/>
    <w:rsid w:val="0007436D"/>
    <w:rsid w:val="00075D98"/>
    <w:rsid w:val="0008013A"/>
    <w:rsid w:val="000806F6"/>
    <w:rsid w:val="00086A8A"/>
    <w:rsid w:val="0008727C"/>
    <w:rsid w:val="0009137D"/>
    <w:rsid w:val="000951FE"/>
    <w:rsid w:val="00095E26"/>
    <w:rsid w:val="0009792B"/>
    <w:rsid w:val="000A035A"/>
    <w:rsid w:val="000A3FFA"/>
    <w:rsid w:val="000B4E11"/>
    <w:rsid w:val="000B7EE3"/>
    <w:rsid w:val="000C2B26"/>
    <w:rsid w:val="000C34FF"/>
    <w:rsid w:val="000C3DF6"/>
    <w:rsid w:val="000C4A35"/>
    <w:rsid w:val="000C666C"/>
    <w:rsid w:val="000C66F9"/>
    <w:rsid w:val="000D48B1"/>
    <w:rsid w:val="000D58B5"/>
    <w:rsid w:val="000D5AE1"/>
    <w:rsid w:val="000D5DE2"/>
    <w:rsid w:val="000D688B"/>
    <w:rsid w:val="000D6E6F"/>
    <w:rsid w:val="000D719E"/>
    <w:rsid w:val="000D7530"/>
    <w:rsid w:val="000E1F51"/>
    <w:rsid w:val="000E200B"/>
    <w:rsid w:val="000E2847"/>
    <w:rsid w:val="000E53EA"/>
    <w:rsid w:val="000F10E1"/>
    <w:rsid w:val="001063CF"/>
    <w:rsid w:val="001064F1"/>
    <w:rsid w:val="00106C2F"/>
    <w:rsid w:val="00107868"/>
    <w:rsid w:val="00110F4E"/>
    <w:rsid w:val="001141B9"/>
    <w:rsid w:val="0011456A"/>
    <w:rsid w:val="001158F8"/>
    <w:rsid w:val="001366DF"/>
    <w:rsid w:val="00136EB3"/>
    <w:rsid w:val="001371B7"/>
    <w:rsid w:val="00137280"/>
    <w:rsid w:val="00150EC3"/>
    <w:rsid w:val="00153AA5"/>
    <w:rsid w:val="001600DC"/>
    <w:rsid w:val="001606C9"/>
    <w:rsid w:val="001618F2"/>
    <w:rsid w:val="00162959"/>
    <w:rsid w:val="0016489B"/>
    <w:rsid w:val="0017006F"/>
    <w:rsid w:val="00170BE9"/>
    <w:rsid w:val="00171009"/>
    <w:rsid w:val="001719DC"/>
    <w:rsid w:val="00171B4B"/>
    <w:rsid w:val="0017472C"/>
    <w:rsid w:val="00181B4B"/>
    <w:rsid w:val="0018741E"/>
    <w:rsid w:val="00187A5F"/>
    <w:rsid w:val="00192A45"/>
    <w:rsid w:val="001958A6"/>
    <w:rsid w:val="001963CC"/>
    <w:rsid w:val="001964D6"/>
    <w:rsid w:val="00197FF8"/>
    <w:rsid w:val="001A014E"/>
    <w:rsid w:val="001A2E34"/>
    <w:rsid w:val="001A30B2"/>
    <w:rsid w:val="001A693D"/>
    <w:rsid w:val="001A6B73"/>
    <w:rsid w:val="001A6ED1"/>
    <w:rsid w:val="001B0C75"/>
    <w:rsid w:val="001B32E8"/>
    <w:rsid w:val="001B36F5"/>
    <w:rsid w:val="001B4018"/>
    <w:rsid w:val="001B63D8"/>
    <w:rsid w:val="001C163C"/>
    <w:rsid w:val="001C3194"/>
    <w:rsid w:val="001C3730"/>
    <w:rsid w:val="001C5180"/>
    <w:rsid w:val="001C51C1"/>
    <w:rsid w:val="001D07F3"/>
    <w:rsid w:val="001D1CCA"/>
    <w:rsid w:val="001D25F1"/>
    <w:rsid w:val="001D467E"/>
    <w:rsid w:val="001D54D7"/>
    <w:rsid w:val="001D65AC"/>
    <w:rsid w:val="001D6D3A"/>
    <w:rsid w:val="001D77B4"/>
    <w:rsid w:val="001E33CD"/>
    <w:rsid w:val="001E43D7"/>
    <w:rsid w:val="001F30CE"/>
    <w:rsid w:val="001F7DC7"/>
    <w:rsid w:val="00200D4D"/>
    <w:rsid w:val="0020137E"/>
    <w:rsid w:val="002016A1"/>
    <w:rsid w:val="002052E6"/>
    <w:rsid w:val="00206739"/>
    <w:rsid w:val="00214180"/>
    <w:rsid w:val="00215C46"/>
    <w:rsid w:val="00221BA3"/>
    <w:rsid w:val="00222E25"/>
    <w:rsid w:val="00222EDA"/>
    <w:rsid w:val="00223483"/>
    <w:rsid w:val="00224C61"/>
    <w:rsid w:val="00230D5E"/>
    <w:rsid w:val="00232C40"/>
    <w:rsid w:val="002342BD"/>
    <w:rsid w:val="00236713"/>
    <w:rsid w:val="0024245A"/>
    <w:rsid w:val="00244F94"/>
    <w:rsid w:val="00253FCE"/>
    <w:rsid w:val="002546C5"/>
    <w:rsid w:val="00256527"/>
    <w:rsid w:val="002621D0"/>
    <w:rsid w:val="0026262F"/>
    <w:rsid w:val="00263B45"/>
    <w:rsid w:val="00264094"/>
    <w:rsid w:val="00266B03"/>
    <w:rsid w:val="00266B85"/>
    <w:rsid w:val="00266F96"/>
    <w:rsid w:val="0027479F"/>
    <w:rsid w:val="00277460"/>
    <w:rsid w:val="00277A75"/>
    <w:rsid w:val="00277D21"/>
    <w:rsid w:val="00280F42"/>
    <w:rsid w:val="00281D90"/>
    <w:rsid w:val="0028253E"/>
    <w:rsid w:val="002853FD"/>
    <w:rsid w:val="0028613E"/>
    <w:rsid w:val="00287F05"/>
    <w:rsid w:val="00290B2F"/>
    <w:rsid w:val="00290F05"/>
    <w:rsid w:val="00291BBC"/>
    <w:rsid w:val="00296633"/>
    <w:rsid w:val="002969E4"/>
    <w:rsid w:val="002A0897"/>
    <w:rsid w:val="002A408C"/>
    <w:rsid w:val="002A680D"/>
    <w:rsid w:val="002B120F"/>
    <w:rsid w:val="002B69D9"/>
    <w:rsid w:val="002C26B5"/>
    <w:rsid w:val="002D0ECE"/>
    <w:rsid w:val="002D145E"/>
    <w:rsid w:val="002D1F12"/>
    <w:rsid w:val="002D20A8"/>
    <w:rsid w:val="002D25D7"/>
    <w:rsid w:val="002D533F"/>
    <w:rsid w:val="002E022D"/>
    <w:rsid w:val="002E124A"/>
    <w:rsid w:val="002F19E4"/>
    <w:rsid w:val="002F24D1"/>
    <w:rsid w:val="002F2E00"/>
    <w:rsid w:val="002F3BBA"/>
    <w:rsid w:val="003057BD"/>
    <w:rsid w:val="00306D20"/>
    <w:rsid w:val="0030715E"/>
    <w:rsid w:val="003100B2"/>
    <w:rsid w:val="0031164E"/>
    <w:rsid w:val="00320459"/>
    <w:rsid w:val="00322B11"/>
    <w:rsid w:val="0032427A"/>
    <w:rsid w:val="00325A83"/>
    <w:rsid w:val="003306AE"/>
    <w:rsid w:val="00330704"/>
    <w:rsid w:val="00330D51"/>
    <w:rsid w:val="003338E3"/>
    <w:rsid w:val="00336FDD"/>
    <w:rsid w:val="00340D85"/>
    <w:rsid w:val="00343AA5"/>
    <w:rsid w:val="00351AA4"/>
    <w:rsid w:val="00351CEE"/>
    <w:rsid w:val="00353AD2"/>
    <w:rsid w:val="003565D5"/>
    <w:rsid w:val="00356D0C"/>
    <w:rsid w:val="00362CED"/>
    <w:rsid w:val="00364ACF"/>
    <w:rsid w:val="00371218"/>
    <w:rsid w:val="00376CAE"/>
    <w:rsid w:val="003806BD"/>
    <w:rsid w:val="0038237D"/>
    <w:rsid w:val="00384673"/>
    <w:rsid w:val="00386AAB"/>
    <w:rsid w:val="003918EF"/>
    <w:rsid w:val="0039417D"/>
    <w:rsid w:val="0039417E"/>
    <w:rsid w:val="003968DD"/>
    <w:rsid w:val="003A32AF"/>
    <w:rsid w:val="003A3E30"/>
    <w:rsid w:val="003A40CA"/>
    <w:rsid w:val="003A578F"/>
    <w:rsid w:val="003A5A34"/>
    <w:rsid w:val="003B10C0"/>
    <w:rsid w:val="003B4138"/>
    <w:rsid w:val="003C059B"/>
    <w:rsid w:val="003C4559"/>
    <w:rsid w:val="003C7A44"/>
    <w:rsid w:val="003D35E5"/>
    <w:rsid w:val="003D4F5A"/>
    <w:rsid w:val="003D5473"/>
    <w:rsid w:val="003D6CB5"/>
    <w:rsid w:val="003D7176"/>
    <w:rsid w:val="003E3A06"/>
    <w:rsid w:val="003E3B81"/>
    <w:rsid w:val="003E601E"/>
    <w:rsid w:val="003E6E1D"/>
    <w:rsid w:val="003E796A"/>
    <w:rsid w:val="003F14F6"/>
    <w:rsid w:val="003F2FB6"/>
    <w:rsid w:val="003F3ECE"/>
    <w:rsid w:val="003F56A4"/>
    <w:rsid w:val="003F6146"/>
    <w:rsid w:val="00400C29"/>
    <w:rsid w:val="00403598"/>
    <w:rsid w:val="0040622F"/>
    <w:rsid w:val="0041031C"/>
    <w:rsid w:val="00414A12"/>
    <w:rsid w:val="0042260D"/>
    <w:rsid w:val="0042413A"/>
    <w:rsid w:val="0043071B"/>
    <w:rsid w:val="00437902"/>
    <w:rsid w:val="004413DD"/>
    <w:rsid w:val="00442ACE"/>
    <w:rsid w:val="00444021"/>
    <w:rsid w:val="004475A4"/>
    <w:rsid w:val="00451136"/>
    <w:rsid w:val="00451312"/>
    <w:rsid w:val="00452779"/>
    <w:rsid w:val="00453284"/>
    <w:rsid w:val="00465EF7"/>
    <w:rsid w:val="004662C1"/>
    <w:rsid w:val="00470D9A"/>
    <w:rsid w:val="00474F64"/>
    <w:rsid w:val="0047783F"/>
    <w:rsid w:val="004807E2"/>
    <w:rsid w:val="004821B2"/>
    <w:rsid w:val="004852F8"/>
    <w:rsid w:val="0048620D"/>
    <w:rsid w:val="00491BA8"/>
    <w:rsid w:val="004946FC"/>
    <w:rsid w:val="0049542C"/>
    <w:rsid w:val="004967E9"/>
    <w:rsid w:val="00497084"/>
    <w:rsid w:val="004970AF"/>
    <w:rsid w:val="004A00E0"/>
    <w:rsid w:val="004A2CF0"/>
    <w:rsid w:val="004B14A6"/>
    <w:rsid w:val="004B3534"/>
    <w:rsid w:val="004B6971"/>
    <w:rsid w:val="004B767B"/>
    <w:rsid w:val="004C23C3"/>
    <w:rsid w:val="004C3B61"/>
    <w:rsid w:val="004D0A26"/>
    <w:rsid w:val="004D3185"/>
    <w:rsid w:val="004D493C"/>
    <w:rsid w:val="004E3A21"/>
    <w:rsid w:val="004E75DB"/>
    <w:rsid w:val="004F0231"/>
    <w:rsid w:val="004F4DBE"/>
    <w:rsid w:val="004F6607"/>
    <w:rsid w:val="004F6825"/>
    <w:rsid w:val="004F6871"/>
    <w:rsid w:val="00500BF1"/>
    <w:rsid w:val="00505378"/>
    <w:rsid w:val="00510270"/>
    <w:rsid w:val="00512B4A"/>
    <w:rsid w:val="0051452E"/>
    <w:rsid w:val="00514626"/>
    <w:rsid w:val="00516905"/>
    <w:rsid w:val="00516BB3"/>
    <w:rsid w:val="00523A4F"/>
    <w:rsid w:val="00524214"/>
    <w:rsid w:val="0052559F"/>
    <w:rsid w:val="00531C3D"/>
    <w:rsid w:val="00532794"/>
    <w:rsid w:val="00534B68"/>
    <w:rsid w:val="0053647C"/>
    <w:rsid w:val="00542731"/>
    <w:rsid w:val="00543C59"/>
    <w:rsid w:val="00546624"/>
    <w:rsid w:val="005472CA"/>
    <w:rsid w:val="00547EAD"/>
    <w:rsid w:val="00550EE6"/>
    <w:rsid w:val="0055592A"/>
    <w:rsid w:val="00564BEE"/>
    <w:rsid w:val="00566F41"/>
    <w:rsid w:val="00575C1D"/>
    <w:rsid w:val="005805A6"/>
    <w:rsid w:val="0058450A"/>
    <w:rsid w:val="0058499C"/>
    <w:rsid w:val="00584E18"/>
    <w:rsid w:val="005933CA"/>
    <w:rsid w:val="00595441"/>
    <w:rsid w:val="005960D5"/>
    <w:rsid w:val="005972E5"/>
    <w:rsid w:val="005A2DB4"/>
    <w:rsid w:val="005B1BB6"/>
    <w:rsid w:val="005B2A7E"/>
    <w:rsid w:val="005B2BA2"/>
    <w:rsid w:val="005B4614"/>
    <w:rsid w:val="005B6990"/>
    <w:rsid w:val="005B769F"/>
    <w:rsid w:val="005C42EE"/>
    <w:rsid w:val="005C68DE"/>
    <w:rsid w:val="005D143C"/>
    <w:rsid w:val="005E091C"/>
    <w:rsid w:val="005E386B"/>
    <w:rsid w:val="005F0365"/>
    <w:rsid w:val="005F3BD4"/>
    <w:rsid w:val="005F4F38"/>
    <w:rsid w:val="005F5E7B"/>
    <w:rsid w:val="00602180"/>
    <w:rsid w:val="00602CD7"/>
    <w:rsid w:val="00604BA5"/>
    <w:rsid w:val="00606716"/>
    <w:rsid w:val="00617585"/>
    <w:rsid w:val="006210EB"/>
    <w:rsid w:val="0063220B"/>
    <w:rsid w:val="00634238"/>
    <w:rsid w:val="00634853"/>
    <w:rsid w:val="006356FD"/>
    <w:rsid w:val="00636B74"/>
    <w:rsid w:val="006371F8"/>
    <w:rsid w:val="006418DF"/>
    <w:rsid w:val="006430C2"/>
    <w:rsid w:val="006443DE"/>
    <w:rsid w:val="0065233C"/>
    <w:rsid w:val="00652945"/>
    <w:rsid w:val="006530D8"/>
    <w:rsid w:val="0065410A"/>
    <w:rsid w:val="0065707D"/>
    <w:rsid w:val="006601BD"/>
    <w:rsid w:val="00662AD4"/>
    <w:rsid w:val="00663C5A"/>
    <w:rsid w:val="0066639C"/>
    <w:rsid w:val="00667A0D"/>
    <w:rsid w:val="006711D7"/>
    <w:rsid w:val="00675355"/>
    <w:rsid w:val="00675CE5"/>
    <w:rsid w:val="00680444"/>
    <w:rsid w:val="00683367"/>
    <w:rsid w:val="00683F70"/>
    <w:rsid w:val="00684EEC"/>
    <w:rsid w:val="00685A22"/>
    <w:rsid w:val="006861E5"/>
    <w:rsid w:val="00691BFF"/>
    <w:rsid w:val="00693670"/>
    <w:rsid w:val="00696775"/>
    <w:rsid w:val="006A2D14"/>
    <w:rsid w:val="006A6220"/>
    <w:rsid w:val="006B01FF"/>
    <w:rsid w:val="006B79C6"/>
    <w:rsid w:val="006C27B7"/>
    <w:rsid w:val="006C55C7"/>
    <w:rsid w:val="006C5FC9"/>
    <w:rsid w:val="006D209C"/>
    <w:rsid w:val="006D4D64"/>
    <w:rsid w:val="006D683C"/>
    <w:rsid w:val="006E08C6"/>
    <w:rsid w:val="006E1DDD"/>
    <w:rsid w:val="006E1EE7"/>
    <w:rsid w:val="006F0949"/>
    <w:rsid w:val="006F169B"/>
    <w:rsid w:val="006F2662"/>
    <w:rsid w:val="006F30BB"/>
    <w:rsid w:val="006F4B9E"/>
    <w:rsid w:val="00702160"/>
    <w:rsid w:val="00702FAA"/>
    <w:rsid w:val="00703EDB"/>
    <w:rsid w:val="007079B1"/>
    <w:rsid w:val="00711E82"/>
    <w:rsid w:val="00715933"/>
    <w:rsid w:val="0071593C"/>
    <w:rsid w:val="00717953"/>
    <w:rsid w:val="007233DF"/>
    <w:rsid w:val="00726FDA"/>
    <w:rsid w:val="0073468A"/>
    <w:rsid w:val="00734AD0"/>
    <w:rsid w:val="007413AB"/>
    <w:rsid w:val="00741514"/>
    <w:rsid w:val="00750708"/>
    <w:rsid w:val="0075152D"/>
    <w:rsid w:val="00761545"/>
    <w:rsid w:val="0076344B"/>
    <w:rsid w:val="007641F8"/>
    <w:rsid w:val="00764C4A"/>
    <w:rsid w:val="007722C8"/>
    <w:rsid w:val="00773208"/>
    <w:rsid w:val="00773AA2"/>
    <w:rsid w:val="00775074"/>
    <w:rsid w:val="00775503"/>
    <w:rsid w:val="00781A67"/>
    <w:rsid w:val="0078276D"/>
    <w:rsid w:val="00782BA9"/>
    <w:rsid w:val="0078592D"/>
    <w:rsid w:val="00785B27"/>
    <w:rsid w:val="0078651B"/>
    <w:rsid w:val="007976DA"/>
    <w:rsid w:val="007A526B"/>
    <w:rsid w:val="007A5820"/>
    <w:rsid w:val="007A5841"/>
    <w:rsid w:val="007B2443"/>
    <w:rsid w:val="007B5B2C"/>
    <w:rsid w:val="007B5CE4"/>
    <w:rsid w:val="007C46B9"/>
    <w:rsid w:val="007C716F"/>
    <w:rsid w:val="007D0632"/>
    <w:rsid w:val="007D353F"/>
    <w:rsid w:val="007E6A5A"/>
    <w:rsid w:val="007E6C5F"/>
    <w:rsid w:val="007F3D0C"/>
    <w:rsid w:val="007F4396"/>
    <w:rsid w:val="007F4B15"/>
    <w:rsid w:val="00802DC3"/>
    <w:rsid w:val="008030CD"/>
    <w:rsid w:val="00803A40"/>
    <w:rsid w:val="0080440E"/>
    <w:rsid w:val="00807C75"/>
    <w:rsid w:val="00810F52"/>
    <w:rsid w:val="00816496"/>
    <w:rsid w:val="008220BB"/>
    <w:rsid w:val="0082267B"/>
    <w:rsid w:val="008265B2"/>
    <w:rsid w:val="00834569"/>
    <w:rsid w:val="00835DD2"/>
    <w:rsid w:val="00835E38"/>
    <w:rsid w:val="00837615"/>
    <w:rsid w:val="008413D0"/>
    <w:rsid w:val="0084212F"/>
    <w:rsid w:val="00844D62"/>
    <w:rsid w:val="00845221"/>
    <w:rsid w:val="00845C85"/>
    <w:rsid w:val="00851A03"/>
    <w:rsid w:val="008529AF"/>
    <w:rsid w:val="00853BA4"/>
    <w:rsid w:val="008570C3"/>
    <w:rsid w:val="00860CF8"/>
    <w:rsid w:val="00863A3A"/>
    <w:rsid w:val="0086513D"/>
    <w:rsid w:val="00870EF6"/>
    <w:rsid w:val="00871750"/>
    <w:rsid w:val="0087267B"/>
    <w:rsid w:val="0087309F"/>
    <w:rsid w:val="008731D2"/>
    <w:rsid w:val="00876ADA"/>
    <w:rsid w:val="008822B7"/>
    <w:rsid w:val="0088327B"/>
    <w:rsid w:val="00885FF5"/>
    <w:rsid w:val="008941EC"/>
    <w:rsid w:val="008A3E13"/>
    <w:rsid w:val="008A60C4"/>
    <w:rsid w:val="008A61BC"/>
    <w:rsid w:val="008B5954"/>
    <w:rsid w:val="008B6BBC"/>
    <w:rsid w:val="008B6CF2"/>
    <w:rsid w:val="008C47E7"/>
    <w:rsid w:val="008C6555"/>
    <w:rsid w:val="008D1DC3"/>
    <w:rsid w:val="008D2436"/>
    <w:rsid w:val="008D24DB"/>
    <w:rsid w:val="008D4F41"/>
    <w:rsid w:val="008D5440"/>
    <w:rsid w:val="008D622A"/>
    <w:rsid w:val="008D6783"/>
    <w:rsid w:val="008D7143"/>
    <w:rsid w:val="008E03D0"/>
    <w:rsid w:val="008E29E4"/>
    <w:rsid w:val="008E2AB3"/>
    <w:rsid w:val="008E445E"/>
    <w:rsid w:val="008F2017"/>
    <w:rsid w:val="008F2832"/>
    <w:rsid w:val="008F4D12"/>
    <w:rsid w:val="008F7E6B"/>
    <w:rsid w:val="00903375"/>
    <w:rsid w:val="00904171"/>
    <w:rsid w:val="00911030"/>
    <w:rsid w:val="0091217B"/>
    <w:rsid w:val="009146A6"/>
    <w:rsid w:val="00923752"/>
    <w:rsid w:val="0093029A"/>
    <w:rsid w:val="009306D3"/>
    <w:rsid w:val="009325BE"/>
    <w:rsid w:val="00932999"/>
    <w:rsid w:val="00932AD0"/>
    <w:rsid w:val="009345A0"/>
    <w:rsid w:val="0093739F"/>
    <w:rsid w:val="009464D4"/>
    <w:rsid w:val="0096101F"/>
    <w:rsid w:val="00963DC0"/>
    <w:rsid w:val="00964FA9"/>
    <w:rsid w:val="00970AD3"/>
    <w:rsid w:val="00970DA9"/>
    <w:rsid w:val="00971B77"/>
    <w:rsid w:val="00975906"/>
    <w:rsid w:val="00975D3A"/>
    <w:rsid w:val="00976DEC"/>
    <w:rsid w:val="00982F2C"/>
    <w:rsid w:val="00983452"/>
    <w:rsid w:val="00984ED7"/>
    <w:rsid w:val="00985CA5"/>
    <w:rsid w:val="009941ED"/>
    <w:rsid w:val="00994233"/>
    <w:rsid w:val="0099499B"/>
    <w:rsid w:val="00997875"/>
    <w:rsid w:val="009A3EB5"/>
    <w:rsid w:val="009B10D8"/>
    <w:rsid w:val="009B1B8F"/>
    <w:rsid w:val="009C004F"/>
    <w:rsid w:val="009C25BA"/>
    <w:rsid w:val="009C36DB"/>
    <w:rsid w:val="009C626A"/>
    <w:rsid w:val="009C6C9E"/>
    <w:rsid w:val="009D47B8"/>
    <w:rsid w:val="009E37FA"/>
    <w:rsid w:val="009E4A9A"/>
    <w:rsid w:val="009E69ED"/>
    <w:rsid w:val="009E7154"/>
    <w:rsid w:val="009F3228"/>
    <w:rsid w:val="009F6BE0"/>
    <w:rsid w:val="00A023E5"/>
    <w:rsid w:val="00A029E1"/>
    <w:rsid w:val="00A02FF9"/>
    <w:rsid w:val="00A0321D"/>
    <w:rsid w:val="00A05C92"/>
    <w:rsid w:val="00A06EB0"/>
    <w:rsid w:val="00A07C06"/>
    <w:rsid w:val="00A07CC0"/>
    <w:rsid w:val="00A202F3"/>
    <w:rsid w:val="00A21698"/>
    <w:rsid w:val="00A21824"/>
    <w:rsid w:val="00A21DFC"/>
    <w:rsid w:val="00A24197"/>
    <w:rsid w:val="00A2565F"/>
    <w:rsid w:val="00A26316"/>
    <w:rsid w:val="00A26A87"/>
    <w:rsid w:val="00A30BFC"/>
    <w:rsid w:val="00A33AAC"/>
    <w:rsid w:val="00A37334"/>
    <w:rsid w:val="00A422A7"/>
    <w:rsid w:val="00A43756"/>
    <w:rsid w:val="00A4599A"/>
    <w:rsid w:val="00A46261"/>
    <w:rsid w:val="00A54288"/>
    <w:rsid w:val="00A5487A"/>
    <w:rsid w:val="00A554BF"/>
    <w:rsid w:val="00A56AB7"/>
    <w:rsid w:val="00A57C86"/>
    <w:rsid w:val="00A60223"/>
    <w:rsid w:val="00A646C6"/>
    <w:rsid w:val="00A7732E"/>
    <w:rsid w:val="00A81FF2"/>
    <w:rsid w:val="00A82841"/>
    <w:rsid w:val="00A90416"/>
    <w:rsid w:val="00A94BF6"/>
    <w:rsid w:val="00A951D9"/>
    <w:rsid w:val="00AA60FB"/>
    <w:rsid w:val="00AB0F13"/>
    <w:rsid w:val="00AB1195"/>
    <w:rsid w:val="00AB1CA9"/>
    <w:rsid w:val="00AB21D6"/>
    <w:rsid w:val="00AC17DE"/>
    <w:rsid w:val="00AC336E"/>
    <w:rsid w:val="00AC3934"/>
    <w:rsid w:val="00AC7CE5"/>
    <w:rsid w:val="00AD0720"/>
    <w:rsid w:val="00AD1BF4"/>
    <w:rsid w:val="00AD20C5"/>
    <w:rsid w:val="00AD5840"/>
    <w:rsid w:val="00AE3F5F"/>
    <w:rsid w:val="00AF0766"/>
    <w:rsid w:val="00AF098F"/>
    <w:rsid w:val="00AF4317"/>
    <w:rsid w:val="00AF6466"/>
    <w:rsid w:val="00AF6610"/>
    <w:rsid w:val="00B011E6"/>
    <w:rsid w:val="00B05672"/>
    <w:rsid w:val="00B137B5"/>
    <w:rsid w:val="00B13EAA"/>
    <w:rsid w:val="00B15BB7"/>
    <w:rsid w:val="00B173D6"/>
    <w:rsid w:val="00B2112E"/>
    <w:rsid w:val="00B23A49"/>
    <w:rsid w:val="00B27FB3"/>
    <w:rsid w:val="00B30C3A"/>
    <w:rsid w:val="00B31583"/>
    <w:rsid w:val="00B3170E"/>
    <w:rsid w:val="00B31979"/>
    <w:rsid w:val="00B44C93"/>
    <w:rsid w:val="00B46AAF"/>
    <w:rsid w:val="00B5085E"/>
    <w:rsid w:val="00B51464"/>
    <w:rsid w:val="00B53F4D"/>
    <w:rsid w:val="00B548B7"/>
    <w:rsid w:val="00B56F02"/>
    <w:rsid w:val="00B57C5E"/>
    <w:rsid w:val="00B62055"/>
    <w:rsid w:val="00B6363C"/>
    <w:rsid w:val="00B70E57"/>
    <w:rsid w:val="00B710A0"/>
    <w:rsid w:val="00B72772"/>
    <w:rsid w:val="00B72CEC"/>
    <w:rsid w:val="00B75112"/>
    <w:rsid w:val="00B82D25"/>
    <w:rsid w:val="00B843FE"/>
    <w:rsid w:val="00B96F46"/>
    <w:rsid w:val="00BA086C"/>
    <w:rsid w:val="00BA3FE6"/>
    <w:rsid w:val="00BA59DA"/>
    <w:rsid w:val="00BA6EA9"/>
    <w:rsid w:val="00BB2811"/>
    <w:rsid w:val="00BB4661"/>
    <w:rsid w:val="00BC130A"/>
    <w:rsid w:val="00BC5A62"/>
    <w:rsid w:val="00BC6C67"/>
    <w:rsid w:val="00BD23F6"/>
    <w:rsid w:val="00BE1BD2"/>
    <w:rsid w:val="00BE4AE6"/>
    <w:rsid w:val="00BE57FC"/>
    <w:rsid w:val="00BE5A97"/>
    <w:rsid w:val="00BE7CF9"/>
    <w:rsid w:val="00BF285F"/>
    <w:rsid w:val="00C016C6"/>
    <w:rsid w:val="00C04E55"/>
    <w:rsid w:val="00C073E2"/>
    <w:rsid w:val="00C1390F"/>
    <w:rsid w:val="00C14CCA"/>
    <w:rsid w:val="00C169A2"/>
    <w:rsid w:val="00C175D5"/>
    <w:rsid w:val="00C20600"/>
    <w:rsid w:val="00C330C7"/>
    <w:rsid w:val="00C401A2"/>
    <w:rsid w:val="00C426B5"/>
    <w:rsid w:val="00C45D57"/>
    <w:rsid w:val="00C51E2B"/>
    <w:rsid w:val="00C54A3D"/>
    <w:rsid w:val="00C57D0C"/>
    <w:rsid w:val="00C62343"/>
    <w:rsid w:val="00C6338A"/>
    <w:rsid w:val="00C6715A"/>
    <w:rsid w:val="00C67AFB"/>
    <w:rsid w:val="00C70C25"/>
    <w:rsid w:val="00C73C49"/>
    <w:rsid w:val="00C75F64"/>
    <w:rsid w:val="00C8131E"/>
    <w:rsid w:val="00C8565E"/>
    <w:rsid w:val="00C85CC1"/>
    <w:rsid w:val="00C92409"/>
    <w:rsid w:val="00C92A65"/>
    <w:rsid w:val="00C932B1"/>
    <w:rsid w:val="00C93F80"/>
    <w:rsid w:val="00CA400F"/>
    <w:rsid w:val="00CA7AEB"/>
    <w:rsid w:val="00CB3261"/>
    <w:rsid w:val="00CB5C28"/>
    <w:rsid w:val="00CB68FA"/>
    <w:rsid w:val="00CB6B67"/>
    <w:rsid w:val="00CC122E"/>
    <w:rsid w:val="00CC47F9"/>
    <w:rsid w:val="00CD11C7"/>
    <w:rsid w:val="00CD20EE"/>
    <w:rsid w:val="00CD3577"/>
    <w:rsid w:val="00CD4E0D"/>
    <w:rsid w:val="00CD6228"/>
    <w:rsid w:val="00CE0FC6"/>
    <w:rsid w:val="00CE47A6"/>
    <w:rsid w:val="00CE4B85"/>
    <w:rsid w:val="00CE4E1A"/>
    <w:rsid w:val="00CE6164"/>
    <w:rsid w:val="00CE6A9D"/>
    <w:rsid w:val="00CF1E6E"/>
    <w:rsid w:val="00CF2EC5"/>
    <w:rsid w:val="00CF2F93"/>
    <w:rsid w:val="00CF5CC9"/>
    <w:rsid w:val="00CF6B77"/>
    <w:rsid w:val="00D02A9F"/>
    <w:rsid w:val="00D03DA5"/>
    <w:rsid w:val="00D0679A"/>
    <w:rsid w:val="00D06866"/>
    <w:rsid w:val="00D1155D"/>
    <w:rsid w:val="00D17DD4"/>
    <w:rsid w:val="00D20CFD"/>
    <w:rsid w:val="00D30D24"/>
    <w:rsid w:val="00D331C4"/>
    <w:rsid w:val="00D33CC5"/>
    <w:rsid w:val="00D35356"/>
    <w:rsid w:val="00D50C78"/>
    <w:rsid w:val="00D518CC"/>
    <w:rsid w:val="00D52EE6"/>
    <w:rsid w:val="00D530BF"/>
    <w:rsid w:val="00D6099A"/>
    <w:rsid w:val="00D8191D"/>
    <w:rsid w:val="00D82D69"/>
    <w:rsid w:val="00D86732"/>
    <w:rsid w:val="00D87FD6"/>
    <w:rsid w:val="00D909A9"/>
    <w:rsid w:val="00D952ED"/>
    <w:rsid w:val="00DA4437"/>
    <w:rsid w:val="00DA723B"/>
    <w:rsid w:val="00DA775B"/>
    <w:rsid w:val="00DB3098"/>
    <w:rsid w:val="00DB4EB1"/>
    <w:rsid w:val="00DB785A"/>
    <w:rsid w:val="00DC2D0D"/>
    <w:rsid w:val="00DC3B45"/>
    <w:rsid w:val="00DD2DBB"/>
    <w:rsid w:val="00DD2E5B"/>
    <w:rsid w:val="00DD68A3"/>
    <w:rsid w:val="00DD76CD"/>
    <w:rsid w:val="00DE086E"/>
    <w:rsid w:val="00DE604C"/>
    <w:rsid w:val="00DF7384"/>
    <w:rsid w:val="00DF79CB"/>
    <w:rsid w:val="00E00283"/>
    <w:rsid w:val="00E00350"/>
    <w:rsid w:val="00E00766"/>
    <w:rsid w:val="00E10263"/>
    <w:rsid w:val="00E1250D"/>
    <w:rsid w:val="00E13C75"/>
    <w:rsid w:val="00E15477"/>
    <w:rsid w:val="00E15517"/>
    <w:rsid w:val="00E157DA"/>
    <w:rsid w:val="00E235B7"/>
    <w:rsid w:val="00E24207"/>
    <w:rsid w:val="00E257D0"/>
    <w:rsid w:val="00E25988"/>
    <w:rsid w:val="00E3361D"/>
    <w:rsid w:val="00E4378D"/>
    <w:rsid w:val="00E52B68"/>
    <w:rsid w:val="00E54004"/>
    <w:rsid w:val="00E54C6E"/>
    <w:rsid w:val="00E5599B"/>
    <w:rsid w:val="00E55F7A"/>
    <w:rsid w:val="00E57115"/>
    <w:rsid w:val="00E57628"/>
    <w:rsid w:val="00E57758"/>
    <w:rsid w:val="00E60390"/>
    <w:rsid w:val="00E70543"/>
    <w:rsid w:val="00E70DBC"/>
    <w:rsid w:val="00E7386E"/>
    <w:rsid w:val="00E76921"/>
    <w:rsid w:val="00E77352"/>
    <w:rsid w:val="00E80CD5"/>
    <w:rsid w:val="00E842DC"/>
    <w:rsid w:val="00EA02C0"/>
    <w:rsid w:val="00EA3DA8"/>
    <w:rsid w:val="00EA4C64"/>
    <w:rsid w:val="00EA6A12"/>
    <w:rsid w:val="00EA78E7"/>
    <w:rsid w:val="00EB114C"/>
    <w:rsid w:val="00EB20A8"/>
    <w:rsid w:val="00EB23D0"/>
    <w:rsid w:val="00EB28A1"/>
    <w:rsid w:val="00EB29F8"/>
    <w:rsid w:val="00EB3125"/>
    <w:rsid w:val="00EB3D1B"/>
    <w:rsid w:val="00EB4B29"/>
    <w:rsid w:val="00EC7856"/>
    <w:rsid w:val="00ED1E29"/>
    <w:rsid w:val="00ED208B"/>
    <w:rsid w:val="00ED2C4C"/>
    <w:rsid w:val="00ED36F0"/>
    <w:rsid w:val="00ED5AC5"/>
    <w:rsid w:val="00EE2FE1"/>
    <w:rsid w:val="00EF3816"/>
    <w:rsid w:val="00EF5770"/>
    <w:rsid w:val="00F0004E"/>
    <w:rsid w:val="00F01C64"/>
    <w:rsid w:val="00F0323C"/>
    <w:rsid w:val="00F05A9F"/>
    <w:rsid w:val="00F05B29"/>
    <w:rsid w:val="00F05CB2"/>
    <w:rsid w:val="00F1493D"/>
    <w:rsid w:val="00F17578"/>
    <w:rsid w:val="00F210BA"/>
    <w:rsid w:val="00F21134"/>
    <w:rsid w:val="00F2127F"/>
    <w:rsid w:val="00F22044"/>
    <w:rsid w:val="00F30A2C"/>
    <w:rsid w:val="00F31396"/>
    <w:rsid w:val="00F33769"/>
    <w:rsid w:val="00F34BAD"/>
    <w:rsid w:val="00F40C1A"/>
    <w:rsid w:val="00F42752"/>
    <w:rsid w:val="00F43423"/>
    <w:rsid w:val="00F44F2C"/>
    <w:rsid w:val="00F45A6B"/>
    <w:rsid w:val="00F4723D"/>
    <w:rsid w:val="00F5399D"/>
    <w:rsid w:val="00F603F7"/>
    <w:rsid w:val="00F60E82"/>
    <w:rsid w:val="00F629EC"/>
    <w:rsid w:val="00F72BDD"/>
    <w:rsid w:val="00F7370E"/>
    <w:rsid w:val="00F7387A"/>
    <w:rsid w:val="00F777D7"/>
    <w:rsid w:val="00F873FF"/>
    <w:rsid w:val="00F90462"/>
    <w:rsid w:val="00F94E55"/>
    <w:rsid w:val="00F961BE"/>
    <w:rsid w:val="00F961EE"/>
    <w:rsid w:val="00F967E2"/>
    <w:rsid w:val="00FA0D74"/>
    <w:rsid w:val="00FA5616"/>
    <w:rsid w:val="00FB3266"/>
    <w:rsid w:val="00FB5E81"/>
    <w:rsid w:val="00FB7755"/>
    <w:rsid w:val="00FC1A4B"/>
    <w:rsid w:val="00FC253A"/>
    <w:rsid w:val="00FD395A"/>
    <w:rsid w:val="00FE3092"/>
    <w:rsid w:val="00FE3128"/>
    <w:rsid w:val="00FE508D"/>
    <w:rsid w:val="00FE5B04"/>
    <w:rsid w:val="00FE63EB"/>
    <w:rsid w:val="00FE6AF7"/>
    <w:rsid w:val="00FF5E7D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86517"/>
  <w15:docId w15:val="{49F61C69-22C6-41CA-BE14-BFCCB1E9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rsid w:val="00CB6B6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02160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160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2160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2160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2160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2160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2160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2160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2160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,Lista 1,body 2,lp1,lp11,List Paragraph1 Caracter,List Paragraph 1"/>
    <w:basedOn w:val="a"/>
    <w:link w:val="a4"/>
    <w:uiPriority w:val="34"/>
    <w:qFormat/>
    <w:rsid w:val="000C4A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6D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0C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F5CC9"/>
    <w:rPr>
      <w:color w:val="0563C1" w:themeColor="hyperlink"/>
      <w:u w:val="single"/>
    </w:rPr>
  </w:style>
  <w:style w:type="paragraph" w:customStyle="1" w:styleId="Default">
    <w:name w:val="Default"/>
    <w:rsid w:val="004F68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8">
    <w:name w:val="No Spacing"/>
    <w:uiPriority w:val="1"/>
    <w:qFormat/>
    <w:rsid w:val="001963CC"/>
    <w:pPr>
      <w:spacing w:after="0" w:line="240" w:lineRule="auto"/>
    </w:pPr>
  </w:style>
  <w:style w:type="character" w:styleId="a9">
    <w:name w:val="Unresolved Mention"/>
    <w:basedOn w:val="a0"/>
    <w:uiPriority w:val="99"/>
    <w:semiHidden/>
    <w:unhideWhenUsed/>
    <w:rsid w:val="00D50C78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52421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24214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52421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24214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"/>
    <w:basedOn w:val="a0"/>
    <w:link w:val="a3"/>
    <w:uiPriority w:val="34"/>
    <w:rsid w:val="00491BA8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02160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customStyle="1" w:styleId="20">
    <w:name w:val="Заголовок 2 Знак"/>
    <w:basedOn w:val="a0"/>
    <w:link w:val="2"/>
    <w:uiPriority w:val="9"/>
    <w:semiHidden/>
    <w:rsid w:val="00702160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semiHidden/>
    <w:rsid w:val="00702160"/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character" w:customStyle="1" w:styleId="40">
    <w:name w:val="Заголовок 4 Знак"/>
    <w:basedOn w:val="a0"/>
    <w:link w:val="4"/>
    <w:uiPriority w:val="9"/>
    <w:semiHidden/>
    <w:rsid w:val="00702160"/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character" w:customStyle="1" w:styleId="50">
    <w:name w:val="Заголовок 5 Знак"/>
    <w:basedOn w:val="a0"/>
    <w:link w:val="5"/>
    <w:uiPriority w:val="9"/>
    <w:semiHidden/>
    <w:rsid w:val="00702160"/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702160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702160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702160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702160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ae">
    <w:name w:val="Title"/>
    <w:basedOn w:val="a"/>
    <w:next w:val="a"/>
    <w:link w:val="af"/>
    <w:uiPriority w:val="10"/>
    <w:qFormat/>
    <w:rsid w:val="00702160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f">
    <w:name w:val="Заголовок Знак"/>
    <w:basedOn w:val="a0"/>
    <w:link w:val="ae"/>
    <w:uiPriority w:val="10"/>
    <w:rsid w:val="0070216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0">
    <w:name w:val="Subtitle"/>
    <w:basedOn w:val="a"/>
    <w:next w:val="a"/>
    <w:link w:val="af1"/>
    <w:uiPriority w:val="11"/>
    <w:qFormat/>
    <w:rsid w:val="00702160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f1">
    <w:name w:val="Подзаголовок Знак"/>
    <w:basedOn w:val="a0"/>
    <w:link w:val="af0"/>
    <w:uiPriority w:val="11"/>
    <w:rsid w:val="00702160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1">
    <w:name w:val="Quote"/>
    <w:basedOn w:val="a"/>
    <w:next w:val="a"/>
    <w:link w:val="22"/>
    <w:uiPriority w:val="29"/>
    <w:qFormat/>
    <w:rsid w:val="00702160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702160"/>
    <w:rPr>
      <w:i/>
      <w:iCs/>
      <w:color w:val="404040" w:themeColor="text1" w:themeTint="BF"/>
      <w:kern w:val="2"/>
      <w14:ligatures w14:val="standardContextual"/>
    </w:rPr>
  </w:style>
  <w:style w:type="character" w:styleId="af2">
    <w:name w:val="Intense Emphasis"/>
    <w:basedOn w:val="a0"/>
    <w:uiPriority w:val="21"/>
    <w:qFormat/>
    <w:rsid w:val="00702160"/>
    <w:rPr>
      <w:i/>
      <w:iCs/>
      <w:color w:val="2E74B5" w:themeColor="accent1" w:themeShade="BF"/>
    </w:rPr>
  </w:style>
  <w:style w:type="paragraph" w:styleId="af3">
    <w:name w:val="Intense Quote"/>
    <w:basedOn w:val="a"/>
    <w:next w:val="a"/>
    <w:link w:val="af4"/>
    <w:uiPriority w:val="30"/>
    <w:qFormat/>
    <w:rsid w:val="0070216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f4">
    <w:name w:val="Выделенная цитата Знак"/>
    <w:basedOn w:val="a0"/>
    <w:link w:val="af3"/>
    <w:uiPriority w:val="30"/>
    <w:rsid w:val="00702160"/>
    <w:rPr>
      <w:i/>
      <w:iCs/>
      <w:color w:val="2E74B5" w:themeColor="accent1" w:themeShade="BF"/>
      <w:kern w:val="2"/>
      <w14:ligatures w14:val="standardContextual"/>
    </w:rPr>
  </w:style>
  <w:style w:type="character" w:styleId="af5">
    <w:name w:val="Intense Reference"/>
    <w:basedOn w:val="a0"/>
    <w:uiPriority w:val="32"/>
    <w:qFormat/>
    <w:rsid w:val="00702160"/>
    <w:rPr>
      <w:b/>
      <w:bCs/>
      <w:smallCaps/>
      <w:color w:val="2E74B5" w:themeColor="accent1" w:themeShade="BF"/>
      <w:spacing w:val="5"/>
    </w:rPr>
  </w:style>
  <w:style w:type="character" w:customStyle="1" w:styleId="af6">
    <w:name w:val="Основной шрифт"/>
    <w:uiPriority w:val="99"/>
    <w:rsid w:val="00702160"/>
  </w:style>
  <w:style w:type="paragraph" w:styleId="af7">
    <w:name w:val="Body Text"/>
    <w:basedOn w:val="a"/>
    <w:link w:val="af8"/>
    <w:uiPriority w:val="99"/>
    <w:rsid w:val="00702160"/>
    <w:pPr>
      <w:jc w:val="center"/>
    </w:pPr>
    <w:rPr>
      <w:rFonts w:eastAsia="Times New Roman"/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99"/>
    <w:rsid w:val="007021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rsid w:val="00702160"/>
    <w:pPr>
      <w:jc w:val="center"/>
    </w:pPr>
    <w:rPr>
      <w:rFonts w:eastAsia="Times New Roman"/>
      <w:sz w:val="22"/>
      <w:szCs w:val="22"/>
    </w:rPr>
  </w:style>
  <w:style w:type="character" w:customStyle="1" w:styleId="24">
    <w:name w:val="Основной текст 2 Знак"/>
    <w:basedOn w:val="a0"/>
    <w:link w:val="23"/>
    <w:uiPriority w:val="99"/>
    <w:rsid w:val="00702160"/>
    <w:rPr>
      <w:rFonts w:ascii="Times New Roman" w:eastAsia="Times New Roman" w:hAnsi="Times New Roman" w:cs="Times New Roman"/>
      <w:lang w:eastAsia="ru-RU"/>
    </w:rPr>
  </w:style>
  <w:style w:type="paragraph" w:customStyle="1" w:styleId="11">
    <w:name w:val="1.1."/>
    <w:basedOn w:val="a3"/>
    <w:link w:val="11Caracter"/>
    <w:qFormat/>
    <w:rsid w:val="00BE57FC"/>
    <w:pPr>
      <w:numPr>
        <w:ilvl w:val="1"/>
        <w:numId w:val="15"/>
      </w:numPr>
      <w:autoSpaceDE/>
      <w:autoSpaceDN/>
      <w:spacing w:before="120" w:line="360" w:lineRule="auto"/>
      <w:jc w:val="both"/>
    </w:pPr>
    <w:rPr>
      <w:rFonts w:eastAsia="Times New Roman"/>
      <w:color w:val="000000"/>
      <w:spacing w:val="-3"/>
      <w:sz w:val="24"/>
      <w:szCs w:val="22"/>
      <w:lang w:val="ro-RO" w:eastAsia="en-US"/>
    </w:rPr>
  </w:style>
  <w:style w:type="paragraph" w:customStyle="1" w:styleId="111">
    <w:name w:val="1.1.1."/>
    <w:basedOn w:val="a3"/>
    <w:qFormat/>
    <w:rsid w:val="00BE57FC"/>
    <w:pPr>
      <w:numPr>
        <w:ilvl w:val="2"/>
        <w:numId w:val="15"/>
      </w:numPr>
      <w:autoSpaceDE/>
      <w:autoSpaceDN/>
      <w:spacing w:before="120" w:after="120" w:line="360" w:lineRule="auto"/>
      <w:ind w:left="1800" w:hanging="180"/>
      <w:jc w:val="both"/>
    </w:pPr>
    <w:rPr>
      <w:rFonts w:eastAsia="Times New Roman"/>
      <w:bCs/>
      <w:sz w:val="24"/>
      <w:szCs w:val="22"/>
      <w:lang w:val="ro-RO" w:eastAsia="en-US"/>
    </w:rPr>
  </w:style>
  <w:style w:type="character" w:customStyle="1" w:styleId="11Caracter">
    <w:name w:val="1.1. Caracter"/>
    <w:link w:val="11"/>
    <w:rsid w:val="00BE57FC"/>
    <w:rPr>
      <w:rFonts w:ascii="Times New Roman" w:eastAsia="Times New Roman" w:hAnsi="Times New Roman" w:cs="Times New Roman"/>
      <w:color w:val="000000"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1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rmoelectrica.md/ordin-cu-privire-la-determinarea-valorii-de-deviz-a-lucrarilor-efectuate-de-catre-antrepreno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C2977-E236-4676-8758-B29D2A802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4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Onoi Victoria</cp:lastModifiedBy>
  <cp:revision>19</cp:revision>
  <cp:lastPrinted>2026-01-29T09:14:00Z</cp:lastPrinted>
  <dcterms:created xsi:type="dcterms:W3CDTF">2024-04-03T12:56:00Z</dcterms:created>
  <dcterms:modified xsi:type="dcterms:W3CDTF">2026-02-26T12:03:00Z</dcterms:modified>
</cp:coreProperties>
</file>