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8E4F53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53D1F">
        <w:rPr>
          <w:b/>
          <w:u w:val="single"/>
          <w:shd w:val="clear" w:color="auto" w:fill="FFFF00"/>
          <w:lang w:val="ro-MD"/>
        </w:rPr>
        <w:t>Instrumente de lucru,calculatoare,accesorii</w:t>
      </w:r>
    </w:p>
    <w:p w:rsidR="005872E7" w:rsidRDefault="006E27C2" w:rsidP="005872E7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5872E7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787130">
        <w:fldChar w:fldCharType="begin"/>
      </w:r>
      <w:r w:rsidR="00787130">
        <w:instrText xml:space="preserve"> HYPERLINK "mailto:dtm_sis@sis.md" \h </w:instrText>
      </w:r>
      <w:r w:rsidR="00787130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787130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361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992"/>
        <w:gridCol w:w="3117"/>
        <w:gridCol w:w="708"/>
        <w:gridCol w:w="709"/>
        <w:gridCol w:w="1842"/>
        <w:gridCol w:w="1260"/>
      </w:tblGrid>
      <w:tr w:rsidR="00526C2B" w:rsidRPr="00BD7D61" w:rsidTr="00BD7D61">
        <w:trPr>
          <w:cantSplit/>
          <w:trHeight w:val="113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estimată</w:t>
            </w:r>
            <w:r w:rsidRPr="00BD7D61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76014B" w:rsidRPr="00BD7D61" w:rsidTr="00C36BA8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BD7D61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ind w:right="97"/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bCs/>
                <w:color w:val="000000" w:themeColor="text1"/>
                <w:sz w:val="20"/>
                <w:szCs w:val="20"/>
              </w:rPr>
              <w:t>Instrumente de lucru și consumabile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18675,83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Instrumente electrice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9083,33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Supape de presiune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5916,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Compresor ulei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40000,00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Vase de expansiune și coliere inox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22083,33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ind w:right="96"/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Filtru de aer comprimat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572A2A">
              <w:rPr>
                <w:sz w:val="20"/>
                <w:szCs w:val="20"/>
              </w:rPr>
              <w:t>000,00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Condesatoare electrolitice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572A2A">
              <w:rPr>
                <w:sz w:val="20"/>
                <w:szCs w:val="20"/>
              </w:rPr>
              <w:t>000,00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Baterii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Supapă inversă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 w:rsidRPr="00BD7D61">
              <w:rPr>
                <w:sz w:val="20"/>
              </w:rPr>
              <w:t>1</w:t>
            </w:r>
            <w:r>
              <w:rPr>
                <w:sz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72A2A">
              <w:rPr>
                <w:sz w:val="20"/>
                <w:szCs w:val="20"/>
              </w:rPr>
              <w:t>166,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Releu pentru tensiunea de avarie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Bandă de etichetă Dymo D1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572A2A">
              <w:rPr>
                <w:sz w:val="20"/>
                <w:szCs w:val="20"/>
              </w:rPr>
              <w:t>875,00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Cărucior bagaje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750,00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Set polizor unghiular pe acumulator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1166,67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Set accesorii pentru mașină multifuncțională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50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Tester cameră CCTV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572A2A">
              <w:rPr>
                <w:sz w:val="20"/>
                <w:szCs w:val="20"/>
              </w:rPr>
              <w:t>000,00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Accesorii de închidere electrică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572A2A">
              <w:rPr>
                <w:sz w:val="20"/>
                <w:szCs w:val="20"/>
              </w:rPr>
              <w:t>166,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Conector rapid pentru cablu și fire electrice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583,33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Echipamente electrice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572A2A">
              <w:rPr>
                <w:sz w:val="20"/>
                <w:szCs w:val="20"/>
              </w:rPr>
              <w:t>666,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Sigiliu din plumb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666,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Conectoare RJ 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Electrovalvă apă, gaz, normal închis, filet ¼ tensiune 12 V DC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20000,00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Electrovalvă bobină magnetică normal închis 230V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Scări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72A2A">
              <w:rPr>
                <w:sz w:val="20"/>
                <w:szCs w:val="20"/>
              </w:rPr>
              <w:t>083,33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Dispozitiv de tras cabluri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1825,00</w:t>
            </w:r>
          </w:p>
        </w:tc>
      </w:tr>
      <w:tr w:rsidR="0076014B" w:rsidRPr="00BD7D61" w:rsidTr="00BD7D61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Calculatoare și echipamente periferice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  <w:r w:rsidRPr="00572A2A">
              <w:rPr>
                <w:sz w:val="20"/>
                <w:szCs w:val="20"/>
              </w:rPr>
              <w:t>666,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BD7D61" w:rsidRPr="00BD7D61" w:rsidTr="00BD7D61">
        <w:trPr>
          <w:trHeight w:val="397"/>
          <w:jc w:val="center"/>
        </w:trPr>
        <w:tc>
          <w:tcPr>
            <w:tcW w:w="8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7D61" w:rsidRPr="00BD7D61" w:rsidRDefault="00BD7D61" w:rsidP="00BD7D6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7D61" w:rsidRPr="00BD7D61" w:rsidRDefault="0076014B" w:rsidP="00BD7D61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347875,84</w:t>
            </w:r>
            <w:bookmarkStart w:id="1" w:name="_GoBack"/>
            <w:bookmarkEnd w:id="1"/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it-IT" w:eastAsia="ru-RU"/>
        </w:rPr>
        <w:t xml:space="preserve">Pentru un singur </w:t>
      </w:r>
      <w:proofErr w:type="spellStart"/>
      <w:r w:rsidRPr="008E4F53">
        <w:rPr>
          <w:b/>
          <w:noProof w:val="0"/>
          <w:lang w:val="ru-RU" w:eastAsia="ru-RU"/>
        </w:rPr>
        <w:t>lot</w:t>
      </w:r>
      <w:proofErr w:type="spellEnd"/>
      <w:r w:rsidRPr="008E4F53">
        <w:rPr>
          <w:b/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8E4F53">
        <w:rPr>
          <w:b/>
          <w:noProof w:val="0"/>
          <w:lang w:val="ru-RU" w:eastAsia="ru-RU"/>
        </w:rPr>
        <w:t>Pentru</w:t>
      </w:r>
      <w:proofErr w:type="spellEnd"/>
      <w:r w:rsidRPr="008E4F53">
        <w:rPr>
          <w:b/>
          <w:noProof w:val="0"/>
          <w:lang w:val="ro-MD" w:eastAsia="ru-RU"/>
        </w:rPr>
        <w:t xml:space="preserve"> </w:t>
      </w:r>
      <w:proofErr w:type="spellStart"/>
      <w:r w:rsidRPr="008E4F53">
        <w:rPr>
          <w:b/>
          <w:noProof w:val="0"/>
          <w:lang w:val="ru-RU" w:eastAsia="ru-RU"/>
        </w:rPr>
        <w:t>toate</w:t>
      </w:r>
      <w:proofErr w:type="spellEnd"/>
      <w:r w:rsidRPr="008E4F53">
        <w:rPr>
          <w:b/>
          <w:noProof w:val="0"/>
          <w:lang w:val="ro-MD" w:eastAsia="ru-RU"/>
        </w:rPr>
        <w:t xml:space="preserve"> </w:t>
      </w:r>
      <w:proofErr w:type="spellStart"/>
      <w:r w:rsidRPr="008E4F53">
        <w:rPr>
          <w:b/>
          <w:noProof w:val="0"/>
          <w:lang w:val="ru-RU" w:eastAsia="ru-RU"/>
        </w:rPr>
        <w:t>loturile</w:t>
      </w:r>
      <w:proofErr w:type="spellEnd"/>
      <w:r w:rsidRPr="008E4F53">
        <w:rPr>
          <w:b/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572A2A">
        <w:rPr>
          <w:b/>
          <w:noProof w:val="0"/>
          <w:highlight w:val="yellow"/>
          <w:u w:val="single"/>
          <w:lang w:val="it-IT" w:eastAsia="ru-RU"/>
        </w:rPr>
        <w:t>2</w:t>
      </w:r>
      <w:r w:rsidR="00AD4CFC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572A2A">
        <w:rPr>
          <w:b/>
          <w:noProof w:val="0"/>
          <w:highlight w:val="yellow"/>
          <w:u w:val="single"/>
          <w:lang w:val="it-IT" w:eastAsia="ru-RU"/>
        </w:rPr>
        <w:t xml:space="preserve">lucrătoare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de la </w:t>
      </w:r>
      <w:r w:rsidR="00AD4CFC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E06469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:rsidTr="001C3750">
        <w:tc>
          <w:tcPr>
            <w:tcW w:w="560" w:type="dxa"/>
            <w:shd w:val="clear" w:color="auto" w:fill="auto"/>
          </w:tcPr>
          <w:p w:rsidR="00E52C9A" w:rsidRPr="000104C6" w:rsidRDefault="00E52C9A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E52C9A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  <w:p w:rsidR="00572A2A" w:rsidRPr="000104C6" w:rsidRDefault="00572A2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GB"/>
              </w:rPr>
              <w:t>(pentru echipamentele electrice)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c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c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criminale,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</w:t>
            </w:r>
          </w:p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sau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E4F53" w:rsidRPr="00B14C25">
        <w:rPr>
          <w:b/>
          <w:highlight w:val="yellow"/>
          <w:u w:val="single"/>
          <w:lang w:val="it-IT" w:eastAsia="ru-RU"/>
        </w:rPr>
        <w:t>Garanție bancară sau transfer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D7D61">
        <w:rPr>
          <w:b/>
          <w:noProof w:val="0"/>
          <w:u w:val="single"/>
          <w:lang w:val="it-IT" w:eastAsia="ru-RU"/>
        </w:rPr>
        <w:t>-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7284" w:rsidRPr="00787284">
          <w:rPr>
            <w:lang w:val="ru-RU"/>
          </w:rPr>
          <w:t>1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2FEE"/>
    <w:rsid w:val="00064D54"/>
    <w:rsid w:val="000C5ED1"/>
    <w:rsid w:val="00105F75"/>
    <w:rsid w:val="00125786"/>
    <w:rsid w:val="001C5556"/>
    <w:rsid w:val="00203298"/>
    <w:rsid w:val="00223432"/>
    <w:rsid w:val="00225561"/>
    <w:rsid w:val="002F203A"/>
    <w:rsid w:val="003371E3"/>
    <w:rsid w:val="003407E1"/>
    <w:rsid w:val="003B18AB"/>
    <w:rsid w:val="0045269C"/>
    <w:rsid w:val="004C06F6"/>
    <w:rsid w:val="004D3949"/>
    <w:rsid w:val="00526C2B"/>
    <w:rsid w:val="00572A2A"/>
    <w:rsid w:val="005872E7"/>
    <w:rsid w:val="005B5001"/>
    <w:rsid w:val="005B7B3E"/>
    <w:rsid w:val="006519B4"/>
    <w:rsid w:val="006C137D"/>
    <w:rsid w:val="006E27C2"/>
    <w:rsid w:val="007247D9"/>
    <w:rsid w:val="0076014B"/>
    <w:rsid w:val="0078116D"/>
    <w:rsid w:val="00787130"/>
    <w:rsid w:val="00787284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E0D75"/>
    <w:rsid w:val="008E4F53"/>
    <w:rsid w:val="009722F1"/>
    <w:rsid w:val="0097429C"/>
    <w:rsid w:val="00982836"/>
    <w:rsid w:val="00991B85"/>
    <w:rsid w:val="009A2F4F"/>
    <w:rsid w:val="009C057C"/>
    <w:rsid w:val="00A00FA8"/>
    <w:rsid w:val="00AD4CFC"/>
    <w:rsid w:val="00AD6F11"/>
    <w:rsid w:val="00B14C25"/>
    <w:rsid w:val="00BD5FEE"/>
    <w:rsid w:val="00BD7D61"/>
    <w:rsid w:val="00BE2FED"/>
    <w:rsid w:val="00C37D27"/>
    <w:rsid w:val="00CE35F2"/>
    <w:rsid w:val="00CF02C2"/>
    <w:rsid w:val="00D17952"/>
    <w:rsid w:val="00D53D1F"/>
    <w:rsid w:val="00D63FE5"/>
    <w:rsid w:val="00D77E59"/>
    <w:rsid w:val="00D87E69"/>
    <w:rsid w:val="00DA1F86"/>
    <w:rsid w:val="00DF3748"/>
    <w:rsid w:val="00E06469"/>
    <w:rsid w:val="00E51CE9"/>
    <w:rsid w:val="00E51E3A"/>
    <w:rsid w:val="00E52C9A"/>
    <w:rsid w:val="00E85A2D"/>
    <w:rsid w:val="00E85A5C"/>
    <w:rsid w:val="00E96A52"/>
    <w:rsid w:val="00EE4CEB"/>
    <w:rsid w:val="00F23FDA"/>
    <w:rsid w:val="00F53A99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5</Pages>
  <Words>1699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48</cp:revision>
  <cp:lastPrinted>2023-03-21T06:58:00Z</cp:lastPrinted>
  <dcterms:created xsi:type="dcterms:W3CDTF">2021-10-07T06:46:00Z</dcterms:created>
  <dcterms:modified xsi:type="dcterms:W3CDTF">2026-03-11T12:11:00Z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