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5EA57" w14:textId="77777777" w:rsidR="00D925B0" w:rsidRPr="00D925B0" w:rsidRDefault="00D925B0" w:rsidP="00D925B0">
      <w:pPr>
        <w:rPr>
          <w:b/>
          <w:noProof w:val="0"/>
          <w:sz w:val="28"/>
          <w:szCs w:val="28"/>
          <w:lang w:eastAsia="ru-RU"/>
        </w:rPr>
      </w:pPr>
    </w:p>
    <w:p w14:paraId="0E9BC621" w14:textId="77777777" w:rsidR="00E36039" w:rsidRPr="000A6CF0" w:rsidRDefault="00591150" w:rsidP="003961E7">
      <w:pPr>
        <w:tabs>
          <w:tab w:val="left" w:pos="5103"/>
          <w:tab w:val="left" w:pos="10348"/>
        </w:tabs>
        <w:jc w:val="right"/>
        <w:rPr>
          <w:noProof w:val="0"/>
          <w:sz w:val="20"/>
          <w:szCs w:val="20"/>
          <w:lang w:eastAsia="ru-RU"/>
        </w:rPr>
      </w:pPr>
      <w:r w:rsidRPr="000A6CF0">
        <w:rPr>
          <w:noProof w:val="0"/>
          <w:sz w:val="20"/>
          <w:szCs w:val="20"/>
          <w:lang w:eastAsia="ru-RU"/>
        </w:rPr>
        <w:t xml:space="preserve">Anexa nr.1 </w:t>
      </w:r>
    </w:p>
    <w:p w14:paraId="090C8E26" w14:textId="77777777" w:rsidR="003961E7" w:rsidRPr="000A6CF0" w:rsidRDefault="00591150" w:rsidP="00E36039">
      <w:pPr>
        <w:tabs>
          <w:tab w:val="left" w:pos="5103"/>
          <w:tab w:val="left" w:pos="10348"/>
        </w:tabs>
        <w:jc w:val="right"/>
        <w:rPr>
          <w:noProof w:val="0"/>
          <w:sz w:val="20"/>
          <w:szCs w:val="20"/>
          <w:lang w:eastAsia="ru-RU"/>
        </w:rPr>
      </w:pPr>
      <w:r w:rsidRPr="000A6CF0">
        <w:rPr>
          <w:noProof w:val="0"/>
          <w:sz w:val="20"/>
          <w:szCs w:val="20"/>
          <w:lang w:eastAsia="ru-RU"/>
        </w:rPr>
        <w:t>la</w:t>
      </w:r>
      <w:r w:rsidR="003961E7" w:rsidRPr="000A6CF0">
        <w:rPr>
          <w:noProof w:val="0"/>
          <w:sz w:val="20"/>
          <w:szCs w:val="20"/>
          <w:lang w:eastAsia="ru-RU"/>
        </w:rPr>
        <w:t xml:space="preserve"> </w:t>
      </w:r>
      <w:r w:rsidR="00FF4A40" w:rsidRPr="000A6CF0">
        <w:rPr>
          <w:noProof w:val="0"/>
          <w:sz w:val="20"/>
          <w:szCs w:val="20"/>
          <w:lang w:eastAsia="ru-RU"/>
        </w:rPr>
        <w:t>Ordinul ministrului finanţelor</w:t>
      </w:r>
      <w:r w:rsidR="003961E7" w:rsidRPr="000A6CF0">
        <w:rPr>
          <w:noProof w:val="0"/>
          <w:sz w:val="20"/>
          <w:szCs w:val="20"/>
          <w:lang w:eastAsia="ru-RU"/>
        </w:rPr>
        <w:t xml:space="preserve"> </w:t>
      </w:r>
    </w:p>
    <w:p w14:paraId="41B5F716" w14:textId="77777777" w:rsidR="003961E7" w:rsidRPr="000A6CF0" w:rsidRDefault="003961E7" w:rsidP="003961E7">
      <w:pPr>
        <w:tabs>
          <w:tab w:val="left" w:pos="5103"/>
          <w:tab w:val="left" w:pos="10348"/>
        </w:tabs>
        <w:jc w:val="right"/>
        <w:rPr>
          <w:noProof w:val="0"/>
          <w:sz w:val="20"/>
          <w:szCs w:val="20"/>
          <w:lang w:eastAsia="ru-RU"/>
        </w:rPr>
      </w:pPr>
      <w:r w:rsidRPr="000A6CF0">
        <w:rPr>
          <w:noProof w:val="0"/>
          <w:sz w:val="20"/>
          <w:szCs w:val="20"/>
          <w:lang w:eastAsia="ru-RU"/>
        </w:rPr>
        <w:t xml:space="preserve">                                               nr.   </w:t>
      </w:r>
      <w:r w:rsidR="00CE4974" w:rsidRPr="000A6CF0">
        <w:rPr>
          <w:noProof w:val="0"/>
          <w:sz w:val="20"/>
          <w:szCs w:val="20"/>
          <w:lang w:eastAsia="ru-RU"/>
        </w:rPr>
        <w:t>115</w:t>
      </w:r>
      <w:r w:rsidRPr="000A6CF0">
        <w:rPr>
          <w:noProof w:val="0"/>
          <w:sz w:val="20"/>
          <w:szCs w:val="20"/>
          <w:lang w:eastAsia="ru-RU"/>
        </w:rPr>
        <w:t xml:space="preserve">   din </w:t>
      </w:r>
      <w:r w:rsidR="00CE4974" w:rsidRPr="000A6CF0">
        <w:rPr>
          <w:noProof w:val="0"/>
          <w:sz w:val="20"/>
          <w:szCs w:val="20"/>
          <w:lang w:eastAsia="ru-RU"/>
        </w:rPr>
        <w:t>15.09.</w:t>
      </w:r>
      <w:r w:rsidRPr="000A6CF0">
        <w:rPr>
          <w:noProof w:val="0"/>
          <w:sz w:val="20"/>
          <w:szCs w:val="20"/>
          <w:lang w:eastAsia="ru-RU"/>
        </w:rPr>
        <w:t>202</w:t>
      </w:r>
      <w:r w:rsidR="00350BEC" w:rsidRPr="000A6CF0">
        <w:rPr>
          <w:noProof w:val="0"/>
          <w:sz w:val="20"/>
          <w:szCs w:val="20"/>
          <w:lang w:eastAsia="ru-RU"/>
        </w:rPr>
        <w:t>1</w:t>
      </w:r>
    </w:p>
    <w:p w14:paraId="7CD4D211" w14:textId="77777777" w:rsidR="00D925B0" w:rsidRPr="005D44CE" w:rsidRDefault="00D925B0" w:rsidP="003961E7">
      <w:pPr>
        <w:tabs>
          <w:tab w:val="left" w:pos="5103"/>
          <w:tab w:val="left" w:pos="10348"/>
        </w:tabs>
        <w:jc w:val="center"/>
        <w:rPr>
          <w:noProof w:val="0"/>
          <w:lang w:eastAsia="ru-RU"/>
        </w:rPr>
      </w:pPr>
    </w:p>
    <w:p w14:paraId="0B8BD68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EB1D8BB"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7D42FAF" w14:textId="77777777" w:rsidR="00A20ACF" w:rsidRDefault="00A20ACF" w:rsidP="00196AB4">
      <w:pPr>
        <w:rPr>
          <w:b/>
          <w:noProof w:val="0"/>
          <w:lang w:eastAsia="ru-RU"/>
        </w:rPr>
      </w:pPr>
    </w:p>
    <w:p w14:paraId="02363DCC" w14:textId="77777777" w:rsidR="007A3892" w:rsidRPr="0013795E" w:rsidRDefault="007A3892" w:rsidP="00196AB4"/>
    <w:p w14:paraId="75ED59D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D9C05FE"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59EA1F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B744A9" w14:textId="77777777" w:rsidR="00E34AA6" w:rsidRPr="00E34AA6" w:rsidRDefault="00E34AA6" w:rsidP="00B10024"/>
    <w:p w14:paraId="2ED1E462" w14:textId="77777777" w:rsidR="00E34AA6" w:rsidRPr="00260B38" w:rsidRDefault="00E34AA6" w:rsidP="00B10024">
      <w:pPr>
        <w:jc w:val="center"/>
      </w:pPr>
      <w:r w:rsidRPr="00B10024">
        <w:rPr>
          <w:b/>
          <w:bCs/>
        </w:rPr>
        <w:t>Dispoziții generale</w:t>
      </w:r>
    </w:p>
    <w:p w14:paraId="45334709"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B391064"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36AA4A" w14:textId="77777777" w:rsidR="00EB31E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72FAA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AA083A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AE64D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003B8A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2DBE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0F87A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579149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BAD77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8CF97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EE327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4B81F3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536065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423FC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63AC01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CACAF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D8EE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3122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70237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B1C6C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2C81551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8A9B7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1E8346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42EE3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5D00E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C623B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515525A1"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A917EE2" w14:textId="77777777" w:rsidR="00B17B3E" w:rsidRPr="00B20D14" w:rsidRDefault="00B17B3E" w:rsidP="00B17B3E">
      <w:pPr>
        <w:tabs>
          <w:tab w:val="left" w:pos="-284"/>
          <w:tab w:val="left" w:pos="196"/>
          <w:tab w:val="left" w:pos="567"/>
        </w:tabs>
        <w:jc w:val="both"/>
        <w:rPr>
          <w:color w:val="000000" w:themeColor="text1"/>
        </w:rPr>
      </w:pPr>
    </w:p>
    <w:bookmarkEnd w:id="3"/>
    <w:p w14:paraId="4ABD856F"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3B4CB4A"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9E7B92A"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9B74D96"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8385A"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A06ABC3"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F83439"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8F86D7C"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D8D14C6"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862CAE5"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10E7A4C"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3769DE8"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5894C77D"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5EB5EA10"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03E157F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6F90ECC"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BB9A76A"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C58585D" w14:textId="77777777" w:rsidR="00A13E08" w:rsidRDefault="00A13E08" w:rsidP="00A13E08">
      <w:pPr>
        <w:tabs>
          <w:tab w:val="left" w:pos="-284"/>
          <w:tab w:val="left" w:pos="142"/>
          <w:tab w:val="left" w:pos="426"/>
        </w:tabs>
        <w:spacing w:after="120"/>
        <w:rPr>
          <w:color w:val="000000" w:themeColor="text1"/>
          <w:lang w:val="it-IT"/>
        </w:rPr>
      </w:pPr>
    </w:p>
    <w:p w14:paraId="5442ACDE" w14:textId="77777777" w:rsidR="00A13E08" w:rsidRPr="00E36039" w:rsidRDefault="00A13E08" w:rsidP="00E36039">
      <w:pPr>
        <w:tabs>
          <w:tab w:val="left" w:pos="-284"/>
          <w:tab w:val="left" w:pos="142"/>
          <w:tab w:val="left" w:pos="426"/>
        </w:tabs>
        <w:spacing w:after="120"/>
        <w:rPr>
          <w:color w:val="000000" w:themeColor="text1"/>
          <w:lang w:val="it-IT"/>
        </w:rPr>
      </w:pPr>
    </w:p>
    <w:p w14:paraId="1CEEAC9F"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611FCA" w14:textId="77777777" w:rsidR="00E36039" w:rsidRPr="00E36039" w:rsidRDefault="00E36039" w:rsidP="00E36039"/>
    <w:p w14:paraId="280D3B90"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1EB2B91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497451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E56061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53453D6"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380E40E"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2B9A01C"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64046C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AE77297"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23FD3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B5480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4499C8F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ABF154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6F9F259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47712C67"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5BC147A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20E6C283"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C0E432"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F2C6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956536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1FC9E81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FDA70A3"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1FD75D"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295BC76"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56BE51D"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741791B"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15CFC60C"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EED678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4AA0747"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9E60916"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8F73FC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055696A"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7B9D7F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F9F952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82A7C6B"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0F400FF"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BD6EE4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F8124F6"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873F0AC"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32E4C157"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CD9EBB1"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33AAE9"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1C307CAC"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2B85AA"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FB3808F"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457B176"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33FC89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0FF490E"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CA2963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468DC9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5E3AAA7"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A16B70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478C37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57EF74F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867CFC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19AABC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5BDE5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11E8177"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6A598C5E"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086ADF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714789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76248C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08E44D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CF4E54B"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0D569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CC0ECA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204382C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8FE0542"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41C8873"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5AB6496"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3ED34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3BAC7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0537BF6"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DC7717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757FD87"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5A5F91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B51A1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59C445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6F5B40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B08AA9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853D4C"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08D494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41EDC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74AFCB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CD34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575F50C"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94696DD" w14:textId="77777777" w:rsidR="00621CDF" w:rsidRPr="009F1E2C" w:rsidRDefault="00377CE0" w:rsidP="00377CE0">
      <w:pPr>
        <w:tabs>
          <w:tab w:val="left" w:pos="-284"/>
          <w:tab w:val="left" w:pos="426"/>
          <w:tab w:val="left" w:pos="1455"/>
        </w:tabs>
        <w:ind w:left="-284" w:firstLine="284"/>
      </w:pPr>
      <w:r>
        <w:tab/>
      </w:r>
    </w:p>
    <w:p w14:paraId="54169465"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0147C70E" w14:textId="77777777" w:rsidR="00E36039" w:rsidRPr="00E36039" w:rsidRDefault="00E36039" w:rsidP="00E36039"/>
    <w:bookmarkEnd w:id="35"/>
    <w:bookmarkEnd w:id="36"/>
    <w:p w14:paraId="39AC07D4"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7B51C26" w14:textId="77777777" w:rsidR="0013155C" w:rsidRDefault="0013155C" w:rsidP="0013155C">
      <w:pPr>
        <w:rPr>
          <w:b/>
          <w:bCs/>
        </w:rPr>
      </w:pPr>
    </w:p>
    <w:p w14:paraId="1A058B5D"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61C0330B" w14:textId="77777777" w:rsidR="00153578" w:rsidRPr="00096AB9" w:rsidRDefault="00096AB9" w:rsidP="001E12EC">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 xml:space="preserve">furnizarea </w:t>
      </w:r>
      <w:r w:rsidR="00153578" w:rsidRPr="00096AB9">
        <w:rPr>
          <w:bCs/>
          <w:iCs/>
          <w:noProof/>
          <w:lang w:val="ro-RO"/>
        </w:rPr>
        <w:lastRenderedPageBreak/>
        <w:t>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73190B" w14:textId="77777777" w:rsidR="0013155C" w:rsidRPr="00962B31" w:rsidRDefault="0013155C" w:rsidP="001E12EC">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B9491FD" w14:textId="77777777" w:rsidR="0013155C" w:rsidRPr="00962B31" w:rsidRDefault="0013155C" w:rsidP="001E12EC">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1DB16C55" w14:textId="77777777" w:rsidR="0013155C" w:rsidRPr="00962B31" w:rsidRDefault="00AB2648" w:rsidP="001E12EC">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A95AF0D" w14:textId="77777777" w:rsidR="0013155C" w:rsidRDefault="004F6D56" w:rsidP="001E12EC">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B696C14"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663F363" w14:textId="77777777" w:rsidR="00153578" w:rsidRPr="00395A55" w:rsidRDefault="004F6D56" w:rsidP="001E12EC">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7CF8AE"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xml:space="preserve">, pentru ca, în cazul apariției </w:t>
      </w:r>
      <w:r w:rsidRPr="00C6792F">
        <w:rPr>
          <w:bCs/>
          <w:iCs/>
        </w:rPr>
        <w:lastRenderedPageBreak/>
        <w:t>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5C5CEB46" w14:textId="77777777" w:rsidR="00153578" w:rsidRPr="001247DC" w:rsidRDefault="00EB576E" w:rsidP="001E12EC">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3BAC1E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5EACD2B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71BB72E" w14:textId="77777777" w:rsidR="00153578" w:rsidRPr="00F72CD4" w:rsidRDefault="00771CA8" w:rsidP="001E12EC">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D4F223F"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FE1B01E"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02E31A8" w14:textId="77777777" w:rsidR="00153578" w:rsidRPr="00A40BB6" w:rsidRDefault="00153578" w:rsidP="00153578">
      <w:pPr>
        <w:jc w:val="both"/>
        <w:rPr>
          <w:bCs/>
          <w:i/>
        </w:rPr>
      </w:pPr>
    </w:p>
    <w:p w14:paraId="6733F42A" w14:textId="77777777" w:rsidR="00153578" w:rsidRDefault="00153578" w:rsidP="00153578">
      <w:pPr>
        <w:spacing w:after="120"/>
        <w:ind w:firstLine="567"/>
        <w:jc w:val="center"/>
      </w:pPr>
      <w:r w:rsidRPr="008D4238">
        <w:t>Calcularea prețului unitar se efectuează conform formulei:</w:t>
      </w:r>
    </w:p>
    <w:p w14:paraId="4F2ACBF2"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DED0D7" w14:textId="77777777" w:rsidR="00153578" w:rsidRDefault="00153578" w:rsidP="00153578">
      <w:pPr>
        <w:keepNext/>
        <w:keepLines/>
        <w:jc w:val="center"/>
        <w:outlineLvl w:val="1"/>
        <w:rPr>
          <w:rFonts w:eastAsiaTheme="majorEastAsia"/>
          <w:b/>
        </w:rPr>
      </w:pPr>
    </w:p>
    <w:p w14:paraId="79FE9E58" w14:textId="77777777" w:rsidR="00153578" w:rsidRPr="008E58EF" w:rsidRDefault="00153578" w:rsidP="00153578">
      <w:pPr>
        <w:tabs>
          <w:tab w:val="left" w:pos="851"/>
          <w:tab w:val="left" w:pos="993"/>
        </w:tabs>
        <w:spacing w:after="120"/>
        <w:ind w:firstLine="567"/>
        <w:jc w:val="both"/>
      </w:pPr>
      <w:r w:rsidRPr="008E58EF">
        <w:t>Unde,</w:t>
      </w:r>
    </w:p>
    <w:p w14:paraId="380D98CB" w14:textId="77777777" w:rsidR="00153578" w:rsidRPr="008E58EF" w:rsidRDefault="00153578" w:rsidP="00111BF3">
      <w:pPr>
        <w:tabs>
          <w:tab w:val="left" w:pos="851"/>
          <w:tab w:val="left" w:pos="993"/>
        </w:tabs>
        <w:ind w:firstLine="567"/>
        <w:jc w:val="both"/>
      </w:pPr>
      <w:r w:rsidRPr="008E58EF">
        <w:t>Pu – reprezintă prețul unitar ofertat;</w:t>
      </w:r>
    </w:p>
    <w:p w14:paraId="7CAB834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AD82B55"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203557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F36EAE"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9E9F3FC" w14:textId="77777777" w:rsidR="00111BF3" w:rsidRPr="008E58EF" w:rsidRDefault="00111BF3" w:rsidP="00111BF3">
      <w:pPr>
        <w:tabs>
          <w:tab w:val="left" w:pos="851"/>
          <w:tab w:val="left" w:pos="993"/>
        </w:tabs>
        <w:ind w:firstLine="567"/>
        <w:jc w:val="both"/>
      </w:pPr>
    </w:p>
    <w:p w14:paraId="2F41DE2B"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CF4E660"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A36A0AE"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CBF08B5" w14:textId="77777777" w:rsidR="00153578" w:rsidRPr="00FF5A60" w:rsidRDefault="00153578" w:rsidP="001E12EC">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7BDC4E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6637676C" w14:textId="77777777" w:rsidR="006957AA" w:rsidRPr="009F1E2C" w:rsidRDefault="006957AA" w:rsidP="009F1E2C">
      <w:pPr>
        <w:tabs>
          <w:tab w:val="left" w:pos="-284"/>
        </w:tabs>
        <w:ind w:left="-284" w:firstLine="284"/>
      </w:pPr>
    </w:p>
    <w:p w14:paraId="7687791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463D65E9"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C7B6D8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626356D"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2DC7ED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FFA3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C4AEFD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1DF14B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62AB0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6ED47AB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7520D6"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079A7E7"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62B33EB"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2738088"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416CA27"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95637D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BA8649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6627742E" w14:textId="77777777" w:rsidR="00AF4E2D" w:rsidRDefault="00AF4E2D" w:rsidP="009F1E2C">
      <w:pPr>
        <w:tabs>
          <w:tab w:val="left" w:pos="-284"/>
        </w:tabs>
        <w:ind w:left="-284" w:firstLine="284"/>
        <w:jc w:val="center"/>
        <w:rPr>
          <w:b/>
        </w:rPr>
      </w:pPr>
    </w:p>
    <w:p w14:paraId="12A0F091" w14:textId="77777777" w:rsidR="00DA3C87" w:rsidRDefault="004344C6" w:rsidP="009F1E2C">
      <w:pPr>
        <w:tabs>
          <w:tab w:val="left" w:pos="-284"/>
        </w:tabs>
        <w:ind w:left="-284" w:firstLine="284"/>
        <w:jc w:val="center"/>
        <w:rPr>
          <w:b/>
        </w:rPr>
      </w:pPr>
      <w:r w:rsidRPr="009F1E2C">
        <w:rPr>
          <w:b/>
        </w:rPr>
        <w:t>Depunerea și deschiderea ofertelor</w:t>
      </w:r>
    </w:p>
    <w:p w14:paraId="433994B6" w14:textId="77777777" w:rsidR="000D16DA" w:rsidRPr="009F1E2C" w:rsidRDefault="000D16DA" w:rsidP="009F1E2C">
      <w:pPr>
        <w:tabs>
          <w:tab w:val="left" w:pos="-284"/>
        </w:tabs>
        <w:ind w:left="-284" w:firstLine="284"/>
        <w:jc w:val="center"/>
        <w:rPr>
          <w:b/>
        </w:rPr>
      </w:pPr>
    </w:p>
    <w:p w14:paraId="130AE02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3456646"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87150D0"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361D0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0514E6"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6FF969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641134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98E086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8E611D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D465F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2FB99E03"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EEFB19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C7C6876"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C04DB5"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7B72069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074005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D3EAF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8D03E9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7FD8E3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54543F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4C79D9"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EB58FD"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34C1D5F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w:t>
      </w:r>
      <w:r w:rsidR="00175A88" w:rsidRPr="00175A88">
        <w:lastRenderedPageBreak/>
        <w:t>desfăşurate în mai multe etape, când documentele justificative sunt solicitate înainte de transmiterea invitaţiilor pentru etapa a doua către candidaţii selectaţi.</w:t>
      </w:r>
      <w:r w:rsidR="005C2640">
        <w:t xml:space="preserve"> </w:t>
      </w:r>
    </w:p>
    <w:p w14:paraId="0B3A992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2127C5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A398D5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CEF499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2E73F15"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C6BF3E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479A92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A5A559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6936731"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FEA7FA4"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22FA34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8988A07"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6EF40C33"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8502A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0C49451"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507ACFB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7FE66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FB75429"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47249910"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10D16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A3F41E7"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7D005B3"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2776224" w14:textId="77777777" w:rsidR="00397504" w:rsidRPr="009A6869" w:rsidRDefault="00397504" w:rsidP="009F1E2C">
      <w:pPr>
        <w:tabs>
          <w:tab w:val="left" w:pos="-284"/>
        </w:tabs>
        <w:ind w:left="-284" w:firstLine="284"/>
        <w:jc w:val="center"/>
        <w:rPr>
          <w:rFonts w:eastAsiaTheme="majorEastAsia"/>
          <w:b/>
          <w:bCs/>
          <w:sz w:val="26"/>
          <w:szCs w:val="26"/>
        </w:rPr>
      </w:pPr>
    </w:p>
    <w:p w14:paraId="68FCEF2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A703AA2" w14:textId="77777777" w:rsidR="009A6869" w:rsidRPr="009F1E2C" w:rsidRDefault="009A6869" w:rsidP="009F1E2C">
      <w:pPr>
        <w:tabs>
          <w:tab w:val="left" w:pos="-284"/>
        </w:tabs>
        <w:ind w:left="-284" w:firstLine="284"/>
        <w:jc w:val="center"/>
      </w:pPr>
    </w:p>
    <w:p w14:paraId="4E8635E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DCF1C6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D81D025"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1AF9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DED1512"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B4E1BD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E8F12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B9009F"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1599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507656B"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7CA8C9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0806B1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998992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E388AE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A35343A"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6218862"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7A066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7552982"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9265CFC"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C9F3A7"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195522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D0E5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009AE7B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B8D483"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ABD8EC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1BC19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4DE68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4A2B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76FF2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801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BFB65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C2E4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BD16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10F1E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1D73F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6183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20C5916"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EC2901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91F6A6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54197EE"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06E6D3C"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76186AA"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37808F0"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3EFBCF9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5D574C49"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79167F75"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F249DC4" w14:textId="77777777" w:rsidR="002C0AA6" w:rsidRDefault="002C0AA6" w:rsidP="0012676A">
      <w:pPr>
        <w:tabs>
          <w:tab w:val="left" w:pos="-284"/>
          <w:tab w:val="left" w:pos="284"/>
          <w:tab w:val="left" w:pos="426"/>
          <w:tab w:val="decimal" w:pos="8364"/>
        </w:tabs>
        <w:ind w:left="-284" w:right="-144" w:firstLine="284"/>
        <w:jc w:val="both"/>
        <w:rPr>
          <w:bCs/>
          <w:color w:val="000000"/>
        </w:rPr>
      </w:pPr>
    </w:p>
    <w:p w14:paraId="6AC5688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8EF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310024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336F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54CC7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33AA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2754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F432D8"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7F4F6680" w14:textId="77777777" w:rsidR="006E47D6" w:rsidRDefault="006E47D6" w:rsidP="0012676A">
      <w:pPr>
        <w:tabs>
          <w:tab w:val="left" w:pos="-284"/>
          <w:tab w:val="left" w:pos="284"/>
          <w:tab w:val="left" w:pos="426"/>
          <w:tab w:val="decimal" w:pos="8364"/>
        </w:tabs>
        <w:ind w:left="-284" w:right="-144" w:firstLine="284"/>
        <w:jc w:val="both"/>
        <w:rPr>
          <w:bCs/>
          <w:color w:val="000000"/>
        </w:rPr>
      </w:pPr>
    </w:p>
    <w:p w14:paraId="241C3B21"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6A1539E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B5C2A3D"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29CD4AA4" w14:textId="77777777" w:rsidR="00F7286F" w:rsidRDefault="00F7286F" w:rsidP="0012676A">
      <w:pPr>
        <w:tabs>
          <w:tab w:val="left" w:pos="-284"/>
          <w:tab w:val="left" w:pos="284"/>
          <w:tab w:val="left" w:pos="426"/>
          <w:tab w:val="decimal" w:pos="8364"/>
        </w:tabs>
        <w:ind w:left="-284" w:right="-144" w:firstLine="284"/>
        <w:jc w:val="both"/>
        <w:rPr>
          <w:bCs/>
          <w:color w:val="000000"/>
        </w:rPr>
      </w:pPr>
    </w:p>
    <w:p w14:paraId="46070D4E" w14:textId="77777777" w:rsidR="00946788" w:rsidRPr="00946788" w:rsidRDefault="00946788" w:rsidP="00946788">
      <w:pPr>
        <w:spacing w:before="91"/>
        <w:ind w:left="2557" w:right="648" w:firstLine="661"/>
        <w:contextualSpacing/>
        <w:jc w:val="right"/>
        <w:rPr>
          <w:b/>
          <w:i/>
          <w:noProof w:val="0"/>
          <w:sz w:val="20"/>
          <w:szCs w:val="20"/>
          <w:lang w:val="en-US" w:eastAsia="ru-RU"/>
        </w:rPr>
      </w:pPr>
      <w:bookmarkStart w:id="69" w:name="_Toc449692095"/>
      <w:proofErr w:type="spellStart"/>
      <w:r w:rsidRPr="00946788">
        <w:rPr>
          <w:b/>
          <w:i/>
          <w:noProof w:val="0"/>
          <w:sz w:val="20"/>
          <w:szCs w:val="20"/>
          <w:lang w:val="en-US" w:eastAsia="ru-RU"/>
        </w:rPr>
        <w:lastRenderedPageBreak/>
        <w:t>Anexa</w:t>
      </w:r>
      <w:proofErr w:type="spellEnd"/>
      <w:r w:rsidRPr="00946788">
        <w:rPr>
          <w:b/>
          <w:i/>
          <w:noProof w:val="0"/>
          <w:sz w:val="20"/>
          <w:szCs w:val="20"/>
          <w:lang w:val="en-US" w:eastAsia="ru-RU"/>
        </w:rPr>
        <w:t xml:space="preserve"> nr. 2 </w:t>
      </w:r>
    </w:p>
    <w:p w14:paraId="1796483C" w14:textId="77777777" w:rsidR="00946788" w:rsidRPr="00946788" w:rsidRDefault="00946788" w:rsidP="00946788">
      <w:pPr>
        <w:spacing w:before="91"/>
        <w:ind w:left="2557" w:right="648" w:firstLine="661"/>
        <w:contextualSpacing/>
        <w:jc w:val="right"/>
        <w:rPr>
          <w:b/>
          <w:i/>
          <w:noProof w:val="0"/>
          <w:spacing w:val="-52"/>
          <w:sz w:val="20"/>
          <w:szCs w:val="20"/>
          <w:lang w:val="en-US" w:eastAsia="ru-RU"/>
        </w:rPr>
      </w:pPr>
      <w:r w:rsidRPr="00946788">
        <w:rPr>
          <w:b/>
          <w:i/>
          <w:noProof w:val="0"/>
          <w:sz w:val="20"/>
          <w:szCs w:val="20"/>
          <w:lang w:val="en-US" w:eastAsia="ru-RU"/>
        </w:rPr>
        <w:t xml:space="preserve">la </w:t>
      </w:r>
      <w:proofErr w:type="spellStart"/>
      <w:r w:rsidRPr="00946788">
        <w:rPr>
          <w:b/>
          <w:i/>
          <w:noProof w:val="0"/>
          <w:sz w:val="20"/>
          <w:szCs w:val="20"/>
          <w:lang w:val="en-US" w:eastAsia="ru-RU"/>
        </w:rPr>
        <w:t>Documentația</w:t>
      </w:r>
      <w:proofErr w:type="spellEnd"/>
      <w:r w:rsidRPr="00946788">
        <w:rPr>
          <w:b/>
          <w:i/>
          <w:noProof w:val="0"/>
          <w:sz w:val="20"/>
          <w:szCs w:val="20"/>
          <w:lang w:val="en-US" w:eastAsia="ru-RU"/>
        </w:rPr>
        <w:t xml:space="preserve"> standard</w:t>
      </w:r>
      <w:r w:rsidRPr="00946788">
        <w:rPr>
          <w:b/>
          <w:i/>
          <w:noProof w:val="0"/>
          <w:spacing w:val="-52"/>
          <w:sz w:val="20"/>
          <w:szCs w:val="20"/>
          <w:lang w:val="en-US" w:eastAsia="ru-RU"/>
        </w:rPr>
        <w:t xml:space="preserve">      </w:t>
      </w:r>
    </w:p>
    <w:p w14:paraId="7B5DEE53" w14:textId="77777777" w:rsidR="00946788" w:rsidRPr="00946788" w:rsidRDefault="00946788" w:rsidP="00946788">
      <w:pPr>
        <w:tabs>
          <w:tab w:val="center" w:pos="6450"/>
          <w:tab w:val="right" w:pos="9682"/>
        </w:tabs>
        <w:spacing w:before="91"/>
        <w:ind w:left="2557" w:right="648" w:firstLine="661"/>
        <w:contextualSpacing/>
        <w:jc w:val="right"/>
        <w:rPr>
          <w:b/>
          <w:i/>
          <w:noProof w:val="0"/>
          <w:sz w:val="20"/>
          <w:szCs w:val="20"/>
          <w:lang w:val="en-US" w:eastAsia="ru-RU"/>
        </w:rPr>
      </w:pPr>
      <w:r w:rsidRPr="00946788">
        <w:rPr>
          <w:b/>
          <w:i/>
          <w:noProof w:val="0"/>
          <w:sz w:val="20"/>
          <w:szCs w:val="20"/>
          <w:lang w:val="en-US" w:eastAsia="ru-RU"/>
        </w:rPr>
        <w:tab/>
      </w:r>
      <w:proofErr w:type="spellStart"/>
      <w:r w:rsidRPr="00946788">
        <w:rPr>
          <w:b/>
          <w:i/>
          <w:noProof w:val="0"/>
          <w:sz w:val="20"/>
          <w:szCs w:val="20"/>
          <w:lang w:val="en-US" w:eastAsia="ru-RU"/>
        </w:rPr>
        <w:t>aprobată</w:t>
      </w:r>
      <w:proofErr w:type="spellEnd"/>
      <w:r w:rsidRPr="00946788">
        <w:rPr>
          <w:b/>
          <w:i/>
          <w:noProof w:val="0"/>
          <w:spacing w:val="-5"/>
          <w:sz w:val="20"/>
          <w:szCs w:val="20"/>
          <w:lang w:val="en-US" w:eastAsia="ru-RU"/>
        </w:rPr>
        <w:t xml:space="preserve"> </w:t>
      </w:r>
      <w:proofErr w:type="spellStart"/>
      <w:r w:rsidRPr="00946788">
        <w:rPr>
          <w:b/>
          <w:i/>
          <w:noProof w:val="0"/>
          <w:sz w:val="20"/>
          <w:szCs w:val="20"/>
          <w:lang w:val="en-US" w:eastAsia="ru-RU"/>
        </w:rPr>
        <w:t>prin</w:t>
      </w:r>
      <w:proofErr w:type="spellEnd"/>
      <w:r w:rsidRPr="00946788">
        <w:rPr>
          <w:b/>
          <w:i/>
          <w:noProof w:val="0"/>
          <w:spacing w:val="-5"/>
          <w:sz w:val="20"/>
          <w:szCs w:val="20"/>
          <w:lang w:val="en-US" w:eastAsia="ru-RU"/>
        </w:rPr>
        <w:t xml:space="preserve"> </w:t>
      </w:r>
      <w:proofErr w:type="spellStart"/>
      <w:r w:rsidRPr="00946788">
        <w:rPr>
          <w:b/>
          <w:i/>
          <w:noProof w:val="0"/>
          <w:sz w:val="20"/>
          <w:szCs w:val="20"/>
          <w:lang w:val="en-US" w:eastAsia="ru-RU"/>
        </w:rPr>
        <w:t>Ordinul</w:t>
      </w:r>
      <w:proofErr w:type="spellEnd"/>
      <w:r w:rsidRPr="00946788">
        <w:rPr>
          <w:b/>
          <w:i/>
          <w:noProof w:val="0"/>
          <w:spacing w:val="-5"/>
          <w:sz w:val="20"/>
          <w:szCs w:val="20"/>
          <w:lang w:val="en-US" w:eastAsia="ru-RU"/>
        </w:rPr>
        <w:t xml:space="preserve"> </w:t>
      </w:r>
      <w:proofErr w:type="spellStart"/>
      <w:r w:rsidRPr="00946788">
        <w:rPr>
          <w:b/>
          <w:i/>
          <w:noProof w:val="0"/>
          <w:sz w:val="20"/>
          <w:szCs w:val="20"/>
          <w:lang w:val="en-US" w:eastAsia="ru-RU"/>
        </w:rPr>
        <w:t>Ministrului</w:t>
      </w:r>
      <w:proofErr w:type="spellEnd"/>
      <w:r w:rsidRPr="00946788">
        <w:rPr>
          <w:b/>
          <w:i/>
          <w:noProof w:val="0"/>
          <w:spacing w:val="-5"/>
          <w:sz w:val="20"/>
          <w:szCs w:val="20"/>
          <w:lang w:val="en-US" w:eastAsia="ru-RU"/>
        </w:rPr>
        <w:t xml:space="preserve"> </w:t>
      </w:r>
      <w:proofErr w:type="spellStart"/>
      <w:r w:rsidRPr="00946788">
        <w:rPr>
          <w:b/>
          <w:i/>
          <w:noProof w:val="0"/>
          <w:sz w:val="20"/>
          <w:szCs w:val="20"/>
          <w:lang w:val="en-US" w:eastAsia="ru-RU"/>
        </w:rPr>
        <w:t>Finanţelor</w:t>
      </w:r>
      <w:proofErr w:type="spellEnd"/>
    </w:p>
    <w:p w14:paraId="5D8CDFC2" w14:textId="77777777" w:rsidR="00946788" w:rsidRPr="00946788" w:rsidRDefault="00946788" w:rsidP="00946788">
      <w:pPr>
        <w:ind w:right="650"/>
        <w:contextualSpacing/>
        <w:jc w:val="right"/>
        <w:rPr>
          <w:b/>
          <w:i/>
          <w:noProof w:val="0"/>
          <w:sz w:val="20"/>
          <w:szCs w:val="20"/>
          <w:lang w:val="en-US" w:eastAsia="ru-RU"/>
        </w:rPr>
      </w:pPr>
      <w:r w:rsidRPr="00946788">
        <w:rPr>
          <w:b/>
          <w:i/>
          <w:noProof w:val="0"/>
          <w:sz w:val="20"/>
          <w:szCs w:val="20"/>
          <w:lang w:val="en-US" w:eastAsia="ru-RU"/>
        </w:rPr>
        <w:t>nr.</w:t>
      </w:r>
      <w:r w:rsidRPr="00946788">
        <w:rPr>
          <w:b/>
          <w:i/>
          <w:noProof w:val="0"/>
          <w:spacing w:val="-3"/>
          <w:sz w:val="20"/>
          <w:szCs w:val="20"/>
          <w:lang w:val="en-US" w:eastAsia="ru-RU"/>
        </w:rPr>
        <w:t xml:space="preserve"> </w:t>
      </w:r>
      <w:r w:rsidRPr="00946788">
        <w:rPr>
          <w:b/>
          <w:i/>
          <w:noProof w:val="0"/>
          <w:sz w:val="20"/>
          <w:szCs w:val="20"/>
          <w:lang w:val="en-US" w:eastAsia="ru-RU"/>
        </w:rPr>
        <w:t>115</w:t>
      </w:r>
      <w:r w:rsidRPr="00946788">
        <w:rPr>
          <w:b/>
          <w:i/>
          <w:noProof w:val="0"/>
          <w:spacing w:val="-3"/>
          <w:sz w:val="20"/>
          <w:szCs w:val="20"/>
          <w:lang w:val="en-US" w:eastAsia="ru-RU"/>
        </w:rPr>
        <w:t xml:space="preserve"> </w:t>
      </w:r>
      <w:r w:rsidRPr="00946788">
        <w:rPr>
          <w:b/>
          <w:i/>
          <w:noProof w:val="0"/>
          <w:sz w:val="20"/>
          <w:szCs w:val="20"/>
          <w:lang w:val="en-US" w:eastAsia="ru-RU"/>
        </w:rPr>
        <w:t>din</w:t>
      </w:r>
      <w:r w:rsidRPr="00946788">
        <w:rPr>
          <w:b/>
          <w:i/>
          <w:noProof w:val="0"/>
          <w:spacing w:val="-3"/>
          <w:sz w:val="20"/>
          <w:szCs w:val="20"/>
          <w:lang w:val="en-US" w:eastAsia="ru-RU"/>
        </w:rPr>
        <w:t xml:space="preserve"> </w:t>
      </w:r>
      <w:r w:rsidRPr="00946788">
        <w:rPr>
          <w:b/>
          <w:i/>
          <w:noProof w:val="0"/>
          <w:sz w:val="20"/>
          <w:szCs w:val="20"/>
          <w:lang w:val="en-US" w:eastAsia="ru-RU"/>
        </w:rPr>
        <w:t>15.09.2021</w:t>
      </w:r>
    </w:p>
    <w:p w14:paraId="00710E31" w14:textId="77777777" w:rsidR="00946788" w:rsidRPr="00946788" w:rsidRDefault="00946788" w:rsidP="00946788">
      <w:pPr>
        <w:spacing w:before="120"/>
        <w:jc w:val="center"/>
        <w:outlineLvl w:val="0"/>
        <w:rPr>
          <w:b/>
          <w:noProof w:val="0"/>
          <w:sz w:val="32"/>
          <w:szCs w:val="32"/>
          <w:lang w:eastAsia="ru-RU"/>
        </w:rPr>
      </w:pPr>
      <w:r w:rsidRPr="00946788">
        <w:rPr>
          <w:b/>
          <w:noProof w:val="0"/>
          <w:sz w:val="32"/>
          <w:szCs w:val="32"/>
          <w:lang w:eastAsia="ru-RU"/>
        </w:rPr>
        <w:t xml:space="preserve">  ANUNȚ DE PARTICIPARE</w:t>
      </w:r>
    </w:p>
    <w:p w14:paraId="0C3A12D2" w14:textId="77777777" w:rsidR="00946788" w:rsidRPr="00946788" w:rsidRDefault="00946788" w:rsidP="00946788">
      <w:pPr>
        <w:rPr>
          <w:noProof w:val="0"/>
          <w:lang w:eastAsia="ru-RU"/>
        </w:rPr>
      </w:pPr>
    </w:p>
    <w:p w14:paraId="2AF0AB6D" w14:textId="0683DEDA" w:rsidR="00946788" w:rsidRPr="00946788" w:rsidRDefault="00946788" w:rsidP="00946788">
      <w:pPr>
        <w:spacing w:line="360" w:lineRule="auto"/>
        <w:jc w:val="both"/>
        <w:rPr>
          <w:noProof w:val="0"/>
          <w:lang w:val="en-US" w:eastAsia="ru-RU"/>
        </w:rPr>
      </w:pPr>
      <w:r w:rsidRPr="00946788">
        <w:rPr>
          <w:b/>
          <w:noProof w:val="0"/>
          <w:lang w:eastAsia="ru-RU"/>
        </w:rPr>
        <w:t xml:space="preserve">privind achiziționarea </w:t>
      </w:r>
      <w:proofErr w:type="spellStart"/>
      <w:r w:rsidRPr="00946788">
        <w:rPr>
          <w:b/>
          <w:i/>
          <w:noProof w:val="0"/>
          <w:u w:val="single"/>
          <w:lang w:val="en-US" w:eastAsia="ru-RU"/>
        </w:rPr>
        <w:t>Procurarea</w:t>
      </w:r>
      <w:proofErr w:type="spellEnd"/>
      <w:r w:rsidRPr="00946788">
        <w:rPr>
          <w:b/>
          <w:i/>
          <w:noProof w:val="0"/>
          <w:u w:val="single"/>
          <w:lang w:val="en-US" w:eastAsia="ru-RU"/>
        </w:rPr>
        <w:t xml:space="preserve">  </w:t>
      </w:r>
      <w:proofErr w:type="spellStart"/>
      <w:r w:rsidRPr="00946788">
        <w:rPr>
          <w:b/>
          <w:i/>
          <w:noProof w:val="0"/>
          <w:u w:val="single"/>
          <w:lang w:val="en-US" w:eastAsia="ru-RU"/>
        </w:rPr>
        <w:t>produselor</w:t>
      </w:r>
      <w:proofErr w:type="spellEnd"/>
      <w:r w:rsidRPr="00946788">
        <w:rPr>
          <w:b/>
          <w:i/>
          <w:noProof w:val="0"/>
          <w:u w:val="single"/>
          <w:lang w:val="en-US" w:eastAsia="ru-RU"/>
        </w:rPr>
        <w:t xml:space="preserve">  </w:t>
      </w:r>
      <w:proofErr w:type="spellStart"/>
      <w:r w:rsidRPr="00946788">
        <w:rPr>
          <w:b/>
          <w:i/>
          <w:noProof w:val="0"/>
          <w:u w:val="single"/>
          <w:lang w:val="en-US" w:eastAsia="ru-RU"/>
        </w:rPr>
        <w:t>alimentare</w:t>
      </w:r>
      <w:proofErr w:type="spellEnd"/>
      <w:r w:rsidRPr="00946788">
        <w:rPr>
          <w:b/>
          <w:i/>
          <w:noProof w:val="0"/>
          <w:u w:val="single"/>
          <w:lang w:val="en-US" w:eastAsia="ru-RU"/>
        </w:rPr>
        <w:t xml:space="preserve"> </w:t>
      </w:r>
      <w:proofErr w:type="spellStart"/>
      <w:r w:rsidRPr="00946788">
        <w:rPr>
          <w:b/>
          <w:i/>
          <w:noProof w:val="0"/>
          <w:u w:val="single"/>
          <w:lang w:val="en-US" w:eastAsia="ru-RU"/>
        </w:rPr>
        <w:t>pentru</w:t>
      </w:r>
      <w:proofErr w:type="spellEnd"/>
      <w:r w:rsidRPr="00946788">
        <w:rPr>
          <w:b/>
          <w:i/>
          <w:noProof w:val="0"/>
          <w:u w:val="single"/>
          <w:lang w:val="en-US" w:eastAsia="ru-RU"/>
        </w:rPr>
        <w:t xml:space="preserve"> </w:t>
      </w:r>
      <w:proofErr w:type="spellStart"/>
      <w:r w:rsidRPr="00946788">
        <w:rPr>
          <w:b/>
          <w:i/>
          <w:noProof w:val="0"/>
          <w:u w:val="single"/>
          <w:lang w:val="en-US" w:eastAsia="ru-RU"/>
        </w:rPr>
        <w:t>instituțiile</w:t>
      </w:r>
      <w:proofErr w:type="spellEnd"/>
      <w:r w:rsidRPr="00946788">
        <w:rPr>
          <w:b/>
          <w:i/>
          <w:noProof w:val="0"/>
          <w:u w:val="single"/>
          <w:lang w:val="en-US" w:eastAsia="ru-RU"/>
        </w:rPr>
        <w:t xml:space="preserve">      </w:t>
      </w:r>
      <w:proofErr w:type="spellStart"/>
      <w:r w:rsidRPr="00946788">
        <w:rPr>
          <w:b/>
          <w:i/>
          <w:noProof w:val="0"/>
          <w:u w:val="single"/>
          <w:lang w:val="en-US" w:eastAsia="ru-RU"/>
        </w:rPr>
        <w:t>preșcolare</w:t>
      </w:r>
      <w:proofErr w:type="spellEnd"/>
      <w:r w:rsidRPr="00946788">
        <w:rPr>
          <w:b/>
          <w:i/>
          <w:noProof w:val="0"/>
          <w:u w:val="single"/>
          <w:lang w:val="en-US" w:eastAsia="ru-RU"/>
        </w:rPr>
        <w:t xml:space="preserve"> a or. Rezina,  pe </w:t>
      </w:r>
      <w:proofErr w:type="spellStart"/>
      <w:r w:rsidRPr="00946788">
        <w:rPr>
          <w:b/>
          <w:i/>
          <w:noProof w:val="0"/>
          <w:u w:val="single"/>
          <w:lang w:val="en-US" w:eastAsia="ru-RU"/>
        </w:rPr>
        <w:t>perioada</w:t>
      </w:r>
      <w:proofErr w:type="spellEnd"/>
      <w:r w:rsidRPr="00946788">
        <w:rPr>
          <w:b/>
          <w:i/>
          <w:noProof w:val="0"/>
          <w:u w:val="single"/>
          <w:lang w:val="en-US" w:eastAsia="ru-RU"/>
        </w:rPr>
        <w:t xml:space="preserve"> </w:t>
      </w:r>
      <w:proofErr w:type="spellStart"/>
      <w:r w:rsidRPr="00946788">
        <w:rPr>
          <w:b/>
          <w:i/>
          <w:noProof w:val="0"/>
          <w:u w:val="single"/>
          <w:lang w:val="en-US" w:eastAsia="ru-RU"/>
        </w:rPr>
        <w:t>trimestr</w:t>
      </w:r>
      <w:r w:rsidR="000A28C8">
        <w:rPr>
          <w:b/>
          <w:i/>
          <w:noProof w:val="0"/>
          <w:u w:val="single"/>
          <w:lang w:val="en-US" w:eastAsia="ru-RU"/>
        </w:rPr>
        <w:t>elor</w:t>
      </w:r>
      <w:proofErr w:type="spellEnd"/>
      <w:r w:rsidR="000A28C8">
        <w:rPr>
          <w:b/>
          <w:i/>
          <w:noProof w:val="0"/>
          <w:u w:val="single"/>
          <w:lang w:val="en-US" w:eastAsia="ru-RU"/>
        </w:rPr>
        <w:t xml:space="preserve"> </w:t>
      </w:r>
      <w:r w:rsidRPr="00946788">
        <w:rPr>
          <w:b/>
          <w:i/>
          <w:noProof w:val="0"/>
          <w:u w:val="single"/>
          <w:lang w:val="en-US" w:eastAsia="ru-RU"/>
        </w:rPr>
        <w:t xml:space="preserve">II -III, </w:t>
      </w:r>
      <w:proofErr w:type="spellStart"/>
      <w:r w:rsidRPr="00946788">
        <w:rPr>
          <w:b/>
          <w:i/>
          <w:noProof w:val="0"/>
          <w:u w:val="single"/>
          <w:lang w:val="en-US" w:eastAsia="ru-RU"/>
        </w:rPr>
        <w:t>anului</w:t>
      </w:r>
      <w:proofErr w:type="spellEnd"/>
      <w:r w:rsidRPr="00946788">
        <w:rPr>
          <w:b/>
          <w:i/>
          <w:noProof w:val="0"/>
          <w:u w:val="single"/>
          <w:lang w:val="en-US" w:eastAsia="ru-RU"/>
        </w:rPr>
        <w:t xml:space="preserve"> </w:t>
      </w:r>
      <w:r w:rsidR="00B94F3A">
        <w:rPr>
          <w:b/>
          <w:i/>
          <w:noProof w:val="0"/>
          <w:u w:val="single"/>
          <w:lang w:val="en-US" w:eastAsia="ru-RU"/>
        </w:rPr>
        <w:t>2026</w:t>
      </w:r>
      <w:r w:rsidRPr="00946788">
        <w:rPr>
          <w:b/>
          <w:i/>
          <w:noProof w:val="0"/>
          <w:u w:val="single"/>
          <w:lang w:val="en-US" w:eastAsia="ru-RU"/>
        </w:rPr>
        <w:t xml:space="preserve">    </w:t>
      </w:r>
      <w:r>
        <w:rPr>
          <w:b/>
          <w:i/>
          <w:noProof w:val="0"/>
          <w:u w:val="single"/>
          <w:lang w:val="en-US" w:eastAsia="ru-RU"/>
        </w:rPr>
        <w:t xml:space="preserve">                                                                 </w:t>
      </w:r>
      <w:r w:rsidRPr="00946788">
        <w:rPr>
          <w:b/>
          <w:i/>
          <w:noProof w:val="0"/>
          <w:u w:val="single"/>
          <w:lang w:val="en-US" w:eastAsia="ru-RU"/>
        </w:rPr>
        <w:t xml:space="preserve">__ </w:t>
      </w:r>
    </w:p>
    <w:p w14:paraId="6DED4F39" w14:textId="164798CC" w:rsidR="00946788" w:rsidRPr="00946788" w:rsidRDefault="00946788" w:rsidP="00946788">
      <w:pPr>
        <w:tabs>
          <w:tab w:val="left" w:pos="284"/>
          <w:tab w:val="right" w:pos="9531"/>
        </w:tabs>
        <w:jc w:val="both"/>
        <w:rPr>
          <w:b/>
          <w:i/>
          <w:noProof w:val="0"/>
          <w:u w:val="single"/>
          <w:lang w:eastAsia="ru-RU"/>
        </w:rPr>
      </w:pPr>
      <w:r w:rsidRPr="00946788">
        <w:rPr>
          <w:b/>
          <w:noProof w:val="0"/>
          <w:lang w:eastAsia="ru-RU"/>
        </w:rPr>
        <w:t xml:space="preserve">prin procedura de achiziție: </w:t>
      </w:r>
      <w:r w:rsidRPr="00946788">
        <w:rPr>
          <w:b/>
          <w:i/>
          <w:noProof w:val="0"/>
          <w:u w:val="single"/>
          <w:lang w:eastAsia="ru-RU"/>
        </w:rPr>
        <w:t>Licitația Publică deschisă_________________________________</w:t>
      </w:r>
    </w:p>
    <w:p w14:paraId="44051F00" w14:textId="77777777" w:rsidR="00946788" w:rsidRPr="00946788" w:rsidRDefault="00946788" w:rsidP="00946788">
      <w:pPr>
        <w:tabs>
          <w:tab w:val="left" w:pos="284"/>
          <w:tab w:val="right" w:pos="9531"/>
        </w:tabs>
        <w:spacing w:before="120"/>
        <w:rPr>
          <w:b/>
          <w:noProof w:val="0"/>
          <w:lang w:val="en-US" w:eastAsia="ru-RU"/>
        </w:rPr>
      </w:pPr>
      <w:proofErr w:type="spellStart"/>
      <w:r w:rsidRPr="00946788">
        <w:rPr>
          <w:b/>
          <w:noProof w:val="0"/>
          <w:lang w:val="en-US" w:eastAsia="ru-RU"/>
        </w:rPr>
        <w:t>Procedura</w:t>
      </w:r>
      <w:proofErr w:type="spellEnd"/>
      <w:r w:rsidRPr="00946788">
        <w:rPr>
          <w:b/>
          <w:noProof w:val="0"/>
          <w:lang w:val="en-US" w:eastAsia="ru-RU"/>
        </w:rPr>
        <w:t xml:space="preserve"> a </w:t>
      </w:r>
      <w:proofErr w:type="spellStart"/>
      <w:r w:rsidRPr="00946788">
        <w:rPr>
          <w:b/>
          <w:noProof w:val="0"/>
          <w:lang w:val="en-US" w:eastAsia="ru-RU"/>
        </w:rPr>
        <w:t>fost</w:t>
      </w:r>
      <w:proofErr w:type="spellEnd"/>
      <w:r w:rsidRPr="00946788">
        <w:rPr>
          <w:b/>
          <w:noProof w:val="0"/>
          <w:lang w:val="en-US" w:eastAsia="ru-RU"/>
        </w:rPr>
        <w:t xml:space="preserve"> </w:t>
      </w:r>
      <w:proofErr w:type="spellStart"/>
      <w:r w:rsidRPr="00946788">
        <w:rPr>
          <w:b/>
          <w:noProof w:val="0"/>
          <w:lang w:val="en-US" w:eastAsia="ru-RU"/>
        </w:rPr>
        <w:t>inclusă</w:t>
      </w:r>
      <w:proofErr w:type="spellEnd"/>
      <w:r w:rsidRPr="00946788">
        <w:rPr>
          <w:b/>
          <w:noProof w:val="0"/>
          <w:lang w:val="en-US" w:eastAsia="ru-RU"/>
        </w:rPr>
        <w:t xml:space="preserve"> </w:t>
      </w:r>
      <w:proofErr w:type="spellStart"/>
      <w:r w:rsidRPr="00946788">
        <w:rPr>
          <w:b/>
          <w:noProof w:val="0"/>
          <w:lang w:val="en-US" w:eastAsia="ru-RU"/>
        </w:rPr>
        <w:t>în</w:t>
      </w:r>
      <w:proofErr w:type="spellEnd"/>
      <w:r w:rsidRPr="00946788">
        <w:rPr>
          <w:b/>
          <w:noProof w:val="0"/>
          <w:lang w:val="en-US" w:eastAsia="ru-RU"/>
        </w:rPr>
        <w:t xml:space="preserve"> </w:t>
      </w:r>
      <w:proofErr w:type="spellStart"/>
      <w:r w:rsidRPr="00946788">
        <w:rPr>
          <w:b/>
          <w:noProof w:val="0"/>
          <w:lang w:val="en-US" w:eastAsia="ru-RU"/>
        </w:rPr>
        <w:t>planul</w:t>
      </w:r>
      <w:proofErr w:type="spellEnd"/>
      <w:r w:rsidRPr="00946788">
        <w:rPr>
          <w:b/>
          <w:noProof w:val="0"/>
          <w:lang w:val="en-US" w:eastAsia="ru-RU"/>
        </w:rPr>
        <w:t xml:space="preserve"> de </w:t>
      </w:r>
      <w:proofErr w:type="spellStart"/>
      <w:r w:rsidRPr="00946788">
        <w:rPr>
          <w:b/>
          <w:noProof w:val="0"/>
          <w:lang w:val="en-US" w:eastAsia="ru-RU"/>
        </w:rPr>
        <w:t>achiziții</w:t>
      </w:r>
      <w:proofErr w:type="spellEnd"/>
      <w:r w:rsidRPr="00946788">
        <w:rPr>
          <w:b/>
          <w:noProof w:val="0"/>
          <w:lang w:val="en-US" w:eastAsia="ru-RU"/>
        </w:rPr>
        <w:t xml:space="preserve"> </w:t>
      </w:r>
      <w:proofErr w:type="spellStart"/>
      <w:r w:rsidRPr="00946788">
        <w:rPr>
          <w:b/>
          <w:noProof w:val="0"/>
          <w:lang w:val="en-US" w:eastAsia="ru-RU"/>
        </w:rPr>
        <w:t>publice</w:t>
      </w:r>
      <w:proofErr w:type="spellEnd"/>
      <w:r w:rsidRPr="00946788">
        <w:rPr>
          <w:b/>
          <w:noProof w:val="0"/>
          <w:lang w:val="en-US" w:eastAsia="ru-RU"/>
        </w:rPr>
        <w:t xml:space="preserve"> a </w:t>
      </w:r>
      <w:proofErr w:type="spellStart"/>
      <w:r w:rsidRPr="00946788">
        <w:rPr>
          <w:b/>
          <w:noProof w:val="0"/>
          <w:lang w:val="en-US" w:eastAsia="ru-RU"/>
        </w:rPr>
        <w:t>autorității</w:t>
      </w:r>
      <w:proofErr w:type="spellEnd"/>
      <w:r w:rsidRPr="00946788">
        <w:rPr>
          <w:b/>
          <w:noProof w:val="0"/>
          <w:lang w:val="en-US" w:eastAsia="ru-RU"/>
        </w:rPr>
        <w:t xml:space="preserve"> </w:t>
      </w:r>
      <w:proofErr w:type="spellStart"/>
      <w:r w:rsidRPr="00946788">
        <w:rPr>
          <w:b/>
          <w:noProof w:val="0"/>
          <w:lang w:val="en-US" w:eastAsia="ru-RU"/>
        </w:rPr>
        <w:t>contractante</w:t>
      </w:r>
      <w:proofErr w:type="spellEnd"/>
      <w:r w:rsidRPr="00946788">
        <w:rPr>
          <w:b/>
          <w:noProof w:val="0"/>
          <w:lang w:val="en-US" w:eastAsia="ru-RU"/>
        </w:rPr>
        <w:t xml:space="preserve"> (Da/Nu):  </w:t>
      </w:r>
      <w:r w:rsidRPr="00946788">
        <w:rPr>
          <w:b/>
          <w:i/>
          <w:noProof w:val="0"/>
          <w:u w:val="single"/>
          <w:lang w:val="en-US" w:eastAsia="ru-RU"/>
        </w:rPr>
        <w:t>Da</w:t>
      </w:r>
    </w:p>
    <w:p w14:paraId="13832AC7" w14:textId="1F903669" w:rsidR="00946788" w:rsidRPr="00946788" w:rsidRDefault="00946788" w:rsidP="00946788">
      <w:pPr>
        <w:spacing w:line="360" w:lineRule="auto"/>
        <w:jc w:val="both"/>
        <w:rPr>
          <w:i/>
          <w:iCs/>
          <w:noProof w:val="0"/>
          <w:lang w:val="en-US" w:eastAsia="ru-RU"/>
        </w:rPr>
      </w:pPr>
      <w:r w:rsidRPr="00946788">
        <w:rPr>
          <w:b/>
          <w:noProof w:val="0"/>
          <w:lang w:val="en-US" w:eastAsia="ru-RU"/>
        </w:rPr>
        <w:t xml:space="preserve">Link-ul </w:t>
      </w:r>
      <w:proofErr w:type="spellStart"/>
      <w:r w:rsidRPr="00946788">
        <w:rPr>
          <w:b/>
          <w:noProof w:val="0"/>
          <w:lang w:val="en-US" w:eastAsia="ru-RU"/>
        </w:rPr>
        <w:t>către</w:t>
      </w:r>
      <w:proofErr w:type="spellEnd"/>
      <w:r w:rsidRPr="00946788">
        <w:rPr>
          <w:b/>
          <w:noProof w:val="0"/>
          <w:lang w:val="en-US" w:eastAsia="ru-RU"/>
        </w:rPr>
        <w:t xml:space="preserve"> </w:t>
      </w:r>
      <w:proofErr w:type="spellStart"/>
      <w:r w:rsidRPr="00946788">
        <w:rPr>
          <w:b/>
          <w:noProof w:val="0"/>
          <w:lang w:val="en-US" w:eastAsia="ru-RU"/>
        </w:rPr>
        <w:t>planul</w:t>
      </w:r>
      <w:proofErr w:type="spellEnd"/>
      <w:r w:rsidRPr="00946788">
        <w:rPr>
          <w:b/>
          <w:noProof w:val="0"/>
          <w:lang w:val="en-US" w:eastAsia="ru-RU"/>
        </w:rPr>
        <w:t xml:space="preserve"> de </w:t>
      </w:r>
      <w:proofErr w:type="spellStart"/>
      <w:r w:rsidRPr="00946788">
        <w:rPr>
          <w:b/>
          <w:noProof w:val="0"/>
          <w:lang w:val="en-US" w:eastAsia="ru-RU"/>
        </w:rPr>
        <w:t>achiziții</w:t>
      </w:r>
      <w:proofErr w:type="spellEnd"/>
      <w:r w:rsidRPr="00946788">
        <w:rPr>
          <w:b/>
          <w:noProof w:val="0"/>
          <w:lang w:val="en-US" w:eastAsia="ru-RU"/>
        </w:rPr>
        <w:t xml:space="preserve"> </w:t>
      </w:r>
      <w:proofErr w:type="spellStart"/>
      <w:r w:rsidRPr="00946788">
        <w:rPr>
          <w:b/>
          <w:noProof w:val="0"/>
          <w:lang w:val="en-US" w:eastAsia="ru-RU"/>
        </w:rPr>
        <w:t>publice</w:t>
      </w:r>
      <w:proofErr w:type="spellEnd"/>
      <w:r w:rsidRPr="00946788">
        <w:rPr>
          <w:b/>
          <w:noProof w:val="0"/>
          <w:lang w:val="en-US" w:eastAsia="ru-RU"/>
        </w:rPr>
        <w:t xml:space="preserve"> </w:t>
      </w:r>
      <w:proofErr w:type="spellStart"/>
      <w:r w:rsidRPr="00946788">
        <w:rPr>
          <w:b/>
          <w:noProof w:val="0"/>
          <w:lang w:val="en-US" w:eastAsia="ru-RU"/>
        </w:rPr>
        <w:t>publicat</w:t>
      </w:r>
      <w:proofErr w:type="spellEnd"/>
      <w:r w:rsidRPr="00946788">
        <w:rPr>
          <w:b/>
          <w:noProof w:val="0"/>
          <w:lang w:val="en-US" w:eastAsia="ru-RU"/>
        </w:rPr>
        <w:t>:</w:t>
      </w:r>
      <w:r w:rsidRPr="00946788">
        <w:rPr>
          <w:noProof w:val="0"/>
          <w:sz w:val="20"/>
          <w:szCs w:val="20"/>
          <w:lang w:val="en-US" w:eastAsia="ru-RU"/>
        </w:rPr>
        <w:t xml:space="preserve"> </w:t>
      </w:r>
      <w:hyperlink r:id="rId8" w:history="1">
        <w:r w:rsidRPr="00946788">
          <w:rPr>
            <w:rStyle w:val="af4"/>
            <w:i/>
            <w:iCs/>
            <w:noProof w:val="0"/>
            <w:lang w:val="en-US" w:eastAsia="ru-RU"/>
          </w:rPr>
          <w:t>https://primaria-rezina.md/wp-content/uploads/sites/19/2024/12/Planul-de-Achizitii-publice-pentru-anul-</w:t>
        </w:r>
        <w:r w:rsidR="00B94F3A">
          <w:rPr>
            <w:rStyle w:val="af4"/>
            <w:i/>
            <w:iCs/>
            <w:noProof w:val="0"/>
            <w:lang w:val="en-US" w:eastAsia="ru-RU"/>
          </w:rPr>
          <w:t>2026</w:t>
        </w:r>
        <w:r w:rsidRPr="00946788">
          <w:rPr>
            <w:rStyle w:val="af4"/>
            <w:i/>
            <w:iCs/>
            <w:noProof w:val="0"/>
            <w:lang w:val="en-US" w:eastAsia="ru-RU"/>
          </w:rPr>
          <w:t>.pdf</w:t>
        </w:r>
      </w:hyperlink>
    </w:p>
    <w:p w14:paraId="4FAC10AA" w14:textId="77777777" w:rsidR="00946788" w:rsidRPr="00946788" w:rsidRDefault="00946788" w:rsidP="00946788">
      <w:pPr>
        <w:spacing w:line="360" w:lineRule="auto"/>
        <w:jc w:val="both"/>
        <w:rPr>
          <w:b/>
          <w:bCs/>
          <w:i/>
          <w:iCs/>
          <w:noProof w:val="0"/>
          <w:color w:val="0070C0"/>
          <w:sz w:val="22"/>
          <w:szCs w:val="22"/>
          <w:lang w:val="en-US" w:eastAsia="ru-RU"/>
        </w:rPr>
      </w:pPr>
    </w:p>
    <w:p w14:paraId="2A0CDDB9" w14:textId="53BD91AA" w:rsidR="00946788" w:rsidRPr="00946788" w:rsidRDefault="00946788" w:rsidP="00946788">
      <w:pPr>
        <w:numPr>
          <w:ilvl w:val="0"/>
          <w:numId w:val="7"/>
        </w:numPr>
        <w:spacing w:line="360" w:lineRule="auto"/>
        <w:ind w:left="360"/>
        <w:contextualSpacing/>
        <w:jc w:val="both"/>
        <w:rPr>
          <w:b/>
          <w:noProof w:val="0"/>
          <w:lang w:eastAsia="ru-RU"/>
        </w:rPr>
      </w:pPr>
      <w:r w:rsidRPr="00946788">
        <w:rPr>
          <w:b/>
          <w:noProof w:val="0"/>
          <w:lang w:eastAsia="ru-RU"/>
        </w:rPr>
        <w:t xml:space="preserve">Denumirea autorității contractante: </w:t>
      </w:r>
      <w:r w:rsidRPr="00946788">
        <w:rPr>
          <w:b/>
          <w:i/>
          <w:noProof w:val="0"/>
          <w:u w:val="single"/>
          <w:lang w:val="en-US" w:eastAsia="ru-RU"/>
        </w:rPr>
        <w:t xml:space="preserve">Primaria </w:t>
      </w:r>
      <w:proofErr w:type="spellStart"/>
      <w:r w:rsidRPr="00946788">
        <w:rPr>
          <w:b/>
          <w:i/>
          <w:noProof w:val="0"/>
          <w:u w:val="single"/>
          <w:lang w:val="en-US" w:eastAsia="ru-RU"/>
        </w:rPr>
        <w:t>orașului</w:t>
      </w:r>
      <w:proofErr w:type="spellEnd"/>
      <w:r w:rsidRPr="00946788">
        <w:rPr>
          <w:b/>
          <w:i/>
          <w:noProof w:val="0"/>
          <w:u w:val="single"/>
          <w:lang w:val="en-US" w:eastAsia="ru-RU"/>
        </w:rPr>
        <w:t xml:space="preserve"> Rezina, </w:t>
      </w:r>
      <w:proofErr w:type="spellStart"/>
      <w:r w:rsidRPr="00946788">
        <w:rPr>
          <w:b/>
          <w:i/>
          <w:noProof w:val="0"/>
          <w:u w:val="single"/>
          <w:lang w:val="en-US" w:eastAsia="ru-RU"/>
        </w:rPr>
        <w:t>raionul</w:t>
      </w:r>
      <w:proofErr w:type="spellEnd"/>
      <w:r w:rsidRPr="00946788">
        <w:rPr>
          <w:b/>
          <w:i/>
          <w:noProof w:val="0"/>
          <w:u w:val="single"/>
          <w:lang w:val="en-US" w:eastAsia="ru-RU"/>
        </w:rPr>
        <w:t xml:space="preserve"> Rezina___________</w:t>
      </w:r>
    </w:p>
    <w:p w14:paraId="4AA2DC58" w14:textId="77777777" w:rsidR="00946788" w:rsidRPr="00946788" w:rsidRDefault="00946788" w:rsidP="00946788">
      <w:pPr>
        <w:numPr>
          <w:ilvl w:val="0"/>
          <w:numId w:val="7"/>
        </w:numPr>
        <w:tabs>
          <w:tab w:val="left" w:pos="284"/>
          <w:tab w:val="right" w:pos="9531"/>
        </w:tabs>
        <w:spacing w:before="120" w:line="276" w:lineRule="auto"/>
        <w:ind w:left="284" w:hanging="284"/>
        <w:rPr>
          <w:b/>
          <w:noProof w:val="0"/>
          <w:lang w:eastAsia="ru-RU"/>
        </w:rPr>
      </w:pPr>
      <w:r w:rsidRPr="00946788">
        <w:rPr>
          <w:b/>
          <w:noProof w:val="0"/>
          <w:lang w:eastAsia="ru-RU"/>
        </w:rPr>
        <w:t xml:space="preserve">IDNO: </w:t>
      </w:r>
      <w:r w:rsidRPr="00946788">
        <w:rPr>
          <w:b/>
          <w:i/>
          <w:noProof w:val="0"/>
          <w:u w:val="single"/>
          <w:lang w:val="en-US" w:eastAsia="ru-RU"/>
        </w:rPr>
        <w:t>1007601006391__________________________________________________________</w:t>
      </w:r>
    </w:p>
    <w:p w14:paraId="64EC0983" w14:textId="77777777" w:rsidR="00946788" w:rsidRPr="00946788" w:rsidRDefault="00946788" w:rsidP="00946788">
      <w:pPr>
        <w:numPr>
          <w:ilvl w:val="0"/>
          <w:numId w:val="7"/>
        </w:numPr>
        <w:tabs>
          <w:tab w:val="left" w:pos="284"/>
          <w:tab w:val="right" w:pos="9531"/>
        </w:tabs>
        <w:spacing w:before="120" w:line="276" w:lineRule="auto"/>
        <w:ind w:left="284" w:hanging="284"/>
        <w:rPr>
          <w:b/>
          <w:noProof w:val="0"/>
          <w:lang w:eastAsia="ru-RU"/>
        </w:rPr>
      </w:pPr>
      <w:r w:rsidRPr="00946788">
        <w:rPr>
          <w:b/>
          <w:noProof w:val="0"/>
          <w:lang w:eastAsia="ru-RU"/>
        </w:rPr>
        <w:t xml:space="preserve">Adresa: </w:t>
      </w:r>
      <w:r w:rsidRPr="00946788">
        <w:rPr>
          <w:b/>
          <w:bCs/>
          <w:i/>
          <w:noProof w:val="0"/>
          <w:color w:val="000000"/>
          <w:u w:val="single"/>
          <w:shd w:val="clear" w:color="auto" w:fill="FFFFFF"/>
          <w:lang w:val="en-US" w:eastAsia="ru-RU"/>
        </w:rPr>
        <w:t xml:space="preserve">or. Rezina, str 27 </w:t>
      </w:r>
      <w:proofErr w:type="spellStart"/>
      <w:r w:rsidRPr="00946788">
        <w:rPr>
          <w:b/>
          <w:bCs/>
          <w:i/>
          <w:noProof w:val="0"/>
          <w:color w:val="000000"/>
          <w:u w:val="single"/>
          <w:shd w:val="clear" w:color="auto" w:fill="FFFFFF"/>
          <w:lang w:val="en-US" w:eastAsia="ru-RU"/>
        </w:rPr>
        <w:t>August,nr</w:t>
      </w:r>
      <w:proofErr w:type="spellEnd"/>
      <w:r w:rsidRPr="00946788">
        <w:rPr>
          <w:b/>
          <w:bCs/>
          <w:i/>
          <w:noProof w:val="0"/>
          <w:color w:val="000000"/>
          <w:u w:val="single"/>
          <w:shd w:val="clear" w:color="auto" w:fill="FFFFFF"/>
          <w:lang w:val="en-US" w:eastAsia="ru-RU"/>
        </w:rPr>
        <w:t>. 1_____________________________________________</w:t>
      </w:r>
    </w:p>
    <w:p w14:paraId="4E35D5DC" w14:textId="77777777" w:rsidR="00946788" w:rsidRPr="00946788" w:rsidRDefault="00946788" w:rsidP="00946788">
      <w:pPr>
        <w:numPr>
          <w:ilvl w:val="0"/>
          <w:numId w:val="7"/>
        </w:numPr>
        <w:tabs>
          <w:tab w:val="left" w:pos="284"/>
          <w:tab w:val="right" w:pos="9531"/>
        </w:tabs>
        <w:spacing w:before="120" w:line="276" w:lineRule="auto"/>
        <w:ind w:left="284" w:hanging="284"/>
        <w:rPr>
          <w:b/>
          <w:noProof w:val="0"/>
          <w:lang w:eastAsia="ru-RU"/>
        </w:rPr>
      </w:pPr>
      <w:r w:rsidRPr="00946788">
        <w:rPr>
          <w:b/>
          <w:noProof w:val="0"/>
          <w:lang w:eastAsia="ru-RU"/>
        </w:rPr>
        <w:t xml:space="preserve">Numărul de telefon/fax: </w:t>
      </w:r>
      <w:r w:rsidRPr="00946788">
        <w:rPr>
          <w:b/>
          <w:i/>
          <w:noProof w:val="0"/>
          <w:u w:val="single"/>
          <w:lang w:eastAsia="ru-RU"/>
        </w:rPr>
        <w:t>0254 228 44; 0254 226 44; 0254 221 41.</w:t>
      </w:r>
    </w:p>
    <w:p w14:paraId="025A28A6" w14:textId="77777777" w:rsidR="00946788" w:rsidRPr="00946788" w:rsidRDefault="00946788" w:rsidP="00946788">
      <w:pPr>
        <w:numPr>
          <w:ilvl w:val="0"/>
          <w:numId w:val="7"/>
        </w:numPr>
        <w:tabs>
          <w:tab w:val="left" w:pos="284"/>
          <w:tab w:val="right" w:pos="9531"/>
        </w:tabs>
        <w:spacing w:before="120" w:line="276" w:lineRule="auto"/>
        <w:ind w:left="360"/>
        <w:contextualSpacing/>
        <w:jc w:val="both"/>
        <w:rPr>
          <w:b/>
          <w:noProof w:val="0"/>
          <w:lang w:eastAsia="ru-RU"/>
        </w:rPr>
      </w:pPr>
      <w:r w:rsidRPr="00946788">
        <w:rPr>
          <w:b/>
          <w:noProof w:val="0"/>
          <w:lang w:eastAsia="ru-RU"/>
        </w:rPr>
        <w:t>Adresa de e-mail și de internet a autorității contractante:</w:t>
      </w:r>
      <w:r w:rsidRPr="00946788">
        <w:rPr>
          <w:noProof w:val="0"/>
          <w:sz w:val="20"/>
          <w:szCs w:val="20"/>
          <w:lang w:val="en-US" w:eastAsia="ru-RU"/>
        </w:rPr>
        <w:t xml:space="preserve"> </w:t>
      </w:r>
      <w:hyperlink r:id="rId9" w:history="1">
        <w:r w:rsidRPr="00946788">
          <w:rPr>
            <w:b/>
            <w:i/>
            <w:noProof w:val="0"/>
            <w:color w:val="0563C1"/>
            <w:u w:val="single"/>
            <w:lang w:eastAsia="ru-RU"/>
          </w:rPr>
          <w:t>pr.rezina@gmail.com</w:t>
        </w:r>
      </w:hyperlink>
      <w:r w:rsidRPr="00946788">
        <w:rPr>
          <w:b/>
          <w:i/>
          <w:noProof w:val="0"/>
          <w:color w:val="0070C0"/>
          <w:u w:val="single"/>
          <w:lang w:eastAsia="ru-RU"/>
        </w:rPr>
        <w:t xml:space="preserve">; </w:t>
      </w:r>
      <w:hyperlink r:id="rId10" w:history="1">
        <w:r w:rsidRPr="00946788">
          <w:rPr>
            <w:b/>
            <w:i/>
            <w:noProof w:val="0"/>
            <w:color w:val="0563C1"/>
            <w:u w:val="single"/>
            <w:lang w:eastAsia="ru-RU"/>
          </w:rPr>
          <w:t>http://primaria-rezina.md/</w:t>
        </w:r>
      </w:hyperlink>
    </w:p>
    <w:p w14:paraId="57D625F8" w14:textId="77777777" w:rsidR="00946788" w:rsidRPr="00946788" w:rsidRDefault="00946788" w:rsidP="00946788">
      <w:pPr>
        <w:numPr>
          <w:ilvl w:val="0"/>
          <w:numId w:val="7"/>
        </w:numPr>
        <w:tabs>
          <w:tab w:val="left" w:pos="284"/>
          <w:tab w:val="right" w:pos="9531"/>
        </w:tabs>
        <w:spacing w:before="120" w:line="276" w:lineRule="auto"/>
        <w:ind w:left="288" w:hanging="288"/>
        <w:jc w:val="both"/>
        <w:rPr>
          <w:b/>
          <w:i/>
          <w:noProof w:val="0"/>
          <w:u w:val="single"/>
          <w:lang w:eastAsia="ru-RU"/>
        </w:rPr>
      </w:pPr>
      <w:r w:rsidRPr="00946788">
        <w:rPr>
          <w:b/>
          <w:noProof w:val="0"/>
          <w:lang w:eastAsia="ru-RU"/>
        </w:rPr>
        <w:t>Adresa de e-mail sau de internet de la care se va putea obține accesul la documentația de atribuire:</w:t>
      </w:r>
      <w:r w:rsidRPr="00946788">
        <w:rPr>
          <w:b/>
          <w:i/>
          <w:noProof w:val="0"/>
          <w:u w:val="single"/>
          <w:lang w:eastAsia="ru-RU"/>
        </w:rPr>
        <w:t xml:space="preserve"> documentația de atribuire este anexată în cadrul procedurii în SIA RSAP și pe pagina web a </w:t>
      </w:r>
      <w:proofErr w:type="spellStart"/>
      <w:r w:rsidRPr="00946788">
        <w:rPr>
          <w:b/>
          <w:i/>
          <w:noProof w:val="0"/>
          <w:u w:val="single"/>
          <w:lang w:eastAsia="ru-RU"/>
        </w:rPr>
        <w:t>primariei</w:t>
      </w:r>
      <w:proofErr w:type="spellEnd"/>
      <w:r w:rsidRPr="00946788">
        <w:rPr>
          <w:b/>
          <w:i/>
          <w:noProof w:val="0"/>
          <w:u w:val="single"/>
          <w:lang w:eastAsia="ru-RU"/>
        </w:rPr>
        <w:t xml:space="preserve"> or. Rezina </w:t>
      </w:r>
      <w:hyperlink r:id="rId11" w:history="1">
        <w:r w:rsidRPr="00946788">
          <w:rPr>
            <w:b/>
            <w:i/>
            <w:noProof w:val="0"/>
            <w:color w:val="0563C1"/>
            <w:u w:val="single"/>
            <w:lang w:eastAsia="ru-RU"/>
          </w:rPr>
          <w:t>http://primaria-rezina.md/proceduri/</w:t>
        </w:r>
      </w:hyperlink>
      <w:r w:rsidRPr="00946788">
        <w:rPr>
          <w:b/>
          <w:i/>
          <w:noProof w:val="0"/>
          <w:u w:val="single"/>
          <w:lang w:eastAsia="ru-RU"/>
        </w:rPr>
        <w:t>___________________</w:t>
      </w:r>
    </w:p>
    <w:p w14:paraId="4D7B87BE" w14:textId="77777777" w:rsidR="00946788" w:rsidRPr="00946788" w:rsidRDefault="00946788" w:rsidP="00946788">
      <w:pPr>
        <w:widowControl w:val="0"/>
        <w:numPr>
          <w:ilvl w:val="0"/>
          <w:numId w:val="7"/>
        </w:numPr>
        <w:tabs>
          <w:tab w:val="left" w:pos="748"/>
        </w:tabs>
        <w:autoSpaceDE w:val="0"/>
        <w:autoSpaceDN w:val="0"/>
        <w:spacing w:before="120"/>
        <w:ind w:left="360" w:right="-1"/>
        <w:contextualSpacing/>
        <w:jc w:val="both"/>
        <w:rPr>
          <w:noProof w:val="0"/>
          <w:szCs w:val="20"/>
          <w:lang w:val="en-US" w:eastAsia="ru-RU"/>
        </w:rPr>
      </w:pPr>
      <w:proofErr w:type="spellStart"/>
      <w:r w:rsidRPr="00946788">
        <w:rPr>
          <w:b/>
          <w:noProof w:val="0"/>
          <w:lang w:val="en-US" w:eastAsia="ru-RU"/>
        </w:rPr>
        <w:t>Tipul</w:t>
      </w:r>
      <w:proofErr w:type="spellEnd"/>
      <w:r w:rsidRPr="00946788">
        <w:rPr>
          <w:b/>
          <w:noProof w:val="0"/>
          <w:lang w:val="en-US" w:eastAsia="ru-RU"/>
        </w:rPr>
        <w:t xml:space="preserve"> </w:t>
      </w:r>
      <w:proofErr w:type="spellStart"/>
      <w:r w:rsidRPr="00946788">
        <w:rPr>
          <w:b/>
          <w:noProof w:val="0"/>
          <w:lang w:val="en-US" w:eastAsia="ru-RU"/>
        </w:rPr>
        <w:t>autorității</w:t>
      </w:r>
      <w:proofErr w:type="spellEnd"/>
      <w:r w:rsidRPr="00946788">
        <w:rPr>
          <w:b/>
          <w:noProof w:val="0"/>
          <w:lang w:val="en-US" w:eastAsia="ru-RU"/>
        </w:rPr>
        <w:t xml:space="preserve"> </w:t>
      </w:r>
      <w:proofErr w:type="spellStart"/>
      <w:r w:rsidRPr="00946788">
        <w:rPr>
          <w:b/>
          <w:noProof w:val="0"/>
          <w:lang w:val="en-US" w:eastAsia="ru-RU"/>
        </w:rPr>
        <w:t>contractante</w:t>
      </w:r>
      <w:proofErr w:type="spellEnd"/>
      <w:r w:rsidRPr="00946788">
        <w:rPr>
          <w:b/>
          <w:noProof w:val="0"/>
          <w:lang w:val="en-US" w:eastAsia="ru-RU"/>
        </w:rPr>
        <w:t xml:space="preserve"> </w:t>
      </w:r>
      <w:proofErr w:type="spellStart"/>
      <w:r w:rsidRPr="00946788">
        <w:rPr>
          <w:b/>
          <w:noProof w:val="0"/>
          <w:lang w:val="en-US" w:eastAsia="ru-RU"/>
        </w:rPr>
        <w:t>și</w:t>
      </w:r>
      <w:proofErr w:type="spellEnd"/>
      <w:r w:rsidRPr="00946788">
        <w:rPr>
          <w:b/>
          <w:noProof w:val="0"/>
          <w:lang w:val="en-US" w:eastAsia="ru-RU"/>
        </w:rPr>
        <w:t xml:space="preserve"> </w:t>
      </w:r>
      <w:proofErr w:type="spellStart"/>
      <w:r w:rsidRPr="00946788">
        <w:rPr>
          <w:b/>
          <w:noProof w:val="0"/>
          <w:lang w:val="en-US" w:eastAsia="ru-RU"/>
        </w:rPr>
        <w:t>obiectul</w:t>
      </w:r>
      <w:proofErr w:type="spellEnd"/>
      <w:r w:rsidRPr="00946788">
        <w:rPr>
          <w:b/>
          <w:noProof w:val="0"/>
          <w:lang w:val="en-US" w:eastAsia="ru-RU"/>
        </w:rPr>
        <w:t xml:space="preserve"> principal de </w:t>
      </w:r>
      <w:proofErr w:type="spellStart"/>
      <w:r w:rsidRPr="00946788">
        <w:rPr>
          <w:b/>
          <w:noProof w:val="0"/>
          <w:lang w:val="en-US" w:eastAsia="ru-RU"/>
        </w:rPr>
        <w:t>activitate</w:t>
      </w:r>
      <w:proofErr w:type="spellEnd"/>
      <w:r w:rsidRPr="00946788">
        <w:rPr>
          <w:b/>
          <w:noProof w:val="0"/>
          <w:lang w:val="en-US" w:eastAsia="ru-RU"/>
        </w:rPr>
        <w:t xml:space="preserve"> (</w:t>
      </w:r>
      <w:proofErr w:type="spellStart"/>
      <w:r w:rsidRPr="00946788">
        <w:rPr>
          <w:b/>
          <w:noProof w:val="0"/>
          <w:lang w:val="en-US" w:eastAsia="ru-RU"/>
        </w:rPr>
        <w:t>dacă</w:t>
      </w:r>
      <w:proofErr w:type="spellEnd"/>
      <w:r w:rsidRPr="00946788">
        <w:rPr>
          <w:b/>
          <w:noProof w:val="0"/>
          <w:lang w:val="en-US" w:eastAsia="ru-RU"/>
        </w:rPr>
        <w:t xml:space="preserve"> </w:t>
      </w:r>
      <w:proofErr w:type="spellStart"/>
      <w:r w:rsidRPr="00946788">
        <w:rPr>
          <w:b/>
          <w:noProof w:val="0"/>
          <w:lang w:val="en-US" w:eastAsia="ru-RU"/>
        </w:rPr>
        <w:t>este</w:t>
      </w:r>
      <w:proofErr w:type="spellEnd"/>
      <w:r w:rsidRPr="00946788">
        <w:rPr>
          <w:b/>
          <w:noProof w:val="0"/>
          <w:lang w:val="en-US" w:eastAsia="ru-RU"/>
        </w:rPr>
        <w:t xml:space="preserve"> </w:t>
      </w:r>
      <w:proofErr w:type="spellStart"/>
      <w:r w:rsidRPr="00946788">
        <w:rPr>
          <w:b/>
          <w:noProof w:val="0"/>
          <w:lang w:val="en-US" w:eastAsia="ru-RU"/>
        </w:rPr>
        <w:t>cazul</w:t>
      </w:r>
      <w:proofErr w:type="spellEnd"/>
      <w:r w:rsidRPr="00946788">
        <w:rPr>
          <w:b/>
          <w:noProof w:val="0"/>
          <w:lang w:val="en-US" w:eastAsia="ru-RU"/>
        </w:rPr>
        <w:t xml:space="preserve">, </w:t>
      </w:r>
      <w:proofErr w:type="spellStart"/>
      <w:r w:rsidRPr="00946788">
        <w:rPr>
          <w:b/>
          <w:noProof w:val="0"/>
          <w:lang w:val="en-US" w:eastAsia="ru-RU"/>
        </w:rPr>
        <w:t>mențiunea</w:t>
      </w:r>
      <w:proofErr w:type="spellEnd"/>
      <w:r w:rsidRPr="00946788">
        <w:rPr>
          <w:b/>
          <w:noProof w:val="0"/>
          <w:lang w:val="en-US" w:eastAsia="ru-RU"/>
        </w:rPr>
        <w:t xml:space="preserve"> </w:t>
      </w:r>
      <w:proofErr w:type="spellStart"/>
      <w:r w:rsidRPr="00946788">
        <w:rPr>
          <w:b/>
          <w:noProof w:val="0"/>
          <w:lang w:val="en-US" w:eastAsia="ru-RU"/>
        </w:rPr>
        <w:t>că</w:t>
      </w:r>
      <w:proofErr w:type="spellEnd"/>
      <w:r w:rsidRPr="00946788">
        <w:rPr>
          <w:b/>
          <w:noProof w:val="0"/>
          <w:lang w:val="en-US" w:eastAsia="ru-RU"/>
        </w:rPr>
        <w:t xml:space="preserve"> </w:t>
      </w:r>
      <w:proofErr w:type="spellStart"/>
      <w:r w:rsidRPr="00946788">
        <w:rPr>
          <w:b/>
          <w:noProof w:val="0"/>
          <w:lang w:val="en-US" w:eastAsia="ru-RU"/>
        </w:rPr>
        <w:t>autoritatea</w:t>
      </w:r>
      <w:proofErr w:type="spellEnd"/>
      <w:r w:rsidRPr="00946788">
        <w:rPr>
          <w:b/>
          <w:noProof w:val="0"/>
          <w:lang w:val="en-US" w:eastAsia="ru-RU"/>
        </w:rPr>
        <w:t xml:space="preserve"> </w:t>
      </w:r>
      <w:proofErr w:type="spellStart"/>
      <w:r w:rsidRPr="00946788">
        <w:rPr>
          <w:b/>
          <w:noProof w:val="0"/>
          <w:lang w:val="en-US" w:eastAsia="ru-RU"/>
        </w:rPr>
        <w:t>contractantă</w:t>
      </w:r>
      <w:proofErr w:type="spellEnd"/>
      <w:r w:rsidRPr="00946788">
        <w:rPr>
          <w:b/>
          <w:noProof w:val="0"/>
          <w:lang w:val="en-US" w:eastAsia="ru-RU"/>
        </w:rPr>
        <w:t xml:space="preserve"> </w:t>
      </w:r>
      <w:proofErr w:type="spellStart"/>
      <w:r w:rsidRPr="00946788">
        <w:rPr>
          <w:b/>
          <w:noProof w:val="0"/>
          <w:lang w:val="en-US" w:eastAsia="ru-RU"/>
        </w:rPr>
        <w:t>este</w:t>
      </w:r>
      <w:proofErr w:type="spellEnd"/>
      <w:r w:rsidRPr="00946788">
        <w:rPr>
          <w:b/>
          <w:noProof w:val="0"/>
          <w:lang w:val="en-US" w:eastAsia="ru-RU"/>
        </w:rPr>
        <w:t xml:space="preserve"> o </w:t>
      </w:r>
      <w:proofErr w:type="spellStart"/>
      <w:r w:rsidRPr="00946788">
        <w:rPr>
          <w:b/>
          <w:noProof w:val="0"/>
          <w:lang w:val="en-US" w:eastAsia="ru-RU"/>
        </w:rPr>
        <w:t>autoritate</w:t>
      </w:r>
      <w:proofErr w:type="spellEnd"/>
      <w:r w:rsidRPr="00946788">
        <w:rPr>
          <w:b/>
          <w:noProof w:val="0"/>
          <w:lang w:val="en-US" w:eastAsia="ru-RU"/>
        </w:rPr>
        <w:t xml:space="preserve"> </w:t>
      </w:r>
      <w:proofErr w:type="spellStart"/>
      <w:r w:rsidRPr="00946788">
        <w:rPr>
          <w:b/>
          <w:noProof w:val="0"/>
          <w:lang w:val="en-US" w:eastAsia="ru-RU"/>
        </w:rPr>
        <w:t>centrală</w:t>
      </w:r>
      <w:proofErr w:type="spellEnd"/>
      <w:r w:rsidRPr="00946788">
        <w:rPr>
          <w:b/>
          <w:noProof w:val="0"/>
          <w:lang w:val="en-US" w:eastAsia="ru-RU"/>
        </w:rPr>
        <w:t xml:space="preserve"> de </w:t>
      </w:r>
      <w:proofErr w:type="spellStart"/>
      <w:r w:rsidRPr="00946788">
        <w:rPr>
          <w:b/>
          <w:noProof w:val="0"/>
          <w:lang w:val="en-US" w:eastAsia="ru-RU"/>
        </w:rPr>
        <w:t>achiziție</w:t>
      </w:r>
      <w:proofErr w:type="spellEnd"/>
      <w:r w:rsidRPr="00946788">
        <w:rPr>
          <w:b/>
          <w:noProof w:val="0"/>
          <w:lang w:val="en-US" w:eastAsia="ru-RU"/>
        </w:rPr>
        <w:t xml:space="preserve"> </w:t>
      </w:r>
      <w:proofErr w:type="spellStart"/>
      <w:r w:rsidRPr="00946788">
        <w:rPr>
          <w:b/>
          <w:noProof w:val="0"/>
          <w:lang w:val="en-US" w:eastAsia="ru-RU"/>
        </w:rPr>
        <w:t>sau</w:t>
      </w:r>
      <w:proofErr w:type="spellEnd"/>
      <w:r w:rsidRPr="00946788">
        <w:rPr>
          <w:b/>
          <w:noProof w:val="0"/>
          <w:lang w:val="en-US" w:eastAsia="ru-RU"/>
        </w:rPr>
        <w:t xml:space="preserve"> </w:t>
      </w:r>
      <w:proofErr w:type="spellStart"/>
      <w:r w:rsidRPr="00946788">
        <w:rPr>
          <w:b/>
          <w:noProof w:val="0"/>
          <w:lang w:val="en-US" w:eastAsia="ru-RU"/>
        </w:rPr>
        <w:t>că</w:t>
      </w:r>
      <w:proofErr w:type="spellEnd"/>
      <w:r w:rsidRPr="00946788">
        <w:rPr>
          <w:b/>
          <w:noProof w:val="0"/>
          <w:lang w:val="en-US" w:eastAsia="ru-RU"/>
        </w:rPr>
        <w:t xml:space="preserve"> </w:t>
      </w:r>
      <w:proofErr w:type="spellStart"/>
      <w:r w:rsidRPr="00946788">
        <w:rPr>
          <w:b/>
          <w:noProof w:val="0"/>
          <w:lang w:val="en-US" w:eastAsia="ru-RU"/>
        </w:rPr>
        <w:t>achiziția</w:t>
      </w:r>
      <w:proofErr w:type="spellEnd"/>
      <w:r w:rsidRPr="00946788">
        <w:rPr>
          <w:b/>
          <w:noProof w:val="0"/>
          <w:lang w:val="en-US" w:eastAsia="ru-RU"/>
        </w:rPr>
        <w:t xml:space="preserve"> </w:t>
      </w:r>
      <w:proofErr w:type="spellStart"/>
      <w:r w:rsidRPr="00946788">
        <w:rPr>
          <w:b/>
          <w:noProof w:val="0"/>
          <w:lang w:val="en-US" w:eastAsia="ru-RU"/>
        </w:rPr>
        <w:t>implică</w:t>
      </w:r>
      <w:proofErr w:type="spellEnd"/>
      <w:r w:rsidRPr="00946788">
        <w:rPr>
          <w:b/>
          <w:noProof w:val="0"/>
          <w:lang w:val="en-US" w:eastAsia="ru-RU"/>
        </w:rPr>
        <w:t xml:space="preserve"> o </w:t>
      </w:r>
      <w:proofErr w:type="spellStart"/>
      <w:r w:rsidRPr="00946788">
        <w:rPr>
          <w:b/>
          <w:noProof w:val="0"/>
          <w:lang w:val="en-US" w:eastAsia="ru-RU"/>
        </w:rPr>
        <w:t>altă</w:t>
      </w:r>
      <w:proofErr w:type="spellEnd"/>
      <w:r w:rsidRPr="00946788">
        <w:rPr>
          <w:b/>
          <w:noProof w:val="0"/>
          <w:lang w:val="en-US" w:eastAsia="ru-RU"/>
        </w:rPr>
        <w:t xml:space="preserve"> </w:t>
      </w:r>
      <w:proofErr w:type="spellStart"/>
      <w:r w:rsidRPr="00946788">
        <w:rPr>
          <w:b/>
          <w:noProof w:val="0"/>
          <w:lang w:val="en-US" w:eastAsia="ru-RU"/>
        </w:rPr>
        <w:t>formă</w:t>
      </w:r>
      <w:proofErr w:type="spellEnd"/>
      <w:r w:rsidRPr="00946788">
        <w:rPr>
          <w:b/>
          <w:noProof w:val="0"/>
          <w:lang w:val="en-US" w:eastAsia="ru-RU"/>
        </w:rPr>
        <w:t xml:space="preserve"> de </w:t>
      </w:r>
      <w:proofErr w:type="spellStart"/>
      <w:r w:rsidRPr="00946788">
        <w:rPr>
          <w:b/>
          <w:noProof w:val="0"/>
          <w:lang w:val="en-US" w:eastAsia="ru-RU"/>
        </w:rPr>
        <w:t>achiziție</w:t>
      </w:r>
      <w:proofErr w:type="spellEnd"/>
      <w:r w:rsidRPr="00946788">
        <w:rPr>
          <w:b/>
          <w:noProof w:val="0"/>
          <w:lang w:val="en-US" w:eastAsia="ru-RU"/>
        </w:rPr>
        <w:t xml:space="preserve"> </w:t>
      </w:r>
      <w:proofErr w:type="spellStart"/>
      <w:r w:rsidRPr="00946788">
        <w:rPr>
          <w:b/>
          <w:noProof w:val="0"/>
          <w:lang w:val="en-US" w:eastAsia="ru-RU"/>
        </w:rPr>
        <w:t>comună</w:t>
      </w:r>
      <w:proofErr w:type="spellEnd"/>
      <w:r w:rsidRPr="00946788">
        <w:rPr>
          <w:b/>
          <w:noProof w:val="0"/>
          <w:lang w:val="en-US" w:eastAsia="ru-RU"/>
        </w:rPr>
        <w:t xml:space="preserve">): </w:t>
      </w:r>
      <w:proofErr w:type="spellStart"/>
      <w:r w:rsidRPr="00946788">
        <w:rPr>
          <w:i/>
          <w:noProof w:val="0"/>
          <w:u w:val="single"/>
          <w:lang w:val="en-US" w:eastAsia="ru-RU"/>
        </w:rPr>
        <w:t>instituția</w:t>
      </w:r>
      <w:proofErr w:type="spellEnd"/>
      <w:r w:rsidRPr="00946788">
        <w:rPr>
          <w:i/>
          <w:noProof w:val="0"/>
          <w:u w:val="single"/>
          <w:lang w:val="en-US" w:eastAsia="ru-RU"/>
        </w:rPr>
        <w:t xml:space="preserve"> </w:t>
      </w:r>
      <w:proofErr w:type="spellStart"/>
      <w:r w:rsidRPr="00946788">
        <w:rPr>
          <w:i/>
          <w:noProof w:val="0"/>
          <w:u w:val="single"/>
          <w:lang w:val="en-US" w:eastAsia="ru-RU"/>
        </w:rPr>
        <w:t>bugetară</w:t>
      </w:r>
      <w:proofErr w:type="spellEnd"/>
      <w:r w:rsidRPr="00946788">
        <w:rPr>
          <w:i/>
          <w:noProof w:val="0"/>
          <w:u w:val="single"/>
          <w:lang w:val="en-US" w:eastAsia="ru-RU"/>
        </w:rPr>
        <w:t xml:space="preserve">, </w:t>
      </w:r>
      <w:proofErr w:type="spellStart"/>
      <w:r w:rsidRPr="00946788">
        <w:rPr>
          <w:i/>
          <w:noProof w:val="0"/>
          <w:u w:val="single"/>
          <w:lang w:val="en-US" w:eastAsia="ru-RU"/>
        </w:rPr>
        <w:t>autoritatea</w:t>
      </w:r>
      <w:proofErr w:type="spellEnd"/>
      <w:r w:rsidRPr="00946788">
        <w:rPr>
          <w:i/>
          <w:noProof w:val="0"/>
          <w:u w:val="single"/>
          <w:lang w:val="en-US" w:eastAsia="ru-RU"/>
        </w:rPr>
        <w:t xml:space="preserve"> </w:t>
      </w:r>
      <w:proofErr w:type="spellStart"/>
      <w:r w:rsidRPr="00946788">
        <w:rPr>
          <w:i/>
          <w:noProof w:val="0"/>
          <w:u w:val="single"/>
          <w:lang w:val="en-US" w:eastAsia="ru-RU"/>
        </w:rPr>
        <w:t>locală</w:t>
      </w:r>
      <w:proofErr w:type="spellEnd"/>
      <w:r w:rsidRPr="00946788">
        <w:rPr>
          <w:i/>
          <w:noProof w:val="0"/>
          <w:u w:val="single"/>
          <w:lang w:val="en-US" w:eastAsia="ru-RU"/>
        </w:rPr>
        <w:t xml:space="preserve"> de </w:t>
      </w:r>
      <w:proofErr w:type="spellStart"/>
      <w:r w:rsidRPr="00946788">
        <w:rPr>
          <w:i/>
          <w:noProof w:val="0"/>
          <w:u w:val="single"/>
          <w:lang w:val="en-US" w:eastAsia="ru-RU"/>
        </w:rPr>
        <w:t>achiziție</w:t>
      </w:r>
      <w:proofErr w:type="spellEnd"/>
      <w:r w:rsidRPr="00946788">
        <w:rPr>
          <w:b/>
          <w:noProof w:val="0"/>
          <w:szCs w:val="20"/>
          <w:lang w:val="en-US" w:eastAsia="ru-RU"/>
        </w:rPr>
        <w:t xml:space="preserve"> </w:t>
      </w:r>
    </w:p>
    <w:p w14:paraId="17135D0B" w14:textId="77777777" w:rsidR="00946788" w:rsidRPr="00946788" w:rsidRDefault="00946788" w:rsidP="00946788">
      <w:pPr>
        <w:numPr>
          <w:ilvl w:val="0"/>
          <w:numId w:val="7"/>
        </w:numPr>
        <w:tabs>
          <w:tab w:val="left" w:pos="284"/>
          <w:tab w:val="right" w:pos="426"/>
        </w:tabs>
        <w:spacing w:before="120" w:line="276" w:lineRule="auto"/>
        <w:ind w:left="284" w:hanging="284"/>
        <w:jc w:val="both"/>
        <w:rPr>
          <w:b/>
          <w:noProof w:val="0"/>
          <w:lang w:eastAsia="ru-RU"/>
        </w:rPr>
      </w:pPr>
      <w:r w:rsidRPr="00946788">
        <w:rPr>
          <w:b/>
          <w:noProof w:val="0"/>
          <w:lang w:eastAsia="ru-RU"/>
        </w:rPr>
        <w:t>Cumpărătorul invită operatorii economici interesați, care îi pot satisface necesitățile, să participe la procedura de achiziție privind livrarea/prestarea/executarea următoarelor bunuri /servicii/lucrări:</w:t>
      </w:r>
    </w:p>
    <w:tbl>
      <w:tblPr>
        <w:tblW w:w="9969"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4"/>
        <w:gridCol w:w="1377"/>
        <w:gridCol w:w="1730"/>
        <w:gridCol w:w="900"/>
        <w:gridCol w:w="1134"/>
        <w:gridCol w:w="4224"/>
      </w:tblGrid>
      <w:tr w:rsidR="00B94F3A" w:rsidRPr="00815CF3" w14:paraId="23487075" w14:textId="77777777" w:rsidTr="0061079A">
        <w:trPr>
          <w:trHeight w:val="654"/>
        </w:trPr>
        <w:tc>
          <w:tcPr>
            <w:tcW w:w="604" w:type="dxa"/>
            <w:shd w:val="clear" w:color="auto" w:fill="E7E6E6" w:themeFill="background2"/>
          </w:tcPr>
          <w:p w14:paraId="1E353F0D" w14:textId="77777777" w:rsidR="00B94F3A" w:rsidRPr="00145EDD" w:rsidRDefault="00B94F3A" w:rsidP="0061079A">
            <w:pPr>
              <w:ind w:left="-30" w:right="-149"/>
              <w:contextualSpacing/>
              <w:jc w:val="center"/>
              <w:rPr>
                <w:b/>
                <w:lang w:val="en-US"/>
              </w:rPr>
            </w:pPr>
            <w:r w:rsidRPr="00145EDD">
              <w:rPr>
                <w:b/>
                <w:lang w:val="en-US"/>
              </w:rPr>
              <w:t>Nr.</w:t>
            </w:r>
          </w:p>
          <w:p w14:paraId="7BC09C27" w14:textId="77777777" w:rsidR="00B94F3A" w:rsidRPr="00145EDD" w:rsidRDefault="00B94F3A" w:rsidP="0061079A">
            <w:pPr>
              <w:ind w:left="-30" w:right="-149"/>
              <w:contextualSpacing/>
              <w:jc w:val="center"/>
              <w:rPr>
                <w:b/>
                <w:lang w:val="en-US"/>
              </w:rPr>
            </w:pPr>
            <w:r w:rsidRPr="00145EDD">
              <w:rPr>
                <w:b/>
                <w:lang w:val="en-US"/>
              </w:rPr>
              <w:t>d/o</w:t>
            </w:r>
          </w:p>
        </w:tc>
        <w:tc>
          <w:tcPr>
            <w:tcW w:w="1377" w:type="dxa"/>
            <w:shd w:val="clear" w:color="auto" w:fill="E7E6E6" w:themeFill="background2"/>
          </w:tcPr>
          <w:p w14:paraId="27337A7B" w14:textId="77777777" w:rsidR="00B94F3A" w:rsidRPr="00145EDD" w:rsidRDefault="00B94F3A" w:rsidP="0061079A">
            <w:pPr>
              <w:ind w:left="-30" w:right="-149"/>
              <w:contextualSpacing/>
              <w:jc w:val="center"/>
              <w:rPr>
                <w:b/>
                <w:lang w:val="en-US"/>
              </w:rPr>
            </w:pPr>
            <w:r w:rsidRPr="00145EDD">
              <w:rPr>
                <w:b/>
                <w:lang w:val="en-US"/>
              </w:rPr>
              <w:t>Cod CPV</w:t>
            </w:r>
          </w:p>
        </w:tc>
        <w:tc>
          <w:tcPr>
            <w:tcW w:w="1730" w:type="dxa"/>
            <w:shd w:val="clear" w:color="auto" w:fill="E7E6E6" w:themeFill="background2"/>
          </w:tcPr>
          <w:p w14:paraId="7CEE9353" w14:textId="77777777" w:rsidR="00B94F3A" w:rsidRPr="00145EDD" w:rsidRDefault="00B94F3A" w:rsidP="0061079A">
            <w:pPr>
              <w:spacing w:after="200"/>
              <w:ind w:left="-30" w:right="-149"/>
              <w:contextualSpacing/>
              <w:jc w:val="center"/>
              <w:rPr>
                <w:b/>
                <w:lang w:val="en-US"/>
              </w:rPr>
            </w:pPr>
            <w:r w:rsidRPr="00145EDD">
              <w:rPr>
                <w:b/>
                <w:lang w:val="en-US"/>
              </w:rPr>
              <w:t>Denumirea produsului</w:t>
            </w:r>
          </w:p>
        </w:tc>
        <w:tc>
          <w:tcPr>
            <w:tcW w:w="900" w:type="dxa"/>
            <w:shd w:val="clear" w:color="auto" w:fill="E7E6E6" w:themeFill="background2"/>
          </w:tcPr>
          <w:p w14:paraId="6796E4C4" w14:textId="77777777" w:rsidR="00B94F3A" w:rsidRPr="00145EDD" w:rsidRDefault="00B94F3A" w:rsidP="0061079A">
            <w:pPr>
              <w:spacing w:after="200"/>
              <w:ind w:left="-30" w:right="-149"/>
              <w:contextualSpacing/>
              <w:jc w:val="center"/>
              <w:rPr>
                <w:b/>
                <w:lang w:val="en-US"/>
              </w:rPr>
            </w:pPr>
            <w:r w:rsidRPr="00145EDD">
              <w:rPr>
                <w:b/>
                <w:lang w:val="en-US"/>
              </w:rPr>
              <w:t>Unitatea de măsură</w:t>
            </w:r>
          </w:p>
        </w:tc>
        <w:tc>
          <w:tcPr>
            <w:tcW w:w="1134" w:type="dxa"/>
            <w:shd w:val="clear" w:color="auto" w:fill="E7E6E6" w:themeFill="background2"/>
          </w:tcPr>
          <w:p w14:paraId="22D318BC" w14:textId="77777777" w:rsidR="00B94F3A" w:rsidRPr="00145EDD" w:rsidRDefault="00B94F3A" w:rsidP="0061079A">
            <w:pPr>
              <w:spacing w:after="200"/>
              <w:ind w:left="-30" w:right="-149"/>
              <w:contextualSpacing/>
              <w:jc w:val="center"/>
              <w:rPr>
                <w:b/>
                <w:lang w:val="en-US"/>
              </w:rPr>
            </w:pPr>
            <w:r w:rsidRPr="00145EDD">
              <w:rPr>
                <w:b/>
                <w:lang w:val="en-US"/>
              </w:rPr>
              <w:t>Cantitatea</w:t>
            </w:r>
          </w:p>
        </w:tc>
        <w:tc>
          <w:tcPr>
            <w:tcW w:w="4224" w:type="dxa"/>
            <w:shd w:val="clear" w:color="auto" w:fill="E7E6E6" w:themeFill="background2"/>
          </w:tcPr>
          <w:p w14:paraId="17689C7F" w14:textId="77777777" w:rsidR="00B94F3A" w:rsidRPr="00145EDD" w:rsidRDefault="00B94F3A" w:rsidP="0061079A">
            <w:pPr>
              <w:spacing w:after="200"/>
              <w:ind w:left="-30" w:right="-149"/>
              <w:contextualSpacing/>
              <w:jc w:val="center"/>
              <w:rPr>
                <w:b/>
                <w:lang w:val="en-US"/>
              </w:rPr>
            </w:pPr>
            <w:r w:rsidRPr="00145EDD">
              <w:rPr>
                <w:b/>
                <w:lang w:val="en-US"/>
              </w:rPr>
              <w:t>Specificatia tehnica deplina solicitata, Standarte de referinta.</w:t>
            </w:r>
          </w:p>
        </w:tc>
      </w:tr>
      <w:tr w:rsidR="00B94F3A" w14:paraId="2393D537" w14:textId="77777777" w:rsidTr="0061079A">
        <w:trPr>
          <w:trHeight w:val="349"/>
        </w:trPr>
        <w:tc>
          <w:tcPr>
            <w:tcW w:w="604" w:type="dxa"/>
          </w:tcPr>
          <w:p w14:paraId="2D0EF473" w14:textId="77777777" w:rsidR="00B94F3A" w:rsidRPr="00145EDD" w:rsidRDefault="00B94F3A" w:rsidP="0061079A">
            <w:pPr>
              <w:contextualSpacing/>
              <w:jc w:val="center"/>
              <w:rPr>
                <w:bCs/>
                <w:lang w:val="en-US"/>
              </w:rPr>
            </w:pPr>
            <w:r w:rsidRPr="00145EDD">
              <w:rPr>
                <w:bCs/>
                <w:lang w:val="en-US"/>
              </w:rPr>
              <w:t>1.</w:t>
            </w:r>
          </w:p>
        </w:tc>
        <w:tc>
          <w:tcPr>
            <w:tcW w:w="1377" w:type="dxa"/>
          </w:tcPr>
          <w:p w14:paraId="31C49F3E" w14:textId="77777777" w:rsidR="00B94F3A" w:rsidRPr="00145EDD" w:rsidRDefault="00B94F3A" w:rsidP="0061079A">
            <w:pPr>
              <w:contextualSpacing/>
              <w:jc w:val="center"/>
              <w:rPr>
                <w:bCs/>
                <w:lang w:val="en-US"/>
              </w:rPr>
            </w:pPr>
            <w:r w:rsidRPr="00145EDD">
              <w:rPr>
                <w:bCs/>
                <w:lang w:val="en-US"/>
              </w:rPr>
              <w:t>2.</w:t>
            </w:r>
          </w:p>
        </w:tc>
        <w:tc>
          <w:tcPr>
            <w:tcW w:w="1730" w:type="dxa"/>
          </w:tcPr>
          <w:p w14:paraId="5F1DE197" w14:textId="77777777" w:rsidR="00B94F3A" w:rsidRPr="00145EDD" w:rsidRDefault="00B94F3A" w:rsidP="0061079A">
            <w:pPr>
              <w:spacing w:after="200"/>
              <w:contextualSpacing/>
              <w:jc w:val="center"/>
              <w:rPr>
                <w:bCs/>
                <w:lang w:val="en-US"/>
              </w:rPr>
            </w:pPr>
            <w:r w:rsidRPr="00145EDD">
              <w:rPr>
                <w:bCs/>
                <w:lang w:val="en-US"/>
              </w:rPr>
              <w:t>3.</w:t>
            </w:r>
          </w:p>
        </w:tc>
        <w:tc>
          <w:tcPr>
            <w:tcW w:w="900" w:type="dxa"/>
          </w:tcPr>
          <w:p w14:paraId="1864566B" w14:textId="77777777" w:rsidR="00B94F3A" w:rsidRPr="00145EDD" w:rsidRDefault="00B94F3A" w:rsidP="0061079A">
            <w:pPr>
              <w:spacing w:after="200"/>
              <w:contextualSpacing/>
              <w:jc w:val="center"/>
              <w:rPr>
                <w:bCs/>
                <w:lang w:val="en-US"/>
              </w:rPr>
            </w:pPr>
            <w:r w:rsidRPr="00145EDD">
              <w:rPr>
                <w:bCs/>
                <w:lang w:val="en-US"/>
              </w:rPr>
              <w:t>4.</w:t>
            </w:r>
          </w:p>
        </w:tc>
        <w:tc>
          <w:tcPr>
            <w:tcW w:w="1134" w:type="dxa"/>
          </w:tcPr>
          <w:p w14:paraId="5C540450" w14:textId="77777777" w:rsidR="00B94F3A" w:rsidRPr="00145EDD" w:rsidRDefault="00B94F3A" w:rsidP="0061079A">
            <w:pPr>
              <w:spacing w:after="200"/>
              <w:contextualSpacing/>
              <w:jc w:val="center"/>
              <w:rPr>
                <w:bCs/>
                <w:lang w:val="en-US"/>
              </w:rPr>
            </w:pPr>
            <w:r w:rsidRPr="00145EDD">
              <w:rPr>
                <w:bCs/>
                <w:lang w:val="en-US"/>
              </w:rPr>
              <w:t>5.</w:t>
            </w:r>
          </w:p>
        </w:tc>
        <w:tc>
          <w:tcPr>
            <w:tcW w:w="4224" w:type="dxa"/>
          </w:tcPr>
          <w:p w14:paraId="1E3648CE" w14:textId="77777777" w:rsidR="00B94F3A" w:rsidRPr="00145EDD" w:rsidRDefault="00B94F3A" w:rsidP="0061079A">
            <w:pPr>
              <w:contextualSpacing/>
              <w:jc w:val="center"/>
              <w:rPr>
                <w:bCs/>
                <w:lang w:val="en-US"/>
              </w:rPr>
            </w:pPr>
            <w:r w:rsidRPr="00145EDD">
              <w:rPr>
                <w:bCs/>
                <w:lang w:val="en-US"/>
              </w:rPr>
              <w:t>6.</w:t>
            </w:r>
          </w:p>
        </w:tc>
      </w:tr>
      <w:tr w:rsidR="00B94F3A" w14:paraId="524AB182" w14:textId="77777777" w:rsidTr="0061079A">
        <w:trPr>
          <w:trHeight w:val="206"/>
        </w:trPr>
        <w:tc>
          <w:tcPr>
            <w:tcW w:w="604" w:type="dxa"/>
            <w:vAlign w:val="center"/>
          </w:tcPr>
          <w:p w14:paraId="7967524E" w14:textId="77777777" w:rsidR="00B94F3A" w:rsidRPr="00E37163" w:rsidRDefault="00B94F3A" w:rsidP="0061079A">
            <w:pPr>
              <w:jc w:val="center"/>
              <w:rPr>
                <w:b/>
                <w:highlight w:val="yellow"/>
                <w:lang w:val="en-US"/>
              </w:rPr>
            </w:pPr>
            <w:r w:rsidRPr="00E37163">
              <w:rPr>
                <w:b/>
                <w:sz w:val="22"/>
                <w:szCs w:val="22"/>
                <w:lang w:val="en-US"/>
              </w:rPr>
              <w:t>I</w:t>
            </w:r>
          </w:p>
        </w:tc>
        <w:tc>
          <w:tcPr>
            <w:tcW w:w="3107" w:type="dxa"/>
            <w:gridSpan w:val="2"/>
          </w:tcPr>
          <w:p w14:paraId="0BCD6470" w14:textId="77777777" w:rsidR="00B94F3A" w:rsidRPr="004164A9" w:rsidRDefault="00B94F3A" w:rsidP="0061079A">
            <w:pPr>
              <w:rPr>
                <w:b/>
                <w:color w:val="000000"/>
              </w:rPr>
            </w:pPr>
            <w:r w:rsidRPr="00C60B16">
              <w:rPr>
                <w:b/>
                <w:color w:val="000000"/>
                <w:u w:val="single"/>
              </w:rPr>
              <w:t>Lotul I:</w:t>
            </w:r>
            <w:r>
              <w:rPr>
                <w:b/>
                <w:color w:val="000000"/>
              </w:rPr>
              <w:t xml:space="preserve">  Ouă</w:t>
            </w:r>
          </w:p>
        </w:tc>
        <w:tc>
          <w:tcPr>
            <w:tcW w:w="900" w:type="dxa"/>
            <w:vAlign w:val="center"/>
          </w:tcPr>
          <w:p w14:paraId="6192D7F4" w14:textId="77777777" w:rsidR="00B94F3A" w:rsidRPr="007102D6" w:rsidRDefault="00B94F3A" w:rsidP="0061079A">
            <w:pPr>
              <w:jc w:val="center"/>
              <w:rPr>
                <w:highlight w:val="yellow"/>
                <w:lang w:val="en-US"/>
              </w:rPr>
            </w:pPr>
          </w:p>
        </w:tc>
        <w:tc>
          <w:tcPr>
            <w:tcW w:w="1134" w:type="dxa"/>
            <w:vAlign w:val="center"/>
          </w:tcPr>
          <w:p w14:paraId="59739F7B" w14:textId="77777777" w:rsidR="00B94F3A" w:rsidRPr="007102D6" w:rsidRDefault="00B94F3A" w:rsidP="0061079A">
            <w:pPr>
              <w:jc w:val="center"/>
              <w:rPr>
                <w:highlight w:val="yellow"/>
                <w:lang w:val="en-US"/>
              </w:rPr>
            </w:pPr>
          </w:p>
        </w:tc>
        <w:tc>
          <w:tcPr>
            <w:tcW w:w="4224" w:type="dxa"/>
            <w:vAlign w:val="center"/>
          </w:tcPr>
          <w:p w14:paraId="43BA047B" w14:textId="77777777" w:rsidR="00B94F3A" w:rsidRPr="007102D6" w:rsidRDefault="00B94F3A" w:rsidP="0061079A">
            <w:pPr>
              <w:jc w:val="center"/>
              <w:rPr>
                <w:highlight w:val="yellow"/>
                <w:lang w:val="en-US"/>
              </w:rPr>
            </w:pPr>
          </w:p>
        </w:tc>
      </w:tr>
      <w:tr w:rsidR="00B94F3A" w:rsidRPr="00815CF3" w14:paraId="73A0DA74" w14:textId="77777777" w:rsidTr="0061079A">
        <w:trPr>
          <w:trHeight w:val="480"/>
        </w:trPr>
        <w:tc>
          <w:tcPr>
            <w:tcW w:w="604" w:type="dxa"/>
          </w:tcPr>
          <w:p w14:paraId="1688A55E" w14:textId="77777777" w:rsidR="00B94F3A" w:rsidRPr="00B33887" w:rsidRDefault="00B94F3A" w:rsidP="0061079A">
            <w:pPr>
              <w:jc w:val="center"/>
              <w:rPr>
                <w:highlight w:val="yellow"/>
                <w:lang w:val="en-US"/>
              </w:rPr>
            </w:pPr>
            <w:r w:rsidRPr="00B33887">
              <w:rPr>
                <w:lang w:val="en-US"/>
              </w:rPr>
              <w:t>1.</w:t>
            </w:r>
          </w:p>
        </w:tc>
        <w:tc>
          <w:tcPr>
            <w:tcW w:w="1377" w:type="dxa"/>
          </w:tcPr>
          <w:p w14:paraId="133CB229" w14:textId="77777777" w:rsidR="00B94F3A" w:rsidRPr="007555F5" w:rsidRDefault="00B94F3A" w:rsidP="0061079A">
            <w:pPr>
              <w:jc w:val="center"/>
              <w:rPr>
                <w:color w:val="000000"/>
              </w:rPr>
            </w:pPr>
            <w:r w:rsidRPr="007555F5">
              <w:rPr>
                <w:color w:val="000000"/>
              </w:rPr>
              <w:t>03142500-3</w:t>
            </w:r>
          </w:p>
        </w:tc>
        <w:tc>
          <w:tcPr>
            <w:tcW w:w="1730" w:type="dxa"/>
          </w:tcPr>
          <w:p w14:paraId="1A8B8C6A" w14:textId="77777777" w:rsidR="00B94F3A" w:rsidRPr="00A9256E" w:rsidRDefault="00B94F3A" w:rsidP="0061079A">
            <w:pPr>
              <w:rPr>
                <w:color w:val="000000"/>
              </w:rPr>
            </w:pPr>
            <w:r w:rsidRPr="00A9256E">
              <w:rPr>
                <w:color w:val="000000"/>
              </w:rPr>
              <w:t>Ouă de găina</w:t>
            </w:r>
          </w:p>
        </w:tc>
        <w:tc>
          <w:tcPr>
            <w:tcW w:w="900" w:type="dxa"/>
          </w:tcPr>
          <w:p w14:paraId="769676DA" w14:textId="77777777" w:rsidR="00B94F3A" w:rsidRPr="007555F5" w:rsidRDefault="00B94F3A" w:rsidP="0061079A">
            <w:pPr>
              <w:jc w:val="center"/>
              <w:rPr>
                <w:lang w:val="en-US"/>
              </w:rPr>
            </w:pPr>
            <w:r w:rsidRPr="007555F5">
              <w:rPr>
                <w:lang w:val="en-US"/>
              </w:rPr>
              <w:t>buc</w:t>
            </w:r>
          </w:p>
        </w:tc>
        <w:tc>
          <w:tcPr>
            <w:tcW w:w="1134" w:type="dxa"/>
          </w:tcPr>
          <w:p w14:paraId="055A79D1" w14:textId="77777777" w:rsidR="00B94F3A" w:rsidRPr="0004342A" w:rsidRDefault="00B94F3A" w:rsidP="0061079A">
            <w:pPr>
              <w:jc w:val="center"/>
              <w:rPr>
                <w:color w:val="000000"/>
              </w:rPr>
            </w:pPr>
            <w:r>
              <w:rPr>
                <w:color w:val="000000"/>
                <w:sz w:val="22"/>
                <w:szCs w:val="22"/>
              </w:rPr>
              <w:t>22700,00</w:t>
            </w:r>
          </w:p>
          <w:p w14:paraId="7AFFFAB3" w14:textId="77777777" w:rsidR="00B94F3A" w:rsidRPr="007A4DE9" w:rsidRDefault="00B94F3A" w:rsidP="0061079A">
            <w:pPr>
              <w:jc w:val="center"/>
              <w:rPr>
                <w:color w:val="000000"/>
                <w:lang w:val="en-US"/>
              </w:rPr>
            </w:pPr>
          </w:p>
        </w:tc>
        <w:tc>
          <w:tcPr>
            <w:tcW w:w="4224" w:type="dxa"/>
          </w:tcPr>
          <w:p w14:paraId="49419293" w14:textId="77777777" w:rsidR="00B94F3A" w:rsidRPr="003B16C1" w:rsidRDefault="00B94F3A" w:rsidP="0061079A">
            <w:pPr>
              <w:contextualSpacing/>
              <w:jc w:val="both"/>
              <w:rPr>
                <w:lang w:val="en-US"/>
              </w:rPr>
            </w:pPr>
            <w:r w:rsidRPr="003B16C1">
              <w:rPr>
                <w:color w:val="000000"/>
                <w:shd w:val="clear" w:color="auto" w:fill="FFFFFF"/>
                <w:lang w:val="en-US"/>
              </w:rPr>
              <w:t xml:space="preserve">Ouă de masă, categoria A, categoria de  greutatea L, curate, </w:t>
            </w:r>
            <w:r w:rsidRPr="00750EF3">
              <w:rPr>
                <w:color w:val="000000"/>
                <w:shd w:val="clear" w:color="auto" w:fill="FFFFFF"/>
                <w:lang w:val="en-US"/>
              </w:rPr>
              <w:t>intregi</w:t>
            </w:r>
            <w:r w:rsidRPr="003B16C1">
              <w:rPr>
                <w:color w:val="000000"/>
                <w:shd w:val="clear" w:color="auto" w:fill="FFFFFF"/>
                <w:lang w:val="en-US"/>
              </w:rPr>
              <w:t xml:space="preserve">, se fie ambalate, etichetate și marcate cu stampila vizibilă, în cutii speciale pentru produsul </w:t>
            </w:r>
            <w:r>
              <w:rPr>
                <w:color w:val="000000"/>
                <w:shd w:val="clear" w:color="auto" w:fill="FFFFFF"/>
                <w:lang w:val="en-US"/>
              </w:rPr>
              <w:t xml:space="preserve">respective. </w:t>
            </w:r>
            <w:r w:rsidRPr="006320C8">
              <w:rPr>
                <w:color w:val="000000"/>
                <w:shd w:val="clear" w:color="auto" w:fill="FFFFFF"/>
                <w:lang w:val="en-US"/>
              </w:rPr>
              <w:t>Se livrează cu transport care necesită regim termic special</w:t>
            </w:r>
            <w:r w:rsidRPr="003B16C1">
              <w:rPr>
                <w:color w:val="000000"/>
                <w:shd w:val="clear" w:color="auto" w:fill="FFFFFF"/>
                <w:lang w:val="en-US"/>
              </w:rPr>
              <w:t xml:space="preserve"> ce corespunde standardelor de</w:t>
            </w:r>
            <w:r w:rsidRPr="003B16C1">
              <w:rPr>
                <w:lang w:val="en-US"/>
              </w:rPr>
              <w:t xml:space="preserve"> referință. </w:t>
            </w:r>
            <w:r w:rsidRPr="003B16C1">
              <w:rPr>
                <w:color w:val="000000"/>
                <w:shd w:val="clear" w:color="auto" w:fill="FFFFFF"/>
                <w:lang w:val="en-US"/>
              </w:rPr>
              <w:t>HG RM nr.1208 din 27.10.2008.</w:t>
            </w:r>
          </w:p>
        </w:tc>
      </w:tr>
      <w:tr w:rsidR="00B94F3A" w:rsidRPr="00815CF3" w14:paraId="3973D635" w14:textId="77777777" w:rsidTr="0061079A">
        <w:trPr>
          <w:trHeight w:val="480"/>
        </w:trPr>
        <w:tc>
          <w:tcPr>
            <w:tcW w:w="604" w:type="dxa"/>
            <w:vAlign w:val="center"/>
          </w:tcPr>
          <w:p w14:paraId="7CE99829" w14:textId="77777777" w:rsidR="00B94F3A" w:rsidRPr="00E37163" w:rsidRDefault="00B94F3A" w:rsidP="0061079A">
            <w:pPr>
              <w:jc w:val="center"/>
              <w:rPr>
                <w:b/>
                <w:highlight w:val="yellow"/>
                <w:lang w:val="en-US"/>
              </w:rPr>
            </w:pPr>
            <w:r w:rsidRPr="00E37163">
              <w:rPr>
                <w:b/>
                <w:sz w:val="22"/>
                <w:szCs w:val="22"/>
                <w:lang w:val="en-US"/>
              </w:rPr>
              <w:t>II</w:t>
            </w:r>
          </w:p>
        </w:tc>
        <w:tc>
          <w:tcPr>
            <w:tcW w:w="9365" w:type="dxa"/>
            <w:gridSpan w:val="5"/>
            <w:vAlign w:val="center"/>
          </w:tcPr>
          <w:p w14:paraId="287F5F32" w14:textId="77777777" w:rsidR="00B94F3A" w:rsidRPr="003B16C1" w:rsidRDefault="00B94F3A" w:rsidP="0061079A">
            <w:pPr>
              <w:contextualSpacing/>
              <w:jc w:val="both"/>
              <w:rPr>
                <w:lang w:val="en-US"/>
              </w:rPr>
            </w:pPr>
            <w:r w:rsidRPr="00C60B16">
              <w:rPr>
                <w:b/>
                <w:u w:val="single"/>
                <w:lang w:val="en-US"/>
              </w:rPr>
              <w:t xml:space="preserve">Lotul II: </w:t>
            </w:r>
            <w:r w:rsidRPr="00A9256E">
              <w:rPr>
                <w:b/>
                <w:lang w:val="en-US"/>
              </w:rPr>
              <w:t xml:space="preserve">Produse  agricole; legume, fructe și alte                </w:t>
            </w:r>
          </w:p>
        </w:tc>
      </w:tr>
      <w:tr w:rsidR="00B94F3A" w:rsidRPr="00815CF3" w14:paraId="585CB8C6" w14:textId="77777777" w:rsidTr="0061079A">
        <w:trPr>
          <w:trHeight w:val="566"/>
        </w:trPr>
        <w:tc>
          <w:tcPr>
            <w:tcW w:w="604" w:type="dxa"/>
            <w:tcBorders>
              <w:bottom w:val="single" w:sz="4" w:space="0" w:color="auto"/>
            </w:tcBorders>
          </w:tcPr>
          <w:p w14:paraId="2BED8F50" w14:textId="77777777" w:rsidR="00B94F3A" w:rsidRPr="007555F5" w:rsidRDefault="00B94F3A" w:rsidP="0061079A">
            <w:pPr>
              <w:jc w:val="center"/>
              <w:rPr>
                <w:color w:val="000000"/>
              </w:rPr>
            </w:pPr>
            <w:r w:rsidRPr="007555F5">
              <w:rPr>
                <w:color w:val="000000"/>
              </w:rPr>
              <w:t>1</w:t>
            </w:r>
          </w:p>
        </w:tc>
        <w:tc>
          <w:tcPr>
            <w:tcW w:w="1377" w:type="dxa"/>
            <w:tcBorders>
              <w:top w:val="single" w:sz="4" w:space="0" w:color="auto"/>
              <w:left w:val="single" w:sz="4" w:space="0" w:color="auto"/>
              <w:bottom w:val="single" w:sz="4" w:space="0" w:color="auto"/>
              <w:right w:val="single" w:sz="4" w:space="0" w:color="auto"/>
            </w:tcBorders>
          </w:tcPr>
          <w:p w14:paraId="539FC4A8" w14:textId="77777777" w:rsidR="00B94F3A" w:rsidRPr="007555F5" w:rsidRDefault="00B94F3A" w:rsidP="0061079A">
            <w:pPr>
              <w:jc w:val="center"/>
              <w:rPr>
                <w:color w:val="000000"/>
              </w:rPr>
            </w:pPr>
            <w:r w:rsidRPr="007555F5">
              <w:rPr>
                <w:color w:val="000000"/>
              </w:rPr>
              <w:t>03221230-7</w:t>
            </w:r>
          </w:p>
          <w:p w14:paraId="33483DA5" w14:textId="77777777" w:rsidR="00B94F3A" w:rsidRPr="007555F5" w:rsidRDefault="00B94F3A" w:rsidP="0061079A">
            <w:pPr>
              <w:jc w:val="center"/>
              <w:rPr>
                <w:color w:val="000000"/>
                <w:lang w:val="en-US"/>
              </w:rPr>
            </w:pPr>
          </w:p>
        </w:tc>
        <w:tc>
          <w:tcPr>
            <w:tcW w:w="1730" w:type="dxa"/>
            <w:tcBorders>
              <w:top w:val="single" w:sz="4" w:space="0" w:color="auto"/>
              <w:left w:val="single" w:sz="4" w:space="0" w:color="auto"/>
              <w:bottom w:val="single" w:sz="4" w:space="0" w:color="auto"/>
              <w:right w:val="single" w:sz="4" w:space="0" w:color="auto"/>
            </w:tcBorders>
          </w:tcPr>
          <w:p w14:paraId="7571A9E5" w14:textId="77777777" w:rsidR="00B94F3A" w:rsidRPr="00A9256E" w:rsidRDefault="00B94F3A" w:rsidP="0061079A">
            <w:pPr>
              <w:rPr>
                <w:color w:val="000000"/>
                <w:lang w:val="en-US"/>
              </w:rPr>
            </w:pPr>
            <w:r w:rsidRPr="00A9256E">
              <w:rPr>
                <w:color w:val="000000"/>
                <w:lang w:val="en-US"/>
              </w:rPr>
              <w:t>Ardei dulce</w:t>
            </w:r>
          </w:p>
        </w:tc>
        <w:tc>
          <w:tcPr>
            <w:tcW w:w="900" w:type="dxa"/>
            <w:tcBorders>
              <w:top w:val="single" w:sz="4" w:space="0" w:color="auto"/>
              <w:left w:val="single" w:sz="4" w:space="0" w:color="auto"/>
              <w:bottom w:val="single" w:sz="4" w:space="0" w:color="auto"/>
              <w:right w:val="single" w:sz="4" w:space="0" w:color="auto"/>
            </w:tcBorders>
          </w:tcPr>
          <w:p w14:paraId="248FB6EC"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3869319C" w14:textId="77777777" w:rsidR="00B94F3A" w:rsidRPr="00A0729C" w:rsidRDefault="00B94F3A" w:rsidP="0061079A">
            <w:pPr>
              <w:jc w:val="center"/>
              <w:rPr>
                <w:color w:val="000000"/>
              </w:rPr>
            </w:pPr>
            <w:r>
              <w:rPr>
                <w:color w:val="000000"/>
                <w:sz w:val="22"/>
                <w:szCs w:val="22"/>
              </w:rPr>
              <w:t>460,00</w:t>
            </w:r>
          </w:p>
        </w:tc>
        <w:tc>
          <w:tcPr>
            <w:tcW w:w="4224" w:type="dxa"/>
            <w:tcBorders>
              <w:top w:val="single" w:sz="4" w:space="0" w:color="auto"/>
              <w:left w:val="single" w:sz="4" w:space="0" w:color="auto"/>
              <w:bottom w:val="single" w:sz="4" w:space="0" w:color="auto"/>
              <w:right w:val="single" w:sz="4" w:space="0" w:color="auto"/>
            </w:tcBorders>
            <w:vAlign w:val="center"/>
          </w:tcPr>
          <w:p w14:paraId="36A0F827" w14:textId="77777777" w:rsidR="00B94F3A" w:rsidRPr="003B16C1" w:rsidRDefault="00B94F3A" w:rsidP="0061079A">
            <w:pPr>
              <w:jc w:val="both"/>
              <w:rPr>
                <w:color w:val="000000"/>
                <w:shd w:val="clear" w:color="auto" w:fill="FFFFFF"/>
                <w:lang w:val="en-US"/>
              </w:rPr>
            </w:pPr>
            <w:r w:rsidRPr="00005289">
              <w:t>Ardei dulce</w:t>
            </w:r>
            <w:r>
              <w:t>,</w:t>
            </w:r>
            <w:r w:rsidRPr="00005289">
              <w:t xml:space="preserve"> în starea proaspătă,   întregi, sănătoși, neamărui, curați, lipsiți de </w:t>
            </w:r>
            <w:r w:rsidRPr="00005289">
              <w:lastRenderedPageBreak/>
              <w:t xml:space="preserve">materii străine vizibile, fără boli, neatacați de vatamatori, făra lovituri si deteriorari, fără de nitrați sau alți componenți chimici dăunători, tineri, proaspeți Categoria superioară. </w:t>
            </w:r>
            <w:r w:rsidRPr="002333ED">
              <w:rPr>
                <w:lang w:val="en-US"/>
              </w:rPr>
              <w:t xml:space="preserve">Ambalaj in lazi. </w:t>
            </w:r>
            <w:r w:rsidRPr="003B16C1">
              <w:rPr>
                <w:color w:val="000000"/>
                <w:shd w:val="clear" w:color="auto" w:fill="FFFFFF"/>
                <w:lang w:val="en-US"/>
              </w:rPr>
              <w:t>ce corespunde standarde de referință. HG RM nr.929 din 31.12.2009.</w:t>
            </w:r>
          </w:p>
        </w:tc>
      </w:tr>
      <w:tr w:rsidR="00B94F3A" w:rsidRPr="0031130A" w14:paraId="256ED8A1" w14:textId="77777777" w:rsidTr="0061079A">
        <w:trPr>
          <w:trHeight w:val="416"/>
        </w:trPr>
        <w:tc>
          <w:tcPr>
            <w:tcW w:w="604" w:type="dxa"/>
            <w:tcBorders>
              <w:bottom w:val="single" w:sz="4" w:space="0" w:color="auto"/>
            </w:tcBorders>
          </w:tcPr>
          <w:p w14:paraId="78295E24" w14:textId="77777777" w:rsidR="00B94F3A" w:rsidRPr="007555F5" w:rsidRDefault="00B94F3A" w:rsidP="0061079A">
            <w:pPr>
              <w:jc w:val="center"/>
              <w:rPr>
                <w:color w:val="000000"/>
              </w:rPr>
            </w:pPr>
            <w:r w:rsidRPr="007555F5">
              <w:rPr>
                <w:color w:val="000000"/>
              </w:rPr>
              <w:lastRenderedPageBreak/>
              <w:t>2</w:t>
            </w:r>
          </w:p>
        </w:tc>
        <w:tc>
          <w:tcPr>
            <w:tcW w:w="1377" w:type="dxa"/>
            <w:tcBorders>
              <w:top w:val="single" w:sz="4" w:space="0" w:color="auto"/>
              <w:left w:val="single" w:sz="4" w:space="0" w:color="auto"/>
              <w:bottom w:val="single" w:sz="4" w:space="0" w:color="auto"/>
              <w:right w:val="single" w:sz="4" w:space="0" w:color="auto"/>
            </w:tcBorders>
          </w:tcPr>
          <w:p w14:paraId="660D7F97" w14:textId="77777777" w:rsidR="00B94F3A" w:rsidRPr="007555F5" w:rsidRDefault="00B94F3A" w:rsidP="0061079A">
            <w:pPr>
              <w:jc w:val="center"/>
              <w:rPr>
                <w:color w:val="000000"/>
                <w:lang w:val="en-US"/>
              </w:rPr>
            </w:pPr>
            <w:r w:rsidRPr="006168E3">
              <w:rPr>
                <w:rFonts w:eastAsia="Calibri"/>
                <w:color w:val="000000"/>
                <w:lang w:val="en-US"/>
              </w:rPr>
              <w:t>03221240-0</w:t>
            </w:r>
          </w:p>
        </w:tc>
        <w:tc>
          <w:tcPr>
            <w:tcW w:w="1730" w:type="dxa"/>
            <w:tcBorders>
              <w:top w:val="single" w:sz="4" w:space="0" w:color="auto"/>
              <w:left w:val="single" w:sz="4" w:space="0" w:color="auto"/>
              <w:bottom w:val="single" w:sz="4" w:space="0" w:color="auto"/>
              <w:right w:val="single" w:sz="4" w:space="0" w:color="auto"/>
            </w:tcBorders>
          </w:tcPr>
          <w:p w14:paraId="2EE4AF14" w14:textId="77777777" w:rsidR="00B94F3A" w:rsidRPr="00A9256E" w:rsidRDefault="00B94F3A" w:rsidP="0061079A">
            <w:pPr>
              <w:rPr>
                <w:color w:val="000000"/>
                <w:lang w:val="en-US"/>
              </w:rPr>
            </w:pPr>
            <w:r w:rsidRPr="00C051FF">
              <w:rPr>
                <w:sz w:val="22"/>
                <w:szCs w:val="22"/>
                <w:lang w:val="en-US"/>
              </w:rPr>
              <w:t xml:space="preserve">Tomate - </w:t>
            </w:r>
            <w:r>
              <w:rPr>
                <w:color w:val="000000"/>
                <w:lang w:val="en-US"/>
              </w:rPr>
              <w:t>Roșii</w:t>
            </w:r>
          </w:p>
        </w:tc>
        <w:tc>
          <w:tcPr>
            <w:tcW w:w="900" w:type="dxa"/>
            <w:tcBorders>
              <w:top w:val="single" w:sz="4" w:space="0" w:color="auto"/>
              <w:left w:val="single" w:sz="4" w:space="0" w:color="auto"/>
              <w:bottom w:val="single" w:sz="4" w:space="0" w:color="auto"/>
              <w:right w:val="single" w:sz="4" w:space="0" w:color="auto"/>
            </w:tcBorders>
          </w:tcPr>
          <w:p w14:paraId="161D6956" w14:textId="77777777" w:rsidR="00B94F3A" w:rsidRPr="007555F5" w:rsidRDefault="00B94F3A" w:rsidP="0061079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15EBE45" w14:textId="77777777" w:rsidR="00B94F3A" w:rsidRPr="00A0729C" w:rsidRDefault="00B94F3A" w:rsidP="0061079A">
            <w:pPr>
              <w:jc w:val="center"/>
              <w:rPr>
                <w:color w:val="000000"/>
              </w:rPr>
            </w:pPr>
            <w:r>
              <w:rPr>
                <w:color w:val="000000"/>
                <w:sz w:val="22"/>
                <w:szCs w:val="22"/>
              </w:rPr>
              <w:t>340,00</w:t>
            </w:r>
          </w:p>
        </w:tc>
        <w:tc>
          <w:tcPr>
            <w:tcW w:w="4224" w:type="dxa"/>
            <w:tcBorders>
              <w:top w:val="single" w:sz="4" w:space="0" w:color="auto"/>
              <w:left w:val="single" w:sz="4" w:space="0" w:color="auto"/>
              <w:bottom w:val="single" w:sz="4" w:space="0" w:color="auto"/>
              <w:right w:val="single" w:sz="4" w:space="0" w:color="auto"/>
            </w:tcBorders>
            <w:vAlign w:val="center"/>
          </w:tcPr>
          <w:p w14:paraId="2AB60F1F" w14:textId="77777777" w:rsidR="00B94F3A" w:rsidRPr="003B16C1" w:rsidRDefault="00B94F3A" w:rsidP="0061079A">
            <w:pPr>
              <w:jc w:val="both"/>
            </w:pPr>
            <w:r w:rsidRPr="00C051FF">
              <w:t xml:space="preserve">Tomate - Roșii: în starea proaspătă, coapte, mărime medie, cu coajă sănătoasă, întregi, sănătoși, curați, lipsiți de materii străine vizibile, fără boli, neatacați de vatamatori, făra lovituri si deteriorari, fără de nitrați sau alți componenți chimici dăunători. Categoria superioară.   Ambalaj - lăzi, etichetate cu respectarea cerințelor obligatorii de etichetare. Standart de referință: HG 929 din 31.12.2009 </w:t>
            </w:r>
            <w:r>
              <w:t xml:space="preserve"> </w:t>
            </w:r>
          </w:p>
        </w:tc>
      </w:tr>
      <w:tr w:rsidR="00B94F3A" w:rsidRPr="009A2A51" w14:paraId="3A3983AE" w14:textId="77777777" w:rsidTr="0061079A">
        <w:trPr>
          <w:trHeight w:val="510"/>
        </w:trPr>
        <w:tc>
          <w:tcPr>
            <w:tcW w:w="604" w:type="dxa"/>
            <w:tcBorders>
              <w:bottom w:val="single" w:sz="4" w:space="0" w:color="auto"/>
            </w:tcBorders>
          </w:tcPr>
          <w:p w14:paraId="28795897" w14:textId="77777777" w:rsidR="00B94F3A" w:rsidRPr="007555F5" w:rsidRDefault="00B94F3A" w:rsidP="0061079A">
            <w:pPr>
              <w:jc w:val="center"/>
              <w:rPr>
                <w:color w:val="000000"/>
              </w:rPr>
            </w:pPr>
            <w:r w:rsidRPr="007555F5">
              <w:rPr>
                <w:color w:val="000000"/>
              </w:rPr>
              <w:t>3</w:t>
            </w:r>
          </w:p>
        </w:tc>
        <w:tc>
          <w:tcPr>
            <w:tcW w:w="1377" w:type="dxa"/>
            <w:tcBorders>
              <w:top w:val="single" w:sz="4" w:space="0" w:color="auto"/>
              <w:left w:val="single" w:sz="4" w:space="0" w:color="auto"/>
              <w:bottom w:val="single" w:sz="4" w:space="0" w:color="auto"/>
              <w:right w:val="single" w:sz="4" w:space="0" w:color="auto"/>
            </w:tcBorders>
          </w:tcPr>
          <w:p w14:paraId="52486E9C" w14:textId="77777777" w:rsidR="00B94F3A" w:rsidRPr="007555F5" w:rsidRDefault="00B94F3A" w:rsidP="0061079A">
            <w:pPr>
              <w:jc w:val="center"/>
              <w:rPr>
                <w:color w:val="000000"/>
              </w:rPr>
            </w:pPr>
            <w:r w:rsidRPr="006168E3">
              <w:rPr>
                <w:color w:val="000000"/>
              </w:rPr>
              <w:t>03221270-9</w:t>
            </w:r>
          </w:p>
        </w:tc>
        <w:tc>
          <w:tcPr>
            <w:tcW w:w="1730" w:type="dxa"/>
            <w:tcBorders>
              <w:top w:val="single" w:sz="4" w:space="0" w:color="auto"/>
              <w:left w:val="single" w:sz="4" w:space="0" w:color="auto"/>
              <w:bottom w:val="single" w:sz="4" w:space="0" w:color="auto"/>
              <w:right w:val="single" w:sz="4" w:space="0" w:color="auto"/>
            </w:tcBorders>
          </w:tcPr>
          <w:p w14:paraId="3FC83F62" w14:textId="77777777" w:rsidR="00B94F3A" w:rsidRPr="00A9256E" w:rsidRDefault="00B94F3A" w:rsidP="0061079A">
            <w:pPr>
              <w:rPr>
                <w:color w:val="000000"/>
              </w:rPr>
            </w:pPr>
            <w:r>
              <w:rPr>
                <w:color w:val="000000"/>
                <w:lang w:val="en-US"/>
              </w:rPr>
              <w:t>Castraveți</w:t>
            </w:r>
          </w:p>
        </w:tc>
        <w:tc>
          <w:tcPr>
            <w:tcW w:w="900" w:type="dxa"/>
            <w:tcBorders>
              <w:top w:val="single" w:sz="4" w:space="0" w:color="auto"/>
              <w:left w:val="single" w:sz="4" w:space="0" w:color="auto"/>
              <w:bottom w:val="single" w:sz="4" w:space="0" w:color="auto"/>
              <w:right w:val="single" w:sz="4" w:space="0" w:color="auto"/>
            </w:tcBorders>
          </w:tcPr>
          <w:p w14:paraId="0034798F" w14:textId="77777777" w:rsidR="00B94F3A" w:rsidRPr="007555F5" w:rsidRDefault="00B94F3A" w:rsidP="0061079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8280616" w14:textId="77777777" w:rsidR="00B94F3A" w:rsidRPr="00A0729C" w:rsidRDefault="00B94F3A" w:rsidP="0061079A">
            <w:pPr>
              <w:jc w:val="center"/>
              <w:rPr>
                <w:color w:val="000000"/>
              </w:rPr>
            </w:pPr>
            <w:r>
              <w:rPr>
                <w:color w:val="000000"/>
                <w:sz w:val="22"/>
                <w:szCs w:val="22"/>
              </w:rPr>
              <w:t>330,00</w:t>
            </w:r>
          </w:p>
        </w:tc>
        <w:tc>
          <w:tcPr>
            <w:tcW w:w="4224" w:type="dxa"/>
            <w:tcBorders>
              <w:top w:val="single" w:sz="4" w:space="0" w:color="auto"/>
              <w:left w:val="single" w:sz="4" w:space="0" w:color="auto"/>
              <w:bottom w:val="single" w:sz="4" w:space="0" w:color="auto"/>
              <w:right w:val="single" w:sz="4" w:space="0" w:color="auto"/>
            </w:tcBorders>
            <w:vAlign w:val="center"/>
          </w:tcPr>
          <w:p w14:paraId="327E8177" w14:textId="77777777" w:rsidR="00B94F3A" w:rsidRPr="003B16C1" w:rsidRDefault="00B94F3A" w:rsidP="0061079A">
            <w:pPr>
              <w:jc w:val="both"/>
            </w:pPr>
            <w:r w:rsidRPr="00C051FF">
              <w:t>Castraveți în starea proaspătă,  întregi, sănătoși, neamărui, curați, lipsiți de materii străine vizibile, fără boli, neatacați de vatamatori, făra lovituri si deteriorari, fără de nitrați sau alți componenți chimici dăunători, tineri, proaspeți Categoria superioară. Ambalaj in lazi. Acte ce determină calitatea produselor: - certificat de inofensivitate. HG. nr 929 din 31.12.2009.</w:t>
            </w:r>
          </w:p>
        </w:tc>
      </w:tr>
      <w:tr w:rsidR="00B94F3A" w:rsidRPr="00815CF3" w14:paraId="7706917E" w14:textId="77777777" w:rsidTr="0061079A">
        <w:trPr>
          <w:trHeight w:val="480"/>
        </w:trPr>
        <w:tc>
          <w:tcPr>
            <w:tcW w:w="604" w:type="dxa"/>
          </w:tcPr>
          <w:p w14:paraId="4B7D6EB2" w14:textId="77777777" w:rsidR="00B94F3A" w:rsidRPr="007555F5" w:rsidRDefault="00B94F3A" w:rsidP="0061079A">
            <w:pPr>
              <w:jc w:val="center"/>
              <w:rPr>
                <w:color w:val="000000"/>
              </w:rPr>
            </w:pPr>
            <w:r w:rsidRPr="007555F5">
              <w:rPr>
                <w:color w:val="000000"/>
              </w:rPr>
              <w:t>4</w:t>
            </w:r>
          </w:p>
        </w:tc>
        <w:tc>
          <w:tcPr>
            <w:tcW w:w="1377" w:type="dxa"/>
            <w:tcBorders>
              <w:top w:val="single" w:sz="4" w:space="0" w:color="auto"/>
              <w:left w:val="single" w:sz="4" w:space="0" w:color="auto"/>
              <w:bottom w:val="single" w:sz="4" w:space="0" w:color="auto"/>
              <w:right w:val="single" w:sz="4" w:space="0" w:color="auto"/>
            </w:tcBorders>
          </w:tcPr>
          <w:p w14:paraId="260C7D41" w14:textId="77777777" w:rsidR="00B94F3A" w:rsidRPr="007555F5" w:rsidRDefault="00B94F3A" w:rsidP="0061079A">
            <w:pPr>
              <w:jc w:val="center"/>
              <w:rPr>
                <w:color w:val="000000"/>
              </w:rPr>
            </w:pPr>
            <w:r w:rsidRPr="006168E3">
              <w:rPr>
                <w:color w:val="000000"/>
              </w:rPr>
              <w:t>3221000-6</w:t>
            </w:r>
          </w:p>
        </w:tc>
        <w:tc>
          <w:tcPr>
            <w:tcW w:w="1730" w:type="dxa"/>
            <w:tcBorders>
              <w:top w:val="single" w:sz="4" w:space="0" w:color="auto"/>
              <w:left w:val="single" w:sz="4" w:space="0" w:color="auto"/>
              <w:bottom w:val="single" w:sz="4" w:space="0" w:color="auto"/>
              <w:right w:val="single" w:sz="4" w:space="0" w:color="auto"/>
            </w:tcBorders>
          </w:tcPr>
          <w:p w14:paraId="482DF13E" w14:textId="77777777" w:rsidR="00B94F3A" w:rsidRPr="00A9256E" w:rsidRDefault="00B94F3A" w:rsidP="0061079A">
            <w:pPr>
              <w:rPr>
                <w:color w:val="000000"/>
              </w:rPr>
            </w:pPr>
            <w:r w:rsidRPr="00C051FF">
              <w:rPr>
                <w:sz w:val="22"/>
                <w:szCs w:val="22"/>
                <w:lang w:val="en-US"/>
              </w:rPr>
              <w:t>Vânătă</w:t>
            </w:r>
          </w:p>
        </w:tc>
        <w:tc>
          <w:tcPr>
            <w:tcW w:w="900" w:type="dxa"/>
            <w:tcBorders>
              <w:top w:val="single" w:sz="4" w:space="0" w:color="auto"/>
              <w:left w:val="single" w:sz="4" w:space="0" w:color="auto"/>
              <w:bottom w:val="single" w:sz="4" w:space="0" w:color="auto"/>
              <w:right w:val="single" w:sz="4" w:space="0" w:color="auto"/>
            </w:tcBorders>
          </w:tcPr>
          <w:p w14:paraId="258CAE11" w14:textId="77777777" w:rsidR="00B94F3A" w:rsidRPr="007555F5" w:rsidRDefault="00B94F3A" w:rsidP="0061079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0FE9426" w14:textId="77777777" w:rsidR="00B94F3A" w:rsidRPr="00A0729C" w:rsidRDefault="00B94F3A" w:rsidP="0061079A">
            <w:pPr>
              <w:jc w:val="center"/>
              <w:rPr>
                <w:color w:val="000000"/>
              </w:rPr>
            </w:pPr>
            <w:r>
              <w:rPr>
                <w:color w:val="000000"/>
                <w:sz w:val="22"/>
                <w:szCs w:val="22"/>
              </w:rPr>
              <w:t>115,00</w:t>
            </w:r>
          </w:p>
        </w:tc>
        <w:tc>
          <w:tcPr>
            <w:tcW w:w="4224" w:type="dxa"/>
            <w:tcBorders>
              <w:top w:val="single" w:sz="4" w:space="0" w:color="auto"/>
              <w:left w:val="single" w:sz="4" w:space="0" w:color="auto"/>
              <w:bottom w:val="single" w:sz="4" w:space="0" w:color="auto"/>
              <w:right w:val="single" w:sz="4" w:space="0" w:color="auto"/>
            </w:tcBorders>
            <w:vAlign w:val="center"/>
          </w:tcPr>
          <w:p w14:paraId="618644B4" w14:textId="77777777" w:rsidR="00B94F3A" w:rsidRPr="00DD70C2" w:rsidRDefault="00B94F3A" w:rsidP="0061079A">
            <w:pPr>
              <w:contextualSpacing/>
              <w:jc w:val="both"/>
              <w:rPr>
                <w:lang w:val="en-US"/>
              </w:rPr>
            </w:pPr>
            <w:r w:rsidRPr="00C051FF">
              <w:t>Vânătă în starea proaspătă, sănătoase (fără putregai sau alterări), tineri, coapte, fără pământ sau materii străine vizibile, fără dăunători și deteriorări, Ambalaj in lazi. Acte ce determină calitatea produselor: - certificat de inofensivitate. HG. nr 929 din 31.12.2009.</w:t>
            </w:r>
          </w:p>
        </w:tc>
      </w:tr>
      <w:tr w:rsidR="00B94F3A" w:rsidRPr="00DD70C2" w14:paraId="257E479F" w14:textId="77777777" w:rsidTr="0061079A">
        <w:trPr>
          <w:trHeight w:val="480"/>
        </w:trPr>
        <w:tc>
          <w:tcPr>
            <w:tcW w:w="604" w:type="dxa"/>
          </w:tcPr>
          <w:p w14:paraId="52088263" w14:textId="77777777" w:rsidR="00B94F3A" w:rsidRPr="007555F5" w:rsidRDefault="00B94F3A" w:rsidP="0061079A">
            <w:pPr>
              <w:jc w:val="center"/>
              <w:rPr>
                <w:color w:val="000000"/>
              </w:rPr>
            </w:pPr>
            <w:r w:rsidRPr="007555F5">
              <w:rPr>
                <w:color w:val="000000"/>
              </w:rPr>
              <w:t>5</w:t>
            </w:r>
          </w:p>
        </w:tc>
        <w:tc>
          <w:tcPr>
            <w:tcW w:w="1377" w:type="dxa"/>
            <w:tcBorders>
              <w:top w:val="single" w:sz="4" w:space="0" w:color="auto"/>
              <w:left w:val="single" w:sz="4" w:space="0" w:color="auto"/>
              <w:bottom w:val="single" w:sz="4" w:space="0" w:color="auto"/>
              <w:right w:val="single" w:sz="4" w:space="0" w:color="auto"/>
            </w:tcBorders>
          </w:tcPr>
          <w:p w14:paraId="2B7EF44C" w14:textId="77777777" w:rsidR="00B94F3A" w:rsidRPr="007555F5" w:rsidRDefault="00B94F3A" w:rsidP="0061079A">
            <w:pPr>
              <w:jc w:val="center"/>
              <w:rPr>
                <w:color w:val="000000"/>
                <w:lang w:val="en-US"/>
              </w:rPr>
            </w:pPr>
            <w:r w:rsidRPr="007555F5">
              <w:rPr>
                <w:color w:val="000000"/>
                <w:lang w:val="en-US"/>
              </w:rPr>
              <w:t>03221210-1</w:t>
            </w:r>
          </w:p>
        </w:tc>
        <w:tc>
          <w:tcPr>
            <w:tcW w:w="1730" w:type="dxa"/>
            <w:tcBorders>
              <w:top w:val="single" w:sz="4" w:space="0" w:color="auto"/>
              <w:left w:val="single" w:sz="4" w:space="0" w:color="auto"/>
              <w:bottom w:val="single" w:sz="4" w:space="0" w:color="auto"/>
              <w:right w:val="single" w:sz="4" w:space="0" w:color="auto"/>
            </w:tcBorders>
          </w:tcPr>
          <w:p w14:paraId="406EC367" w14:textId="77777777" w:rsidR="00B94F3A" w:rsidRPr="00A9256E" w:rsidRDefault="00B94F3A" w:rsidP="0061079A">
            <w:pPr>
              <w:rPr>
                <w:lang w:val="en-US"/>
              </w:rPr>
            </w:pPr>
            <w:r w:rsidRPr="00A9256E">
              <w:rPr>
                <w:color w:val="000000"/>
                <w:lang w:val="en-US"/>
              </w:rPr>
              <w:t xml:space="preserve">Fasole albe </w:t>
            </w:r>
            <w:r w:rsidRPr="00A9256E">
              <w:rPr>
                <w:color w:val="000000"/>
              </w:rPr>
              <w:t>uscată</w:t>
            </w:r>
          </w:p>
        </w:tc>
        <w:tc>
          <w:tcPr>
            <w:tcW w:w="900" w:type="dxa"/>
            <w:tcBorders>
              <w:top w:val="single" w:sz="4" w:space="0" w:color="auto"/>
              <w:left w:val="single" w:sz="4" w:space="0" w:color="auto"/>
              <w:bottom w:val="single" w:sz="4" w:space="0" w:color="auto"/>
              <w:right w:val="single" w:sz="4" w:space="0" w:color="auto"/>
            </w:tcBorders>
          </w:tcPr>
          <w:p w14:paraId="744B1E4E"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0D69904" w14:textId="77777777" w:rsidR="00B94F3A" w:rsidRPr="00A0729C" w:rsidRDefault="00B94F3A" w:rsidP="0061079A">
            <w:pPr>
              <w:jc w:val="center"/>
              <w:rPr>
                <w:color w:val="000000"/>
              </w:rPr>
            </w:pPr>
            <w:r>
              <w:rPr>
                <w:color w:val="000000"/>
                <w:sz w:val="22"/>
                <w:szCs w:val="22"/>
              </w:rPr>
              <w:t>300,00</w:t>
            </w:r>
          </w:p>
        </w:tc>
        <w:tc>
          <w:tcPr>
            <w:tcW w:w="4224" w:type="dxa"/>
            <w:tcBorders>
              <w:top w:val="single" w:sz="4" w:space="0" w:color="auto"/>
              <w:left w:val="single" w:sz="4" w:space="0" w:color="auto"/>
              <w:bottom w:val="single" w:sz="4" w:space="0" w:color="auto"/>
              <w:right w:val="single" w:sz="4" w:space="0" w:color="auto"/>
            </w:tcBorders>
            <w:vAlign w:val="center"/>
          </w:tcPr>
          <w:p w14:paraId="43B8D989" w14:textId="77777777" w:rsidR="00B94F3A" w:rsidRPr="00DD70C2" w:rsidRDefault="00B94F3A" w:rsidP="0061079A">
            <w:pPr>
              <w:contextualSpacing/>
              <w:jc w:val="both"/>
            </w:pPr>
            <w:r w:rsidRPr="00B94F3A">
              <w:rPr>
                <w:color w:val="000000"/>
                <w:shd w:val="clear" w:color="auto" w:fill="FFFFFF"/>
              </w:rPr>
              <w:t>Fasole</w:t>
            </w:r>
            <w:r w:rsidRPr="003B16C1">
              <w:rPr>
                <w:color w:val="000000"/>
                <w:shd w:val="clear" w:color="auto" w:fill="FFFFFF"/>
              </w:rPr>
              <w:t xml:space="preserve"> </w:t>
            </w:r>
            <w:r w:rsidRPr="00B94F3A">
              <w:rPr>
                <w:color w:val="000000"/>
                <w:shd w:val="clear" w:color="auto" w:fill="FFFFFF"/>
              </w:rPr>
              <w:t>albe</w:t>
            </w:r>
            <w:r w:rsidRPr="003B16C1">
              <w:rPr>
                <w:color w:val="000000"/>
                <w:shd w:val="clear" w:color="auto" w:fill="FFFFFF"/>
              </w:rPr>
              <w:t xml:space="preserve">, </w:t>
            </w:r>
            <w:r w:rsidRPr="00B94F3A">
              <w:t>curat</w:t>
            </w:r>
            <w:r w:rsidRPr="003B16C1">
              <w:t xml:space="preserve">ă </w:t>
            </w:r>
            <w:r w:rsidRPr="00B94F3A">
              <w:t>f</w:t>
            </w:r>
            <w:r w:rsidRPr="003B16C1">
              <w:t>ă</w:t>
            </w:r>
            <w:r w:rsidRPr="00B94F3A">
              <w:t>r</w:t>
            </w:r>
            <w:r w:rsidRPr="003B16C1">
              <w:t xml:space="preserve">ă </w:t>
            </w:r>
            <w:r w:rsidRPr="00B94F3A">
              <w:t>impurita</w:t>
            </w:r>
            <w:r w:rsidRPr="003B16C1">
              <w:t>ț</w:t>
            </w:r>
            <w:r w:rsidRPr="00B94F3A">
              <w:t>i</w:t>
            </w:r>
            <w:r w:rsidRPr="003B16C1">
              <w:t xml:space="preserve">, </w:t>
            </w:r>
            <w:r w:rsidRPr="00B94F3A">
              <w:t>f</w:t>
            </w:r>
            <w:r w:rsidRPr="003B16C1">
              <w:t>ă</w:t>
            </w:r>
            <w:r w:rsidRPr="00B94F3A">
              <w:t>r</w:t>
            </w:r>
            <w:r w:rsidRPr="003B16C1">
              <w:t xml:space="preserve">ă </w:t>
            </w:r>
            <w:r w:rsidRPr="00B94F3A">
              <w:t>miros</w:t>
            </w:r>
            <w:r w:rsidRPr="003B16C1">
              <w:t xml:space="preserve"> </w:t>
            </w:r>
            <w:r w:rsidRPr="00B94F3A">
              <w:t>str</w:t>
            </w:r>
            <w:r w:rsidRPr="003B16C1">
              <w:t>ă</w:t>
            </w:r>
            <w:r w:rsidRPr="00B94F3A">
              <w:t>in</w:t>
            </w:r>
            <w:r w:rsidRPr="003B16C1">
              <w:t xml:space="preserve">, </w:t>
            </w:r>
            <w:r w:rsidRPr="00B94F3A">
              <w:t>nu</w:t>
            </w:r>
            <w:r w:rsidRPr="003B16C1">
              <w:t xml:space="preserve"> </w:t>
            </w:r>
            <w:r w:rsidRPr="00B94F3A">
              <w:t>muceg</w:t>
            </w:r>
            <w:r w:rsidRPr="003B16C1">
              <w:t>ă</w:t>
            </w:r>
            <w:r w:rsidRPr="00B94F3A">
              <w:t>it</w:t>
            </w:r>
            <w:r w:rsidRPr="003B16C1">
              <w:t xml:space="preserve">, </w:t>
            </w:r>
            <w:r w:rsidRPr="00B94F3A">
              <w:t>s</w:t>
            </w:r>
            <w:r w:rsidRPr="003B16C1">
              <w:t xml:space="preserve">ă </w:t>
            </w:r>
            <w:r w:rsidRPr="00B94F3A">
              <w:t>fie</w:t>
            </w:r>
            <w:r w:rsidRPr="003B16C1">
              <w:t xml:space="preserve"> </w:t>
            </w:r>
            <w:r w:rsidRPr="00B94F3A">
              <w:t>ambalate</w:t>
            </w:r>
            <w:r w:rsidRPr="003B16C1">
              <w:t xml:space="preserve">, </w:t>
            </w:r>
            <w:r w:rsidRPr="00B94F3A">
              <w:t>etichetate</w:t>
            </w:r>
            <w:r w:rsidRPr="003B16C1">
              <w:t xml:space="preserve"> ș</w:t>
            </w:r>
            <w:r w:rsidRPr="00B94F3A">
              <w:t>i</w:t>
            </w:r>
            <w:r w:rsidRPr="003B16C1">
              <w:t xml:space="preserve"> </w:t>
            </w:r>
            <w:r w:rsidRPr="00B94F3A">
              <w:t>marcate</w:t>
            </w:r>
            <w:r w:rsidRPr="003B16C1">
              <w:t xml:space="preserve"> î</w:t>
            </w:r>
            <w:r w:rsidRPr="00B94F3A">
              <w:t>n</w:t>
            </w:r>
            <w:r w:rsidRPr="003B16C1">
              <w:t xml:space="preserve"> </w:t>
            </w:r>
            <w:r w:rsidRPr="00B94F3A">
              <w:t>pachete</w:t>
            </w:r>
            <w:r w:rsidRPr="003B16C1">
              <w:t xml:space="preserve"> </w:t>
            </w:r>
            <w:r w:rsidRPr="00B94F3A">
              <w:t>cu</w:t>
            </w:r>
            <w:r w:rsidRPr="003B16C1">
              <w:t xml:space="preserve"> </w:t>
            </w:r>
            <w:r w:rsidRPr="00F66D90">
              <w:t>0,8-</w:t>
            </w:r>
            <w:r w:rsidRPr="003B16C1">
              <w:t>1.0</w:t>
            </w:r>
            <w:r w:rsidRPr="00B94F3A">
              <w:t>kg</w:t>
            </w:r>
            <w:r w:rsidRPr="003B16C1">
              <w:t xml:space="preserve">., </w:t>
            </w:r>
            <w:r w:rsidRPr="00B94F3A">
              <w:t>ce</w:t>
            </w:r>
            <w:r w:rsidRPr="003B16C1">
              <w:rPr>
                <w:color w:val="000000"/>
                <w:shd w:val="clear" w:color="auto" w:fill="FFFFFF"/>
              </w:rPr>
              <w:t xml:space="preserve"> </w:t>
            </w:r>
            <w:r w:rsidRPr="00B94F3A">
              <w:rPr>
                <w:color w:val="000000"/>
                <w:shd w:val="clear" w:color="auto" w:fill="FFFFFF"/>
              </w:rPr>
              <w:t>corespunde</w:t>
            </w:r>
            <w:r w:rsidRPr="003B16C1">
              <w:rPr>
                <w:color w:val="000000"/>
                <w:shd w:val="clear" w:color="auto" w:fill="FFFFFF"/>
              </w:rPr>
              <w:t xml:space="preserve"> </w:t>
            </w:r>
            <w:r w:rsidRPr="00B94F3A">
              <w:rPr>
                <w:color w:val="000000"/>
                <w:shd w:val="clear" w:color="auto" w:fill="FFFFFF"/>
              </w:rPr>
              <w:t>standarde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referin</w:t>
            </w:r>
            <w:r w:rsidRPr="003B16C1">
              <w:rPr>
                <w:color w:val="000000"/>
                <w:shd w:val="clear" w:color="auto" w:fill="FFFFFF"/>
              </w:rPr>
              <w:t xml:space="preserve">ță. </w:t>
            </w:r>
            <w:r w:rsidRPr="00B94F3A">
              <w:rPr>
                <w:color w:val="000000"/>
                <w:shd w:val="clear" w:color="auto" w:fill="FFFFFF"/>
              </w:rPr>
              <w:t>HG</w:t>
            </w:r>
            <w:r w:rsidRPr="003B16C1">
              <w:rPr>
                <w:color w:val="000000"/>
                <w:shd w:val="clear" w:color="auto" w:fill="FFFFFF"/>
              </w:rPr>
              <w:t xml:space="preserve"> </w:t>
            </w:r>
            <w:r w:rsidRPr="00B94F3A">
              <w:rPr>
                <w:color w:val="000000"/>
                <w:shd w:val="clear" w:color="auto" w:fill="FFFFFF"/>
              </w:rPr>
              <w:t>RM</w:t>
            </w:r>
            <w:r w:rsidRPr="003B16C1">
              <w:rPr>
                <w:color w:val="000000"/>
                <w:shd w:val="clear" w:color="auto" w:fill="FFFFFF"/>
              </w:rPr>
              <w:t xml:space="preserve"> </w:t>
            </w:r>
            <w:r w:rsidRPr="00B94F3A">
              <w:rPr>
                <w:color w:val="000000"/>
                <w:shd w:val="clear" w:color="auto" w:fill="FFFFFF"/>
              </w:rPr>
              <w:t>nr</w:t>
            </w:r>
            <w:r w:rsidRPr="003B16C1">
              <w:rPr>
                <w:color w:val="000000"/>
                <w:shd w:val="clear" w:color="auto" w:fill="FFFFFF"/>
              </w:rPr>
              <w:t xml:space="preserve">. 205 </w:t>
            </w:r>
            <w:r w:rsidRPr="00B94F3A">
              <w:rPr>
                <w:color w:val="000000"/>
                <w:shd w:val="clear" w:color="auto" w:fill="FFFFFF"/>
              </w:rPr>
              <w:t>din</w:t>
            </w:r>
            <w:r w:rsidRPr="003B16C1">
              <w:rPr>
                <w:color w:val="000000"/>
                <w:shd w:val="clear" w:color="auto" w:fill="FFFFFF"/>
              </w:rPr>
              <w:t xml:space="preserve"> 11.03.2009, </w:t>
            </w:r>
            <w:r w:rsidRPr="00B94F3A">
              <w:rPr>
                <w:color w:val="000000"/>
                <w:shd w:val="clear" w:color="auto" w:fill="FFFFFF"/>
              </w:rPr>
              <w:t>HG</w:t>
            </w:r>
            <w:r w:rsidRPr="003B16C1">
              <w:rPr>
                <w:color w:val="000000"/>
                <w:shd w:val="clear" w:color="auto" w:fill="FFFFFF"/>
              </w:rPr>
              <w:t xml:space="preserve"> </w:t>
            </w:r>
            <w:r w:rsidRPr="00B94F3A">
              <w:rPr>
                <w:color w:val="000000"/>
                <w:shd w:val="clear" w:color="auto" w:fill="FFFFFF"/>
              </w:rPr>
              <w:t>RM</w:t>
            </w:r>
            <w:r w:rsidRPr="003B16C1">
              <w:rPr>
                <w:color w:val="000000"/>
                <w:shd w:val="clear" w:color="auto" w:fill="FFFFFF"/>
              </w:rPr>
              <w:t xml:space="preserve"> </w:t>
            </w:r>
            <w:r w:rsidRPr="00B94F3A">
              <w:rPr>
                <w:color w:val="000000"/>
                <w:shd w:val="clear" w:color="auto" w:fill="FFFFFF"/>
              </w:rPr>
              <w:t>nr</w:t>
            </w:r>
            <w:r w:rsidRPr="003B16C1">
              <w:rPr>
                <w:color w:val="000000"/>
                <w:shd w:val="clear" w:color="auto" w:fill="FFFFFF"/>
              </w:rPr>
              <w:t xml:space="preserve">. 1523 </w:t>
            </w:r>
            <w:r w:rsidRPr="00B94F3A">
              <w:rPr>
                <w:color w:val="000000"/>
                <w:shd w:val="clear" w:color="auto" w:fill="FFFFFF"/>
              </w:rPr>
              <w:t>din</w:t>
            </w:r>
            <w:r w:rsidRPr="003B16C1">
              <w:rPr>
                <w:color w:val="000000"/>
                <w:shd w:val="clear" w:color="auto" w:fill="FFFFFF"/>
              </w:rPr>
              <w:t xml:space="preserve"> 29.12.2007</w:t>
            </w:r>
          </w:p>
        </w:tc>
      </w:tr>
      <w:tr w:rsidR="00B94F3A" w:rsidRPr="00DD70C2" w14:paraId="4F12D0BF" w14:textId="77777777" w:rsidTr="0061079A">
        <w:trPr>
          <w:trHeight w:val="480"/>
        </w:trPr>
        <w:tc>
          <w:tcPr>
            <w:tcW w:w="604" w:type="dxa"/>
            <w:tcBorders>
              <w:top w:val="single" w:sz="4" w:space="0" w:color="auto"/>
              <w:left w:val="single" w:sz="4" w:space="0" w:color="auto"/>
              <w:bottom w:val="single" w:sz="4" w:space="0" w:color="auto"/>
              <w:right w:val="single" w:sz="4" w:space="0" w:color="auto"/>
            </w:tcBorders>
          </w:tcPr>
          <w:p w14:paraId="788E5E73" w14:textId="77777777" w:rsidR="00B94F3A" w:rsidRPr="007555F5" w:rsidRDefault="00B94F3A" w:rsidP="0061079A">
            <w:pPr>
              <w:jc w:val="center"/>
              <w:rPr>
                <w:color w:val="000000"/>
              </w:rPr>
            </w:pPr>
            <w:r>
              <w:rPr>
                <w:color w:val="000000"/>
              </w:rPr>
              <w:t>6</w:t>
            </w:r>
          </w:p>
        </w:tc>
        <w:tc>
          <w:tcPr>
            <w:tcW w:w="1377" w:type="dxa"/>
            <w:tcBorders>
              <w:top w:val="single" w:sz="4" w:space="0" w:color="auto"/>
              <w:left w:val="single" w:sz="4" w:space="0" w:color="auto"/>
              <w:bottom w:val="single" w:sz="4" w:space="0" w:color="auto"/>
              <w:right w:val="single" w:sz="4" w:space="0" w:color="auto"/>
            </w:tcBorders>
          </w:tcPr>
          <w:p w14:paraId="08CA4AC1" w14:textId="77777777" w:rsidR="00B94F3A" w:rsidRPr="007555F5" w:rsidRDefault="00B94F3A" w:rsidP="0061079A">
            <w:pPr>
              <w:jc w:val="center"/>
              <w:rPr>
                <w:color w:val="000000"/>
                <w:lang w:val="en-US"/>
              </w:rPr>
            </w:pPr>
            <w:r w:rsidRPr="007555F5">
              <w:rPr>
                <w:color w:val="000000"/>
              </w:rPr>
              <w:t>03221220-4</w:t>
            </w:r>
          </w:p>
        </w:tc>
        <w:tc>
          <w:tcPr>
            <w:tcW w:w="1730" w:type="dxa"/>
            <w:tcBorders>
              <w:top w:val="single" w:sz="4" w:space="0" w:color="auto"/>
              <w:left w:val="single" w:sz="4" w:space="0" w:color="auto"/>
              <w:bottom w:val="single" w:sz="4" w:space="0" w:color="auto"/>
              <w:right w:val="single" w:sz="4" w:space="0" w:color="auto"/>
            </w:tcBorders>
          </w:tcPr>
          <w:p w14:paraId="53A29405" w14:textId="77777777" w:rsidR="00B94F3A" w:rsidRPr="00A9256E" w:rsidRDefault="00B94F3A" w:rsidP="0061079A">
            <w:pPr>
              <w:rPr>
                <w:lang w:val="en-US"/>
              </w:rPr>
            </w:pPr>
            <w:r w:rsidRPr="00A9256E">
              <w:rPr>
                <w:color w:val="000000"/>
              </w:rPr>
              <w:t>Mazare uscată</w:t>
            </w:r>
          </w:p>
        </w:tc>
        <w:tc>
          <w:tcPr>
            <w:tcW w:w="900" w:type="dxa"/>
            <w:tcBorders>
              <w:top w:val="single" w:sz="4" w:space="0" w:color="auto"/>
              <w:left w:val="single" w:sz="4" w:space="0" w:color="auto"/>
              <w:bottom w:val="single" w:sz="4" w:space="0" w:color="auto"/>
              <w:right w:val="single" w:sz="4" w:space="0" w:color="auto"/>
            </w:tcBorders>
          </w:tcPr>
          <w:p w14:paraId="1F156FB7"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46B888A" w14:textId="77777777" w:rsidR="00B94F3A" w:rsidRPr="00A0729C" w:rsidRDefault="00B94F3A" w:rsidP="0061079A">
            <w:pPr>
              <w:jc w:val="center"/>
              <w:rPr>
                <w:color w:val="000000"/>
              </w:rPr>
            </w:pPr>
            <w:r>
              <w:rPr>
                <w:color w:val="000000"/>
                <w:sz w:val="22"/>
                <w:szCs w:val="22"/>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7C61CD6D" w14:textId="77777777" w:rsidR="00B94F3A" w:rsidRPr="00DD70C2" w:rsidRDefault="00B94F3A" w:rsidP="0061079A">
            <w:pPr>
              <w:contextualSpacing/>
              <w:jc w:val="both"/>
              <w:rPr>
                <w:color w:val="000000"/>
                <w:shd w:val="clear" w:color="auto" w:fill="FFFFFF"/>
              </w:rPr>
            </w:pPr>
            <w:r w:rsidRPr="00B94F3A">
              <w:rPr>
                <w:color w:val="000000"/>
                <w:shd w:val="clear" w:color="auto" w:fill="FFFFFF"/>
              </w:rPr>
              <w:t>Mazare</w:t>
            </w:r>
            <w:r w:rsidRPr="003B16C1">
              <w:rPr>
                <w:color w:val="000000"/>
                <w:shd w:val="clear" w:color="auto" w:fill="FFFFFF"/>
              </w:rPr>
              <w:t xml:space="preserve"> </w:t>
            </w:r>
            <w:r w:rsidRPr="00B94F3A">
              <w:rPr>
                <w:color w:val="000000"/>
                <w:shd w:val="clear" w:color="auto" w:fill="FFFFFF"/>
              </w:rPr>
              <w:t>uscat</w:t>
            </w:r>
            <w:r w:rsidRPr="003B16C1">
              <w:rPr>
                <w:color w:val="000000"/>
                <w:shd w:val="clear" w:color="auto" w:fill="FFFFFF"/>
              </w:rPr>
              <w:t xml:space="preserve">ă </w:t>
            </w:r>
            <w:r w:rsidRPr="00B94F3A">
              <w:rPr>
                <w:color w:val="000000"/>
                <w:shd w:val="clear" w:color="auto" w:fill="FFFFFF"/>
              </w:rPr>
              <w:t>slefuit</w:t>
            </w:r>
            <w:r w:rsidRPr="003B16C1">
              <w:rPr>
                <w:color w:val="000000"/>
                <w:shd w:val="clear" w:color="auto" w:fill="FFFFFF"/>
              </w:rPr>
              <w:t xml:space="preserve">ă, </w:t>
            </w:r>
            <w:r w:rsidRPr="00B94F3A">
              <w:rPr>
                <w:color w:val="000000"/>
                <w:shd w:val="clear" w:color="auto" w:fill="FFFFFF"/>
              </w:rPr>
              <w:t>intreag</w:t>
            </w:r>
            <w:r w:rsidRPr="003B16C1">
              <w:rPr>
                <w:color w:val="000000"/>
                <w:shd w:val="clear" w:color="auto" w:fill="FFFFFF"/>
              </w:rPr>
              <w:t xml:space="preserve">ă, </w:t>
            </w:r>
            <w:r w:rsidRPr="00B94F3A">
              <w:rPr>
                <w:color w:val="000000"/>
                <w:shd w:val="clear" w:color="auto" w:fill="FFFFFF"/>
              </w:rPr>
              <w:t>curat</w:t>
            </w:r>
            <w:r w:rsidRPr="003B16C1">
              <w:rPr>
                <w:color w:val="000000"/>
                <w:shd w:val="clear" w:color="auto" w:fill="FFFFFF"/>
              </w:rPr>
              <w:t xml:space="preserve">ă, </w:t>
            </w:r>
            <w:r w:rsidRPr="00B94F3A">
              <w:t>fara</w:t>
            </w:r>
            <w:r w:rsidRPr="003B16C1">
              <w:t xml:space="preserve"> </w:t>
            </w:r>
            <w:r w:rsidRPr="00B94F3A">
              <w:t>impurit</w:t>
            </w:r>
            <w:r w:rsidRPr="003B16C1">
              <w:t>ăț</w:t>
            </w:r>
            <w:r w:rsidRPr="00B94F3A">
              <w:t>i</w:t>
            </w:r>
            <w:r w:rsidRPr="003B16C1">
              <w:t xml:space="preserve">, </w:t>
            </w:r>
            <w:r w:rsidRPr="00B94F3A">
              <w:t>f</w:t>
            </w:r>
            <w:r w:rsidRPr="003B16C1">
              <w:t>ă</w:t>
            </w:r>
            <w:r w:rsidRPr="00B94F3A">
              <w:t>r</w:t>
            </w:r>
            <w:r w:rsidRPr="003B16C1">
              <w:t xml:space="preserve">ă </w:t>
            </w:r>
            <w:r w:rsidRPr="00B94F3A">
              <w:t>miros</w:t>
            </w:r>
            <w:r w:rsidRPr="003B16C1">
              <w:t xml:space="preserve"> </w:t>
            </w:r>
            <w:r w:rsidRPr="00B94F3A">
              <w:t>str</w:t>
            </w:r>
            <w:r w:rsidRPr="003B16C1">
              <w:t>ă</w:t>
            </w:r>
            <w:r w:rsidRPr="00B94F3A">
              <w:t>in</w:t>
            </w:r>
            <w:r w:rsidRPr="003B16C1">
              <w:t xml:space="preserve">, </w:t>
            </w:r>
            <w:r w:rsidRPr="00B94F3A">
              <w:t>nu</w:t>
            </w:r>
            <w:r w:rsidRPr="003B16C1">
              <w:t xml:space="preserve"> </w:t>
            </w:r>
            <w:r w:rsidRPr="00B94F3A">
              <w:t>muceg</w:t>
            </w:r>
            <w:r w:rsidRPr="003B16C1">
              <w:t>ă</w:t>
            </w:r>
            <w:r w:rsidRPr="00B94F3A">
              <w:t>it</w:t>
            </w:r>
            <w:r w:rsidRPr="003B16C1">
              <w:t>,</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 xml:space="preserve">ă </w:t>
            </w:r>
            <w:r w:rsidRPr="00B94F3A">
              <w:rPr>
                <w:color w:val="000000"/>
                <w:shd w:val="clear" w:color="auto" w:fill="FFFFFF"/>
              </w:rPr>
              <w:t>fie</w:t>
            </w:r>
            <w:r w:rsidRPr="003B16C1">
              <w:rPr>
                <w:color w:val="000000"/>
                <w:shd w:val="clear" w:color="auto" w:fill="FFFFFF"/>
              </w:rPr>
              <w:t xml:space="preserve"> </w:t>
            </w:r>
            <w:r w:rsidRPr="00B94F3A">
              <w:rPr>
                <w:color w:val="000000"/>
                <w:shd w:val="clear" w:color="auto" w:fill="FFFFFF"/>
              </w:rPr>
              <w:t>ambalate</w:t>
            </w:r>
            <w:r w:rsidRPr="003B16C1">
              <w:rPr>
                <w:color w:val="000000"/>
                <w:shd w:val="clear" w:color="auto" w:fill="FFFFFF"/>
              </w:rPr>
              <w:t xml:space="preserve">, </w:t>
            </w:r>
            <w:r w:rsidRPr="00B94F3A">
              <w:rPr>
                <w:color w:val="000000"/>
                <w:shd w:val="clear" w:color="auto" w:fill="FFFFFF"/>
              </w:rPr>
              <w:t>etichetate</w:t>
            </w:r>
            <w:r w:rsidRPr="003B16C1">
              <w:rPr>
                <w:color w:val="000000"/>
                <w:shd w:val="clear" w:color="auto" w:fill="FFFFFF"/>
              </w:rPr>
              <w:t xml:space="preserve"> 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marcate</w:t>
            </w:r>
            <w:r w:rsidRPr="003B16C1">
              <w:rPr>
                <w:color w:val="000000"/>
                <w:shd w:val="clear" w:color="auto" w:fill="FFFFFF"/>
              </w:rPr>
              <w:t xml:space="preserve"> î</w:t>
            </w:r>
            <w:r w:rsidRPr="00B94F3A">
              <w:rPr>
                <w:color w:val="000000"/>
                <w:shd w:val="clear" w:color="auto" w:fill="FFFFFF"/>
              </w:rPr>
              <w:t>n</w:t>
            </w:r>
            <w:r w:rsidRPr="003B16C1">
              <w:rPr>
                <w:color w:val="000000"/>
                <w:shd w:val="clear" w:color="auto" w:fill="FFFFFF"/>
              </w:rPr>
              <w:t xml:space="preserve"> </w:t>
            </w:r>
            <w:r w:rsidRPr="00B94F3A">
              <w:rPr>
                <w:color w:val="000000"/>
                <w:shd w:val="clear" w:color="auto" w:fill="FFFFFF"/>
              </w:rPr>
              <w:t>pachete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F66D90">
              <w:t>0,8-</w:t>
            </w:r>
            <w:r w:rsidRPr="003B16C1">
              <w:t>1.0</w:t>
            </w:r>
            <w:r w:rsidRPr="00B94F3A">
              <w:t>kg</w:t>
            </w:r>
            <w:r w:rsidRPr="003B16C1">
              <w:rPr>
                <w:color w:val="000000"/>
                <w:shd w:val="clear" w:color="auto" w:fill="FFFFFF"/>
              </w:rPr>
              <w:t xml:space="preserve">., </w:t>
            </w:r>
            <w:r w:rsidRPr="00B94F3A">
              <w:rPr>
                <w:color w:val="000000"/>
                <w:shd w:val="clear" w:color="auto" w:fill="FFFFFF"/>
              </w:rPr>
              <w:t>ce</w:t>
            </w:r>
            <w:r w:rsidRPr="003B16C1">
              <w:rPr>
                <w:color w:val="000000"/>
                <w:shd w:val="clear" w:color="auto" w:fill="FFFFFF"/>
              </w:rPr>
              <w:t xml:space="preserve"> </w:t>
            </w:r>
            <w:r w:rsidRPr="00B94F3A">
              <w:rPr>
                <w:color w:val="000000"/>
                <w:shd w:val="clear" w:color="auto" w:fill="FFFFFF"/>
              </w:rPr>
              <w:t>corespunde</w:t>
            </w:r>
            <w:r w:rsidRPr="003B16C1">
              <w:rPr>
                <w:color w:val="000000"/>
                <w:shd w:val="clear" w:color="auto" w:fill="FFFFFF"/>
              </w:rPr>
              <w:t xml:space="preserve"> </w:t>
            </w:r>
            <w:r w:rsidRPr="00B94F3A">
              <w:rPr>
                <w:color w:val="000000"/>
                <w:shd w:val="clear" w:color="auto" w:fill="FFFFFF"/>
              </w:rPr>
              <w:t>standarde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referin</w:t>
            </w:r>
            <w:r w:rsidRPr="003B16C1">
              <w:rPr>
                <w:color w:val="000000"/>
                <w:shd w:val="clear" w:color="auto" w:fill="FFFFFF"/>
              </w:rPr>
              <w:t xml:space="preserve">ță. </w:t>
            </w:r>
            <w:r w:rsidRPr="00B94F3A">
              <w:rPr>
                <w:color w:val="000000"/>
                <w:shd w:val="clear" w:color="auto" w:fill="FFFFFF"/>
              </w:rPr>
              <w:t>HG</w:t>
            </w:r>
            <w:r w:rsidRPr="003B16C1">
              <w:rPr>
                <w:color w:val="000000"/>
                <w:shd w:val="clear" w:color="auto" w:fill="FFFFFF"/>
              </w:rPr>
              <w:t xml:space="preserve"> </w:t>
            </w:r>
            <w:r w:rsidRPr="00B94F3A">
              <w:rPr>
                <w:color w:val="000000"/>
                <w:shd w:val="clear" w:color="auto" w:fill="FFFFFF"/>
              </w:rPr>
              <w:t>RM</w:t>
            </w:r>
            <w:r w:rsidRPr="003B16C1">
              <w:rPr>
                <w:color w:val="000000"/>
                <w:shd w:val="clear" w:color="auto" w:fill="FFFFFF"/>
              </w:rPr>
              <w:t xml:space="preserve"> </w:t>
            </w:r>
            <w:r w:rsidRPr="00B94F3A">
              <w:rPr>
                <w:color w:val="000000"/>
                <w:shd w:val="clear" w:color="auto" w:fill="FFFFFF"/>
              </w:rPr>
              <w:t>nr</w:t>
            </w:r>
            <w:r w:rsidRPr="003B16C1">
              <w:rPr>
                <w:color w:val="000000"/>
                <w:shd w:val="clear" w:color="auto" w:fill="FFFFFF"/>
              </w:rPr>
              <w:t xml:space="preserve">. 205 </w:t>
            </w:r>
            <w:r w:rsidRPr="00B94F3A">
              <w:rPr>
                <w:color w:val="000000"/>
                <w:shd w:val="clear" w:color="auto" w:fill="FFFFFF"/>
              </w:rPr>
              <w:t>din</w:t>
            </w:r>
            <w:r w:rsidRPr="003B16C1">
              <w:rPr>
                <w:color w:val="000000"/>
                <w:shd w:val="clear" w:color="auto" w:fill="FFFFFF"/>
              </w:rPr>
              <w:t xml:space="preserve"> 11.03.2009,  </w:t>
            </w:r>
            <w:r w:rsidRPr="00B94F3A">
              <w:rPr>
                <w:color w:val="000000"/>
                <w:shd w:val="clear" w:color="auto" w:fill="FFFFFF"/>
              </w:rPr>
              <w:t>HG</w:t>
            </w:r>
            <w:r w:rsidRPr="003B16C1">
              <w:rPr>
                <w:color w:val="000000"/>
                <w:shd w:val="clear" w:color="auto" w:fill="FFFFFF"/>
              </w:rPr>
              <w:t xml:space="preserve"> </w:t>
            </w:r>
            <w:r w:rsidRPr="00B94F3A">
              <w:rPr>
                <w:color w:val="000000"/>
                <w:shd w:val="clear" w:color="auto" w:fill="FFFFFF"/>
              </w:rPr>
              <w:t>RM</w:t>
            </w:r>
            <w:r w:rsidRPr="003B16C1">
              <w:rPr>
                <w:color w:val="000000"/>
                <w:shd w:val="clear" w:color="auto" w:fill="FFFFFF"/>
              </w:rPr>
              <w:t xml:space="preserve"> </w:t>
            </w:r>
            <w:r w:rsidRPr="00B94F3A">
              <w:rPr>
                <w:color w:val="000000"/>
                <w:shd w:val="clear" w:color="auto" w:fill="FFFFFF"/>
              </w:rPr>
              <w:t>nr</w:t>
            </w:r>
            <w:r w:rsidRPr="003B16C1">
              <w:rPr>
                <w:color w:val="000000"/>
                <w:shd w:val="clear" w:color="auto" w:fill="FFFFFF"/>
              </w:rPr>
              <w:t xml:space="preserve">. 1523 </w:t>
            </w:r>
            <w:r w:rsidRPr="00B94F3A">
              <w:rPr>
                <w:color w:val="000000"/>
                <w:shd w:val="clear" w:color="auto" w:fill="FFFFFF"/>
              </w:rPr>
              <w:t>din</w:t>
            </w:r>
            <w:r w:rsidRPr="003B16C1">
              <w:rPr>
                <w:color w:val="000000"/>
                <w:shd w:val="clear" w:color="auto" w:fill="FFFFFF"/>
              </w:rPr>
              <w:t xml:space="preserve"> 29.12.2007</w:t>
            </w:r>
          </w:p>
        </w:tc>
      </w:tr>
      <w:tr w:rsidR="00B94F3A" w:rsidRPr="00815CF3" w14:paraId="7A78B760" w14:textId="77777777" w:rsidTr="0061079A">
        <w:trPr>
          <w:trHeight w:val="480"/>
        </w:trPr>
        <w:tc>
          <w:tcPr>
            <w:tcW w:w="604" w:type="dxa"/>
          </w:tcPr>
          <w:p w14:paraId="1FDF1CDC" w14:textId="77777777" w:rsidR="00B94F3A" w:rsidRPr="007555F5" w:rsidRDefault="00B94F3A" w:rsidP="0061079A">
            <w:pPr>
              <w:jc w:val="center"/>
              <w:rPr>
                <w:color w:val="000000"/>
              </w:rPr>
            </w:pPr>
            <w:r w:rsidRPr="007555F5">
              <w:rPr>
                <w:color w:val="000000"/>
              </w:rPr>
              <w:t>7</w:t>
            </w:r>
          </w:p>
        </w:tc>
        <w:tc>
          <w:tcPr>
            <w:tcW w:w="1377" w:type="dxa"/>
            <w:tcBorders>
              <w:top w:val="single" w:sz="4" w:space="0" w:color="auto"/>
              <w:left w:val="single" w:sz="4" w:space="0" w:color="auto"/>
              <w:bottom w:val="single" w:sz="4" w:space="0" w:color="auto"/>
              <w:right w:val="single" w:sz="4" w:space="0" w:color="auto"/>
            </w:tcBorders>
          </w:tcPr>
          <w:p w14:paraId="4D62E5DC" w14:textId="77777777" w:rsidR="00B94F3A" w:rsidRPr="007555F5" w:rsidRDefault="00B94F3A" w:rsidP="0061079A">
            <w:pPr>
              <w:jc w:val="center"/>
              <w:rPr>
                <w:color w:val="000000"/>
                <w:lang w:val="en-US"/>
              </w:rPr>
            </w:pPr>
            <w:r w:rsidRPr="007555F5">
              <w:rPr>
                <w:color w:val="000000"/>
              </w:rPr>
              <w:t>03212100-1</w:t>
            </w:r>
          </w:p>
        </w:tc>
        <w:tc>
          <w:tcPr>
            <w:tcW w:w="1730" w:type="dxa"/>
            <w:tcBorders>
              <w:top w:val="single" w:sz="4" w:space="0" w:color="auto"/>
              <w:left w:val="single" w:sz="4" w:space="0" w:color="auto"/>
              <w:bottom w:val="single" w:sz="4" w:space="0" w:color="auto"/>
              <w:right w:val="single" w:sz="4" w:space="0" w:color="auto"/>
            </w:tcBorders>
          </w:tcPr>
          <w:p w14:paraId="6618FCC4" w14:textId="77777777" w:rsidR="00B94F3A" w:rsidRPr="007061D6" w:rsidRDefault="00B94F3A" w:rsidP="0061079A">
            <w:pPr>
              <w:rPr>
                <w:lang w:val="en-US"/>
              </w:rPr>
            </w:pPr>
            <w:r w:rsidRPr="00A9256E">
              <w:rPr>
                <w:color w:val="000000"/>
              </w:rPr>
              <w:t>Cartofi</w:t>
            </w:r>
          </w:p>
        </w:tc>
        <w:tc>
          <w:tcPr>
            <w:tcW w:w="900" w:type="dxa"/>
            <w:tcBorders>
              <w:top w:val="single" w:sz="4" w:space="0" w:color="auto"/>
              <w:left w:val="single" w:sz="4" w:space="0" w:color="auto"/>
              <w:bottom w:val="single" w:sz="4" w:space="0" w:color="auto"/>
              <w:right w:val="single" w:sz="4" w:space="0" w:color="auto"/>
            </w:tcBorders>
          </w:tcPr>
          <w:p w14:paraId="67A5CEDB"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EFD97BA" w14:textId="77777777" w:rsidR="00B94F3A" w:rsidRPr="00A0729C" w:rsidRDefault="00B94F3A" w:rsidP="0061079A">
            <w:pPr>
              <w:jc w:val="center"/>
              <w:rPr>
                <w:color w:val="000000"/>
              </w:rPr>
            </w:pPr>
            <w:r>
              <w:rPr>
                <w:color w:val="000000"/>
                <w:sz w:val="22"/>
                <w:szCs w:val="22"/>
              </w:rPr>
              <w:t>5200,00</w:t>
            </w:r>
          </w:p>
        </w:tc>
        <w:tc>
          <w:tcPr>
            <w:tcW w:w="4224" w:type="dxa"/>
            <w:tcBorders>
              <w:top w:val="single" w:sz="4" w:space="0" w:color="auto"/>
              <w:left w:val="single" w:sz="4" w:space="0" w:color="auto"/>
              <w:bottom w:val="single" w:sz="4" w:space="0" w:color="auto"/>
              <w:right w:val="single" w:sz="4" w:space="0" w:color="auto"/>
            </w:tcBorders>
            <w:vAlign w:val="center"/>
          </w:tcPr>
          <w:p w14:paraId="41B29130" w14:textId="77777777" w:rsidR="00B94F3A" w:rsidRPr="003B16C1" w:rsidRDefault="00B94F3A" w:rsidP="0061079A">
            <w:pPr>
              <w:contextualSpacing/>
              <w:jc w:val="both"/>
              <w:rPr>
                <w:lang w:val="en-US"/>
              </w:rPr>
            </w:pPr>
            <w:r w:rsidRPr="00B94F3A">
              <w:rPr>
                <w:color w:val="000000"/>
                <w:shd w:val="clear" w:color="auto" w:fill="FFFFFF"/>
              </w:rPr>
              <w:t>Cartofi</w:t>
            </w:r>
            <w:r w:rsidRPr="003B16C1">
              <w:rPr>
                <w:color w:val="000000"/>
                <w:shd w:val="clear" w:color="auto" w:fill="FFFFFF"/>
              </w:rPr>
              <w:t xml:space="preserve"> </w:t>
            </w:r>
            <w:r w:rsidRPr="00B94F3A">
              <w:rPr>
                <w:color w:val="000000"/>
                <w:shd w:val="clear" w:color="auto" w:fill="FFFFFF"/>
              </w:rPr>
              <w:t>pentru</w:t>
            </w:r>
            <w:r w:rsidRPr="003B16C1">
              <w:rPr>
                <w:color w:val="000000"/>
                <w:shd w:val="clear" w:color="auto" w:fill="FFFFFF"/>
              </w:rPr>
              <w:t xml:space="preserve"> </w:t>
            </w:r>
            <w:r w:rsidRPr="00B94F3A">
              <w:rPr>
                <w:color w:val="000000"/>
                <w:shd w:val="clear" w:color="auto" w:fill="FFFFFF"/>
              </w:rPr>
              <w:t>consum</w:t>
            </w:r>
            <w:r w:rsidRPr="003B16C1">
              <w:rPr>
                <w:color w:val="000000"/>
                <w:shd w:val="clear" w:color="auto" w:fill="FFFFFF"/>
              </w:rPr>
              <w:t xml:space="preserve"> </w:t>
            </w:r>
            <w:r w:rsidRPr="00B94F3A">
              <w:rPr>
                <w:color w:val="000000"/>
                <w:shd w:val="clear" w:color="auto" w:fill="FFFFFF"/>
              </w:rPr>
              <w:t>uman</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greutatea</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100</w:t>
            </w:r>
            <w:r w:rsidRPr="00B94F3A">
              <w:rPr>
                <w:color w:val="000000"/>
                <w:shd w:val="clear" w:color="auto" w:fill="FFFFFF"/>
              </w:rPr>
              <w:t>gr</w:t>
            </w:r>
            <w:r w:rsidRPr="003B16C1">
              <w:rPr>
                <w:color w:val="000000"/>
                <w:shd w:val="clear" w:color="auto" w:fill="FFFFFF"/>
              </w:rPr>
              <w:t>/</w:t>
            </w:r>
            <w:r w:rsidRPr="00B94F3A">
              <w:rPr>
                <w:color w:val="000000"/>
                <w:shd w:val="clear" w:color="auto" w:fill="FFFFFF"/>
              </w:rPr>
              <w:t>buc</w:t>
            </w:r>
            <w:r w:rsidRPr="003B16C1">
              <w:rPr>
                <w:color w:val="000000"/>
                <w:shd w:val="clear" w:color="auto" w:fill="FFFFFF"/>
              </w:rPr>
              <w:t xml:space="preserve">.; </w:t>
            </w:r>
            <w:r w:rsidRPr="00B94F3A">
              <w:rPr>
                <w:color w:val="000000"/>
                <w:shd w:val="clear" w:color="auto" w:fill="FFFFFF"/>
              </w:rPr>
              <w:t>albi</w:t>
            </w:r>
            <w:r w:rsidRPr="003B16C1">
              <w:rPr>
                <w:color w:val="000000"/>
                <w:shd w:val="clear" w:color="auto" w:fill="FFFFFF"/>
              </w:rPr>
              <w:t xml:space="preserve"> </w:t>
            </w:r>
            <w:r w:rsidRPr="00B94F3A">
              <w:rPr>
                <w:color w:val="000000"/>
                <w:shd w:val="clear" w:color="auto" w:fill="FFFFFF"/>
              </w:rPr>
              <w:t>alungi</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calitatea</w:t>
            </w:r>
            <w:r w:rsidRPr="003B16C1">
              <w:rPr>
                <w:color w:val="000000"/>
                <w:shd w:val="clear" w:color="auto" w:fill="FFFFFF"/>
              </w:rPr>
              <w:t xml:space="preserve"> </w:t>
            </w:r>
            <w:r w:rsidRPr="00B94F3A">
              <w:rPr>
                <w:color w:val="000000"/>
                <w:shd w:val="clear" w:color="auto" w:fill="FFFFFF"/>
              </w:rPr>
              <w:t>superioar</w:t>
            </w:r>
            <w:r w:rsidRPr="003B16C1">
              <w:rPr>
                <w:color w:val="000000"/>
                <w:shd w:val="clear" w:color="auto" w:fill="FFFFFF"/>
              </w:rPr>
              <w:t>ă, î</w:t>
            </w:r>
            <w:r w:rsidRPr="00B94F3A">
              <w:rPr>
                <w:color w:val="000000"/>
                <w:shd w:val="clear" w:color="auto" w:fill="FFFFFF"/>
              </w:rPr>
              <w:t>ntregi</w:t>
            </w:r>
            <w:r w:rsidRPr="003B16C1">
              <w:rPr>
                <w:color w:val="000000"/>
                <w:shd w:val="clear" w:color="auto" w:fill="FFFFFF"/>
              </w:rPr>
              <w:t xml:space="preserve">, </w:t>
            </w:r>
            <w:r w:rsidRPr="00B94F3A">
              <w:rPr>
                <w:color w:val="000000"/>
                <w:shd w:val="clear" w:color="auto" w:fill="FFFFFF"/>
              </w:rPr>
              <w:t>cura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ă</w:t>
            </w:r>
            <w:r w:rsidRPr="00B94F3A">
              <w:rPr>
                <w:color w:val="000000"/>
                <w:shd w:val="clear" w:color="auto" w:fill="FFFFFF"/>
              </w:rPr>
              <w:t>n</w:t>
            </w:r>
            <w:r w:rsidRPr="003B16C1">
              <w:rPr>
                <w:color w:val="000000"/>
                <w:shd w:val="clear" w:color="auto" w:fill="FFFFFF"/>
              </w:rPr>
              <w:t>ă</w:t>
            </w:r>
            <w:r w:rsidRPr="00B94F3A">
              <w:rPr>
                <w:color w:val="000000"/>
                <w:shd w:val="clear" w:color="auto" w:fill="FFFFFF"/>
              </w:rPr>
              <w:t>to</w:t>
            </w:r>
            <w:r w:rsidRPr="003B16C1">
              <w:rPr>
                <w:color w:val="000000"/>
                <w:shd w:val="clear" w:color="auto" w:fill="FFFFFF"/>
              </w:rPr>
              <w:t>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calibru</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70</w:t>
            </w:r>
            <w:r w:rsidRPr="00B94F3A">
              <w:rPr>
                <w:color w:val="000000"/>
                <w:shd w:val="clear" w:color="auto" w:fill="FFFFFF"/>
              </w:rPr>
              <w:t>mm</w:t>
            </w:r>
            <w:r w:rsidRPr="003B16C1">
              <w:rPr>
                <w:color w:val="000000"/>
                <w:shd w:val="clear" w:color="auto" w:fill="FFFFFF"/>
              </w:rPr>
              <w:t xml:space="preserve">., </w:t>
            </w:r>
            <w:r w:rsidRPr="00B94F3A">
              <w:rPr>
                <w:color w:val="000000"/>
                <w:shd w:val="clear" w:color="auto" w:fill="FFFFFF"/>
              </w:rPr>
              <w:t>intregi</w:t>
            </w:r>
            <w:r w:rsidRPr="003B16C1">
              <w:rPr>
                <w:color w:val="000000"/>
                <w:shd w:val="clear" w:color="auto" w:fill="FFFFFF"/>
              </w:rPr>
              <w:t xml:space="preserve">, </w:t>
            </w:r>
            <w:r w:rsidRPr="00B94F3A">
              <w:rPr>
                <w:color w:val="000000"/>
                <w:shd w:val="clear" w:color="auto" w:fill="FFFFFF"/>
              </w:rPr>
              <w:t>usca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urme</w:t>
            </w:r>
            <w:r w:rsidRPr="003B16C1">
              <w:rPr>
                <w:color w:val="000000"/>
                <w:shd w:val="clear" w:color="auto" w:fill="FFFFFF"/>
              </w:rPr>
              <w:t xml:space="preserve"> </w:t>
            </w:r>
            <w:r w:rsidRPr="00B94F3A">
              <w:rPr>
                <w:color w:val="000000"/>
                <w:shd w:val="clear" w:color="auto" w:fill="FFFFFF"/>
              </w:rPr>
              <w:t>vezibile</w:t>
            </w:r>
            <w:r w:rsidRPr="003B16C1">
              <w:rPr>
                <w:color w:val="000000"/>
                <w:shd w:val="clear" w:color="auto" w:fill="FFFFFF"/>
              </w:rPr>
              <w:t xml:space="preserve"> </w:t>
            </w:r>
            <w:r w:rsidRPr="00B94F3A">
              <w:rPr>
                <w:color w:val="000000"/>
                <w:shd w:val="clear" w:color="auto" w:fill="FFFFFF"/>
              </w:rPr>
              <w:lastRenderedPageBreak/>
              <w:t>de</w:t>
            </w:r>
            <w:r w:rsidRPr="003B16C1">
              <w:rPr>
                <w:color w:val="000000"/>
                <w:shd w:val="clear" w:color="auto" w:fill="FFFFFF"/>
              </w:rPr>
              <w:t xml:space="preserve"> </w:t>
            </w:r>
            <w:r w:rsidRPr="00B94F3A">
              <w:rPr>
                <w:color w:val="000000"/>
                <w:shd w:val="clear" w:color="auto" w:fill="FFFFFF"/>
              </w:rPr>
              <w:t>substan</w:t>
            </w:r>
            <w:r w:rsidRPr="003B16C1">
              <w:rPr>
                <w:color w:val="000000"/>
                <w:shd w:val="clear" w:color="auto" w:fill="FFFFFF"/>
              </w:rPr>
              <w:t>ț</w:t>
            </w:r>
            <w:r w:rsidRPr="00B94F3A">
              <w:rPr>
                <w:color w:val="000000"/>
                <w:shd w:val="clear" w:color="auto" w:fill="FFFFFF"/>
              </w:rPr>
              <w:t>e</w:t>
            </w:r>
            <w:r w:rsidRPr="003B16C1">
              <w:rPr>
                <w:color w:val="000000"/>
                <w:shd w:val="clear" w:color="auto" w:fill="FFFFFF"/>
              </w:rPr>
              <w:t xml:space="preserve"> </w:t>
            </w:r>
            <w:r w:rsidRPr="00B94F3A">
              <w:rPr>
                <w:color w:val="000000"/>
                <w:shd w:val="clear" w:color="auto" w:fill="FFFFFF"/>
              </w:rPr>
              <w:t>straine</w:t>
            </w:r>
            <w:r w:rsidRPr="003B16C1">
              <w:rPr>
                <w:color w:val="000000"/>
                <w:shd w:val="clear" w:color="auto" w:fill="FFFFFF"/>
              </w:rPr>
              <w:t xml:space="preserve"> </w:t>
            </w:r>
            <w:r w:rsidRPr="00B94F3A">
              <w:rPr>
                <w:color w:val="000000"/>
                <w:shd w:val="clear" w:color="auto" w:fill="FFFFFF"/>
              </w:rPr>
              <w:t>care</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 xml:space="preserve">ă </w:t>
            </w:r>
            <w:r w:rsidRPr="00B94F3A">
              <w:rPr>
                <w:color w:val="000000"/>
                <w:shd w:val="clear" w:color="auto" w:fill="FFFFFF"/>
              </w:rPr>
              <w:t>le</w:t>
            </w:r>
            <w:r w:rsidRPr="003B16C1">
              <w:rPr>
                <w:color w:val="000000"/>
                <w:shd w:val="clear" w:color="auto" w:fill="FFFFFF"/>
              </w:rPr>
              <w:t xml:space="preserve"> </w:t>
            </w:r>
            <w:r w:rsidRPr="00B94F3A">
              <w:rPr>
                <w:color w:val="000000"/>
                <w:shd w:val="clear" w:color="auto" w:fill="FFFFFF"/>
              </w:rPr>
              <w:t>fac</w:t>
            </w:r>
            <w:r w:rsidRPr="003B16C1">
              <w:rPr>
                <w:color w:val="000000"/>
                <w:shd w:val="clear" w:color="auto" w:fill="FFFFFF"/>
              </w:rPr>
              <w:t xml:space="preserve">ă </w:t>
            </w:r>
            <w:r w:rsidRPr="00B94F3A">
              <w:rPr>
                <w:color w:val="000000"/>
                <w:shd w:val="clear" w:color="auto" w:fill="FFFFFF"/>
              </w:rPr>
              <w:t>improprii</w:t>
            </w:r>
            <w:r w:rsidRPr="003B16C1">
              <w:rPr>
                <w:color w:val="000000"/>
                <w:shd w:val="clear" w:color="auto" w:fill="FFFFFF"/>
              </w:rPr>
              <w:t xml:space="preserve"> </w:t>
            </w:r>
            <w:r w:rsidRPr="00B94F3A">
              <w:rPr>
                <w:color w:val="000000"/>
                <w:shd w:val="clear" w:color="auto" w:fill="FFFFFF"/>
              </w:rPr>
              <w:t>consumului</w:t>
            </w:r>
            <w:r w:rsidRPr="003B16C1">
              <w:rPr>
                <w:color w:val="000000"/>
                <w:shd w:val="clear" w:color="auto" w:fill="FFFFFF"/>
              </w:rPr>
              <w:t xml:space="preserve">. </w:t>
            </w:r>
            <w:r w:rsidRPr="003B16C1">
              <w:rPr>
                <w:color w:val="000000"/>
                <w:shd w:val="clear" w:color="auto" w:fill="FFFFFF"/>
                <w:lang w:val="en-US"/>
              </w:rPr>
              <w:t>Să fie ambalate, etichetate și marcate în saci de plasă, 20-25kg, ce corespunde standarde de referință. HG nr.929 din 31.12.2009.</w:t>
            </w:r>
          </w:p>
        </w:tc>
      </w:tr>
      <w:tr w:rsidR="00B94F3A" w:rsidRPr="00815CF3" w14:paraId="35459EF7" w14:textId="77777777" w:rsidTr="0061079A">
        <w:trPr>
          <w:trHeight w:val="1671"/>
        </w:trPr>
        <w:tc>
          <w:tcPr>
            <w:tcW w:w="604" w:type="dxa"/>
          </w:tcPr>
          <w:p w14:paraId="041FCF05" w14:textId="77777777" w:rsidR="00B94F3A" w:rsidRPr="007555F5" w:rsidRDefault="00B94F3A" w:rsidP="0061079A">
            <w:pPr>
              <w:jc w:val="center"/>
              <w:rPr>
                <w:color w:val="000000"/>
              </w:rPr>
            </w:pPr>
            <w:r>
              <w:rPr>
                <w:color w:val="000000"/>
              </w:rPr>
              <w:lastRenderedPageBreak/>
              <w:t>8</w:t>
            </w:r>
          </w:p>
        </w:tc>
        <w:tc>
          <w:tcPr>
            <w:tcW w:w="1377" w:type="dxa"/>
            <w:tcBorders>
              <w:top w:val="single" w:sz="4" w:space="0" w:color="auto"/>
              <w:left w:val="single" w:sz="4" w:space="0" w:color="auto"/>
              <w:bottom w:val="single" w:sz="4" w:space="0" w:color="auto"/>
              <w:right w:val="single" w:sz="4" w:space="0" w:color="auto"/>
            </w:tcBorders>
          </w:tcPr>
          <w:p w14:paraId="5355B115" w14:textId="77777777" w:rsidR="00B94F3A" w:rsidRPr="007555F5" w:rsidRDefault="00B94F3A" w:rsidP="0061079A">
            <w:pPr>
              <w:jc w:val="center"/>
              <w:rPr>
                <w:color w:val="000000"/>
              </w:rPr>
            </w:pPr>
            <w:r w:rsidRPr="007555F5">
              <w:rPr>
                <w:color w:val="000000"/>
                <w:lang w:val="en-US"/>
              </w:rPr>
              <w:t>03221113-1</w:t>
            </w:r>
          </w:p>
        </w:tc>
        <w:tc>
          <w:tcPr>
            <w:tcW w:w="1730" w:type="dxa"/>
            <w:tcBorders>
              <w:top w:val="single" w:sz="4" w:space="0" w:color="auto"/>
              <w:left w:val="single" w:sz="4" w:space="0" w:color="auto"/>
              <w:bottom w:val="single" w:sz="4" w:space="0" w:color="auto"/>
              <w:right w:val="single" w:sz="4" w:space="0" w:color="auto"/>
            </w:tcBorders>
          </w:tcPr>
          <w:p w14:paraId="19774A4C" w14:textId="77777777" w:rsidR="00B94F3A" w:rsidRPr="007061D6" w:rsidRDefault="00B94F3A" w:rsidP="0061079A">
            <w:r w:rsidRPr="00A9256E">
              <w:rPr>
                <w:lang w:val="en-US"/>
              </w:rPr>
              <w:t>Ceapă</w:t>
            </w:r>
          </w:p>
        </w:tc>
        <w:tc>
          <w:tcPr>
            <w:tcW w:w="900" w:type="dxa"/>
            <w:tcBorders>
              <w:top w:val="single" w:sz="4" w:space="0" w:color="auto"/>
              <w:left w:val="single" w:sz="4" w:space="0" w:color="auto"/>
              <w:bottom w:val="single" w:sz="4" w:space="0" w:color="auto"/>
              <w:right w:val="single" w:sz="4" w:space="0" w:color="auto"/>
            </w:tcBorders>
          </w:tcPr>
          <w:p w14:paraId="106A0D05"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F823043" w14:textId="77777777" w:rsidR="00B94F3A" w:rsidRPr="00A0729C" w:rsidRDefault="00B94F3A" w:rsidP="0061079A">
            <w:pPr>
              <w:jc w:val="center"/>
              <w:rPr>
                <w:color w:val="000000"/>
              </w:rPr>
            </w:pPr>
            <w:r>
              <w:rPr>
                <w:color w:val="000000"/>
                <w:sz w:val="22"/>
                <w:szCs w:val="22"/>
              </w:rPr>
              <w:t>2100,00</w:t>
            </w:r>
          </w:p>
        </w:tc>
        <w:tc>
          <w:tcPr>
            <w:tcW w:w="4224" w:type="dxa"/>
            <w:tcBorders>
              <w:top w:val="single" w:sz="4" w:space="0" w:color="auto"/>
              <w:left w:val="single" w:sz="4" w:space="0" w:color="auto"/>
              <w:bottom w:val="single" w:sz="4" w:space="0" w:color="auto"/>
              <w:right w:val="single" w:sz="4" w:space="0" w:color="auto"/>
            </w:tcBorders>
            <w:vAlign w:val="center"/>
          </w:tcPr>
          <w:p w14:paraId="50826410" w14:textId="77777777" w:rsidR="00B94F3A" w:rsidRPr="00DD70C2" w:rsidRDefault="00B94F3A" w:rsidP="0061079A">
            <w:pPr>
              <w:contextualSpacing/>
              <w:jc w:val="both"/>
              <w:rPr>
                <w:lang w:val="en-US"/>
              </w:rPr>
            </w:pPr>
            <w:r w:rsidRPr="00B94F3A">
              <w:rPr>
                <w:color w:val="000000"/>
                <w:shd w:val="clear" w:color="auto" w:fill="FFFFFF"/>
              </w:rPr>
              <w:t>Ceap</w:t>
            </w:r>
            <w:r w:rsidRPr="003B16C1">
              <w:rPr>
                <w:color w:val="000000"/>
                <w:shd w:val="clear" w:color="auto" w:fill="FFFFFF"/>
              </w:rPr>
              <w:t xml:space="preserve">ă </w:t>
            </w:r>
            <w:r w:rsidRPr="00B94F3A">
              <w:rPr>
                <w:color w:val="000000"/>
                <w:shd w:val="clear" w:color="auto" w:fill="FFFFFF"/>
              </w:rPr>
              <w:t>alb</w:t>
            </w:r>
            <w:r w:rsidRPr="003B16C1">
              <w:rPr>
                <w:color w:val="000000"/>
                <w:shd w:val="clear" w:color="auto" w:fill="FFFFFF"/>
              </w:rPr>
              <w:t xml:space="preserve">ă, </w:t>
            </w:r>
            <w:r w:rsidRPr="00B94F3A">
              <w:rPr>
                <w:color w:val="000000"/>
                <w:shd w:val="clear" w:color="auto" w:fill="FFFFFF"/>
              </w:rPr>
              <w:t>pentru</w:t>
            </w:r>
            <w:r w:rsidRPr="003B16C1">
              <w:rPr>
                <w:color w:val="000000"/>
                <w:shd w:val="clear" w:color="auto" w:fill="FFFFFF"/>
              </w:rPr>
              <w:t xml:space="preserve"> </w:t>
            </w:r>
            <w:r w:rsidRPr="00B94F3A">
              <w:rPr>
                <w:color w:val="000000"/>
                <w:shd w:val="clear" w:color="auto" w:fill="FFFFFF"/>
              </w:rPr>
              <w:t>consum</w:t>
            </w:r>
            <w:r w:rsidRPr="003B16C1">
              <w:rPr>
                <w:color w:val="000000"/>
                <w:shd w:val="clear" w:color="auto" w:fill="FFFFFF"/>
              </w:rPr>
              <w:t xml:space="preserve"> </w:t>
            </w:r>
            <w:r w:rsidRPr="00B94F3A">
              <w:rPr>
                <w:color w:val="000000"/>
                <w:shd w:val="clear" w:color="auto" w:fill="FFFFFF"/>
              </w:rPr>
              <w:t>uman</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greutatea</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100</w:t>
            </w:r>
            <w:r w:rsidRPr="00B94F3A">
              <w:rPr>
                <w:color w:val="000000"/>
                <w:shd w:val="clear" w:color="auto" w:fill="FFFFFF"/>
              </w:rPr>
              <w:t>gr</w:t>
            </w:r>
            <w:r w:rsidRPr="003B16C1">
              <w:rPr>
                <w:color w:val="000000"/>
                <w:shd w:val="clear" w:color="auto" w:fill="FFFFFF"/>
              </w:rPr>
              <w:t>/</w:t>
            </w:r>
            <w:r w:rsidRPr="00B94F3A">
              <w:rPr>
                <w:color w:val="000000"/>
                <w:shd w:val="clear" w:color="auto" w:fill="FFFFFF"/>
              </w:rPr>
              <w:t>buc</w:t>
            </w:r>
            <w:r w:rsidRPr="003B16C1">
              <w:rPr>
                <w:color w:val="000000"/>
                <w:shd w:val="clear" w:color="auto" w:fill="FFFFFF"/>
              </w:rPr>
              <w:t xml:space="preserve">.; </w:t>
            </w:r>
            <w:r w:rsidRPr="00B94F3A">
              <w:rPr>
                <w:color w:val="000000"/>
                <w:shd w:val="clear" w:color="auto" w:fill="FFFFFF"/>
              </w:rPr>
              <w:t>alb</w:t>
            </w:r>
            <w:r w:rsidRPr="003B16C1">
              <w:rPr>
                <w:color w:val="000000"/>
                <w:shd w:val="clear" w:color="auto" w:fill="FFFFFF"/>
              </w:rPr>
              <w:t xml:space="preserve">ă </w:t>
            </w:r>
            <w:r w:rsidRPr="00B94F3A">
              <w:rPr>
                <w:color w:val="000000"/>
                <w:shd w:val="clear" w:color="auto" w:fill="FFFFFF"/>
              </w:rPr>
              <w:t>rotund</w:t>
            </w:r>
            <w:r w:rsidRPr="003B16C1">
              <w:rPr>
                <w:color w:val="000000"/>
                <w:shd w:val="clear" w:color="auto" w:fill="FFFFFF"/>
              </w:rPr>
              <w:t xml:space="preserve">ă, </w:t>
            </w:r>
            <w:r w:rsidRPr="00B94F3A">
              <w:rPr>
                <w:color w:val="000000"/>
                <w:shd w:val="clear" w:color="auto" w:fill="FFFFFF"/>
              </w:rPr>
              <w:t>calitatea</w:t>
            </w:r>
            <w:r w:rsidRPr="003B16C1">
              <w:rPr>
                <w:color w:val="000000"/>
                <w:shd w:val="clear" w:color="auto" w:fill="FFFFFF"/>
              </w:rPr>
              <w:t xml:space="preserve"> </w:t>
            </w:r>
            <w:r w:rsidRPr="00B94F3A">
              <w:rPr>
                <w:color w:val="000000"/>
                <w:shd w:val="clear" w:color="auto" w:fill="FFFFFF"/>
              </w:rPr>
              <w:t>superioar</w:t>
            </w:r>
            <w:r w:rsidRPr="003B16C1">
              <w:rPr>
                <w:color w:val="000000"/>
                <w:shd w:val="clear" w:color="auto" w:fill="FFFFFF"/>
              </w:rPr>
              <w:t>ă, î</w:t>
            </w:r>
            <w:r w:rsidRPr="00B94F3A">
              <w:rPr>
                <w:color w:val="000000"/>
                <w:shd w:val="clear" w:color="auto" w:fill="FFFFFF"/>
              </w:rPr>
              <w:t>ntregi</w:t>
            </w:r>
            <w:r w:rsidRPr="003B16C1">
              <w:rPr>
                <w:color w:val="000000"/>
                <w:shd w:val="clear" w:color="auto" w:fill="FFFFFF"/>
              </w:rPr>
              <w:t xml:space="preserve">, </w:t>
            </w:r>
            <w:r w:rsidRPr="00B94F3A">
              <w:rPr>
                <w:color w:val="000000"/>
                <w:shd w:val="clear" w:color="auto" w:fill="FFFFFF"/>
              </w:rPr>
              <w:t>cura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ă</w:t>
            </w:r>
            <w:r w:rsidRPr="00B94F3A">
              <w:rPr>
                <w:color w:val="000000"/>
                <w:shd w:val="clear" w:color="auto" w:fill="FFFFFF"/>
              </w:rPr>
              <w:t>n</w:t>
            </w:r>
            <w:r w:rsidRPr="003B16C1">
              <w:rPr>
                <w:color w:val="000000"/>
                <w:shd w:val="clear" w:color="auto" w:fill="FFFFFF"/>
              </w:rPr>
              <w:t>ă</w:t>
            </w:r>
            <w:r w:rsidRPr="00B94F3A">
              <w:rPr>
                <w:color w:val="000000"/>
                <w:shd w:val="clear" w:color="auto" w:fill="FFFFFF"/>
              </w:rPr>
              <w:t>to</w:t>
            </w:r>
            <w:r w:rsidRPr="003B16C1">
              <w:rPr>
                <w:color w:val="000000"/>
                <w:shd w:val="clear" w:color="auto" w:fill="FFFFFF"/>
              </w:rPr>
              <w:t>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calibru</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50</w:t>
            </w:r>
            <w:r w:rsidRPr="00B94F3A">
              <w:rPr>
                <w:color w:val="000000"/>
                <w:shd w:val="clear" w:color="auto" w:fill="FFFFFF"/>
              </w:rPr>
              <w:t>mm</w:t>
            </w:r>
            <w:r w:rsidRPr="003B16C1">
              <w:rPr>
                <w:color w:val="000000"/>
                <w:shd w:val="clear" w:color="auto" w:fill="FFFFFF"/>
              </w:rPr>
              <w:t xml:space="preserve">., </w:t>
            </w:r>
            <w:r w:rsidRPr="00B94F3A">
              <w:rPr>
                <w:color w:val="000000"/>
                <w:shd w:val="clear" w:color="auto" w:fill="FFFFFF"/>
              </w:rPr>
              <w:t>usca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urme</w:t>
            </w:r>
            <w:r w:rsidRPr="003B16C1">
              <w:rPr>
                <w:color w:val="000000"/>
                <w:shd w:val="clear" w:color="auto" w:fill="FFFFFF"/>
              </w:rPr>
              <w:t xml:space="preserve"> </w:t>
            </w:r>
            <w:r w:rsidRPr="00B94F3A">
              <w:rPr>
                <w:color w:val="000000"/>
                <w:shd w:val="clear" w:color="auto" w:fill="FFFFFF"/>
              </w:rPr>
              <w:t>vezibile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substan</w:t>
            </w:r>
            <w:r w:rsidRPr="003B16C1">
              <w:rPr>
                <w:color w:val="000000"/>
                <w:shd w:val="clear" w:color="auto" w:fill="FFFFFF"/>
              </w:rPr>
              <w:t>ț</w:t>
            </w:r>
            <w:r w:rsidRPr="00B94F3A">
              <w:rPr>
                <w:color w:val="000000"/>
                <w:shd w:val="clear" w:color="auto" w:fill="FFFFFF"/>
              </w:rPr>
              <w:t>e</w:t>
            </w:r>
            <w:r w:rsidRPr="003B16C1">
              <w:rPr>
                <w:color w:val="000000"/>
                <w:shd w:val="clear" w:color="auto" w:fill="FFFFFF"/>
              </w:rPr>
              <w:t xml:space="preserve"> </w:t>
            </w:r>
            <w:r w:rsidRPr="00B94F3A">
              <w:rPr>
                <w:color w:val="000000"/>
                <w:shd w:val="clear" w:color="auto" w:fill="FFFFFF"/>
              </w:rPr>
              <w:t>str</w:t>
            </w:r>
            <w:r w:rsidRPr="003B16C1">
              <w:rPr>
                <w:color w:val="000000"/>
                <w:shd w:val="clear" w:color="auto" w:fill="FFFFFF"/>
              </w:rPr>
              <w:t>ă</w:t>
            </w:r>
            <w:r w:rsidRPr="00B94F3A">
              <w:rPr>
                <w:color w:val="000000"/>
                <w:shd w:val="clear" w:color="auto" w:fill="FFFFFF"/>
              </w:rPr>
              <w:t>ine</w:t>
            </w:r>
            <w:r w:rsidRPr="003B16C1">
              <w:rPr>
                <w:color w:val="000000"/>
                <w:shd w:val="clear" w:color="auto" w:fill="FFFFFF"/>
              </w:rPr>
              <w:t xml:space="preserve"> </w:t>
            </w:r>
            <w:r w:rsidRPr="00B94F3A">
              <w:rPr>
                <w:color w:val="000000"/>
                <w:shd w:val="clear" w:color="auto" w:fill="FFFFFF"/>
              </w:rPr>
              <w:t>care</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 xml:space="preserve">ă </w:t>
            </w:r>
            <w:r w:rsidRPr="00B94F3A">
              <w:rPr>
                <w:color w:val="000000"/>
                <w:shd w:val="clear" w:color="auto" w:fill="FFFFFF"/>
              </w:rPr>
              <w:t>le</w:t>
            </w:r>
            <w:r w:rsidRPr="003B16C1">
              <w:rPr>
                <w:color w:val="000000"/>
                <w:shd w:val="clear" w:color="auto" w:fill="FFFFFF"/>
              </w:rPr>
              <w:t xml:space="preserve"> </w:t>
            </w:r>
            <w:r w:rsidRPr="00B94F3A">
              <w:rPr>
                <w:color w:val="000000"/>
                <w:shd w:val="clear" w:color="auto" w:fill="FFFFFF"/>
              </w:rPr>
              <w:t>fac</w:t>
            </w:r>
            <w:r w:rsidRPr="003B16C1">
              <w:rPr>
                <w:color w:val="000000"/>
                <w:shd w:val="clear" w:color="auto" w:fill="FFFFFF"/>
              </w:rPr>
              <w:t xml:space="preserve">ă </w:t>
            </w:r>
            <w:r w:rsidRPr="00B94F3A">
              <w:rPr>
                <w:color w:val="000000"/>
                <w:shd w:val="clear" w:color="auto" w:fill="FFFFFF"/>
              </w:rPr>
              <w:t>improprii</w:t>
            </w:r>
            <w:r w:rsidRPr="003B16C1">
              <w:rPr>
                <w:color w:val="000000"/>
                <w:shd w:val="clear" w:color="auto" w:fill="FFFFFF"/>
              </w:rPr>
              <w:t xml:space="preserve"> </w:t>
            </w:r>
            <w:r w:rsidRPr="00B94F3A">
              <w:rPr>
                <w:color w:val="000000"/>
                <w:shd w:val="clear" w:color="auto" w:fill="FFFFFF"/>
              </w:rPr>
              <w:t>consumului</w:t>
            </w:r>
            <w:r w:rsidRPr="003B16C1">
              <w:rPr>
                <w:color w:val="000000"/>
                <w:shd w:val="clear" w:color="auto" w:fill="FFFFFF"/>
              </w:rPr>
              <w:t xml:space="preserve">. </w:t>
            </w:r>
            <w:r w:rsidRPr="003B16C1">
              <w:rPr>
                <w:color w:val="000000"/>
                <w:shd w:val="clear" w:color="auto" w:fill="FFFFFF"/>
                <w:lang w:val="en-US"/>
              </w:rPr>
              <w:t>Să fie ambalate etichetate și marcate în saci de plasă, 20-25kg., ce corespunde standarde de referință. HG nr.929 din 31.12.2009.</w:t>
            </w:r>
          </w:p>
        </w:tc>
      </w:tr>
      <w:tr w:rsidR="00B94F3A" w:rsidRPr="00815CF3" w14:paraId="0D46E271" w14:textId="77777777" w:rsidTr="0061079A">
        <w:trPr>
          <w:trHeight w:val="1671"/>
        </w:trPr>
        <w:tc>
          <w:tcPr>
            <w:tcW w:w="604" w:type="dxa"/>
          </w:tcPr>
          <w:p w14:paraId="4AF04BD0" w14:textId="77777777" w:rsidR="00B94F3A" w:rsidRPr="007555F5" w:rsidRDefault="00B94F3A" w:rsidP="0061079A">
            <w:pPr>
              <w:jc w:val="center"/>
              <w:rPr>
                <w:color w:val="000000"/>
              </w:rPr>
            </w:pPr>
            <w:r>
              <w:rPr>
                <w:color w:val="000000"/>
              </w:rPr>
              <w:t>9</w:t>
            </w:r>
          </w:p>
        </w:tc>
        <w:tc>
          <w:tcPr>
            <w:tcW w:w="1377" w:type="dxa"/>
            <w:tcBorders>
              <w:top w:val="single" w:sz="4" w:space="0" w:color="auto"/>
              <w:left w:val="single" w:sz="4" w:space="0" w:color="auto"/>
              <w:bottom w:val="single" w:sz="4" w:space="0" w:color="auto"/>
              <w:right w:val="single" w:sz="4" w:space="0" w:color="auto"/>
            </w:tcBorders>
          </w:tcPr>
          <w:p w14:paraId="7F993B7B" w14:textId="77777777" w:rsidR="00B94F3A" w:rsidRPr="007061D6" w:rsidRDefault="00B94F3A" w:rsidP="0061079A">
            <w:pPr>
              <w:jc w:val="center"/>
              <w:rPr>
                <w:color w:val="000000"/>
              </w:rPr>
            </w:pPr>
            <w:r w:rsidRPr="0089638B">
              <w:rPr>
                <w:color w:val="000000"/>
                <w:lang w:val="en-US"/>
              </w:rPr>
              <w:t>03221250-3</w:t>
            </w:r>
          </w:p>
        </w:tc>
        <w:tc>
          <w:tcPr>
            <w:tcW w:w="1730" w:type="dxa"/>
            <w:tcBorders>
              <w:top w:val="single" w:sz="4" w:space="0" w:color="auto"/>
              <w:left w:val="single" w:sz="4" w:space="0" w:color="auto"/>
              <w:bottom w:val="single" w:sz="4" w:space="0" w:color="auto"/>
              <w:right w:val="single" w:sz="4" w:space="0" w:color="auto"/>
            </w:tcBorders>
          </w:tcPr>
          <w:p w14:paraId="348BE47B" w14:textId="77777777" w:rsidR="00B94F3A" w:rsidRPr="007061D6" w:rsidRDefault="00B94F3A" w:rsidP="0061079A">
            <w:pPr>
              <w:rPr>
                <w:lang w:val="en-US"/>
              </w:rPr>
            </w:pPr>
            <w:r w:rsidRPr="0089638B">
              <w:rPr>
                <w:lang w:val="en-US"/>
              </w:rPr>
              <w:t>Dovlecei</w:t>
            </w:r>
          </w:p>
        </w:tc>
        <w:tc>
          <w:tcPr>
            <w:tcW w:w="900" w:type="dxa"/>
            <w:tcBorders>
              <w:top w:val="single" w:sz="4" w:space="0" w:color="auto"/>
              <w:left w:val="single" w:sz="4" w:space="0" w:color="auto"/>
              <w:bottom w:val="single" w:sz="4" w:space="0" w:color="auto"/>
              <w:right w:val="single" w:sz="4" w:space="0" w:color="auto"/>
            </w:tcBorders>
          </w:tcPr>
          <w:p w14:paraId="75C913D4" w14:textId="77777777" w:rsidR="00B94F3A" w:rsidRPr="007555F5" w:rsidRDefault="00B94F3A" w:rsidP="0061079A">
            <w:pPr>
              <w:jc w:val="center"/>
              <w:rPr>
                <w:lang w:val="en-US"/>
              </w:rPr>
            </w:pPr>
            <w:r w:rsidRPr="0089638B">
              <w:rPr>
                <w:lang w:val="en-US"/>
              </w:rPr>
              <w:t>kg</w:t>
            </w:r>
          </w:p>
        </w:tc>
        <w:tc>
          <w:tcPr>
            <w:tcW w:w="1134" w:type="dxa"/>
            <w:tcBorders>
              <w:top w:val="nil"/>
              <w:left w:val="single" w:sz="4" w:space="0" w:color="auto"/>
              <w:bottom w:val="single" w:sz="4" w:space="0" w:color="auto"/>
              <w:right w:val="single" w:sz="4" w:space="0" w:color="auto"/>
            </w:tcBorders>
          </w:tcPr>
          <w:p w14:paraId="3E0AA15B" w14:textId="77777777" w:rsidR="00B94F3A" w:rsidRPr="00A0729C" w:rsidRDefault="00B94F3A" w:rsidP="0061079A">
            <w:pPr>
              <w:jc w:val="center"/>
              <w:rPr>
                <w:color w:val="000000"/>
              </w:rPr>
            </w:pPr>
            <w:r>
              <w:rPr>
                <w:color w:val="000000"/>
                <w:sz w:val="22"/>
                <w:szCs w:val="22"/>
              </w:rPr>
              <w:t>315,00</w:t>
            </w:r>
          </w:p>
        </w:tc>
        <w:tc>
          <w:tcPr>
            <w:tcW w:w="4224" w:type="dxa"/>
            <w:tcBorders>
              <w:top w:val="single" w:sz="4" w:space="0" w:color="auto"/>
              <w:left w:val="single" w:sz="4" w:space="0" w:color="auto"/>
              <w:bottom w:val="single" w:sz="4" w:space="0" w:color="auto"/>
              <w:right w:val="single" w:sz="4" w:space="0" w:color="auto"/>
            </w:tcBorders>
            <w:vAlign w:val="center"/>
          </w:tcPr>
          <w:p w14:paraId="38DCE4EB" w14:textId="77777777" w:rsidR="00B94F3A" w:rsidRPr="007061D6" w:rsidRDefault="00B94F3A" w:rsidP="0061079A">
            <w:pPr>
              <w:contextualSpacing/>
              <w:jc w:val="both"/>
              <w:rPr>
                <w:color w:val="000000"/>
                <w:shd w:val="clear" w:color="auto" w:fill="FFFFFF"/>
                <w:lang w:val="en-US"/>
              </w:rPr>
            </w:pPr>
            <w:r w:rsidRPr="00B94F3A">
              <w:rPr>
                <w:color w:val="000000"/>
              </w:rPr>
              <w:t>Dovlecei</w:t>
            </w:r>
            <w:r w:rsidRPr="003B16C1">
              <w:rPr>
                <w:color w:val="000000"/>
              </w:rPr>
              <w:t xml:space="preserve"> </w:t>
            </w:r>
            <w:r w:rsidRPr="00B94F3A">
              <w:rPr>
                <w:color w:val="000000"/>
              </w:rPr>
              <w:t>proasp</w:t>
            </w:r>
            <w:r w:rsidRPr="003B16C1">
              <w:rPr>
                <w:color w:val="000000"/>
              </w:rPr>
              <w:t>ăț</w:t>
            </w:r>
            <w:r w:rsidRPr="00B94F3A">
              <w:rPr>
                <w:color w:val="000000"/>
              </w:rPr>
              <w:t>i</w:t>
            </w:r>
            <w:r w:rsidRPr="003B16C1">
              <w:rPr>
                <w:color w:val="000000"/>
              </w:rPr>
              <w:t xml:space="preserve"> </w:t>
            </w:r>
            <w:r w:rsidRPr="00B94F3A">
              <w:rPr>
                <w:color w:val="000000"/>
              </w:rPr>
              <w:t>cu</w:t>
            </w:r>
            <w:r w:rsidRPr="003B16C1">
              <w:rPr>
                <w:color w:val="000000"/>
              </w:rPr>
              <w:t xml:space="preserve"> </w:t>
            </w:r>
            <w:r w:rsidRPr="00B94F3A">
              <w:rPr>
                <w:color w:val="000000"/>
              </w:rPr>
              <w:t>suprafa</w:t>
            </w:r>
            <w:r w:rsidRPr="003B16C1">
              <w:rPr>
                <w:color w:val="000000"/>
              </w:rPr>
              <w:t>ță î</w:t>
            </w:r>
            <w:r w:rsidRPr="00B94F3A">
              <w:rPr>
                <w:color w:val="000000"/>
              </w:rPr>
              <w:t>ntreag</w:t>
            </w:r>
            <w:r w:rsidRPr="003B16C1">
              <w:rPr>
                <w:color w:val="000000"/>
              </w:rPr>
              <w:t>ă,</w:t>
            </w:r>
            <w:r w:rsidRPr="00B94F3A">
              <w:rPr>
                <w:color w:val="000000"/>
              </w:rPr>
              <w:t>s</w:t>
            </w:r>
            <w:r w:rsidRPr="003B16C1">
              <w:rPr>
                <w:color w:val="000000"/>
              </w:rPr>
              <w:t>ă</w:t>
            </w:r>
            <w:r w:rsidRPr="00B94F3A">
              <w:rPr>
                <w:color w:val="000000"/>
              </w:rPr>
              <w:t>n</w:t>
            </w:r>
            <w:r w:rsidRPr="003B16C1">
              <w:rPr>
                <w:color w:val="000000"/>
              </w:rPr>
              <w:t>ă</w:t>
            </w:r>
            <w:r w:rsidRPr="00B94F3A">
              <w:rPr>
                <w:color w:val="000000"/>
              </w:rPr>
              <w:t>toas</w:t>
            </w:r>
            <w:r w:rsidRPr="003B16C1">
              <w:rPr>
                <w:color w:val="000000"/>
              </w:rPr>
              <w:t xml:space="preserve">ă, </w:t>
            </w:r>
            <w:r w:rsidRPr="00B94F3A">
              <w:rPr>
                <w:color w:val="000000"/>
              </w:rPr>
              <w:t>curat</w:t>
            </w:r>
            <w:r w:rsidRPr="003B16C1">
              <w:rPr>
                <w:color w:val="000000"/>
              </w:rPr>
              <w:t xml:space="preserve">ă, </w:t>
            </w:r>
            <w:r w:rsidRPr="00B94F3A">
              <w:rPr>
                <w:color w:val="000000"/>
              </w:rPr>
              <w:t>f</w:t>
            </w:r>
            <w:r w:rsidRPr="003B16C1">
              <w:rPr>
                <w:color w:val="000000"/>
              </w:rPr>
              <w:t>ă</w:t>
            </w:r>
            <w:r w:rsidRPr="00B94F3A">
              <w:rPr>
                <w:color w:val="000000"/>
              </w:rPr>
              <w:t>r</w:t>
            </w:r>
            <w:r w:rsidRPr="003B16C1">
              <w:rPr>
                <w:color w:val="000000"/>
              </w:rPr>
              <w:t xml:space="preserve">ă </w:t>
            </w:r>
            <w:r w:rsidRPr="00B94F3A">
              <w:rPr>
                <w:color w:val="000000"/>
              </w:rPr>
              <w:t>vatam</w:t>
            </w:r>
            <w:r w:rsidRPr="003B16C1">
              <w:rPr>
                <w:color w:val="000000"/>
              </w:rPr>
              <w:t>ă</w:t>
            </w:r>
            <w:r w:rsidRPr="00B94F3A">
              <w:rPr>
                <w:color w:val="000000"/>
              </w:rPr>
              <w:t>ri</w:t>
            </w:r>
            <w:r w:rsidRPr="003B16C1">
              <w:rPr>
                <w:color w:val="000000"/>
              </w:rPr>
              <w:t xml:space="preserve"> </w:t>
            </w:r>
            <w:r w:rsidRPr="00B94F3A">
              <w:rPr>
                <w:color w:val="000000"/>
              </w:rPr>
              <w:t>cauzate</w:t>
            </w:r>
            <w:r w:rsidRPr="003B16C1">
              <w:rPr>
                <w:color w:val="000000"/>
              </w:rPr>
              <w:t xml:space="preserve"> </w:t>
            </w:r>
            <w:r w:rsidRPr="00B94F3A">
              <w:rPr>
                <w:color w:val="000000"/>
              </w:rPr>
              <w:t>de</w:t>
            </w:r>
            <w:r w:rsidRPr="003B16C1">
              <w:rPr>
                <w:color w:val="000000"/>
              </w:rPr>
              <w:t xml:space="preserve"> </w:t>
            </w:r>
            <w:r w:rsidRPr="00B94F3A">
              <w:rPr>
                <w:color w:val="000000"/>
              </w:rPr>
              <w:t>insectele</w:t>
            </w:r>
            <w:r w:rsidRPr="003B16C1">
              <w:rPr>
                <w:color w:val="000000"/>
              </w:rPr>
              <w:t xml:space="preserve"> </w:t>
            </w:r>
            <w:r w:rsidRPr="00B94F3A">
              <w:rPr>
                <w:color w:val="000000"/>
              </w:rPr>
              <w:t>d</w:t>
            </w:r>
            <w:r w:rsidRPr="003B16C1">
              <w:rPr>
                <w:color w:val="000000"/>
              </w:rPr>
              <w:t>ă</w:t>
            </w:r>
            <w:r w:rsidRPr="00B94F3A">
              <w:rPr>
                <w:color w:val="000000"/>
              </w:rPr>
              <w:t>un</w:t>
            </w:r>
            <w:r w:rsidRPr="003B16C1">
              <w:rPr>
                <w:color w:val="000000"/>
              </w:rPr>
              <w:t>ă</w:t>
            </w:r>
            <w:r w:rsidRPr="00B94F3A">
              <w:rPr>
                <w:color w:val="000000"/>
              </w:rPr>
              <w:t>toare</w:t>
            </w:r>
            <w:r w:rsidRPr="003B16C1">
              <w:rPr>
                <w:color w:val="000000"/>
              </w:rPr>
              <w:t xml:space="preserve">, </w:t>
            </w:r>
            <w:r w:rsidRPr="00B94F3A">
              <w:rPr>
                <w:color w:val="000000"/>
              </w:rPr>
              <w:t>cu</w:t>
            </w:r>
            <w:r w:rsidRPr="003B16C1">
              <w:rPr>
                <w:color w:val="000000"/>
              </w:rPr>
              <w:t xml:space="preserve"> </w:t>
            </w:r>
            <w:r w:rsidRPr="00B94F3A">
              <w:rPr>
                <w:color w:val="000000"/>
              </w:rPr>
              <w:t>o</w:t>
            </w:r>
            <w:r w:rsidRPr="003B16C1">
              <w:rPr>
                <w:color w:val="000000"/>
              </w:rPr>
              <w:t xml:space="preserve"> </w:t>
            </w:r>
            <w:r w:rsidRPr="00B94F3A">
              <w:rPr>
                <w:color w:val="000000"/>
              </w:rPr>
              <w:t>forma</w:t>
            </w:r>
            <w:r w:rsidRPr="003B16C1">
              <w:rPr>
                <w:color w:val="000000"/>
              </w:rPr>
              <w:t xml:space="preserve"> ș</w:t>
            </w:r>
            <w:r w:rsidRPr="00B94F3A">
              <w:rPr>
                <w:color w:val="000000"/>
              </w:rPr>
              <w:t>i</w:t>
            </w:r>
            <w:r w:rsidRPr="003B16C1">
              <w:rPr>
                <w:color w:val="000000"/>
              </w:rPr>
              <w:t xml:space="preserve"> </w:t>
            </w:r>
            <w:r w:rsidRPr="00B94F3A">
              <w:rPr>
                <w:color w:val="000000"/>
              </w:rPr>
              <w:t>colora</w:t>
            </w:r>
            <w:r w:rsidRPr="003B16C1">
              <w:rPr>
                <w:color w:val="000000"/>
              </w:rPr>
              <w:t>ț</w:t>
            </w:r>
            <w:r w:rsidRPr="00B94F3A">
              <w:rPr>
                <w:color w:val="000000"/>
              </w:rPr>
              <w:t>ie</w:t>
            </w:r>
            <w:r w:rsidRPr="003B16C1">
              <w:rPr>
                <w:color w:val="000000"/>
              </w:rPr>
              <w:t xml:space="preserve"> </w:t>
            </w:r>
            <w:r w:rsidRPr="00B94F3A">
              <w:rPr>
                <w:color w:val="000000"/>
              </w:rPr>
              <w:t>tipic</w:t>
            </w:r>
            <w:r w:rsidRPr="003B16C1">
              <w:rPr>
                <w:color w:val="000000"/>
              </w:rPr>
              <w:t xml:space="preserve">ă. </w:t>
            </w:r>
            <w:r w:rsidRPr="003B16C1">
              <w:rPr>
                <w:color w:val="000000"/>
                <w:lang w:val="en-US"/>
              </w:rPr>
              <w:t>Consistența tare, crocantă la exterior, fără urme de putrezire, fără miros și gust străin. Ambalați în cutie de carton maxim 5</w:t>
            </w:r>
            <w:r>
              <w:rPr>
                <w:color w:val="000000"/>
                <w:lang w:val="en-US"/>
              </w:rPr>
              <w:t>-10</w:t>
            </w:r>
            <w:r w:rsidRPr="003B16C1">
              <w:rPr>
                <w:color w:val="000000"/>
                <w:lang w:val="en-US"/>
              </w:rPr>
              <w:t xml:space="preserve">kg. </w:t>
            </w:r>
            <w:r w:rsidRPr="003B16C1">
              <w:rPr>
                <w:color w:val="000000"/>
                <w:shd w:val="clear" w:color="auto" w:fill="FFFFFF"/>
                <w:lang w:val="en-US"/>
              </w:rPr>
              <w:t>ce corespunde standarde de referință. HG RM nr.929 din 31.12.2009.</w:t>
            </w:r>
          </w:p>
        </w:tc>
      </w:tr>
      <w:tr w:rsidR="00B94F3A" w:rsidRPr="00815CF3" w14:paraId="15C57A77" w14:textId="77777777" w:rsidTr="0061079A">
        <w:trPr>
          <w:trHeight w:val="350"/>
        </w:trPr>
        <w:tc>
          <w:tcPr>
            <w:tcW w:w="604" w:type="dxa"/>
            <w:tcBorders>
              <w:bottom w:val="single" w:sz="4" w:space="0" w:color="auto"/>
            </w:tcBorders>
          </w:tcPr>
          <w:p w14:paraId="7369BF12" w14:textId="77777777" w:rsidR="00B94F3A" w:rsidRPr="007555F5" w:rsidRDefault="00B94F3A" w:rsidP="0061079A">
            <w:pPr>
              <w:jc w:val="center"/>
              <w:rPr>
                <w:color w:val="000000"/>
              </w:rPr>
            </w:pPr>
            <w:r>
              <w:rPr>
                <w:color w:val="000000"/>
              </w:rPr>
              <w:t>10</w:t>
            </w:r>
          </w:p>
        </w:tc>
        <w:tc>
          <w:tcPr>
            <w:tcW w:w="1377" w:type="dxa"/>
            <w:tcBorders>
              <w:top w:val="single" w:sz="4" w:space="0" w:color="auto"/>
              <w:left w:val="single" w:sz="4" w:space="0" w:color="auto"/>
              <w:bottom w:val="single" w:sz="4" w:space="0" w:color="auto"/>
              <w:right w:val="single" w:sz="4" w:space="0" w:color="auto"/>
            </w:tcBorders>
          </w:tcPr>
          <w:p w14:paraId="3AD41452" w14:textId="77777777" w:rsidR="00B94F3A" w:rsidRPr="007555F5" w:rsidRDefault="00B94F3A" w:rsidP="0061079A">
            <w:pPr>
              <w:jc w:val="center"/>
              <w:rPr>
                <w:lang w:val="en-US"/>
              </w:rPr>
            </w:pPr>
            <w:r>
              <w:rPr>
                <w:color w:val="000000"/>
                <w:lang w:val="en-US"/>
              </w:rPr>
              <w:t>03222323-3</w:t>
            </w:r>
          </w:p>
        </w:tc>
        <w:tc>
          <w:tcPr>
            <w:tcW w:w="1730" w:type="dxa"/>
            <w:tcBorders>
              <w:top w:val="single" w:sz="4" w:space="0" w:color="auto"/>
              <w:left w:val="single" w:sz="4" w:space="0" w:color="auto"/>
              <w:bottom w:val="single" w:sz="4" w:space="0" w:color="auto"/>
              <w:right w:val="single" w:sz="4" w:space="0" w:color="auto"/>
            </w:tcBorders>
          </w:tcPr>
          <w:p w14:paraId="751C4E26" w14:textId="77777777" w:rsidR="00B94F3A" w:rsidRPr="00A9256E" w:rsidRDefault="00B94F3A" w:rsidP="0061079A">
            <w:pPr>
              <w:rPr>
                <w:color w:val="000000"/>
              </w:rPr>
            </w:pPr>
            <w:r w:rsidRPr="007061D6">
              <w:rPr>
                <w:lang w:val="en-US"/>
              </w:rPr>
              <w:t xml:space="preserve">Gutuie </w:t>
            </w:r>
          </w:p>
        </w:tc>
        <w:tc>
          <w:tcPr>
            <w:tcW w:w="900" w:type="dxa"/>
            <w:tcBorders>
              <w:top w:val="single" w:sz="4" w:space="0" w:color="auto"/>
              <w:left w:val="single" w:sz="4" w:space="0" w:color="auto"/>
              <w:bottom w:val="single" w:sz="4" w:space="0" w:color="auto"/>
              <w:right w:val="single" w:sz="4" w:space="0" w:color="auto"/>
            </w:tcBorders>
          </w:tcPr>
          <w:p w14:paraId="59EF0921"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23E249C" w14:textId="77777777" w:rsidR="00B94F3A" w:rsidRPr="00A0729C" w:rsidRDefault="00B94F3A" w:rsidP="0061079A">
            <w:pPr>
              <w:jc w:val="center"/>
              <w:rPr>
                <w:color w:val="000000"/>
              </w:rPr>
            </w:pPr>
            <w:r>
              <w:rPr>
                <w:color w:val="000000"/>
                <w:sz w:val="22"/>
                <w:szCs w:val="22"/>
              </w:rPr>
              <w:t>230,00</w:t>
            </w:r>
          </w:p>
        </w:tc>
        <w:tc>
          <w:tcPr>
            <w:tcW w:w="4224" w:type="dxa"/>
            <w:tcBorders>
              <w:top w:val="single" w:sz="4" w:space="0" w:color="auto"/>
              <w:left w:val="single" w:sz="4" w:space="0" w:color="auto"/>
              <w:bottom w:val="single" w:sz="4" w:space="0" w:color="auto"/>
              <w:right w:val="single" w:sz="4" w:space="0" w:color="auto"/>
            </w:tcBorders>
            <w:vAlign w:val="center"/>
          </w:tcPr>
          <w:p w14:paraId="650F448B" w14:textId="77777777" w:rsidR="00B94F3A" w:rsidRPr="00DD70C2" w:rsidRDefault="00B94F3A" w:rsidP="0061079A">
            <w:pPr>
              <w:contextualSpacing/>
              <w:jc w:val="both"/>
              <w:rPr>
                <w:lang w:val="en-US"/>
              </w:rPr>
            </w:pPr>
            <w:r w:rsidRPr="007061D6">
              <w:rPr>
                <w:lang w:val="en-US"/>
              </w:rPr>
              <w:t>Gutuie</w:t>
            </w:r>
            <w:r w:rsidRPr="007061D6">
              <w:rPr>
                <w:color w:val="000000"/>
                <w:shd w:val="clear" w:color="auto" w:fill="FFFFFF"/>
                <w:lang w:val="en-US"/>
              </w:rPr>
              <w:t>,</w:t>
            </w:r>
            <w:r w:rsidRPr="003B16C1">
              <w:rPr>
                <w:color w:val="000000"/>
                <w:shd w:val="clear" w:color="auto" w:fill="FFFFFF"/>
                <w:lang w:val="en-US"/>
              </w:rPr>
              <w:t xml:space="preserve"> cu greutatea nu mai puțin de 120-150gr./buc. calitatea superioară, intregi, curați, sănătoși, fără urme vezibile de substanțe străine care să le facă improprii consumului. Să fie ambalate etichetate și marcate în lăzi </w:t>
            </w:r>
            <w:r>
              <w:rPr>
                <w:color w:val="000000"/>
                <w:shd w:val="clear" w:color="auto" w:fill="FFFFFF"/>
                <w:lang w:val="en-US"/>
              </w:rPr>
              <w:t>5</w:t>
            </w:r>
            <w:r w:rsidRPr="003B16C1">
              <w:rPr>
                <w:color w:val="000000"/>
                <w:shd w:val="clear" w:color="auto" w:fill="FFFFFF"/>
                <w:lang w:val="en-US"/>
              </w:rPr>
              <w:t>-</w:t>
            </w:r>
            <w:r>
              <w:rPr>
                <w:color w:val="000000"/>
                <w:shd w:val="clear" w:color="auto" w:fill="FFFFFF"/>
                <w:lang w:val="en-US"/>
              </w:rPr>
              <w:t>1</w:t>
            </w:r>
            <w:r w:rsidRPr="003B16C1">
              <w:rPr>
                <w:color w:val="000000"/>
                <w:shd w:val="clear" w:color="auto" w:fill="FFFFFF"/>
                <w:lang w:val="en-US"/>
              </w:rPr>
              <w:t>5kg., ce corespunde standarde de referință. HG RM nr.929 din 31.12.2009.</w:t>
            </w:r>
          </w:p>
        </w:tc>
      </w:tr>
      <w:tr w:rsidR="00B94F3A" w:rsidRPr="00DD70C2" w14:paraId="673149B3" w14:textId="77777777" w:rsidTr="0061079A">
        <w:trPr>
          <w:trHeight w:val="795"/>
        </w:trPr>
        <w:tc>
          <w:tcPr>
            <w:tcW w:w="604" w:type="dxa"/>
            <w:tcBorders>
              <w:bottom w:val="single" w:sz="4" w:space="0" w:color="auto"/>
            </w:tcBorders>
          </w:tcPr>
          <w:p w14:paraId="53F7E545" w14:textId="77777777" w:rsidR="00B94F3A" w:rsidRPr="007555F5" w:rsidRDefault="00B94F3A" w:rsidP="0061079A">
            <w:pPr>
              <w:jc w:val="center"/>
              <w:rPr>
                <w:color w:val="000000"/>
              </w:rPr>
            </w:pPr>
            <w:r>
              <w:rPr>
                <w:color w:val="000000"/>
              </w:rPr>
              <w:t>11</w:t>
            </w:r>
          </w:p>
        </w:tc>
        <w:tc>
          <w:tcPr>
            <w:tcW w:w="1377" w:type="dxa"/>
            <w:tcBorders>
              <w:top w:val="single" w:sz="4" w:space="0" w:color="auto"/>
              <w:left w:val="single" w:sz="4" w:space="0" w:color="auto"/>
              <w:bottom w:val="single" w:sz="4" w:space="0" w:color="auto"/>
              <w:right w:val="single" w:sz="4" w:space="0" w:color="auto"/>
            </w:tcBorders>
          </w:tcPr>
          <w:p w14:paraId="68237130" w14:textId="77777777" w:rsidR="00B94F3A" w:rsidRPr="007555F5" w:rsidRDefault="00B94F3A" w:rsidP="0061079A">
            <w:pPr>
              <w:jc w:val="center"/>
              <w:rPr>
                <w:lang w:val="en-US"/>
              </w:rPr>
            </w:pPr>
            <w:r w:rsidRPr="007555F5">
              <w:rPr>
                <w:color w:val="000000"/>
              </w:rPr>
              <w:t>03222210-8</w:t>
            </w:r>
          </w:p>
        </w:tc>
        <w:tc>
          <w:tcPr>
            <w:tcW w:w="1730" w:type="dxa"/>
            <w:tcBorders>
              <w:top w:val="single" w:sz="4" w:space="0" w:color="auto"/>
              <w:left w:val="single" w:sz="4" w:space="0" w:color="auto"/>
              <w:bottom w:val="single" w:sz="4" w:space="0" w:color="auto"/>
              <w:right w:val="single" w:sz="4" w:space="0" w:color="auto"/>
            </w:tcBorders>
          </w:tcPr>
          <w:p w14:paraId="32BA3892" w14:textId="77777777" w:rsidR="00B94F3A" w:rsidRPr="00A9256E" w:rsidRDefault="00B94F3A" w:rsidP="0061079A">
            <w:pPr>
              <w:rPr>
                <w:color w:val="000000"/>
              </w:rPr>
            </w:pPr>
            <w:r w:rsidRPr="007061D6">
              <w:t>Lămâie</w:t>
            </w:r>
          </w:p>
        </w:tc>
        <w:tc>
          <w:tcPr>
            <w:tcW w:w="900" w:type="dxa"/>
            <w:tcBorders>
              <w:top w:val="single" w:sz="4" w:space="0" w:color="auto"/>
              <w:left w:val="single" w:sz="4" w:space="0" w:color="auto"/>
              <w:bottom w:val="single" w:sz="4" w:space="0" w:color="auto"/>
              <w:right w:val="single" w:sz="4" w:space="0" w:color="auto"/>
            </w:tcBorders>
          </w:tcPr>
          <w:p w14:paraId="2D1915BA"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36634E7F" w14:textId="77777777" w:rsidR="00B94F3A" w:rsidRPr="00A0729C" w:rsidRDefault="00B94F3A" w:rsidP="0061079A">
            <w:pPr>
              <w:jc w:val="center"/>
              <w:rPr>
                <w:color w:val="000000"/>
              </w:rPr>
            </w:pPr>
            <w:r>
              <w:rPr>
                <w:color w:val="000000"/>
                <w:sz w:val="22"/>
                <w:szCs w:val="22"/>
              </w:rPr>
              <w:t>145,00</w:t>
            </w:r>
          </w:p>
        </w:tc>
        <w:tc>
          <w:tcPr>
            <w:tcW w:w="4224" w:type="dxa"/>
            <w:tcBorders>
              <w:top w:val="single" w:sz="4" w:space="0" w:color="auto"/>
              <w:left w:val="single" w:sz="4" w:space="0" w:color="auto"/>
              <w:bottom w:val="single" w:sz="4" w:space="0" w:color="auto"/>
              <w:right w:val="single" w:sz="4" w:space="0" w:color="auto"/>
            </w:tcBorders>
            <w:vAlign w:val="center"/>
          </w:tcPr>
          <w:p w14:paraId="1AC73462" w14:textId="77777777" w:rsidR="00B94F3A" w:rsidRPr="00DD70C2" w:rsidRDefault="00B94F3A" w:rsidP="0061079A">
            <w:pPr>
              <w:contextualSpacing/>
              <w:jc w:val="both"/>
            </w:pPr>
            <w:r w:rsidRPr="00B94F3A">
              <w:rPr>
                <w:color w:val="000000"/>
                <w:shd w:val="clear" w:color="auto" w:fill="FFFFFF"/>
              </w:rPr>
              <w:t>L</w:t>
            </w:r>
            <w:r w:rsidRPr="003B16C1">
              <w:rPr>
                <w:color w:val="000000"/>
                <w:shd w:val="clear" w:color="auto" w:fill="FFFFFF"/>
              </w:rPr>
              <w:t>ă</w:t>
            </w:r>
            <w:r w:rsidRPr="00B94F3A">
              <w:rPr>
                <w:color w:val="000000"/>
                <w:shd w:val="clear" w:color="auto" w:fill="FFFFFF"/>
              </w:rPr>
              <w:t>m</w:t>
            </w:r>
            <w:r w:rsidRPr="003B16C1">
              <w:rPr>
                <w:color w:val="000000"/>
                <w:shd w:val="clear" w:color="auto" w:fill="FFFFFF"/>
              </w:rPr>
              <w:t>â</w:t>
            </w:r>
            <w:r w:rsidRPr="00B94F3A">
              <w:rPr>
                <w:color w:val="000000"/>
                <w:shd w:val="clear" w:color="auto" w:fill="FFFFFF"/>
              </w:rPr>
              <w:t>ie</w:t>
            </w:r>
            <w:r w:rsidRPr="003B16C1">
              <w:rPr>
                <w:color w:val="000000"/>
                <w:shd w:val="clear" w:color="auto" w:fill="FFFFFF"/>
              </w:rPr>
              <w:t xml:space="preserve"> </w:t>
            </w:r>
            <w:r w:rsidRPr="00B94F3A">
              <w:rPr>
                <w:color w:val="000000"/>
                <w:shd w:val="clear" w:color="auto" w:fill="FFFFFF"/>
              </w:rPr>
              <w:t>calibra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cura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î</w:t>
            </w:r>
            <w:r w:rsidRPr="00B94F3A">
              <w:rPr>
                <w:color w:val="000000"/>
                <w:shd w:val="clear" w:color="auto" w:fill="FFFFFF"/>
              </w:rPr>
              <w:t>ntregi</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ă</w:t>
            </w:r>
            <w:r w:rsidRPr="00B94F3A">
              <w:rPr>
                <w:color w:val="000000"/>
                <w:shd w:val="clear" w:color="auto" w:fill="FFFFFF"/>
              </w:rPr>
              <w:t>n</w:t>
            </w:r>
            <w:r w:rsidRPr="003B16C1">
              <w:rPr>
                <w:color w:val="000000"/>
                <w:shd w:val="clear" w:color="auto" w:fill="FFFFFF"/>
              </w:rPr>
              <w:t>ă</w:t>
            </w:r>
            <w:r w:rsidRPr="00B94F3A">
              <w:rPr>
                <w:color w:val="000000"/>
                <w:shd w:val="clear" w:color="auto" w:fill="FFFFFF"/>
              </w:rPr>
              <w:t>to</w:t>
            </w:r>
            <w:r w:rsidRPr="003B16C1">
              <w:rPr>
                <w:color w:val="000000"/>
                <w:shd w:val="clear" w:color="auto" w:fill="FFFFFF"/>
              </w:rPr>
              <w:t>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dimensiuni</w:t>
            </w:r>
            <w:r w:rsidRPr="003B16C1">
              <w:rPr>
                <w:color w:val="000000"/>
                <w:shd w:val="clear" w:color="auto" w:fill="FFFFFF"/>
              </w:rPr>
              <w:t xml:space="preserve"> </w:t>
            </w:r>
            <w:r w:rsidRPr="00B94F3A">
              <w:rPr>
                <w:color w:val="000000"/>
                <w:shd w:val="clear" w:color="auto" w:fill="FFFFFF"/>
              </w:rPr>
              <w:t>medii</w:t>
            </w:r>
            <w:r w:rsidRPr="003B16C1">
              <w:rPr>
                <w:color w:val="000000"/>
                <w:shd w:val="clear" w:color="auto" w:fill="FFFFFF"/>
              </w:rPr>
              <w:t xml:space="preserve">, </w:t>
            </w:r>
            <w:r w:rsidRPr="00B94F3A">
              <w:rPr>
                <w:color w:val="000000"/>
                <w:shd w:val="clear" w:color="auto" w:fill="FFFFFF"/>
              </w:rPr>
              <w:t>galbene</w:t>
            </w:r>
            <w:r w:rsidRPr="003B16C1">
              <w:rPr>
                <w:color w:val="000000"/>
                <w:shd w:val="clear" w:color="auto" w:fill="FFFFFF"/>
              </w:rPr>
              <w:t xml:space="preserve">, </w:t>
            </w:r>
            <w:r w:rsidRPr="00B94F3A">
              <w:rPr>
                <w:color w:val="000000"/>
                <w:shd w:val="clear" w:color="auto" w:fill="FFFFFF"/>
              </w:rPr>
              <w:t>coapte</w:t>
            </w:r>
            <w:r w:rsidRPr="003B16C1">
              <w:rPr>
                <w:color w:val="000000"/>
                <w:shd w:val="clear" w:color="auto" w:fill="FFFFFF"/>
              </w:rPr>
              <w:t xml:space="preserve">, </w:t>
            </w:r>
            <w:r w:rsidRPr="00B94F3A">
              <w:rPr>
                <w:color w:val="000000"/>
                <w:shd w:val="clear" w:color="auto" w:fill="FFFFFF"/>
              </w:rPr>
              <w:t>sunt</w:t>
            </w:r>
            <w:r w:rsidRPr="003B16C1">
              <w:rPr>
                <w:color w:val="000000"/>
                <w:shd w:val="clear" w:color="auto" w:fill="FFFFFF"/>
              </w:rPr>
              <w:t xml:space="preserve"> </w:t>
            </w:r>
            <w:r w:rsidRPr="00B94F3A">
              <w:rPr>
                <w:color w:val="000000"/>
                <w:shd w:val="clear" w:color="auto" w:fill="FFFFFF"/>
              </w:rPr>
              <w:t>excluse</w:t>
            </w:r>
            <w:r w:rsidRPr="003B16C1">
              <w:rPr>
                <w:color w:val="000000"/>
                <w:shd w:val="clear" w:color="auto" w:fill="FFFFFF"/>
              </w:rPr>
              <w:t xml:space="preserve"> </w:t>
            </w:r>
            <w:r w:rsidRPr="00B94F3A">
              <w:rPr>
                <w:color w:val="000000"/>
                <w:shd w:val="clear" w:color="auto" w:fill="FFFFFF"/>
              </w:rPr>
              <w:t>produsele</w:t>
            </w:r>
            <w:r w:rsidRPr="003B16C1">
              <w:rPr>
                <w:color w:val="000000"/>
                <w:shd w:val="clear" w:color="auto" w:fill="FFFFFF"/>
              </w:rPr>
              <w:t xml:space="preserve"> </w:t>
            </w:r>
            <w:r w:rsidRPr="00B94F3A">
              <w:rPr>
                <w:color w:val="000000"/>
                <w:shd w:val="clear" w:color="auto" w:fill="FFFFFF"/>
              </w:rPr>
              <w:t>atinse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putregai</w:t>
            </w:r>
            <w:r w:rsidRPr="003B16C1">
              <w:rPr>
                <w:color w:val="000000"/>
                <w:shd w:val="clear" w:color="auto" w:fill="FFFFFF"/>
              </w:rPr>
              <w:t xml:space="preserve"> </w:t>
            </w:r>
            <w:r w:rsidRPr="00B94F3A">
              <w:rPr>
                <w:color w:val="000000"/>
                <w:shd w:val="clear" w:color="auto" w:fill="FFFFFF"/>
              </w:rPr>
              <w:t>sau</w:t>
            </w:r>
            <w:r w:rsidRPr="003B16C1">
              <w:rPr>
                <w:color w:val="000000"/>
                <w:shd w:val="clear" w:color="auto" w:fill="FFFFFF"/>
              </w:rPr>
              <w:t xml:space="preserve"> </w:t>
            </w:r>
            <w:r w:rsidRPr="00B94F3A">
              <w:rPr>
                <w:color w:val="000000"/>
                <w:shd w:val="clear" w:color="auto" w:fill="FFFFFF"/>
              </w:rPr>
              <w:t>alte</w:t>
            </w:r>
            <w:r w:rsidRPr="003B16C1">
              <w:rPr>
                <w:color w:val="000000"/>
                <w:shd w:val="clear" w:color="auto" w:fill="FFFFFF"/>
              </w:rPr>
              <w:t xml:space="preserve"> </w:t>
            </w:r>
            <w:r w:rsidRPr="00B94F3A">
              <w:rPr>
                <w:color w:val="000000"/>
                <w:shd w:val="clear" w:color="auto" w:fill="FFFFFF"/>
              </w:rPr>
              <w:t>alter</w:t>
            </w:r>
            <w:r w:rsidRPr="003B16C1">
              <w:rPr>
                <w:color w:val="000000"/>
                <w:shd w:val="clear" w:color="auto" w:fill="FFFFFF"/>
              </w:rPr>
              <w:t>ă</w:t>
            </w:r>
            <w:r w:rsidRPr="00B94F3A">
              <w:rPr>
                <w:color w:val="000000"/>
                <w:shd w:val="clear" w:color="auto" w:fill="FFFFFF"/>
              </w:rPr>
              <w:t>ri</w:t>
            </w:r>
            <w:r w:rsidRPr="003B16C1">
              <w:rPr>
                <w:color w:val="000000"/>
                <w:shd w:val="clear" w:color="auto" w:fill="FFFFFF"/>
              </w:rPr>
              <w:t xml:space="preserve"> </w:t>
            </w:r>
            <w:r w:rsidRPr="00B94F3A">
              <w:rPr>
                <w:color w:val="000000"/>
                <w:shd w:val="clear" w:color="auto" w:fill="FFFFFF"/>
              </w:rPr>
              <w:t>din</w:t>
            </w:r>
            <w:r w:rsidRPr="003B16C1">
              <w:rPr>
                <w:color w:val="000000"/>
                <w:shd w:val="clear" w:color="auto" w:fill="FFFFFF"/>
              </w:rPr>
              <w:t xml:space="preserve"> </w:t>
            </w:r>
            <w:r w:rsidRPr="00B94F3A">
              <w:rPr>
                <w:color w:val="000000"/>
                <w:shd w:val="clear" w:color="auto" w:fill="FFFFFF"/>
              </w:rPr>
              <w:t>cauza</w:t>
            </w:r>
            <w:r w:rsidRPr="003B16C1">
              <w:rPr>
                <w:color w:val="000000"/>
                <w:shd w:val="clear" w:color="auto" w:fill="FFFFFF"/>
              </w:rPr>
              <w:t xml:space="preserve"> </w:t>
            </w:r>
            <w:r w:rsidRPr="00B94F3A">
              <w:rPr>
                <w:color w:val="000000"/>
                <w:shd w:val="clear" w:color="auto" w:fill="FFFFFF"/>
              </w:rPr>
              <w:t>carora</w:t>
            </w:r>
            <w:r w:rsidRPr="003B16C1">
              <w:rPr>
                <w:color w:val="000000"/>
                <w:shd w:val="clear" w:color="auto" w:fill="FFFFFF"/>
              </w:rPr>
              <w:t xml:space="preserve"> </w:t>
            </w:r>
            <w:r w:rsidRPr="00B94F3A">
              <w:rPr>
                <w:color w:val="000000"/>
                <w:shd w:val="clear" w:color="auto" w:fill="FFFFFF"/>
              </w:rPr>
              <w:t>ar</w:t>
            </w:r>
            <w:r w:rsidRPr="003B16C1">
              <w:rPr>
                <w:color w:val="000000"/>
                <w:shd w:val="clear" w:color="auto" w:fill="FFFFFF"/>
              </w:rPr>
              <w:t xml:space="preserve"> </w:t>
            </w:r>
            <w:r w:rsidRPr="00B94F3A">
              <w:rPr>
                <w:color w:val="000000"/>
                <w:shd w:val="clear" w:color="auto" w:fill="FFFFFF"/>
              </w:rPr>
              <w:t>deveni</w:t>
            </w:r>
            <w:r w:rsidRPr="003B16C1">
              <w:rPr>
                <w:color w:val="000000"/>
                <w:shd w:val="clear" w:color="auto" w:fill="FFFFFF"/>
              </w:rPr>
              <w:t xml:space="preserve"> </w:t>
            </w:r>
            <w:r w:rsidRPr="00B94F3A">
              <w:rPr>
                <w:color w:val="000000"/>
                <w:shd w:val="clear" w:color="auto" w:fill="FFFFFF"/>
              </w:rPr>
              <w:t>improprii</w:t>
            </w:r>
            <w:r w:rsidRPr="003B16C1">
              <w:rPr>
                <w:color w:val="000000"/>
                <w:shd w:val="clear" w:color="auto" w:fill="FFFFFF"/>
              </w:rPr>
              <w:t xml:space="preserve"> </w:t>
            </w:r>
            <w:r w:rsidRPr="00B94F3A">
              <w:rPr>
                <w:color w:val="000000"/>
                <w:shd w:val="clear" w:color="auto" w:fill="FFFFFF"/>
              </w:rPr>
              <w:t>pentru</w:t>
            </w:r>
            <w:r w:rsidRPr="003B16C1">
              <w:rPr>
                <w:color w:val="000000"/>
                <w:shd w:val="clear" w:color="auto" w:fill="FFFFFF"/>
              </w:rPr>
              <w:t xml:space="preserve"> </w:t>
            </w:r>
            <w:r w:rsidRPr="00B94F3A">
              <w:rPr>
                <w:color w:val="000000"/>
                <w:shd w:val="clear" w:color="auto" w:fill="FFFFFF"/>
              </w:rPr>
              <w:t>consum</w:t>
            </w:r>
            <w:r w:rsidRPr="003B16C1">
              <w:rPr>
                <w:color w:val="000000"/>
                <w:shd w:val="clear" w:color="auto" w:fill="FFFFFF"/>
              </w:rPr>
              <w:t xml:space="preserve">,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boli</w:t>
            </w:r>
            <w:r w:rsidRPr="003B16C1">
              <w:rPr>
                <w:color w:val="000000"/>
                <w:shd w:val="clear" w:color="auto" w:fill="FFFFFF"/>
              </w:rPr>
              <w:t xml:space="preserve">,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nitra</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sau</w:t>
            </w:r>
            <w:r w:rsidRPr="003B16C1">
              <w:rPr>
                <w:color w:val="000000"/>
                <w:shd w:val="clear" w:color="auto" w:fill="FFFFFF"/>
              </w:rPr>
              <w:t xml:space="preserve"> </w:t>
            </w:r>
            <w:r w:rsidRPr="00B94F3A">
              <w:rPr>
                <w:color w:val="000000"/>
                <w:shd w:val="clear" w:color="auto" w:fill="FFFFFF"/>
              </w:rPr>
              <w:t>alti</w:t>
            </w:r>
            <w:r w:rsidRPr="003B16C1">
              <w:rPr>
                <w:color w:val="000000"/>
                <w:shd w:val="clear" w:color="auto" w:fill="FFFFFF"/>
              </w:rPr>
              <w:t xml:space="preserve"> </w:t>
            </w:r>
            <w:r w:rsidRPr="00B94F3A">
              <w:rPr>
                <w:color w:val="000000"/>
                <w:shd w:val="clear" w:color="auto" w:fill="FFFFFF"/>
              </w:rPr>
              <w:t>componen</w:t>
            </w:r>
            <w:r w:rsidRPr="003B16C1">
              <w:rPr>
                <w:color w:val="000000"/>
                <w:shd w:val="clear" w:color="auto" w:fill="FFFFFF"/>
              </w:rPr>
              <w:t>ț</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chimici</w:t>
            </w:r>
            <w:r w:rsidRPr="003B16C1">
              <w:rPr>
                <w:color w:val="000000"/>
                <w:shd w:val="clear" w:color="auto" w:fill="FFFFFF"/>
              </w:rPr>
              <w:t xml:space="preserve"> </w:t>
            </w:r>
            <w:r w:rsidRPr="00B94F3A">
              <w:rPr>
                <w:color w:val="000000"/>
                <w:shd w:val="clear" w:color="auto" w:fill="FFFFFF"/>
              </w:rPr>
              <w:t>daunatori</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diametru</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mic</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6</w:t>
            </w:r>
            <w:r w:rsidRPr="00B94F3A">
              <w:rPr>
                <w:color w:val="000000"/>
                <w:shd w:val="clear" w:color="auto" w:fill="FFFFFF"/>
              </w:rPr>
              <w:t>cm</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 xml:space="preserve">ă </w:t>
            </w:r>
            <w:r w:rsidRPr="00B94F3A">
              <w:rPr>
                <w:color w:val="000000"/>
                <w:shd w:val="clear" w:color="auto" w:fill="FFFFFF"/>
              </w:rPr>
              <w:t>fie</w:t>
            </w:r>
            <w:r w:rsidRPr="003B16C1">
              <w:rPr>
                <w:color w:val="000000"/>
                <w:shd w:val="clear" w:color="auto" w:fill="FFFFFF"/>
              </w:rPr>
              <w:t xml:space="preserve"> </w:t>
            </w:r>
            <w:r w:rsidRPr="00B94F3A">
              <w:rPr>
                <w:color w:val="000000"/>
                <w:shd w:val="clear" w:color="auto" w:fill="FFFFFF"/>
              </w:rPr>
              <w:t>ambalate</w:t>
            </w:r>
            <w:r w:rsidRPr="003B16C1">
              <w:rPr>
                <w:color w:val="000000"/>
                <w:shd w:val="clear" w:color="auto" w:fill="FFFFFF"/>
              </w:rPr>
              <w:t xml:space="preserve">, </w:t>
            </w:r>
            <w:r w:rsidRPr="00B94F3A">
              <w:rPr>
                <w:color w:val="000000"/>
                <w:shd w:val="clear" w:color="auto" w:fill="FFFFFF"/>
              </w:rPr>
              <w:t>etichetate</w:t>
            </w:r>
            <w:r w:rsidRPr="003B16C1">
              <w:rPr>
                <w:color w:val="000000"/>
                <w:shd w:val="clear" w:color="auto" w:fill="FFFFFF"/>
              </w:rPr>
              <w:t xml:space="preserve"> 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marcate</w:t>
            </w:r>
            <w:r w:rsidRPr="003B16C1">
              <w:rPr>
                <w:color w:val="000000"/>
                <w:shd w:val="clear" w:color="auto" w:fill="FFFFFF"/>
              </w:rPr>
              <w:t xml:space="preserve"> î</w:t>
            </w:r>
            <w:r w:rsidRPr="00B94F3A">
              <w:rPr>
                <w:color w:val="000000"/>
                <w:shd w:val="clear" w:color="auto" w:fill="FFFFFF"/>
              </w:rPr>
              <w:t>n</w:t>
            </w:r>
            <w:r w:rsidRPr="003B16C1">
              <w:rPr>
                <w:color w:val="000000"/>
                <w:shd w:val="clear" w:color="auto" w:fill="FFFFFF"/>
              </w:rPr>
              <w:t xml:space="preserve"> </w:t>
            </w:r>
            <w:r w:rsidRPr="00B94F3A">
              <w:rPr>
                <w:color w:val="000000"/>
                <w:shd w:val="clear" w:color="auto" w:fill="FFFFFF"/>
              </w:rPr>
              <w:t>l</w:t>
            </w:r>
            <w:r w:rsidRPr="003B16C1">
              <w:rPr>
                <w:color w:val="000000"/>
                <w:shd w:val="clear" w:color="auto" w:fill="FFFFFF"/>
              </w:rPr>
              <w:t>ă</w:t>
            </w:r>
            <w:r w:rsidRPr="00B94F3A">
              <w:rPr>
                <w:color w:val="000000"/>
                <w:shd w:val="clear" w:color="auto" w:fill="FFFFFF"/>
              </w:rPr>
              <w:t>zi</w:t>
            </w:r>
            <w:r w:rsidRPr="003B16C1">
              <w:rPr>
                <w:color w:val="000000"/>
                <w:shd w:val="clear" w:color="auto" w:fill="FFFFFF"/>
              </w:rPr>
              <w:t xml:space="preserve">., </w:t>
            </w:r>
            <w:r w:rsidRPr="00B94F3A">
              <w:rPr>
                <w:color w:val="000000"/>
                <w:shd w:val="clear" w:color="auto" w:fill="FFFFFF"/>
              </w:rPr>
              <w:t>ce</w:t>
            </w:r>
            <w:r w:rsidRPr="003B16C1">
              <w:rPr>
                <w:color w:val="000000"/>
                <w:shd w:val="clear" w:color="auto" w:fill="FFFFFF"/>
              </w:rPr>
              <w:t xml:space="preserve"> </w:t>
            </w:r>
            <w:r w:rsidRPr="00B94F3A">
              <w:rPr>
                <w:color w:val="000000"/>
                <w:shd w:val="clear" w:color="auto" w:fill="FFFFFF"/>
              </w:rPr>
              <w:t>corespunde</w:t>
            </w:r>
            <w:r w:rsidRPr="003B16C1">
              <w:rPr>
                <w:color w:val="000000"/>
                <w:shd w:val="clear" w:color="auto" w:fill="FFFFFF"/>
              </w:rPr>
              <w:t xml:space="preserve"> </w:t>
            </w:r>
            <w:r w:rsidRPr="00B94F3A">
              <w:rPr>
                <w:color w:val="000000"/>
                <w:shd w:val="clear" w:color="auto" w:fill="FFFFFF"/>
              </w:rPr>
              <w:t>standarde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referin</w:t>
            </w:r>
            <w:r w:rsidRPr="003B16C1">
              <w:rPr>
                <w:color w:val="000000"/>
                <w:shd w:val="clear" w:color="auto" w:fill="FFFFFF"/>
              </w:rPr>
              <w:t xml:space="preserve">ță. </w:t>
            </w:r>
            <w:r w:rsidRPr="00B94F3A">
              <w:rPr>
                <w:color w:val="000000"/>
                <w:shd w:val="clear" w:color="auto" w:fill="FFFFFF"/>
              </w:rPr>
              <w:t>HG</w:t>
            </w:r>
            <w:r w:rsidRPr="003B16C1">
              <w:rPr>
                <w:color w:val="000000"/>
                <w:shd w:val="clear" w:color="auto" w:fill="FFFFFF"/>
              </w:rPr>
              <w:t xml:space="preserve"> </w:t>
            </w:r>
            <w:r w:rsidRPr="00B94F3A">
              <w:rPr>
                <w:color w:val="000000"/>
                <w:shd w:val="clear" w:color="auto" w:fill="FFFFFF"/>
              </w:rPr>
              <w:t>RM</w:t>
            </w:r>
            <w:r w:rsidRPr="003B16C1">
              <w:rPr>
                <w:color w:val="000000"/>
                <w:shd w:val="clear" w:color="auto" w:fill="FFFFFF"/>
              </w:rPr>
              <w:t xml:space="preserve"> </w:t>
            </w:r>
            <w:r w:rsidRPr="00B94F3A">
              <w:rPr>
                <w:color w:val="000000"/>
                <w:shd w:val="clear" w:color="auto" w:fill="FFFFFF"/>
              </w:rPr>
              <w:t>nr</w:t>
            </w:r>
            <w:r w:rsidRPr="003B16C1">
              <w:rPr>
                <w:color w:val="000000"/>
                <w:shd w:val="clear" w:color="auto" w:fill="FFFFFF"/>
              </w:rPr>
              <w:t xml:space="preserve">.929 </w:t>
            </w:r>
            <w:r w:rsidRPr="00B94F3A">
              <w:rPr>
                <w:color w:val="000000"/>
                <w:shd w:val="clear" w:color="auto" w:fill="FFFFFF"/>
              </w:rPr>
              <w:t>din</w:t>
            </w:r>
            <w:r w:rsidRPr="003B16C1">
              <w:rPr>
                <w:color w:val="000000"/>
                <w:shd w:val="clear" w:color="auto" w:fill="FFFFFF"/>
              </w:rPr>
              <w:t xml:space="preserve"> 31.12.2009.</w:t>
            </w:r>
          </w:p>
        </w:tc>
      </w:tr>
      <w:tr w:rsidR="00B94F3A" w:rsidRPr="00815CF3" w14:paraId="070ED25C" w14:textId="77777777" w:rsidTr="0061079A">
        <w:trPr>
          <w:trHeight w:val="1165"/>
        </w:trPr>
        <w:tc>
          <w:tcPr>
            <w:tcW w:w="604" w:type="dxa"/>
          </w:tcPr>
          <w:p w14:paraId="68E53769" w14:textId="77777777" w:rsidR="00B94F3A" w:rsidRDefault="00B94F3A" w:rsidP="0061079A">
            <w:pPr>
              <w:jc w:val="center"/>
              <w:rPr>
                <w:color w:val="000000"/>
              </w:rPr>
            </w:pPr>
            <w:r w:rsidRPr="007555F5">
              <w:rPr>
                <w:color w:val="000000"/>
              </w:rPr>
              <w:t>12</w:t>
            </w:r>
          </w:p>
        </w:tc>
        <w:tc>
          <w:tcPr>
            <w:tcW w:w="1377" w:type="dxa"/>
            <w:tcBorders>
              <w:top w:val="single" w:sz="4" w:space="0" w:color="auto"/>
              <w:left w:val="single" w:sz="4" w:space="0" w:color="auto"/>
              <w:bottom w:val="single" w:sz="4" w:space="0" w:color="auto"/>
              <w:right w:val="single" w:sz="4" w:space="0" w:color="auto"/>
            </w:tcBorders>
          </w:tcPr>
          <w:p w14:paraId="3C8B99C0" w14:textId="77777777" w:rsidR="00B94F3A" w:rsidRPr="007555F5" w:rsidRDefault="00B94F3A" w:rsidP="0061079A">
            <w:pPr>
              <w:jc w:val="center"/>
              <w:rPr>
                <w:color w:val="000000"/>
              </w:rPr>
            </w:pPr>
            <w:r>
              <w:rPr>
                <w:color w:val="000000"/>
              </w:rPr>
              <w:t>03222110-7</w:t>
            </w:r>
          </w:p>
        </w:tc>
        <w:tc>
          <w:tcPr>
            <w:tcW w:w="1730" w:type="dxa"/>
            <w:tcBorders>
              <w:top w:val="single" w:sz="4" w:space="0" w:color="auto"/>
              <w:left w:val="single" w:sz="4" w:space="0" w:color="auto"/>
              <w:bottom w:val="single" w:sz="4" w:space="0" w:color="auto"/>
              <w:right w:val="single" w:sz="4" w:space="0" w:color="auto"/>
            </w:tcBorders>
          </w:tcPr>
          <w:p w14:paraId="52963616" w14:textId="77777777" w:rsidR="00B94F3A" w:rsidRPr="00A9256E" w:rsidRDefault="00B94F3A" w:rsidP="0061079A">
            <w:pPr>
              <w:rPr>
                <w:color w:val="000000"/>
              </w:rPr>
            </w:pPr>
            <w:r w:rsidRPr="007061D6">
              <w:rPr>
                <w:lang w:val="en-US"/>
              </w:rPr>
              <w:t xml:space="preserve">Mandarine </w:t>
            </w:r>
            <w:r>
              <w:rPr>
                <w:lang w:val="en-US"/>
              </w:rPr>
              <w:t>(Clemantine)</w:t>
            </w:r>
          </w:p>
        </w:tc>
        <w:tc>
          <w:tcPr>
            <w:tcW w:w="900" w:type="dxa"/>
            <w:tcBorders>
              <w:top w:val="single" w:sz="4" w:space="0" w:color="auto"/>
              <w:left w:val="single" w:sz="4" w:space="0" w:color="auto"/>
              <w:bottom w:val="single" w:sz="4" w:space="0" w:color="auto"/>
              <w:right w:val="single" w:sz="4" w:space="0" w:color="auto"/>
            </w:tcBorders>
          </w:tcPr>
          <w:p w14:paraId="67A5D3F0" w14:textId="77777777" w:rsidR="00B94F3A" w:rsidRPr="002F5A7A" w:rsidRDefault="00B94F3A" w:rsidP="0061079A">
            <w:pPr>
              <w:jc w:val="cente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FC0983E" w14:textId="77777777" w:rsidR="00B94F3A" w:rsidRPr="00A0729C" w:rsidRDefault="00B94F3A" w:rsidP="0061079A">
            <w:pPr>
              <w:jc w:val="center"/>
              <w:rPr>
                <w:color w:val="000000"/>
              </w:rPr>
            </w:pPr>
            <w:r>
              <w:rPr>
                <w:color w:val="000000"/>
                <w:sz w:val="22"/>
                <w:szCs w:val="22"/>
              </w:rPr>
              <w:t>450,00</w:t>
            </w:r>
          </w:p>
        </w:tc>
        <w:tc>
          <w:tcPr>
            <w:tcW w:w="4224" w:type="dxa"/>
            <w:tcBorders>
              <w:top w:val="single" w:sz="4" w:space="0" w:color="auto"/>
              <w:left w:val="single" w:sz="4" w:space="0" w:color="auto"/>
              <w:bottom w:val="single" w:sz="4" w:space="0" w:color="auto"/>
              <w:right w:val="single" w:sz="4" w:space="0" w:color="auto"/>
            </w:tcBorders>
            <w:vAlign w:val="center"/>
          </w:tcPr>
          <w:p w14:paraId="7A9D7E9A" w14:textId="77777777" w:rsidR="00B94F3A" w:rsidRPr="003B16C1" w:rsidRDefault="00B94F3A" w:rsidP="0061079A">
            <w:pPr>
              <w:contextualSpacing/>
              <w:jc w:val="both"/>
              <w:rPr>
                <w:color w:val="000000"/>
                <w:shd w:val="clear" w:color="auto" w:fill="FFFFFF"/>
                <w:lang w:val="en-US"/>
              </w:rPr>
            </w:pPr>
            <w:r w:rsidRPr="007061D6">
              <w:rPr>
                <w:lang w:val="en-US"/>
              </w:rPr>
              <w:t>Mandarine</w:t>
            </w:r>
            <w:r w:rsidRPr="007061D6">
              <w:rPr>
                <w:color w:val="000000"/>
                <w:shd w:val="clear" w:color="auto" w:fill="FFFFFF"/>
                <w:lang w:val="en-US"/>
              </w:rPr>
              <w:t xml:space="preserve"> </w:t>
            </w:r>
            <w:r w:rsidRPr="003B16C1">
              <w:rPr>
                <w:color w:val="000000"/>
                <w:shd w:val="clear" w:color="auto" w:fill="FFFFFF"/>
                <w:lang w:val="en-US"/>
              </w:rPr>
              <w:t>calibra</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cura</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î</w:t>
            </w:r>
            <w:r w:rsidRPr="003B16C1">
              <w:rPr>
                <w:color w:val="000000"/>
                <w:shd w:val="clear" w:color="auto" w:fill="FFFFFF"/>
                <w:lang w:val="en-US"/>
              </w:rPr>
              <w:t>ntregi</w:t>
            </w:r>
            <w:r w:rsidRPr="007061D6">
              <w:rPr>
                <w:color w:val="000000"/>
                <w:shd w:val="clear" w:color="auto" w:fill="FFFFFF"/>
                <w:lang w:val="en-US"/>
              </w:rPr>
              <w:t xml:space="preserve">, </w:t>
            </w:r>
            <w:r w:rsidRPr="003B16C1">
              <w:rPr>
                <w:color w:val="000000"/>
                <w:shd w:val="clear" w:color="auto" w:fill="FFFFFF"/>
                <w:lang w:val="en-US"/>
              </w:rPr>
              <w:t>s</w:t>
            </w:r>
            <w:r w:rsidRPr="007061D6">
              <w:rPr>
                <w:color w:val="000000"/>
                <w:shd w:val="clear" w:color="auto" w:fill="FFFFFF"/>
                <w:lang w:val="en-US"/>
              </w:rPr>
              <w:t>ă</w:t>
            </w:r>
            <w:r w:rsidRPr="003B16C1">
              <w:rPr>
                <w:color w:val="000000"/>
                <w:shd w:val="clear" w:color="auto" w:fill="FFFFFF"/>
                <w:lang w:val="en-US"/>
              </w:rPr>
              <w:t>n</w:t>
            </w:r>
            <w:r w:rsidRPr="007061D6">
              <w:rPr>
                <w:color w:val="000000"/>
                <w:shd w:val="clear" w:color="auto" w:fill="FFFFFF"/>
                <w:lang w:val="en-US"/>
              </w:rPr>
              <w:t>ă</w:t>
            </w:r>
            <w:r w:rsidRPr="003B16C1">
              <w:rPr>
                <w:color w:val="000000"/>
                <w:shd w:val="clear" w:color="auto" w:fill="FFFFFF"/>
                <w:lang w:val="en-US"/>
              </w:rPr>
              <w:t>to</w:t>
            </w:r>
            <w:r w:rsidRPr="007061D6">
              <w:rPr>
                <w:color w:val="000000"/>
                <w:shd w:val="clear" w:color="auto" w:fill="FFFFFF"/>
                <w:lang w:val="en-US"/>
              </w:rPr>
              <w:t>ș</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dimensiuni</w:t>
            </w:r>
            <w:r w:rsidRPr="007061D6">
              <w:rPr>
                <w:color w:val="000000"/>
                <w:shd w:val="clear" w:color="auto" w:fill="FFFFFF"/>
                <w:lang w:val="en-US"/>
              </w:rPr>
              <w:t xml:space="preserve"> </w:t>
            </w:r>
            <w:r w:rsidRPr="003B16C1">
              <w:rPr>
                <w:color w:val="000000"/>
                <w:shd w:val="clear" w:color="auto" w:fill="FFFFFF"/>
                <w:lang w:val="en-US"/>
              </w:rPr>
              <w:t>medii</w:t>
            </w:r>
            <w:r w:rsidRPr="007061D6">
              <w:rPr>
                <w:color w:val="000000"/>
                <w:shd w:val="clear" w:color="auto" w:fill="FFFFFF"/>
                <w:lang w:val="en-US"/>
              </w:rPr>
              <w:t xml:space="preserve">, </w:t>
            </w:r>
            <w:r w:rsidRPr="003B16C1">
              <w:rPr>
                <w:color w:val="000000"/>
                <w:shd w:val="clear" w:color="auto" w:fill="FFFFFF"/>
                <w:lang w:val="en-US"/>
              </w:rPr>
              <w:t>galbene</w:t>
            </w:r>
            <w:r w:rsidRPr="007061D6">
              <w:rPr>
                <w:color w:val="000000"/>
                <w:shd w:val="clear" w:color="auto" w:fill="FFFFFF"/>
                <w:lang w:val="en-US"/>
              </w:rPr>
              <w:t xml:space="preserve">, </w:t>
            </w:r>
            <w:r w:rsidRPr="003B16C1">
              <w:rPr>
                <w:color w:val="000000"/>
                <w:shd w:val="clear" w:color="auto" w:fill="FFFFFF"/>
                <w:lang w:val="en-US"/>
              </w:rPr>
              <w:t>coapte</w:t>
            </w:r>
            <w:r w:rsidRPr="007061D6">
              <w:rPr>
                <w:color w:val="000000"/>
                <w:shd w:val="clear" w:color="auto" w:fill="FFFFFF"/>
                <w:lang w:val="en-US"/>
              </w:rPr>
              <w:t xml:space="preserve">, </w:t>
            </w:r>
            <w:r w:rsidRPr="003B16C1">
              <w:rPr>
                <w:color w:val="000000"/>
                <w:shd w:val="clear" w:color="auto" w:fill="FFFFFF"/>
                <w:lang w:val="en-US"/>
              </w:rPr>
              <w:t>sunt</w:t>
            </w:r>
            <w:r w:rsidRPr="007061D6">
              <w:rPr>
                <w:color w:val="000000"/>
                <w:shd w:val="clear" w:color="auto" w:fill="FFFFFF"/>
                <w:lang w:val="en-US"/>
              </w:rPr>
              <w:t xml:space="preserve"> </w:t>
            </w:r>
            <w:r w:rsidRPr="003B16C1">
              <w:rPr>
                <w:color w:val="000000"/>
                <w:shd w:val="clear" w:color="auto" w:fill="FFFFFF"/>
                <w:lang w:val="en-US"/>
              </w:rPr>
              <w:t>excluse</w:t>
            </w:r>
            <w:r w:rsidRPr="007061D6">
              <w:rPr>
                <w:color w:val="000000"/>
                <w:shd w:val="clear" w:color="auto" w:fill="FFFFFF"/>
                <w:lang w:val="en-US"/>
              </w:rPr>
              <w:t xml:space="preserve"> </w:t>
            </w:r>
            <w:r w:rsidRPr="003B16C1">
              <w:rPr>
                <w:color w:val="000000"/>
                <w:shd w:val="clear" w:color="auto" w:fill="FFFFFF"/>
                <w:lang w:val="en-US"/>
              </w:rPr>
              <w:t>produsele</w:t>
            </w:r>
            <w:r w:rsidRPr="007061D6">
              <w:rPr>
                <w:color w:val="000000"/>
                <w:shd w:val="clear" w:color="auto" w:fill="FFFFFF"/>
                <w:lang w:val="en-US"/>
              </w:rPr>
              <w:t xml:space="preserve"> </w:t>
            </w:r>
            <w:r w:rsidRPr="003B16C1">
              <w:rPr>
                <w:color w:val="000000"/>
                <w:shd w:val="clear" w:color="auto" w:fill="FFFFFF"/>
                <w:lang w:val="en-US"/>
              </w:rPr>
              <w:t>atinse</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putregai</w:t>
            </w:r>
            <w:r w:rsidRPr="007061D6">
              <w:rPr>
                <w:color w:val="000000"/>
                <w:shd w:val="clear" w:color="auto" w:fill="FFFFFF"/>
                <w:lang w:val="en-US"/>
              </w:rPr>
              <w:t xml:space="preserve"> </w:t>
            </w:r>
            <w:r w:rsidRPr="003B16C1">
              <w:rPr>
                <w:color w:val="000000"/>
                <w:shd w:val="clear" w:color="auto" w:fill="FFFFFF"/>
                <w:lang w:val="en-US"/>
              </w:rPr>
              <w:t>sau</w:t>
            </w:r>
            <w:r w:rsidRPr="007061D6">
              <w:rPr>
                <w:color w:val="000000"/>
                <w:shd w:val="clear" w:color="auto" w:fill="FFFFFF"/>
                <w:lang w:val="en-US"/>
              </w:rPr>
              <w:t xml:space="preserve"> </w:t>
            </w:r>
            <w:r w:rsidRPr="003B16C1">
              <w:rPr>
                <w:color w:val="000000"/>
                <w:shd w:val="clear" w:color="auto" w:fill="FFFFFF"/>
                <w:lang w:val="en-US"/>
              </w:rPr>
              <w:t>alte</w:t>
            </w:r>
            <w:r w:rsidRPr="007061D6">
              <w:rPr>
                <w:color w:val="000000"/>
                <w:shd w:val="clear" w:color="auto" w:fill="FFFFFF"/>
                <w:lang w:val="en-US"/>
              </w:rPr>
              <w:t xml:space="preserve"> </w:t>
            </w:r>
            <w:r w:rsidRPr="003B16C1">
              <w:rPr>
                <w:color w:val="000000"/>
                <w:shd w:val="clear" w:color="auto" w:fill="FFFFFF"/>
                <w:lang w:val="en-US"/>
              </w:rPr>
              <w:t>alter</w:t>
            </w:r>
            <w:r w:rsidRPr="007061D6">
              <w:rPr>
                <w:color w:val="000000"/>
                <w:shd w:val="clear" w:color="auto" w:fill="FFFFFF"/>
                <w:lang w:val="en-US"/>
              </w:rPr>
              <w:t>ă</w:t>
            </w:r>
            <w:r w:rsidRPr="003B16C1">
              <w:rPr>
                <w:color w:val="000000"/>
                <w:shd w:val="clear" w:color="auto" w:fill="FFFFFF"/>
                <w:lang w:val="en-US"/>
              </w:rPr>
              <w:t>ri</w:t>
            </w:r>
            <w:r w:rsidRPr="007061D6">
              <w:rPr>
                <w:color w:val="000000"/>
                <w:shd w:val="clear" w:color="auto" w:fill="FFFFFF"/>
                <w:lang w:val="en-US"/>
              </w:rPr>
              <w:t xml:space="preserve"> </w:t>
            </w:r>
            <w:r w:rsidRPr="003B16C1">
              <w:rPr>
                <w:color w:val="000000"/>
                <w:shd w:val="clear" w:color="auto" w:fill="FFFFFF"/>
                <w:lang w:val="en-US"/>
              </w:rPr>
              <w:t>din</w:t>
            </w:r>
            <w:r w:rsidRPr="007061D6">
              <w:rPr>
                <w:color w:val="000000"/>
                <w:shd w:val="clear" w:color="auto" w:fill="FFFFFF"/>
                <w:lang w:val="en-US"/>
              </w:rPr>
              <w:t xml:space="preserve"> </w:t>
            </w:r>
            <w:r w:rsidRPr="003B16C1">
              <w:rPr>
                <w:color w:val="000000"/>
                <w:shd w:val="clear" w:color="auto" w:fill="FFFFFF"/>
                <w:lang w:val="en-US"/>
              </w:rPr>
              <w:t>cauza</w:t>
            </w:r>
            <w:r w:rsidRPr="007061D6">
              <w:rPr>
                <w:color w:val="000000"/>
                <w:shd w:val="clear" w:color="auto" w:fill="FFFFFF"/>
                <w:lang w:val="en-US"/>
              </w:rPr>
              <w:t xml:space="preserve"> </w:t>
            </w:r>
            <w:r w:rsidRPr="003B16C1">
              <w:rPr>
                <w:color w:val="000000"/>
                <w:shd w:val="clear" w:color="auto" w:fill="FFFFFF"/>
                <w:lang w:val="en-US"/>
              </w:rPr>
              <w:t>carora</w:t>
            </w:r>
            <w:r w:rsidRPr="007061D6">
              <w:rPr>
                <w:color w:val="000000"/>
                <w:shd w:val="clear" w:color="auto" w:fill="FFFFFF"/>
                <w:lang w:val="en-US"/>
              </w:rPr>
              <w:t xml:space="preserve"> </w:t>
            </w:r>
            <w:r w:rsidRPr="003B16C1">
              <w:rPr>
                <w:color w:val="000000"/>
                <w:shd w:val="clear" w:color="auto" w:fill="FFFFFF"/>
                <w:lang w:val="en-US"/>
              </w:rPr>
              <w:t>ar</w:t>
            </w:r>
            <w:r w:rsidRPr="007061D6">
              <w:rPr>
                <w:color w:val="000000"/>
                <w:shd w:val="clear" w:color="auto" w:fill="FFFFFF"/>
                <w:lang w:val="en-US"/>
              </w:rPr>
              <w:t xml:space="preserve"> </w:t>
            </w:r>
            <w:r w:rsidRPr="003B16C1">
              <w:rPr>
                <w:color w:val="000000"/>
                <w:shd w:val="clear" w:color="auto" w:fill="FFFFFF"/>
                <w:lang w:val="en-US"/>
              </w:rPr>
              <w:t>deveni</w:t>
            </w:r>
            <w:r w:rsidRPr="007061D6">
              <w:rPr>
                <w:color w:val="000000"/>
                <w:shd w:val="clear" w:color="auto" w:fill="FFFFFF"/>
                <w:lang w:val="en-US"/>
              </w:rPr>
              <w:t xml:space="preserve"> </w:t>
            </w:r>
            <w:r w:rsidRPr="003B16C1">
              <w:rPr>
                <w:color w:val="000000"/>
                <w:shd w:val="clear" w:color="auto" w:fill="FFFFFF"/>
                <w:lang w:val="en-US"/>
              </w:rPr>
              <w:t>improprii</w:t>
            </w:r>
            <w:r w:rsidRPr="007061D6">
              <w:rPr>
                <w:color w:val="000000"/>
                <w:shd w:val="clear" w:color="auto" w:fill="FFFFFF"/>
                <w:lang w:val="en-US"/>
              </w:rPr>
              <w:t xml:space="preserve"> </w:t>
            </w:r>
            <w:r w:rsidRPr="003B16C1">
              <w:rPr>
                <w:color w:val="000000"/>
                <w:shd w:val="clear" w:color="auto" w:fill="FFFFFF"/>
                <w:lang w:val="en-US"/>
              </w:rPr>
              <w:t>pentru</w:t>
            </w:r>
            <w:r w:rsidRPr="007061D6">
              <w:rPr>
                <w:color w:val="000000"/>
                <w:shd w:val="clear" w:color="auto" w:fill="FFFFFF"/>
                <w:lang w:val="en-US"/>
              </w:rPr>
              <w:t xml:space="preserve"> </w:t>
            </w:r>
            <w:r w:rsidRPr="003B16C1">
              <w:rPr>
                <w:color w:val="000000"/>
                <w:shd w:val="clear" w:color="auto" w:fill="FFFFFF"/>
                <w:lang w:val="en-US"/>
              </w:rPr>
              <w:t>consum</w:t>
            </w:r>
            <w:r w:rsidRPr="007061D6">
              <w:rPr>
                <w:color w:val="000000"/>
                <w:shd w:val="clear" w:color="auto" w:fill="FFFFFF"/>
                <w:lang w:val="en-US"/>
              </w:rPr>
              <w:t xml:space="preserve">, </w:t>
            </w:r>
            <w:r w:rsidRPr="003B16C1">
              <w:rPr>
                <w:color w:val="000000"/>
                <w:shd w:val="clear" w:color="auto" w:fill="FFFFFF"/>
                <w:lang w:val="en-US"/>
              </w:rPr>
              <w:t>f</w:t>
            </w:r>
            <w:r w:rsidRPr="007061D6">
              <w:rPr>
                <w:color w:val="000000"/>
                <w:shd w:val="clear" w:color="auto" w:fill="FFFFFF"/>
                <w:lang w:val="en-US"/>
              </w:rPr>
              <w:t>ă</w:t>
            </w:r>
            <w:r w:rsidRPr="003B16C1">
              <w:rPr>
                <w:color w:val="000000"/>
                <w:shd w:val="clear" w:color="auto" w:fill="FFFFFF"/>
                <w:lang w:val="en-US"/>
              </w:rPr>
              <w:t>r</w:t>
            </w:r>
            <w:r w:rsidRPr="007061D6">
              <w:rPr>
                <w:color w:val="000000"/>
                <w:shd w:val="clear" w:color="auto" w:fill="FFFFFF"/>
                <w:lang w:val="en-US"/>
              </w:rPr>
              <w:t xml:space="preserve">ă </w:t>
            </w:r>
            <w:r w:rsidRPr="003B16C1">
              <w:rPr>
                <w:color w:val="000000"/>
                <w:shd w:val="clear" w:color="auto" w:fill="FFFFFF"/>
                <w:lang w:val="en-US"/>
              </w:rPr>
              <w:t>boli</w:t>
            </w:r>
            <w:r w:rsidRPr="007061D6">
              <w:rPr>
                <w:color w:val="000000"/>
                <w:shd w:val="clear" w:color="auto" w:fill="FFFFFF"/>
                <w:lang w:val="en-US"/>
              </w:rPr>
              <w:t xml:space="preserve">, </w:t>
            </w:r>
            <w:r w:rsidRPr="003B16C1">
              <w:rPr>
                <w:color w:val="000000"/>
                <w:shd w:val="clear" w:color="auto" w:fill="FFFFFF"/>
                <w:lang w:val="en-US"/>
              </w:rPr>
              <w:t>f</w:t>
            </w:r>
            <w:r w:rsidRPr="007061D6">
              <w:rPr>
                <w:color w:val="000000"/>
                <w:shd w:val="clear" w:color="auto" w:fill="FFFFFF"/>
                <w:lang w:val="en-US"/>
              </w:rPr>
              <w:t>ă</w:t>
            </w:r>
            <w:r w:rsidRPr="003B16C1">
              <w:rPr>
                <w:color w:val="000000"/>
                <w:shd w:val="clear" w:color="auto" w:fill="FFFFFF"/>
                <w:lang w:val="en-US"/>
              </w:rPr>
              <w:t>r</w:t>
            </w:r>
            <w:r w:rsidRPr="007061D6">
              <w:rPr>
                <w:color w:val="000000"/>
                <w:shd w:val="clear" w:color="auto" w:fill="FFFFFF"/>
                <w:lang w:val="en-US"/>
              </w:rPr>
              <w:t xml:space="preserve">ă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nitra</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sau</w:t>
            </w:r>
            <w:r w:rsidRPr="007061D6">
              <w:rPr>
                <w:color w:val="000000"/>
                <w:shd w:val="clear" w:color="auto" w:fill="FFFFFF"/>
                <w:lang w:val="en-US"/>
              </w:rPr>
              <w:t xml:space="preserve"> </w:t>
            </w:r>
            <w:r w:rsidRPr="003B16C1">
              <w:rPr>
                <w:color w:val="000000"/>
                <w:shd w:val="clear" w:color="auto" w:fill="FFFFFF"/>
                <w:lang w:val="en-US"/>
              </w:rPr>
              <w:t>alti</w:t>
            </w:r>
            <w:r w:rsidRPr="007061D6">
              <w:rPr>
                <w:color w:val="000000"/>
                <w:shd w:val="clear" w:color="auto" w:fill="FFFFFF"/>
                <w:lang w:val="en-US"/>
              </w:rPr>
              <w:t xml:space="preserve"> </w:t>
            </w:r>
            <w:r w:rsidRPr="003B16C1">
              <w:rPr>
                <w:color w:val="000000"/>
                <w:shd w:val="clear" w:color="auto" w:fill="FFFFFF"/>
                <w:lang w:val="en-US"/>
              </w:rPr>
              <w:t>componen</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chimici</w:t>
            </w:r>
            <w:r w:rsidRPr="007061D6">
              <w:rPr>
                <w:color w:val="000000"/>
                <w:shd w:val="clear" w:color="auto" w:fill="FFFFFF"/>
                <w:lang w:val="en-US"/>
              </w:rPr>
              <w:t xml:space="preserve"> </w:t>
            </w:r>
            <w:r w:rsidRPr="003B16C1">
              <w:rPr>
                <w:color w:val="000000"/>
                <w:shd w:val="clear" w:color="auto" w:fill="FFFFFF"/>
                <w:lang w:val="en-US"/>
              </w:rPr>
              <w:t>daunatori</w:t>
            </w:r>
            <w:r w:rsidRPr="007061D6">
              <w:rPr>
                <w:color w:val="000000"/>
                <w:shd w:val="clear" w:color="auto" w:fill="FFFFFF"/>
                <w:lang w:val="en-US"/>
              </w:rPr>
              <w:t xml:space="preserve"> </w:t>
            </w:r>
            <w:r w:rsidRPr="003B16C1">
              <w:rPr>
                <w:color w:val="000000"/>
                <w:shd w:val="clear" w:color="auto" w:fill="FFFFFF"/>
                <w:lang w:val="en-US"/>
              </w:rPr>
              <w:t>cu</w:t>
            </w:r>
            <w:r w:rsidRPr="007061D6">
              <w:rPr>
                <w:color w:val="000000"/>
                <w:shd w:val="clear" w:color="auto" w:fill="FFFFFF"/>
                <w:lang w:val="en-US"/>
              </w:rPr>
              <w:t xml:space="preserve"> </w:t>
            </w:r>
            <w:r w:rsidRPr="003B16C1">
              <w:rPr>
                <w:color w:val="000000"/>
                <w:shd w:val="clear" w:color="auto" w:fill="FFFFFF"/>
                <w:lang w:val="en-US"/>
              </w:rPr>
              <w:t>diametru</w:t>
            </w:r>
            <w:r w:rsidRPr="007061D6">
              <w:rPr>
                <w:color w:val="000000"/>
                <w:shd w:val="clear" w:color="auto" w:fill="FFFFFF"/>
                <w:lang w:val="en-US"/>
              </w:rPr>
              <w:t xml:space="preserve"> </w:t>
            </w:r>
            <w:r w:rsidRPr="003B16C1">
              <w:rPr>
                <w:color w:val="000000"/>
                <w:shd w:val="clear" w:color="auto" w:fill="FFFFFF"/>
                <w:lang w:val="en-US"/>
              </w:rPr>
              <w:t>nu</w:t>
            </w:r>
            <w:r w:rsidRPr="007061D6">
              <w:rPr>
                <w:color w:val="000000"/>
                <w:shd w:val="clear" w:color="auto" w:fill="FFFFFF"/>
                <w:lang w:val="en-US"/>
              </w:rPr>
              <w:t xml:space="preserve"> </w:t>
            </w:r>
            <w:r w:rsidRPr="003B16C1">
              <w:rPr>
                <w:color w:val="000000"/>
                <w:shd w:val="clear" w:color="auto" w:fill="FFFFFF"/>
                <w:lang w:val="en-US"/>
              </w:rPr>
              <w:t>mai</w:t>
            </w:r>
            <w:r w:rsidRPr="007061D6">
              <w:rPr>
                <w:color w:val="000000"/>
                <w:shd w:val="clear" w:color="auto" w:fill="FFFFFF"/>
                <w:lang w:val="en-US"/>
              </w:rPr>
              <w:t xml:space="preserve"> </w:t>
            </w:r>
            <w:r w:rsidRPr="003B16C1">
              <w:rPr>
                <w:color w:val="000000"/>
                <w:shd w:val="clear" w:color="auto" w:fill="FFFFFF"/>
                <w:lang w:val="en-US"/>
              </w:rPr>
              <w:t>mic</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6</w:t>
            </w:r>
            <w:r w:rsidRPr="003B16C1">
              <w:rPr>
                <w:color w:val="000000"/>
                <w:shd w:val="clear" w:color="auto" w:fill="FFFFFF"/>
                <w:lang w:val="en-US"/>
              </w:rPr>
              <w:t>cm</w:t>
            </w:r>
            <w:r w:rsidRPr="007061D6">
              <w:rPr>
                <w:color w:val="000000"/>
                <w:shd w:val="clear" w:color="auto" w:fill="FFFFFF"/>
                <w:lang w:val="en-US"/>
              </w:rPr>
              <w:t xml:space="preserve">. </w:t>
            </w:r>
            <w:r w:rsidRPr="003B16C1">
              <w:rPr>
                <w:color w:val="000000"/>
                <w:shd w:val="clear" w:color="auto" w:fill="FFFFFF"/>
                <w:lang w:val="en-US"/>
              </w:rPr>
              <w:t>s</w:t>
            </w:r>
            <w:r w:rsidRPr="007061D6">
              <w:rPr>
                <w:color w:val="000000"/>
                <w:shd w:val="clear" w:color="auto" w:fill="FFFFFF"/>
                <w:lang w:val="en-US"/>
              </w:rPr>
              <w:t xml:space="preserve">ă </w:t>
            </w:r>
            <w:r w:rsidRPr="003B16C1">
              <w:rPr>
                <w:color w:val="000000"/>
                <w:shd w:val="clear" w:color="auto" w:fill="FFFFFF"/>
                <w:lang w:val="en-US"/>
              </w:rPr>
              <w:t>fie</w:t>
            </w:r>
            <w:r w:rsidRPr="007061D6">
              <w:rPr>
                <w:color w:val="000000"/>
                <w:shd w:val="clear" w:color="auto" w:fill="FFFFFF"/>
                <w:lang w:val="en-US"/>
              </w:rPr>
              <w:t xml:space="preserve"> </w:t>
            </w:r>
            <w:r w:rsidRPr="003B16C1">
              <w:rPr>
                <w:color w:val="000000"/>
                <w:shd w:val="clear" w:color="auto" w:fill="FFFFFF"/>
                <w:lang w:val="en-US"/>
              </w:rPr>
              <w:t>ambalate</w:t>
            </w:r>
            <w:r w:rsidRPr="007061D6">
              <w:rPr>
                <w:color w:val="000000"/>
                <w:shd w:val="clear" w:color="auto" w:fill="FFFFFF"/>
                <w:lang w:val="en-US"/>
              </w:rPr>
              <w:t xml:space="preserve">, </w:t>
            </w:r>
            <w:r w:rsidRPr="003B16C1">
              <w:rPr>
                <w:color w:val="000000"/>
                <w:shd w:val="clear" w:color="auto" w:fill="FFFFFF"/>
                <w:lang w:val="en-US"/>
              </w:rPr>
              <w:t>etichetate</w:t>
            </w:r>
            <w:r w:rsidRPr="007061D6">
              <w:rPr>
                <w:color w:val="000000"/>
                <w:shd w:val="clear" w:color="auto" w:fill="FFFFFF"/>
                <w:lang w:val="en-US"/>
              </w:rPr>
              <w:t xml:space="preserve"> ș</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marcate</w:t>
            </w:r>
            <w:r w:rsidRPr="007061D6">
              <w:rPr>
                <w:color w:val="000000"/>
                <w:shd w:val="clear" w:color="auto" w:fill="FFFFFF"/>
                <w:lang w:val="en-US"/>
              </w:rPr>
              <w:t xml:space="preserve"> î</w:t>
            </w:r>
            <w:r w:rsidRPr="003B16C1">
              <w:rPr>
                <w:color w:val="000000"/>
                <w:shd w:val="clear" w:color="auto" w:fill="FFFFFF"/>
                <w:lang w:val="en-US"/>
              </w:rPr>
              <w:t>n</w:t>
            </w:r>
            <w:r w:rsidRPr="007061D6">
              <w:rPr>
                <w:color w:val="000000"/>
                <w:shd w:val="clear" w:color="auto" w:fill="FFFFFF"/>
                <w:lang w:val="en-US"/>
              </w:rPr>
              <w:t xml:space="preserve"> </w:t>
            </w:r>
            <w:r w:rsidRPr="003B16C1">
              <w:rPr>
                <w:color w:val="000000"/>
                <w:shd w:val="clear" w:color="auto" w:fill="FFFFFF"/>
                <w:lang w:val="en-US"/>
              </w:rPr>
              <w:t>l</w:t>
            </w:r>
            <w:r w:rsidRPr="007061D6">
              <w:rPr>
                <w:color w:val="000000"/>
                <w:shd w:val="clear" w:color="auto" w:fill="FFFFFF"/>
                <w:lang w:val="en-US"/>
              </w:rPr>
              <w:t>ă</w:t>
            </w:r>
            <w:r w:rsidRPr="003B16C1">
              <w:rPr>
                <w:color w:val="000000"/>
                <w:shd w:val="clear" w:color="auto" w:fill="FFFFFF"/>
                <w:lang w:val="en-US"/>
              </w:rPr>
              <w:t>zi</w:t>
            </w:r>
            <w:r w:rsidRPr="007061D6">
              <w:rPr>
                <w:color w:val="000000"/>
                <w:shd w:val="clear" w:color="auto" w:fill="FFFFFF"/>
                <w:lang w:val="en-US"/>
              </w:rPr>
              <w:t xml:space="preserve">., </w:t>
            </w:r>
            <w:r w:rsidRPr="003B16C1">
              <w:rPr>
                <w:color w:val="000000"/>
                <w:shd w:val="clear" w:color="auto" w:fill="FFFFFF"/>
                <w:lang w:val="en-US"/>
              </w:rPr>
              <w:t>ce</w:t>
            </w:r>
            <w:r w:rsidRPr="007061D6">
              <w:rPr>
                <w:color w:val="000000"/>
                <w:shd w:val="clear" w:color="auto" w:fill="FFFFFF"/>
                <w:lang w:val="en-US"/>
              </w:rPr>
              <w:t xml:space="preserve"> </w:t>
            </w:r>
            <w:r w:rsidRPr="003B16C1">
              <w:rPr>
                <w:color w:val="000000"/>
                <w:shd w:val="clear" w:color="auto" w:fill="FFFFFF"/>
                <w:lang w:val="en-US"/>
              </w:rPr>
              <w:t>corespunde</w:t>
            </w:r>
            <w:r w:rsidRPr="007061D6">
              <w:rPr>
                <w:color w:val="000000"/>
                <w:shd w:val="clear" w:color="auto" w:fill="FFFFFF"/>
                <w:lang w:val="en-US"/>
              </w:rPr>
              <w:t xml:space="preserve"> </w:t>
            </w:r>
            <w:r w:rsidRPr="003B16C1">
              <w:rPr>
                <w:color w:val="000000"/>
                <w:shd w:val="clear" w:color="auto" w:fill="FFFFFF"/>
                <w:lang w:val="en-US"/>
              </w:rPr>
              <w:t>standarde</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referin</w:t>
            </w:r>
            <w:r w:rsidRPr="007061D6">
              <w:rPr>
                <w:color w:val="000000"/>
                <w:shd w:val="clear" w:color="auto" w:fill="FFFFFF"/>
                <w:lang w:val="en-US"/>
              </w:rPr>
              <w:t xml:space="preserve">ță. </w:t>
            </w:r>
            <w:r w:rsidRPr="003B16C1">
              <w:rPr>
                <w:color w:val="000000"/>
                <w:shd w:val="clear" w:color="auto" w:fill="FFFFFF"/>
                <w:lang w:val="en-US"/>
              </w:rPr>
              <w:t>HG</w:t>
            </w:r>
            <w:r w:rsidRPr="007061D6">
              <w:rPr>
                <w:color w:val="000000"/>
                <w:shd w:val="clear" w:color="auto" w:fill="FFFFFF"/>
                <w:lang w:val="en-US"/>
              </w:rPr>
              <w:t xml:space="preserve"> </w:t>
            </w:r>
            <w:r w:rsidRPr="003B16C1">
              <w:rPr>
                <w:color w:val="000000"/>
                <w:shd w:val="clear" w:color="auto" w:fill="FFFFFF"/>
                <w:lang w:val="en-US"/>
              </w:rPr>
              <w:t>RM</w:t>
            </w:r>
            <w:r w:rsidRPr="007061D6">
              <w:rPr>
                <w:color w:val="000000"/>
                <w:shd w:val="clear" w:color="auto" w:fill="FFFFFF"/>
                <w:lang w:val="en-US"/>
              </w:rPr>
              <w:t xml:space="preserve"> </w:t>
            </w:r>
            <w:r w:rsidRPr="003B16C1">
              <w:rPr>
                <w:color w:val="000000"/>
                <w:shd w:val="clear" w:color="auto" w:fill="FFFFFF"/>
                <w:lang w:val="en-US"/>
              </w:rPr>
              <w:t>nr</w:t>
            </w:r>
            <w:r w:rsidRPr="007061D6">
              <w:rPr>
                <w:color w:val="000000"/>
                <w:shd w:val="clear" w:color="auto" w:fill="FFFFFF"/>
                <w:lang w:val="en-US"/>
              </w:rPr>
              <w:t xml:space="preserve">.929 </w:t>
            </w:r>
            <w:r w:rsidRPr="003B16C1">
              <w:rPr>
                <w:color w:val="000000"/>
                <w:shd w:val="clear" w:color="auto" w:fill="FFFFFF"/>
                <w:lang w:val="en-US"/>
              </w:rPr>
              <w:t>din</w:t>
            </w:r>
            <w:r w:rsidRPr="007061D6">
              <w:rPr>
                <w:color w:val="000000"/>
                <w:shd w:val="clear" w:color="auto" w:fill="FFFFFF"/>
                <w:lang w:val="en-US"/>
              </w:rPr>
              <w:t xml:space="preserve"> 31.12.2009.</w:t>
            </w:r>
          </w:p>
        </w:tc>
      </w:tr>
      <w:tr w:rsidR="00B94F3A" w:rsidRPr="00815CF3" w14:paraId="29304CAD" w14:textId="77777777" w:rsidTr="0061079A">
        <w:trPr>
          <w:trHeight w:val="1153"/>
        </w:trPr>
        <w:tc>
          <w:tcPr>
            <w:tcW w:w="604" w:type="dxa"/>
          </w:tcPr>
          <w:p w14:paraId="5EA8C300" w14:textId="77777777" w:rsidR="00B94F3A" w:rsidRPr="007555F5" w:rsidRDefault="00B94F3A" w:rsidP="0061079A">
            <w:pPr>
              <w:jc w:val="center"/>
              <w:rPr>
                <w:color w:val="000000"/>
              </w:rPr>
            </w:pPr>
            <w:r w:rsidRPr="007555F5">
              <w:rPr>
                <w:color w:val="000000"/>
              </w:rPr>
              <w:lastRenderedPageBreak/>
              <w:t>13</w:t>
            </w:r>
          </w:p>
        </w:tc>
        <w:tc>
          <w:tcPr>
            <w:tcW w:w="1377" w:type="dxa"/>
            <w:tcBorders>
              <w:top w:val="single" w:sz="4" w:space="0" w:color="auto"/>
              <w:left w:val="single" w:sz="4" w:space="0" w:color="auto"/>
              <w:bottom w:val="single" w:sz="4" w:space="0" w:color="auto"/>
              <w:right w:val="single" w:sz="4" w:space="0" w:color="auto"/>
            </w:tcBorders>
          </w:tcPr>
          <w:p w14:paraId="0B4DBDF4" w14:textId="77777777" w:rsidR="00B94F3A" w:rsidRPr="007555F5" w:rsidRDefault="00B94F3A" w:rsidP="0061079A">
            <w:pPr>
              <w:jc w:val="center"/>
              <w:rPr>
                <w:color w:val="000000"/>
                <w:lang w:val="en-US"/>
              </w:rPr>
            </w:pPr>
            <w:r w:rsidRPr="007555F5">
              <w:rPr>
                <w:color w:val="000000"/>
              </w:rPr>
              <w:t>03222321-9</w:t>
            </w:r>
          </w:p>
        </w:tc>
        <w:tc>
          <w:tcPr>
            <w:tcW w:w="1730" w:type="dxa"/>
            <w:tcBorders>
              <w:top w:val="single" w:sz="4" w:space="0" w:color="auto"/>
              <w:left w:val="single" w:sz="4" w:space="0" w:color="auto"/>
              <w:bottom w:val="single" w:sz="4" w:space="0" w:color="auto"/>
              <w:right w:val="single" w:sz="4" w:space="0" w:color="auto"/>
            </w:tcBorders>
          </w:tcPr>
          <w:p w14:paraId="407D0325" w14:textId="77777777" w:rsidR="00B94F3A" w:rsidRPr="00A9256E" w:rsidRDefault="00B94F3A" w:rsidP="0061079A">
            <w:pPr>
              <w:rPr>
                <w:color w:val="000000"/>
                <w:lang w:val="en-US"/>
              </w:rPr>
            </w:pPr>
            <w:r w:rsidRPr="00A9256E">
              <w:rPr>
                <w:color w:val="000000"/>
              </w:rPr>
              <w:t>Mere</w:t>
            </w:r>
          </w:p>
        </w:tc>
        <w:tc>
          <w:tcPr>
            <w:tcW w:w="900" w:type="dxa"/>
            <w:tcBorders>
              <w:top w:val="single" w:sz="4" w:space="0" w:color="auto"/>
              <w:left w:val="single" w:sz="4" w:space="0" w:color="auto"/>
              <w:bottom w:val="single" w:sz="4" w:space="0" w:color="auto"/>
              <w:right w:val="single" w:sz="4" w:space="0" w:color="auto"/>
            </w:tcBorders>
          </w:tcPr>
          <w:p w14:paraId="16EE838D"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7397B48" w14:textId="77777777" w:rsidR="00B94F3A" w:rsidRPr="00A0729C" w:rsidRDefault="00B94F3A" w:rsidP="0061079A">
            <w:pPr>
              <w:jc w:val="center"/>
              <w:rPr>
                <w:color w:val="000000"/>
              </w:rPr>
            </w:pPr>
            <w:r>
              <w:rPr>
                <w:color w:val="000000"/>
                <w:sz w:val="22"/>
                <w:szCs w:val="22"/>
              </w:rPr>
              <w:t>4900,00</w:t>
            </w:r>
          </w:p>
        </w:tc>
        <w:tc>
          <w:tcPr>
            <w:tcW w:w="4224" w:type="dxa"/>
            <w:tcBorders>
              <w:top w:val="single" w:sz="4" w:space="0" w:color="auto"/>
              <w:left w:val="single" w:sz="4" w:space="0" w:color="auto"/>
              <w:bottom w:val="single" w:sz="4" w:space="0" w:color="auto"/>
              <w:right w:val="single" w:sz="4" w:space="0" w:color="auto"/>
            </w:tcBorders>
            <w:vAlign w:val="center"/>
          </w:tcPr>
          <w:p w14:paraId="533B68CC" w14:textId="77777777" w:rsidR="00B94F3A" w:rsidRPr="003B16C1" w:rsidRDefault="00B94F3A" w:rsidP="0061079A">
            <w:pPr>
              <w:contextualSpacing/>
              <w:jc w:val="both"/>
              <w:rPr>
                <w:lang w:val="en-US"/>
              </w:rPr>
            </w:pPr>
            <w:r w:rsidRPr="003B16C1">
              <w:rPr>
                <w:color w:val="000000"/>
                <w:shd w:val="clear" w:color="auto" w:fill="FFFFFF"/>
                <w:lang w:val="en-US"/>
              </w:rPr>
              <w:t>Mere Golden delicios, cu greutatea nu mai puțin de 120-150gr./buc. calitatea superioară, intregi, curați, sănătoși, fără urme vezibile de substanțe străine care să le facă improprii consumului. Să fie ambalate etichetate și marcate în lăzi 20-25kg., ce corespunde standarde de referință. HG RM nr.929 din 31.12.2009.</w:t>
            </w:r>
          </w:p>
        </w:tc>
      </w:tr>
      <w:tr w:rsidR="00B94F3A" w:rsidRPr="00815CF3" w14:paraId="483FB61C" w14:textId="77777777" w:rsidTr="0061079A">
        <w:trPr>
          <w:trHeight w:val="849"/>
        </w:trPr>
        <w:tc>
          <w:tcPr>
            <w:tcW w:w="604" w:type="dxa"/>
          </w:tcPr>
          <w:p w14:paraId="3CFA5846" w14:textId="77777777" w:rsidR="00B94F3A" w:rsidRPr="007555F5" w:rsidRDefault="00B94F3A" w:rsidP="0061079A">
            <w:pPr>
              <w:jc w:val="center"/>
              <w:rPr>
                <w:color w:val="000000"/>
              </w:rPr>
            </w:pPr>
            <w:r w:rsidRPr="007555F5">
              <w:rPr>
                <w:color w:val="000000"/>
              </w:rPr>
              <w:t>14</w:t>
            </w:r>
          </w:p>
        </w:tc>
        <w:tc>
          <w:tcPr>
            <w:tcW w:w="1377" w:type="dxa"/>
            <w:tcBorders>
              <w:top w:val="single" w:sz="4" w:space="0" w:color="auto"/>
              <w:left w:val="single" w:sz="4" w:space="0" w:color="auto"/>
              <w:bottom w:val="single" w:sz="4" w:space="0" w:color="auto"/>
              <w:right w:val="single" w:sz="4" w:space="0" w:color="auto"/>
            </w:tcBorders>
          </w:tcPr>
          <w:p w14:paraId="6B193D95" w14:textId="77777777" w:rsidR="00B94F3A" w:rsidRPr="007555F5" w:rsidRDefault="00B94F3A" w:rsidP="0061079A">
            <w:pPr>
              <w:jc w:val="center"/>
            </w:pPr>
            <w:r w:rsidRPr="007555F5">
              <w:rPr>
                <w:color w:val="000000"/>
              </w:rPr>
              <w:t>03221112-4</w:t>
            </w:r>
          </w:p>
        </w:tc>
        <w:tc>
          <w:tcPr>
            <w:tcW w:w="1730" w:type="dxa"/>
            <w:tcBorders>
              <w:top w:val="single" w:sz="4" w:space="0" w:color="auto"/>
              <w:left w:val="single" w:sz="4" w:space="0" w:color="auto"/>
              <w:bottom w:val="single" w:sz="4" w:space="0" w:color="auto"/>
              <w:right w:val="single" w:sz="4" w:space="0" w:color="auto"/>
            </w:tcBorders>
          </w:tcPr>
          <w:p w14:paraId="425C7A42" w14:textId="77777777" w:rsidR="00B94F3A" w:rsidRPr="00A9256E" w:rsidRDefault="00B94F3A" w:rsidP="0061079A">
            <w:pPr>
              <w:rPr>
                <w:color w:val="000000"/>
              </w:rPr>
            </w:pPr>
            <w:r w:rsidRPr="00A9256E">
              <w:rPr>
                <w:color w:val="000000"/>
              </w:rPr>
              <w:t>Morcov</w:t>
            </w:r>
          </w:p>
        </w:tc>
        <w:tc>
          <w:tcPr>
            <w:tcW w:w="900" w:type="dxa"/>
            <w:tcBorders>
              <w:top w:val="single" w:sz="4" w:space="0" w:color="auto"/>
              <w:left w:val="single" w:sz="4" w:space="0" w:color="auto"/>
              <w:bottom w:val="single" w:sz="4" w:space="0" w:color="auto"/>
              <w:right w:val="single" w:sz="4" w:space="0" w:color="auto"/>
            </w:tcBorders>
          </w:tcPr>
          <w:p w14:paraId="70CB1D00" w14:textId="77777777" w:rsidR="00B94F3A" w:rsidRPr="007555F5" w:rsidRDefault="00B94F3A" w:rsidP="0061079A">
            <w:pPr>
              <w:jc w:val="cente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3B247FD6" w14:textId="77777777" w:rsidR="00B94F3A" w:rsidRPr="00A0729C" w:rsidRDefault="00B94F3A" w:rsidP="0061079A">
            <w:pPr>
              <w:jc w:val="center"/>
              <w:rPr>
                <w:color w:val="000000"/>
              </w:rPr>
            </w:pPr>
            <w:r>
              <w:rPr>
                <w:color w:val="000000"/>
                <w:sz w:val="22"/>
                <w:szCs w:val="22"/>
              </w:rPr>
              <w:t>1900,00</w:t>
            </w:r>
          </w:p>
        </w:tc>
        <w:tc>
          <w:tcPr>
            <w:tcW w:w="4224" w:type="dxa"/>
            <w:tcBorders>
              <w:top w:val="single" w:sz="4" w:space="0" w:color="auto"/>
              <w:left w:val="single" w:sz="4" w:space="0" w:color="auto"/>
              <w:bottom w:val="single" w:sz="4" w:space="0" w:color="auto"/>
              <w:right w:val="single" w:sz="4" w:space="0" w:color="auto"/>
            </w:tcBorders>
            <w:vAlign w:val="center"/>
          </w:tcPr>
          <w:p w14:paraId="024911E2" w14:textId="77777777" w:rsidR="00B94F3A" w:rsidRPr="003B16C1" w:rsidRDefault="00B94F3A" w:rsidP="0061079A">
            <w:pPr>
              <w:contextualSpacing/>
              <w:jc w:val="both"/>
              <w:rPr>
                <w:color w:val="000000"/>
                <w:shd w:val="clear" w:color="auto" w:fill="FFFFFF"/>
                <w:lang w:val="en-US"/>
              </w:rPr>
            </w:pPr>
            <w:r w:rsidRPr="00B94F3A">
              <w:rPr>
                <w:color w:val="000000"/>
                <w:shd w:val="clear" w:color="auto" w:fill="FFFFFF"/>
              </w:rPr>
              <w:t>Morcov</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r</w:t>
            </w:r>
            <w:r w:rsidRPr="003B16C1">
              <w:rPr>
                <w:color w:val="000000"/>
                <w:shd w:val="clear" w:color="auto" w:fill="FFFFFF"/>
              </w:rPr>
              <w:t>ă</w:t>
            </w:r>
            <w:r w:rsidRPr="00B94F3A">
              <w:rPr>
                <w:color w:val="000000"/>
                <w:shd w:val="clear" w:color="auto" w:fill="FFFFFF"/>
              </w:rPr>
              <w:t>d</w:t>
            </w:r>
            <w:r w:rsidRPr="003B16C1">
              <w:rPr>
                <w:color w:val="000000"/>
                <w:shd w:val="clear" w:color="auto" w:fill="FFFFFF"/>
              </w:rPr>
              <w:t>ă</w:t>
            </w:r>
            <w:r w:rsidRPr="00B94F3A">
              <w:rPr>
                <w:color w:val="000000"/>
                <w:shd w:val="clear" w:color="auto" w:fill="FFFFFF"/>
              </w:rPr>
              <w:t>cina</w:t>
            </w:r>
            <w:r w:rsidRPr="003B16C1">
              <w:rPr>
                <w:color w:val="000000"/>
                <w:shd w:val="clear" w:color="auto" w:fill="FFFFFF"/>
              </w:rPr>
              <w:t xml:space="preserve"> </w:t>
            </w:r>
            <w:r w:rsidRPr="00B94F3A">
              <w:rPr>
                <w:color w:val="000000"/>
                <w:shd w:val="clear" w:color="auto" w:fill="FFFFFF"/>
              </w:rPr>
              <w:t>proasp</w:t>
            </w:r>
            <w:r w:rsidRPr="003B16C1">
              <w:rPr>
                <w:color w:val="000000"/>
                <w:shd w:val="clear" w:color="auto" w:fill="FFFFFF"/>
              </w:rPr>
              <w:t>ă</w:t>
            </w:r>
            <w:r w:rsidRPr="00B94F3A">
              <w:rPr>
                <w:color w:val="000000"/>
                <w:shd w:val="clear" w:color="auto" w:fill="FFFFFF"/>
              </w:rPr>
              <w:t>t</w:t>
            </w:r>
            <w:r w:rsidRPr="003B16C1">
              <w:rPr>
                <w:color w:val="000000"/>
                <w:shd w:val="clear" w:color="auto" w:fill="FFFFFF"/>
              </w:rPr>
              <w:t xml:space="preserve">ă, </w:t>
            </w:r>
            <w:r w:rsidRPr="00B94F3A">
              <w:rPr>
                <w:color w:val="000000"/>
                <w:shd w:val="clear" w:color="auto" w:fill="FFFFFF"/>
              </w:rPr>
              <w:t>intreag</w:t>
            </w:r>
            <w:r w:rsidRPr="003B16C1">
              <w:rPr>
                <w:color w:val="000000"/>
                <w:shd w:val="clear" w:color="auto" w:fill="FFFFFF"/>
              </w:rPr>
              <w:t xml:space="preserve">ă </w:t>
            </w:r>
            <w:r w:rsidRPr="00B94F3A">
              <w:rPr>
                <w:color w:val="000000"/>
                <w:shd w:val="clear" w:color="auto" w:fill="FFFFFF"/>
              </w:rPr>
              <w:t>curat</w:t>
            </w:r>
            <w:r w:rsidRPr="003B16C1">
              <w:rPr>
                <w:color w:val="000000"/>
                <w:shd w:val="clear" w:color="auto" w:fill="FFFFFF"/>
              </w:rPr>
              <w:t xml:space="preserve">ă,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vatam</w:t>
            </w:r>
            <w:r w:rsidRPr="003B16C1">
              <w:rPr>
                <w:color w:val="000000"/>
                <w:shd w:val="clear" w:color="auto" w:fill="FFFFFF"/>
              </w:rPr>
              <w:t>ă</w:t>
            </w:r>
            <w:r w:rsidRPr="00B94F3A">
              <w:rPr>
                <w:color w:val="000000"/>
                <w:shd w:val="clear" w:color="auto" w:fill="FFFFFF"/>
              </w:rPr>
              <w:t>ri</w:t>
            </w:r>
            <w:r w:rsidRPr="003B16C1">
              <w:rPr>
                <w:color w:val="000000"/>
                <w:shd w:val="clear" w:color="auto" w:fill="FFFFFF"/>
              </w:rPr>
              <w:t xml:space="preserve"> </w:t>
            </w:r>
            <w:r w:rsidRPr="00B94F3A">
              <w:rPr>
                <w:color w:val="000000"/>
                <w:shd w:val="clear" w:color="auto" w:fill="FFFFFF"/>
              </w:rPr>
              <w:t>cauzate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insecte</w:t>
            </w:r>
            <w:r w:rsidRPr="003B16C1">
              <w:rPr>
                <w:color w:val="000000"/>
                <w:shd w:val="clear" w:color="auto" w:fill="FFFFFF"/>
              </w:rPr>
              <w:t xml:space="preserve"> </w:t>
            </w:r>
            <w:r w:rsidRPr="00B94F3A">
              <w:rPr>
                <w:color w:val="000000"/>
                <w:shd w:val="clear" w:color="auto" w:fill="FFFFFF"/>
              </w:rPr>
              <w:t>daunatoare</w:t>
            </w:r>
            <w:r w:rsidRPr="003B16C1">
              <w:rPr>
                <w:color w:val="000000"/>
                <w:shd w:val="clear" w:color="auto" w:fill="FFFFFF"/>
              </w:rPr>
              <w:t xml:space="preserve">,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umeditate</w:t>
            </w:r>
            <w:r w:rsidRPr="003B16C1">
              <w:rPr>
                <w:color w:val="000000"/>
                <w:shd w:val="clear" w:color="auto" w:fill="FFFFFF"/>
              </w:rPr>
              <w:t xml:space="preserve"> </w:t>
            </w:r>
            <w:r w:rsidRPr="00B94F3A">
              <w:rPr>
                <w:color w:val="000000"/>
                <w:shd w:val="clear" w:color="auto" w:fill="FFFFFF"/>
              </w:rPr>
              <w:t>excesivala</w:t>
            </w:r>
            <w:r w:rsidRPr="003B16C1">
              <w:rPr>
                <w:color w:val="000000"/>
                <w:shd w:val="clear" w:color="auto" w:fill="FFFFFF"/>
              </w:rPr>
              <w:t xml:space="preserve"> </w:t>
            </w:r>
            <w:r w:rsidRPr="00B94F3A">
              <w:rPr>
                <w:color w:val="000000"/>
                <w:shd w:val="clear" w:color="auto" w:fill="FFFFFF"/>
              </w:rPr>
              <w:t>suprafa</w:t>
            </w:r>
            <w:r w:rsidRPr="003B16C1">
              <w:rPr>
                <w:color w:val="000000"/>
                <w:shd w:val="clear" w:color="auto" w:fill="FFFFFF"/>
              </w:rPr>
              <w:t>ț</w:t>
            </w:r>
            <w:r w:rsidRPr="00B94F3A">
              <w:rPr>
                <w:color w:val="000000"/>
                <w:shd w:val="clear" w:color="auto" w:fill="FFFFFF"/>
              </w:rPr>
              <w:t>a</w:t>
            </w:r>
            <w:r w:rsidRPr="003B16C1">
              <w:rPr>
                <w:color w:val="000000"/>
                <w:shd w:val="clear" w:color="auto" w:fill="FFFFFF"/>
              </w:rPr>
              <w:t xml:space="preserve">,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vatam</w:t>
            </w:r>
            <w:r w:rsidRPr="003B16C1">
              <w:rPr>
                <w:color w:val="000000"/>
                <w:shd w:val="clear" w:color="auto" w:fill="FFFFFF"/>
              </w:rPr>
              <w:t>ă</w:t>
            </w:r>
            <w:r w:rsidRPr="00B94F3A">
              <w:rPr>
                <w:color w:val="000000"/>
                <w:shd w:val="clear" w:color="auto" w:fill="FFFFFF"/>
              </w:rPr>
              <w:t>ri</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forma</w:t>
            </w:r>
            <w:r w:rsidRPr="003B16C1">
              <w:rPr>
                <w:color w:val="000000"/>
                <w:shd w:val="clear" w:color="auto" w:fill="FFFFFF"/>
              </w:rPr>
              <w:t xml:space="preserve"> 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coloratietipic</w:t>
            </w:r>
            <w:r w:rsidRPr="003B16C1">
              <w:rPr>
                <w:color w:val="000000"/>
                <w:shd w:val="clear" w:color="auto" w:fill="FFFFFF"/>
              </w:rPr>
              <w:t xml:space="preserve">ă </w:t>
            </w:r>
            <w:r w:rsidRPr="00B94F3A">
              <w:rPr>
                <w:color w:val="000000"/>
                <w:shd w:val="clear" w:color="auto" w:fill="FFFFFF"/>
              </w:rPr>
              <w:t>pentru</w:t>
            </w:r>
            <w:r w:rsidRPr="003B16C1">
              <w:rPr>
                <w:color w:val="000000"/>
                <w:shd w:val="clear" w:color="auto" w:fill="FFFFFF"/>
              </w:rPr>
              <w:t xml:space="preserve"> </w:t>
            </w:r>
            <w:r w:rsidRPr="00B94F3A">
              <w:rPr>
                <w:color w:val="000000"/>
                <w:shd w:val="clear" w:color="auto" w:fill="FFFFFF"/>
              </w:rPr>
              <w:t>sorturile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morcova</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masa</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greutate</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220</w:t>
            </w:r>
            <w:r w:rsidRPr="00B94F3A">
              <w:rPr>
                <w:color w:val="000000"/>
                <w:shd w:val="clear" w:color="auto" w:fill="FFFFFF"/>
              </w:rPr>
              <w:t>gr</w:t>
            </w:r>
            <w:r w:rsidRPr="003B16C1">
              <w:rPr>
                <w:color w:val="000000"/>
                <w:shd w:val="clear" w:color="auto" w:fill="FFFFFF"/>
              </w:rPr>
              <w:t>./</w:t>
            </w:r>
            <w:r w:rsidRPr="00B94F3A">
              <w:rPr>
                <w:color w:val="000000"/>
                <w:shd w:val="clear" w:color="auto" w:fill="FFFFFF"/>
              </w:rPr>
              <w:t>buc</w:t>
            </w:r>
            <w:r w:rsidRPr="003B16C1">
              <w:rPr>
                <w:color w:val="000000"/>
                <w:shd w:val="clear" w:color="auto" w:fill="FFFFFF"/>
              </w:rPr>
              <w:t xml:space="preserve">., </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daunatori</w:t>
            </w:r>
            <w:r w:rsidRPr="003B16C1">
              <w:rPr>
                <w:color w:val="000000"/>
                <w:shd w:val="clear" w:color="auto" w:fill="FFFFFF"/>
              </w:rPr>
              <w:t xml:space="preserve">. </w:t>
            </w:r>
            <w:r w:rsidRPr="003B16C1">
              <w:rPr>
                <w:color w:val="000000"/>
                <w:shd w:val="clear" w:color="auto" w:fill="FFFFFF"/>
                <w:lang w:val="en-US"/>
              </w:rPr>
              <w:t>Să fie ambalate etichetate și marcate în saci de plasă, 10-20kg., ce corespunde standarde de referință. HG RM nr.929 din 31.12.2009.</w:t>
            </w:r>
          </w:p>
        </w:tc>
      </w:tr>
      <w:tr w:rsidR="00B94F3A" w:rsidRPr="00815CF3" w14:paraId="21B16384" w14:textId="77777777" w:rsidTr="0061079A">
        <w:trPr>
          <w:trHeight w:val="849"/>
        </w:trPr>
        <w:tc>
          <w:tcPr>
            <w:tcW w:w="604" w:type="dxa"/>
          </w:tcPr>
          <w:p w14:paraId="4F3A340E" w14:textId="77777777" w:rsidR="00B94F3A" w:rsidRPr="007555F5" w:rsidRDefault="00B94F3A" w:rsidP="0061079A">
            <w:pPr>
              <w:jc w:val="center"/>
              <w:rPr>
                <w:color w:val="000000"/>
              </w:rPr>
            </w:pPr>
            <w:r w:rsidRPr="007555F5">
              <w:rPr>
                <w:color w:val="000000"/>
              </w:rPr>
              <w:t>15</w:t>
            </w:r>
          </w:p>
        </w:tc>
        <w:tc>
          <w:tcPr>
            <w:tcW w:w="1377" w:type="dxa"/>
            <w:tcBorders>
              <w:top w:val="single" w:sz="4" w:space="0" w:color="auto"/>
              <w:left w:val="single" w:sz="4" w:space="0" w:color="auto"/>
              <w:bottom w:val="single" w:sz="4" w:space="0" w:color="auto"/>
              <w:right w:val="single" w:sz="4" w:space="0" w:color="auto"/>
            </w:tcBorders>
          </w:tcPr>
          <w:p w14:paraId="06EBCC70" w14:textId="77777777" w:rsidR="00B94F3A" w:rsidRPr="007555F5" w:rsidRDefault="00B94F3A" w:rsidP="0061079A">
            <w:pPr>
              <w:jc w:val="center"/>
              <w:rPr>
                <w:color w:val="000000"/>
              </w:rPr>
            </w:pPr>
            <w:r w:rsidRPr="007555F5">
              <w:rPr>
                <w:color w:val="000000"/>
                <w:lang w:val="en-US"/>
              </w:rPr>
              <w:t>03221111-7</w:t>
            </w:r>
          </w:p>
        </w:tc>
        <w:tc>
          <w:tcPr>
            <w:tcW w:w="1730" w:type="dxa"/>
            <w:tcBorders>
              <w:top w:val="single" w:sz="4" w:space="0" w:color="auto"/>
              <w:left w:val="single" w:sz="4" w:space="0" w:color="auto"/>
              <w:bottom w:val="single" w:sz="4" w:space="0" w:color="auto"/>
              <w:right w:val="single" w:sz="4" w:space="0" w:color="auto"/>
            </w:tcBorders>
          </w:tcPr>
          <w:p w14:paraId="1F0EA5E1" w14:textId="77777777" w:rsidR="00B94F3A" w:rsidRPr="00A9256E" w:rsidRDefault="00B94F3A" w:rsidP="0061079A">
            <w:pPr>
              <w:rPr>
                <w:color w:val="000000"/>
                <w:lang w:val="en-US"/>
              </w:rPr>
            </w:pPr>
            <w:r w:rsidRPr="00A9256E">
              <w:rPr>
                <w:color w:val="000000"/>
                <w:lang w:val="en-US"/>
              </w:rPr>
              <w:t>Sfeclă roșie</w:t>
            </w:r>
          </w:p>
        </w:tc>
        <w:tc>
          <w:tcPr>
            <w:tcW w:w="900" w:type="dxa"/>
            <w:tcBorders>
              <w:top w:val="single" w:sz="4" w:space="0" w:color="auto"/>
              <w:left w:val="single" w:sz="4" w:space="0" w:color="auto"/>
              <w:bottom w:val="single" w:sz="4" w:space="0" w:color="auto"/>
              <w:right w:val="single" w:sz="4" w:space="0" w:color="auto"/>
            </w:tcBorders>
          </w:tcPr>
          <w:p w14:paraId="0FFE5D44"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C4CB9D8" w14:textId="77777777" w:rsidR="00B94F3A" w:rsidRPr="00A0729C" w:rsidRDefault="00B94F3A" w:rsidP="0061079A">
            <w:pPr>
              <w:jc w:val="center"/>
              <w:rPr>
                <w:color w:val="000000"/>
              </w:rPr>
            </w:pPr>
            <w:r>
              <w:rPr>
                <w:color w:val="000000"/>
                <w:sz w:val="22"/>
                <w:szCs w:val="22"/>
              </w:rPr>
              <w:t>1560,00</w:t>
            </w:r>
          </w:p>
        </w:tc>
        <w:tc>
          <w:tcPr>
            <w:tcW w:w="4224" w:type="dxa"/>
            <w:tcBorders>
              <w:top w:val="single" w:sz="4" w:space="0" w:color="auto"/>
              <w:left w:val="single" w:sz="4" w:space="0" w:color="auto"/>
              <w:bottom w:val="single" w:sz="4" w:space="0" w:color="auto"/>
              <w:right w:val="single" w:sz="4" w:space="0" w:color="auto"/>
            </w:tcBorders>
            <w:vAlign w:val="center"/>
          </w:tcPr>
          <w:p w14:paraId="16825988" w14:textId="77777777" w:rsidR="00B94F3A" w:rsidRPr="003B16C1" w:rsidRDefault="00B94F3A" w:rsidP="0061079A">
            <w:pPr>
              <w:contextualSpacing/>
              <w:jc w:val="both"/>
              <w:rPr>
                <w:lang w:val="en-US"/>
              </w:rPr>
            </w:pPr>
            <w:r w:rsidRPr="00EC53FA">
              <w:rPr>
                <w:color w:val="000000"/>
                <w:shd w:val="clear" w:color="auto" w:fill="FFFFFF"/>
              </w:rPr>
              <w:t xml:space="preserve">Sfeclă roșie cu rădăcina proaspătă curată, intreagă, sănătoasă, fără daunatori,lipsită de rădăcini secundare, cu greutate nu mai puțin de 200-300gr. calitativă, miezul este suculent de culoare roșie închis. </w:t>
            </w:r>
            <w:r w:rsidRPr="003B16C1">
              <w:rPr>
                <w:color w:val="000000"/>
                <w:shd w:val="clear" w:color="auto" w:fill="FFFFFF"/>
                <w:lang w:val="en-US"/>
              </w:rPr>
              <w:t xml:space="preserve">Să fie ambalate etichetate și marcate în saci de plasă, 10-20kg., ce corespunde standarde de referință. HG RM nr.929 din 31.12.2009. </w:t>
            </w:r>
          </w:p>
        </w:tc>
      </w:tr>
      <w:tr w:rsidR="00B94F3A" w:rsidRPr="00815CF3" w14:paraId="13F6307C" w14:textId="77777777" w:rsidTr="0061079A">
        <w:trPr>
          <w:trHeight w:val="480"/>
        </w:trPr>
        <w:tc>
          <w:tcPr>
            <w:tcW w:w="604" w:type="dxa"/>
          </w:tcPr>
          <w:p w14:paraId="2D437FC4" w14:textId="77777777" w:rsidR="00B94F3A" w:rsidRPr="007555F5" w:rsidRDefault="00B94F3A" w:rsidP="0061079A">
            <w:pPr>
              <w:jc w:val="center"/>
              <w:rPr>
                <w:color w:val="000000"/>
              </w:rPr>
            </w:pPr>
            <w:r>
              <w:t>16</w:t>
            </w:r>
          </w:p>
        </w:tc>
        <w:tc>
          <w:tcPr>
            <w:tcW w:w="1377" w:type="dxa"/>
            <w:tcBorders>
              <w:top w:val="single" w:sz="4" w:space="0" w:color="auto"/>
              <w:left w:val="single" w:sz="4" w:space="0" w:color="auto"/>
              <w:bottom w:val="single" w:sz="4" w:space="0" w:color="auto"/>
              <w:right w:val="single" w:sz="4" w:space="0" w:color="auto"/>
            </w:tcBorders>
          </w:tcPr>
          <w:p w14:paraId="1189609E" w14:textId="77777777" w:rsidR="00B94F3A" w:rsidRPr="007555F5" w:rsidRDefault="00B94F3A" w:rsidP="0061079A">
            <w:pPr>
              <w:jc w:val="center"/>
              <w:rPr>
                <w:color w:val="000000"/>
              </w:rPr>
            </w:pPr>
            <w:r w:rsidRPr="007555F5">
              <w:rPr>
                <w:shd w:val="clear" w:color="auto" w:fill="FFFEEE"/>
              </w:rPr>
              <w:t>03221420-6</w:t>
            </w:r>
          </w:p>
        </w:tc>
        <w:tc>
          <w:tcPr>
            <w:tcW w:w="1730" w:type="dxa"/>
            <w:tcBorders>
              <w:top w:val="single" w:sz="4" w:space="0" w:color="auto"/>
              <w:left w:val="single" w:sz="4" w:space="0" w:color="auto"/>
              <w:bottom w:val="single" w:sz="4" w:space="0" w:color="auto"/>
              <w:right w:val="single" w:sz="4" w:space="0" w:color="auto"/>
            </w:tcBorders>
          </w:tcPr>
          <w:p w14:paraId="5E4C3BC7" w14:textId="77777777" w:rsidR="00B94F3A" w:rsidRPr="00A9256E" w:rsidRDefault="00B94F3A" w:rsidP="0061079A">
            <w:pPr>
              <w:rPr>
                <w:color w:val="000000"/>
                <w:lang w:val="en-US"/>
              </w:rPr>
            </w:pPr>
            <w:r w:rsidRPr="00A9256E">
              <w:rPr>
                <w:color w:val="000000"/>
              </w:rPr>
              <w:t>Conopidă</w:t>
            </w:r>
          </w:p>
        </w:tc>
        <w:tc>
          <w:tcPr>
            <w:tcW w:w="900" w:type="dxa"/>
            <w:tcBorders>
              <w:top w:val="single" w:sz="4" w:space="0" w:color="auto"/>
              <w:left w:val="single" w:sz="4" w:space="0" w:color="auto"/>
              <w:bottom w:val="single" w:sz="4" w:space="0" w:color="auto"/>
              <w:right w:val="single" w:sz="4" w:space="0" w:color="auto"/>
            </w:tcBorders>
          </w:tcPr>
          <w:p w14:paraId="2D9E2BD8"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804BC2F" w14:textId="77777777" w:rsidR="00B94F3A" w:rsidRPr="00A0729C" w:rsidRDefault="00B94F3A" w:rsidP="0061079A">
            <w:pPr>
              <w:jc w:val="center"/>
              <w:rPr>
                <w:color w:val="000000"/>
              </w:rPr>
            </w:pPr>
            <w:r>
              <w:rPr>
                <w:color w:val="000000"/>
                <w:sz w:val="22"/>
                <w:szCs w:val="22"/>
              </w:rPr>
              <w:t>900,00</w:t>
            </w:r>
          </w:p>
        </w:tc>
        <w:tc>
          <w:tcPr>
            <w:tcW w:w="4224" w:type="dxa"/>
            <w:tcBorders>
              <w:top w:val="single" w:sz="4" w:space="0" w:color="auto"/>
              <w:left w:val="single" w:sz="4" w:space="0" w:color="auto"/>
              <w:bottom w:val="single" w:sz="4" w:space="0" w:color="auto"/>
              <w:right w:val="single" w:sz="4" w:space="0" w:color="auto"/>
            </w:tcBorders>
          </w:tcPr>
          <w:p w14:paraId="58B43230" w14:textId="77777777" w:rsidR="00B94F3A" w:rsidRPr="003B16C1" w:rsidRDefault="00B94F3A" w:rsidP="0061079A">
            <w:pPr>
              <w:contextualSpacing/>
              <w:jc w:val="both"/>
              <w:rPr>
                <w:color w:val="000000"/>
                <w:shd w:val="clear" w:color="auto" w:fill="FFFFFF"/>
                <w:lang w:val="en-US"/>
              </w:rPr>
            </w:pPr>
            <w:r w:rsidRPr="003B16C1">
              <w:rPr>
                <w:color w:val="000000"/>
              </w:rPr>
              <w:t>Conopid</w:t>
            </w:r>
            <w:r>
              <w:rPr>
                <w:color w:val="000000"/>
              </w:rPr>
              <w:t>ă</w:t>
            </w:r>
            <w:r w:rsidRPr="003B16C1">
              <w:rPr>
                <w:color w:val="000000"/>
              </w:rPr>
              <w:t xml:space="preserve"> </w:t>
            </w:r>
            <w:r w:rsidRPr="00B94F3A">
              <w:rPr>
                <w:color w:val="000000"/>
                <w:shd w:val="clear" w:color="auto" w:fill="FFFFFF"/>
              </w:rPr>
              <w:t>proasp</w:t>
            </w:r>
            <w:r w:rsidRPr="003B16C1">
              <w:rPr>
                <w:color w:val="000000"/>
                <w:shd w:val="clear" w:color="auto" w:fill="FFFFFF"/>
              </w:rPr>
              <w:t>ă</w:t>
            </w:r>
            <w:r w:rsidRPr="00B94F3A">
              <w:rPr>
                <w:color w:val="000000"/>
                <w:shd w:val="clear" w:color="auto" w:fill="FFFFFF"/>
              </w:rPr>
              <w:t>t</w:t>
            </w:r>
            <w:r w:rsidRPr="003B16C1">
              <w:rPr>
                <w:color w:val="000000"/>
                <w:shd w:val="clear" w:color="auto" w:fill="FFFFFF"/>
              </w:rPr>
              <w:t>ă î</w:t>
            </w:r>
            <w:r w:rsidRPr="00B94F3A">
              <w:rPr>
                <w:color w:val="000000"/>
                <w:shd w:val="clear" w:color="auto" w:fill="FFFFFF"/>
              </w:rPr>
              <w:t>ntreag</w:t>
            </w:r>
            <w:r w:rsidRPr="003B16C1">
              <w:rPr>
                <w:color w:val="000000"/>
                <w:shd w:val="clear" w:color="auto" w:fill="FFFFFF"/>
              </w:rPr>
              <w:t xml:space="preserve">ă, </w:t>
            </w:r>
            <w:r w:rsidRPr="00B94F3A">
              <w:rPr>
                <w:color w:val="000000"/>
                <w:shd w:val="clear" w:color="auto" w:fill="FFFFFF"/>
              </w:rPr>
              <w:t>necr</w:t>
            </w:r>
            <w:r w:rsidRPr="003B16C1">
              <w:rPr>
                <w:color w:val="000000"/>
                <w:shd w:val="clear" w:color="auto" w:fill="FFFFFF"/>
              </w:rPr>
              <w:t>ă</w:t>
            </w:r>
            <w:r w:rsidRPr="00B94F3A">
              <w:rPr>
                <w:color w:val="000000"/>
                <w:shd w:val="clear" w:color="auto" w:fill="FFFFFF"/>
              </w:rPr>
              <w:t>pat</w:t>
            </w:r>
            <w:r w:rsidRPr="003B16C1">
              <w:rPr>
                <w:color w:val="000000"/>
                <w:shd w:val="clear" w:color="auto" w:fill="FFFFFF"/>
              </w:rPr>
              <w:t xml:space="preserve">ă, </w:t>
            </w:r>
            <w:r w:rsidRPr="00B94F3A">
              <w:rPr>
                <w:color w:val="000000"/>
                <w:shd w:val="clear" w:color="auto" w:fill="FFFFFF"/>
              </w:rPr>
              <w:t>s</w:t>
            </w:r>
            <w:r w:rsidRPr="003B16C1">
              <w:rPr>
                <w:color w:val="000000"/>
                <w:shd w:val="clear" w:color="auto" w:fill="FFFFFF"/>
              </w:rPr>
              <w:t>ă</w:t>
            </w:r>
            <w:r w:rsidRPr="00B94F3A">
              <w:rPr>
                <w:color w:val="000000"/>
                <w:shd w:val="clear" w:color="auto" w:fill="FFFFFF"/>
              </w:rPr>
              <w:t>n</w:t>
            </w:r>
            <w:r w:rsidRPr="003B16C1">
              <w:rPr>
                <w:color w:val="000000"/>
                <w:shd w:val="clear" w:color="auto" w:fill="FFFFFF"/>
              </w:rPr>
              <w:t>ă</w:t>
            </w:r>
            <w:r w:rsidRPr="00B94F3A">
              <w:rPr>
                <w:color w:val="000000"/>
                <w:shd w:val="clear" w:color="auto" w:fill="FFFFFF"/>
              </w:rPr>
              <w:t>toas</w:t>
            </w:r>
            <w:r w:rsidRPr="003B16C1">
              <w:rPr>
                <w:color w:val="000000"/>
                <w:shd w:val="clear" w:color="auto" w:fill="FFFFFF"/>
              </w:rPr>
              <w:t xml:space="preserve">ă, </w:t>
            </w:r>
            <w:r w:rsidRPr="00B94F3A">
              <w:rPr>
                <w:color w:val="000000"/>
                <w:shd w:val="clear" w:color="auto" w:fill="FFFFFF"/>
              </w:rPr>
              <w:t>curat</w:t>
            </w:r>
            <w:r w:rsidRPr="003B16C1">
              <w:rPr>
                <w:color w:val="000000"/>
                <w:shd w:val="clear" w:color="auto" w:fill="FFFFFF"/>
              </w:rPr>
              <w:t>ă,</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lovituri</w:t>
            </w:r>
            <w:r w:rsidRPr="003B16C1">
              <w:rPr>
                <w:color w:val="000000"/>
                <w:shd w:val="clear" w:color="auto" w:fill="FFFFFF"/>
              </w:rPr>
              <w:t xml:space="preserve"> 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deterior</w:t>
            </w:r>
            <w:r w:rsidRPr="003B16C1">
              <w:rPr>
                <w:color w:val="000000"/>
                <w:shd w:val="clear" w:color="auto" w:fill="FFFFFF"/>
              </w:rPr>
              <w:t>ă</w:t>
            </w:r>
            <w:r w:rsidRPr="00B94F3A">
              <w:rPr>
                <w:color w:val="000000"/>
                <w:shd w:val="clear" w:color="auto" w:fill="FFFFFF"/>
              </w:rPr>
              <w:t>ri</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greutate</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1.</w:t>
            </w:r>
            <w:r>
              <w:rPr>
                <w:color w:val="000000"/>
                <w:shd w:val="clear" w:color="auto" w:fill="FFFFFF"/>
              </w:rPr>
              <w:t xml:space="preserve">0 </w:t>
            </w:r>
            <w:r w:rsidRPr="00B94F3A">
              <w:rPr>
                <w:color w:val="000000"/>
                <w:shd w:val="clear" w:color="auto" w:fill="FFFFFF"/>
              </w:rPr>
              <w:t>kg</w:t>
            </w:r>
            <w:r w:rsidRPr="003B16C1">
              <w:rPr>
                <w:color w:val="000000"/>
                <w:shd w:val="clear" w:color="auto" w:fill="FFFFFF"/>
              </w:rPr>
              <w:t xml:space="preserve">. </w:t>
            </w:r>
            <w:r w:rsidRPr="00B94F3A">
              <w:rPr>
                <w:color w:val="000000"/>
                <w:shd w:val="clear" w:color="auto" w:fill="FFFFFF"/>
              </w:rPr>
              <w:t>buc</w:t>
            </w:r>
            <w:r w:rsidRPr="003B16C1">
              <w:rPr>
                <w:color w:val="000000"/>
                <w:shd w:val="clear" w:color="auto" w:fill="FFFFFF"/>
              </w:rPr>
              <w:t xml:space="preserve">,. </w:t>
            </w:r>
            <w:r w:rsidRPr="003B16C1">
              <w:rPr>
                <w:color w:val="000000"/>
                <w:shd w:val="clear" w:color="auto" w:fill="FFFFFF"/>
                <w:lang w:val="en-US"/>
              </w:rPr>
              <w:t>Să înlatura frunzele galbene, putrede, ofilite, cantaminate și murdare. Să fie ambalate, etichetate și marcate în saci de plasă</w:t>
            </w:r>
            <w:r w:rsidRPr="003B16C1">
              <w:rPr>
                <w:lang w:val="en-US"/>
              </w:rPr>
              <w:t xml:space="preserve"> </w:t>
            </w:r>
            <w:r w:rsidRPr="003B16C1">
              <w:rPr>
                <w:color w:val="000000"/>
                <w:shd w:val="clear" w:color="auto" w:fill="FFFFFF"/>
                <w:lang w:val="en-US"/>
              </w:rPr>
              <w:t xml:space="preserve">până la </w:t>
            </w:r>
            <w:r>
              <w:rPr>
                <w:color w:val="000000"/>
                <w:shd w:val="clear" w:color="auto" w:fill="FFFFFF"/>
                <w:lang w:val="en-US"/>
              </w:rPr>
              <w:t xml:space="preserve">15,0 </w:t>
            </w:r>
            <w:r w:rsidRPr="003B16C1">
              <w:rPr>
                <w:color w:val="000000"/>
                <w:shd w:val="clear" w:color="auto" w:fill="FFFFFF"/>
                <w:lang w:val="en-US"/>
              </w:rPr>
              <w:t>kg., ce corespunde standarde de referință. HG RM nr.929 din 31.12.2009,</w:t>
            </w:r>
          </w:p>
        </w:tc>
      </w:tr>
      <w:tr w:rsidR="00B94F3A" w:rsidRPr="00815CF3" w14:paraId="246EA40B" w14:textId="77777777" w:rsidTr="0061079A">
        <w:trPr>
          <w:trHeight w:val="480"/>
        </w:trPr>
        <w:tc>
          <w:tcPr>
            <w:tcW w:w="604" w:type="dxa"/>
          </w:tcPr>
          <w:p w14:paraId="66AEBEBD" w14:textId="77777777" w:rsidR="00B94F3A" w:rsidRPr="007A4DE9" w:rsidRDefault="00B94F3A" w:rsidP="0061079A">
            <w:r>
              <w:t>17</w:t>
            </w:r>
          </w:p>
        </w:tc>
        <w:tc>
          <w:tcPr>
            <w:tcW w:w="1377" w:type="dxa"/>
            <w:tcBorders>
              <w:top w:val="single" w:sz="4" w:space="0" w:color="auto"/>
              <w:left w:val="single" w:sz="4" w:space="0" w:color="auto"/>
              <w:bottom w:val="single" w:sz="4" w:space="0" w:color="auto"/>
              <w:right w:val="single" w:sz="4" w:space="0" w:color="auto"/>
            </w:tcBorders>
          </w:tcPr>
          <w:p w14:paraId="58D8539E" w14:textId="77777777" w:rsidR="00B94F3A" w:rsidRPr="007555F5" w:rsidRDefault="00B94F3A" w:rsidP="0061079A">
            <w:pPr>
              <w:jc w:val="center"/>
              <w:rPr>
                <w:color w:val="000000"/>
                <w:lang w:val="en-US"/>
              </w:rPr>
            </w:pPr>
            <w:r w:rsidRPr="007555F5">
              <w:rPr>
                <w:color w:val="000000"/>
              </w:rPr>
              <w:t>03221410-3</w:t>
            </w:r>
          </w:p>
        </w:tc>
        <w:tc>
          <w:tcPr>
            <w:tcW w:w="1730" w:type="dxa"/>
            <w:tcBorders>
              <w:top w:val="single" w:sz="4" w:space="0" w:color="auto"/>
              <w:left w:val="single" w:sz="4" w:space="0" w:color="auto"/>
              <w:bottom w:val="single" w:sz="4" w:space="0" w:color="auto"/>
              <w:right w:val="single" w:sz="4" w:space="0" w:color="auto"/>
            </w:tcBorders>
          </w:tcPr>
          <w:p w14:paraId="7E0CB102" w14:textId="77777777" w:rsidR="00B94F3A" w:rsidRPr="00A9256E" w:rsidRDefault="00B94F3A" w:rsidP="0061079A">
            <w:pPr>
              <w:rPr>
                <w:color w:val="000000"/>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900" w:type="dxa"/>
            <w:tcBorders>
              <w:top w:val="single" w:sz="4" w:space="0" w:color="auto"/>
              <w:left w:val="single" w:sz="4" w:space="0" w:color="auto"/>
              <w:bottom w:val="single" w:sz="4" w:space="0" w:color="auto"/>
              <w:right w:val="single" w:sz="4" w:space="0" w:color="auto"/>
            </w:tcBorders>
          </w:tcPr>
          <w:p w14:paraId="47EF870C"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B1CB1CC" w14:textId="77777777" w:rsidR="00B94F3A" w:rsidRPr="00A0729C" w:rsidRDefault="00B94F3A" w:rsidP="0061079A">
            <w:pPr>
              <w:jc w:val="center"/>
              <w:rPr>
                <w:color w:val="000000"/>
              </w:rPr>
            </w:pPr>
            <w:r>
              <w:rPr>
                <w:color w:val="000000"/>
                <w:sz w:val="22"/>
                <w:szCs w:val="22"/>
              </w:rPr>
              <w:t>3150,00</w:t>
            </w:r>
          </w:p>
        </w:tc>
        <w:tc>
          <w:tcPr>
            <w:tcW w:w="4224" w:type="dxa"/>
            <w:tcBorders>
              <w:top w:val="single" w:sz="4" w:space="0" w:color="auto"/>
              <w:left w:val="single" w:sz="4" w:space="0" w:color="auto"/>
              <w:bottom w:val="single" w:sz="4" w:space="0" w:color="auto"/>
              <w:right w:val="single" w:sz="4" w:space="0" w:color="auto"/>
            </w:tcBorders>
            <w:vAlign w:val="center"/>
          </w:tcPr>
          <w:p w14:paraId="26DDC22B" w14:textId="77777777" w:rsidR="00B94F3A" w:rsidRPr="003B16C1" w:rsidRDefault="00B94F3A" w:rsidP="0061079A">
            <w:pPr>
              <w:contextualSpacing/>
              <w:jc w:val="both"/>
              <w:rPr>
                <w:color w:val="000000"/>
              </w:rPr>
            </w:pPr>
            <w:r w:rsidRPr="00B94F3A">
              <w:rPr>
                <w:color w:val="000000"/>
                <w:shd w:val="clear" w:color="auto" w:fill="FFFFFF"/>
              </w:rPr>
              <w:t>Varz</w:t>
            </w:r>
            <w:r w:rsidRPr="003B16C1">
              <w:rPr>
                <w:color w:val="000000"/>
                <w:shd w:val="clear" w:color="auto" w:fill="FFFFFF"/>
              </w:rPr>
              <w:t xml:space="preserve">ă </w:t>
            </w:r>
            <w:r w:rsidRPr="00B94F3A">
              <w:rPr>
                <w:color w:val="000000"/>
                <w:shd w:val="clear" w:color="auto" w:fill="FFFFFF"/>
              </w:rPr>
              <w:t>alb</w:t>
            </w:r>
            <w:r w:rsidRPr="003B16C1">
              <w:rPr>
                <w:color w:val="000000"/>
                <w:shd w:val="clear" w:color="auto" w:fill="FFFFFF"/>
              </w:rPr>
              <w:t xml:space="preserve">ă </w:t>
            </w:r>
            <w:r w:rsidRPr="00B94F3A">
              <w:rPr>
                <w:color w:val="000000"/>
                <w:shd w:val="clear" w:color="auto" w:fill="FFFFFF"/>
              </w:rPr>
              <w:t>proasp</w:t>
            </w:r>
            <w:r w:rsidRPr="003B16C1">
              <w:rPr>
                <w:color w:val="000000"/>
                <w:shd w:val="clear" w:color="auto" w:fill="FFFFFF"/>
              </w:rPr>
              <w:t>ă</w:t>
            </w:r>
            <w:r w:rsidRPr="00B94F3A">
              <w:rPr>
                <w:color w:val="000000"/>
                <w:shd w:val="clear" w:color="auto" w:fill="FFFFFF"/>
              </w:rPr>
              <w:t>t</w:t>
            </w:r>
            <w:r w:rsidRPr="003B16C1">
              <w:rPr>
                <w:color w:val="000000"/>
                <w:shd w:val="clear" w:color="auto" w:fill="FFFFFF"/>
              </w:rPr>
              <w:t>ă, î</w:t>
            </w:r>
            <w:r w:rsidRPr="00B94F3A">
              <w:rPr>
                <w:color w:val="000000"/>
                <w:shd w:val="clear" w:color="auto" w:fill="FFFFFF"/>
              </w:rPr>
              <w:t>ntreag</w:t>
            </w:r>
            <w:r w:rsidRPr="003B16C1">
              <w:rPr>
                <w:color w:val="000000"/>
                <w:shd w:val="clear" w:color="auto" w:fill="FFFFFF"/>
              </w:rPr>
              <w:t xml:space="preserve">ă, </w:t>
            </w:r>
            <w:r w:rsidRPr="00B94F3A">
              <w:rPr>
                <w:color w:val="000000"/>
                <w:shd w:val="clear" w:color="auto" w:fill="FFFFFF"/>
              </w:rPr>
              <w:t>necr</w:t>
            </w:r>
            <w:r w:rsidRPr="003B16C1">
              <w:rPr>
                <w:color w:val="000000"/>
                <w:shd w:val="clear" w:color="auto" w:fill="FFFFFF"/>
              </w:rPr>
              <w:t>ă</w:t>
            </w:r>
            <w:r w:rsidRPr="00B94F3A">
              <w:rPr>
                <w:color w:val="000000"/>
                <w:shd w:val="clear" w:color="auto" w:fill="FFFFFF"/>
              </w:rPr>
              <w:t>pat</w:t>
            </w:r>
            <w:r w:rsidRPr="003B16C1">
              <w:rPr>
                <w:color w:val="000000"/>
                <w:shd w:val="clear" w:color="auto" w:fill="FFFFFF"/>
              </w:rPr>
              <w:t xml:space="preserve">ă, </w:t>
            </w:r>
            <w:r w:rsidRPr="00B94F3A">
              <w:rPr>
                <w:color w:val="000000"/>
                <w:shd w:val="clear" w:color="auto" w:fill="FFFFFF"/>
              </w:rPr>
              <w:t>s</w:t>
            </w:r>
            <w:r w:rsidRPr="003B16C1">
              <w:rPr>
                <w:color w:val="000000"/>
                <w:shd w:val="clear" w:color="auto" w:fill="FFFFFF"/>
              </w:rPr>
              <w:t>ă</w:t>
            </w:r>
            <w:r w:rsidRPr="00B94F3A">
              <w:rPr>
                <w:color w:val="000000"/>
                <w:shd w:val="clear" w:color="auto" w:fill="FFFFFF"/>
              </w:rPr>
              <w:t>n</w:t>
            </w:r>
            <w:r w:rsidRPr="003B16C1">
              <w:rPr>
                <w:color w:val="000000"/>
                <w:shd w:val="clear" w:color="auto" w:fill="FFFFFF"/>
              </w:rPr>
              <w:t>ă</w:t>
            </w:r>
            <w:r w:rsidRPr="00B94F3A">
              <w:rPr>
                <w:color w:val="000000"/>
                <w:shd w:val="clear" w:color="auto" w:fill="FFFFFF"/>
              </w:rPr>
              <w:t>toas</w:t>
            </w:r>
            <w:r w:rsidRPr="003B16C1">
              <w:rPr>
                <w:color w:val="000000"/>
                <w:shd w:val="clear" w:color="auto" w:fill="FFFFFF"/>
              </w:rPr>
              <w:t xml:space="preserve">ă, </w:t>
            </w:r>
            <w:r w:rsidRPr="00B94F3A">
              <w:rPr>
                <w:color w:val="000000"/>
                <w:shd w:val="clear" w:color="auto" w:fill="FFFFFF"/>
              </w:rPr>
              <w:t>curat</w:t>
            </w:r>
            <w:r w:rsidRPr="003B16C1">
              <w:rPr>
                <w:color w:val="000000"/>
                <w:shd w:val="clear" w:color="auto" w:fill="FFFFFF"/>
              </w:rPr>
              <w:t>ă,</w:t>
            </w:r>
            <w:r w:rsidRPr="00B94F3A">
              <w:rPr>
                <w:color w:val="000000"/>
                <w:shd w:val="clear" w:color="auto" w:fill="FFFFFF"/>
              </w:rPr>
              <w:t>f</w:t>
            </w:r>
            <w:r w:rsidRPr="003B16C1">
              <w:rPr>
                <w:color w:val="000000"/>
                <w:shd w:val="clear" w:color="auto" w:fill="FFFFFF"/>
              </w:rPr>
              <w:t>ă</w:t>
            </w:r>
            <w:r w:rsidRPr="00B94F3A">
              <w:rPr>
                <w:color w:val="000000"/>
                <w:shd w:val="clear" w:color="auto" w:fill="FFFFFF"/>
              </w:rPr>
              <w:t>r</w:t>
            </w:r>
            <w:r w:rsidRPr="003B16C1">
              <w:rPr>
                <w:color w:val="000000"/>
                <w:shd w:val="clear" w:color="auto" w:fill="FFFFFF"/>
              </w:rPr>
              <w:t xml:space="preserve">ă </w:t>
            </w:r>
            <w:r w:rsidRPr="00B94F3A">
              <w:rPr>
                <w:color w:val="000000"/>
                <w:shd w:val="clear" w:color="auto" w:fill="FFFFFF"/>
              </w:rPr>
              <w:t>lovituri</w:t>
            </w:r>
            <w:r w:rsidRPr="003B16C1">
              <w:rPr>
                <w:color w:val="000000"/>
                <w:shd w:val="clear" w:color="auto" w:fill="FFFFFF"/>
              </w:rPr>
              <w:t xml:space="preserve"> 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deterior</w:t>
            </w:r>
            <w:r w:rsidRPr="003B16C1">
              <w:rPr>
                <w:color w:val="000000"/>
                <w:shd w:val="clear" w:color="auto" w:fill="FFFFFF"/>
              </w:rPr>
              <w:t>ă</w:t>
            </w:r>
            <w:r w:rsidRPr="00B94F3A">
              <w:rPr>
                <w:color w:val="000000"/>
                <w:shd w:val="clear" w:color="auto" w:fill="FFFFFF"/>
              </w:rPr>
              <w:t>ri</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greutate</w:t>
            </w:r>
            <w:r w:rsidRPr="003B16C1">
              <w:rPr>
                <w:color w:val="000000"/>
                <w:shd w:val="clear" w:color="auto" w:fill="FFFFFF"/>
              </w:rPr>
              <w:t xml:space="preserve"> </w:t>
            </w:r>
            <w:r w:rsidRPr="00B94F3A">
              <w:rPr>
                <w:color w:val="000000"/>
                <w:shd w:val="clear" w:color="auto" w:fill="FFFFFF"/>
              </w:rPr>
              <w:t>nu</w:t>
            </w:r>
            <w:r w:rsidRPr="003B16C1">
              <w:rPr>
                <w:color w:val="000000"/>
                <w:shd w:val="clear" w:color="auto" w:fill="FFFFFF"/>
              </w:rPr>
              <w:t xml:space="preserve"> </w:t>
            </w:r>
            <w:r w:rsidRPr="00B94F3A">
              <w:rPr>
                <w:color w:val="000000"/>
                <w:shd w:val="clear" w:color="auto" w:fill="FFFFFF"/>
              </w:rPr>
              <w:t>mai</w:t>
            </w:r>
            <w:r w:rsidRPr="003B16C1">
              <w:rPr>
                <w:color w:val="000000"/>
                <w:shd w:val="clear" w:color="auto" w:fill="FFFFFF"/>
              </w:rPr>
              <w:t xml:space="preserve"> </w:t>
            </w:r>
            <w:r w:rsidRPr="00B94F3A">
              <w:rPr>
                <w:color w:val="000000"/>
                <w:shd w:val="clear" w:color="auto" w:fill="FFFFFF"/>
              </w:rPr>
              <w:t>pu</w:t>
            </w:r>
            <w:r w:rsidRPr="003B16C1">
              <w:rPr>
                <w:color w:val="000000"/>
                <w:shd w:val="clear" w:color="auto" w:fill="FFFFFF"/>
              </w:rPr>
              <w:t>ț</w:t>
            </w:r>
            <w:r w:rsidRPr="00B94F3A">
              <w:rPr>
                <w:color w:val="000000"/>
                <w:shd w:val="clear" w:color="auto" w:fill="FFFFFF"/>
              </w:rPr>
              <w:t>in</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1.5-2.0 </w:t>
            </w:r>
            <w:r w:rsidRPr="00B94F3A">
              <w:rPr>
                <w:color w:val="000000"/>
                <w:shd w:val="clear" w:color="auto" w:fill="FFFFFF"/>
              </w:rPr>
              <w:t>kg</w:t>
            </w:r>
            <w:r w:rsidRPr="003B16C1">
              <w:rPr>
                <w:color w:val="000000"/>
                <w:shd w:val="clear" w:color="auto" w:fill="FFFFFF"/>
              </w:rPr>
              <w:t xml:space="preserve">. </w:t>
            </w:r>
            <w:r w:rsidRPr="00B94F3A">
              <w:rPr>
                <w:color w:val="000000"/>
                <w:shd w:val="clear" w:color="auto" w:fill="FFFFFF"/>
              </w:rPr>
              <w:t>buc</w:t>
            </w:r>
            <w:r w:rsidRPr="003B16C1">
              <w:rPr>
                <w:color w:val="000000"/>
                <w:shd w:val="clear" w:color="auto" w:fill="FFFFFF"/>
              </w:rPr>
              <w:t xml:space="preserve">, </w:t>
            </w:r>
            <w:r w:rsidRPr="00B94F3A">
              <w:rPr>
                <w:color w:val="000000"/>
                <w:shd w:val="clear" w:color="auto" w:fill="FFFFFF"/>
              </w:rPr>
              <w:t>neinfoiat</w:t>
            </w:r>
            <w:r w:rsidRPr="003B16C1">
              <w:rPr>
                <w:color w:val="000000"/>
                <w:shd w:val="clear" w:color="auto" w:fill="FFFFFF"/>
              </w:rPr>
              <w:t xml:space="preserve">ă. </w:t>
            </w:r>
            <w:r w:rsidRPr="003B16C1">
              <w:rPr>
                <w:color w:val="000000"/>
                <w:shd w:val="clear" w:color="auto" w:fill="FFFFFF"/>
                <w:lang w:val="en-US"/>
              </w:rPr>
              <w:t>Varză trebue să fie curațită de frunzele de culoare verde sau albe bine strînse ce formează capațină. Să înlatura frunzele galbene, putrede, ofilite, cantaminate și murdare. Să fie ambalate, etichetate și marcate în saci de plasă, 10-2</w:t>
            </w:r>
            <w:r>
              <w:rPr>
                <w:color w:val="000000"/>
                <w:shd w:val="clear" w:color="auto" w:fill="FFFFFF"/>
                <w:lang w:val="en-US"/>
              </w:rPr>
              <w:t>5</w:t>
            </w:r>
            <w:r w:rsidRPr="003B16C1">
              <w:rPr>
                <w:color w:val="000000"/>
                <w:shd w:val="clear" w:color="auto" w:fill="FFFFFF"/>
                <w:lang w:val="en-US"/>
              </w:rPr>
              <w:t xml:space="preserve">kg., ce corespunde standarde de referință. HG RM nr.929 din 31.12.2009, </w:t>
            </w:r>
          </w:p>
        </w:tc>
      </w:tr>
      <w:tr w:rsidR="00B94F3A" w:rsidRPr="00815CF3" w14:paraId="61A68674" w14:textId="77777777" w:rsidTr="0061079A">
        <w:trPr>
          <w:trHeight w:val="480"/>
        </w:trPr>
        <w:tc>
          <w:tcPr>
            <w:tcW w:w="604" w:type="dxa"/>
          </w:tcPr>
          <w:p w14:paraId="43980B38" w14:textId="77777777" w:rsidR="00B94F3A" w:rsidRPr="007A4DE9" w:rsidRDefault="00B94F3A" w:rsidP="0061079A">
            <w:r>
              <w:rPr>
                <w:color w:val="000000"/>
              </w:rPr>
              <w:t>18</w:t>
            </w:r>
          </w:p>
        </w:tc>
        <w:tc>
          <w:tcPr>
            <w:tcW w:w="1377" w:type="dxa"/>
            <w:tcBorders>
              <w:top w:val="single" w:sz="4" w:space="0" w:color="auto"/>
              <w:left w:val="single" w:sz="4" w:space="0" w:color="auto"/>
              <w:bottom w:val="single" w:sz="4" w:space="0" w:color="auto"/>
              <w:right w:val="single" w:sz="4" w:space="0" w:color="auto"/>
            </w:tcBorders>
          </w:tcPr>
          <w:p w14:paraId="3AF3394A" w14:textId="77777777" w:rsidR="00B94F3A" w:rsidRPr="007555F5" w:rsidRDefault="00B94F3A" w:rsidP="0061079A">
            <w:pPr>
              <w:jc w:val="center"/>
              <w:rPr>
                <w:color w:val="000000"/>
              </w:rPr>
            </w:pPr>
            <w:r w:rsidRPr="007555F5">
              <w:rPr>
                <w:color w:val="000000"/>
              </w:rPr>
              <w:t>03222111-4</w:t>
            </w:r>
          </w:p>
        </w:tc>
        <w:tc>
          <w:tcPr>
            <w:tcW w:w="1730" w:type="dxa"/>
            <w:tcBorders>
              <w:top w:val="single" w:sz="4" w:space="0" w:color="auto"/>
              <w:left w:val="single" w:sz="4" w:space="0" w:color="auto"/>
              <w:bottom w:val="single" w:sz="4" w:space="0" w:color="auto"/>
              <w:right w:val="single" w:sz="4" w:space="0" w:color="auto"/>
            </w:tcBorders>
          </w:tcPr>
          <w:p w14:paraId="1FE98C79" w14:textId="77777777" w:rsidR="00B94F3A" w:rsidRPr="00A9256E" w:rsidRDefault="00B94F3A" w:rsidP="0061079A">
            <w:pPr>
              <w:rPr>
                <w:color w:val="000000"/>
                <w:lang w:val="en-US"/>
              </w:rPr>
            </w:pPr>
            <w:r w:rsidRPr="00A9256E">
              <w:rPr>
                <w:color w:val="000000"/>
                <w:lang w:val="en-US"/>
              </w:rPr>
              <w:t>Banane</w:t>
            </w:r>
          </w:p>
        </w:tc>
        <w:tc>
          <w:tcPr>
            <w:tcW w:w="900" w:type="dxa"/>
            <w:tcBorders>
              <w:top w:val="single" w:sz="4" w:space="0" w:color="auto"/>
              <w:left w:val="single" w:sz="4" w:space="0" w:color="auto"/>
              <w:bottom w:val="single" w:sz="4" w:space="0" w:color="auto"/>
              <w:right w:val="single" w:sz="4" w:space="0" w:color="auto"/>
            </w:tcBorders>
          </w:tcPr>
          <w:p w14:paraId="5DBEC776"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AF6DAF9" w14:textId="77777777" w:rsidR="00B94F3A" w:rsidRPr="00A0729C" w:rsidRDefault="00B94F3A" w:rsidP="0061079A">
            <w:pPr>
              <w:jc w:val="center"/>
              <w:rPr>
                <w:color w:val="000000"/>
              </w:rPr>
            </w:pPr>
            <w:r>
              <w:rPr>
                <w:color w:val="000000"/>
                <w:sz w:val="22"/>
                <w:szCs w:val="22"/>
              </w:rPr>
              <w:t>1970,00</w:t>
            </w:r>
          </w:p>
        </w:tc>
        <w:tc>
          <w:tcPr>
            <w:tcW w:w="4224" w:type="dxa"/>
            <w:tcBorders>
              <w:top w:val="single" w:sz="4" w:space="0" w:color="auto"/>
              <w:left w:val="single" w:sz="4" w:space="0" w:color="auto"/>
              <w:bottom w:val="single" w:sz="4" w:space="0" w:color="auto"/>
              <w:right w:val="single" w:sz="4" w:space="0" w:color="auto"/>
            </w:tcBorders>
            <w:vAlign w:val="center"/>
          </w:tcPr>
          <w:p w14:paraId="6B3B6BE1" w14:textId="77777777" w:rsidR="00B94F3A" w:rsidRPr="00DD70C2" w:rsidRDefault="00B94F3A" w:rsidP="0061079A">
            <w:pPr>
              <w:contextualSpacing/>
              <w:jc w:val="both"/>
              <w:rPr>
                <w:color w:val="000000"/>
                <w:shd w:val="clear" w:color="auto" w:fill="FFFFFF"/>
                <w:lang w:val="en-US"/>
              </w:rPr>
            </w:pPr>
            <w:r w:rsidRPr="003B16C1">
              <w:rPr>
                <w:color w:val="000000"/>
                <w:shd w:val="clear" w:color="auto" w:fill="FFFFFF"/>
                <w:lang w:val="en-US"/>
              </w:rPr>
              <w:t xml:space="preserve">Banane  calibrați, curați, întregi, sănătoși, de dimensiuni medii, galbene, coapte, sunt excluse produsele atinse de putregai sau alte alterări din cauza carora ar deveni improprii pentru consum, fără </w:t>
            </w:r>
            <w:r w:rsidRPr="003B16C1">
              <w:rPr>
                <w:color w:val="000000"/>
                <w:shd w:val="clear" w:color="auto" w:fill="FFFFFF"/>
                <w:lang w:val="en-US"/>
              </w:rPr>
              <w:lastRenderedPageBreak/>
              <w:t>boli, fără de nitrați sau alti componenți chimici daunatori să fie ambalate, etichetate și marcate în lăzi., ce corespunde standarde de referință. HG RM nr. 929 din 31.12.2009</w:t>
            </w:r>
          </w:p>
        </w:tc>
      </w:tr>
      <w:tr w:rsidR="00B94F3A" w:rsidRPr="00DD70C2" w14:paraId="504B133F" w14:textId="77777777" w:rsidTr="0061079A">
        <w:trPr>
          <w:trHeight w:val="480"/>
        </w:trPr>
        <w:tc>
          <w:tcPr>
            <w:tcW w:w="604" w:type="dxa"/>
            <w:tcBorders>
              <w:top w:val="single" w:sz="4" w:space="0" w:color="auto"/>
              <w:bottom w:val="single" w:sz="4" w:space="0" w:color="auto"/>
            </w:tcBorders>
          </w:tcPr>
          <w:p w14:paraId="4C8109C0" w14:textId="77777777" w:rsidR="00B94F3A" w:rsidRPr="007A4DE9" w:rsidRDefault="00B94F3A" w:rsidP="0061079A">
            <w:pPr>
              <w:jc w:val="center"/>
              <w:rPr>
                <w:color w:val="000000"/>
              </w:rPr>
            </w:pPr>
            <w:r>
              <w:rPr>
                <w:color w:val="000000"/>
              </w:rPr>
              <w:lastRenderedPageBreak/>
              <w:t>19</w:t>
            </w:r>
          </w:p>
        </w:tc>
        <w:tc>
          <w:tcPr>
            <w:tcW w:w="1377" w:type="dxa"/>
            <w:tcBorders>
              <w:top w:val="single" w:sz="4" w:space="0" w:color="auto"/>
              <w:left w:val="single" w:sz="4" w:space="0" w:color="auto"/>
              <w:bottom w:val="single" w:sz="4" w:space="0" w:color="auto"/>
              <w:right w:val="single" w:sz="4" w:space="0" w:color="auto"/>
            </w:tcBorders>
          </w:tcPr>
          <w:p w14:paraId="0D5FDD06" w14:textId="77777777" w:rsidR="00B94F3A" w:rsidRPr="007555F5" w:rsidRDefault="00B94F3A" w:rsidP="0061079A">
            <w:pPr>
              <w:jc w:val="center"/>
              <w:rPr>
                <w:color w:val="000000"/>
              </w:rPr>
            </w:pPr>
            <w:r w:rsidRPr="007555F5">
              <w:rPr>
                <w:color w:val="000000"/>
                <w:lang w:val="en-US"/>
              </w:rPr>
              <w:t>03222341-5</w:t>
            </w:r>
          </w:p>
        </w:tc>
        <w:tc>
          <w:tcPr>
            <w:tcW w:w="1730" w:type="dxa"/>
            <w:tcBorders>
              <w:top w:val="single" w:sz="4" w:space="0" w:color="auto"/>
              <w:left w:val="single" w:sz="4" w:space="0" w:color="auto"/>
              <w:bottom w:val="single" w:sz="4" w:space="0" w:color="auto"/>
              <w:right w:val="single" w:sz="4" w:space="0" w:color="auto"/>
            </w:tcBorders>
          </w:tcPr>
          <w:p w14:paraId="31AEF397" w14:textId="77777777" w:rsidR="00B94F3A" w:rsidRPr="00A9256E" w:rsidRDefault="00B94F3A" w:rsidP="0061079A">
            <w:pPr>
              <w:rPr>
                <w:color w:val="000000"/>
                <w:lang w:val="en-US"/>
              </w:rPr>
            </w:pPr>
            <w:r w:rsidRPr="00A9256E">
              <w:rPr>
                <w:color w:val="000000"/>
              </w:rPr>
              <w:t>Struguri de poamă</w:t>
            </w:r>
          </w:p>
        </w:tc>
        <w:tc>
          <w:tcPr>
            <w:tcW w:w="900" w:type="dxa"/>
            <w:tcBorders>
              <w:top w:val="single" w:sz="4" w:space="0" w:color="auto"/>
              <w:left w:val="single" w:sz="4" w:space="0" w:color="auto"/>
              <w:bottom w:val="single" w:sz="4" w:space="0" w:color="auto"/>
              <w:right w:val="single" w:sz="4" w:space="0" w:color="auto"/>
            </w:tcBorders>
          </w:tcPr>
          <w:p w14:paraId="1FC3BB7A"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32FC0612" w14:textId="77777777" w:rsidR="00B94F3A" w:rsidRPr="00A0729C" w:rsidRDefault="00B94F3A" w:rsidP="0061079A">
            <w:pPr>
              <w:jc w:val="center"/>
              <w:rPr>
                <w:color w:val="000000"/>
              </w:rPr>
            </w:pPr>
            <w:r>
              <w:rPr>
                <w:color w:val="000000"/>
                <w:sz w:val="22"/>
                <w:szCs w:val="22"/>
              </w:rPr>
              <w:t>600,00</w:t>
            </w:r>
          </w:p>
        </w:tc>
        <w:tc>
          <w:tcPr>
            <w:tcW w:w="4224" w:type="dxa"/>
            <w:tcBorders>
              <w:top w:val="single" w:sz="4" w:space="0" w:color="auto"/>
              <w:left w:val="single" w:sz="4" w:space="0" w:color="auto"/>
              <w:bottom w:val="single" w:sz="4" w:space="0" w:color="auto"/>
              <w:right w:val="single" w:sz="4" w:space="0" w:color="auto"/>
            </w:tcBorders>
            <w:vAlign w:val="center"/>
          </w:tcPr>
          <w:p w14:paraId="0981B6B6" w14:textId="77777777" w:rsidR="00B94F3A" w:rsidRPr="00E14BF5" w:rsidRDefault="00B94F3A" w:rsidP="0061079A">
            <w:pPr>
              <w:contextualSpacing/>
              <w:jc w:val="both"/>
              <w:rPr>
                <w:color w:val="000000"/>
                <w:shd w:val="clear" w:color="auto" w:fill="FFFFFF"/>
              </w:rPr>
            </w:pPr>
            <w:r w:rsidRPr="003B16C1">
              <w:rPr>
                <w:color w:val="000000"/>
              </w:rPr>
              <w:t xml:space="preserve">Struguri de masă – poamă </w:t>
            </w:r>
            <w:r w:rsidRPr="00B94F3A">
              <w:rPr>
                <w:color w:val="000000"/>
                <w:shd w:val="clear" w:color="auto" w:fill="FFFFFF"/>
              </w:rPr>
              <w:t>nev</w:t>
            </w:r>
            <w:r w:rsidRPr="003B16C1">
              <w:rPr>
                <w:color w:val="000000"/>
                <w:shd w:val="clear" w:color="auto" w:fill="FFFFFF"/>
              </w:rPr>
              <w:t>ă</w:t>
            </w:r>
            <w:r w:rsidRPr="00B94F3A">
              <w:rPr>
                <w:color w:val="000000"/>
                <w:shd w:val="clear" w:color="auto" w:fill="FFFFFF"/>
              </w:rPr>
              <w:t>t</w:t>
            </w:r>
            <w:r w:rsidRPr="003B16C1">
              <w:rPr>
                <w:color w:val="000000"/>
                <w:shd w:val="clear" w:color="auto" w:fill="FFFFFF"/>
              </w:rPr>
              <w:t>ă</w:t>
            </w:r>
            <w:r w:rsidRPr="00B94F3A">
              <w:rPr>
                <w:color w:val="000000"/>
                <w:shd w:val="clear" w:color="auto" w:fill="FFFFFF"/>
              </w:rPr>
              <w:t>mat</w:t>
            </w:r>
            <w:r w:rsidRPr="003B16C1">
              <w:rPr>
                <w:color w:val="000000"/>
                <w:shd w:val="clear" w:color="auto" w:fill="FFFFFF"/>
              </w:rPr>
              <w:t xml:space="preserve">ă, </w:t>
            </w:r>
            <w:r w:rsidRPr="00B94F3A">
              <w:rPr>
                <w:color w:val="000000"/>
                <w:shd w:val="clear" w:color="auto" w:fill="FFFFFF"/>
              </w:rPr>
              <w:t>curat</w:t>
            </w:r>
            <w:r w:rsidRPr="003B16C1">
              <w:rPr>
                <w:color w:val="000000"/>
                <w:shd w:val="clear" w:color="auto" w:fill="FFFFFF"/>
              </w:rPr>
              <w:t xml:space="preserve">ă, </w:t>
            </w:r>
            <w:r w:rsidRPr="00B94F3A">
              <w:rPr>
                <w:color w:val="000000"/>
                <w:shd w:val="clear" w:color="auto" w:fill="FFFFFF"/>
              </w:rPr>
              <w:t>neprelucrat</w:t>
            </w:r>
            <w:r w:rsidRPr="003B16C1">
              <w:rPr>
                <w:color w:val="000000"/>
                <w:shd w:val="clear" w:color="auto" w:fill="FFFFFF"/>
              </w:rPr>
              <w:t xml:space="preserve">ă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substan</w:t>
            </w:r>
            <w:r w:rsidRPr="003B16C1">
              <w:rPr>
                <w:color w:val="000000"/>
                <w:shd w:val="clear" w:color="auto" w:fill="FFFFFF"/>
              </w:rPr>
              <w:t>ț</w:t>
            </w:r>
            <w:r w:rsidRPr="00B94F3A">
              <w:rPr>
                <w:color w:val="000000"/>
                <w:shd w:val="clear" w:color="auto" w:fill="FFFFFF"/>
              </w:rPr>
              <w:t>e</w:t>
            </w:r>
            <w:r w:rsidRPr="003B16C1">
              <w:rPr>
                <w:color w:val="000000"/>
                <w:shd w:val="clear" w:color="auto" w:fill="FFFFFF"/>
              </w:rPr>
              <w:t xml:space="preserve"> </w:t>
            </w:r>
            <w:r w:rsidRPr="00B94F3A">
              <w:rPr>
                <w:color w:val="000000"/>
                <w:shd w:val="clear" w:color="auto" w:fill="FFFFFF"/>
              </w:rPr>
              <w:t>cimice</w:t>
            </w:r>
            <w:r w:rsidRPr="003B16C1">
              <w:rPr>
                <w:color w:val="000000"/>
                <w:shd w:val="clear" w:color="auto" w:fill="FFFFFF"/>
              </w:rPr>
              <w:t xml:space="preserve">, </w:t>
            </w:r>
            <w:r w:rsidRPr="00B94F3A">
              <w:rPr>
                <w:color w:val="000000"/>
                <w:shd w:val="clear" w:color="auto" w:fill="FFFFFF"/>
              </w:rPr>
              <w:t>s</w:t>
            </w:r>
            <w:r w:rsidRPr="003B16C1">
              <w:rPr>
                <w:color w:val="000000"/>
                <w:shd w:val="clear" w:color="auto" w:fill="FFFFFF"/>
              </w:rPr>
              <w:t xml:space="preserve">ă </w:t>
            </w:r>
            <w:r w:rsidRPr="00B94F3A">
              <w:rPr>
                <w:color w:val="000000"/>
                <w:shd w:val="clear" w:color="auto" w:fill="FFFFFF"/>
              </w:rPr>
              <w:t>fie</w:t>
            </w:r>
            <w:r w:rsidRPr="003B16C1">
              <w:rPr>
                <w:color w:val="000000"/>
                <w:shd w:val="clear" w:color="auto" w:fill="FFFFFF"/>
              </w:rPr>
              <w:t xml:space="preserve"> </w:t>
            </w:r>
            <w:r w:rsidRPr="00B94F3A">
              <w:rPr>
                <w:color w:val="000000"/>
                <w:shd w:val="clear" w:color="auto" w:fill="FFFFFF"/>
              </w:rPr>
              <w:t>ambalate</w:t>
            </w:r>
            <w:r w:rsidRPr="003B16C1">
              <w:rPr>
                <w:color w:val="000000"/>
                <w:shd w:val="clear" w:color="auto" w:fill="FFFFFF"/>
              </w:rPr>
              <w:t xml:space="preserve">, </w:t>
            </w:r>
            <w:r w:rsidRPr="00B94F3A">
              <w:rPr>
                <w:color w:val="000000"/>
                <w:shd w:val="clear" w:color="auto" w:fill="FFFFFF"/>
              </w:rPr>
              <w:t>etichetate</w:t>
            </w:r>
            <w:r w:rsidRPr="003B16C1">
              <w:rPr>
                <w:color w:val="000000"/>
                <w:shd w:val="clear" w:color="auto" w:fill="FFFFFF"/>
              </w:rPr>
              <w:t xml:space="preserve"> ș</w:t>
            </w:r>
            <w:r w:rsidRPr="00B94F3A">
              <w:rPr>
                <w:color w:val="000000"/>
                <w:shd w:val="clear" w:color="auto" w:fill="FFFFFF"/>
              </w:rPr>
              <w:t>i</w:t>
            </w:r>
            <w:r w:rsidRPr="003B16C1">
              <w:rPr>
                <w:color w:val="000000"/>
                <w:shd w:val="clear" w:color="auto" w:fill="FFFFFF"/>
              </w:rPr>
              <w:t xml:space="preserve"> </w:t>
            </w:r>
            <w:r w:rsidRPr="00B94F3A">
              <w:rPr>
                <w:color w:val="000000"/>
                <w:shd w:val="clear" w:color="auto" w:fill="FFFFFF"/>
              </w:rPr>
              <w:t>marcate</w:t>
            </w:r>
            <w:r w:rsidRPr="003B16C1">
              <w:rPr>
                <w:color w:val="000000"/>
                <w:shd w:val="clear" w:color="auto" w:fill="FFFFFF"/>
              </w:rPr>
              <w:t xml:space="preserve"> î</w:t>
            </w:r>
            <w:r w:rsidRPr="00B94F3A">
              <w:rPr>
                <w:color w:val="000000"/>
                <w:shd w:val="clear" w:color="auto" w:fill="FFFFFF"/>
              </w:rPr>
              <w:t>n</w:t>
            </w:r>
            <w:r w:rsidRPr="003B16C1">
              <w:rPr>
                <w:color w:val="000000"/>
                <w:shd w:val="clear" w:color="auto" w:fill="FFFFFF"/>
              </w:rPr>
              <w:t xml:space="preserve"> </w:t>
            </w:r>
            <w:r w:rsidRPr="00B94F3A">
              <w:rPr>
                <w:color w:val="000000"/>
                <w:shd w:val="clear" w:color="auto" w:fill="FFFFFF"/>
              </w:rPr>
              <w:t>l</w:t>
            </w:r>
            <w:r w:rsidRPr="003B16C1">
              <w:rPr>
                <w:color w:val="000000"/>
                <w:shd w:val="clear" w:color="auto" w:fill="FFFFFF"/>
              </w:rPr>
              <w:t>ă</w:t>
            </w:r>
            <w:r w:rsidRPr="00B94F3A">
              <w:rPr>
                <w:color w:val="000000"/>
                <w:shd w:val="clear" w:color="auto" w:fill="FFFFFF"/>
              </w:rPr>
              <w:t>zi</w:t>
            </w:r>
            <w:r w:rsidRPr="003B16C1">
              <w:rPr>
                <w:color w:val="000000"/>
                <w:shd w:val="clear" w:color="auto" w:fill="FFFFFF"/>
              </w:rPr>
              <w:t xml:space="preserve">., </w:t>
            </w:r>
            <w:r w:rsidRPr="00B94F3A">
              <w:rPr>
                <w:color w:val="000000"/>
                <w:shd w:val="clear" w:color="auto" w:fill="FFFFFF"/>
              </w:rPr>
              <w:t>ce</w:t>
            </w:r>
            <w:r w:rsidRPr="003B16C1">
              <w:rPr>
                <w:color w:val="000000"/>
                <w:shd w:val="clear" w:color="auto" w:fill="FFFFFF"/>
              </w:rPr>
              <w:t xml:space="preserve"> </w:t>
            </w:r>
            <w:r w:rsidRPr="00B94F3A">
              <w:rPr>
                <w:color w:val="000000"/>
                <w:shd w:val="clear" w:color="auto" w:fill="FFFFFF"/>
              </w:rPr>
              <w:t>corespunde</w:t>
            </w:r>
            <w:r w:rsidRPr="003B16C1">
              <w:rPr>
                <w:color w:val="000000"/>
                <w:shd w:val="clear" w:color="auto" w:fill="FFFFFF"/>
              </w:rPr>
              <w:t xml:space="preserve"> </w:t>
            </w:r>
            <w:r w:rsidRPr="00B94F3A">
              <w:rPr>
                <w:color w:val="000000"/>
                <w:shd w:val="clear" w:color="auto" w:fill="FFFFFF"/>
              </w:rPr>
              <w:t>standarde</w:t>
            </w:r>
            <w:r w:rsidRPr="003B16C1">
              <w:rPr>
                <w:color w:val="000000"/>
                <w:shd w:val="clear" w:color="auto" w:fill="FFFFFF"/>
              </w:rPr>
              <w:t xml:space="preserve"> </w:t>
            </w:r>
            <w:r w:rsidRPr="00B94F3A">
              <w:rPr>
                <w:color w:val="000000"/>
                <w:shd w:val="clear" w:color="auto" w:fill="FFFFFF"/>
              </w:rPr>
              <w:t>de</w:t>
            </w:r>
            <w:r w:rsidRPr="003B16C1">
              <w:rPr>
                <w:color w:val="000000"/>
                <w:shd w:val="clear" w:color="auto" w:fill="FFFFFF"/>
              </w:rPr>
              <w:t xml:space="preserve"> </w:t>
            </w:r>
            <w:r w:rsidRPr="00B94F3A">
              <w:rPr>
                <w:color w:val="000000"/>
                <w:shd w:val="clear" w:color="auto" w:fill="FFFFFF"/>
              </w:rPr>
              <w:t>referin</w:t>
            </w:r>
            <w:r w:rsidRPr="003B16C1">
              <w:rPr>
                <w:color w:val="000000"/>
                <w:shd w:val="clear" w:color="auto" w:fill="FFFFFF"/>
              </w:rPr>
              <w:t xml:space="preserve">ță. </w:t>
            </w:r>
            <w:r w:rsidRPr="00B94F3A">
              <w:rPr>
                <w:color w:val="000000"/>
                <w:shd w:val="clear" w:color="auto" w:fill="FFFFFF"/>
              </w:rPr>
              <w:t>HG</w:t>
            </w:r>
            <w:r w:rsidRPr="003B16C1">
              <w:rPr>
                <w:color w:val="000000"/>
                <w:shd w:val="clear" w:color="auto" w:fill="FFFFFF"/>
              </w:rPr>
              <w:t xml:space="preserve"> </w:t>
            </w:r>
            <w:r w:rsidRPr="00B94F3A">
              <w:rPr>
                <w:color w:val="000000"/>
                <w:shd w:val="clear" w:color="auto" w:fill="FFFFFF"/>
              </w:rPr>
              <w:t>RM</w:t>
            </w:r>
            <w:r w:rsidRPr="003B16C1">
              <w:rPr>
                <w:color w:val="000000"/>
                <w:shd w:val="clear" w:color="auto" w:fill="FFFFFF"/>
              </w:rPr>
              <w:t xml:space="preserve"> </w:t>
            </w:r>
            <w:r w:rsidRPr="00B94F3A">
              <w:rPr>
                <w:color w:val="000000"/>
                <w:shd w:val="clear" w:color="auto" w:fill="FFFFFF"/>
              </w:rPr>
              <w:t>nr</w:t>
            </w:r>
            <w:r w:rsidRPr="003B16C1">
              <w:rPr>
                <w:color w:val="000000"/>
                <w:shd w:val="clear" w:color="auto" w:fill="FFFFFF"/>
              </w:rPr>
              <w:t xml:space="preserve">. 929 </w:t>
            </w:r>
            <w:r w:rsidRPr="00B94F3A">
              <w:rPr>
                <w:color w:val="000000"/>
                <w:shd w:val="clear" w:color="auto" w:fill="FFFFFF"/>
              </w:rPr>
              <w:t>din</w:t>
            </w:r>
            <w:r w:rsidRPr="003B16C1">
              <w:rPr>
                <w:color w:val="000000"/>
                <w:shd w:val="clear" w:color="auto" w:fill="FFFFFF"/>
              </w:rPr>
              <w:t xml:space="preserve"> 31.12.2009</w:t>
            </w:r>
          </w:p>
        </w:tc>
      </w:tr>
      <w:tr w:rsidR="00B94F3A" w:rsidRPr="00815CF3" w14:paraId="285F1927" w14:textId="77777777" w:rsidTr="0061079A">
        <w:trPr>
          <w:trHeight w:val="416"/>
        </w:trPr>
        <w:tc>
          <w:tcPr>
            <w:tcW w:w="604" w:type="dxa"/>
            <w:tcBorders>
              <w:top w:val="single" w:sz="4" w:space="0" w:color="auto"/>
              <w:bottom w:val="single" w:sz="4" w:space="0" w:color="auto"/>
            </w:tcBorders>
          </w:tcPr>
          <w:p w14:paraId="6B2E3B64" w14:textId="77777777" w:rsidR="00B94F3A" w:rsidRPr="007555F5" w:rsidRDefault="00B94F3A" w:rsidP="0061079A">
            <w:pPr>
              <w:jc w:val="center"/>
              <w:rPr>
                <w:color w:val="000000"/>
              </w:rPr>
            </w:pPr>
            <w:r>
              <w:rPr>
                <w:color w:val="000000"/>
                <w:lang w:val="en-US"/>
              </w:rPr>
              <w:t>20</w:t>
            </w:r>
          </w:p>
        </w:tc>
        <w:tc>
          <w:tcPr>
            <w:tcW w:w="1377" w:type="dxa"/>
            <w:tcBorders>
              <w:top w:val="single" w:sz="4" w:space="0" w:color="auto"/>
              <w:left w:val="single" w:sz="4" w:space="0" w:color="auto"/>
              <w:bottom w:val="single" w:sz="4" w:space="0" w:color="auto"/>
              <w:right w:val="single" w:sz="4" w:space="0" w:color="auto"/>
            </w:tcBorders>
          </w:tcPr>
          <w:p w14:paraId="67A94D8F" w14:textId="77777777" w:rsidR="00B94F3A" w:rsidRPr="007555F5" w:rsidRDefault="00B94F3A" w:rsidP="0061079A">
            <w:pPr>
              <w:jc w:val="center"/>
              <w:rPr>
                <w:color w:val="000000"/>
              </w:rPr>
            </w:pPr>
            <w:r w:rsidRPr="007555F5">
              <w:rPr>
                <w:color w:val="000000"/>
              </w:rPr>
              <w:t>03221113-1</w:t>
            </w:r>
          </w:p>
          <w:p w14:paraId="651145E2" w14:textId="77777777" w:rsidR="00B94F3A" w:rsidRPr="007555F5" w:rsidRDefault="00B94F3A" w:rsidP="0061079A">
            <w:pPr>
              <w:jc w:val="center"/>
              <w:rPr>
                <w:color w:val="000000"/>
                <w:lang w:val="en-US"/>
              </w:rPr>
            </w:pPr>
          </w:p>
        </w:tc>
        <w:tc>
          <w:tcPr>
            <w:tcW w:w="1730" w:type="dxa"/>
            <w:tcBorders>
              <w:top w:val="single" w:sz="4" w:space="0" w:color="auto"/>
              <w:left w:val="single" w:sz="4" w:space="0" w:color="auto"/>
              <w:bottom w:val="single" w:sz="4" w:space="0" w:color="auto"/>
              <w:right w:val="single" w:sz="4" w:space="0" w:color="auto"/>
            </w:tcBorders>
          </w:tcPr>
          <w:p w14:paraId="62B2CE42" w14:textId="77777777" w:rsidR="00B94F3A" w:rsidRPr="00A9256E" w:rsidRDefault="00B94F3A" w:rsidP="0061079A">
            <w:pPr>
              <w:rPr>
                <w:color w:val="000000"/>
              </w:rPr>
            </w:pPr>
            <w:r w:rsidRPr="00A9256E">
              <w:rPr>
                <w:color w:val="000000"/>
                <w:lang w:val="en-US"/>
              </w:rPr>
              <w:t xml:space="preserve">Praz </w:t>
            </w:r>
          </w:p>
        </w:tc>
        <w:tc>
          <w:tcPr>
            <w:tcW w:w="900" w:type="dxa"/>
            <w:tcBorders>
              <w:top w:val="single" w:sz="4" w:space="0" w:color="auto"/>
              <w:left w:val="single" w:sz="4" w:space="0" w:color="auto"/>
              <w:bottom w:val="single" w:sz="4" w:space="0" w:color="auto"/>
              <w:right w:val="single" w:sz="4" w:space="0" w:color="auto"/>
            </w:tcBorders>
          </w:tcPr>
          <w:p w14:paraId="009FAE0B"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8E49D56" w14:textId="77777777" w:rsidR="00B94F3A" w:rsidRPr="00A0729C" w:rsidRDefault="00B94F3A" w:rsidP="0061079A">
            <w:pPr>
              <w:jc w:val="center"/>
              <w:rPr>
                <w:color w:val="000000"/>
              </w:rPr>
            </w:pPr>
            <w:r>
              <w:rPr>
                <w:color w:val="000000"/>
                <w:sz w:val="22"/>
                <w:szCs w:val="22"/>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4574AEB4" w14:textId="77777777" w:rsidR="00B94F3A" w:rsidRPr="003B16C1" w:rsidRDefault="00B94F3A" w:rsidP="0061079A">
            <w:pPr>
              <w:contextualSpacing/>
              <w:jc w:val="both"/>
              <w:rPr>
                <w:lang w:val="en-US"/>
              </w:rPr>
            </w:pPr>
            <w:r w:rsidRPr="009B01C5">
              <w:rPr>
                <w:color w:val="000000"/>
                <w:shd w:val="clear" w:color="auto" w:fill="FFFFFF"/>
              </w:rPr>
              <w:t>Prazul - o plantă erbacee pentru consum uman, bulbul este alungit, tulpina groasă, de culoare albă, calitatea superioară, întregi, curați, sănătoși,  uscați,</w:t>
            </w:r>
            <w:r>
              <w:rPr>
                <w:color w:val="000000"/>
                <w:shd w:val="clear" w:color="auto" w:fill="FFFFFF"/>
              </w:rPr>
              <w:t xml:space="preserve"> </w:t>
            </w:r>
            <w:r w:rsidRPr="009B01C5">
              <w:rPr>
                <w:color w:val="000000"/>
                <w:shd w:val="clear" w:color="auto" w:fill="FFFFFF"/>
              </w:rPr>
              <w:t xml:space="preserve">fără urme vezibile de substanțe străine care să le facă improprii consumului. </w:t>
            </w:r>
            <w:r w:rsidRPr="003B16C1">
              <w:rPr>
                <w:color w:val="000000"/>
                <w:shd w:val="clear" w:color="auto" w:fill="FFFFFF"/>
                <w:lang w:val="en-US"/>
              </w:rPr>
              <w:t>Să fie ambalate etichetate și marcate în saci de plasă, 2</w:t>
            </w:r>
            <w:r>
              <w:rPr>
                <w:color w:val="000000"/>
                <w:shd w:val="clear" w:color="auto" w:fill="FFFFFF"/>
                <w:lang w:val="en-US"/>
              </w:rPr>
              <w:t>,</w:t>
            </w:r>
            <w:r w:rsidRPr="003B16C1">
              <w:rPr>
                <w:color w:val="000000"/>
                <w:shd w:val="clear" w:color="auto" w:fill="FFFFFF"/>
                <w:lang w:val="en-US"/>
              </w:rPr>
              <w:t>0-5</w:t>
            </w:r>
            <w:r>
              <w:rPr>
                <w:color w:val="000000"/>
                <w:shd w:val="clear" w:color="auto" w:fill="FFFFFF"/>
                <w:lang w:val="en-US"/>
              </w:rPr>
              <w:t>,0</w:t>
            </w:r>
            <w:r w:rsidRPr="003B16C1">
              <w:rPr>
                <w:color w:val="000000"/>
                <w:shd w:val="clear" w:color="auto" w:fill="FFFFFF"/>
                <w:lang w:val="en-US"/>
              </w:rPr>
              <w:t>kg., ce corespunde standarde de referință. HG nr.929 din 31.12.2009.</w:t>
            </w:r>
          </w:p>
        </w:tc>
      </w:tr>
      <w:tr w:rsidR="00B94F3A" w:rsidRPr="00815CF3" w14:paraId="2FB1441C" w14:textId="77777777" w:rsidTr="0061079A">
        <w:trPr>
          <w:trHeight w:val="720"/>
        </w:trPr>
        <w:tc>
          <w:tcPr>
            <w:tcW w:w="604" w:type="dxa"/>
          </w:tcPr>
          <w:p w14:paraId="6354C296" w14:textId="77777777" w:rsidR="00B94F3A" w:rsidRPr="007555F5" w:rsidRDefault="00B94F3A" w:rsidP="0061079A">
            <w:pPr>
              <w:jc w:val="center"/>
              <w:rPr>
                <w:color w:val="000000"/>
                <w:lang w:val="en-US"/>
              </w:rPr>
            </w:pPr>
            <w:r>
              <w:rPr>
                <w:color w:val="000000"/>
                <w:lang w:val="en-US"/>
              </w:rPr>
              <w:t>21</w:t>
            </w:r>
          </w:p>
        </w:tc>
        <w:tc>
          <w:tcPr>
            <w:tcW w:w="1377" w:type="dxa"/>
            <w:tcBorders>
              <w:top w:val="single" w:sz="4" w:space="0" w:color="auto"/>
              <w:left w:val="single" w:sz="4" w:space="0" w:color="auto"/>
              <w:bottom w:val="single" w:sz="4" w:space="0" w:color="auto"/>
              <w:right w:val="single" w:sz="4" w:space="0" w:color="auto"/>
            </w:tcBorders>
          </w:tcPr>
          <w:p w14:paraId="45B9D107" w14:textId="77777777" w:rsidR="00B94F3A" w:rsidRPr="007555F5" w:rsidRDefault="00B94F3A" w:rsidP="0061079A">
            <w:pPr>
              <w:jc w:val="center"/>
              <w:rPr>
                <w:color w:val="000000"/>
              </w:rPr>
            </w:pPr>
            <w:r w:rsidRPr="007555F5">
              <w:rPr>
                <w:color w:val="000000"/>
              </w:rPr>
              <w:t>03221100-7</w:t>
            </w:r>
          </w:p>
          <w:p w14:paraId="0494DFE6" w14:textId="77777777" w:rsidR="00B94F3A" w:rsidRPr="007555F5" w:rsidRDefault="00B94F3A" w:rsidP="0061079A">
            <w:pPr>
              <w:jc w:val="center"/>
              <w:rPr>
                <w:color w:val="000000"/>
                <w:lang w:val="en-US"/>
              </w:rPr>
            </w:pPr>
          </w:p>
        </w:tc>
        <w:tc>
          <w:tcPr>
            <w:tcW w:w="1730" w:type="dxa"/>
            <w:tcBorders>
              <w:top w:val="single" w:sz="4" w:space="0" w:color="auto"/>
              <w:left w:val="single" w:sz="4" w:space="0" w:color="auto"/>
              <w:bottom w:val="single" w:sz="4" w:space="0" w:color="auto"/>
              <w:right w:val="single" w:sz="4" w:space="0" w:color="auto"/>
            </w:tcBorders>
          </w:tcPr>
          <w:p w14:paraId="5E5E32AD" w14:textId="77777777" w:rsidR="00B94F3A" w:rsidRPr="00A9256E" w:rsidRDefault="00B94F3A" w:rsidP="0061079A">
            <w:pPr>
              <w:rPr>
                <w:color w:val="000000"/>
              </w:rPr>
            </w:pPr>
            <w:r w:rsidRPr="00A9256E">
              <w:rPr>
                <w:color w:val="000000"/>
                <w:lang w:val="en-US"/>
              </w:rPr>
              <w:t>Pătrunjel rădăcină</w:t>
            </w:r>
          </w:p>
        </w:tc>
        <w:tc>
          <w:tcPr>
            <w:tcW w:w="900" w:type="dxa"/>
            <w:tcBorders>
              <w:top w:val="single" w:sz="4" w:space="0" w:color="auto"/>
              <w:left w:val="single" w:sz="4" w:space="0" w:color="auto"/>
              <w:bottom w:val="single" w:sz="4" w:space="0" w:color="auto"/>
              <w:right w:val="single" w:sz="4" w:space="0" w:color="auto"/>
            </w:tcBorders>
          </w:tcPr>
          <w:p w14:paraId="5ECAF28F"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AC83E61" w14:textId="77777777" w:rsidR="00B94F3A" w:rsidRPr="00A0729C" w:rsidRDefault="00B94F3A" w:rsidP="0061079A">
            <w:pPr>
              <w:jc w:val="center"/>
              <w:rPr>
                <w:color w:val="000000"/>
              </w:rPr>
            </w:pPr>
            <w:r>
              <w:rPr>
                <w:color w:val="000000"/>
                <w:sz w:val="22"/>
                <w:szCs w:val="22"/>
              </w:rPr>
              <w:t>84,00</w:t>
            </w:r>
          </w:p>
        </w:tc>
        <w:tc>
          <w:tcPr>
            <w:tcW w:w="4224" w:type="dxa"/>
            <w:tcBorders>
              <w:top w:val="single" w:sz="4" w:space="0" w:color="auto"/>
              <w:left w:val="single" w:sz="4" w:space="0" w:color="auto"/>
              <w:bottom w:val="single" w:sz="4" w:space="0" w:color="auto"/>
              <w:right w:val="single" w:sz="4" w:space="0" w:color="auto"/>
            </w:tcBorders>
          </w:tcPr>
          <w:p w14:paraId="5F0DCE54" w14:textId="77777777" w:rsidR="00B94F3A" w:rsidRPr="003B16C1" w:rsidRDefault="00B94F3A" w:rsidP="0061079A">
            <w:pPr>
              <w:contextualSpacing/>
              <w:jc w:val="both"/>
              <w:rPr>
                <w:lang w:val="en-US"/>
              </w:rPr>
            </w:pPr>
            <w:r w:rsidRPr="00E14BF5">
              <w:rPr>
                <w:color w:val="000000"/>
              </w:rPr>
              <w:t>Pătrunjel rădăcină</w:t>
            </w:r>
            <w:r w:rsidRPr="00E14BF5">
              <w:rPr>
                <w:color w:val="000000"/>
                <w:shd w:val="clear" w:color="auto" w:fill="FFFFFF"/>
              </w:rPr>
              <w:t xml:space="preserve"> proaspătă, intreagă curată, fără vatamări cauzate de insecte daunatoare, fără umeditate excesivala suprafața, fără vatamări cu forma și coloratietipică pentru sorturile de masa, fără daunatori. </w:t>
            </w:r>
            <w:r w:rsidRPr="003B16C1">
              <w:rPr>
                <w:color w:val="000000"/>
                <w:shd w:val="clear" w:color="auto" w:fill="FFFFFF"/>
                <w:lang w:val="en-US"/>
              </w:rPr>
              <w:t xml:space="preserve">Să fie ambalate etichetate și marcate în saci de plasă, </w:t>
            </w:r>
            <w:r>
              <w:rPr>
                <w:color w:val="000000"/>
                <w:shd w:val="clear" w:color="auto" w:fill="FFFFFF"/>
                <w:lang w:val="en-US"/>
              </w:rPr>
              <w:t>2,</w:t>
            </w:r>
            <w:r w:rsidRPr="003B16C1">
              <w:rPr>
                <w:color w:val="000000"/>
                <w:shd w:val="clear" w:color="auto" w:fill="FFFFFF"/>
                <w:lang w:val="en-US"/>
              </w:rPr>
              <w:t>0-</w:t>
            </w:r>
            <w:r>
              <w:rPr>
                <w:color w:val="000000"/>
                <w:shd w:val="clear" w:color="auto" w:fill="FFFFFF"/>
                <w:lang w:val="en-US"/>
              </w:rPr>
              <w:t>5,</w:t>
            </w:r>
            <w:r w:rsidRPr="003B16C1">
              <w:rPr>
                <w:color w:val="000000"/>
                <w:shd w:val="clear" w:color="auto" w:fill="FFFFFF"/>
                <w:lang w:val="en-US"/>
              </w:rPr>
              <w:t>0kg., ce corespunde standarde de referință. HG RM nr.929 din 31.12.2009.</w:t>
            </w:r>
          </w:p>
        </w:tc>
      </w:tr>
      <w:tr w:rsidR="00B94F3A" w:rsidRPr="00815CF3" w14:paraId="0C134266" w14:textId="77777777" w:rsidTr="0061079A">
        <w:trPr>
          <w:trHeight w:val="480"/>
        </w:trPr>
        <w:tc>
          <w:tcPr>
            <w:tcW w:w="604" w:type="dxa"/>
          </w:tcPr>
          <w:p w14:paraId="3E8EA69C" w14:textId="77777777" w:rsidR="00B94F3A" w:rsidRPr="007555F5" w:rsidRDefault="00B94F3A" w:rsidP="0061079A">
            <w:pPr>
              <w:jc w:val="center"/>
              <w:rPr>
                <w:color w:val="000000"/>
                <w:lang w:val="en-US"/>
              </w:rPr>
            </w:pPr>
            <w:r>
              <w:rPr>
                <w:color w:val="000000"/>
                <w:lang w:val="en-US"/>
              </w:rPr>
              <w:t>22</w:t>
            </w:r>
          </w:p>
        </w:tc>
        <w:tc>
          <w:tcPr>
            <w:tcW w:w="1377" w:type="dxa"/>
            <w:tcBorders>
              <w:top w:val="single" w:sz="4" w:space="0" w:color="auto"/>
              <w:left w:val="single" w:sz="4" w:space="0" w:color="auto"/>
              <w:bottom w:val="single" w:sz="4" w:space="0" w:color="auto"/>
              <w:right w:val="single" w:sz="4" w:space="0" w:color="auto"/>
            </w:tcBorders>
          </w:tcPr>
          <w:p w14:paraId="019A909B" w14:textId="77777777" w:rsidR="00B94F3A" w:rsidRPr="007555F5" w:rsidRDefault="00B94F3A" w:rsidP="0061079A">
            <w:pPr>
              <w:jc w:val="center"/>
              <w:rPr>
                <w:color w:val="000000"/>
                <w:lang w:val="en-US"/>
              </w:rPr>
            </w:pPr>
            <w:r w:rsidRPr="007555F5">
              <w:rPr>
                <w:color w:val="000000"/>
                <w:lang w:val="en-US"/>
              </w:rPr>
              <w:t>03221300-9</w:t>
            </w:r>
          </w:p>
        </w:tc>
        <w:tc>
          <w:tcPr>
            <w:tcW w:w="1730" w:type="dxa"/>
            <w:tcBorders>
              <w:top w:val="single" w:sz="4" w:space="0" w:color="auto"/>
              <w:left w:val="single" w:sz="4" w:space="0" w:color="auto"/>
              <w:bottom w:val="single" w:sz="4" w:space="0" w:color="auto"/>
              <w:right w:val="single" w:sz="4" w:space="0" w:color="auto"/>
            </w:tcBorders>
          </w:tcPr>
          <w:p w14:paraId="21AA4D4C" w14:textId="77777777" w:rsidR="00B94F3A" w:rsidRPr="00A9256E" w:rsidRDefault="00B94F3A" w:rsidP="0061079A">
            <w:pPr>
              <w:rPr>
                <w:color w:val="000000"/>
              </w:rPr>
            </w:pPr>
            <w:r w:rsidRPr="00A9256E">
              <w:rPr>
                <w:color w:val="000000"/>
                <w:lang w:val="en-US"/>
              </w:rPr>
              <w:t>Pătrunjel proaspăt</w:t>
            </w:r>
          </w:p>
        </w:tc>
        <w:tc>
          <w:tcPr>
            <w:tcW w:w="900" w:type="dxa"/>
            <w:tcBorders>
              <w:top w:val="single" w:sz="4" w:space="0" w:color="auto"/>
              <w:left w:val="single" w:sz="4" w:space="0" w:color="auto"/>
              <w:bottom w:val="single" w:sz="4" w:space="0" w:color="auto"/>
              <w:right w:val="single" w:sz="4" w:space="0" w:color="auto"/>
            </w:tcBorders>
          </w:tcPr>
          <w:p w14:paraId="1D641EED"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5031F90" w14:textId="77777777" w:rsidR="00B94F3A" w:rsidRPr="00A0729C" w:rsidRDefault="00B94F3A" w:rsidP="0061079A">
            <w:pPr>
              <w:jc w:val="center"/>
              <w:rPr>
                <w:color w:val="000000"/>
              </w:rPr>
            </w:pPr>
            <w:r>
              <w:rPr>
                <w:color w:val="000000"/>
                <w:sz w:val="22"/>
                <w:szCs w:val="22"/>
              </w:rPr>
              <w:t>70,00</w:t>
            </w:r>
          </w:p>
        </w:tc>
        <w:tc>
          <w:tcPr>
            <w:tcW w:w="4224" w:type="dxa"/>
            <w:tcBorders>
              <w:top w:val="single" w:sz="4" w:space="0" w:color="auto"/>
              <w:left w:val="single" w:sz="4" w:space="0" w:color="auto"/>
              <w:bottom w:val="single" w:sz="4" w:space="0" w:color="auto"/>
              <w:right w:val="single" w:sz="4" w:space="0" w:color="auto"/>
            </w:tcBorders>
            <w:vAlign w:val="center"/>
          </w:tcPr>
          <w:p w14:paraId="03DE8EA7" w14:textId="77777777" w:rsidR="00B94F3A" w:rsidRPr="003B16C1" w:rsidRDefault="00B94F3A" w:rsidP="0061079A">
            <w:pPr>
              <w:contextualSpacing/>
              <w:jc w:val="both"/>
              <w:rPr>
                <w:color w:val="000000"/>
              </w:rPr>
            </w:pPr>
            <w:r w:rsidRPr="003B16C1">
              <w:rPr>
                <w:color w:val="000000"/>
                <w:shd w:val="clear" w:color="auto" w:fill="FFFFFF"/>
                <w:lang w:val="en-US"/>
              </w:rPr>
              <w:t>P</w:t>
            </w:r>
            <w:r>
              <w:rPr>
                <w:color w:val="000000"/>
                <w:shd w:val="clear" w:color="auto" w:fill="FFFFFF"/>
                <w:lang w:val="en-US"/>
              </w:rPr>
              <w:t>ă</w:t>
            </w:r>
            <w:r w:rsidRPr="003B16C1">
              <w:rPr>
                <w:color w:val="000000"/>
                <w:shd w:val="clear" w:color="auto" w:fill="FFFFFF"/>
                <w:lang w:val="en-US"/>
              </w:rPr>
              <w:t>trun</w:t>
            </w:r>
            <w:r>
              <w:rPr>
                <w:color w:val="000000"/>
                <w:shd w:val="clear" w:color="auto" w:fill="FFFFFF"/>
                <w:lang w:val="en-US"/>
              </w:rPr>
              <w:t>j</w:t>
            </w:r>
            <w:r w:rsidRPr="003B16C1">
              <w:rPr>
                <w:color w:val="000000"/>
                <w:shd w:val="clear" w:color="auto" w:fill="FFFFFF"/>
                <w:lang w:val="en-US"/>
              </w:rPr>
              <w:t>el proaspăt de culoare verde, nevătămată, curată, neprelucrată cu substanțe cimice, să fie ambalate, etichetate și marcate în caserole de plastic., ce corespunde standarde de referință. HG RM nr. 929 din 31.12.2009</w:t>
            </w:r>
          </w:p>
        </w:tc>
      </w:tr>
      <w:tr w:rsidR="00B94F3A" w:rsidRPr="00815CF3" w14:paraId="3BB44C71" w14:textId="77777777" w:rsidTr="0061079A">
        <w:trPr>
          <w:trHeight w:val="480"/>
        </w:trPr>
        <w:tc>
          <w:tcPr>
            <w:tcW w:w="604" w:type="dxa"/>
          </w:tcPr>
          <w:p w14:paraId="59E6F4D8" w14:textId="77777777" w:rsidR="00B94F3A" w:rsidRDefault="00B94F3A" w:rsidP="0061079A">
            <w:pPr>
              <w:jc w:val="center"/>
              <w:rPr>
                <w:color w:val="000000"/>
                <w:lang w:val="en-US"/>
              </w:rPr>
            </w:pPr>
            <w:r>
              <w:rPr>
                <w:color w:val="000000"/>
                <w:lang w:val="en-US"/>
              </w:rPr>
              <w:t>23</w:t>
            </w:r>
          </w:p>
        </w:tc>
        <w:tc>
          <w:tcPr>
            <w:tcW w:w="1377" w:type="dxa"/>
            <w:tcBorders>
              <w:top w:val="single" w:sz="4" w:space="0" w:color="auto"/>
              <w:left w:val="single" w:sz="4" w:space="0" w:color="auto"/>
              <w:bottom w:val="single" w:sz="4" w:space="0" w:color="auto"/>
              <w:right w:val="single" w:sz="4" w:space="0" w:color="auto"/>
            </w:tcBorders>
          </w:tcPr>
          <w:p w14:paraId="0C4BE3FE" w14:textId="77777777" w:rsidR="00B94F3A" w:rsidRDefault="00B94F3A" w:rsidP="0061079A">
            <w:pPr>
              <w:jc w:val="center"/>
              <w:rPr>
                <w:color w:val="000000"/>
                <w:lang w:val="en-US"/>
              </w:rPr>
            </w:pPr>
            <w:r w:rsidRPr="007555F5">
              <w:rPr>
                <w:color w:val="000000"/>
                <w:lang w:val="en-US"/>
              </w:rPr>
              <w:t>03221300-9</w:t>
            </w:r>
          </w:p>
        </w:tc>
        <w:tc>
          <w:tcPr>
            <w:tcW w:w="1730" w:type="dxa"/>
            <w:tcBorders>
              <w:top w:val="single" w:sz="4" w:space="0" w:color="auto"/>
              <w:left w:val="single" w:sz="4" w:space="0" w:color="auto"/>
              <w:bottom w:val="single" w:sz="4" w:space="0" w:color="auto"/>
              <w:right w:val="single" w:sz="4" w:space="0" w:color="auto"/>
            </w:tcBorders>
          </w:tcPr>
          <w:p w14:paraId="56763714" w14:textId="77777777" w:rsidR="00B94F3A" w:rsidRPr="007061D6" w:rsidRDefault="00B94F3A" w:rsidP="0061079A">
            <w:pPr>
              <w:rPr>
                <w:color w:val="000000"/>
              </w:rPr>
            </w:pPr>
            <w:r w:rsidRPr="00A9256E">
              <w:rPr>
                <w:color w:val="000000"/>
              </w:rPr>
              <w:t xml:space="preserve">Mărari </w:t>
            </w:r>
            <w:r w:rsidRPr="00A9256E">
              <w:rPr>
                <w:color w:val="000000"/>
                <w:lang w:val="en-US"/>
              </w:rPr>
              <w:t>proaspăt</w:t>
            </w:r>
          </w:p>
        </w:tc>
        <w:tc>
          <w:tcPr>
            <w:tcW w:w="900" w:type="dxa"/>
            <w:tcBorders>
              <w:top w:val="single" w:sz="4" w:space="0" w:color="auto"/>
              <w:left w:val="single" w:sz="4" w:space="0" w:color="auto"/>
              <w:bottom w:val="single" w:sz="4" w:space="0" w:color="auto"/>
              <w:right w:val="single" w:sz="4" w:space="0" w:color="auto"/>
            </w:tcBorders>
          </w:tcPr>
          <w:p w14:paraId="102BCFC3"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BCE28FA" w14:textId="77777777" w:rsidR="00B94F3A" w:rsidRPr="00A0729C" w:rsidRDefault="00B94F3A" w:rsidP="0061079A">
            <w:pPr>
              <w:jc w:val="center"/>
            </w:pPr>
            <w:r>
              <w:rPr>
                <w:color w:val="000000"/>
                <w:sz w:val="22"/>
                <w:szCs w:val="22"/>
              </w:rPr>
              <w:t>58,00</w:t>
            </w:r>
          </w:p>
        </w:tc>
        <w:tc>
          <w:tcPr>
            <w:tcW w:w="4224" w:type="dxa"/>
            <w:tcBorders>
              <w:top w:val="single" w:sz="4" w:space="0" w:color="auto"/>
              <w:left w:val="single" w:sz="4" w:space="0" w:color="auto"/>
              <w:bottom w:val="single" w:sz="4" w:space="0" w:color="auto"/>
              <w:right w:val="single" w:sz="4" w:space="0" w:color="auto"/>
            </w:tcBorders>
            <w:vAlign w:val="center"/>
          </w:tcPr>
          <w:p w14:paraId="2F07076A" w14:textId="77777777" w:rsidR="00B94F3A" w:rsidRDefault="00B94F3A" w:rsidP="0061079A">
            <w:pPr>
              <w:contextualSpacing/>
              <w:jc w:val="both"/>
              <w:rPr>
                <w:color w:val="000000"/>
                <w:lang w:val="en-US"/>
              </w:rPr>
            </w:pPr>
            <w:r w:rsidRPr="003B16C1">
              <w:rPr>
                <w:color w:val="000000"/>
              </w:rPr>
              <w:t>Mărari</w:t>
            </w:r>
            <w:r w:rsidRPr="003B16C1">
              <w:rPr>
                <w:color w:val="000000"/>
                <w:shd w:val="clear" w:color="auto" w:fill="FFFFFF"/>
                <w:lang w:val="en-US"/>
              </w:rPr>
              <w:t xml:space="preserve"> proaspăt de culoare verde, nevătămată, curată, neprelucrată cu substanțe cimice, să fie ambalate, etichetate și marcate în caserole de plastic., ce corespunde standarde de referință. HG RM nr. 929 din 31.12.2009</w:t>
            </w:r>
          </w:p>
        </w:tc>
      </w:tr>
      <w:tr w:rsidR="00B94F3A" w:rsidRPr="00815CF3" w14:paraId="3F686D7A" w14:textId="77777777" w:rsidTr="0061079A">
        <w:trPr>
          <w:trHeight w:val="480"/>
        </w:trPr>
        <w:tc>
          <w:tcPr>
            <w:tcW w:w="604" w:type="dxa"/>
          </w:tcPr>
          <w:p w14:paraId="0EE56A37" w14:textId="77777777" w:rsidR="00B94F3A" w:rsidRDefault="00B94F3A" w:rsidP="0061079A">
            <w:pPr>
              <w:jc w:val="center"/>
              <w:rPr>
                <w:color w:val="000000"/>
                <w:lang w:val="en-US"/>
              </w:rPr>
            </w:pPr>
            <w:r>
              <w:rPr>
                <w:color w:val="000000"/>
                <w:lang w:val="en-US"/>
              </w:rPr>
              <w:t>24</w:t>
            </w:r>
          </w:p>
        </w:tc>
        <w:tc>
          <w:tcPr>
            <w:tcW w:w="1377" w:type="dxa"/>
            <w:tcBorders>
              <w:top w:val="single" w:sz="4" w:space="0" w:color="auto"/>
              <w:left w:val="single" w:sz="4" w:space="0" w:color="auto"/>
              <w:bottom w:val="single" w:sz="4" w:space="0" w:color="auto"/>
              <w:right w:val="single" w:sz="4" w:space="0" w:color="auto"/>
            </w:tcBorders>
          </w:tcPr>
          <w:p w14:paraId="12286752" w14:textId="77777777" w:rsidR="00B94F3A" w:rsidRDefault="00B94F3A" w:rsidP="0061079A">
            <w:pPr>
              <w:jc w:val="center"/>
              <w:rPr>
                <w:color w:val="000000"/>
                <w:lang w:val="en-US"/>
              </w:rPr>
            </w:pPr>
            <w:r>
              <w:rPr>
                <w:color w:val="000000"/>
                <w:lang w:val="en-US"/>
              </w:rPr>
              <w:t>03221110-0</w:t>
            </w:r>
          </w:p>
        </w:tc>
        <w:tc>
          <w:tcPr>
            <w:tcW w:w="1730" w:type="dxa"/>
            <w:tcBorders>
              <w:top w:val="single" w:sz="4" w:space="0" w:color="auto"/>
              <w:left w:val="single" w:sz="4" w:space="0" w:color="auto"/>
              <w:bottom w:val="single" w:sz="4" w:space="0" w:color="auto"/>
              <w:right w:val="single" w:sz="4" w:space="0" w:color="auto"/>
            </w:tcBorders>
          </w:tcPr>
          <w:p w14:paraId="33107621" w14:textId="77777777" w:rsidR="00B94F3A" w:rsidRPr="007061D6" w:rsidRDefault="00B94F3A" w:rsidP="0061079A">
            <w:pPr>
              <w:rPr>
                <w:color w:val="000000"/>
              </w:rPr>
            </w:pPr>
            <w:r w:rsidRPr="007061D6">
              <w:rPr>
                <w:color w:val="000000"/>
              </w:rPr>
              <w:t>Rădăcină de țelina</w:t>
            </w:r>
          </w:p>
        </w:tc>
        <w:tc>
          <w:tcPr>
            <w:tcW w:w="900" w:type="dxa"/>
            <w:tcBorders>
              <w:top w:val="single" w:sz="4" w:space="0" w:color="auto"/>
              <w:left w:val="single" w:sz="4" w:space="0" w:color="auto"/>
              <w:bottom w:val="single" w:sz="4" w:space="0" w:color="auto"/>
              <w:right w:val="single" w:sz="4" w:space="0" w:color="auto"/>
            </w:tcBorders>
          </w:tcPr>
          <w:p w14:paraId="19909274" w14:textId="77777777" w:rsidR="00B94F3A" w:rsidRPr="007555F5" w:rsidRDefault="00B94F3A" w:rsidP="0061079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A4F2409" w14:textId="77777777" w:rsidR="00B94F3A" w:rsidRPr="00A0729C" w:rsidRDefault="00B94F3A" w:rsidP="0061079A">
            <w:pPr>
              <w:jc w:val="center"/>
              <w:rPr>
                <w:lang w:val="en-US"/>
              </w:rPr>
            </w:pPr>
            <w:r>
              <w:rPr>
                <w:color w:val="000000"/>
                <w:sz w:val="22"/>
                <w:szCs w:val="22"/>
              </w:rPr>
              <w:t>430,00</w:t>
            </w:r>
          </w:p>
        </w:tc>
        <w:tc>
          <w:tcPr>
            <w:tcW w:w="4224" w:type="dxa"/>
            <w:tcBorders>
              <w:top w:val="single" w:sz="4" w:space="0" w:color="auto"/>
              <w:left w:val="single" w:sz="4" w:space="0" w:color="auto"/>
              <w:bottom w:val="single" w:sz="4" w:space="0" w:color="auto"/>
              <w:right w:val="single" w:sz="4" w:space="0" w:color="auto"/>
            </w:tcBorders>
            <w:vAlign w:val="center"/>
          </w:tcPr>
          <w:p w14:paraId="29265A71" w14:textId="77777777" w:rsidR="00B94F3A" w:rsidRDefault="00B94F3A" w:rsidP="0061079A">
            <w:pPr>
              <w:contextualSpacing/>
              <w:jc w:val="both"/>
              <w:rPr>
                <w:color w:val="000000"/>
                <w:lang w:val="en-US"/>
              </w:rPr>
            </w:pPr>
            <w:r>
              <w:rPr>
                <w:color w:val="000000"/>
                <w:lang w:val="en-US"/>
              </w:rPr>
              <w:t>R</w:t>
            </w:r>
            <w:r w:rsidRPr="00E14BF5">
              <w:rPr>
                <w:color w:val="000000"/>
              </w:rPr>
              <w:t>ădăcină</w:t>
            </w:r>
            <w:r>
              <w:rPr>
                <w:color w:val="000000"/>
              </w:rPr>
              <w:t xml:space="preserve"> de țelină</w:t>
            </w:r>
            <w:r w:rsidRPr="00E14BF5">
              <w:rPr>
                <w:color w:val="000000"/>
                <w:shd w:val="clear" w:color="auto" w:fill="FFFFFF"/>
              </w:rPr>
              <w:t xml:space="preserve"> proaspătă, intreagă curată, fără vatamări cauzate de insecte daunatoare, fără umeditate excesivala suprafața, fără vatamări cu forma și coloratie</w:t>
            </w:r>
            <w:r>
              <w:rPr>
                <w:color w:val="000000"/>
                <w:shd w:val="clear" w:color="auto" w:fill="FFFFFF"/>
              </w:rPr>
              <w:t xml:space="preserve"> </w:t>
            </w:r>
            <w:r w:rsidRPr="00E14BF5">
              <w:rPr>
                <w:color w:val="000000"/>
                <w:shd w:val="clear" w:color="auto" w:fill="FFFFFF"/>
              </w:rPr>
              <w:t xml:space="preserve">tipică pentru sorturile de masa, fără daunatori. </w:t>
            </w:r>
            <w:r w:rsidRPr="003B16C1">
              <w:rPr>
                <w:color w:val="000000"/>
                <w:shd w:val="clear" w:color="auto" w:fill="FFFFFF"/>
                <w:lang w:val="en-US"/>
              </w:rPr>
              <w:t xml:space="preserve">Să fie ambalate etichetate și marcate </w:t>
            </w:r>
            <w:r w:rsidRPr="00F66D90">
              <w:rPr>
                <w:color w:val="000000"/>
                <w:shd w:val="clear" w:color="auto" w:fill="FFFFFF"/>
                <w:lang w:val="en-US"/>
              </w:rPr>
              <w:t>în saci de plasă, 2,0-5,0kg., ce corespunde standarde de referință. HG</w:t>
            </w:r>
            <w:r w:rsidRPr="003B16C1">
              <w:rPr>
                <w:color w:val="000000"/>
                <w:shd w:val="clear" w:color="auto" w:fill="FFFFFF"/>
                <w:lang w:val="en-US"/>
              </w:rPr>
              <w:t xml:space="preserve"> RM nr.929 din 31.12.2009.</w:t>
            </w:r>
          </w:p>
        </w:tc>
      </w:tr>
      <w:tr w:rsidR="00B94F3A" w:rsidRPr="00815CF3" w14:paraId="7A1BC7C9" w14:textId="77777777" w:rsidTr="0061079A">
        <w:trPr>
          <w:trHeight w:val="480"/>
        </w:trPr>
        <w:tc>
          <w:tcPr>
            <w:tcW w:w="604" w:type="dxa"/>
            <w:vAlign w:val="center"/>
          </w:tcPr>
          <w:p w14:paraId="243CC5A7" w14:textId="77777777" w:rsidR="00B94F3A" w:rsidRPr="00E37163" w:rsidRDefault="00B94F3A" w:rsidP="0061079A">
            <w:pPr>
              <w:jc w:val="center"/>
              <w:rPr>
                <w:b/>
                <w:lang w:val="en-US"/>
              </w:rPr>
            </w:pPr>
            <w:r w:rsidRPr="00E37163">
              <w:rPr>
                <w:b/>
                <w:sz w:val="22"/>
                <w:szCs w:val="22"/>
                <w:lang w:val="en-US"/>
              </w:rPr>
              <w:t>III</w:t>
            </w:r>
          </w:p>
        </w:tc>
        <w:tc>
          <w:tcPr>
            <w:tcW w:w="5141" w:type="dxa"/>
            <w:gridSpan w:val="4"/>
            <w:vAlign w:val="center"/>
          </w:tcPr>
          <w:p w14:paraId="4A775376" w14:textId="77777777" w:rsidR="00B94F3A" w:rsidRPr="00EA690C" w:rsidRDefault="00B94F3A" w:rsidP="0061079A">
            <w:pPr>
              <w:rPr>
                <w:lang w:val="en-US"/>
              </w:rPr>
            </w:pPr>
            <w:r w:rsidRPr="00C60B16">
              <w:rPr>
                <w:b/>
                <w:u w:val="single"/>
                <w:lang w:val="en-US"/>
              </w:rPr>
              <w:t>Lotul III:</w:t>
            </w:r>
            <w:r w:rsidRPr="00A9256E">
              <w:rPr>
                <w:rStyle w:val="20"/>
                <w:b w:val="0"/>
                <w:color w:val="000000"/>
                <w:sz w:val="24"/>
                <w:szCs w:val="24"/>
                <w:lang w:val="en-US"/>
              </w:rPr>
              <w:t xml:space="preserve"> </w:t>
            </w:r>
            <w:r w:rsidRPr="00A9256E">
              <w:rPr>
                <w:b/>
                <w:shd w:val="clear" w:color="auto" w:fill="FFFFFF"/>
                <w:lang w:val="en-US"/>
              </w:rPr>
              <w:t>Produse de origine animală, carne</w:t>
            </w:r>
          </w:p>
        </w:tc>
        <w:tc>
          <w:tcPr>
            <w:tcW w:w="4224" w:type="dxa"/>
            <w:vAlign w:val="center"/>
          </w:tcPr>
          <w:p w14:paraId="5EC9ADC2" w14:textId="77777777" w:rsidR="00B94F3A" w:rsidRPr="003B16C1" w:rsidRDefault="00B94F3A" w:rsidP="0061079A">
            <w:pPr>
              <w:jc w:val="center"/>
              <w:rPr>
                <w:highlight w:val="yellow"/>
                <w:lang w:val="en-US"/>
              </w:rPr>
            </w:pPr>
          </w:p>
        </w:tc>
      </w:tr>
      <w:tr w:rsidR="00B94F3A" w:rsidRPr="00815CF3" w14:paraId="0706E96C" w14:textId="77777777" w:rsidTr="0061079A">
        <w:trPr>
          <w:trHeight w:val="480"/>
        </w:trPr>
        <w:tc>
          <w:tcPr>
            <w:tcW w:w="604" w:type="dxa"/>
          </w:tcPr>
          <w:p w14:paraId="16CC61D5" w14:textId="77777777" w:rsidR="00B94F3A" w:rsidRPr="000F55BA" w:rsidRDefault="00B94F3A" w:rsidP="0061079A">
            <w:pPr>
              <w:jc w:val="center"/>
              <w:rPr>
                <w:lang w:val="en-US"/>
              </w:rPr>
            </w:pPr>
            <w:r w:rsidRPr="000F55BA">
              <w:rPr>
                <w:lang w:val="en-US"/>
              </w:rPr>
              <w:t>1.</w:t>
            </w:r>
          </w:p>
        </w:tc>
        <w:tc>
          <w:tcPr>
            <w:tcW w:w="1377" w:type="dxa"/>
          </w:tcPr>
          <w:p w14:paraId="39D1ECF0" w14:textId="77777777" w:rsidR="00B94F3A" w:rsidRPr="00B14725" w:rsidRDefault="00B94F3A" w:rsidP="0061079A">
            <w:pPr>
              <w:jc w:val="center"/>
              <w:rPr>
                <w:color w:val="000000"/>
                <w:lang w:val="en-US"/>
              </w:rPr>
            </w:pPr>
            <w:r w:rsidRPr="00AE3B04">
              <w:t>15113000-3</w:t>
            </w:r>
          </w:p>
        </w:tc>
        <w:tc>
          <w:tcPr>
            <w:tcW w:w="1730" w:type="dxa"/>
          </w:tcPr>
          <w:p w14:paraId="457B94BE" w14:textId="77777777" w:rsidR="00B94F3A" w:rsidRPr="00B14725" w:rsidRDefault="00B94F3A" w:rsidP="0061079A">
            <w:pPr>
              <w:rPr>
                <w:color w:val="000000"/>
                <w:lang w:val="en-US"/>
              </w:rPr>
            </w:pPr>
            <w:r w:rsidRPr="00AE3B04">
              <w:t>Carne de porc</w:t>
            </w:r>
          </w:p>
        </w:tc>
        <w:tc>
          <w:tcPr>
            <w:tcW w:w="900" w:type="dxa"/>
            <w:tcBorders>
              <w:right w:val="single" w:sz="4" w:space="0" w:color="auto"/>
            </w:tcBorders>
          </w:tcPr>
          <w:p w14:paraId="310629E5" w14:textId="77777777" w:rsidR="00B94F3A" w:rsidRPr="000F55BA" w:rsidRDefault="00B94F3A" w:rsidP="0061079A">
            <w:pPr>
              <w:jc w:val="center"/>
              <w:rPr>
                <w:lang w:val="en-US"/>
              </w:rPr>
            </w:pPr>
            <w:r w:rsidRPr="00AE3B04">
              <w:t>kg</w:t>
            </w:r>
          </w:p>
        </w:tc>
        <w:tc>
          <w:tcPr>
            <w:tcW w:w="1134" w:type="dxa"/>
            <w:tcBorders>
              <w:top w:val="single" w:sz="4" w:space="0" w:color="auto"/>
              <w:left w:val="single" w:sz="4" w:space="0" w:color="auto"/>
              <w:bottom w:val="single" w:sz="4" w:space="0" w:color="auto"/>
              <w:right w:val="single" w:sz="4" w:space="0" w:color="auto"/>
            </w:tcBorders>
          </w:tcPr>
          <w:p w14:paraId="54820D1B" w14:textId="77777777" w:rsidR="00B94F3A" w:rsidRPr="00260040" w:rsidRDefault="00B94F3A" w:rsidP="0061079A">
            <w:pPr>
              <w:jc w:val="center"/>
              <w:rPr>
                <w:color w:val="000000"/>
              </w:rPr>
            </w:pPr>
            <w:r w:rsidRPr="00C71199">
              <w:t>16</w:t>
            </w:r>
            <w:r>
              <w:t>0</w:t>
            </w:r>
            <w:r w:rsidRPr="00C71199">
              <w:t>0,00</w:t>
            </w:r>
          </w:p>
        </w:tc>
        <w:tc>
          <w:tcPr>
            <w:tcW w:w="4224" w:type="dxa"/>
            <w:tcBorders>
              <w:left w:val="single" w:sz="4" w:space="0" w:color="auto"/>
            </w:tcBorders>
          </w:tcPr>
          <w:p w14:paraId="1C3DB9A0" w14:textId="77777777" w:rsidR="00B94F3A" w:rsidRPr="00645CE3" w:rsidRDefault="00B94F3A" w:rsidP="0061079A">
            <w:pPr>
              <w:contextualSpacing/>
              <w:jc w:val="both"/>
            </w:pPr>
            <w:r w:rsidRPr="00AE3B04">
              <w:t>Carne  de porc – proaspătă, refrigerată, slabă, fără os și grăsimi categoria  S-</w:t>
            </w:r>
            <w:r w:rsidRPr="00AE3B04">
              <w:lastRenderedPageBreak/>
              <w:t xml:space="preserve">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260040">
              <w:rPr>
                <w:lang w:val="en-US"/>
              </w:rPr>
              <w:t>Se livrează cu transport care necesită regim termic special ce  corespunde standarde de referință. HG RM nr. 696 din 04.08.2010 cu modificări HG RM nr. 460 din 21.05.2018</w:t>
            </w:r>
          </w:p>
        </w:tc>
      </w:tr>
      <w:tr w:rsidR="00B94F3A" w:rsidRPr="00815CF3" w14:paraId="3300C20B" w14:textId="77777777" w:rsidTr="0061079A">
        <w:trPr>
          <w:trHeight w:val="1343"/>
        </w:trPr>
        <w:tc>
          <w:tcPr>
            <w:tcW w:w="604" w:type="dxa"/>
          </w:tcPr>
          <w:p w14:paraId="2F3593DA" w14:textId="77777777" w:rsidR="00B94F3A" w:rsidRPr="000F55BA" w:rsidRDefault="00B94F3A" w:rsidP="0061079A">
            <w:pPr>
              <w:jc w:val="center"/>
              <w:rPr>
                <w:lang w:val="en-US"/>
              </w:rPr>
            </w:pPr>
            <w:r w:rsidRPr="000F55BA">
              <w:rPr>
                <w:lang w:val="en-US"/>
              </w:rPr>
              <w:lastRenderedPageBreak/>
              <w:t>2.</w:t>
            </w:r>
          </w:p>
        </w:tc>
        <w:tc>
          <w:tcPr>
            <w:tcW w:w="1377" w:type="dxa"/>
          </w:tcPr>
          <w:p w14:paraId="3575CDD7" w14:textId="77777777" w:rsidR="00B94F3A" w:rsidRPr="000F55BA" w:rsidRDefault="00B94F3A" w:rsidP="0061079A">
            <w:pPr>
              <w:jc w:val="center"/>
              <w:rPr>
                <w:color w:val="000000"/>
                <w:lang w:val="en-US"/>
              </w:rPr>
            </w:pPr>
            <w:r w:rsidRPr="00AE3B04">
              <w:t>15111100-0</w:t>
            </w:r>
          </w:p>
        </w:tc>
        <w:tc>
          <w:tcPr>
            <w:tcW w:w="1730" w:type="dxa"/>
          </w:tcPr>
          <w:p w14:paraId="03667B10" w14:textId="77777777" w:rsidR="00B94F3A" w:rsidRPr="00A9256E" w:rsidRDefault="00B94F3A" w:rsidP="0061079A">
            <w:pPr>
              <w:rPr>
                <w:color w:val="000000"/>
                <w:lang w:val="en-US"/>
              </w:rPr>
            </w:pPr>
            <w:r w:rsidRPr="00AE3B04">
              <w:t>Carne de vită</w:t>
            </w:r>
          </w:p>
        </w:tc>
        <w:tc>
          <w:tcPr>
            <w:tcW w:w="900" w:type="dxa"/>
            <w:tcBorders>
              <w:right w:val="single" w:sz="4" w:space="0" w:color="auto"/>
            </w:tcBorders>
          </w:tcPr>
          <w:p w14:paraId="0D8BD302" w14:textId="77777777" w:rsidR="00B94F3A" w:rsidRPr="000F55BA" w:rsidRDefault="00B94F3A" w:rsidP="0061079A">
            <w:pPr>
              <w:jc w:val="center"/>
              <w:rPr>
                <w:lang w:val="en-US"/>
              </w:rPr>
            </w:pPr>
            <w:r w:rsidRPr="00AE3B04">
              <w:t>kg</w:t>
            </w:r>
          </w:p>
        </w:tc>
        <w:tc>
          <w:tcPr>
            <w:tcW w:w="1134" w:type="dxa"/>
            <w:tcBorders>
              <w:top w:val="nil"/>
              <w:left w:val="single" w:sz="4" w:space="0" w:color="auto"/>
              <w:bottom w:val="single" w:sz="4" w:space="0" w:color="auto"/>
              <w:right w:val="single" w:sz="4" w:space="0" w:color="auto"/>
            </w:tcBorders>
          </w:tcPr>
          <w:p w14:paraId="482A9E10" w14:textId="77777777" w:rsidR="00B94F3A" w:rsidRPr="00260040" w:rsidRDefault="00B94F3A" w:rsidP="0061079A">
            <w:pPr>
              <w:jc w:val="center"/>
              <w:rPr>
                <w:color w:val="000000"/>
              </w:rPr>
            </w:pPr>
            <w:r w:rsidRPr="00C71199">
              <w:t>5</w:t>
            </w:r>
            <w:r>
              <w:t>5</w:t>
            </w:r>
            <w:r w:rsidRPr="00C71199">
              <w:t>0,00</w:t>
            </w:r>
          </w:p>
        </w:tc>
        <w:tc>
          <w:tcPr>
            <w:tcW w:w="4224" w:type="dxa"/>
            <w:tcBorders>
              <w:left w:val="single" w:sz="4" w:space="0" w:color="auto"/>
            </w:tcBorders>
          </w:tcPr>
          <w:p w14:paraId="25FE9758" w14:textId="77777777" w:rsidR="00B94F3A" w:rsidRPr="00645CE3" w:rsidRDefault="00B94F3A" w:rsidP="0061079A">
            <w:pPr>
              <w:contextualSpacing/>
              <w:jc w:val="both"/>
            </w:pPr>
            <w:r w:rsidRPr="00AE3B04">
              <w:t xml:space="preserve">Carne de vită proaspăta,  refrigerată, slabă, fără os și grăsimi, categotia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260040">
              <w:rPr>
                <w:lang w:val="en-US"/>
              </w:rPr>
              <w:t>Se livrează cu transport care necesită regim termic special ce  corespunde standarde de referință. HG RM nr. 696 din 04.08.2010 cu modificări HG RM nr. 460 din 21.05.2018</w:t>
            </w:r>
          </w:p>
        </w:tc>
      </w:tr>
      <w:tr w:rsidR="00B94F3A" w:rsidRPr="00815CF3" w14:paraId="51B56711" w14:textId="77777777" w:rsidTr="0061079A">
        <w:trPr>
          <w:trHeight w:val="2340"/>
        </w:trPr>
        <w:tc>
          <w:tcPr>
            <w:tcW w:w="604" w:type="dxa"/>
            <w:tcBorders>
              <w:top w:val="single" w:sz="4" w:space="0" w:color="auto"/>
              <w:bottom w:val="single" w:sz="4" w:space="0" w:color="auto"/>
            </w:tcBorders>
          </w:tcPr>
          <w:p w14:paraId="3F20E6E1" w14:textId="77777777" w:rsidR="00B94F3A" w:rsidRPr="000F55BA" w:rsidRDefault="00B94F3A" w:rsidP="0061079A">
            <w:pPr>
              <w:jc w:val="center"/>
              <w:rPr>
                <w:lang w:val="en-US"/>
              </w:rPr>
            </w:pPr>
            <w:r w:rsidRPr="000F55BA">
              <w:rPr>
                <w:lang w:val="en-US"/>
              </w:rPr>
              <w:t>3.</w:t>
            </w:r>
          </w:p>
        </w:tc>
        <w:tc>
          <w:tcPr>
            <w:tcW w:w="1377" w:type="dxa"/>
            <w:tcBorders>
              <w:top w:val="single" w:sz="4" w:space="0" w:color="auto"/>
              <w:bottom w:val="single" w:sz="4" w:space="0" w:color="auto"/>
            </w:tcBorders>
          </w:tcPr>
          <w:p w14:paraId="6C461922" w14:textId="77777777" w:rsidR="00B94F3A" w:rsidRPr="000F55BA" w:rsidRDefault="00B94F3A" w:rsidP="0061079A">
            <w:pPr>
              <w:jc w:val="center"/>
              <w:rPr>
                <w:color w:val="000000"/>
                <w:lang w:val="en-US"/>
              </w:rPr>
            </w:pPr>
            <w:r w:rsidRPr="00AE3B04">
              <w:t>15112100-7</w:t>
            </w:r>
          </w:p>
        </w:tc>
        <w:tc>
          <w:tcPr>
            <w:tcW w:w="1730" w:type="dxa"/>
            <w:tcBorders>
              <w:top w:val="single" w:sz="4" w:space="0" w:color="auto"/>
              <w:bottom w:val="single" w:sz="4" w:space="0" w:color="auto"/>
            </w:tcBorders>
          </w:tcPr>
          <w:p w14:paraId="583F0D8F" w14:textId="77777777" w:rsidR="00B94F3A" w:rsidRPr="00A9256E" w:rsidRDefault="00B94F3A" w:rsidP="0061079A">
            <w:pPr>
              <w:rPr>
                <w:color w:val="000000"/>
                <w:lang w:val="en-US"/>
              </w:rPr>
            </w:pPr>
            <w:r>
              <w:t>Piept</w:t>
            </w:r>
            <w:r w:rsidRPr="00AE3B04">
              <w:t xml:space="preserve">  de găină</w:t>
            </w:r>
          </w:p>
        </w:tc>
        <w:tc>
          <w:tcPr>
            <w:tcW w:w="900" w:type="dxa"/>
            <w:tcBorders>
              <w:top w:val="single" w:sz="4" w:space="0" w:color="auto"/>
              <w:bottom w:val="single" w:sz="4" w:space="0" w:color="auto"/>
              <w:right w:val="single" w:sz="4" w:space="0" w:color="auto"/>
            </w:tcBorders>
          </w:tcPr>
          <w:p w14:paraId="05F8097C" w14:textId="77777777" w:rsidR="00B94F3A" w:rsidRPr="000F55BA" w:rsidRDefault="00B94F3A" w:rsidP="0061079A">
            <w:pPr>
              <w:jc w:val="center"/>
              <w:rPr>
                <w:lang w:val="en-US"/>
              </w:rPr>
            </w:pPr>
            <w:r w:rsidRPr="00AE3B04">
              <w:t>kg</w:t>
            </w:r>
          </w:p>
        </w:tc>
        <w:tc>
          <w:tcPr>
            <w:tcW w:w="1134" w:type="dxa"/>
            <w:tcBorders>
              <w:top w:val="single" w:sz="4" w:space="0" w:color="auto"/>
              <w:left w:val="single" w:sz="4" w:space="0" w:color="auto"/>
              <w:bottom w:val="single" w:sz="4" w:space="0" w:color="auto"/>
              <w:right w:val="single" w:sz="4" w:space="0" w:color="auto"/>
            </w:tcBorders>
          </w:tcPr>
          <w:p w14:paraId="1790880E" w14:textId="77777777" w:rsidR="00B94F3A" w:rsidRPr="00260040" w:rsidRDefault="00B94F3A" w:rsidP="0061079A">
            <w:pPr>
              <w:jc w:val="center"/>
              <w:rPr>
                <w:color w:val="000000"/>
              </w:rPr>
            </w:pPr>
            <w:r>
              <w:rPr>
                <w:color w:val="000000"/>
                <w:sz w:val="22"/>
                <w:szCs w:val="22"/>
              </w:rPr>
              <w:t>1400,00</w:t>
            </w:r>
          </w:p>
        </w:tc>
        <w:tc>
          <w:tcPr>
            <w:tcW w:w="4224" w:type="dxa"/>
            <w:tcBorders>
              <w:left w:val="single" w:sz="4" w:space="0" w:color="auto"/>
              <w:bottom w:val="single" w:sz="4" w:space="0" w:color="auto"/>
            </w:tcBorders>
          </w:tcPr>
          <w:p w14:paraId="1EC048CB" w14:textId="77777777" w:rsidR="00B94F3A" w:rsidRPr="003830B7" w:rsidRDefault="00B94F3A" w:rsidP="0061079A">
            <w:pPr>
              <w:contextualSpacing/>
              <w:jc w:val="both"/>
              <w:rPr>
                <w:lang w:val="en-US"/>
              </w:rPr>
            </w:pPr>
            <w:r>
              <w:t>Piept</w:t>
            </w:r>
            <w:r w:rsidRPr="00AE3B04">
              <w:t xml:space="preserve">  de găină proaspăt, refrigerat. fără os,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260040">
              <w:rPr>
                <w:lang w:val="en-US"/>
              </w:rPr>
              <w:t>Se livrează cu transport care necesită regim termic special   ce corespunde standarde de referință. HG RM nr. 696 din 04.08.2010; HG RM nr. 773 din 03.10.2013</w:t>
            </w:r>
          </w:p>
        </w:tc>
      </w:tr>
      <w:tr w:rsidR="00B94F3A" w:rsidRPr="00815CF3" w14:paraId="594FB066" w14:textId="77777777" w:rsidTr="0061079A">
        <w:trPr>
          <w:trHeight w:val="480"/>
        </w:trPr>
        <w:tc>
          <w:tcPr>
            <w:tcW w:w="604" w:type="dxa"/>
          </w:tcPr>
          <w:p w14:paraId="373FD06B" w14:textId="77777777" w:rsidR="00B94F3A" w:rsidRPr="000F55BA" w:rsidRDefault="00B94F3A" w:rsidP="0061079A">
            <w:pPr>
              <w:jc w:val="center"/>
              <w:rPr>
                <w:lang w:val="en-US"/>
              </w:rPr>
            </w:pPr>
            <w:r>
              <w:rPr>
                <w:lang w:val="en-US"/>
              </w:rPr>
              <w:t>4</w:t>
            </w:r>
          </w:p>
        </w:tc>
        <w:tc>
          <w:tcPr>
            <w:tcW w:w="1377" w:type="dxa"/>
          </w:tcPr>
          <w:p w14:paraId="262B5929" w14:textId="77777777" w:rsidR="00B94F3A" w:rsidRPr="000F55BA" w:rsidRDefault="00B94F3A" w:rsidP="0061079A">
            <w:pPr>
              <w:jc w:val="center"/>
              <w:rPr>
                <w:color w:val="000000"/>
                <w:lang w:val="en-US"/>
              </w:rPr>
            </w:pPr>
            <w:r w:rsidRPr="00AE3B04">
              <w:t>15112100-7</w:t>
            </w:r>
          </w:p>
        </w:tc>
        <w:tc>
          <w:tcPr>
            <w:tcW w:w="1730" w:type="dxa"/>
          </w:tcPr>
          <w:p w14:paraId="68084DE3" w14:textId="77777777" w:rsidR="00B94F3A" w:rsidRPr="00A9256E" w:rsidRDefault="00B94F3A" w:rsidP="0061079A">
            <w:pPr>
              <w:rPr>
                <w:color w:val="000000"/>
                <w:lang w:val="en-US"/>
              </w:rPr>
            </w:pPr>
            <w:r>
              <w:t>Piept</w:t>
            </w:r>
            <w:r w:rsidRPr="00AE3B04">
              <w:t xml:space="preserve">  de curcan</w:t>
            </w:r>
          </w:p>
        </w:tc>
        <w:tc>
          <w:tcPr>
            <w:tcW w:w="900" w:type="dxa"/>
            <w:tcBorders>
              <w:right w:val="single" w:sz="4" w:space="0" w:color="auto"/>
            </w:tcBorders>
          </w:tcPr>
          <w:p w14:paraId="21A0EF0F" w14:textId="77777777" w:rsidR="00B94F3A" w:rsidRPr="000F55BA" w:rsidRDefault="00B94F3A" w:rsidP="0061079A">
            <w:pPr>
              <w:jc w:val="center"/>
              <w:rPr>
                <w:lang w:val="en-US"/>
              </w:rPr>
            </w:pPr>
            <w:r w:rsidRPr="00AE3B04">
              <w:t>kg</w:t>
            </w:r>
          </w:p>
        </w:tc>
        <w:tc>
          <w:tcPr>
            <w:tcW w:w="1134" w:type="dxa"/>
            <w:tcBorders>
              <w:top w:val="single" w:sz="4" w:space="0" w:color="auto"/>
              <w:left w:val="single" w:sz="4" w:space="0" w:color="auto"/>
              <w:bottom w:val="single" w:sz="4" w:space="0" w:color="auto"/>
              <w:right w:val="single" w:sz="4" w:space="0" w:color="auto"/>
            </w:tcBorders>
          </w:tcPr>
          <w:p w14:paraId="35FFD403" w14:textId="77777777" w:rsidR="00B94F3A" w:rsidRPr="00260040" w:rsidRDefault="00B94F3A" w:rsidP="0061079A">
            <w:pPr>
              <w:jc w:val="center"/>
              <w:rPr>
                <w:color w:val="000000"/>
              </w:rPr>
            </w:pPr>
            <w:r>
              <w:rPr>
                <w:color w:val="000000"/>
                <w:sz w:val="22"/>
                <w:szCs w:val="22"/>
              </w:rPr>
              <w:t>830,00</w:t>
            </w:r>
          </w:p>
        </w:tc>
        <w:tc>
          <w:tcPr>
            <w:tcW w:w="4224" w:type="dxa"/>
            <w:tcBorders>
              <w:left w:val="single" w:sz="4" w:space="0" w:color="auto"/>
            </w:tcBorders>
          </w:tcPr>
          <w:p w14:paraId="32754E75" w14:textId="77777777" w:rsidR="00B94F3A" w:rsidRPr="00645CE3" w:rsidRDefault="00B94F3A" w:rsidP="0061079A">
            <w:pPr>
              <w:contextualSpacing/>
              <w:jc w:val="both"/>
              <w:rPr>
                <w:lang w:val="en-US"/>
              </w:rPr>
            </w:pPr>
            <w:r>
              <w:rPr>
                <w:lang w:val="en-US"/>
              </w:rPr>
              <w:t>Piept</w:t>
            </w:r>
            <w:r w:rsidRPr="00260040">
              <w:rPr>
                <w:lang w:val="en-US"/>
              </w:rPr>
              <w:t xml:space="preserve"> de curcan congelat, fără os, categorie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 ce corespunde standarde de referință. HG RM nr. 696 din 04.08.2010; HG RM nr. 773 din 03.10.2013</w:t>
            </w:r>
          </w:p>
        </w:tc>
      </w:tr>
      <w:tr w:rsidR="00B94F3A" w:rsidRPr="00D00F65" w14:paraId="1983F878" w14:textId="77777777" w:rsidTr="0061079A">
        <w:trPr>
          <w:trHeight w:val="241"/>
        </w:trPr>
        <w:tc>
          <w:tcPr>
            <w:tcW w:w="604" w:type="dxa"/>
            <w:vAlign w:val="center"/>
          </w:tcPr>
          <w:p w14:paraId="612F2759" w14:textId="77777777" w:rsidR="00B94F3A" w:rsidRPr="00E37163" w:rsidRDefault="00B94F3A" w:rsidP="0061079A">
            <w:pPr>
              <w:jc w:val="center"/>
              <w:rPr>
                <w:b/>
              </w:rPr>
            </w:pPr>
            <w:r w:rsidRPr="00E37163">
              <w:rPr>
                <w:b/>
                <w:sz w:val="22"/>
                <w:szCs w:val="22"/>
              </w:rPr>
              <w:t>IV</w:t>
            </w:r>
          </w:p>
        </w:tc>
        <w:tc>
          <w:tcPr>
            <w:tcW w:w="3107" w:type="dxa"/>
            <w:gridSpan w:val="2"/>
          </w:tcPr>
          <w:p w14:paraId="6905698E" w14:textId="77777777" w:rsidR="00B94F3A" w:rsidRPr="00A9256E" w:rsidRDefault="00B94F3A" w:rsidP="0061079A">
            <w:pPr>
              <w:rPr>
                <w:b/>
              </w:rPr>
            </w:pPr>
            <w:r w:rsidRPr="00C60B16">
              <w:rPr>
                <w:b/>
                <w:u w:val="single"/>
                <w:lang w:val="en-US"/>
              </w:rPr>
              <w:t>Lotul IV</w:t>
            </w:r>
            <w:r w:rsidRPr="00A9256E">
              <w:rPr>
                <w:b/>
                <w:lang w:val="en-US"/>
              </w:rPr>
              <w:t xml:space="preserve">: </w:t>
            </w:r>
            <w:r w:rsidRPr="00A9256E">
              <w:rPr>
                <w:rStyle w:val="aff0"/>
                <w:color w:val="000000"/>
              </w:rPr>
              <w:t>Pește</w:t>
            </w:r>
          </w:p>
        </w:tc>
        <w:tc>
          <w:tcPr>
            <w:tcW w:w="900" w:type="dxa"/>
            <w:vAlign w:val="center"/>
          </w:tcPr>
          <w:p w14:paraId="0FAF5FD4" w14:textId="77777777" w:rsidR="00B94F3A" w:rsidRPr="00EA690C" w:rsidRDefault="00B94F3A" w:rsidP="0061079A">
            <w:pPr>
              <w:jc w:val="center"/>
              <w:rPr>
                <w:lang w:val="en-US"/>
              </w:rPr>
            </w:pPr>
          </w:p>
        </w:tc>
        <w:tc>
          <w:tcPr>
            <w:tcW w:w="1134" w:type="dxa"/>
            <w:vAlign w:val="center"/>
          </w:tcPr>
          <w:p w14:paraId="55FC096D" w14:textId="77777777" w:rsidR="00B94F3A" w:rsidRPr="00A0729C" w:rsidRDefault="00B94F3A" w:rsidP="0061079A">
            <w:pPr>
              <w:jc w:val="center"/>
              <w:rPr>
                <w:lang w:val="en-US"/>
              </w:rPr>
            </w:pPr>
          </w:p>
        </w:tc>
        <w:tc>
          <w:tcPr>
            <w:tcW w:w="4224" w:type="dxa"/>
            <w:vAlign w:val="center"/>
          </w:tcPr>
          <w:p w14:paraId="41028A64" w14:textId="77777777" w:rsidR="00B94F3A" w:rsidRPr="003B16C1" w:rsidRDefault="00B94F3A" w:rsidP="0061079A">
            <w:pPr>
              <w:jc w:val="center"/>
              <w:rPr>
                <w:highlight w:val="yellow"/>
                <w:lang w:val="en-US"/>
              </w:rPr>
            </w:pPr>
          </w:p>
        </w:tc>
      </w:tr>
      <w:tr w:rsidR="00B94F3A" w:rsidRPr="00815CF3" w14:paraId="793AF990" w14:textId="77777777" w:rsidTr="0061079A">
        <w:trPr>
          <w:trHeight w:val="480"/>
        </w:trPr>
        <w:tc>
          <w:tcPr>
            <w:tcW w:w="604" w:type="dxa"/>
          </w:tcPr>
          <w:p w14:paraId="76DFDAC6" w14:textId="77777777" w:rsidR="00B94F3A" w:rsidRPr="000F55BA" w:rsidRDefault="00B94F3A" w:rsidP="0061079A">
            <w:pPr>
              <w:jc w:val="center"/>
              <w:rPr>
                <w:lang w:val="en-US"/>
              </w:rPr>
            </w:pPr>
            <w:r w:rsidRPr="000F55BA">
              <w:rPr>
                <w:lang w:val="en-US"/>
              </w:rPr>
              <w:lastRenderedPageBreak/>
              <w:t>1.</w:t>
            </w:r>
          </w:p>
        </w:tc>
        <w:tc>
          <w:tcPr>
            <w:tcW w:w="1377" w:type="dxa"/>
            <w:tcBorders>
              <w:top w:val="single" w:sz="4" w:space="0" w:color="auto"/>
              <w:left w:val="single" w:sz="4" w:space="0" w:color="auto"/>
              <w:bottom w:val="single" w:sz="4" w:space="0" w:color="auto"/>
              <w:right w:val="single" w:sz="4" w:space="0" w:color="auto"/>
            </w:tcBorders>
          </w:tcPr>
          <w:p w14:paraId="04D8CD34" w14:textId="77777777" w:rsidR="00B94F3A" w:rsidRPr="000F55BA" w:rsidRDefault="00B94F3A" w:rsidP="0061079A">
            <w:pPr>
              <w:jc w:val="center"/>
              <w:rPr>
                <w:color w:val="000000"/>
                <w:lang w:val="en-US"/>
              </w:rPr>
            </w:pPr>
            <w:r w:rsidRPr="000F55BA">
              <w:rPr>
                <w:color w:val="000000"/>
                <w:lang w:val="en-US"/>
              </w:rPr>
              <w:t>15221000-3</w:t>
            </w:r>
          </w:p>
        </w:tc>
        <w:tc>
          <w:tcPr>
            <w:tcW w:w="1730" w:type="dxa"/>
            <w:tcBorders>
              <w:top w:val="single" w:sz="4" w:space="0" w:color="auto"/>
              <w:left w:val="single" w:sz="4" w:space="0" w:color="auto"/>
              <w:bottom w:val="single" w:sz="4" w:space="0" w:color="auto"/>
              <w:right w:val="single" w:sz="4" w:space="0" w:color="auto"/>
            </w:tcBorders>
          </w:tcPr>
          <w:p w14:paraId="0C44ED54" w14:textId="77777777" w:rsidR="00B94F3A" w:rsidRPr="00AC645A" w:rsidRDefault="00B94F3A" w:rsidP="0061079A">
            <w:pPr>
              <w:rPr>
                <w:color w:val="000000"/>
              </w:rPr>
            </w:pPr>
            <w:r w:rsidRPr="00AC645A">
              <w:rPr>
                <w:color w:val="000000"/>
              </w:rPr>
              <w:t>Pește congelat</w:t>
            </w:r>
          </w:p>
          <w:p w14:paraId="4B517426" w14:textId="77777777" w:rsidR="00B94F3A" w:rsidRPr="00A9256E" w:rsidRDefault="00B94F3A" w:rsidP="0061079A">
            <w:pPr>
              <w:rPr>
                <w:color w:val="000000"/>
              </w:rPr>
            </w:pPr>
            <w:r w:rsidRPr="00AC645A">
              <w:rPr>
                <w:color w:val="000000"/>
              </w:rPr>
              <w:t>(merluciu)</w:t>
            </w:r>
          </w:p>
        </w:tc>
        <w:tc>
          <w:tcPr>
            <w:tcW w:w="900" w:type="dxa"/>
            <w:tcBorders>
              <w:top w:val="single" w:sz="4" w:space="0" w:color="auto"/>
              <w:left w:val="single" w:sz="4" w:space="0" w:color="auto"/>
              <w:bottom w:val="single" w:sz="4" w:space="0" w:color="auto"/>
              <w:right w:val="single" w:sz="4" w:space="0" w:color="auto"/>
            </w:tcBorders>
          </w:tcPr>
          <w:p w14:paraId="0EE1BE55" w14:textId="77777777" w:rsidR="00B94F3A" w:rsidRPr="000F55BA" w:rsidRDefault="00B94F3A" w:rsidP="0061079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54F8545" w14:textId="77777777" w:rsidR="00B94F3A" w:rsidRPr="00A0729C" w:rsidRDefault="00B94F3A" w:rsidP="0061079A">
            <w:pPr>
              <w:jc w:val="center"/>
              <w:rPr>
                <w:color w:val="000000"/>
              </w:rPr>
            </w:pPr>
            <w:r>
              <w:rPr>
                <w:color w:val="000000"/>
                <w:sz w:val="22"/>
                <w:szCs w:val="22"/>
              </w:rPr>
              <w:t>1280,00</w:t>
            </w:r>
          </w:p>
        </w:tc>
        <w:tc>
          <w:tcPr>
            <w:tcW w:w="4224" w:type="dxa"/>
            <w:tcBorders>
              <w:top w:val="single" w:sz="4" w:space="0" w:color="auto"/>
              <w:left w:val="single" w:sz="4" w:space="0" w:color="auto"/>
              <w:bottom w:val="single" w:sz="4" w:space="0" w:color="auto"/>
              <w:right w:val="single" w:sz="4" w:space="0" w:color="auto"/>
            </w:tcBorders>
            <w:vAlign w:val="center"/>
          </w:tcPr>
          <w:p w14:paraId="56B858FE" w14:textId="77777777" w:rsidR="00B94F3A" w:rsidRPr="003B16C1" w:rsidRDefault="00B94F3A" w:rsidP="0061079A">
            <w:pPr>
              <w:jc w:val="both"/>
              <w:rPr>
                <w:highlight w:val="yellow"/>
                <w:lang w:val="en-US"/>
              </w:rPr>
            </w:pPr>
            <w:r w:rsidRPr="006F6D4C">
              <w:rPr>
                <w:lang w:val="en-US"/>
              </w:rPr>
              <w:t>Pește (merluciu) congelat, în stare eviscerata   fără cap,  cu greutate 1 nu mai puțin de 0</w:t>
            </w:r>
            <w:r>
              <w:rPr>
                <w:lang w:val="en-US"/>
              </w:rPr>
              <w:t>,</w:t>
            </w:r>
            <w:r w:rsidRPr="006F6D4C">
              <w:rPr>
                <w:lang w:val="en-US"/>
              </w:rPr>
              <w:t>300kg.  se fie ambalate, etichetate și marcate, ambalat în cutie din carton.</w:t>
            </w:r>
            <w:r w:rsidRPr="00A62EA6">
              <w:rPr>
                <w:color w:val="000000"/>
                <w:shd w:val="clear" w:color="auto" w:fill="FFFFFF"/>
                <w:lang w:val="en-US"/>
              </w:rPr>
              <w:t xml:space="preserve"> Se livrează cu transport care necesită regim termic special</w:t>
            </w:r>
            <w:r>
              <w:rPr>
                <w:lang w:val="en-US"/>
              </w:rPr>
              <w:t xml:space="preserve"> </w:t>
            </w:r>
            <w:r w:rsidRPr="006F6D4C">
              <w:rPr>
                <w:lang w:val="en-US"/>
              </w:rPr>
              <w:t xml:space="preserve"> ce corespunde standarde de referință. HG nr. 520 din 22.06.2010; HG nr. </w:t>
            </w:r>
            <w:r w:rsidRPr="00017FCD">
              <w:rPr>
                <w:lang w:val="en-US"/>
              </w:rPr>
              <w:t>1017 din 28.11.2017</w:t>
            </w:r>
            <w:r w:rsidRPr="006F6D4C">
              <w:rPr>
                <w:lang w:val="en-US"/>
              </w:rPr>
              <w:t xml:space="preserve">, GOST </w:t>
            </w:r>
            <w:r w:rsidRPr="00017FCD">
              <w:rPr>
                <w:lang w:val="en-US"/>
              </w:rPr>
              <w:t>168-86</w:t>
            </w:r>
          </w:p>
        </w:tc>
      </w:tr>
      <w:tr w:rsidR="00B94F3A" w:rsidRPr="00815CF3" w14:paraId="41E677D1" w14:textId="77777777" w:rsidTr="0061079A">
        <w:trPr>
          <w:trHeight w:val="480"/>
        </w:trPr>
        <w:tc>
          <w:tcPr>
            <w:tcW w:w="604" w:type="dxa"/>
          </w:tcPr>
          <w:p w14:paraId="6684FBBA" w14:textId="77777777" w:rsidR="00B94F3A" w:rsidRPr="000F55BA" w:rsidRDefault="00B94F3A" w:rsidP="0061079A">
            <w:pPr>
              <w:jc w:val="center"/>
              <w:rPr>
                <w:lang w:val="en-US"/>
              </w:rPr>
            </w:pPr>
            <w:r>
              <w:rPr>
                <w:lang w:val="en-US"/>
              </w:rPr>
              <w:t>2.</w:t>
            </w:r>
          </w:p>
        </w:tc>
        <w:tc>
          <w:tcPr>
            <w:tcW w:w="1377" w:type="dxa"/>
            <w:tcBorders>
              <w:top w:val="single" w:sz="4" w:space="0" w:color="auto"/>
              <w:left w:val="single" w:sz="4" w:space="0" w:color="auto"/>
              <w:bottom w:val="single" w:sz="4" w:space="0" w:color="auto"/>
              <w:right w:val="single" w:sz="4" w:space="0" w:color="auto"/>
            </w:tcBorders>
          </w:tcPr>
          <w:p w14:paraId="16B9F680" w14:textId="77777777" w:rsidR="00B94F3A" w:rsidRPr="000F55BA" w:rsidRDefault="00B94F3A" w:rsidP="0061079A">
            <w:pPr>
              <w:jc w:val="center"/>
              <w:rPr>
                <w:color w:val="000000"/>
                <w:lang w:val="en-US"/>
              </w:rPr>
            </w:pPr>
            <w:r w:rsidRPr="000F55BA">
              <w:rPr>
                <w:color w:val="000000"/>
                <w:lang w:val="en-US"/>
              </w:rPr>
              <w:t>15221000-3</w:t>
            </w:r>
          </w:p>
        </w:tc>
        <w:tc>
          <w:tcPr>
            <w:tcW w:w="1730" w:type="dxa"/>
            <w:tcBorders>
              <w:top w:val="single" w:sz="4" w:space="0" w:color="auto"/>
              <w:left w:val="single" w:sz="4" w:space="0" w:color="auto"/>
              <w:bottom w:val="single" w:sz="4" w:space="0" w:color="auto"/>
              <w:right w:val="single" w:sz="4" w:space="0" w:color="auto"/>
            </w:tcBorders>
          </w:tcPr>
          <w:p w14:paraId="77323D80" w14:textId="77777777" w:rsidR="00B94F3A" w:rsidRPr="00AC645A" w:rsidRDefault="00B94F3A" w:rsidP="0061079A">
            <w:pPr>
              <w:rPr>
                <w:color w:val="000000"/>
              </w:rPr>
            </w:pPr>
            <w:r w:rsidRPr="00AC645A">
              <w:rPr>
                <w:color w:val="000000"/>
              </w:rPr>
              <w:t>Pește congelat</w:t>
            </w:r>
          </w:p>
          <w:p w14:paraId="5D6E4FC2" w14:textId="77777777" w:rsidR="00B94F3A" w:rsidRPr="00CA3D4E" w:rsidRDefault="00B94F3A" w:rsidP="0061079A">
            <w:pPr>
              <w:rPr>
                <w:color w:val="000000"/>
              </w:rPr>
            </w:pPr>
            <w:r w:rsidRPr="00AC645A">
              <w:rPr>
                <w:color w:val="000000"/>
              </w:rPr>
              <w:t>(m</w:t>
            </w:r>
            <w:r>
              <w:rPr>
                <w:color w:val="000000"/>
              </w:rPr>
              <w:t>acrou</w:t>
            </w:r>
            <w:r w:rsidRPr="00AC645A">
              <w:rPr>
                <w:color w:val="000000"/>
              </w:rPr>
              <w:t>)</w:t>
            </w:r>
          </w:p>
        </w:tc>
        <w:tc>
          <w:tcPr>
            <w:tcW w:w="900" w:type="dxa"/>
            <w:tcBorders>
              <w:top w:val="single" w:sz="4" w:space="0" w:color="auto"/>
              <w:left w:val="single" w:sz="4" w:space="0" w:color="auto"/>
              <w:bottom w:val="single" w:sz="4" w:space="0" w:color="auto"/>
              <w:right w:val="single" w:sz="4" w:space="0" w:color="auto"/>
            </w:tcBorders>
          </w:tcPr>
          <w:p w14:paraId="6BF6B3D8" w14:textId="77777777" w:rsidR="00B94F3A" w:rsidRPr="000F55BA" w:rsidRDefault="00B94F3A" w:rsidP="0061079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25E54A9" w14:textId="77777777" w:rsidR="00B94F3A" w:rsidRPr="00A0729C" w:rsidRDefault="00B94F3A" w:rsidP="0061079A">
            <w:pPr>
              <w:jc w:val="center"/>
              <w:rPr>
                <w:color w:val="000000"/>
              </w:rPr>
            </w:pPr>
            <w:r>
              <w:rPr>
                <w:color w:val="000000"/>
                <w:sz w:val="22"/>
                <w:szCs w:val="22"/>
              </w:rPr>
              <w:t>740,00</w:t>
            </w:r>
          </w:p>
        </w:tc>
        <w:tc>
          <w:tcPr>
            <w:tcW w:w="4224" w:type="dxa"/>
            <w:tcBorders>
              <w:top w:val="single" w:sz="4" w:space="0" w:color="auto"/>
              <w:left w:val="single" w:sz="4" w:space="0" w:color="auto"/>
              <w:bottom w:val="single" w:sz="4" w:space="0" w:color="auto"/>
              <w:right w:val="single" w:sz="4" w:space="0" w:color="auto"/>
            </w:tcBorders>
            <w:vAlign w:val="center"/>
          </w:tcPr>
          <w:p w14:paraId="27E2C684" w14:textId="77777777" w:rsidR="00B94F3A" w:rsidRPr="00CA3D4E" w:rsidRDefault="00B94F3A" w:rsidP="0061079A">
            <w:pPr>
              <w:jc w:val="both"/>
              <w:rPr>
                <w:lang w:val="en-US"/>
              </w:rPr>
            </w:pPr>
            <w:r w:rsidRPr="001D144F">
              <w:rPr>
                <w:lang w:val="en-US"/>
              </w:rPr>
              <w:t>Pește (m</w:t>
            </w:r>
            <w:r>
              <w:rPr>
                <w:lang w:val="en-US"/>
              </w:rPr>
              <w:t>acrou</w:t>
            </w:r>
            <w:r w:rsidRPr="001D144F">
              <w:rPr>
                <w:lang w:val="en-US"/>
              </w:rPr>
              <w:t>) congelat, în stare eviscerata   fără cap,  cu greutate 1 nu mai puțin de 0.300kg.  se fie ambalate, etichetate și marcate, ambalat în cutie din carton.</w:t>
            </w:r>
            <w:r>
              <w:rPr>
                <w:lang w:val="en-US"/>
              </w:rPr>
              <w:t xml:space="preserve"> </w:t>
            </w:r>
            <w:r w:rsidRPr="00A62EA6">
              <w:rPr>
                <w:lang w:val="en-US"/>
              </w:rPr>
              <w:t>Se livrează cu transport care necesită regim termic special</w:t>
            </w:r>
            <w:r w:rsidRPr="001D144F">
              <w:rPr>
                <w:lang w:val="en-US"/>
              </w:rPr>
              <w:t xml:space="preserve"> ce corespunde standarde de referință. HG nr. 520 din 22.06.2010; HG nr. </w:t>
            </w:r>
            <w:r w:rsidRPr="00017FCD">
              <w:rPr>
                <w:lang w:val="en-US"/>
              </w:rPr>
              <w:t>1017 din 28.11.2017</w:t>
            </w:r>
            <w:r w:rsidRPr="001D144F">
              <w:rPr>
                <w:lang w:val="en-US"/>
              </w:rPr>
              <w:t xml:space="preserve">, GOST </w:t>
            </w:r>
            <w:r w:rsidRPr="00017FCD">
              <w:rPr>
                <w:lang w:val="en-US"/>
              </w:rPr>
              <w:t>168-86</w:t>
            </w:r>
          </w:p>
        </w:tc>
      </w:tr>
      <w:tr w:rsidR="00B94F3A" w:rsidRPr="00815CF3" w14:paraId="28F161AE" w14:textId="77777777" w:rsidTr="0061079A">
        <w:trPr>
          <w:trHeight w:val="480"/>
        </w:trPr>
        <w:tc>
          <w:tcPr>
            <w:tcW w:w="604" w:type="dxa"/>
            <w:vAlign w:val="center"/>
          </w:tcPr>
          <w:p w14:paraId="418F59CD" w14:textId="77777777" w:rsidR="00B94F3A" w:rsidRPr="00E37163" w:rsidRDefault="00B94F3A" w:rsidP="0061079A">
            <w:pPr>
              <w:jc w:val="center"/>
              <w:rPr>
                <w:b/>
                <w:lang w:val="en-US"/>
              </w:rPr>
            </w:pPr>
            <w:r w:rsidRPr="00E37163">
              <w:rPr>
                <w:b/>
                <w:sz w:val="22"/>
                <w:szCs w:val="22"/>
                <w:lang w:val="en-US"/>
              </w:rPr>
              <w:t>V</w:t>
            </w:r>
          </w:p>
        </w:tc>
        <w:tc>
          <w:tcPr>
            <w:tcW w:w="9365" w:type="dxa"/>
            <w:gridSpan w:val="5"/>
            <w:vAlign w:val="center"/>
          </w:tcPr>
          <w:p w14:paraId="3374F540" w14:textId="77777777" w:rsidR="00B94F3A" w:rsidRPr="003B16C1" w:rsidRDefault="00B94F3A" w:rsidP="0061079A">
            <w:pPr>
              <w:rPr>
                <w:highlight w:val="yellow"/>
                <w:lang w:val="en-US"/>
              </w:rPr>
            </w:pPr>
            <w:r w:rsidRPr="009A36B0">
              <w:rPr>
                <w:b/>
                <w:u w:val="single"/>
                <w:lang w:val="en-US"/>
              </w:rPr>
              <w:t xml:space="preserve">Lotul V: </w:t>
            </w:r>
            <w:r w:rsidRPr="009A36B0">
              <w:rPr>
                <w:b/>
                <w:lang w:val="en-US"/>
              </w:rPr>
              <w:t>Fructe și legume  prelucrate și conservate</w:t>
            </w:r>
          </w:p>
        </w:tc>
      </w:tr>
      <w:tr w:rsidR="00B94F3A" w:rsidRPr="00815CF3" w14:paraId="3F570456" w14:textId="77777777" w:rsidTr="0061079A">
        <w:trPr>
          <w:trHeight w:val="480"/>
        </w:trPr>
        <w:tc>
          <w:tcPr>
            <w:tcW w:w="604" w:type="dxa"/>
            <w:tcBorders>
              <w:bottom w:val="single" w:sz="4" w:space="0" w:color="auto"/>
            </w:tcBorders>
          </w:tcPr>
          <w:p w14:paraId="4F3D2A59" w14:textId="77777777" w:rsidR="00B94F3A" w:rsidRPr="000F55BA" w:rsidRDefault="00B94F3A" w:rsidP="0061079A">
            <w:pPr>
              <w:jc w:val="center"/>
              <w:rPr>
                <w:lang w:val="en-US"/>
              </w:rPr>
            </w:pPr>
            <w:r w:rsidRPr="000F55BA">
              <w:rPr>
                <w:lang w:val="en-US"/>
              </w:rPr>
              <w:t>1.</w:t>
            </w:r>
          </w:p>
        </w:tc>
        <w:tc>
          <w:tcPr>
            <w:tcW w:w="1377" w:type="dxa"/>
            <w:tcBorders>
              <w:top w:val="single" w:sz="4" w:space="0" w:color="auto"/>
              <w:left w:val="single" w:sz="4" w:space="0" w:color="auto"/>
              <w:bottom w:val="single" w:sz="4" w:space="0" w:color="auto"/>
              <w:right w:val="single" w:sz="4" w:space="0" w:color="auto"/>
            </w:tcBorders>
          </w:tcPr>
          <w:p w14:paraId="788E85E0" w14:textId="77777777" w:rsidR="00B94F3A" w:rsidRPr="000F55BA" w:rsidRDefault="00B94F3A" w:rsidP="0061079A">
            <w:pPr>
              <w:jc w:val="center"/>
              <w:rPr>
                <w:lang w:val="en-US"/>
              </w:rPr>
            </w:pPr>
            <w:r w:rsidRPr="000F55BA">
              <w:rPr>
                <w:lang w:val="en-US"/>
              </w:rPr>
              <w:t>15331480-5</w:t>
            </w:r>
          </w:p>
        </w:tc>
        <w:tc>
          <w:tcPr>
            <w:tcW w:w="1730" w:type="dxa"/>
            <w:tcBorders>
              <w:top w:val="single" w:sz="4" w:space="0" w:color="auto"/>
              <w:left w:val="single" w:sz="4" w:space="0" w:color="auto"/>
              <w:bottom w:val="single" w:sz="4" w:space="0" w:color="auto"/>
              <w:right w:val="single" w:sz="4" w:space="0" w:color="auto"/>
            </w:tcBorders>
          </w:tcPr>
          <w:p w14:paraId="0EB2D1A6" w14:textId="77777777" w:rsidR="00B94F3A" w:rsidRPr="00A9256E" w:rsidRDefault="00B94F3A" w:rsidP="0061079A">
            <w:pPr>
              <w:contextualSpacing/>
              <w:rPr>
                <w:b/>
                <w:lang w:val="en-US"/>
              </w:rPr>
            </w:pPr>
            <w:r w:rsidRPr="00A9256E">
              <w:rPr>
                <w:color w:val="000000"/>
              </w:rPr>
              <w:t>Castraveți conservate</w:t>
            </w:r>
          </w:p>
        </w:tc>
        <w:tc>
          <w:tcPr>
            <w:tcW w:w="900" w:type="dxa"/>
            <w:tcBorders>
              <w:top w:val="single" w:sz="4" w:space="0" w:color="auto"/>
              <w:left w:val="single" w:sz="4" w:space="0" w:color="auto"/>
              <w:bottom w:val="single" w:sz="4" w:space="0" w:color="auto"/>
              <w:right w:val="single" w:sz="4" w:space="0" w:color="auto"/>
            </w:tcBorders>
          </w:tcPr>
          <w:p w14:paraId="7D2176BD" w14:textId="77777777" w:rsidR="00B94F3A" w:rsidRPr="00C16F44" w:rsidRDefault="00B94F3A" w:rsidP="0061079A">
            <w:pPr>
              <w:jc w:val="center"/>
              <w:rPr>
                <w:lang w:val="en-US"/>
              </w:rPr>
            </w:pPr>
            <w:r w:rsidRPr="00C16F44">
              <w:rPr>
                <w:lang w:val="en-US"/>
              </w:rPr>
              <w:t>buc</w:t>
            </w:r>
          </w:p>
        </w:tc>
        <w:tc>
          <w:tcPr>
            <w:tcW w:w="1134" w:type="dxa"/>
            <w:tcBorders>
              <w:top w:val="single" w:sz="4" w:space="0" w:color="auto"/>
              <w:left w:val="single" w:sz="4" w:space="0" w:color="auto"/>
              <w:bottom w:val="nil"/>
              <w:right w:val="single" w:sz="4" w:space="0" w:color="auto"/>
            </w:tcBorders>
            <w:shd w:val="clear" w:color="000000" w:fill="FFFFFF"/>
          </w:tcPr>
          <w:p w14:paraId="07D51BA9" w14:textId="77777777" w:rsidR="00B94F3A" w:rsidRPr="00A0729C" w:rsidRDefault="00B94F3A" w:rsidP="0061079A">
            <w:pPr>
              <w:jc w:val="center"/>
              <w:rPr>
                <w:color w:val="000000"/>
              </w:rPr>
            </w:pPr>
            <w:r>
              <w:rPr>
                <w:color w:val="000000"/>
                <w:sz w:val="22"/>
                <w:szCs w:val="22"/>
              </w:rPr>
              <w:t>112,00</w:t>
            </w:r>
          </w:p>
        </w:tc>
        <w:tc>
          <w:tcPr>
            <w:tcW w:w="4224" w:type="dxa"/>
            <w:tcBorders>
              <w:top w:val="single" w:sz="4" w:space="0" w:color="auto"/>
              <w:left w:val="single" w:sz="4" w:space="0" w:color="auto"/>
              <w:bottom w:val="single" w:sz="4" w:space="0" w:color="auto"/>
              <w:right w:val="single" w:sz="4" w:space="0" w:color="auto"/>
            </w:tcBorders>
            <w:vAlign w:val="center"/>
          </w:tcPr>
          <w:p w14:paraId="1592E48F" w14:textId="77777777" w:rsidR="00B94F3A" w:rsidRPr="003B16C1" w:rsidRDefault="00B94F3A" w:rsidP="0061079A">
            <w:pPr>
              <w:contextualSpacing/>
              <w:jc w:val="both"/>
              <w:rPr>
                <w:lang w:val="en-US"/>
              </w:rPr>
            </w:pPr>
            <w:r w:rsidRPr="003B16C1">
              <w:rPr>
                <w:lang w:val="en-US"/>
              </w:rPr>
              <w:t>Castraveți conservate pentru prepararea bucatelor, fără oțtet; să fie ambalate, etichetate și marcate în borcan de sticlă 3L., ce corespunde standarde de referință. GOST 20144-74</w:t>
            </w:r>
          </w:p>
        </w:tc>
      </w:tr>
      <w:tr w:rsidR="00B94F3A" w:rsidRPr="00815CF3" w14:paraId="430B31D4" w14:textId="77777777" w:rsidTr="0061079A">
        <w:trPr>
          <w:trHeight w:val="960"/>
        </w:trPr>
        <w:tc>
          <w:tcPr>
            <w:tcW w:w="604" w:type="dxa"/>
            <w:tcBorders>
              <w:bottom w:val="single" w:sz="4" w:space="0" w:color="auto"/>
            </w:tcBorders>
          </w:tcPr>
          <w:p w14:paraId="084E2E8A" w14:textId="77777777" w:rsidR="00B94F3A" w:rsidRPr="000F55BA" w:rsidRDefault="00B94F3A" w:rsidP="0061079A">
            <w:pPr>
              <w:jc w:val="center"/>
              <w:rPr>
                <w:lang w:val="en-US"/>
              </w:rPr>
            </w:pPr>
            <w:r w:rsidRPr="000F55BA">
              <w:rPr>
                <w:lang w:val="en-US"/>
              </w:rPr>
              <w:t>2.</w:t>
            </w:r>
          </w:p>
        </w:tc>
        <w:tc>
          <w:tcPr>
            <w:tcW w:w="1377" w:type="dxa"/>
            <w:tcBorders>
              <w:top w:val="single" w:sz="4" w:space="0" w:color="auto"/>
              <w:left w:val="single" w:sz="4" w:space="0" w:color="auto"/>
              <w:bottom w:val="single" w:sz="4" w:space="0" w:color="auto"/>
              <w:right w:val="single" w:sz="4" w:space="0" w:color="auto"/>
            </w:tcBorders>
          </w:tcPr>
          <w:p w14:paraId="3A5C08B3" w14:textId="77777777" w:rsidR="00B94F3A" w:rsidRPr="000F55BA" w:rsidRDefault="00B94F3A" w:rsidP="0061079A">
            <w:pPr>
              <w:jc w:val="center"/>
              <w:rPr>
                <w:lang w:val="en-US"/>
              </w:rPr>
            </w:pPr>
            <w:r w:rsidRPr="000F55BA">
              <w:rPr>
                <w:shd w:val="clear" w:color="auto" w:fill="FFFEEE"/>
              </w:rPr>
              <w:t>15331420-7</w:t>
            </w:r>
          </w:p>
        </w:tc>
        <w:tc>
          <w:tcPr>
            <w:tcW w:w="1730" w:type="dxa"/>
            <w:tcBorders>
              <w:top w:val="single" w:sz="4" w:space="0" w:color="auto"/>
              <w:left w:val="single" w:sz="4" w:space="0" w:color="auto"/>
              <w:bottom w:val="single" w:sz="4" w:space="0" w:color="auto"/>
              <w:right w:val="single" w:sz="4" w:space="0" w:color="auto"/>
            </w:tcBorders>
          </w:tcPr>
          <w:p w14:paraId="77C68714" w14:textId="77777777" w:rsidR="00B94F3A" w:rsidRPr="00A9256E" w:rsidRDefault="00B94F3A" w:rsidP="0061079A">
            <w:pPr>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900" w:type="dxa"/>
            <w:tcBorders>
              <w:top w:val="single" w:sz="4" w:space="0" w:color="auto"/>
              <w:left w:val="single" w:sz="4" w:space="0" w:color="auto"/>
              <w:bottom w:val="single" w:sz="4" w:space="0" w:color="auto"/>
              <w:right w:val="single" w:sz="4" w:space="0" w:color="auto"/>
            </w:tcBorders>
          </w:tcPr>
          <w:p w14:paraId="1638F21E" w14:textId="77777777" w:rsidR="00B94F3A" w:rsidRPr="00F66D90" w:rsidRDefault="00B94F3A" w:rsidP="0061079A">
            <w:pPr>
              <w:jc w:val="center"/>
              <w:rPr>
                <w:highlight w:val="yellow"/>
                <w:lang w:val="en-US"/>
              </w:rPr>
            </w:pPr>
            <w:r w:rsidRPr="00C16F44">
              <w:rPr>
                <w:lang w:val="en-US"/>
              </w:rPr>
              <w:t>kg</w:t>
            </w:r>
          </w:p>
        </w:tc>
        <w:tc>
          <w:tcPr>
            <w:tcW w:w="1134" w:type="dxa"/>
            <w:tcBorders>
              <w:top w:val="single" w:sz="4" w:space="0" w:color="auto"/>
              <w:left w:val="single" w:sz="4" w:space="0" w:color="auto"/>
              <w:bottom w:val="nil"/>
              <w:right w:val="single" w:sz="4" w:space="0" w:color="auto"/>
            </w:tcBorders>
          </w:tcPr>
          <w:p w14:paraId="21AD3973" w14:textId="77777777" w:rsidR="00B94F3A" w:rsidRPr="00A0729C" w:rsidRDefault="00B94F3A" w:rsidP="0061079A">
            <w:pPr>
              <w:jc w:val="center"/>
              <w:rPr>
                <w:color w:val="000000"/>
              </w:rPr>
            </w:pPr>
            <w:r>
              <w:rPr>
                <w:color w:val="000000"/>
                <w:sz w:val="22"/>
                <w:szCs w:val="22"/>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0D81AE5F" w14:textId="77777777" w:rsidR="00B94F3A" w:rsidRPr="003B16C1" w:rsidRDefault="00B94F3A" w:rsidP="0061079A">
            <w:pPr>
              <w:contextualSpacing/>
              <w:jc w:val="both"/>
              <w:rPr>
                <w:color w:val="000000"/>
                <w:shd w:val="clear" w:color="auto" w:fill="FFFFFF"/>
                <w:lang w:val="en-US"/>
              </w:rPr>
            </w:pPr>
            <w:r>
              <w:rPr>
                <w:color w:val="000000"/>
                <w:lang w:val="en-US"/>
              </w:rPr>
              <w:t>Tomate</w:t>
            </w:r>
            <w:r w:rsidRPr="003B16C1">
              <w:rPr>
                <w:color w:val="000000"/>
                <w:lang w:val="en-US"/>
              </w:rPr>
              <w:t xml:space="preserve"> </w:t>
            </w:r>
            <w:r>
              <w:rPr>
                <w:color w:val="000000"/>
                <w:lang w:val="en-US"/>
              </w:rPr>
              <w:t xml:space="preserve">– roșii </w:t>
            </w:r>
            <w:r w:rsidRPr="003B16C1">
              <w:rPr>
                <w:color w:val="000000"/>
                <w:lang w:val="en-US"/>
              </w:rPr>
              <w:t>în suc propriu</w:t>
            </w:r>
            <w:r w:rsidRPr="003B16C1">
              <w:rPr>
                <w:lang w:val="en-US"/>
              </w:rPr>
              <w:t xml:space="preserve"> pentru prepararea bucatelor, fără oțtet; să fie ambalate, etichetate și marcate în borcan </w:t>
            </w:r>
            <w:r>
              <w:rPr>
                <w:lang w:val="en-US"/>
              </w:rPr>
              <w:t>de 0,680-2,5kg</w:t>
            </w:r>
            <w:r w:rsidRPr="003B16C1">
              <w:rPr>
                <w:lang w:val="en-US"/>
              </w:rPr>
              <w:t>., ce corespunde standarde de referință. GOST 7231-90</w:t>
            </w:r>
          </w:p>
        </w:tc>
      </w:tr>
      <w:tr w:rsidR="00B94F3A" w:rsidRPr="00815CF3" w14:paraId="21C01803" w14:textId="77777777" w:rsidTr="0061079A">
        <w:trPr>
          <w:trHeight w:val="480"/>
        </w:trPr>
        <w:tc>
          <w:tcPr>
            <w:tcW w:w="604" w:type="dxa"/>
          </w:tcPr>
          <w:p w14:paraId="1F835827" w14:textId="77777777" w:rsidR="00B94F3A" w:rsidRPr="000F55BA" w:rsidRDefault="00B94F3A" w:rsidP="0061079A">
            <w:pPr>
              <w:jc w:val="center"/>
              <w:rPr>
                <w:lang w:val="en-US"/>
              </w:rPr>
            </w:pPr>
            <w:r w:rsidRPr="000F55BA">
              <w:rPr>
                <w:lang w:val="en-US"/>
              </w:rPr>
              <w:t>3.</w:t>
            </w:r>
          </w:p>
        </w:tc>
        <w:tc>
          <w:tcPr>
            <w:tcW w:w="1377" w:type="dxa"/>
            <w:tcBorders>
              <w:top w:val="single" w:sz="4" w:space="0" w:color="auto"/>
              <w:left w:val="single" w:sz="4" w:space="0" w:color="auto"/>
              <w:bottom w:val="single" w:sz="4" w:space="0" w:color="auto"/>
              <w:right w:val="single" w:sz="4" w:space="0" w:color="auto"/>
            </w:tcBorders>
          </w:tcPr>
          <w:p w14:paraId="0CD9843F" w14:textId="77777777" w:rsidR="00B94F3A" w:rsidRPr="000F55BA" w:rsidRDefault="00B94F3A" w:rsidP="0061079A">
            <w:pPr>
              <w:jc w:val="center"/>
              <w:rPr>
                <w:color w:val="000000"/>
                <w:lang w:val="en-US"/>
              </w:rPr>
            </w:pPr>
            <w:r w:rsidRPr="000F55BA">
              <w:rPr>
                <w:color w:val="000000"/>
                <w:lang w:val="en-US"/>
              </w:rPr>
              <w:t>15332250-1</w:t>
            </w:r>
          </w:p>
        </w:tc>
        <w:tc>
          <w:tcPr>
            <w:tcW w:w="1730" w:type="dxa"/>
            <w:tcBorders>
              <w:top w:val="single" w:sz="4" w:space="0" w:color="auto"/>
              <w:left w:val="single" w:sz="4" w:space="0" w:color="auto"/>
              <w:bottom w:val="single" w:sz="4" w:space="0" w:color="auto"/>
              <w:right w:val="single" w:sz="4" w:space="0" w:color="auto"/>
            </w:tcBorders>
          </w:tcPr>
          <w:p w14:paraId="0FB32195" w14:textId="77777777" w:rsidR="00B94F3A" w:rsidRPr="00A9256E" w:rsidRDefault="00B94F3A" w:rsidP="0061079A">
            <w:pPr>
              <w:rPr>
                <w:color w:val="000000"/>
                <w:lang w:val="en-US"/>
              </w:rPr>
            </w:pPr>
            <w:r w:rsidRPr="00A9256E">
              <w:rPr>
                <w:color w:val="000000"/>
                <w:lang w:val="en-US"/>
              </w:rPr>
              <w:t>Magiun din fructe în asortiment</w:t>
            </w:r>
          </w:p>
        </w:tc>
        <w:tc>
          <w:tcPr>
            <w:tcW w:w="900" w:type="dxa"/>
            <w:tcBorders>
              <w:top w:val="single" w:sz="4" w:space="0" w:color="auto"/>
              <w:left w:val="single" w:sz="4" w:space="0" w:color="auto"/>
              <w:bottom w:val="single" w:sz="4" w:space="0" w:color="auto"/>
              <w:right w:val="single" w:sz="4" w:space="0" w:color="auto"/>
            </w:tcBorders>
          </w:tcPr>
          <w:p w14:paraId="661C098C"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CA73772" w14:textId="77777777" w:rsidR="00B94F3A" w:rsidRPr="00A0729C" w:rsidRDefault="00B94F3A" w:rsidP="0061079A">
            <w:pPr>
              <w:jc w:val="center"/>
              <w:rPr>
                <w:color w:val="000000"/>
              </w:rPr>
            </w:pPr>
            <w:r>
              <w:rPr>
                <w:color w:val="000000"/>
                <w:sz w:val="22"/>
                <w:szCs w:val="22"/>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1606E65C" w14:textId="77777777" w:rsidR="00B94F3A" w:rsidRPr="003B16C1" w:rsidRDefault="00B94F3A" w:rsidP="0061079A">
            <w:pPr>
              <w:contextualSpacing/>
              <w:jc w:val="both"/>
              <w:rPr>
                <w:lang w:val="en-US"/>
              </w:rPr>
            </w:pPr>
            <w:r w:rsidRPr="003B16C1">
              <w:rPr>
                <w:color w:val="000000"/>
                <w:shd w:val="clear" w:color="auto" w:fill="FFFFFF"/>
                <w:lang w:val="en-US"/>
              </w:rPr>
              <w:t>Majiun din fructe sterilizat, calitate superioară, să fie ambalate, etichetate și marcate în borcane de sticlă de</w:t>
            </w:r>
            <w:r>
              <w:rPr>
                <w:color w:val="000000"/>
                <w:shd w:val="clear" w:color="auto" w:fill="FFFFFF"/>
                <w:lang w:val="en-US"/>
              </w:rPr>
              <w:t xml:space="preserve"> 430-</w:t>
            </w:r>
            <w:r w:rsidRPr="003B16C1">
              <w:rPr>
                <w:color w:val="000000"/>
                <w:shd w:val="clear" w:color="auto" w:fill="FFFFFF"/>
                <w:lang w:val="en-US"/>
              </w:rPr>
              <w:t xml:space="preserve"> 860gr., ce corespunde standarde de referință. GOST 6929-88 sau HG RM nr. 216 din 27.02.2008</w:t>
            </w:r>
          </w:p>
        </w:tc>
      </w:tr>
      <w:tr w:rsidR="00B94F3A" w:rsidRPr="00815CF3" w14:paraId="7AC541D0" w14:textId="77777777" w:rsidTr="0061079A">
        <w:trPr>
          <w:trHeight w:val="480"/>
        </w:trPr>
        <w:tc>
          <w:tcPr>
            <w:tcW w:w="604" w:type="dxa"/>
          </w:tcPr>
          <w:p w14:paraId="6165F498" w14:textId="77777777" w:rsidR="00B94F3A" w:rsidRPr="000F55BA" w:rsidRDefault="00B94F3A" w:rsidP="0061079A">
            <w:pPr>
              <w:jc w:val="center"/>
              <w:rPr>
                <w:lang w:val="en-US"/>
              </w:rPr>
            </w:pPr>
            <w:r w:rsidRPr="000F55BA">
              <w:rPr>
                <w:lang w:val="en-US"/>
              </w:rPr>
              <w:t>4.</w:t>
            </w:r>
          </w:p>
        </w:tc>
        <w:tc>
          <w:tcPr>
            <w:tcW w:w="1377" w:type="dxa"/>
            <w:tcBorders>
              <w:top w:val="single" w:sz="4" w:space="0" w:color="auto"/>
              <w:left w:val="single" w:sz="4" w:space="0" w:color="auto"/>
              <w:bottom w:val="single" w:sz="4" w:space="0" w:color="auto"/>
              <w:right w:val="single" w:sz="4" w:space="0" w:color="auto"/>
            </w:tcBorders>
          </w:tcPr>
          <w:p w14:paraId="1F654C54" w14:textId="77777777" w:rsidR="00B94F3A" w:rsidRPr="000F55BA" w:rsidRDefault="00B94F3A" w:rsidP="0061079A">
            <w:pPr>
              <w:jc w:val="center"/>
              <w:rPr>
                <w:color w:val="000000"/>
              </w:rPr>
            </w:pPr>
            <w:r w:rsidRPr="000F55BA">
              <w:rPr>
                <w:color w:val="000000"/>
              </w:rPr>
              <w:t>15331400-1</w:t>
            </w:r>
          </w:p>
        </w:tc>
        <w:tc>
          <w:tcPr>
            <w:tcW w:w="1730" w:type="dxa"/>
            <w:tcBorders>
              <w:top w:val="single" w:sz="4" w:space="0" w:color="auto"/>
              <w:left w:val="single" w:sz="4" w:space="0" w:color="auto"/>
              <w:bottom w:val="single" w:sz="4" w:space="0" w:color="auto"/>
              <w:right w:val="single" w:sz="4" w:space="0" w:color="auto"/>
            </w:tcBorders>
          </w:tcPr>
          <w:p w14:paraId="0C2DF594" w14:textId="77777777" w:rsidR="00B94F3A" w:rsidRPr="00A9256E" w:rsidRDefault="00B94F3A" w:rsidP="0061079A">
            <w:pPr>
              <w:rPr>
                <w:color w:val="000000"/>
              </w:rPr>
            </w:pPr>
            <w:r w:rsidRPr="00A9256E">
              <w:rPr>
                <w:color w:val="000000"/>
              </w:rPr>
              <w:t>Mazare verde conservată</w:t>
            </w:r>
          </w:p>
        </w:tc>
        <w:tc>
          <w:tcPr>
            <w:tcW w:w="900" w:type="dxa"/>
            <w:tcBorders>
              <w:top w:val="single" w:sz="4" w:space="0" w:color="auto"/>
              <w:left w:val="single" w:sz="4" w:space="0" w:color="auto"/>
              <w:bottom w:val="single" w:sz="4" w:space="0" w:color="auto"/>
              <w:right w:val="single" w:sz="4" w:space="0" w:color="auto"/>
            </w:tcBorders>
          </w:tcPr>
          <w:p w14:paraId="5A32F80B"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062B08F" w14:textId="77777777" w:rsidR="00B94F3A" w:rsidRPr="00A0729C" w:rsidRDefault="00B94F3A" w:rsidP="0061079A">
            <w:pPr>
              <w:jc w:val="center"/>
              <w:rPr>
                <w:color w:val="000000"/>
              </w:rPr>
            </w:pPr>
            <w:r>
              <w:rPr>
                <w:color w:val="000000"/>
                <w:sz w:val="22"/>
                <w:szCs w:val="22"/>
              </w:rPr>
              <w:t>255,00</w:t>
            </w:r>
          </w:p>
        </w:tc>
        <w:tc>
          <w:tcPr>
            <w:tcW w:w="4224" w:type="dxa"/>
            <w:tcBorders>
              <w:top w:val="single" w:sz="4" w:space="0" w:color="auto"/>
              <w:left w:val="single" w:sz="4" w:space="0" w:color="auto"/>
              <w:bottom w:val="single" w:sz="4" w:space="0" w:color="auto"/>
              <w:right w:val="single" w:sz="4" w:space="0" w:color="auto"/>
            </w:tcBorders>
            <w:vAlign w:val="center"/>
          </w:tcPr>
          <w:p w14:paraId="151C53BD" w14:textId="77777777" w:rsidR="00B94F3A" w:rsidRPr="003B16C1" w:rsidRDefault="00B94F3A" w:rsidP="0061079A">
            <w:pPr>
              <w:contextualSpacing/>
              <w:jc w:val="both"/>
              <w:rPr>
                <w:lang w:val="en-US"/>
              </w:rPr>
            </w:pPr>
            <w:r w:rsidRPr="003B16C1">
              <w:rPr>
                <w:color w:val="000000"/>
                <w:shd w:val="clear" w:color="auto" w:fill="FFFFFF"/>
                <w:lang w:val="en-US"/>
              </w:rPr>
              <w:t xml:space="preserve">Mazare verde conservată, cu bob zbîrcit, să fie ambalate, etichetate și marcate în borcane de </w:t>
            </w:r>
            <w:r>
              <w:rPr>
                <w:color w:val="000000"/>
                <w:shd w:val="clear" w:color="auto" w:fill="FFFFFF"/>
                <w:lang w:val="en-US"/>
              </w:rPr>
              <w:t>415-720</w:t>
            </w:r>
            <w:r w:rsidRPr="003B16C1">
              <w:rPr>
                <w:color w:val="000000"/>
                <w:shd w:val="clear" w:color="auto" w:fill="FFFFFF"/>
                <w:lang w:val="en-US"/>
              </w:rPr>
              <w:t>gr., ce corespunde standarde de referință. GOST 15842-90 sau GOST 30425-97</w:t>
            </w:r>
          </w:p>
        </w:tc>
      </w:tr>
      <w:tr w:rsidR="00B94F3A" w:rsidRPr="00815CF3" w14:paraId="75DE7A3B" w14:textId="77777777" w:rsidTr="0061079A">
        <w:trPr>
          <w:trHeight w:val="480"/>
        </w:trPr>
        <w:tc>
          <w:tcPr>
            <w:tcW w:w="604" w:type="dxa"/>
          </w:tcPr>
          <w:p w14:paraId="7C7AC5B0" w14:textId="77777777" w:rsidR="00B94F3A" w:rsidRPr="000F55BA" w:rsidRDefault="00B94F3A" w:rsidP="0061079A">
            <w:pPr>
              <w:jc w:val="center"/>
              <w:rPr>
                <w:lang w:val="en-US"/>
              </w:rPr>
            </w:pPr>
            <w:r w:rsidRPr="000F55BA">
              <w:rPr>
                <w:lang w:val="en-US"/>
              </w:rPr>
              <w:t>5.</w:t>
            </w:r>
          </w:p>
        </w:tc>
        <w:tc>
          <w:tcPr>
            <w:tcW w:w="1377" w:type="dxa"/>
            <w:tcBorders>
              <w:top w:val="single" w:sz="4" w:space="0" w:color="auto"/>
              <w:left w:val="single" w:sz="4" w:space="0" w:color="auto"/>
              <w:bottom w:val="single" w:sz="4" w:space="0" w:color="auto"/>
              <w:right w:val="single" w:sz="4" w:space="0" w:color="auto"/>
            </w:tcBorders>
          </w:tcPr>
          <w:p w14:paraId="0CFEFE55" w14:textId="77777777" w:rsidR="00B94F3A" w:rsidRPr="000F55BA" w:rsidRDefault="00B94F3A" w:rsidP="0061079A">
            <w:pPr>
              <w:jc w:val="center"/>
              <w:rPr>
                <w:color w:val="000000"/>
              </w:rPr>
            </w:pPr>
            <w:r>
              <w:rPr>
                <w:color w:val="000000"/>
              </w:rPr>
              <w:t>15331470-2</w:t>
            </w:r>
          </w:p>
        </w:tc>
        <w:tc>
          <w:tcPr>
            <w:tcW w:w="1730" w:type="dxa"/>
            <w:tcBorders>
              <w:top w:val="single" w:sz="4" w:space="0" w:color="auto"/>
              <w:left w:val="single" w:sz="4" w:space="0" w:color="auto"/>
              <w:bottom w:val="single" w:sz="4" w:space="0" w:color="auto"/>
              <w:right w:val="single" w:sz="4" w:space="0" w:color="auto"/>
            </w:tcBorders>
          </w:tcPr>
          <w:p w14:paraId="2D6FAD11" w14:textId="77777777" w:rsidR="00B94F3A" w:rsidRPr="000260F4" w:rsidRDefault="00B94F3A" w:rsidP="0061079A">
            <w:pPr>
              <w:rPr>
                <w:color w:val="000000"/>
              </w:rPr>
            </w:pPr>
            <w:r w:rsidRPr="00CD0D5E">
              <w:rPr>
                <w:color w:val="000000"/>
              </w:rPr>
              <w:t>Porumb conservat</w:t>
            </w:r>
          </w:p>
        </w:tc>
        <w:tc>
          <w:tcPr>
            <w:tcW w:w="900" w:type="dxa"/>
            <w:tcBorders>
              <w:top w:val="single" w:sz="4" w:space="0" w:color="auto"/>
              <w:left w:val="single" w:sz="4" w:space="0" w:color="auto"/>
              <w:bottom w:val="single" w:sz="4" w:space="0" w:color="auto"/>
              <w:right w:val="single" w:sz="4" w:space="0" w:color="auto"/>
            </w:tcBorders>
          </w:tcPr>
          <w:p w14:paraId="304F22C5" w14:textId="77777777" w:rsidR="00B94F3A" w:rsidRPr="000F55BA" w:rsidRDefault="00B94F3A" w:rsidP="0061079A">
            <w:pPr>
              <w:jc w:val="center"/>
              <w:rPr>
                <w:lang w:val="en-US"/>
              </w:rPr>
            </w:pPr>
            <w:r w:rsidRPr="000F55BA">
              <w:rPr>
                <w:lang w:val="en-US"/>
              </w:rPr>
              <w:t>kg</w:t>
            </w:r>
          </w:p>
        </w:tc>
        <w:tc>
          <w:tcPr>
            <w:tcW w:w="1134" w:type="dxa"/>
            <w:tcBorders>
              <w:top w:val="nil"/>
              <w:left w:val="single" w:sz="4" w:space="0" w:color="auto"/>
              <w:bottom w:val="nil"/>
              <w:right w:val="single" w:sz="4" w:space="0" w:color="auto"/>
            </w:tcBorders>
          </w:tcPr>
          <w:p w14:paraId="66F59EE1" w14:textId="77777777" w:rsidR="00B94F3A" w:rsidRPr="00A0729C" w:rsidRDefault="00B94F3A" w:rsidP="0061079A">
            <w:pPr>
              <w:jc w:val="center"/>
              <w:rPr>
                <w:color w:val="000000"/>
              </w:rPr>
            </w:pPr>
            <w:r>
              <w:rPr>
                <w:color w:val="000000"/>
                <w:sz w:val="22"/>
                <w:szCs w:val="22"/>
              </w:rPr>
              <w:t>195,00</w:t>
            </w:r>
          </w:p>
        </w:tc>
        <w:tc>
          <w:tcPr>
            <w:tcW w:w="4224" w:type="dxa"/>
            <w:tcBorders>
              <w:top w:val="single" w:sz="4" w:space="0" w:color="auto"/>
              <w:left w:val="single" w:sz="4" w:space="0" w:color="auto"/>
              <w:bottom w:val="single" w:sz="4" w:space="0" w:color="auto"/>
              <w:right w:val="single" w:sz="4" w:space="0" w:color="auto"/>
            </w:tcBorders>
            <w:vAlign w:val="center"/>
          </w:tcPr>
          <w:p w14:paraId="77DD0A3B" w14:textId="77777777" w:rsidR="00B94F3A" w:rsidRPr="007C1DC4" w:rsidRDefault="00B94F3A" w:rsidP="0061079A">
            <w:pPr>
              <w:contextualSpacing/>
              <w:jc w:val="both"/>
              <w:rPr>
                <w:lang w:val="en-US"/>
              </w:rPr>
            </w:pPr>
            <w:r w:rsidRPr="00CD0D5E">
              <w:rPr>
                <w:lang w:val="en-US"/>
              </w:rPr>
              <w:t xml:space="preserve">Porumb conservat zaharat, calitatea superioară, sterilizat, ambalat industrial și etichetat în conformitate cu legislația în vigoare în </w:t>
            </w:r>
            <w:r w:rsidRPr="003B16C1">
              <w:rPr>
                <w:color w:val="000000"/>
                <w:shd w:val="clear" w:color="auto" w:fill="FFFFFF"/>
                <w:lang w:val="en-US"/>
              </w:rPr>
              <w:t>borcane</w:t>
            </w:r>
            <w:r w:rsidRPr="00CD0D5E">
              <w:rPr>
                <w:lang w:val="en-US"/>
              </w:rPr>
              <w:t xml:space="preserve"> </w:t>
            </w:r>
            <w:r>
              <w:rPr>
                <w:lang w:val="en-US"/>
              </w:rPr>
              <w:t xml:space="preserve"> de 340-</w:t>
            </w:r>
            <w:r w:rsidRPr="00CD0D5E">
              <w:rPr>
                <w:lang w:val="en-US"/>
              </w:rPr>
              <w:t>425 gr. masa netă.</w:t>
            </w:r>
            <w:r w:rsidRPr="00CD0D5E">
              <w:rPr>
                <w:color w:val="000000"/>
                <w:shd w:val="clear" w:color="auto" w:fill="FFFFFF"/>
                <w:lang w:val="en-US"/>
              </w:rPr>
              <w:t>, ce corespunde standarde</w:t>
            </w:r>
            <w:r w:rsidRPr="003B16C1">
              <w:rPr>
                <w:color w:val="000000"/>
                <w:shd w:val="clear" w:color="auto" w:fill="FFFFFF"/>
                <w:lang w:val="en-US"/>
              </w:rPr>
              <w:t xml:space="preserve"> de referință. GOST 15842-90 sau GOST 30425-97</w:t>
            </w:r>
          </w:p>
        </w:tc>
      </w:tr>
      <w:tr w:rsidR="00B94F3A" w:rsidRPr="00815CF3" w14:paraId="7A43B306" w14:textId="77777777" w:rsidTr="0061079A">
        <w:trPr>
          <w:trHeight w:val="1131"/>
        </w:trPr>
        <w:tc>
          <w:tcPr>
            <w:tcW w:w="604" w:type="dxa"/>
          </w:tcPr>
          <w:p w14:paraId="730432ED" w14:textId="77777777" w:rsidR="00B94F3A" w:rsidRPr="000F55BA" w:rsidRDefault="00B94F3A" w:rsidP="0061079A">
            <w:pPr>
              <w:jc w:val="center"/>
              <w:rPr>
                <w:lang w:val="en-US"/>
              </w:rPr>
            </w:pPr>
            <w:r w:rsidRPr="000F55BA">
              <w:rPr>
                <w:lang w:val="en-US"/>
              </w:rPr>
              <w:t>6.</w:t>
            </w:r>
          </w:p>
        </w:tc>
        <w:tc>
          <w:tcPr>
            <w:tcW w:w="1377" w:type="dxa"/>
            <w:tcBorders>
              <w:top w:val="single" w:sz="4" w:space="0" w:color="auto"/>
              <w:left w:val="single" w:sz="4" w:space="0" w:color="auto"/>
              <w:bottom w:val="single" w:sz="4" w:space="0" w:color="auto"/>
              <w:right w:val="single" w:sz="4" w:space="0" w:color="auto"/>
            </w:tcBorders>
          </w:tcPr>
          <w:p w14:paraId="032293EE" w14:textId="77777777" w:rsidR="00B94F3A" w:rsidRPr="000F55BA" w:rsidRDefault="00B94F3A" w:rsidP="0061079A">
            <w:pPr>
              <w:jc w:val="center"/>
              <w:rPr>
                <w:color w:val="000000"/>
                <w:lang w:val="en-US"/>
              </w:rPr>
            </w:pPr>
            <w:r w:rsidRPr="000F55BA">
              <w:rPr>
                <w:color w:val="000000"/>
                <w:lang w:val="en-US"/>
              </w:rPr>
              <w:t>15331425-2</w:t>
            </w:r>
          </w:p>
        </w:tc>
        <w:tc>
          <w:tcPr>
            <w:tcW w:w="1730" w:type="dxa"/>
            <w:tcBorders>
              <w:top w:val="single" w:sz="4" w:space="0" w:color="auto"/>
              <w:left w:val="single" w:sz="4" w:space="0" w:color="auto"/>
              <w:bottom w:val="single" w:sz="4" w:space="0" w:color="auto"/>
              <w:right w:val="single" w:sz="4" w:space="0" w:color="auto"/>
            </w:tcBorders>
          </w:tcPr>
          <w:p w14:paraId="6091BF3E" w14:textId="77777777" w:rsidR="00B94F3A" w:rsidRPr="00A9256E" w:rsidRDefault="00B94F3A" w:rsidP="0061079A">
            <w:pPr>
              <w:rPr>
                <w:color w:val="000000"/>
                <w:lang w:val="en-US"/>
              </w:rPr>
            </w:pPr>
            <w:r w:rsidRPr="00A9256E">
              <w:rPr>
                <w:color w:val="000000"/>
                <w:lang w:val="en-US"/>
              </w:rPr>
              <w:t>Pasta de tomate</w:t>
            </w:r>
          </w:p>
        </w:tc>
        <w:tc>
          <w:tcPr>
            <w:tcW w:w="900" w:type="dxa"/>
            <w:tcBorders>
              <w:top w:val="single" w:sz="4" w:space="0" w:color="auto"/>
              <w:left w:val="single" w:sz="4" w:space="0" w:color="auto"/>
              <w:bottom w:val="single" w:sz="4" w:space="0" w:color="auto"/>
              <w:right w:val="single" w:sz="4" w:space="0" w:color="auto"/>
            </w:tcBorders>
          </w:tcPr>
          <w:p w14:paraId="526286B1"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8D604A0" w14:textId="77777777" w:rsidR="00B94F3A" w:rsidRPr="00A0729C" w:rsidRDefault="00B94F3A" w:rsidP="0061079A">
            <w:pPr>
              <w:jc w:val="center"/>
              <w:rPr>
                <w:color w:val="000000"/>
              </w:rPr>
            </w:pPr>
            <w:r>
              <w:rPr>
                <w:color w:val="000000"/>
                <w:sz w:val="22"/>
                <w:szCs w:val="22"/>
              </w:rPr>
              <w:t>210,00</w:t>
            </w:r>
          </w:p>
        </w:tc>
        <w:tc>
          <w:tcPr>
            <w:tcW w:w="4224" w:type="dxa"/>
            <w:tcBorders>
              <w:top w:val="single" w:sz="4" w:space="0" w:color="auto"/>
              <w:left w:val="single" w:sz="4" w:space="0" w:color="auto"/>
              <w:bottom w:val="single" w:sz="4" w:space="0" w:color="auto"/>
              <w:right w:val="single" w:sz="4" w:space="0" w:color="auto"/>
            </w:tcBorders>
            <w:vAlign w:val="center"/>
          </w:tcPr>
          <w:p w14:paraId="357C3D2D" w14:textId="77777777" w:rsidR="00B94F3A" w:rsidRPr="003B16C1" w:rsidRDefault="00B94F3A" w:rsidP="0061079A">
            <w:pPr>
              <w:contextualSpacing/>
              <w:jc w:val="both"/>
              <w:rPr>
                <w:lang w:val="en-US"/>
              </w:rPr>
            </w:pPr>
            <w:r w:rsidRPr="003B16C1">
              <w:rPr>
                <w:color w:val="000000"/>
                <w:shd w:val="clear" w:color="auto" w:fill="FFFFFF"/>
                <w:lang w:val="en-US"/>
              </w:rPr>
              <w:t xml:space="preserve">Pasta de rosii 25%, fără oțet, calitatea I, să fie ambalate, etichetate și marcate în borcane cu greutatea de </w:t>
            </w:r>
            <w:r>
              <w:rPr>
                <w:color w:val="000000"/>
                <w:shd w:val="clear" w:color="auto" w:fill="FFFFFF"/>
                <w:lang w:val="en-US"/>
              </w:rPr>
              <w:t>280-</w:t>
            </w:r>
            <w:r w:rsidRPr="003B16C1">
              <w:rPr>
                <w:color w:val="000000"/>
                <w:shd w:val="clear" w:color="auto" w:fill="FFFFFF"/>
                <w:lang w:val="en-US"/>
              </w:rPr>
              <w:t>7</w:t>
            </w:r>
            <w:r>
              <w:rPr>
                <w:color w:val="000000"/>
                <w:shd w:val="clear" w:color="auto" w:fill="FFFFFF"/>
                <w:lang w:val="en-US"/>
              </w:rPr>
              <w:t>2</w:t>
            </w:r>
            <w:r w:rsidRPr="003B16C1">
              <w:rPr>
                <w:color w:val="000000"/>
                <w:shd w:val="clear" w:color="auto" w:fill="FFFFFF"/>
                <w:lang w:val="en-US"/>
              </w:rPr>
              <w:t>0 gr., ce corespunde standarde de referință. GOST 3343-89; SM 247:2004</w:t>
            </w:r>
          </w:p>
        </w:tc>
      </w:tr>
      <w:tr w:rsidR="00B94F3A" w:rsidRPr="00D00F65" w14:paraId="6FA6E042" w14:textId="77777777" w:rsidTr="0061079A">
        <w:trPr>
          <w:trHeight w:val="480"/>
        </w:trPr>
        <w:tc>
          <w:tcPr>
            <w:tcW w:w="604" w:type="dxa"/>
            <w:vAlign w:val="center"/>
          </w:tcPr>
          <w:p w14:paraId="1237D88E" w14:textId="77777777" w:rsidR="00B94F3A" w:rsidRPr="00E37163" w:rsidRDefault="00B94F3A" w:rsidP="0061079A">
            <w:pPr>
              <w:jc w:val="center"/>
              <w:rPr>
                <w:b/>
                <w:lang w:val="en-US"/>
              </w:rPr>
            </w:pPr>
            <w:r w:rsidRPr="00E37163">
              <w:rPr>
                <w:b/>
                <w:sz w:val="22"/>
                <w:szCs w:val="22"/>
                <w:lang w:val="en-US"/>
              </w:rPr>
              <w:lastRenderedPageBreak/>
              <w:t>VI</w:t>
            </w:r>
          </w:p>
        </w:tc>
        <w:tc>
          <w:tcPr>
            <w:tcW w:w="3107" w:type="dxa"/>
            <w:gridSpan w:val="2"/>
            <w:vAlign w:val="center"/>
          </w:tcPr>
          <w:p w14:paraId="037B7E4E" w14:textId="77777777" w:rsidR="00B94F3A" w:rsidRPr="00A9256E" w:rsidRDefault="00B94F3A" w:rsidP="0061079A">
            <w:pPr>
              <w:contextualSpacing/>
              <w:rPr>
                <w:b/>
                <w:lang w:val="en-US"/>
              </w:rPr>
            </w:pPr>
            <w:r w:rsidRPr="004125DF">
              <w:rPr>
                <w:b/>
                <w:u w:val="single"/>
                <w:lang w:val="en-US"/>
              </w:rPr>
              <w:t>Lotul VI</w:t>
            </w:r>
            <w:r w:rsidRPr="00A9256E">
              <w:rPr>
                <w:b/>
                <w:lang w:val="en-US"/>
              </w:rPr>
              <w:t>: Uleiuri vegetale</w:t>
            </w:r>
          </w:p>
        </w:tc>
        <w:tc>
          <w:tcPr>
            <w:tcW w:w="900" w:type="dxa"/>
            <w:vAlign w:val="center"/>
          </w:tcPr>
          <w:p w14:paraId="33A92B16" w14:textId="77777777" w:rsidR="00B94F3A" w:rsidRPr="00EA690C" w:rsidRDefault="00B94F3A" w:rsidP="0061079A">
            <w:pPr>
              <w:jc w:val="center"/>
              <w:rPr>
                <w:lang w:val="en-US"/>
              </w:rPr>
            </w:pPr>
          </w:p>
        </w:tc>
        <w:tc>
          <w:tcPr>
            <w:tcW w:w="1134" w:type="dxa"/>
            <w:vAlign w:val="center"/>
          </w:tcPr>
          <w:p w14:paraId="7BE6C008" w14:textId="77777777" w:rsidR="00B94F3A" w:rsidRPr="00EA690C" w:rsidRDefault="00B94F3A" w:rsidP="0061079A">
            <w:pPr>
              <w:jc w:val="center"/>
              <w:rPr>
                <w:lang w:val="en-US"/>
              </w:rPr>
            </w:pPr>
          </w:p>
        </w:tc>
        <w:tc>
          <w:tcPr>
            <w:tcW w:w="4224" w:type="dxa"/>
            <w:vAlign w:val="center"/>
          </w:tcPr>
          <w:p w14:paraId="5E61F953" w14:textId="77777777" w:rsidR="00B94F3A" w:rsidRPr="003B16C1" w:rsidRDefault="00B94F3A" w:rsidP="0061079A">
            <w:pPr>
              <w:jc w:val="center"/>
              <w:rPr>
                <w:highlight w:val="yellow"/>
                <w:lang w:val="en-US"/>
              </w:rPr>
            </w:pPr>
          </w:p>
        </w:tc>
      </w:tr>
      <w:tr w:rsidR="00B94F3A" w:rsidRPr="00815CF3" w14:paraId="6B2B8147" w14:textId="77777777" w:rsidTr="0061079A">
        <w:trPr>
          <w:trHeight w:val="480"/>
        </w:trPr>
        <w:tc>
          <w:tcPr>
            <w:tcW w:w="604" w:type="dxa"/>
          </w:tcPr>
          <w:p w14:paraId="6FF62E86" w14:textId="77777777" w:rsidR="00B94F3A" w:rsidRPr="000F55BA" w:rsidRDefault="00B94F3A" w:rsidP="0061079A">
            <w:pPr>
              <w:jc w:val="center"/>
              <w:rPr>
                <w:lang w:val="en-US"/>
              </w:rPr>
            </w:pPr>
            <w:r w:rsidRPr="000F55BA">
              <w:rPr>
                <w:lang w:val="en-US"/>
              </w:rPr>
              <w:t>1.</w:t>
            </w:r>
          </w:p>
        </w:tc>
        <w:tc>
          <w:tcPr>
            <w:tcW w:w="1377" w:type="dxa"/>
          </w:tcPr>
          <w:p w14:paraId="5263AFE8" w14:textId="77777777" w:rsidR="00B94F3A" w:rsidRPr="000F55BA" w:rsidRDefault="00B94F3A" w:rsidP="0061079A">
            <w:pPr>
              <w:jc w:val="center"/>
              <w:rPr>
                <w:color w:val="000000"/>
              </w:rPr>
            </w:pPr>
            <w:r w:rsidRPr="000F55BA">
              <w:rPr>
                <w:color w:val="000000"/>
              </w:rPr>
              <w:t>15421000-5</w:t>
            </w:r>
          </w:p>
        </w:tc>
        <w:tc>
          <w:tcPr>
            <w:tcW w:w="1730" w:type="dxa"/>
          </w:tcPr>
          <w:p w14:paraId="55604068" w14:textId="77777777" w:rsidR="00B94F3A" w:rsidRPr="00A9256E" w:rsidRDefault="00B94F3A" w:rsidP="0061079A">
            <w:pPr>
              <w:rPr>
                <w:color w:val="000000"/>
                <w:lang w:val="en-US"/>
              </w:rPr>
            </w:pPr>
            <w:r w:rsidRPr="00A9256E">
              <w:rPr>
                <w:color w:val="000000"/>
              </w:rPr>
              <w:t>Ulei</w:t>
            </w:r>
            <w:r w:rsidRPr="00A9256E">
              <w:rPr>
                <w:color w:val="000000"/>
                <w:lang w:val="en-US"/>
              </w:rPr>
              <w:t xml:space="preserve"> rafinat</w:t>
            </w:r>
          </w:p>
        </w:tc>
        <w:tc>
          <w:tcPr>
            <w:tcW w:w="900" w:type="dxa"/>
          </w:tcPr>
          <w:p w14:paraId="6893A98D" w14:textId="77777777" w:rsidR="00B94F3A" w:rsidRPr="000F55BA" w:rsidRDefault="00B94F3A" w:rsidP="0061079A">
            <w:pPr>
              <w:jc w:val="center"/>
              <w:rPr>
                <w:lang w:val="en-US"/>
              </w:rPr>
            </w:pPr>
            <w:r w:rsidRPr="000F55BA">
              <w:rPr>
                <w:lang w:val="en-US"/>
              </w:rPr>
              <w:t>litr</w:t>
            </w:r>
          </w:p>
        </w:tc>
        <w:tc>
          <w:tcPr>
            <w:tcW w:w="1134" w:type="dxa"/>
          </w:tcPr>
          <w:p w14:paraId="03DC62EA" w14:textId="77777777" w:rsidR="00B94F3A" w:rsidRPr="00686460" w:rsidRDefault="00B94F3A" w:rsidP="0061079A">
            <w:pPr>
              <w:jc w:val="center"/>
              <w:rPr>
                <w:color w:val="000000"/>
              </w:rPr>
            </w:pPr>
            <w:r>
              <w:rPr>
                <w:color w:val="000000"/>
                <w:sz w:val="22"/>
                <w:szCs w:val="22"/>
              </w:rPr>
              <w:t>430,00</w:t>
            </w:r>
            <w:r w:rsidRPr="00686460">
              <w:rPr>
                <w:color w:val="000000"/>
                <w:sz w:val="22"/>
                <w:szCs w:val="22"/>
              </w:rPr>
              <w:t xml:space="preserve"> </w:t>
            </w:r>
          </w:p>
        </w:tc>
        <w:tc>
          <w:tcPr>
            <w:tcW w:w="4224" w:type="dxa"/>
            <w:vAlign w:val="center"/>
          </w:tcPr>
          <w:p w14:paraId="38CB5292" w14:textId="77777777" w:rsidR="00B94F3A" w:rsidRPr="003B16C1" w:rsidRDefault="00B94F3A" w:rsidP="0061079A">
            <w:pPr>
              <w:jc w:val="both"/>
              <w:rPr>
                <w:highlight w:val="yellow"/>
                <w:lang w:val="en-US"/>
              </w:rPr>
            </w:pPr>
            <w:r w:rsidRPr="003B16C1">
              <w:rPr>
                <w:color w:val="000000"/>
                <w:shd w:val="clear" w:color="auto" w:fill="FFFFFF"/>
                <w:lang w:val="en-US"/>
              </w:rPr>
              <w:t xml:space="preserve">Ulei din semințe floarea soarelui, rafinat, dezodorizat, limpede, fără suspensii sau sedimente, să fie ambalate, etichetate și marcate în sticle de </w:t>
            </w:r>
            <w:r>
              <w:rPr>
                <w:color w:val="000000"/>
                <w:shd w:val="clear" w:color="auto" w:fill="FFFFFF"/>
                <w:lang w:val="en-US"/>
              </w:rPr>
              <w:t>1,0-</w:t>
            </w:r>
            <w:r w:rsidRPr="003B16C1">
              <w:rPr>
                <w:color w:val="000000"/>
                <w:shd w:val="clear" w:color="auto" w:fill="FFFFFF"/>
                <w:lang w:val="en-US"/>
              </w:rPr>
              <w:t>5</w:t>
            </w:r>
            <w:r>
              <w:rPr>
                <w:color w:val="000000"/>
                <w:shd w:val="clear" w:color="auto" w:fill="FFFFFF"/>
                <w:lang w:val="en-US"/>
              </w:rPr>
              <w:t>,0</w:t>
            </w:r>
            <w:r w:rsidRPr="003B16C1">
              <w:rPr>
                <w:color w:val="000000"/>
                <w:shd w:val="clear" w:color="auto" w:fill="FFFFFF"/>
                <w:lang w:val="en-US"/>
              </w:rPr>
              <w:t xml:space="preserve"> L., ce corespunde standarde de referință. HG RM nr. 434 din 27.05.2010, GOST 1129-33</w:t>
            </w:r>
          </w:p>
        </w:tc>
      </w:tr>
      <w:tr w:rsidR="00B94F3A" w:rsidRPr="00112758" w14:paraId="3EDF33A3" w14:textId="77777777" w:rsidTr="0061079A">
        <w:trPr>
          <w:trHeight w:val="480"/>
        </w:trPr>
        <w:tc>
          <w:tcPr>
            <w:tcW w:w="604" w:type="dxa"/>
            <w:vAlign w:val="center"/>
          </w:tcPr>
          <w:p w14:paraId="7F0B839D" w14:textId="77777777" w:rsidR="00B94F3A" w:rsidRPr="00E37163" w:rsidRDefault="00B94F3A" w:rsidP="0061079A">
            <w:pPr>
              <w:jc w:val="center"/>
              <w:rPr>
                <w:b/>
                <w:lang w:val="en-US"/>
              </w:rPr>
            </w:pPr>
            <w:r w:rsidRPr="00E37163">
              <w:rPr>
                <w:b/>
                <w:sz w:val="22"/>
                <w:szCs w:val="22"/>
                <w:lang w:val="en-US"/>
              </w:rPr>
              <w:t>VII</w:t>
            </w:r>
          </w:p>
        </w:tc>
        <w:tc>
          <w:tcPr>
            <w:tcW w:w="3107" w:type="dxa"/>
            <w:gridSpan w:val="2"/>
            <w:vAlign w:val="center"/>
          </w:tcPr>
          <w:p w14:paraId="77C523EE" w14:textId="77777777" w:rsidR="00B94F3A" w:rsidRPr="00A9256E" w:rsidRDefault="00B94F3A" w:rsidP="0061079A">
            <w:pPr>
              <w:contextualSpacing/>
              <w:rPr>
                <w:b/>
                <w:lang w:val="en-US"/>
              </w:rPr>
            </w:pPr>
            <w:r w:rsidRPr="004125DF">
              <w:rPr>
                <w:b/>
                <w:u w:val="single"/>
                <w:lang w:val="en-US"/>
              </w:rPr>
              <w:t>Lotul VII:</w:t>
            </w:r>
            <w:r w:rsidRPr="00A9256E">
              <w:rPr>
                <w:b/>
                <w:lang w:val="en-US"/>
              </w:rPr>
              <w:t xml:space="preserve"> Produse lactate</w:t>
            </w:r>
          </w:p>
        </w:tc>
        <w:tc>
          <w:tcPr>
            <w:tcW w:w="900" w:type="dxa"/>
            <w:vAlign w:val="center"/>
          </w:tcPr>
          <w:p w14:paraId="61005214" w14:textId="77777777" w:rsidR="00B94F3A" w:rsidRPr="00EA690C" w:rsidRDefault="00B94F3A" w:rsidP="0061079A">
            <w:pPr>
              <w:jc w:val="center"/>
              <w:rPr>
                <w:lang w:val="en-US"/>
              </w:rPr>
            </w:pPr>
          </w:p>
        </w:tc>
        <w:tc>
          <w:tcPr>
            <w:tcW w:w="1134" w:type="dxa"/>
            <w:vAlign w:val="center"/>
          </w:tcPr>
          <w:p w14:paraId="6459A367" w14:textId="77777777" w:rsidR="00B94F3A" w:rsidRPr="00EA690C" w:rsidRDefault="00B94F3A" w:rsidP="0061079A">
            <w:pPr>
              <w:jc w:val="center"/>
              <w:rPr>
                <w:lang w:val="en-US"/>
              </w:rPr>
            </w:pPr>
          </w:p>
        </w:tc>
        <w:tc>
          <w:tcPr>
            <w:tcW w:w="4224" w:type="dxa"/>
            <w:vAlign w:val="center"/>
          </w:tcPr>
          <w:p w14:paraId="5DDE93F6" w14:textId="77777777" w:rsidR="00B94F3A" w:rsidRPr="003B16C1" w:rsidRDefault="00B94F3A" w:rsidP="0061079A">
            <w:pPr>
              <w:jc w:val="center"/>
              <w:rPr>
                <w:highlight w:val="yellow"/>
                <w:lang w:val="en-US"/>
              </w:rPr>
            </w:pPr>
          </w:p>
        </w:tc>
      </w:tr>
      <w:tr w:rsidR="00B94F3A" w:rsidRPr="00815CF3" w14:paraId="3DDC7C86" w14:textId="77777777" w:rsidTr="0061079A">
        <w:trPr>
          <w:trHeight w:val="480"/>
        </w:trPr>
        <w:tc>
          <w:tcPr>
            <w:tcW w:w="604" w:type="dxa"/>
          </w:tcPr>
          <w:p w14:paraId="13CCC3F1" w14:textId="77777777" w:rsidR="00B94F3A" w:rsidRPr="000F55BA" w:rsidRDefault="00B94F3A" w:rsidP="0061079A">
            <w:pPr>
              <w:jc w:val="center"/>
              <w:rPr>
                <w:lang w:val="en-US"/>
              </w:rPr>
            </w:pPr>
            <w:r w:rsidRPr="000F55BA">
              <w:rPr>
                <w:lang w:val="en-US"/>
              </w:rPr>
              <w:t>1.</w:t>
            </w:r>
          </w:p>
        </w:tc>
        <w:tc>
          <w:tcPr>
            <w:tcW w:w="1377" w:type="dxa"/>
          </w:tcPr>
          <w:p w14:paraId="3185B238" w14:textId="77777777" w:rsidR="00B94F3A" w:rsidRPr="000F55BA" w:rsidRDefault="00B94F3A" w:rsidP="0061079A">
            <w:pPr>
              <w:jc w:val="center"/>
              <w:rPr>
                <w:lang w:val="en-US"/>
              </w:rPr>
            </w:pPr>
            <w:r w:rsidRPr="000F55BA">
              <w:rPr>
                <w:lang w:val="en-US"/>
              </w:rPr>
              <w:t>15542000-9</w:t>
            </w:r>
          </w:p>
        </w:tc>
        <w:tc>
          <w:tcPr>
            <w:tcW w:w="1730" w:type="dxa"/>
          </w:tcPr>
          <w:p w14:paraId="7112D4A0" w14:textId="77777777" w:rsidR="00B94F3A" w:rsidRPr="00A9256E" w:rsidRDefault="00B94F3A" w:rsidP="0061079A">
            <w:pPr>
              <w:rPr>
                <w:lang w:val="en-US"/>
              </w:rPr>
            </w:pPr>
            <w:r w:rsidRPr="00A9256E">
              <w:rPr>
                <w:lang w:val="en-US"/>
              </w:rPr>
              <w:t>Brînză de vaci</w:t>
            </w:r>
          </w:p>
        </w:tc>
        <w:tc>
          <w:tcPr>
            <w:tcW w:w="900" w:type="dxa"/>
            <w:tcBorders>
              <w:right w:val="single" w:sz="4" w:space="0" w:color="auto"/>
            </w:tcBorders>
          </w:tcPr>
          <w:p w14:paraId="7A73E67F" w14:textId="77777777" w:rsidR="00B94F3A" w:rsidRPr="00F707E8" w:rsidRDefault="00B94F3A" w:rsidP="0061079A">
            <w:pPr>
              <w:jc w:val="center"/>
              <w:rPr>
                <w:bCs/>
                <w:lang w:val="en-US"/>
              </w:rPr>
            </w:pPr>
            <w:r w:rsidRPr="00F707E8">
              <w:rPr>
                <w:bCs/>
                <w:lang w:val="en-US"/>
              </w:rPr>
              <w:t>kg</w:t>
            </w:r>
          </w:p>
        </w:tc>
        <w:tc>
          <w:tcPr>
            <w:tcW w:w="1134" w:type="dxa"/>
            <w:tcBorders>
              <w:top w:val="single" w:sz="4" w:space="0" w:color="auto"/>
              <w:left w:val="single" w:sz="4" w:space="0" w:color="auto"/>
              <w:bottom w:val="single" w:sz="4" w:space="0" w:color="auto"/>
              <w:right w:val="single" w:sz="4" w:space="0" w:color="auto"/>
            </w:tcBorders>
          </w:tcPr>
          <w:p w14:paraId="4B5E9763" w14:textId="77777777" w:rsidR="00B94F3A" w:rsidRPr="004431D5" w:rsidRDefault="00B94F3A" w:rsidP="0061079A">
            <w:pPr>
              <w:jc w:val="center"/>
              <w:rPr>
                <w:color w:val="000000"/>
              </w:rPr>
            </w:pPr>
            <w:r>
              <w:rPr>
                <w:color w:val="000000"/>
              </w:rPr>
              <w:t>1750,00</w:t>
            </w:r>
          </w:p>
        </w:tc>
        <w:tc>
          <w:tcPr>
            <w:tcW w:w="4224" w:type="dxa"/>
            <w:tcBorders>
              <w:top w:val="single" w:sz="4" w:space="0" w:color="auto"/>
              <w:left w:val="single" w:sz="4" w:space="0" w:color="auto"/>
              <w:bottom w:val="single" w:sz="4" w:space="0" w:color="auto"/>
              <w:right w:val="single" w:sz="4" w:space="0" w:color="auto"/>
            </w:tcBorders>
            <w:vAlign w:val="center"/>
          </w:tcPr>
          <w:p w14:paraId="06E2978C" w14:textId="77777777" w:rsidR="00B94F3A" w:rsidRPr="000E69B4" w:rsidRDefault="00B94F3A" w:rsidP="0061079A">
            <w:pPr>
              <w:jc w:val="both"/>
            </w:pPr>
            <w:r w:rsidRPr="004431D5">
              <w:t>Brînză proaspătă, cu procentul de grăsimi animaliere - 9%,  obținută din lapte de vaci, slab acidulat, fără gust şi miros străin, culoare - de la albă pînă la galben deschis, se fie ambalate, etichetate și marcate în  pungă de 0,5-2.0</w:t>
            </w:r>
            <w:r>
              <w:t xml:space="preserve"> </w:t>
            </w:r>
            <w:r w:rsidRPr="004431D5">
              <w:t>kg.</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F40108">
              <w:rPr>
                <w:lang w:val="en-US"/>
              </w:rPr>
              <w:t xml:space="preserve"> </w:t>
            </w:r>
            <w:r w:rsidRPr="003B16C1">
              <w:rPr>
                <w:lang w:val="en-US"/>
              </w:rPr>
              <w:t>RM</w:t>
            </w:r>
            <w:r w:rsidRPr="00F40108">
              <w:rPr>
                <w:lang w:val="en-US"/>
              </w:rPr>
              <w:t xml:space="preserve"> </w:t>
            </w:r>
            <w:r w:rsidRPr="003B16C1">
              <w:rPr>
                <w:lang w:val="en-US"/>
              </w:rPr>
              <w:t>nr</w:t>
            </w:r>
            <w:r w:rsidRPr="00F40108">
              <w:rPr>
                <w:lang w:val="en-US"/>
              </w:rPr>
              <w:t xml:space="preserve">. </w:t>
            </w:r>
            <w:r w:rsidRPr="003B16C1">
              <w:t>158</w:t>
            </w:r>
            <w:r w:rsidRPr="00F40108">
              <w:rPr>
                <w:lang w:val="en-US"/>
              </w:rPr>
              <w:t xml:space="preserve"> </w:t>
            </w:r>
            <w:r w:rsidRPr="003B16C1">
              <w:rPr>
                <w:lang w:val="en-US"/>
              </w:rPr>
              <w:t>din</w:t>
            </w:r>
            <w:r w:rsidRPr="00F40108">
              <w:rPr>
                <w:lang w:val="en-US"/>
              </w:rPr>
              <w:t xml:space="preserve"> 0</w:t>
            </w:r>
            <w:r w:rsidRPr="003B16C1">
              <w:t>7</w:t>
            </w:r>
            <w:r w:rsidRPr="00F40108">
              <w:rPr>
                <w:lang w:val="en-US"/>
              </w:rPr>
              <w:t>.0</w:t>
            </w:r>
            <w:r w:rsidRPr="003B16C1">
              <w:t>3</w:t>
            </w:r>
            <w:r w:rsidRPr="00F40108">
              <w:rPr>
                <w:lang w:val="en-US"/>
              </w:rPr>
              <w:t>.201</w:t>
            </w:r>
            <w:r w:rsidRPr="003B16C1">
              <w:t>9</w:t>
            </w:r>
          </w:p>
        </w:tc>
      </w:tr>
      <w:tr w:rsidR="00B94F3A" w:rsidRPr="00D00F65" w14:paraId="48F0799C" w14:textId="77777777" w:rsidTr="0061079A">
        <w:trPr>
          <w:trHeight w:val="1083"/>
        </w:trPr>
        <w:tc>
          <w:tcPr>
            <w:tcW w:w="604" w:type="dxa"/>
          </w:tcPr>
          <w:p w14:paraId="4EA1F007" w14:textId="77777777" w:rsidR="00B94F3A" w:rsidRPr="000F55BA" w:rsidRDefault="00B94F3A" w:rsidP="0061079A">
            <w:pPr>
              <w:jc w:val="center"/>
              <w:rPr>
                <w:lang w:val="en-US"/>
              </w:rPr>
            </w:pPr>
            <w:r w:rsidRPr="000F55BA">
              <w:rPr>
                <w:lang w:val="en-US"/>
              </w:rPr>
              <w:t>2.</w:t>
            </w:r>
          </w:p>
        </w:tc>
        <w:tc>
          <w:tcPr>
            <w:tcW w:w="1377" w:type="dxa"/>
          </w:tcPr>
          <w:p w14:paraId="35822418" w14:textId="77777777" w:rsidR="00B94F3A" w:rsidRPr="000F55BA" w:rsidRDefault="00B94F3A" w:rsidP="0061079A">
            <w:pPr>
              <w:jc w:val="center"/>
              <w:rPr>
                <w:lang w:val="en-US"/>
              </w:rPr>
            </w:pPr>
            <w:r w:rsidRPr="000F55BA">
              <w:rPr>
                <w:color w:val="000000"/>
                <w:shd w:val="clear" w:color="auto" w:fill="FFFFFF"/>
                <w:lang w:val="en-US"/>
              </w:rPr>
              <w:t>15543000-6</w:t>
            </w:r>
          </w:p>
        </w:tc>
        <w:tc>
          <w:tcPr>
            <w:tcW w:w="1730" w:type="dxa"/>
          </w:tcPr>
          <w:p w14:paraId="5CAF879B" w14:textId="77777777" w:rsidR="00B94F3A" w:rsidRPr="00A9256E" w:rsidRDefault="00B94F3A" w:rsidP="0061079A">
            <w:r w:rsidRPr="00A9256E">
              <w:rPr>
                <w:color w:val="000000"/>
                <w:shd w:val="clear" w:color="auto" w:fill="FFFFFF"/>
                <w:lang w:val="en-US"/>
              </w:rPr>
              <w:t xml:space="preserve">Brînza </w:t>
            </w:r>
            <w:r>
              <w:rPr>
                <w:color w:val="000000"/>
                <w:shd w:val="clear" w:color="auto" w:fill="FFFFFF"/>
                <w:lang w:val="en-US"/>
              </w:rPr>
              <w:t xml:space="preserve">cu cheag </w:t>
            </w:r>
            <w:r w:rsidRPr="00A9256E">
              <w:rPr>
                <w:color w:val="000000"/>
                <w:shd w:val="clear" w:color="auto" w:fill="FFFFFF"/>
              </w:rPr>
              <w:t>tare (cașcaval)</w:t>
            </w:r>
          </w:p>
        </w:tc>
        <w:tc>
          <w:tcPr>
            <w:tcW w:w="900" w:type="dxa"/>
            <w:tcBorders>
              <w:right w:val="single" w:sz="4" w:space="0" w:color="auto"/>
            </w:tcBorders>
          </w:tcPr>
          <w:p w14:paraId="54F22BCF" w14:textId="77777777" w:rsidR="00B94F3A" w:rsidRPr="000F55BA" w:rsidRDefault="00B94F3A" w:rsidP="0061079A">
            <w:pPr>
              <w:jc w:val="center"/>
              <w:rPr>
                <w:bCs/>
              </w:rPr>
            </w:pPr>
            <w:r w:rsidRPr="000F55BA">
              <w:rPr>
                <w:bCs/>
              </w:rPr>
              <w:t>kg</w:t>
            </w:r>
          </w:p>
        </w:tc>
        <w:tc>
          <w:tcPr>
            <w:tcW w:w="1134" w:type="dxa"/>
            <w:tcBorders>
              <w:top w:val="nil"/>
              <w:left w:val="single" w:sz="4" w:space="0" w:color="auto"/>
              <w:bottom w:val="single" w:sz="4" w:space="0" w:color="auto"/>
              <w:right w:val="single" w:sz="4" w:space="0" w:color="auto"/>
            </w:tcBorders>
          </w:tcPr>
          <w:p w14:paraId="6987909E" w14:textId="77777777" w:rsidR="00B94F3A" w:rsidRPr="004431D5" w:rsidRDefault="00B94F3A" w:rsidP="0061079A">
            <w:pPr>
              <w:jc w:val="center"/>
              <w:rPr>
                <w:color w:val="000000"/>
              </w:rPr>
            </w:pPr>
            <w:r>
              <w:rPr>
                <w:color w:val="000000"/>
              </w:rPr>
              <w:t>430,00</w:t>
            </w:r>
          </w:p>
        </w:tc>
        <w:tc>
          <w:tcPr>
            <w:tcW w:w="4224" w:type="dxa"/>
            <w:tcBorders>
              <w:top w:val="single" w:sz="4" w:space="0" w:color="auto"/>
              <w:left w:val="single" w:sz="4" w:space="0" w:color="auto"/>
              <w:bottom w:val="single" w:sz="4" w:space="0" w:color="auto"/>
              <w:right w:val="single" w:sz="4" w:space="0" w:color="auto"/>
            </w:tcBorders>
            <w:vAlign w:val="center"/>
          </w:tcPr>
          <w:p w14:paraId="10C3F73C" w14:textId="77777777" w:rsidR="00B94F3A" w:rsidRPr="003B16C1" w:rsidRDefault="00B94F3A" w:rsidP="0061079A">
            <w:pPr>
              <w:jc w:val="both"/>
            </w:pPr>
            <w:r w:rsidRPr="00B94F3A">
              <w:rPr>
                <w:color w:val="000000"/>
                <w:shd w:val="clear" w:color="auto" w:fill="FFFFFF"/>
              </w:rPr>
              <w:t>Br</w:t>
            </w:r>
            <w:r w:rsidRPr="003B16C1">
              <w:rPr>
                <w:color w:val="000000"/>
                <w:shd w:val="clear" w:color="auto" w:fill="FFFFFF"/>
              </w:rPr>
              <w:t>î</w:t>
            </w:r>
            <w:r w:rsidRPr="00B94F3A">
              <w:rPr>
                <w:color w:val="000000"/>
                <w:shd w:val="clear" w:color="auto" w:fill="FFFFFF"/>
              </w:rPr>
              <w:t>nza</w:t>
            </w:r>
            <w:r w:rsidRPr="003B16C1">
              <w:rPr>
                <w:color w:val="000000"/>
                <w:shd w:val="clear" w:color="auto" w:fill="FFFFFF"/>
              </w:rPr>
              <w:t xml:space="preserve"> </w:t>
            </w:r>
            <w:r w:rsidRPr="00B94F3A">
              <w:rPr>
                <w:color w:val="000000"/>
                <w:shd w:val="clear" w:color="auto" w:fill="FFFFFF"/>
              </w:rPr>
              <w:t>cu</w:t>
            </w:r>
            <w:r w:rsidRPr="003B16C1">
              <w:rPr>
                <w:color w:val="000000"/>
                <w:shd w:val="clear" w:color="auto" w:fill="FFFFFF"/>
              </w:rPr>
              <w:t xml:space="preserve"> </w:t>
            </w:r>
            <w:r w:rsidRPr="00B94F3A">
              <w:rPr>
                <w:color w:val="000000"/>
                <w:shd w:val="clear" w:color="auto" w:fill="FFFFFF"/>
              </w:rPr>
              <w:t>cheag</w:t>
            </w:r>
            <w:r w:rsidRPr="003B16C1">
              <w:rPr>
                <w:color w:val="000000"/>
                <w:shd w:val="clear" w:color="auto" w:fill="FFFFFF"/>
              </w:rPr>
              <w:t xml:space="preserve"> tare</w:t>
            </w:r>
            <w:r w:rsidRPr="003B16C1">
              <w:t xml:space="preserve"> </w:t>
            </w:r>
            <w:r w:rsidRPr="00B94F3A">
              <w:t>gr</w:t>
            </w:r>
            <w:r w:rsidRPr="003B16C1">
              <w:t>ă</w:t>
            </w:r>
            <w:r w:rsidRPr="00B94F3A">
              <w:t>simi</w:t>
            </w:r>
            <w:r w:rsidRPr="003B16C1">
              <w:t xml:space="preserve"> </w:t>
            </w:r>
            <w:r w:rsidRPr="00B94F3A">
              <w:t>animaliere</w:t>
            </w:r>
            <w:r w:rsidRPr="003B16C1">
              <w:t xml:space="preserve"> - 45%,  </w:t>
            </w:r>
            <w:r w:rsidRPr="00B94F3A">
              <w:t>ob</w:t>
            </w:r>
            <w:r w:rsidRPr="003B16C1">
              <w:t>ț</w:t>
            </w:r>
            <w:r w:rsidRPr="00B94F3A">
              <w:t>inut</w:t>
            </w:r>
            <w:r w:rsidRPr="003B16C1">
              <w:t xml:space="preserve">ă </w:t>
            </w:r>
            <w:r w:rsidRPr="00B94F3A">
              <w:t>din</w:t>
            </w:r>
            <w:r w:rsidRPr="003B16C1">
              <w:t xml:space="preserve"> </w:t>
            </w:r>
            <w:r w:rsidRPr="00B94F3A">
              <w:t>lapte</w:t>
            </w:r>
            <w:r w:rsidRPr="003B16C1">
              <w:t xml:space="preserve"> </w:t>
            </w:r>
            <w:r w:rsidRPr="00B94F3A">
              <w:t>de</w:t>
            </w:r>
            <w:r w:rsidRPr="003B16C1">
              <w:t xml:space="preserve"> </w:t>
            </w:r>
            <w:r w:rsidRPr="00B94F3A">
              <w:t>vaci</w:t>
            </w:r>
            <w:r w:rsidRPr="003B16C1">
              <w:t xml:space="preserve">, </w:t>
            </w:r>
            <w:r w:rsidRPr="00B94F3A">
              <w:t>coaja</w:t>
            </w:r>
            <w:r w:rsidRPr="003B16C1">
              <w:t xml:space="preserve"> </w:t>
            </w:r>
            <w:r w:rsidRPr="00B94F3A">
              <w:t>curat</w:t>
            </w:r>
            <w:r w:rsidRPr="003B16C1">
              <w:t xml:space="preserve">ă, </w:t>
            </w:r>
            <w:r w:rsidRPr="00B94F3A">
              <w:t>neted</w:t>
            </w:r>
            <w:r w:rsidRPr="003B16C1">
              <w:t xml:space="preserve">ă, </w:t>
            </w:r>
            <w:r w:rsidRPr="00B94F3A">
              <w:t>f</w:t>
            </w:r>
            <w:r w:rsidRPr="003B16C1">
              <w:t>ă</w:t>
            </w:r>
            <w:r w:rsidRPr="00B94F3A">
              <w:t>r</w:t>
            </w:r>
            <w:r w:rsidRPr="003B16C1">
              <w:t xml:space="preserve">ă </w:t>
            </w:r>
            <w:r w:rsidRPr="00B94F3A">
              <w:t>strat</w:t>
            </w:r>
            <w:r w:rsidRPr="003B16C1">
              <w:t xml:space="preserve"> </w:t>
            </w:r>
            <w:r w:rsidRPr="00B94F3A">
              <w:t>gros</w:t>
            </w:r>
            <w:r w:rsidRPr="003B16C1">
              <w:t xml:space="preserve"> </w:t>
            </w:r>
            <w:r w:rsidRPr="00B94F3A">
              <w:t>sub</w:t>
            </w:r>
            <w:r w:rsidRPr="003B16C1">
              <w:t xml:space="preserve"> </w:t>
            </w:r>
            <w:r w:rsidRPr="00B94F3A">
              <w:t>coaj</w:t>
            </w:r>
            <w:r w:rsidRPr="003B16C1">
              <w:t xml:space="preserve">ă, </w:t>
            </w:r>
            <w:r w:rsidRPr="00B94F3A">
              <w:t>f</w:t>
            </w:r>
            <w:r w:rsidRPr="003B16C1">
              <w:t>ă</w:t>
            </w:r>
            <w:r w:rsidRPr="00B94F3A">
              <w:t>r</w:t>
            </w:r>
            <w:r w:rsidRPr="003B16C1">
              <w:t xml:space="preserve">ă </w:t>
            </w:r>
            <w:r w:rsidRPr="00B94F3A">
              <w:t>deterior</w:t>
            </w:r>
            <w:r w:rsidRPr="003B16C1">
              <w:t>ă</w:t>
            </w:r>
            <w:r w:rsidRPr="00B94F3A">
              <w:t>ri</w:t>
            </w:r>
            <w:r w:rsidRPr="003B16C1">
              <w:t xml:space="preserve">, </w:t>
            </w:r>
            <w:r w:rsidRPr="00B94F3A">
              <w:t>acoperit</w:t>
            </w:r>
            <w:r w:rsidRPr="003B16C1">
              <w:t xml:space="preserve">ă </w:t>
            </w:r>
            <w:r w:rsidRPr="00B94F3A">
              <w:t>cu</w:t>
            </w:r>
            <w:r w:rsidRPr="003B16C1">
              <w:t xml:space="preserve"> </w:t>
            </w:r>
            <w:r w:rsidRPr="00B94F3A">
              <w:t>compozi</w:t>
            </w:r>
            <w:r w:rsidRPr="003B16C1">
              <w:t>ţ</w:t>
            </w:r>
            <w:r w:rsidRPr="00B94F3A">
              <w:t>ie</w:t>
            </w:r>
            <w:r w:rsidRPr="003B16C1">
              <w:t xml:space="preserve"> </w:t>
            </w:r>
            <w:r w:rsidRPr="00B94F3A">
              <w:t>de</w:t>
            </w:r>
            <w:r w:rsidRPr="003B16C1">
              <w:t xml:space="preserve"> </w:t>
            </w:r>
            <w:r w:rsidRPr="00B94F3A">
              <w:t>parafin</w:t>
            </w:r>
            <w:r w:rsidRPr="003B16C1">
              <w:t xml:space="preserve">ă, </w:t>
            </w:r>
            <w:r w:rsidRPr="00B94F3A">
              <w:t>polimeric</w:t>
            </w:r>
            <w:r w:rsidRPr="003B16C1">
              <w:t xml:space="preserve">ă </w:t>
            </w:r>
            <w:r w:rsidRPr="00B94F3A">
              <w:t>sau</w:t>
            </w:r>
            <w:r w:rsidRPr="003B16C1">
              <w:t xml:space="preserve"> </w:t>
            </w:r>
            <w:r w:rsidRPr="00B94F3A">
              <w:t>mixt</w:t>
            </w:r>
            <w:r w:rsidRPr="003B16C1">
              <w:t>ă (</w:t>
            </w:r>
            <w:r w:rsidRPr="00B94F3A">
              <w:t>polimeric</w:t>
            </w:r>
            <w:r w:rsidRPr="003B16C1">
              <w:t xml:space="preserve">ă </w:t>
            </w:r>
            <w:r w:rsidRPr="00B94F3A">
              <w:t>cu</w:t>
            </w:r>
            <w:r w:rsidRPr="003B16C1">
              <w:t xml:space="preserve"> </w:t>
            </w:r>
            <w:r w:rsidRPr="00B94F3A">
              <w:t>parafin</w:t>
            </w:r>
            <w:r w:rsidRPr="003B16C1">
              <w:t xml:space="preserve">ă) </w:t>
            </w:r>
            <w:r w:rsidRPr="00B94F3A">
              <w:t>sau</w:t>
            </w:r>
            <w:r w:rsidRPr="003B16C1">
              <w:t xml:space="preserve"> </w:t>
            </w:r>
            <w:r w:rsidRPr="00B94F3A">
              <w:t>acoperit</w:t>
            </w:r>
            <w:r w:rsidRPr="003B16C1">
              <w:t xml:space="preserve">ă </w:t>
            </w:r>
            <w:r w:rsidRPr="00B94F3A">
              <w:t>cu</w:t>
            </w:r>
            <w:r w:rsidRPr="003B16C1">
              <w:t xml:space="preserve"> </w:t>
            </w:r>
            <w:r w:rsidRPr="00B94F3A">
              <w:t>folie</w:t>
            </w:r>
            <w:r w:rsidRPr="003B16C1">
              <w:t xml:space="preserve"> </w:t>
            </w:r>
            <w:r w:rsidRPr="00B94F3A">
              <w:t>din</w:t>
            </w:r>
            <w:r w:rsidRPr="003B16C1">
              <w:t xml:space="preserve"> </w:t>
            </w:r>
            <w:r w:rsidRPr="00B94F3A">
              <w:t>material</w:t>
            </w:r>
            <w:r w:rsidRPr="003B16C1">
              <w:t xml:space="preserve"> </w:t>
            </w:r>
            <w:r w:rsidRPr="00B94F3A">
              <w:t>polimeric</w:t>
            </w:r>
            <w:r w:rsidRPr="003B16C1">
              <w:t xml:space="preserve">, </w:t>
            </w:r>
            <w:r w:rsidRPr="00B94F3A">
              <w:t>slab</w:t>
            </w:r>
            <w:r w:rsidRPr="003B16C1">
              <w:t xml:space="preserve"> </w:t>
            </w:r>
            <w:r w:rsidRPr="00B94F3A">
              <w:t>acidulate</w:t>
            </w:r>
            <w:r w:rsidRPr="003B16C1">
              <w:t xml:space="preserve">, </w:t>
            </w:r>
            <w:r w:rsidRPr="00B94F3A">
              <w:t>f</w:t>
            </w:r>
            <w:r w:rsidRPr="003B16C1">
              <w:t>ă</w:t>
            </w:r>
            <w:r w:rsidRPr="00B94F3A">
              <w:t>r</w:t>
            </w:r>
            <w:r w:rsidRPr="003B16C1">
              <w:t xml:space="preserve">ă </w:t>
            </w:r>
            <w:r w:rsidRPr="00B94F3A">
              <w:t>gust</w:t>
            </w:r>
            <w:r w:rsidRPr="003B16C1">
              <w:t xml:space="preserve"> ş</w:t>
            </w:r>
            <w:r w:rsidRPr="00B94F3A">
              <w:t>i</w:t>
            </w:r>
            <w:r w:rsidRPr="003B16C1">
              <w:t xml:space="preserve"> </w:t>
            </w:r>
            <w:r w:rsidRPr="00B94F3A">
              <w:t>miros</w:t>
            </w:r>
            <w:r w:rsidRPr="003B16C1">
              <w:t xml:space="preserve"> </w:t>
            </w:r>
            <w:r w:rsidRPr="00B94F3A">
              <w:t>str</w:t>
            </w:r>
            <w:r w:rsidRPr="003B16C1">
              <w:t>ă</w:t>
            </w:r>
            <w:r w:rsidRPr="00B94F3A">
              <w:t>in</w:t>
            </w:r>
            <w:r w:rsidRPr="003B16C1">
              <w:t xml:space="preserve">, </w:t>
            </w:r>
            <w:r w:rsidRPr="00B94F3A">
              <w:t>se</w:t>
            </w:r>
            <w:r w:rsidRPr="003B16C1">
              <w:t xml:space="preserve"> </w:t>
            </w:r>
            <w:r w:rsidRPr="00B94F3A">
              <w:t>fie</w:t>
            </w:r>
            <w:r w:rsidRPr="003B16C1">
              <w:t xml:space="preserve"> </w:t>
            </w:r>
            <w:r w:rsidRPr="00B94F3A">
              <w:t>ambalate</w:t>
            </w:r>
            <w:r w:rsidRPr="003B16C1">
              <w:t xml:space="preserve">, </w:t>
            </w:r>
            <w:r w:rsidRPr="00B94F3A">
              <w:t>etichetate</w:t>
            </w:r>
            <w:r w:rsidRPr="003B16C1">
              <w:t xml:space="preserve"> ș</w:t>
            </w:r>
            <w:r w:rsidRPr="00B94F3A">
              <w:t>i</w:t>
            </w:r>
            <w:r w:rsidRPr="003B16C1">
              <w:t xml:space="preserve"> </w:t>
            </w:r>
            <w:r w:rsidRPr="00B94F3A">
              <w:t>marcate</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3B16C1">
              <w:t xml:space="preserve"> </w:t>
            </w:r>
            <w:r w:rsidRPr="003B16C1">
              <w:rPr>
                <w:lang w:val="en-US"/>
              </w:rPr>
              <w:t>RM</w:t>
            </w:r>
            <w:r w:rsidRPr="003B16C1">
              <w:t xml:space="preserve"> </w:t>
            </w:r>
            <w:r w:rsidRPr="003B16C1">
              <w:rPr>
                <w:lang w:val="en-US"/>
              </w:rPr>
              <w:t>nr</w:t>
            </w:r>
            <w:r w:rsidRPr="003B16C1">
              <w:t xml:space="preserve">. 158 </w:t>
            </w:r>
            <w:r w:rsidRPr="003B16C1">
              <w:rPr>
                <w:lang w:val="en-US"/>
              </w:rPr>
              <w:t>din</w:t>
            </w:r>
            <w:r w:rsidRPr="003B16C1">
              <w:t xml:space="preserve"> 07.03.2019</w:t>
            </w:r>
          </w:p>
        </w:tc>
      </w:tr>
      <w:tr w:rsidR="00B94F3A" w:rsidRPr="00D00F65" w14:paraId="179185DE" w14:textId="77777777" w:rsidTr="0061079A">
        <w:trPr>
          <w:trHeight w:val="480"/>
        </w:trPr>
        <w:tc>
          <w:tcPr>
            <w:tcW w:w="604" w:type="dxa"/>
          </w:tcPr>
          <w:p w14:paraId="4C763415" w14:textId="77777777" w:rsidR="00B94F3A" w:rsidRPr="000F55BA" w:rsidRDefault="00B94F3A" w:rsidP="0061079A">
            <w:pPr>
              <w:jc w:val="center"/>
              <w:rPr>
                <w:lang w:val="en-US"/>
              </w:rPr>
            </w:pPr>
            <w:r w:rsidRPr="000F55BA">
              <w:rPr>
                <w:lang w:val="en-US"/>
              </w:rPr>
              <w:t>3.</w:t>
            </w:r>
          </w:p>
        </w:tc>
        <w:tc>
          <w:tcPr>
            <w:tcW w:w="1377" w:type="dxa"/>
          </w:tcPr>
          <w:p w14:paraId="6DB8DE5F" w14:textId="77777777" w:rsidR="00B94F3A" w:rsidRPr="000F55BA" w:rsidRDefault="00B94F3A" w:rsidP="0061079A">
            <w:pPr>
              <w:jc w:val="center"/>
              <w:rPr>
                <w:color w:val="000000"/>
                <w:lang w:val="en-US"/>
              </w:rPr>
            </w:pPr>
            <w:r w:rsidRPr="000F55BA">
              <w:rPr>
                <w:color w:val="000000"/>
                <w:lang w:val="en-US"/>
              </w:rPr>
              <w:t>15511000-3</w:t>
            </w:r>
          </w:p>
        </w:tc>
        <w:tc>
          <w:tcPr>
            <w:tcW w:w="1730" w:type="dxa"/>
          </w:tcPr>
          <w:p w14:paraId="6837CD0F" w14:textId="77777777" w:rsidR="00B94F3A" w:rsidRPr="00A9256E" w:rsidRDefault="00B94F3A" w:rsidP="0061079A">
            <w:pPr>
              <w:rPr>
                <w:lang w:val="en-US"/>
              </w:rPr>
            </w:pPr>
            <w:r w:rsidRPr="00A9256E">
              <w:rPr>
                <w:color w:val="000000"/>
                <w:shd w:val="clear" w:color="auto" w:fill="FFFFFF"/>
                <w:lang w:val="en-US"/>
              </w:rPr>
              <w:t>Chefir</w:t>
            </w:r>
          </w:p>
        </w:tc>
        <w:tc>
          <w:tcPr>
            <w:tcW w:w="900" w:type="dxa"/>
            <w:tcBorders>
              <w:right w:val="single" w:sz="4" w:space="0" w:color="auto"/>
            </w:tcBorders>
          </w:tcPr>
          <w:p w14:paraId="3FC29DAD" w14:textId="77777777" w:rsidR="00B94F3A" w:rsidRPr="000F55BA" w:rsidRDefault="00B94F3A" w:rsidP="0061079A">
            <w:pPr>
              <w:jc w:val="center"/>
              <w:rPr>
                <w:bCs/>
              </w:rPr>
            </w:pPr>
            <w:r w:rsidRPr="000F55BA">
              <w:rPr>
                <w:bCs/>
              </w:rPr>
              <w:t>kg</w:t>
            </w:r>
          </w:p>
        </w:tc>
        <w:tc>
          <w:tcPr>
            <w:tcW w:w="1134" w:type="dxa"/>
            <w:tcBorders>
              <w:top w:val="nil"/>
              <w:left w:val="single" w:sz="4" w:space="0" w:color="auto"/>
              <w:bottom w:val="single" w:sz="4" w:space="0" w:color="auto"/>
              <w:right w:val="single" w:sz="4" w:space="0" w:color="auto"/>
            </w:tcBorders>
          </w:tcPr>
          <w:p w14:paraId="2827DEE6" w14:textId="77777777" w:rsidR="00B94F3A" w:rsidRPr="004431D5" w:rsidRDefault="00B94F3A" w:rsidP="0061079A">
            <w:pPr>
              <w:jc w:val="center"/>
              <w:rPr>
                <w:color w:val="000000"/>
              </w:rPr>
            </w:pPr>
            <w:r>
              <w:t>4050,00</w:t>
            </w:r>
          </w:p>
        </w:tc>
        <w:tc>
          <w:tcPr>
            <w:tcW w:w="4224" w:type="dxa"/>
            <w:tcBorders>
              <w:top w:val="single" w:sz="4" w:space="0" w:color="auto"/>
              <w:left w:val="single" w:sz="4" w:space="0" w:color="auto"/>
              <w:bottom w:val="single" w:sz="4" w:space="0" w:color="auto"/>
              <w:right w:val="single" w:sz="4" w:space="0" w:color="auto"/>
            </w:tcBorders>
            <w:vAlign w:val="center"/>
          </w:tcPr>
          <w:p w14:paraId="1C9EEA5C" w14:textId="77777777" w:rsidR="00B94F3A" w:rsidRPr="003B16C1" w:rsidRDefault="00B94F3A" w:rsidP="0061079A">
            <w:pPr>
              <w:jc w:val="both"/>
            </w:pPr>
            <w:r w:rsidRPr="00B94F3A">
              <w:t>Chefir</w:t>
            </w:r>
            <w:r w:rsidRPr="003B16C1">
              <w:t xml:space="preserve">, </w:t>
            </w:r>
            <w:r w:rsidRPr="00B94F3A">
              <w:t>gr</w:t>
            </w:r>
            <w:r w:rsidRPr="003B16C1">
              <w:t>ă</w:t>
            </w:r>
            <w:r w:rsidRPr="00B94F3A">
              <w:t>simi</w:t>
            </w:r>
            <w:r w:rsidRPr="003B16C1">
              <w:t xml:space="preserve"> </w:t>
            </w:r>
            <w:r w:rsidRPr="00B94F3A">
              <w:t>animaliere</w:t>
            </w:r>
            <w:r w:rsidRPr="003B16C1">
              <w:t xml:space="preserve"> - 2.5%,  </w:t>
            </w:r>
            <w:r w:rsidRPr="00B94F3A">
              <w:t>ob</w:t>
            </w:r>
            <w:r w:rsidRPr="003B16C1">
              <w:t>ț</w:t>
            </w:r>
            <w:r w:rsidRPr="00B94F3A">
              <w:t>inut</w:t>
            </w:r>
            <w:r w:rsidRPr="003B16C1">
              <w:t xml:space="preserve">ă </w:t>
            </w:r>
            <w:r w:rsidRPr="00B94F3A">
              <w:t>din</w:t>
            </w:r>
            <w:r w:rsidRPr="003B16C1">
              <w:t xml:space="preserve"> </w:t>
            </w:r>
            <w:r w:rsidRPr="00B94F3A">
              <w:t>lapte</w:t>
            </w:r>
            <w:r w:rsidRPr="003B16C1">
              <w:t xml:space="preserve"> </w:t>
            </w:r>
            <w:r w:rsidRPr="00B94F3A">
              <w:t>de</w:t>
            </w:r>
            <w:r w:rsidRPr="003B16C1">
              <w:t xml:space="preserve"> </w:t>
            </w:r>
            <w:r w:rsidRPr="00B94F3A">
              <w:t>vaci</w:t>
            </w:r>
            <w:r w:rsidRPr="003B16C1">
              <w:t xml:space="preserve">, </w:t>
            </w:r>
            <w:r w:rsidRPr="00B94F3A">
              <w:t>lichid</w:t>
            </w:r>
            <w:r w:rsidRPr="003B16C1">
              <w:t xml:space="preserve">ă </w:t>
            </w:r>
            <w:r w:rsidRPr="00B94F3A">
              <w:t>omogen</w:t>
            </w:r>
            <w:r w:rsidRPr="003B16C1">
              <w:t xml:space="preserve">ă </w:t>
            </w:r>
            <w:r w:rsidRPr="00B94F3A">
              <w:t>la</w:t>
            </w:r>
            <w:r w:rsidRPr="003B16C1">
              <w:t xml:space="preserve"> </w:t>
            </w:r>
            <w:r w:rsidRPr="00B94F3A">
              <w:t>ob</w:t>
            </w:r>
            <w:r w:rsidRPr="003B16C1">
              <w:t>ţ</w:t>
            </w:r>
            <w:r w:rsidRPr="00B94F3A">
              <w:t>inerea</w:t>
            </w:r>
            <w:r w:rsidRPr="003B16C1">
              <w:t xml:space="preserve"> </w:t>
            </w:r>
            <w:r w:rsidRPr="00B94F3A">
              <w:t>prin</w:t>
            </w:r>
            <w:r w:rsidRPr="003B16C1">
              <w:t xml:space="preserve"> </w:t>
            </w:r>
            <w:r w:rsidRPr="00B94F3A">
              <w:t>procedeul</w:t>
            </w:r>
            <w:r w:rsidRPr="003B16C1">
              <w:t xml:space="preserve"> </w:t>
            </w:r>
            <w:r w:rsidRPr="00B94F3A">
              <w:t>cu</w:t>
            </w:r>
            <w:r w:rsidRPr="003B16C1">
              <w:t xml:space="preserve"> </w:t>
            </w:r>
            <w:r w:rsidRPr="00B94F3A">
              <w:t>fermentare</w:t>
            </w:r>
            <w:r w:rsidRPr="003B16C1">
              <w:t xml:space="preserve"> î</w:t>
            </w:r>
            <w:r w:rsidRPr="00B94F3A">
              <w:t>n</w:t>
            </w:r>
            <w:r w:rsidRPr="003B16C1">
              <w:t xml:space="preserve"> </w:t>
            </w:r>
            <w:r w:rsidRPr="00B94F3A">
              <w:t>termostat</w:t>
            </w:r>
            <w:r w:rsidRPr="003B16C1">
              <w:t xml:space="preserve">, </w:t>
            </w:r>
            <w:r w:rsidRPr="00B94F3A">
              <w:t>chefir</w:t>
            </w:r>
            <w:r w:rsidRPr="003B16C1">
              <w:t xml:space="preserve"> – </w:t>
            </w:r>
            <w:r w:rsidRPr="00B94F3A">
              <w:t>lactat</w:t>
            </w:r>
            <w:r w:rsidRPr="003B16C1">
              <w:t xml:space="preserve"> </w:t>
            </w:r>
            <w:r w:rsidRPr="00B94F3A">
              <w:t>acid</w:t>
            </w:r>
            <w:r w:rsidRPr="003B16C1">
              <w:t xml:space="preserve">, </w:t>
            </w:r>
            <w:r w:rsidRPr="00B94F3A">
              <w:t>pu</w:t>
            </w:r>
            <w:r w:rsidRPr="003B16C1">
              <w:t>ţ</w:t>
            </w:r>
            <w:r w:rsidRPr="00B94F3A">
              <w:t>in</w:t>
            </w:r>
            <w:r w:rsidRPr="003B16C1">
              <w:t xml:space="preserve"> î</w:t>
            </w:r>
            <w:r w:rsidRPr="00B94F3A">
              <w:t>n</w:t>
            </w:r>
            <w:r w:rsidRPr="003B16C1">
              <w:t>ţ</w:t>
            </w:r>
            <w:r w:rsidRPr="00B94F3A">
              <w:t>ep</w:t>
            </w:r>
            <w:r w:rsidRPr="003B16C1">
              <w:t>ă</w:t>
            </w:r>
            <w:r w:rsidRPr="00B94F3A">
              <w:t>tor</w:t>
            </w:r>
            <w:r w:rsidRPr="003B16C1">
              <w:t xml:space="preserve">, </w:t>
            </w:r>
            <w:r w:rsidRPr="00B94F3A">
              <w:t>culoarea</w:t>
            </w:r>
            <w:r w:rsidRPr="003B16C1">
              <w:t xml:space="preserve"> </w:t>
            </w:r>
            <w:r w:rsidRPr="00B94F3A">
              <w:t>de</w:t>
            </w:r>
            <w:r w:rsidRPr="003B16C1">
              <w:t xml:space="preserve"> </w:t>
            </w:r>
            <w:r w:rsidRPr="00B94F3A">
              <w:t>la</w:t>
            </w:r>
            <w:r w:rsidRPr="003B16C1">
              <w:t xml:space="preserve"> </w:t>
            </w:r>
            <w:r w:rsidRPr="00B94F3A">
              <w:t>alb</w:t>
            </w:r>
            <w:r w:rsidRPr="003B16C1">
              <w:t xml:space="preserve">ă </w:t>
            </w:r>
            <w:r w:rsidRPr="00B94F3A">
              <w:t>p</w:t>
            </w:r>
            <w:r w:rsidRPr="003B16C1">
              <w:t>î</w:t>
            </w:r>
            <w:r w:rsidRPr="00B94F3A">
              <w:t>n</w:t>
            </w:r>
            <w:r w:rsidRPr="003B16C1">
              <w:t xml:space="preserve">ă </w:t>
            </w:r>
            <w:r w:rsidRPr="00B94F3A">
              <w:t>la</w:t>
            </w:r>
            <w:r w:rsidRPr="003B16C1">
              <w:t xml:space="preserve"> </w:t>
            </w:r>
            <w:r w:rsidRPr="00B94F3A">
              <w:t>alb</w:t>
            </w:r>
            <w:r w:rsidRPr="003B16C1">
              <w:t xml:space="preserve">ă </w:t>
            </w:r>
            <w:r w:rsidRPr="00B94F3A">
              <w:t>cu</w:t>
            </w:r>
            <w:r w:rsidRPr="003B16C1">
              <w:t xml:space="preserve"> </w:t>
            </w:r>
            <w:r w:rsidRPr="00B94F3A">
              <w:t>nuan</w:t>
            </w:r>
            <w:r w:rsidRPr="003B16C1">
              <w:t xml:space="preserve">ţă </w:t>
            </w:r>
            <w:r w:rsidRPr="00B94F3A">
              <w:t>pu</w:t>
            </w:r>
            <w:r w:rsidRPr="003B16C1">
              <w:t>ţ</w:t>
            </w:r>
            <w:r w:rsidRPr="00B94F3A">
              <w:t>in</w:t>
            </w:r>
            <w:r w:rsidRPr="003B16C1">
              <w:t xml:space="preserve"> </w:t>
            </w:r>
            <w:r w:rsidRPr="00B94F3A">
              <w:t>crem</w:t>
            </w:r>
            <w:r w:rsidRPr="003B16C1">
              <w:t xml:space="preserve">ă, </w:t>
            </w:r>
            <w:r w:rsidRPr="00B94F3A">
              <w:t>se</w:t>
            </w:r>
            <w:r w:rsidRPr="003B16C1">
              <w:t xml:space="preserve"> </w:t>
            </w:r>
            <w:r w:rsidRPr="00B94F3A">
              <w:t>fie</w:t>
            </w:r>
            <w:r w:rsidRPr="003B16C1">
              <w:t xml:space="preserve"> </w:t>
            </w:r>
            <w:r w:rsidRPr="00B94F3A">
              <w:t>ambalate</w:t>
            </w:r>
            <w:r w:rsidRPr="003B16C1">
              <w:t xml:space="preserve">, </w:t>
            </w:r>
            <w:r w:rsidRPr="00B94F3A">
              <w:t>etichetate</w:t>
            </w:r>
            <w:r w:rsidRPr="003B16C1">
              <w:t xml:space="preserve"> ș</w:t>
            </w:r>
            <w:r w:rsidRPr="00B94F3A">
              <w:t>i</w:t>
            </w:r>
            <w:r w:rsidRPr="003B16C1">
              <w:t xml:space="preserve"> </w:t>
            </w:r>
            <w:r w:rsidRPr="00B94F3A">
              <w:t>marcate</w:t>
            </w:r>
            <w:r w:rsidRPr="003B16C1">
              <w:t xml:space="preserve"> î</w:t>
            </w:r>
            <w:r w:rsidRPr="00B94F3A">
              <w:t>n</w:t>
            </w:r>
            <w:r w:rsidRPr="003B16C1">
              <w:t xml:space="preserve">  </w:t>
            </w:r>
            <w:r w:rsidRPr="00B94F3A">
              <w:t>pung</w:t>
            </w:r>
            <w:r w:rsidRPr="003B16C1">
              <w:t xml:space="preserve">ă </w:t>
            </w:r>
            <w:r w:rsidRPr="00B94F3A">
              <w:t>de</w:t>
            </w:r>
            <w:r w:rsidRPr="003B16C1">
              <w:t xml:space="preserve"> </w:t>
            </w:r>
            <w:r w:rsidRPr="00B94F3A">
              <w:t>polietilen</w:t>
            </w:r>
            <w:r w:rsidRPr="003B16C1">
              <w:t>ă 0.5</w:t>
            </w:r>
            <w:r w:rsidRPr="00B94F3A">
              <w:t>Litr</w:t>
            </w:r>
            <w:r w:rsidRPr="003B16C1">
              <w:t>.</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3B16C1">
              <w:t xml:space="preserve"> </w:t>
            </w:r>
            <w:r w:rsidRPr="003B16C1">
              <w:rPr>
                <w:lang w:val="en-US"/>
              </w:rPr>
              <w:t>RM</w:t>
            </w:r>
            <w:r w:rsidRPr="003B16C1">
              <w:t xml:space="preserve"> </w:t>
            </w:r>
            <w:r w:rsidRPr="003B16C1">
              <w:rPr>
                <w:lang w:val="en-US"/>
              </w:rPr>
              <w:t>nr</w:t>
            </w:r>
            <w:r w:rsidRPr="003B16C1">
              <w:t xml:space="preserve">. 158 </w:t>
            </w:r>
            <w:r w:rsidRPr="003B16C1">
              <w:rPr>
                <w:lang w:val="en-US"/>
              </w:rPr>
              <w:t>din</w:t>
            </w:r>
            <w:r w:rsidRPr="003B16C1">
              <w:t xml:space="preserve"> 07.03.2019</w:t>
            </w:r>
          </w:p>
        </w:tc>
      </w:tr>
      <w:tr w:rsidR="00B94F3A" w:rsidRPr="00815CF3" w14:paraId="4006B266" w14:textId="77777777" w:rsidTr="0061079A">
        <w:trPr>
          <w:trHeight w:val="480"/>
        </w:trPr>
        <w:tc>
          <w:tcPr>
            <w:tcW w:w="604" w:type="dxa"/>
          </w:tcPr>
          <w:p w14:paraId="44C96333" w14:textId="77777777" w:rsidR="00B94F3A" w:rsidRPr="000F55BA" w:rsidRDefault="00B94F3A" w:rsidP="0061079A">
            <w:pPr>
              <w:jc w:val="center"/>
              <w:rPr>
                <w:lang w:val="en-US"/>
              </w:rPr>
            </w:pPr>
            <w:r w:rsidRPr="000F55BA">
              <w:rPr>
                <w:lang w:val="en-US"/>
              </w:rPr>
              <w:t>4.</w:t>
            </w:r>
          </w:p>
        </w:tc>
        <w:tc>
          <w:tcPr>
            <w:tcW w:w="1377" w:type="dxa"/>
          </w:tcPr>
          <w:p w14:paraId="7CEF754A" w14:textId="77777777" w:rsidR="00B94F3A" w:rsidRPr="000F55BA" w:rsidRDefault="00B94F3A" w:rsidP="0061079A">
            <w:pPr>
              <w:jc w:val="center"/>
              <w:rPr>
                <w:color w:val="000000"/>
                <w:lang w:val="en-US"/>
              </w:rPr>
            </w:pPr>
            <w:r w:rsidRPr="000F55BA">
              <w:rPr>
                <w:color w:val="000000"/>
                <w:lang w:val="en-US"/>
              </w:rPr>
              <w:t>15511100-4</w:t>
            </w:r>
          </w:p>
        </w:tc>
        <w:tc>
          <w:tcPr>
            <w:tcW w:w="1730" w:type="dxa"/>
          </w:tcPr>
          <w:p w14:paraId="097388F4" w14:textId="77777777" w:rsidR="00B94F3A" w:rsidRPr="00A9256E" w:rsidRDefault="00B94F3A" w:rsidP="0061079A">
            <w:pPr>
              <w:rPr>
                <w:color w:val="000000"/>
                <w:lang w:val="en-US"/>
              </w:rPr>
            </w:pPr>
            <w:r w:rsidRPr="00A9256E">
              <w:rPr>
                <w:color w:val="000000"/>
                <w:lang w:val="en-US"/>
              </w:rPr>
              <w:t>Lapte</w:t>
            </w:r>
          </w:p>
        </w:tc>
        <w:tc>
          <w:tcPr>
            <w:tcW w:w="900" w:type="dxa"/>
            <w:tcBorders>
              <w:right w:val="single" w:sz="4" w:space="0" w:color="auto"/>
            </w:tcBorders>
          </w:tcPr>
          <w:p w14:paraId="3059AFDD" w14:textId="77777777" w:rsidR="00B94F3A" w:rsidRPr="000F55BA" w:rsidRDefault="00B94F3A" w:rsidP="0061079A">
            <w:pPr>
              <w:jc w:val="center"/>
              <w:rPr>
                <w:bCs/>
              </w:rPr>
            </w:pPr>
            <w:r w:rsidRPr="000F55BA">
              <w:rPr>
                <w:bCs/>
              </w:rPr>
              <w:t>lit</w:t>
            </w:r>
          </w:p>
        </w:tc>
        <w:tc>
          <w:tcPr>
            <w:tcW w:w="1134" w:type="dxa"/>
            <w:tcBorders>
              <w:top w:val="single" w:sz="4" w:space="0" w:color="auto"/>
              <w:left w:val="single" w:sz="4" w:space="0" w:color="auto"/>
              <w:bottom w:val="single" w:sz="4" w:space="0" w:color="auto"/>
              <w:right w:val="single" w:sz="4" w:space="0" w:color="auto"/>
            </w:tcBorders>
          </w:tcPr>
          <w:p w14:paraId="7BBC861A" w14:textId="77777777" w:rsidR="00B94F3A" w:rsidRPr="004431D5" w:rsidRDefault="00B94F3A" w:rsidP="0061079A">
            <w:pPr>
              <w:jc w:val="center"/>
              <w:rPr>
                <w:color w:val="000000"/>
              </w:rPr>
            </w:pPr>
            <w:r>
              <w:rPr>
                <w:color w:val="000000"/>
              </w:rPr>
              <w:t>7800,00</w:t>
            </w:r>
          </w:p>
        </w:tc>
        <w:tc>
          <w:tcPr>
            <w:tcW w:w="4224" w:type="dxa"/>
            <w:tcBorders>
              <w:top w:val="single" w:sz="4" w:space="0" w:color="auto"/>
              <w:left w:val="single" w:sz="4" w:space="0" w:color="auto"/>
              <w:bottom w:val="single" w:sz="4" w:space="0" w:color="auto"/>
              <w:right w:val="single" w:sz="4" w:space="0" w:color="auto"/>
            </w:tcBorders>
            <w:vAlign w:val="center"/>
          </w:tcPr>
          <w:p w14:paraId="0A7184F7" w14:textId="77777777" w:rsidR="00B94F3A" w:rsidRPr="004431D5" w:rsidRDefault="00B94F3A" w:rsidP="0061079A">
            <w:pPr>
              <w:contextualSpacing/>
              <w:jc w:val="both"/>
              <w:rPr>
                <w:lang w:val="en-US"/>
              </w:rPr>
            </w:pPr>
            <w:r w:rsidRPr="00B94F3A">
              <w:t>Lapte</w:t>
            </w:r>
            <w:r w:rsidRPr="003B16C1">
              <w:t xml:space="preserve"> </w:t>
            </w:r>
            <w:r w:rsidRPr="00B94F3A">
              <w:t>pasteurizat</w:t>
            </w:r>
            <w:r w:rsidRPr="003B16C1">
              <w:t xml:space="preserve">, </w:t>
            </w:r>
            <w:r w:rsidRPr="00B94F3A">
              <w:t>gr</w:t>
            </w:r>
            <w:r w:rsidRPr="003B16C1">
              <w:t>ă</w:t>
            </w:r>
            <w:r w:rsidRPr="00B94F3A">
              <w:t>simi</w:t>
            </w:r>
            <w:r w:rsidRPr="003B16C1">
              <w:t xml:space="preserve"> </w:t>
            </w:r>
            <w:r w:rsidRPr="00B94F3A">
              <w:t>animaliere</w:t>
            </w:r>
            <w:r w:rsidRPr="003B16C1">
              <w:t xml:space="preserve"> - 2.5%,  </w:t>
            </w:r>
            <w:r w:rsidRPr="00B94F3A">
              <w:t>ob</w:t>
            </w:r>
            <w:r w:rsidRPr="003B16C1">
              <w:t>ț</w:t>
            </w:r>
            <w:r w:rsidRPr="00B94F3A">
              <w:t>inut</w:t>
            </w:r>
            <w:r w:rsidRPr="003B16C1">
              <w:t xml:space="preserve">ă </w:t>
            </w:r>
            <w:r w:rsidRPr="00B94F3A">
              <w:t>din</w:t>
            </w:r>
            <w:r w:rsidRPr="003B16C1">
              <w:t xml:space="preserve"> </w:t>
            </w:r>
            <w:r w:rsidRPr="00B94F3A">
              <w:t>lapte</w:t>
            </w:r>
            <w:r w:rsidRPr="003B16C1">
              <w:t xml:space="preserve"> </w:t>
            </w:r>
            <w:r w:rsidRPr="00B94F3A">
              <w:t>de</w:t>
            </w:r>
            <w:r w:rsidRPr="003B16C1">
              <w:t xml:space="preserve"> </w:t>
            </w:r>
            <w:r w:rsidRPr="00B94F3A">
              <w:t>vaci</w:t>
            </w:r>
            <w:r w:rsidRPr="003B16C1">
              <w:t xml:space="preserve">, </w:t>
            </w:r>
            <w:r w:rsidRPr="00B94F3A">
              <w:t>pur</w:t>
            </w:r>
            <w:r w:rsidRPr="003B16C1">
              <w:t xml:space="preserve">, </w:t>
            </w:r>
            <w:r w:rsidRPr="00B94F3A">
              <w:t>f</w:t>
            </w:r>
            <w:r w:rsidRPr="003B16C1">
              <w:t>ă</w:t>
            </w:r>
            <w:r w:rsidRPr="00B94F3A">
              <w:t>r</w:t>
            </w:r>
            <w:r w:rsidRPr="003B16C1">
              <w:t xml:space="preserve">ă </w:t>
            </w:r>
            <w:r w:rsidRPr="00B94F3A">
              <w:t>miros</w:t>
            </w:r>
            <w:r w:rsidRPr="003B16C1">
              <w:t xml:space="preserve"> ş</w:t>
            </w:r>
            <w:r w:rsidRPr="00B94F3A">
              <w:t>i</w:t>
            </w:r>
            <w:r w:rsidRPr="003B16C1">
              <w:t xml:space="preserve"> </w:t>
            </w:r>
            <w:r w:rsidRPr="00B94F3A">
              <w:t>gust</w:t>
            </w:r>
            <w:r w:rsidRPr="003B16C1">
              <w:t xml:space="preserve"> </w:t>
            </w:r>
            <w:r w:rsidRPr="00B94F3A">
              <w:t>str</w:t>
            </w:r>
            <w:r w:rsidRPr="003B16C1">
              <w:t>ă</w:t>
            </w:r>
            <w:r w:rsidRPr="00B94F3A">
              <w:t>in</w:t>
            </w:r>
            <w:r w:rsidRPr="003B16C1">
              <w:t xml:space="preserve">, </w:t>
            </w:r>
            <w:r w:rsidRPr="00B94F3A">
              <w:t>culoare</w:t>
            </w:r>
            <w:r w:rsidRPr="003B16C1">
              <w:t xml:space="preserve"> </w:t>
            </w:r>
            <w:r w:rsidRPr="00B94F3A">
              <w:t>alb</w:t>
            </w:r>
            <w:r w:rsidRPr="003B16C1">
              <w:t xml:space="preserve">ă, </w:t>
            </w:r>
            <w:r w:rsidRPr="00B94F3A">
              <w:t>cu</w:t>
            </w:r>
            <w:r w:rsidRPr="003B16C1">
              <w:t xml:space="preserve"> </w:t>
            </w:r>
            <w:r w:rsidRPr="00B94F3A">
              <w:t>o</w:t>
            </w:r>
            <w:r w:rsidRPr="003B16C1">
              <w:t xml:space="preserve"> </w:t>
            </w:r>
            <w:r w:rsidRPr="00B94F3A">
              <w:t>nuan</w:t>
            </w:r>
            <w:r w:rsidRPr="003B16C1">
              <w:t xml:space="preserve">ţă </w:t>
            </w:r>
            <w:r w:rsidRPr="00B94F3A">
              <w:t>pu</w:t>
            </w:r>
            <w:r w:rsidRPr="003B16C1">
              <w:t>ţ</w:t>
            </w:r>
            <w:r w:rsidRPr="00B94F3A">
              <w:t>in</w:t>
            </w:r>
            <w:r w:rsidRPr="003B16C1">
              <w:t xml:space="preserve"> </w:t>
            </w:r>
            <w:r w:rsidRPr="00B94F3A">
              <w:t>g</w:t>
            </w:r>
            <w:r w:rsidRPr="003B16C1">
              <w:t>ă</w:t>
            </w:r>
            <w:r w:rsidRPr="00B94F3A">
              <w:t>lbuie</w:t>
            </w:r>
            <w:r w:rsidRPr="003B16C1">
              <w:t xml:space="preserve">, </w:t>
            </w:r>
            <w:r w:rsidRPr="00B94F3A">
              <w:t>s</w:t>
            </w:r>
            <w:r w:rsidRPr="003B16C1">
              <w:t xml:space="preserve">ă </w:t>
            </w:r>
            <w:r w:rsidRPr="00B94F3A">
              <w:t>fie</w:t>
            </w:r>
            <w:r w:rsidRPr="003B16C1">
              <w:t xml:space="preserve"> </w:t>
            </w:r>
            <w:r w:rsidRPr="00B94F3A">
              <w:t>ambalate</w:t>
            </w:r>
            <w:r w:rsidRPr="003B16C1">
              <w:t xml:space="preserve">, </w:t>
            </w:r>
            <w:r w:rsidRPr="00B94F3A">
              <w:t>etichetate</w:t>
            </w:r>
            <w:r w:rsidRPr="003B16C1">
              <w:t xml:space="preserve"> ș</w:t>
            </w:r>
            <w:r w:rsidRPr="00B94F3A">
              <w:t>i</w:t>
            </w:r>
            <w:r w:rsidRPr="003B16C1">
              <w:t xml:space="preserve"> </w:t>
            </w:r>
            <w:r w:rsidRPr="00B94F3A">
              <w:t>marcate</w:t>
            </w:r>
            <w:r w:rsidRPr="003B16C1">
              <w:t xml:space="preserve"> î</w:t>
            </w:r>
            <w:r w:rsidRPr="00B94F3A">
              <w:t>n</w:t>
            </w:r>
            <w:r w:rsidRPr="003B16C1">
              <w:t xml:space="preserve">  </w:t>
            </w:r>
            <w:r w:rsidRPr="00B94F3A">
              <w:t>pachete</w:t>
            </w:r>
            <w:r w:rsidRPr="003B16C1">
              <w:t xml:space="preserve"> </w:t>
            </w:r>
            <w:r w:rsidRPr="00B94F3A">
              <w:t>de</w:t>
            </w:r>
            <w:r w:rsidRPr="003B16C1">
              <w:t xml:space="preserve"> </w:t>
            </w:r>
            <w:r w:rsidRPr="00B94F3A">
              <w:t>polietilen</w:t>
            </w:r>
            <w:r w:rsidRPr="003B16C1">
              <w:t>ă 1</w:t>
            </w:r>
            <w:r w:rsidRPr="00B94F3A">
              <w:t>Litr</w:t>
            </w:r>
            <w:r w:rsidRPr="003B16C1">
              <w:t>.</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lastRenderedPageBreak/>
              <w:t>HG</w:t>
            </w:r>
            <w:r w:rsidRPr="00F40108">
              <w:rPr>
                <w:lang w:val="en-US"/>
              </w:rPr>
              <w:t xml:space="preserve"> </w:t>
            </w:r>
            <w:r w:rsidRPr="003B16C1">
              <w:rPr>
                <w:lang w:val="en-US"/>
              </w:rPr>
              <w:t>RM</w:t>
            </w:r>
            <w:r w:rsidRPr="00F40108">
              <w:rPr>
                <w:lang w:val="en-US"/>
              </w:rPr>
              <w:t xml:space="preserve"> </w:t>
            </w:r>
            <w:r w:rsidRPr="003B16C1">
              <w:rPr>
                <w:lang w:val="en-US"/>
              </w:rPr>
              <w:t>nr</w:t>
            </w:r>
            <w:r w:rsidRPr="00F40108">
              <w:rPr>
                <w:lang w:val="en-US"/>
              </w:rPr>
              <w:t xml:space="preserve">. </w:t>
            </w:r>
            <w:r w:rsidRPr="003B16C1">
              <w:t>158</w:t>
            </w:r>
            <w:r w:rsidRPr="00F40108">
              <w:rPr>
                <w:lang w:val="en-US"/>
              </w:rPr>
              <w:t xml:space="preserve"> </w:t>
            </w:r>
            <w:r w:rsidRPr="003B16C1">
              <w:rPr>
                <w:lang w:val="en-US"/>
              </w:rPr>
              <w:t>din</w:t>
            </w:r>
            <w:r w:rsidRPr="00F40108">
              <w:rPr>
                <w:lang w:val="en-US"/>
              </w:rPr>
              <w:t xml:space="preserve"> 0</w:t>
            </w:r>
            <w:r w:rsidRPr="003B16C1">
              <w:t>7</w:t>
            </w:r>
            <w:r w:rsidRPr="00F40108">
              <w:rPr>
                <w:lang w:val="en-US"/>
              </w:rPr>
              <w:t>.0</w:t>
            </w:r>
            <w:r w:rsidRPr="003B16C1">
              <w:t>3</w:t>
            </w:r>
            <w:r w:rsidRPr="00F40108">
              <w:rPr>
                <w:lang w:val="en-US"/>
              </w:rPr>
              <w:t>.201</w:t>
            </w:r>
            <w:r w:rsidRPr="003B16C1">
              <w:t>9</w:t>
            </w:r>
          </w:p>
        </w:tc>
      </w:tr>
      <w:tr w:rsidR="00B94F3A" w:rsidRPr="00815CF3" w14:paraId="66B26C5F" w14:textId="77777777" w:rsidTr="0061079A">
        <w:trPr>
          <w:trHeight w:val="1691"/>
        </w:trPr>
        <w:tc>
          <w:tcPr>
            <w:tcW w:w="604" w:type="dxa"/>
            <w:tcBorders>
              <w:top w:val="single" w:sz="4" w:space="0" w:color="auto"/>
            </w:tcBorders>
          </w:tcPr>
          <w:p w14:paraId="5BF6D582" w14:textId="77777777" w:rsidR="00B94F3A" w:rsidRPr="000F55BA" w:rsidRDefault="00B94F3A" w:rsidP="0061079A">
            <w:pPr>
              <w:jc w:val="center"/>
              <w:rPr>
                <w:lang w:val="en-US"/>
              </w:rPr>
            </w:pPr>
            <w:r w:rsidRPr="000F55BA">
              <w:rPr>
                <w:lang w:val="en-US"/>
              </w:rPr>
              <w:lastRenderedPageBreak/>
              <w:t>5.</w:t>
            </w:r>
          </w:p>
        </w:tc>
        <w:tc>
          <w:tcPr>
            <w:tcW w:w="1377" w:type="dxa"/>
            <w:tcBorders>
              <w:top w:val="single" w:sz="4" w:space="0" w:color="auto"/>
            </w:tcBorders>
          </w:tcPr>
          <w:p w14:paraId="2769CFFE" w14:textId="77777777" w:rsidR="00B94F3A" w:rsidRPr="000F55BA" w:rsidRDefault="00B94F3A" w:rsidP="0061079A">
            <w:pPr>
              <w:jc w:val="center"/>
              <w:rPr>
                <w:color w:val="000000"/>
              </w:rPr>
            </w:pPr>
            <w:r w:rsidRPr="000F55BA">
              <w:rPr>
                <w:color w:val="000000"/>
              </w:rPr>
              <w:t>15512300-3</w:t>
            </w:r>
          </w:p>
        </w:tc>
        <w:tc>
          <w:tcPr>
            <w:tcW w:w="1730" w:type="dxa"/>
            <w:tcBorders>
              <w:top w:val="single" w:sz="4" w:space="0" w:color="auto"/>
            </w:tcBorders>
          </w:tcPr>
          <w:p w14:paraId="215D0F1A" w14:textId="77777777" w:rsidR="00B94F3A" w:rsidRPr="00A9256E" w:rsidRDefault="00B94F3A" w:rsidP="0061079A">
            <w:pPr>
              <w:rPr>
                <w:color w:val="000000"/>
              </w:rPr>
            </w:pPr>
            <w:r w:rsidRPr="00A9256E">
              <w:rPr>
                <w:color w:val="000000"/>
              </w:rPr>
              <w:t>Smântână</w:t>
            </w:r>
          </w:p>
        </w:tc>
        <w:tc>
          <w:tcPr>
            <w:tcW w:w="900" w:type="dxa"/>
            <w:tcBorders>
              <w:top w:val="single" w:sz="4" w:space="0" w:color="auto"/>
              <w:right w:val="single" w:sz="4" w:space="0" w:color="auto"/>
            </w:tcBorders>
          </w:tcPr>
          <w:p w14:paraId="0A192B65" w14:textId="77777777" w:rsidR="00B94F3A" w:rsidRPr="000F55BA" w:rsidRDefault="00B94F3A" w:rsidP="0061079A">
            <w:pPr>
              <w:jc w:val="center"/>
              <w:rPr>
                <w:bCs/>
              </w:rPr>
            </w:pPr>
            <w:r w:rsidRPr="000F55BA">
              <w:rPr>
                <w:bCs/>
              </w:rPr>
              <w:t>kg</w:t>
            </w:r>
          </w:p>
        </w:tc>
        <w:tc>
          <w:tcPr>
            <w:tcW w:w="1134" w:type="dxa"/>
            <w:tcBorders>
              <w:top w:val="single" w:sz="4" w:space="0" w:color="auto"/>
              <w:left w:val="single" w:sz="4" w:space="0" w:color="auto"/>
              <w:bottom w:val="single" w:sz="4" w:space="0" w:color="auto"/>
              <w:right w:val="single" w:sz="4" w:space="0" w:color="auto"/>
            </w:tcBorders>
          </w:tcPr>
          <w:p w14:paraId="02A27818" w14:textId="77777777" w:rsidR="00B94F3A" w:rsidRPr="004431D5" w:rsidRDefault="00B94F3A" w:rsidP="0061079A">
            <w:pPr>
              <w:jc w:val="center"/>
              <w:rPr>
                <w:color w:val="000000"/>
              </w:rPr>
            </w:pPr>
            <w:r>
              <w:rPr>
                <w:color w:val="000000"/>
              </w:rPr>
              <w:t>405,00</w:t>
            </w:r>
          </w:p>
        </w:tc>
        <w:tc>
          <w:tcPr>
            <w:tcW w:w="4224" w:type="dxa"/>
            <w:tcBorders>
              <w:top w:val="single" w:sz="4" w:space="0" w:color="auto"/>
              <w:left w:val="single" w:sz="4" w:space="0" w:color="auto"/>
              <w:bottom w:val="single" w:sz="4" w:space="0" w:color="auto"/>
              <w:right w:val="single" w:sz="4" w:space="0" w:color="auto"/>
            </w:tcBorders>
            <w:vAlign w:val="center"/>
          </w:tcPr>
          <w:p w14:paraId="2DE5DF40" w14:textId="77777777" w:rsidR="00B94F3A" w:rsidRPr="00E64828" w:rsidRDefault="00B94F3A" w:rsidP="0061079A">
            <w:pPr>
              <w:jc w:val="both"/>
              <w:rPr>
                <w:lang w:val="en-US"/>
              </w:rPr>
            </w:pPr>
            <w:r w:rsidRPr="003B16C1">
              <w:rPr>
                <w:lang w:val="en-US"/>
              </w:rPr>
              <w:t>Sm</w:t>
            </w:r>
            <w:r w:rsidRPr="00F40108">
              <w:rPr>
                <w:lang w:val="en-US"/>
              </w:rPr>
              <w:t>â</w:t>
            </w:r>
            <w:r w:rsidRPr="003B16C1">
              <w:rPr>
                <w:lang w:val="en-US"/>
              </w:rPr>
              <w:t>nt</w:t>
            </w:r>
            <w:r w:rsidRPr="00F40108">
              <w:rPr>
                <w:lang w:val="en-US"/>
              </w:rPr>
              <w:t>â</w:t>
            </w:r>
            <w:r w:rsidRPr="003B16C1">
              <w:rPr>
                <w:lang w:val="en-US"/>
              </w:rPr>
              <w:t>n</w:t>
            </w:r>
            <w:r w:rsidRPr="00F40108">
              <w:rPr>
                <w:lang w:val="en-US"/>
              </w:rPr>
              <w:t xml:space="preserve">ă, </w:t>
            </w:r>
            <w:r w:rsidRPr="003B16C1">
              <w:rPr>
                <w:lang w:val="en-US"/>
              </w:rPr>
              <w:t>gr</w:t>
            </w:r>
            <w:r w:rsidRPr="00F40108">
              <w:rPr>
                <w:lang w:val="en-US"/>
              </w:rPr>
              <w:t>ă</w:t>
            </w:r>
            <w:r w:rsidRPr="003B16C1">
              <w:rPr>
                <w:lang w:val="en-US"/>
              </w:rPr>
              <w:t>simi</w:t>
            </w:r>
            <w:r w:rsidRPr="00F40108">
              <w:rPr>
                <w:lang w:val="en-US"/>
              </w:rPr>
              <w:t xml:space="preserve"> </w:t>
            </w:r>
            <w:r w:rsidRPr="003B16C1">
              <w:rPr>
                <w:lang w:val="en-US"/>
              </w:rPr>
              <w:t>animaliere</w:t>
            </w:r>
            <w:r w:rsidRPr="00F40108">
              <w:rPr>
                <w:lang w:val="en-US"/>
              </w:rPr>
              <w:t xml:space="preserve"> - 15%,  </w:t>
            </w:r>
            <w:r w:rsidRPr="003B16C1">
              <w:rPr>
                <w:lang w:val="en-US"/>
              </w:rPr>
              <w:t>ob</w:t>
            </w:r>
            <w:r w:rsidRPr="00F40108">
              <w:rPr>
                <w:lang w:val="en-US"/>
              </w:rPr>
              <w:t>ț</w:t>
            </w:r>
            <w:r w:rsidRPr="003B16C1">
              <w:rPr>
                <w:lang w:val="en-US"/>
              </w:rPr>
              <w:t>inut</w:t>
            </w:r>
            <w:r w:rsidRPr="00F40108">
              <w:rPr>
                <w:lang w:val="en-US"/>
              </w:rPr>
              <w:t xml:space="preserve">ă </w:t>
            </w:r>
            <w:r w:rsidRPr="003B16C1">
              <w:rPr>
                <w:lang w:val="en-US"/>
              </w:rPr>
              <w:t>din</w:t>
            </w:r>
            <w:r w:rsidRPr="00F40108">
              <w:rPr>
                <w:lang w:val="en-US"/>
              </w:rPr>
              <w:t xml:space="preserve"> </w:t>
            </w:r>
            <w:r w:rsidRPr="003B16C1">
              <w:rPr>
                <w:lang w:val="en-US"/>
              </w:rPr>
              <w:t>lapte</w:t>
            </w:r>
            <w:r w:rsidRPr="00F40108">
              <w:rPr>
                <w:lang w:val="en-US"/>
              </w:rPr>
              <w:t xml:space="preserve"> </w:t>
            </w:r>
            <w:r w:rsidRPr="003B16C1">
              <w:rPr>
                <w:lang w:val="en-US"/>
              </w:rPr>
              <w:t>de</w:t>
            </w:r>
            <w:r w:rsidRPr="00F40108">
              <w:rPr>
                <w:lang w:val="en-US"/>
              </w:rPr>
              <w:t xml:space="preserve"> </w:t>
            </w:r>
            <w:r w:rsidRPr="003B16C1">
              <w:rPr>
                <w:lang w:val="en-US"/>
              </w:rPr>
              <w:t>vaci</w:t>
            </w:r>
            <w:r w:rsidRPr="00F40108">
              <w:rPr>
                <w:lang w:val="en-US"/>
              </w:rPr>
              <w:t xml:space="preserve">, </w:t>
            </w:r>
            <w:r w:rsidRPr="003B16C1">
              <w:rPr>
                <w:lang w:val="en-US"/>
              </w:rPr>
              <w:t>cu</w:t>
            </w:r>
            <w:r w:rsidRPr="00F40108">
              <w:rPr>
                <w:lang w:val="en-US"/>
              </w:rPr>
              <w:t xml:space="preserve"> </w:t>
            </w:r>
            <w:r w:rsidRPr="003B16C1">
              <w:rPr>
                <w:lang w:val="en-US"/>
              </w:rPr>
              <w:t>gust</w:t>
            </w:r>
            <w:r w:rsidRPr="00F40108">
              <w:rPr>
                <w:lang w:val="en-US"/>
              </w:rPr>
              <w:t xml:space="preserve"> </w:t>
            </w:r>
            <w:r w:rsidRPr="003B16C1">
              <w:rPr>
                <w:lang w:val="en-US"/>
              </w:rPr>
              <w:t>u</w:t>
            </w:r>
            <w:r w:rsidRPr="00F40108">
              <w:rPr>
                <w:lang w:val="en-US"/>
              </w:rPr>
              <w:t>ş</w:t>
            </w:r>
            <w:r w:rsidRPr="003B16C1">
              <w:rPr>
                <w:lang w:val="en-US"/>
              </w:rPr>
              <w:t>or</w:t>
            </w:r>
            <w:r w:rsidRPr="00F40108">
              <w:rPr>
                <w:lang w:val="en-US"/>
              </w:rPr>
              <w:t xml:space="preserve"> </w:t>
            </w:r>
            <w:r w:rsidRPr="003B16C1">
              <w:rPr>
                <w:lang w:val="en-US"/>
              </w:rPr>
              <w:t>de</w:t>
            </w:r>
            <w:r w:rsidRPr="00F40108">
              <w:rPr>
                <w:lang w:val="en-US"/>
              </w:rPr>
              <w:t xml:space="preserve"> </w:t>
            </w:r>
            <w:r w:rsidRPr="003B16C1">
              <w:rPr>
                <w:lang w:val="en-US"/>
              </w:rPr>
              <w:t>pasteurizare</w:t>
            </w:r>
            <w:r w:rsidRPr="00F40108">
              <w:rPr>
                <w:lang w:val="en-US"/>
              </w:rPr>
              <w:t xml:space="preserve">, </w:t>
            </w:r>
            <w:r w:rsidRPr="003B16C1">
              <w:rPr>
                <w:lang w:val="en-US"/>
              </w:rPr>
              <w:t>se</w:t>
            </w:r>
            <w:r w:rsidRPr="00F40108">
              <w:rPr>
                <w:lang w:val="en-US"/>
              </w:rPr>
              <w:t xml:space="preserve"> </w:t>
            </w:r>
            <w:r w:rsidRPr="003B16C1">
              <w:rPr>
                <w:lang w:val="en-US"/>
              </w:rPr>
              <w:t>admite</w:t>
            </w:r>
            <w:r w:rsidRPr="00F40108">
              <w:rPr>
                <w:lang w:val="en-US"/>
              </w:rPr>
              <w:t xml:space="preserve"> </w:t>
            </w:r>
            <w:r w:rsidRPr="003B16C1">
              <w:rPr>
                <w:lang w:val="en-US"/>
              </w:rPr>
              <w:t>gust</w:t>
            </w:r>
            <w:r w:rsidRPr="00F40108">
              <w:rPr>
                <w:lang w:val="en-US"/>
              </w:rPr>
              <w:t xml:space="preserve"> </w:t>
            </w:r>
            <w:r w:rsidRPr="003B16C1">
              <w:rPr>
                <w:lang w:val="en-US"/>
              </w:rPr>
              <w:t>dulciu</w:t>
            </w:r>
            <w:r w:rsidRPr="00F40108">
              <w:rPr>
                <w:lang w:val="en-US"/>
              </w:rPr>
              <w:t xml:space="preserve"> </w:t>
            </w:r>
            <w:r w:rsidRPr="003B16C1">
              <w:rPr>
                <w:lang w:val="en-US"/>
              </w:rPr>
              <w:t>sau</w:t>
            </w:r>
            <w:r w:rsidRPr="00F40108">
              <w:rPr>
                <w:lang w:val="en-US"/>
              </w:rPr>
              <w:t xml:space="preserve"> </w:t>
            </w:r>
            <w:r w:rsidRPr="003B16C1">
              <w:rPr>
                <w:lang w:val="en-US"/>
              </w:rPr>
              <w:t>pu</w:t>
            </w:r>
            <w:r w:rsidRPr="00F40108">
              <w:rPr>
                <w:lang w:val="en-US"/>
              </w:rPr>
              <w:t>ţ</w:t>
            </w:r>
            <w:r w:rsidRPr="003B16C1">
              <w:rPr>
                <w:lang w:val="en-US"/>
              </w:rPr>
              <w:t>in</w:t>
            </w:r>
            <w:r w:rsidRPr="00F40108">
              <w:rPr>
                <w:lang w:val="en-US"/>
              </w:rPr>
              <w:t xml:space="preserve"> </w:t>
            </w:r>
            <w:r w:rsidRPr="003B16C1">
              <w:rPr>
                <w:lang w:val="en-US"/>
              </w:rPr>
              <w:t>s</w:t>
            </w:r>
            <w:r w:rsidRPr="00F40108">
              <w:rPr>
                <w:lang w:val="en-US"/>
              </w:rPr>
              <w:t>ă</w:t>
            </w:r>
            <w:r w:rsidRPr="003B16C1">
              <w:rPr>
                <w:lang w:val="en-US"/>
              </w:rPr>
              <w:t>rat</w:t>
            </w:r>
            <w:r w:rsidRPr="00F40108">
              <w:rPr>
                <w:lang w:val="en-US"/>
              </w:rPr>
              <w:t xml:space="preserve">, </w:t>
            </w:r>
            <w:r w:rsidRPr="003B16C1">
              <w:rPr>
                <w:lang w:val="en-US"/>
              </w:rPr>
              <w:t>culoarea</w:t>
            </w:r>
            <w:r w:rsidRPr="00F40108">
              <w:rPr>
                <w:lang w:val="en-US"/>
              </w:rPr>
              <w:t xml:space="preserve"> </w:t>
            </w:r>
            <w:r w:rsidRPr="003B16C1">
              <w:rPr>
                <w:lang w:val="en-US"/>
              </w:rPr>
              <w:t>alb</w:t>
            </w:r>
            <w:r w:rsidRPr="00F40108">
              <w:rPr>
                <w:lang w:val="en-US"/>
              </w:rPr>
              <w:t xml:space="preserve">ă </w:t>
            </w:r>
            <w:r w:rsidRPr="003B16C1">
              <w:rPr>
                <w:lang w:val="en-US"/>
              </w:rPr>
              <w:t>cu</w:t>
            </w:r>
            <w:r w:rsidRPr="00F40108">
              <w:rPr>
                <w:lang w:val="en-US"/>
              </w:rPr>
              <w:t xml:space="preserve"> </w:t>
            </w:r>
            <w:r w:rsidRPr="003B16C1">
              <w:rPr>
                <w:lang w:val="en-US"/>
              </w:rPr>
              <w:t>nuan</w:t>
            </w:r>
            <w:r w:rsidRPr="00F40108">
              <w:rPr>
                <w:lang w:val="en-US"/>
              </w:rPr>
              <w:t xml:space="preserve">ţă </w:t>
            </w:r>
            <w:r w:rsidRPr="003B16C1">
              <w:rPr>
                <w:lang w:val="en-US"/>
              </w:rPr>
              <w:t>crem</w:t>
            </w:r>
            <w:r w:rsidRPr="00F40108">
              <w:rPr>
                <w:lang w:val="en-US"/>
              </w:rPr>
              <w:t xml:space="preserve">ă, </w:t>
            </w:r>
            <w:r w:rsidRPr="003B16C1">
              <w:rPr>
                <w:lang w:val="en-US"/>
              </w:rPr>
              <w:t>uniform</w:t>
            </w:r>
            <w:r w:rsidRPr="00F40108">
              <w:rPr>
                <w:lang w:val="en-US"/>
              </w:rPr>
              <w:t>ă î</w:t>
            </w:r>
            <w:r w:rsidRPr="003B16C1">
              <w:rPr>
                <w:lang w:val="en-US"/>
              </w:rPr>
              <w:t>n</w:t>
            </w:r>
            <w:r w:rsidRPr="00F40108">
              <w:rPr>
                <w:lang w:val="en-US"/>
              </w:rPr>
              <w:t xml:space="preserve"> </w:t>
            </w:r>
            <w:r w:rsidRPr="003B16C1">
              <w:rPr>
                <w:lang w:val="en-US"/>
              </w:rPr>
              <w:t>toat</w:t>
            </w:r>
            <w:r w:rsidRPr="00F40108">
              <w:rPr>
                <w:lang w:val="en-US"/>
              </w:rPr>
              <w:t xml:space="preserve">ă </w:t>
            </w:r>
            <w:r w:rsidRPr="003B16C1">
              <w:rPr>
                <w:lang w:val="en-US"/>
              </w:rPr>
              <w:t>masa</w:t>
            </w:r>
            <w:r w:rsidRPr="00F40108">
              <w:rPr>
                <w:lang w:val="en-US"/>
              </w:rPr>
              <w:t xml:space="preserve">, </w:t>
            </w:r>
            <w:r w:rsidRPr="003B16C1">
              <w:rPr>
                <w:lang w:val="en-US"/>
              </w:rPr>
              <w:t>se</w:t>
            </w:r>
            <w:r w:rsidRPr="00F40108">
              <w:rPr>
                <w:lang w:val="en-US"/>
              </w:rPr>
              <w:t xml:space="preserve"> </w:t>
            </w:r>
            <w:r w:rsidRPr="003B16C1">
              <w:rPr>
                <w:lang w:val="en-US"/>
              </w:rPr>
              <w:t>fie</w:t>
            </w:r>
            <w:r w:rsidRPr="00F40108">
              <w:rPr>
                <w:lang w:val="en-US"/>
              </w:rPr>
              <w:t xml:space="preserve"> </w:t>
            </w:r>
            <w:r w:rsidRPr="003B16C1">
              <w:rPr>
                <w:lang w:val="en-US"/>
              </w:rPr>
              <w:t>ambalate</w:t>
            </w:r>
            <w:r w:rsidRPr="00F40108">
              <w:rPr>
                <w:lang w:val="en-US"/>
              </w:rPr>
              <w:t xml:space="preserve">, </w:t>
            </w:r>
            <w:r w:rsidRPr="003B16C1">
              <w:rPr>
                <w:lang w:val="en-US"/>
              </w:rPr>
              <w:t>etichetate</w:t>
            </w:r>
            <w:r w:rsidRPr="00F40108">
              <w:rPr>
                <w:lang w:val="en-US"/>
              </w:rPr>
              <w:t xml:space="preserve"> ș</w:t>
            </w:r>
            <w:r w:rsidRPr="003B16C1">
              <w:rPr>
                <w:lang w:val="en-US"/>
              </w:rPr>
              <w:t>i</w:t>
            </w:r>
            <w:r w:rsidRPr="00F40108">
              <w:rPr>
                <w:lang w:val="en-US"/>
              </w:rPr>
              <w:t xml:space="preserve"> </w:t>
            </w:r>
            <w:r w:rsidRPr="003B16C1">
              <w:rPr>
                <w:lang w:val="en-US"/>
              </w:rPr>
              <w:t>marcate</w:t>
            </w:r>
            <w:r w:rsidRPr="00F40108">
              <w:rPr>
                <w:lang w:val="en-US"/>
              </w:rPr>
              <w:t xml:space="preserve"> î</w:t>
            </w:r>
            <w:r w:rsidRPr="003B16C1">
              <w:rPr>
                <w:lang w:val="en-US"/>
              </w:rPr>
              <w:t>n</w:t>
            </w:r>
            <w:r w:rsidRPr="00F40108">
              <w:rPr>
                <w:lang w:val="en-US"/>
              </w:rPr>
              <w:t xml:space="preserve">  </w:t>
            </w:r>
            <w:r w:rsidRPr="003B16C1">
              <w:rPr>
                <w:lang w:val="en-US"/>
              </w:rPr>
              <w:t>pung</w:t>
            </w:r>
            <w:r w:rsidRPr="00F40108">
              <w:rPr>
                <w:lang w:val="en-US"/>
              </w:rPr>
              <w:t xml:space="preserve">ă </w:t>
            </w:r>
            <w:r w:rsidRPr="003B16C1">
              <w:rPr>
                <w:lang w:val="en-US"/>
              </w:rPr>
              <w:t>de</w:t>
            </w:r>
            <w:r w:rsidRPr="00F40108">
              <w:rPr>
                <w:lang w:val="en-US"/>
              </w:rPr>
              <w:t xml:space="preserve"> </w:t>
            </w:r>
            <w:r w:rsidRPr="003B16C1">
              <w:rPr>
                <w:lang w:val="en-US"/>
              </w:rPr>
              <w:t>polietilen</w:t>
            </w:r>
            <w:r w:rsidRPr="00F40108">
              <w:rPr>
                <w:lang w:val="en-US"/>
              </w:rPr>
              <w:t>ă 0.5</w:t>
            </w:r>
            <w:r w:rsidRPr="003B16C1">
              <w:rPr>
                <w:lang w:val="en-US"/>
              </w:rPr>
              <w:t>kg</w:t>
            </w:r>
            <w:r w:rsidRPr="00F40108">
              <w:rPr>
                <w:lang w:val="en-US"/>
              </w:rPr>
              <w:t>.</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F40108">
              <w:rPr>
                <w:lang w:val="en-US"/>
              </w:rPr>
              <w:t xml:space="preserve"> </w:t>
            </w:r>
            <w:r w:rsidRPr="003B16C1">
              <w:rPr>
                <w:lang w:val="en-US"/>
              </w:rPr>
              <w:t>RM</w:t>
            </w:r>
            <w:r w:rsidRPr="00F40108">
              <w:rPr>
                <w:lang w:val="en-US"/>
              </w:rPr>
              <w:t xml:space="preserve"> </w:t>
            </w:r>
            <w:r w:rsidRPr="003B16C1">
              <w:rPr>
                <w:lang w:val="en-US"/>
              </w:rPr>
              <w:t>nr</w:t>
            </w:r>
            <w:r w:rsidRPr="00F40108">
              <w:rPr>
                <w:lang w:val="en-US"/>
              </w:rPr>
              <w:t xml:space="preserve">. </w:t>
            </w:r>
            <w:r w:rsidRPr="003B16C1">
              <w:t>158</w:t>
            </w:r>
            <w:r w:rsidRPr="00F40108">
              <w:rPr>
                <w:lang w:val="en-US"/>
              </w:rPr>
              <w:t xml:space="preserve"> </w:t>
            </w:r>
            <w:r w:rsidRPr="003B16C1">
              <w:rPr>
                <w:lang w:val="en-US"/>
              </w:rPr>
              <w:t>din</w:t>
            </w:r>
            <w:r w:rsidRPr="00F40108">
              <w:rPr>
                <w:lang w:val="en-US"/>
              </w:rPr>
              <w:t xml:space="preserve"> 0</w:t>
            </w:r>
            <w:r w:rsidRPr="003B16C1">
              <w:t>7</w:t>
            </w:r>
            <w:r w:rsidRPr="00F40108">
              <w:rPr>
                <w:lang w:val="en-US"/>
              </w:rPr>
              <w:t>.0</w:t>
            </w:r>
            <w:r w:rsidRPr="003B16C1">
              <w:t>3</w:t>
            </w:r>
            <w:r w:rsidRPr="00F40108">
              <w:rPr>
                <w:lang w:val="en-US"/>
              </w:rPr>
              <w:t>.201</w:t>
            </w:r>
            <w:r w:rsidRPr="003B16C1">
              <w:t>9</w:t>
            </w:r>
          </w:p>
        </w:tc>
      </w:tr>
      <w:tr w:rsidR="00B94F3A" w:rsidRPr="00815CF3" w14:paraId="67C11285" w14:textId="77777777" w:rsidTr="0061079A">
        <w:trPr>
          <w:trHeight w:val="480"/>
        </w:trPr>
        <w:tc>
          <w:tcPr>
            <w:tcW w:w="604" w:type="dxa"/>
          </w:tcPr>
          <w:p w14:paraId="65F46C59" w14:textId="77777777" w:rsidR="00B94F3A" w:rsidRPr="000F55BA" w:rsidRDefault="00B94F3A" w:rsidP="0061079A">
            <w:pPr>
              <w:jc w:val="center"/>
              <w:rPr>
                <w:lang w:val="en-US"/>
              </w:rPr>
            </w:pPr>
            <w:r w:rsidRPr="000F55BA">
              <w:rPr>
                <w:lang w:val="en-US"/>
              </w:rPr>
              <w:t>6.</w:t>
            </w:r>
          </w:p>
        </w:tc>
        <w:tc>
          <w:tcPr>
            <w:tcW w:w="1377" w:type="dxa"/>
          </w:tcPr>
          <w:p w14:paraId="6CED8B7D" w14:textId="77777777" w:rsidR="00B94F3A" w:rsidRPr="000F55BA" w:rsidRDefault="00B94F3A" w:rsidP="0061079A">
            <w:pPr>
              <w:jc w:val="center"/>
              <w:rPr>
                <w:color w:val="000000"/>
                <w:lang w:val="en-US"/>
              </w:rPr>
            </w:pPr>
            <w:r w:rsidRPr="000F55BA">
              <w:rPr>
                <w:color w:val="000000"/>
                <w:lang w:val="en-US"/>
              </w:rPr>
              <w:t>15530000-2</w:t>
            </w:r>
          </w:p>
        </w:tc>
        <w:tc>
          <w:tcPr>
            <w:tcW w:w="1730" w:type="dxa"/>
          </w:tcPr>
          <w:p w14:paraId="700D2F98" w14:textId="77777777" w:rsidR="00B94F3A" w:rsidRPr="00A9256E" w:rsidRDefault="00B94F3A" w:rsidP="0061079A">
            <w:pPr>
              <w:rPr>
                <w:color w:val="000000"/>
                <w:lang w:val="en-US"/>
              </w:rPr>
            </w:pPr>
            <w:r w:rsidRPr="00A9256E">
              <w:rPr>
                <w:color w:val="000000"/>
                <w:lang w:val="en-US"/>
              </w:rPr>
              <w:t>Unt</w:t>
            </w:r>
          </w:p>
        </w:tc>
        <w:tc>
          <w:tcPr>
            <w:tcW w:w="900" w:type="dxa"/>
          </w:tcPr>
          <w:p w14:paraId="44E7DDB8" w14:textId="77777777" w:rsidR="00B94F3A" w:rsidRPr="000F55BA" w:rsidRDefault="00B94F3A" w:rsidP="0061079A">
            <w:pPr>
              <w:jc w:val="center"/>
              <w:rPr>
                <w:bCs/>
              </w:rPr>
            </w:pPr>
            <w:r w:rsidRPr="000F55BA">
              <w:rPr>
                <w:bCs/>
              </w:rPr>
              <w:t>kg</w:t>
            </w:r>
          </w:p>
        </w:tc>
        <w:tc>
          <w:tcPr>
            <w:tcW w:w="1134" w:type="dxa"/>
            <w:tcBorders>
              <w:top w:val="single" w:sz="4" w:space="0" w:color="auto"/>
              <w:left w:val="single" w:sz="4" w:space="0" w:color="auto"/>
              <w:bottom w:val="single" w:sz="4" w:space="0" w:color="auto"/>
              <w:right w:val="single" w:sz="4" w:space="0" w:color="auto"/>
            </w:tcBorders>
          </w:tcPr>
          <w:p w14:paraId="0E31AD4B" w14:textId="77777777" w:rsidR="00B94F3A" w:rsidRPr="004431D5" w:rsidRDefault="00B94F3A" w:rsidP="0061079A">
            <w:pPr>
              <w:jc w:val="center"/>
              <w:rPr>
                <w:color w:val="000000"/>
              </w:rPr>
            </w:pPr>
            <w:r>
              <w:rPr>
                <w:color w:val="000000"/>
              </w:rPr>
              <w:t>630,00</w:t>
            </w:r>
          </w:p>
        </w:tc>
        <w:tc>
          <w:tcPr>
            <w:tcW w:w="4224" w:type="dxa"/>
            <w:tcBorders>
              <w:top w:val="single" w:sz="4" w:space="0" w:color="auto"/>
              <w:left w:val="single" w:sz="4" w:space="0" w:color="auto"/>
              <w:bottom w:val="single" w:sz="4" w:space="0" w:color="auto"/>
              <w:right w:val="single" w:sz="4" w:space="0" w:color="auto"/>
            </w:tcBorders>
            <w:vAlign w:val="center"/>
          </w:tcPr>
          <w:p w14:paraId="22D1DABC" w14:textId="77777777" w:rsidR="00B94F3A" w:rsidRPr="003B16C1" w:rsidRDefault="00B94F3A" w:rsidP="0061079A">
            <w:pPr>
              <w:jc w:val="both"/>
              <w:rPr>
                <w:lang w:val="en-US"/>
              </w:rPr>
            </w:pPr>
            <w:r w:rsidRPr="003B16C1">
              <w:rPr>
                <w:lang w:val="en-US"/>
              </w:rPr>
              <w:t>Unt, grăsimi animaliere - 72.5%, produs gras obținut exclusiv din lapte  de vaci,  fără adaos de grăsimi vegetale, fără gust şi miros străin, omogenă, galben-deschis,  se fie ambalate, etichetate și marcate în  pachete 200gr.</w:t>
            </w:r>
            <w:r>
              <w:rPr>
                <w:lang w:val="en-US"/>
              </w:rPr>
              <w:t xml:space="preserve"> </w:t>
            </w:r>
            <w:r w:rsidRPr="00A62EA6">
              <w:rPr>
                <w:lang w:val="en-US"/>
              </w:rPr>
              <w:t>Se livrează cu transport care necesită regim termic special</w:t>
            </w:r>
            <w:r w:rsidRPr="003B16C1">
              <w:rPr>
                <w:lang w:val="en-US"/>
              </w:rPr>
              <w:t xml:space="preserve"> ce corespunde standardelor  de referință. HG RM nr. </w:t>
            </w:r>
            <w:r w:rsidRPr="003B16C1">
              <w:t>158</w:t>
            </w:r>
            <w:r w:rsidRPr="003B16C1">
              <w:rPr>
                <w:lang w:val="en-US"/>
              </w:rPr>
              <w:t xml:space="preserve"> din 0</w:t>
            </w:r>
            <w:r w:rsidRPr="003B16C1">
              <w:t>7</w:t>
            </w:r>
            <w:r w:rsidRPr="003B16C1">
              <w:rPr>
                <w:lang w:val="en-US"/>
              </w:rPr>
              <w:t>.0</w:t>
            </w:r>
            <w:r w:rsidRPr="003B16C1">
              <w:t>3</w:t>
            </w:r>
            <w:r w:rsidRPr="003B16C1">
              <w:rPr>
                <w:lang w:val="en-US"/>
              </w:rPr>
              <w:t>.201</w:t>
            </w:r>
            <w:r w:rsidRPr="003B16C1">
              <w:t>9</w:t>
            </w:r>
          </w:p>
        </w:tc>
      </w:tr>
      <w:tr w:rsidR="00B94F3A" w:rsidRPr="00815CF3" w14:paraId="42026692" w14:textId="77777777" w:rsidTr="0061079A">
        <w:trPr>
          <w:trHeight w:val="290"/>
        </w:trPr>
        <w:tc>
          <w:tcPr>
            <w:tcW w:w="604" w:type="dxa"/>
            <w:vAlign w:val="center"/>
          </w:tcPr>
          <w:p w14:paraId="74F0694E" w14:textId="77777777" w:rsidR="00B94F3A" w:rsidRPr="00E37163" w:rsidRDefault="00B94F3A" w:rsidP="0061079A">
            <w:pPr>
              <w:ind w:right="-155"/>
              <w:jc w:val="center"/>
              <w:rPr>
                <w:b/>
                <w:lang w:val="en-US"/>
              </w:rPr>
            </w:pPr>
            <w:r w:rsidRPr="00E37163">
              <w:rPr>
                <w:b/>
                <w:sz w:val="22"/>
                <w:szCs w:val="22"/>
                <w:lang w:val="en-US"/>
              </w:rPr>
              <w:t>VIII</w:t>
            </w:r>
          </w:p>
        </w:tc>
        <w:tc>
          <w:tcPr>
            <w:tcW w:w="9365" w:type="dxa"/>
            <w:gridSpan w:val="5"/>
          </w:tcPr>
          <w:p w14:paraId="4604D23E" w14:textId="77777777" w:rsidR="00B94F3A" w:rsidRPr="003B16C1" w:rsidRDefault="00B94F3A" w:rsidP="0061079A">
            <w:pPr>
              <w:rPr>
                <w:highlight w:val="yellow"/>
                <w:lang w:val="en-US"/>
              </w:rPr>
            </w:pPr>
            <w:r w:rsidRPr="004125DF">
              <w:rPr>
                <w:b/>
                <w:u w:val="single"/>
                <w:lang w:val="en-US"/>
              </w:rPr>
              <w:t>Lotul VIII:</w:t>
            </w:r>
            <w:r>
              <w:rPr>
                <w:b/>
                <w:u w:val="single"/>
                <w:lang w:val="en-US"/>
              </w:rPr>
              <w:t xml:space="preserve"> </w:t>
            </w:r>
            <w:r w:rsidRPr="00A9256E">
              <w:rPr>
                <w:b/>
                <w:lang w:val="en-US"/>
              </w:rPr>
              <w:t>Produse cerealiere de morărit prelucrate</w:t>
            </w:r>
          </w:p>
        </w:tc>
      </w:tr>
      <w:tr w:rsidR="00B94F3A" w:rsidRPr="00815CF3" w14:paraId="411F8947" w14:textId="77777777" w:rsidTr="0061079A">
        <w:trPr>
          <w:trHeight w:val="480"/>
        </w:trPr>
        <w:tc>
          <w:tcPr>
            <w:tcW w:w="604" w:type="dxa"/>
          </w:tcPr>
          <w:p w14:paraId="7125C4E7" w14:textId="77777777" w:rsidR="00B94F3A" w:rsidRPr="000F55BA" w:rsidRDefault="00B94F3A" w:rsidP="0061079A">
            <w:pPr>
              <w:jc w:val="center"/>
              <w:rPr>
                <w:lang w:val="en-US"/>
              </w:rPr>
            </w:pPr>
            <w:r w:rsidRPr="000F55BA">
              <w:rPr>
                <w:lang w:val="en-US"/>
              </w:rPr>
              <w:t>1.</w:t>
            </w:r>
          </w:p>
        </w:tc>
        <w:tc>
          <w:tcPr>
            <w:tcW w:w="1377" w:type="dxa"/>
            <w:tcBorders>
              <w:top w:val="single" w:sz="4" w:space="0" w:color="auto"/>
              <w:left w:val="single" w:sz="4" w:space="0" w:color="auto"/>
              <w:right w:val="single" w:sz="4" w:space="0" w:color="auto"/>
            </w:tcBorders>
          </w:tcPr>
          <w:p w14:paraId="50FFD844" w14:textId="77777777" w:rsidR="00B94F3A" w:rsidRPr="000F55BA" w:rsidRDefault="00B94F3A" w:rsidP="0061079A">
            <w:pPr>
              <w:jc w:val="center"/>
              <w:rPr>
                <w:lang w:val="en-US"/>
              </w:rPr>
            </w:pPr>
            <w:r w:rsidRPr="000F55BA">
              <w:rPr>
                <w:lang w:val="en-US"/>
              </w:rPr>
              <w:t>15613300-1</w:t>
            </w:r>
          </w:p>
        </w:tc>
        <w:tc>
          <w:tcPr>
            <w:tcW w:w="1730" w:type="dxa"/>
            <w:tcBorders>
              <w:top w:val="single" w:sz="4" w:space="0" w:color="auto"/>
              <w:left w:val="single" w:sz="4" w:space="0" w:color="auto"/>
              <w:right w:val="single" w:sz="4" w:space="0" w:color="auto"/>
            </w:tcBorders>
          </w:tcPr>
          <w:p w14:paraId="02187668" w14:textId="77777777" w:rsidR="00B94F3A" w:rsidRPr="00A9256E" w:rsidRDefault="00B94F3A" w:rsidP="0061079A">
            <w:pPr>
              <w:rPr>
                <w:color w:val="000000"/>
              </w:rPr>
            </w:pPr>
            <w:r w:rsidRPr="00A9256E">
              <w:rPr>
                <w:color w:val="000000"/>
              </w:rPr>
              <w:t>Crupe de arpacaș</w:t>
            </w:r>
          </w:p>
        </w:tc>
        <w:tc>
          <w:tcPr>
            <w:tcW w:w="900" w:type="dxa"/>
            <w:tcBorders>
              <w:top w:val="single" w:sz="4" w:space="0" w:color="auto"/>
              <w:left w:val="single" w:sz="4" w:space="0" w:color="auto"/>
              <w:right w:val="single" w:sz="4" w:space="0" w:color="auto"/>
            </w:tcBorders>
          </w:tcPr>
          <w:p w14:paraId="7F83351D"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right w:val="single" w:sz="4" w:space="0" w:color="auto"/>
            </w:tcBorders>
          </w:tcPr>
          <w:p w14:paraId="6799A8B9" w14:textId="77777777" w:rsidR="00B94F3A" w:rsidRPr="00A0729C" w:rsidRDefault="00B94F3A" w:rsidP="0061079A">
            <w:pPr>
              <w:jc w:val="center"/>
              <w:rPr>
                <w:color w:val="000000"/>
              </w:rPr>
            </w:pPr>
            <w:r>
              <w:rPr>
                <w:color w:val="000000"/>
                <w:sz w:val="22"/>
                <w:szCs w:val="22"/>
              </w:rPr>
              <w:t>115,00</w:t>
            </w:r>
          </w:p>
        </w:tc>
        <w:tc>
          <w:tcPr>
            <w:tcW w:w="4224" w:type="dxa"/>
            <w:tcBorders>
              <w:top w:val="single" w:sz="4" w:space="0" w:color="auto"/>
              <w:left w:val="single" w:sz="4" w:space="0" w:color="auto"/>
              <w:right w:val="single" w:sz="4" w:space="0" w:color="auto"/>
            </w:tcBorders>
            <w:vAlign w:val="center"/>
          </w:tcPr>
          <w:p w14:paraId="0CEAB679" w14:textId="77777777" w:rsidR="00B94F3A" w:rsidRPr="003B16C1" w:rsidRDefault="00B94F3A" w:rsidP="0061079A">
            <w:pPr>
              <w:contextualSpacing/>
              <w:jc w:val="both"/>
            </w:pPr>
            <w:r w:rsidRPr="00B94F3A">
              <w:t>Crupe</w:t>
            </w:r>
            <w:r w:rsidRPr="003B16C1">
              <w:t xml:space="preserve"> </w:t>
            </w:r>
            <w:r w:rsidRPr="00B94F3A">
              <w:t>de</w:t>
            </w:r>
            <w:r w:rsidRPr="003B16C1">
              <w:t xml:space="preserve"> </w:t>
            </w:r>
            <w:r w:rsidRPr="00B94F3A">
              <w:t>arpaca</w:t>
            </w:r>
            <w:r w:rsidRPr="003B16C1">
              <w:t xml:space="preserve">ș (перловка), </w:t>
            </w:r>
            <w:r w:rsidRPr="00B94F3A">
              <w:t>curat</w:t>
            </w:r>
            <w:r w:rsidRPr="003B16C1">
              <w:t xml:space="preserve">ă </w:t>
            </w:r>
            <w:r w:rsidRPr="00B94F3A">
              <w:t>f</w:t>
            </w:r>
            <w:r w:rsidRPr="003B16C1">
              <w:t>ă</w:t>
            </w:r>
            <w:r w:rsidRPr="00B94F3A">
              <w:t>r</w:t>
            </w:r>
            <w:r w:rsidRPr="003B16C1">
              <w:t xml:space="preserve">ă </w:t>
            </w:r>
            <w:r w:rsidRPr="00B94F3A">
              <w:t>impurita</w:t>
            </w:r>
            <w:r w:rsidRPr="003B16C1">
              <w:t>ț</w:t>
            </w:r>
            <w:r w:rsidRPr="00B94F3A">
              <w:t>i</w:t>
            </w:r>
            <w:r w:rsidRPr="003B16C1">
              <w:t xml:space="preserve">, </w:t>
            </w:r>
            <w:r w:rsidRPr="00B94F3A">
              <w:t>f</w:t>
            </w:r>
            <w:r w:rsidRPr="003B16C1">
              <w:t>ă</w:t>
            </w:r>
            <w:r w:rsidRPr="00B94F3A">
              <w:t>r</w:t>
            </w:r>
            <w:r w:rsidRPr="003B16C1">
              <w:t xml:space="preserve">ă </w:t>
            </w:r>
            <w:r w:rsidRPr="00B94F3A">
              <w:t>miros</w:t>
            </w:r>
            <w:r w:rsidRPr="003B16C1">
              <w:t xml:space="preserve"> </w:t>
            </w:r>
            <w:r w:rsidRPr="00B94F3A">
              <w:t>str</w:t>
            </w:r>
            <w:r w:rsidRPr="003B16C1">
              <w:t>ă</w:t>
            </w:r>
            <w:r w:rsidRPr="00B94F3A">
              <w:t>in</w:t>
            </w:r>
            <w:r w:rsidRPr="003B16C1">
              <w:t xml:space="preserve">, </w:t>
            </w:r>
            <w:r w:rsidRPr="00B94F3A">
              <w:t>nu</w:t>
            </w:r>
            <w:r w:rsidRPr="003B16C1">
              <w:t xml:space="preserve"> </w:t>
            </w:r>
            <w:r w:rsidRPr="00B94F3A">
              <w:t>muceg</w:t>
            </w:r>
            <w:r w:rsidRPr="003B16C1">
              <w:t>ă</w:t>
            </w:r>
            <w:r w:rsidRPr="00B94F3A">
              <w:t>it</w:t>
            </w:r>
            <w:r w:rsidRPr="003B16C1">
              <w:t xml:space="preserve">, </w:t>
            </w:r>
            <w:r w:rsidRPr="00B94F3A">
              <w:t>s</w:t>
            </w:r>
            <w:r w:rsidRPr="003B16C1">
              <w:t xml:space="preserve">ă </w:t>
            </w:r>
            <w:r w:rsidRPr="00B94F3A">
              <w:t>fie</w:t>
            </w:r>
          </w:p>
          <w:p w14:paraId="2366FDB3" w14:textId="77777777" w:rsidR="00B94F3A" w:rsidRPr="004431D5" w:rsidRDefault="00B94F3A" w:rsidP="0061079A">
            <w:pPr>
              <w:contextualSpacing/>
              <w:jc w:val="both"/>
              <w:rPr>
                <w:lang w:val="en-US"/>
              </w:rPr>
            </w:pPr>
            <w:r w:rsidRPr="004431D5">
              <w:t xml:space="preserve"> </w:t>
            </w:r>
            <w:r w:rsidRPr="003B16C1">
              <w:rPr>
                <w:lang w:val="en-US"/>
              </w:rPr>
              <w:t>ambalate</w:t>
            </w:r>
            <w:r w:rsidRPr="001D144F">
              <w:rPr>
                <w:lang w:val="en-US"/>
              </w:rPr>
              <w:t xml:space="preserve">, </w:t>
            </w:r>
            <w:r w:rsidRPr="003B16C1">
              <w:rPr>
                <w:lang w:val="en-US"/>
              </w:rPr>
              <w:t>etichetate</w:t>
            </w:r>
            <w:r w:rsidRPr="001D144F">
              <w:rPr>
                <w:lang w:val="en-US"/>
              </w:rPr>
              <w:t xml:space="preserve"> ș</w:t>
            </w:r>
            <w:r w:rsidRPr="003B16C1">
              <w:rPr>
                <w:lang w:val="en-US"/>
              </w:rPr>
              <w:t>i</w:t>
            </w:r>
            <w:r w:rsidRPr="001D144F">
              <w:rPr>
                <w:lang w:val="en-US"/>
              </w:rPr>
              <w:t xml:space="preserve"> </w:t>
            </w:r>
            <w:r w:rsidRPr="003B16C1">
              <w:rPr>
                <w:lang w:val="en-US"/>
              </w:rPr>
              <w:t>marcate</w:t>
            </w:r>
            <w:r w:rsidRPr="001D144F">
              <w:rPr>
                <w:lang w:val="en-US"/>
              </w:rPr>
              <w:t xml:space="preserve"> î</w:t>
            </w:r>
            <w:r w:rsidRPr="003B16C1">
              <w:rPr>
                <w:lang w:val="en-US"/>
              </w:rPr>
              <w:t>n</w:t>
            </w:r>
            <w:r w:rsidRPr="001D144F">
              <w:rPr>
                <w:lang w:val="en-US"/>
              </w:rPr>
              <w:t xml:space="preserve">  </w:t>
            </w:r>
            <w:r w:rsidRPr="003B16C1">
              <w:rPr>
                <w:lang w:val="en-US"/>
              </w:rPr>
              <w:t>pachete</w:t>
            </w:r>
            <w:r w:rsidRPr="001D144F">
              <w:rPr>
                <w:lang w:val="en-US"/>
              </w:rPr>
              <w:t xml:space="preserve"> </w:t>
            </w:r>
            <w:r w:rsidRPr="003B16C1">
              <w:rPr>
                <w:lang w:val="en-US"/>
              </w:rPr>
              <w:t>cu</w:t>
            </w:r>
            <w:r w:rsidRPr="001D144F">
              <w:rPr>
                <w:lang w:val="en-US"/>
              </w:rPr>
              <w:t xml:space="preserve"> 0,8-1.0</w:t>
            </w:r>
            <w:r w:rsidRPr="003B16C1">
              <w:rPr>
                <w:lang w:val="en-US"/>
              </w:rPr>
              <w:t>kg</w:t>
            </w:r>
            <w:r w:rsidRPr="001D144F">
              <w:rPr>
                <w:lang w:val="en-US"/>
              </w:rPr>
              <w:t xml:space="preserve">., </w:t>
            </w:r>
            <w:r w:rsidRPr="003B16C1">
              <w:rPr>
                <w:lang w:val="en-US"/>
              </w:rPr>
              <w:t>ce</w:t>
            </w:r>
            <w:r w:rsidRPr="001D144F">
              <w:rPr>
                <w:lang w:val="en-US"/>
              </w:rPr>
              <w:t xml:space="preserve">  </w:t>
            </w:r>
            <w:r w:rsidRPr="003B16C1">
              <w:rPr>
                <w:lang w:val="en-US"/>
              </w:rPr>
              <w:t>corespunde</w:t>
            </w:r>
            <w:r w:rsidRPr="001D144F">
              <w:rPr>
                <w:lang w:val="en-US"/>
              </w:rPr>
              <w:t xml:space="preserve"> </w:t>
            </w:r>
            <w:r w:rsidRPr="003B16C1">
              <w:rPr>
                <w:lang w:val="en-US"/>
              </w:rPr>
              <w:t>standarde</w:t>
            </w:r>
            <w:r w:rsidRPr="001D144F">
              <w:rPr>
                <w:lang w:val="en-US"/>
              </w:rPr>
              <w:t xml:space="preserve"> </w:t>
            </w:r>
            <w:r w:rsidRPr="003B16C1">
              <w:rPr>
                <w:lang w:val="en-US"/>
              </w:rPr>
              <w:t>de</w:t>
            </w:r>
            <w:r w:rsidRPr="001D144F">
              <w:rPr>
                <w:lang w:val="en-US"/>
              </w:rPr>
              <w:t xml:space="preserve"> </w:t>
            </w:r>
            <w:r w:rsidRPr="003B16C1">
              <w:rPr>
                <w:lang w:val="en-US"/>
              </w:rPr>
              <w:t>referin</w:t>
            </w:r>
            <w:r w:rsidRPr="001D144F">
              <w:rPr>
                <w:lang w:val="en-US"/>
              </w:rPr>
              <w:t xml:space="preserve">ță. </w:t>
            </w:r>
            <w:r w:rsidRPr="003B16C1">
              <w:rPr>
                <w:lang w:val="en-US"/>
              </w:rPr>
              <w:t>HG</w:t>
            </w:r>
            <w:r w:rsidRPr="001D144F">
              <w:rPr>
                <w:lang w:val="en-US"/>
              </w:rPr>
              <w:t xml:space="preserve"> </w:t>
            </w:r>
            <w:r w:rsidRPr="003B16C1">
              <w:rPr>
                <w:lang w:val="en-US"/>
              </w:rPr>
              <w:t>RM</w:t>
            </w:r>
            <w:r w:rsidRPr="001D144F">
              <w:rPr>
                <w:lang w:val="en-US"/>
              </w:rPr>
              <w:t xml:space="preserve"> </w:t>
            </w:r>
            <w:r w:rsidRPr="003B16C1">
              <w:rPr>
                <w:lang w:val="en-US"/>
              </w:rPr>
              <w:t>nr</w:t>
            </w:r>
            <w:r w:rsidRPr="001D144F">
              <w:rPr>
                <w:lang w:val="en-US"/>
              </w:rPr>
              <w:t xml:space="preserve">. </w:t>
            </w:r>
            <w:r w:rsidRPr="003B16C1">
              <w:t>202</w:t>
            </w:r>
            <w:r w:rsidRPr="001D144F">
              <w:rPr>
                <w:lang w:val="en-US"/>
              </w:rPr>
              <w:t xml:space="preserve"> </w:t>
            </w:r>
            <w:r w:rsidRPr="003B16C1">
              <w:rPr>
                <w:lang w:val="en-US"/>
              </w:rPr>
              <w:t>din</w:t>
            </w:r>
            <w:r w:rsidRPr="001D144F">
              <w:rPr>
                <w:lang w:val="en-US"/>
              </w:rPr>
              <w:t xml:space="preserve"> </w:t>
            </w:r>
            <w:r w:rsidRPr="003B16C1">
              <w:t>11</w:t>
            </w:r>
            <w:r w:rsidRPr="001D144F">
              <w:rPr>
                <w:lang w:val="en-US"/>
              </w:rPr>
              <w:t>.0</w:t>
            </w:r>
            <w:r w:rsidRPr="003B16C1">
              <w:t>3</w:t>
            </w:r>
            <w:r w:rsidRPr="001D144F">
              <w:rPr>
                <w:lang w:val="en-US"/>
              </w:rPr>
              <w:t>.20</w:t>
            </w:r>
            <w:r w:rsidRPr="003B16C1">
              <w:t>09</w:t>
            </w:r>
          </w:p>
        </w:tc>
      </w:tr>
      <w:tr w:rsidR="00B94F3A" w:rsidRPr="00815CF3" w14:paraId="321E570E" w14:textId="77777777" w:rsidTr="0061079A">
        <w:trPr>
          <w:trHeight w:val="480"/>
        </w:trPr>
        <w:tc>
          <w:tcPr>
            <w:tcW w:w="604" w:type="dxa"/>
          </w:tcPr>
          <w:p w14:paraId="71E24D0B" w14:textId="77777777" w:rsidR="00B94F3A" w:rsidRPr="008A170E" w:rsidRDefault="00B94F3A" w:rsidP="0061079A">
            <w:pPr>
              <w:jc w:val="center"/>
            </w:pPr>
            <w:r w:rsidRPr="008A170E">
              <w:t>2.</w:t>
            </w:r>
          </w:p>
        </w:tc>
        <w:tc>
          <w:tcPr>
            <w:tcW w:w="1377" w:type="dxa"/>
            <w:tcBorders>
              <w:top w:val="single" w:sz="4" w:space="0" w:color="auto"/>
              <w:left w:val="single" w:sz="4" w:space="0" w:color="auto"/>
              <w:bottom w:val="single" w:sz="4" w:space="0" w:color="auto"/>
              <w:right w:val="single" w:sz="4" w:space="0" w:color="auto"/>
            </w:tcBorders>
          </w:tcPr>
          <w:p w14:paraId="11B2A08D" w14:textId="77777777" w:rsidR="00B94F3A" w:rsidRPr="008A170E" w:rsidRDefault="00B94F3A" w:rsidP="0061079A">
            <w:pPr>
              <w:jc w:val="center"/>
              <w:rPr>
                <w:b/>
              </w:rPr>
            </w:pPr>
            <w:r w:rsidRPr="008A170E">
              <w:t>15613300-1</w:t>
            </w:r>
          </w:p>
        </w:tc>
        <w:tc>
          <w:tcPr>
            <w:tcW w:w="1730" w:type="dxa"/>
            <w:tcBorders>
              <w:top w:val="single" w:sz="4" w:space="0" w:color="auto"/>
              <w:left w:val="single" w:sz="4" w:space="0" w:color="auto"/>
              <w:bottom w:val="single" w:sz="4" w:space="0" w:color="auto"/>
              <w:right w:val="single" w:sz="4" w:space="0" w:color="auto"/>
            </w:tcBorders>
          </w:tcPr>
          <w:p w14:paraId="0CC5F6F3" w14:textId="77777777" w:rsidR="00B94F3A" w:rsidRPr="008A170E" w:rsidRDefault="00B94F3A" w:rsidP="0061079A">
            <w:pPr>
              <w:rPr>
                <w:color w:val="000000"/>
              </w:rPr>
            </w:pPr>
            <w:r w:rsidRPr="00A9256E">
              <w:rPr>
                <w:color w:val="000000"/>
                <w:lang w:val="en-US"/>
              </w:rPr>
              <w:t>Crupe</w:t>
            </w:r>
            <w:r w:rsidRPr="008A170E">
              <w:rPr>
                <w:color w:val="000000"/>
              </w:rPr>
              <w:t xml:space="preserve"> </w:t>
            </w:r>
            <w:r w:rsidRPr="00A9256E">
              <w:rPr>
                <w:color w:val="000000"/>
                <w:lang w:val="en-US"/>
              </w:rPr>
              <w:t>de</w:t>
            </w:r>
            <w:r w:rsidRPr="008A170E">
              <w:rPr>
                <w:color w:val="000000"/>
              </w:rPr>
              <w:t xml:space="preserve"> </w:t>
            </w:r>
            <w:r w:rsidRPr="00A9256E">
              <w:rPr>
                <w:color w:val="000000"/>
                <w:lang w:val="en-US"/>
              </w:rPr>
              <w:t>gr</w:t>
            </w:r>
            <w:r w:rsidRPr="008A170E">
              <w:rPr>
                <w:color w:val="000000"/>
              </w:rPr>
              <w:t>î</w:t>
            </w:r>
            <w:r w:rsidRPr="00A9256E">
              <w:rPr>
                <w:color w:val="000000"/>
                <w:lang w:val="en-US"/>
              </w:rPr>
              <w:t>u</w:t>
            </w:r>
          </w:p>
        </w:tc>
        <w:tc>
          <w:tcPr>
            <w:tcW w:w="900" w:type="dxa"/>
            <w:tcBorders>
              <w:top w:val="single" w:sz="4" w:space="0" w:color="auto"/>
              <w:left w:val="single" w:sz="4" w:space="0" w:color="auto"/>
              <w:bottom w:val="single" w:sz="4" w:space="0" w:color="auto"/>
              <w:right w:val="single" w:sz="4" w:space="0" w:color="auto"/>
            </w:tcBorders>
          </w:tcPr>
          <w:p w14:paraId="219F84D2" w14:textId="77777777" w:rsidR="00B94F3A" w:rsidRPr="008A170E" w:rsidRDefault="00B94F3A" w:rsidP="0061079A">
            <w:pPr>
              <w:jc w:val="center"/>
            </w:pPr>
            <w:r w:rsidRPr="000F55BA">
              <w:rPr>
                <w:lang w:val="en-US"/>
              </w:rPr>
              <w:t>kg</w:t>
            </w:r>
          </w:p>
        </w:tc>
        <w:tc>
          <w:tcPr>
            <w:tcW w:w="1134" w:type="dxa"/>
            <w:tcBorders>
              <w:top w:val="single" w:sz="4" w:space="0" w:color="auto"/>
              <w:left w:val="nil"/>
              <w:bottom w:val="single" w:sz="4" w:space="0" w:color="auto"/>
              <w:right w:val="single" w:sz="4" w:space="0" w:color="auto"/>
            </w:tcBorders>
          </w:tcPr>
          <w:p w14:paraId="7FB73D22" w14:textId="77777777" w:rsidR="00B94F3A" w:rsidRPr="00A0729C" w:rsidRDefault="00B94F3A" w:rsidP="0061079A">
            <w:pPr>
              <w:jc w:val="center"/>
              <w:rPr>
                <w:color w:val="000000"/>
              </w:rPr>
            </w:pPr>
            <w:r>
              <w:rPr>
                <w:color w:val="000000"/>
                <w:sz w:val="22"/>
                <w:szCs w:val="22"/>
              </w:rPr>
              <w:t>130,00</w:t>
            </w:r>
          </w:p>
        </w:tc>
        <w:tc>
          <w:tcPr>
            <w:tcW w:w="4224" w:type="dxa"/>
            <w:tcBorders>
              <w:top w:val="single" w:sz="4" w:space="0" w:color="auto"/>
              <w:left w:val="single" w:sz="4" w:space="0" w:color="auto"/>
              <w:bottom w:val="single" w:sz="4" w:space="0" w:color="auto"/>
              <w:right w:val="single" w:sz="4" w:space="0" w:color="auto"/>
            </w:tcBorders>
            <w:vAlign w:val="center"/>
          </w:tcPr>
          <w:p w14:paraId="33B1412E" w14:textId="77777777" w:rsidR="00B94F3A" w:rsidRPr="003B16C1" w:rsidRDefault="00B94F3A" w:rsidP="0061079A">
            <w:pPr>
              <w:contextualSpacing/>
              <w:jc w:val="both"/>
              <w:rPr>
                <w:lang w:val="en-US"/>
              </w:rPr>
            </w:pPr>
            <w:r w:rsidRPr="003B16C1">
              <w:rPr>
                <w:lang w:val="en-US"/>
              </w:rPr>
              <w:t>Crupe</w:t>
            </w:r>
            <w:r w:rsidRPr="008A170E">
              <w:rPr>
                <w:lang w:val="en-US"/>
              </w:rPr>
              <w:t xml:space="preserve"> </w:t>
            </w:r>
            <w:r w:rsidRPr="003B16C1">
              <w:rPr>
                <w:lang w:val="en-US"/>
              </w:rPr>
              <w:t>de</w:t>
            </w:r>
            <w:r w:rsidRPr="008A170E">
              <w:rPr>
                <w:lang w:val="en-US"/>
              </w:rPr>
              <w:t xml:space="preserve"> </w:t>
            </w:r>
            <w:r w:rsidRPr="003B16C1">
              <w:rPr>
                <w:lang w:val="en-US"/>
              </w:rPr>
              <w:t>griu</w:t>
            </w:r>
            <w:r w:rsidRPr="008A170E">
              <w:rPr>
                <w:lang w:val="en-US"/>
              </w:rPr>
              <w:t xml:space="preserve">  </w:t>
            </w:r>
            <w:r w:rsidRPr="003B16C1">
              <w:rPr>
                <w:lang w:val="en-US"/>
              </w:rPr>
              <w:t>curat</w:t>
            </w:r>
            <w:r w:rsidRPr="008A170E">
              <w:rPr>
                <w:lang w:val="en-US"/>
              </w:rPr>
              <w:t xml:space="preserve">ă </w:t>
            </w:r>
            <w:r w:rsidRPr="003B16C1">
              <w:rPr>
                <w:lang w:val="en-US"/>
              </w:rPr>
              <w:t>f</w:t>
            </w:r>
            <w:r w:rsidRPr="008A170E">
              <w:rPr>
                <w:lang w:val="en-US"/>
              </w:rPr>
              <w:t>ă</w:t>
            </w:r>
            <w:r w:rsidRPr="003B16C1">
              <w:rPr>
                <w:lang w:val="en-US"/>
              </w:rPr>
              <w:t>r</w:t>
            </w:r>
            <w:r w:rsidRPr="008A170E">
              <w:rPr>
                <w:lang w:val="en-US"/>
              </w:rPr>
              <w:t xml:space="preserve">ă </w:t>
            </w:r>
            <w:r w:rsidRPr="003B16C1">
              <w:rPr>
                <w:lang w:val="en-US"/>
              </w:rPr>
              <w:t>impurita</w:t>
            </w:r>
            <w:r w:rsidRPr="008A170E">
              <w:rPr>
                <w:lang w:val="en-US"/>
              </w:rPr>
              <w:t>ț</w:t>
            </w:r>
            <w:r w:rsidRPr="003B16C1">
              <w:rPr>
                <w:lang w:val="en-US"/>
              </w:rPr>
              <w:t>i</w:t>
            </w:r>
            <w:r w:rsidRPr="008A170E">
              <w:rPr>
                <w:lang w:val="en-US"/>
              </w:rPr>
              <w:t xml:space="preserve">, </w:t>
            </w:r>
            <w:r w:rsidRPr="003B16C1">
              <w:rPr>
                <w:lang w:val="en-US"/>
              </w:rPr>
              <w:t>f</w:t>
            </w:r>
            <w:r w:rsidRPr="008A170E">
              <w:rPr>
                <w:lang w:val="en-US"/>
              </w:rPr>
              <w:t>ă</w:t>
            </w:r>
            <w:r w:rsidRPr="003B16C1">
              <w:rPr>
                <w:lang w:val="en-US"/>
              </w:rPr>
              <w:t>r</w:t>
            </w:r>
            <w:r w:rsidRPr="008A170E">
              <w:rPr>
                <w:lang w:val="en-US"/>
              </w:rPr>
              <w:t xml:space="preserve">ă </w:t>
            </w:r>
            <w:r w:rsidRPr="003B16C1">
              <w:rPr>
                <w:lang w:val="en-US"/>
              </w:rPr>
              <w:t>miros</w:t>
            </w:r>
            <w:r w:rsidRPr="008A170E">
              <w:rPr>
                <w:lang w:val="en-US"/>
              </w:rPr>
              <w:t xml:space="preserve"> </w:t>
            </w:r>
            <w:r w:rsidRPr="003B16C1">
              <w:rPr>
                <w:lang w:val="en-US"/>
              </w:rPr>
              <w:t>str</w:t>
            </w:r>
            <w:r w:rsidRPr="008A170E">
              <w:rPr>
                <w:lang w:val="en-US"/>
              </w:rPr>
              <w:t>ă</w:t>
            </w:r>
            <w:r w:rsidRPr="003B16C1">
              <w:rPr>
                <w:lang w:val="en-US"/>
              </w:rPr>
              <w:t>in</w:t>
            </w:r>
            <w:r w:rsidRPr="008A170E">
              <w:rPr>
                <w:lang w:val="en-US"/>
              </w:rPr>
              <w:t xml:space="preserve">, </w:t>
            </w:r>
            <w:r w:rsidRPr="003B16C1">
              <w:rPr>
                <w:lang w:val="en-US"/>
              </w:rPr>
              <w:t>nu</w:t>
            </w:r>
            <w:r w:rsidRPr="008A170E">
              <w:rPr>
                <w:lang w:val="en-US"/>
              </w:rPr>
              <w:t xml:space="preserve"> </w:t>
            </w:r>
            <w:r w:rsidRPr="003B16C1">
              <w:rPr>
                <w:lang w:val="en-US"/>
              </w:rPr>
              <w:t>muceg</w:t>
            </w:r>
            <w:r w:rsidRPr="008A170E">
              <w:rPr>
                <w:lang w:val="en-US"/>
              </w:rPr>
              <w:t>ă</w:t>
            </w:r>
            <w:r w:rsidRPr="003B16C1">
              <w:rPr>
                <w:lang w:val="en-US"/>
              </w:rPr>
              <w:t>it</w:t>
            </w:r>
            <w:r w:rsidRPr="008A170E">
              <w:rPr>
                <w:lang w:val="en-US"/>
              </w:rPr>
              <w:t xml:space="preserve">, </w:t>
            </w:r>
            <w:r w:rsidRPr="003B16C1">
              <w:rPr>
                <w:lang w:val="en-US"/>
              </w:rPr>
              <w:t>s</w:t>
            </w:r>
            <w:r w:rsidRPr="008A170E">
              <w:rPr>
                <w:lang w:val="en-US"/>
              </w:rPr>
              <w:t xml:space="preserve">ă </w:t>
            </w:r>
            <w:r w:rsidRPr="003B16C1">
              <w:rPr>
                <w:lang w:val="en-US"/>
              </w:rPr>
              <w:t>fie</w:t>
            </w:r>
            <w:r w:rsidRPr="008A170E">
              <w:rPr>
                <w:lang w:val="en-US"/>
              </w:rPr>
              <w:t xml:space="preserve"> </w:t>
            </w:r>
            <w:r w:rsidRPr="003B16C1">
              <w:rPr>
                <w:lang w:val="en-US"/>
              </w:rPr>
              <w:t>ambalate</w:t>
            </w:r>
            <w:r w:rsidRPr="008A170E">
              <w:rPr>
                <w:lang w:val="en-US"/>
              </w:rPr>
              <w:t xml:space="preserve">, </w:t>
            </w:r>
            <w:r w:rsidRPr="003B16C1">
              <w:rPr>
                <w:lang w:val="en-US"/>
              </w:rPr>
              <w:t xml:space="preserve">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B94F3A" w:rsidRPr="0031130A" w14:paraId="1881AB97" w14:textId="77777777" w:rsidTr="0061079A">
        <w:trPr>
          <w:trHeight w:val="480"/>
        </w:trPr>
        <w:tc>
          <w:tcPr>
            <w:tcW w:w="604" w:type="dxa"/>
          </w:tcPr>
          <w:p w14:paraId="50FE89A7" w14:textId="77777777" w:rsidR="00B94F3A" w:rsidRPr="000F55BA" w:rsidRDefault="00B94F3A" w:rsidP="0061079A">
            <w:pPr>
              <w:jc w:val="center"/>
              <w:rPr>
                <w:lang w:val="en-US"/>
              </w:rPr>
            </w:pPr>
            <w:r w:rsidRPr="000F55BA">
              <w:rPr>
                <w:lang w:val="en-US"/>
              </w:rPr>
              <w:t>3.</w:t>
            </w:r>
          </w:p>
        </w:tc>
        <w:tc>
          <w:tcPr>
            <w:tcW w:w="1377" w:type="dxa"/>
            <w:tcBorders>
              <w:top w:val="single" w:sz="4" w:space="0" w:color="auto"/>
              <w:left w:val="single" w:sz="4" w:space="0" w:color="auto"/>
              <w:bottom w:val="single" w:sz="4" w:space="0" w:color="auto"/>
              <w:right w:val="single" w:sz="4" w:space="0" w:color="auto"/>
            </w:tcBorders>
          </w:tcPr>
          <w:p w14:paraId="4FF3B624" w14:textId="77777777" w:rsidR="00B94F3A" w:rsidRPr="000F55BA" w:rsidRDefault="00B94F3A" w:rsidP="0061079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539F6130" w14:textId="77777777" w:rsidR="00B94F3A" w:rsidRPr="00A9256E" w:rsidRDefault="00B94F3A" w:rsidP="0061079A">
            <w:pPr>
              <w:rPr>
                <w:color w:val="000000"/>
              </w:rPr>
            </w:pPr>
            <w:r w:rsidRPr="00A9256E">
              <w:rPr>
                <w:color w:val="000000"/>
              </w:rPr>
              <w:t>Crupe de grîu arnautca</w:t>
            </w:r>
          </w:p>
        </w:tc>
        <w:tc>
          <w:tcPr>
            <w:tcW w:w="900" w:type="dxa"/>
            <w:tcBorders>
              <w:top w:val="single" w:sz="4" w:space="0" w:color="auto"/>
              <w:left w:val="single" w:sz="4" w:space="0" w:color="auto"/>
              <w:bottom w:val="single" w:sz="4" w:space="0" w:color="auto"/>
              <w:right w:val="single" w:sz="4" w:space="0" w:color="auto"/>
            </w:tcBorders>
          </w:tcPr>
          <w:p w14:paraId="24604DAC"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1D909428" w14:textId="77777777" w:rsidR="00B94F3A" w:rsidRPr="00A0729C" w:rsidRDefault="00B94F3A" w:rsidP="0061079A">
            <w:pPr>
              <w:jc w:val="center"/>
              <w:rPr>
                <w:color w:val="000000"/>
              </w:rPr>
            </w:pPr>
            <w:r>
              <w:rPr>
                <w:color w:val="000000"/>
                <w:sz w:val="22"/>
                <w:szCs w:val="22"/>
              </w:rPr>
              <w:t>250,00</w:t>
            </w:r>
          </w:p>
        </w:tc>
        <w:tc>
          <w:tcPr>
            <w:tcW w:w="4224" w:type="dxa"/>
            <w:tcBorders>
              <w:top w:val="single" w:sz="4" w:space="0" w:color="auto"/>
              <w:left w:val="single" w:sz="4" w:space="0" w:color="auto"/>
              <w:bottom w:val="single" w:sz="4" w:space="0" w:color="auto"/>
              <w:right w:val="single" w:sz="4" w:space="0" w:color="auto"/>
            </w:tcBorders>
            <w:vAlign w:val="center"/>
          </w:tcPr>
          <w:p w14:paraId="4E907FBF" w14:textId="77777777" w:rsidR="00B94F3A" w:rsidRPr="003B16C1" w:rsidRDefault="00B94F3A" w:rsidP="0061079A">
            <w:pPr>
              <w:contextualSpacing/>
              <w:jc w:val="both"/>
            </w:pPr>
            <w:r w:rsidRPr="00B94F3A">
              <w:t>Crupe</w:t>
            </w:r>
            <w:r w:rsidRPr="003B16C1">
              <w:t xml:space="preserve"> </w:t>
            </w:r>
            <w:r w:rsidRPr="00B94F3A">
              <w:t>de</w:t>
            </w:r>
            <w:r w:rsidRPr="003B16C1">
              <w:t xml:space="preserve"> </w:t>
            </w:r>
            <w:r w:rsidRPr="00B94F3A">
              <w:t>griu</w:t>
            </w:r>
            <w:r w:rsidRPr="003B16C1">
              <w:t xml:space="preserve"> </w:t>
            </w:r>
            <w:r w:rsidRPr="00B94F3A">
              <w:t>arnautca</w:t>
            </w:r>
            <w:r w:rsidRPr="003B16C1">
              <w:t xml:space="preserve"> </w:t>
            </w:r>
            <w:r w:rsidRPr="00B94F3A">
              <w:t>curat</w:t>
            </w:r>
            <w:r w:rsidRPr="003B16C1">
              <w:t xml:space="preserve">ă </w:t>
            </w:r>
            <w:r w:rsidRPr="00B94F3A">
              <w:t>f</w:t>
            </w:r>
            <w:r w:rsidRPr="003B16C1">
              <w:t>ă</w:t>
            </w:r>
            <w:r w:rsidRPr="00B94F3A">
              <w:t>r</w:t>
            </w:r>
            <w:r w:rsidRPr="003B16C1">
              <w:t xml:space="preserve">ă </w:t>
            </w:r>
            <w:r w:rsidRPr="00B94F3A">
              <w:t>impurita</w:t>
            </w:r>
            <w:r w:rsidRPr="003B16C1">
              <w:t>ț</w:t>
            </w:r>
            <w:r w:rsidRPr="00B94F3A">
              <w:t>i</w:t>
            </w:r>
            <w:r w:rsidRPr="003B16C1">
              <w:t xml:space="preserve">, </w:t>
            </w:r>
            <w:r w:rsidRPr="00B94F3A">
              <w:t>f</w:t>
            </w:r>
            <w:r w:rsidRPr="003B16C1">
              <w:t>ă</w:t>
            </w:r>
            <w:r w:rsidRPr="00B94F3A">
              <w:t>r</w:t>
            </w:r>
            <w:r w:rsidRPr="003B16C1">
              <w:t xml:space="preserve">ă </w:t>
            </w:r>
            <w:r w:rsidRPr="00B94F3A">
              <w:t>miros</w:t>
            </w:r>
            <w:r w:rsidRPr="003B16C1">
              <w:t xml:space="preserve"> </w:t>
            </w:r>
            <w:r w:rsidRPr="00B94F3A">
              <w:t>str</w:t>
            </w:r>
            <w:r w:rsidRPr="003B16C1">
              <w:t>ă</w:t>
            </w:r>
            <w:r w:rsidRPr="00B94F3A">
              <w:t>in</w:t>
            </w:r>
            <w:r w:rsidRPr="003B16C1">
              <w:t xml:space="preserve">, </w:t>
            </w:r>
            <w:r w:rsidRPr="00B94F3A">
              <w:t>nu</w:t>
            </w:r>
            <w:r w:rsidRPr="003B16C1">
              <w:t xml:space="preserve"> </w:t>
            </w:r>
            <w:r w:rsidRPr="00B94F3A">
              <w:t>muceg</w:t>
            </w:r>
            <w:r w:rsidRPr="003B16C1">
              <w:t>ă</w:t>
            </w:r>
            <w:r w:rsidRPr="00B94F3A">
              <w:t>it</w:t>
            </w:r>
            <w:r w:rsidRPr="003B16C1">
              <w:t xml:space="preserve">, </w:t>
            </w:r>
            <w:r w:rsidRPr="00B94F3A">
              <w:t>s</w:t>
            </w:r>
            <w:r w:rsidRPr="003B16C1">
              <w:t xml:space="preserve">ă </w:t>
            </w:r>
            <w:r w:rsidRPr="00B94F3A">
              <w:t>fie</w:t>
            </w:r>
            <w:r w:rsidRPr="003B16C1">
              <w:t xml:space="preserve"> </w:t>
            </w:r>
            <w:r w:rsidRPr="00B94F3A">
              <w:t>ambalate</w:t>
            </w:r>
            <w:r w:rsidRPr="003B16C1">
              <w:t xml:space="preserve">, </w:t>
            </w:r>
            <w:r w:rsidRPr="00B94F3A">
              <w:t>etichetate</w:t>
            </w:r>
            <w:r w:rsidRPr="003B16C1">
              <w:t xml:space="preserve"> ș</w:t>
            </w:r>
            <w:r w:rsidRPr="00B94F3A">
              <w:t>i</w:t>
            </w:r>
            <w:r w:rsidRPr="003B16C1">
              <w:t xml:space="preserve"> </w:t>
            </w:r>
            <w:r w:rsidRPr="00B94F3A">
              <w:t>marcate</w:t>
            </w:r>
            <w:r w:rsidRPr="003B16C1">
              <w:t xml:space="preserve"> î</w:t>
            </w:r>
            <w:r w:rsidRPr="00B94F3A">
              <w:t>n</w:t>
            </w:r>
            <w:r w:rsidRPr="003B16C1">
              <w:t xml:space="preserve">  </w:t>
            </w:r>
            <w:r w:rsidRPr="00B94F3A">
              <w:t>pachete</w:t>
            </w:r>
            <w:r w:rsidRPr="003B16C1">
              <w:t xml:space="preserve"> </w:t>
            </w:r>
            <w:r w:rsidRPr="00B94F3A">
              <w:t>cu</w:t>
            </w:r>
            <w:r w:rsidRPr="003B16C1">
              <w:t xml:space="preserve"> </w:t>
            </w:r>
            <w:r w:rsidRPr="008A170E">
              <w:t>0,8-</w:t>
            </w:r>
            <w:r w:rsidRPr="003B16C1">
              <w:t>1.0</w:t>
            </w:r>
            <w:r w:rsidRPr="00B94F3A">
              <w:t>kg</w:t>
            </w:r>
            <w:r w:rsidRPr="003B16C1">
              <w:t xml:space="preserve">., </w:t>
            </w:r>
            <w:r w:rsidRPr="00B94F3A">
              <w:t>ce</w:t>
            </w:r>
            <w:r w:rsidRPr="003B16C1">
              <w:t xml:space="preserve">  </w:t>
            </w:r>
            <w:r w:rsidRPr="00B94F3A">
              <w:t>corespunde</w:t>
            </w:r>
            <w:r w:rsidRPr="003B16C1">
              <w:t xml:space="preserve"> </w:t>
            </w:r>
            <w:r w:rsidRPr="00B94F3A">
              <w:t>standarde</w:t>
            </w:r>
            <w:r w:rsidRPr="003B16C1">
              <w:t xml:space="preserve"> </w:t>
            </w:r>
            <w:r w:rsidRPr="00B94F3A">
              <w:t>de</w:t>
            </w:r>
            <w:r w:rsidRPr="003B16C1">
              <w:t xml:space="preserve"> </w:t>
            </w:r>
            <w:r w:rsidRPr="00B94F3A">
              <w:t>referin</w:t>
            </w:r>
            <w:r w:rsidRPr="003B16C1">
              <w:t xml:space="preserve">ță. </w:t>
            </w:r>
            <w:r w:rsidRPr="00B94F3A">
              <w:t>HG</w:t>
            </w:r>
            <w:r w:rsidRPr="003B16C1">
              <w:t xml:space="preserve"> </w:t>
            </w:r>
            <w:r w:rsidRPr="00B94F3A">
              <w:t>RM</w:t>
            </w:r>
            <w:r w:rsidRPr="003B16C1">
              <w:t xml:space="preserve"> </w:t>
            </w:r>
            <w:r w:rsidRPr="00B94F3A">
              <w:t>nr</w:t>
            </w:r>
            <w:r w:rsidRPr="003B16C1">
              <w:t xml:space="preserve">. 202 </w:t>
            </w:r>
            <w:r w:rsidRPr="00B94F3A">
              <w:t>din</w:t>
            </w:r>
            <w:r w:rsidRPr="003B16C1">
              <w:t xml:space="preserve"> 11.03.2009</w:t>
            </w:r>
          </w:p>
        </w:tc>
      </w:tr>
      <w:tr w:rsidR="00B94F3A" w:rsidRPr="00815CF3" w14:paraId="5E555D66" w14:textId="77777777" w:rsidTr="0061079A">
        <w:trPr>
          <w:trHeight w:val="999"/>
        </w:trPr>
        <w:tc>
          <w:tcPr>
            <w:tcW w:w="604" w:type="dxa"/>
          </w:tcPr>
          <w:p w14:paraId="41A0743B" w14:textId="77777777" w:rsidR="00B94F3A" w:rsidRPr="000F55BA" w:rsidRDefault="00B94F3A" w:rsidP="0061079A">
            <w:pPr>
              <w:jc w:val="center"/>
              <w:rPr>
                <w:lang w:val="en-US"/>
              </w:rPr>
            </w:pPr>
            <w:r w:rsidRPr="000F55BA">
              <w:rPr>
                <w:lang w:val="en-US"/>
              </w:rPr>
              <w:t>4.</w:t>
            </w:r>
          </w:p>
        </w:tc>
        <w:tc>
          <w:tcPr>
            <w:tcW w:w="1377" w:type="dxa"/>
            <w:tcBorders>
              <w:top w:val="single" w:sz="4" w:space="0" w:color="auto"/>
              <w:left w:val="single" w:sz="4" w:space="0" w:color="auto"/>
              <w:bottom w:val="single" w:sz="4" w:space="0" w:color="auto"/>
              <w:right w:val="single" w:sz="4" w:space="0" w:color="auto"/>
            </w:tcBorders>
          </w:tcPr>
          <w:p w14:paraId="4397D400" w14:textId="77777777" w:rsidR="00B94F3A" w:rsidRPr="000F55BA" w:rsidRDefault="00B94F3A" w:rsidP="0061079A">
            <w:pPr>
              <w:jc w:val="center"/>
              <w:rPr>
                <w:b/>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32ACD24D" w14:textId="77777777" w:rsidR="00B94F3A" w:rsidRPr="00A9256E" w:rsidRDefault="00B94F3A" w:rsidP="0061079A">
            <w:pPr>
              <w:rPr>
                <w:color w:val="000000"/>
                <w:lang w:val="en-US"/>
              </w:rPr>
            </w:pPr>
            <w:r w:rsidRPr="00A9256E">
              <w:rPr>
                <w:color w:val="000000"/>
                <w:lang w:val="en-US"/>
              </w:rPr>
              <w:t>Crupe de mei</w:t>
            </w:r>
          </w:p>
        </w:tc>
        <w:tc>
          <w:tcPr>
            <w:tcW w:w="900" w:type="dxa"/>
            <w:tcBorders>
              <w:top w:val="single" w:sz="4" w:space="0" w:color="auto"/>
              <w:left w:val="single" w:sz="4" w:space="0" w:color="auto"/>
              <w:bottom w:val="single" w:sz="4" w:space="0" w:color="auto"/>
              <w:right w:val="single" w:sz="4" w:space="0" w:color="auto"/>
            </w:tcBorders>
          </w:tcPr>
          <w:p w14:paraId="2B0CA6B2"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F63C286" w14:textId="77777777" w:rsidR="00B94F3A" w:rsidRPr="00A0729C" w:rsidRDefault="00B94F3A" w:rsidP="0061079A">
            <w:pPr>
              <w:jc w:val="center"/>
              <w:rPr>
                <w:color w:val="000000"/>
              </w:rPr>
            </w:pPr>
            <w:r>
              <w:rPr>
                <w:color w:val="000000"/>
                <w:sz w:val="22"/>
                <w:szCs w:val="22"/>
              </w:rPr>
              <w:t>110,00</w:t>
            </w:r>
          </w:p>
        </w:tc>
        <w:tc>
          <w:tcPr>
            <w:tcW w:w="4224" w:type="dxa"/>
            <w:tcBorders>
              <w:top w:val="single" w:sz="4" w:space="0" w:color="auto"/>
              <w:left w:val="single" w:sz="4" w:space="0" w:color="auto"/>
              <w:bottom w:val="single" w:sz="4" w:space="0" w:color="auto"/>
              <w:right w:val="single" w:sz="4" w:space="0" w:color="auto"/>
            </w:tcBorders>
            <w:vAlign w:val="center"/>
          </w:tcPr>
          <w:p w14:paraId="512A4993" w14:textId="77777777" w:rsidR="00B94F3A" w:rsidRPr="003B16C1" w:rsidRDefault="00B94F3A" w:rsidP="0061079A">
            <w:pPr>
              <w:contextualSpacing/>
              <w:jc w:val="both"/>
              <w:rPr>
                <w:lang w:val="en-US"/>
              </w:rPr>
            </w:pPr>
            <w:r w:rsidRPr="003B16C1">
              <w:rPr>
                <w:lang w:val="en-US"/>
              </w:rPr>
              <w:t xml:space="preserve">Crupe de mei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B94F3A" w:rsidRPr="00815CF3" w14:paraId="6544FD90" w14:textId="77777777" w:rsidTr="0061079A">
        <w:trPr>
          <w:trHeight w:val="480"/>
        </w:trPr>
        <w:tc>
          <w:tcPr>
            <w:tcW w:w="604" w:type="dxa"/>
          </w:tcPr>
          <w:p w14:paraId="0BECF976" w14:textId="77777777" w:rsidR="00B94F3A" w:rsidRPr="000F55BA" w:rsidRDefault="00B94F3A" w:rsidP="0061079A">
            <w:pPr>
              <w:jc w:val="center"/>
              <w:rPr>
                <w:lang w:val="en-US"/>
              </w:rPr>
            </w:pPr>
            <w:r w:rsidRPr="000F55BA">
              <w:rPr>
                <w:lang w:val="en-US"/>
              </w:rPr>
              <w:t>5.</w:t>
            </w:r>
          </w:p>
        </w:tc>
        <w:tc>
          <w:tcPr>
            <w:tcW w:w="1377" w:type="dxa"/>
            <w:tcBorders>
              <w:top w:val="single" w:sz="4" w:space="0" w:color="auto"/>
              <w:left w:val="single" w:sz="4" w:space="0" w:color="auto"/>
              <w:bottom w:val="single" w:sz="4" w:space="0" w:color="auto"/>
              <w:right w:val="single" w:sz="4" w:space="0" w:color="auto"/>
            </w:tcBorders>
          </w:tcPr>
          <w:p w14:paraId="1D2ACA75" w14:textId="77777777" w:rsidR="00B94F3A" w:rsidRPr="000F55BA" w:rsidRDefault="00B94F3A" w:rsidP="0061079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0DA5B2E3" w14:textId="77777777" w:rsidR="00B94F3A" w:rsidRPr="00A9256E" w:rsidRDefault="00B94F3A" w:rsidP="0061079A">
            <w:pPr>
              <w:rPr>
                <w:color w:val="000000"/>
              </w:rPr>
            </w:pPr>
            <w:r w:rsidRPr="00A9256E">
              <w:rPr>
                <w:color w:val="000000"/>
              </w:rPr>
              <w:t>Crupe de orz</w:t>
            </w:r>
          </w:p>
        </w:tc>
        <w:tc>
          <w:tcPr>
            <w:tcW w:w="900" w:type="dxa"/>
            <w:tcBorders>
              <w:top w:val="single" w:sz="4" w:space="0" w:color="auto"/>
              <w:left w:val="single" w:sz="4" w:space="0" w:color="auto"/>
              <w:bottom w:val="single" w:sz="4" w:space="0" w:color="auto"/>
              <w:right w:val="single" w:sz="4" w:space="0" w:color="auto"/>
            </w:tcBorders>
          </w:tcPr>
          <w:p w14:paraId="28CC73C6"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46824D71" w14:textId="77777777" w:rsidR="00B94F3A" w:rsidRPr="00A0729C" w:rsidRDefault="00B94F3A" w:rsidP="0061079A">
            <w:pPr>
              <w:jc w:val="center"/>
              <w:rPr>
                <w:color w:val="000000"/>
              </w:rPr>
            </w:pPr>
            <w:r>
              <w:rPr>
                <w:color w:val="000000"/>
                <w:sz w:val="22"/>
                <w:szCs w:val="22"/>
              </w:rPr>
              <w:t>180,00</w:t>
            </w:r>
          </w:p>
        </w:tc>
        <w:tc>
          <w:tcPr>
            <w:tcW w:w="4224" w:type="dxa"/>
            <w:tcBorders>
              <w:top w:val="single" w:sz="4" w:space="0" w:color="auto"/>
              <w:left w:val="single" w:sz="4" w:space="0" w:color="auto"/>
              <w:bottom w:val="single" w:sz="4" w:space="0" w:color="auto"/>
              <w:right w:val="single" w:sz="4" w:space="0" w:color="auto"/>
            </w:tcBorders>
            <w:vAlign w:val="center"/>
          </w:tcPr>
          <w:p w14:paraId="0FE1D214" w14:textId="77777777" w:rsidR="00B94F3A" w:rsidRPr="003B16C1" w:rsidRDefault="00B94F3A" w:rsidP="0061079A">
            <w:pPr>
              <w:contextualSpacing/>
              <w:jc w:val="both"/>
              <w:rPr>
                <w:lang w:val="en-US"/>
              </w:rPr>
            </w:pPr>
            <w:r w:rsidRPr="003B16C1">
              <w:rPr>
                <w:lang w:val="en-US"/>
              </w:rPr>
              <w:t xml:space="preserve">Crupe de orz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B94F3A" w:rsidRPr="00815CF3" w14:paraId="7943F925" w14:textId="77777777" w:rsidTr="0061079A">
        <w:trPr>
          <w:trHeight w:val="822"/>
        </w:trPr>
        <w:tc>
          <w:tcPr>
            <w:tcW w:w="604" w:type="dxa"/>
          </w:tcPr>
          <w:p w14:paraId="22C07546" w14:textId="77777777" w:rsidR="00B94F3A" w:rsidRPr="000F55BA" w:rsidRDefault="00B94F3A" w:rsidP="0061079A">
            <w:pPr>
              <w:jc w:val="center"/>
              <w:rPr>
                <w:lang w:val="en-US"/>
              </w:rPr>
            </w:pPr>
            <w:r w:rsidRPr="000F55BA">
              <w:rPr>
                <w:lang w:val="en-US"/>
              </w:rPr>
              <w:lastRenderedPageBreak/>
              <w:t>6.</w:t>
            </w:r>
          </w:p>
        </w:tc>
        <w:tc>
          <w:tcPr>
            <w:tcW w:w="1377" w:type="dxa"/>
            <w:tcBorders>
              <w:top w:val="single" w:sz="4" w:space="0" w:color="auto"/>
              <w:left w:val="single" w:sz="4" w:space="0" w:color="auto"/>
              <w:bottom w:val="single" w:sz="4" w:space="0" w:color="auto"/>
              <w:right w:val="single" w:sz="4" w:space="0" w:color="auto"/>
            </w:tcBorders>
          </w:tcPr>
          <w:p w14:paraId="4C5FD0DA" w14:textId="77777777" w:rsidR="00B94F3A" w:rsidRPr="000F55BA" w:rsidRDefault="00B94F3A" w:rsidP="0061079A">
            <w:pPr>
              <w:jc w:val="center"/>
              <w:rPr>
                <w:b/>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12DC0D8B" w14:textId="77777777" w:rsidR="00B94F3A" w:rsidRPr="00A9256E" w:rsidRDefault="00B94F3A" w:rsidP="0061079A">
            <w:pPr>
              <w:rPr>
                <w:color w:val="000000"/>
              </w:rPr>
            </w:pPr>
            <w:r w:rsidRPr="00A9256E">
              <w:rPr>
                <w:color w:val="000000"/>
              </w:rPr>
              <w:t>Crupe de malai</w:t>
            </w:r>
          </w:p>
        </w:tc>
        <w:tc>
          <w:tcPr>
            <w:tcW w:w="900" w:type="dxa"/>
            <w:tcBorders>
              <w:top w:val="single" w:sz="4" w:space="0" w:color="auto"/>
              <w:left w:val="single" w:sz="4" w:space="0" w:color="auto"/>
              <w:bottom w:val="single" w:sz="4" w:space="0" w:color="auto"/>
              <w:right w:val="single" w:sz="4" w:space="0" w:color="auto"/>
            </w:tcBorders>
          </w:tcPr>
          <w:p w14:paraId="1F0058E0"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6B5E58DF" w14:textId="77777777" w:rsidR="00B94F3A" w:rsidRPr="00A0729C" w:rsidRDefault="00B94F3A" w:rsidP="0061079A">
            <w:pPr>
              <w:jc w:val="center"/>
              <w:rPr>
                <w:color w:val="000000"/>
              </w:rPr>
            </w:pPr>
            <w:r>
              <w:rPr>
                <w:color w:val="000000"/>
                <w:sz w:val="22"/>
                <w:szCs w:val="22"/>
              </w:rPr>
              <w:t>160,00</w:t>
            </w:r>
          </w:p>
        </w:tc>
        <w:tc>
          <w:tcPr>
            <w:tcW w:w="4224" w:type="dxa"/>
            <w:tcBorders>
              <w:top w:val="single" w:sz="4" w:space="0" w:color="auto"/>
              <w:left w:val="single" w:sz="4" w:space="0" w:color="auto"/>
              <w:bottom w:val="single" w:sz="4" w:space="0" w:color="auto"/>
              <w:right w:val="single" w:sz="4" w:space="0" w:color="auto"/>
            </w:tcBorders>
            <w:vAlign w:val="center"/>
          </w:tcPr>
          <w:p w14:paraId="1D845880" w14:textId="77777777" w:rsidR="00B94F3A" w:rsidRPr="003B16C1" w:rsidRDefault="00B94F3A" w:rsidP="0061079A">
            <w:pPr>
              <w:contextualSpacing/>
              <w:jc w:val="both"/>
              <w:rPr>
                <w:lang w:val="en-US"/>
              </w:rPr>
            </w:pPr>
            <w:r w:rsidRPr="003B16C1">
              <w:rPr>
                <w:lang w:val="en-US"/>
              </w:rPr>
              <w:t xml:space="preserve">Crupe de malai,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B94F3A" w:rsidRPr="00815CF3" w14:paraId="3C5124A1" w14:textId="77777777" w:rsidTr="0061079A">
        <w:trPr>
          <w:trHeight w:val="822"/>
        </w:trPr>
        <w:tc>
          <w:tcPr>
            <w:tcW w:w="604" w:type="dxa"/>
          </w:tcPr>
          <w:p w14:paraId="3FB9E7B1" w14:textId="77777777" w:rsidR="00B94F3A" w:rsidRPr="00666122" w:rsidRDefault="00B94F3A" w:rsidP="0061079A">
            <w:pPr>
              <w:jc w:val="center"/>
              <w:rPr>
                <w:lang w:val="en-US"/>
              </w:rPr>
            </w:pPr>
            <w:r w:rsidRPr="00666122">
              <w:t>7.</w:t>
            </w:r>
          </w:p>
        </w:tc>
        <w:tc>
          <w:tcPr>
            <w:tcW w:w="1377" w:type="dxa"/>
            <w:tcBorders>
              <w:top w:val="single" w:sz="4" w:space="0" w:color="auto"/>
              <w:left w:val="single" w:sz="4" w:space="0" w:color="auto"/>
              <w:bottom w:val="single" w:sz="4" w:space="0" w:color="auto"/>
              <w:right w:val="single" w:sz="4" w:space="0" w:color="auto"/>
            </w:tcBorders>
          </w:tcPr>
          <w:p w14:paraId="59FA56D4" w14:textId="77777777" w:rsidR="00B94F3A" w:rsidRPr="00666122" w:rsidRDefault="00B94F3A" w:rsidP="0061079A">
            <w:pPr>
              <w:jc w:val="center"/>
              <w:rPr>
                <w:lang w:val="en-US"/>
              </w:rPr>
            </w:pPr>
            <w:r w:rsidRPr="008E66D9">
              <w:t>15613300-1</w:t>
            </w:r>
          </w:p>
        </w:tc>
        <w:tc>
          <w:tcPr>
            <w:tcW w:w="1730" w:type="dxa"/>
            <w:tcBorders>
              <w:top w:val="single" w:sz="4" w:space="0" w:color="auto"/>
              <w:left w:val="single" w:sz="4" w:space="0" w:color="auto"/>
              <w:bottom w:val="single" w:sz="4" w:space="0" w:color="auto"/>
              <w:right w:val="single" w:sz="4" w:space="0" w:color="auto"/>
            </w:tcBorders>
          </w:tcPr>
          <w:p w14:paraId="73E1E193" w14:textId="77777777" w:rsidR="00B94F3A" w:rsidRPr="00666122" w:rsidRDefault="00B94F3A" w:rsidP="0061079A">
            <w:pPr>
              <w:rPr>
                <w:color w:val="000000"/>
              </w:rPr>
            </w:pPr>
            <w:r w:rsidRPr="008E66D9">
              <w:t>Cous - cous</w:t>
            </w:r>
          </w:p>
        </w:tc>
        <w:tc>
          <w:tcPr>
            <w:tcW w:w="900" w:type="dxa"/>
            <w:tcBorders>
              <w:top w:val="single" w:sz="4" w:space="0" w:color="auto"/>
              <w:left w:val="single" w:sz="4" w:space="0" w:color="auto"/>
              <w:bottom w:val="single" w:sz="4" w:space="0" w:color="auto"/>
              <w:right w:val="single" w:sz="4" w:space="0" w:color="auto"/>
            </w:tcBorders>
          </w:tcPr>
          <w:p w14:paraId="3B97A715" w14:textId="77777777" w:rsidR="00B94F3A" w:rsidRPr="00666122" w:rsidRDefault="00B94F3A" w:rsidP="0061079A">
            <w:pPr>
              <w:jc w:val="center"/>
              <w:rPr>
                <w:lang w:val="en-US"/>
              </w:rPr>
            </w:pPr>
            <w:r w:rsidRPr="008E66D9">
              <w:t>kg</w:t>
            </w:r>
          </w:p>
        </w:tc>
        <w:tc>
          <w:tcPr>
            <w:tcW w:w="1134" w:type="dxa"/>
            <w:tcBorders>
              <w:top w:val="nil"/>
              <w:left w:val="nil"/>
              <w:bottom w:val="single" w:sz="4" w:space="0" w:color="auto"/>
              <w:right w:val="single" w:sz="4" w:space="0" w:color="auto"/>
            </w:tcBorders>
          </w:tcPr>
          <w:p w14:paraId="43F1B303" w14:textId="77777777" w:rsidR="00B94F3A" w:rsidRPr="00A0729C" w:rsidRDefault="00B94F3A" w:rsidP="0061079A">
            <w:pPr>
              <w:jc w:val="center"/>
              <w:rPr>
                <w:color w:val="000000"/>
              </w:rPr>
            </w:pPr>
            <w:r>
              <w:rPr>
                <w:color w:val="000000"/>
                <w:sz w:val="22"/>
                <w:szCs w:val="22"/>
              </w:rPr>
              <w:t>240,00</w:t>
            </w:r>
          </w:p>
        </w:tc>
        <w:tc>
          <w:tcPr>
            <w:tcW w:w="4224" w:type="dxa"/>
            <w:tcBorders>
              <w:top w:val="single" w:sz="4" w:space="0" w:color="auto"/>
              <w:left w:val="single" w:sz="4" w:space="0" w:color="auto"/>
              <w:bottom w:val="single" w:sz="4" w:space="0" w:color="auto"/>
              <w:right w:val="single" w:sz="4" w:space="0" w:color="auto"/>
            </w:tcBorders>
          </w:tcPr>
          <w:p w14:paraId="2A6D4086" w14:textId="77777777" w:rsidR="00B94F3A" w:rsidRPr="003B16C1" w:rsidRDefault="00B94F3A" w:rsidP="0061079A">
            <w:pPr>
              <w:contextualSpacing/>
              <w:jc w:val="both"/>
              <w:rPr>
                <w:lang w:val="en-US"/>
              </w:rPr>
            </w:pPr>
            <w:r w:rsidRPr="008E66D9">
              <w:rPr>
                <w:lang w:val="en-US"/>
              </w:rPr>
              <w:t>Crupe de cous-cous, curată fără impuritați, fără miros străin, nu mucegăit, să fie ambalate, etichetate și marcate în  pachete cu 0,8-1.0kg., ce  corespunde standarde de referință. HG RM nr. 202 din 11.03.2009</w:t>
            </w:r>
            <w:r>
              <w:rPr>
                <w:lang w:val="en-US"/>
              </w:rPr>
              <w:t xml:space="preserve">, </w:t>
            </w:r>
            <w:r w:rsidRPr="00D63F32">
              <w:rPr>
                <w:lang w:val="en-US"/>
              </w:rPr>
              <w:t>GOST 5550-74</w:t>
            </w:r>
          </w:p>
        </w:tc>
      </w:tr>
      <w:tr w:rsidR="00B94F3A" w:rsidRPr="00D448D3" w14:paraId="355EDF78" w14:textId="77777777" w:rsidTr="0061079A">
        <w:trPr>
          <w:trHeight w:val="822"/>
        </w:trPr>
        <w:tc>
          <w:tcPr>
            <w:tcW w:w="604" w:type="dxa"/>
            <w:tcBorders>
              <w:top w:val="single" w:sz="4" w:space="0" w:color="auto"/>
              <w:left w:val="single" w:sz="4" w:space="0" w:color="auto"/>
              <w:bottom w:val="single" w:sz="4" w:space="0" w:color="auto"/>
              <w:right w:val="single" w:sz="4" w:space="0" w:color="auto"/>
            </w:tcBorders>
          </w:tcPr>
          <w:p w14:paraId="0FF70710" w14:textId="77777777" w:rsidR="00B94F3A" w:rsidRPr="00666122" w:rsidRDefault="00B94F3A" w:rsidP="0061079A">
            <w:pPr>
              <w:jc w:val="center"/>
              <w:rPr>
                <w:lang w:val="en-US"/>
              </w:rPr>
            </w:pPr>
            <w:r w:rsidRPr="00666122">
              <w:t>8.</w:t>
            </w:r>
          </w:p>
        </w:tc>
        <w:tc>
          <w:tcPr>
            <w:tcW w:w="1377" w:type="dxa"/>
            <w:tcBorders>
              <w:top w:val="single" w:sz="4" w:space="0" w:color="auto"/>
              <w:left w:val="single" w:sz="4" w:space="0" w:color="auto"/>
              <w:bottom w:val="single" w:sz="4" w:space="0" w:color="auto"/>
              <w:right w:val="single" w:sz="4" w:space="0" w:color="auto"/>
            </w:tcBorders>
          </w:tcPr>
          <w:p w14:paraId="12D6AABC" w14:textId="77777777" w:rsidR="00B94F3A" w:rsidRPr="000F55BA" w:rsidRDefault="00B94F3A" w:rsidP="0061079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5060B16F" w14:textId="77777777" w:rsidR="00B94F3A" w:rsidRPr="00A9256E" w:rsidRDefault="00B94F3A" w:rsidP="0061079A">
            <w:pPr>
              <w:rPr>
                <w:color w:val="000000"/>
              </w:rPr>
            </w:pPr>
            <w:r w:rsidRPr="00A9256E">
              <w:rPr>
                <w:color w:val="000000"/>
              </w:rPr>
              <w:t>Crupe de gris</w:t>
            </w:r>
          </w:p>
        </w:tc>
        <w:tc>
          <w:tcPr>
            <w:tcW w:w="900" w:type="dxa"/>
            <w:tcBorders>
              <w:top w:val="single" w:sz="4" w:space="0" w:color="auto"/>
              <w:left w:val="single" w:sz="4" w:space="0" w:color="auto"/>
              <w:bottom w:val="single" w:sz="4" w:space="0" w:color="auto"/>
              <w:right w:val="single" w:sz="4" w:space="0" w:color="auto"/>
            </w:tcBorders>
          </w:tcPr>
          <w:p w14:paraId="2883BF93"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6159327B" w14:textId="77777777" w:rsidR="00B94F3A" w:rsidRPr="00A0729C" w:rsidRDefault="00B94F3A" w:rsidP="0061079A">
            <w:pPr>
              <w:jc w:val="center"/>
              <w:rPr>
                <w:color w:val="000000"/>
              </w:rPr>
            </w:pPr>
            <w:r>
              <w:rPr>
                <w:color w:val="000000"/>
                <w:sz w:val="22"/>
                <w:szCs w:val="22"/>
              </w:rPr>
              <w:t>330,00</w:t>
            </w:r>
          </w:p>
        </w:tc>
        <w:tc>
          <w:tcPr>
            <w:tcW w:w="4224" w:type="dxa"/>
            <w:tcBorders>
              <w:top w:val="single" w:sz="4" w:space="0" w:color="auto"/>
              <w:left w:val="single" w:sz="4" w:space="0" w:color="auto"/>
              <w:bottom w:val="single" w:sz="4" w:space="0" w:color="auto"/>
              <w:right w:val="single" w:sz="4" w:space="0" w:color="auto"/>
            </w:tcBorders>
            <w:vAlign w:val="center"/>
          </w:tcPr>
          <w:p w14:paraId="35F28ED9" w14:textId="77777777" w:rsidR="00B94F3A" w:rsidRPr="003B16C1" w:rsidRDefault="00B94F3A" w:rsidP="0061079A">
            <w:pPr>
              <w:contextualSpacing/>
              <w:jc w:val="both"/>
              <w:rPr>
                <w:lang w:val="en-US"/>
              </w:rPr>
            </w:pPr>
            <w:r w:rsidRPr="003B16C1">
              <w:rPr>
                <w:lang w:val="en-US"/>
              </w:rPr>
              <w:t xml:space="preserve">Crupe de gris,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t>68</w:t>
            </w:r>
            <w:r w:rsidRPr="003B16C1">
              <w:rPr>
                <w:lang w:val="en-US"/>
              </w:rPr>
              <w:t xml:space="preserve"> din </w:t>
            </w:r>
            <w:r>
              <w:t>29</w:t>
            </w:r>
            <w:r w:rsidRPr="003B16C1">
              <w:rPr>
                <w:lang w:val="en-US"/>
              </w:rPr>
              <w:t>.0</w:t>
            </w:r>
            <w:r>
              <w:t>1</w:t>
            </w:r>
            <w:r w:rsidRPr="003B16C1">
              <w:rPr>
                <w:lang w:val="en-US"/>
              </w:rPr>
              <w:t>.20</w:t>
            </w:r>
            <w:r w:rsidRPr="003B16C1">
              <w:t>09</w:t>
            </w:r>
          </w:p>
        </w:tc>
      </w:tr>
      <w:tr w:rsidR="00B94F3A" w:rsidRPr="00045911" w14:paraId="6FE72A6D" w14:textId="77777777" w:rsidTr="0061079A">
        <w:trPr>
          <w:trHeight w:val="480"/>
        </w:trPr>
        <w:tc>
          <w:tcPr>
            <w:tcW w:w="604" w:type="dxa"/>
          </w:tcPr>
          <w:p w14:paraId="13AFC0C2" w14:textId="77777777" w:rsidR="00B94F3A" w:rsidRPr="000F55BA" w:rsidRDefault="00B94F3A" w:rsidP="0061079A">
            <w:pPr>
              <w:jc w:val="center"/>
              <w:rPr>
                <w:lang w:val="en-US"/>
              </w:rPr>
            </w:pPr>
            <w:r w:rsidRPr="000F55BA">
              <w:t>9.</w:t>
            </w:r>
          </w:p>
        </w:tc>
        <w:tc>
          <w:tcPr>
            <w:tcW w:w="1377" w:type="dxa"/>
            <w:tcBorders>
              <w:top w:val="single" w:sz="4" w:space="0" w:color="auto"/>
              <w:left w:val="single" w:sz="4" w:space="0" w:color="auto"/>
              <w:bottom w:val="single" w:sz="4" w:space="0" w:color="auto"/>
              <w:right w:val="single" w:sz="4" w:space="0" w:color="auto"/>
            </w:tcBorders>
          </w:tcPr>
          <w:p w14:paraId="588294DD" w14:textId="77777777" w:rsidR="00B94F3A" w:rsidRPr="000F55BA" w:rsidRDefault="00B94F3A" w:rsidP="0061079A">
            <w:pPr>
              <w:jc w:val="center"/>
              <w:rPr>
                <w:color w:val="000000"/>
              </w:rPr>
            </w:pPr>
            <w:r w:rsidRPr="000F55BA">
              <w:rPr>
                <w:color w:val="000000"/>
              </w:rPr>
              <w:t>15612100-2</w:t>
            </w:r>
          </w:p>
        </w:tc>
        <w:tc>
          <w:tcPr>
            <w:tcW w:w="1730" w:type="dxa"/>
            <w:tcBorders>
              <w:top w:val="single" w:sz="4" w:space="0" w:color="auto"/>
              <w:left w:val="single" w:sz="4" w:space="0" w:color="auto"/>
              <w:bottom w:val="single" w:sz="4" w:space="0" w:color="auto"/>
              <w:right w:val="single" w:sz="4" w:space="0" w:color="auto"/>
            </w:tcBorders>
          </w:tcPr>
          <w:p w14:paraId="2495B994" w14:textId="77777777" w:rsidR="00B94F3A" w:rsidRPr="00A9256E" w:rsidRDefault="00B94F3A" w:rsidP="0061079A">
            <w:pPr>
              <w:rPr>
                <w:color w:val="000000"/>
              </w:rPr>
            </w:pPr>
            <w:r w:rsidRPr="00A9256E">
              <w:rPr>
                <w:color w:val="000000"/>
              </w:rPr>
              <w:t xml:space="preserve">Faina de grîu </w:t>
            </w:r>
          </w:p>
        </w:tc>
        <w:tc>
          <w:tcPr>
            <w:tcW w:w="900" w:type="dxa"/>
            <w:tcBorders>
              <w:top w:val="single" w:sz="4" w:space="0" w:color="auto"/>
              <w:left w:val="single" w:sz="4" w:space="0" w:color="auto"/>
              <w:bottom w:val="single" w:sz="4" w:space="0" w:color="auto"/>
              <w:right w:val="single" w:sz="4" w:space="0" w:color="auto"/>
            </w:tcBorders>
          </w:tcPr>
          <w:p w14:paraId="1EFD2DB2"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71CED1B7" w14:textId="77777777" w:rsidR="00B94F3A" w:rsidRPr="00A0729C" w:rsidRDefault="00B94F3A" w:rsidP="0061079A">
            <w:pPr>
              <w:jc w:val="center"/>
              <w:rPr>
                <w:color w:val="000000"/>
              </w:rPr>
            </w:pPr>
            <w:r>
              <w:rPr>
                <w:color w:val="000000"/>
                <w:sz w:val="22"/>
                <w:szCs w:val="22"/>
              </w:rPr>
              <w:t>570,00</w:t>
            </w:r>
          </w:p>
        </w:tc>
        <w:tc>
          <w:tcPr>
            <w:tcW w:w="4224" w:type="dxa"/>
            <w:tcBorders>
              <w:top w:val="single" w:sz="4" w:space="0" w:color="auto"/>
              <w:left w:val="single" w:sz="4" w:space="0" w:color="auto"/>
              <w:bottom w:val="single" w:sz="4" w:space="0" w:color="auto"/>
              <w:right w:val="single" w:sz="4" w:space="0" w:color="auto"/>
            </w:tcBorders>
            <w:vAlign w:val="center"/>
          </w:tcPr>
          <w:p w14:paraId="26504155" w14:textId="77777777" w:rsidR="00B94F3A" w:rsidRPr="00744511" w:rsidRDefault="00B94F3A" w:rsidP="0061079A">
            <w:pPr>
              <w:contextualSpacing/>
              <w:jc w:val="both"/>
              <w:rPr>
                <w:lang w:val="en-US"/>
              </w:rPr>
            </w:pPr>
            <w:r w:rsidRPr="003B16C1">
              <w:rPr>
                <w:color w:val="000000"/>
                <w:shd w:val="clear" w:color="auto" w:fill="FFFFFF"/>
                <w:lang w:val="en-US"/>
              </w:rPr>
              <w:t>Faina</w:t>
            </w:r>
            <w:r w:rsidRPr="00C16F44">
              <w:rPr>
                <w:color w:val="000000"/>
                <w:shd w:val="clear" w:color="auto" w:fill="FFFFFF"/>
                <w:lang w:val="en-US"/>
              </w:rPr>
              <w:t xml:space="preserve"> </w:t>
            </w:r>
            <w:r w:rsidRPr="003B16C1">
              <w:rPr>
                <w:color w:val="000000"/>
                <w:shd w:val="clear" w:color="auto" w:fill="FFFFFF"/>
                <w:lang w:val="en-US"/>
              </w:rPr>
              <w:t>de</w:t>
            </w:r>
            <w:r w:rsidRPr="00C16F44">
              <w:rPr>
                <w:color w:val="000000"/>
                <w:shd w:val="clear" w:color="auto" w:fill="FFFFFF"/>
                <w:lang w:val="en-US"/>
              </w:rPr>
              <w:t xml:space="preserve"> </w:t>
            </w:r>
            <w:r w:rsidRPr="003B16C1">
              <w:rPr>
                <w:color w:val="000000"/>
                <w:shd w:val="clear" w:color="auto" w:fill="FFFFFF"/>
                <w:lang w:val="en-US"/>
              </w:rPr>
              <w:t>gr</w:t>
            </w:r>
            <w:r w:rsidRPr="00C16F44">
              <w:rPr>
                <w:color w:val="000000"/>
                <w:shd w:val="clear" w:color="auto" w:fill="FFFFFF"/>
                <w:lang w:val="en-US"/>
              </w:rPr>
              <w:t>î</w:t>
            </w:r>
            <w:r w:rsidRPr="003B16C1">
              <w:rPr>
                <w:color w:val="000000"/>
                <w:shd w:val="clear" w:color="auto" w:fill="FFFFFF"/>
                <w:lang w:val="en-US"/>
              </w:rPr>
              <w:t>u</w:t>
            </w:r>
            <w:r w:rsidRPr="00C16F44">
              <w:rPr>
                <w:color w:val="000000"/>
                <w:shd w:val="clear" w:color="auto" w:fill="FFFFFF"/>
                <w:lang w:val="en-US"/>
              </w:rPr>
              <w:t xml:space="preserve"> </w:t>
            </w:r>
            <w:r>
              <w:rPr>
                <w:color w:val="000000"/>
                <w:shd w:val="clear" w:color="auto" w:fill="FFFFFF"/>
                <w:lang w:val="en-US"/>
              </w:rPr>
              <w:t>integral</w:t>
            </w:r>
            <w:r w:rsidRPr="00C16F44">
              <w:rPr>
                <w:color w:val="000000"/>
                <w:shd w:val="clear" w:color="auto" w:fill="FFFFFF"/>
                <w:lang w:val="en-US"/>
              </w:rPr>
              <w:t xml:space="preserve"> </w:t>
            </w:r>
            <w:r>
              <w:rPr>
                <w:color w:val="000000"/>
                <w:shd w:val="clear" w:color="auto" w:fill="FFFFFF"/>
              </w:rPr>
              <w:t xml:space="preserve">fortificată cu Fe și acid folic, </w:t>
            </w:r>
            <w:r w:rsidRPr="003B16C1">
              <w:rPr>
                <w:color w:val="000000"/>
                <w:shd w:val="clear" w:color="auto" w:fill="FFFFFF"/>
                <w:lang w:val="en-US"/>
              </w:rPr>
              <w:t>calitatea</w:t>
            </w:r>
            <w:r w:rsidRPr="00C16F44">
              <w:rPr>
                <w:color w:val="000000"/>
                <w:shd w:val="clear" w:color="auto" w:fill="FFFFFF"/>
                <w:lang w:val="en-US"/>
              </w:rPr>
              <w:t xml:space="preserve"> </w:t>
            </w:r>
            <w:r w:rsidRPr="003B16C1">
              <w:rPr>
                <w:color w:val="000000"/>
                <w:shd w:val="clear" w:color="auto" w:fill="FFFFFF"/>
                <w:lang w:val="en-US"/>
              </w:rPr>
              <w:t>superioar</w:t>
            </w:r>
            <w:r w:rsidRPr="00C16F44">
              <w:rPr>
                <w:color w:val="000000"/>
                <w:shd w:val="clear" w:color="auto" w:fill="FFFFFF"/>
                <w:lang w:val="en-US"/>
              </w:rPr>
              <w:t xml:space="preserve">ă </w:t>
            </w:r>
            <w:r w:rsidRPr="003B16C1">
              <w:rPr>
                <w:color w:val="000000"/>
                <w:shd w:val="clear" w:color="auto" w:fill="FFFFFF"/>
                <w:lang w:val="en-US"/>
              </w:rPr>
              <w:t>pentru</w:t>
            </w:r>
            <w:r w:rsidRPr="00C16F44">
              <w:rPr>
                <w:color w:val="000000"/>
                <w:shd w:val="clear" w:color="auto" w:fill="FFFFFF"/>
                <w:lang w:val="en-US"/>
              </w:rPr>
              <w:t xml:space="preserve"> </w:t>
            </w:r>
            <w:r w:rsidRPr="003B16C1">
              <w:rPr>
                <w:color w:val="000000"/>
                <w:shd w:val="clear" w:color="auto" w:fill="FFFFFF"/>
                <w:lang w:val="en-US"/>
              </w:rPr>
              <w:t>panifica</w:t>
            </w:r>
            <w:r w:rsidRPr="00C16F44">
              <w:rPr>
                <w:color w:val="000000"/>
                <w:shd w:val="clear" w:color="auto" w:fill="FFFFFF"/>
                <w:lang w:val="en-US"/>
              </w:rPr>
              <w:t>ță</w:t>
            </w:r>
            <w:r w:rsidRPr="003B16C1">
              <w:rPr>
                <w:color w:val="000000"/>
                <w:shd w:val="clear" w:color="auto" w:fill="FFFFFF"/>
                <w:lang w:val="en-US"/>
              </w:rPr>
              <w:t>ie</w:t>
            </w:r>
            <w:r w:rsidRPr="00C16F44">
              <w:rPr>
                <w:color w:val="000000"/>
                <w:shd w:val="clear" w:color="auto" w:fill="FFFFFF"/>
                <w:lang w:val="en-US"/>
              </w:rPr>
              <w:t xml:space="preserve">, </w:t>
            </w:r>
            <w:r w:rsidRPr="003B16C1">
              <w:rPr>
                <w:lang w:val="en-US"/>
              </w:rPr>
              <w:t>f</w:t>
            </w:r>
            <w:r w:rsidRPr="00C16F44">
              <w:rPr>
                <w:lang w:val="en-US"/>
              </w:rPr>
              <w:t>ă</w:t>
            </w:r>
            <w:r w:rsidRPr="003B16C1">
              <w:rPr>
                <w:lang w:val="en-US"/>
              </w:rPr>
              <w:t>r</w:t>
            </w:r>
            <w:r w:rsidRPr="00C16F44">
              <w:rPr>
                <w:lang w:val="en-US"/>
              </w:rPr>
              <w:t xml:space="preserve">ă </w:t>
            </w:r>
            <w:r w:rsidRPr="003B16C1">
              <w:rPr>
                <w:lang w:val="en-US"/>
              </w:rPr>
              <w:t>miros</w:t>
            </w:r>
            <w:r w:rsidRPr="00C16F44">
              <w:rPr>
                <w:lang w:val="en-US"/>
              </w:rPr>
              <w:t xml:space="preserve"> </w:t>
            </w:r>
            <w:r w:rsidRPr="003B16C1">
              <w:rPr>
                <w:lang w:val="en-US"/>
              </w:rPr>
              <w:t>str</w:t>
            </w:r>
            <w:r w:rsidRPr="00C16F44">
              <w:rPr>
                <w:lang w:val="en-US"/>
              </w:rPr>
              <w:t>ă</w:t>
            </w:r>
            <w:r w:rsidRPr="003B16C1">
              <w:rPr>
                <w:lang w:val="en-US"/>
              </w:rPr>
              <w:t>in</w:t>
            </w:r>
            <w:r w:rsidRPr="00C16F44">
              <w:rPr>
                <w:lang w:val="en-US"/>
              </w:rPr>
              <w:t xml:space="preserve">, </w:t>
            </w:r>
            <w:r w:rsidRPr="003B16C1">
              <w:rPr>
                <w:lang w:val="en-US"/>
              </w:rPr>
              <w:t>r</w:t>
            </w:r>
            <w:r w:rsidRPr="00C16F44">
              <w:rPr>
                <w:lang w:val="en-US"/>
              </w:rPr>
              <w:t>î</w:t>
            </w:r>
            <w:r w:rsidRPr="003B16C1">
              <w:rPr>
                <w:lang w:val="en-US"/>
              </w:rPr>
              <w:t>nced</w:t>
            </w:r>
            <w:r w:rsidRPr="00C16F44">
              <w:rPr>
                <w:lang w:val="en-US"/>
              </w:rPr>
              <w:t xml:space="preserve"> </w:t>
            </w:r>
            <w:r w:rsidRPr="003B16C1">
              <w:rPr>
                <w:lang w:val="en-US"/>
              </w:rPr>
              <w:t>sau</w:t>
            </w:r>
            <w:r w:rsidRPr="00C16F44">
              <w:rPr>
                <w:lang w:val="en-US"/>
              </w:rPr>
              <w:t xml:space="preserve"> </w:t>
            </w:r>
            <w:r w:rsidRPr="003B16C1">
              <w:rPr>
                <w:lang w:val="en-US"/>
              </w:rPr>
              <w:t>de</w:t>
            </w:r>
            <w:r w:rsidRPr="00C16F44">
              <w:rPr>
                <w:lang w:val="en-US"/>
              </w:rPr>
              <w:t xml:space="preserve"> </w:t>
            </w:r>
            <w:r w:rsidRPr="003B16C1">
              <w:rPr>
                <w:lang w:val="en-US"/>
              </w:rPr>
              <w:t>mucegai</w:t>
            </w:r>
            <w:r w:rsidRPr="00C16F44">
              <w:rPr>
                <w:lang w:val="en-US"/>
              </w:rPr>
              <w:t xml:space="preserve">, </w:t>
            </w:r>
            <w:r w:rsidRPr="003B16C1">
              <w:rPr>
                <w:lang w:val="en-US"/>
              </w:rPr>
              <w:t>umeditatea</w:t>
            </w:r>
            <w:r w:rsidRPr="00C16F44">
              <w:rPr>
                <w:lang w:val="en-US"/>
              </w:rPr>
              <w:t xml:space="preserve"> </w:t>
            </w:r>
            <w:r w:rsidRPr="003B16C1">
              <w:rPr>
                <w:lang w:val="en-US"/>
              </w:rPr>
              <w:t>maxim</w:t>
            </w:r>
            <w:r w:rsidRPr="00C16F44">
              <w:rPr>
                <w:lang w:val="en-US"/>
              </w:rPr>
              <w:t xml:space="preserve">ă 15%., </w:t>
            </w:r>
            <w:r w:rsidRPr="003B16C1">
              <w:rPr>
                <w:color w:val="000000"/>
                <w:shd w:val="clear" w:color="auto" w:fill="FFFFFF"/>
                <w:lang w:val="en-US"/>
              </w:rPr>
              <w:t>s</w:t>
            </w:r>
            <w:r w:rsidRPr="00C16F44">
              <w:rPr>
                <w:color w:val="000000"/>
                <w:shd w:val="clear" w:color="auto" w:fill="FFFFFF"/>
                <w:lang w:val="en-US"/>
              </w:rPr>
              <w:t xml:space="preserve">ă </w:t>
            </w:r>
            <w:r w:rsidRPr="003B16C1">
              <w:rPr>
                <w:color w:val="000000"/>
                <w:shd w:val="clear" w:color="auto" w:fill="FFFFFF"/>
                <w:lang w:val="en-US"/>
              </w:rPr>
              <w:t>fie</w:t>
            </w:r>
            <w:r w:rsidRPr="00C16F44">
              <w:rPr>
                <w:color w:val="000000"/>
                <w:shd w:val="clear" w:color="auto" w:fill="FFFFFF"/>
                <w:lang w:val="en-US"/>
              </w:rPr>
              <w:t xml:space="preserve"> </w:t>
            </w:r>
            <w:r w:rsidRPr="003B16C1">
              <w:rPr>
                <w:color w:val="000000"/>
                <w:shd w:val="clear" w:color="auto" w:fill="FFFFFF"/>
                <w:lang w:val="en-US"/>
              </w:rPr>
              <w:t>ambalate</w:t>
            </w:r>
            <w:r w:rsidRPr="00C16F44">
              <w:rPr>
                <w:color w:val="000000"/>
                <w:shd w:val="clear" w:color="auto" w:fill="FFFFFF"/>
                <w:lang w:val="en-US"/>
              </w:rPr>
              <w:t xml:space="preserve">, </w:t>
            </w:r>
            <w:r w:rsidRPr="003B16C1">
              <w:rPr>
                <w:color w:val="000000"/>
                <w:shd w:val="clear" w:color="auto" w:fill="FFFFFF"/>
                <w:lang w:val="en-US"/>
              </w:rPr>
              <w:t>etichetate</w:t>
            </w:r>
            <w:r w:rsidRPr="00C16F44">
              <w:rPr>
                <w:color w:val="000000"/>
                <w:shd w:val="clear" w:color="auto" w:fill="FFFFFF"/>
                <w:lang w:val="en-US"/>
              </w:rPr>
              <w:t xml:space="preserve"> ș</w:t>
            </w:r>
            <w:r w:rsidRPr="003B16C1">
              <w:rPr>
                <w:color w:val="000000"/>
                <w:shd w:val="clear" w:color="auto" w:fill="FFFFFF"/>
                <w:lang w:val="en-US"/>
              </w:rPr>
              <w:t>i</w:t>
            </w:r>
            <w:r w:rsidRPr="00C16F44">
              <w:rPr>
                <w:color w:val="000000"/>
                <w:shd w:val="clear" w:color="auto" w:fill="FFFFFF"/>
                <w:lang w:val="en-US"/>
              </w:rPr>
              <w:t xml:space="preserve"> </w:t>
            </w:r>
            <w:r w:rsidRPr="003B16C1">
              <w:rPr>
                <w:color w:val="000000"/>
                <w:shd w:val="clear" w:color="auto" w:fill="FFFFFF"/>
                <w:lang w:val="en-US"/>
              </w:rPr>
              <w:t>marcate</w:t>
            </w:r>
            <w:r w:rsidRPr="00C16F44">
              <w:rPr>
                <w:color w:val="000000"/>
                <w:shd w:val="clear" w:color="auto" w:fill="FFFFFF"/>
                <w:lang w:val="en-US"/>
              </w:rPr>
              <w:t xml:space="preserve"> </w:t>
            </w:r>
            <w:r w:rsidRPr="00C16F44">
              <w:rPr>
                <w:lang w:val="en-US"/>
              </w:rPr>
              <w:t>î</w:t>
            </w:r>
            <w:r w:rsidRPr="003B16C1">
              <w:rPr>
                <w:lang w:val="en-US"/>
              </w:rPr>
              <w:t>n</w:t>
            </w:r>
            <w:r w:rsidRPr="00C16F44">
              <w:rPr>
                <w:lang w:val="en-US"/>
              </w:rPr>
              <w:t xml:space="preserve"> </w:t>
            </w:r>
            <w:r w:rsidRPr="003B16C1">
              <w:rPr>
                <w:lang w:val="en-US"/>
              </w:rPr>
              <w:t>pachete</w:t>
            </w:r>
            <w:r w:rsidRPr="00C16F44">
              <w:rPr>
                <w:lang w:val="en-US"/>
              </w:rPr>
              <w:t xml:space="preserve"> </w:t>
            </w:r>
            <w:r w:rsidRPr="003B16C1">
              <w:rPr>
                <w:lang w:val="en-US"/>
              </w:rPr>
              <w:t>cu</w:t>
            </w:r>
            <w:r w:rsidRPr="00C16F44">
              <w:rPr>
                <w:lang w:val="en-US"/>
              </w:rPr>
              <w:t xml:space="preserve"> 1,</w:t>
            </w:r>
            <w:r>
              <w:t>0-</w:t>
            </w:r>
            <w:r w:rsidRPr="00C16F44">
              <w:rPr>
                <w:lang w:val="en-US"/>
              </w:rPr>
              <w:t>2.0</w:t>
            </w:r>
            <w:r w:rsidRPr="003B16C1">
              <w:rPr>
                <w:lang w:val="en-US"/>
              </w:rPr>
              <w:t>kg</w:t>
            </w:r>
            <w:r w:rsidRPr="00C16F44">
              <w:rPr>
                <w:lang w:val="en-US"/>
              </w:rPr>
              <w:t>.</w:t>
            </w:r>
            <w:r w:rsidRPr="00C16F44">
              <w:rPr>
                <w:color w:val="000000"/>
                <w:shd w:val="clear" w:color="auto" w:fill="FFFFFF"/>
                <w:lang w:val="en-US"/>
              </w:rPr>
              <w:t xml:space="preserve">, </w:t>
            </w:r>
            <w:r w:rsidRPr="003B16C1">
              <w:rPr>
                <w:color w:val="000000"/>
                <w:shd w:val="clear" w:color="auto" w:fill="FFFFFF"/>
                <w:lang w:val="en-US"/>
              </w:rPr>
              <w:t>ce</w:t>
            </w:r>
            <w:r w:rsidRPr="00C16F44">
              <w:rPr>
                <w:color w:val="000000"/>
                <w:shd w:val="clear" w:color="auto" w:fill="FFFFFF"/>
                <w:lang w:val="en-US"/>
              </w:rPr>
              <w:t xml:space="preserve"> </w:t>
            </w:r>
            <w:r w:rsidRPr="003B16C1">
              <w:rPr>
                <w:color w:val="000000"/>
                <w:shd w:val="clear" w:color="auto" w:fill="FFFFFF"/>
                <w:lang w:val="en-US"/>
              </w:rPr>
              <w:t>corespunde</w:t>
            </w:r>
            <w:r w:rsidRPr="00C16F44">
              <w:rPr>
                <w:color w:val="000000"/>
                <w:shd w:val="clear" w:color="auto" w:fill="FFFFFF"/>
                <w:lang w:val="en-US"/>
              </w:rPr>
              <w:t xml:space="preserve"> </w:t>
            </w:r>
            <w:r w:rsidRPr="003B16C1">
              <w:rPr>
                <w:color w:val="000000"/>
                <w:shd w:val="clear" w:color="auto" w:fill="FFFFFF"/>
                <w:lang w:val="en-US"/>
              </w:rPr>
              <w:t>standarde</w:t>
            </w:r>
            <w:r w:rsidRPr="00C16F44">
              <w:rPr>
                <w:color w:val="000000"/>
                <w:shd w:val="clear" w:color="auto" w:fill="FFFFFF"/>
                <w:lang w:val="en-US"/>
              </w:rPr>
              <w:t xml:space="preserve"> </w:t>
            </w:r>
            <w:r w:rsidRPr="003B16C1">
              <w:rPr>
                <w:color w:val="000000"/>
                <w:shd w:val="clear" w:color="auto" w:fill="FFFFFF"/>
                <w:lang w:val="en-US"/>
              </w:rPr>
              <w:t>de</w:t>
            </w:r>
            <w:r w:rsidRPr="00C16F44">
              <w:rPr>
                <w:color w:val="000000"/>
                <w:shd w:val="clear" w:color="auto" w:fill="FFFFFF"/>
                <w:lang w:val="en-US"/>
              </w:rPr>
              <w:t xml:space="preserve"> </w:t>
            </w:r>
            <w:r w:rsidRPr="003B16C1">
              <w:rPr>
                <w:color w:val="000000"/>
                <w:shd w:val="clear" w:color="auto" w:fill="FFFFFF"/>
                <w:lang w:val="en-US"/>
              </w:rPr>
              <w:t>referin</w:t>
            </w:r>
            <w:r w:rsidRPr="00C16F44">
              <w:rPr>
                <w:color w:val="000000"/>
                <w:shd w:val="clear" w:color="auto" w:fill="FFFFFF"/>
                <w:lang w:val="en-US"/>
              </w:rPr>
              <w:t xml:space="preserve">ță.  </w:t>
            </w:r>
            <w:r w:rsidRPr="003B16C1">
              <w:rPr>
                <w:lang w:val="en-US"/>
              </w:rPr>
              <w:t>HG</w:t>
            </w:r>
            <w:r w:rsidRPr="00744511">
              <w:rPr>
                <w:lang w:val="en-US"/>
              </w:rPr>
              <w:t xml:space="preserve"> </w:t>
            </w:r>
            <w:r w:rsidRPr="003B16C1">
              <w:rPr>
                <w:lang w:val="en-US"/>
              </w:rPr>
              <w:t>RM</w:t>
            </w:r>
            <w:r w:rsidRPr="00744511">
              <w:rPr>
                <w:lang w:val="en-US"/>
              </w:rPr>
              <w:t xml:space="preserve"> </w:t>
            </w:r>
            <w:r w:rsidRPr="003B16C1">
              <w:rPr>
                <w:lang w:val="en-US"/>
              </w:rPr>
              <w:t>nr</w:t>
            </w:r>
            <w:r w:rsidRPr="00744511">
              <w:rPr>
                <w:lang w:val="en-US"/>
              </w:rPr>
              <w:t xml:space="preserve">. </w:t>
            </w:r>
            <w:r>
              <w:t>68</w:t>
            </w:r>
            <w:r w:rsidRPr="00744511">
              <w:rPr>
                <w:lang w:val="en-US"/>
              </w:rPr>
              <w:t xml:space="preserve"> </w:t>
            </w:r>
            <w:r w:rsidRPr="003B16C1">
              <w:rPr>
                <w:lang w:val="en-US"/>
              </w:rPr>
              <w:t>din</w:t>
            </w:r>
            <w:r w:rsidRPr="00744511">
              <w:rPr>
                <w:lang w:val="en-US"/>
              </w:rPr>
              <w:t xml:space="preserve"> </w:t>
            </w:r>
            <w:r>
              <w:t>29</w:t>
            </w:r>
            <w:r w:rsidRPr="00744511">
              <w:rPr>
                <w:lang w:val="en-US"/>
              </w:rPr>
              <w:t>.0</w:t>
            </w:r>
            <w:r>
              <w:t>1</w:t>
            </w:r>
            <w:r w:rsidRPr="00744511">
              <w:rPr>
                <w:lang w:val="en-US"/>
              </w:rPr>
              <w:t>.20</w:t>
            </w:r>
            <w:r w:rsidRPr="003B16C1">
              <w:t>09</w:t>
            </w:r>
          </w:p>
        </w:tc>
      </w:tr>
      <w:tr w:rsidR="00B94F3A" w:rsidRPr="00045911" w14:paraId="6A11F6D8" w14:textId="77777777" w:rsidTr="0061079A">
        <w:trPr>
          <w:trHeight w:val="1015"/>
        </w:trPr>
        <w:tc>
          <w:tcPr>
            <w:tcW w:w="604" w:type="dxa"/>
          </w:tcPr>
          <w:p w14:paraId="12537B8E" w14:textId="77777777" w:rsidR="00B94F3A" w:rsidRPr="000F55BA" w:rsidRDefault="00B94F3A" w:rsidP="0061079A">
            <w:pPr>
              <w:jc w:val="center"/>
            </w:pPr>
            <w:r w:rsidRPr="000F55BA">
              <w:rPr>
                <w:lang w:val="en-US"/>
              </w:rPr>
              <w:t>10.</w:t>
            </w:r>
          </w:p>
        </w:tc>
        <w:tc>
          <w:tcPr>
            <w:tcW w:w="1377" w:type="dxa"/>
            <w:tcBorders>
              <w:top w:val="single" w:sz="4" w:space="0" w:color="auto"/>
              <w:left w:val="single" w:sz="4" w:space="0" w:color="auto"/>
              <w:bottom w:val="single" w:sz="4" w:space="0" w:color="auto"/>
              <w:right w:val="single" w:sz="4" w:space="0" w:color="auto"/>
            </w:tcBorders>
          </w:tcPr>
          <w:p w14:paraId="27B7B60D" w14:textId="77777777" w:rsidR="00B94F3A" w:rsidRPr="000F55BA" w:rsidRDefault="00B94F3A" w:rsidP="0061079A">
            <w:pPr>
              <w:jc w:val="center"/>
            </w:pPr>
            <w:r w:rsidRPr="000F55BA">
              <w:t>15613380-5</w:t>
            </w:r>
          </w:p>
        </w:tc>
        <w:tc>
          <w:tcPr>
            <w:tcW w:w="1730" w:type="dxa"/>
            <w:tcBorders>
              <w:top w:val="single" w:sz="4" w:space="0" w:color="auto"/>
              <w:left w:val="single" w:sz="4" w:space="0" w:color="auto"/>
              <w:bottom w:val="single" w:sz="4" w:space="0" w:color="auto"/>
              <w:right w:val="single" w:sz="4" w:space="0" w:color="auto"/>
            </w:tcBorders>
          </w:tcPr>
          <w:p w14:paraId="4DCFE4CB" w14:textId="77777777" w:rsidR="00B94F3A" w:rsidRPr="00A9256E" w:rsidRDefault="00B94F3A" w:rsidP="0061079A">
            <w:pPr>
              <w:rPr>
                <w:color w:val="000000"/>
              </w:rPr>
            </w:pPr>
            <w:r w:rsidRPr="00A9256E">
              <w:rPr>
                <w:color w:val="000000"/>
                <w:lang w:val="en-US"/>
              </w:rPr>
              <w:t>Fulgi</w:t>
            </w:r>
            <w:r w:rsidRPr="00A9256E">
              <w:rPr>
                <w:color w:val="000000"/>
              </w:rPr>
              <w:t xml:space="preserve"> </w:t>
            </w:r>
            <w:r w:rsidRPr="00A9256E">
              <w:rPr>
                <w:color w:val="000000"/>
                <w:lang w:val="en-US"/>
              </w:rPr>
              <w:t>de</w:t>
            </w:r>
            <w:r w:rsidRPr="00A9256E">
              <w:rPr>
                <w:color w:val="000000"/>
              </w:rPr>
              <w:t xml:space="preserve"> </w:t>
            </w:r>
            <w:r w:rsidRPr="00A9256E">
              <w:rPr>
                <w:color w:val="000000"/>
                <w:lang w:val="en-US"/>
              </w:rPr>
              <w:t>ovaz</w:t>
            </w:r>
          </w:p>
        </w:tc>
        <w:tc>
          <w:tcPr>
            <w:tcW w:w="900" w:type="dxa"/>
            <w:tcBorders>
              <w:top w:val="single" w:sz="4" w:space="0" w:color="auto"/>
              <w:left w:val="single" w:sz="4" w:space="0" w:color="auto"/>
              <w:bottom w:val="single" w:sz="4" w:space="0" w:color="auto"/>
              <w:right w:val="single" w:sz="4" w:space="0" w:color="auto"/>
            </w:tcBorders>
          </w:tcPr>
          <w:p w14:paraId="3B8911F1" w14:textId="77777777" w:rsidR="00B94F3A" w:rsidRPr="000F55BA" w:rsidRDefault="00B94F3A" w:rsidP="0061079A">
            <w:pPr>
              <w:jc w:val="center"/>
            </w:pPr>
            <w:r w:rsidRPr="000F55BA">
              <w:rPr>
                <w:lang w:val="en-US"/>
              </w:rPr>
              <w:t>kg</w:t>
            </w:r>
          </w:p>
        </w:tc>
        <w:tc>
          <w:tcPr>
            <w:tcW w:w="1134" w:type="dxa"/>
            <w:tcBorders>
              <w:top w:val="single" w:sz="4" w:space="0" w:color="auto"/>
              <w:left w:val="nil"/>
              <w:bottom w:val="single" w:sz="4" w:space="0" w:color="auto"/>
              <w:right w:val="single" w:sz="4" w:space="0" w:color="auto"/>
            </w:tcBorders>
          </w:tcPr>
          <w:p w14:paraId="14822E5C" w14:textId="77777777" w:rsidR="00B94F3A" w:rsidRPr="00A0729C" w:rsidRDefault="00B94F3A" w:rsidP="0061079A">
            <w:pPr>
              <w:jc w:val="center"/>
              <w:rPr>
                <w:color w:val="000000"/>
              </w:rPr>
            </w:pPr>
            <w:r>
              <w:rPr>
                <w:color w:val="000000"/>
                <w:sz w:val="22"/>
                <w:szCs w:val="22"/>
              </w:rPr>
              <w:t>210,00</w:t>
            </w:r>
          </w:p>
        </w:tc>
        <w:tc>
          <w:tcPr>
            <w:tcW w:w="4224" w:type="dxa"/>
            <w:tcBorders>
              <w:top w:val="single" w:sz="4" w:space="0" w:color="auto"/>
              <w:left w:val="single" w:sz="4" w:space="0" w:color="auto"/>
              <w:bottom w:val="single" w:sz="4" w:space="0" w:color="auto"/>
              <w:right w:val="single" w:sz="4" w:space="0" w:color="auto"/>
            </w:tcBorders>
          </w:tcPr>
          <w:p w14:paraId="613930CC" w14:textId="77777777" w:rsidR="00B94F3A" w:rsidRPr="003B16C1" w:rsidRDefault="00B94F3A" w:rsidP="0061079A">
            <w:pPr>
              <w:contextualSpacing/>
              <w:jc w:val="both"/>
              <w:rPr>
                <w:lang w:val="en-US"/>
              </w:rPr>
            </w:pPr>
            <w:r w:rsidRPr="003B16C1">
              <w:rPr>
                <w:color w:val="000000"/>
                <w:shd w:val="clear" w:color="auto" w:fill="FFFFFF"/>
                <w:lang w:val="en-US"/>
              </w:rPr>
              <w:t>Fulgi</w:t>
            </w:r>
            <w:r w:rsidRPr="00C16F44">
              <w:rPr>
                <w:color w:val="000000"/>
                <w:shd w:val="clear" w:color="auto" w:fill="FFFFFF"/>
                <w:lang w:val="en-US"/>
              </w:rPr>
              <w:t xml:space="preserve"> </w:t>
            </w:r>
            <w:r w:rsidRPr="003B16C1">
              <w:rPr>
                <w:color w:val="000000"/>
                <w:shd w:val="clear" w:color="auto" w:fill="FFFFFF"/>
                <w:lang w:val="en-US"/>
              </w:rPr>
              <w:t>de</w:t>
            </w:r>
            <w:r w:rsidRPr="00C16F44">
              <w:rPr>
                <w:color w:val="000000"/>
                <w:shd w:val="clear" w:color="auto" w:fill="FFFFFF"/>
                <w:lang w:val="en-US"/>
              </w:rPr>
              <w:t xml:space="preserve"> </w:t>
            </w:r>
            <w:r w:rsidRPr="003B16C1">
              <w:rPr>
                <w:color w:val="000000"/>
                <w:shd w:val="clear" w:color="auto" w:fill="FFFFFF"/>
                <w:lang w:val="en-US"/>
              </w:rPr>
              <w:t>ov</w:t>
            </w:r>
            <w:r w:rsidRPr="00C16F44">
              <w:rPr>
                <w:color w:val="000000"/>
                <w:shd w:val="clear" w:color="auto" w:fill="FFFFFF"/>
                <w:lang w:val="en-US"/>
              </w:rPr>
              <w:t>ă</w:t>
            </w:r>
            <w:r w:rsidRPr="003B16C1">
              <w:rPr>
                <w:color w:val="000000"/>
                <w:shd w:val="clear" w:color="auto" w:fill="FFFFFF"/>
                <w:lang w:val="en-US"/>
              </w:rPr>
              <w:t>z</w:t>
            </w:r>
            <w:r w:rsidRPr="00C16F44">
              <w:rPr>
                <w:color w:val="000000"/>
                <w:shd w:val="clear" w:color="auto" w:fill="FFFFFF"/>
                <w:lang w:val="en-US"/>
              </w:rPr>
              <w:t xml:space="preserve">, </w:t>
            </w:r>
            <w:r w:rsidRPr="003B16C1">
              <w:rPr>
                <w:color w:val="000000"/>
                <w:shd w:val="clear" w:color="auto" w:fill="FFFFFF"/>
                <w:lang w:val="en-US"/>
              </w:rPr>
              <w:t>curat</w:t>
            </w:r>
            <w:r w:rsidRPr="00C16F44">
              <w:rPr>
                <w:color w:val="000000"/>
                <w:shd w:val="clear" w:color="auto" w:fill="FFFFFF"/>
                <w:lang w:val="en-US"/>
              </w:rPr>
              <w:t xml:space="preserve">, </w:t>
            </w:r>
            <w:r w:rsidRPr="003B16C1">
              <w:rPr>
                <w:lang w:val="en-US"/>
              </w:rPr>
              <w:t>f</w:t>
            </w:r>
            <w:r w:rsidRPr="00C16F44">
              <w:rPr>
                <w:lang w:val="en-US"/>
              </w:rPr>
              <w:t>ă</w:t>
            </w:r>
            <w:r w:rsidRPr="003B16C1">
              <w:rPr>
                <w:lang w:val="en-US"/>
              </w:rPr>
              <w:t>r</w:t>
            </w:r>
            <w:r w:rsidRPr="00C16F44">
              <w:rPr>
                <w:lang w:val="en-US"/>
              </w:rPr>
              <w:t xml:space="preserve">ă </w:t>
            </w:r>
            <w:r w:rsidRPr="003B16C1">
              <w:rPr>
                <w:lang w:val="en-US"/>
              </w:rPr>
              <w:t>impurita</w:t>
            </w:r>
            <w:r w:rsidRPr="00C16F44">
              <w:rPr>
                <w:lang w:val="en-US"/>
              </w:rPr>
              <w:t>ă</w:t>
            </w:r>
            <w:r w:rsidRPr="003B16C1">
              <w:rPr>
                <w:lang w:val="en-US"/>
              </w:rPr>
              <w:t>i</w:t>
            </w:r>
            <w:r w:rsidRPr="00C16F44">
              <w:rPr>
                <w:lang w:val="en-US"/>
              </w:rPr>
              <w:t xml:space="preserve">, </w:t>
            </w:r>
            <w:r w:rsidRPr="003B16C1">
              <w:rPr>
                <w:lang w:val="en-US"/>
              </w:rPr>
              <w:t>f</w:t>
            </w:r>
            <w:r w:rsidRPr="00C16F44">
              <w:rPr>
                <w:lang w:val="en-US"/>
              </w:rPr>
              <w:t>ă</w:t>
            </w:r>
            <w:r w:rsidRPr="003B16C1">
              <w:rPr>
                <w:lang w:val="en-US"/>
              </w:rPr>
              <w:t>r</w:t>
            </w:r>
            <w:r w:rsidRPr="00C16F44">
              <w:rPr>
                <w:lang w:val="en-US"/>
              </w:rPr>
              <w:t xml:space="preserve">ă </w:t>
            </w:r>
            <w:r w:rsidRPr="003B16C1">
              <w:rPr>
                <w:lang w:val="en-US"/>
              </w:rPr>
              <w:t>miros</w:t>
            </w:r>
            <w:r w:rsidRPr="00C16F44">
              <w:rPr>
                <w:lang w:val="en-US"/>
              </w:rPr>
              <w:t xml:space="preserve"> </w:t>
            </w:r>
            <w:r w:rsidRPr="003B16C1">
              <w:rPr>
                <w:lang w:val="en-US"/>
              </w:rPr>
              <w:t>str</w:t>
            </w:r>
            <w:r w:rsidRPr="00C16F44">
              <w:rPr>
                <w:lang w:val="en-US"/>
              </w:rPr>
              <w:t>ă</w:t>
            </w:r>
            <w:r w:rsidRPr="003B16C1">
              <w:rPr>
                <w:lang w:val="en-US"/>
              </w:rPr>
              <w:t>in</w:t>
            </w:r>
            <w:r w:rsidRPr="00C16F44">
              <w:rPr>
                <w:lang w:val="en-US"/>
              </w:rPr>
              <w:t xml:space="preserve">, </w:t>
            </w:r>
            <w:r w:rsidRPr="003B16C1">
              <w:rPr>
                <w:lang w:val="en-US"/>
              </w:rPr>
              <w:t>nu</w:t>
            </w:r>
            <w:r w:rsidRPr="00C16F44">
              <w:rPr>
                <w:lang w:val="en-US"/>
              </w:rPr>
              <w:t xml:space="preserve"> </w:t>
            </w:r>
            <w:r w:rsidRPr="003B16C1">
              <w:rPr>
                <w:lang w:val="en-US"/>
              </w:rPr>
              <w:t>muceg</w:t>
            </w:r>
            <w:r w:rsidRPr="00C16F44">
              <w:rPr>
                <w:lang w:val="en-US"/>
              </w:rPr>
              <w:t>ă</w:t>
            </w:r>
            <w:r w:rsidRPr="003B16C1">
              <w:rPr>
                <w:lang w:val="en-US"/>
              </w:rPr>
              <w:t>it</w:t>
            </w:r>
            <w:r w:rsidRPr="00C16F44">
              <w:rPr>
                <w:lang w:val="en-US"/>
              </w:rPr>
              <w:t>,</w:t>
            </w:r>
            <w:r w:rsidRPr="00C16F44">
              <w:rPr>
                <w:color w:val="000000"/>
                <w:shd w:val="clear" w:color="auto" w:fill="FFFFFF"/>
                <w:lang w:val="en-US"/>
              </w:rPr>
              <w:t xml:space="preserve"> </w:t>
            </w:r>
            <w:r w:rsidRPr="003B16C1">
              <w:rPr>
                <w:color w:val="000000"/>
                <w:shd w:val="clear" w:color="auto" w:fill="FFFFFF"/>
                <w:lang w:val="en-US"/>
              </w:rPr>
              <w:t>s</w:t>
            </w:r>
            <w:r w:rsidRPr="00C16F44">
              <w:rPr>
                <w:color w:val="000000"/>
                <w:shd w:val="clear" w:color="auto" w:fill="FFFFFF"/>
                <w:lang w:val="en-US"/>
              </w:rPr>
              <w:t xml:space="preserve">ă </w:t>
            </w:r>
            <w:r w:rsidRPr="003B16C1">
              <w:rPr>
                <w:color w:val="000000"/>
                <w:shd w:val="clear" w:color="auto" w:fill="FFFFFF"/>
                <w:lang w:val="en-US"/>
              </w:rPr>
              <w:t>fie</w:t>
            </w:r>
            <w:r w:rsidRPr="00C16F44">
              <w:rPr>
                <w:color w:val="000000"/>
                <w:shd w:val="clear" w:color="auto" w:fill="FFFFFF"/>
                <w:lang w:val="en-US"/>
              </w:rPr>
              <w:t xml:space="preserve"> </w:t>
            </w:r>
            <w:r w:rsidRPr="003B16C1">
              <w:rPr>
                <w:color w:val="000000"/>
                <w:shd w:val="clear" w:color="auto" w:fill="FFFFFF"/>
                <w:lang w:val="en-US"/>
              </w:rPr>
              <w:t>ambalate</w:t>
            </w:r>
            <w:r w:rsidRPr="00C16F44">
              <w:rPr>
                <w:color w:val="000000"/>
                <w:shd w:val="clear" w:color="auto" w:fill="FFFFFF"/>
                <w:lang w:val="en-US"/>
              </w:rPr>
              <w:t xml:space="preserve">, </w:t>
            </w:r>
            <w:r w:rsidRPr="003B16C1">
              <w:rPr>
                <w:color w:val="000000"/>
                <w:shd w:val="clear" w:color="auto" w:fill="FFFFFF"/>
                <w:lang w:val="en-US"/>
              </w:rPr>
              <w:t xml:space="preserve">etichetate și marcate în pachrte de </w:t>
            </w:r>
            <w:r w:rsidRPr="008A170E">
              <w:rPr>
                <w:lang w:val="en-US"/>
              </w:rPr>
              <w:t>0,</w:t>
            </w:r>
            <w:r>
              <w:rPr>
                <w:lang w:val="en-US"/>
              </w:rPr>
              <w:t>5</w:t>
            </w:r>
            <w:r w:rsidRPr="008A170E">
              <w:rPr>
                <w:lang w:val="en-US"/>
              </w:rPr>
              <w:t>-1.0</w:t>
            </w:r>
            <w:r w:rsidRPr="003B16C1">
              <w:rPr>
                <w:lang w:val="en-US"/>
              </w:rPr>
              <w:t>kg</w:t>
            </w:r>
            <w:r w:rsidRPr="003B16C1">
              <w:rPr>
                <w:color w:val="000000"/>
                <w:shd w:val="clear" w:color="auto" w:fill="FFFFFF"/>
                <w:lang w:val="en-US"/>
              </w:rPr>
              <w:t xml:space="preserve">., ce corespunde standarde de referință.  </w:t>
            </w:r>
            <w:r w:rsidRPr="003B16C1">
              <w:rPr>
                <w:lang w:val="en-US"/>
              </w:rPr>
              <w:t xml:space="preserve">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B94F3A" w:rsidRPr="00A13E26" w14:paraId="37C5949B" w14:textId="77777777" w:rsidTr="0061079A">
        <w:trPr>
          <w:trHeight w:val="989"/>
        </w:trPr>
        <w:tc>
          <w:tcPr>
            <w:tcW w:w="604" w:type="dxa"/>
          </w:tcPr>
          <w:p w14:paraId="4E37BC85" w14:textId="77777777" w:rsidR="00B94F3A" w:rsidRPr="000F55BA" w:rsidRDefault="00B94F3A" w:rsidP="0061079A">
            <w:pPr>
              <w:jc w:val="center"/>
              <w:rPr>
                <w:lang w:val="en-US"/>
              </w:rPr>
            </w:pPr>
            <w:r w:rsidRPr="000F55BA">
              <w:rPr>
                <w:lang w:val="en-US"/>
              </w:rPr>
              <w:t>11.</w:t>
            </w:r>
          </w:p>
        </w:tc>
        <w:tc>
          <w:tcPr>
            <w:tcW w:w="1377" w:type="dxa"/>
            <w:tcBorders>
              <w:top w:val="single" w:sz="4" w:space="0" w:color="auto"/>
              <w:left w:val="single" w:sz="4" w:space="0" w:color="auto"/>
              <w:bottom w:val="single" w:sz="4" w:space="0" w:color="auto"/>
              <w:right w:val="single" w:sz="4" w:space="0" w:color="auto"/>
            </w:tcBorders>
          </w:tcPr>
          <w:p w14:paraId="4B48246A" w14:textId="77777777" w:rsidR="00B94F3A" w:rsidRPr="000F55BA" w:rsidRDefault="00B94F3A" w:rsidP="0061079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29A9D824" w14:textId="77777777" w:rsidR="00B94F3A" w:rsidRPr="00A9256E" w:rsidRDefault="00B94F3A" w:rsidP="0061079A">
            <w:r w:rsidRPr="00A9256E">
              <w:t>Hrișca</w:t>
            </w:r>
          </w:p>
        </w:tc>
        <w:tc>
          <w:tcPr>
            <w:tcW w:w="900" w:type="dxa"/>
            <w:tcBorders>
              <w:top w:val="single" w:sz="4" w:space="0" w:color="auto"/>
              <w:left w:val="single" w:sz="4" w:space="0" w:color="auto"/>
              <w:bottom w:val="single" w:sz="4" w:space="0" w:color="auto"/>
              <w:right w:val="single" w:sz="4" w:space="0" w:color="auto"/>
            </w:tcBorders>
          </w:tcPr>
          <w:p w14:paraId="73D5AA8D"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66FCDC61" w14:textId="77777777" w:rsidR="00B94F3A" w:rsidRPr="00A0729C" w:rsidRDefault="00B94F3A" w:rsidP="0061079A">
            <w:pPr>
              <w:jc w:val="center"/>
              <w:rPr>
                <w:color w:val="000000"/>
              </w:rPr>
            </w:pPr>
            <w:r>
              <w:rPr>
                <w:color w:val="000000"/>
                <w:sz w:val="22"/>
                <w:szCs w:val="22"/>
              </w:rPr>
              <w:t>200,00</w:t>
            </w:r>
          </w:p>
        </w:tc>
        <w:tc>
          <w:tcPr>
            <w:tcW w:w="4224" w:type="dxa"/>
            <w:tcBorders>
              <w:top w:val="single" w:sz="4" w:space="0" w:color="auto"/>
              <w:left w:val="single" w:sz="4" w:space="0" w:color="auto"/>
              <w:bottom w:val="single" w:sz="4" w:space="0" w:color="auto"/>
              <w:right w:val="single" w:sz="4" w:space="0" w:color="auto"/>
            </w:tcBorders>
          </w:tcPr>
          <w:p w14:paraId="0D9F6A81" w14:textId="77777777" w:rsidR="00B94F3A" w:rsidRPr="004B22FF" w:rsidRDefault="00B94F3A" w:rsidP="0061079A">
            <w:pPr>
              <w:contextualSpacing/>
              <w:jc w:val="both"/>
              <w:rPr>
                <w:highlight w:val="yellow"/>
              </w:rPr>
            </w:pPr>
            <w:r w:rsidRPr="003B16C1">
              <w:rPr>
                <w:color w:val="000000"/>
                <w:shd w:val="clear" w:color="auto" w:fill="FFFFFF"/>
                <w:lang w:val="en-US"/>
              </w:rPr>
              <w:t>Hri</w:t>
            </w:r>
            <w:r w:rsidRPr="00280213">
              <w:rPr>
                <w:color w:val="000000"/>
                <w:shd w:val="clear" w:color="auto" w:fill="FFFFFF"/>
                <w:lang w:val="en-US"/>
              </w:rPr>
              <w:t>ș</w:t>
            </w:r>
            <w:r w:rsidRPr="003B16C1">
              <w:rPr>
                <w:color w:val="000000"/>
                <w:shd w:val="clear" w:color="auto" w:fill="FFFFFF"/>
                <w:lang w:val="en-US"/>
              </w:rPr>
              <w:t>ca</w:t>
            </w:r>
            <w:r w:rsidRPr="00280213">
              <w:rPr>
                <w:color w:val="000000"/>
                <w:shd w:val="clear" w:color="auto" w:fill="FFFFFF"/>
                <w:lang w:val="en-US"/>
              </w:rPr>
              <w:t xml:space="preserve"> </w:t>
            </w:r>
            <w:r w:rsidRPr="003B16C1">
              <w:rPr>
                <w:color w:val="000000"/>
                <w:shd w:val="clear" w:color="auto" w:fill="FFFFFF"/>
                <w:lang w:val="en-US"/>
              </w:rPr>
              <w:t>boabe</w:t>
            </w:r>
            <w:r w:rsidRPr="00280213">
              <w:rPr>
                <w:color w:val="000000"/>
                <w:shd w:val="clear" w:color="auto" w:fill="FFFFFF"/>
                <w:lang w:val="en-US"/>
              </w:rPr>
              <w:t xml:space="preserve"> </w:t>
            </w:r>
            <w:r w:rsidRPr="003B16C1">
              <w:rPr>
                <w:color w:val="000000"/>
                <w:shd w:val="clear" w:color="auto" w:fill="FFFFFF"/>
                <w:lang w:val="en-US"/>
              </w:rPr>
              <w:t>intreji</w:t>
            </w:r>
            <w:r w:rsidRPr="00280213">
              <w:rPr>
                <w:color w:val="000000"/>
                <w:shd w:val="clear" w:color="auto" w:fill="FFFFFF"/>
                <w:lang w:val="en-US"/>
              </w:rPr>
              <w:t xml:space="preserve">, </w:t>
            </w:r>
            <w:r w:rsidRPr="003B16C1">
              <w:rPr>
                <w:color w:val="000000"/>
                <w:shd w:val="clear" w:color="auto" w:fill="FFFFFF"/>
                <w:lang w:val="en-US"/>
              </w:rPr>
              <w:t>curat</w:t>
            </w:r>
            <w:r w:rsidRPr="00280213">
              <w:rPr>
                <w:color w:val="000000"/>
                <w:shd w:val="clear" w:color="auto" w:fill="FFFFFF"/>
                <w:lang w:val="en-US"/>
              </w:rPr>
              <w:t xml:space="preserve">ă,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impurita</w:t>
            </w:r>
            <w:r w:rsidRPr="00280213">
              <w:rPr>
                <w:lang w:val="en-US"/>
              </w:rPr>
              <w:t>ț</w:t>
            </w:r>
            <w:r w:rsidRPr="003B16C1">
              <w:rPr>
                <w:lang w:val="en-US"/>
              </w:rPr>
              <w:t>i</w:t>
            </w:r>
            <w:r w:rsidRPr="00280213">
              <w:rPr>
                <w:lang w:val="en-US"/>
              </w:rPr>
              <w:t xml:space="preserve">,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miros</w:t>
            </w:r>
            <w:r w:rsidRPr="00280213">
              <w:rPr>
                <w:lang w:val="en-US"/>
              </w:rPr>
              <w:t xml:space="preserve"> </w:t>
            </w:r>
            <w:r w:rsidRPr="003B16C1">
              <w:rPr>
                <w:lang w:val="en-US"/>
              </w:rPr>
              <w:t>str</w:t>
            </w:r>
            <w:r w:rsidRPr="00280213">
              <w:rPr>
                <w:lang w:val="en-US"/>
              </w:rPr>
              <w:t>ă</w:t>
            </w:r>
            <w:r w:rsidRPr="003B16C1">
              <w:rPr>
                <w:lang w:val="en-US"/>
              </w:rPr>
              <w:t>in</w:t>
            </w:r>
            <w:r w:rsidRPr="00280213">
              <w:rPr>
                <w:lang w:val="en-US"/>
              </w:rPr>
              <w:t xml:space="preserve">, </w:t>
            </w:r>
            <w:r w:rsidRPr="003B16C1">
              <w:rPr>
                <w:lang w:val="en-US"/>
              </w:rPr>
              <w:t>nu</w:t>
            </w:r>
            <w:r w:rsidRPr="00280213">
              <w:rPr>
                <w:lang w:val="en-US"/>
              </w:rPr>
              <w:t xml:space="preserve"> </w:t>
            </w:r>
            <w:r w:rsidRPr="003B16C1">
              <w:rPr>
                <w:lang w:val="en-US"/>
              </w:rPr>
              <w:t>muceg</w:t>
            </w:r>
            <w:r w:rsidRPr="00280213">
              <w:rPr>
                <w:lang w:val="en-US"/>
              </w:rPr>
              <w:t>ă</w:t>
            </w:r>
            <w:r w:rsidRPr="003B16C1">
              <w:rPr>
                <w:lang w:val="en-US"/>
              </w:rPr>
              <w:t>it</w:t>
            </w:r>
            <w:r w:rsidRPr="00280213">
              <w:rPr>
                <w:lang w:val="en-US"/>
              </w:rPr>
              <w:t>,</w:t>
            </w:r>
            <w:r w:rsidRPr="00280213">
              <w:rPr>
                <w:color w:val="000000"/>
                <w:shd w:val="clear" w:color="auto" w:fill="FFFFFF"/>
                <w:lang w:val="en-US"/>
              </w:rPr>
              <w:t xml:space="preserve"> </w:t>
            </w:r>
            <w:r w:rsidRPr="003B16C1">
              <w:rPr>
                <w:color w:val="000000"/>
                <w:shd w:val="clear" w:color="auto" w:fill="FFFFFF"/>
                <w:lang w:val="en-US"/>
              </w:rPr>
              <w:t>s</w:t>
            </w:r>
            <w:r w:rsidRPr="00280213">
              <w:rPr>
                <w:color w:val="000000"/>
                <w:shd w:val="clear" w:color="auto" w:fill="FFFFFF"/>
                <w:lang w:val="en-US"/>
              </w:rPr>
              <w:t xml:space="preserve">ă </w:t>
            </w:r>
            <w:r w:rsidRPr="003B16C1">
              <w:rPr>
                <w:color w:val="000000"/>
                <w:shd w:val="clear" w:color="auto" w:fill="FFFFFF"/>
                <w:lang w:val="en-US"/>
              </w:rPr>
              <w:t>fie</w:t>
            </w:r>
            <w:r w:rsidRPr="00280213">
              <w:rPr>
                <w:color w:val="000000"/>
                <w:shd w:val="clear" w:color="auto" w:fill="FFFFFF"/>
                <w:lang w:val="en-US"/>
              </w:rPr>
              <w:t xml:space="preserve"> </w:t>
            </w:r>
            <w:r w:rsidRPr="003B16C1">
              <w:rPr>
                <w:color w:val="000000"/>
                <w:shd w:val="clear" w:color="auto" w:fill="FFFFFF"/>
                <w:lang w:val="en-US"/>
              </w:rPr>
              <w:t>ambalate</w:t>
            </w:r>
            <w:r w:rsidRPr="00280213">
              <w:rPr>
                <w:color w:val="000000"/>
                <w:shd w:val="clear" w:color="auto" w:fill="FFFFFF"/>
                <w:lang w:val="en-US"/>
              </w:rPr>
              <w:t xml:space="preserve">, </w:t>
            </w:r>
            <w:r w:rsidRPr="003B16C1">
              <w:rPr>
                <w:color w:val="000000"/>
                <w:shd w:val="clear" w:color="auto" w:fill="FFFFFF"/>
                <w:lang w:val="en-US"/>
              </w:rPr>
              <w:t>etichetate</w:t>
            </w:r>
            <w:r w:rsidRPr="00280213">
              <w:rPr>
                <w:color w:val="000000"/>
                <w:shd w:val="clear" w:color="auto" w:fill="FFFFFF"/>
                <w:lang w:val="en-US"/>
              </w:rPr>
              <w:t xml:space="preserve"> ș</w:t>
            </w:r>
            <w:r w:rsidRPr="003B16C1">
              <w:rPr>
                <w:color w:val="000000"/>
                <w:shd w:val="clear" w:color="auto" w:fill="FFFFFF"/>
                <w:lang w:val="en-US"/>
              </w:rPr>
              <w:t>i</w:t>
            </w:r>
            <w:r w:rsidRPr="00280213">
              <w:rPr>
                <w:color w:val="000000"/>
                <w:shd w:val="clear" w:color="auto" w:fill="FFFFFF"/>
                <w:lang w:val="en-US"/>
              </w:rPr>
              <w:t xml:space="preserve"> </w:t>
            </w:r>
            <w:r w:rsidRPr="003B16C1">
              <w:rPr>
                <w:color w:val="000000"/>
                <w:shd w:val="clear" w:color="auto" w:fill="FFFFFF"/>
                <w:lang w:val="en-US"/>
              </w:rPr>
              <w:t>marcate</w:t>
            </w:r>
            <w:r w:rsidRPr="00280213">
              <w:rPr>
                <w:color w:val="000000"/>
                <w:shd w:val="clear" w:color="auto" w:fill="FFFFFF"/>
                <w:lang w:val="en-US"/>
              </w:rPr>
              <w:t xml:space="preserve"> î</w:t>
            </w:r>
            <w:r w:rsidRPr="003B16C1">
              <w:rPr>
                <w:color w:val="000000"/>
                <w:shd w:val="clear" w:color="auto" w:fill="FFFFFF"/>
                <w:lang w:val="en-US"/>
              </w:rPr>
              <w:t>n</w:t>
            </w:r>
            <w:r w:rsidRPr="00280213">
              <w:rPr>
                <w:color w:val="000000"/>
                <w:shd w:val="clear" w:color="auto" w:fill="FFFFFF"/>
                <w:lang w:val="en-US"/>
              </w:rPr>
              <w:t xml:space="preserve"> </w:t>
            </w:r>
            <w:r w:rsidRPr="003B16C1">
              <w:rPr>
                <w:color w:val="000000"/>
                <w:shd w:val="clear" w:color="auto" w:fill="FFFFFF"/>
                <w:lang w:val="en-US"/>
              </w:rPr>
              <w:t>pachrte</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280213">
              <w:rPr>
                <w:lang w:val="en-US"/>
              </w:rPr>
              <w:t>0,8-1.0</w:t>
            </w:r>
            <w:r w:rsidRPr="003B16C1">
              <w:rPr>
                <w:lang w:val="en-US"/>
              </w:rPr>
              <w:t>kg</w:t>
            </w:r>
            <w:r w:rsidRPr="00280213">
              <w:rPr>
                <w:color w:val="000000"/>
                <w:shd w:val="clear" w:color="auto" w:fill="FFFFFF"/>
                <w:lang w:val="en-US"/>
              </w:rPr>
              <w:t xml:space="preserve">., </w:t>
            </w:r>
            <w:r w:rsidRPr="003B16C1">
              <w:rPr>
                <w:color w:val="000000"/>
                <w:shd w:val="clear" w:color="auto" w:fill="FFFFFF"/>
                <w:lang w:val="en-US"/>
              </w:rPr>
              <w:t>ce</w:t>
            </w:r>
            <w:r w:rsidRPr="00280213">
              <w:rPr>
                <w:color w:val="000000"/>
                <w:shd w:val="clear" w:color="auto" w:fill="FFFFFF"/>
                <w:lang w:val="en-US"/>
              </w:rPr>
              <w:t xml:space="preserve"> </w:t>
            </w:r>
            <w:r w:rsidRPr="003B16C1">
              <w:rPr>
                <w:color w:val="000000"/>
                <w:shd w:val="clear" w:color="auto" w:fill="FFFFFF"/>
                <w:lang w:val="en-US"/>
              </w:rPr>
              <w:t>corespunde</w:t>
            </w:r>
            <w:r w:rsidRPr="00280213">
              <w:rPr>
                <w:color w:val="000000"/>
                <w:shd w:val="clear" w:color="auto" w:fill="FFFFFF"/>
                <w:lang w:val="en-US"/>
              </w:rPr>
              <w:t xml:space="preserve"> </w:t>
            </w:r>
            <w:r>
              <w:rPr>
                <w:color w:val="000000"/>
                <w:shd w:val="clear" w:color="auto" w:fill="FFFFFF"/>
                <w:lang w:val="en-US"/>
              </w:rPr>
              <w:t>s</w:t>
            </w:r>
            <w:r w:rsidRPr="003B16C1">
              <w:rPr>
                <w:color w:val="000000"/>
                <w:shd w:val="clear" w:color="auto" w:fill="FFFFFF"/>
                <w:lang w:val="en-US"/>
              </w:rPr>
              <w:t>tandard</w:t>
            </w:r>
            <w:r>
              <w:rPr>
                <w:color w:val="000000"/>
                <w:shd w:val="clear" w:color="auto" w:fill="FFFFFF"/>
                <w:lang w:val="en-US"/>
              </w:rPr>
              <w:t>e</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3B16C1">
              <w:rPr>
                <w:color w:val="000000"/>
                <w:shd w:val="clear" w:color="auto" w:fill="FFFFFF"/>
                <w:lang w:val="en-US"/>
              </w:rPr>
              <w:t>referin</w:t>
            </w:r>
            <w:r w:rsidRPr="00280213">
              <w:rPr>
                <w:color w:val="000000"/>
                <w:shd w:val="clear" w:color="auto" w:fill="FFFFFF"/>
                <w:lang w:val="en-US"/>
              </w:rPr>
              <w:t xml:space="preserve">ță.  </w:t>
            </w:r>
            <w:r w:rsidRPr="008B5954">
              <w:rPr>
                <w:lang w:val="en-US"/>
              </w:rPr>
              <w:t>HG</w:t>
            </w:r>
            <w:r w:rsidRPr="004B22FF">
              <w:t xml:space="preserve"> </w:t>
            </w:r>
            <w:r w:rsidRPr="008B5954">
              <w:rPr>
                <w:lang w:val="en-US"/>
              </w:rPr>
              <w:t>RM</w:t>
            </w:r>
            <w:r w:rsidRPr="004B22FF">
              <w:t xml:space="preserve"> </w:t>
            </w:r>
            <w:r w:rsidRPr="008B5954">
              <w:rPr>
                <w:lang w:val="en-US"/>
              </w:rPr>
              <w:t>nr</w:t>
            </w:r>
            <w:r w:rsidRPr="004B22FF">
              <w:t xml:space="preserve">. 202 </w:t>
            </w:r>
            <w:r w:rsidRPr="008B5954">
              <w:rPr>
                <w:lang w:val="en-US"/>
              </w:rPr>
              <w:t>din</w:t>
            </w:r>
            <w:r w:rsidRPr="004B22FF">
              <w:t xml:space="preserve"> 11.03.2009</w:t>
            </w:r>
            <w:r>
              <w:t xml:space="preserve">, </w:t>
            </w:r>
            <w:r w:rsidRPr="00AE5D5E">
              <w:t>GOST 5550-74</w:t>
            </w:r>
          </w:p>
        </w:tc>
      </w:tr>
      <w:tr w:rsidR="00B94F3A" w:rsidRPr="00D00F65" w14:paraId="28B8EA29" w14:textId="77777777" w:rsidTr="0061079A">
        <w:trPr>
          <w:trHeight w:val="1309"/>
        </w:trPr>
        <w:tc>
          <w:tcPr>
            <w:tcW w:w="604" w:type="dxa"/>
          </w:tcPr>
          <w:p w14:paraId="31E2CB90" w14:textId="77777777" w:rsidR="00B94F3A" w:rsidRPr="000F55BA" w:rsidRDefault="00B94F3A" w:rsidP="0061079A">
            <w:pPr>
              <w:jc w:val="center"/>
              <w:rPr>
                <w:lang w:val="en-US"/>
              </w:rPr>
            </w:pPr>
            <w:r>
              <w:rPr>
                <w:lang w:val="en-US"/>
              </w:rPr>
              <w:t>12</w:t>
            </w:r>
            <w:r w:rsidRPr="000F55BA">
              <w:rPr>
                <w:lang w:val="en-US"/>
              </w:rPr>
              <w:t>.</w:t>
            </w:r>
          </w:p>
        </w:tc>
        <w:tc>
          <w:tcPr>
            <w:tcW w:w="1377" w:type="dxa"/>
            <w:tcBorders>
              <w:top w:val="single" w:sz="4" w:space="0" w:color="auto"/>
              <w:left w:val="single" w:sz="4" w:space="0" w:color="auto"/>
              <w:bottom w:val="single" w:sz="4" w:space="0" w:color="auto"/>
              <w:right w:val="single" w:sz="4" w:space="0" w:color="auto"/>
            </w:tcBorders>
          </w:tcPr>
          <w:p w14:paraId="64A81134" w14:textId="77777777" w:rsidR="00B94F3A" w:rsidRPr="000F55BA" w:rsidRDefault="00B94F3A" w:rsidP="0061079A">
            <w:pPr>
              <w:jc w:val="center"/>
              <w:rPr>
                <w:color w:val="000000"/>
                <w:lang w:val="en-US"/>
              </w:rPr>
            </w:pPr>
            <w:r w:rsidRPr="000F55BA">
              <w:rPr>
                <w:color w:val="000000"/>
                <w:lang w:val="en-US"/>
              </w:rPr>
              <w:t>15614100-6</w:t>
            </w:r>
          </w:p>
        </w:tc>
        <w:tc>
          <w:tcPr>
            <w:tcW w:w="1730" w:type="dxa"/>
            <w:tcBorders>
              <w:top w:val="single" w:sz="4" w:space="0" w:color="auto"/>
              <w:left w:val="single" w:sz="4" w:space="0" w:color="auto"/>
              <w:bottom w:val="single" w:sz="4" w:space="0" w:color="auto"/>
              <w:right w:val="single" w:sz="4" w:space="0" w:color="auto"/>
            </w:tcBorders>
          </w:tcPr>
          <w:p w14:paraId="1EA8D315" w14:textId="77777777" w:rsidR="00B94F3A" w:rsidRPr="00A9256E" w:rsidRDefault="00B94F3A" w:rsidP="0061079A">
            <w:pPr>
              <w:rPr>
                <w:color w:val="000000"/>
                <w:lang w:val="en-US"/>
              </w:rPr>
            </w:pPr>
            <w:r w:rsidRPr="00A9256E">
              <w:rPr>
                <w:color w:val="000000"/>
                <w:lang w:val="en-US"/>
              </w:rPr>
              <w:t>Orez</w:t>
            </w:r>
          </w:p>
        </w:tc>
        <w:tc>
          <w:tcPr>
            <w:tcW w:w="900" w:type="dxa"/>
            <w:tcBorders>
              <w:top w:val="single" w:sz="4" w:space="0" w:color="auto"/>
              <w:left w:val="single" w:sz="4" w:space="0" w:color="auto"/>
              <w:bottom w:val="single" w:sz="4" w:space="0" w:color="auto"/>
              <w:right w:val="single" w:sz="4" w:space="0" w:color="auto"/>
            </w:tcBorders>
          </w:tcPr>
          <w:p w14:paraId="4DB68247" w14:textId="77777777" w:rsidR="00B94F3A" w:rsidRPr="000F55BA" w:rsidRDefault="00B94F3A" w:rsidP="0061079A">
            <w:pPr>
              <w:jc w:val="center"/>
              <w:rPr>
                <w:lang w:val="en-US"/>
              </w:rPr>
            </w:pPr>
            <w:r w:rsidRPr="000F55BA">
              <w:rPr>
                <w:lang w:val="en-US"/>
              </w:rPr>
              <w:t>kg</w:t>
            </w:r>
          </w:p>
        </w:tc>
        <w:tc>
          <w:tcPr>
            <w:tcW w:w="1134" w:type="dxa"/>
            <w:tcBorders>
              <w:top w:val="nil"/>
              <w:left w:val="nil"/>
              <w:bottom w:val="nil"/>
              <w:right w:val="single" w:sz="4" w:space="0" w:color="auto"/>
            </w:tcBorders>
          </w:tcPr>
          <w:p w14:paraId="6DB0B9BA" w14:textId="77777777" w:rsidR="00B94F3A" w:rsidRPr="00A0729C" w:rsidRDefault="00B94F3A" w:rsidP="0061079A">
            <w:pPr>
              <w:jc w:val="center"/>
              <w:rPr>
                <w:color w:val="000000"/>
              </w:rPr>
            </w:pPr>
            <w:r>
              <w:rPr>
                <w:color w:val="000000"/>
                <w:sz w:val="22"/>
                <w:szCs w:val="22"/>
              </w:rPr>
              <w:t>445,00</w:t>
            </w:r>
          </w:p>
        </w:tc>
        <w:tc>
          <w:tcPr>
            <w:tcW w:w="4224" w:type="dxa"/>
            <w:tcBorders>
              <w:top w:val="single" w:sz="4" w:space="0" w:color="auto"/>
              <w:left w:val="single" w:sz="4" w:space="0" w:color="auto"/>
              <w:bottom w:val="single" w:sz="4" w:space="0" w:color="auto"/>
              <w:right w:val="single" w:sz="4" w:space="0" w:color="auto"/>
            </w:tcBorders>
            <w:vAlign w:val="center"/>
          </w:tcPr>
          <w:p w14:paraId="2FD20FE7" w14:textId="77777777" w:rsidR="00B94F3A" w:rsidRPr="003B16C1" w:rsidRDefault="00B94F3A" w:rsidP="0061079A">
            <w:pPr>
              <w:contextualSpacing/>
              <w:jc w:val="both"/>
            </w:pPr>
            <w:r w:rsidRPr="003B16C1">
              <w:rPr>
                <w:color w:val="000000"/>
                <w:shd w:val="clear" w:color="auto" w:fill="FFFFFF"/>
                <w:lang w:val="en-US"/>
              </w:rPr>
              <w:t>Orez</w:t>
            </w:r>
            <w:r w:rsidRPr="00280213">
              <w:rPr>
                <w:color w:val="000000"/>
                <w:shd w:val="clear" w:color="auto" w:fill="FFFFFF"/>
                <w:lang w:val="en-US"/>
              </w:rPr>
              <w:t xml:space="preserve"> </w:t>
            </w:r>
            <w:r w:rsidRPr="003B16C1">
              <w:rPr>
                <w:color w:val="000000"/>
                <w:shd w:val="clear" w:color="auto" w:fill="FFFFFF"/>
                <w:lang w:val="en-US"/>
              </w:rPr>
              <w:t>cu</w:t>
            </w:r>
            <w:r w:rsidRPr="00280213">
              <w:rPr>
                <w:color w:val="000000"/>
                <w:shd w:val="clear" w:color="auto" w:fill="FFFFFF"/>
                <w:lang w:val="en-US"/>
              </w:rPr>
              <w:t xml:space="preserve"> </w:t>
            </w:r>
            <w:r w:rsidRPr="003B16C1">
              <w:rPr>
                <w:color w:val="000000"/>
                <w:shd w:val="clear" w:color="auto" w:fill="FFFFFF"/>
                <w:lang w:val="en-US"/>
              </w:rPr>
              <w:t>bob</w:t>
            </w:r>
            <w:r w:rsidRPr="00280213">
              <w:rPr>
                <w:color w:val="000000"/>
                <w:shd w:val="clear" w:color="auto" w:fill="FFFFFF"/>
                <w:lang w:val="en-US"/>
              </w:rPr>
              <w:t xml:space="preserve"> </w:t>
            </w:r>
            <w:r w:rsidRPr="003B16C1">
              <w:rPr>
                <w:color w:val="000000"/>
                <w:shd w:val="clear" w:color="auto" w:fill="FFFFFF"/>
                <w:lang w:val="en-US"/>
              </w:rPr>
              <w:t>lung</w:t>
            </w:r>
            <w:r w:rsidRPr="00280213">
              <w:rPr>
                <w:color w:val="000000"/>
                <w:shd w:val="clear" w:color="auto" w:fill="FFFFFF"/>
                <w:lang w:val="en-US"/>
              </w:rPr>
              <w:t xml:space="preserve"> </w:t>
            </w:r>
            <w:r w:rsidRPr="003B16C1">
              <w:rPr>
                <w:color w:val="000000"/>
                <w:shd w:val="clear" w:color="auto" w:fill="FFFFFF"/>
                <w:lang w:val="en-US"/>
              </w:rPr>
              <w:t>slefuit</w:t>
            </w:r>
            <w:r w:rsidRPr="00280213">
              <w:rPr>
                <w:color w:val="000000"/>
                <w:shd w:val="clear" w:color="auto" w:fill="FFFFFF"/>
                <w:lang w:val="en-US"/>
              </w:rPr>
              <w:t xml:space="preserve">, </w:t>
            </w:r>
            <w:r w:rsidRPr="003B16C1">
              <w:rPr>
                <w:lang w:val="en-US"/>
              </w:rPr>
              <w:t>curat</w:t>
            </w:r>
            <w:r w:rsidRPr="00280213">
              <w:rPr>
                <w:lang w:val="en-US"/>
              </w:rPr>
              <w:t xml:space="preserve">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impurita</w:t>
            </w:r>
            <w:r w:rsidRPr="00280213">
              <w:rPr>
                <w:lang w:val="en-US"/>
              </w:rPr>
              <w:t>ț</w:t>
            </w:r>
            <w:r w:rsidRPr="003B16C1">
              <w:rPr>
                <w:lang w:val="en-US"/>
              </w:rPr>
              <w:t>i</w:t>
            </w:r>
            <w:r w:rsidRPr="00280213">
              <w:rPr>
                <w:lang w:val="en-US"/>
              </w:rPr>
              <w:t xml:space="preserve">,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miros</w:t>
            </w:r>
            <w:r w:rsidRPr="00280213">
              <w:rPr>
                <w:lang w:val="en-US"/>
              </w:rPr>
              <w:t xml:space="preserve"> </w:t>
            </w:r>
            <w:r w:rsidRPr="003B16C1">
              <w:rPr>
                <w:lang w:val="en-US"/>
              </w:rPr>
              <w:t>str</w:t>
            </w:r>
            <w:r w:rsidRPr="00280213">
              <w:rPr>
                <w:lang w:val="en-US"/>
              </w:rPr>
              <w:t>ă</w:t>
            </w:r>
            <w:r w:rsidRPr="003B16C1">
              <w:rPr>
                <w:lang w:val="en-US"/>
              </w:rPr>
              <w:t>in</w:t>
            </w:r>
            <w:r w:rsidRPr="00280213">
              <w:rPr>
                <w:lang w:val="en-US"/>
              </w:rPr>
              <w:t xml:space="preserve">, </w:t>
            </w:r>
            <w:r w:rsidRPr="003B16C1">
              <w:rPr>
                <w:lang w:val="en-US"/>
              </w:rPr>
              <w:t>nu</w:t>
            </w:r>
            <w:r w:rsidRPr="00280213">
              <w:rPr>
                <w:lang w:val="en-US"/>
              </w:rPr>
              <w:t xml:space="preserve"> </w:t>
            </w:r>
            <w:r w:rsidRPr="003B16C1">
              <w:rPr>
                <w:lang w:val="en-US"/>
              </w:rPr>
              <w:t>muceg</w:t>
            </w:r>
            <w:r w:rsidRPr="00280213">
              <w:rPr>
                <w:lang w:val="en-US"/>
              </w:rPr>
              <w:t>ă</w:t>
            </w:r>
            <w:r w:rsidRPr="003B16C1">
              <w:rPr>
                <w:lang w:val="en-US"/>
              </w:rPr>
              <w:t>it</w:t>
            </w:r>
            <w:r w:rsidRPr="00280213">
              <w:rPr>
                <w:lang w:val="en-US"/>
              </w:rPr>
              <w:t xml:space="preserve">, </w:t>
            </w:r>
            <w:r w:rsidRPr="003B16C1">
              <w:rPr>
                <w:color w:val="000000"/>
                <w:shd w:val="clear" w:color="auto" w:fill="FFFFFF"/>
                <w:lang w:val="en-US"/>
              </w:rPr>
              <w:t>calitatea</w:t>
            </w:r>
            <w:r w:rsidRPr="00280213">
              <w:rPr>
                <w:color w:val="000000"/>
                <w:shd w:val="clear" w:color="auto" w:fill="FFFFFF"/>
                <w:lang w:val="en-US"/>
              </w:rPr>
              <w:t xml:space="preserve"> </w:t>
            </w:r>
            <w:r w:rsidRPr="003B16C1">
              <w:rPr>
                <w:color w:val="000000"/>
                <w:shd w:val="clear" w:color="auto" w:fill="FFFFFF"/>
                <w:lang w:val="en-US"/>
              </w:rPr>
              <w:t>superioar</w:t>
            </w:r>
            <w:r w:rsidRPr="00280213">
              <w:rPr>
                <w:color w:val="000000"/>
                <w:shd w:val="clear" w:color="auto" w:fill="FFFFFF"/>
                <w:lang w:val="en-US"/>
              </w:rPr>
              <w:t xml:space="preserve">ă, </w:t>
            </w:r>
            <w:r w:rsidRPr="003B16C1">
              <w:rPr>
                <w:color w:val="000000"/>
                <w:shd w:val="clear" w:color="auto" w:fill="FFFFFF"/>
                <w:lang w:val="en-US"/>
              </w:rPr>
              <w:t>s</w:t>
            </w:r>
            <w:r w:rsidRPr="00280213">
              <w:rPr>
                <w:color w:val="000000"/>
                <w:shd w:val="clear" w:color="auto" w:fill="FFFFFF"/>
                <w:lang w:val="en-US"/>
              </w:rPr>
              <w:t xml:space="preserve">ă </w:t>
            </w:r>
            <w:r w:rsidRPr="003B16C1">
              <w:rPr>
                <w:color w:val="000000"/>
                <w:shd w:val="clear" w:color="auto" w:fill="FFFFFF"/>
                <w:lang w:val="en-US"/>
              </w:rPr>
              <w:t>fie</w:t>
            </w:r>
            <w:r w:rsidRPr="00280213">
              <w:rPr>
                <w:color w:val="000000"/>
                <w:shd w:val="clear" w:color="auto" w:fill="FFFFFF"/>
                <w:lang w:val="en-US"/>
              </w:rPr>
              <w:t xml:space="preserve"> </w:t>
            </w:r>
            <w:r w:rsidRPr="003B16C1">
              <w:rPr>
                <w:color w:val="000000"/>
                <w:shd w:val="clear" w:color="auto" w:fill="FFFFFF"/>
                <w:lang w:val="en-US"/>
              </w:rPr>
              <w:t>ambalate</w:t>
            </w:r>
            <w:r w:rsidRPr="00280213">
              <w:rPr>
                <w:color w:val="000000"/>
                <w:shd w:val="clear" w:color="auto" w:fill="FFFFFF"/>
                <w:lang w:val="en-US"/>
              </w:rPr>
              <w:t xml:space="preserve">, </w:t>
            </w:r>
            <w:r w:rsidRPr="003B16C1">
              <w:rPr>
                <w:color w:val="000000"/>
                <w:shd w:val="clear" w:color="auto" w:fill="FFFFFF"/>
                <w:lang w:val="en-US"/>
              </w:rPr>
              <w:t>etichetate</w:t>
            </w:r>
            <w:r w:rsidRPr="00280213">
              <w:rPr>
                <w:color w:val="000000"/>
                <w:shd w:val="clear" w:color="auto" w:fill="FFFFFF"/>
                <w:lang w:val="en-US"/>
              </w:rPr>
              <w:t xml:space="preserve"> ș</w:t>
            </w:r>
            <w:r w:rsidRPr="003B16C1">
              <w:rPr>
                <w:color w:val="000000"/>
                <w:shd w:val="clear" w:color="auto" w:fill="FFFFFF"/>
                <w:lang w:val="en-US"/>
              </w:rPr>
              <w:t>i</w:t>
            </w:r>
            <w:r w:rsidRPr="00280213">
              <w:rPr>
                <w:color w:val="000000"/>
                <w:shd w:val="clear" w:color="auto" w:fill="FFFFFF"/>
                <w:lang w:val="en-US"/>
              </w:rPr>
              <w:t xml:space="preserve"> </w:t>
            </w:r>
            <w:r w:rsidRPr="003B16C1">
              <w:rPr>
                <w:color w:val="000000"/>
                <w:shd w:val="clear" w:color="auto" w:fill="FFFFFF"/>
                <w:lang w:val="en-US"/>
              </w:rPr>
              <w:t>marcate</w:t>
            </w:r>
            <w:r w:rsidRPr="00280213">
              <w:rPr>
                <w:color w:val="000000"/>
                <w:shd w:val="clear" w:color="auto" w:fill="FFFFFF"/>
                <w:lang w:val="en-US"/>
              </w:rPr>
              <w:t xml:space="preserve"> î</w:t>
            </w:r>
            <w:r w:rsidRPr="003B16C1">
              <w:rPr>
                <w:color w:val="000000"/>
                <w:shd w:val="clear" w:color="auto" w:fill="FFFFFF"/>
                <w:lang w:val="en-US"/>
              </w:rPr>
              <w:t>n</w:t>
            </w:r>
            <w:r w:rsidRPr="00280213">
              <w:rPr>
                <w:color w:val="000000"/>
                <w:shd w:val="clear" w:color="auto" w:fill="FFFFFF"/>
                <w:lang w:val="en-US"/>
              </w:rPr>
              <w:t xml:space="preserve"> </w:t>
            </w:r>
            <w:r w:rsidRPr="003B16C1">
              <w:rPr>
                <w:color w:val="000000"/>
                <w:shd w:val="clear" w:color="auto" w:fill="FFFFFF"/>
                <w:lang w:val="en-US"/>
              </w:rPr>
              <w:t>pachet</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280213">
              <w:rPr>
                <w:lang w:val="en-US"/>
              </w:rPr>
              <w:t>0,8-1.0</w:t>
            </w:r>
            <w:r w:rsidRPr="003B16C1">
              <w:rPr>
                <w:lang w:val="en-US"/>
              </w:rPr>
              <w:t>kg</w:t>
            </w:r>
            <w:r w:rsidRPr="00280213">
              <w:rPr>
                <w:color w:val="000000"/>
                <w:shd w:val="clear" w:color="auto" w:fill="FFFFFF"/>
                <w:lang w:val="en-US"/>
              </w:rPr>
              <w:t xml:space="preserve">., </w:t>
            </w:r>
            <w:r w:rsidRPr="003B16C1">
              <w:rPr>
                <w:color w:val="000000"/>
                <w:shd w:val="clear" w:color="auto" w:fill="FFFFFF"/>
                <w:lang w:val="en-US"/>
              </w:rPr>
              <w:t>ce</w:t>
            </w:r>
            <w:r w:rsidRPr="00280213">
              <w:rPr>
                <w:color w:val="000000"/>
                <w:shd w:val="clear" w:color="auto" w:fill="FFFFFF"/>
                <w:lang w:val="en-US"/>
              </w:rPr>
              <w:t xml:space="preserve"> </w:t>
            </w:r>
            <w:r w:rsidRPr="003B16C1">
              <w:rPr>
                <w:color w:val="000000"/>
                <w:shd w:val="clear" w:color="auto" w:fill="FFFFFF"/>
                <w:lang w:val="en-US"/>
              </w:rPr>
              <w:t>corespunde</w:t>
            </w:r>
            <w:r w:rsidRPr="00280213">
              <w:rPr>
                <w:color w:val="000000"/>
                <w:shd w:val="clear" w:color="auto" w:fill="FFFFFF"/>
                <w:lang w:val="en-US"/>
              </w:rPr>
              <w:t xml:space="preserve"> </w:t>
            </w:r>
            <w:r w:rsidRPr="003B16C1">
              <w:rPr>
                <w:color w:val="000000"/>
                <w:shd w:val="clear" w:color="auto" w:fill="FFFFFF"/>
                <w:lang w:val="en-US"/>
              </w:rPr>
              <w:t>standarde</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3B16C1">
              <w:rPr>
                <w:color w:val="000000"/>
                <w:shd w:val="clear" w:color="auto" w:fill="FFFFFF"/>
                <w:lang w:val="en-US"/>
              </w:rPr>
              <w:t>referin</w:t>
            </w:r>
            <w:r w:rsidRPr="00280213">
              <w:rPr>
                <w:color w:val="000000"/>
                <w:shd w:val="clear" w:color="auto" w:fill="FFFFFF"/>
                <w:lang w:val="en-US"/>
              </w:rPr>
              <w:t xml:space="preserve">ță.  </w:t>
            </w:r>
            <w:r w:rsidRPr="003B16C1">
              <w:rPr>
                <w:color w:val="000000"/>
                <w:shd w:val="clear" w:color="auto" w:fill="FFFFFF"/>
                <w:lang w:val="en-US"/>
              </w:rPr>
              <w:t>HG</w:t>
            </w:r>
            <w:r w:rsidRPr="003B16C1">
              <w:rPr>
                <w:color w:val="000000"/>
                <w:shd w:val="clear" w:color="auto" w:fill="FFFFFF"/>
              </w:rPr>
              <w:t xml:space="preserve"> </w:t>
            </w:r>
            <w:r w:rsidRPr="003B16C1">
              <w:rPr>
                <w:color w:val="000000"/>
                <w:shd w:val="clear" w:color="auto" w:fill="FFFFFF"/>
                <w:lang w:val="en-US"/>
              </w:rPr>
              <w:t>RM</w:t>
            </w:r>
            <w:r w:rsidRPr="003B16C1">
              <w:rPr>
                <w:color w:val="000000"/>
                <w:shd w:val="clear" w:color="auto" w:fill="FFFFFF"/>
              </w:rPr>
              <w:t xml:space="preserve"> </w:t>
            </w:r>
            <w:r w:rsidRPr="003B16C1">
              <w:rPr>
                <w:color w:val="000000"/>
                <w:shd w:val="clear" w:color="auto" w:fill="FFFFFF"/>
                <w:lang w:val="en-US"/>
              </w:rPr>
              <w:t>nr</w:t>
            </w:r>
            <w:r w:rsidRPr="003B16C1">
              <w:rPr>
                <w:color w:val="000000"/>
                <w:shd w:val="clear" w:color="auto" w:fill="FFFFFF"/>
              </w:rPr>
              <w:t xml:space="preserve">. 291 </w:t>
            </w:r>
            <w:r w:rsidRPr="003B16C1">
              <w:rPr>
                <w:color w:val="000000"/>
                <w:shd w:val="clear" w:color="auto" w:fill="FFFFFF"/>
                <w:lang w:val="en-US"/>
              </w:rPr>
              <w:t>din</w:t>
            </w:r>
            <w:r w:rsidRPr="003B16C1">
              <w:rPr>
                <w:color w:val="000000"/>
                <w:shd w:val="clear" w:color="auto" w:fill="FFFFFF"/>
              </w:rPr>
              <w:t xml:space="preserve"> 22.04.2014, </w:t>
            </w:r>
            <w:r w:rsidRPr="003B16C1">
              <w:rPr>
                <w:color w:val="000000"/>
                <w:shd w:val="clear" w:color="auto" w:fill="FFFFFF"/>
                <w:lang w:val="en-US"/>
              </w:rPr>
              <w:t>HG</w:t>
            </w:r>
            <w:r w:rsidRPr="003B16C1">
              <w:rPr>
                <w:color w:val="000000"/>
                <w:shd w:val="clear" w:color="auto" w:fill="FFFFFF"/>
              </w:rPr>
              <w:t xml:space="preserve"> </w:t>
            </w:r>
            <w:r w:rsidRPr="003B16C1">
              <w:rPr>
                <w:color w:val="000000"/>
                <w:shd w:val="clear" w:color="auto" w:fill="FFFFFF"/>
                <w:lang w:val="en-US"/>
              </w:rPr>
              <w:t>RM</w:t>
            </w:r>
            <w:r w:rsidRPr="003B16C1">
              <w:rPr>
                <w:color w:val="000000"/>
                <w:shd w:val="clear" w:color="auto" w:fill="FFFFFF"/>
              </w:rPr>
              <w:t xml:space="preserve"> </w:t>
            </w:r>
            <w:r w:rsidRPr="008B5954">
              <w:rPr>
                <w:lang w:val="en-US"/>
              </w:rPr>
              <w:t>nr</w:t>
            </w:r>
            <w:r w:rsidRPr="008B5954">
              <w:t xml:space="preserve">. 202 </w:t>
            </w:r>
            <w:r w:rsidRPr="008B5954">
              <w:rPr>
                <w:lang w:val="en-US"/>
              </w:rPr>
              <w:t>din</w:t>
            </w:r>
            <w:r w:rsidRPr="008B5954">
              <w:t xml:space="preserve"> 11.03.2009</w:t>
            </w:r>
          </w:p>
        </w:tc>
      </w:tr>
      <w:tr w:rsidR="00B94F3A" w:rsidRPr="00815CF3" w14:paraId="79F94A20" w14:textId="77777777" w:rsidTr="0061079A">
        <w:trPr>
          <w:trHeight w:val="480"/>
        </w:trPr>
        <w:tc>
          <w:tcPr>
            <w:tcW w:w="604" w:type="dxa"/>
            <w:vAlign w:val="center"/>
          </w:tcPr>
          <w:p w14:paraId="58FBE72F" w14:textId="77777777" w:rsidR="00B94F3A" w:rsidRPr="00E37163" w:rsidRDefault="00B94F3A" w:rsidP="0061079A">
            <w:pPr>
              <w:jc w:val="center"/>
              <w:rPr>
                <w:b/>
              </w:rPr>
            </w:pPr>
            <w:r>
              <w:rPr>
                <w:b/>
                <w:sz w:val="22"/>
                <w:szCs w:val="22"/>
              </w:rPr>
              <w:t>I</w:t>
            </w:r>
            <w:r w:rsidRPr="00E37163">
              <w:rPr>
                <w:b/>
                <w:sz w:val="22"/>
                <w:szCs w:val="22"/>
              </w:rPr>
              <w:t>X</w:t>
            </w:r>
          </w:p>
        </w:tc>
        <w:tc>
          <w:tcPr>
            <w:tcW w:w="5141" w:type="dxa"/>
            <w:gridSpan w:val="4"/>
            <w:vAlign w:val="center"/>
          </w:tcPr>
          <w:p w14:paraId="52E0CA11" w14:textId="77777777" w:rsidR="00B94F3A" w:rsidRPr="00EA690C" w:rsidRDefault="00B94F3A" w:rsidP="0061079A">
            <w:pPr>
              <w:rPr>
                <w:lang w:val="en-US"/>
              </w:rPr>
            </w:pPr>
            <w:r w:rsidRPr="004125DF">
              <w:rPr>
                <w:b/>
                <w:u w:val="single"/>
                <w:lang w:val="en-US"/>
              </w:rPr>
              <w:t>Lotul IX:</w:t>
            </w:r>
            <w:r w:rsidRPr="00A9256E">
              <w:rPr>
                <w:b/>
                <w:lang w:val="en-US"/>
              </w:rPr>
              <w:t xml:space="preserve">  Diverse produse alimentare   </w:t>
            </w:r>
          </w:p>
        </w:tc>
        <w:tc>
          <w:tcPr>
            <w:tcW w:w="4224" w:type="dxa"/>
            <w:vAlign w:val="center"/>
          </w:tcPr>
          <w:p w14:paraId="14B4DFC5" w14:textId="77777777" w:rsidR="00B94F3A" w:rsidRPr="003B16C1" w:rsidRDefault="00B94F3A" w:rsidP="0061079A">
            <w:pPr>
              <w:jc w:val="center"/>
              <w:rPr>
                <w:highlight w:val="yellow"/>
                <w:lang w:val="en-US"/>
              </w:rPr>
            </w:pPr>
          </w:p>
        </w:tc>
      </w:tr>
      <w:tr w:rsidR="00B94F3A" w:rsidRPr="00815CF3" w14:paraId="4459DA09" w14:textId="77777777" w:rsidTr="0061079A">
        <w:trPr>
          <w:trHeight w:val="480"/>
        </w:trPr>
        <w:tc>
          <w:tcPr>
            <w:tcW w:w="604" w:type="dxa"/>
          </w:tcPr>
          <w:p w14:paraId="6B9DAB5A" w14:textId="77777777" w:rsidR="00B94F3A" w:rsidRPr="000F55BA" w:rsidRDefault="00B94F3A" w:rsidP="0061079A">
            <w:pPr>
              <w:jc w:val="center"/>
              <w:rPr>
                <w:lang w:val="en-US"/>
              </w:rPr>
            </w:pPr>
            <w:r w:rsidRPr="000F55BA">
              <w:rPr>
                <w:lang w:val="en-US"/>
              </w:rPr>
              <w:t>1.</w:t>
            </w:r>
          </w:p>
        </w:tc>
        <w:tc>
          <w:tcPr>
            <w:tcW w:w="1377" w:type="dxa"/>
            <w:tcBorders>
              <w:top w:val="single" w:sz="4" w:space="0" w:color="auto"/>
              <w:left w:val="single" w:sz="4" w:space="0" w:color="auto"/>
              <w:bottom w:val="single" w:sz="4" w:space="0" w:color="auto"/>
              <w:right w:val="single" w:sz="4" w:space="0" w:color="auto"/>
            </w:tcBorders>
          </w:tcPr>
          <w:p w14:paraId="1AC3941C" w14:textId="77777777" w:rsidR="00B94F3A" w:rsidRPr="000F55BA" w:rsidRDefault="00B94F3A" w:rsidP="0061079A">
            <w:pPr>
              <w:jc w:val="center"/>
              <w:rPr>
                <w:lang w:val="en-US"/>
              </w:rPr>
            </w:pPr>
            <w:r w:rsidRPr="000F55BA">
              <w:rPr>
                <w:lang w:val="en-US"/>
              </w:rPr>
              <w:t>15893000-4</w:t>
            </w:r>
          </w:p>
        </w:tc>
        <w:tc>
          <w:tcPr>
            <w:tcW w:w="1730" w:type="dxa"/>
            <w:tcBorders>
              <w:top w:val="single" w:sz="4" w:space="0" w:color="auto"/>
              <w:left w:val="single" w:sz="4" w:space="0" w:color="auto"/>
              <w:bottom w:val="single" w:sz="4" w:space="0" w:color="auto"/>
              <w:right w:val="single" w:sz="4" w:space="0" w:color="auto"/>
            </w:tcBorders>
          </w:tcPr>
          <w:p w14:paraId="5C15A5C0" w14:textId="77777777" w:rsidR="00B94F3A" w:rsidRPr="008A170E" w:rsidRDefault="00B94F3A" w:rsidP="0061079A">
            <w:pPr>
              <w:rPr>
                <w:color w:val="000000"/>
                <w:lang w:val="en-US"/>
              </w:rPr>
            </w:pPr>
            <w:r w:rsidRPr="008A170E">
              <w:rPr>
                <w:color w:val="000000"/>
                <w:lang w:val="en-US"/>
              </w:rPr>
              <w:t>Bicarbonat de sodiu</w:t>
            </w:r>
          </w:p>
        </w:tc>
        <w:tc>
          <w:tcPr>
            <w:tcW w:w="900" w:type="dxa"/>
            <w:tcBorders>
              <w:top w:val="single" w:sz="4" w:space="0" w:color="auto"/>
              <w:left w:val="single" w:sz="4" w:space="0" w:color="auto"/>
              <w:bottom w:val="single" w:sz="4" w:space="0" w:color="auto"/>
              <w:right w:val="single" w:sz="4" w:space="0" w:color="auto"/>
            </w:tcBorders>
          </w:tcPr>
          <w:p w14:paraId="45849DB4"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0BA2CBE6" w14:textId="77777777" w:rsidR="00B94F3A" w:rsidRPr="00A0729C" w:rsidRDefault="00B94F3A" w:rsidP="0061079A">
            <w:pPr>
              <w:jc w:val="center"/>
              <w:rPr>
                <w:color w:val="000000"/>
              </w:rPr>
            </w:pPr>
            <w:r>
              <w:rPr>
                <w:color w:val="000000"/>
                <w:sz w:val="22"/>
                <w:szCs w:val="22"/>
              </w:rPr>
              <w:t>127,00</w:t>
            </w:r>
          </w:p>
        </w:tc>
        <w:tc>
          <w:tcPr>
            <w:tcW w:w="4224" w:type="dxa"/>
            <w:tcBorders>
              <w:top w:val="single" w:sz="4" w:space="0" w:color="auto"/>
              <w:left w:val="single" w:sz="4" w:space="0" w:color="auto"/>
              <w:bottom w:val="single" w:sz="4" w:space="0" w:color="auto"/>
              <w:right w:val="single" w:sz="4" w:space="0" w:color="auto"/>
            </w:tcBorders>
            <w:vAlign w:val="center"/>
          </w:tcPr>
          <w:p w14:paraId="7F74F14C" w14:textId="77777777" w:rsidR="00B94F3A" w:rsidRPr="003B16C1" w:rsidRDefault="00B94F3A" w:rsidP="0061079A">
            <w:pPr>
              <w:contextualSpacing/>
              <w:jc w:val="both"/>
              <w:rPr>
                <w:lang w:val="en-US"/>
              </w:rPr>
            </w:pPr>
            <w:r w:rsidRPr="003B16C1">
              <w:rPr>
                <w:lang w:val="en-US"/>
              </w:rPr>
              <w:t>Bicarbonat de sodiu să fie ambalate, etichetate și marcate în  cutie de 0.5kg., ce corespunde standarde de referință. GOST 2156-76</w:t>
            </w:r>
          </w:p>
        </w:tc>
      </w:tr>
      <w:tr w:rsidR="00B94F3A" w:rsidRPr="00815CF3" w14:paraId="47188600" w14:textId="77777777" w:rsidTr="0061079A">
        <w:trPr>
          <w:trHeight w:val="480"/>
        </w:trPr>
        <w:tc>
          <w:tcPr>
            <w:tcW w:w="604" w:type="dxa"/>
          </w:tcPr>
          <w:p w14:paraId="460E54A0" w14:textId="77777777" w:rsidR="00B94F3A" w:rsidRPr="000F55BA" w:rsidRDefault="00B94F3A" w:rsidP="0061079A">
            <w:pPr>
              <w:jc w:val="center"/>
              <w:rPr>
                <w:lang w:val="en-US"/>
              </w:rPr>
            </w:pPr>
            <w:r w:rsidRPr="000F55BA">
              <w:rPr>
                <w:lang w:val="en-US"/>
              </w:rPr>
              <w:t>2.</w:t>
            </w:r>
          </w:p>
        </w:tc>
        <w:tc>
          <w:tcPr>
            <w:tcW w:w="1377" w:type="dxa"/>
            <w:tcBorders>
              <w:top w:val="single" w:sz="4" w:space="0" w:color="auto"/>
              <w:left w:val="single" w:sz="4" w:space="0" w:color="auto"/>
              <w:bottom w:val="single" w:sz="4" w:space="0" w:color="auto"/>
              <w:right w:val="single" w:sz="4" w:space="0" w:color="auto"/>
            </w:tcBorders>
          </w:tcPr>
          <w:p w14:paraId="2ED1514C" w14:textId="77777777" w:rsidR="00B94F3A" w:rsidRPr="000F55BA" w:rsidRDefault="00B94F3A" w:rsidP="0061079A">
            <w:pPr>
              <w:jc w:val="center"/>
              <w:rPr>
                <w:color w:val="000000"/>
              </w:rPr>
            </w:pPr>
            <w:r w:rsidRPr="00AB5DA9">
              <w:t>15821200-1</w:t>
            </w:r>
          </w:p>
        </w:tc>
        <w:tc>
          <w:tcPr>
            <w:tcW w:w="1730" w:type="dxa"/>
            <w:tcBorders>
              <w:top w:val="single" w:sz="4" w:space="0" w:color="auto"/>
              <w:left w:val="single" w:sz="4" w:space="0" w:color="auto"/>
              <w:bottom w:val="single" w:sz="4" w:space="0" w:color="auto"/>
              <w:right w:val="single" w:sz="4" w:space="0" w:color="auto"/>
            </w:tcBorders>
          </w:tcPr>
          <w:p w14:paraId="2F289BEA" w14:textId="77777777" w:rsidR="00B94F3A" w:rsidRPr="00A9256E" w:rsidRDefault="00B94F3A" w:rsidP="0061079A">
            <w:pPr>
              <w:rPr>
                <w:color w:val="000000"/>
                <w:lang w:val="en-US"/>
              </w:rPr>
            </w:pPr>
            <w:r w:rsidRPr="00AB5DA9">
              <w:t>Biscuiți de ovăs</w:t>
            </w:r>
          </w:p>
        </w:tc>
        <w:tc>
          <w:tcPr>
            <w:tcW w:w="900" w:type="dxa"/>
            <w:tcBorders>
              <w:top w:val="single" w:sz="4" w:space="0" w:color="auto"/>
              <w:left w:val="single" w:sz="4" w:space="0" w:color="auto"/>
              <w:bottom w:val="single" w:sz="4" w:space="0" w:color="auto"/>
              <w:right w:val="single" w:sz="4" w:space="0" w:color="auto"/>
            </w:tcBorders>
          </w:tcPr>
          <w:p w14:paraId="43F2288A" w14:textId="77777777" w:rsidR="00B94F3A" w:rsidRPr="000F55BA" w:rsidRDefault="00B94F3A" w:rsidP="0061079A">
            <w:pPr>
              <w:jc w:val="center"/>
              <w:rPr>
                <w:lang w:val="en-US"/>
              </w:rPr>
            </w:pPr>
            <w:r>
              <w:rPr>
                <w:lang w:val="en-US"/>
              </w:rPr>
              <w:t>kg</w:t>
            </w:r>
          </w:p>
        </w:tc>
        <w:tc>
          <w:tcPr>
            <w:tcW w:w="1134" w:type="dxa"/>
            <w:tcBorders>
              <w:top w:val="single" w:sz="4" w:space="0" w:color="auto"/>
              <w:left w:val="single" w:sz="8" w:space="0" w:color="auto"/>
              <w:bottom w:val="nil"/>
              <w:right w:val="single" w:sz="8" w:space="0" w:color="auto"/>
            </w:tcBorders>
          </w:tcPr>
          <w:p w14:paraId="3C0A0961" w14:textId="77777777" w:rsidR="00B94F3A" w:rsidRPr="00A0729C" w:rsidRDefault="00B94F3A" w:rsidP="0061079A">
            <w:pPr>
              <w:jc w:val="center"/>
              <w:rPr>
                <w:color w:val="000000"/>
              </w:rPr>
            </w:pPr>
            <w:r>
              <w:rPr>
                <w:color w:val="000000"/>
                <w:sz w:val="22"/>
                <w:szCs w:val="22"/>
              </w:rPr>
              <w:t>30,00</w:t>
            </w:r>
          </w:p>
        </w:tc>
        <w:tc>
          <w:tcPr>
            <w:tcW w:w="4224" w:type="dxa"/>
            <w:tcBorders>
              <w:top w:val="single" w:sz="4" w:space="0" w:color="auto"/>
              <w:left w:val="single" w:sz="4" w:space="0" w:color="auto"/>
              <w:bottom w:val="single" w:sz="4" w:space="0" w:color="auto"/>
              <w:right w:val="single" w:sz="4" w:space="0" w:color="auto"/>
            </w:tcBorders>
            <w:vAlign w:val="center"/>
          </w:tcPr>
          <w:p w14:paraId="6816A082" w14:textId="77777777" w:rsidR="00B94F3A" w:rsidRPr="00187899" w:rsidRDefault="00B94F3A" w:rsidP="0061079A">
            <w:pPr>
              <w:contextualSpacing/>
              <w:jc w:val="both"/>
              <w:rPr>
                <w:lang w:val="en-US"/>
              </w:rPr>
            </w:pPr>
            <w:r w:rsidRPr="00AB5DA9">
              <w:rPr>
                <w:lang w:val="en-US"/>
              </w:rPr>
              <w:t>Biscuiți de ovăs să fie ambalate, etichetate și marcate în  cutie de 1.0kg.-</w:t>
            </w:r>
            <w:r w:rsidRPr="00AB5DA9">
              <w:rPr>
                <w:lang w:val="en-US"/>
              </w:rPr>
              <w:lastRenderedPageBreak/>
              <w:t>5.0kg.,  ce corespunde standarde de referință. HG RM nr.775 din 03.07.2007</w:t>
            </w:r>
          </w:p>
        </w:tc>
      </w:tr>
      <w:tr w:rsidR="00B94F3A" w:rsidRPr="00815CF3" w14:paraId="4068AF7F" w14:textId="77777777" w:rsidTr="0061079A">
        <w:trPr>
          <w:trHeight w:val="480"/>
        </w:trPr>
        <w:tc>
          <w:tcPr>
            <w:tcW w:w="604" w:type="dxa"/>
          </w:tcPr>
          <w:p w14:paraId="12D981A0" w14:textId="77777777" w:rsidR="00B94F3A" w:rsidRPr="000F55BA" w:rsidRDefault="00B94F3A" w:rsidP="0061079A">
            <w:pPr>
              <w:jc w:val="center"/>
              <w:rPr>
                <w:lang w:val="en-US"/>
              </w:rPr>
            </w:pPr>
            <w:r w:rsidRPr="000F55BA">
              <w:rPr>
                <w:lang w:val="en-US"/>
              </w:rPr>
              <w:lastRenderedPageBreak/>
              <w:t>3.</w:t>
            </w:r>
          </w:p>
        </w:tc>
        <w:tc>
          <w:tcPr>
            <w:tcW w:w="1377" w:type="dxa"/>
            <w:tcBorders>
              <w:top w:val="single" w:sz="4" w:space="0" w:color="auto"/>
              <w:left w:val="single" w:sz="4" w:space="0" w:color="auto"/>
              <w:bottom w:val="single" w:sz="4" w:space="0" w:color="auto"/>
              <w:right w:val="single" w:sz="4" w:space="0" w:color="auto"/>
            </w:tcBorders>
          </w:tcPr>
          <w:p w14:paraId="3D4E7F83" w14:textId="77777777" w:rsidR="00B94F3A" w:rsidRPr="000F55BA" w:rsidRDefault="00B94F3A" w:rsidP="0061079A">
            <w:pPr>
              <w:contextualSpacing/>
              <w:jc w:val="center"/>
              <w:rPr>
                <w:color w:val="000000"/>
              </w:rPr>
            </w:pPr>
            <w:r w:rsidRPr="000F55BA">
              <w:rPr>
                <w:color w:val="000000"/>
              </w:rPr>
              <w:t>15821200-1</w:t>
            </w:r>
          </w:p>
        </w:tc>
        <w:tc>
          <w:tcPr>
            <w:tcW w:w="1730" w:type="dxa"/>
            <w:tcBorders>
              <w:top w:val="single" w:sz="4" w:space="0" w:color="auto"/>
              <w:left w:val="single" w:sz="4" w:space="0" w:color="auto"/>
              <w:bottom w:val="single" w:sz="4" w:space="0" w:color="auto"/>
              <w:right w:val="single" w:sz="4" w:space="0" w:color="auto"/>
            </w:tcBorders>
          </w:tcPr>
          <w:p w14:paraId="077E9AC3" w14:textId="77777777" w:rsidR="00B94F3A" w:rsidRPr="00A9256E" w:rsidRDefault="00B94F3A" w:rsidP="0061079A">
            <w:pPr>
              <w:contextualSpacing/>
              <w:rPr>
                <w:color w:val="000000"/>
                <w:lang w:val="en-US"/>
              </w:rPr>
            </w:pPr>
            <w:r w:rsidRPr="00A9256E">
              <w:rPr>
                <w:color w:val="000000"/>
                <w:lang w:val="en-US"/>
              </w:rPr>
              <w:t>Biscuiți cu lapte de topit</w:t>
            </w:r>
          </w:p>
        </w:tc>
        <w:tc>
          <w:tcPr>
            <w:tcW w:w="900" w:type="dxa"/>
            <w:tcBorders>
              <w:top w:val="single" w:sz="4" w:space="0" w:color="auto"/>
              <w:left w:val="single" w:sz="4" w:space="0" w:color="auto"/>
              <w:bottom w:val="single" w:sz="4" w:space="0" w:color="auto"/>
              <w:right w:val="single" w:sz="4" w:space="0" w:color="auto"/>
            </w:tcBorders>
          </w:tcPr>
          <w:p w14:paraId="1F03D9F9"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71CDE299" w14:textId="77777777" w:rsidR="00B94F3A" w:rsidRPr="00A0729C" w:rsidRDefault="00B94F3A" w:rsidP="0061079A">
            <w:pPr>
              <w:jc w:val="center"/>
              <w:rPr>
                <w:color w:val="000000"/>
              </w:rPr>
            </w:pPr>
            <w:r>
              <w:rPr>
                <w:color w:val="000000"/>
                <w:sz w:val="22"/>
                <w:szCs w:val="22"/>
              </w:rPr>
              <w:t>20,00</w:t>
            </w:r>
          </w:p>
        </w:tc>
        <w:tc>
          <w:tcPr>
            <w:tcW w:w="4224" w:type="dxa"/>
            <w:tcBorders>
              <w:top w:val="single" w:sz="4" w:space="0" w:color="auto"/>
              <w:left w:val="single" w:sz="4" w:space="0" w:color="auto"/>
              <w:bottom w:val="single" w:sz="4" w:space="0" w:color="auto"/>
              <w:right w:val="single" w:sz="4" w:space="0" w:color="auto"/>
            </w:tcBorders>
            <w:vAlign w:val="center"/>
          </w:tcPr>
          <w:p w14:paraId="027AE9D1" w14:textId="77777777" w:rsidR="00B94F3A" w:rsidRPr="00187899" w:rsidRDefault="00B94F3A" w:rsidP="0061079A">
            <w:pPr>
              <w:contextualSpacing/>
              <w:jc w:val="both"/>
              <w:rPr>
                <w:lang w:val="en-US"/>
              </w:rPr>
            </w:pPr>
            <w:r w:rsidRPr="00187899">
              <w:rPr>
                <w:lang w:val="en-US"/>
              </w:rPr>
              <w:t>Biscuiți cu lapte de topit să fie ambalate, etichetate și marcate în  cutie de 1.0kg.-5.0kg.,  ce corespunde standarde de referință. HG RM nr.775 din 03.07.2007</w:t>
            </w:r>
          </w:p>
        </w:tc>
      </w:tr>
      <w:tr w:rsidR="00B94F3A" w:rsidRPr="00815CF3" w14:paraId="646AFBC6" w14:textId="77777777" w:rsidTr="0061079A">
        <w:trPr>
          <w:trHeight w:val="480"/>
        </w:trPr>
        <w:tc>
          <w:tcPr>
            <w:tcW w:w="604" w:type="dxa"/>
          </w:tcPr>
          <w:p w14:paraId="0B217A4D" w14:textId="77777777" w:rsidR="00B94F3A" w:rsidRPr="000F55BA" w:rsidRDefault="00B94F3A" w:rsidP="0061079A">
            <w:pPr>
              <w:jc w:val="center"/>
              <w:rPr>
                <w:lang w:val="en-US"/>
              </w:rPr>
            </w:pPr>
            <w:r w:rsidRPr="000F55BA">
              <w:rPr>
                <w:lang w:val="en-US"/>
              </w:rPr>
              <w:t>4.</w:t>
            </w:r>
          </w:p>
        </w:tc>
        <w:tc>
          <w:tcPr>
            <w:tcW w:w="1377" w:type="dxa"/>
            <w:tcBorders>
              <w:top w:val="single" w:sz="4" w:space="0" w:color="auto"/>
              <w:left w:val="single" w:sz="4" w:space="0" w:color="auto"/>
              <w:bottom w:val="single" w:sz="4" w:space="0" w:color="auto"/>
              <w:right w:val="single" w:sz="4" w:space="0" w:color="auto"/>
            </w:tcBorders>
          </w:tcPr>
          <w:p w14:paraId="1E5D9A51" w14:textId="77777777" w:rsidR="00B94F3A" w:rsidRPr="000F55BA" w:rsidRDefault="00B94F3A" w:rsidP="0061079A">
            <w:pPr>
              <w:contextualSpacing/>
              <w:jc w:val="center"/>
              <w:rPr>
                <w:color w:val="000000"/>
              </w:rPr>
            </w:pPr>
            <w:r w:rsidRPr="000F55BA">
              <w:rPr>
                <w:color w:val="000000"/>
              </w:rPr>
              <w:t>15821200-1</w:t>
            </w:r>
          </w:p>
        </w:tc>
        <w:tc>
          <w:tcPr>
            <w:tcW w:w="1730" w:type="dxa"/>
            <w:tcBorders>
              <w:top w:val="single" w:sz="4" w:space="0" w:color="auto"/>
              <w:left w:val="single" w:sz="4" w:space="0" w:color="auto"/>
              <w:bottom w:val="single" w:sz="4" w:space="0" w:color="auto"/>
              <w:right w:val="single" w:sz="4" w:space="0" w:color="auto"/>
            </w:tcBorders>
          </w:tcPr>
          <w:p w14:paraId="07F5CDB3" w14:textId="77777777" w:rsidR="00B94F3A" w:rsidRPr="00A9256E" w:rsidRDefault="00B94F3A" w:rsidP="0061079A">
            <w:pPr>
              <w:contextualSpacing/>
              <w:rPr>
                <w:color w:val="000000"/>
                <w:lang w:val="en-US"/>
              </w:rPr>
            </w:pPr>
            <w:r w:rsidRPr="00A9256E">
              <w:rPr>
                <w:color w:val="000000"/>
                <w:lang w:val="en-US"/>
              </w:rPr>
              <w:t>Biscuiți  “Maria”</w:t>
            </w:r>
          </w:p>
        </w:tc>
        <w:tc>
          <w:tcPr>
            <w:tcW w:w="900" w:type="dxa"/>
            <w:tcBorders>
              <w:top w:val="single" w:sz="4" w:space="0" w:color="auto"/>
              <w:left w:val="single" w:sz="4" w:space="0" w:color="auto"/>
              <w:bottom w:val="single" w:sz="4" w:space="0" w:color="auto"/>
              <w:right w:val="single" w:sz="4" w:space="0" w:color="auto"/>
            </w:tcBorders>
          </w:tcPr>
          <w:p w14:paraId="7BE10F4F"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04154E40" w14:textId="77777777" w:rsidR="00B94F3A" w:rsidRPr="00A0729C" w:rsidRDefault="00B94F3A" w:rsidP="0061079A">
            <w:pPr>
              <w:jc w:val="center"/>
              <w:rPr>
                <w:color w:val="000000"/>
              </w:rPr>
            </w:pPr>
            <w:r>
              <w:rPr>
                <w:color w:val="000000"/>
                <w:sz w:val="22"/>
                <w:szCs w:val="22"/>
              </w:rPr>
              <w:t>20,00</w:t>
            </w:r>
          </w:p>
        </w:tc>
        <w:tc>
          <w:tcPr>
            <w:tcW w:w="4224" w:type="dxa"/>
            <w:tcBorders>
              <w:top w:val="single" w:sz="4" w:space="0" w:color="auto"/>
              <w:left w:val="single" w:sz="4" w:space="0" w:color="auto"/>
              <w:bottom w:val="single" w:sz="4" w:space="0" w:color="auto"/>
              <w:right w:val="single" w:sz="4" w:space="0" w:color="auto"/>
            </w:tcBorders>
            <w:vAlign w:val="center"/>
          </w:tcPr>
          <w:p w14:paraId="4067AD2A" w14:textId="77777777" w:rsidR="00B94F3A" w:rsidRPr="00187899" w:rsidRDefault="00B94F3A" w:rsidP="0061079A">
            <w:pPr>
              <w:contextualSpacing/>
              <w:jc w:val="both"/>
              <w:rPr>
                <w:color w:val="000000"/>
                <w:lang w:val="en-US"/>
              </w:rPr>
            </w:pPr>
            <w:r w:rsidRPr="00187899">
              <w:rPr>
                <w:color w:val="000000"/>
                <w:lang w:val="en-US"/>
              </w:rPr>
              <w:t xml:space="preserve">Biscuiți  “Maria” calitatea superioară, fără grăsimi hidrogenizate sau ulei de palmier, </w:t>
            </w:r>
            <w:r w:rsidRPr="00187899">
              <w:rPr>
                <w:lang w:val="en-US"/>
              </w:rPr>
              <w:t>să fie ambalate, etichetate și marcate în  cutie de 1.0kg.-5.0kg ce corespunde standarde de referință. HG RM nr.775 din 03.07.2007</w:t>
            </w:r>
          </w:p>
        </w:tc>
      </w:tr>
      <w:tr w:rsidR="00B94F3A" w:rsidRPr="00815CF3" w14:paraId="1EFC9193" w14:textId="77777777" w:rsidTr="0061079A">
        <w:trPr>
          <w:trHeight w:val="480"/>
        </w:trPr>
        <w:tc>
          <w:tcPr>
            <w:tcW w:w="604" w:type="dxa"/>
          </w:tcPr>
          <w:p w14:paraId="7749BAC3" w14:textId="77777777" w:rsidR="00B94F3A" w:rsidRPr="000F55BA" w:rsidRDefault="00B94F3A" w:rsidP="0061079A">
            <w:pPr>
              <w:jc w:val="center"/>
              <w:rPr>
                <w:highlight w:val="yellow"/>
                <w:lang w:val="en-US"/>
              </w:rPr>
            </w:pPr>
            <w:r w:rsidRPr="000F55BA">
              <w:rPr>
                <w:lang w:val="en-US"/>
              </w:rPr>
              <w:t>5.</w:t>
            </w:r>
          </w:p>
        </w:tc>
        <w:tc>
          <w:tcPr>
            <w:tcW w:w="1377" w:type="dxa"/>
            <w:tcBorders>
              <w:top w:val="single" w:sz="4" w:space="0" w:color="auto"/>
              <w:left w:val="single" w:sz="4" w:space="0" w:color="auto"/>
              <w:bottom w:val="single" w:sz="4" w:space="0" w:color="auto"/>
              <w:right w:val="single" w:sz="4" w:space="0" w:color="auto"/>
            </w:tcBorders>
          </w:tcPr>
          <w:p w14:paraId="628EB0E4" w14:textId="77777777" w:rsidR="00B94F3A" w:rsidRPr="005F0592" w:rsidRDefault="00B94F3A" w:rsidP="0061079A">
            <w:pPr>
              <w:jc w:val="center"/>
              <w:rPr>
                <w:color w:val="000000"/>
                <w:lang w:val="en-US"/>
              </w:rPr>
            </w:pPr>
            <w:r w:rsidRPr="00866261">
              <w:t>15821000-9</w:t>
            </w:r>
          </w:p>
        </w:tc>
        <w:tc>
          <w:tcPr>
            <w:tcW w:w="1730" w:type="dxa"/>
            <w:tcBorders>
              <w:top w:val="single" w:sz="4" w:space="0" w:color="auto"/>
              <w:left w:val="single" w:sz="4" w:space="0" w:color="auto"/>
              <w:bottom w:val="single" w:sz="4" w:space="0" w:color="auto"/>
              <w:right w:val="single" w:sz="4" w:space="0" w:color="auto"/>
            </w:tcBorders>
          </w:tcPr>
          <w:p w14:paraId="172503F5" w14:textId="77777777" w:rsidR="00B94F3A" w:rsidRPr="005F0592" w:rsidRDefault="00B94F3A" w:rsidP="0061079A">
            <w:pPr>
              <w:rPr>
                <w:color w:val="000000"/>
                <w:lang w:val="en-US"/>
              </w:rPr>
            </w:pPr>
            <w:r w:rsidRPr="00866261">
              <w:t>Covrigei</w:t>
            </w:r>
          </w:p>
        </w:tc>
        <w:tc>
          <w:tcPr>
            <w:tcW w:w="900" w:type="dxa"/>
            <w:tcBorders>
              <w:top w:val="single" w:sz="4" w:space="0" w:color="auto"/>
              <w:left w:val="single" w:sz="4" w:space="0" w:color="auto"/>
              <w:bottom w:val="single" w:sz="4" w:space="0" w:color="auto"/>
              <w:right w:val="single" w:sz="4" w:space="0" w:color="auto"/>
            </w:tcBorders>
          </w:tcPr>
          <w:p w14:paraId="02157B6A" w14:textId="77777777" w:rsidR="00B94F3A" w:rsidRPr="000F55BA" w:rsidRDefault="00B94F3A" w:rsidP="0061079A">
            <w:pPr>
              <w:jc w:val="center"/>
              <w:rPr>
                <w:lang w:val="en-US"/>
              </w:rPr>
            </w:pPr>
            <w:r w:rsidRPr="00866261">
              <w:t>kg</w:t>
            </w:r>
          </w:p>
        </w:tc>
        <w:tc>
          <w:tcPr>
            <w:tcW w:w="1134" w:type="dxa"/>
            <w:tcBorders>
              <w:top w:val="single" w:sz="4" w:space="0" w:color="auto"/>
              <w:left w:val="single" w:sz="8" w:space="0" w:color="auto"/>
              <w:bottom w:val="single" w:sz="4" w:space="0" w:color="auto"/>
              <w:right w:val="single" w:sz="8" w:space="0" w:color="auto"/>
            </w:tcBorders>
          </w:tcPr>
          <w:p w14:paraId="0D2C47D6" w14:textId="77777777" w:rsidR="00B94F3A" w:rsidRPr="00A0729C" w:rsidRDefault="00B94F3A" w:rsidP="0061079A">
            <w:pPr>
              <w:jc w:val="center"/>
              <w:rPr>
                <w:color w:val="000000"/>
              </w:rPr>
            </w:pPr>
            <w:r>
              <w:rPr>
                <w:color w:val="000000"/>
                <w:sz w:val="22"/>
                <w:szCs w:val="22"/>
              </w:rPr>
              <w:t>20,00</w:t>
            </w:r>
          </w:p>
        </w:tc>
        <w:tc>
          <w:tcPr>
            <w:tcW w:w="4224" w:type="dxa"/>
            <w:tcBorders>
              <w:top w:val="single" w:sz="4" w:space="0" w:color="auto"/>
              <w:left w:val="single" w:sz="4" w:space="0" w:color="auto"/>
              <w:bottom w:val="single" w:sz="4" w:space="0" w:color="auto"/>
              <w:right w:val="single" w:sz="4" w:space="0" w:color="auto"/>
            </w:tcBorders>
          </w:tcPr>
          <w:p w14:paraId="76CC844E" w14:textId="77777777" w:rsidR="00B94F3A" w:rsidRPr="003B16C1" w:rsidRDefault="00B94F3A" w:rsidP="0061079A">
            <w:pPr>
              <w:contextualSpacing/>
              <w:jc w:val="both"/>
              <w:rPr>
                <w:lang w:val="en-US"/>
              </w:rPr>
            </w:pPr>
            <w:r w:rsidRPr="00866261">
              <w:rPr>
                <w:lang w:val="en-US"/>
              </w:rPr>
              <w:t>Covrigei,  din făina cu calitate superioară. Să fie ambalat în pachete, etichetate și marcate, ce corespunde standarde de referință. HG RM nr.775 din 03.07.2007</w:t>
            </w:r>
          </w:p>
        </w:tc>
      </w:tr>
      <w:tr w:rsidR="00B94F3A" w:rsidRPr="00815CF3" w14:paraId="1A922B52" w14:textId="77777777" w:rsidTr="0061079A">
        <w:trPr>
          <w:trHeight w:val="480"/>
        </w:trPr>
        <w:tc>
          <w:tcPr>
            <w:tcW w:w="604" w:type="dxa"/>
          </w:tcPr>
          <w:p w14:paraId="5A6978A9" w14:textId="77777777" w:rsidR="00B94F3A" w:rsidRPr="000F55BA" w:rsidRDefault="00B94F3A" w:rsidP="0061079A">
            <w:pPr>
              <w:jc w:val="center"/>
              <w:rPr>
                <w:lang w:val="en-US"/>
              </w:rPr>
            </w:pPr>
            <w:r w:rsidRPr="000F55BA">
              <w:rPr>
                <w:lang w:val="en-US"/>
              </w:rPr>
              <w:t>6.</w:t>
            </w:r>
          </w:p>
        </w:tc>
        <w:tc>
          <w:tcPr>
            <w:tcW w:w="1377" w:type="dxa"/>
            <w:tcBorders>
              <w:top w:val="single" w:sz="4" w:space="0" w:color="auto"/>
              <w:left w:val="single" w:sz="4" w:space="0" w:color="auto"/>
              <w:bottom w:val="single" w:sz="4" w:space="0" w:color="auto"/>
              <w:right w:val="single" w:sz="4" w:space="0" w:color="auto"/>
            </w:tcBorders>
          </w:tcPr>
          <w:p w14:paraId="1B46D772" w14:textId="77777777" w:rsidR="00B94F3A" w:rsidRPr="000F55BA" w:rsidRDefault="00B94F3A" w:rsidP="0061079A">
            <w:pPr>
              <w:jc w:val="center"/>
              <w:rPr>
                <w:color w:val="000000"/>
              </w:rPr>
            </w:pPr>
            <w:r w:rsidRPr="005F0592">
              <w:rPr>
                <w:color w:val="000000"/>
                <w:lang w:val="en-US"/>
              </w:rPr>
              <w:t>15800000-6</w:t>
            </w:r>
          </w:p>
        </w:tc>
        <w:tc>
          <w:tcPr>
            <w:tcW w:w="1730" w:type="dxa"/>
            <w:tcBorders>
              <w:top w:val="single" w:sz="4" w:space="0" w:color="auto"/>
              <w:left w:val="single" w:sz="4" w:space="0" w:color="auto"/>
              <w:bottom w:val="single" w:sz="4" w:space="0" w:color="auto"/>
              <w:right w:val="single" w:sz="4" w:space="0" w:color="auto"/>
            </w:tcBorders>
          </w:tcPr>
          <w:p w14:paraId="07C3E10C" w14:textId="77777777" w:rsidR="00B94F3A" w:rsidRPr="00A9256E" w:rsidRDefault="00B94F3A" w:rsidP="0061079A">
            <w:pPr>
              <w:rPr>
                <w:color w:val="000000"/>
              </w:rPr>
            </w:pPr>
            <w:r w:rsidRPr="005F0592">
              <w:rPr>
                <w:color w:val="000000"/>
                <w:lang w:val="en-US"/>
              </w:rPr>
              <w:t>Bor</w:t>
            </w:r>
            <w:r w:rsidRPr="00A9256E">
              <w:rPr>
                <w:color w:val="000000"/>
              </w:rPr>
              <w:t>ș</w:t>
            </w:r>
            <w:r w:rsidRPr="005F0592">
              <w:rPr>
                <w:color w:val="000000"/>
                <w:lang w:val="en-US"/>
              </w:rPr>
              <w:t xml:space="preserve"> acru</w:t>
            </w:r>
          </w:p>
        </w:tc>
        <w:tc>
          <w:tcPr>
            <w:tcW w:w="900" w:type="dxa"/>
            <w:tcBorders>
              <w:top w:val="single" w:sz="4" w:space="0" w:color="auto"/>
              <w:left w:val="single" w:sz="4" w:space="0" w:color="auto"/>
              <w:bottom w:val="single" w:sz="4" w:space="0" w:color="auto"/>
              <w:right w:val="single" w:sz="4" w:space="0" w:color="auto"/>
            </w:tcBorders>
          </w:tcPr>
          <w:p w14:paraId="009D386B" w14:textId="77777777" w:rsidR="00B94F3A" w:rsidRPr="000F55BA" w:rsidRDefault="00B94F3A" w:rsidP="0061079A">
            <w:pPr>
              <w:jc w:val="center"/>
              <w:rPr>
                <w:lang w:val="en-US"/>
              </w:rPr>
            </w:pPr>
            <w:r w:rsidRPr="000F55BA">
              <w:rPr>
                <w:lang w:val="en-US"/>
              </w:rPr>
              <w:t>litr</w:t>
            </w:r>
          </w:p>
        </w:tc>
        <w:tc>
          <w:tcPr>
            <w:tcW w:w="1134" w:type="dxa"/>
            <w:tcBorders>
              <w:top w:val="single" w:sz="4" w:space="0" w:color="auto"/>
              <w:left w:val="single" w:sz="8" w:space="0" w:color="auto"/>
              <w:bottom w:val="single" w:sz="4" w:space="0" w:color="auto"/>
              <w:right w:val="single" w:sz="8" w:space="0" w:color="auto"/>
            </w:tcBorders>
          </w:tcPr>
          <w:p w14:paraId="2A8A170C" w14:textId="77777777" w:rsidR="00B94F3A" w:rsidRPr="00A0729C" w:rsidRDefault="00B94F3A" w:rsidP="0061079A">
            <w:pPr>
              <w:jc w:val="center"/>
              <w:rPr>
                <w:color w:val="000000"/>
              </w:rPr>
            </w:pPr>
            <w:r>
              <w:rPr>
                <w:color w:val="000000"/>
                <w:sz w:val="22"/>
                <w:szCs w:val="22"/>
              </w:rPr>
              <w:t>400,00</w:t>
            </w:r>
          </w:p>
        </w:tc>
        <w:tc>
          <w:tcPr>
            <w:tcW w:w="4224" w:type="dxa"/>
            <w:tcBorders>
              <w:top w:val="single" w:sz="4" w:space="0" w:color="auto"/>
              <w:left w:val="single" w:sz="4" w:space="0" w:color="auto"/>
              <w:bottom w:val="single" w:sz="4" w:space="0" w:color="auto"/>
              <w:right w:val="single" w:sz="4" w:space="0" w:color="auto"/>
            </w:tcBorders>
            <w:vAlign w:val="center"/>
          </w:tcPr>
          <w:p w14:paraId="0EA2E75A" w14:textId="77777777" w:rsidR="00B94F3A" w:rsidRPr="003B16C1" w:rsidRDefault="00B94F3A" w:rsidP="0061079A">
            <w:pPr>
              <w:contextualSpacing/>
              <w:jc w:val="both"/>
              <w:rPr>
                <w:lang w:val="en-US"/>
              </w:rPr>
            </w:pPr>
            <w:r w:rsidRPr="003B16C1">
              <w:rPr>
                <w:lang w:val="en-US"/>
              </w:rPr>
              <w:t>Borș acru să fie ambalate, etichetate și marcate ambalaj - în sticle de 1.0Litr., ce corespunde standarde de referință. GOST 2156-76</w:t>
            </w:r>
          </w:p>
        </w:tc>
      </w:tr>
      <w:tr w:rsidR="00B94F3A" w:rsidRPr="00815CF3" w14:paraId="167F23EE" w14:textId="77777777" w:rsidTr="0061079A">
        <w:trPr>
          <w:trHeight w:val="480"/>
        </w:trPr>
        <w:tc>
          <w:tcPr>
            <w:tcW w:w="604" w:type="dxa"/>
          </w:tcPr>
          <w:p w14:paraId="7494ACC9" w14:textId="77777777" w:rsidR="00B94F3A" w:rsidRPr="000F55BA" w:rsidRDefault="00B94F3A" w:rsidP="0061079A">
            <w:pPr>
              <w:jc w:val="center"/>
              <w:rPr>
                <w:lang w:val="en-US"/>
              </w:rPr>
            </w:pPr>
            <w:r w:rsidRPr="000F55BA">
              <w:rPr>
                <w:lang w:val="en-US"/>
              </w:rPr>
              <w:t>7.</w:t>
            </w:r>
          </w:p>
        </w:tc>
        <w:tc>
          <w:tcPr>
            <w:tcW w:w="1377" w:type="dxa"/>
            <w:tcBorders>
              <w:top w:val="single" w:sz="4" w:space="0" w:color="auto"/>
              <w:left w:val="single" w:sz="4" w:space="0" w:color="auto"/>
              <w:bottom w:val="single" w:sz="4" w:space="0" w:color="auto"/>
              <w:right w:val="single" w:sz="4" w:space="0" w:color="auto"/>
            </w:tcBorders>
          </w:tcPr>
          <w:p w14:paraId="06B581DD" w14:textId="77777777" w:rsidR="00B94F3A" w:rsidRPr="00187899" w:rsidRDefault="00B94F3A" w:rsidP="0061079A">
            <w:pPr>
              <w:jc w:val="center"/>
              <w:rPr>
                <w:color w:val="000000"/>
                <w:lang w:val="en-US"/>
              </w:rPr>
            </w:pPr>
            <w:r w:rsidRPr="000F55BA">
              <w:rPr>
                <w:color w:val="000000"/>
              </w:rPr>
              <w:t>15898000-9</w:t>
            </w:r>
          </w:p>
        </w:tc>
        <w:tc>
          <w:tcPr>
            <w:tcW w:w="1730" w:type="dxa"/>
            <w:tcBorders>
              <w:top w:val="single" w:sz="4" w:space="0" w:color="auto"/>
              <w:left w:val="single" w:sz="4" w:space="0" w:color="auto"/>
              <w:bottom w:val="single" w:sz="4" w:space="0" w:color="auto"/>
              <w:right w:val="single" w:sz="4" w:space="0" w:color="auto"/>
            </w:tcBorders>
          </w:tcPr>
          <w:p w14:paraId="7C43A744" w14:textId="77777777" w:rsidR="00B94F3A" w:rsidRPr="00A9256E" w:rsidRDefault="00B94F3A" w:rsidP="0061079A">
            <w:pPr>
              <w:rPr>
                <w:color w:val="000000"/>
              </w:rPr>
            </w:pPr>
            <w:r w:rsidRPr="00A9256E">
              <w:rPr>
                <w:color w:val="000000"/>
              </w:rPr>
              <w:t>Drojdie uscată</w:t>
            </w:r>
          </w:p>
        </w:tc>
        <w:tc>
          <w:tcPr>
            <w:tcW w:w="900" w:type="dxa"/>
            <w:tcBorders>
              <w:top w:val="single" w:sz="4" w:space="0" w:color="auto"/>
              <w:left w:val="single" w:sz="4" w:space="0" w:color="auto"/>
              <w:bottom w:val="single" w:sz="4" w:space="0" w:color="auto"/>
              <w:right w:val="single" w:sz="4" w:space="0" w:color="auto"/>
            </w:tcBorders>
          </w:tcPr>
          <w:p w14:paraId="4A74CD72" w14:textId="77777777" w:rsidR="00B94F3A" w:rsidRPr="000F55BA" w:rsidRDefault="00B94F3A" w:rsidP="0061079A">
            <w:pPr>
              <w:jc w:val="center"/>
              <w:rPr>
                <w:lang w:val="en-US"/>
              </w:rPr>
            </w:pPr>
            <w:r w:rsidRPr="000F55BA">
              <w:rPr>
                <w:lang w:val="en-US"/>
              </w:rPr>
              <w:t>kg</w:t>
            </w:r>
          </w:p>
        </w:tc>
        <w:tc>
          <w:tcPr>
            <w:tcW w:w="1134" w:type="dxa"/>
            <w:tcBorders>
              <w:top w:val="nil"/>
              <w:left w:val="single" w:sz="8" w:space="0" w:color="auto"/>
              <w:bottom w:val="single" w:sz="4" w:space="0" w:color="auto"/>
              <w:right w:val="single" w:sz="8" w:space="0" w:color="auto"/>
            </w:tcBorders>
          </w:tcPr>
          <w:p w14:paraId="7DFA5E0F" w14:textId="77777777" w:rsidR="00B94F3A" w:rsidRPr="00A0729C" w:rsidRDefault="00B94F3A" w:rsidP="0061079A">
            <w:pPr>
              <w:jc w:val="center"/>
              <w:rPr>
                <w:color w:val="000000"/>
              </w:rPr>
            </w:pPr>
            <w:r>
              <w:rPr>
                <w:color w:val="000000"/>
                <w:sz w:val="22"/>
                <w:szCs w:val="22"/>
              </w:rPr>
              <w:t>13,00</w:t>
            </w:r>
          </w:p>
        </w:tc>
        <w:tc>
          <w:tcPr>
            <w:tcW w:w="4224" w:type="dxa"/>
            <w:tcBorders>
              <w:top w:val="single" w:sz="4" w:space="0" w:color="auto"/>
              <w:left w:val="single" w:sz="4" w:space="0" w:color="auto"/>
              <w:bottom w:val="single" w:sz="4" w:space="0" w:color="auto"/>
              <w:right w:val="single" w:sz="4" w:space="0" w:color="auto"/>
            </w:tcBorders>
            <w:vAlign w:val="center"/>
          </w:tcPr>
          <w:p w14:paraId="08F768E1" w14:textId="77777777" w:rsidR="00B94F3A" w:rsidRPr="00187899" w:rsidRDefault="00B94F3A" w:rsidP="0061079A">
            <w:pPr>
              <w:contextualSpacing/>
              <w:jc w:val="both"/>
              <w:rPr>
                <w:lang w:val="en-US"/>
              </w:rPr>
            </w:pPr>
            <w:r w:rsidRPr="003B16C1">
              <w:rPr>
                <w:lang w:val="en-US"/>
              </w:rPr>
              <w:t>Drojdie uscată să fie ambalate, etichetate și marcate, ambalaj  în pachete de 100</w:t>
            </w:r>
            <w:r>
              <w:rPr>
                <w:lang w:val="en-US"/>
              </w:rPr>
              <w:t>- 250</w:t>
            </w:r>
            <w:r w:rsidRPr="003B16C1">
              <w:rPr>
                <w:lang w:val="en-US"/>
              </w:rPr>
              <w:t>gr., ce corespunde standarde de referință. GOST 171-81; TS 3522</w:t>
            </w:r>
          </w:p>
        </w:tc>
      </w:tr>
      <w:tr w:rsidR="00B94F3A" w:rsidRPr="00815CF3" w14:paraId="0D2F8D9C" w14:textId="77777777" w:rsidTr="0061079A">
        <w:trPr>
          <w:trHeight w:val="480"/>
        </w:trPr>
        <w:tc>
          <w:tcPr>
            <w:tcW w:w="604" w:type="dxa"/>
          </w:tcPr>
          <w:p w14:paraId="26923109" w14:textId="77777777" w:rsidR="00B94F3A" w:rsidRPr="000F55BA" w:rsidRDefault="00B94F3A" w:rsidP="0061079A">
            <w:pPr>
              <w:jc w:val="center"/>
              <w:rPr>
                <w:lang w:val="en-US"/>
              </w:rPr>
            </w:pPr>
            <w:r w:rsidRPr="000F55BA">
              <w:rPr>
                <w:lang w:val="en-US"/>
              </w:rPr>
              <w:t>8.</w:t>
            </w:r>
          </w:p>
        </w:tc>
        <w:tc>
          <w:tcPr>
            <w:tcW w:w="1377" w:type="dxa"/>
            <w:tcBorders>
              <w:top w:val="single" w:sz="4" w:space="0" w:color="auto"/>
              <w:left w:val="single" w:sz="4" w:space="0" w:color="auto"/>
              <w:bottom w:val="single" w:sz="4" w:space="0" w:color="auto"/>
              <w:right w:val="single" w:sz="4" w:space="0" w:color="auto"/>
            </w:tcBorders>
          </w:tcPr>
          <w:p w14:paraId="516FFC5D" w14:textId="77777777" w:rsidR="00B94F3A" w:rsidRPr="000F55BA" w:rsidRDefault="00B94F3A" w:rsidP="0061079A">
            <w:pPr>
              <w:jc w:val="center"/>
              <w:rPr>
                <w:color w:val="000000"/>
              </w:rPr>
            </w:pPr>
            <w:r w:rsidRPr="00187899">
              <w:rPr>
                <w:color w:val="000000"/>
                <w:lang w:val="en-US"/>
              </w:rPr>
              <w:t>15841000-5</w:t>
            </w:r>
          </w:p>
        </w:tc>
        <w:tc>
          <w:tcPr>
            <w:tcW w:w="1730" w:type="dxa"/>
            <w:tcBorders>
              <w:top w:val="single" w:sz="4" w:space="0" w:color="auto"/>
              <w:left w:val="single" w:sz="4" w:space="0" w:color="auto"/>
              <w:bottom w:val="single" w:sz="4" w:space="0" w:color="auto"/>
              <w:right w:val="single" w:sz="4" w:space="0" w:color="auto"/>
            </w:tcBorders>
          </w:tcPr>
          <w:p w14:paraId="50314A4F" w14:textId="77777777" w:rsidR="00B94F3A" w:rsidRPr="00A9256E" w:rsidRDefault="00B94F3A" w:rsidP="0061079A">
            <w:pPr>
              <w:rPr>
                <w:color w:val="000000"/>
              </w:rPr>
            </w:pPr>
            <w:r w:rsidRPr="00187899">
              <w:rPr>
                <w:color w:val="000000"/>
                <w:lang w:val="en-US"/>
              </w:rPr>
              <w:t>Cacao</w:t>
            </w:r>
            <w:r w:rsidRPr="00A9256E">
              <w:rPr>
                <w:color w:val="000000"/>
              </w:rPr>
              <w:t xml:space="preserve"> pudra</w:t>
            </w:r>
          </w:p>
        </w:tc>
        <w:tc>
          <w:tcPr>
            <w:tcW w:w="900" w:type="dxa"/>
            <w:tcBorders>
              <w:top w:val="single" w:sz="4" w:space="0" w:color="auto"/>
              <w:left w:val="single" w:sz="4" w:space="0" w:color="auto"/>
              <w:bottom w:val="single" w:sz="4" w:space="0" w:color="auto"/>
              <w:right w:val="single" w:sz="4" w:space="0" w:color="auto"/>
            </w:tcBorders>
          </w:tcPr>
          <w:p w14:paraId="0DFCA054"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2F9F7203" w14:textId="77777777" w:rsidR="00B94F3A" w:rsidRPr="00A0729C" w:rsidRDefault="00B94F3A" w:rsidP="0061079A">
            <w:pPr>
              <w:jc w:val="center"/>
              <w:rPr>
                <w:color w:val="000000"/>
              </w:rPr>
            </w:pPr>
            <w:r>
              <w:rPr>
                <w:color w:val="000000"/>
                <w:sz w:val="22"/>
                <w:szCs w:val="22"/>
              </w:rPr>
              <w:t>3,00</w:t>
            </w:r>
          </w:p>
        </w:tc>
        <w:tc>
          <w:tcPr>
            <w:tcW w:w="4224" w:type="dxa"/>
            <w:tcBorders>
              <w:top w:val="single" w:sz="4" w:space="0" w:color="auto"/>
              <w:left w:val="single" w:sz="4" w:space="0" w:color="auto"/>
              <w:bottom w:val="single" w:sz="4" w:space="0" w:color="auto"/>
              <w:right w:val="single" w:sz="4" w:space="0" w:color="auto"/>
            </w:tcBorders>
            <w:vAlign w:val="center"/>
          </w:tcPr>
          <w:p w14:paraId="12E5991C" w14:textId="77777777" w:rsidR="00B94F3A" w:rsidRPr="00187899" w:rsidRDefault="00B94F3A" w:rsidP="0061079A">
            <w:pPr>
              <w:contextualSpacing/>
              <w:jc w:val="both"/>
              <w:rPr>
                <w:lang w:val="en-US"/>
              </w:rPr>
            </w:pPr>
            <w:r w:rsidRPr="00187899">
              <w:rPr>
                <w:lang w:val="en-US"/>
              </w:rPr>
              <w:t>Cacao pudra neîndulcită, să fie ambalate, etichetate și marcate în cutie de 100-250gr.,  ce corespunde standarde de referință. HG RM nr. 206 din 11.03.2009</w:t>
            </w:r>
          </w:p>
        </w:tc>
      </w:tr>
      <w:tr w:rsidR="00B94F3A" w:rsidRPr="00815CF3" w14:paraId="3DBA5B82" w14:textId="77777777" w:rsidTr="0061079A">
        <w:trPr>
          <w:trHeight w:val="480"/>
        </w:trPr>
        <w:tc>
          <w:tcPr>
            <w:tcW w:w="604" w:type="dxa"/>
          </w:tcPr>
          <w:p w14:paraId="74584341" w14:textId="77777777" w:rsidR="00B94F3A" w:rsidRPr="000F55BA" w:rsidRDefault="00B94F3A" w:rsidP="0061079A">
            <w:pPr>
              <w:jc w:val="center"/>
              <w:rPr>
                <w:lang w:val="en-US"/>
              </w:rPr>
            </w:pPr>
            <w:r w:rsidRPr="000F55BA">
              <w:rPr>
                <w:lang w:val="en-US"/>
              </w:rPr>
              <w:t>9.</w:t>
            </w:r>
          </w:p>
        </w:tc>
        <w:tc>
          <w:tcPr>
            <w:tcW w:w="1377" w:type="dxa"/>
            <w:tcBorders>
              <w:top w:val="single" w:sz="4" w:space="0" w:color="auto"/>
              <w:left w:val="single" w:sz="4" w:space="0" w:color="auto"/>
              <w:bottom w:val="single" w:sz="4" w:space="0" w:color="auto"/>
              <w:right w:val="single" w:sz="4" w:space="0" w:color="auto"/>
            </w:tcBorders>
          </w:tcPr>
          <w:p w14:paraId="79190D8B" w14:textId="77777777" w:rsidR="00B94F3A" w:rsidRPr="000F55BA" w:rsidRDefault="00B94F3A" w:rsidP="0061079A">
            <w:pPr>
              <w:jc w:val="center"/>
              <w:rPr>
                <w:color w:val="000000"/>
              </w:rPr>
            </w:pPr>
            <w:r w:rsidRPr="000F55BA">
              <w:rPr>
                <w:color w:val="000000"/>
              </w:rPr>
              <w:t>15863200-7</w:t>
            </w:r>
          </w:p>
        </w:tc>
        <w:tc>
          <w:tcPr>
            <w:tcW w:w="1730" w:type="dxa"/>
            <w:tcBorders>
              <w:top w:val="single" w:sz="4" w:space="0" w:color="auto"/>
              <w:left w:val="single" w:sz="4" w:space="0" w:color="auto"/>
              <w:bottom w:val="single" w:sz="4" w:space="0" w:color="auto"/>
              <w:right w:val="single" w:sz="4" w:space="0" w:color="auto"/>
            </w:tcBorders>
          </w:tcPr>
          <w:p w14:paraId="5129944B" w14:textId="68BC3555" w:rsidR="00B94F3A" w:rsidRPr="005A48F9" w:rsidRDefault="00532785" w:rsidP="0061079A">
            <w:pPr>
              <w:rPr>
                <w:color w:val="000000"/>
              </w:rPr>
            </w:pPr>
            <w:r>
              <w:rPr>
                <w:color w:val="000000"/>
              </w:rPr>
              <w:t>Ceai</w:t>
            </w:r>
          </w:p>
        </w:tc>
        <w:tc>
          <w:tcPr>
            <w:tcW w:w="900" w:type="dxa"/>
            <w:tcBorders>
              <w:top w:val="single" w:sz="4" w:space="0" w:color="auto"/>
              <w:left w:val="single" w:sz="4" w:space="0" w:color="auto"/>
              <w:bottom w:val="single" w:sz="4" w:space="0" w:color="auto"/>
              <w:right w:val="single" w:sz="4" w:space="0" w:color="auto"/>
            </w:tcBorders>
          </w:tcPr>
          <w:p w14:paraId="432AD265"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5CD63BAA" w14:textId="77777777" w:rsidR="00B94F3A" w:rsidRPr="00A0729C" w:rsidRDefault="00B94F3A" w:rsidP="0061079A">
            <w:pPr>
              <w:jc w:val="center"/>
              <w:rPr>
                <w:color w:val="000000"/>
              </w:rPr>
            </w:pPr>
            <w:r>
              <w:rPr>
                <w:color w:val="000000"/>
                <w:sz w:val="22"/>
                <w:szCs w:val="22"/>
              </w:rPr>
              <w:t>17,00</w:t>
            </w:r>
          </w:p>
        </w:tc>
        <w:tc>
          <w:tcPr>
            <w:tcW w:w="4224" w:type="dxa"/>
            <w:tcBorders>
              <w:top w:val="single" w:sz="4" w:space="0" w:color="auto"/>
              <w:left w:val="single" w:sz="4" w:space="0" w:color="auto"/>
              <w:bottom w:val="single" w:sz="4" w:space="0" w:color="auto"/>
              <w:right w:val="single" w:sz="4" w:space="0" w:color="auto"/>
            </w:tcBorders>
            <w:vAlign w:val="center"/>
          </w:tcPr>
          <w:p w14:paraId="21BBD3D5" w14:textId="7D1F572A" w:rsidR="00B94F3A" w:rsidRPr="00187899" w:rsidRDefault="00532785" w:rsidP="0061079A">
            <w:pPr>
              <w:contextualSpacing/>
              <w:jc w:val="both"/>
              <w:rPr>
                <w:lang w:val="en-US"/>
              </w:rPr>
            </w:pPr>
            <w:r>
              <w:rPr>
                <w:lang w:val="en-US"/>
              </w:rPr>
              <w:t>Ceai</w:t>
            </w:r>
            <w:r w:rsidR="00B94F3A" w:rsidRPr="00187899">
              <w:rPr>
                <w:lang w:val="en-US"/>
              </w:rPr>
              <w:t xml:space="preserve"> negru  din frunze, calitatea superioară fără adaos. Să fie ambalate, etichetate și marcate în  cutii   100-250gr., ce corespunde standarde de referință. HG RM nr. 206 din 11.03.2009</w:t>
            </w:r>
          </w:p>
        </w:tc>
      </w:tr>
      <w:tr w:rsidR="00B94F3A" w:rsidRPr="00815CF3" w14:paraId="0E574E02" w14:textId="77777777" w:rsidTr="0061079A">
        <w:trPr>
          <w:trHeight w:val="480"/>
        </w:trPr>
        <w:tc>
          <w:tcPr>
            <w:tcW w:w="604" w:type="dxa"/>
          </w:tcPr>
          <w:p w14:paraId="31556EDB" w14:textId="77777777" w:rsidR="00B94F3A" w:rsidRPr="000F55BA" w:rsidRDefault="00B94F3A" w:rsidP="0061079A">
            <w:pPr>
              <w:jc w:val="center"/>
              <w:rPr>
                <w:lang w:val="en-US"/>
              </w:rPr>
            </w:pPr>
            <w:r>
              <w:rPr>
                <w:lang w:val="en-US"/>
              </w:rPr>
              <w:t>10</w:t>
            </w:r>
          </w:p>
        </w:tc>
        <w:tc>
          <w:tcPr>
            <w:tcW w:w="1377" w:type="dxa"/>
            <w:tcBorders>
              <w:top w:val="single" w:sz="4" w:space="0" w:color="auto"/>
              <w:left w:val="single" w:sz="4" w:space="0" w:color="auto"/>
              <w:bottom w:val="single" w:sz="4" w:space="0" w:color="auto"/>
              <w:right w:val="single" w:sz="4" w:space="0" w:color="auto"/>
            </w:tcBorders>
          </w:tcPr>
          <w:p w14:paraId="358A9F3A" w14:textId="77777777" w:rsidR="00B94F3A" w:rsidRPr="000F55BA" w:rsidRDefault="00B94F3A" w:rsidP="0061079A">
            <w:pPr>
              <w:jc w:val="center"/>
              <w:rPr>
                <w:color w:val="000000"/>
              </w:rPr>
            </w:pPr>
            <w:r w:rsidRPr="000F55BA">
              <w:rPr>
                <w:color w:val="000000"/>
              </w:rPr>
              <w:t>15863200-7</w:t>
            </w:r>
          </w:p>
        </w:tc>
        <w:tc>
          <w:tcPr>
            <w:tcW w:w="1730" w:type="dxa"/>
            <w:tcBorders>
              <w:top w:val="single" w:sz="4" w:space="0" w:color="auto"/>
              <w:left w:val="single" w:sz="4" w:space="0" w:color="auto"/>
              <w:bottom w:val="single" w:sz="4" w:space="0" w:color="auto"/>
              <w:right w:val="single" w:sz="4" w:space="0" w:color="auto"/>
            </w:tcBorders>
          </w:tcPr>
          <w:p w14:paraId="220B3B7B" w14:textId="1510F189" w:rsidR="00B94F3A" w:rsidRPr="00A9256E" w:rsidRDefault="00532785" w:rsidP="0061079A">
            <w:pPr>
              <w:rPr>
                <w:color w:val="000000"/>
              </w:rPr>
            </w:pPr>
            <w:r>
              <w:rPr>
                <w:color w:val="000000"/>
              </w:rPr>
              <w:t>Ceai</w:t>
            </w:r>
            <w:r w:rsidR="00B94F3A">
              <w:rPr>
                <w:color w:val="000000"/>
              </w:rPr>
              <w:t xml:space="preserve"> amestec din plante</w:t>
            </w:r>
          </w:p>
        </w:tc>
        <w:tc>
          <w:tcPr>
            <w:tcW w:w="900" w:type="dxa"/>
            <w:tcBorders>
              <w:top w:val="single" w:sz="4" w:space="0" w:color="auto"/>
              <w:left w:val="single" w:sz="4" w:space="0" w:color="auto"/>
              <w:bottom w:val="single" w:sz="4" w:space="0" w:color="auto"/>
              <w:right w:val="single" w:sz="4" w:space="0" w:color="auto"/>
            </w:tcBorders>
          </w:tcPr>
          <w:p w14:paraId="23F59522"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1F66FCB7" w14:textId="77777777" w:rsidR="00B94F3A" w:rsidRPr="006D0EEC" w:rsidRDefault="00B94F3A" w:rsidP="0061079A">
            <w:pPr>
              <w:jc w:val="center"/>
            </w:pPr>
            <w:r>
              <w:rPr>
                <w:color w:val="000000"/>
                <w:sz w:val="22"/>
                <w:szCs w:val="22"/>
              </w:rPr>
              <w:t>6,00</w:t>
            </w:r>
          </w:p>
        </w:tc>
        <w:tc>
          <w:tcPr>
            <w:tcW w:w="4224" w:type="dxa"/>
            <w:tcBorders>
              <w:top w:val="single" w:sz="4" w:space="0" w:color="auto"/>
              <w:left w:val="single" w:sz="4" w:space="0" w:color="auto"/>
              <w:bottom w:val="single" w:sz="4" w:space="0" w:color="auto"/>
              <w:right w:val="single" w:sz="4" w:space="0" w:color="auto"/>
            </w:tcBorders>
            <w:vAlign w:val="center"/>
          </w:tcPr>
          <w:p w14:paraId="4CF9B745" w14:textId="77777777" w:rsidR="00B94F3A" w:rsidRPr="004C4D30" w:rsidRDefault="00B94F3A" w:rsidP="0061079A">
            <w:pPr>
              <w:contextualSpacing/>
              <w:jc w:val="both"/>
              <w:rPr>
                <w:lang w:val="en-US"/>
              </w:rPr>
            </w:pPr>
            <w:r w:rsidRPr="004C4D30">
              <w:rPr>
                <w:lang w:val="en-US"/>
              </w:rPr>
              <w:t>Amestecuri de plante (flori, frunze, fructe, rădăcini) certificate, precum tei, melisă, soc, urzică, menite pentru infuzie. Produse uscate, fragmente de plante.Culoare și Miros: Caracteristice plantelor din compoziție, fără mirosuri străine (de mucegai, rânced).</w:t>
            </w:r>
          </w:p>
          <w:p w14:paraId="22F8B426" w14:textId="77777777" w:rsidR="00B94F3A" w:rsidRPr="004C4D30" w:rsidRDefault="00B94F3A" w:rsidP="0061079A">
            <w:pPr>
              <w:contextualSpacing/>
              <w:jc w:val="both"/>
              <w:rPr>
                <w:lang w:val="en-US"/>
              </w:rPr>
            </w:pPr>
            <w:r w:rsidRPr="004C4D30">
              <w:rPr>
                <w:lang w:val="en-US"/>
              </w:rPr>
              <w:t xml:space="preserve"> Lipsa corpurilor străine (fire de nisip, insecte, alte plante) și a contaminanților (metale grele, pesticide) în limitele admise de legislația sanitară.</w:t>
            </w:r>
          </w:p>
          <w:p w14:paraId="3A23E6BA" w14:textId="77777777" w:rsidR="00B94F3A" w:rsidRPr="00187899" w:rsidRDefault="00B94F3A" w:rsidP="0061079A">
            <w:pPr>
              <w:contextualSpacing/>
              <w:jc w:val="both"/>
              <w:rPr>
                <w:lang w:val="en-US"/>
              </w:rPr>
            </w:pPr>
            <w:r w:rsidRPr="004C4D30">
              <w:rPr>
                <w:lang w:val="en-US"/>
              </w:rPr>
              <w:t>Ambalare: Plicuri de hârtie (single chamber/double chamber) sau ambalaje vrac (pungi alimentare) care asigură etanșeitatea și protecția împotriva luminii. etichetate și marcate în  ce corespund standarde de referință. HG RM nr. 206 din 11.03.2009</w:t>
            </w:r>
          </w:p>
        </w:tc>
      </w:tr>
      <w:tr w:rsidR="00B94F3A" w:rsidRPr="00815CF3" w14:paraId="4905E141" w14:textId="77777777" w:rsidTr="0061079A">
        <w:trPr>
          <w:trHeight w:val="480"/>
        </w:trPr>
        <w:tc>
          <w:tcPr>
            <w:tcW w:w="604" w:type="dxa"/>
            <w:tcBorders>
              <w:bottom w:val="single" w:sz="4" w:space="0" w:color="auto"/>
            </w:tcBorders>
          </w:tcPr>
          <w:p w14:paraId="46584D70" w14:textId="77777777" w:rsidR="00B94F3A" w:rsidRPr="000F55BA" w:rsidRDefault="00B94F3A" w:rsidP="0061079A">
            <w:pPr>
              <w:jc w:val="center"/>
              <w:rPr>
                <w:lang w:val="en-US"/>
              </w:rPr>
            </w:pPr>
            <w:r w:rsidRPr="000F55BA">
              <w:rPr>
                <w:lang w:val="en-US"/>
              </w:rPr>
              <w:t>1</w:t>
            </w:r>
            <w:r>
              <w:rPr>
                <w:lang w:val="en-US"/>
              </w:rPr>
              <w:t>1</w:t>
            </w:r>
            <w:r w:rsidRPr="000F55BA">
              <w:rPr>
                <w:lang w:val="en-US"/>
              </w:rPr>
              <w:t>.</w:t>
            </w:r>
          </w:p>
        </w:tc>
        <w:tc>
          <w:tcPr>
            <w:tcW w:w="1377" w:type="dxa"/>
            <w:tcBorders>
              <w:top w:val="single" w:sz="4" w:space="0" w:color="auto"/>
              <w:left w:val="single" w:sz="4" w:space="0" w:color="auto"/>
              <w:bottom w:val="single" w:sz="4" w:space="0" w:color="auto"/>
              <w:right w:val="single" w:sz="4" w:space="0" w:color="auto"/>
            </w:tcBorders>
          </w:tcPr>
          <w:p w14:paraId="449F89B2" w14:textId="77777777" w:rsidR="00B94F3A" w:rsidRPr="000F55BA" w:rsidRDefault="00B94F3A" w:rsidP="0061079A">
            <w:pPr>
              <w:jc w:val="center"/>
              <w:rPr>
                <w:color w:val="000000"/>
              </w:rPr>
            </w:pPr>
            <w:r w:rsidRPr="000F55BA">
              <w:rPr>
                <w:color w:val="000000"/>
                <w:lang w:val="en-US"/>
              </w:rPr>
              <w:t>15872300-4</w:t>
            </w:r>
          </w:p>
        </w:tc>
        <w:tc>
          <w:tcPr>
            <w:tcW w:w="1730" w:type="dxa"/>
            <w:tcBorders>
              <w:top w:val="single" w:sz="4" w:space="0" w:color="auto"/>
              <w:left w:val="single" w:sz="4" w:space="0" w:color="auto"/>
              <w:bottom w:val="single" w:sz="4" w:space="0" w:color="auto"/>
              <w:right w:val="single" w:sz="4" w:space="0" w:color="auto"/>
            </w:tcBorders>
          </w:tcPr>
          <w:p w14:paraId="37723A7F" w14:textId="77777777" w:rsidR="00B94F3A" w:rsidRPr="00A9256E" w:rsidRDefault="00B94F3A" w:rsidP="0061079A">
            <w:pPr>
              <w:rPr>
                <w:color w:val="000000"/>
              </w:rPr>
            </w:pPr>
            <w:r w:rsidRPr="00A9256E">
              <w:rPr>
                <w:color w:val="000000"/>
                <w:lang w:val="en-US"/>
              </w:rPr>
              <w:t>Frunze de dafin</w:t>
            </w:r>
          </w:p>
        </w:tc>
        <w:tc>
          <w:tcPr>
            <w:tcW w:w="900" w:type="dxa"/>
            <w:tcBorders>
              <w:top w:val="single" w:sz="4" w:space="0" w:color="auto"/>
              <w:left w:val="single" w:sz="4" w:space="0" w:color="auto"/>
              <w:bottom w:val="single" w:sz="4" w:space="0" w:color="auto"/>
              <w:right w:val="single" w:sz="4" w:space="0" w:color="auto"/>
            </w:tcBorders>
          </w:tcPr>
          <w:p w14:paraId="343AE2E5"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521F2CFA" w14:textId="77777777" w:rsidR="00B94F3A" w:rsidRPr="00A0729C" w:rsidRDefault="00B94F3A" w:rsidP="0061079A">
            <w:pPr>
              <w:jc w:val="center"/>
              <w:rPr>
                <w:color w:val="000000"/>
              </w:rPr>
            </w:pPr>
            <w:r>
              <w:t>3,5</w:t>
            </w:r>
            <w:r w:rsidRPr="006D0EEC">
              <w:t>0</w:t>
            </w:r>
          </w:p>
        </w:tc>
        <w:tc>
          <w:tcPr>
            <w:tcW w:w="4224" w:type="dxa"/>
            <w:tcBorders>
              <w:top w:val="single" w:sz="4" w:space="0" w:color="auto"/>
              <w:left w:val="single" w:sz="4" w:space="0" w:color="auto"/>
              <w:bottom w:val="single" w:sz="4" w:space="0" w:color="auto"/>
              <w:right w:val="single" w:sz="4" w:space="0" w:color="auto"/>
            </w:tcBorders>
            <w:vAlign w:val="center"/>
          </w:tcPr>
          <w:p w14:paraId="110D5F18" w14:textId="77777777" w:rsidR="00B94F3A" w:rsidRPr="00187899" w:rsidRDefault="00B94F3A" w:rsidP="0061079A">
            <w:pPr>
              <w:contextualSpacing/>
              <w:jc w:val="both"/>
              <w:rPr>
                <w:lang w:val="en-US"/>
              </w:rPr>
            </w:pPr>
            <w:r w:rsidRPr="00AB5DA9">
              <w:rPr>
                <w:lang w:val="en-US"/>
              </w:rPr>
              <w:t xml:space="preserve">Frunze de dafin uscate, să fie ambalate, </w:t>
            </w:r>
            <w:r w:rsidRPr="00AB5DA9">
              <w:rPr>
                <w:lang w:val="en-US"/>
              </w:rPr>
              <w:lastRenderedPageBreak/>
              <w:t>etichetate și marcate în pachete de polietilenă de 10-20gr., ce corespunde standarde de referință. GOST 17594-81</w:t>
            </w:r>
          </w:p>
        </w:tc>
      </w:tr>
      <w:tr w:rsidR="00B94F3A" w:rsidRPr="00815CF3" w14:paraId="5FB85F9C" w14:textId="77777777" w:rsidTr="0061079A">
        <w:trPr>
          <w:trHeight w:val="480"/>
        </w:trPr>
        <w:tc>
          <w:tcPr>
            <w:tcW w:w="604" w:type="dxa"/>
            <w:tcBorders>
              <w:bottom w:val="single" w:sz="4" w:space="0" w:color="auto"/>
            </w:tcBorders>
          </w:tcPr>
          <w:p w14:paraId="019F43AC" w14:textId="77777777" w:rsidR="00B94F3A" w:rsidRPr="000F55BA" w:rsidRDefault="00B94F3A" w:rsidP="0061079A">
            <w:pPr>
              <w:jc w:val="center"/>
              <w:rPr>
                <w:lang w:val="en-US"/>
              </w:rPr>
            </w:pPr>
            <w:r>
              <w:rPr>
                <w:sz w:val="22"/>
                <w:szCs w:val="22"/>
              </w:rPr>
              <w:lastRenderedPageBreak/>
              <w:t>12.</w:t>
            </w:r>
          </w:p>
        </w:tc>
        <w:tc>
          <w:tcPr>
            <w:tcW w:w="1377" w:type="dxa"/>
            <w:tcBorders>
              <w:top w:val="single" w:sz="4" w:space="0" w:color="auto"/>
              <w:left w:val="single" w:sz="4" w:space="0" w:color="auto"/>
              <w:bottom w:val="single" w:sz="4" w:space="0" w:color="auto"/>
              <w:right w:val="single" w:sz="4" w:space="0" w:color="auto"/>
            </w:tcBorders>
          </w:tcPr>
          <w:p w14:paraId="55F3D4C8" w14:textId="77777777" w:rsidR="00B94F3A" w:rsidRPr="000F55BA" w:rsidRDefault="00B94F3A" w:rsidP="0061079A">
            <w:pPr>
              <w:jc w:val="center"/>
              <w:rPr>
                <w:color w:val="000000"/>
              </w:rPr>
            </w:pPr>
            <w:r w:rsidRPr="000F55BA">
              <w:rPr>
                <w:color w:val="000000"/>
              </w:rPr>
              <w:t>15842300-5</w:t>
            </w:r>
          </w:p>
        </w:tc>
        <w:tc>
          <w:tcPr>
            <w:tcW w:w="1730" w:type="dxa"/>
            <w:tcBorders>
              <w:top w:val="single" w:sz="4" w:space="0" w:color="auto"/>
              <w:left w:val="single" w:sz="4" w:space="0" w:color="auto"/>
              <w:bottom w:val="single" w:sz="4" w:space="0" w:color="auto"/>
              <w:right w:val="single" w:sz="4" w:space="0" w:color="auto"/>
            </w:tcBorders>
          </w:tcPr>
          <w:p w14:paraId="0636D873" w14:textId="77777777" w:rsidR="00B94F3A" w:rsidRPr="00A9256E" w:rsidRDefault="00B94F3A" w:rsidP="0061079A">
            <w:pPr>
              <w:rPr>
                <w:color w:val="000000"/>
              </w:rPr>
            </w:pPr>
            <w:r w:rsidRPr="00A9256E">
              <w:rPr>
                <w:color w:val="000000"/>
              </w:rPr>
              <w:t>Halva</w:t>
            </w:r>
          </w:p>
        </w:tc>
        <w:tc>
          <w:tcPr>
            <w:tcW w:w="900" w:type="dxa"/>
            <w:tcBorders>
              <w:top w:val="single" w:sz="4" w:space="0" w:color="auto"/>
              <w:left w:val="single" w:sz="4" w:space="0" w:color="auto"/>
              <w:bottom w:val="single" w:sz="4" w:space="0" w:color="auto"/>
              <w:right w:val="single" w:sz="4" w:space="0" w:color="auto"/>
            </w:tcBorders>
          </w:tcPr>
          <w:p w14:paraId="011A5FEA"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6BDE46F5" w14:textId="77777777" w:rsidR="00B94F3A" w:rsidRPr="00A0729C" w:rsidRDefault="00B94F3A" w:rsidP="0061079A">
            <w:pPr>
              <w:jc w:val="center"/>
              <w:rPr>
                <w:color w:val="000000"/>
              </w:rPr>
            </w:pPr>
            <w:r>
              <w:rPr>
                <w:color w:val="000000"/>
                <w:sz w:val="22"/>
                <w:szCs w:val="22"/>
              </w:rPr>
              <w:t>10,00</w:t>
            </w:r>
          </w:p>
        </w:tc>
        <w:tc>
          <w:tcPr>
            <w:tcW w:w="4224" w:type="dxa"/>
            <w:tcBorders>
              <w:top w:val="single" w:sz="4" w:space="0" w:color="auto"/>
              <w:left w:val="single" w:sz="4" w:space="0" w:color="auto"/>
              <w:bottom w:val="single" w:sz="4" w:space="0" w:color="auto"/>
              <w:right w:val="single" w:sz="4" w:space="0" w:color="auto"/>
            </w:tcBorders>
            <w:vAlign w:val="center"/>
          </w:tcPr>
          <w:p w14:paraId="495512A0" w14:textId="77777777" w:rsidR="00B94F3A" w:rsidRPr="00C16F44" w:rsidRDefault="00B94F3A" w:rsidP="0061079A">
            <w:pPr>
              <w:contextualSpacing/>
              <w:jc w:val="both"/>
              <w:rPr>
                <w:lang w:val="en-US"/>
              </w:rPr>
            </w:pPr>
            <w:r w:rsidRPr="00187899">
              <w:rPr>
                <w:color w:val="000000"/>
                <w:shd w:val="clear" w:color="auto" w:fill="FFFFFF"/>
                <w:lang w:val="en-US"/>
              </w:rPr>
              <w:t>Halva</w:t>
            </w:r>
            <w:r w:rsidRPr="00C16F44">
              <w:rPr>
                <w:color w:val="000000"/>
                <w:shd w:val="clear" w:color="auto" w:fill="FFFFFF"/>
                <w:lang w:val="en-US"/>
              </w:rPr>
              <w:t xml:space="preserve"> </w:t>
            </w:r>
            <w:r w:rsidRPr="00187899">
              <w:rPr>
                <w:color w:val="000000"/>
                <w:shd w:val="clear" w:color="auto" w:fill="FFFFFF"/>
                <w:lang w:val="en-US"/>
              </w:rPr>
              <w:t>f</w:t>
            </w:r>
            <w:r w:rsidRPr="00C16F44">
              <w:rPr>
                <w:color w:val="000000"/>
                <w:shd w:val="clear" w:color="auto" w:fill="FFFFFF"/>
                <w:lang w:val="en-US"/>
              </w:rPr>
              <w:t>ă</w:t>
            </w:r>
            <w:r w:rsidRPr="00187899">
              <w:rPr>
                <w:color w:val="000000"/>
                <w:shd w:val="clear" w:color="auto" w:fill="FFFFFF"/>
                <w:lang w:val="en-US"/>
              </w:rPr>
              <w:t>r</w:t>
            </w:r>
            <w:r w:rsidRPr="00C16F44">
              <w:rPr>
                <w:color w:val="000000"/>
                <w:shd w:val="clear" w:color="auto" w:fill="FFFFFF"/>
                <w:lang w:val="en-US"/>
              </w:rPr>
              <w:t xml:space="preserve">ă </w:t>
            </w:r>
            <w:r w:rsidRPr="00187899">
              <w:rPr>
                <w:color w:val="000000"/>
                <w:shd w:val="clear" w:color="auto" w:fill="FFFFFF"/>
                <w:lang w:val="en-US"/>
              </w:rPr>
              <w:t>adaus</w:t>
            </w:r>
            <w:r w:rsidRPr="00C16F44">
              <w:rPr>
                <w:color w:val="000000"/>
                <w:shd w:val="clear" w:color="auto" w:fill="FFFFFF"/>
                <w:lang w:val="en-US"/>
              </w:rPr>
              <w:t xml:space="preserve">, </w:t>
            </w:r>
            <w:r w:rsidRPr="00187899">
              <w:rPr>
                <w:color w:val="000000"/>
                <w:shd w:val="clear" w:color="auto" w:fill="FFFFFF"/>
                <w:lang w:val="en-US"/>
              </w:rPr>
              <w:t>s</w:t>
            </w:r>
            <w:r w:rsidRPr="00C16F44">
              <w:rPr>
                <w:color w:val="000000"/>
                <w:shd w:val="clear" w:color="auto" w:fill="FFFFFF"/>
                <w:lang w:val="en-US"/>
              </w:rPr>
              <w:t xml:space="preserve">ă </w:t>
            </w:r>
            <w:r w:rsidRPr="00187899">
              <w:rPr>
                <w:color w:val="000000"/>
                <w:shd w:val="clear" w:color="auto" w:fill="FFFFFF"/>
                <w:lang w:val="en-US"/>
              </w:rPr>
              <w:t>fie</w:t>
            </w:r>
            <w:r w:rsidRPr="00C16F44">
              <w:rPr>
                <w:color w:val="000000"/>
                <w:shd w:val="clear" w:color="auto" w:fill="FFFFFF"/>
                <w:lang w:val="en-US"/>
              </w:rPr>
              <w:t xml:space="preserve"> </w:t>
            </w:r>
            <w:r w:rsidRPr="00187899">
              <w:rPr>
                <w:color w:val="000000"/>
                <w:shd w:val="clear" w:color="auto" w:fill="FFFFFF"/>
                <w:lang w:val="en-US"/>
              </w:rPr>
              <w:t>ambalate</w:t>
            </w:r>
            <w:r w:rsidRPr="00C16F44">
              <w:rPr>
                <w:color w:val="000000"/>
                <w:shd w:val="clear" w:color="auto" w:fill="FFFFFF"/>
                <w:lang w:val="en-US"/>
              </w:rPr>
              <w:t xml:space="preserve">, </w:t>
            </w:r>
            <w:r w:rsidRPr="00187899">
              <w:rPr>
                <w:color w:val="000000"/>
                <w:shd w:val="clear" w:color="auto" w:fill="FFFFFF"/>
                <w:lang w:val="en-US"/>
              </w:rPr>
              <w:t>etichetate</w:t>
            </w:r>
            <w:r w:rsidRPr="00C16F44">
              <w:rPr>
                <w:color w:val="000000"/>
                <w:shd w:val="clear" w:color="auto" w:fill="FFFFFF"/>
                <w:lang w:val="en-US"/>
              </w:rPr>
              <w:t xml:space="preserve"> ș</w:t>
            </w:r>
            <w:r w:rsidRPr="00187899">
              <w:rPr>
                <w:color w:val="000000"/>
                <w:shd w:val="clear" w:color="auto" w:fill="FFFFFF"/>
                <w:lang w:val="en-US"/>
              </w:rPr>
              <w:t>i</w:t>
            </w:r>
            <w:r w:rsidRPr="00C16F44">
              <w:rPr>
                <w:color w:val="000000"/>
                <w:shd w:val="clear" w:color="auto" w:fill="FFFFFF"/>
                <w:lang w:val="en-US"/>
              </w:rPr>
              <w:t xml:space="preserve"> </w:t>
            </w:r>
            <w:r w:rsidRPr="00187899">
              <w:rPr>
                <w:color w:val="000000"/>
                <w:shd w:val="clear" w:color="auto" w:fill="FFFFFF"/>
                <w:lang w:val="en-US"/>
              </w:rPr>
              <w:t>marcate</w:t>
            </w:r>
            <w:r w:rsidRPr="00C16F44">
              <w:rPr>
                <w:color w:val="000000"/>
                <w:shd w:val="clear" w:color="auto" w:fill="FFFFFF"/>
                <w:lang w:val="en-US"/>
              </w:rPr>
              <w:t xml:space="preserve"> î</w:t>
            </w:r>
            <w:r w:rsidRPr="00187899">
              <w:rPr>
                <w:color w:val="000000"/>
                <w:shd w:val="clear" w:color="auto" w:fill="FFFFFF"/>
                <w:lang w:val="en-US"/>
              </w:rPr>
              <w:t>n</w:t>
            </w:r>
            <w:r w:rsidRPr="00C16F44">
              <w:rPr>
                <w:color w:val="000000"/>
                <w:shd w:val="clear" w:color="auto" w:fill="FFFFFF"/>
                <w:lang w:val="en-US"/>
              </w:rPr>
              <w:t xml:space="preserve"> </w:t>
            </w:r>
            <w:r w:rsidRPr="00187899">
              <w:rPr>
                <w:color w:val="000000"/>
                <w:shd w:val="clear" w:color="auto" w:fill="FFFFFF"/>
                <w:lang w:val="en-US"/>
              </w:rPr>
              <w:t>cutii</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1,0-5,0</w:t>
            </w:r>
            <w:r w:rsidRPr="00187899">
              <w:rPr>
                <w:color w:val="000000"/>
                <w:shd w:val="clear" w:color="auto" w:fill="FFFFFF"/>
                <w:lang w:val="en-US"/>
              </w:rPr>
              <w:t>kg</w:t>
            </w:r>
            <w:r w:rsidRPr="00C16F44">
              <w:rPr>
                <w:color w:val="000000"/>
                <w:shd w:val="clear" w:color="auto" w:fill="FFFFFF"/>
                <w:lang w:val="en-US"/>
              </w:rPr>
              <w:t xml:space="preserve">., </w:t>
            </w:r>
            <w:r w:rsidRPr="00187899">
              <w:rPr>
                <w:color w:val="000000"/>
                <w:shd w:val="clear" w:color="auto" w:fill="FFFFFF"/>
                <w:lang w:val="en-US"/>
              </w:rPr>
              <w:t>ce</w:t>
            </w:r>
            <w:r w:rsidRPr="00C16F44">
              <w:rPr>
                <w:color w:val="000000"/>
                <w:shd w:val="clear" w:color="auto" w:fill="FFFFFF"/>
                <w:lang w:val="en-US"/>
              </w:rPr>
              <w:t xml:space="preserve"> </w:t>
            </w:r>
            <w:r w:rsidRPr="00187899">
              <w:rPr>
                <w:color w:val="000000"/>
                <w:shd w:val="clear" w:color="auto" w:fill="FFFFFF"/>
                <w:lang w:val="en-US"/>
              </w:rPr>
              <w:t>corespunde</w:t>
            </w:r>
            <w:r w:rsidRPr="00C16F44">
              <w:rPr>
                <w:color w:val="000000"/>
                <w:shd w:val="clear" w:color="auto" w:fill="FFFFFF"/>
                <w:lang w:val="en-US"/>
              </w:rPr>
              <w:t xml:space="preserve"> </w:t>
            </w:r>
            <w:r w:rsidRPr="00187899">
              <w:rPr>
                <w:color w:val="000000"/>
                <w:shd w:val="clear" w:color="auto" w:fill="FFFFFF"/>
                <w:lang w:val="en-US"/>
              </w:rPr>
              <w:t>standarde</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w:t>
            </w:r>
            <w:r w:rsidRPr="00187899">
              <w:rPr>
                <w:color w:val="000000"/>
                <w:shd w:val="clear" w:color="auto" w:fill="FFFFFF"/>
                <w:lang w:val="en-US"/>
              </w:rPr>
              <w:t>referin</w:t>
            </w:r>
            <w:r w:rsidRPr="00C16F44">
              <w:rPr>
                <w:color w:val="000000"/>
                <w:shd w:val="clear" w:color="auto" w:fill="FFFFFF"/>
                <w:lang w:val="en-US"/>
              </w:rPr>
              <w:t xml:space="preserve">ță. </w:t>
            </w:r>
            <w:r w:rsidRPr="00187899">
              <w:rPr>
                <w:color w:val="000000"/>
                <w:shd w:val="clear" w:color="auto" w:fill="FFFFFF"/>
                <w:lang w:val="en-US"/>
              </w:rPr>
              <w:t>HG</w:t>
            </w:r>
            <w:r w:rsidRPr="00C16F44">
              <w:rPr>
                <w:color w:val="000000"/>
                <w:shd w:val="clear" w:color="auto" w:fill="FFFFFF"/>
                <w:lang w:val="en-US"/>
              </w:rPr>
              <w:t xml:space="preserve"> </w:t>
            </w:r>
            <w:r w:rsidRPr="00187899">
              <w:rPr>
                <w:color w:val="000000"/>
                <w:shd w:val="clear" w:color="auto" w:fill="FFFFFF"/>
                <w:lang w:val="en-US"/>
              </w:rPr>
              <w:t>RM</w:t>
            </w:r>
            <w:r w:rsidRPr="00C16F44">
              <w:rPr>
                <w:color w:val="000000"/>
                <w:shd w:val="clear" w:color="auto" w:fill="FFFFFF"/>
                <w:lang w:val="en-US"/>
              </w:rPr>
              <w:t xml:space="preserve"> </w:t>
            </w:r>
            <w:r w:rsidRPr="00187899">
              <w:rPr>
                <w:color w:val="000000"/>
                <w:shd w:val="clear" w:color="auto" w:fill="FFFFFF"/>
                <w:lang w:val="en-US"/>
              </w:rPr>
              <w:t>nr</w:t>
            </w:r>
            <w:r w:rsidRPr="00C16F44">
              <w:rPr>
                <w:color w:val="000000"/>
                <w:shd w:val="clear" w:color="auto" w:fill="FFFFFF"/>
                <w:lang w:val="en-US"/>
              </w:rPr>
              <w:t xml:space="preserve">. 520 </w:t>
            </w:r>
            <w:r w:rsidRPr="00187899">
              <w:rPr>
                <w:color w:val="000000"/>
                <w:shd w:val="clear" w:color="auto" w:fill="FFFFFF"/>
                <w:lang w:val="en-US"/>
              </w:rPr>
              <w:t>din</w:t>
            </w:r>
            <w:r w:rsidRPr="00C16F44">
              <w:rPr>
                <w:color w:val="000000"/>
                <w:shd w:val="clear" w:color="auto" w:fill="FFFFFF"/>
                <w:lang w:val="en-US"/>
              </w:rPr>
              <w:t xml:space="preserve"> 22.06.2010</w:t>
            </w:r>
          </w:p>
        </w:tc>
      </w:tr>
      <w:tr w:rsidR="00B94F3A" w:rsidRPr="0011308B" w14:paraId="478F1339" w14:textId="77777777" w:rsidTr="0061079A">
        <w:trPr>
          <w:trHeight w:val="960"/>
        </w:trPr>
        <w:tc>
          <w:tcPr>
            <w:tcW w:w="604" w:type="dxa"/>
          </w:tcPr>
          <w:p w14:paraId="3F38DB8F" w14:textId="77777777" w:rsidR="00B94F3A" w:rsidRPr="000F55BA" w:rsidRDefault="00B94F3A" w:rsidP="0061079A">
            <w:pPr>
              <w:jc w:val="center"/>
              <w:rPr>
                <w:lang w:val="en-US"/>
              </w:rPr>
            </w:pPr>
            <w:r w:rsidRPr="00AB5DA9">
              <w:rPr>
                <w:sz w:val="22"/>
                <w:szCs w:val="22"/>
              </w:rPr>
              <w:t>1</w:t>
            </w:r>
            <w:r>
              <w:rPr>
                <w:sz w:val="22"/>
                <w:szCs w:val="22"/>
              </w:rPr>
              <w:t>3</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034BC868" w14:textId="77777777" w:rsidR="00B94F3A" w:rsidRPr="000F55BA" w:rsidRDefault="00B94F3A" w:rsidP="0061079A">
            <w:pPr>
              <w:jc w:val="center"/>
              <w:rPr>
                <w:color w:val="000000"/>
              </w:rPr>
            </w:pPr>
            <w:r w:rsidRPr="000F55BA">
              <w:rPr>
                <w:color w:val="000000"/>
              </w:rPr>
              <w:t>15871100-5</w:t>
            </w:r>
          </w:p>
        </w:tc>
        <w:tc>
          <w:tcPr>
            <w:tcW w:w="1730" w:type="dxa"/>
            <w:tcBorders>
              <w:top w:val="single" w:sz="4" w:space="0" w:color="auto"/>
              <w:left w:val="single" w:sz="4" w:space="0" w:color="auto"/>
              <w:bottom w:val="single" w:sz="4" w:space="0" w:color="auto"/>
              <w:right w:val="single" w:sz="4" w:space="0" w:color="auto"/>
            </w:tcBorders>
          </w:tcPr>
          <w:p w14:paraId="0D53EDE3" w14:textId="77777777" w:rsidR="00B94F3A" w:rsidRPr="00A9256E" w:rsidRDefault="00B94F3A" w:rsidP="0061079A">
            <w:pPr>
              <w:rPr>
                <w:color w:val="000000"/>
              </w:rPr>
            </w:pPr>
            <w:r w:rsidRPr="00A9256E">
              <w:rPr>
                <w:color w:val="000000"/>
              </w:rPr>
              <w:t>Oțet de masă</w:t>
            </w:r>
          </w:p>
        </w:tc>
        <w:tc>
          <w:tcPr>
            <w:tcW w:w="900" w:type="dxa"/>
            <w:tcBorders>
              <w:top w:val="single" w:sz="4" w:space="0" w:color="auto"/>
              <w:left w:val="single" w:sz="4" w:space="0" w:color="auto"/>
              <w:bottom w:val="single" w:sz="4" w:space="0" w:color="auto"/>
              <w:right w:val="single" w:sz="4" w:space="0" w:color="auto"/>
            </w:tcBorders>
          </w:tcPr>
          <w:p w14:paraId="67D9E878" w14:textId="77777777" w:rsidR="00B94F3A" w:rsidRPr="00187899" w:rsidRDefault="00B94F3A" w:rsidP="0061079A">
            <w:pPr>
              <w:jc w:val="center"/>
            </w:pPr>
            <w:r w:rsidRPr="000F55BA">
              <w:rPr>
                <w:lang w:val="en-US"/>
              </w:rPr>
              <w:t>litr</w:t>
            </w:r>
          </w:p>
        </w:tc>
        <w:tc>
          <w:tcPr>
            <w:tcW w:w="1134" w:type="dxa"/>
            <w:tcBorders>
              <w:top w:val="single" w:sz="4" w:space="0" w:color="auto"/>
              <w:left w:val="single" w:sz="8" w:space="0" w:color="auto"/>
              <w:bottom w:val="nil"/>
              <w:right w:val="single" w:sz="8" w:space="0" w:color="auto"/>
            </w:tcBorders>
          </w:tcPr>
          <w:p w14:paraId="2DB82D9C" w14:textId="77777777" w:rsidR="00B94F3A" w:rsidRPr="00A0729C" w:rsidRDefault="00B94F3A" w:rsidP="0061079A">
            <w:pPr>
              <w:jc w:val="center"/>
              <w:rPr>
                <w:color w:val="000000"/>
              </w:rPr>
            </w:pPr>
            <w:r>
              <w:rPr>
                <w:color w:val="000000"/>
                <w:sz w:val="22"/>
                <w:szCs w:val="22"/>
              </w:rPr>
              <w:t>260,00</w:t>
            </w:r>
          </w:p>
        </w:tc>
        <w:tc>
          <w:tcPr>
            <w:tcW w:w="4224" w:type="dxa"/>
            <w:tcBorders>
              <w:top w:val="single" w:sz="4" w:space="0" w:color="auto"/>
              <w:left w:val="single" w:sz="4" w:space="0" w:color="auto"/>
              <w:bottom w:val="single" w:sz="4" w:space="0" w:color="auto"/>
              <w:right w:val="single" w:sz="4" w:space="0" w:color="auto"/>
            </w:tcBorders>
            <w:vAlign w:val="center"/>
          </w:tcPr>
          <w:p w14:paraId="0DBA850E" w14:textId="77777777" w:rsidR="00B94F3A" w:rsidRPr="00187899" w:rsidRDefault="00B94F3A" w:rsidP="0061079A">
            <w:pPr>
              <w:contextualSpacing/>
              <w:jc w:val="both"/>
              <w:rPr>
                <w:lang w:val="en-US"/>
              </w:rPr>
            </w:pPr>
            <w:r w:rsidRPr="00187899">
              <w:rPr>
                <w:color w:val="000000"/>
                <w:shd w:val="clear" w:color="auto" w:fill="FFFFFF"/>
                <w:lang w:val="en-US"/>
              </w:rPr>
              <w:t>O</w:t>
            </w:r>
            <w:r w:rsidRPr="00C16F44">
              <w:rPr>
                <w:color w:val="000000"/>
                <w:shd w:val="clear" w:color="auto" w:fill="FFFFFF"/>
                <w:lang w:val="en-US"/>
              </w:rPr>
              <w:t>ț</w:t>
            </w:r>
            <w:r w:rsidRPr="00187899">
              <w:rPr>
                <w:color w:val="000000"/>
                <w:shd w:val="clear" w:color="auto" w:fill="FFFFFF"/>
                <w:lang w:val="en-US"/>
              </w:rPr>
              <w:t>et</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w:t>
            </w:r>
            <w:r w:rsidRPr="00187899">
              <w:rPr>
                <w:color w:val="000000"/>
                <w:shd w:val="clear" w:color="auto" w:fill="FFFFFF"/>
                <w:lang w:val="en-US"/>
              </w:rPr>
              <w:t>mas</w:t>
            </w:r>
            <w:r w:rsidRPr="00C16F44">
              <w:rPr>
                <w:color w:val="000000"/>
                <w:shd w:val="clear" w:color="auto" w:fill="FFFFFF"/>
                <w:lang w:val="en-US"/>
              </w:rPr>
              <w:t xml:space="preserve">ă 6% </w:t>
            </w:r>
            <w:r w:rsidRPr="00187899">
              <w:rPr>
                <w:color w:val="000000"/>
                <w:shd w:val="clear" w:color="auto" w:fill="FFFFFF"/>
                <w:lang w:val="en-US"/>
              </w:rPr>
              <w:t>pentru</w:t>
            </w:r>
            <w:r w:rsidRPr="00C16F44">
              <w:rPr>
                <w:color w:val="000000"/>
                <w:shd w:val="clear" w:color="auto" w:fill="FFFFFF"/>
                <w:lang w:val="en-US"/>
              </w:rPr>
              <w:t xml:space="preserve"> </w:t>
            </w:r>
            <w:r w:rsidRPr="00187899">
              <w:rPr>
                <w:color w:val="000000"/>
                <w:shd w:val="clear" w:color="auto" w:fill="FFFFFF"/>
                <w:lang w:val="en-US"/>
              </w:rPr>
              <w:t>necisit</w:t>
            </w:r>
            <w:r w:rsidRPr="00C16F44">
              <w:rPr>
                <w:color w:val="000000"/>
                <w:shd w:val="clear" w:color="auto" w:fill="FFFFFF"/>
                <w:lang w:val="en-US"/>
              </w:rPr>
              <w:t>ăț</w:t>
            </w:r>
            <w:r w:rsidRPr="00187899">
              <w:rPr>
                <w:color w:val="000000"/>
                <w:shd w:val="clear" w:color="auto" w:fill="FFFFFF"/>
                <w:lang w:val="en-US"/>
              </w:rPr>
              <w:t>i</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w:t>
            </w:r>
            <w:r w:rsidRPr="00187899">
              <w:rPr>
                <w:color w:val="000000"/>
                <w:shd w:val="clear" w:color="auto" w:fill="FFFFFF"/>
                <w:lang w:val="en-US"/>
              </w:rPr>
              <w:t>gospod</w:t>
            </w:r>
            <w:r w:rsidRPr="00C16F44">
              <w:rPr>
                <w:color w:val="000000"/>
                <w:shd w:val="clear" w:color="auto" w:fill="FFFFFF"/>
                <w:lang w:val="en-US"/>
              </w:rPr>
              <w:t>ă</w:t>
            </w:r>
            <w:r w:rsidRPr="00187899">
              <w:rPr>
                <w:color w:val="000000"/>
                <w:shd w:val="clear" w:color="auto" w:fill="FFFFFF"/>
                <w:lang w:val="en-US"/>
              </w:rPr>
              <w:t>rie</w:t>
            </w:r>
            <w:r w:rsidRPr="00C16F44">
              <w:rPr>
                <w:color w:val="000000"/>
                <w:shd w:val="clear" w:color="auto" w:fill="FFFFFF"/>
                <w:lang w:val="en-US"/>
              </w:rPr>
              <w:t xml:space="preserve">; </w:t>
            </w:r>
            <w:r w:rsidRPr="00187899">
              <w:rPr>
                <w:color w:val="000000"/>
                <w:shd w:val="clear" w:color="auto" w:fill="FFFFFF"/>
                <w:lang w:val="en-US"/>
              </w:rPr>
              <w:t>s</w:t>
            </w:r>
            <w:r w:rsidRPr="00C16F44">
              <w:rPr>
                <w:color w:val="000000"/>
                <w:shd w:val="clear" w:color="auto" w:fill="FFFFFF"/>
                <w:lang w:val="en-US"/>
              </w:rPr>
              <w:t xml:space="preserve">ă </w:t>
            </w:r>
            <w:r w:rsidRPr="00187899">
              <w:rPr>
                <w:color w:val="000000"/>
                <w:shd w:val="clear" w:color="auto" w:fill="FFFFFF"/>
                <w:lang w:val="en-US"/>
              </w:rPr>
              <w:t>fie</w:t>
            </w:r>
            <w:r w:rsidRPr="00C16F44">
              <w:rPr>
                <w:color w:val="000000"/>
                <w:shd w:val="clear" w:color="auto" w:fill="FFFFFF"/>
                <w:lang w:val="en-US"/>
              </w:rPr>
              <w:t xml:space="preserve"> </w:t>
            </w:r>
            <w:r w:rsidRPr="00187899">
              <w:rPr>
                <w:color w:val="000000"/>
                <w:shd w:val="clear" w:color="auto" w:fill="FFFFFF"/>
                <w:lang w:val="en-US"/>
              </w:rPr>
              <w:t>ambalate</w:t>
            </w:r>
            <w:r w:rsidRPr="00C16F44">
              <w:rPr>
                <w:color w:val="000000"/>
                <w:shd w:val="clear" w:color="auto" w:fill="FFFFFF"/>
                <w:lang w:val="en-US"/>
              </w:rPr>
              <w:t xml:space="preserve">, </w:t>
            </w:r>
            <w:r w:rsidRPr="00187899">
              <w:rPr>
                <w:color w:val="000000"/>
                <w:shd w:val="clear" w:color="auto" w:fill="FFFFFF"/>
                <w:lang w:val="en-US"/>
              </w:rPr>
              <w:t>etichetate</w:t>
            </w:r>
            <w:r w:rsidRPr="00C16F44">
              <w:rPr>
                <w:color w:val="000000"/>
                <w:shd w:val="clear" w:color="auto" w:fill="FFFFFF"/>
                <w:lang w:val="en-US"/>
              </w:rPr>
              <w:t xml:space="preserve"> ș</w:t>
            </w:r>
            <w:r w:rsidRPr="00187899">
              <w:rPr>
                <w:color w:val="000000"/>
                <w:shd w:val="clear" w:color="auto" w:fill="FFFFFF"/>
                <w:lang w:val="en-US"/>
              </w:rPr>
              <w:t>i</w:t>
            </w:r>
            <w:r w:rsidRPr="00C16F44">
              <w:rPr>
                <w:color w:val="000000"/>
                <w:shd w:val="clear" w:color="auto" w:fill="FFFFFF"/>
                <w:lang w:val="en-US"/>
              </w:rPr>
              <w:t xml:space="preserve"> </w:t>
            </w:r>
            <w:r w:rsidRPr="00187899">
              <w:rPr>
                <w:color w:val="000000"/>
                <w:shd w:val="clear" w:color="auto" w:fill="FFFFFF"/>
                <w:lang w:val="en-US"/>
              </w:rPr>
              <w:t>marcate în sticle de 1.0L. ce corespunde standarde de referință.  GOST 2156-76</w:t>
            </w:r>
          </w:p>
        </w:tc>
      </w:tr>
      <w:tr w:rsidR="00B94F3A" w:rsidRPr="00DD6A7C" w14:paraId="4459D2D5" w14:textId="77777777" w:rsidTr="0061079A">
        <w:trPr>
          <w:trHeight w:val="480"/>
        </w:trPr>
        <w:tc>
          <w:tcPr>
            <w:tcW w:w="604" w:type="dxa"/>
          </w:tcPr>
          <w:p w14:paraId="56E140D5" w14:textId="77777777" w:rsidR="00B94F3A" w:rsidRPr="000F55BA" w:rsidRDefault="00B94F3A" w:rsidP="0061079A">
            <w:pPr>
              <w:jc w:val="center"/>
              <w:rPr>
                <w:lang w:val="en-US"/>
              </w:rPr>
            </w:pPr>
            <w:r w:rsidRPr="00AB5DA9">
              <w:rPr>
                <w:sz w:val="22"/>
                <w:szCs w:val="22"/>
              </w:rPr>
              <w:t>1</w:t>
            </w:r>
            <w:r>
              <w:rPr>
                <w:sz w:val="22"/>
                <w:szCs w:val="22"/>
              </w:rPr>
              <w:t>4</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1A80FE07" w14:textId="77777777" w:rsidR="00B94F3A" w:rsidRPr="000F55BA" w:rsidRDefault="00B94F3A" w:rsidP="0061079A">
            <w:pPr>
              <w:jc w:val="center"/>
              <w:rPr>
                <w:color w:val="000000"/>
                <w:lang w:val="en-US"/>
              </w:rPr>
            </w:pPr>
            <w:r w:rsidRPr="000F55BA">
              <w:rPr>
                <w:color w:val="000000"/>
                <w:lang w:val="en-US"/>
              </w:rPr>
              <w:t>15850000-1</w:t>
            </w:r>
          </w:p>
        </w:tc>
        <w:tc>
          <w:tcPr>
            <w:tcW w:w="1730" w:type="dxa"/>
            <w:tcBorders>
              <w:top w:val="single" w:sz="4" w:space="0" w:color="auto"/>
              <w:left w:val="single" w:sz="4" w:space="0" w:color="auto"/>
              <w:bottom w:val="single" w:sz="4" w:space="0" w:color="auto"/>
              <w:right w:val="single" w:sz="4" w:space="0" w:color="auto"/>
            </w:tcBorders>
          </w:tcPr>
          <w:p w14:paraId="619E136E" w14:textId="77777777" w:rsidR="00B94F3A" w:rsidRPr="00A9256E" w:rsidRDefault="00B94F3A" w:rsidP="0061079A">
            <w:pPr>
              <w:rPr>
                <w:color w:val="000000"/>
                <w:lang w:val="en-US"/>
              </w:rPr>
            </w:pPr>
            <w:r w:rsidRPr="00A9256E">
              <w:rPr>
                <w:color w:val="000000"/>
                <w:lang w:val="en-US"/>
              </w:rPr>
              <w:t>Paste fainoase - figuri</w:t>
            </w:r>
          </w:p>
        </w:tc>
        <w:tc>
          <w:tcPr>
            <w:tcW w:w="900" w:type="dxa"/>
            <w:tcBorders>
              <w:top w:val="single" w:sz="4" w:space="0" w:color="auto"/>
              <w:left w:val="single" w:sz="4" w:space="0" w:color="auto"/>
              <w:bottom w:val="single" w:sz="4" w:space="0" w:color="auto"/>
              <w:right w:val="single" w:sz="4" w:space="0" w:color="auto"/>
            </w:tcBorders>
          </w:tcPr>
          <w:p w14:paraId="085C4858"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5750023A" w14:textId="77777777" w:rsidR="00B94F3A" w:rsidRPr="00A0729C" w:rsidRDefault="00B94F3A" w:rsidP="0061079A">
            <w:pPr>
              <w:jc w:val="center"/>
              <w:rPr>
                <w:color w:val="000000"/>
              </w:rPr>
            </w:pPr>
            <w:r>
              <w:rPr>
                <w:color w:val="000000"/>
                <w:sz w:val="22"/>
                <w:szCs w:val="22"/>
              </w:rPr>
              <w:t>790,00</w:t>
            </w:r>
          </w:p>
        </w:tc>
        <w:tc>
          <w:tcPr>
            <w:tcW w:w="4224" w:type="dxa"/>
            <w:tcBorders>
              <w:top w:val="single" w:sz="4" w:space="0" w:color="auto"/>
              <w:left w:val="single" w:sz="4" w:space="0" w:color="auto"/>
              <w:bottom w:val="single" w:sz="4" w:space="0" w:color="auto"/>
              <w:right w:val="single" w:sz="4" w:space="0" w:color="auto"/>
            </w:tcBorders>
            <w:vAlign w:val="center"/>
          </w:tcPr>
          <w:p w14:paraId="337255FE" w14:textId="77777777" w:rsidR="00B94F3A" w:rsidRPr="00187899" w:rsidRDefault="00B94F3A" w:rsidP="0061079A">
            <w:pPr>
              <w:contextualSpacing/>
              <w:jc w:val="both"/>
              <w:rPr>
                <w:lang w:val="en-US"/>
              </w:rPr>
            </w:pPr>
            <w:r w:rsidRPr="00187899">
              <w:rPr>
                <w:color w:val="000000"/>
                <w:shd w:val="clear" w:color="auto" w:fill="FFFFFF"/>
                <w:lang w:val="en-US"/>
              </w:rPr>
              <w:t xml:space="preserve">Paste fainoase calitate superioară Clasa I, grupa </w:t>
            </w:r>
            <w:r>
              <w:rPr>
                <w:color w:val="000000"/>
                <w:shd w:val="clear" w:color="auto" w:fill="FFFFFF"/>
                <w:lang w:val="en-US"/>
              </w:rPr>
              <w:t>A</w:t>
            </w:r>
            <w:r w:rsidRPr="00187899">
              <w:rPr>
                <w:color w:val="000000"/>
                <w:shd w:val="clear" w:color="auto" w:fill="FFFFFF"/>
                <w:lang w:val="en-US"/>
              </w:rPr>
              <w:t xml:space="preserve">, soiuri de grîu </w:t>
            </w:r>
            <w:r w:rsidRPr="0001310B">
              <w:rPr>
                <w:color w:val="000000"/>
                <w:shd w:val="clear" w:color="auto" w:fill="FFFFFF"/>
                <w:lang w:val="en-US"/>
              </w:rPr>
              <w:t>dur</w:t>
            </w:r>
            <w:r w:rsidRPr="00187899">
              <w:rPr>
                <w:color w:val="000000"/>
                <w:shd w:val="clear" w:color="auto" w:fill="FFFFFF"/>
                <w:lang w:val="en-US"/>
              </w:rPr>
              <w:t>, să fie ambalate, etichetate și marcate în pachete de 0,5-5.0kg., ce corespunde standarde de referință.  HG RM nr. 775 din 03.07.2007</w:t>
            </w:r>
          </w:p>
        </w:tc>
      </w:tr>
      <w:tr w:rsidR="00B94F3A" w:rsidRPr="0001310B" w14:paraId="6E5730A5" w14:textId="77777777" w:rsidTr="0061079A">
        <w:trPr>
          <w:trHeight w:val="480"/>
        </w:trPr>
        <w:tc>
          <w:tcPr>
            <w:tcW w:w="604" w:type="dxa"/>
          </w:tcPr>
          <w:p w14:paraId="44F9FBE3" w14:textId="77777777" w:rsidR="00B94F3A" w:rsidRPr="00187899" w:rsidRDefault="00B94F3A" w:rsidP="0061079A">
            <w:pPr>
              <w:jc w:val="center"/>
            </w:pPr>
            <w:r w:rsidRPr="00AB5DA9">
              <w:rPr>
                <w:sz w:val="22"/>
                <w:szCs w:val="22"/>
              </w:rPr>
              <w:t>1</w:t>
            </w:r>
            <w:r>
              <w:rPr>
                <w:sz w:val="22"/>
                <w:szCs w:val="22"/>
              </w:rPr>
              <w:t>5</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45410A62" w14:textId="77777777" w:rsidR="00B94F3A" w:rsidRPr="000F55BA" w:rsidRDefault="00B94F3A" w:rsidP="0061079A">
            <w:pPr>
              <w:jc w:val="center"/>
              <w:rPr>
                <w:color w:val="000000"/>
                <w:lang w:val="en-US"/>
              </w:rPr>
            </w:pPr>
            <w:r w:rsidRPr="000F55BA">
              <w:rPr>
                <w:color w:val="000000"/>
                <w:lang w:val="en-US"/>
              </w:rPr>
              <w:t>15850000-1</w:t>
            </w:r>
          </w:p>
        </w:tc>
        <w:tc>
          <w:tcPr>
            <w:tcW w:w="1730" w:type="dxa"/>
            <w:tcBorders>
              <w:top w:val="single" w:sz="4" w:space="0" w:color="auto"/>
              <w:left w:val="single" w:sz="4" w:space="0" w:color="auto"/>
              <w:bottom w:val="single" w:sz="4" w:space="0" w:color="auto"/>
              <w:right w:val="single" w:sz="4" w:space="0" w:color="auto"/>
            </w:tcBorders>
          </w:tcPr>
          <w:p w14:paraId="6B38200D" w14:textId="77777777" w:rsidR="00B94F3A" w:rsidRPr="00A9256E" w:rsidRDefault="00B94F3A" w:rsidP="0061079A">
            <w:pPr>
              <w:rPr>
                <w:color w:val="000000"/>
                <w:lang w:val="en-US"/>
              </w:rPr>
            </w:pPr>
            <w:r w:rsidRPr="00A9256E">
              <w:rPr>
                <w:color w:val="000000"/>
                <w:lang w:val="en-US"/>
              </w:rPr>
              <w:t>Paste fainoase - spaghete</w:t>
            </w:r>
          </w:p>
        </w:tc>
        <w:tc>
          <w:tcPr>
            <w:tcW w:w="900" w:type="dxa"/>
            <w:tcBorders>
              <w:top w:val="single" w:sz="4" w:space="0" w:color="auto"/>
              <w:left w:val="single" w:sz="4" w:space="0" w:color="auto"/>
              <w:bottom w:val="single" w:sz="4" w:space="0" w:color="auto"/>
              <w:right w:val="single" w:sz="4" w:space="0" w:color="auto"/>
            </w:tcBorders>
          </w:tcPr>
          <w:p w14:paraId="63327361"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2181365E" w14:textId="77777777" w:rsidR="00B94F3A" w:rsidRPr="00A0729C" w:rsidRDefault="00B94F3A" w:rsidP="0061079A">
            <w:pPr>
              <w:jc w:val="center"/>
              <w:rPr>
                <w:color w:val="000000"/>
              </w:rPr>
            </w:pPr>
            <w:r>
              <w:rPr>
                <w:color w:val="000000"/>
                <w:sz w:val="22"/>
                <w:szCs w:val="22"/>
              </w:rPr>
              <w:t>70,00</w:t>
            </w:r>
          </w:p>
        </w:tc>
        <w:tc>
          <w:tcPr>
            <w:tcW w:w="4224" w:type="dxa"/>
            <w:tcBorders>
              <w:top w:val="single" w:sz="4" w:space="0" w:color="auto"/>
              <w:left w:val="single" w:sz="4" w:space="0" w:color="auto"/>
              <w:bottom w:val="single" w:sz="4" w:space="0" w:color="auto"/>
              <w:right w:val="single" w:sz="4" w:space="0" w:color="auto"/>
            </w:tcBorders>
            <w:vAlign w:val="center"/>
          </w:tcPr>
          <w:p w14:paraId="750F7DBA" w14:textId="77777777" w:rsidR="00B94F3A" w:rsidRPr="00187899" w:rsidRDefault="00B94F3A" w:rsidP="0061079A">
            <w:pPr>
              <w:contextualSpacing/>
              <w:jc w:val="both"/>
              <w:rPr>
                <w:lang w:val="en-US"/>
              </w:rPr>
            </w:pPr>
            <w:r w:rsidRPr="00187899">
              <w:rPr>
                <w:color w:val="000000"/>
                <w:shd w:val="clear" w:color="auto" w:fill="FFFFFF"/>
                <w:lang w:val="en-US"/>
              </w:rPr>
              <w:t xml:space="preserve">Paste fainoase calitate superioară Clasa I, grupa </w:t>
            </w:r>
            <w:r>
              <w:rPr>
                <w:color w:val="000000"/>
                <w:shd w:val="clear" w:color="auto" w:fill="FFFFFF"/>
                <w:lang w:val="en-US"/>
              </w:rPr>
              <w:t>A</w:t>
            </w:r>
            <w:r w:rsidRPr="00187899">
              <w:rPr>
                <w:color w:val="000000"/>
                <w:shd w:val="clear" w:color="auto" w:fill="FFFFFF"/>
                <w:lang w:val="en-US"/>
              </w:rPr>
              <w:t xml:space="preserve">, soiuri de grîu </w:t>
            </w:r>
            <w:r w:rsidRPr="0001310B">
              <w:rPr>
                <w:color w:val="000000"/>
                <w:shd w:val="clear" w:color="auto" w:fill="FFFFFF"/>
                <w:lang w:val="en-US"/>
              </w:rPr>
              <w:t>dur</w:t>
            </w:r>
            <w:r w:rsidRPr="00187899">
              <w:rPr>
                <w:color w:val="000000"/>
                <w:shd w:val="clear" w:color="auto" w:fill="FFFFFF"/>
                <w:lang w:val="en-US"/>
              </w:rPr>
              <w:t>, săfie ambalate, etichetate și marcate în pachete de 0,5-5.0kg, ce corespunde standarde de referință.  HG RM nr. 775 din 03.07.2007</w:t>
            </w:r>
          </w:p>
        </w:tc>
      </w:tr>
      <w:tr w:rsidR="00B94F3A" w:rsidRPr="00DB1E50" w14:paraId="49578136" w14:textId="77777777" w:rsidTr="0061079A">
        <w:trPr>
          <w:trHeight w:val="480"/>
        </w:trPr>
        <w:tc>
          <w:tcPr>
            <w:tcW w:w="604" w:type="dxa"/>
          </w:tcPr>
          <w:p w14:paraId="21F20F52" w14:textId="77777777" w:rsidR="00B94F3A" w:rsidRPr="000F55BA" w:rsidRDefault="00B94F3A" w:rsidP="0061079A">
            <w:pPr>
              <w:jc w:val="center"/>
              <w:rPr>
                <w:lang w:val="en-US"/>
              </w:rPr>
            </w:pPr>
            <w:r w:rsidRPr="00AB5DA9">
              <w:rPr>
                <w:sz w:val="22"/>
                <w:szCs w:val="22"/>
              </w:rPr>
              <w:t>1</w:t>
            </w:r>
            <w:r>
              <w:rPr>
                <w:sz w:val="22"/>
                <w:szCs w:val="22"/>
              </w:rPr>
              <w:t>6</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5E428D7C" w14:textId="77777777" w:rsidR="00B94F3A" w:rsidRPr="000F55BA" w:rsidRDefault="00B94F3A" w:rsidP="0061079A">
            <w:pPr>
              <w:jc w:val="center"/>
              <w:rPr>
                <w:color w:val="000000"/>
                <w:lang w:val="en-US"/>
              </w:rPr>
            </w:pPr>
            <w:r w:rsidRPr="000F55BA">
              <w:rPr>
                <w:color w:val="000000"/>
                <w:lang w:val="en-US"/>
              </w:rPr>
              <w:t>15850000-1</w:t>
            </w:r>
          </w:p>
        </w:tc>
        <w:tc>
          <w:tcPr>
            <w:tcW w:w="1730" w:type="dxa"/>
            <w:tcBorders>
              <w:top w:val="single" w:sz="4" w:space="0" w:color="auto"/>
              <w:left w:val="single" w:sz="4" w:space="0" w:color="auto"/>
              <w:bottom w:val="single" w:sz="4" w:space="0" w:color="auto"/>
              <w:right w:val="single" w:sz="4" w:space="0" w:color="auto"/>
            </w:tcBorders>
          </w:tcPr>
          <w:p w14:paraId="3A3ABFF0" w14:textId="77777777" w:rsidR="00B94F3A" w:rsidRPr="00187899" w:rsidRDefault="00B94F3A" w:rsidP="0061079A">
            <w:pPr>
              <w:rPr>
                <w:color w:val="000000"/>
                <w:lang w:val="en-US"/>
              </w:rPr>
            </w:pPr>
            <w:r w:rsidRPr="00187899">
              <w:rPr>
                <w:lang w:val="en-US"/>
              </w:rPr>
              <w:t>Tăiței de casă</w:t>
            </w:r>
          </w:p>
        </w:tc>
        <w:tc>
          <w:tcPr>
            <w:tcW w:w="900" w:type="dxa"/>
            <w:tcBorders>
              <w:top w:val="single" w:sz="4" w:space="0" w:color="auto"/>
              <w:left w:val="single" w:sz="4" w:space="0" w:color="auto"/>
              <w:bottom w:val="single" w:sz="4" w:space="0" w:color="auto"/>
              <w:right w:val="single" w:sz="4" w:space="0" w:color="auto"/>
            </w:tcBorders>
          </w:tcPr>
          <w:p w14:paraId="7AE2379F"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537CBC02" w14:textId="77777777" w:rsidR="00B94F3A" w:rsidRPr="00A0729C" w:rsidRDefault="00B94F3A" w:rsidP="0061079A">
            <w:pPr>
              <w:jc w:val="center"/>
              <w:rPr>
                <w:color w:val="000000"/>
              </w:rPr>
            </w:pPr>
            <w:r>
              <w:rPr>
                <w:color w:val="000000"/>
                <w:sz w:val="22"/>
                <w:szCs w:val="22"/>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73456C45" w14:textId="77777777" w:rsidR="00B94F3A" w:rsidRPr="00187899" w:rsidRDefault="00B94F3A" w:rsidP="0061079A">
            <w:pPr>
              <w:contextualSpacing/>
              <w:jc w:val="both"/>
              <w:rPr>
                <w:lang w:val="en-US"/>
              </w:rPr>
            </w:pPr>
            <w:r w:rsidRPr="00187899">
              <w:rPr>
                <w:lang w:val="en-US"/>
              </w:rPr>
              <w:t>Tăiței de casă cu ou (conținut: făină de calitate superioara - din 100% făină de grîu de durum,</w:t>
            </w:r>
            <w:r>
              <w:rPr>
                <w:lang w:val="en-US"/>
              </w:rPr>
              <w:t xml:space="preserve"> </w:t>
            </w:r>
            <w:r w:rsidRPr="00187899">
              <w:rPr>
                <w:lang w:val="en-US"/>
              </w:rPr>
              <w:t>ouă de găină, apă, sare),</w:t>
            </w:r>
            <w:r w:rsidRPr="00187899">
              <w:rPr>
                <w:color w:val="000000"/>
                <w:shd w:val="clear" w:color="auto" w:fill="FFFFFF"/>
                <w:lang w:val="en-US"/>
              </w:rPr>
              <w:t xml:space="preserve"> săfie ambalate, etichetate și marcate în pachete de 0,5-5.0kg, ce corespunde standarde de referință.  HG RM nr. 775 din 03.07.2007</w:t>
            </w:r>
          </w:p>
        </w:tc>
      </w:tr>
      <w:tr w:rsidR="00B94F3A" w:rsidRPr="00815CF3" w14:paraId="63C5931C" w14:textId="77777777" w:rsidTr="0061079A">
        <w:trPr>
          <w:trHeight w:val="1185"/>
        </w:trPr>
        <w:tc>
          <w:tcPr>
            <w:tcW w:w="604" w:type="dxa"/>
            <w:tcBorders>
              <w:top w:val="single" w:sz="4" w:space="0" w:color="auto"/>
              <w:bottom w:val="single" w:sz="4" w:space="0" w:color="auto"/>
            </w:tcBorders>
          </w:tcPr>
          <w:p w14:paraId="3D04CF0E" w14:textId="77777777" w:rsidR="00B94F3A" w:rsidRPr="000F55BA" w:rsidRDefault="00B94F3A" w:rsidP="0061079A">
            <w:pPr>
              <w:jc w:val="center"/>
              <w:rPr>
                <w:lang w:val="en-US"/>
              </w:rPr>
            </w:pPr>
            <w:r w:rsidRPr="00AB5DA9">
              <w:rPr>
                <w:sz w:val="22"/>
                <w:szCs w:val="22"/>
              </w:rPr>
              <w:t>1</w:t>
            </w:r>
            <w:r>
              <w:rPr>
                <w:sz w:val="22"/>
                <w:szCs w:val="22"/>
              </w:rPr>
              <w:t>7</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7C882F23" w14:textId="77777777" w:rsidR="00B94F3A" w:rsidRPr="000F55BA" w:rsidRDefault="00B94F3A" w:rsidP="0061079A">
            <w:pPr>
              <w:jc w:val="center"/>
              <w:rPr>
                <w:color w:val="000000"/>
                <w:lang w:val="en-US"/>
              </w:rPr>
            </w:pPr>
            <w:r w:rsidRPr="000F55BA">
              <w:rPr>
                <w:color w:val="000000"/>
                <w:lang w:val="en-US"/>
              </w:rPr>
              <w:t>15893000-4</w:t>
            </w:r>
          </w:p>
        </w:tc>
        <w:tc>
          <w:tcPr>
            <w:tcW w:w="1730" w:type="dxa"/>
            <w:tcBorders>
              <w:top w:val="single" w:sz="4" w:space="0" w:color="auto"/>
              <w:left w:val="single" w:sz="4" w:space="0" w:color="auto"/>
              <w:bottom w:val="single" w:sz="4" w:space="0" w:color="auto"/>
              <w:right w:val="single" w:sz="4" w:space="0" w:color="auto"/>
            </w:tcBorders>
          </w:tcPr>
          <w:p w14:paraId="0F8556DE" w14:textId="77777777" w:rsidR="00B94F3A" w:rsidRPr="00A9256E" w:rsidRDefault="00B94F3A" w:rsidP="0061079A">
            <w:pPr>
              <w:rPr>
                <w:color w:val="000000"/>
                <w:lang w:val="en-US"/>
              </w:rPr>
            </w:pPr>
            <w:r w:rsidRPr="00A9256E">
              <w:rPr>
                <w:color w:val="000000"/>
                <w:lang w:val="en-US"/>
              </w:rPr>
              <w:t>Sare de l</w:t>
            </w:r>
            <w:r w:rsidRPr="00A9256E">
              <w:rPr>
                <w:color w:val="000000"/>
              </w:rPr>
              <w:t>ă</w:t>
            </w:r>
            <w:r w:rsidRPr="00A9256E">
              <w:rPr>
                <w:color w:val="000000"/>
                <w:lang w:val="en-US"/>
              </w:rPr>
              <w:t>m</w:t>
            </w:r>
            <w:r w:rsidRPr="00A9256E">
              <w:rPr>
                <w:color w:val="000000"/>
              </w:rPr>
              <w:t>î</w:t>
            </w:r>
            <w:r w:rsidRPr="00A9256E">
              <w:rPr>
                <w:color w:val="000000"/>
                <w:lang w:val="en-US"/>
              </w:rPr>
              <w:t>ie</w:t>
            </w:r>
          </w:p>
        </w:tc>
        <w:tc>
          <w:tcPr>
            <w:tcW w:w="900" w:type="dxa"/>
            <w:tcBorders>
              <w:top w:val="single" w:sz="4" w:space="0" w:color="auto"/>
              <w:left w:val="single" w:sz="4" w:space="0" w:color="auto"/>
              <w:bottom w:val="single" w:sz="4" w:space="0" w:color="auto"/>
              <w:right w:val="single" w:sz="4" w:space="0" w:color="auto"/>
            </w:tcBorders>
          </w:tcPr>
          <w:p w14:paraId="09622D96"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167B8A0B" w14:textId="77777777" w:rsidR="00B94F3A" w:rsidRPr="00A0729C" w:rsidRDefault="00B94F3A" w:rsidP="0061079A">
            <w:pPr>
              <w:jc w:val="center"/>
              <w:rPr>
                <w:color w:val="000000"/>
              </w:rPr>
            </w:pPr>
            <w:r>
              <w:rPr>
                <w:color w:val="000000"/>
                <w:sz w:val="22"/>
                <w:szCs w:val="22"/>
              </w:rPr>
              <w:t>5,00</w:t>
            </w:r>
          </w:p>
        </w:tc>
        <w:tc>
          <w:tcPr>
            <w:tcW w:w="4224" w:type="dxa"/>
            <w:tcBorders>
              <w:top w:val="single" w:sz="4" w:space="0" w:color="auto"/>
              <w:left w:val="single" w:sz="4" w:space="0" w:color="auto"/>
              <w:bottom w:val="single" w:sz="4" w:space="0" w:color="auto"/>
              <w:right w:val="single" w:sz="4" w:space="0" w:color="auto"/>
            </w:tcBorders>
            <w:vAlign w:val="center"/>
          </w:tcPr>
          <w:p w14:paraId="1C6B8477" w14:textId="77777777" w:rsidR="00B94F3A" w:rsidRPr="003B16C1" w:rsidRDefault="00B94F3A" w:rsidP="0061079A">
            <w:pPr>
              <w:contextualSpacing/>
              <w:jc w:val="both"/>
              <w:rPr>
                <w:lang w:val="en-US"/>
              </w:rPr>
            </w:pPr>
            <w:r w:rsidRPr="003B16C1">
              <w:rPr>
                <w:color w:val="000000"/>
                <w:shd w:val="clear" w:color="auto" w:fill="FFFFFF"/>
                <w:lang w:val="en-US"/>
              </w:rPr>
              <w:t xml:space="preserve">Sare de lămîie pentru necisități de gospodărie; uscat, să fie ambalate, etichetate și marcate în pachet de polietilenă </w:t>
            </w:r>
            <w:r>
              <w:rPr>
                <w:color w:val="000000"/>
                <w:shd w:val="clear" w:color="auto" w:fill="FFFFFF"/>
                <w:lang w:val="en-US"/>
              </w:rPr>
              <w:t>10-</w:t>
            </w:r>
            <w:r w:rsidRPr="003B16C1">
              <w:rPr>
                <w:color w:val="000000"/>
                <w:shd w:val="clear" w:color="auto" w:fill="FFFFFF"/>
                <w:lang w:val="en-US"/>
              </w:rPr>
              <w:t>30gr., ce corespunde standarde de referință. GOST 13830-97; GOST 908-79</w:t>
            </w:r>
          </w:p>
        </w:tc>
      </w:tr>
      <w:tr w:rsidR="00B94F3A" w:rsidRPr="00815CF3" w14:paraId="7D6E3B42" w14:textId="77777777" w:rsidTr="0061079A">
        <w:trPr>
          <w:trHeight w:val="480"/>
        </w:trPr>
        <w:tc>
          <w:tcPr>
            <w:tcW w:w="604" w:type="dxa"/>
          </w:tcPr>
          <w:p w14:paraId="2DA976C2" w14:textId="77777777" w:rsidR="00B94F3A" w:rsidRPr="000F55BA" w:rsidRDefault="00B94F3A" w:rsidP="0061079A">
            <w:pPr>
              <w:jc w:val="center"/>
              <w:rPr>
                <w:lang w:val="en-US"/>
              </w:rPr>
            </w:pPr>
            <w:r w:rsidRPr="00AB5DA9">
              <w:rPr>
                <w:sz w:val="22"/>
                <w:szCs w:val="22"/>
              </w:rPr>
              <w:t>1</w:t>
            </w:r>
            <w:r>
              <w:rPr>
                <w:sz w:val="22"/>
                <w:szCs w:val="22"/>
              </w:rPr>
              <w:t>8</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593DC54B" w14:textId="77777777" w:rsidR="00B94F3A" w:rsidRPr="00187899" w:rsidRDefault="00B94F3A" w:rsidP="0061079A">
            <w:pPr>
              <w:jc w:val="center"/>
              <w:rPr>
                <w:color w:val="000000"/>
                <w:lang w:val="en-US"/>
              </w:rPr>
            </w:pPr>
            <w:r w:rsidRPr="00187899">
              <w:rPr>
                <w:color w:val="000000"/>
                <w:lang w:val="en-US"/>
              </w:rPr>
              <w:t>15872400-5</w:t>
            </w:r>
          </w:p>
        </w:tc>
        <w:tc>
          <w:tcPr>
            <w:tcW w:w="1730" w:type="dxa"/>
            <w:tcBorders>
              <w:top w:val="single" w:sz="4" w:space="0" w:color="auto"/>
              <w:left w:val="single" w:sz="4" w:space="0" w:color="auto"/>
              <w:bottom w:val="single" w:sz="4" w:space="0" w:color="auto"/>
              <w:right w:val="single" w:sz="4" w:space="0" w:color="auto"/>
            </w:tcBorders>
          </w:tcPr>
          <w:p w14:paraId="31C6BFC3" w14:textId="77777777" w:rsidR="00B94F3A" w:rsidRPr="00A9256E" w:rsidRDefault="00B94F3A" w:rsidP="0061079A">
            <w:pPr>
              <w:rPr>
                <w:color w:val="000000"/>
              </w:rPr>
            </w:pPr>
            <w:r w:rsidRPr="00187899">
              <w:rPr>
                <w:color w:val="000000"/>
                <w:lang w:val="en-US"/>
              </w:rPr>
              <w:t>Sare</w:t>
            </w:r>
            <w:r w:rsidRPr="00A9256E">
              <w:rPr>
                <w:color w:val="000000"/>
              </w:rPr>
              <w:t xml:space="preserve"> iodată</w:t>
            </w:r>
          </w:p>
        </w:tc>
        <w:tc>
          <w:tcPr>
            <w:tcW w:w="900" w:type="dxa"/>
            <w:tcBorders>
              <w:top w:val="single" w:sz="4" w:space="0" w:color="auto"/>
              <w:left w:val="single" w:sz="4" w:space="0" w:color="auto"/>
              <w:bottom w:val="single" w:sz="4" w:space="0" w:color="auto"/>
              <w:right w:val="single" w:sz="4" w:space="0" w:color="auto"/>
            </w:tcBorders>
          </w:tcPr>
          <w:p w14:paraId="30B77CCC"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0A3B799A" w14:textId="77777777" w:rsidR="00B94F3A" w:rsidRPr="00A0729C" w:rsidRDefault="00B94F3A" w:rsidP="0061079A">
            <w:pPr>
              <w:jc w:val="center"/>
              <w:rPr>
                <w:color w:val="000000"/>
              </w:rPr>
            </w:pPr>
            <w:r>
              <w:rPr>
                <w:color w:val="000000"/>
                <w:sz w:val="22"/>
                <w:szCs w:val="22"/>
              </w:rPr>
              <w:t>165,00</w:t>
            </w:r>
          </w:p>
        </w:tc>
        <w:tc>
          <w:tcPr>
            <w:tcW w:w="4224" w:type="dxa"/>
            <w:tcBorders>
              <w:top w:val="single" w:sz="4" w:space="0" w:color="auto"/>
              <w:left w:val="single" w:sz="4" w:space="0" w:color="auto"/>
              <w:bottom w:val="single" w:sz="4" w:space="0" w:color="auto"/>
              <w:right w:val="single" w:sz="4" w:space="0" w:color="auto"/>
            </w:tcBorders>
            <w:vAlign w:val="center"/>
          </w:tcPr>
          <w:p w14:paraId="26B4B41B" w14:textId="77777777" w:rsidR="00B94F3A" w:rsidRPr="003B16C1" w:rsidRDefault="00B94F3A" w:rsidP="0061079A">
            <w:pPr>
              <w:contextualSpacing/>
              <w:jc w:val="both"/>
              <w:rPr>
                <w:lang w:val="en-US"/>
              </w:rPr>
            </w:pPr>
            <w:r w:rsidRPr="003B16C1">
              <w:rPr>
                <w:color w:val="000000"/>
                <w:shd w:val="clear" w:color="auto" w:fill="FFFFFF"/>
                <w:lang w:val="en-US"/>
              </w:rPr>
              <w:t xml:space="preserve">Sare iodată, să fie ambalate, etichetate și marcate în pachete de polietilen, de 1 kg., ce corespunde standarde de referință. GOST 13830-97 </w:t>
            </w:r>
          </w:p>
        </w:tc>
      </w:tr>
      <w:tr w:rsidR="00B94F3A" w:rsidRPr="00815CF3" w14:paraId="470A9D27" w14:textId="77777777" w:rsidTr="0061079A">
        <w:trPr>
          <w:trHeight w:val="480"/>
        </w:trPr>
        <w:tc>
          <w:tcPr>
            <w:tcW w:w="604" w:type="dxa"/>
          </w:tcPr>
          <w:p w14:paraId="08E44FD0" w14:textId="77777777" w:rsidR="00B94F3A" w:rsidRPr="000F55BA" w:rsidRDefault="00B94F3A" w:rsidP="0061079A">
            <w:pPr>
              <w:jc w:val="center"/>
              <w:rPr>
                <w:lang w:val="en-US"/>
              </w:rPr>
            </w:pPr>
            <w:r w:rsidRPr="00AB5DA9">
              <w:rPr>
                <w:sz w:val="22"/>
                <w:szCs w:val="22"/>
              </w:rPr>
              <w:t>1</w:t>
            </w:r>
            <w:r>
              <w:rPr>
                <w:sz w:val="22"/>
                <w:szCs w:val="22"/>
              </w:rPr>
              <w:t>9</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39D6835A" w14:textId="77777777" w:rsidR="00B94F3A" w:rsidRPr="00187899" w:rsidRDefault="00B94F3A" w:rsidP="0061079A">
            <w:pPr>
              <w:jc w:val="center"/>
              <w:rPr>
                <w:color w:val="000000"/>
                <w:lang w:val="en-US"/>
              </w:rPr>
            </w:pPr>
            <w:r w:rsidRPr="000F55BA">
              <w:rPr>
                <w:color w:val="000000"/>
                <w:lang w:val="en-US"/>
              </w:rPr>
              <w:t>15893000-4</w:t>
            </w:r>
          </w:p>
        </w:tc>
        <w:tc>
          <w:tcPr>
            <w:tcW w:w="1730" w:type="dxa"/>
            <w:tcBorders>
              <w:top w:val="single" w:sz="4" w:space="0" w:color="auto"/>
              <w:left w:val="single" w:sz="4" w:space="0" w:color="auto"/>
              <w:bottom w:val="single" w:sz="4" w:space="0" w:color="auto"/>
              <w:right w:val="single" w:sz="4" w:space="0" w:color="auto"/>
            </w:tcBorders>
          </w:tcPr>
          <w:p w14:paraId="7579F4A6" w14:textId="77777777" w:rsidR="00B94F3A" w:rsidRPr="003A1AED" w:rsidRDefault="00B94F3A" w:rsidP="0061079A">
            <w:pPr>
              <w:rPr>
                <w:color w:val="000000"/>
              </w:rPr>
            </w:pPr>
            <w:r w:rsidRPr="003A1AED">
              <w:rPr>
                <w:color w:val="000000"/>
              </w:rPr>
              <w:t>Zahar cu vanilie</w:t>
            </w:r>
          </w:p>
          <w:p w14:paraId="62AB8627" w14:textId="77777777" w:rsidR="00B94F3A" w:rsidRPr="00187899" w:rsidRDefault="00B94F3A" w:rsidP="0061079A">
            <w:pPr>
              <w:rPr>
                <w:color w:val="000000"/>
                <w:lang w:val="en-US"/>
              </w:rPr>
            </w:pPr>
          </w:p>
        </w:tc>
        <w:tc>
          <w:tcPr>
            <w:tcW w:w="900" w:type="dxa"/>
            <w:tcBorders>
              <w:top w:val="single" w:sz="4" w:space="0" w:color="auto"/>
              <w:left w:val="single" w:sz="4" w:space="0" w:color="auto"/>
              <w:bottom w:val="single" w:sz="4" w:space="0" w:color="auto"/>
              <w:right w:val="single" w:sz="4" w:space="0" w:color="auto"/>
            </w:tcBorders>
          </w:tcPr>
          <w:p w14:paraId="69467E20"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50618A69" w14:textId="77777777" w:rsidR="00B94F3A" w:rsidRPr="00A0729C" w:rsidRDefault="00B94F3A" w:rsidP="0061079A">
            <w:pPr>
              <w:jc w:val="center"/>
              <w:rPr>
                <w:color w:val="000000"/>
              </w:rPr>
            </w:pPr>
            <w:r>
              <w:rPr>
                <w:color w:val="000000"/>
                <w:sz w:val="22"/>
                <w:szCs w:val="22"/>
              </w:rPr>
              <w:t>5,50</w:t>
            </w:r>
          </w:p>
        </w:tc>
        <w:tc>
          <w:tcPr>
            <w:tcW w:w="4224" w:type="dxa"/>
            <w:tcBorders>
              <w:top w:val="single" w:sz="4" w:space="0" w:color="auto"/>
              <w:left w:val="single" w:sz="4" w:space="0" w:color="auto"/>
              <w:bottom w:val="single" w:sz="4" w:space="0" w:color="auto"/>
              <w:right w:val="single" w:sz="4" w:space="0" w:color="auto"/>
            </w:tcBorders>
            <w:vAlign w:val="center"/>
          </w:tcPr>
          <w:p w14:paraId="4907B07E" w14:textId="77777777" w:rsidR="00B94F3A" w:rsidRPr="003B16C1" w:rsidRDefault="00B94F3A" w:rsidP="0061079A">
            <w:pPr>
              <w:contextualSpacing/>
              <w:jc w:val="both"/>
              <w:rPr>
                <w:color w:val="000000"/>
                <w:shd w:val="clear" w:color="auto" w:fill="FFFFFF"/>
                <w:lang w:val="en-US"/>
              </w:rPr>
            </w:pPr>
            <w:r w:rsidRPr="008968B3">
              <w:rPr>
                <w:color w:val="000000"/>
                <w:lang w:val="en-US"/>
              </w:rPr>
              <w:t xml:space="preserve">Zahar </w:t>
            </w:r>
            <w:r>
              <w:rPr>
                <w:color w:val="000000"/>
                <w:lang w:val="en-US"/>
              </w:rPr>
              <w:t xml:space="preserve">cu </w:t>
            </w:r>
            <w:r w:rsidRPr="008968B3">
              <w:rPr>
                <w:color w:val="000000"/>
                <w:lang w:val="en-US"/>
              </w:rPr>
              <w:t>vanilie</w:t>
            </w:r>
            <w:r>
              <w:rPr>
                <w:color w:val="000000"/>
                <w:sz w:val="22"/>
                <w:szCs w:val="22"/>
              </w:rPr>
              <w:t xml:space="preserve">, </w:t>
            </w:r>
            <w:r w:rsidRPr="003B16C1">
              <w:rPr>
                <w:color w:val="000000"/>
                <w:shd w:val="clear" w:color="auto" w:fill="FFFFFF"/>
                <w:lang w:val="en-US"/>
              </w:rPr>
              <w:t xml:space="preserve">să fie ambalate, etichetate și marcate în pachet de polietilenă </w:t>
            </w:r>
            <w:r>
              <w:rPr>
                <w:color w:val="000000"/>
                <w:shd w:val="clear" w:color="auto" w:fill="FFFFFF"/>
                <w:lang w:val="en-US"/>
              </w:rPr>
              <w:t>8-</w:t>
            </w:r>
            <w:r w:rsidRPr="003B16C1">
              <w:rPr>
                <w:color w:val="000000"/>
                <w:shd w:val="clear" w:color="auto" w:fill="FFFFFF"/>
                <w:lang w:val="en-US"/>
              </w:rPr>
              <w:t>30gr., ce corespunde standarde de referință. GOST 13830-97; GOST 908-79</w:t>
            </w:r>
          </w:p>
        </w:tc>
      </w:tr>
      <w:tr w:rsidR="00B94F3A" w:rsidRPr="00815CF3" w14:paraId="58C0A654" w14:textId="77777777" w:rsidTr="0061079A">
        <w:trPr>
          <w:trHeight w:val="480"/>
        </w:trPr>
        <w:tc>
          <w:tcPr>
            <w:tcW w:w="604" w:type="dxa"/>
          </w:tcPr>
          <w:p w14:paraId="7D3BB0AA" w14:textId="77777777" w:rsidR="00B94F3A" w:rsidRPr="000F55BA" w:rsidRDefault="00B94F3A" w:rsidP="0061079A">
            <w:pPr>
              <w:jc w:val="center"/>
              <w:rPr>
                <w:lang w:val="en-US"/>
              </w:rPr>
            </w:pPr>
            <w:r>
              <w:rPr>
                <w:sz w:val="22"/>
                <w:szCs w:val="22"/>
              </w:rPr>
              <w:t>20</w:t>
            </w:r>
            <w:r w:rsidRPr="00AB5DA9">
              <w:rPr>
                <w:sz w:val="22"/>
                <w:szCs w:val="22"/>
              </w:rPr>
              <w:t>.</w:t>
            </w:r>
          </w:p>
        </w:tc>
        <w:tc>
          <w:tcPr>
            <w:tcW w:w="1377" w:type="dxa"/>
            <w:tcBorders>
              <w:top w:val="single" w:sz="4" w:space="0" w:color="auto"/>
              <w:right w:val="single" w:sz="4" w:space="0" w:color="auto"/>
            </w:tcBorders>
          </w:tcPr>
          <w:p w14:paraId="75F55F3E" w14:textId="77777777" w:rsidR="00B94F3A" w:rsidRPr="00187899" w:rsidRDefault="00B94F3A" w:rsidP="0061079A">
            <w:pPr>
              <w:jc w:val="center"/>
              <w:rPr>
                <w:color w:val="000000"/>
                <w:lang w:val="en-US"/>
              </w:rPr>
            </w:pPr>
            <w:r w:rsidRPr="000F55BA">
              <w:rPr>
                <w:color w:val="000000"/>
                <w:lang w:val="en-US"/>
              </w:rPr>
              <w:t>15893000-4</w:t>
            </w:r>
          </w:p>
        </w:tc>
        <w:tc>
          <w:tcPr>
            <w:tcW w:w="1730" w:type="dxa"/>
            <w:tcBorders>
              <w:top w:val="single" w:sz="4" w:space="0" w:color="auto"/>
              <w:left w:val="single" w:sz="4" w:space="0" w:color="auto"/>
              <w:bottom w:val="single" w:sz="4" w:space="0" w:color="auto"/>
            </w:tcBorders>
          </w:tcPr>
          <w:p w14:paraId="6153C688" w14:textId="77777777" w:rsidR="00B94F3A" w:rsidRPr="00187899" w:rsidRDefault="00B94F3A" w:rsidP="0061079A">
            <w:pPr>
              <w:rPr>
                <w:color w:val="000000"/>
                <w:lang w:val="en-US"/>
              </w:rPr>
            </w:pPr>
            <w:r w:rsidRPr="003B0F51">
              <w:rPr>
                <w:color w:val="000000"/>
                <w:lang w:val="en-US"/>
              </w:rPr>
              <w:t>Praf de copt</w:t>
            </w:r>
          </w:p>
        </w:tc>
        <w:tc>
          <w:tcPr>
            <w:tcW w:w="900" w:type="dxa"/>
            <w:tcBorders>
              <w:top w:val="single" w:sz="4" w:space="0" w:color="auto"/>
              <w:left w:val="single" w:sz="4" w:space="0" w:color="auto"/>
              <w:bottom w:val="single" w:sz="4" w:space="0" w:color="auto"/>
              <w:right w:val="single" w:sz="4" w:space="0" w:color="auto"/>
            </w:tcBorders>
          </w:tcPr>
          <w:p w14:paraId="65F436BB"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64E49047" w14:textId="77777777" w:rsidR="00B94F3A" w:rsidRPr="00A0729C" w:rsidRDefault="00B94F3A" w:rsidP="0061079A">
            <w:pPr>
              <w:jc w:val="center"/>
              <w:rPr>
                <w:color w:val="000000"/>
                <w:lang w:val="en-US"/>
              </w:rPr>
            </w:pPr>
            <w:r>
              <w:rPr>
                <w:color w:val="000000"/>
                <w:sz w:val="22"/>
                <w:szCs w:val="22"/>
              </w:rPr>
              <w:t>2,50</w:t>
            </w:r>
          </w:p>
        </w:tc>
        <w:tc>
          <w:tcPr>
            <w:tcW w:w="4224" w:type="dxa"/>
            <w:vAlign w:val="center"/>
          </w:tcPr>
          <w:p w14:paraId="2F7FE6A9" w14:textId="77777777" w:rsidR="00B94F3A" w:rsidRPr="00B161B8" w:rsidRDefault="00B94F3A" w:rsidP="0061079A">
            <w:pPr>
              <w:contextualSpacing/>
              <w:jc w:val="both"/>
              <w:rPr>
                <w:color w:val="000000"/>
                <w:shd w:val="clear" w:color="auto" w:fill="FFFFFF"/>
                <w:lang w:val="en-US"/>
              </w:rPr>
            </w:pPr>
            <w:r w:rsidRPr="00B161B8">
              <w:rPr>
                <w:color w:val="000000"/>
                <w:lang w:val="en-US"/>
              </w:rPr>
              <w:t>Praf de copt</w:t>
            </w:r>
            <w:r>
              <w:rPr>
                <w:color w:val="000000"/>
                <w:lang w:val="en-US"/>
              </w:rPr>
              <w:t xml:space="preserve">, </w:t>
            </w:r>
            <w:r w:rsidRPr="003B16C1">
              <w:rPr>
                <w:color w:val="000000"/>
                <w:shd w:val="clear" w:color="auto" w:fill="FFFFFF"/>
                <w:lang w:val="en-US"/>
              </w:rPr>
              <w:t xml:space="preserve">să fie ambalate, etichetate și marcate în pachet de polietilenă </w:t>
            </w:r>
            <w:r>
              <w:rPr>
                <w:color w:val="000000"/>
                <w:shd w:val="clear" w:color="auto" w:fill="FFFFFF"/>
                <w:lang w:val="en-US"/>
              </w:rPr>
              <w:t>8-</w:t>
            </w:r>
            <w:r w:rsidRPr="003B16C1">
              <w:rPr>
                <w:color w:val="000000"/>
                <w:shd w:val="clear" w:color="auto" w:fill="FFFFFF"/>
                <w:lang w:val="en-US"/>
              </w:rPr>
              <w:t>30gr., ce corespunde standarde de referință. GOST 13830-97; GOST 908-79</w:t>
            </w:r>
          </w:p>
        </w:tc>
      </w:tr>
      <w:tr w:rsidR="00B94F3A" w:rsidRPr="003C6098" w14:paraId="17FF96BA" w14:textId="77777777" w:rsidTr="0061079A">
        <w:trPr>
          <w:trHeight w:val="480"/>
        </w:trPr>
        <w:tc>
          <w:tcPr>
            <w:tcW w:w="604" w:type="dxa"/>
          </w:tcPr>
          <w:p w14:paraId="71B9C28C" w14:textId="77777777" w:rsidR="00B94F3A" w:rsidRPr="000F55BA" w:rsidRDefault="00B94F3A" w:rsidP="0061079A">
            <w:pPr>
              <w:jc w:val="center"/>
              <w:rPr>
                <w:lang w:val="en-US"/>
              </w:rPr>
            </w:pPr>
            <w:r>
              <w:rPr>
                <w:sz w:val="22"/>
                <w:szCs w:val="22"/>
              </w:rPr>
              <w:t>21</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7E69737C" w14:textId="77777777" w:rsidR="00B94F3A" w:rsidRPr="000F55BA" w:rsidRDefault="00B94F3A" w:rsidP="0061079A">
            <w:pPr>
              <w:jc w:val="center"/>
              <w:rPr>
                <w:color w:val="000000"/>
                <w:lang w:val="en-US"/>
              </w:rPr>
            </w:pPr>
            <w:r w:rsidRPr="000F55BA">
              <w:rPr>
                <w:color w:val="000000"/>
                <w:lang w:val="en-US"/>
              </w:rPr>
              <w:t>15831000-2</w:t>
            </w:r>
          </w:p>
        </w:tc>
        <w:tc>
          <w:tcPr>
            <w:tcW w:w="1730" w:type="dxa"/>
            <w:tcBorders>
              <w:top w:val="single" w:sz="4" w:space="0" w:color="auto"/>
              <w:left w:val="single" w:sz="4" w:space="0" w:color="auto"/>
              <w:bottom w:val="single" w:sz="4" w:space="0" w:color="auto"/>
              <w:right w:val="single" w:sz="4" w:space="0" w:color="auto"/>
            </w:tcBorders>
          </w:tcPr>
          <w:p w14:paraId="2E805B5A" w14:textId="77777777" w:rsidR="00B94F3A" w:rsidRPr="00A9256E" w:rsidRDefault="00B94F3A" w:rsidP="0061079A">
            <w:pPr>
              <w:rPr>
                <w:color w:val="000000"/>
                <w:lang w:val="en-US"/>
              </w:rPr>
            </w:pPr>
            <w:r w:rsidRPr="00A9256E">
              <w:rPr>
                <w:color w:val="000000"/>
                <w:lang w:val="en-US"/>
              </w:rPr>
              <w:t>Zahar</w:t>
            </w:r>
          </w:p>
        </w:tc>
        <w:tc>
          <w:tcPr>
            <w:tcW w:w="900" w:type="dxa"/>
            <w:tcBorders>
              <w:top w:val="single" w:sz="4" w:space="0" w:color="auto"/>
              <w:left w:val="single" w:sz="4" w:space="0" w:color="auto"/>
              <w:bottom w:val="single" w:sz="4" w:space="0" w:color="auto"/>
              <w:right w:val="single" w:sz="4" w:space="0" w:color="auto"/>
            </w:tcBorders>
          </w:tcPr>
          <w:p w14:paraId="0D3D568D"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8" w:space="0" w:color="auto"/>
              <w:bottom w:val="nil"/>
              <w:right w:val="nil"/>
            </w:tcBorders>
          </w:tcPr>
          <w:p w14:paraId="052E244F" w14:textId="77777777" w:rsidR="00B94F3A" w:rsidRPr="00A0729C" w:rsidRDefault="00B94F3A" w:rsidP="0061079A">
            <w:pPr>
              <w:jc w:val="center"/>
              <w:rPr>
                <w:color w:val="000000"/>
              </w:rPr>
            </w:pPr>
            <w:r>
              <w:rPr>
                <w:color w:val="000000"/>
                <w:sz w:val="22"/>
                <w:szCs w:val="22"/>
              </w:rPr>
              <w:t>670,00</w:t>
            </w:r>
          </w:p>
        </w:tc>
        <w:tc>
          <w:tcPr>
            <w:tcW w:w="4224" w:type="dxa"/>
            <w:tcBorders>
              <w:top w:val="single" w:sz="4" w:space="0" w:color="auto"/>
              <w:left w:val="single" w:sz="4" w:space="0" w:color="auto"/>
              <w:bottom w:val="single" w:sz="4" w:space="0" w:color="auto"/>
              <w:right w:val="single" w:sz="4" w:space="0" w:color="auto"/>
            </w:tcBorders>
            <w:vAlign w:val="center"/>
          </w:tcPr>
          <w:p w14:paraId="5633B04E" w14:textId="77777777" w:rsidR="00B94F3A" w:rsidRPr="003B16C1" w:rsidRDefault="00B94F3A" w:rsidP="0061079A">
            <w:pPr>
              <w:contextualSpacing/>
              <w:jc w:val="both"/>
              <w:rPr>
                <w:lang w:val="en-US"/>
              </w:rPr>
            </w:pPr>
            <w:r w:rsidRPr="003B16C1">
              <w:rPr>
                <w:color w:val="000000"/>
                <w:shd w:val="clear" w:color="auto" w:fill="FFFFFF"/>
                <w:lang w:val="en-US"/>
              </w:rPr>
              <w:t>Zahar tos, destinat consumului uman de calitate standart,</w:t>
            </w:r>
            <w:r w:rsidRPr="003B16C1">
              <w:rPr>
                <w:bCs/>
                <w:lang w:val="en-US"/>
              </w:rPr>
              <w:t xml:space="preserve"> fără miros străin, atît în zahărul uscat cît şi în soluţia sa apoasă,</w:t>
            </w:r>
            <w:r w:rsidRPr="003B16C1">
              <w:rPr>
                <w:color w:val="000000"/>
                <w:shd w:val="clear" w:color="auto" w:fill="FFFFFF"/>
                <w:lang w:val="en-US"/>
              </w:rPr>
              <w:t xml:space="preserve"> să fie ambalate, etichetate si marcate în </w:t>
            </w:r>
            <w:r w:rsidRPr="00187899">
              <w:rPr>
                <w:color w:val="000000"/>
                <w:shd w:val="clear" w:color="auto" w:fill="FFFFFF"/>
                <w:lang w:val="en-US"/>
              </w:rPr>
              <w:lastRenderedPageBreak/>
              <w:t>pacete de 1,0 - 5.0kg.,</w:t>
            </w:r>
            <w:r w:rsidRPr="003B16C1">
              <w:rPr>
                <w:color w:val="000000"/>
                <w:shd w:val="clear" w:color="auto" w:fill="FFFFFF"/>
                <w:lang w:val="en-US"/>
              </w:rPr>
              <w:t xml:space="preserve"> ce corespunde standarde de referință.  HG RM nr. 774 din 03.07.2007</w:t>
            </w:r>
          </w:p>
        </w:tc>
      </w:tr>
      <w:tr w:rsidR="00B94F3A" w:rsidRPr="00D9184A" w14:paraId="6A638FE3" w14:textId="77777777" w:rsidTr="0061079A">
        <w:trPr>
          <w:trHeight w:val="239"/>
        </w:trPr>
        <w:tc>
          <w:tcPr>
            <w:tcW w:w="604" w:type="dxa"/>
            <w:vAlign w:val="center"/>
          </w:tcPr>
          <w:p w14:paraId="434610BF" w14:textId="77777777" w:rsidR="00B94F3A" w:rsidRPr="00E37163" w:rsidRDefault="00B94F3A" w:rsidP="0061079A">
            <w:pPr>
              <w:jc w:val="center"/>
              <w:rPr>
                <w:b/>
                <w:highlight w:val="green"/>
                <w:lang w:val="en-US"/>
              </w:rPr>
            </w:pPr>
            <w:r w:rsidRPr="00E37163">
              <w:rPr>
                <w:b/>
                <w:sz w:val="22"/>
                <w:szCs w:val="22"/>
                <w:lang w:val="en-US"/>
              </w:rPr>
              <w:lastRenderedPageBreak/>
              <w:t>X</w:t>
            </w:r>
          </w:p>
        </w:tc>
        <w:tc>
          <w:tcPr>
            <w:tcW w:w="4007" w:type="dxa"/>
            <w:gridSpan w:val="3"/>
          </w:tcPr>
          <w:p w14:paraId="71FD4B8C" w14:textId="77777777" w:rsidR="00B94F3A" w:rsidRPr="00FC7048" w:rsidRDefault="00B94F3A" w:rsidP="0061079A">
            <w:pPr>
              <w:rPr>
                <w:highlight w:val="green"/>
                <w:lang w:val="en-US"/>
              </w:rPr>
            </w:pPr>
            <w:r w:rsidRPr="004125DF">
              <w:rPr>
                <w:b/>
                <w:color w:val="000000"/>
                <w:u w:val="single"/>
              </w:rPr>
              <w:t xml:space="preserve">Lotul X:  </w:t>
            </w:r>
            <w:r w:rsidRPr="00A9256E">
              <w:rPr>
                <w:b/>
                <w:color w:val="000000"/>
              </w:rPr>
              <w:t>Semințe</w:t>
            </w:r>
          </w:p>
        </w:tc>
        <w:tc>
          <w:tcPr>
            <w:tcW w:w="1134" w:type="dxa"/>
            <w:vAlign w:val="center"/>
          </w:tcPr>
          <w:p w14:paraId="1D4823BC" w14:textId="77777777" w:rsidR="00B94F3A" w:rsidRPr="00D9184A" w:rsidRDefault="00B94F3A" w:rsidP="0061079A">
            <w:pPr>
              <w:jc w:val="center"/>
              <w:rPr>
                <w:highlight w:val="green"/>
                <w:lang w:val="en-US"/>
              </w:rPr>
            </w:pPr>
          </w:p>
        </w:tc>
        <w:tc>
          <w:tcPr>
            <w:tcW w:w="4224" w:type="dxa"/>
            <w:vAlign w:val="center"/>
          </w:tcPr>
          <w:p w14:paraId="738FB018" w14:textId="77777777" w:rsidR="00B94F3A" w:rsidRPr="003B16C1" w:rsidRDefault="00B94F3A" w:rsidP="0061079A">
            <w:pPr>
              <w:contextualSpacing/>
              <w:jc w:val="both"/>
              <w:rPr>
                <w:color w:val="000000"/>
                <w:highlight w:val="green"/>
                <w:shd w:val="clear" w:color="auto" w:fill="FFFFFF"/>
                <w:lang w:val="en-US"/>
              </w:rPr>
            </w:pPr>
          </w:p>
        </w:tc>
      </w:tr>
      <w:tr w:rsidR="00B94F3A" w:rsidRPr="00815CF3" w14:paraId="520D0E9D" w14:textId="77777777" w:rsidTr="0061079A">
        <w:trPr>
          <w:trHeight w:val="480"/>
        </w:trPr>
        <w:tc>
          <w:tcPr>
            <w:tcW w:w="604" w:type="dxa"/>
          </w:tcPr>
          <w:p w14:paraId="0893EB62" w14:textId="77777777" w:rsidR="00B94F3A" w:rsidRPr="000F55BA" w:rsidRDefault="00B94F3A" w:rsidP="0061079A">
            <w:pPr>
              <w:jc w:val="center"/>
              <w:rPr>
                <w:lang w:val="en-US"/>
              </w:rPr>
            </w:pPr>
            <w:r w:rsidRPr="000F55BA">
              <w:rPr>
                <w:lang w:val="en-US"/>
              </w:rPr>
              <w:t>1</w:t>
            </w:r>
            <w:r>
              <w:rPr>
                <w:lang w:val="en-US"/>
              </w:rPr>
              <w:t>.</w:t>
            </w:r>
          </w:p>
        </w:tc>
        <w:tc>
          <w:tcPr>
            <w:tcW w:w="1377" w:type="dxa"/>
          </w:tcPr>
          <w:p w14:paraId="2DB9C201" w14:textId="77777777" w:rsidR="00B94F3A" w:rsidRPr="000F55BA" w:rsidRDefault="00B94F3A" w:rsidP="0061079A">
            <w:pPr>
              <w:jc w:val="center"/>
              <w:rPr>
                <w:color w:val="000000"/>
                <w:lang w:val="en-US"/>
              </w:rPr>
            </w:pPr>
            <w:r w:rsidRPr="000F55BA">
              <w:rPr>
                <w:color w:val="000000"/>
                <w:lang w:val="en-US"/>
              </w:rPr>
              <w:t>03111200-4</w:t>
            </w:r>
          </w:p>
        </w:tc>
        <w:tc>
          <w:tcPr>
            <w:tcW w:w="1730" w:type="dxa"/>
          </w:tcPr>
          <w:p w14:paraId="4A546B11" w14:textId="77777777" w:rsidR="00B94F3A" w:rsidRPr="00A9256E" w:rsidRDefault="00B94F3A" w:rsidP="0061079A">
            <w:pPr>
              <w:rPr>
                <w:color w:val="000000"/>
              </w:rPr>
            </w:pPr>
            <w:r w:rsidRPr="00A9256E">
              <w:rPr>
                <w:color w:val="000000"/>
              </w:rPr>
              <w:t>Miez de nucă</w:t>
            </w:r>
          </w:p>
        </w:tc>
        <w:tc>
          <w:tcPr>
            <w:tcW w:w="900" w:type="dxa"/>
          </w:tcPr>
          <w:p w14:paraId="239C48B0"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3D9D55CA" w14:textId="77777777" w:rsidR="00B94F3A" w:rsidRPr="00A0729C" w:rsidRDefault="00B94F3A" w:rsidP="0061079A">
            <w:pPr>
              <w:jc w:val="center"/>
              <w:rPr>
                <w:color w:val="000000"/>
              </w:rPr>
            </w:pPr>
            <w:r>
              <w:rPr>
                <w:color w:val="000000"/>
                <w:sz w:val="22"/>
                <w:szCs w:val="22"/>
              </w:rPr>
              <w:t>73,00</w:t>
            </w:r>
          </w:p>
        </w:tc>
        <w:tc>
          <w:tcPr>
            <w:tcW w:w="4224" w:type="dxa"/>
            <w:tcBorders>
              <w:top w:val="single" w:sz="4" w:space="0" w:color="auto"/>
              <w:left w:val="single" w:sz="4" w:space="0" w:color="auto"/>
              <w:bottom w:val="single" w:sz="4" w:space="0" w:color="auto"/>
              <w:right w:val="single" w:sz="4" w:space="0" w:color="auto"/>
            </w:tcBorders>
          </w:tcPr>
          <w:p w14:paraId="57F0F5A8" w14:textId="77777777" w:rsidR="00B94F3A" w:rsidRPr="00B919A0" w:rsidRDefault="00B94F3A" w:rsidP="0061079A">
            <w:pPr>
              <w:jc w:val="both"/>
              <w:rPr>
                <w:color w:val="000000"/>
                <w:lang w:val="en-US"/>
              </w:rPr>
            </w:pPr>
            <w:r w:rsidRPr="0003478A">
              <w:rPr>
                <w:lang w:val="en-US"/>
              </w:rPr>
              <w:t xml:space="preserve">Miez de nucă, </w:t>
            </w:r>
            <w:r>
              <w:rPr>
                <w:lang w:val="en-US"/>
              </w:rPr>
              <w:t xml:space="preserve">categoria I, </w:t>
            </w:r>
            <w:r w:rsidRPr="0003478A">
              <w:rPr>
                <w:lang w:val="en-US"/>
              </w:rPr>
              <w:t>pentru prepararea bucatelor (pentru copturi), uscat</w:t>
            </w:r>
            <w:r>
              <w:rPr>
                <w:lang w:val="en-US"/>
              </w:rPr>
              <w:t xml:space="preserve">e suficient </w:t>
            </w:r>
            <w:r w:rsidRPr="00FE4229">
              <w:rPr>
                <w:lang w:val="en-US"/>
              </w:rPr>
              <w:t>pînă la nivelul ce permite menţinerea calităţii produsului, lipsite de miros şi sau de gust străine,</w:t>
            </w:r>
            <w:r>
              <w:rPr>
                <w:lang w:val="en-US"/>
              </w:rPr>
              <w:t xml:space="preserve"> </w:t>
            </w:r>
            <w:r w:rsidRPr="00FE4229">
              <w:rPr>
                <w:lang w:val="en-US"/>
              </w:rPr>
              <w:t xml:space="preserve">lipsite de defecte care să le facă improprii pentru consum, curate, </w:t>
            </w:r>
            <w:r w:rsidRPr="0003478A">
              <w:rPr>
                <w:lang w:val="en-US"/>
              </w:rPr>
              <w:t>se fie ambalate, etichetate si marcate în pachete 500-1000gr., ce corespunde standarde de referință.</w:t>
            </w:r>
            <w:r>
              <w:rPr>
                <w:lang w:val="en-US"/>
              </w:rPr>
              <w:t xml:space="preserve"> </w:t>
            </w:r>
            <w:r w:rsidRPr="00E34211">
              <w:rPr>
                <w:lang w:val="en-US"/>
              </w:rPr>
              <w:t>HG nr.174 din 02.03.2009</w:t>
            </w:r>
          </w:p>
        </w:tc>
      </w:tr>
      <w:tr w:rsidR="00B94F3A" w:rsidRPr="00815CF3" w14:paraId="247285C8" w14:textId="77777777" w:rsidTr="0061079A">
        <w:trPr>
          <w:trHeight w:val="480"/>
        </w:trPr>
        <w:tc>
          <w:tcPr>
            <w:tcW w:w="604" w:type="dxa"/>
          </w:tcPr>
          <w:p w14:paraId="59F67C0B" w14:textId="77777777" w:rsidR="00B94F3A" w:rsidRPr="000F55BA" w:rsidRDefault="00B94F3A" w:rsidP="0061079A">
            <w:pPr>
              <w:jc w:val="center"/>
              <w:rPr>
                <w:lang w:val="en-US"/>
              </w:rPr>
            </w:pPr>
            <w:r>
              <w:rPr>
                <w:lang w:val="en-US"/>
              </w:rPr>
              <w:t>2.</w:t>
            </w:r>
          </w:p>
        </w:tc>
        <w:tc>
          <w:tcPr>
            <w:tcW w:w="1377" w:type="dxa"/>
          </w:tcPr>
          <w:p w14:paraId="6001981F" w14:textId="77777777" w:rsidR="00B94F3A" w:rsidRPr="000F55BA" w:rsidRDefault="00B94F3A" w:rsidP="0061079A">
            <w:pPr>
              <w:jc w:val="center"/>
              <w:rPr>
                <w:color w:val="000000"/>
              </w:rPr>
            </w:pPr>
            <w:r w:rsidRPr="000F55BA">
              <w:rPr>
                <w:color w:val="000000"/>
                <w:lang w:val="en-US"/>
              </w:rPr>
              <w:t>03111500-7</w:t>
            </w:r>
          </w:p>
        </w:tc>
        <w:tc>
          <w:tcPr>
            <w:tcW w:w="1730" w:type="dxa"/>
          </w:tcPr>
          <w:p w14:paraId="3835CD35" w14:textId="77777777" w:rsidR="00B94F3A" w:rsidRPr="00A9256E" w:rsidRDefault="00B94F3A" w:rsidP="0061079A">
            <w:pPr>
              <w:rPr>
                <w:color w:val="000000"/>
              </w:rPr>
            </w:pPr>
            <w:r w:rsidRPr="00A9256E">
              <w:rPr>
                <w:color w:val="000000"/>
              </w:rPr>
              <w:t>Semințe de susan</w:t>
            </w:r>
          </w:p>
        </w:tc>
        <w:tc>
          <w:tcPr>
            <w:tcW w:w="900" w:type="dxa"/>
          </w:tcPr>
          <w:p w14:paraId="030E2BF8"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1B98808" w14:textId="77777777" w:rsidR="00B94F3A" w:rsidRPr="00A0729C" w:rsidRDefault="00B94F3A" w:rsidP="0061079A">
            <w:pPr>
              <w:jc w:val="center"/>
              <w:rPr>
                <w:color w:val="000000"/>
              </w:rPr>
            </w:pPr>
            <w:r>
              <w:rPr>
                <w:color w:val="000000"/>
                <w:sz w:val="22"/>
                <w:szCs w:val="22"/>
              </w:rPr>
              <w:t>3,00</w:t>
            </w:r>
          </w:p>
        </w:tc>
        <w:tc>
          <w:tcPr>
            <w:tcW w:w="4224" w:type="dxa"/>
            <w:tcBorders>
              <w:top w:val="single" w:sz="4" w:space="0" w:color="auto"/>
              <w:left w:val="single" w:sz="4" w:space="0" w:color="auto"/>
              <w:bottom w:val="single" w:sz="4" w:space="0" w:color="auto"/>
              <w:right w:val="single" w:sz="4" w:space="0" w:color="auto"/>
            </w:tcBorders>
          </w:tcPr>
          <w:p w14:paraId="55A48AED" w14:textId="77777777" w:rsidR="00B94F3A" w:rsidRPr="003B16C1" w:rsidRDefault="00B94F3A" w:rsidP="0061079A">
            <w:pPr>
              <w:jc w:val="both"/>
              <w:rPr>
                <w:color w:val="000000"/>
                <w:shd w:val="clear" w:color="auto" w:fill="FFFFFF"/>
                <w:lang w:val="en-US"/>
              </w:rPr>
            </w:pPr>
            <w:r w:rsidRPr="0003478A">
              <w:rPr>
                <w:lang w:val="en-US"/>
              </w:rPr>
              <w:t xml:space="preserve">Seminte de susan, pentru prepararea bucatelor (pentru copturi), </w:t>
            </w:r>
            <w:r w:rsidRPr="000D5813">
              <w:rPr>
                <w:lang w:val="en-US"/>
              </w:rPr>
              <w:t>uscate suficient pînă la nivelul ce permite menţinerea calităţii produsului, lipsite de miros şi sau de gust străine, lipsite de defecte care să le facă improprii pentru consum, curate,</w:t>
            </w:r>
            <w:r w:rsidRPr="0003478A">
              <w:rPr>
                <w:lang w:val="en-US"/>
              </w:rPr>
              <w:t xml:space="preserve"> se fie ambalate, etichetate si marcate în pachete 100-500gr., ce corespunde standarde de referință.</w:t>
            </w:r>
            <w:r w:rsidRPr="00E34211">
              <w:rPr>
                <w:lang w:val="en-US"/>
              </w:rPr>
              <w:t xml:space="preserve"> HG nr.915 din 07.12.2011, ГОСТ 10853-88.</w:t>
            </w:r>
          </w:p>
        </w:tc>
      </w:tr>
      <w:tr w:rsidR="00B94F3A" w:rsidRPr="00815CF3" w14:paraId="73966C18" w14:textId="77777777" w:rsidTr="0061079A">
        <w:trPr>
          <w:trHeight w:val="480"/>
        </w:trPr>
        <w:tc>
          <w:tcPr>
            <w:tcW w:w="604" w:type="dxa"/>
          </w:tcPr>
          <w:p w14:paraId="588321C5" w14:textId="77777777" w:rsidR="00B94F3A" w:rsidRDefault="00B94F3A" w:rsidP="0061079A">
            <w:pPr>
              <w:jc w:val="center"/>
              <w:rPr>
                <w:lang w:val="en-US"/>
              </w:rPr>
            </w:pPr>
            <w:r>
              <w:rPr>
                <w:lang w:val="en-US"/>
              </w:rPr>
              <w:t>3.</w:t>
            </w:r>
          </w:p>
        </w:tc>
        <w:tc>
          <w:tcPr>
            <w:tcW w:w="1377" w:type="dxa"/>
          </w:tcPr>
          <w:p w14:paraId="39B373C9" w14:textId="77777777" w:rsidR="00B94F3A" w:rsidRPr="000F55BA" w:rsidRDefault="00B94F3A" w:rsidP="0061079A">
            <w:pPr>
              <w:jc w:val="center"/>
              <w:rPr>
                <w:color w:val="000000"/>
                <w:lang w:val="en-US"/>
              </w:rPr>
            </w:pPr>
            <w:r>
              <w:rPr>
                <w:color w:val="000000"/>
                <w:lang w:val="en-US"/>
              </w:rPr>
              <w:t>03111300-5</w:t>
            </w:r>
          </w:p>
        </w:tc>
        <w:tc>
          <w:tcPr>
            <w:tcW w:w="1730" w:type="dxa"/>
          </w:tcPr>
          <w:p w14:paraId="346DAB1B" w14:textId="77777777" w:rsidR="00B94F3A" w:rsidRPr="00A9256E" w:rsidRDefault="00B94F3A" w:rsidP="0061079A">
            <w:pPr>
              <w:rPr>
                <w:color w:val="000000"/>
              </w:rPr>
            </w:pPr>
            <w:r w:rsidRPr="005916C3">
              <w:rPr>
                <w:color w:val="000000"/>
              </w:rPr>
              <w:t>Seminte floarea-soarelui</w:t>
            </w:r>
          </w:p>
        </w:tc>
        <w:tc>
          <w:tcPr>
            <w:tcW w:w="900" w:type="dxa"/>
          </w:tcPr>
          <w:p w14:paraId="6E49F06A" w14:textId="77777777" w:rsidR="00B94F3A" w:rsidRPr="000F55BA" w:rsidRDefault="00B94F3A" w:rsidP="0061079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59908E5" w14:textId="77777777" w:rsidR="00B94F3A" w:rsidRPr="00A0729C" w:rsidRDefault="00B94F3A" w:rsidP="0061079A">
            <w:pPr>
              <w:jc w:val="center"/>
              <w:rPr>
                <w:color w:val="000000"/>
              </w:rPr>
            </w:pPr>
            <w:r>
              <w:rPr>
                <w:color w:val="000000"/>
                <w:sz w:val="22"/>
                <w:szCs w:val="22"/>
              </w:rPr>
              <w:t>30,00</w:t>
            </w:r>
          </w:p>
        </w:tc>
        <w:tc>
          <w:tcPr>
            <w:tcW w:w="4224" w:type="dxa"/>
            <w:tcBorders>
              <w:top w:val="single" w:sz="4" w:space="0" w:color="auto"/>
              <w:left w:val="single" w:sz="4" w:space="0" w:color="auto"/>
              <w:bottom w:val="single" w:sz="4" w:space="0" w:color="auto"/>
              <w:right w:val="single" w:sz="4" w:space="0" w:color="auto"/>
            </w:tcBorders>
          </w:tcPr>
          <w:p w14:paraId="7AF712BA" w14:textId="77777777" w:rsidR="00B94F3A" w:rsidRPr="003B16C1" w:rsidRDefault="00B94F3A" w:rsidP="0061079A">
            <w:pPr>
              <w:jc w:val="both"/>
              <w:rPr>
                <w:color w:val="000000"/>
                <w:lang w:val="en-US"/>
              </w:rPr>
            </w:pPr>
            <w:r w:rsidRPr="0003478A">
              <w:rPr>
                <w:lang w:val="en-US"/>
              </w:rPr>
              <w:t xml:space="preserve">Seminte de floarea-soarelui, pentru prepararea bucatelor (pentru copturi), </w:t>
            </w:r>
            <w:r w:rsidRPr="000D5813">
              <w:rPr>
                <w:lang w:val="en-US"/>
              </w:rPr>
              <w:t>uscate suficient pînă la nivelul ce permite menţinerea calităţii produsului, lipsite de miros şi sau de gust străine, lipsite de defecte care să le facă improprii pentru consum, curate,</w:t>
            </w:r>
            <w:r w:rsidRPr="0003478A">
              <w:rPr>
                <w:lang w:val="en-US"/>
              </w:rPr>
              <w:t xml:space="preserve"> se fie ambalate, etichetate si marcate în pachete 100-500gr., ce corespunde standarde de referință.</w:t>
            </w:r>
            <w:r w:rsidRPr="000D5813">
              <w:rPr>
                <w:lang w:val="en-US"/>
              </w:rPr>
              <w:t xml:space="preserve"> HG nr.915 din 07.12.2011, ГОСТ 10853-88.</w:t>
            </w:r>
          </w:p>
        </w:tc>
      </w:tr>
      <w:tr w:rsidR="00B94F3A" w:rsidRPr="00815CF3" w14:paraId="35045FB8" w14:textId="77777777" w:rsidTr="0061079A">
        <w:trPr>
          <w:trHeight w:val="480"/>
        </w:trPr>
        <w:tc>
          <w:tcPr>
            <w:tcW w:w="604" w:type="dxa"/>
          </w:tcPr>
          <w:p w14:paraId="6CBDBEBD" w14:textId="77777777" w:rsidR="00B94F3A" w:rsidRPr="000F55BA" w:rsidRDefault="00B94F3A" w:rsidP="0061079A">
            <w:pPr>
              <w:jc w:val="center"/>
              <w:rPr>
                <w:lang w:val="en-US"/>
              </w:rPr>
            </w:pPr>
            <w:r>
              <w:rPr>
                <w:lang w:val="en-US"/>
              </w:rPr>
              <w:t>4.</w:t>
            </w:r>
          </w:p>
        </w:tc>
        <w:tc>
          <w:tcPr>
            <w:tcW w:w="1377" w:type="dxa"/>
          </w:tcPr>
          <w:p w14:paraId="464B59C3" w14:textId="77777777" w:rsidR="00B94F3A" w:rsidRPr="000F55BA" w:rsidRDefault="00B94F3A" w:rsidP="0061079A">
            <w:pPr>
              <w:jc w:val="center"/>
              <w:rPr>
                <w:color w:val="000000"/>
                <w:lang w:val="en-US"/>
              </w:rPr>
            </w:pPr>
            <w:r w:rsidRPr="000F55BA">
              <w:rPr>
                <w:color w:val="000000"/>
                <w:lang w:val="en-US"/>
              </w:rPr>
              <w:t>0311</w:t>
            </w:r>
            <w:r>
              <w:rPr>
                <w:color w:val="000000"/>
                <w:lang w:val="en-US"/>
              </w:rPr>
              <w:t>10</w:t>
            </w:r>
            <w:r w:rsidRPr="000F55BA">
              <w:rPr>
                <w:color w:val="000000"/>
                <w:lang w:val="en-US"/>
              </w:rPr>
              <w:t>00-</w:t>
            </w:r>
            <w:r>
              <w:rPr>
                <w:color w:val="000000"/>
                <w:lang w:val="en-US"/>
              </w:rPr>
              <w:t>2</w:t>
            </w:r>
          </w:p>
        </w:tc>
        <w:tc>
          <w:tcPr>
            <w:tcW w:w="1730" w:type="dxa"/>
          </w:tcPr>
          <w:p w14:paraId="53BF667B" w14:textId="77777777" w:rsidR="00B94F3A" w:rsidRPr="00A9256E" w:rsidRDefault="00B94F3A" w:rsidP="0061079A">
            <w:pPr>
              <w:rPr>
                <w:color w:val="000000"/>
              </w:rPr>
            </w:pPr>
            <w:r w:rsidRPr="00A9256E">
              <w:rPr>
                <w:color w:val="000000"/>
              </w:rPr>
              <w:t>Semințe de mac</w:t>
            </w:r>
          </w:p>
        </w:tc>
        <w:tc>
          <w:tcPr>
            <w:tcW w:w="900" w:type="dxa"/>
          </w:tcPr>
          <w:p w14:paraId="70CB51F3" w14:textId="77777777" w:rsidR="00B94F3A" w:rsidRPr="000F55BA" w:rsidRDefault="00B94F3A" w:rsidP="0061079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313CC3E" w14:textId="77777777" w:rsidR="00B94F3A" w:rsidRPr="00A0729C" w:rsidRDefault="00B94F3A" w:rsidP="0061079A">
            <w:pPr>
              <w:jc w:val="center"/>
              <w:rPr>
                <w:color w:val="000000"/>
              </w:rPr>
            </w:pPr>
            <w:r>
              <w:t>5</w:t>
            </w:r>
            <w:r w:rsidRPr="007614E9">
              <w:t>,00</w:t>
            </w:r>
          </w:p>
        </w:tc>
        <w:tc>
          <w:tcPr>
            <w:tcW w:w="4224" w:type="dxa"/>
            <w:tcBorders>
              <w:top w:val="single" w:sz="4" w:space="0" w:color="auto"/>
              <w:left w:val="single" w:sz="4" w:space="0" w:color="auto"/>
              <w:bottom w:val="single" w:sz="4" w:space="0" w:color="auto"/>
              <w:right w:val="single" w:sz="4" w:space="0" w:color="auto"/>
            </w:tcBorders>
          </w:tcPr>
          <w:p w14:paraId="698F2ED4" w14:textId="77777777" w:rsidR="00B94F3A" w:rsidRPr="003B16C1" w:rsidRDefault="00B94F3A" w:rsidP="0061079A">
            <w:pPr>
              <w:jc w:val="both"/>
              <w:rPr>
                <w:color w:val="000000"/>
                <w:shd w:val="clear" w:color="auto" w:fill="FFFFFF"/>
                <w:lang w:val="en-US"/>
              </w:rPr>
            </w:pPr>
            <w:r w:rsidRPr="0003478A">
              <w:rPr>
                <w:lang w:val="en-US"/>
              </w:rPr>
              <w:t xml:space="preserve">Seminte de mac, pentru prepararea bucatelor (pentru copturi), </w:t>
            </w:r>
            <w:r w:rsidRPr="000D5813">
              <w:rPr>
                <w:lang w:val="en-US"/>
              </w:rPr>
              <w:t xml:space="preserve">uscate suficient pînă la nivelul ce permite menţinerea calităţii produsului, lipsite de miros şi sau de gust străine, lipsite de defecte care să le facă improprii pentru consum, curate, </w:t>
            </w:r>
            <w:r w:rsidRPr="0003478A">
              <w:rPr>
                <w:lang w:val="en-US"/>
              </w:rPr>
              <w:t xml:space="preserve"> se fie ambalate, etichetate si marcate în pachete 100-500gr. ce corespunde standarde de referință. </w:t>
            </w:r>
            <w:r w:rsidRPr="000D5813">
              <w:rPr>
                <w:lang w:val="en-US"/>
              </w:rPr>
              <w:t>HG nr.915 din 07.12.2011.</w:t>
            </w:r>
          </w:p>
        </w:tc>
      </w:tr>
      <w:tr w:rsidR="00B94F3A" w:rsidRPr="002753C4" w14:paraId="54486947" w14:textId="77777777" w:rsidTr="0061079A">
        <w:trPr>
          <w:trHeight w:val="480"/>
        </w:trPr>
        <w:tc>
          <w:tcPr>
            <w:tcW w:w="9969" w:type="dxa"/>
            <w:gridSpan w:val="6"/>
            <w:tcBorders>
              <w:right w:val="single" w:sz="4" w:space="0" w:color="auto"/>
            </w:tcBorders>
          </w:tcPr>
          <w:p w14:paraId="03D8F47B" w14:textId="77777777" w:rsidR="00B94F3A" w:rsidRDefault="00B94F3A" w:rsidP="0061079A">
            <w:pPr>
              <w:jc w:val="both"/>
              <w:rPr>
                <w:lang w:val="en-US"/>
              </w:rPr>
            </w:pPr>
          </w:p>
          <w:p w14:paraId="3527D5F8" w14:textId="77777777" w:rsidR="00B94F3A" w:rsidRPr="00E13642" w:rsidRDefault="00B94F3A" w:rsidP="0061079A">
            <w:pPr>
              <w:rPr>
                <w:lang w:val="en-US"/>
              </w:rPr>
            </w:pPr>
            <w:r w:rsidRPr="008D4378">
              <w:rPr>
                <w:b/>
                <w:color w:val="000000"/>
              </w:rPr>
              <w:t>Lotul X</w:t>
            </w:r>
            <w:r>
              <w:rPr>
                <w:b/>
                <w:color w:val="000000"/>
              </w:rPr>
              <w:t>I</w:t>
            </w:r>
            <w:r w:rsidRPr="008D4378">
              <w:rPr>
                <w:b/>
                <w:color w:val="000000"/>
              </w:rPr>
              <w:t xml:space="preserve">:  </w:t>
            </w:r>
            <w:r>
              <w:rPr>
                <w:b/>
                <w:color w:val="000000"/>
              </w:rPr>
              <w:t>Fructe uscate</w:t>
            </w:r>
          </w:p>
        </w:tc>
      </w:tr>
      <w:tr w:rsidR="00B94F3A" w:rsidRPr="00815CF3" w14:paraId="504F0587" w14:textId="77777777" w:rsidTr="0061079A">
        <w:trPr>
          <w:trHeight w:val="480"/>
        </w:trPr>
        <w:tc>
          <w:tcPr>
            <w:tcW w:w="604" w:type="dxa"/>
          </w:tcPr>
          <w:p w14:paraId="78FBAEFE" w14:textId="77777777" w:rsidR="00B94F3A" w:rsidRPr="00201878" w:rsidRDefault="00B94F3A" w:rsidP="0061079A">
            <w:pPr>
              <w:jc w:val="center"/>
              <w:rPr>
                <w:lang w:val="en-US"/>
              </w:rPr>
            </w:pPr>
            <w:r>
              <w:rPr>
                <w:lang w:val="en-US"/>
              </w:rPr>
              <w:t>1.</w:t>
            </w:r>
          </w:p>
          <w:p w14:paraId="6A753D2F" w14:textId="77777777" w:rsidR="00B94F3A" w:rsidRPr="00201878" w:rsidRDefault="00B94F3A" w:rsidP="0061079A">
            <w:pPr>
              <w:rPr>
                <w:lang w:val="en-US"/>
              </w:rPr>
            </w:pPr>
          </w:p>
          <w:p w14:paraId="2EB9181B" w14:textId="77777777" w:rsidR="00B94F3A" w:rsidRDefault="00B94F3A" w:rsidP="0061079A">
            <w:pPr>
              <w:rPr>
                <w:lang w:val="en-US"/>
              </w:rPr>
            </w:pPr>
          </w:p>
          <w:p w14:paraId="0DDE8A18" w14:textId="77777777" w:rsidR="00B94F3A" w:rsidRDefault="00B94F3A" w:rsidP="0061079A">
            <w:pPr>
              <w:rPr>
                <w:lang w:val="en-US"/>
              </w:rPr>
            </w:pPr>
          </w:p>
          <w:p w14:paraId="2D647CBB" w14:textId="77777777" w:rsidR="00B94F3A" w:rsidRDefault="00B94F3A" w:rsidP="0061079A">
            <w:pPr>
              <w:jc w:val="center"/>
              <w:rPr>
                <w:lang w:val="en-US"/>
              </w:rPr>
            </w:pPr>
          </w:p>
        </w:tc>
        <w:tc>
          <w:tcPr>
            <w:tcW w:w="1377" w:type="dxa"/>
          </w:tcPr>
          <w:p w14:paraId="0311ECC0" w14:textId="77777777" w:rsidR="00B94F3A" w:rsidRPr="000F55BA" w:rsidRDefault="00B94F3A" w:rsidP="0061079A">
            <w:pPr>
              <w:jc w:val="center"/>
              <w:rPr>
                <w:color w:val="000000"/>
                <w:lang w:val="en-US"/>
              </w:rPr>
            </w:pPr>
            <w:r w:rsidRPr="00925525">
              <w:rPr>
                <w:sz w:val="22"/>
                <w:szCs w:val="22"/>
              </w:rPr>
              <w:t>15332410-1</w:t>
            </w:r>
          </w:p>
        </w:tc>
        <w:tc>
          <w:tcPr>
            <w:tcW w:w="1730" w:type="dxa"/>
          </w:tcPr>
          <w:p w14:paraId="61B43AEB" w14:textId="77777777" w:rsidR="00B94F3A" w:rsidRPr="00A9256E" w:rsidRDefault="00B94F3A" w:rsidP="0061079A">
            <w:pPr>
              <w:rPr>
                <w:color w:val="000000"/>
              </w:rPr>
            </w:pPr>
            <w:r w:rsidRPr="00925525">
              <w:rPr>
                <w:sz w:val="22"/>
                <w:szCs w:val="22"/>
              </w:rPr>
              <w:t>Prune uscate fără sâmburi</w:t>
            </w:r>
          </w:p>
        </w:tc>
        <w:tc>
          <w:tcPr>
            <w:tcW w:w="900" w:type="dxa"/>
          </w:tcPr>
          <w:p w14:paraId="5A4539EA"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2CCBB01C" w14:textId="77777777" w:rsidR="00B94F3A" w:rsidRDefault="00B94F3A" w:rsidP="0061079A">
            <w:pPr>
              <w:jc w:val="center"/>
            </w:pPr>
            <w:r>
              <w:t>130,00</w:t>
            </w:r>
          </w:p>
        </w:tc>
        <w:tc>
          <w:tcPr>
            <w:tcW w:w="4224" w:type="dxa"/>
            <w:tcBorders>
              <w:top w:val="single" w:sz="4" w:space="0" w:color="auto"/>
              <w:left w:val="single" w:sz="4" w:space="0" w:color="auto"/>
              <w:bottom w:val="single" w:sz="4" w:space="0" w:color="auto"/>
              <w:right w:val="single" w:sz="4" w:space="0" w:color="auto"/>
            </w:tcBorders>
          </w:tcPr>
          <w:p w14:paraId="1D2FDD71" w14:textId="77777777" w:rsidR="00B94F3A" w:rsidRPr="0003478A" w:rsidRDefault="00B94F3A" w:rsidP="0061079A">
            <w:pPr>
              <w:jc w:val="both"/>
              <w:rPr>
                <w:lang w:val="en-US"/>
              </w:rPr>
            </w:pPr>
            <w:r w:rsidRPr="00925525">
              <w:rPr>
                <w:lang w:val="en-US"/>
              </w:rPr>
              <w:t xml:space="preserve">Prune uscate (deshidratate). Fructe uscate – alimente preparate din fructe care păstrează identitatea specie respective, prezentate în forme integre, deshidratate prin procedee naturale sau artificiale. Nu se admit organisme modificate genetic. </w:t>
            </w:r>
            <w:r w:rsidRPr="00925525">
              <w:rPr>
                <w:lang w:val="en-US"/>
              </w:rPr>
              <w:lastRenderedPageBreak/>
              <w:t>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4EA224F0" w14:textId="77777777" w:rsidTr="0061079A">
        <w:trPr>
          <w:trHeight w:val="480"/>
        </w:trPr>
        <w:tc>
          <w:tcPr>
            <w:tcW w:w="604" w:type="dxa"/>
          </w:tcPr>
          <w:p w14:paraId="0293DED8" w14:textId="77777777" w:rsidR="00B94F3A" w:rsidRDefault="00B94F3A" w:rsidP="0061079A">
            <w:pPr>
              <w:jc w:val="center"/>
              <w:rPr>
                <w:lang w:val="en-US"/>
              </w:rPr>
            </w:pPr>
            <w:r>
              <w:rPr>
                <w:lang w:val="en-US"/>
              </w:rPr>
              <w:lastRenderedPageBreak/>
              <w:t>2.</w:t>
            </w:r>
          </w:p>
        </w:tc>
        <w:tc>
          <w:tcPr>
            <w:tcW w:w="1377" w:type="dxa"/>
          </w:tcPr>
          <w:p w14:paraId="7DD8ACED" w14:textId="77777777" w:rsidR="00B94F3A" w:rsidRPr="000F55BA" w:rsidRDefault="00B94F3A" w:rsidP="0061079A">
            <w:pPr>
              <w:jc w:val="center"/>
              <w:rPr>
                <w:color w:val="000000"/>
                <w:lang w:val="en-US"/>
              </w:rPr>
            </w:pPr>
            <w:r w:rsidRPr="00925525">
              <w:rPr>
                <w:sz w:val="22"/>
                <w:szCs w:val="22"/>
              </w:rPr>
              <w:t>15332412-5</w:t>
            </w:r>
          </w:p>
        </w:tc>
        <w:tc>
          <w:tcPr>
            <w:tcW w:w="1730" w:type="dxa"/>
          </w:tcPr>
          <w:p w14:paraId="7C6F0399" w14:textId="77777777" w:rsidR="00B94F3A" w:rsidRPr="00A9256E" w:rsidRDefault="00B94F3A" w:rsidP="0061079A">
            <w:pPr>
              <w:rPr>
                <w:color w:val="000000"/>
              </w:rPr>
            </w:pPr>
            <w:r w:rsidRPr="00925525">
              <w:rPr>
                <w:sz w:val="22"/>
                <w:szCs w:val="22"/>
              </w:rPr>
              <w:t>Stafide</w:t>
            </w:r>
          </w:p>
        </w:tc>
        <w:tc>
          <w:tcPr>
            <w:tcW w:w="900" w:type="dxa"/>
          </w:tcPr>
          <w:p w14:paraId="49E9ECF5"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2E344DE5" w14:textId="77777777" w:rsidR="00B94F3A" w:rsidRDefault="00B94F3A" w:rsidP="0061079A">
            <w:pPr>
              <w:jc w:val="center"/>
            </w:pPr>
            <w:r>
              <w:t>60,00</w:t>
            </w:r>
          </w:p>
        </w:tc>
        <w:tc>
          <w:tcPr>
            <w:tcW w:w="4224" w:type="dxa"/>
            <w:tcBorders>
              <w:top w:val="single" w:sz="4" w:space="0" w:color="auto"/>
              <w:left w:val="single" w:sz="4" w:space="0" w:color="auto"/>
              <w:bottom w:val="single" w:sz="4" w:space="0" w:color="auto"/>
              <w:right w:val="single" w:sz="4" w:space="0" w:color="auto"/>
            </w:tcBorders>
          </w:tcPr>
          <w:p w14:paraId="279D0A55" w14:textId="77777777" w:rsidR="00B94F3A" w:rsidRPr="0003478A" w:rsidRDefault="00B94F3A" w:rsidP="0061079A">
            <w:pPr>
              <w:jc w:val="both"/>
              <w:rPr>
                <w:lang w:val="en-US"/>
              </w:rPr>
            </w:pPr>
            <w:r w:rsidRPr="00925525">
              <w:rPr>
                <w:lang w:val="en-US"/>
              </w:rPr>
              <w:t>Stafide, uscat, să fie ambalate, etichetate și marcate în pachete., ce corespunde standarde de referință. GOST 28501-90, HG RM nr. 1523 din 29.12.2007</w:t>
            </w:r>
          </w:p>
        </w:tc>
      </w:tr>
      <w:tr w:rsidR="00B94F3A" w:rsidRPr="00815CF3" w14:paraId="489B088B" w14:textId="77777777" w:rsidTr="0061079A">
        <w:trPr>
          <w:trHeight w:val="480"/>
        </w:trPr>
        <w:tc>
          <w:tcPr>
            <w:tcW w:w="604" w:type="dxa"/>
          </w:tcPr>
          <w:p w14:paraId="3D6FDEA8" w14:textId="77777777" w:rsidR="00B94F3A" w:rsidRDefault="00B94F3A" w:rsidP="0061079A">
            <w:pPr>
              <w:jc w:val="center"/>
              <w:rPr>
                <w:lang w:val="en-US"/>
              </w:rPr>
            </w:pPr>
            <w:r>
              <w:rPr>
                <w:lang w:val="en-US"/>
              </w:rPr>
              <w:t>3.</w:t>
            </w:r>
          </w:p>
        </w:tc>
        <w:tc>
          <w:tcPr>
            <w:tcW w:w="1377" w:type="dxa"/>
          </w:tcPr>
          <w:p w14:paraId="07BDBA36" w14:textId="77777777" w:rsidR="00B94F3A" w:rsidRPr="000F55BA" w:rsidRDefault="00B94F3A" w:rsidP="0061079A">
            <w:pPr>
              <w:jc w:val="center"/>
              <w:rPr>
                <w:color w:val="000000"/>
                <w:lang w:val="en-US"/>
              </w:rPr>
            </w:pPr>
            <w:r w:rsidRPr="00925525">
              <w:rPr>
                <w:sz w:val="22"/>
                <w:szCs w:val="22"/>
              </w:rPr>
              <w:t>15332410-1</w:t>
            </w:r>
          </w:p>
        </w:tc>
        <w:tc>
          <w:tcPr>
            <w:tcW w:w="1730" w:type="dxa"/>
          </w:tcPr>
          <w:p w14:paraId="149D61AB" w14:textId="77777777" w:rsidR="00B94F3A" w:rsidRPr="00A9256E" w:rsidRDefault="00B94F3A" w:rsidP="0061079A">
            <w:pPr>
              <w:rPr>
                <w:color w:val="000000"/>
              </w:rPr>
            </w:pPr>
            <w:r w:rsidRPr="00925525">
              <w:rPr>
                <w:sz w:val="22"/>
                <w:szCs w:val="22"/>
              </w:rPr>
              <w:t>Vișine uscate</w:t>
            </w:r>
          </w:p>
        </w:tc>
        <w:tc>
          <w:tcPr>
            <w:tcW w:w="900" w:type="dxa"/>
          </w:tcPr>
          <w:p w14:paraId="74B88B80"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66CC980C" w14:textId="77777777" w:rsidR="00B94F3A" w:rsidRDefault="00B94F3A" w:rsidP="0061079A">
            <w:pPr>
              <w:jc w:val="center"/>
            </w:pPr>
            <w:r>
              <w:t>50,00</w:t>
            </w:r>
          </w:p>
        </w:tc>
        <w:tc>
          <w:tcPr>
            <w:tcW w:w="4224" w:type="dxa"/>
            <w:tcBorders>
              <w:top w:val="single" w:sz="4" w:space="0" w:color="auto"/>
              <w:left w:val="single" w:sz="4" w:space="0" w:color="auto"/>
              <w:bottom w:val="single" w:sz="4" w:space="0" w:color="auto"/>
              <w:right w:val="single" w:sz="4" w:space="0" w:color="auto"/>
            </w:tcBorders>
          </w:tcPr>
          <w:p w14:paraId="51F1E996" w14:textId="77777777" w:rsidR="00B94F3A" w:rsidRPr="0003478A" w:rsidRDefault="00B94F3A" w:rsidP="0061079A">
            <w:pPr>
              <w:jc w:val="both"/>
              <w:rPr>
                <w:lang w:val="en-US"/>
              </w:rPr>
            </w:pPr>
            <w:r w:rsidRPr="00925525">
              <w:rPr>
                <w:lang w:val="en-US"/>
              </w:rPr>
              <w:t>Vișine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4B12CF8D" w14:textId="77777777" w:rsidTr="0061079A">
        <w:trPr>
          <w:trHeight w:val="480"/>
        </w:trPr>
        <w:tc>
          <w:tcPr>
            <w:tcW w:w="604" w:type="dxa"/>
          </w:tcPr>
          <w:p w14:paraId="7EA3894B" w14:textId="77777777" w:rsidR="00B94F3A" w:rsidRDefault="00B94F3A" w:rsidP="0061079A">
            <w:pPr>
              <w:jc w:val="center"/>
              <w:rPr>
                <w:lang w:val="en-US"/>
              </w:rPr>
            </w:pPr>
            <w:r>
              <w:rPr>
                <w:lang w:val="en-US"/>
              </w:rPr>
              <w:t>4.</w:t>
            </w:r>
          </w:p>
        </w:tc>
        <w:tc>
          <w:tcPr>
            <w:tcW w:w="1377" w:type="dxa"/>
          </w:tcPr>
          <w:p w14:paraId="62D7096A" w14:textId="77777777" w:rsidR="00B94F3A" w:rsidRPr="000F55BA" w:rsidRDefault="00B94F3A" w:rsidP="0061079A">
            <w:pPr>
              <w:jc w:val="center"/>
              <w:rPr>
                <w:color w:val="000000"/>
                <w:lang w:val="en-US"/>
              </w:rPr>
            </w:pPr>
            <w:r w:rsidRPr="00925525">
              <w:rPr>
                <w:sz w:val="22"/>
                <w:szCs w:val="22"/>
              </w:rPr>
              <w:t>15332410-1</w:t>
            </w:r>
          </w:p>
        </w:tc>
        <w:tc>
          <w:tcPr>
            <w:tcW w:w="1730" w:type="dxa"/>
          </w:tcPr>
          <w:p w14:paraId="6E911B6B" w14:textId="77777777" w:rsidR="00B94F3A" w:rsidRPr="00A9256E" w:rsidRDefault="00B94F3A" w:rsidP="0061079A">
            <w:pPr>
              <w:rPr>
                <w:color w:val="000000"/>
              </w:rPr>
            </w:pPr>
            <w:r w:rsidRPr="00925525">
              <w:rPr>
                <w:sz w:val="22"/>
                <w:szCs w:val="22"/>
              </w:rPr>
              <w:t>Caise uscate</w:t>
            </w:r>
          </w:p>
        </w:tc>
        <w:tc>
          <w:tcPr>
            <w:tcW w:w="900" w:type="dxa"/>
          </w:tcPr>
          <w:p w14:paraId="4FD5D7FF"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59CC42DA" w14:textId="77777777" w:rsidR="00B94F3A" w:rsidRDefault="00B94F3A" w:rsidP="0061079A">
            <w:pPr>
              <w:jc w:val="center"/>
            </w:pPr>
            <w:r>
              <w:t>80,00</w:t>
            </w:r>
          </w:p>
        </w:tc>
        <w:tc>
          <w:tcPr>
            <w:tcW w:w="4224" w:type="dxa"/>
            <w:tcBorders>
              <w:top w:val="single" w:sz="4" w:space="0" w:color="auto"/>
              <w:left w:val="single" w:sz="4" w:space="0" w:color="auto"/>
              <w:bottom w:val="single" w:sz="4" w:space="0" w:color="auto"/>
              <w:right w:val="single" w:sz="4" w:space="0" w:color="auto"/>
            </w:tcBorders>
          </w:tcPr>
          <w:p w14:paraId="0C2D90A5" w14:textId="77777777" w:rsidR="00B94F3A" w:rsidRPr="0003478A" w:rsidRDefault="00B94F3A" w:rsidP="0061079A">
            <w:pPr>
              <w:jc w:val="both"/>
              <w:rPr>
                <w:lang w:val="en-US"/>
              </w:rPr>
            </w:pPr>
            <w:r w:rsidRPr="00925525">
              <w:rPr>
                <w:lang w:val="en-US"/>
              </w:rPr>
              <w:t>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183F33A7" w14:textId="77777777" w:rsidTr="0061079A">
        <w:trPr>
          <w:trHeight w:val="480"/>
        </w:trPr>
        <w:tc>
          <w:tcPr>
            <w:tcW w:w="604" w:type="dxa"/>
          </w:tcPr>
          <w:p w14:paraId="2BB1243F" w14:textId="77777777" w:rsidR="00B94F3A" w:rsidRDefault="00B94F3A" w:rsidP="0061079A">
            <w:pPr>
              <w:jc w:val="center"/>
              <w:rPr>
                <w:lang w:val="en-US"/>
              </w:rPr>
            </w:pPr>
            <w:r>
              <w:rPr>
                <w:lang w:val="en-US"/>
              </w:rPr>
              <w:t>5.</w:t>
            </w:r>
          </w:p>
        </w:tc>
        <w:tc>
          <w:tcPr>
            <w:tcW w:w="1377" w:type="dxa"/>
          </w:tcPr>
          <w:p w14:paraId="45C85E6D" w14:textId="77777777" w:rsidR="00B94F3A" w:rsidRPr="000F55BA" w:rsidRDefault="00B94F3A" w:rsidP="0061079A">
            <w:pPr>
              <w:jc w:val="center"/>
              <w:rPr>
                <w:color w:val="000000"/>
                <w:lang w:val="en-US"/>
              </w:rPr>
            </w:pPr>
            <w:r w:rsidRPr="00925525">
              <w:rPr>
                <w:sz w:val="22"/>
                <w:szCs w:val="22"/>
              </w:rPr>
              <w:t>15332410-1</w:t>
            </w:r>
          </w:p>
        </w:tc>
        <w:tc>
          <w:tcPr>
            <w:tcW w:w="1730" w:type="dxa"/>
          </w:tcPr>
          <w:p w14:paraId="32DB57C3" w14:textId="77777777" w:rsidR="00B94F3A" w:rsidRPr="00A9256E" w:rsidRDefault="00B94F3A" w:rsidP="0061079A">
            <w:pPr>
              <w:rPr>
                <w:color w:val="000000"/>
              </w:rPr>
            </w:pPr>
            <w:r w:rsidRPr="00925525">
              <w:rPr>
                <w:sz w:val="22"/>
                <w:szCs w:val="22"/>
              </w:rPr>
              <w:t>Mere uscate</w:t>
            </w:r>
          </w:p>
        </w:tc>
        <w:tc>
          <w:tcPr>
            <w:tcW w:w="900" w:type="dxa"/>
          </w:tcPr>
          <w:p w14:paraId="23C2975A"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7B35246B" w14:textId="77777777" w:rsidR="00B94F3A" w:rsidRDefault="00B94F3A" w:rsidP="0061079A">
            <w:pPr>
              <w:jc w:val="center"/>
            </w:pPr>
            <w:r>
              <w:t>110,00</w:t>
            </w:r>
          </w:p>
        </w:tc>
        <w:tc>
          <w:tcPr>
            <w:tcW w:w="4224" w:type="dxa"/>
            <w:tcBorders>
              <w:top w:val="single" w:sz="4" w:space="0" w:color="auto"/>
              <w:left w:val="single" w:sz="4" w:space="0" w:color="auto"/>
              <w:bottom w:val="single" w:sz="4" w:space="0" w:color="auto"/>
              <w:right w:val="single" w:sz="4" w:space="0" w:color="auto"/>
            </w:tcBorders>
          </w:tcPr>
          <w:p w14:paraId="40C31D13" w14:textId="77777777" w:rsidR="00B94F3A" w:rsidRPr="0003478A" w:rsidRDefault="00B94F3A" w:rsidP="0061079A">
            <w:pPr>
              <w:jc w:val="both"/>
              <w:rPr>
                <w:lang w:val="en-US"/>
              </w:rPr>
            </w:pPr>
            <w:r w:rsidRPr="00925525">
              <w:rPr>
                <w:lang w:val="en-US"/>
              </w:rPr>
              <w:t xml:space="preserve">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w:t>
            </w:r>
            <w:r w:rsidRPr="00925525">
              <w:rPr>
                <w:lang w:val="en-US"/>
              </w:rPr>
              <w:lastRenderedPageBreak/>
              <w:t>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6B392C2F" w14:textId="77777777" w:rsidTr="0061079A">
        <w:trPr>
          <w:trHeight w:val="480"/>
        </w:trPr>
        <w:tc>
          <w:tcPr>
            <w:tcW w:w="604" w:type="dxa"/>
          </w:tcPr>
          <w:p w14:paraId="4BAD47A9" w14:textId="77777777" w:rsidR="00B94F3A" w:rsidRDefault="00B94F3A" w:rsidP="0061079A">
            <w:pPr>
              <w:jc w:val="center"/>
              <w:rPr>
                <w:lang w:val="en-US"/>
              </w:rPr>
            </w:pPr>
            <w:r>
              <w:rPr>
                <w:lang w:val="en-US"/>
              </w:rPr>
              <w:lastRenderedPageBreak/>
              <w:t>6.</w:t>
            </w:r>
          </w:p>
        </w:tc>
        <w:tc>
          <w:tcPr>
            <w:tcW w:w="1377" w:type="dxa"/>
          </w:tcPr>
          <w:p w14:paraId="51A30EDC" w14:textId="77777777" w:rsidR="00B94F3A" w:rsidRPr="000F55BA" w:rsidRDefault="00B94F3A" w:rsidP="0061079A">
            <w:pPr>
              <w:jc w:val="center"/>
              <w:rPr>
                <w:color w:val="000000"/>
                <w:lang w:val="en-US"/>
              </w:rPr>
            </w:pPr>
            <w:r w:rsidRPr="00925525">
              <w:rPr>
                <w:sz w:val="22"/>
                <w:szCs w:val="22"/>
              </w:rPr>
              <w:t>15332410-1</w:t>
            </w:r>
          </w:p>
        </w:tc>
        <w:tc>
          <w:tcPr>
            <w:tcW w:w="1730" w:type="dxa"/>
          </w:tcPr>
          <w:p w14:paraId="777E0069" w14:textId="77777777" w:rsidR="00B94F3A" w:rsidRPr="00A9256E" w:rsidRDefault="00B94F3A" w:rsidP="0061079A">
            <w:pPr>
              <w:rPr>
                <w:color w:val="000000"/>
              </w:rPr>
            </w:pPr>
            <w:r w:rsidRPr="00925525">
              <w:rPr>
                <w:sz w:val="22"/>
                <w:szCs w:val="22"/>
              </w:rPr>
              <w:t>Măceșe uscate</w:t>
            </w:r>
          </w:p>
        </w:tc>
        <w:tc>
          <w:tcPr>
            <w:tcW w:w="900" w:type="dxa"/>
          </w:tcPr>
          <w:p w14:paraId="37E2AAF7"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0DC59216" w14:textId="77777777" w:rsidR="00B94F3A" w:rsidRDefault="00B94F3A" w:rsidP="0061079A">
            <w:pPr>
              <w:jc w:val="center"/>
            </w:pPr>
            <w:r>
              <w:t>140,00</w:t>
            </w:r>
          </w:p>
        </w:tc>
        <w:tc>
          <w:tcPr>
            <w:tcW w:w="4224" w:type="dxa"/>
            <w:tcBorders>
              <w:top w:val="single" w:sz="4" w:space="0" w:color="auto"/>
              <w:left w:val="single" w:sz="4" w:space="0" w:color="auto"/>
              <w:bottom w:val="single" w:sz="4" w:space="0" w:color="auto"/>
              <w:right w:val="single" w:sz="4" w:space="0" w:color="auto"/>
            </w:tcBorders>
          </w:tcPr>
          <w:p w14:paraId="6F820CFD" w14:textId="77777777" w:rsidR="00B94F3A" w:rsidRPr="0003478A" w:rsidRDefault="00B94F3A" w:rsidP="0061079A">
            <w:pPr>
              <w:jc w:val="both"/>
              <w:rPr>
                <w:lang w:val="en-US"/>
              </w:rPr>
            </w:pPr>
            <w:r w:rsidRPr="00925525">
              <w:rPr>
                <w:lang w:val="en-US"/>
              </w:rPr>
              <w:t>Măceșe uscate (deshidratate) – alimente preparate din măcieșe care păstrează identitatea specie respective, prezentate în forme integre, deshidratate prin procedee naturale sau artificiale. Nu se admit organisme modificate genetic,   întregi.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56112C73" w14:textId="77777777" w:rsidTr="0061079A">
        <w:trPr>
          <w:trHeight w:val="480"/>
        </w:trPr>
        <w:tc>
          <w:tcPr>
            <w:tcW w:w="604" w:type="dxa"/>
          </w:tcPr>
          <w:p w14:paraId="0B610508" w14:textId="77777777" w:rsidR="00B94F3A" w:rsidRDefault="00B94F3A" w:rsidP="0061079A">
            <w:pPr>
              <w:jc w:val="center"/>
              <w:rPr>
                <w:lang w:val="en-US"/>
              </w:rPr>
            </w:pPr>
            <w:r>
              <w:rPr>
                <w:lang w:val="en-US"/>
              </w:rPr>
              <w:t>7.</w:t>
            </w:r>
          </w:p>
        </w:tc>
        <w:tc>
          <w:tcPr>
            <w:tcW w:w="1377" w:type="dxa"/>
          </w:tcPr>
          <w:p w14:paraId="240AC46C" w14:textId="77777777" w:rsidR="00B94F3A" w:rsidRPr="000F55BA" w:rsidRDefault="00B94F3A" w:rsidP="0061079A">
            <w:pPr>
              <w:jc w:val="center"/>
              <w:rPr>
                <w:color w:val="000000"/>
                <w:lang w:val="en-US"/>
              </w:rPr>
            </w:pPr>
            <w:r w:rsidRPr="00925525">
              <w:rPr>
                <w:sz w:val="22"/>
                <w:szCs w:val="22"/>
              </w:rPr>
              <w:t>15332410-1</w:t>
            </w:r>
          </w:p>
        </w:tc>
        <w:tc>
          <w:tcPr>
            <w:tcW w:w="1730" w:type="dxa"/>
          </w:tcPr>
          <w:p w14:paraId="4C1E25C5" w14:textId="77777777" w:rsidR="00B94F3A" w:rsidRPr="00E13642" w:rsidRDefault="00B94F3A" w:rsidP="0061079A">
            <w:pPr>
              <w:rPr>
                <w:color w:val="000000"/>
                <w:lang w:val="en-US"/>
              </w:rPr>
            </w:pPr>
            <w:r w:rsidRPr="00925525">
              <w:rPr>
                <w:sz w:val="22"/>
                <w:szCs w:val="22"/>
                <w:lang w:val="en-US"/>
              </w:rPr>
              <w:t>Portocale uscate (deshidratate în felii)</w:t>
            </w:r>
          </w:p>
        </w:tc>
        <w:tc>
          <w:tcPr>
            <w:tcW w:w="900" w:type="dxa"/>
          </w:tcPr>
          <w:p w14:paraId="3B9BDBCC" w14:textId="77777777" w:rsidR="00B94F3A" w:rsidRPr="000F55BA" w:rsidRDefault="00B94F3A" w:rsidP="0061079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654BE3CB" w14:textId="77777777" w:rsidR="00B94F3A" w:rsidRDefault="00B94F3A" w:rsidP="0061079A">
            <w:pPr>
              <w:jc w:val="center"/>
            </w:pPr>
            <w:r>
              <w:t>30,00</w:t>
            </w:r>
          </w:p>
        </w:tc>
        <w:tc>
          <w:tcPr>
            <w:tcW w:w="4224" w:type="dxa"/>
            <w:tcBorders>
              <w:top w:val="single" w:sz="4" w:space="0" w:color="auto"/>
              <w:left w:val="single" w:sz="4" w:space="0" w:color="auto"/>
              <w:bottom w:val="single" w:sz="4" w:space="0" w:color="auto"/>
              <w:right w:val="single" w:sz="4" w:space="0" w:color="auto"/>
            </w:tcBorders>
          </w:tcPr>
          <w:p w14:paraId="2B6ED5EA" w14:textId="77777777" w:rsidR="00B94F3A" w:rsidRPr="0003478A" w:rsidRDefault="00B94F3A" w:rsidP="0061079A">
            <w:pPr>
              <w:jc w:val="both"/>
              <w:rPr>
                <w:lang w:val="en-US"/>
              </w:rPr>
            </w:pPr>
            <w:r w:rsidRPr="00925525">
              <w:rPr>
                <w:lang w:val="en-US"/>
              </w:rPr>
              <w:t>Portocale uscate (deshidratate în felii). Fructe uscate – alimente preparate din fructe care păstrează identitatea specie respective, prezentate în forme integre, deshidratate prin procedee naturale sau artificiale. Nu se admit organisme modificate genetic.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1FDD052B" w14:textId="77777777" w:rsidTr="0061079A">
        <w:trPr>
          <w:trHeight w:val="480"/>
        </w:trPr>
        <w:tc>
          <w:tcPr>
            <w:tcW w:w="604" w:type="dxa"/>
          </w:tcPr>
          <w:p w14:paraId="6BE32BB0" w14:textId="77777777" w:rsidR="00B94F3A" w:rsidRDefault="00B94F3A" w:rsidP="0061079A">
            <w:pPr>
              <w:jc w:val="center"/>
              <w:rPr>
                <w:lang w:val="en-US"/>
              </w:rPr>
            </w:pPr>
            <w:r>
              <w:rPr>
                <w:lang w:val="en-US"/>
              </w:rPr>
              <w:t>8.</w:t>
            </w:r>
          </w:p>
        </w:tc>
        <w:tc>
          <w:tcPr>
            <w:tcW w:w="1377" w:type="dxa"/>
          </w:tcPr>
          <w:p w14:paraId="050FFF12" w14:textId="77777777" w:rsidR="00B94F3A" w:rsidRPr="000F55BA" w:rsidRDefault="00B94F3A" w:rsidP="0061079A">
            <w:pPr>
              <w:jc w:val="center"/>
              <w:rPr>
                <w:color w:val="000000"/>
                <w:lang w:val="en-US"/>
              </w:rPr>
            </w:pPr>
            <w:r w:rsidRPr="008D574B">
              <w:rPr>
                <w:color w:val="000000"/>
                <w:lang w:val="en-US"/>
              </w:rPr>
              <w:t>15332410-1</w:t>
            </w:r>
          </w:p>
        </w:tc>
        <w:tc>
          <w:tcPr>
            <w:tcW w:w="1730" w:type="dxa"/>
          </w:tcPr>
          <w:p w14:paraId="51B8FA07" w14:textId="77777777" w:rsidR="00B94F3A" w:rsidRPr="00A9256E" w:rsidRDefault="00B94F3A" w:rsidP="0061079A">
            <w:pPr>
              <w:rPr>
                <w:color w:val="000000"/>
              </w:rPr>
            </w:pPr>
            <w:r w:rsidRPr="002A0EE2">
              <w:rPr>
                <w:sz w:val="22"/>
                <w:szCs w:val="22"/>
                <w:lang w:val="en-US"/>
              </w:rPr>
              <w:t>Căpșune uscate</w:t>
            </w:r>
          </w:p>
        </w:tc>
        <w:tc>
          <w:tcPr>
            <w:tcW w:w="900" w:type="dxa"/>
          </w:tcPr>
          <w:p w14:paraId="405CC9FE" w14:textId="77777777" w:rsidR="00B94F3A" w:rsidRPr="000F55BA" w:rsidRDefault="00B94F3A" w:rsidP="0061079A">
            <w:pPr>
              <w:jc w:val="center"/>
              <w:rPr>
                <w:lang w:val="en-US"/>
              </w:rPr>
            </w:pPr>
            <w:r>
              <w:t>kg</w:t>
            </w:r>
          </w:p>
        </w:tc>
        <w:tc>
          <w:tcPr>
            <w:tcW w:w="1134" w:type="dxa"/>
            <w:tcBorders>
              <w:top w:val="single" w:sz="4" w:space="0" w:color="auto"/>
              <w:left w:val="single" w:sz="4" w:space="0" w:color="auto"/>
              <w:bottom w:val="single" w:sz="4" w:space="0" w:color="auto"/>
              <w:right w:val="single" w:sz="4" w:space="0" w:color="auto"/>
            </w:tcBorders>
          </w:tcPr>
          <w:p w14:paraId="42BDDAE2" w14:textId="77777777" w:rsidR="00B94F3A" w:rsidRDefault="00B94F3A" w:rsidP="0061079A">
            <w:pPr>
              <w:jc w:val="center"/>
            </w:pPr>
            <w:r>
              <w:t>30,00</w:t>
            </w:r>
          </w:p>
        </w:tc>
        <w:tc>
          <w:tcPr>
            <w:tcW w:w="4224" w:type="dxa"/>
            <w:tcBorders>
              <w:top w:val="single" w:sz="4" w:space="0" w:color="auto"/>
              <w:left w:val="single" w:sz="4" w:space="0" w:color="auto"/>
              <w:bottom w:val="single" w:sz="4" w:space="0" w:color="auto"/>
              <w:right w:val="single" w:sz="4" w:space="0" w:color="auto"/>
            </w:tcBorders>
          </w:tcPr>
          <w:p w14:paraId="0882E021" w14:textId="77777777" w:rsidR="00B94F3A" w:rsidRPr="0003478A" w:rsidRDefault="00B94F3A" w:rsidP="0061079A">
            <w:pPr>
              <w:jc w:val="both"/>
              <w:rPr>
                <w:lang w:val="en-US"/>
              </w:rPr>
            </w:pPr>
            <w:r w:rsidRPr="002A0EE2">
              <w:rPr>
                <w:lang w:val="en-US"/>
              </w:rPr>
              <w:t>Căpșune uscate</w:t>
            </w:r>
            <w:r>
              <w:rPr>
                <w:lang w:val="en-US"/>
              </w:rPr>
              <w:t xml:space="preserve"> </w:t>
            </w:r>
            <w:r w:rsidRPr="00B52230">
              <w:rPr>
                <w:lang w:val="en-US"/>
              </w:rPr>
              <w:t>(deshidratate).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B94F3A" w:rsidRPr="00815CF3" w14:paraId="50A37CD8" w14:textId="77777777" w:rsidTr="0061079A">
        <w:trPr>
          <w:trHeight w:val="480"/>
        </w:trPr>
        <w:tc>
          <w:tcPr>
            <w:tcW w:w="604" w:type="dxa"/>
          </w:tcPr>
          <w:p w14:paraId="7D1BF86B" w14:textId="77777777" w:rsidR="00B94F3A" w:rsidRDefault="00B94F3A" w:rsidP="0061079A">
            <w:pPr>
              <w:jc w:val="center"/>
              <w:rPr>
                <w:lang w:val="en-US"/>
              </w:rPr>
            </w:pPr>
            <w:r>
              <w:rPr>
                <w:lang w:val="en-US"/>
              </w:rPr>
              <w:lastRenderedPageBreak/>
              <w:t>9.</w:t>
            </w:r>
          </w:p>
        </w:tc>
        <w:tc>
          <w:tcPr>
            <w:tcW w:w="1377" w:type="dxa"/>
          </w:tcPr>
          <w:p w14:paraId="35160ABF" w14:textId="77777777" w:rsidR="00B94F3A" w:rsidRPr="000F55BA" w:rsidRDefault="00B94F3A" w:rsidP="0061079A">
            <w:pPr>
              <w:jc w:val="center"/>
              <w:rPr>
                <w:color w:val="000000"/>
                <w:lang w:val="en-US"/>
              </w:rPr>
            </w:pPr>
            <w:r w:rsidRPr="008D574B">
              <w:rPr>
                <w:color w:val="000000"/>
                <w:lang w:val="en-US"/>
              </w:rPr>
              <w:t>15332410-1</w:t>
            </w:r>
          </w:p>
        </w:tc>
        <w:tc>
          <w:tcPr>
            <w:tcW w:w="1730" w:type="dxa"/>
          </w:tcPr>
          <w:p w14:paraId="29A70E31" w14:textId="77777777" w:rsidR="00B94F3A" w:rsidRPr="00A9256E" w:rsidRDefault="00B94F3A" w:rsidP="0061079A">
            <w:pPr>
              <w:rPr>
                <w:color w:val="000000"/>
              </w:rPr>
            </w:pPr>
            <w:r w:rsidRPr="002A0EE2">
              <w:rPr>
                <w:sz w:val="22"/>
                <w:szCs w:val="22"/>
                <w:lang w:val="en-US"/>
              </w:rPr>
              <w:t>Mango uscat</w:t>
            </w:r>
          </w:p>
        </w:tc>
        <w:tc>
          <w:tcPr>
            <w:tcW w:w="900" w:type="dxa"/>
          </w:tcPr>
          <w:p w14:paraId="08D82840" w14:textId="77777777" w:rsidR="00B94F3A" w:rsidRPr="000F55BA" w:rsidRDefault="00B94F3A" w:rsidP="0061079A">
            <w:pPr>
              <w:jc w:val="center"/>
              <w:rPr>
                <w:lang w:val="en-US"/>
              </w:rPr>
            </w:pPr>
            <w:r>
              <w:t>kg</w:t>
            </w:r>
          </w:p>
        </w:tc>
        <w:tc>
          <w:tcPr>
            <w:tcW w:w="1134" w:type="dxa"/>
            <w:tcBorders>
              <w:top w:val="single" w:sz="4" w:space="0" w:color="auto"/>
              <w:left w:val="single" w:sz="4" w:space="0" w:color="auto"/>
              <w:bottom w:val="single" w:sz="4" w:space="0" w:color="auto"/>
              <w:right w:val="single" w:sz="4" w:space="0" w:color="auto"/>
            </w:tcBorders>
          </w:tcPr>
          <w:p w14:paraId="678CC66F" w14:textId="77777777" w:rsidR="00B94F3A" w:rsidRDefault="00B94F3A" w:rsidP="0061079A">
            <w:pPr>
              <w:jc w:val="center"/>
            </w:pPr>
            <w:r>
              <w:t>30,00</w:t>
            </w:r>
          </w:p>
        </w:tc>
        <w:tc>
          <w:tcPr>
            <w:tcW w:w="4224" w:type="dxa"/>
            <w:tcBorders>
              <w:top w:val="single" w:sz="4" w:space="0" w:color="auto"/>
              <w:left w:val="single" w:sz="4" w:space="0" w:color="auto"/>
              <w:bottom w:val="single" w:sz="4" w:space="0" w:color="auto"/>
              <w:right w:val="single" w:sz="4" w:space="0" w:color="auto"/>
            </w:tcBorders>
          </w:tcPr>
          <w:p w14:paraId="1EA59074" w14:textId="77777777" w:rsidR="00B94F3A" w:rsidRPr="0003478A" w:rsidRDefault="00B94F3A" w:rsidP="0061079A">
            <w:pPr>
              <w:jc w:val="both"/>
              <w:rPr>
                <w:lang w:val="en-US"/>
              </w:rPr>
            </w:pPr>
            <w:r w:rsidRPr="002A0EE2">
              <w:rPr>
                <w:lang w:val="en-US"/>
              </w:rPr>
              <w:t>Mango uscat</w:t>
            </w:r>
            <w:r>
              <w:rPr>
                <w:lang w:val="en-US"/>
              </w:rPr>
              <w:t xml:space="preserve"> </w:t>
            </w:r>
            <w:r w:rsidRPr="00B52230">
              <w:rPr>
                <w:lang w:val="en-US"/>
              </w:rPr>
              <w:t>(deshidratate).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bl>
    <w:p w14:paraId="7EC2B9CD" w14:textId="77777777" w:rsidR="00946788" w:rsidRPr="00B94F3A" w:rsidRDefault="00946788" w:rsidP="00946788">
      <w:pPr>
        <w:widowControl w:val="0"/>
        <w:tabs>
          <w:tab w:val="left" w:pos="890"/>
        </w:tabs>
        <w:autoSpaceDE w:val="0"/>
        <w:autoSpaceDN w:val="0"/>
        <w:ind w:right="647"/>
        <w:rPr>
          <w:i/>
          <w:noProof w:val="0"/>
          <w:szCs w:val="20"/>
          <w:lang w:val="en-US" w:eastAsia="ru-RU"/>
        </w:rPr>
      </w:pPr>
    </w:p>
    <w:p w14:paraId="0F5EED27" w14:textId="77777777" w:rsidR="00946788" w:rsidRPr="00946788" w:rsidRDefault="00946788" w:rsidP="00946788">
      <w:pPr>
        <w:widowControl w:val="0"/>
        <w:numPr>
          <w:ilvl w:val="0"/>
          <w:numId w:val="7"/>
        </w:numPr>
        <w:tabs>
          <w:tab w:val="left" w:pos="890"/>
        </w:tabs>
        <w:autoSpaceDE w:val="0"/>
        <w:autoSpaceDN w:val="0"/>
        <w:ind w:left="360" w:right="647"/>
        <w:jc w:val="both"/>
        <w:rPr>
          <w:i/>
          <w:noProof w:val="0"/>
          <w:szCs w:val="20"/>
          <w:lang w:val="en-US" w:eastAsia="ru-RU"/>
        </w:rPr>
      </w:pPr>
      <w:proofErr w:type="spellStart"/>
      <w:r w:rsidRPr="00946788">
        <w:rPr>
          <w:b/>
          <w:noProof w:val="0"/>
          <w:szCs w:val="20"/>
          <w:lang w:val="en-US" w:eastAsia="ru-RU"/>
        </w:rPr>
        <w:t>În</w:t>
      </w:r>
      <w:proofErr w:type="spellEnd"/>
      <w:r w:rsidRPr="00946788">
        <w:rPr>
          <w:b/>
          <w:noProof w:val="0"/>
          <w:spacing w:val="10"/>
          <w:szCs w:val="20"/>
          <w:lang w:val="en-US" w:eastAsia="ru-RU"/>
        </w:rPr>
        <w:t xml:space="preserve"> </w:t>
      </w:r>
      <w:proofErr w:type="spellStart"/>
      <w:r w:rsidRPr="00946788">
        <w:rPr>
          <w:b/>
          <w:noProof w:val="0"/>
          <w:szCs w:val="20"/>
          <w:lang w:val="en-US" w:eastAsia="ru-RU"/>
        </w:rPr>
        <w:t>cazul</w:t>
      </w:r>
      <w:proofErr w:type="spellEnd"/>
      <w:r w:rsidRPr="00946788">
        <w:rPr>
          <w:b/>
          <w:noProof w:val="0"/>
          <w:spacing w:val="11"/>
          <w:szCs w:val="20"/>
          <w:lang w:val="en-US" w:eastAsia="ru-RU"/>
        </w:rPr>
        <w:t xml:space="preserve"> </w:t>
      </w:r>
      <w:proofErr w:type="spellStart"/>
      <w:r w:rsidRPr="00946788">
        <w:rPr>
          <w:b/>
          <w:noProof w:val="0"/>
          <w:szCs w:val="20"/>
          <w:lang w:val="en-US" w:eastAsia="ru-RU"/>
        </w:rPr>
        <w:t>procedurilor</w:t>
      </w:r>
      <w:proofErr w:type="spellEnd"/>
      <w:r w:rsidRPr="00946788">
        <w:rPr>
          <w:b/>
          <w:noProof w:val="0"/>
          <w:spacing w:val="9"/>
          <w:szCs w:val="20"/>
          <w:lang w:val="en-US" w:eastAsia="ru-RU"/>
        </w:rPr>
        <w:t xml:space="preserve"> </w:t>
      </w:r>
      <w:r w:rsidRPr="00946788">
        <w:rPr>
          <w:b/>
          <w:noProof w:val="0"/>
          <w:szCs w:val="20"/>
          <w:lang w:val="en-US" w:eastAsia="ru-RU"/>
        </w:rPr>
        <w:t>de</w:t>
      </w:r>
      <w:r w:rsidRPr="00946788">
        <w:rPr>
          <w:b/>
          <w:noProof w:val="0"/>
          <w:spacing w:val="11"/>
          <w:szCs w:val="20"/>
          <w:lang w:val="en-US" w:eastAsia="ru-RU"/>
        </w:rPr>
        <w:t xml:space="preserve"> </w:t>
      </w:r>
      <w:proofErr w:type="spellStart"/>
      <w:r w:rsidRPr="00946788">
        <w:rPr>
          <w:b/>
          <w:noProof w:val="0"/>
          <w:szCs w:val="20"/>
          <w:lang w:val="en-US" w:eastAsia="ru-RU"/>
        </w:rPr>
        <w:t>preselecție</w:t>
      </w:r>
      <w:proofErr w:type="spellEnd"/>
      <w:r w:rsidRPr="00946788">
        <w:rPr>
          <w:b/>
          <w:noProof w:val="0"/>
          <w:spacing w:val="11"/>
          <w:szCs w:val="20"/>
          <w:lang w:val="en-US" w:eastAsia="ru-RU"/>
        </w:rPr>
        <w:t xml:space="preserve"> </w:t>
      </w:r>
      <w:r w:rsidRPr="00946788">
        <w:rPr>
          <w:b/>
          <w:noProof w:val="0"/>
          <w:szCs w:val="20"/>
          <w:lang w:val="en-US" w:eastAsia="ru-RU"/>
        </w:rPr>
        <w:t>se</w:t>
      </w:r>
      <w:r w:rsidRPr="00946788">
        <w:rPr>
          <w:b/>
          <w:noProof w:val="0"/>
          <w:spacing w:val="10"/>
          <w:szCs w:val="20"/>
          <w:lang w:val="en-US" w:eastAsia="ru-RU"/>
        </w:rPr>
        <w:t xml:space="preserve"> </w:t>
      </w:r>
      <w:proofErr w:type="spellStart"/>
      <w:r w:rsidRPr="00946788">
        <w:rPr>
          <w:b/>
          <w:noProof w:val="0"/>
          <w:szCs w:val="20"/>
          <w:lang w:val="en-US" w:eastAsia="ru-RU"/>
        </w:rPr>
        <w:t>indică</w:t>
      </w:r>
      <w:proofErr w:type="spellEnd"/>
      <w:r w:rsidRPr="00946788">
        <w:rPr>
          <w:b/>
          <w:noProof w:val="0"/>
          <w:spacing w:val="9"/>
          <w:szCs w:val="20"/>
          <w:lang w:val="en-US" w:eastAsia="ru-RU"/>
        </w:rPr>
        <w:t xml:space="preserve"> </w:t>
      </w:r>
      <w:proofErr w:type="spellStart"/>
      <w:r w:rsidRPr="00946788">
        <w:rPr>
          <w:b/>
          <w:noProof w:val="0"/>
          <w:szCs w:val="20"/>
          <w:lang w:val="en-US" w:eastAsia="ru-RU"/>
        </w:rPr>
        <w:t>numărul</w:t>
      </w:r>
      <w:proofErr w:type="spellEnd"/>
      <w:r w:rsidRPr="00946788">
        <w:rPr>
          <w:b/>
          <w:noProof w:val="0"/>
          <w:spacing w:val="11"/>
          <w:szCs w:val="20"/>
          <w:lang w:val="en-US" w:eastAsia="ru-RU"/>
        </w:rPr>
        <w:t xml:space="preserve"> </w:t>
      </w:r>
      <w:r w:rsidRPr="00946788">
        <w:rPr>
          <w:b/>
          <w:noProof w:val="0"/>
          <w:szCs w:val="20"/>
          <w:lang w:val="en-US" w:eastAsia="ru-RU"/>
        </w:rPr>
        <w:t>minim</w:t>
      </w:r>
      <w:r w:rsidRPr="00946788">
        <w:rPr>
          <w:b/>
          <w:noProof w:val="0"/>
          <w:spacing w:val="11"/>
          <w:szCs w:val="20"/>
          <w:lang w:val="en-US" w:eastAsia="ru-RU"/>
        </w:rPr>
        <w:t xml:space="preserve"> </w:t>
      </w:r>
      <w:r w:rsidRPr="00946788">
        <w:rPr>
          <w:b/>
          <w:noProof w:val="0"/>
          <w:szCs w:val="20"/>
          <w:lang w:val="en-US" w:eastAsia="ru-RU"/>
        </w:rPr>
        <w:t>al</w:t>
      </w:r>
      <w:r w:rsidRPr="00946788">
        <w:rPr>
          <w:b/>
          <w:noProof w:val="0"/>
          <w:spacing w:val="11"/>
          <w:szCs w:val="20"/>
          <w:lang w:val="en-US" w:eastAsia="ru-RU"/>
        </w:rPr>
        <w:t xml:space="preserve"> </w:t>
      </w:r>
      <w:proofErr w:type="spellStart"/>
      <w:r w:rsidRPr="00946788">
        <w:rPr>
          <w:b/>
          <w:noProof w:val="0"/>
          <w:szCs w:val="20"/>
          <w:lang w:val="en-US" w:eastAsia="ru-RU"/>
        </w:rPr>
        <w:t>candidaților</w:t>
      </w:r>
      <w:proofErr w:type="spellEnd"/>
      <w:r w:rsidRPr="00946788">
        <w:rPr>
          <w:b/>
          <w:noProof w:val="0"/>
          <w:spacing w:val="10"/>
          <w:szCs w:val="20"/>
          <w:lang w:val="en-US" w:eastAsia="ru-RU"/>
        </w:rPr>
        <w:t xml:space="preserve"> </w:t>
      </w:r>
      <w:proofErr w:type="spellStart"/>
      <w:r w:rsidRPr="00946788">
        <w:rPr>
          <w:b/>
          <w:noProof w:val="0"/>
          <w:szCs w:val="20"/>
          <w:lang w:val="en-US" w:eastAsia="ru-RU"/>
        </w:rPr>
        <w:t>și</w:t>
      </w:r>
      <w:proofErr w:type="spellEnd"/>
      <w:r w:rsidRPr="00946788">
        <w:rPr>
          <w:b/>
          <w:noProof w:val="0"/>
          <w:szCs w:val="20"/>
          <w:lang w:val="en-US" w:eastAsia="ru-RU"/>
        </w:rPr>
        <w:t>,</w:t>
      </w:r>
      <w:r w:rsidRPr="00946788">
        <w:rPr>
          <w:b/>
          <w:noProof w:val="0"/>
          <w:spacing w:val="10"/>
          <w:szCs w:val="20"/>
          <w:lang w:val="en-US" w:eastAsia="ru-RU"/>
        </w:rPr>
        <w:t xml:space="preserve"> </w:t>
      </w:r>
      <w:proofErr w:type="spellStart"/>
      <w:r w:rsidRPr="00946788">
        <w:rPr>
          <w:b/>
          <w:noProof w:val="0"/>
          <w:szCs w:val="20"/>
          <w:lang w:val="en-US" w:eastAsia="ru-RU"/>
        </w:rPr>
        <w:t>dacă</w:t>
      </w:r>
      <w:proofErr w:type="spellEnd"/>
      <w:r w:rsidRPr="00946788">
        <w:rPr>
          <w:b/>
          <w:noProof w:val="0"/>
          <w:spacing w:val="-57"/>
          <w:szCs w:val="20"/>
          <w:lang w:val="en-US" w:eastAsia="ru-RU"/>
        </w:rPr>
        <w:t xml:space="preserve"> </w:t>
      </w:r>
      <w:proofErr w:type="spellStart"/>
      <w:r w:rsidRPr="00946788">
        <w:rPr>
          <w:b/>
          <w:noProof w:val="0"/>
          <w:szCs w:val="20"/>
          <w:lang w:val="en-US" w:eastAsia="ru-RU"/>
        </w:rPr>
        <w:t>este</w:t>
      </w:r>
      <w:proofErr w:type="spellEnd"/>
      <w:r w:rsidRPr="00946788">
        <w:rPr>
          <w:b/>
          <w:noProof w:val="0"/>
          <w:spacing w:val="-1"/>
          <w:szCs w:val="20"/>
          <w:lang w:val="en-US" w:eastAsia="ru-RU"/>
        </w:rPr>
        <w:t xml:space="preserve"> </w:t>
      </w:r>
      <w:proofErr w:type="spellStart"/>
      <w:r w:rsidRPr="00946788">
        <w:rPr>
          <w:b/>
          <w:noProof w:val="0"/>
          <w:szCs w:val="20"/>
          <w:lang w:val="en-US" w:eastAsia="ru-RU"/>
        </w:rPr>
        <w:t>cazul</w:t>
      </w:r>
      <w:proofErr w:type="spellEnd"/>
      <w:r w:rsidRPr="00946788">
        <w:rPr>
          <w:b/>
          <w:noProof w:val="0"/>
          <w:szCs w:val="20"/>
          <w:lang w:val="en-US" w:eastAsia="ru-RU"/>
        </w:rPr>
        <w:t xml:space="preserve">, </w:t>
      </w:r>
      <w:proofErr w:type="spellStart"/>
      <w:r w:rsidRPr="00946788">
        <w:rPr>
          <w:b/>
          <w:noProof w:val="0"/>
          <w:szCs w:val="20"/>
          <w:lang w:val="en-US" w:eastAsia="ru-RU"/>
        </w:rPr>
        <w:t>numărul</w:t>
      </w:r>
      <w:proofErr w:type="spellEnd"/>
      <w:r w:rsidRPr="00946788">
        <w:rPr>
          <w:b/>
          <w:noProof w:val="0"/>
          <w:szCs w:val="20"/>
          <w:lang w:val="en-US" w:eastAsia="ru-RU"/>
        </w:rPr>
        <w:t xml:space="preserve"> maxim al </w:t>
      </w:r>
      <w:proofErr w:type="spellStart"/>
      <w:r w:rsidRPr="00946788">
        <w:rPr>
          <w:b/>
          <w:noProof w:val="0"/>
          <w:szCs w:val="20"/>
          <w:lang w:val="en-US" w:eastAsia="ru-RU"/>
        </w:rPr>
        <w:t>acestora</w:t>
      </w:r>
      <w:proofErr w:type="spellEnd"/>
      <w:r w:rsidRPr="00946788">
        <w:rPr>
          <w:b/>
          <w:noProof w:val="0"/>
          <w:szCs w:val="20"/>
          <w:lang w:val="en-US" w:eastAsia="ru-RU"/>
        </w:rPr>
        <w:t>:</w:t>
      </w:r>
      <w:r w:rsidRPr="00946788">
        <w:rPr>
          <w:b/>
          <w:noProof w:val="0"/>
          <w:spacing w:val="-1"/>
          <w:szCs w:val="20"/>
          <w:lang w:val="en-US" w:eastAsia="ru-RU"/>
        </w:rPr>
        <w:t xml:space="preserve"> </w:t>
      </w:r>
      <w:r w:rsidRPr="00946788">
        <w:rPr>
          <w:i/>
          <w:noProof w:val="0"/>
          <w:szCs w:val="20"/>
          <w:lang w:val="en-US" w:eastAsia="ru-RU"/>
        </w:rPr>
        <w:t>nu se</w:t>
      </w:r>
      <w:r w:rsidRPr="00946788">
        <w:rPr>
          <w:i/>
          <w:noProof w:val="0"/>
          <w:spacing w:val="-1"/>
          <w:szCs w:val="20"/>
          <w:lang w:val="en-US" w:eastAsia="ru-RU"/>
        </w:rPr>
        <w:t xml:space="preserve"> </w:t>
      </w:r>
      <w:proofErr w:type="spellStart"/>
      <w:r w:rsidRPr="00946788">
        <w:rPr>
          <w:i/>
          <w:noProof w:val="0"/>
          <w:szCs w:val="20"/>
          <w:lang w:val="en-US" w:eastAsia="ru-RU"/>
        </w:rPr>
        <w:t>aplică</w:t>
      </w:r>
      <w:proofErr w:type="spellEnd"/>
      <w:r w:rsidRPr="00946788">
        <w:rPr>
          <w:i/>
          <w:noProof w:val="0"/>
          <w:szCs w:val="20"/>
          <w:lang w:val="en-US" w:eastAsia="ru-RU"/>
        </w:rPr>
        <w:t>.</w:t>
      </w:r>
    </w:p>
    <w:p w14:paraId="47BCB86D" w14:textId="77777777" w:rsidR="00946788" w:rsidRPr="00946788" w:rsidRDefault="00946788" w:rsidP="00946788">
      <w:pPr>
        <w:numPr>
          <w:ilvl w:val="0"/>
          <w:numId w:val="7"/>
        </w:numPr>
        <w:tabs>
          <w:tab w:val="right" w:pos="426"/>
        </w:tabs>
        <w:spacing w:before="120" w:line="276" w:lineRule="auto"/>
        <w:ind w:left="360"/>
        <w:rPr>
          <w:b/>
          <w:noProof w:val="0"/>
          <w:lang w:val="en-US" w:eastAsia="ru-RU"/>
        </w:rPr>
      </w:pPr>
      <w:proofErr w:type="spellStart"/>
      <w:r w:rsidRPr="00946788">
        <w:rPr>
          <w:b/>
          <w:noProof w:val="0"/>
          <w:lang w:val="en-US" w:eastAsia="ru-RU"/>
        </w:rPr>
        <w:t>În</w:t>
      </w:r>
      <w:proofErr w:type="spellEnd"/>
      <w:r w:rsidRPr="00946788">
        <w:rPr>
          <w:b/>
          <w:noProof w:val="0"/>
          <w:lang w:val="en-US" w:eastAsia="ru-RU"/>
        </w:rPr>
        <w:t xml:space="preserve"> </w:t>
      </w:r>
      <w:proofErr w:type="spellStart"/>
      <w:r w:rsidRPr="00946788">
        <w:rPr>
          <w:b/>
          <w:noProof w:val="0"/>
          <w:lang w:val="en-US" w:eastAsia="ru-RU"/>
        </w:rPr>
        <w:t>cazul</w:t>
      </w:r>
      <w:proofErr w:type="spellEnd"/>
      <w:r w:rsidRPr="00946788">
        <w:rPr>
          <w:b/>
          <w:noProof w:val="0"/>
          <w:lang w:val="en-US" w:eastAsia="ru-RU"/>
        </w:rPr>
        <w:t xml:space="preserve"> </w:t>
      </w:r>
      <w:proofErr w:type="spellStart"/>
      <w:r w:rsidRPr="00946788">
        <w:rPr>
          <w:b/>
          <w:noProof w:val="0"/>
          <w:lang w:val="en-US" w:eastAsia="ru-RU"/>
        </w:rPr>
        <w:t>în</w:t>
      </w:r>
      <w:proofErr w:type="spellEnd"/>
      <w:r w:rsidRPr="00946788">
        <w:rPr>
          <w:b/>
          <w:noProof w:val="0"/>
          <w:lang w:val="en-US" w:eastAsia="ru-RU"/>
        </w:rPr>
        <w:t xml:space="preserve"> care </w:t>
      </w:r>
      <w:proofErr w:type="spellStart"/>
      <w:r w:rsidRPr="00946788">
        <w:rPr>
          <w:b/>
          <w:noProof w:val="0"/>
          <w:lang w:val="en-US" w:eastAsia="ru-RU"/>
        </w:rPr>
        <w:t>contractul</w:t>
      </w:r>
      <w:proofErr w:type="spellEnd"/>
      <w:r w:rsidRPr="00946788">
        <w:rPr>
          <w:b/>
          <w:noProof w:val="0"/>
          <w:lang w:val="en-US" w:eastAsia="ru-RU"/>
        </w:rPr>
        <w:t xml:space="preserve"> </w:t>
      </w:r>
      <w:proofErr w:type="spellStart"/>
      <w:r w:rsidRPr="00946788">
        <w:rPr>
          <w:b/>
          <w:noProof w:val="0"/>
          <w:lang w:val="en-US" w:eastAsia="ru-RU"/>
        </w:rPr>
        <w:t>este</w:t>
      </w:r>
      <w:proofErr w:type="spellEnd"/>
      <w:r w:rsidRPr="00946788">
        <w:rPr>
          <w:b/>
          <w:noProof w:val="0"/>
          <w:lang w:val="en-US" w:eastAsia="ru-RU"/>
        </w:rPr>
        <w:t xml:space="preserve"> </w:t>
      </w:r>
      <w:proofErr w:type="spellStart"/>
      <w:r w:rsidRPr="00946788">
        <w:rPr>
          <w:b/>
          <w:noProof w:val="0"/>
          <w:lang w:val="en-US" w:eastAsia="ru-RU"/>
        </w:rPr>
        <w:t>împărțit</w:t>
      </w:r>
      <w:proofErr w:type="spellEnd"/>
      <w:r w:rsidRPr="00946788">
        <w:rPr>
          <w:b/>
          <w:noProof w:val="0"/>
          <w:lang w:val="en-US" w:eastAsia="ru-RU"/>
        </w:rPr>
        <w:t xml:space="preserve"> pe </w:t>
      </w:r>
      <w:proofErr w:type="spellStart"/>
      <w:r w:rsidRPr="00946788">
        <w:rPr>
          <w:b/>
          <w:noProof w:val="0"/>
          <w:lang w:val="en-US" w:eastAsia="ru-RU"/>
        </w:rPr>
        <w:t>loturi</w:t>
      </w:r>
      <w:proofErr w:type="spellEnd"/>
      <w:r w:rsidRPr="00946788">
        <w:rPr>
          <w:b/>
          <w:noProof w:val="0"/>
          <w:lang w:val="en-US" w:eastAsia="ru-RU"/>
        </w:rPr>
        <w:t xml:space="preserve"> un operator economic </w:t>
      </w:r>
      <w:proofErr w:type="spellStart"/>
      <w:r w:rsidRPr="00946788">
        <w:rPr>
          <w:b/>
          <w:noProof w:val="0"/>
          <w:lang w:val="en-US" w:eastAsia="ru-RU"/>
        </w:rPr>
        <w:t>poate</w:t>
      </w:r>
      <w:proofErr w:type="spellEnd"/>
      <w:r w:rsidRPr="00946788">
        <w:rPr>
          <w:b/>
          <w:noProof w:val="0"/>
          <w:lang w:val="en-US" w:eastAsia="ru-RU"/>
        </w:rPr>
        <w:t xml:space="preserve"> </w:t>
      </w:r>
      <w:proofErr w:type="spellStart"/>
      <w:r w:rsidRPr="00946788">
        <w:rPr>
          <w:b/>
          <w:noProof w:val="0"/>
          <w:lang w:val="en-US" w:eastAsia="ru-RU"/>
        </w:rPr>
        <w:t>depune</w:t>
      </w:r>
      <w:proofErr w:type="spellEnd"/>
      <w:r w:rsidRPr="00946788">
        <w:rPr>
          <w:b/>
          <w:noProof w:val="0"/>
          <w:lang w:val="en-US" w:eastAsia="ru-RU"/>
        </w:rPr>
        <w:t xml:space="preserve"> </w:t>
      </w:r>
      <w:proofErr w:type="spellStart"/>
      <w:r w:rsidRPr="00946788">
        <w:rPr>
          <w:b/>
          <w:noProof w:val="0"/>
          <w:lang w:val="en-US" w:eastAsia="ru-RU"/>
        </w:rPr>
        <w:t>oferta</w:t>
      </w:r>
      <w:proofErr w:type="spellEnd"/>
      <w:r w:rsidRPr="00946788">
        <w:rPr>
          <w:b/>
          <w:noProof w:val="0"/>
          <w:lang w:val="en-US" w:eastAsia="ru-RU"/>
        </w:rPr>
        <w:t xml:space="preserve"> (se </w:t>
      </w:r>
      <w:proofErr w:type="spellStart"/>
      <w:r w:rsidRPr="00946788">
        <w:rPr>
          <w:b/>
          <w:noProof w:val="0"/>
          <w:lang w:val="en-US" w:eastAsia="ru-RU"/>
        </w:rPr>
        <w:t>va</w:t>
      </w:r>
      <w:proofErr w:type="spellEnd"/>
      <w:r w:rsidRPr="00946788">
        <w:rPr>
          <w:b/>
          <w:noProof w:val="0"/>
          <w:lang w:val="en-US" w:eastAsia="ru-RU"/>
        </w:rPr>
        <w:t xml:space="preserve"> selecta):</w:t>
      </w:r>
    </w:p>
    <w:p w14:paraId="2DFBFD79" w14:textId="77777777" w:rsidR="00946788" w:rsidRPr="00946788" w:rsidRDefault="00946788" w:rsidP="00946788">
      <w:pPr>
        <w:numPr>
          <w:ilvl w:val="0"/>
          <w:numId w:val="14"/>
        </w:numPr>
        <w:tabs>
          <w:tab w:val="right" w:pos="426"/>
        </w:tabs>
        <w:spacing w:before="120" w:line="276" w:lineRule="auto"/>
        <w:ind w:left="360" w:firstLine="142"/>
        <w:contextualSpacing/>
        <w:rPr>
          <w:b/>
          <w:i/>
          <w:noProof w:val="0"/>
          <w:u w:val="single"/>
          <w:lang w:val="en-US" w:eastAsia="ru-RU"/>
        </w:rPr>
      </w:pPr>
      <w:r w:rsidRPr="00946788">
        <w:rPr>
          <w:b/>
          <w:i/>
          <w:noProof w:val="0"/>
          <w:u w:val="single"/>
          <w:lang w:val="en-US" w:eastAsia="ru-RU"/>
        </w:rPr>
        <w:t xml:space="preserve"> </w:t>
      </w:r>
      <w:proofErr w:type="spellStart"/>
      <w:r w:rsidRPr="00946788">
        <w:rPr>
          <w:b/>
          <w:i/>
          <w:noProof w:val="0"/>
          <w:u w:val="single"/>
          <w:lang w:val="en-US" w:eastAsia="ru-RU"/>
        </w:rPr>
        <w:t>Pentru</w:t>
      </w:r>
      <w:proofErr w:type="spellEnd"/>
      <w:r w:rsidRPr="00946788">
        <w:rPr>
          <w:b/>
          <w:i/>
          <w:noProof w:val="0"/>
          <w:u w:val="single"/>
          <w:lang w:val="en-US" w:eastAsia="ru-RU"/>
        </w:rPr>
        <w:t xml:space="preserve"> un </w:t>
      </w:r>
      <w:proofErr w:type="spellStart"/>
      <w:r w:rsidRPr="00946788">
        <w:rPr>
          <w:b/>
          <w:i/>
          <w:noProof w:val="0"/>
          <w:u w:val="single"/>
          <w:lang w:val="en-US" w:eastAsia="ru-RU"/>
        </w:rPr>
        <w:t>singur</w:t>
      </w:r>
      <w:proofErr w:type="spellEnd"/>
      <w:r w:rsidRPr="00946788">
        <w:rPr>
          <w:b/>
          <w:i/>
          <w:noProof w:val="0"/>
          <w:u w:val="single"/>
          <w:lang w:val="en-US" w:eastAsia="ru-RU"/>
        </w:rPr>
        <w:t xml:space="preserve"> lot  -   V</w:t>
      </w:r>
    </w:p>
    <w:p w14:paraId="3737D68F" w14:textId="77777777" w:rsidR="00946788" w:rsidRPr="00946788" w:rsidRDefault="00946788" w:rsidP="00946788">
      <w:pPr>
        <w:numPr>
          <w:ilvl w:val="0"/>
          <w:numId w:val="14"/>
        </w:numPr>
        <w:tabs>
          <w:tab w:val="right" w:pos="426"/>
        </w:tabs>
        <w:spacing w:before="120" w:line="276" w:lineRule="auto"/>
        <w:ind w:left="360" w:firstLine="142"/>
        <w:contextualSpacing/>
        <w:rPr>
          <w:b/>
          <w:noProof w:val="0"/>
          <w:u w:val="single"/>
          <w:lang w:val="en-US" w:eastAsia="ru-RU"/>
        </w:rPr>
      </w:pPr>
      <w:r w:rsidRPr="00946788">
        <w:rPr>
          <w:b/>
          <w:i/>
          <w:noProof w:val="0"/>
          <w:u w:val="single"/>
          <w:lang w:eastAsia="ru-RU"/>
        </w:rPr>
        <w:t xml:space="preserve"> Pentru mai multe loturi -V</w:t>
      </w:r>
    </w:p>
    <w:p w14:paraId="742F105A" w14:textId="77777777" w:rsidR="00946788" w:rsidRPr="00946788" w:rsidRDefault="00946788" w:rsidP="00946788">
      <w:pPr>
        <w:numPr>
          <w:ilvl w:val="0"/>
          <w:numId w:val="14"/>
        </w:numPr>
        <w:shd w:val="clear" w:color="auto" w:fill="FFFFFF"/>
        <w:tabs>
          <w:tab w:val="right" w:pos="426"/>
        </w:tabs>
        <w:ind w:left="360" w:firstLine="142"/>
        <w:jc w:val="both"/>
        <w:rPr>
          <w:noProof w:val="0"/>
          <w:lang w:val="ru-RU" w:eastAsia="ru-RU"/>
        </w:rPr>
      </w:pPr>
      <w:r w:rsidRPr="00946788">
        <w:rPr>
          <w:noProof w:val="0"/>
          <w:lang w:val="en-US" w:eastAsia="ru-RU"/>
        </w:rPr>
        <w:t xml:space="preserve"> </w:t>
      </w:r>
      <w:proofErr w:type="spellStart"/>
      <w:r w:rsidRPr="00946788">
        <w:rPr>
          <w:noProof w:val="0"/>
          <w:lang w:val="ru-RU" w:eastAsia="ru-RU"/>
        </w:rPr>
        <w:t>Pentru</w:t>
      </w:r>
      <w:proofErr w:type="spellEnd"/>
      <w:r w:rsidRPr="00946788">
        <w:rPr>
          <w:noProof w:val="0"/>
          <w:lang w:val="ru-RU" w:eastAsia="ru-RU"/>
        </w:rPr>
        <w:t xml:space="preserve"> </w:t>
      </w:r>
      <w:proofErr w:type="spellStart"/>
      <w:r w:rsidRPr="00946788">
        <w:rPr>
          <w:noProof w:val="0"/>
          <w:lang w:val="ru-RU" w:eastAsia="ru-RU"/>
        </w:rPr>
        <w:t>toate</w:t>
      </w:r>
      <w:proofErr w:type="spellEnd"/>
      <w:r w:rsidRPr="00946788">
        <w:rPr>
          <w:noProof w:val="0"/>
          <w:lang w:val="ru-RU" w:eastAsia="ru-RU"/>
        </w:rPr>
        <w:t xml:space="preserve"> </w:t>
      </w:r>
      <w:proofErr w:type="spellStart"/>
      <w:r w:rsidRPr="00946788">
        <w:rPr>
          <w:noProof w:val="0"/>
          <w:lang w:val="ru-RU" w:eastAsia="ru-RU"/>
        </w:rPr>
        <w:t>loturile</w:t>
      </w:r>
      <w:proofErr w:type="spellEnd"/>
      <w:r w:rsidRPr="00946788">
        <w:rPr>
          <w:noProof w:val="0"/>
          <w:lang w:val="ru-RU" w:eastAsia="ru-RU"/>
        </w:rPr>
        <w:t>;</w:t>
      </w:r>
    </w:p>
    <w:p w14:paraId="4C9335D2" w14:textId="77777777" w:rsidR="00946788" w:rsidRPr="00946788" w:rsidRDefault="00946788" w:rsidP="00946788">
      <w:pPr>
        <w:numPr>
          <w:ilvl w:val="0"/>
          <w:numId w:val="14"/>
        </w:numPr>
        <w:shd w:val="clear" w:color="auto" w:fill="FFFFFF"/>
        <w:tabs>
          <w:tab w:val="right" w:pos="426"/>
        </w:tabs>
        <w:ind w:left="360" w:firstLine="142"/>
        <w:jc w:val="both"/>
        <w:rPr>
          <w:noProof w:val="0"/>
          <w:lang w:val="it-IT" w:eastAsia="ru-RU"/>
        </w:rPr>
      </w:pPr>
      <w:r w:rsidRPr="00946788">
        <w:rPr>
          <w:noProof w:val="0"/>
          <w:lang w:val="it-IT" w:eastAsia="ru-RU"/>
        </w:rPr>
        <w:t xml:space="preserve"> Alte limitări privind numărul de loturi care pot fi atribuite aceluiași ofertant____________</w:t>
      </w:r>
    </w:p>
    <w:p w14:paraId="46848D22" w14:textId="77777777" w:rsidR="00946788" w:rsidRPr="00946788" w:rsidRDefault="00946788" w:rsidP="00946788">
      <w:pPr>
        <w:numPr>
          <w:ilvl w:val="0"/>
          <w:numId w:val="7"/>
        </w:numPr>
        <w:tabs>
          <w:tab w:val="right" w:pos="426"/>
        </w:tabs>
        <w:spacing w:before="120" w:line="276" w:lineRule="auto"/>
        <w:ind w:left="0" w:firstLine="0"/>
        <w:rPr>
          <w:b/>
          <w:noProof w:val="0"/>
          <w:lang w:eastAsia="ru-RU"/>
        </w:rPr>
      </w:pPr>
      <w:r w:rsidRPr="00946788">
        <w:rPr>
          <w:b/>
          <w:noProof w:val="0"/>
          <w:lang w:eastAsia="ru-RU"/>
        </w:rPr>
        <w:t xml:space="preserve">Admiterea sau interzicerea ofertelor alternative: </w:t>
      </w:r>
      <w:r w:rsidRPr="00946788">
        <w:rPr>
          <w:b/>
          <w:i/>
          <w:noProof w:val="0"/>
          <w:u w:val="single"/>
          <w:lang w:eastAsia="ru-RU"/>
        </w:rPr>
        <w:t>nu se admite_______________________</w:t>
      </w:r>
    </w:p>
    <w:p w14:paraId="66273501" w14:textId="756EDF29" w:rsidR="00946788" w:rsidRPr="00946788" w:rsidRDefault="00946788" w:rsidP="00946788">
      <w:pPr>
        <w:numPr>
          <w:ilvl w:val="0"/>
          <w:numId w:val="7"/>
        </w:numPr>
        <w:tabs>
          <w:tab w:val="right" w:pos="426"/>
        </w:tabs>
        <w:spacing w:before="120" w:line="276" w:lineRule="auto"/>
        <w:ind w:left="0" w:firstLine="0"/>
        <w:jc w:val="both"/>
        <w:rPr>
          <w:b/>
          <w:noProof w:val="0"/>
          <w:lang w:eastAsia="ru-RU"/>
        </w:rPr>
      </w:pPr>
      <w:r w:rsidRPr="00946788">
        <w:rPr>
          <w:b/>
          <w:noProof w:val="0"/>
          <w:lang w:eastAsia="ru-RU"/>
        </w:rPr>
        <w:t xml:space="preserve">Termenii și condițiile de livrare/prestare/executare solicitați: </w:t>
      </w:r>
      <w:r w:rsidRPr="00946788">
        <w:rPr>
          <w:b/>
          <w:i/>
          <w:noProof w:val="0"/>
          <w:u w:val="single"/>
          <w:lang w:eastAsia="ru-RU"/>
        </w:rPr>
        <w:t xml:space="preserve">aprilie - septembrie </w:t>
      </w:r>
      <w:r w:rsidR="00B94F3A">
        <w:rPr>
          <w:b/>
          <w:i/>
          <w:noProof w:val="0"/>
          <w:u w:val="single"/>
          <w:lang w:eastAsia="ru-RU"/>
        </w:rPr>
        <w:t>2026</w:t>
      </w:r>
      <w:r w:rsidRPr="00946788">
        <w:rPr>
          <w:b/>
          <w:noProof w:val="0"/>
          <w:lang w:eastAsia="ru-RU"/>
        </w:rPr>
        <w:t xml:space="preserve">, </w:t>
      </w:r>
      <w:r w:rsidRPr="00946788">
        <w:rPr>
          <w:b/>
          <w:i/>
          <w:noProof w:val="0"/>
          <w:u w:val="single"/>
          <w:lang w:val="en-US" w:eastAsia="ru-RU"/>
        </w:rPr>
        <w:t xml:space="preserve">la </w:t>
      </w:r>
      <w:proofErr w:type="spellStart"/>
      <w:r w:rsidRPr="00946788">
        <w:rPr>
          <w:b/>
          <w:i/>
          <w:noProof w:val="0"/>
          <w:u w:val="single"/>
          <w:lang w:val="en-US" w:eastAsia="ru-RU"/>
        </w:rPr>
        <w:t>depozitele</w:t>
      </w:r>
      <w:proofErr w:type="spellEnd"/>
      <w:r w:rsidRPr="00946788">
        <w:rPr>
          <w:b/>
          <w:i/>
          <w:noProof w:val="0"/>
          <w:u w:val="single"/>
          <w:lang w:val="en-US" w:eastAsia="ru-RU"/>
        </w:rPr>
        <w:t xml:space="preserve"> </w:t>
      </w:r>
      <w:proofErr w:type="spellStart"/>
      <w:r w:rsidRPr="00946788">
        <w:rPr>
          <w:b/>
          <w:i/>
          <w:noProof w:val="0"/>
          <w:u w:val="single"/>
          <w:lang w:val="en-US" w:eastAsia="ru-RU"/>
        </w:rPr>
        <w:t>instituțiilor</w:t>
      </w:r>
      <w:proofErr w:type="spellEnd"/>
      <w:r w:rsidRPr="00946788">
        <w:rPr>
          <w:b/>
          <w:i/>
          <w:noProof w:val="0"/>
          <w:u w:val="single"/>
          <w:lang w:val="en-US" w:eastAsia="ru-RU"/>
        </w:rPr>
        <w:t xml:space="preserve"> </w:t>
      </w:r>
      <w:proofErr w:type="spellStart"/>
      <w:r w:rsidRPr="00946788">
        <w:rPr>
          <w:b/>
          <w:i/>
          <w:noProof w:val="0"/>
          <w:u w:val="single"/>
          <w:lang w:val="en-US" w:eastAsia="ru-RU"/>
        </w:rPr>
        <w:t>preșcolare</w:t>
      </w:r>
      <w:proofErr w:type="spellEnd"/>
      <w:r w:rsidRPr="00946788">
        <w:rPr>
          <w:b/>
          <w:i/>
          <w:noProof w:val="0"/>
          <w:u w:val="single"/>
          <w:lang w:val="en-US" w:eastAsia="ru-RU"/>
        </w:rPr>
        <w:t xml:space="preserve">, </w:t>
      </w:r>
      <w:proofErr w:type="spellStart"/>
      <w:r w:rsidRPr="00946788">
        <w:rPr>
          <w:b/>
          <w:i/>
          <w:noProof w:val="0"/>
          <w:u w:val="single"/>
          <w:lang w:val="en-US" w:eastAsia="ru-RU"/>
        </w:rPr>
        <w:t>subordonate</w:t>
      </w:r>
      <w:proofErr w:type="spellEnd"/>
      <w:r w:rsidRPr="00946788">
        <w:rPr>
          <w:b/>
          <w:i/>
          <w:noProof w:val="0"/>
          <w:u w:val="single"/>
          <w:lang w:val="en-US" w:eastAsia="ru-RU"/>
        </w:rPr>
        <w:t xml:space="preserve"> </w:t>
      </w:r>
      <w:proofErr w:type="spellStart"/>
      <w:r w:rsidRPr="00946788">
        <w:rPr>
          <w:b/>
          <w:i/>
          <w:noProof w:val="0"/>
          <w:u w:val="single"/>
          <w:lang w:val="en-US" w:eastAsia="ru-RU"/>
        </w:rPr>
        <w:t>primariei</w:t>
      </w:r>
      <w:proofErr w:type="spellEnd"/>
      <w:r w:rsidRPr="00946788">
        <w:rPr>
          <w:b/>
          <w:i/>
          <w:noProof w:val="0"/>
          <w:u w:val="single"/>
          <w:lang w:val="en-US" w:eastAsia="ru-RU"/>
        </w:rPr>
        <w:t xml:space="preserve"> </w:t>
      </w:r>
      <w:proofErr w:type="spellStart"/>
      <w:r w:rsidRPr="00946788">
        <w:rPr>
          <w:b/>
          <w:i/>
          <w:noProof w:val="0"/>
          <w:u w:val="single"/>
          <w:lang w:val="en-US" w:eastAsia="ru-RU"/>
        </w:rPr>
        <w:t>orașului</w:t>
      </w:r>
      <w:proofErr w:type="spellEnd"/>
      <w:r w:rsidRPr="00946788">
        <w:rPr>
          <w:b/>
          <w:i/>
          <w:noProof w:val="0"/>
          <w:u w:val="single"/>
          <w:lang w:val="en-US" w:eastAsia="ru-RU"/>
        </w:rPr>
        <w:t xml:space="preserve"> Rezina, conform </w:t>
      </w:r>
      <w:proofErr w:type="spellStart"/>
      <w:r w:rsidRPr="00946788">
        <w:rPr>
          <w:b/>
          <w:i/>
          <w:noProof w:val="0"/>
          <w:u w:val="single"/>
          <w:lang w:val="en-US" w:eastAsia="ru-RU"/>
        </w:rPr>
        <w:t>graficul</w:t>
      </w:r>
      <w:proofErr w:type="spellEnd"/>
      <w:r w:rsidRPr="00946788">
        <w:rPr>
          <w:b/>
          <w:i/>
          <w:noProof w:val="0"/>
          <w:u w:val="single"/>
          <w:lang w:val="en-US" w:eastAsia="ru-RU"/>
        </w:rPr>
        <w:t xml:space="preserve"> </w:t>
      </w:r>
      <w:proofErr w:type="spellStart"/>
      <w:r w:rsidRPr="00946788">
        <w:rPr>
          <w:b/>
          <w:i/>
          <w:noProof w:val="0"/>
          <w:u w:val="single"/>
          <w:lang w:val="en-US" w:eastAsia="ru-RU"/>
        </w:rPr>
        <w:t>aprobat</w:t>
      </w:r>
      <w:proofErr w:type="spellEnd"/>
      <w:r w:rsidRPr="00946788">
        <w:rPr>
          <w:b/>
          <w:i/>
          <w:noProof w:val="0"/>
          <w:u w:val="single"/>
          <w:lang w:val="en-US" w:eastAsia="ru-RU"/>
        </w:rPr>
        <w:t xml:space="preserve"> de </w:t>
      </w:r>
      <w:proofErr w:type="spellStart"/>
      <w:r w:rsidRPr="00946788">
        <w:rPr>
          <w:b/>
          <w:i/>
          <w:noProof w:val="0"/>
          <w:u w:val="single"/>
          <w:lang w:val="en-US" w:eastAsia="ru-RU"/>
        </w:rPr>
        <w:t>livrare</w:t>
      </w:r>
      <w:proofErr w:type="spellEnd"/>
      <w:r w:rsidRPr="00946788">
        <w:rPr>
          <w:b/>
          <w:i/>
          <w:noProof w:val="0"/>
          <w:u w:val="single"/>
          <w:lang w:val="en-US" w:eastAsia="ru-RU"/>
        </w:rPr>
        <w:t xml:space="preserve"> a </w:t>
      </w:r>
      <w:proofErr w:type="spellStart"/>
      <w:r w:rsidRPr="00946788">
        <w:rPr>
          <w:b/>
          <w:i/>
          <w:noProof w:val="0"/>
          <w:u w:val="single"/>
          <w:lang w:val="en-US" w:eastAsia="ru-RU"/>
        </w:rPr>
        <w:t>produselor</w:t>
      </w:r>
      <w:proofErr w:type="spellEnd"/>
      <w:r w:rsidRPr="00946788">
        <w:rPr>
          <w:b/>
          <w:i/>
          <w:noProof w:val="0"/>
          <w:u w:val="single"/>
          <w:lang w:val="en-US" w:eastAsia="ru-RU"/>
        </w:rPr>
        <w:t xml:space="preserve"> </w:t>
      </w:r>
      <w:proofErr w:type="spellStart"/>
      <w:r w:rsidRPr="00946788">
        <w:rPr>
          <w:b/>
          <w:i/>
          <w:noProof w:val="0"/>
          <w:u w:val="single"/>
          <w:lang w:val="en-US" w:eastAsia="ru-RU"/>
        </w:rPr>
        <w:t>alimentare</w:t>
      </w:r>
      <w:proofErr w:type="spellEnd"/>
      <w:r w:rsidRPr="00946788">
        <w:rPr>
          <w:b/>
          <w:i/>
          <w:noProof w:val="0"/>
          <w:u w:val="single"/>
          <w:lang w:val="en-US" w:eastAsia="ru-RU"/>
        </w:rPr>
        <w:t xml:space="preserve"> </w:t>
      </w:r>
      <w:proofErr w:type="spellStart"/>
      <w:r w:rsidRPr="00946788">
        <w:rPr>
          <w:b/>
          <w:i/>
          <w:noProof w:val="0"/>
          <w:u w:val="single"/>
          <w:lang w:val="en-US" w:eastAsia="ru-RU"/>
        </w:rPr>
        <w:t>și</w:t>
      </w:r>
      <w:proofErr w:type="spellEnd"/>
      <w:r w:rsidRPr="00946788">
        <w:rPr>
          <w:b/>
          <w:i/>
          <w:noProof w:val="0"/>
          <w:u w:val="single"/>
          <w:lang w:val="en-US" w:eastAsia="ru-RU"/>
        </w:rPr>
        <w:t xml:space="preserve"> </w:t>
      </w:r>
      <w:proofErr w:type="spellStart"/>
      <w:r w:rsidRPr="00946788">
        <w:rPr>
          <w:b/>
          <w:i/>
          <w:noProof w:val="0"/>
          <w:u w:val="single"/>
          <w:lang w:val="en-US" w:eastAsia="ru-RU"/>
        </w:rPr>
        <w:t>listei</w:t>
      </w:r>
      <w:proofErr w:type="spellEnd"/>
      <w:r w:rsidRPr="00946788">
        <w:rPr>
          <w:b/>
          <w:i/>
          <w:noProof w:val="0"/>
          <w:u w:val="single"/>
          <w:lang w:val="en-US" w:eastAsia="ru-RU"/>
        </w:rPr>
        <w:t xml:space="preserve"> cu </w:t>
      </w:r>
      <w:proofErr w:type="spellStart"/>
      <w:r w:rsidRPr="00946788">
        <w:rPr>
          <w:b/>
          <w:i/>
          <w:noProof w:val="0"/>
          <w:u w:val="single"/>
          <w:lang w:val="en-US" w:eastAsia="ru-RU"/>
        </w:rPr>
        <w:t>adrese</w:t>
      </w:r>
      <w:proofErr w:type="spellEnd"/>
      <w:r w:rsidRPr="00946788">
        <w:rPr>
          <w:b/>
          <w:i/>
          <w:noProof w:val="0"/>
          <w:u w:val="single"/>
          <w:lang w:val="en-US" w:eastAsia="ru-RU"/>
        </w:rPr>
        <w:t xml:space="preserve">,  </w:t>
      </w:r>
      <w:r w:rsidRPr="00946788">
        <w:rPr>
          <w:b/>
          <w:i/>
          <w:noProof w:val="0"/>
          <w:u w:val="single"/>
          <w:lang w:eastAsia="ru-RU"/>
        </w:rPr>
        <w:t>la comanda instituțiilor, conform necesităților reale_</w:t>
      </w:r>
      <w:r w:rsidRPr="00946788">
        <w:rPr>
          <w:i/>
          <w:noProof w:val="0"/>
          <w:u w:val="single"/>
          <w:lang w:val="en-US" w:eastAsia="ru-RU"/>
        </w:rPr>
        <w:t>(</w:t>
      </w:r>
      <w:proofErr w:type="spellStart"/>
      <w:r w:rsidRPr="00946788">
        <w:rPr>
          <w:i/>
          <w:noProof w:val="0"/>
          <w:u w:val="single"/>
          <w:lang w:val="en-US" w:eastAsia="ru-RU"/>
        </w:rPr>
        <w:t>Solicitarea</w:t>
      </w:r>
      <w:proofErr w:type="spellEnd"/>
      <w:r w:rsidRPr="00946788">
        <w:rPr>
          <w:i/>
          <w:noProof w:val="0"/>
          <w:u w:val="single"/>
          <w:lang w:val="en-US" w:eastAsia="ru-RU"/>
        </w:rPr>
        <w:t xml:space="preserve"> </w:t>
      </w:r>
      <w:proofErr w:type="spellStart"/>
      <w:r w:rsidRPr="00946788">
        <w:rPr>
          <w:i/>
          <w:noProof w:val="0"/>
          <w:u w:val="single"/>
          <w:lang w:val="en-US" w:eastAsia="ru-RU"/>
        </w:rPr>
        <w:t>bunurilor</w:t>
      </w:r>
      <w:proofErr w:type="spellEnd"/>
      <w:r w:rsidRPr="00946788">
        <w:rPr>
          <w:i/>
          <w:noProof w:val="0"/>
          <w:u w:val="single"/>
          <w:lang w:val="en-US" w:eastAsia="ru-RU"/>
        </w:rPr>
        <w:t xml:space="preserve"> se face </w:t>
      </w:r>
      <w:proofErr w:type="spellStart"/>
      <w:r w:rsidRPr="00946788">
        <w:rPr>
          <w:i/>
          <w:noProof w:val="0"/>
          <w:u w:val="single"/>
          <w:lang w:val="en-US" w:eastAsia="ru-RU"/>
        </w:rPr>
        <w:t>prin</w:t>
      </w:r>
      <w:proofErr w:type="spellEnd"/>
      <w:r w:rsidRPr="00946788">
        <w:rPr>
          <w:i/>
          <w:noProof w:val="0"/>
          <w:u w:val="single"/>
          <w:lang w:val="en-US" w:eastAsia="ru-RU"/>
        </w:rPr>
        <w:t xml:space="preserve"> </w:t>
      </w:r>
      <w:proofErr w:type="spellStart"/>
      <w:r w:rsidRPr="00946788">
        <w:rPr>
          <w:i/>
          <w:noProof w:val="0"/>
          <w:u w:val="single"/>
          <w:lang w:val="en-US" w:eastAsia="ru-RU"/>
        </w:rPr>
        <w:t>intermediul</w:t>
      </w:r>
      <w:proofErr w:type="spellEnd"/>
      <w:r w:rsidRPr="00946788">
        <w:rPr>
          <w:i/>
          <w:noProof w:val="0"/>
          <w:u w:val="single"/>
          <w:lang w:val="en-US" w:eastAsia="ru-RU"/>
        </w:rPr>
        <w:t xml:space="preserve"> </w:t>
      </w:r>
      <w:proofErr w:type="spellStart"/>
      <w:r w:rsidRPr="00946788">
        <w:rPr>
          <w:i/>
          <w:noProof w:val="0"/>
          <w:u w:val="single"/>
          <w:lang w:val="en-US" w:eastAsia="ru-RU"/>
        </w:rPr>
        <w:t>poștei</w:t>
      </w:r>
      <w:proofErr w:type="spellEnd"/>
      <w:r w:rsidRPr="00946788">
        <w:rPr>
          <w:i/>
          <w:noProof w:val="0"/>
          <w:u w:val="single"/>
          <w:lang w:val="en-US" w:eastAsia="ru-RU"/>
        </w:rPr>
        <w:t xml:space="preserve"> </w:t>
      </w:r>
      <w:proofErr w:type="spellStart"/>
      <w:r w:rsidRPr="00946788">
        <w:rPr>
          <w:i/>
          <w:noProof w:val="0"/>
          <w:u w:val="single"/>
          <w:lang w:val="en-US" w:eastAsia="ru-RU"/>
        </w:rPr>
        <w:t>electronice</w:t>
      </w:r>
      <w:proofErr w:type="spellEnd"/>
      <w:r w:rsidRPr="00946788">
        <w:rPr>
          <w:i/>
          <w:noProof w:val="0"/>
          <w:u w:val="single"/>
          <w:lang w:val="en-US" w:eastAsia="ru-RU"/>
        </w:rPr>
        <w:t xml:space="preserve">. </w:t>
      </w:r>
      <w:proofErr w:type="spellStart"/>
      <w:r w:rsidRPr="00946788">
        <w:rPr>
          <w:i/>
          <w:noProof w:val="0"/>
          <w:u w:val="single"/>
          <w:lang w:val="en-US" w:eastAsia="ru-RU"/>
        </w:rPr>
        <w:t>Agentul</w:t>
      </w:r>
      <w:proofErr w:type="spellEnd"/>
      <w:r w:rsidRPr="00946788">
        <w:rPr>
          <w:i/>
          <w:noProof w:val="0"/>
          <w:u w:val="single"/>
          <w:lang w:val="en-US" w:eastAsia="ru-RU"/>
        </w:rPr>
        <w:t xml:space="preserve"> economic </w:t>
      </w:r>
      <w:proofErr w:type="spellStart"/>
      <w:r w:rsidRPr="00946788">
        <w:rPr>
          <w:i/>
          <w:noProof w:val="0"/>
          <w:u w:val="single"/>
          <w:lang w:val="en-US" w:eastAsia="ru-RU"/>
        </w:rPr>
        <w:t>este</w:t>
      </w:r>
      <w:proofErr w:type="spellEnd"/>
      <w:r w:rsidRPr="00946788">
        <w:rPr>
          <w:i/>
          <w:noProof w:val="0"/>
          <w:u w:val="single"/>
          <w:lang w:val="en-US" w:eastAsia="ru-RU"/>
        </w:rPr>
        <w:t xml:space="preserve"> </w:t>
      </w:r>
      <w:proofErr w:type="spellStart"/>
      <w:r w:rsidRPr="00946788">
        <w:rPr>
          <w:i/>
          <w:noProof w:val="0"/>
          <w:u w:val="single"/>
          <w:lang w:val="en-US" w:eastAsia="ru-RU"/>
        </w:rPr>
        <w:t>obligat</w:t>
      </w:r>
      <w:proofErr w:type="spellEnd"/>
      <w:r w:rsidRPr="00946788">
        <w:rPr>
          <w:i/>
          <w:noProof w:val="0"/>
          <w:u w:val="single"/>
          <w:lang w:val="en-US" w:eastAsia="ru-RU"/>
        </w:rPr>
        <w:t xml:space="preserve"> </w:t>
      </w:r>
      <w:proofErr w:type="spellStart"/>
      <w:r w:rsidRPr="00946788">
        <w:rPr>
          <w:i/>
          <w:noProof w:val="0"/>
          <w:u w:val="single"/>
          <w:lang w:val="en-US" w:eastAsia="ru-RU"/>
        </w:rPr>
        <w:t>să</w:t>
      </w:r>
      <w:proofErr w:type="spellEnd"/>
      <w:r w:rsidRPr="00946788">
        <w:rPr>
          <w:i/>
          <w:noProof w:val="0"/>
          <w:u w:val="single"/>
          <w:lang w:val="en-US" w:eastAsia="ru-RU"/>
        </w:rPr>
        <w:t xml:space="preserve"> </w:t>
      </w:r>
      <w:proofErr w:type="spellStart"/>
      <w:r w:rsidRPr="00946788">
        <w:rPr>
          <w:i/>
          <w:noProof w:val="0"/>
          <w:u w:val="single"/>
          <w:lang w:val="en-US" w:eastAsia="ru-RU"/>
        </w:rPr>
        <w:t>confirme</w:t>
      </w:r>
      <w:proofErr w:type="spellEnd"/>
      <w:r w:rsidRPr="00946788">
        <w:rPr>
          <w:i/>
          <w:noProof w:val="0"/>
          <w:u w:val="single"/>
          <w:lang w:val="en-US" w:eastAsia="ru-RU"/>
        </w:rPr>
        <w:t xml:space="preserve"> </w:t>
      </w:r>
      <w:proofErr w:type="spellStart"/>
      <w:r w:rsidRPr="00946788">
        <w:rPr>
          <w:i/>
          <w:noProof w:val="0"/>
          <w:u w:val="single"/>
          <w:lang w:val="en-US" w:eastAsia="ru-RU"/>
        </w:rPr>
        <w:t>recepționarea</w:t>
      </w:r>
      <w:proofErr w:type="spellEnd"/>
      <w:r w:rsidRPr="00946788">
        <w:rPr>
          <w:i/>
          <w:noProof w:val="0"/>
          <w:u w:val="single"/>
          <w:lang w:val="en-US" w:eastAsia="ru-RU"/>
        </w:rPr>
        <w:t xml:space="preserve"> </w:t>
      </w:r>
      <w:proofErr w:type="spellStart"/>
      <w:r w:rsidRPr="00946788">
        <w:rPr>
          <w:i/>
          <w:noProof w:val="0"/>
          <w:u w:val="single"/>
          <w:lang w:val="en-US" w:eastAsia="ru-RU"/>
        </w:rPr>
        <w:t>mesajului</w:t>
      </w:r>
      <w:proofErr w:type="spellEnd"/>
      <w:r w:rsidRPr="00946788">
        <w:rPr>
          <w:i/>
          <w:noProof w:val="0"/>
          <w:u w:val="single"/>
          <w:lang w:val="en-US" w:eastAsia="ru-RU"/>
        </w:rPr>
        <w:t>.)_</w:t>
      </w:r>
      <w:r w:rsidRPr="00946788">
        <w:rPr>
          <w:b/>
          <w:i/>
          <w:noProof w:val="0"/>
          <w:u w:val="single"/>
          <w:lang w:val="en-US" w:eastAsia="ru-RU"/>
        </w:rPr>
        <w:t>____  _________________________</w:t>
      </w:r>
      <w:r w:rsidRPr="00946788">
        <w:rPr>
          <w:b/>
          <w:noProof w:val="0"/>
          <w:lang w:eastAsia="ru-RU"/>
        </w:rPr>
        <w:t xml:space="preserve"> </w:t>
      </w:r>
    </w:p>
    <w:p w14:paraId="09295789" w14:textId="36EE4785" w:rsidR="00946788" w:rsidRPr="00946788" w:rsidRDefault="00946788" w:rsidP="00946788">
      <w:pPr>
        <w:numPr>
          <w:ilvl w:val="0"/>
          <w:numId w:val="7"/>
        </w:numPr>
        <w:tabs>
          <w:tab w:val="right" w:pos="426"/>
        </w:tabs>
        <w:spacing w:before="120" w:line="276" w:lineRule="auto"/>
        <w:ind w:left="0" w:firstLine="0"/>
        <w:rPr>
          <w:b/>
          <w:noProof w:val="0"/>
          <w:lang w:eastAsia="ru-RU"/>
        </w:rPr>
      </w:pPr>
      <w:r w:rsidRPr="00946788">
        <w:rPr>
          <w:b/>
          <w:noProof w:val="0"/>
          <w:lang w:eastAsia="ru-RU"/>
        </w:rPr>
        <w:t xml:space="preserve">Termenul de valabilitate a contractului: </w:t>
      </w:r>
      <w:proofErr w:type="spellStart"/>
      <w:r w:rsidRPr="00946788">
        <w:rPr>
          <w:b/>
          <w:i/>
          <w:noProof w:val="0"/>
          <w:u w:val="single"/>
          <w:lang w:eastAsia="ru-RU"/>
        </w:rPr>
        <w:t>Pînă</w:t>
      </w:r>
      <w:proofErr w:type="spellEnd"/>
      <w:r w:rsidRPr="00946788">
        <w:rPr>
          <w:b/>
          <w:i/>
          <w:noProof w:val="0"/>
          <w:u w:val="single"/>
          <w:lang w:eastAsia="ru-RU"/>
        </w:rPr>
        <w:t xml:space="preserve"> la 31.10.</w:t>
      </w:r>
      <w:r w:rsidR="00B94F3A">
        <w:rPr>
          <w:b/>
          <w:i/>
          <w:noProof w:val="0"/>
          <w:u w:val="single"/>
          <w:lang w:eastAsia="ru-RU"/>
        </w:rPr>
        <w:t>2026</w:t>
      </w:r>
      <w:r w:rsidRPr="00946788">
        <w:rPr>
          <w:b/>
          <w:i/>
          <w:noProof w:val="0"/>
          <w:u w:val="single"/>
          <w:lang w:eastAsia="ru-RU"/>
        </w:rPr>
        <w:t xml:space="preserve"> __________________________</w:t>
      </w:r>
    </w:p>
    <w:p w14:paraId="120FD307" w14:textId="77777777" w:rsidR="00946788" w:rsidRPr="00946788" w:rsidRDefault="00946788" w:rsidP="00946788">
      <w:pPr>
        <w:numPr>
          <w:ilvl w:val="0"/>
          <w:numId w:val="7"/>
        </w:numPr>
        <w:tabs>
          <w:tab w:val="right" w:pos="426"/>
        </w:tabs>
        <w:spacing w:before="120" w:line="276" w:lineRule="auto"/>
        <w:ind w:left="360"/>
        <w:rPr>
          <w:noProof w:val="0"/>
          <w:lang w:eastAsia="ru-RU"/>
        </w:rPr>
      </w:pPr>
      <w:r w:rsidRPr="00946788">
        <w:rPr>
          <w:b/>
          <w:noProof w:val="0"/>
          <w:lang w:eastAsia="ru-RU"/>
        </w:rPr>
        <w:t xml:space="preserve">Contract de achiziție rezervat atelierelor protejate sau că acesta poate fi executat numai în cadrul unor programe de angajare protejată (după caz): </w:t>
      </w:r>
      <w:r w:rsidRPr="00946788">
        <w:rPr>
          <w:b/>
          <w:i/>
          <w:noProof w:val="0"/>
          <w:u w:val="single"/>
          <w:lang w:eastAsia="ru-RU"/>
        </w:rPr>
        <w:t>Nu se aplică _________________</w:t>
      </w:r>
    </w:p>
    <w:p w14:paraId="041F6620" w14:textId="77777777" w:rsidR="00946788" w:rsidRPr="00946788" w:rsidRDefault="00946788" w:rsidP="00946788">
      <w:pPr>
        <w:numPr>
          <w:ilvl w:val="0"/>
          <w:numId w:val="7"/>
        </w:numPr>
        <w:tabs>
          <w:tab w:val="right" w:pos="426"/>
        </w:tabs>
        <w:spacing w:before="120" w:line="276" w:lineRule="auto"/>
        <w:ind w:left="360"/>
        <w:rPr>
          <w:noProof w:val="0"/>
          <w:lang w:eastAsia="ru-RU"/>
        </w:rPr>
      </w:pPr>
      <w:proofErr w:type="spellStart"/>
      <w:r w:rsidRPr="00946788">
        <w:rPr>
          <w:b/>
          <w:noProof w:val="0"/>
          <w:lang w:val="en-US" w:eastAsia="ru-RU"/>
        </w:rPr>
        <w:t>Prestarea</w:t>
      </w:r>
      <w:proofErr w:type="spellEnd"/>
      <w:r w:rsidRPr="00946788">
        <w:rPr>
          <w:b/>
          <w:noProof w:val="0"/>
          <w:lang w:val="en-US" w:eastAsia="ru-RU"/>
        </w:rPr>
        <w:t xml:space="preserve"> </w:t>
      </w:r>
      <w:proofErr w:type="spellStart"/>
      <w:r w:rsidRPr="00946788">
        <w:rPr>
          <w:b/>
          <w:noProof w:val="0"/>
          <w:lang w:val="en-US" w:eastAsia="ru-RU"/>
        </w:rPr>
        <w:t>serviciului</w:t>
      </w:r>
      <w:proofErr w:type="spellEnd"/>
      <w:r w:rsidRPr="00946788">
        <w:rPr>
          <w:b/>
          <w:noProof w:val="0"/>
          <w:lang w:val="en-US" w:eastAsia="ru-RU"/>
        </w:rPr>
        <w:t xml:space="preserve"> </w:t>
      </w:r>
      <w:proofErr w:type="spellStart"/>
      <w:r w:rsidRPr="00946788">
        <w:rPr>
          <w:b/>
          <w:noProof w:val="0"/>
          <w:lang w:val="en-US" w:eastAsia="ru-RU"/>
        </w:rPr>
        <w:t>este</w:t>
      </w:r>
      <w:proofErr w:type="spellEnd"/>
      <w:r w:rsidRPr="00946788">
        <w:rPr>
          <w:b/>
          <w:noProof w:val="0"/>
          <w:lang w:val="en-US" w:eastAsia="ru-RU"/>
        </w:rPr>
        <w:t xml:space="preserve"> </w:t>
      </w:r>
      <w:proofErr w:type="spellStart"/>
      <w:r w:rsidRPr="00946788">
        <w:rPr>
          <w:b/>
          <w:noProof w:val="0"/>
          <w:lang w:val="en-US" w:eastAsia="ru-RU"/>
        </w:rPr>
        <w:t>rezervată</w:t>
      </w:r>
      <w:proofErr w:type="spellEnd"/>
      <w:r w:rsidRPr="00946788">
        <w:rPr>
          <w:b/>
          <w:noProof w:val="0"/>
          <w:lang w:val="en-US" w:eastAsia="ru-RU"/>
        </w:rPr>
        <w:t xml:space="preserve"> </w:t>
      </w:r>
      <w:proofErr w:type="spellStart"/>
      <w:r w:rsidRPr="00946788">
        <w:rPr>
          <w:b/>
          <w:noProof w:val="0"/>
          <w:lang w:val="en-US" w:eastAsia="ru-RU"/>
        </w:rPr>
        <w:t>unei</w:t>
      </w:r>
      <w:proofErr w:type="spellEnd"/>
      <w:r w:rsidRPr="00946788">
        <w:rPr>
          <w:b/>
          <w:noProof w:val="0"/>
          <w:lang w:val="en-US" w:eastAsia="ru-RU"/>
        </w:rPr>
        <w:t xml:space="preserve"> </w:t>
      </w:r>
      <w:proofErr w:type="spellStart"/>
      <w:r w:rsidRPr="00946788">
        <w:rPr>
          <w:b/>
          <w:noProof w:val="0"/>
          <w:lang w:val="en-US" w:eastAsia="ru-RU"/>
        </w:rPr>
        <w:t>anumite</w:t>
      </w:r>
      <w:proofErr w:type="spellEnd"/>
      <w:r w:rsidRPr="00946788">
        <w:rPr>
          <w:b/>
          <w:noProof w:val="0"/>
          <w:lang w:val="en-US" w:eastAsia="ru-RU"/>
        </w:rPr>
        <w:t xml:space="preserve"> </w:t>
      </w:r>
      <w:proofErr w:type="spellStart"/>
      <w:r w:rsidRPr="00946788">
        <w:rPr>
          <w:b/>
          <w:noProof w:val="0"/>
          <w:lang w:val="en-US" w:eastAsia="ru-RU"/>
        </w:rPr>
        <w:t>profesii</w:t>
      </w:r>
      <w:proofErr w:type="spellEnd"/>
      <w:r w:rsidRPr="00946788">
        <w:rPr>
          <w:b/>
          <w:noProof w:val="0"/>
          <w:lang w:val="en-US" w:eastAsia="ru-RU"/>
        </w:rPr>
        <w:t xml:space="preserve"> </w:t>
      </w:r>
      <w:proofErr w:type="spellStart"/>
      <w:r w:rsidRPr="00946788">
        <w:rPr>
          <w:b/>
          <w:noProof w:val="0"/>
          <w:lang w:val="en-US" w:eastAsia="ru-RU"/>
        </w:rPr>
        <w:t>în</w:t>
      </w:r>
      <w:proofErr w:type="spellEnd"/>
      <w:r w:rsidRPr="00946788">
        <w:rPr>
          <w:b/>
          <w:noProof w:val="0"/>
          <w:lang w:val="en-US" w:eastAsia="ru-RU"/>
        </w:rPr>
        <w:t xml:space="preserve"> </w:t>
      </w:r>
      <w:proofErr w:type="spellStart"/>
      <w:r w:rsidRPr="00946788">
        <w:rPr>
          <w:b/>
          <w:noProof w:val="0"/>
          <w:lang w:val="en-US" w:eastAsia="ru-RU"/>
        </w:rPr>
        <w:t>temeiul</w:t>
      </w:r>
      <w:proofErr w:type="spellEnd"/>
      <w:r w:rsidRPr="00946788">
        <w:rPr>
          <w:b/>
          <w:noProof w:val="0"/>
          <w:lang w:val="en-US" w:eastAsia="ru-RU"/>
        </w:rPr>
        <w:t xml:space="preserve"> </w:t>
      </w:r>
      <w:proofErr w:type="spellStart"/>
      <w:r w:rsidRPr="00946788">
        <w:rPr>
          <w:b/>
          <w:noProof w:val="0"/>
          <w:lang w:val="en-US" w:eastAsia="ru-RU"/>
        </w:rPr>
        <w:t>unor</w:t>
      </w:r>
      <w:proofErr w:type="spellEnd"/>
      <w:r w:rsidRPr="00946788">
        <w:rPr>
          <w:b/>
          <w:noProof w:val="0"/>
          <w:lang w:val="en-US" w:eastAsia="ru-RU"/>
        </w:rPr>
        <w:t xml:space="preserve"> </w:t>
      </w:r>
      <w:proofErr w:type="spellStart"/>
      <w:r w:rsidRPr="00946788">
        <w:rPr>
          <w:b/>
          <w:noProof w:val="0"/>
          <w:lang w:val="en-US" w:eastAsia="ru-RU"/>
        </w:rPr>
        <w:t>acte</w:t>
      </w:r>
      <w:proofErr w:type="spellEnd"/>
      <w:r w:rsidRPr="00946788">
        <w:rPr>
          <w:b/>
          <w:noProof w:val="0"/>
          <w:lang w:val="en-US" w:eastAsia="ru-RU"/>
        </w:rPr>
        <w:t xml:space="preserve"> cu </w:t>
      </w:r>
      <w:proofErr w:type="spellStart"/>
      <w:r w:rsidRPr="00946788">
        <w:rPr>
          <w:b/>
          <w:noProof w:val="0"/>
          <w:lang w:val="en-US" w:eastAsia="ru-RU"/>
        </w:rPr>
        <w:t>putere</w:t>
      </w:r>
      <w:proofErr w:type="spellEnd"/>
      <w:r w:rsidRPr="00946788">
        <w:rPr>
          <w:b/>
          <w:noProof w:val="0"/>
          <w:lang w:val="en-US" w:eastAsia="ru-RU"/>
        </w:rPr>
        <w:t xml:space="preserve"> de </w:t>
      </w:r>
      <w:proofErr w:type="spellStart"/>
      <w:r w:rsidRPr="00946788">
        <w:rPr>
          <w:b/>
          <w:noProof w:val="0"/>
          <w:lang w:val="en-US" w:eastAsia="ru-RU"/>
        </w:rPr>
        <w:t>lege</w:t>
      </w:r>
      <w:proofErr w:type="spellEnd"/>
      <w:r w:rsidRPr="00946788">
        <w:rPr>
          <w:b/>
          <w:noProof w:val="0"/>
          <w:lang w:val="en-US" w:eastAsia="ru-RU"/>
        </w:rPr>
        <w:t xml:space="preserve"> </w:t>
      </w:r>
      <w:proofErr w:type="spellStart"/>
      <w:r w:rsidRPr="00946788">
        <w:rPr>
          <w:b/>
          <w:noProof w:val="0"/>
          <w:lang w:val="en-US" w:eastAsia="ru-RU"/>
        </w:rPr>
        <w:t>sau</w:t>
      </w:r>
      <w:proofErr w:type="spellEnd"/>
      <w:r w:rsidRPr="00946788">
        <w:rPr>
          <w:b/>
          <w:noProof w:val="0"/>
          <w:lang w:val="en-US" w:eastAsia="ru-RU"/>
        </w:rPr>
        <w:t xml:space="preserve"> al </w:t>
      </w:r>
      <w:proofErr w:type="spellStart"/>
      <w:r w:rsidRPr="00946788">
        <w:rPr>
          <w:b/>
          <w:noProof w:val="0"/>
          <w:lang w:val="en-US" w:eastAsia="ru-RU"/>
        </w:rPr>
        <w:t>unor</w:t>
      </w:r>
      <w:proofErr w:type="spellEnd"/>
      <w:r w:rsidRPr="00946788">
        <w:rPr>
          <w:b/>
          <w:noProof w:val="0"/>
          <w:lang w:val="en-US" w:eastAsia="ru-RU"/>
        </w:rPr>
        <w:t xml:space="preserve"> </w:t>
      </w:r>
      <w:proofErr w:type="spellStart"/>
      <w:r w:rsidRPr="00946788">
        <w:rPr>
          <w:b/>
          <w:noProof w:val="0"/>
          <w:lang w:val="en-US" w:eastAsia="ru-RU"/>
        </w:rPr>
        <w:t>acte</w:t>
      </w:r>
      <w:proofErr w:type="spellEnd"/>
      <w:r w:rsidRPr="00946788">
        <w:rPr>
          <w:b/>
          <w:noProof w:val="0"/>
          <w:lang w:val="en-US" w:eastAsia="ru-RU"/>
        </w:rPr>
        <w:t xml:space="preserve"> administrative (</w:t>
      </w:r>
      <w:proofErr w:type="spellStart"/>
      <w:r w:rsidRPr="00946788">
        <w:rPr>
          <w:b/>
          <w:noProof w:val="0"/>
          <w:lang w:val="en-US" w:eastAsia="ru-RU"/>
        </w:rPr>
        <w:t>după</w:t>
      </w:r>
      <w:proofErr w:type="spellEnd"/>
      <w:r w:rsidRPr="00946788">
        <w:rPr>
          <w:b/>
          <w:noProof w:val="0"/>
          <w:lang w:val="en-US" w:eastAsia="ru-RU"/>
        </w:rPr>
        <w:t xml:space="preserve"> </w:t>
      </w:r>
      <w:proofErr w:type="spellStart"/>
      <w:r w:rsidRPr="00946788">
        <w:rPr>
          <w:b/>
          <w:noProof w:val="0"/>
          <w:lang w:val="en-US" w:eastAsia="ru-RU"/>
        </w:rPr>
        <w:t>caz</w:t>
      </w:r>
      <w:proofErr w:type="spellEnd"/>
      <w:r w:rsidRPr="00946788">
        <w:rPr>
          <w:b/>
          <w:noProof w:val="0"/>
          <w:lang w:val="en-US" w:eastAsia="ru-RU"/>
        </w:rPr>
        <w:t>):</w:t>
      </w:r>
      <w:r w:rsidRPr="00946788">
        <w:rPr>
          <w:b/>
          <w:i/>
          <w:noProof w:val="0"/>
          <w:u w:val="single"/>
          <w:lang w:eastAsia="ru-RU"/>
        </w:rPr>
        <w:t xml:space="preserve"> Nu se aplică _________________________</w:t>
      </w:r>
    </w:p>
    <w:p w14:paraId="439D7E0A" w14:textId="77777777" w:rsidR="00946788" w:rsidRPr="00946788" w:rsidRDefault="00946788" w:rsidP="00946788">
      <w:pPr>
        <w:numPr>
          <w:ilvl w:val="0"/>
          <w:numId w:val="7"/>
        </w:numPr>
        <w:tabs>
          <w:tab w:val="right" w:pos="426"/>
        </w:tabs>
        <w:spacing w:before="120" w:line="276" w:lineRule="auto"/>
        <w:ind w:left="360"/>
        <w:jc w:val="both"/>
        <w:rPr>
          <w:b/>
          <w:noProof w:val="0"/>
          <w:lang w:eastAsia="ru-RU"/>
        </w:rPr>
      </w:pPr>
      <w:r w:rsidRPr="00946788">
        <w:rPr>
          <w:b/>
          <w:noProof w:val="0"/>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52"/>
        <w:tblW w:w="10073" w:type="dxa"/>
        <w:tblInd w:w="-318" w:type="dxa"/>
        <w:tblLayout w:type="fixed"/>
        <w:tblLook w:val="04A0" w:firstRow="1" w:lastRow="0" w:firstColumn="1" w:lastColumn="0" w:noHBand="0" w:noVBand="1"/>
      </w:tblPr>
      <w:tblGrid>
        <w:gridCol w:w="606"/>
        <w:gridCol w:w="3420"/>
        <w:gridCol w:w="4500"/>
        <w:gridCol w:w="1547"/>
      </w:tblGrid>
      <w:tr w:rsidR="00946788" w:rsidRPr="00946788" w14:paraId="1A587AA2" w14:textId="77777777" w:rsidTr="00946788">
        <w:tc>
          <w:tcPr>
            <w:tcW w:w="606" w:type="dxa"/>
            <w:shd w:val="clear" w:color="auto" w:fill="D9D9D9"/>
          </w:tcPr>
          <w:p w14:paraId="0BF92A1D" w14:textId="77777777" w:rsidR="00946788" w:rsidRPr="00946788" w:rsidRDefault="00946788" w:rsidP="00946788">
            <w:pPr>
              <w:tabs>
                <w:tab w:val="left" w:pos="612"/>
              </w:tabs>
              <w:spacing w:before="120" w:after="120"/>
              <w:rPr>
                <w:b/>
                <w:iCs/>
                <w:noProof w:val="0"/>
                <w:lang w:eastAsia="ru-RU"/>
              </w:rPr>
            </w:pPr>
            <w:r w:rsidRPr="00946788">
              <w:rPr>
                <w:b/>
                <w:iCs/>
                <w:noProof w:val="0"/>
                <w:lang w:eastAsia="ru-RU"/>
              </w:rPr>
              <w:t>Nr. d/o</w:t>
            </w:r>
          </w:p>
        </w:tc>
        <w:tc>
          <w:tcPr>
            <w:tcW w:w="3420" w:type="dxa"/>
            <w:shd w:val="clear" w:color="auto" w:fill="D9D9D9"/>
          </w:tcPr>
          <w:p w14:paraId="70D16443" w14:textId="77777777" w:rsidR="00946788" w:rsidRPr="00946788" w:rsidRDefault="00946788" w:rsidP="00946788">
            <w:pPr>
              <w:widowControl w:val="0"/>
              <w:autoSpaceDE w:val="0"/>
              <w:autoSpaceDN w:val="0"/>
              <w:spacing w:line="270" w:lineRule="atLeast"/>
              <w:ind w:left="646" w:right="215" w:hanging="404"/>
              <w:rPr>
                <w:b/>
                <w:noProof w:val="0"/>
              </w:rPr>
            </w:pPr>
            <w:r w:rsidRPr="00946788">
              <w:rPr>
                <w:b/>
                <w:noProof w:val="0"/>
              </w:rPr>
              <w:t>Criteriile de calificare și de</w:t>
            </w:r>
            <w:r w:rsidRPr="00946788">
              <w:rPr>
                <w:b/>
                <w:noProof w:val="0"/>
                <w:spacing w:val="-57"/>
              </w:rPr>
              <w:t xml:space="preserve"> </w:t>
            </w:r>
            <w:r w:rsidRPr="00946788">
              <w:rPr>
                <w:b/>
                <w:noProof w:val="0"/>
              </w:rPr>
              <w:t>selecție (Descrierea</w:t>
            </w:r>
            <w:r w:rsidRPr="00946788">
              <w:rPr>
                <w:b/>
                <w:noProof w:val="0"/>
                <w:spacing w:val="1"/>
              </w:rPr>
              <w:t xml:space="preserve"> </w:t>
            </w:r>
            <w:r w:rsidRPr="00946788">
              <w:rPr>
                <w:b/>
                <w:noProof w:val="0"/>
              </w:rPr>
              <w:t>criteriului/cerinței)</w:t>
            </w:r>
          </w:p>
        </w:tc>
        <w:tc>
          <w:tcPr>
            <w:tcW w:w="4500" w:type="dxa"/>
            <w:shd w:val="clear" w:color="auto" w:fill="D9D9D9"/>
          </w:tcPr>
          <w:p w14:paraId="2C00545A" w14:textId="77777777" w:rsidR="00946788" w:rsidRPr="00946788" w:rsidRDefault="00946788" w:rsidP="00946788">
            <w:pPr>
              <w:widowControl w:val="0"/>
              <w:autoSpaceDE w:val="0"/>
              <w:autoSpaceDN w:val="0"/>
              <w:ind w:left="128" w:right="120"/>
              <w:jc w:val="center"/>
              <w:rPr>
                <w:b/>
                <w:noProof w:val="0"/>
              </w:rPr>
            </w:pPr>
            <w:r w:rsidRPr="00946788">
              <w:rPr>
                <w:b/>
                <w:noProof w:val="0"/>
              </w:rPr>
              <w:t>Mod</w:t>
            </w:r>
            <w:r w:rsidRPr="00946788">
              <w:rPr>
                <w:b/>
                <w:noProof w:val="0"/>
                <w:spacing w:val="-2"/>
              </w:rPr>
              <w:t xml:space="preserve"> </w:t>
            </w:r>
            <w:r w:rsidRPr="00946788">
              <w:rPr>
                <w:b/>
                <w:noProof w:val="0"/>
              </w:rPr>
              <w:t>de</w:t>
            </w:r>
            <w:r w:rsidRPr="00946788">
              <w:rPr>
                <w:b/>
                <w:noProof w:val="0"/>
                <w:spacing w:val="-1"/>
              </w:rPr>
              <w:t xml:space="preserve"> </w:t>
            </w:r>
            <w:r w:rsidRPr="00946788">
              <w:rPr>
                <w:b/>
                <w:noProof w:val="0"/>
              </w:rPr>
              <w:t>demonstrare</w:t>
            </w:r>
            <w:r w:rsidRPr="00946788">
              <w:rPr>
                <w:b/>
                <w:noProof w:val="0"/>
                <w:spacing w:val="-2"/>
              </w:rPr>
              <w:t xml:space="preserve"> </w:t>
            </w:r>
            <w:r w:rsidRPr="00946788">
              <w:rPr>
                <w:b/>
                <w:noProof w:val="0"/>
              </w:rPr>
              <w:t>a</w:t>
            </w:r>
          </w:p>
          <w:p w14:paraId="23B0DDD5" w14:textId="77777777" w:rsidR="00946788" w:rsidRPr="00946788" w:rsidRDefault="00946788" w:rsidP="00946788">
            <w:pPr>
              <w:widowControl w:val="0"/>
              <w:autoSpaceDE w:val="0"/>
              <w:autoSpaceDN w:val="0"/>
              <w:ind w:left="130" w:right="120"/>
              <w:jc w:val="center"/>
              <w:rPr>
                <w:b/>
                <w:noProof w:val="0"/>
              </w:rPr>
            </w:pPr>
            <w:r w:rsidRPr="00946788">
              <w:rPr>
                <w:b/>
                <w:noProof w:val="0"/>
              </w:rPr>
              <w:t>îndeplinirii</w:t>
            </w:r>
            <w:r w:rsidRPr="00946788">
              <w:rPr>
                <w:b/>
                <w:noProof w:val="0"/>
                <w:spacing w:val="-7"/>
              </w:rPr>
              <w:t xml:space="preserve"> </w:t>
            </w:r>
            <w:r w:rsidRPr="00946788">
              <w:rPr>
                <w:b/>
                <w:noProof w:val="0"/>
              </w:rPr>
              <w:t>criteriului/cerinței:</w:t>
            </w:r>
          </w:p>
        </w:tc>
        <w:tc>
          <w:tcPr>
            <w:tcW w:w="1547" w:type="dxa"/>
            <w:shd w:val="clear" w:color="auto" w:fill="D9D9D9"/>
          </w:tcPr>
          <w:p w14:paraId="533B05C0" w14:textId="77777777" w:rsidR="00946788" w:rsidRPr="00946788" w:rsidRDefault="00946788" w:rsidP="00946788">
            <w:pPr>
              <w:tabs>
                <w:tab w:val="left" w:pos="612"/>
              </w:tabs>
              <w:spacing w:before="120" w:after="120"/>
              <w:jc w:val="center"/>
              <w:rPr>
                <w:b/>
                <w:iCs/>
                <w:noProof w:val="0"/>
                <w:lang w:eastAsia="ru-RU"/>
              </w:rPr>
            </w:pPr>
            <w:r w:rsidRPr="00946788">
              <w:rPr>
                <w:b/>
                <w:iCs/>
                <w:noProof w:val="0"/>
                <w:lang w:eastAsia="ru-RU"/>
              </w:rPr>
              <w:t>Nivelul minim/</w:t>
            </w:r>
            <w:r w:rsidRPr="00946788">
              <w:rPr>
                <w:b/>
                <w:iCs/>
                <w:noProof w:val="0"/>
                <w:lang w:eastAsia="ru-RU"/>
              </w:rPr>
              <w:br/>
              <w:t>Obligativitatea</w:t>
            </w:r>
          </w:p>
        </w:tc>
      </w:tr>
      <w:tr w:rsidR="00946788" w:rsidRPr="00946788" w14:paraId="7719DA00" w14:textId="77777777" w:rsidTr="00245E5A">
        <w:trPr>
          <w:trHeight w:val="567"/>
        </w:trPr>
        <w:tc>
          <w:tcPr>
            <w:tcW w:w="606" w:type="dxa"/>
          </w:tcPr>
          <w:p w14:paraId="4F655132" w14:textId="77777777" w:rsidR="00946788" w:rsidRPr="00946788" w:rsidRDefault="00946788" w:rsidP="00946788">
            <w:pPr>
              <w:widowControl w:val="0"/>
              <w:autoSpaceDE w:val="0"/>
              <w:autoSpaceDN w:val="0"/>
              <w:spacing w:line="273" w:lineRule="exact"/>
              <w:jc w:val="right"/>
              <w:rPr>
                <w:noProof w:val="0"/>
              </w:rPr>
            </w:pPr>
            <w:r w:rsidRPr="00946788">
              <w:rPr>
                <w:noProof w:val="0"/>
              </w:rPr>
              <w:t>1.</w:t>
            </w:r>
          </w:p>
        </w:tc>
        <w:tc>
          <w:tcPr>
            <w:tcW w:w="3420" w:type="dxa"/>
          </w:tcPr>
          <w:p w14:paraId="7CE8DBC7" w14:textId="77777777" w:rsidR="00946788" w:rsidRPr="00946788" w:rsidRDefault="00946788" w:rsidP="00946788">
            <w:pPr>
              <w:widowControl w:val="0"/>
              <w:autoSpaceDE w:val="0"/>
              <w:autoSpaceDN w:val="0"/>
              <w:spacing w:line="273" w:lineRule="exact"/>
              <w:ind w:left="107"/>
              <w:rPr>
                <w:noProof w:val="0"/>
              </w:rPr>
            </w:pPr>
            <w:r w:rsidRPr="00946788">
              <w:rPr>
                <w:iCs/>
                <w:noProof w:val="0"/>
              </w:rPr>
              <w:t>Formularul standard al Documentului Unic de Achiziții European</w:t>
            </w:r>
          </w:p>
        </w:tc>
        <w:tc>
          <w:tcPr>
            <w:tcW w:w="4500" w:type="dxa"/>
          </w:tcPr>
          <w:p w14:paraId="0C4461B9" w14:textId="77777777" w:rsidR="00946788" w:rsidRPr="00946788" w:rsidRDefault="00946788" w:rsidP="00946788">
            <w:pPr>
              <w:widowControl w:val="0"/>
              <w:autoSpaceDE w:val="0"/>
              <w:autoSpaceDN w:val="0"/>
              <w:spacing w:line="258" w:lineRule="exact"/>
              <w:ind w:firstLine="128"/>
              <w:jc w:val="both"/>
              <w:rPr>
                <w:noProof w:val="0"/>
              </w:rPr>
            </w:pPr>
            <w:r w:rsidRPr="00946788">
              <w:rPr>
                <w:iCs/>
                <w:noProof w:val="0"/>
              </w:rPr>
              <w:t xml:space="preserve">DUAE - </w:t>
            </w:r>
            <w:r w:rsidRPr="00946788">
              <w:rPr>
                <w:i/>
                <w:iCs/>
                <w:noProof w:val="0"/>
              </w:rPr>
              <w:t>confirmat prin semnătura electronică a Participantului</w:t>
            </w:r>
            <w:r w:rsidRPr="00946788">
              <w:rPr>
                <w:iCs/>
                <w:noProof w:val="0"/>
              </w:rPr>
              <w:t>.</w:t>
            </w:r>
          </w:p>
        </w:tc>
        <w:tc>
          <w:tcPr>
            <w:tcW w:w="1547" w:type="dxa"/>
          </w:tcPr>
          <w:p w14:paraId="3665B692" w14:textId="77777777" w:rsidR="00946788" w:rsidRPr="00946788" w:rsidRDefault="00946788" w:rsidP="00946788">
            <w:pPr>
              <w:widowControl w:val="0"/>
              <w:autoSpaceDE w:val="0"/>
              <w:autoSpaceDN w:val="0"/>
              <w:spacing w:line="273" w:lineRule="exact"/>
              <w:ind w:left="115" w:right="102"/>
              <w:jc w:val="center"/>
              <w:rPr>
                <w:noProof w:val="0"/>
              </w:rPr>
            </w:pPr>
            <w:r w:rsidRPr="00946788">
              <w:rPr>
                <w:noProof w:val="0"/>
              </w:rPr>
              <w:t>Obligatoriu</w:t>
            </w:r>
          </w:p>
        </w:tc>
      </w:tr>
      <w:tr w:rsidR="00946788" w:rsidRPr="00946788" w14:paraId="66C7351A" w14:textId="77777777" w:rsidTr="00245E5A">
        <w:trPr>
          <w:trHeight w:val="605"/>
        </w:trPr>
        <w:tc>
          <w:tcPr>
            <w:tcW w:w="606" w:type="dxa"/>
          </w:tcPr>
          <w:p w14:paraId="35CD1F79" w14:textId="77777777" w:rsidR="00946788" w:rsidRPr="00946788" w:rsidRDefault="00946788" w:rsidP="00946788">
            <w:pPr>
              <w:widowControl w:val="0"/>
              <w:autoSpaceDE w:val="0"/>
              <w:autoSpaceDN w:val="0"/>
              <w:spacing w:line="273" w:lineRule="exact"/>
              <w:jc w:val="right"/>
              <w:rPr>
                <w:noProof w:val="0"/>
              </w:rPr>
            </w:pPr>
            <w:r w:rsidRPr="00946788">
              <w:rPr>
                <w:noProof w:val="0"/>
              </w:rPr>
              <w:lastRenderedPageBreak/>
              <w:t>2.</w:t>
            </w:r>
          </w:p>
        </w:tc>
        <w:tc>
          <w:tcPr>
            <w:tcW w:w="3420" w:type="dxa"/>
          </w:tcPr>
          <w:p w14:paraId="193D26F9" w14:textId="77777777" w:rsidR="00946788" w:rsidRPr="00946788" w:rsidRDefault="00946788" w:rsidP="00946788">
            <w:pPr>
              <w:rPr>
                <w:noProof w:val="0"/>
                <w:lang w:val="en-US" w:eastAsia="ru-RU"/>
              </w:rPr>
            </w:pPr>
            <w:r w:rsidRPr="00946788">
              <w:rPr>
                <w:noProof w:val="0"/>
                <w:lang w:val="en-US" w:eastAsia="ru-RU"/>
              </w:rPr>
              <w:t xml:space="preserve">Cerere de </w:t>
            </w:r>
            <w:proofErr w:type="spellStart"/>
            <w:r w:rsidRPr="00946788">
              <w:rPr>
                <w:noProof w:val="0"/>
                <w:lang w:val="en-US" w:eastAsia="ru-RU"/>
              </w:rPr>
              <w:t>participare</w:t>
            </w:r>
            <w:proofErr w:type="spellEnd"/>
            <w:r w:rsidRPr="00946788">
              <w:rPr>
                <w:noProof w:val="0"/>
                <w:lang w:val="en-US" w:eastAsia="ru-RU"/>
              </w:rPr>
              <w:t xml:space="preserve"> </w:t>
            </w:r>
          </w:p>
        </w:tc>
        <w:tc>
          <w:tcPr>
            <w:tcW w:w="4500" w:type="dxa"/>
          </w:tcPr>
          <w:p w14:paraId="5A0CD2E8" w14:textId="77777777" w:rsidR="00946788" w:rsidRPr="00946788" w:rsidRDefault="00946788" w:rsidP="00946788">
            <w:pPr>
              <w:widowControl w:val="0"/>
              <w:autoSpaceDE w:val="0"/>
              <w:autoSpaceDN w:val="0"/>
              <w:spacing w:line="274" w:lineRule="exact"/>
              <w:ind w:firstLine="128"/>
              <w:jc w:val="both"/>
              <w:rPr>
                <w:b/>
                <w:noProof w:val="0"/>
              </w:rPr>
            </w:pPr>
            <w:r w:rsidRPr="00946788">
              <w:rPr>
                <w:noProof w:val="0"/>
                <w:lang w:val="en-US"/>
              </w:rPr>
              <w:t xml:space="preserve">Cerere de </w:t>
            </w:r>
            <w:proofErr w:type="spellStart"/>
            <w:r w:rsidRPr="00946788">
              <w:rPr>
                <w:noProof w:val="0"/>
                <w:lang w:val="en-US"/>
              </w:rPr>
              <w:t>participare</w:t>
            </w:r>
            <w:proofErr w:type="spellEnd"/>
            <w:r w:rsidRPr="00946788">
              <w:rPr>
                <w:noProof w:val="0"/>
                <w:lang w:val="en-US"/>
              </w:rPr>
              <w:t xml:space="preserve"> </w:t>
            </w:r>
            <w:proofErr w:type="spellStart"/>
            <w:r w:rsidRPr="00946788">
              <w:rPr>
                <w:noProof w:val="0"/>
                <w:lang w:val="en-US"/>
              </w:rPr>
              <w:t>completată</w:t>
            </w:r>
            <w:proofErr w:type="spellEnd"/>
            <w:r w:rsidRPr="00946788">
              <w:rPr>
                <w:noProof w:val="0"/>
                <w:lang w:val="en-US"/>
              </w:rPr>
              <w:t xml:space="preserve"> </w:t>
            </w:r>
            <w:proofErr w:type="spellStart"/>
            <w:r w:rsidRPr="00946788">
              <w:rPr>
                <w:noProof w:val="0"/>
                <w:lang w:val="en-US"/>
              </w:rPr>
              <w:t>în</w:t>
            </w:r>
            <w:proofErr w:type="spellEnd"/>
            <w:r w:rsidRPr="00946788">
              <w:rPr>
                <w:noProof w:val="0"/>
                <w:lang w:val="en-US"/>
              </w:rPr>
              <w:t xml:space="preserve"> </w:t>
            </w:r>
            <w:proofErr w:type="spellStart"/>
            <w:r w:rsidRPr="00946788">
              <w:rPr>
                <w:noProof w:val="0"/>
                <w:lang w:val="en-US"/>
              </w:rPr>
              <w:t>conformitate</w:t>
            </w:r>
            <w:proofErr w:type="spellEnd"/>
            <w:r w:rsidRPr="00946788">
              <w:rPr>
                <w:noProof w:val="0"/>
                <w:lang w:val="en-US"/>
              </w:rPr>
              <w:t xml:space="preserve"> cu </w:t>
            </w:r>
            <w:proofErr w:type="spellStart"/>
            <w:r w:rsidRPr="00946788">
              <w:rPr>
                <w:b/>
                <w:i/>
                <w:noProof w:val="0"/>
                <w:lang w:val="en-US"/>
              </w:rPr>
              <w:t>Anexa</w:t>
            </w:r>
            <w:proofErr w:type="spellEnd"/>
            <w:r w:rsidRPr="00946788">
              <w:rPr>
                <w:b/>
                <w:i/>
                <w:noProof w:val="0"/>
                <w:lang w:val="en-US"/>
              </w:rPr>
              <w:t xml:space="preserve"> nr. 7 </w:t>
            </w:r>
            <w:r w:rsidRPr="00946788">
              <w:rPr>
                <w:i/>
                <w:noProof w:val="0"/>
                <w:lang w:val="en-US"/>
              </w:rPr>
              <w:t>-</w:t>
            </w:r>
            <w:r w:rsidRPr="00946788">
              <w:rPr>
                <w:b/>
                <w:i/>
                <w:noProof w:val="0"/>
                <w:lang w:val="en-US"/>
              </w:rPr>
              <w:t xml:space="preserve"> </w:t>
            </w:r>
            <w:r w:rsidRPr="00946788">
              <w:rPr>
                <w:i/>
                <w:iCs/>
                <w:noProof w:val="0"/>
              </w:rPr>
              <w:t>confirmat prin semnătura electronică a Participantului</w:t>
            </w:r>
            <w:r w:rsidRPr="00946788">
              <w:rPr>
                <w:iCs/>
                <w:noProof w:val="0"/>
              </w:rPr>
              <w:t>.</w:t>
            </w:r>
          </w:p>
        </w:tc>
        <w:tc>
          <w:tcPr>
            <w:tcW w:w="1547" w:type="dxa"/>
          </w:tcPr>
          <w:p w14:paraId="3903EDD1" w14:textId="77777777" w:rsidR="00946788" w:rsidRPr="00946788" w:rsidRDefault="00946788" w:rsidP="00946788">
            <w:pPr>
              <w:jc w:val="center"/>
              <w:rPr>
                <w:noProof w:val="0"/>
                <w:sz w:val="20"/>
                <w:szCs w:val="20"/>
                <w:lang w:val="ru-RU" w:eastAsia="ru-RU"/>
              </w:rPr>
            </w:pPr>
            <w:proofErr w:type="spellStart"/>
            <w:r w:rsidRPr="00946788">
              <w:rPr>
                <w:noProof w:val="0"/>
                <w:szCs w:val="20"/>
                <w:lang w:val="ru-RU" w:eastAsia="ru-RU"/>
              </w:rPr>
              <w:t>Obligatoriu</w:t>
            </w:r>
            <w:proofErr w:type="spellEnd"/>
          </w:p>
        </w:tc>
      </w:tr>
      <w:tr w:rsidR="00946788" w:rsidRPr="00946788" w14:paraId="4384674F" w14:textId="77777777" w:rsidTr="00245E5A">
        <w:trPr>
          <w:trHeight w:val="705"/>
        </w:trPr>
        <w:tc>
          <w:tcPr>
            <w:tcW w:w="606" w:type="dxa"/>
          </w:tcPr>
          <w:p w14:paraId="034D1FE8" w14:textId="77777777" w:rsidR="00946788" w:rsidRPr="00946788" w:rsidRDefault="00946788" w:rsidP="00946788">
            <w:pPr>
              <w:widowControl w:val="0"/>
              <w:autoSpaceDE w:val="0"/>
              <w:autoSpaceDN w:val="0"/>
              <w:spacing w:line="273" w:lineRule="exact"/>
              <w:jc w:val="right"/>
              <w:rPr>
                <w:noProof w:val="0"/>
              </w:rPr>
            </w:pPr>
            <w:r w:rsidRPr="00946788">
              <w:rPr>
                <w:noProof w:val="0"/>
              </w:rPr>
              <w:t>3.</w:t>
            </w:r>
          </w:p>
        </w:tc>
        <w:tc>
          <w:tcPr>
            <w:tcW w:w="3420" w:type="dxa"/>
            <w:vAlign w:val="center"/>
          </w:tcPr>
          <w:p w14:paraId="40CDCB9E" w14:textId="77777777" w:rsidR="00946788" w:rsidRPr="00946788" w:rsidRDefault="00946788" w:rsidP="00946788">
            <w:pPr>
              <w:rPr>
                <w:noProof w:val="0"/>
                <w:lang w:val="en-US" w:eastAsia="ru-RU"/>
              </w:rPr>
            </w:pPr>
            <w:proofErr w:type="spellStart"/>
            <w:r w:rsidRPr="00946788">
              <w:rPr>
                <w:noProof w:val="0"/>
                <w:lang w:val="en-US" w:eastAsia="ru-RU"/>
              </w:rPr>
              <w:t>Declarație</w:t>
            </w:r>
            <w:proofErr w:type="spellEnd"/>
            <w:r w:rsidRPr="00946788">
              <w:rPr>
                <w:noProof w:val="0"/>
                <w:lang w:val="en-US" w:eastAsia="ru-RU"/>
              </w:rPr>
              <w:t xml:space="preserve"> </w:t>
            </w:r>
            <w:proofErr w:type="spellStart"/>
            <w:r w:rsidRPr="00946788">
              <w:rPr>
                <w:noProof w:val="0"/>
                <w:lang w:val="en-US" w:eastAsia="ru-RU"/>
              </w:rPr>
              <w:t>privind</w:t>
            </w:r>
            <w:proofErr w:type="spellEnd"/>
            <w:r w:rsidRPr="00946788">
              <w:rPr>
                <w:noProof w:val="0"/>
                <w:lang w:val="en-US" w:eastAsia="ru-RU"/>
              </w:rPr>
              <w:t xml:space="preserve"> </w:t>
            </w:r>
            <w:proofErr w:type="spellStart"/>
            <w:r w:rsidRPr="00946788">
              <w:rPr>
                <w:noProof w:val="0"/>
                <w:lang w:val="en-US" w:eastAsia="ru-RU"/>
              </w:rPr>
              <w:t>valabilitatea</w:t>
            </w:r>
            <w:proofErr w:type="spellEnd"/>
            <w:r w:rsidRPr="00946788">
              <w:rPr>
                <w:noProof w:val="0"/>
                <w:lang w:val="en-US" w:eastAsia="ru-RU"/>
              </w:rPr>
              <w:t xml:space="preserve"> </w:t>
            </w:r>
            <w:proofErr w:type="spellStart"/>
            <w:r w:rsidRPr="00946788">
              <w:rPr>
                <w:noProof w:val="0"/>
                <w:lang w:val="en-US" w:eastAsia="ru-RU"/>
              </w:rPr>
              <w:t>ofertei</w:t>
            </w:r>
            <w:proofErr w:type="spellEnd"/>
            <w:r w:rsidRPr="00946788">
              <w:rPr>
                <w:noProof w:val="0"/>
                <w:lang w:val="en-US" w:eastAsia="ru-RU"/>
              </w:rPr>
              <w:t xml:space="preserve"> </w:t>
            </w:r>
          </w:p>
        </w:tc>
        <w:tc>
          <w:tcPr>
            <w:tcW w:w="4500" w:type="dxa"/>
          </w:tcPr>
          <w:p w14:paraId="3209390E" w14:textId="77777777" w:rsidR="00946788" w:rsidRPr="00946788" w:rsidRDefault="00946788" w:rsidP="00946788">
            <w:pPr>
              <w:ind w:firstLine="128"/>
              <w:jc w:val="both"/>
              <w:rPr>
                <w:noProof w:val="0"/>
                <w:sz w:val="20"/>
                <w:szCs w:val="20"/>
                <w:lang w:val="en-US" w:eastAsia="ru-RU"/>
              </w:rPr>
            </w:pPr>
            <w:proofErr w:type="spellStart"/>
            <w:r w:rsidRPr="00946788">
              <w:rPr>
                <w:noProof w:val="0"/>
                <w:lang w:val="en-US" w:eastAsia="ru-RU"/>
              </w:rPr>
              <w:t>Declarație</w:t>
            </w:r>
            <w:proofErr w:type="spellEnd"/>
            <w:r w:rsidRPr="00946788">
              <w:rPr>
                <w:noProof w:val="0"/>
                <w:lang w:val="en-US" w:eastAsia="ru-RU"/>
              </w:rPr>
              <w:t xml:space="preserve"> </w:t>
            </w:r>
            <w:proofErr w:type="spellStart"/>
            <w:r w:rsidRPr="00946788">
              <w:rPr>
                <w:noProof w:val="0"/>
                <w:lang w:val="en-US" w:eastAsia="ru-RU"/>
              </w:rPr>
              <w:t>privind</w:t>
            </w:r>
            <w:proofErr w:type="spellEnd"/>
            <w:r w:rsidRPr="00946788">
              <w:rPr>
                <w:noProof w:val="0"/>
                <w:lang w:val="en-US" w:eastAsia="ru-RU"/>
              </w:rPr>
              <w:t xml:space="preserve"> </w:t>
            </w:r>
            <w:proofErr w:type="spellStart"/>
            <w:r w:rsidRPr="00946788">
              <w:rPr>
                <w:noProof w:val="0"/>
                <w:lang w:val="en-US" w:eastAsia="ru-RU"/>
              </w:rPr>
              <w:t>valabilitatea</w:t>
            </w:r>
            <w:proofErr w:type="spellEnd"/>
            <w:r w:rsidRPr="00946788">
              <w:rPr>
                <w:noProof w:val="0"/>
                <w:lang w:val="en-US" w:eastAsia="ru-RU"/>
              </w:rPr>
              <w:t xml:space="preserve"> </w:t>
            </w:r>
            <w:proofErr w:type="spellStart"/>
            <w:r w:rsidRPr="00946788">
              <w:rPr>
                <w:noProof w:val="0"/>
                <w:lang w:val="en-US" w:eastAsia="ru-RU"/>
              </w:rPr>
              <w:t>ofertei</w:t>
            </w:r>
            <w:proofErr w:type="spellEnd"/>
            <w:r w:rsidRPr="00946788">
              <w:rPr>
                <w:noProof w:val="0"/>
                <w:lang w:val="en-US" w:eastAsia="ru-RU"/>
              </w:rPr>
              <w:t xml:space="preserve"> </w:t>
            </w:r>
            <w:proofErr w:type="spellStart"/>
            <w:r w:rsidRPr="00946788">
              <w:rPr>
                <w:noProof w:val="0"/>
                <w:lang w:val="en-US" w:eastAsia="ru-RU"/>
              </w:rPr>
              <w:t>completată</w:t>
            </w:r>
            <w:proofErr w:type="spellEnd"/>
            <w:r w:rsidRPr="00946788">
              <w:rPr>
                <w:noProof w:val="0"/>
                <w:lang w:val="en-US" w:eastAsia="ru-RU"/>
              </w:rPr>
              <w:t xml:space="preserve"> </w:t>
            </w:r>
            <w:proofErr w:type="spellStart"/>
            <w:r w:rsidRPr="00946788">
              <w:rPr>
                <w:noProof w:val="0"/>
                <w:lang w:val="en-US" w:eastAsia="ru-RU"/>
              </w:rPr>
              <w:t>în</w:t>
            </w:r>
            <w:proofErr w:type="spellEnd"/>
            <w:r w:rsidRPr="00946788">
              <w:rPr>
                <w:noProof w:val="0"/>
                <w:lang w:val="en-US" w:eastAsia="ru-RU"/>
              </w:rPr>
              <w:t xml:space="preserve"> </w:t>
            </w:r>
            <w:proofErr w:type="spellStart"/>
            <w:r w:rsidRPr="00946788">
              <w:rPr>
                <w:noProof w:val="0"/>
                <w:lang w:val="en-US" w:eastAsia="ru-RU"/>
              </w:rPr>
              <w:t>conformitate</w:t>
            </w:r>
            <w:proofErr w:type="spellEnd"/>
            <w:r w:rsidRPr="00946788">
              <w:rPr>
                <w:noProof w:val="0"/>
                <w:lang w:val="en-US" w:eastAsia="ru-RU"/>
              </w:rPr>
              <w:t xml:space="preserve"> cu </w:t>
            </w:r>
            <w:proofErr w:type="spellStart"/>
            <w:r w:rsidRPr="00946788">
              <w:rPr>
                <w:b/>
                <w:i/>
                <w:noProof w:val="0"/>
                <w:lang w:val="en-US" w:eastAsia="ru-RU"/>
              </w:rPr>
              <w:t>Anexa</w:t>
            </w:r>
            <w:proofErr w:type="spellEnd"/>
            <w:r w:rsidRPr="00946788">
              <w:rPr>
                <w:b/>
                <w:i/>
                <w:noProof w:val="0"/>
                <w:lang w:val="en-US" w:eastAsia="ru-RU"/>
              </w:rPr>
              <w:t xml:space="preserve"> nr. 8 - </w:t>
            </w:r>
            <w:proofErr w:type="spellStart"/>
            <w:r w:rsidRPr="00946788">
              <w:rPr>
                <w:i/>
                <w:iCs/>
                <w:noProof w:val="0"/>
                <w:lang w:val="en-US" w:eastAsia="ru-RU"/>
              </w:rPr>
              <w:t>confirmat</w:t>
            </w:r>
            <w:proofErr w:type="spellEnd"/>
            <w:r w:rsidRPr="00946788">
              <w:rPr>
                <w:i/>
                <w:iCs/>
                <w:noProof w:val="0"/>
                <w:lang w:val="en-US" w:eastAsia="ru-RU"/>
              </w:rPr>
              <w:t xml:space="preserve"> </w:t>
            </w:r>
            <w:proofErr w:type="spellStart"/>
            <w:r w:rsidRPr="00946788">
              <w:rPr>
                <w:i/>
                <w:iCs/>
                <w:noProof w:val="0"/>
                <w:lang w:val="en-US" w:eastAsia="ru-RU"/>
              </w:rPr>
              <w:t>prin</w:t>
            </w:r>
            <w:proofErr w:type="spellEnd"/>
            <w:r w:rsidRPr="00946788">
              <w:rPr>
                <w:i/>
                <w:iCs/>
                <w:noProof w:val="0"/>
                <w:lang w:val="en-US" w:eastAsia="ru-RU"/>
              </w:rPr>
              <w:t xml:space="preserve"> </w:t>
            </w:r>
            <w:proofErr w:type="spellStart"/>
            <w:r w:rsidRPr="00946788">
              <w:rPr>
                <w:i/>
                <w:iCs/>
                <w:noProof w:val="0"/>
                <w:lang w:val="en-US" w:eastAsia="ru-RU"/>
              </w:rPr>
              <w:t>semnătura</w:t>
            </w:r>
            <w:proofErr w:type="spellEnd"/>
            <w:r w:rsidRPr="00946788">
              <w:rPr>
                <w:i/>
                <w:iCs/>
                <w:noProof w:val="0"/>
                <w:lang w:val="en-US" w:eastAsia="ru-RU"/>
              </w:rPr>
              <w:t xml:space="preserve"> </w:t>
            </w:r>
            <w:proofErr w:type="spellStart"/>
            <w:r w:rsidRPr="00946788">
              <w:rPr>
                <w:i/>
                <w:iCs/>
                <w:noProof w:val="0"/>
                <w:lang w:val="en-US" w:eastAsia="ru-RU"/>
              </w:rPr>
              <w:t>electronică</w:t>
            </w:r>
            <w:proofErr w:type="spellEnd"/>
            <w:r w:rsidRPr="00946788">
              <w:rPr>
                <w:i/>
                <w:iCs/>
                <w:noProof w:val="0"/>
                <w:lang w:val="en-US" w:eastAsia="ru-RU"/>
              </w:rPr>
              <w:t xml:space="preserve"> a </w:t>
            </w:r>
            <w:proofErr w:type="spellStart"/>
            <w:r w:rsidRPr="00946788">
              <w:rPr>
                <w:i/>
                <w:iCs/>
                <w:noProof w:val="0"/>
                <w:lang w:val="en-US" w:eastAsia="ru-RU"/>
              </w:rPr>
              <w:t>Participantului</w:t>
            </w:r>
            <w:proofErr w:type="spellEnd"/>
            <w:r w:rsidRPr="00946788">
              <w:rPr>
                <w:iCs/>
                <w:noProof w:val="0"/>
                <w:lang w:val="en-US" w:eastAsia="ru-RU"/>
              </w:rPr>
              <w:t>.</w:t>
            </w:r>
          </w:p>
        </w:tc>
        <w:tc>
          <w:tcPr>
            <w:tcW w:w="1547" w:type="dxa"/>
          </w:tcPr>
          <w:p w14:paraId="26DE9199" w14:textId="77777777" w:rsidR="00946788" w:rsidRPr="00946788" w:rsidRDefault="00946788" w:rsidP="00946788">
            <w:pPr>
              <w:jc w:val="center"/>
              <w:rPr>
                <w:noProof w:val="0"/>
                <w:sz w:val="20"/>
                <w:szCs w:val="20"/>
                <w:lang w:val="ru-RU" w:eastAsia="ru-RU"/>
              </w:rPr>
            </w:pPr>
            <w:proofErr w:type="spellStart"/>
            <w:r w:rsidRPr="00946788">
              <w:rPr>
                <w:noProof w:val="0"/>
                <w:szCs w:val="20"/>
                <w:lang w:val="ru-RU" w:eastAsia="ru-RU"/>
              </w:rPr>
              <w:t>Obligatoriu</w:t>
            </w:r>
            <w:proofErr w:type="spellEnd"/>
          </w:p>
        </w:tc>
      </w:tr>
      <w:tr w:rsidR="00946788" w:rsidRPr="00946788" w14:paraId="33FB505D" w14:textId="77777777" w:rsidTr="00245E5A">
        <w:tc>
          <w:tcPr>
            <w:tcW w:w="606" w:type="dxa"/>
          </w:tcPr>
          <w:p w14:paraId="497C1B8A" w14:textId="77777777" w:rsidR="00946788" w:rsidRPr="00946788" w:rsidRDefault="00946788" w:rsidP="00946788">
            <w:pPr>
              <w:widowControl w:val="0"/>
              <w:autoSpaceDE w:val="0"/>
              <w:autoSpaceDN w:val="0"/>
              <w:spacing w:line="273" w:lineRule="exact"/>
              <w:jc w:val="right"/>
              <w:rPr>
                <w:noProof w:val="0"/>
              </w:rPr>
            </w:pPr>
            <w:r w:rsidRPr="00946788">
              <w:rPr>
                <w:noProof w:val="0"/>
              </w:rPr>
              <w:t>4.</w:t>
            </w:r>
          </w:p>
        </w:tc>
        <w:tc>
          <w:tcPr>
            <w:tcW w:w="3420" w:type="dxa"/>
          </w:tcPr>
          <w:p w14:paraId="39394ECE" w14:textId="77777777" w:rsidR="00946788" w:rsidRPr="00946788" w:rsidRDefault="00946788" w:rsidP="00946788">
            <w:pPr>
              <w:widowControl w:val="0"/>
              <w:autoSpaceDE w:val="0"/>
              <w:autoSpaceDN w:val="0"/>
              <w:ind w:left="107" w:right="136"/>
              <w:jc w:val="both"/>
              <w:rPr>
                <w:noProof w:val="0"/>
              </w:rPr>
            </w:pPr>
            <w:r w:rsidRPr="00946788">
              <w:rPr>
                <w:noProof w:val="0"/>
              </w:rPr>
              <w:t xml:space="preserve">Oferta - specificații tehnice </w:t>
            </w:r>
          </w:p>
        </w:tc>
        <w:tc>
          <w:tcPr>
            <w:tcW w:w="4500" w:type="dxa"/>
          </w:tcPr>
          <w:p w14:paraId="66910E39" w14:textId="77777777" w:rsidR="00946788" w:rsidRPr="00946788" w:rsidRDefault="00946788" w:rsidP="00946788">
            <w:pPr>
              <w:widowControl w:val="0"/>
              <w:autoSpaceDE w:val="0"/>
              <w:autoSpaceDN w:val="0"/>
              <w:spacing w:line="275" w:lineRule="exact"/>
              <w:ind w:firstLine="128"/>
              <w:jc w:val="both"/>
              <w:rPr>
                <w:noProof w:val="0"/>
              </w:rPr>
            </w:pPr>
            <w:proofErr w:type="spellStart"/>
            <w:r w:rsidRPr="00946788">
              <w:rPr>
                <w:noProof w:val="0"/>
                <w:color w:val="000000"/>
                <w:lang w:val="en-US"/>
              </w:rPr>
              <w:t>Specificații</w:t>
            </w:r>
            <w:proofErr w:type="spellEnd"/>
            <w:r w:rsidRPr="00946788">
              <w:rPr>
                <w:noProof w:val="0"/>
                <w:color w:val="000000"/>
                <w:lang w:val="en-US"/>
              </w:rPr>
              <w:t xml:space="preserve"> </w:t>
            </w:r>
            <w:proofErr w:type="spellStart"/>
            <w:r w:rsidRPr="00946788">
              <w:rPr>
                <w:noProof w:val="0"/>
                <w:color w:val="000000"/>
                <w:lang w:val="en-US"/>
              </w:rPr>
              <w:t>tehnică</w:t>
            </w:r>
            <w:proofErr w:type="spellEnd"/>
            <w:r w:rsidRPr="00946788">
              <w:rPr>
                <w:noProof w:val="0"/>
                <w:color w:val="000000"/>
                <w:lang w:val="en-US"/>
              </w:rPr>
              <w:t xml:space="preserve"> </w:t>
            </w:r>
            <w:proofErr w:type="spellStart"/>
            <w:r w:rsidRPr="00946788">
              <w:rPr>
                <w:noProof w:val="0"/>
                <w:lang w:val="en-US"/>
              </w:rPr>
              <w:t>completate</w:t>
            </w:r>
            <w:proofErr w:type="spellEnd"/>
            <w:r w:rsidRPr="00946788">
              <w:rPr>
                <w:noProof w:val="0"/>
                <w:lang w:val="en-US"/>
              </w:rPr>
              <w:t xml:space="preserve"> </w:t>
            </w:r>
            <w:proofErr w:type="spellStart"/>
            <w:r w:rsidRPr="00946788">
              <w:rPr>
                <w:noProof w:val="0"/>
                <w:lang w:val="en-US"/>
              </w:rPr>
              <w:t>în</w:t>
            </w:r>
            <w:proofErr w:type="spellEnd"/>
            <w:r w:rsidRPr="00946788">
              <w:rPr>
                <w:noProof w:val="0"/>
                <w:lang w:val="en-US"/>
              </w:rPr>
              <w:t xml:space="preserve"> </w:t>
            </w:r>
            <w:proofErr w:type="spellStart"/>
            <w:r w:rsidRPr="00946788">
              <w:rPr>
                <w:noProof w:val="0"/>
                <w:lang w:val="en-US"/>
              </w:rPr>
              <w:t>conformitate</w:t>
            </w:r>
            <w:proofErr w:type="spellEnd"/>
            <w:r w:rsidRPr="00946788">
              <w:rPr>
                <w:noProof w:val="0"/>
                <w:lang w:val="en-US"/>
              </w:rPr>
              <w:t xml:space="preserve"> cu</w:t>
            </w:r>
            <w:r w:rsidRPr="00946788">
              <w:rPr>
                <w:b/>
                <w:i/>
                <w:noProof w:val="0"/>
              </w:rPr>
              <w:t xml:space="preserve"> Anexelor nr.</w:t>
            </w:r>
            <w:r w:rsidRPr="00946788">
              <w:rPr>
                <w:b/>
                <w:i/>
                <w:noProof w:val="0"/>
                <w:spacing w:val="1"/>
              </w:rPr>
              <w:t xml:space="preserve"> </w:t>
            </w:r>
            <w:r w:rsidRPr="00946788">
              <w:rPr>
                <w:b/>
                <w:i/>
                <w:noProof w:val="0"/>
              </w:rPr>
              <w:t xml:space="preserve">22 - </w:t>
            </w:r>
            <w:r w:rsidRPr="00946788">
              <w:rPr>
                <w:i/>
                <w:iCs/>
                <w:noProof w:val="0"/>
              </w:rPr>
              <w:t xml:space="preserve"> confirmat prin semnătura electronică a Participantului</w:t>
            </w:r>
            <w:r w:rsidRPr="00946788">
              <w:rPr>
                <w:iCs/>
                <w:noProof w:val="0"/>
              </w:rPr>
              <w:t>.</w:t>
            </w:r>
          </w:p>
        </w:tc>
        <w:tc>
          <w:tcPr>
            <w:tcW w:w="1547" w:type="dxa"/>
          </w:tcPr>
          <w:p w14:paraId="65DB954B" w14:textId="77777777" w:rsidR="00946788" w:rsidRPr="00946788" w:rsidRDefault="00946788" w:rsidP="00946788">
            <w:pPr>
              <w:widowControl w:val="0"/>
              <w:autoSpaceDE w:val="0"/>
              <w:autoSpaceDN w:val="0"/>
              <w:spacing w:line="273" w:lineRule="exact"/>
              <w:ind w:left="115" w:right="102"/>
              <w:jc w:val="center"/>
              <w:rPr>
                <w:noProof w:val="0"/>
              </w:rPr>
            </w:pPr>
            <w:r w:rsidRPr="00946788">
              <w:rPr>
                <w:noProof w:val="0"/>
              </w:rPr>
              <w:t>Obligatoriu</w:t>
            </w:r>
          </w:p>
        </w:tc>
      </w:tr>
      <w:tr w:rsidR="00946788" w:rsidRPr="00946788" w14:paraId="507FB70F" w14:textId="77777777" w:rsidTr="00245E5A">
        <w:tc>
          <w:tcPr>
            <w:tcW w:w="606" w:type="dxa"/>
          </w:tcPr>
          <w:p w14:paraId="4B46CBC3" w14:textId="77777777" w:rsidR="00946788" w:rsidRPr="00946788" w:rsidRDefault="00946788" w:rsidP="00946788">
            <w:pPr>
              <w:widowControl w:val="0"/>
              <w:autoSpaceDE w:val="0"/>
              <w:autoSpaceDN w:val="0"/>
              <w:spacing w:line="273" w:lineRule="exact"/>
              <w:jc w:val="right"/>
              <w:rPr>
                <w:noProof w:val="0"/>
              </w:rPr>
            </w:pPr>
            <w:r w:rsidRPr="00946788">
              <w:rPr>
                <w:noProof w:val="0"/>
              </w:rPr>
              <w:t>5.</w:t>
            </w:r>
          </w:p>
        </w:tc>
        <w:tc>
          <w:tcPr>
            <w:tcW w:w="3420" w:type="dxa"/>
          </w:tcPr>
          <w:p w14:paraId="7603D8B8" w14:textId="77777777" w:rsidR="00946788" w:rsidRPr="00946788" w:rsidRDefault="00946788" w:rsidP="00946788">
            <w:pPr>
              <w:widowControl w:val="0"/>
              <w:autoSpaceDE w:val="0"/>
              <w:autoSpaceDN w:val="0"/>
              <w:ind w:left="107" w:right="136"/>
              <w:jc w:val="both"/>
              <w:rPr>
                <w:noProof w:val="0"/>
              </w:rPr>
            </w:pPr>
            <w:r w:rsidRPr="00946788">
              <w:rPr>
                <w:noProof w:val="0"/>
              </w:rPr>
              <w:t xml:space="preserve">Oferta - specificații de preț </w:t>
            </w:r>
          </w:p>
        </w:tc>
        <w:tc>
          <w:tcPr>
            <w:tcW w:w="4500" w:type="dxa"/>
          </w:tcPr>
          <w:p w14:paraId="0C9E05BB" w14:textId="77777777" w:rsidR="00946788" w:rsidRPr="00946788" w:rsidRDefault="00946788" w:rsidP="00946788">
            <w:pPr>
              <w:widowControl w:val="0"/>
              <w:autoSpaceDE w:val="0"/>
              <w:autoSpaceDN w:val="0"/>
              <w:spacing w:line="275" w:lineRule="exact"/>
              <w:ind w:firstLine="128"/>
              <w:jc w:val="both"/>
              <w:rPr>
                <w:noProof w:val="0"/>
              </w:rPr>
            </w:pPr>
            <w:proofErr w:type="spellStart"/>
            <w:r w:rsidRPr="00946788">
              <w:rPr>
                <w:noProof w:val="0"/>
                <w:color w:val="000000"/>
                <w:lang w:val="en-US"/>
              </w:rPr>
              <w:t>Specificații</w:t>
            </w:r>
            <w:proofErr w:type="spellEnd"/>
            <w:r w:rsidRPr="00946788">
              <w:rPr>
                <w:noProof w:val="0"/>
                <w:color w:val="000000"/>
                <w:lang w:val="en-US"/>
              </w:rPr>
              <w:t xml:space="preserve"> de </w:t>
            </w:r>
            <w:proofErr w:type="spellStart"/>
            <w:r w:rsidRPr="00946788">
              <w:rPr>
                <w:noProof w:val="0"/>
                <w:color w:val="000000"/>
                <w:lang w:val="en-US"/>
              </w:rPr>
              <w:t>preț</w:t>
            </w:r>
            <w:proofErr w:type="spellEnd"/>
            <w:r w:rsidRPr="00946788">
              <w:rPr>
                <w:noProof w:val="0"/>
                <w:color w:val="000000"/>
                <w:lang w:val="en-US"/>
              </w:rPr>
              <w:t xml:space="preserve">  </w:t>
            </w:r>
            <w:proofErr w:type="spellStart"/>
            <w:r w:rsidRPr="00946788">
              <w:rPr>
                <w:noProof w:val="0"/>
                <w:lang w:val="en-US"/>
              </w:rPr>
              <w:t>completate</w:t>
            </w:r>
            <w:proofErr w:type="spellEnd"/>
            <w:r w:rsidRPr="00946788">
              <w:rPr>
                <w:noProof w:val="0"/>
                <w:lang w:val="en-US"/>
              </w:rPr>
              <w:t xml:space="preserve"> </w:t>
            </w:r>
            <w:proofErr w:type="spellStart"/>
            <w:r w:rsidRPr="00946788">
              <w:rPr>
                <w:noProof w:val="0"/>
                <w:lang w:val="en-US"/>
              </w:rPr>
              <w:t>în</w:t>
            </w:r>
            <w:proofErr w:type="spellEnd"/>
            <w:r w:rsidRPr="00946788">
              <w:rPr>
                <w:noProof w:val="0"/>
                <w:lang w:val="en-US"/>
              </w:rPr>
              <w:t xml:space="preserve"> </w:t>
            </w:r>
            <w:proofErr w:type="spellStart"/>
            <w:r w:rsidRPr="00946788">
              <w:rPr>
                <w:noProof w:val="0"/>
                <w:lang w:val="en-US"/>
              </w:rPr>
              <w:t>conformitate</w:t>
            </w:r>
            <w:proofErr w:type="spellEnd"/>
            <w:r w:rsidRPr="00946788">
              <w:rPr>
                <w:noProof w:val="0"/>
                <w:lang w:val="en-US"/>
              </w:rPr>
              <w:t xml:space="preserve"> cu</w:t>
            </w:r>
            <w:r w:rsidRPr="00946788">
              <w:rPr>
                <w:b/>
                <w:i/>
                <w:noProof w:val="0"/>
              </w:rPr>
              <w:t xml:space="preserve"> Anexelor nr.</w:t>
            </w:r>
            <w:r w:rsidRPr="00946788">
              <w:rPr>
                <w:b/>
                <w:i/>
                <w:noProof w:val="0"/>
                <w:spacing w:val="1"/>
              </w:rPr>
              <w:t xml:space="preserve"> </w:t>
            </w:r>
            <w:r w:rsidRPr="00946788">
              <w:rPr>
                <w:b/>
                <w:i/>
                <w:noProof w:val="0"/>
              </w:rPr>
              <w:t xml:space="preserve">23  - </w:t>
            </w:r>
            <w:r w:rsidRPr="00946788">
              <w:rPr>
                <w:i/>
                <w:iCs/>
                <w:noProof w:val="0"/>
              </w:rPr>
              <w:t xml:space="preserve"> confirmat prin semnătura electronică a Participantului</w:t>
            </w:r>
            <w:r w:rsidRPr="00946788">
              <w:rPr>
                <w:iCs/>
                <w:noProof w:val="0"/>
              </w:rPr>
              <w:t>.</w:t>
            </w:r>
          </w:p>
        </w:tc>
        <w:tc>
          <w:tcPr>
            <w:tcW w:w="1547" w:type="dxa"/>
          </w:tcPr>
          <w:p w14:paraId="254E8637" w14:textId="77777777" w:rsidR="00946788" w:rsidRPr="00946788" w:rsidRDefault="00946788" w:rsidP="00946788">
            <w:pPr>
              <w:widowControl w:val="0"/>
              <w:autoSpaceDE w:val="0"/>
              <w:autoSpaceDN w:val="0"/>
              <w:spacing w:line="273" w:lineRule="exact"/>
              <w:ind w:left="115" w:right="102"/>
              <w:jc w:val="center"/>
              <w:rPr>
                <w:noProof w:val="0"/>
              </w:rPr>
            </w:pPr>
            <w:r w:rsidRPr="00946788">
              <w:rPr>
                <w:noProof w:val="0"/>
              </w:rPr>
              <w:t>Obligatoriu</w:t>
            </w:r>
          </w:p>
        </w:tc>
      </w:tr>
      <w:tr w:rsidR="00946788" w:rsidRPr="00946788" w14:paraId="5E7BB11B" w14:textId="77777777" w:rsidTr="00245E5A">
        <w:trPr>
          <w:trHeight w:val="800"/>
        </w:trPr>
        <w:tc>
          <w:tcPr>
            <w:tcW w:w="606" w:type="dxa"/>
          </w:tcPr>
          <w:p w14:paraId="4E9E9470" w14:textId="77777777" w:rsidR="00946788" w:rsidRPr="00946788" w:rsidRDefault="00946788" w:rsidP="00946788">
            <w:pPr>
              <w:widowControl w:val="0"/>
              <w:autoSpaceDE w:val="0"/>
              <w:autoSpaceDN w:val="0"/>
              <w:spacing w:line="273" w:lineRule="exact"/>
              <w:jc w:val="right"/>
              <w:rPr>
                <w:noProof w:val="0"/>
              </w:rPr>
            </w:pPr>
            <w:r w:rsidRPr="00946788">
              <w:rPr>
                <w:noProof w:val="0"/>
              </w:rPr>
              <w:t>6.</w:t>
            </w:r>
          </w:p>
        </w:tc>
        <w:tc>
          <w:tcPr>
            <w:tcW w:w="3420" w:type="dxa"/>
          </w:tcPr>
          <w:p w14:paraId="34B16C4C" w14:textId="77777777" w:rsidR="00946788" w:rsidRPr="00946788" w:rsidRDefault="00946788" w:rsidP="00946788">
            <w:pPr>
              <w:widowControl w:val="0"/>
              <w:autoSpaceDE w:val="0"/>
              <w:autoSpaceDN w:val="0"/>
              <w:spacing w:line="273" w:lineRule="exact"/>
              <w:ind w:left="107"/>
              <w:rPr>
                <w:noProof w:val="0"/>
              </w:rPr>
            </w:pPr>
            <w:r w:rsidRPr="00946788">
              <w:rPr>
                <w:noProof w:val="0"/>
              </w:rPr>
              <w:t>Garanția</w:t>
            </w:r>
            <w:r w:rsidRPr="00946788">
              <w:rPr>
                <w:noProof w:val="0"/>
                <w:spacing w:val="-1"/>
              </w:rPr>
              <w:t xml:space="preserve"> </w:t>
            </w:r>
            <w:r w:rsidRPr="00946788">
              <w:rPr>
                <w:noProof w:val="0"/>
              </w:rPr>
              <w:t>pentru</w:t>
            </w:r>
            <w:r w:rsidRPr="00946788">
              <w:rPr>
                <w:noProof w:val="0"/>
                <w:spacing w:val="-1"/>
              </w:rPr>
              <w:t xml:space="preserve"> </w:t>
            </w:r>
            <w:r w:rsidRPr="00946788">
              <w:rPr>
                <w:noProof w:val="0"/>
              </w:rPr>
              <w:t>ofertă</w:t>
            </w:r>
            <w:r w:rsidRPr="00946788">
              <w:rPr>
                <w:noProof w:val="0"/>
                <w:spacing w:val="57"/>
              </w:rPr>
              <w:t xml:space="preserve"> </w:t>
            </w:r>
            <w:r w:rsidRPr="00946788">
              <w:rPr>
                <w:noProof w:val="0"/>
              </w:rPr>
              <w:t>1% -</w:t>
            </w:r>
          </w:p>
          <w:p w14:paraId="159470C2" w14:textId="77777777" w:rsidR="00946788" w:rsidRPr="00946788" w:rsidRDefault="00946788" w:rsidP="00946788">
            <w:pPr>
              <w:ind w:right="-106"/>
              <w:rPr>
                <w:noProof w:val="0"/>
                <w:szCs w:val="20"/>
                <w:lang w:val="ru-RU" w:eastAsia="ru-RU"/>
              </w:rPr>
            </w:pPr>
            <w:r w:rsidRPr="00946788">
              <w:rPr>
                <w:noProof w:val="0"/>
                <w:szCs w:val="20"/>
                <w:lang w:val="ru-RU" w:eastAsia="ru-RU"/>
              </w:rPr>
              <w:t xml:space="preserve"> </w:t>
            </w:r>
          </w:p>
          <w:p w14:paraId="7AB69173" w14:textId="77777777" w:rsidR="00946788" w:rsidRPr="00946788" w:rsidRDefault="00946788" w:rsidP="00946788">
            <w:pPr>
              <w:widowControl w:val="0"/>
              <w:tabs>
                <w:tab w:val="left" w:pos="-182"/>
              </w:tabs>
              <w:autoSpaceDE w:val="0"/>
              <w:autoSpaceDN w:val="0"/>
              <w:ind w:left="-120" w:right="185" w:firstLine="48"/>
              <w:jc w:val="both"/>
              <w:rPr>
                <w:noProof w:val="0"/>
              </w:rPr>
            </w:pPr>
          </w:p>
        </w:tc>
        <w:tc>
          <w:tcPr>
            <w:tcW w:w="4500" w:type="dxa"/>
          </w:tcPr>
          <w:p w14:paraId="48F6D3DA" w14:textId="77777777" w:rsidR="00946788" w:rsidRPr="00946788" w:rsidRDefault="00946788" w:rsidP="00946788">
            <w:pPr>
              <w:ind w:firstLine="128"/>
              <w:rPr>
                <w:noProof w:val="0"/>
                <w:lang w:val="en-US" w:eastAsia="ru-RU"/>
              </w:rPr>
            </w:pPr>
            <w:r w:rsidRPr="00946788">
              <w:rPr>
                <w:noProof w:val="0"/>
                <w:lang w:val="en-US" w:eastAsia="ru-RU"/>
              </w:rPr>
              <w:t xml:space="preserve"> </w:t>
            </w:r>
            <w:proofErr w:type="spellStart"/>
            <w:r w:rsidRPr="00946788">
              <w:rPr>
                <w:noProof w:val="0"/>
                <w:lang w:val="en-US" w:eastAsia="ru-RU"/>
              </w:rPr>
              <w:t>Formularul</w:t>
            </w:r>
            <w:proofErr w:type="spellEnd"/>
            <w:r w:rsidRPr="00946788">
              <w:rPr>
                <w:noProof w:val="0"/>
                <w:lang w:val="en-US" w:eastAsia="ru-RU"/>
              </w:rPr>
              <w:t xml:space="preserve"> </w:t>
            </w:r>
            <w:proofErr w:type="spellStart"/>
            <w:r w:rsidRPr="00946788">
              <w:rPr>
                <w:noProof w:val="0"/>
                <w:lang w:val="en-US" w:eastAsia="ru-RU"/>
              </w:rPr>
              <w:t>garanţiei</w:t>
            </w:r>
            <w:proofErr w:type="spellEnd"/>
            <w:r w:rsidRPr="00946788">
              <w:rPr>
                <w:noProof w:val="0"/>
                <w:lang w:val="en-US" w:eastAsia="ru-RU"/>
              </w:rPr>
              <w:t xml:space="preserve"> </w:t>
            </w:r>
            <w:proofErr w:type="spellStart"/>
            <w:r w:rsidRPr="00946788">
              <w:rPr>
                <w:noProof w:val="0"/>
                <w:lang w:val="en-US" w:eastAsia="ru-RU"/>
              </w:rPr>
              <w:t>bancare</w:t>
            </w:r>
            <w:proofErr w:type="spellEnd"/>
            <w:r w:rsidRPr="00946788">
              <w:rPr>
                <w:noProof w:val="0"/>
                <w:lang w:val="en-US" w:eastAsia="ru-RU"/>
              </w:rPr>
              <w:t xml:space="preserve"> </w:t>
            </w:r>
          </w:p>
          <w:p w14:paraId="402A1B67" w14:textId="77777777" w:rsidR="00946788" w:rsidRPr="00946788" w:rsidRDefault="00946788" w:rsidP="00946788">
            <w:pPr>
              <w:ind w:firstLine="128"/>
              <w:jc w:val="both"/>
              <w:rPr>
                <w:noProof w:val="0"/>
                <w:lang w:val="en-US" w:eastAsia="ru-RU"/>
              </w:rPr>
            </w:pPr>
            <w:proofErr w:type="spellStart"/>
            <w:r w:rsidRPr="00946788">
              <w:rPr>
                <w:noProof w:val="0"/>
                <w:lang w:val="en-US" w:eastAsia="ru-RU"/>
              </w:rPr>
              <w:t>completată</w:t>
            </w:r>
            <w:proofErr w:type="spellEnd"/>
            <w:r w:rsidRPr="00946788">
              <w:rPr>
                <w:noProof w:val="0"/>
                <w:lang w:val="en-US" w:eastAsia="ru-RU"/>
              </w:rPr>
              <w:t xml:space="preserve"> </w:t>
            </w:r>
            <w:proofErr w:type="spellStart"/>
            <w:r w:rsidRPr="00946788">
              <w:rPr>
                <w:noProof w:val="0"/>
                <w:lang w:val="en-US" w:eastAsia="ru-RU"/>
              </w:rPr>
              <w:t>în</w:t>
            </w:r>
            <w:proofErr w:type="spellEnd"/>
            <w:r w:rsidRPr="00946788">
              <w:rPr>
                <w:noProof w:val="0"/>
                <w:lang w:val="en-US" w:eastAsia="ru-RU"/>
              </w:rPr>
              <w:t xml:space="preserve"> </w:t>
            </w:r>
            <w:proofErr w:type="spellStart"/>
            <w:r w:rsidRPr="00946788">
              <w:rPr>
                <w:noProof w:val="0"/>
                <w:lang w:val="en-US" w:eastAsia="ru-RU"/>
              </w:rPr>
              <w:t>conformitate</w:t>
            </w:r>
            <w:proofErr w:type="spellEnd"/>
            <w:r w:rsidRPr="00946788">
              <w:rPr>
                <w:noProof w:val="0"/>
                <w:lang w:val="en-US" w:eastAsia="ru-RU"/>
              </w:rPr>
              <w:t xml:space="preserve"> cu </w:t>
            </w:r>
            <w:proofErr w:type="spellStart"/>
            <w:r w:rsidRPr="00946788">
              <w:rPr>
                <w:b/>
                <w:i/>
                <w:noProof w:val="0"/>
                <w:lang w:val="en-US" w:eastAsia="ru-RU"/>
              </w:rPr>
              <w:t>Anexa</w:t>
            </w:r>
            <w:proofErr w:type="spellEnd"/>
            <w:r w:rsidRPr="00946788">
              <w:rPr>
                <w:b/>
                <w:i/>
                <w:noProof w:val="0"/>
                <w:lang w:val="en-US" w:eastAsia="ru-RU"/>
              </w:rPr>
              <w:t xml:space="preserve"> nr. 9    - </w:t>
            </w:r>
            <w:proofErr w:type="spellStart"/>
            <w:r w:rsidRPr="00946788">
              <w:rPr>
                <w:noProof w:val="0"/>
                <w:lang w:val="en-US" w:eastAsia="ru-RU"/>
              </w:rPr>
              <w:t>în</w:t>
            </w:r>
            <w:proofErr w:type="spellEnd"/>
            <w:r w:rsidRPr="00946788">
              <w:rPr>
                <w:noProof w:val="0"/>
                <w:lang w:val="en-US" w:eastAsia="ru-RU"/>
              </w:rPr>
              <w:t xml:space="preserve"> original;</w:t>
            </w:r>
          </w:p>
          <w:p w14:paraId="2A6A03A7" w14:textId="77777777" w:rsidR="00946788" w:rsidRPr="00946788" w:rsidRDefault="00946788" w:rsidP="00946788">
            <w:pPr>
              <w:numPr>
                <w:ilvl w:val="0"/>
                <w:numId w:val="16"/>
              </w:numPr>
              <w:tabs>
                <w:tab w:val="left" w:pos="1134"/>
              </w:tabs>
              <w:ind w:left="0" w:firstLine="128"/>
              <w:jc w:val="both"/>
              <w:rPr>
                <w:noProof w:val="0"/>
                <w:lang w:val="en-US" w:eastAsia="ru-RU"/>
              </w:rPr>
            </w:pPr>
            <w:proofErr w:type="spellStart"/>
            <w:r w:rsidRPr="00946788">
              <w:rPr>
                <w:noProof w:val="0"/>
                <w:lang w:val="en-US" w:eastAsia="ru-RU"/>
              </w:rPr>
              <w:t>garanție</w:t>
            </w:r>
            <w:proofErr w:type="spellEnd"/>
            <w:r w:rsidRPr="00946788">
              <w:rPr>
                <w:noProof w:val="0"/>
                <w:lang w:val="en-US" w:eastAsia="ru-RU"/>
              </w:rPr>
              <w:t xml:space="preserve"> </w:t>
            </w:r>
            <w:proofErr w:type="spellStart"/>
            <w:r w:rsidRPr="00946788">
              <w:rPr>
                <w:noProof w:val="0"/>
                <w:lang w:val="en-US" w:eastAsia="ru-RU"/>
              </w:rPr>
              <w:t>bancară</w:t>
            </w:r>
            <w:proofErr w:type="spellEnd"/>
            <w:r w:rsidRPr="00946788">
              <w:rPr>
                <w:noProof w:val="0"/>
                <w:lang w:val="en-US" w:eastAsia="ru-RU"/>
              </w:rPr>
              <w:t xml:space="preserve"> </w:t>
            </w:r>
            <w:proofErr w:type="spellStart"/>
            <w:r w:rsidRPr="00946788">
              <w:rPr>
                <w:noProof w:val="0"/>
                <w:lang w:val="en-US" w:eastAsia="ru-RU"/>
              </w:rPr>
              <w:t>în</w:t>
            </w:r>
            <w:proofErr w:type="spellEnd"/>
            <w:r w:rsidRPr="00946788">
              <w:rPr>
                <w:noProof w:val="0"/>
                <w:lang w:val="en-US" w:eastAsia="ru-RU"/>
              </w:rPr>
              <w:t xml:space="preserve"> original, </w:t>
            </w:r>
            <w:proofErr w:type="spellStart"/>
            <w:r w:rsidRPr="00946788">
              <w:rPr>
                <w:noProof w:val="0"/>
                <w:lang w:val="en-US" w:eastAsia="ru-RU"/>
              </w:rPr>
              <w:t>emisă</w:t>
            </w:r>
            <w:proofErr w:type="spellEnd"/>
            <w:r w:rsidRPr="00946788">
              <w:rPr>
                <w:noProof w:val="0"/>
                <w:lang w:val="en-US" w:eastAsia="ru-RU"/>
              </w:rPr>
              <w:t xml:space="preserve"> de o </w:t>
            </w:r>
            <w:proofErr w:type="spellStart"/>
            <w:r w:rsidRPr="00946788">
              <w:rPr>
                <w:noProof w:val="0"/>
                <w:lang w:val="en-US" w:eastAsia="ru-RU"/>
              </w:rPr>
              <w:t>bancă</w:t>
            </w:r>
            <w:proofErr w:type="spellEnd"/>
            <w:r w:rsidRPr="00946788">
              <w:rPr>
                <w:noProof w:val="0"/>
                <w:lang w:val="en-US" w:eastAsia="ru-RU"/>
              </w:rPr>
              <w:t xml:space="preserve"> </w:t>
            </w:r>
            <w:proofErr w:type="spellStart"/>
            <w:r w:rsidRPr="00946788">
              <w:rPr>
                <w:noProof w:val="0"/>
                <w:lang w:val="en-US" w:eastAsia="ru-RU"/>
              </w:rPr>
              <w:t>comercială</w:t>
            </w:r>
            <w:proofErr w:type="spellEnd"/>
            <w:r w:rsidRPr="00946788">
              <w:rPr>
                <w:noProof w:val="0"/>
                <w:lang w:val="en-US" w:eastAsia="ru-RU"/>
              </w:rPr>
              <w:t>;</w:t>
            </w:r>
          </w:p>
          <w:p w14:paraId="401AF137" w14:textId="77777777" w:rsidR="00946788" w:rsidRPr="00946788" w:rsidRDefault="00946788" w:rsidP="00946788">
            <w:pPr>
              <w:ind w:firstLine="128"/>
              <w:jc w:val="both"/>
              <w:rPr>
                <w:rFonts w:eastAsia="Calibri"/>
                <w:b/>
                <w:bCs/>
                <w:i/>
                <w:iCs/>
                <w:noProof w:val="0"/>
                <w:u w:val="single"/>
                <w:lang w:val="en-US"/>
              </w:rPr>
            </w:pPr>
            <w:proofErr w:type="spellStart"/>
            <w:r w:rsidRPr="00946788">
              <w:rPr>
                <w:rFonts w:eastAsia="Calibri"/>
                <w:i/>
                <w:noProof w:val="0"/>
                <w:sz w:val="18"/>
                <w:szCs w:val="18"/>
                <w:lang w:val="en-US"/>
              </w:rPr>
              <w:t>Termenul</w:t>
            </w:r>
            <w:proofErr w:type="spellEnd"/>
            <w:r w:rsidRPr="00946788">
              <w:rPr>
                <w:rFonts w:eastAsia="Calibri"/>
                <w:i/>
                <w:noProof w:val="0"/>
                <w:sz w:val="18"/>
                <w:szCs w:val="18"/>
                <w:lang w:val="en-US"/>
              </w:rPr>
              <w:t xml:space="preserve"> de </w:t>
            </w:r>
            <w:proofErr w:type="spellStart"/>
            <w:r w:rsidRPr="00946788">
              <w:rPr>
                <w:rFonts w:eastAsia="Calibri"/>
                <w:i/>
                <w:noProof w:val="0"/>
                <w:sz w:val="18"/>
                <w:szCs w:val="18"/>
                <w:lang w:val="en-US"/>
              </w:rPr>
              <w:t>valabilitate</w:t>
            </w:r>
            <w:proofErr w:type="spellEnd"/>
            <w:r w:rsidRPr="00946788">
              <w:rPr>
                <w:rFonts w:eastAsia="Calibri"/>
                <w:i/>
                <w:noProof w:val="0"/>
                <w:sz w:val="18"/>
                <w:szCs w:val="18"/>
                <w:lang w:val="en-US"/>
              </w:rPr>
              <w:t xml:space="preserve"> al </w:t>
            </w:r>
            <w:proofErr w:type="spellStart"/>
            <w:r w:rsidRPr="00946788">
              <w:rPr>
                <w:rFonts w:eastAsia="Calibri"/>
                <w:i/>
                <w:noProof w:val="0"/>
                <w:sz w:val="18"/>
                <w:szCs w:val="18"/>
                <w:lang w:val="en-US"/>
              </w:rPr>
              <w:t>garanției</w:t>
            </w:r>
            <w:proofErr w:type="spellEnd"/>
            <w:r w:rsidRPr="00946788">
              <w:rPr>
                <w:rFonts w:eastAsia="Calibri"/>
                <w:i/>
                <w:noProof w:val="0"/>
                <w:sz w:val="18"/>
                <w:szCs w:val="18"/>
                <w:lang w:val="en-US"/>
              </w:rPr>
              <w:t xml:space="preserve"> </w:t>
            </w:r>
            <w:proofErr w:type="spellStart"/>
            <w:r w:rsidRPr="00946788">
              <w:rPr>
                <w:rFonts w:eastAsia="Calibri"/>
                <w:i/>
                <w:noProof w:val="0"/>
                <w:sz w:val="18"/>
                <w:szCs w:val="18"/>
                <w:lang w:val="en-US"/>
              </w:rPr>
              <w:t>să</w:t>
            </w:r>
            <w:proofErr w:type="spellEnd"/>
            <w:r w:rsidRPr="00946788">
              <w:rPr>
                <w:rFonts w:eastAsia="Calibri"/>
                <w:i/>
                <w:noProof w:val="0"/>
                <w:sz w:val="18"/>
                <w:szCs w:val="18"/>
                <w:lang w:val="en-US"/>
              </w:rPr>
              <w:t xml:space="preserve"> fie </w:t>
            </w:r>
            <w:proofErr w:type="spellStart"/>
            <w:r w:rsidRPr="00946788">
              <w:rPr>
                <w:rFonts w:eastAsia="Calibri"/>
                <w:i/>
                <w:noProof w:val="0"/>
                <w:sz w:val="18"/>
                <w:szCs w:val="18"/>
                <w:lang w:val="en-US"/>
              </w:rPr>
              <w:t>valabil</w:t>
            </w:r>
            <w:proofErr w:type="spellEnd"/>
            <w:r w:rsidRPr="00946788">
              <w:rPr>
                <w:rFonts w:eastAsia="Calibri"/>
                <w:i/>
                <w:noProof w:val="0"/>
                <w:sz w:val="18"/>
                <w:szCs w:val="18"/>
                <w:lang w:val="en-US"/>
              </w:rPr>
              <w:t xml:space="preserve"> pe </w:t>
            </w:r>
            <w:proofErr w:type="spellStart"/>
            <w:r w:rsidRPr="00946788">
              <w:rPr>
                <w:rFonts w:eastAsia="Calibri"/>
                <w:i/>
                <w:noProof w:val="0"/>
                <w:sz w:val="18"/>
                <w:szCs w:val="18"/>
                <w:lang w:val="en-US"/>
              </w:rPr>
              <w:t>perioada</w:t>
            </w:r>
            <w:proofErr w:type="spellEnd"/>
            <w:r w:rsidRPr="00946788">
              <w:rPr>
                <w:rFonts w:eastAsia="Calibri"/>
                <w:i/>
                <w:noProof w:val="0"/>
                <w:sz w:val="18"/>
                <w:szCs w:val="18"/>
                <w:lang w:val="en-US"/>
              </w:rPr>
              <w:t xml:space="preserve"> de </w:t>
            </w:r>
            <w:proofErr w:type="spellStart"/>
            <w:r w:rsidRPr="00946788">
              <w:rPr>
                <w:rFonts w:eastAsia="Calibri"/>
                <w:i/>
                <w:noProof w:val="0"/>
                <w:sz w:val="18"/>
                <w:szCs w:val="18"/>
                <w:lang w:val="en-US"/>
              </w:rPr>
              <w:t>valabilitate</w:t>
            </w:r>
            <w:proofErr w:type="spellEnd"/>
            <w:r w:rsidRPr="00946788">
              <w:rPr>
                <w:rFonts w:eastAsia="Calibri"/>
                <w:i/>
                <w:noProof w:val="0"/>
                <w:sz w:val="18"/>
                <w:szCs w:val="18"/>
                <w:lang w:val="en-US"/>
              </w:rPr>
              <w:t xml:space="preserve"> a </w:t>
            </w:r>
            <w:proofErr w:type="spellStart"/>
            <w:r w:rsidRPr="00946788">
              <w:rPr>
                <w:rFonts w:eastAsia="Calibri"/>
                <w:i/>
                <w:noProof w:val="0"/>
                <w:sz w:val="18"/>
                <w:szCs w:val="18"/>
                <w:lang w:val="en-US"/>
              </w:rPr>
              <w:t>ofertei</w:t>
            </w:r>
            <w:proofErr w:type="spellEnd"/>
            <w:r w:rsidRPr="00946788">
              <w:rPr>
                <w:rFonts w:eastAsia="Calibri"/>
                <w:i/>
                <w:noProof w:val="0"/>
                <w:sz w:val="18"/>
                <w:szCs w:val="18"/>
                <w:lang w:val="en-US"/>
              </w:rPr>
              <w:t xml:space="preserve"> – 30 </w:t>
            </w:r>
            <w:proofErr w:type="spellStart"/>
            <w:r w:rsidRPr="00946788">
              <w:rPr>
                <w:rFonts w:eastAsia="Calibri"/>
                <w:i/>
                <w:noProof w:val="0"/>
                <w:sz w:val="18"/>
                <w:szCs w:val="18"/>
                <w:lang w:val="en-US"/>
              </w:rPr>
              <w:t>zile</w:t>
            </w:r>
            <w:proofErr w:type="spellEnd"/>
            <w:r w:rsidRPr="00946788">
              <w:rPr>
                <w:rFonts w:eastAsia="Calibri"/>
                <w:i/>
                <w:noProof w:val="0"/>
                <w:sz w:val="18"/>
                <w:szCs w:val="18"/>
                <w:lang w:val="en-US"/>
              </w:rPr>
              <w:t xml:space="preserve"> din </w:t>
            </w:r>
            <w:proofErr w:type="spellStart"/>
            <w:r w:rsidRPr="00946788">
              <w:rPr>
                <w:rFonts w:eastAsia="Calibri"/>
                <w:i/>
                <w:noProof w:val="0"/>
                <w:sz w:val="18"/>
                <w:szCs w:val="18"/>
                <w:lang w:val="en-US"/>
              </w:rPr>
              <w:t>ziua</w:t>
            </w:r>
            <w:proofErr w:type="spellEnd"/>
            <w:r w:rsidRPr="00946788">
              <w:rPr>
                <w:rFonts w:eastAsia="Calibri"/>
                <w:i/>
                <w:noProof w:val="0"/>
                <w:sz w:val="18"/>
                <w:szCs w:val="18"/>
                <w:lang w:val="en-US"/>
              </w:rPr>
              <w:t xml:space="preserve"> </w:t>
            </w:r>
            <w:proofErr w:type="spellStart"/>
            <w:r w:rsidRPr="00946788">
              <w:rPr>
                <w:rFonts w:eastAsia="Calibri"/>
                <w:i/>
                <w:noProof w:val="0"/>
                <w:sz w:val="18"/>
                <w:szCs w:val="18"/>
                <w:lang w:val="en-US"/>
              </w:rPr>
              <w:t>depunerii</w:t>
            </w:r>
            <w:proofErr w:type="spellEnd"/>
            <w:r w:rsidRPr="00946788">
              <w:rPr>
                <w:rFonts w:eastAsia="Calibri"/>
                <w:i/>
                <w:noProof w:val="0"/>
                <w:sz w:val="18"/>
                <w:szCs w:val="18"/>
                <w:lang w:val="en-US"/>
              </w:rPr>
              <w:t xml:space="preserve"> </w:t>
            </w:r>
            <w:proofErr w:type="spellStart"/>
            <w:r w:rsidRPr="00946788">
              <w:rPr>
                <w:rFonts w:eastAsia="Calibri"/>
                <w:i/>
                <w:noProof w:val="0"/>
                <w:sz w:val="18"/>
                <w:szCs w:val="18"/>
                <w:lang w:val="en-US"/>
              </w:rPr>
              <w:t>ofertelor</w:t>
            </w:r>
            <w:proofErr w:type="spellEnd"/>
            <w:r w:rsidRPr="00946788">
              <w:rPr>
                <w:rFonts w:eastAsia="Calibri"/>
                <w:i/>
                <w:noProof w:val="0"/>
                <w:sz w:val="18"/>
                <w:szCs w:val="18"/>
                <w:lang w:val="en-US"/>
              </w:rPr>
              <w:t xml:space="preserve">; </w:t>
            </w:r>
            <w:proofErr w:type="spellStart"/>
            <w:r w:rsidRPr="00946788">
              <w:rPr>
                <w:rFonts w:eastAsia="Calibri"/>
                <w:b/>
                <w:bCs/>
                <w:i/>
                <w:iCs/>
                <w:noProof w:val="0"/>
                <w:u w:val="single"/>
                <w:lang w:val="en-US"/>
              </w:rPr>
              <w:t>sau</w:t>
            </w:r>
            <w:proofErr w:type="spellEnd"/>
            <w:r w:rsidRPr="00946788">
              <w:rPr>
                <w:rFonts w:eastAsia="Calibri"/>
                <w:b/>
                <w:bCs/>
                <w:i/>
                <w:iCs/>
                <w:noProof w:val="0"/>
                <w:u w:val="single"/>
                <w:lang w:val="en-US"/>
              </w:rPr>
              <w:t xml:space="preserve"> </w:t>
            </w:r>
          </w:p>
          <w:p w14:paraId="64A492C3" w14:textId="77777777" w:rsidR="00946788" w:rsidRPr="00946788" w:rsidRDefault="00946788" w:rsidP="00946788">
            <w:pPr>
              <w:numPr>
                <w:ilvl w:val="0"/>
                <w:numId w:val="16"/>
              </w:numPr>
              <w:ind w:left="0" w:firstLine="128"/>
              <w:jc w:val="both"/>
              <w:rPr>
                <w:rFonts w:eastAsia="PMingLiU"/>
                <w:noProof w:val="0"/>
                <w:lang w:val="en-US" w:eastAsia="ru-RU"/>
              </w:rPr>
            </w:pPr>
            <w:proofErr w:type="spellStart"/>
            <w:r w:rsidRPr="00946788">
              <w:rPr>
                <w:rFonts w:eastAsia="PMingLiU"/>
                <w:noProof w:val="0"/>
                <w:lang w:val="en-US" w:eastAsia="ru-RU"/>
              </w:rPr>
              <w:t>garanţia</w:t>
            </w:r>
            <w:proofErr w:type="spellEnd"/>
            <w:r w:rsidRPr="00946788">
              <w:rPr>
                <w:rFonts w:eastAsia="PMingLiU"/>
                <w:noProof w:val="0"/>
                <w:lang w:val="en-US" w:eastAsia="ru-RU"/>
              </w:rPr>
              <w:t xml:space="preserve"> </w:t>
            </w:r>
            <w:proofErr w:type="spellStart"/>
            <w:r w:rsidRPr="00946788">
              <w:rPr>
                <w:rFonts w:eastAsia="PMingLiU"/>
                <w:noProof w:val="0"/>
                <w:lang w:val="en-US" w:eastAsia="ru-RU"/>
              </w:rPr>
              <w:t>pentru</w:t>
            </w:r>
            <w:proofErr w:type="spellEnd"/>
            <w:r w:rsidRPr="00946788">
              <w:rPr>
                <w:rFonts w:eastAsia="PMingLiU"/>
                <w:noProof w:val="0"/>
                <w:lang w:val="en-US" w:eastAsia="ru-RU"/>
              </w:rPr>
              <w:t xml:space="preserve"> </w:t>
            </w:r>
            <w:proofErr w:type="spellStart"/>
            <w:r w:rsidRPr="00946788">
              <w:rPr>
                <w:rFonts w:eastAsia="PMingLiU"/>
                <w:noProof w:val="0"/>
                <w:lang w:val="en-US" w:eastAsia="ru-RU"/>
              </w:rPr>
              <w:t>ofertă</w:t>
            </w:r>
            <w:proofErr w:type="spellEnd"/>
            <w:r w:rsidRPr="00946788">
              <w:rPr>
                <w:rFonts w:eastAsia="PMingLiU"/>
                <w:noProof w:val="0"/>
                <w:lang w:val="en-US" w:eastAsia="ru-RU"/>
              </w:rPr>
              <w:t xml:space="preserve"> </w:t>
            </w:r>
            <w:proofErr w:type="spellStart"/>
            <w:r w:rsidRPr="00946788">
              <w:rPr>
                <w:rFonts w:eastAsia="PMingLiU"/>
                <w:noProof w:val="0"/>
                <w:lang w:val="en-US" w:eastAsia="ru-RU"/>
              </w:rPr>
              <w:t>prin</w:t>
            </w:r>
            <w:proofErr w:type="spellEnd"/>
            <w:r w:rsidRPr="00946788">
              <w:rPr>
                <w:rFonts w:eastAsia="PMingLiU"/>
                <w:noProof w:val="0"/>
                <w:lang w:val="en-US" w:eastAsia="ru-RU"/>
              </w:rPr>
              <w:t xml:space="preserve"> transfer la </w:t>
            </w:r>
            <w:proofErr w:type="spellStart"/>
            <w:r w:rsidRPr="00946788">
              <w:rPr>
                <w:rFonts w:eastAsia="PMingLiU"/>
                <w:noProof w:val="0"/>
                <w:lang w:val="en-US" w:eastAsia="ru-RU"/>
              </w:rPr>
              <w:t>contul</w:t>
            </w:r>
            <w:proofErr w:type="spellEnd"/>
            <w:r w:rsidRPr="00946788">
              <w:rPr>
                <w:rFonts w:eastAsia="PMingLiU"/>
                <w:noProof w:val="0"/>
                <w:lang w:val="en-US" w:eastAsia="ru-RU"/>
              </w:rPr>
              <w:t xml:space="preserve"> </w:t>
            </w:r>
            <w:proofErr w:type="spellStart"/>
            <w:r w:rsidRPr="00946788">
              <w:rPr>
                <w:rFonts w:eastAsia="PMingLiU"/>
                <w:noProof w:val="0"/>
                <w:lang w:val="en-US" w:eastAsia="ru-RU"/>
              </w:rPr>
              <w:t>autorităţii</w:t>
            </w:r>
            <w:proofErr w:type="spellEnd"/>
            <w:r w:rsidRPr="00946788">
              <w:rPr>
                <w:rFonts w:eastAsia="PMingLiU"/>
                <w:noProof w:val="0"/>
                <w:lang w:val="en-US" w:eastAsia="ru-RU"/>
              </w:rPr>
              <w:t xml:space="preserve"> </w:t>
            </w:r>
            <w:proofErr w:type="spellStart"/>
            <w:r w:rsidRPr="00946788">
              <w:rPr>
                <w:rFonts w:eastAsia="PMingLiU"/>
                <w:noProof w:val="0"/>
                <w:lang w:val="en-US" w:eastAsia="ru-RU"/>
              </w:rPr>
              <w:t>contractante</w:t>
            </w:r>
            <w:proofErr w:type="spellEnd"/>
            <w:r w:rsidRPr="00946788">
              <w:rPr>
                <w:rFonts w:eastAsia="PMingLiU"/>
                <w:noProof w:val="0"/>
                <w:lang w:val="en-US" w:eastAsia="ru-RU"/>
              </w:rPr>
              <w:t xml:space="preserve">, conform </w:t>
            </w:r>
            <w:proofErr w:type="spellStart"/>
            <w:r w:rsidRPr="00946788">
              <w:rPr>
                <w:rFonts w:eastAsia="PMingLiU"/>
                <w:noProof w:val="0"/>
                <w:lang w:val="en-US" w:eastAsia="ru-RU"/>
              </w:rPr>
              <w:t>următoarelor</w:t>
            </w:r>
            <w:proofErr w:type="spellEnd"/>
            <w:r w:rsidRPr="00946788">
              <w:rPr>
                <w:rFonts w:eastAsia="PMingLiU"/>
                <w:noProof w:val="0"/>
                <w:lang w:val="en-US" w:eastAsia="ru-RU"/>
              </w:rPr>
              <w:t xml:space="preserve"> date </w:t>
            </w:r>
            <w:proofErr w:type="spellStart"/>
            <w:r w:rsidRPr="00946788">
              <w:rPr>
                <w:rFonts w:eastAsia="PMingLiU"/>
                <w:noProof w:val="0"/>
                <w:lang w:val="en-US" w:eastAsia="ru-RU"/>
              </w:rPr>
              <w:t>bancare</w:t>
            </w:r>
            <w:proofErr w:type="spellEnd"/>
            <w:r w:rsidRPr="00946788">
              <w:rPr>
                <w:rFonts w:eastAsia="PMingLiU"/>
                <w:noProof w:val="0"/>
                <w:lang w:val="en-US" w:eastAsia="ru-RU"/>
              </w:rPr>
              <w:t>:</w:t>
            </w:r>
          </w:p>
          <w:p w14:paraId="189F1D22" w14:textId="77777777" w:rsidR="00946788" w:rsidRPr="00946788" w:rsidRDefault="00946788" w:rsidP="00946788">
            <w:pPr>
              <w:tabs>
                <w:tab w:val="left" w:pos="360"/>
              </w:tabs>
              <w:spacing w:after="120"/>
              <w:ind w:firstLine="128"/>
              <w:contextualSpacing/>
              <w:rPr>
                <w:i/>
                <w:noProof w:val="0"/>
                <w:sz w:val="20"/>
                <w:szCs w:val="20"/>
                <w:lang w:val="en-US" w:eastAsia="ru-RU"/>
              </w:rPr>
            </w:pPr>
            <w:proofErr w:type="spellStart"/>
            <w:r w:rsidRPr="00946788">
              <w:rPr>
                <w:i/>
                <w:noProof w:val="0"/>
                <w:sz w:val="20"/>
                <w:szCs w:val="20"/>
                <w:lang w:val="en-US" w:eastAsia="ru-RU"/>
              </w:rPr>
              <w:t>Beneficiarul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plăţii</w:t>
            </w:r>
            <w:proofErr w:type="spellEnd"/>
            <w:r w:rsidRPr="00946788">
              <w:rPr>
                <w:i/>
                <w:noProof w:val="0"/>
                <w:sz w:val="20"/>
                <w:szCs w:val="20"/>
                <w:lang w:val="en-US" w:eastAsia="ru-RU"/>
              </w:rPr>
              <w:t>:</w:t>
            </w:r>
            <w:r w:rsidRPr="00946788">
              <w:rPr>
                <w:b/>
                <w:noProof w:val="0"/>
                <w:color w:val="000000"/>
                <w:sz w:val="20"/>
                <w:szCs w:val="20"/>
                <w:shd w:val="clear" w:color="auto" w:fill="FFFFFF"/>
                <w:lang w:val="en-US" w:eastAsia="ru-RU"/>
              </w:rPr>
              <w:t xml:space="preserve"> </w:t>
            </w:r>
            <w:r w:rsidRPr="00946788">
              <w:rPr>
                <w:b/>
                <w:i/>
                <w:noProof w:val="0"/>
                <w:color w:val="000000"/>
                <w:sz w:val="20"/>
                <w:szCs w:val="20"/>
                <w:shd w:val="clear" w:color="auto" w:fill="FFFFFF"/>
                <w:lang w:val="en-US" w:eastAsia="ru-RU"/>
              </w:rPr>
              <w:t>Primaria or. Rezina</w:t>
            </w:r>
          </w:p>
          <w:p w14:paraId="2B2D501C" w14:textId="77777777" w:rsidR="00946788" w:rsidRPr="00946788" w:rsidRDefault="00946788" w:rsidP="00946788">
            <w:pPr>
              <w:tabs>
                <w:tab w:val="left" w:pos="360"/>
              </w:tabs>
              <w:spacing w:after="120"/>
              <w:ind w:firstLine="128"/>
              <w:contextualSpacing/>
              <w:rPr>
                <w:b/>
                <w:i/>
                <w:noProof w:val="0"/>
                <w:sz w:val="20"/>
                <w:szCs w:val="20"/>
                <w:lang w:val="en-US" w:eastAsia="ru-RU"/>
              </w:rPr>
            </w:pPr>
            <w:proofErr w:type="spellStart"/>
            <w:r w:rsidRPr="00946788">
              <w:rPr>
                <w:i/>
                <w:noProof w:val="0"/>
                <w:sz w:val="20"/>
                <w:szCs w:val="20"/>
                <w:lang w:val="en-US" w:eastAsia="ru-RU"/>
              </w:rPr>
              <w:t>Denumirea</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Băncii</w:t>
            </w:r>
            <w:proofErr w:type="spellEnd"/>
            <w:r w:rsidRPr="00946788">
              <w:rPr>
                <w:i/>
                <w:noProof w:val="0"/>
                <w:sz w:val="20"/>
                <w:szCs w:val="20"/>
                <w:lang w:val="en-US" w:eastAsia="ru-RU"/>
              </w:rPr>
              <w:t>:</w:t>
            </w:r>
            <w:r w:rsidRPr="00946788">
              <w:rPr>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Ministerul</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Finanțelor</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Trezoreria</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Regională</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Centru</w:t>
            </w:r>
            <w:proofErr w:type="spellEnd"/>
          </w:p>
          <w:p w14:paraId="046702D7" w14:textId="77777777" w:rsidR="00946788" w:rsidRPr="00946788" w:rsidRDefault="00946788" w:rsidP="00946788">
            <w:pPr>
              <w:tabs>
                <w:tab w:val="left" w:pos="360"/>
              </w:tabs>
              <w:spacing w:after="120"/>
              <w:ind w:firstLine="128"/>
              <w:contextualSpacing/>
              <w:rPr>
                <w:i/>
                <w:noProof w:val="0"/>
                <w:sz w:val="20"/>
                <w:szCs w:val="20"/>
                <w:lang w:val="en-US" w:eastAsia="ru-RU"/>
              </w:rPr>
            </w:pPr>
            <w:proofErr w:type="spellStart"/>
            <w:r w:rsidRPr="00946788">
              <w:rPr>
                <w:i/>
                <w:noProof w:val="0"/>
                <w:sz w:val="20"/>
                <w:szCs w:val="20"/>
                <w:lang w:val="en-US" w:eastAsia="ru-RU"/>
              </w:rPr>
              <w:t>Codul</w:t>
            </w:r>
            <w:proofErr w:type="spellEnd"/>
            <w:r w:rsidRPr="00946788">
              <w:rPr>
                <w:i/>
                <w:noProof w:val="0"/>
                <w:sz w:val="20"/>
                <w:szCs w:val="20"/>
                <w:lang w:val="en-US" w:eastAsia="ru-RU"/>
              </w:rPr>
              <w:t xml:space="preserve"> fiscal: </w:t>
            </w:r>
            <w:r w:rsidRPr="00946788">
              <w:rPr>
                <w:b/>
                <w:i/>
                <w:noProof w:val="0"/>
                <w:color w:val="000000"/>
                <w:sz w:val="20"/>
                <w:szCs w:val="20"/>
                <w:shd w:val="clear" w:color="auto" w:fill="FFFFFF"/>
                <w:lang w:val="en-US" w:eastAsia="ru-RU"/>
              </w:rPr>
              <w:t>1007601006391</w:t>
            </w:r>
          </w:p>
          <w:p w14:paraId="7EE49C36" w14:textId="77777777" w:rsidR="00946788" w:rsidRPr="00946788" w:rsidRDefault="00946788" w:rsidP="00946788">
            <w:pPr>
              <w:tabs>
                <w:tab w:val="left" w:pos="360"/>
              </w:tabs>
              <w:spacing w:after="120"/>
              <w:ind w:firstLine="128"/>
              <w:contextualSpacing/>
              <w:rPr>
                <w:i/>
                <w:noProof w:val="0"/>
                <w:sz w:val="20"/>
                <w:szCs w:val="20"/>
                <w:lang w:val="en-US" w:eastAsia="ru-RU"/>
              </w:rPr>
            </w:pPr>
            <w:proofErr w:type="spellStart"/>
            <w:r w:rsidRPr="00946788">
              <w:rPr>
                <w:i/>
                <w:noProof w:val="0"/>
                <w:sz w:val="20"/>
                <w:szCs w:val="20"/>
                <w:lang w:val="en-US" w:eastAsia="ru-RU"/>
              </w:rPr>
              <w:t>Codul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bancar</w:t>
            </w:r>
            <w:proofErr w:type="spellEnd"/>
            <w:r w:rsidRPr="00946788">
              <w:rPr>
                <w:i/>
                <w:noProof w:val="0"/>
                <w:spacing w:val="-2"/>
                <w:sz w:val="20"/>
                <w:szCs w:val="20"/>
                <w:lang w:val="en-US" w:eastAsia="ru-RU"/>
              </w:rPr>
              <w:t xml:space="preserve">: </w:t>
            </w:r>
            <w:r w:rsidRPr="00946788">
              <w:rPr>
                <w:b/>
                <w:i/>
                <w:noProof w:val="0"/>
                <w:color w:val="000000"/>
                <w:sz w:val="20"/>
                <w:szCs w:val="20"/>
                <w:shd w:val="clear" w:color="auto" w:fill="FFFFFF"/>
                <w:lang w:val="en-US" w:eastAsia="ru-RU"/>
              </w:rPr>
              <w:t>TREZMD2X</w:t>
            </w:r>
          </w:p>
          <w:p w14:paraId="2349C6F8" w14:textId="77777777" w:rsidR="00946788" w:rsidRPr="00946788" w:rsidRDefault="00946788" w:rsidP="00946788">
            <w:pPr>
              <w:tabs>
                <w:tab w:val="left" w:pos="360"/>
              </w:tabs>
              <w:spacing w:after="120"/>
              <w:ind w:firstLine="128"/>
              <w:contextualSpacing/>
              <w:rPr>
                <w:i/>
                <w:noProof w:val="0"/>
                <w:sz w:val="20"/>
                <w:szCs w:val="20"/>
                <w:lang w:val="en-US" w:eastAsia="ru-RU"/>
              </w:rPr>
            </w:pPr>
            <w:proofErr w:type="spellStart"/>
            <w:r w:rsidRPr="00946788">
              <w:rPr>
                <w:i/>
                <w:noProof w:val="0"/>
                <w:sz w:val="20"/>
                <w:szCs w:val="20"/>
                <w:lang w:val="en-US" w:eastAsia="ru-RU"/>
              </w:rPr>
              <w:t>Contul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trezorerial</w:t>
            </w:r>
            <w:proofErr w:type="spellEnd"/>
            <w:r w:rsidRPr="00946788">
              <w:rPr>
                <w:i/>
                <w:noProof w:val="0"/>
                <w:sz w:val="20"/>
                <w:szCs w:val="20"/>
                <w:lang w:val="en-US" w:eastAsia="ru-RU"/>
              </w:rPr>
              <w:t xml:space="preserve">: </w:t>
            </w:r>
            <w:r w:rsidRPr="00946788">
              <w:rPr>
                <w:b/>
                <w:i/>
                <w:noProof w:val="0"/>
                <w:color w:val="000000"/>
                <w:sz w:val="20"/>
                <w:szCs w:val="20"/>
                <w:shd w:val="clear" w:color="auto" w:fill="FFFFFF"/>
                <w:lang w:val="en-US" w:eastAsia="ru-RU"/>
              </w:rPr>
              <w:t>MD76TRPCDZ518410A00839AA</w:t>
            </w:r>
          </w:p>
          <w:p w14:paraId="6062DB9A" w14:textId="77777777" w:rsidR="00946788" w:rsidRPr="00946788" w:rsidRDefault="00946788" w:rsidP="00946788">
            <w:pPr>
              <w:tabs>
                <w:tab w:val="left" w:pos="180"/>
              </w:tabs>
              <w:suppressAutoHyphens/>
              <w:spacing w:before="120" w:after="120"/>
              <w:ind w:firstLine="128"/>
              <w:contextualSpacing/>
              <w:rPr>
                <w:noProof w:val="0"/>
                <w:szCs w:val="20"/>
                <w:lang w:val="ru-RU" w:eastAsia="ru-RU"/>
              </w:rPr>
            </w:pPr>
            <w:r w:rsidRPr="00946788">
              <w:rPr>
                <w:i/>
                <w:noProof w:val="0"/>
                <w:sz w:val="20"/>
                <w:szCs w:val="20"/>
                <w:lang w:val="en-US" w:eastAsia="ru-RU"/>
              </w:rPr>
              <w:t xml:space="preserve">    </w:t>
            </w:r>
            <w:proofErr w:type="spellStart"/>
            <w:r w:rsidRPr="00946788">
              <w:rPr>
                <w:i/>
                <w:noProof w:val="0"/>
                <w:sz w:val="20"/>
                <w:szCs w:val="20"/>
                <w:lang w:val="en-US" w:eastAsia="ru-RU"/>
              </w:rPr>
              <w:t>Trezoreria</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teritorială</w:t>
            </w:r>
            <w:proofErr w:type="spellEnd"/>
            <w:r w:rsidRPr="00946788">
              <w:rPr>
                <w:i/>
                <w:noProof w:val="0"/>
                <w:sz w:val="20"/>
                <w:szCs w:val="20"/>
                <w:lang w:val="en-US" w:eastAsia="ru-RU"/>
              </w:rPr>
              <w:t xml:space="preserve">: </w:t>
            </w:r>
            <w:proofErr w:type="spellStart"/>
            <w:r w:rsidRPr="00946788">
              <w:rPr>
                <w:b/>
                <w:i/>
                <w:noProof w:val="0"/>
                <w:color w:val="000000"/>
                <w:sz w:val="20"/>
                <w:szCs w:val="20"/>
                <w:shd w:val="clear" w:color="auto" w:fill="FFFFFF"/>
                <w:lang w:val="en-US" w:eastAsia="ru-RU"/>
              </w:rPr>
              <w:t>Trezorera</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Regională</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Centru</w:t>
            </w:r>
            <w:proofErr w:type="spellEnd"/>
            <w:r w:rsidRPr="00946788">
              <w:rPr>
                <w:b/>
                <w:i/>
                <w:noProof w:val="0"/>
                <w:color w:val="000000"/>
                <w:sz w:val="20"/>
                <w:szCs w:val="20"/>
                <w:shd w:val="clear" w:color="auto" w:fill="FFFFFF"/>
                <w:lang w:val="en-US" w:eastAsia="ru-RU"/>
              </w:rPr>
              <w:t xml:space="preserve">   </w:t>
            </w:r>
            <w:r w:rsidRPr="00946788">
              <w:rPr>
                <w:i/>
                <w:noProof w:val="0"/>
                <w:sz w:val="20"/>
                <w:szCs w:val="20"/>
                <w:lang w:val="en-US" w:eastAsia="ru-RU"/>
              </w:rPr>
              <w:t>cu nota “</w:t>
            </w:r>
            <w:proofErr w:type="spellStart"/>
            <w:r w:rsidRPr="00946788">
              <w:rPr>
                <w:i/>
                <w:noProof w:val="0"/>
                <w:sz w:val="20"/>
                <w:szCs w:val="20"/>
                <w:lang w:val="en-US" w:eastAsia="ru-RU"/>
              </w:rPr>
              <w:t>Pentru</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setul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documentelor</w:t>
            </w:r>
            <w:proofErr w:type="spellEnd"/>
            <w:r w:rsidRPr="00946788">
              <w:rPr>
                <w:i/>
                <w:noProof w:val="0"/>
                <w:sz w:val="20"/>
                <w:szCs w:val="20"/>
                <w:lang w:val="en-US" w:eastAsia="ru-RU"/>
              </w:rPr>
              <w:t xml:space="preserve"> de </w:t>
            </w:r>
            <w:proofErr w:type="spellStart"/>
            <w:r w:rsidRPr="00946788">
              <w:rPr>
                <w:i/>
                <w:noProof w:val="0"/>
                <w:sz w:val="20"/>
                <w:szCs w:val="20"/>
                <w:lang w:val="en-US" w:eastAsia="ru-RU"/>
              </w:rPr>
              <w:t>atribuire</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sau</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Pentru</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garanţia</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pentru</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ofertă</w:t>
            </w:r>
            <w:proofErr w:type="spellEnd"/>
            <w:r w:rsidRPr="00946788">
              <w:rPr>
                <w:i/>
                <w:noProof w:val="0"/>
                <w:sz w:val="20"/>
                <w:szCs w:val="20"/>
                <w:lang w:val="en-US" w:eastAsia="ru-RU"/>
              </w:rPr>
              <w:t xml:space="preserve"> la </w:t>
            </w:r>
            <w:proofErr w:type="spellStart"/>
            <w:r w:rsidRPr="00946788">
              <w:rPr>
                <w:bCs/>
                <w:i/>
                <w:noProof w:val="0"/>
                <w:sz w:val="20"/>
                <w:szCs w:val="20"/>
                <w:lang w:val="en-US" w:eastAsia="ru-RU"/>
              </w:rPr>
              <w:t>procedura</w:t>
            </w:r>
            <w:proofErr w:type="spellEnd"/>
            <w:r w:rsidRPr="00946788">
              <w:rPr>
                <w:bCs/>
                <w:i/>
                <w:noProof w:val="0"/>
                <w:sz w:val="20"/>
                <w:szCs w:val="20"/>
                <w:lang w:val="en-US" w:eastAsia="ru-RU"/>
              </w:rPr>
              <w:t xml:space="preserve"> de </w:t>
            </w:r>
            <w:proofErr w:type="spellStart"/>
            <w:r w:rsidRPr="00946788">
              <w:rPr>
                <w:bCs/>
                <w:i/>
                <w:noProof w:val="0"/>
                <w:sz w:val="20"/>
                <w:szCs w:val="20"/>
                <w:lang w:val="en-US" w:eastAsia="ru-RU"/>
              </w:rPr>
              <w:t>achiziție</w:t>
            </w:r>
            <w:proofErr w:type="spellEnd"/>
            <w:r w:rsidRPr="00946788">
              <w:rPr>
                <w:bCs/>
                <w:i/>
                <w:noProof w:val="0"/>
                <w:sz w:val="20"/>
                <w:szCs w:val="20"/>
                <w:lang w:val="en-US" w:eastAsia="ru-RU"/>
              </w:rPr>
              <w:t xml:space="preserve"> </w:t>
            </w:r>
            <w:proofErr w:type="spellStart"/>
            <w:r w:rsidRPr="00946788">
              <w:rPr>
                <w:bCs/>
                <w:i/>
                <w:noProof w:val="0"/>
                <w:sz w:val="20"/>
                <w:szCs w:val="20"/>
                <w:lang w:val="en-US" w:eastAsia="ru-RU"/>
              </w:rPr>
              <w:t>publică</w:t>
            </w:r>
            <w:proofErr w:type="spellEnd"/>
            <w:r w:rsidRPr="00946788">
              <w:rPr>
                <w:bCs/>
                <w:i/>
                <w:noProof w:val="0"/>
                <w:sz w:val="20"/>
                <w:szCs w:val="20"/>
                <w:lang w:val="en-US" w:eastAsia="ru-RU"/>
              </w:rPr>
              <w:t xml:space="preserve">  </w:t>
            </w:r>
            <w:r w:rsidRPr="00946788">
              <w:rPr>
                <w:i/>
                <w:noProof w:val="0"/>
                <w:sz w:val="20"/>
                <w:szCs w:val="20"/>
                <w:lang w:val="en-US" w:eastAsia="ru-RU"/>
              </w:rPr>
              <w:t xml:space="preserve">nr. </w:t>
            </w:r>
            <w:r w:rsidRPr="00946788">
              <w:rPr>
                <w:i/>
                <w:noProof w:val="0"/>
                <w:sz w:val="20"/>
                <w:szCs w:val="20"/>
                <w:lang w:val="ru-RU" w:eastAsia="ru-RU"/>
              </w:rPr>
              <w:t xml:space="preserve">____ </w:t>
            </w:r>
            <w:proofErr w:type="spellStart"/>
            <w:r w:rsidRPr="00946788">
              <w:rPr>
                <w:i/>
                <w:noProof w:val="0"/>
                <w:sz w:val="20"/>
                <w:szCs w:val="20"/>
                <w:lang w:val="ru-RU" w:eastAsia="ru-RU"/>
              </w:rPr>
              <w:t>din</w:t>
            </w:r>
            <w:proofErr w:type="spellEnd"/>
            <w:r w:rsidRPr="00946788">
              <w:rPr>
                <w:i/>
                <w:noProof w:val="0"/>
                <w:sz w:val="20"/>
                <w:szCs w:val="20"/>
                <w:lang w:val="ru-RU" w:eastAsia="ru-RU"/>
              </w:rPr>
              <w:t xml:space="preserve"> _______”</w:t>
            </w:r>
          </w:p>
        </w:tc>
        <w:tc>
          <w:tcPr>
            <w:tcW w:w="1547" w:type="dxa"/>
          </w:tcPr>
          <w:p w14:paraId="4B8F9609" w14:textId="77777777" w:rsidR="00946788" w:rsidRPr="00946788" w:rsidRDefault="00946788" w:rsidP="00946788">
            <w:pPr>
              <w:widowControl w:val="0"/>
              <w:autoSpaceDE w:val="0"/>
              <w:autoSpaceDN w:val="0"/>
              <w:spacing w:line="273" w:lineRule="exact"/>
              <w:ind w:left="115" w:right="102"/>
              <w:jc w:val="center"/>
              <w:rPr>
                <w:noProof w:val="0"/>
              </w:rPr>
            </w:pPr>
            <w:r w:rsidRPr="00946788">
              <w:rPr>
                <w:noProof w:val="0"/>
              </w:rPr>
              <w:t>Obligatoriu</w:t>
            </w:r>
          </w:p>
        </w:tc>
      </w:tr>
      <w:tr w:rsidR="00946788" w:rsidRPr="00946788" w14:paraId="1B099126" w14:textId="77777777" w:rsidTr="00245E5A">
        <w:trPr>
          <w:trHeight w:val="1128"/>
        </w:trPr>
        <w:tc>
          <w:tcPr>
            <w:tcW w:w="10073" w:type="dxa"/>
            <w:gridSpan w:val="4"/>
          </w:tcPr>
          <w:p w14:paraId="4A4650D8" w14:textId="77777777" w:rsidR="00946788" w:rsidRPr="00946788" w:rsidRDefault="00946788" w:rsidP="00946788">
            <w:pPr>
              <w:jc w:val="center"/>
              <w:rPr>
                <w:rFonts w:eastAsia="Calibri"/>
                <w:noProof w:val="0"/>
                <w:sz w:val="20"/>
                <w:szCs w:val="20"/>
                <w:lang w:val="en-US"/>
              </w:rPr>
            </w:pPr>
            <w:proofErr w:type="spellStart"/>
            <w:r w:rsidRPr="00946788">
              <w:rPr>
                <w:rFonts w:eastAsia="Calibri"/>
                <w:noProof w:val="0"/>
                <w:sz w:val="20"/>
                <w:szCs w:val="20"/>
                <w:lang w:val="en-US"/>
              </w:rPr>
              <w:t>Acte</w:t>
            </w:r>
            <w:proofErr w:type="spellEnd"/>
            <w:r w:rsidRPr="00946788">
              <w:rPr>
                <w:rFonts w:eastAsia="Calibri"/>
                <w:noProof w:val="0"/>
                <w:sz w:val="20"/>
                <w:szCs w:val="20"/>
                <w:lang w:val="en-US"/>
              </w:rPr>
              <w:t xml:space="preserve"> solicitate </w:t>
            </w:r>
            <w:proofErr w:type="spellStart"/>
            <w:r w:rsidRPr="00946788">
              <w:rPr>
                <w:rFonts w:eastAsia="Calibri"/>
                <w:noProof w:val="0"/>
                <w:sz w:val="20"/>
                <w:szCs w:val="20"/>
                <w:lang w:val="en-US"/>
              </w:rPr>
              <w:t>prin</w:t>
            </w:r>
            <w:proofErr w:type="spellEnd"/>
            <w:r w:rsidRPr="00946788">
              <w:rPr>
                <w:rFonts w:eastAsia="Calibri"/>
                <w:noProof w:val="0"/>
                <w:sz w:val="20"/>
                <w:szCs w:val="20"/>
                <w:lang w:val="en-US"/>
              </w:rPr>
              <w:t xml:space="preserve"> DUAE,</w:t>
            </w:r>
          </w:p>
          <w:p w14:paraId="069847DD" w14:textId="77777777" w:rsidR="00946788" w:rsidRPr="00946788" w:rsidRDefault="00946788" w:rsidP="00946788">
            <w:pPr>
              <w:tabs>
                <w:tab w:val="left" w:pos="612"/>
              </w:tabs>
              <w:spacing w:after="120"/>
              <w:ind w:firstLine="34"/>
              <w:jc w:val="center"/>
              <w:rPr>
                <w:iCs/>
                <w:noProof w:val="0"/>
                <w:lang w:val="en-US" w:eastAsia="ru-RU"/>
              </w:rPr>
            </w:pPr>
            <w:r w:rsidRPr="00946788">
              <w:rPr>
                <w:noProof w:val="0"/>
                <w:sz w:val="20"/>
                <w:szCs w:val="20"/>
                <w:lang w:val="en-US" w:eastAsia="ru-RU"/>
              </w:rPr>
              <w:t xml:space="preserve">conform art. 20 alin.8, Legea nr. 131 din 03.07.2015, </w:t>
            </w:r>
            <w:proofErr w:type="spellStart"/>
            <w:r w:rsidRPr="00946788">
              <w:rPr>
                <w:noProof w:val="0"/>
                <w:sz w:val="20"/>
                <w:szCs w:val="20"/>
                <w:lang w:val="en-US" w:eastAsia="ru-RU"/>
              </w:rPr>
              <w:t>privind</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achizițiile</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publice</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ofertantul</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clasat</w:t>
            </w:r>
            <w:proofErr w:type="spellEnd"/>
            <w:r w:rsidRPr="00946788">
              <w:rPr>
                <w:noProof w:val="0"/>
                <w:sz w:val="20"/>
                <w:szCs w:val="20"/>
                <w:lang w:val="en-US" w:eastAsia="ru-RU"/>
              </w:rPr>
              <w:t xml:space="preserve"> pe </w:t>
            </w:r>
            <w:proofErr w:type="spellStart"/>
            <w:r w:rsidRPr="00946788">
              <w:rPr>
                <w:noProof w:val="0"/>
                <w:sz w:val="20"/>
                <w:szCs w:val="20"/>
                <w:lang w:val="en-US" w:eastAsia="ru-RU"/>
              </w:rPr>
              <w:t>primul</w:t>
            </w:r>
            <w:proofErr w:type="spellEnd"/>
            <w:r w:rsidRPr="00946788">
              <w:rPr>
                <w:noProof w:val="0"/>
                <w:sz w:val="20"/>
                <w:szCs w:val="20"/>
                <w:lang w:val="en-US" w:eastAsia="ru-RU"/>
              </w:rPr>
              <w:t xml:space="preserve"> loc </w:t>
            </w:r>
            <w:proofErr w:type="spellStart"/>
            <w:r w:rsidRPr="00946788">
              <w:rPr>
                <w:noProof w:val="0"/>
                <w:sz w:val="20"/>
                <w:szCs w:val="20"/>
                <w:lang w:val="en-US" w:eastAsia="ru-RU"/>
              </w:rPr>
              <w:t>va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prezenta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prin</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mijloace</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electronice</w:t>
            </w:r>
            <w:proofErr w:type="spellEnd"/>
            <w:r w:rsidRPr="00946788">
              <w:rPr>
                <w:noProof w:val="0"/>
                <w:sz w:val="20"/>
                <w:szCs w:val="20"/>
                <w:lang w:val="en-US" w:eastAsia="ru-RU"/>
              </w:rPr>
              <w:t xml:space="preserve">, cu </w:t>
            </w:r>
            <w:proofErr w:type="spellStart"/>
            <w:r w:rsidRPr="00946788">
              <w:rPr>
                <w:noProof w:val="0"/>
                <w:sz w:val="20"/>
                <w:szCs w:val="20"/>
                <w:lang w:val="en-US" w:eastAsia="ru-RU"/>
              </w:rPr>
              <w:t>aplicarea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semnăturii</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electronice</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în</w:t>
            </w:r>
            <w:proofErr w:type="spellEnd"/>
            <w:r w:rsidRPr="00946788">
              <w:rPr>
                <w:noProof w:val="0"/>
                <w:sz w:val="20"/>
                <w:szCs w:val="20"/>
                <w:lang w:val="en-US" w:eastAsia="ru-RU"/>
              </w:rPr>
              <w:t xml:space="preserve"> </w:t>
            </w:r>
            <w:r w:rsidRPr="00946788">
              <w:rPr>
                <w:b/>
                <w:i/>
                <w:noProof w:val="0"/>
                <w:sz w:val="20"/>
                <w:szCs w:val="20"/>
                <w:u w:val="single"/>
                <w:lang w:val="en-US" w:eastAsia="ru-RU"/>
              </w:rPr>
              <w:t xml:space="preserve">termen de 3 </w:t>
            </w:r>
            <w:proofErr w:type="spellStart"/>
            <w:r w:rsidRPr="00946788">
              <w:rPr>
                <w:b/>
                <w:i/>
                <w:noProof w:val="0"/>
                <w:sz w:val="20"/>
                <w:szCs w:val="20"/>
                <w:u w:val="single"/>
                <w:lang w:val="en-US" w:eastAsia="ru-RU"/>
              </w:rPr>
              <w:t>zile</w:t>
            </w:r>
            <w:proofErr w:type="spellEnd"/>
            <w:r w:rsidRPr="00946788">
              <w:rPr>
                <w:noProof w:val="0"/>
                <w:sz w:val="20"/>
                <w:szCs w:val="20"/>
                <w:lang w:val="en-US" w:eastAsia="ru-RU"/>
              </w:rPr>
              <w:t xml:space="preserve">, la </w:t>
            </w:r>
            <w:proofErr w:type="spellStart"/>
            <w:r w:rsidRPr="00946788">
              <w:rPr>
                <w:noProof w:val="0"/>
                <w:sz w:val="20"/>
                <w:szCs w:val="20"/>
                <w:lang w:val="en-US" w:eastAsia="ru-RU"/>
              </w:rPr>
              <w:t>solicitarea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autorității</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contractante</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documentele</w:t>
            </w:r>
            <w:proofErr w:type="spellEnd"/>
            <w:r w:rsidRPr="00946788">
              <w:rPr>
                <w:noProof w:val="0"/>
                <w:sz w:val="20"/>
                <w:szCs w:val="20"/>
                <w:lang w:val="en-US" w:eastAsia="ru-RU"/>
              </w:rPr>
              <w:t xml:space="preserve"> justificative </w:t>
            </w:r>
            <w:proofErr w:type="spellStart"/>
            <w:r w:rsidRPr="00946788">
              <w:rPr>
                <w:noProof w:val="0"/>
                <w:sz w:val="20"/>
                <w:szCs w:val="20"/>
                <w:lang w:val="en-US" w:eastAsia="ru-RU"/>
              </w:rPr>
              <w:t>actualizate</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prin</w:t>
            </w:r>
            <w:proofErr w:type="spellEnd"/>
            <w:r w:rsidRPr="00946788">
              <w:rPr>
                <w:noProof w:val="0"/>
                <w:sz w:val="20"/>
                <w:szCs w:val="20"/>
                <w:lang w:val="en-US" w:eastAsia="ru-RU"/>
              </w:rPr>
              <w:t xml:space="preserve"> care </w:t>
            </w:r>
            <w:proofErr w:type="spellStart"/>
            <w:r w:rsidRPr="00946788">
              <w:rPr>
                <w:noProof w:val="0"/>
                <w:sz w:val="20"/>
                <w:szCs w:val="20"/>
                <w:lang w:val="en-US" w:eastAsia="ru-RU"/>
              </w:rPr>
              <w:t>va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demonstra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îndeplinirea</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tuturor</w:t>
            </w:r>
            <w:proofErr w:type="spellEnd"/>
            <w:r w:rsidRPr="00946788">
              <w:rPr>
                <w:noProof w:val="0"/>
                <w:sz w:val="20"/>
                <w:szCs w:val="20"/>
                <w:lang w:val="en-US" w:eastAsia="ru-RU"/>
              </w:rPr>
              <w:t xml:space="preserve"> </w:t>
            </w:r>
            <w:proofErr w:type="spellStart"/>
            <w:r w:rsidRPr="00946788">
              <w:rPr>
                <w:noProof w:val="0"/>
                <w:sz w:val="20"/>
                <w:szCs w:val="20"/>
                <w:lang w:val="en-US" w:eastAsia="ru-RU"/>
              </w:rPr>
              <w:t>criteriilor</w:t>
            </w:r>
            <w:proofErr w:type="spellEnd"/>
            <w:r w:rsidRPr="00946788">
              <w:rPr>
                <w:noProof w:val="0"/>
                <w:sz w:val="20"/>
                <w:szCs w:val="20"/>
                <w:lang w:val="en-US" w:eastAsia="ru-RU"/>
              </w:rPr>
              <w:t xml:space="preserve"> de </w:t>
            </w:r>
            <w:proofErr w:type="spellStart"/>
            <w:r w:rsidRPr="00946788">
              <w:rPr>
                <w:noProof w:val="0"/>
                <w:sz w:val="20"/>
                <w:szCs w:val="20"/>
                <w:lang w:val="en-US" w:eastAsia="ru-RU"/>
              </w:rPr>
              <w:t>calificare</w:t>
            </w:r>
            <w:proofErr w:type="spellEnd"/>
            <w:r w:rsidRPr="00946788">
              <w:rPr>
                <w:noProof w:val="0"/>
                <w:sz w:val="20"/>
                <w:szCs w:val="20"/>
                <w:lang w:val="en-US" w:eastAsia="ru-RU"/>
              </w:rPr>
              <w:t xml:space="preserve"> și </w:t>
            </w:r>
            <w:proofErr w:type="spellStart"/>
            <w:r w:rsidRPr="00946788">
              <w:rPr>
                <w:noProof w:val="0"/>
                <w:sz w:val="20"/>
                <w:szCs w:val="20"/>
                <w:lang w:val="en-US" w:eastAsia="ru-RU"/>
              </w:rPr>
              <w:t>selecție</w:t>
            </w:r>
            <w:proofErr w:type="spellEnd"/>
            <w:r w:rsidRPr="00946788">
              <w:rPr>
                <w:noProof w:val="0"/>
                <w:sz w:val="20"/>
                <w:szCs w:val="20"/>
                <w:lang w:val="en-US" w:eastAsia="ru-RU"/>
              </w:rPr>
              <w:t>.</w:t>
            </w:r>
          </w:p>
        </w:tc>
      </w:tr>
      <w:tr w:rsidR="00946788" w:rsidRPr="00946788" w14:paraId="2E00C709" w14:textId="77777777" w:rsidTr="00245E5A">
        <w:trPr>
          <w:trHeight w:val="1128"/>
        </w:trPr>
        <w:tc>
          <w:tcPr>
            <w:tcW w:w="606" w:type="dxa"/>
          </w:tcPr>
          <w:p w14:paraId="59122A8E" w14:textId="77777777" w:rsidR="00946788" w:rsidRPr="00946788" w:rsidRDefault="00946788" w:rsidP="00946788">
            <w:pPr>
              <w:tabs>
                <w:tab w:val="left" w:pos="612"/>
              </w:tabs>
              <w:jc w:val="center"/>
              <w:rPr>
                <w:noProof w:val="0"/>
                <w:lang w:eastAsia="ru-RU"/>
              </w:rPr>
            </w:pPr>
            <w:r w:rsidRPr="00946788">
              <w:rPr>
                <w:noProof w:val="0"/>
                <w:lang w:eastAsia="ru-RU"/>
              </w:rPr>
              <w:t>7.</w:t>
            </w:r>
          </w:p>
        </w:tc>
        <w:tc>
          <w:tcPr>
            <w:tcW w:w="3420" w:type="dxa"/>
          </w:tcPr>
          <w:p w14:paraId="28F77BEE" w14:textId="77777777" w:rsidR="00946788" w:rsidRPr="00946788" w:rsidRDefault="00946788" w:rsidP="00946788">
            <w:pPr>
              <w:tabs>
                <w:tab w:val="left" w:pos="540"/>
              </w:tabs>
              <w:suppressAutoHyphens/>
              <w:rPr>
                <w:noProof w:val="0"/>
                <w:lang w:val="en-US" w:eastAsia="ru-RU"/>
              </w:rPr>
            </w:pPr>
            <w:proofErr w:type="spellStart"/>
            <w:r w:rsidRPr="00946788">
              <w:rPr>
                <w:noProof w:val="0"/>
                <w:lang w:val="en-US" w:eastAsia="ru-RU"/>
              </w:rPr>
              <w:t>Dovada</w:t>
            </w:r>
            <w:proofErr w:type="spellEnd"/>
            <w:r w:rsidRPr="00946788">
              <w:rPr>
                <w:noProof w:val="0"/>
                <w:lang w:val="en-US" w:eastAsia="ru-RU"/>
              </w:rPr>
              <w:t xml:space="preserve">  </w:t>
            </w:r>
            <w:proofErr w:type="spellStart"/>
            <w:r w:rsidRPr="00946788">
              <w:rPr>
                <w:noProof w:val="0"/>
                <w:lang w:val="en-US" w:eastAsia="ru-RU"/>
              </w:rPr>
              <w:t>înregistrării</w:t>
            </w:r>
            <w:proofErr w:type="spellEnd"/>
            <w:r w:rsidRPr="00946788">
              <w:rPr>
                <w:noProof w:val="0"/>
                <w:lang w:val="en-US" w:eastAsia="ru-RU"/>
              </w:rPr>
              <w:t xml:space="preserve">   </w:t>
            </w:r>
            <w:proofErr w:type="spellStart"/>
            <w:r w:rsidRPr="00946788">
              <w:rPr>
                <w:noProof w:val="0"/>
                <w:lang w:val="en-US" w:eastAsia="ru-RU"/>
              </w:rPr>
              <w:t>persoanei</w:t>
            </w:r>
            <w:proofErr w:type="spellEnd"/>
            <w:r w:rsidRPr="00946788">
              <w:rPr>
                <w:noProof w:val="0"/>
                <w:lang w:val="en-US" w:eastAsia="ru-RU"/>
              </w:rPr>
              <w:t xml:space="preserve">  </w:t>
            </w:r>
            <w:proofErr w:type="spellStart"/>
            <w:r w:rsidRPr="00946788">
              <w:rPr>
                <w:noProof w:val="0"/>
                <w:lang w:val="en-US" w:eastAsia="ru-RU"/>
              </w:rPr>
              <w:t>juridice</w:t>
            </w:r>
            <w:proofErr w:type="spellEnd"/>
          </w:p>
        </w:tc>
        <w:tc>
          <w:tcPr>
            <w:tcW w:w="4500" w:type="dxa"/>
          </w:tcPr>
          <w:p w14:paraId="395A13FB" w14:textId="77777777" w:rsidR="00946788" w:rsidRPr="00946788" w:rsidRDefault="00946788" w:rsidP="00946788">
            <w:pPr>
              <w:spacing w:after="120"/>
              <w:ind w:firstLine="34"/>
              <w:rPr>
                <w:iCs/>
                <w:noProof w:val="0"/>
                <w:lang w:val="en-US" w:eastAsia="ru-RU"/>
              </w:rPr>
            </w:pPr>
            <w:proofErr w:type="spellStart"/>
            <w:r w:rsidRPr="00946788">
              <w:rPr>
                <w:noProof w:val="0"/>
                <w:lang w:val="en-US" w:eastAsia="ru-RU"/>
              </w:rPr>
              <w:t>Certificat</w:t>
            </w:r>
            <w:proofErr w:type="spellEnd"/>
            <w:r w:rsidRPr="00946788">
              <w:rPr>
                <w:noProof w:val="0"/>
                <w:lang w:val="en-US" w:eastAsia="ru-RU"/>
              </w:rPr>
              <w:t>/</w:t>
            </w:r>
            <w:proofErr w:type="spellStart"/>
            <w:r w:rsidRPr="00946788">
              <w:rPr>
                <w:noProof w:val="0"/>
                <w:lang w:val="en-US" w:eastAsia="ru-RU"/>
              </w:rPr>
              <w:t>decizie</w:t>
            </w:r>
            <w:proofErr w:type="spellEnd"/>
            <w:r w:rsidRPr="00946788">
              <w:rPr>
                <w:noProof w:val="0"/>
                <w:lang w:val="en-US" w:eastAsia="ru-RU"/>
              </w:rPr>
              <w:t xml:space="preserve">   de   </w:t>
            </w:r>
            <w:proofErr w:type="spellStart"/>
            <w:r w:rsidRPr="00946788">
              <w:rPr>
                <w:noProof w:val="0"/>
                <w:lang w:val="en-US" w:eastAsia="ru-RU"/>
              </w:rPr>
              <w:t>înregistrare</w:t>
            </w:r>
            <w:proofErr w:type="spellEnd"/>
            <w:r w:rsidRPr="00946788">
              <w:rPr>
                <w:noProof w:val="0"/>
                <w:lang w:val="en-US" w:eastAsia="ru-RU"/>
              </w:rPr>
              <w:t xml:space="preserve">   a </w:t>
            </w:r>
            <w:proofErr w:type="spellStart"/>
            <w:r w:rsidRPr="00946788">
              <w:rPr>
                <w:noProof w:val="0"/>
                <w:lang w:val="en-US" w:eastAsia="ru-RU"/>
              </w:rPr>
              <w:t>întreprinderii</w:t>
            </w:r>
            <w:proofErr w:type="spellEnd"/>
            <w:r w:rsidRPr="00946788">
              <w:rPr>
                <w:noProof w:val="0"/>
                <w:lang w:val="en-US" w:eastAsia="ru-RU"/>
              </w:rPr>
              <w:t xml:space="preserve"> </w:t>
            </w:r>
            <w:proofErr w:type="spellStart"/>
            <w:r w:rsidRPr="00946788">
              <w:rPr>
                <w:noProof w:val="0"/>
                <w:lang w:val="en-US" w:eastAsia="ru-RU"/>
              </w:rPr>
              <w:t>și</w:t>
            </w:r>
            <w:proofErr w:type="spellEnd"/>
            <w:r w:rsidRPr="00946788">
              <w:rPr>
                <w:noProof w:val="0"/>
                <w:lang w:val="en-US" w:eastAsia="ru-RU"/>
              </w:rPr>
              <w:t xml:space="preserve"> extras din </w:t>
            </w:r>
            <w:proofErr w:type="spellStart"/>
            <w:r w:rsidRPr="00946788">
              <w:rPr>
                <w:noProof w:val="0"/>
                <w:lang w:val="en-US" w:eastAsia="ru-RU"/>
              </w:rPr>
              <w:t>Registru</w:t>
            </w:r>
            <w:proofErr w:type="spellEnd"/>
            <w:r w:rsidRPr="00946788">
              <w:rPr>
                <w:noProof w:val="0"/>
                <w:lang w:val="en-US" w:eastAsia="ru-RU"/>
              </w:rPr>
              <w:t xml:space="preserve"> de stat</w:t>
            </w:r>
            <w:r w:rsidRPr="00946788">
              <w:rPr>
                <w:i/>
                <w:noProof w:val="0"/>
                <w:lang w:val="en-US" w:eastAsia="ru-RU"/>
              </w:rPr>
              <w:t xml:space="preserve"> – </w:t>
            </w:r>
            <w:r w:rsidRPr="00946788">
              <w:rPr>
                <w:i/>
                <w:iCs/>
                <w:noProof w:val="0"/>
                <w:lang w:eastAsia="ru-RU"/>
              </w:rPr>
              <w:t>confirmat prin semnătura electronică a Participantului</w:t>
            </w:r>
            <w:r w:rsidRPr="00946788">
              <w:rPr>
                <w:iCs/>
                <w:noProof w:val="0"/>
                <w:lang w:eastAsia="ru-RU"/>
              </w:rPr>
              <w:t>.</w:t>
            </w:r>
          </w:p>
        </w:tc>
        <w:tc>
          <w:tcPr>
            <w:tcW w:w="1547" w:type="dxa"/>
          </w:tcPr>
          <w:p w14:paraId="4FBD58B4" w14:textId="77777777" w:rsidR="00946788" w:rsidRPr="00946788" w:rsidRDefault="00946788" w:rsidP="00946788">
            <w:pPr>
              <w:tabs>
                <w:tab w:val="left" w:pos="540"/>
              </w:tabs>
              <w:suppressAutoHyphens/>
              <w:jc w:val="center"/>
              <w:rPr>
                <w:noProof w:val="0"/>
                <w:lang w:val="en-US" w:eastAsia="ru-RU"/>
              </w:rPr>
            </w:pPr>
            <w:r w:rsidRPr="00946788">
              <w:rPr>
                <w:iCs/>
                <w:noProof w:val="0"/>
                <w:lang w:val="ru-RU" w:eastAsia="ru-RU"/>
              </w:rPr>
              <w:t>DA</w:t>
            </w:r>
          </w:p>
        </w:tc>
      </w:tr>
      <w:tr w:rsidR="00946788" w:rsidRPr="00946788" w14:paraId="489B5AD5" w14:textId="77777777" w:rsidTr="00245E5A">
        <w:tc>
          <w:tcPr>
            <w:tcW w:w="606" w:type="dxa"/>
          </w:tcPr>
          <w:p w14:paraId="6EE06F58"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8.</w:t>
            </w:r>
          </w:p>
        </w:tc>
        <w:tc>
          <w:tcPr>
            <w:tcW w:w="3420" w:type="dxa"/>
          </w:tcPr>
          <w:p w14:paraId="331C8352" w14:textId="77777777" w:rsidR="00946788" w:rsidRPr="00946788" w:rsidRDefault="00946788" w:rsidP="00946788">
            <w:pPr>
              <w:tabs>
                <w:tab w:val="left" w:pos="612"/>
              </w:tabs>
              <w:spacing w:after="120"/>
              <w:rPr>
                <w:iCs/>
                <w:noProof w:val="0"/>
                <w:lang w:val="en-US" w:eastAsia="ru-RU"/>
              </w:rPr>
            </w:pPr>
            <w:proofErr w:type="spellStart"/>
            <w:r w:rsidRPr="00946788">
              <w:rPr>
                <w:noProof w:val="0"/>
                <w:lang w:val="en-US" w:eastAsia="ru-RU"/>
              </w:rPr>
              <w:t>Prezentarea</w:t>
            </w:r>
            <w:proofErr w:type="spellEnd"/>
            <w:r w:rsidRPr="00946788">
              <w:rPr>
                <w:noProof w:val="0"/>
                <w:lang w:val="en-US" w:eastAsia="ru-RU"/>
              </w:rPr>
              <w:t xml:space="preserve"> de </w:t>
            </w:r>
            <w:proofErr w:type="spellStart"/>
            <w:r w:rsidRPr="00946788">
              <w:rPr>
                <w:noProof w:val="0"/>
                <w:lang w:val="en-US" w:eastAsia="ru-RU"/>
              </w:rPr>
              <w:t>dovezi</w:t>
            </w:r>
            <w:proofErr w:type="spellEnd"/>
            <w:r w:rsidRPr="00946788">
              <w:rPr>
                <w:noProof w:val="0"/>
                <w:lang w:val="en-US" w:eastAsia="ru-RU"/>
              </w:rPr>
              <w:t xml:space="preserve"> </w:t>
            </w:r>
            <w:proofErr w:type="spellStart"/>
            <w:r w:rsidRPr="00946788">
              <w:rPr>
                <w:noProof w:val="0"/>
                <w:lang w:val="en-US" w:eastAsia="ru-RU"/>
              </w:rPr>
              <w:t>privind</w:t>
            </w:r>
            <w:proofErr w:type="spellEnd"/>
            <w:r w:rsidRPr="00946788">
              <w:rPr>
                <w:noProof w:val="0"/>
                <w:lang w:val="en-US" w:eastAsia="ru-RU"/>
              </w:rPr>
              <w:t xml:space="preserve"> </w:t>
            </w:r>
            <w:proofErr w:type="spellStart"/>
            <w:r w:rsidRPr="00946788">
              <w:rPr>
                <w:noProof w:val="0"/>
                <w:lang w:val="en-US" w:eastAsia="ru-RU"/>
              </w:rPr>
              <w:t>conformitatea</w:t>
            </w:r>
            <w:proofErr w:type="spellEnd"/>
            <w:r w:rsidRPr="00946788">
              <w:rPr>
                <w:noProof w:val="0"/>
                <w:lang w:val="en-US" w:eastAsia="ru-RU"/>
              </w:rPr>
              <w:t xml:space="preserve"> </w:t>
            </w:r>
            <w:proofErr w:type="spellStart"/>
            <w:r w:rsidRPr="00946788">
              <w:rPr>
                <w:noProof w:val="0"/>
                <w:lang w:val="en-US" w:eastAsia="ru-RU"/>
              </w:rPr>
              <w:t>produselor</w:t>
            </w:r>
            <w:proofErr w:type="spellEnd"/>
            <w:r w:rsidRPr="00946788">
              <w:rPr>
                <w:noProof w:val="0"/>
                <w:lang w:val="en-US" w:eastAsia="ru-RU"/>
              </w:rPr>
              <w:t xml:space="preserve">, </w:t>
            </w:r>
            <w:proofErr w:type="spellStart"/>
            <w:r w:rsidRPr="00946788">
              <w:rPr>
                <w:noProof w:val="0"/>
                <w:lang w:val="en-US" w:eastAsia="ru-RU"/>
              </w:rPr>
              <w:t>identificată</w:t>
            </w:r>
            <w:proofErr w:type="spellEnd"/>
            <w:r w:rsidRPr="00946788">
              <w:rPr>
                <w:noProof w:val="0"/>
                <w:lang w:val="en-US" w:eastAsia="ru-RU"/>
              </w:rPr>
              <w:t xml:space="preserve"> </w:t>
            </w:r>
            <w:proofErr w:type="spellStart"/>
            <w:r w:rsidRPr="00946788">
              <w:rPr>
                <w:noProof w:val="0"/>
                <w:lang w:val="en-US" w:eastAsia="ru-RU"/>
              </w:rPr>
              <w:t>prin</w:t>
            </w:r>
            <w:proofErr w:type="spellEnd"/>
            <w:r w:rsidRPr="00946788">
              <w:rPr>
                <w:noProof w:val="0"/>
                <w:lang w:val="en-US" w:eastAsia="ru-RU"/>
              </w:rPr>
              <w:t xml:space="preserve"> </w:t>
            </w:r>
            <w:proofErr w:type="spellStart"/>
            <w:r w:rsidRPr="00946788">
              <w:rPr>
                <w:noProof w:val="0"/>
                <w:lang w:val="en-US" w:eastAsia="ru-RU"/>
              </w:rPr>
              <w:t>referire</w:t>
            </w:r>
            <w:proofErr w:type="spellEnd"/>
            <w:r w:rsidRPr="00946788">
              <w:rPr>
                <w:noProof w:val="0"/>
                <w:lang w:val="en-US" w:eastAsia="ru-RU"/>
              </w:rPr>
              <w:t xml:space="preserve"> la </w:t>
            </w:r>
            <w:proofErr w:type="spellStart"/>
            <w:r w:rsidRPr="00946788">
              <w:rPr>
                <w:noProof w:val="0"/>
                <w:lang w:val="en-US" w:eastAsia="ru-RU"/>
              </w:rPr>
              <w:t>specificaţii</w:t>
            </w:r>
            <w:proofErr w:type="spellEnd"/>
            <w:r w:rsidRPr="00946788">
              <w:rPr>
                <w:noProof w:val="0"/>
                <w:lang w:val="en-US" w:eastAsia="ru-RU"/>
              </w:rPr>
              <w:t xml:space="preserve"> </w:t>
            </w:r>
            <w:proofErr w:type="spellStart"/>
            <w:r w:rsidRPr="00946788">
              <w:rPr>
                <w:noProof w:val="0"/>
                <w:lang w:val="en-US" w:eastAsia="ru-RU"/>
              </w:rPr>
              <w:t>sau</w:t>
            </w:r>
            <w:proofErr w:type="spellEnd"/>
            <w:r w:rsidRPr="00946788">
              <w:rPr>
                <w:noProof w:val="0"/>
                <w:lang w:val="en-US" w:eastAsia="ru-RU"/>
              </w:rPr>
              <w:t xml:space="preserve"> </w:t>
            </w:r>
            <w:proofErr w:type="spellStart"/>
            <w:r w:rsidRPr="00946788">
              <w:rPr>
                <w:noProof w:val="0"/>
                <w:lang w:val="en-US" w:eastAsia="ru-RU"/>
              </w:rPr>
              <w:t>standarde</w:t>
            </w:r>
            <w:proofErr w:type="spellEnd"/>
            <w:r w:rsidRPr="00946788">
              <w:rPr>
                <w:noProof w:val="0"/>
                <w:lang w:val="en-US" w:eastAsia="ru-RU"/>
              </w:rPr>
              <w:t xml:space="preserve"> </w:t>
            </w:r>
            <w:proofErr w:type="spellStart"/>
            <w:r w:rsidRPr="00946788">
              <w:rPr>
                <w:noProof w:val="0"/>
                <w:lang w:val="en-US" w:eastAsia="ru-RU"/>
              </w:rPr>
              <w:t>relevante</w:t>
            </w:r>
            <w:proofErr w:type="spellEnd"/>
          </w:p>
        </w:tc>
        <w:tc>
          <w:tcPr>
            <w:tcW w:w="4500" w:type="dxa"/>
          </w:tcPr>
          <w:p w14:paraId="67E6C078" w14:textId="77777777" w:rsidR="00946788" w:rsidRPr="00946788" w:rsidRDefault="00946788" w:rsidP="00946788">
            <w:pPr>
              <w:numPr>
                <w:ilvl w:val="0"/>
                <w:numId w:val="13"/>
              </w:numPr>
              <w:spacing w:after="120"/>
              <w:contextualSpacing/>
              <w:jc w:val="both"/>
              <w:rPr>
                <w:i/>
                <w:noProof w:val="0"/>
                <w:lang w:val="en-US" w:eastAsia="ru-RU"/>
              </w:rPr>
            </w:pPr>
            <w:proofErr w:type="spellStart"/>
            <w:r w:rsidRPr="00946788">
              <w:rPr>
                <w:noProof w:val="0"/>
                <w:lang w:val="en-US" w:eastAsia="ru-RU"/>
              </w:rPr>
              <w:t>Certificat</w:t>
            </w:r>
            <w:proofErr w:type="spellEnd"/>
            <w:r w:rsidRPr="00946788">
              <w:rPr>
                <w:noProof w:val="0"/>
                <w:lang w:val="en-US" w:eastAsia="ru-RU"/>
              </w:rPr>
              <w:t xml:space="preserve"> de </w:t>
            </w:r>
            <w:proofErr w:type="spellStart"/>
            <w:r w:rsidRPr="00946788">
              <w:rPr>
                <w:noProof w:val="0"/>
                <w:lang w:val="en-US" w:eastAsia="ru-RU"/>
              </w:rPr>
              <w:t>calitate</w:t>
            </w:r>
            <w:proofErr w:type="spellEnd"/>
            <w:r w:rsidRPr="00946788">
              <w:rPr>
                <w:noProof w:val="0"/>
                <w:lang w:val="en-US" w:eastAsia="ru-RU"/>
              </w:rPr>
              <w:t xml:space="preserve"> – </w:t>
            </w:r>
            <w:proofErr w:type="spellStart"/>
            <w:r w:rsidRPr="00946788">
              <w:rPr>
                <w:i/>
                <w:noProof w:val="0"/>
                <w:lang w:val="en-US" w:eastAsia="ru-RU"/>
              </w:rPr>
              <w:t>pentru</w:t>
            </w:r>
            <w:proofErr w:type="spellEnd"/>
            <w:r w:rsidRPr="00946788">
              <w:rPr>
                <w:i/>
                <w:noProof w:val="0"/>
                <w:lang w:val="en-US" w:eastAsia="ru-RU"/>
              </w:rPr>
              <w:t xml:space="preserve"> </w:t>
            </w:r>
            <w:proofErr w:type="spellStart"/>
            <w:r w:rsidRPr="00946788">
              <w:rPr>
                <w:i/>
                <w:noProof w:val="0"/>
                <w:lang w:val="en-US" w:eastAsia="ru-RU"/>
              </w:rPr>
              <w:t>produse</w:t>
            </w:r>
            <w:proofErr w:type="spellEnd"/>
            <w:r w:rsidRPr="00946788">
              <w:rPr>
                <w:i/>
                <w:noProof w:val="0"/>
                <w:lang w:val="en-US" w:eastAsia="ru-RU"/>
              </w:rPr>
              <w:t xml:space="preserve"> </w:t>
            </w:r>
            <w:r w:rsidRPr="00946788">
              <w:rPr>
                <w:i/>
                <w:noProof w:val="0"/>
                <w:u w:val="single"/>
                <w:lang w:val="en-US" w:eastAsia="ru-RU"/>
              </w:rPr>
              <w:t>lactate</w:t>
            </w:r>
            <w:r w:rsidRPr="00946788">
              <w:rPr>
                <w:i/>
                <w:noProof w:val="0"/>
                <w:lang w:val="en-US" w:eastAsia="ru-RU"/>
              </w:rPr>
              <w:t xml:space="preserve"> </w:t>
            </w:r>
            <w:proofErr w:type="spellStart"/>
            <w:r w:rsidRPr="00946788">
              <w:rPr>
                <w:i/>
                <w:noProof w:val="0"/>
                <w:lang w:val="en-US" w:eastAsia="ru-RU"/>
              </w:rPr>
              <w:t>eliberat</w:t>
            </w:r>
            <w:proofErr w:type="spellEnd"/>
            <w:r w:rsidRPr="00946788">
              <w:rPr>
                <w:i/>
                <w:noProof w:val="0"/>
                <w:lang w:val="en-US" w:eastAsia="ru-RU"/>
              </w:rPr>
              <w:t xml:space="preserve"> de </w:t>
            </w:r>
            <w:proofErr w:type="spellStart"/>
            <w:r w:rsidRPr="00946788">
              <w:rPr>
                <w:i/>
                <w:noProof w:val="0"/>
                <w:lang w:val="en-US" w:eastAsia="ru-RU"/>
              </w:rPr>
              <w:t>către</w:t>
            </w:r>
            <w:proofErr w:type="spellEnd"/>
            <w:r w:rsidRPr="00946788">
              <w:rPr>
                <w:i/>
                <w:noProof w:val="0"/>
                <w:lang w:val="en-US" w:eastAsia="ru-RU"/>
              </w:rPr>
              <w:t xml:space="preserve"> </w:t>
            </w:r>
            <w:proofErr w:type="spellStart"/>
            <w:r w:rsidRPr="00946788">
              <w:rPr>
                <w:i/>
                <w:noProof w:val="0"/>
                <w:lang w:val="en-US" w:eastAsia="ru-RU"/>
              </w:rPr>
              <w:t>producător</w:t>
            </w:r>
            <w:proofErr w:type="spellEnd"/>
            <w:r w:rsidRPr="00946788">
              <w:rPr>
                <w:i/>
                <w:noProof w:val="0"/>
                <w:lang w:val="en-US" w:eastAsia="ru-RU"/>
              </w:rPr>
              <w:t>;</w:t>
            </w:r>
          </w:p>
          <w:p w14:paraId="1A72BA13" w14:textId="77777777" w:rsidR="00946788" w:rsidRPr="00946788" w:rsidRDefault="00946788" w:rsidP="00946788">
            <w:pPr>
              <w:numPr>
                <w:ilvl w:val="0"/>
                <w:numId w:val="13"/>
              </w:numPr>
              <w:spacing w:after="120"/>
              <w:contextualSpacing/>
              <w:jc w:val="both"/>
              <w:rPr>
                <w:i/>
                <w:noProof w:val="0"/>
                <w:u w:val="single"/>
                <w:lang w:val="en-US" w:eastAsia="ru-RU"/>
              </w:rPr>
            </w:pPr>
            <w:r w:rsidRPr="00946788">
              <w:rPr>
                <w:noProof w:val="0"/>
                <w:lang w:val="en-US" w:eastAsia="ru-RU"/>
              </w:rPr>
              <w:t xml:space="preserve">Certificate de </w:t>
            </w:r>
            <w:proofErr w:type="spellStart"/>
            <w:r w:rsidRPr="00946788">
              <w:rPr>
                <w:noProof w:val="0"/>
                <w:lang w:val="en-US" w:eastAsia="ru-RU"/>
              </w:rPr>
              <w:t>inofensivitate</w:t>
            </w:r>
            <w:proofErr w:type="spellEnd"/>
            <w:r w:rsidRPr="00946788">
              <w:rPr>
                <w:noProof w:val="0"/>
                <w:lang w:val="en-US" w:eastAsia="ru-RU"/>
              </w:rPr>
              <w:t xml:space="preserve"> – </w:t>
            </w:r>
            <w:proofErr w:type="spellStart"/>
            <w:r w:rsidRPr="00946788">
              <w:rPr>
                <w:i/>
                <w:noProof w:val="0"/>
                <w:lang w:val="en-US" w:eastAsia="ru-RU"/>
              </w:rPr>
              <w:t>pentru</w:t>
            </w:r>
            <w:proofErr w:type="spellEnd"/>
            <w:r w:rsidRPr="00946788">
              <w:rPr>
                <w:i/>
                <w:noProof w:val="0"/>
                <w:lang w:val="en-US" w:eastAsia="ru-RU"/>
              </w:rPr>
              <w:t xml:space="preserve"> </w:t>
            </w:r>
            <w:proofErr w:type="spellStart"/>
            <w:r w:rsidRPr="00946788">
              <w:rPr>
                <w:i/>
                <w:noProof w:val="0"/>
                <w:lang w:val="en-US" w:eastAsia="ru-RU"/>
              </w:rPr>
              <w:t>produse</w:t>
            </w:r>
            <w:proofErr w:type="spellEnd"/>
            <w:r w:rsidRPr="00946788">
              <w:rPr>
                <w:i/>
                <w:noProof w:val="0"/>
                <w:lang w:val="en-US" w:eastAsia="ru-RU"/>
              </w:rPr>
              <w:t xml:space="preserve"> </w:t>
            </w:r>
            <w:proofErr w:type="spellStart"/>
            <w:r w:rsidRPr="00946788">
              <w:rPr>
                <w:i/>
                <w:noProof w:val="0"/>
                <w:u w:val="single"/>
                <w:lang w:val="en-US" w:eastAsia="ru-RU"/>
              </w:rPr>
              <w:t>alimentare</w:t>
            </w:r>
            <w:proofErr w:type="spellEnd"/>
            <w:r w:rsidRPr="00946788">
              <w:rPr>
                <w:i/>
                <w:noProof w:val="0"/>
                <w:u w:val="single"/>
                <w:lang w:val="en-US" w:eastAsia="ru-RU"/>
              </w:rPr>
              <w:t xml:space="preserve"> de origine </w:t>
            </w:r>
            <w:proofErr w:type="spellStart"/>
            <w:r w:rsidRPr="00946788">
              <w:rPr>
                <w:i/>
                <w:noProof w:val="0"/>
                <w:u w:val="single"/>
                <w:lang w:val="en-US" w:eastAsia="ru-RU"/>
              </w:rPr>
              <w:t>nonanimală</w:t>
            </w:r>
            <w:proofErr w:type="spellEnd"/>
            <w:r w:rsidRPr="00946788">
              <w:rPr>
                <w:i/>
                <w:noProof w:val="0"/>
                <w:u w:val="single"/>
                <w:lang w:val="en-US" w:eastAsia="ru-RU"/>
              </w:rPr>
              <w:t>;</w:t>
            </w:r>
          </w:p>
          <w:p w14:paraId="3E5935C2" w14:textId="77777777" w:rsidR="00946788" w:rsidRPr="00946788" w:rsidRDefault="00946788" w:rsidP="00946788">
            <w:pPr>
              <w:numPr>
                <w:ilvl w:val="0"/>
                <w:numId w:val="13"/>
              </w:numPr>
              <w:spacing w:after="120"/>
              <w:contextualSpacing/>
              <w:jc w:val="both"/>
              <w:rPr>
                <w:i/>
                <w:noProof w:val="0"/>
                <w:lang w:val="en-US" w:eastAsia="ru-RU"/>
              </w:rPr>
            </w:pPr>
            <w:proofErr w:type="spellStart"/>
            <w:r w:rsidRPr="00946788">
              <w:rPr>
                <w:noProof w:val="0"/>
                <w:lang w:val="en-US" w:eastAsia="ru-RU"/>
              </w:rPr>
              <w:t>Certificat</w:t>
            </w:r>
            <w:proofErr w:type="spellEnd"/>
            <w:r w:rsidRPr="00946788">
              <w:rPr>
                <w:noProof w:val="0"/>
                <w:lang w:val="en-US" w:eastAsia="ru-RU"/>
              </w:rPr>
              <w:t xml:space="preserve"> </w:t>
            </w:r>
            <w:proofErr w:type="spellStart"/>
            <w:r w:rsidRPr="00946788">
              <w:rPr>
                <w:noProof w:val="0"/>
                <w:lang w:val="en-US" w:eastAsia="ru-RU"/>
              </w:rPr>
              <w:t>sanitar-veterinar</w:t>
            </w:r>
            <w:proofErr w:type="spellEnd"/>
            <w:r w:rsidRPr="00946788">
              <w:rPr>
                <w:noProof w:val="0"/>
                <w:lang w:val="en-US" w:eastAsia="ru-RU"/>
              </w:rPr>
              <w:t xml:space="preserve"> – </w:t>
            </w:r>
            <w:proofErr w:type="spellStart"/>
            <w:r w:rsidRPr="00946788">
              <w:rPr>
                <w:i/>
                <w:noProof w:val="0"/>
                <w:lang w:val="en-US" w:eastAsia="ru-RU"/>
              </w:rPr>
              <w:t>pentru</w:t>
            </w:r>
            <w:proofErr w:type="spellEnd"/>
            <w:r w:rsidRPr="00946788">
              <w:rPr>
                <w:i/>
                <w:noProof w:val="0"/>
                <w:lang w:val="en-US" w:eastAsia="ru-RU"/>
              </w:rPr>
              <w:t xml:space="preserve"> </w:t>
            </w:r>
            <w:proofErr w:type="spellStart"/>
            <w:r w:rsidRPr="00946788">
              <w:rPr>
                <w:i/>
                <w:noProof w:val="0"/>
                <w:lang w:val="en-US" w:eastAsia="ru-RU"/>
              </w:rPr>
              <w:t>produse</w:t>
            </w:r>
            <w:proofErr w:type="spellEnd"/>
            <w:r w:rsidRPr="00946788">
              <w:rPr>
                <w:i/>
                <w:noProof w:val="0"/>
                <w:lang w:val="en-US" w:eastAsia="ru-RU"/>
              </w:rPr>
              <w:t xml:space="preserve"> </w:t>
            </w:r>
            <w:r w:rsidRPr="00946788">
              <w:rPr>
                <w:i/>
                <w:noProof w:val="0"/>
                <w:u w:val="single"/>
                <w:lang w:val="en-US" w:eastAsia="ru-RU"/>
              </w:rPr>
              <w:t>de origine animal</w:t>
            </w:r>
            <w:r w:rsidRPr="00946788">
              <w:rPr>
                <w:i/>
                <w:noProof w:val="0"/>
                <w:u w:val="single"/>
                <w:lang w:eastAsia="ru-RU"/>
              </w:rPr>
              <w:t>ă</w:t>
            </w:r>
            <w:r w:rsidRPr="00946788">
              <w:rPr>
                <w:i/>
                <w:noProof w:val="0"/>
                <w:u w:val="single"/>
                <w:lang w:val="en-US" w:eastAsia="ru-RU"/>
              </w:rPr>
              <w:t>;</w:t>
            </w:r>
          </w:p>
          <w:p w14:paraId="7F70188F" w14:textId="77777777" w:rsidR="00946788" w:rsidRPr="00946788" w:rsidRDefault="00946788" w:rsidP="00946788">
            <w:pPr>
              <w:spacing w:after="120"/>
              <w:contextualSpacing/>
              <w:jc w:val="both"/>
              <w:rPr>
                <w:iCs/>
                <w:noProof w:val="0"/>
                <w:lang w:val="en-US" w:eastAsia="ru-RU"/>
              </w:rPr>
            </w:pPr>
            <w:proofErr w:type="spellStart"/>
            <w:r w:rsidRPr="00946788">
              <w:rPr>
                <w:noProof w:val="0"/>
                <w:lang w:val="en-US" w:eastAsia="ru-RU"/>
              </w:rPr>
              <w:t>documente</w:t>
            </w:r>
            <w:proofErr w:type="spellEnd"/>
            <w:r w:rsidRPr="00946788">
              <w:rPr>
                <w:noProof w:val="0"/>
                <w:lang w:val="en-US" w:eastAsia="ru-RU"/>
              </w:rPr>
              <w:t xml:space="preserve"> </w:t>
            </w:r>
            <w:proofErr w:type="spellStart"/>
            <w:r w:rsidRPr="00946788">
              <w:rPr>
                <w:noProof w:val="0"/>
                <w:lang w:val="en-US" w:eastAsia="ru-RU"/>
              </w:rPr>
              <w:t>eliberate</w:t>
            </w:r>
            <w:proofErr w:type="spellEnd"/>
            <w:r w:rsidRPr="00946788">
              <w:rPr>
                <w:noProof w:val="0"/>
                <w:lang w:val="en-US" w:eastAsia="ru-RU"/>
              </w:rPr>
              <w:t xml:space="preserve">  de un </w:t>
            </w:r>
            <w:proofErr w:type="spellStart"/>
            <w:r w:rsidRPr="00946788">
              <w:rPr>
                <w:noProof w:val="0"/>
                <w:lang w:val="en-US" w:eastAsia="ru-RU"/>
              </w:rPr>
              <w:t>organizm</w:t>
            </w:r>
            <w:proofErr w:type="spellEnd"/>
            <w:r w:rsidRPr="00946788">
              <w:rPr>
                <w:noProof w:val="0"/>
                <w:lang w:val="en-US" w:eastAsia="ru-RU"/>
              </w:rPr>
              <w:t xml:space="preserve"> de </w:t>
            </w:r>
            <w:proofErr w:type="spellStart"/>
            <w:r w:rsidRPr="00946788">
              <w:rPr>
                <w:noProof w:val="0"/>
                <w:lang w:val="en-US" w:eastAsia="ru-RU"/>
              </w:rPr>
              <w:t>certificare</w:t>
            </w:r>
            <w:proofErr w:type="spellEnd"/>
            <w:r w:rsidRPr="00946788">
              <w:rPr>
                <w:noProof w:val="0"/>
                <w:lang w:val="en-US" w:eastAsia="ru-RU"/>
              </w:rPr>
              <w:t xml:space="preserve"> </w:t>
            </w:r>
            <w:proofErr w:type="spellStart"/>
            <w:r w:rsidRPr="00946788">
              <w:rPr>
                <w:noProof w:val="0"/>
                <w:lang w:val="en-US" w:eastAsia="ru-RU"/>
              </w:rPr>
              <w:t>acreditat</w:t>
            </w:r>
            <w:proofErr w:type="spellEnd"/>
            <w:r w:rsidRPr="00946788">
              <w:rPr>
                <w:noProof w:val="0"/>
                <w:lang w:val="en-US" w:eastAsia="ru-RU"/>
              </w:rPr>
              <w:t xml:space="preserve"> </w:t>
            </w:r>
            <w:r w:rsidRPr="00946788">
              <w:rPr>
                <w:i/>
                <w:noProof w:val="0"/>
                <w:lang w:val="en-US" w:eastAsia="ru-RU"/>
              </w:rPr>
              <w:t xml:space="preserve">– </w:t>
            </w:r>
            <w:r w:rsidRPr="00946788">
              <w:rPr>
                <w:i/>
                <w:iCs/>
                <w:noProof w:val="0"/>
                <w:lang w:eastAsia="ru-RU"/>
              </w:rPr>
              <w:t>confirmat prin semnătura electronică a Participantului</w:t>
            </w:r>
            <w:r w:rsidRPr="00946788">
              <w:rPr>
                <w:iCs/>
                <w:noProof w:val="0"/>
                <w:lang w:eastAsia="ru-RU"/>
              </w:rPr>
              <w:t>.</w:t>
            </w:r>
          </w:p>
        </w:tc>
        <w:tc>
          <w:tcPr>
            <w:tcW w:w="1547" w:type="dxa"/>
          </w:tcPr>
          <w:p w14:paraId="0A6B11ED" w14:textId="77777777" w:rsidR="00946788" w:rsidRPr="00946788" w:rsidRDefault="00946788" w:rsidP="00946788">
            <w:pPr>
              <w:ind w:firstLine="34"/>
              <w:jc w:val="center"/>
              <w:rPr>
                <w:noProof w:val="0"/>
                <w:color w:val="000000"/>
                <w:lang w:val="ru-RU" w:eastAsia="ru-RU"/>
              </w:rPr>
            </w:pPr>
            <w:r w:rsidRPr="00946788">
              <w:rPr>
                <w:noProof w:val="0"/>
                <w:color w:val="000000"/>
                <w:lang w:val="ru-RU" w:eastAsia="ru-RU"/>
              </w:rPr>
              <w:t>DA</w:t>
            </w:r>
          </w:p>
        </w:tc>
      </w:tr>
      <w:tr w:rsidR="00946788" w:rsidRPr="00946788" w14:paraId="1E15CB00" w14:textId="77777777" w:rsidTr="00245E5A">
        <w:tc>
          <w:tcPr>
            <w:tcW w:w="606" w:type="dxa"/>
          </w:tcPr>
          <w:p w14:paraId="0AF87DE4"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9.</w:t>
            </w:r>
          </w:p>
        </w:tc>
        <w:tc>
          <w:tcPr>
            <w:tcW w:w="3420" w:type="dxa"/>
          </w:tcPr>
          <w:p w14:paraId="7A024581" w14:textId="77777777" w:rsidR="00946788" w:rsidRPr="00946788" w:rsidRDefault="00946788" w:rsidP="00946788">
            <w:pPr>
              <w:rPr>
                <w:noProof w:val="0"/>
                <w:color w:val="000000"/>
                <w:lang w:val="en-US" w:eastAsia="ru-RU"/>
              </w:rPr>
            </w:pPr>
            <w:proofErr w:type="spellStart"/>
            <w:r w:rsidRPr="00946788">
              <w:rPr>
                <w:noProof w:val="0"/>
                <w:color w:val="000000"/>
                <w:lang w:val="en-US" w:eastAsia="ru-RU"/>
              </w:rPr>
              <w:t>Autorizația</w:t>
            </w:r>
            <w:proofErr w:type="spellEnd"/>
            <w:r w:rsidRPr="00946788">
              <w:rPr>
                <w:noProof w:val="0"/>
                <w:color w:val="000000"/>
                <w:lang w:val="en-US" w:eastAsia="ru-RU"/>
              </w:rPr>
              <w:t xml:space="preserve"> </w:t>
            </w:r>
            <w:proofErr w:type="spellStart"/>
            <w:r w:rsidRPr="00946788">
              <w:rPr>
                <w:noProof w:val="0"/>
                <w:color w:val="000000"/>
                <w:lang w:val="en-US" w:eastAsia="ru-RU"/>
              </w:rPr>
              <w:t>sanitar</w:t>
            </w:r>
            <w:proofErr w:type="spellEnd"/>
            <w:r w:rsidRPr="00946788">
              <w:rPr>
                <w:noProof w:val="0"/>
                <w:color w:val="000000"/>
                <w:lang w:val="en-US" w:eastAsia="ru-RU"/>
              </w:rPr>
              <w:t xml:space="preserve"> - </w:t>
            </w:r>
            <w:proofErr w:type="spellStart"/>
            <w:r w:rsidRPr="00946788">
              <w:rPr>
                <w:noProof w:val="0"/>
                <w:color w:val="000000"/>
                <w:lang w:val="en-US" w:eastAsia="ru-RU"/>
              </w:rPr>
              <w:t>veterinară</w:t>
            </w:r>
            <w:proofErr w:type="spellEnd"/>
            <w:r w:rsidRPr="00946788">
              <w:rPr>
                <w:noProof w:val="0"/>
                <w:color w:val="000000"/>
                <w:lang w:val="en-US" w:eastAsia="ru-RU"/>
              </w:rPr>
              <w:t xml:space="preserve"> de </w:t>
            </w:r>
            <w:proofErr w:type="spellStart"/>
            <w:r w:rsidRPr="00946788">
              <w:rPr>
                <w:noProof w:val="0"/>
                <w:color w:val="000000"/>
                <w:lang w:val="en-US" w:eastAsia="ru-RU"/>
              </w:rPr>
              <w:t>funcționarea</w:t>
            </w:r>
            <w:proofErr w:type="spellEnd"/>
            <w:r w:rsidRPr="00946788">
              <w:rPr>
                <w:noProof w:val="0"/>
                <w:color w:val="000000"/>
                <w:lang w:val="en-US" w:eastAsia="ru-RU"/>
              </w:rPr>
              <w:t xml:space="preserve"> a </w:t>
            </w:r>
            <w:proofErr w:type="spellStart"/>
            <w:r w:rsidRPr="00946788">
              <w:rPr>
                <w:noProof w:val="0"/>
                <w:color w:val="000000"/>
                <w:lang w:val="en-US" w:eastAsia="ru-RU"/>
              </w:rPr>
              <w:t>ofertantului</w:t>
            </w:r>
            <w:proofErr w:type="spellEnd"/>
          </w:p>
        </w:tc>
        <w:tc>
          <w:tcPr>
            <w:tcW w:w="4500" w:type="dxa"/>
          </w:tcPr>
          <w:p w14:paraId="4431501D" w14:textId="77777777" w:rsidR="00946788" w:rsidRPr="00946788" w:rsidRDefault="00946788" w:rsidP="00946788">
            <w:pPr>
              <w:ind w:firstLine="34"/>
              <w:jc w:val="both"/>
              <w:rPr>
                <w:noProof w:val="0"/>
                <w:color w:val="000000"/>
                <w:lang w:val="en-US" w:eastAsia="ru-RU"/>
              </w:rPr>
            </w:pPr>
            <w:proofErr w:type="spellStart"/>
            <w:r w:rsidRPr="00946788">
              <w:rPr>
                <w:noProof w:val="0"/>
                <w:color w:val="000000"/>
                <w:lang w:val="en-US" w:eastAsia="ru-RU"/>
              </w:rPr>
              <w:t>Autorizația</w:t>
            </w:r>
            <w:proofErr w:type="spellEnd"/>
            <w:r w:rsidRPr="00946788">
              <w:rPr>
                <w:noProof w:val="0"/>
                <w:color w:val="000000"/>
                <w:lang w:val="en-US" w:eastAsia="ru-RU"/>
              </w:rPr>
              <w:t xml:space="preserve"> </w:t>
            </w:r>
            <w:proofErr w:type="spellStart"/>
            <w:r w:rsidRPr="00946788">
              <w:rPr>
                <w:noProof w:val="0"/>
                <w:color w:val="000000"/>
                <w:lang w:val="en-US" w:eastAsia="ru-RU"/>
              </w:rPr>
              <w:t>eliberată</w:t>
            </w:r>
            <w:proofErr w:type="spellEnd"/>
            <w:r w:rsidRPr="00946788">
              <w:rPr>
                <w:noProof w:val="0"/>
                <w:color w:val="000000"/>
                <w:lang w:val="en-US" w:eastAsia="ru-RU"/>
              </w:rPr>
              <w:t xml:space="preserve"> de </w:t>
            </w:r>
            <w:proofErr w:type="spellStart"/>
            <w:r w:rsidRPr="00946788">
              <w:rPr>
                <w:noProof w:val="0"/>
                <w:color w:val="000000"/>
                <w:lang w:val="en-US" w:eastAsia="ru-RU"/>
              </w:rPr>
              <w:t>Agenția</w:t>
            </w:r>
            <w:proofErr w:type="spellEnd"/>
            <w:r w:rsidRPr="00946788">
              <w:rPr>
                <w:noProof w:val="0"/>
                <w:color w:val="000000"/>
                <w:lang w:val="en-US" w:eastAsia="ru-RU"/>
              </w:rPr>
              <w:t xml:space="preserve"> </w:t>
            </w:r>
            <w:proofErr w:type="spellStart"/>
            <w:r w:rsidRPr="00946788">
              <w:rPr>
                <w:noProof w:val="0"/>
                <w:color w:val="000000"/>
                <w:lang w:val="en-US" w:eastAsia="ru-RU"/>
              </w:rPr>
              <w:t>națională</w:t>
            </w:r>
            <w:proofErr w:type="spellEnd"/>
            <w:r w:rsidRPr="00946788">
              <w:rPr>
                <w:noProof w:val="0"/>
                <w:color w:val="000000"/>
                <w:lang w:val="en-US" w:eastAsia="ru-RU"/>
              </w:rPr>
              <w:t xml:space="preserve"> </w:t>
            </w:r>
            <w:proofErr w:type="spellStart"/>
            <w:r w:rsidRPr="00946788">
              <w:rPr>
                <w:noProof w:val="0"/>
                <w:color w:val="000000"/>
                <w:lang w:val="en-US" w:eastAsia="ru-RU"/>
              </w:rPr>
              <w:t>pentru</w:t>
            </w:r>
            <w:proofErr w:type="spellEnd"/>
            <w:r w:rsidRPr="00946788">
              <w:rPr>
                <w:noProof w:val="0"/>
                <w:color w:val="000000"/>
                <w:lang w:val="en-US" w:eastAsia="ru-RU"/>
              </w:rPr>
              <w:t xml:space="preserve"> </w:t>
            </w:r>
            <w:proofErr w:type="spellStart"/>
            <w:r w:rsidRPr="00946788">
              <w:rPr>
                <w:noProof w:val="0"/>
                <w:color w:val="000000"/>
                <w:lang w:val="en-US" w:eastAsia="ru-RU"/>
              </w:rPr>
              <w:t>Siguranța</w:t>
            </w:r>
            <w:proofErr w:type="spellEnd"/>
            <w:r w:rsidRPr="00946788">
              <w:rPr>
                <w:noProof w:val="0"/>
                <w:color w:val="000000"/>
                <w:lang w:val="en-US" w:eastAsia="ru-RU"/>
              </w:rPr>
              <w:t xml:space="preserve"> </w:t>
            </w:r>
            <w:proofErr w:type="spellStart"/>
            <w:r w:rsidRPr="00946788">
              <w:rPr>
                <w:noProof w:val="0"/>
                <w:color w:val="000000"/>
                <w:lang w:val="en-US" w:eastAsia="ru-RU"/>
              </w:rPr>
              <w:t>Alimentelor</w:t>
            </w:r>
            <w:proofErr w:type="spellEnd"/>
            <w:r w:rsidRPr="00946788">
              <w:rPr>
                <w:noProof w:val="0"/>
                <w:color w:val="000000"/>
                <w:lang w:val="en-US" w:eastAsia="ru-RU"/>
              </w:rPr>
              <w:t xml:space="preserve"> </w:t>
            </w:r>
            <w:r w:rsidRPr="00946788">
              <w:rPr>
                <w:i/>
                <w:noProof w:val="0"/>
                <w:color w:val="000000"/>
                <w:lang w:val="en-US" w:eastAsia="ru-RU"/>
              </w:rPr>
              <w:t>–</w:t>
            </w:r>
            <w:r w:rsidRPr="00946788">
              <w:rPr>
                <w:i/>
                <w:noProof w:val="0"/>
                <w:lang w:val="en-US" w:eastAsia="ru-RU"/>
              </w:rPr>
              <w:t xml:space="preserve"> </w:t>
            </w:r>
            <w:r w:rsidRPr="00946788">
              <w:rPr>
                <w:i/>
                <w:iCs/>
                <w:noProof w:val="0"/>
                <w:lang w:eastAsia="ru-RU"/>
              </w:rPr>
              <w:t>confirmată  prin semnătura electronică a Participantului</w:t>
            </w:r>
            <w:r w:rsidRPr="00946788">
              <w:rPr>
                <w:iCs/>
                <w:noProof w:val="0"/>
                <w:lang w:eastAsia="ru-RU"/>
              </w:rPr>
              <w:t>.</w:t>
            </w:r>
          </w:p>
        </w:tc>
        <w:tc>
          <w:tcPr>
            <w:tcW w:w="1547" w:type="dxa"/>
          </w:tcPr>
          <w:p w14:paraId="32DB31E4" w14:textId="77777777" w:rsidR="00946788" w:rsidRPr="00946788" w:rsidRDefault="00946788" w:rsidP="00946788">
            <w:pPr>
              <w:ind w:firstLine="34"/>
              <w:jc w:val="center"/>
              <w:rPr>
                <w:noProof w:val="0"/>
                <w:color w:val="000000"/>
                <w:lang w:val="ru-RU" w:eastAsia="ru-RU"/>
              </w:rPr>
            </w:pPr>
            <w:r w:rsidRPr="00946788">
              <w:rPr>
                <w:noProof w:val="0"/>
                <w:color w:val="000000"/>
                <w:lang w:val="ru-RU" w:eastAsia="ru-RU"/>
              </w:rPr>
              <w:t>DA</w:t>
            </w:r>
          </w:p>
        </w:tc>
      </w:tr>
      <w:tr w:rsidR="00946788" w:rsidRPr="00946788" w14:paraId="7F384182" w14:textId="77777777" w:rsidTr="00245E5A">
        <w:tc>
          <w:tcPr>
            <w:tcW w:w="606" w:type="dxa"/>
          </w:tcPr>
          <w:p w14:paraId="45198A4E"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10.</w:t>
            </w:r>
          </w:p>
        </w:tc>
        <w:tc>
          <w:tcPr>
            <w:tcW w:w="3420" w:type="dxa"/>
          </w:tcPr>
          <w:p w14:paraId="7FDB9ADD" w14:textId="77777777" w:rsidR="00946788" w:rsidRPr="00946788" w:rsidRDefault="00946788" w:rsidP="00946788">
            <w:pPr>
              <w:rPr>
                <w:noProof w:val="0"/>
                <w:color w:val="000000"/>
                <w:lang w:val="en-US" w:eastAsia="ru-RU"/>
              </w:rPr>
            </w:pPr>
            <w:proofErr w:type="spellStart"/>
            <w:r w:rsidRPr="00946788">
              <w:rPr>
                <w:noProof w:val="0"/>
                <w:color w:val="000000"/>
                <w:lang w:val="en-US" w:eastAsia="ru-RU"/>
              </w:rPr>
              <w:t>Autorizația</w:t>
            </w:r>
            <w:proofErr w:type="spellEnd"/>
            <w:r w:rsidRPr="00946788">
              <w:rPr>
                <w:noProof w:val="0"/>
                <w:color w:val="000000"/>
                <w:lang w:val="en-US" w:eastAsia="ru-RU"/>
              </w:rPr>
              <w:t xml:space="preserve"> </w:t>
            </w:r>
            <w:proofErr w:type="spellStart"/>
            <w:r w:rsidRPr="00946788">
              <w:rPr>
                <w:noProof w:val="0"/>
                <w:color w:val="000000"/>
                <w:lang w:val="en-US" w:eastAsia="ru-RU"/>
              </w:rPr>
              <w:t>sanitar</w:t>
            </w:r>
            <w:proofErr w:type="spellEnd"/>
            <w:r w:rsidRPr="00946788">
              <w:rPr>
                <w:noProof w:val="0"/>
                <w:color w:val="000000"/>
                <w:lang w:val="en-US" w:eastAsia="ru-RU"/>
              </w:rPr>
              <w:t xml:space="preserve"> - </w:t>
            </w:r>
            <w:proofErr w:type="spellStart"/>
            <w:r w:rsidRPr="00946788">
              <w:rPr>
                <w:noProof w:val="0"/>
                <w:color w:val="000000"/>
                <w:lang w:val="en-US" w:eastAsia="ru-RU"/>
              </w:rPr>
              <w:t>veterinară</w:t>
            </w:r>
            <w:proofErr w:type="spellEnd"/>
            <w:r w:rsidRPr="00946788">
              <w:rPr>
                <w:noProof w:val="0"/>
                <w:color w:val="000000"/>
                <w:lang w:val="en-US" w:eastAsia="ru-RU"/>
              </w:rPr>
              <w:t xml:space="preserve"> de </w:t>
            </w:r>
            <w:proofErr w:type="spellStart"/>
            <w:r w:rsidRPr="00946788">
              <w:rPr>
                <w:noProof w:val="0"/>
                <w:color w:val="000000"/>
                <w:lang w:val="en-US" w:eastAsia="ru-RU"/>
              </w:rPr>
              <w:lastRenderedPageBreak/>
              <w:t>funcționare</w:t>
            </w:r>
            <w:proofErr w:type="spellEnd"/>
            <w:r w:rsidRPr="00946788">
              <w:rPr>
                <w:noProof w:val="0"/>
                <w:color w:val="000000"/>
                <w:lang w:val="en-US" w:eastAsia="ru-RU"/>
              </w:rPr>
              <w:t xml:space="preserve"> a </w:t>
            </w:r>
            <w:proofErr w:type="spellStart"/>
            <w:r w:rsidRPr="00946788">
              <w:rPr>
                <w:noProof w:val="0"/>
                <w:color w:val="000000"/>
                <w:lang w:val="en-US" w:eastAsia="ru-RU"/>
              </w:rPr>
              <w:t>unității</w:t>
            </w:r>
            <w:proofErr w:type="spellEnd"/>
            <w:r w:rsidRPr="00946788">
              <w:rPr>
                <w:noProof w:val="0"/>
                <w:color w:val="000000"/>
                <w:lang w:val="en-US" w:eastAsia="ru-RU"/>
              </w:rPr>
              <w:t xml:space="preserve"> de transport</w:t>
            </w:r>
          </w:p>
        </w:tc>
        <w:tc>
          <w:tcPr>
            <w:tcW w:w="4500" w:type="dxa"/>
          </w:tcPr>
          <w:p w14:paraId="26D109E5" w14:textId="77777777" w:rsidR="00946788" w:rsidRPr="00946788" w:rsidRDefault="00946788" w:rsidP="00946788">
            <w:pPr>
              <w:ind w:firstLine="34"/>
              <w:jc w:val="both"/>
              <w:rPr>
                <w:noProof w:val="0"/>
                <w:color w:val="000000"/>
                <w:lang w:val="en-US" w:eastAsia="ru-RU"/>
              </w:rPr>
            </w:pPr>
            <w:proofErr w:type="spellStart"/>
            <w:r w:rsidRPr="00946788">
              <w:rPr>
                <w:noProof w:val="0"/>
                <w:color w:val="000000"/>
                <w:lang w:val="en-US" w:eastAsia="ru-RU"/>
              </w:rPr>
              <w:lastRenderedPageBreak/>
              <w:t>Autorizația</w:t>
            </w:r>
            <w:proofErr w:type="spellEnd"/>
            <w:r w:rsidRPr="00946788">
              <w:rPr>
                <w:noProof w:val="0"/>
                <w:color w:val="000000"/>
                <w:lang w:val="en-US" w:eastAsia="ru-RU"/>
              </w:rPr>
              <w:t xml:space="preserve"> </w:t>
            </w:r>
            <w:proofErr w:type="spellStart"/>
            <w:r w:rsidRPr="00946788">
              <w:rPr>
                <w:noProof w:val="0"/>
                <w:color w:val="000000"/>
                <w:lang w:val="en-US" w:eastAsia="ru-RU"/>
              </w:rPr>
              <w:t>eliberată</w:t>
            </w:r>
            <w:proofErr w:type="spellEnd"/>
            <w:r w:rsidRPr="00946788">
              <w:rPr>
                <w:noProof w:val="0"/>
                <w:color w:val="000000"/>
                <w:lang w:val="en-US" w:eastAsia="ru-RU"/>
              </w:rPr>
              <w:t xml:space="preserve"> de </w:t>
            </w:r>
            <w:proofErr w:type="spellStart"/>
            <w:r w:rsidRPr="00946788">
              <w:rPr>
                <w:noProof w:val="0"/>
                <w:color w:val="000000"/>
                <w:lang w:val="en-US" w:eastAsia="ru-RU"/>
              </w:rPr>
              <w:t>Agenția</w:t>
            </w:r>
            <w:proofErr w:type="spellEnd"/>
            <w:r w:rsidRPr="00946788">
              <w:rPr>
                <w:noProof w:val="0"/>
                <w:color w:val="000000"/>
                <w:lang w:val="en-US" w:eastAsia="ru-RU"/>
              </w:rPr>
              <w:t xml:space="preserve"> </w:t>
            </w:r>
            <w:proofErr w:type="spellStart"/>
            <w:r w:rsidRPr="00946788">
              <w:rPr>
                <w:noProof w:val="0"/>
                <w:color w:val="000000"/>
                <w:lang w:val="en-US" w:eastAsia="ru-RU"/>
              </w:rPr>
              <w:t>Națională</w:t>
            </w:r>
            <w:proofErr w:type="spellEnd"/>
            <w:r w:rsidRPr="00946788">
              <w:rPr>
                <w:noProof w:val="0"/>
                <w:color w:val="000000"/>
                <w:lang w:val="en-US" w:eastAsia="ru-RU"/>
              </w:rPr>
              <w:t xml:space="preserve"> </w:t>
            </w:r>
            <w:proofErr w:type="spellStart"/>
            <w:r w:rsidRPr="00946788">
              <w:rPr>
                <w:noProof w:val="0"/>
                <w:color w:val="000000"/>
                <w:lang w:val="en-US" w:eastAsia="ru-RU"/>
              </w:rPr>
              <w:lastRenderedPageBreak/>
              <w:t>Pentru</w:t>
            </w:r>
            <w:proofErr w:type="spellEnd"/>
            <w:r w:rsidRPr="00946788">
              <w:rPr>
                <w:noProof w:val="0"/>
                <w:color w:val="000000"/>
                <w:lang w:val="en-US" w:eastAsia="ru-RU"/>
              </w:rPr>
              <w:t xml:space="preserve"> </w:t>
            </w:r>
            <w:proofErr w:type="spellStart"/>
            <w:r w:rsidRPr="00946788">
              <w:rPr>
                <w:noProof w:val="0"/>
                <w:color w:val="000000"/>
                <w:lang w:val="en-US" w:eastAsia="ru-RU"/>
              </w:rPr>
              <w:t>Siguranța</w:t>
            </w:r>
            <w:proofErr w:type="spellEnd"/>
            <w:r w:rsidRPr="00946788">
              <w:rPr>
                <w:noProof w:val="0"/>
                <w:color w:val="000000"/>
                <w:lang w:val="en-US" w:eastAsia="ru-RU"/>
              </w:rPr>
              <w:t xml:space="preserve"> </w:t>
            </w:r>
            <w:proofErr w:type="spellStart"/>
            <w:r w:rsidRPr="00946788">
              <w:rPr>
                <w:noProof w:val="0"/>
                <w:color w:val="000000"/>
                <w:lang w:val="en-US" w:eastAsia="ru-RU"/>
              </w:rPr>
              <w:t>Alimentelor</w:t>
            </w:r>
            <w:proofErr w:type="spellEnd"/>
            <w:r w:rsidRPr="00946788">
              <w:rPr>
                <w:noProof w:val="0"/>
                <w:color w:val="000000"/>
                <w:lang w:val="en-US" w:eastAsia="ru-RU"/>
              </w:rPr>
              <w:t xml:space="preserve"> (</w:t>
            </w:r>
            <w:proofErr w:type="spellStart"/>
            <w:r w:rsidRPr="00946788">
              <w:rPr>
                <w:i/>
                <w:noProof w:val="0"/>
                <w:color w:val="000000"/>
                <w:lang w:val="en-US" w:eastAsia="ru-RU"/>
              </w:rPr>
              <w:t>pentru</w:t>
            </w:r>
            <w:proofErr w:type="spellEnd"/>
            <w:r w:rsidRPr="00946788">
              <w:rPr>
                <w:i/>
                <w:noProof w:val="0"/>
                <w:color w:val="000000"/>
                <w:lang w:val="en-US" w:eastAsia="ru-RU"/>
              </w:rPr>
              <w:t xml:space="preserve"> </w:t>
            </w:r>
            <w:proofErr w:type="spellStart"/>
            <w:r w:rsidRPr="00946788">
              <w:rPr>
                <w:i/>
                <w:noProof w:val="0"/>
                <w:color w:val="000000"/>
                <w:lang w:val="en-US" w:eastAsia="ru-RU"/>
              </w:rPr>
              <w:t>produsele</w:t>
            </w:r>
            <w:proofErr w:type="spellEnd"/>
            <w:r w:rsidRPr="00946788">
              <w:rPr>
                <w:i/>
                <w:noProof w:val="0"/>
                <w:color w:val="000000"/>
                <w:lang w:val="en-US" w:eastAsia="ru-RU"/>
              </w:rPr>
              <w:t xml:space="preserve"> lactate, carne </w:t>
            </w:r>
            <w:proofErr w:type="spellStart"/>
            <w:r w:rsidRPr="00946788">
              <w:rPr>
                <w:i/>
                <w:noProof w:val="0"/>
                <w:color w:val="000000"/>
                <w:lang w:val="en-US" w:eastAsia="ru-RU"/>
              </w:rPr>
              <w:t>și</w:t>
            </w:r>
            <w:proofErr w:type="spellEnd"/>
            <w:r w:rsidRPr="00946788">
              <w:rPr>
                <w:i/>
                <w:noProof w:val="0"/>
                <w:color w:val="000000"/>
                <w:lang w:val="en-US" w:eastAsia="ru-RU"/>
              </w:rPr>
              <w:t xml:space="preserve"> </w:t>
            </w:r>
            <w:proofErr w:type="spellStart"/>
            <w:r w:rsidRPr="00946788">
              <w:rPr>
                <w:i/>
                <w:noProof w:val="0"/>
                <w:color w:val="000000"/>
                <w:lang w:val="en-US" w:eastAsia="ru-RU"/>
              </w:rPr>
              <w:t>pește</w:t>
            </w:r>
            <w:proofErr w:type="spellEnd"/>
            <w:r w:rsidRPr="00946788">
              <w:rPr>
                <w:i/>
                <w:noProof w:val="0"/>
                <w:color w:val="000000"/>
                <w:lang w:val="en-US" w:eastAsia="ru-RU"/>
              </w:rPr>
              <w:t xml:space="preserve">, </w:t>
            </w:r>
            <w:proofErr w:type="spellStart"/>
            <w:r w:rsidRPr="00946788">
              <w:rPr>
                <w:i/>
                <w:noProof w:val="0"/>
                <w:color w:val="000000"/>
                <w:lang w:val="en-US" w:eastAsia="ru-RU"/>
              </w:rPr>
              <w:t>unitatea</w:t>
            </w:r>
            <w:proofErr w:type="spellEnd"/>
            <w:r w:rsidRPr="00946788">
              <w:rPr>
                <w:i/>
                <w:noProof w:val="0"/>
                <w:color w:val="000000"/>
                <w:lang w:val="en-US" w:eastAsia="ru-RU"/>
              </w:rPr>
              <w:t xml:space="preserve"> de transport </w:t>
            </w:r>
            <w:proofErr w:type="spellStart"/>
            <w:r w:rsidRPr="00946788">
              <w:rPr>
                <w:i/>
                <w:noProof w:val="0"/>
                <w:color w:val="000000"/>
                <w:lang w:val="en-US" w:eastAsia="ru-RU"/>
              </w:rPr>
              <w:t>va</w:t>
            </w:r>
            <w:proofErr w:type="spellEnd"/>
            <w:r w:rsidRPr="00946788">
              <w:rPr>
                <w:i/>
                <w:noProof w:val="0"/>
                <w:color w:val="000000"/>
                <w:lang w:val="en-US" w:eastAsia="ru-RU"/>
              </w:rPr>
              <w:t xml:space="preserve"> fi </w:t>
            </w:r>
            <w:proofErr w:type="spellStart"/>
            <w:r w:rsidRPr="00946788">
              <w:rPr>
                <w:i/>
                <w:noProof w:val="0"/>
                <w:color w:val="000000"/>
                <w:lang w:val="en-US" w:eastAsia="ru-RU"/>
              </w:rPr>
              <w:t>obligatoriu</w:t>
            </w:r>
            <w:proofErr w:type="spellEnd"/>
            <w:r w:rsidRPr="00946788">
              <w:rPr>
                <w:i/>
                <w:noProof w:val="0"/>
                <w:color w:val="000000"/>
                <w:lang w:val="en-US" w:eastAsia="ru-RU"/>
              </w:rPr>
              <w:t xml:space="preserve"> cu </w:t>
            </w:r>
            <w:proofErr w:type="spellStart"/>
            <w:r w:rsidRPr="00946788">
              <w:rPr>
                <w:i/>
                <w:noProof w:val="0"/>
                <w:color w:val="000000"/>
                <w:lang w:val="en-US" w:eastAsia="ru-RU"/>
              </w:rPr>
              <w:t>regim</w:t>
            </w:r>
            <w:proofErr w:type="spellEnd"/>
            <w:r w:rsidRPr="00946788">
              <w:rPr>
                <w:i/>
                <w:noProof w:val="0"/>
                <w:color w:val="000000"/>
                <w:lang w:val="en-US" w:eastAsia="ru-RU"/>
              </w:rPr>
              <w:t xml:space="preserve"> </w:t>
            </w:r>
            <w:proofErr w:type="spellStart"/>
            <w:r w:rsidRPr="00946788">
              <w:rPr>
                <w:i/>
                <w:noProof w:val="0"/>
                <w:color w:val="000000"/>
                <w:lang w:val="en-US" w:eastAsia="ru-RU"/>
              </w:rPr>
              <w:t>termic</w:t>
            </w:r>
            <w:proofErr w:type="spellEnd"/>
            <w:r w:rsidRPr="00946788">
              <w:rPr>
                <w:i/>
                <w:noProof w:val="0"/>
                <w:color w:val="000000"/>
                <w:lang w:val="en-US" w:eastAsia="ru-RU"/>
              </w:rPr>
              <w:t xml:space="preserve"> special)</w:t>
            </w:r>
            <w:r w:rsidRPr="00946788">
              <w:rPr>
                <w:noProof w:val="0"/>
                <w:color w:val="000000"/>
                <w:lang w:val="en-US" w:eastAsia="ru-RU"/>
              </w:rPr>
              <w:t xml:space="preserve"> </w:t>
            </w:r>
            <w:r w:rsidRPr="00946788">
              <w:rPr>
                <w:i/>
                <w:noProof w:val="0"/>
                <w:color w:val="000000"/>
                <w:lang w:val="en-US" w:eastAsia="ru-RU"/>
              </w:rPr>
              <w:t>–</w:t>
            </w:r>
            <w:r w:rsidRPr="00946788">
              <w:rPr>
                <w:i/>
                <w:noProof w:val="0"/>
                <w:lang w:val="en-US" w:eastAsia="ru-RU"/>
              </w:rPr>
              <w:t xml:space="preserve"> </w:t>
            </w:r>
            <w:r w:rsidRPr="00946788">
              <w:rPr>
                <w:i/>
                <w:iCs/>
                <w:noProof w:val="0"/>
                <w:lang w:eastAsia="ru-RU"/>
              </w:rPr>
              <w:t>confirmată  prin semnătura electronică a Participantului</w:t>
            </w:r>
            <w:r w:rsidRPr="00946788">
              <w:rPr>
                <w:iCs/>
                <w:noProof w:val="0"/>
                <w:lang w:eastAsia="ru-RU"/>
              </w:rPr>
              <w:t>.</w:t>
            </w:r>
          </w:p>
        </w:tc>
        <w:tc>
          <w:tcPr>
            <w:tcW w:w="1547" w:type="dxa"/>
          </w:tcPr>
          <w:p w14:paraId="3C75688A" w14:textId="77777777" w:rsidR="00946788" w:rsidRPr="00946788" w:rsidRDefault="00946788" w:rsidP="00946788">
            <w:pPr>
              <w:ind w:firstLine="34"/>
              <w:jc w:val="center"/>
              <w:rPr>
                <w:noProof w:val="0"/>
                <w:color w:val="000000"/>
                <w:lang w:val="ru-RU" w:eastAsia="ru-RU"/>
              </w:rPr>
            </w:pPr>
            <w:r w:rsidRPr="00946788">
              <w:rPr>
                <w:noProof w:val="0"/>
                <w:color w:val="000000"/>
                <w:lang w:val="ru-RU" w:eastAsia="ru-RU"/>
              </w:rPr>
              <w:lastRenderedPageBreak/>
              <w:t>DA</w:t>
            </w:r>
          </w:p>
        </w:tc>
      </w:tr>
      <w:tr w:rsidR="00946788" w:rsidRPr="00946788" w14:paraId="01AAB9CA" w14:textId="77777777" w:rsidTr="00245E5A">
        <w:tc>
          <w:tcPr>
            <w:tcW w:w="606" w:type="dxa"/>
          </w:tcPr>
          <w:p w14:paraId="2C360E17"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11.</w:t>
            </w:r>
          </w:p>
        </w:tc>
        <w:tc>
          <w:tcPr>
            <w:tcW w:w="3420" w:type="dxa"/>
          </w:tcPr>
          <w:p w14:paraId="30C7578E" w14:textId="77777777" w:rsidR="00946788" w:rsidRPr="00946788" w:rsidRDefault="00946788" w:rsidP="00946788">
            <w:pPr>
              <w:rPr>
                <w:noProof w:val="0"/>
                <w:color w:val="000000"/>
                <w:lang w:eastAsia="ru-RU"/>
              </w:rPr>
            </w:pPr>
            <w:proofErr w:type="spellStart"/>
            <w:r w:rsidRPr="00946788">
              <w:rPr>
                <w:noProof w:val="0"/>
                <w:color w:val="000000"/>
                <w:lang w:val="en-US" w:eastAsia="ru-RU"/>
              </w:rPr>
              <w:t>Certificatul</w:t>
            </w:r>
            <w:proofErr w:type="spellEnd"/>
            <w:r w:rsidRPr="00946788">
              <w:rPr>
                <w:noProof w:val="0"/>
                <w:color w:val="000000"/>
                <w:lang w:val="en-US" w:eastAsia="ru-RU"/>
              </w:rPr>
              <w:t xml:space="preserve"> medical</w:t>
            </w:r>
            <w:r w:rsidRPr="00946788">
              <w:rPr>
                <w:noProof w:val="0"/>
                <w:color w:val="000000"/>
                <w:lang w:eastAsia="ru-RU"/>
              </w:rPr>
              <w:t xml:space="preserve"> și certificatul de instruire igienică </w:t>
            </w:r>
          </w:p>
        </w:tc>
        <w:tc>
          <w:tcPr>
            <w:tcW w:w="4500" w:type="dxa"/>
          </w:tcPr>
          <w:p w14:paraId="6A76BC33" w14:textId="77777777" w:rsidR="00946788" w:rsidRPr="00946788" w:rsidRDefault="00946788" w:rsidP="00946788">
            <w:pPr>
              <w:ind w:firstLine="34"/>
              <w:jc w:val="both"/>
              <w:rPr>
                <w:noProof w:val="0"/>
                <w:color w:val="000000"/>
                <w:lang w:val="en-US" w:eastAsia="ru-RU"/>
              </w:rPr>
            </w:pPr>
            <w:proofErr w:type="spellStart"/>
            <w:r w:rsidRPr="00946788">
              <w:rPr>
                <w:noProof w:val="0"/>
                <w:color w:val="000000"/>
                <w:lang w:val="en-US" w:eastAsia="ru-RU"/>
              </w:rPr>
              <w:t>Certificatul</w:t>
            </w:r>
            <w:proofErr w:type="spellEnd"/>
            <w:r w:rsidRPr="00946788">
              <w:rPr>
                <w:noProof w:val="0"/>
                <w:color w:val="000000"/>
                <w:lang w:val="en-US" w:eastAsia="ru-RU"/>
              </w:rPr>
              <w:t xml:space="preserve"> medical</w:t>
            </w:r>
            <w:r w:rsidRPr="00946788">
              <w:rPr>
                <w:noProof w:val="0"/>
                <w:color w:val="000000"/>
                <w:lang w:eastAsia="ru-RU"/>
              </w:rPr>
              <w:t xml:space="preserve"> și certificatul de instruire igienică a persoanelor ce asigură transportarea și manipularea produselor alimentare - </w:t>
            </w:r>
            <w:r w:rsidRPr="00946788">
              <w:rPr>
                <w:i/>
                <w:iCs/>
                <w:noProof w:val="0"/>
                <w:lang w:eastAsia="ru-RU"/>
              </w:rPr>
              <w:t>confirmat prin semnătura electronică a Participantului</w:t>
            </w:r>
            <w:r w:rsidRPr="00946788">
              <w:rPr>
                <w:iCs/>
                <w:noProof w:val="0"/>
                <w:lang w:eastAsia="ru-RU"/>
              </w:rPr>
              <w:t>.</w:t>
            </w:r>
          </w:p>
        </w:tc>
        <w:tc>
          <w:tcPr>
            <w:tcW w:w="1547" w:type="dxa"/>
          </w:tcPr>
          <w:p w14:paraId="681ED3A8" w14:textId="77777777" w:rsidR="00946788" w:rsidRPr="00946788" w:rsidRDefault="00946788" w:rsidP="00946788">
            <w:pPr>
              <w:ind w:firstLine="34"/>
              <w:jc w:val="center"/>
              <w:rPr>
                <w:noProof w:val="0"/>
                <w:color w:val="000000"/>
                <w:lang w:val="en-US" w:eastAsia="ru-RU"/>
              </w:rPr>
            </w:pPr>
            <w:r w:rsidRPr="00946788">
              <w:rPr>
                <w:noProof w:val="0"/>
                <w:color w:val="000000"/>
                <w:lang w:val="ru-RU" w:eastAsia="ru-RU"/>
              </w:rPr>
              <w:t>DA</w:t>
            </w:r>
          </w:p>
        </w:tc>
      </w:tr>
      <w:tr w:rsidR="00946788" w:rsidRPr="00946788" w14:paraId="7205B9D4" w14:textId="77777777" w:rsidTr="00245E5A">
        <w:tc>
          <w:tcPr>
            <w:tcW w:w="606" w:type="dxa"/>
          </w:tcPr>
          <w:p w14:paraId="0DA62120"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12.</w:t>
            </w:r>
          </w:p>
        </w:tc>
        <w:tc>
          <w:tcPr>
            <w:tcW w:w="3420" w:type="dxa"/>
          </w:tcPr>
          <w:p w14:paraId="39517895" w14:textId="77777777" w:rsidR="00946788" w:rsidRPr="00946788" w:rsidRDefault="00946788" w:rsidP="00946788">
            <w:pPr>
              <w:rPr>
                <w:noProof w:val="0"/>
                <w:color w:val="000000"/>
                <w:lang w:val="en-US" w:eastAsia="ru-RU"/>
              </w:rPr>
            </w:pPr>
            <w:proofErr w:type="spellStart"/>
            <w:r w:rsidRPr="00946788">
              <w:rPr>
                <w:noProof w:val="0"/>
                <w:color w:val="000000"/>
                <w:lang w:val="en-US" w:eastAsia="ru-RU"/>
              </w:rPr>
              <w:t>Certificat</w:t>
            </w:r>
            <w:proofErr w:type="spellEnd"/>
            <w:r w:rsidRPr="00946788">
              <w:rPr>
                <w:noProof w:val="0"/>
                <w:color w:val="000000"/>
                <w:lang w:val="en-US" w:eastAsia="ru-RU"/>
              </w:rPr>
              <w:t xml:space="preserve"> </w:t>
            </w:r>
            <w:proofErr w:type="spellStart"/>
            <w:r w:rsidRPr="00946788">
              <w:rPr>
                <w:noProof w:val="0"/>
                <w:color w:val="000000"/>
                <w:lang w:val="en-US" w:eastAsia="ru-RU"/>
              </w:rPr>
              <w:t>privind</w:t>
            </w:r>
            <w:proofErr w:type="spellEnd"/>
            <w:r w:rsidRPr="00946788">
              <w:rPr>
                <w:noProof w:val="0"/>
                <w:color w:val="000000"/>
                <w:lang w:val="en-US" w:eastAsia="ru-RU"/>
              </w:rPr>
              <w:t xml:space="preserve"> </w:t>
            </w:r>
            <w:proofErr w:type="spellStart"/>
            <w:r w:rsidRPr="00946788">
              <w:rPr>
                <w:noProof w:val="0"/>
                <w:color w:val="000000"/>
                <w:lang w:val="en-US" w:eastAsia="ru-RU"/>
              </w:rPr>
              <w:t>lipsa</w:t>
            </w:r>
            <w:proofErr w:type="spellEnd"/>
            <w:r w:rsidRPr="00946788">
              <w:rPr>
                <w:noProof w:val="0"/>
                <w:color w:val="000000"/>
                <w:lang w:val="en-US" w:eastAsia="ru-RU"/>
              </w:rPr>
              <w:t xml:space="preserve"> </w:t>
            </w:r>
            <w:proofErr w:type="spellStart"/>
            <w:r w:rsidRPr="00946788">
              <w:rPr>
                <w:noProof w:val="0"/>
                <w:color w:val="000000"/>
                <w:lang w:val="en-US" w:eastAsia="ru-RU"/>
              </w:rPr>
              <w:t>sau</w:t>
            </w:r>
            <w:proofErr w:type="spellEnd"/>
            <w:r w:rsidRPr="00946788">
              <w:rPr>
                <w:noProof w:val="0"/>
                <w:color w:val="000000"/>
                <w:lang w:val="en-US" w:eastAsia="ru-RU"/>
              </w:rPr>
              <w:t xml:space="preserve"> </w:t>
            </w:r>
            <w:proofErr w:type="spellStart"/>
            <w:r w:rsidRPr="00946788">
              <w:rPr>
                <w:noProof w:val="0"/>
                <w:color w:val="000000"/>
                <w:lang w:val="en-US" w:eastAsia="ru-RU"/>
              </w:rPr>
              <w:t>existența</w:t>
            </w:r>
            <w:proofErr w:type="spellEnd"/>
            <w:r w:rsidRPr="00946788">
              <w:rPr>
                <w:noProof w:val="0"/>
                <w:color w:val="000000"/>
                <w:lang w:val="en-US" w:eastAsia="ru-RU"/>
              </w:rPr>
              <w:t xml:space="preserve"> </w:t>
            </w:r>
            <w:proofErr w:type="spellStart"/>
            <w:r w:rsidRPr="00946788">
              <w:rPr>
                <w:noProof w:val="0"/>
                <w:color w:val="000000"/>
                <w:lang w:val="en-US" w:eastAsia="ru-RU"/>
              </w:rPr>
              <w:t>restanțelor</w:t>
            </w:r>
            <w:proofErr w:type="spellEnd"/>
            <w:r w:rsidRPr="00946788">
              <w:rPr>
                <w:noProof w:val="0"/>
                <w:color w:val="000000"/>
                <w:lang w:val="en-US" w:eastAsia="ru-RU"/>
              </w:rPr>
              <w:t xml:space="preserve"> </w:t>
            </w:r>
            <w:proofErr w:type="spellStart"/>
            <w:r w:rsidRPr="00946788">
              <w:rPr>
                <w:noProof w:val="0"/>
                <w:color w:val="000000"/>
                <w:lang w:val="en-US" w:eastAsia="ru-RU"/>
              </w:rPr>
              <w:t>față</w:t>
            </w:r>
            <w:proofErr w:type="spellEnd"/>
            <w:r w:rsidRPr="00946788">
              <w:rPr>
                <w:noProof w:val="0"/>
                <w:color w:val="000000"/>
                <w:lang w:val="en-US" w:eastAsia="ru-RU"/>
              </w:rPr>
              <w:t xml:space="preserve"> de </w:t>
            </w:r>
            <w:proofErr w:type="spellStart"/>
            <w:r w:rsidRPr="00946788">
              <w:rPr>
                <w:noProof w:val="0"/>
                <w:color w:val="000000"/>
                <w:lang w:val="en-US" w:eastAsia="ru-RU"/>
              </w:rPr>
              <w:t>bugetul</w:t>
            </w:r>
            <w:proofErr w:type="spellEnd"/>
            <w:r w:rsidRPr="00946788">
              <w:rPr>
                <w:noProof w:val="0"/>
                <w:color w:val="000000"/>
                <w:lang w:val="en-US" w:eastAsia="ru-RU"/>
              </w:rPr>
              <w:t xml:space="preserve"> public </w:t>
            </w:r>
            <w:proofErr w:type="spellStart"/>
            <w:r w:rsidRPr="00946788">
              <w:rPr>
                <w:noProof w:val="0"/>
                <w:color w:val="000000"/>
                <w:lang w:val="en-US" w:eastAsia="ru-RU"/>
              </w:rPr>
              <w:t>național</w:t>
            </w:r>
            <w:proofErr w:type="spellEnd"/>
          </w:p>
        </w:tc>
        <w:tc>
          <w:tcPr>
            <w:tcW w:w="4500" w:type="dxa"/>
          </w:tcPr>
          <w:p w14:paraId="058BC034" w14:textId="77777777" w:rsidR="00946788" w:rsidRPr="00946788" w:rsidRDefault="00946788" w:rsidP="00946788">
            <w:pPr>
              <w:ind w:firstLine="34"/>
              <w:jc w:val="both"/>
              <w:rPr>
                <w:bCs/>
                <w:noProof w:val="0"/>
                <w:sz w:val="20"/>
                <w:szCs w:val="20"/>
                <w:lang w:val="en-US" w:eastAsia="ru-RU"/>
              </w:rPr>
            </w:pPr>
            <w:proofErr w:type="spellStart"/>
            <w:r w:rsidRPr="00946788">
              <w:rPr>
                <w:bCs/>
                <w:noProof w:val="0"/>
                <w:lang w:val="en-US" w:eastAsia="ru-RU"/>
              </w:rPr>
              <w:t>Certificat</w:t>
            </w:r>
            <w:proofErr w:type="spellEnd"/>
            <w:r w:rsidRPr="00946788">
              <w:rPr>
                <w:bCs/>
                <w:noProof w:val="0"/>
                <w:lang w:val="en-US" w:eastAsia="ru-RU"/>
              </w:rPr>
              <w:t xml:space="preserve"> cu </w:t>
            </w:r>
            <w:proofErr w:type="spellStart"/>
            <w:r w:rsidRPr="00946788">
              <w:rPr>
                <w:bCs/>
                <w:noProof w:val="0"/>
                <w:lang w:val="en-US" w:eastAsia="ru-RU"/>
              </w:rPr>
              <w:t>privire</w:t>
            </w:r>
            <w:proofErr w:type="spellEnd"/>
            <w:r w:rsidRPr="00946788">
              <w:rPr>
                <w:bCs/>
                <w:noProof w:val="0"/>
                <w:lang w:val="en-US" w:eastAsia="ru-RU"/>
              </w:rPr>
              <w:t xml:space="preserve"> la </w:t>
            </w:r>
            <w:proofErr w:type="spellStart"/>
            <w:r w:rsidRPr="00946788">
              <w:rPr>
                <w:bCs/>
                <w:noProof w:val="0"/>
                <w:lang w:val="en-US" w:eastAsia="ru-RU"/>
              </w:rPr>
              <w:t>situația</w:t>
            </w:r>
            <w:proofErr w:type="spellEnd"/>
            <w:r w:rsidRPr="00946788">
              <w:rPr>
                <w:bCs/>
                <w:noProof w:val="0"/>
                <w:lang w:val="en-US" w:eastAsia="ru-RU"/>
              </w:rPr>
              <w:t xml:space="preserve"> </w:t>
            </w:r>
            <w:proofErr w:type="spellStart"/>
            <w:r w:rsidRPr="00946788">
              <w:rPr>
                <w:bCs/>
                <w:noProof w:val="0"/>
                <w:lang w:val="en-US" w:eastAsia="ru-RU"/>
              </w:rPr>
              <w:t>contribuabilului</w:t>
            </w:r>
            <w:proofErr w:type="spellEnd"/>
            <w:r w:rsidRPr="00946788">
              <w:rPr>
                <w:bCs/>
                <w:noProof w:val="0"/>
                <w:lang w:val="en-US" w:eastAsia="ru-RU"/>
              </w:rPr>
              <w:t xml:space="preserve"> </w:t>
            </w:r>
            <w:proofErr w:type="spellStart"/>
            <w:r w:rsidRPr="00946788">
              <w:rPr>
                <w:bCs/>
                <w:noProof w:val="0"/>
                <w:lang w:val="en-US" w:eastAsia="ru-RU"/>
              </w:rPr>
              <w:t>eliberat</w:t>
            </w:r>
            <w:proofErr w:type="spellEnd"/>
            <w:r w:rsidRPr="00946788">
              <w:rPr>
                <w:bCs/>
                <w:noProof w:val="0"/>
                <w:lang w:val="en-US" w:eastAsia="ru-RU"/>
              </w:rPr>
              <w:t xml:space="preserve"> de </w:t>
            </w:r>
            <w:proofErr w:type="spellStart"/>
            <w:r w:rsidRPr="00946788">
              <w:rPr>
                <w:bCs/>
                <w:noProof w:val="0"/>
                <w:lang w:val="en-US" w:eastAsia="ru-RU"/>
              </w:rPr>
              <w:t>Inspectoratul</w:t>
            </w:r>
            <w:proofErr w:type="spellEnd"/>
            <w:r w:rsidRPr="00946788">
              <w:rPr>
                <w:bCs/>
                <w:noProof w:val="0"/>
                <w:lang w:val="en-US" w:eastAsia="ru-RU"/>
              </w:rPr>
              <w:t xml:space="preserve"> Fiscal </w:t>
            </w:r>
            <w:proofErr w:type="spellStart"/>
            <w:r w:rsidRPr="00946788">
              <w:rPr>
                <w:bCs/>
                <w:noProof w:val="0"/>
                <w:lang w:val="en-US" w:eastAsia="ru-RU"/>
              </w:rPr>
              <w:t>sau</w:t>
            </w:r>
            <w:proofErr w:type="spellEnd"/>
            <w:r w:rsidRPr="00946788">
              <w:rPr>
                <w:bCs/>
                <w:noProof w:val="0"/>
                <w:lang w:val="en-US" w:eastAsia="ru-RU"/>
              </w:rPr>
              <w:t xml:space="preserve"> </w:t>
            </w:r>
            <w:proofErr w:type="spellStart"/>
            <w:r w:rsidRPr="00946788">
              <w:rPr>
                <w:bCs/>
                <w:noProof w:val="0"/>
                <w:sz w:val="20"/>
                <w:szCs w:val="20"/>
                <w:lang w:val="en-US" w:eastAsia="ru-RU"/>
              </w:rPr>
              <w:t>descărcat</w:t>
            </w:r>
            <w:proofErr w:type="spellEnd"/>
            <w:r w:rsidRPr="00946788">
              <w:rPr>
                <w:bCs/>
                <w:noProof w:val="0"/>
                <w:sz w:val="20"/>
                <w:szCs w:val="20"/>
                <w:lang w:val="en-US" w:eastAsia="ru-RU"/>
              </w:rPr>
              <w:t xml:space="preserve"> din </w:t>
            </w:r>
            <w:proofErr w:type="spellStart"/>
            <w:r w:rsidRPr="00946788">
              <w:rPr>
                <w:bCs/>
                <w:noProof w:val="0"/>
                <w:sz w:val="20"/>
                <w:szCs w:val="20"/>
                <w:lang w:val="en-US" w:eastAsia="ru-RU"/>
              </w:rPr>
              <w:t>Portalul</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Guvernamental</w:t>
            </w:r>
            <w:proofErr w:type="spellEnd"/>
            <w:r w:rsidRPr="00946788">
              <w:rPr>
                <w:bCs/>
                <w:noProof w:val="0"/>
                <w:sz w:val="20"/>
                <w:szCs w:val="20"/>
                <w:lang w:val="en-US" w:eastAsia="ru-RU"/>
              </w:rPr>
              <w:t xml:space="preserve"> al </w:t>
            </w:r>
            <w:proofErr w:type="spellStart"/>
            <w:r w:rsidRPr="00946788">
              <w:rPr>
                <w:bCs/>
                <w:noProof w:val="0"/>
                <w:sz w:val="20"/>
                <w:szCs w:val="20"/>
                <w:lang w:val="en-US" w:eastAsia="ru-RU"/>
              </w:rPr>
              <w:t>Cetățeanului</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și</w:t>
            </w:r>
            <w:proofErr w:type="spellEnd"/>
            <w:r w:rsidRPr="00946788">
              <w:rPr>
                <w:bCs/>
                <w:noProof w:val="0"/>
                <w:sz w:val="20"/>
                <w:szCs w:val="20"/>
                <w:lang w:val="en-US" w:eastAsia="ru-RU"/>
              </w:rPr>
              <w:t xml:space="preserve"> al Unităților de Drept (mcabinet.gov.md), </w:t>
            </w:r>
            <w:proofErr w:type="spellStart"/>
            <w:r w:rsidRPr="00946788">
              <w:rPr>
                <w:bCs/>
                <w:noProof w:val="0"/>
                <w:sz w:val="20"/>
                <w:szCs w:val="20"/>
                <w:lang w:val="en-US" w:eastAsia="ru-RU"/>
              </w:rPr>
              <w:t>semnat</w:t>
            </w:r>
            <w:proofErr w:type="spellEnd"/>
            <w:r w:rsidRPr="00946788">
              <w:rPr>
                <w:bCs/>
                <w:noProof w:val="0"/>
                <w:sz w:val="20"/>
                <w:szCs w:val="20"/>
                <w:lang w:val="en-US" w:eastAsia="ru-RU"/>
              </w:rPr>
              <w:t xml:space="preserve"> electronic de </w:t>
            </w:r>
            <w:proofErr w:type="spellStart"/>
            <w:r w:rsidRPr="00946788">
              <w:rPr>
                <w:bCs/>
                <w:noProof w:val="0"/>
                <w:sz w:val="20"/>
                <w:szCs w:val="20"/>
                <w:lang w:val="en-US" w:eastAsia="ru-RU"/>
              </w:rPr>
              <w:t>către</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posesorul</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acestui</w:t>
            </w:r>
            <w:proofErr w:type="spellEnd"/>
            <w:r w:rsidRPr="00946788">
              <w:rPr>
                <w:bCs/>
                <w:noProof w:val="0"/>
                <w:sz w:val="20"/>
                <w:szCs w:val="20"/>
                <w:lang w:val="en-US" w:eastAsia="ru-RU"/>
              </w:rPr>
              <w:t xml:space="preserve"> portal </w:t>
            </w:r>
            <w:proofErr w:type="spellStart"/>
            <w:r w:rsidRPr="00946788">
              <w:rPr>
                <w:bCs/>
                <w:noProof w:val="0"/>
                <w:sz w:val="20"/>
                <w:szCs w:val="20"/>
                <w:lang w:val="en-US" w:eastAsia="ru-RU"/>
              </w:rPr>
              <w:t>și</w:t>
            </w:r>
            <w:proofErr w:type="spellEnd"/>
            <w:r w:rsidRPr="00946788">
              <w:rPr>
                <w:bCs/>
                <w:noProof w:val="0"/>
                <w:sz w:val="20"/>
                <w:szCs w:val="20"/>
                <w:lang w:val="en-US" w:eastAsia="ru-RU"/>
              </w:rPr>
              <w:t xml:space="preserve"> care are </w:t>
            </w:r>
            <w:proofErr w:type="spellStart"/>
            <w:r w:rsidRPr="00946788">
              <w:rPr>
                <w:bCs/>
                <w:noProof w:val="0"/>
                <w:sz w:val="20"/>
                <w:szCs w:val="20"/>
                <w:lang w:val="en-US" w:eastAsia="ru-RU"/>
              </w:rPr>
              <w:t>aceeași</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valoare</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juridică</w:t>
            </w:r>
            <w:proofErr w:type="spellEnd"/>
            <w:r w:rsidRPr="00946788">
              <w:rPr>
                <w:bCs/>
                <w:noProof w:val="0"/>
                <w:sz w:val="20"/>
                <w:szCs w:val="20"/>
                <w:lang w:val="en-US" w:eastAsia="ru-RU"/>
              </w:rPr>
              <w:t xml:space="preserve"> ca </w:t>
            </w:r>
            <w:proofErr w:type="spellStart"/>
            <w:r w:rsidRPr="00946788">
              <w:rPr>
                <w:bCs/>
                <w:noProof w:val="0"/>
                <w:sz w:val="20"/>
                <w:szCs w:val="20"/>
                <w:lang w:val="en-US" w:eastAsia="ru-RU"/>
              </w:rPr>
              <w:t>și</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documentele</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eliberate</w:t>
            </w:r>
            <w:proofErr w:type="spellEnd"/>
            <w:r w:rsidRPr="00946788">
              <w:rPr>
                <w:bCs/>
                <w:noProof w:val="0"/>
                <w:sz w:val="20"/>
                <w:szCs w:val="20"/>
                <w:lang w:val="en-US" w:eastAsia="ru-RU"/>
              </w:rPr>
              <w:t xml:space="preserve"> pe </w:t>
            </w:r>
            <w:proofErr w:type="spellStart"/>
            <w:r w:rsidRPr="00946788">
              <w:rPr>
                <w:bCs/>
                <w:noProof w:val="0"/>
                <w:sz w:val="20"/>
                <w:szCs w:val="20"/>
                <w:lang w:val="en-US" w:eastAsia="ru-RU"/>
              </w:rPr>
              <w:t>suport</w:t>
            </w:r>
            <w:proofErr w:type="spellEnd"/>
            <w:r w:rsidRPr="00946788">
              <w:rPr>
                <w:bCs/>
                <w:noProof w:val="0"/>
                <w:sz w:val="20"/>
                <w:szCs w:val="20"/>
                <w:lang w:val="en-US" w:eastAsia="ru-RU"/>
              </w:rPr>
              <w:t xml:space="preserve"> de </w:t>
            </w:r>
            <w:proofErr w:type="spellStart"/>
            <w:r w:rsidRPr="00946788">
              <w:rPr>
                <w:bCs/>
                <w:noProof w:val="0"/>
                <w:sz w:val="20"/>
                <w:szCs w:val="20"/>
                <w:lang w:val="en-US" w:eastAsia="ru-RU"/>
              </w:rPr>
              <w:t>hârtie</w:t>
            </w:r>
            <w:proofErr w:type="spellEnd"/>
            <w:r w:rsidRPr="00946788">
              <w:rPr>
                <w:bCs/>
                <w:noProof w:val="0"/>
                <w:sz w:val="20"/>
                <w:szCs w:val="20"/>
                <w:lang w:val="en-US" w:eastAsia="ru-RU"/>
              </w:rPr>
              <w:t xml:space="preserve"> de </w:t>
            </w:r>
            <w:proofErr w:type="spellStart"/>
            <w:r w:rsidRPr="00946788">
              <w:rPr>
                <w:bCs/>
                <w:noProof w:val="0"/>
                <w:sz w:val="20"/>
                <w:szCs w:val="20"/>
                <w:lang w:val="en-US" w:eastAsia="ru-RU"/>
              </w:rPr>
              <w:t>către</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organele</w:t>
            </w:r>
            <w:proofErr w:type="spellEnd"/>
            <w:r w:rsidRPr="00946788">
              <w:rPr>
                <w:bCs/>
                <w:noProof w:val="0"/>
                <w:sz w:val="20"/>
                <w:szCs w:val="20"/>
                <w:lang w:val="en-US" w:eastAsia="ru-RU"/>
              </w:rPr>
              <w:t xml:space="preserve"> cu </w:t>
            </w:r>
            <w:proofErr w:type="spellStart"/>
            <w:r w:rsidRPr="00946788">
              <w:rPr>
                <w:bCs/>
                <w:noProof w:val="0"/>
                <w:sz w:val="20"/>
                <w:szCs w:val="20"/>
                <w:lang w:val="en-US" w:eastAsia="ru-RU"/>
              </w:rPr>
              <w:t>atribuții</w:t>
            </w:r>
            <w:proofErr w:type="spellEnd"/>
            <w:r w:rsidRPr="00946788">
              <w:rPr>
                <w:bCs/>
                <w:noProof w:val="0"/>
                <w:sz w:val="20"/>
                <w:szCs w:val="20"/>
                <w:lang w:val="en-US" w:eastAsia="ru-RU"/>
              </w:rPr>
              <w:t xml:space="preserve"> de </w:t>
            </w:r>
            <w:proofErr w:type="spellStart"/>
            <w:r w:rsidRPr="00946788">
              <w:rPr>
                <w:bCs/>
                <w:noProof w:val="0"/>
                <w:sz w:val="20"/>
                <w:szCs w:val="20"/>
                <w:lang w:val="en-US" w:eastAsia="ru-RU"/>
              </w:rPr>
              <w:t>administrare</w:t>
            </w:r>
            <w:proofErr w:type="spellEnd"/>
            <w:r w:rsidRPr="00946788">
              <w:rPr>
                <w:bCs/>
                <w:noProof w:val="0"/>
                <w:sz w:val="20"/>
                <w:szCs w:val="20"/>
                <w:lang w:val="en-US" w:eastAsia="ru-RU"/>
              </w:rPr>
              <w:t xml:space="preserve"> </w:t>
            </w:r>
            <w:proofErr w:type="spellStart"/>
            <w:r w:rsidRPr="00946788">
              <w:rPr>
                <w:bCs/>
                <w:noProof w:val="0"/>
                <w:sz w:val="20"/>
                <w:szCs w:val="20"/>
                <w:lang w:val="en-US" w:eastAsia="ru-RU"/>
              </w:rPr>
              <w:t>fiscală</w:t>
            </w:r>
            <w:proofErr w:type="spellEnd"/>
            <w:r w:rsidRPr="00946788">
              <w:rPr>
                <w:bCs/>
                <w:noProof w:val="0"/>
                <w:sz w:val="20"/>
                <w:szCs w:val="20"/>
                <w:lang w:val="en-US" w:eastAsia="ru-RU"/>
              </w:rPr>
              <w:t>.</w:t>
            </w:r>
          </w:p>
          <w:p w14:paraId="5D5936B9" w14:textId="77777777" w:rsidR="00946788" w:rsidRPr="00946788" w:rsidRDefault="00946788" w:rsidP="00946788">
            <w:pPr>
              <w:ind w:firstLine="34"/>
              <w:jc w:val="both"/>
              <w:rPr>
                <w:noProof w:val="0"/>
                <w:color w:val="000000"/>
                <w:lang w:val="en-US" w:eastAsia="ru-RU"/>
              </w:rPr>
            </w:pPr>
            <w:proofErr w:type="spellStart"/>
            <w:r w:rsidRPr="00946788">
              <w:rPr>
                <w:bCs/>
                <w:noProof w:val="0"/>
                <w:lang w:val="en-US" w:eastAsia="ru-RU"/>
              </w:rPr>
              <w:t>Certificatul</w:t>
            </w:r>
            <w:proofErr w:type="spellEnd"/>
            <w:r w:rsidRPr="00946788">
              <w:rPr>
                <w:bCs/>
                <w:noProof w:val="0"/>
                <w:lang w:val="en-US" w:eastAsia="ru-RU"/>
              </w:rPr>
              <w:t xml:space="preserve"> </w:t>
            </w:r>
            <w:proofErr w:type="spellStart"/>
            <w:r w:rsidRPr="00946788">
              <w:rPr>
                <w:bCs/>
                <w:noProof w:val="0"/>
                <w:lang w:val="en-US" w:eastAsia="ru-RU"/>
              </w:rPr>
              <w:t>va</w:t>
            </w:r>
            <w:proofErr w:type="spellEnd"/>
            <w:r w:rsidRPr="00946788">
              <w:rPr>
                <w:bCs/>
                <w:noProof w:val="0"/>
                <w:lang w:val="en-US" w:eastAsia="ru-RU"/>
              </w:rPr>
              <w:t xml:space="preserve"> fi </w:t>
            </w:r>
            <w:proofErr w:type="spellStart"/>
            <w:r w:rsidRPr="00946788">
              <w:rPr>
                <w:bCs/>
                <w:noProof w:val="0"/>
                <w:lang w:val="en-US" w:eastAsia="ru-RU"/>
              </w:rPr>
              <w:t>valabil</w:t>
            </w:r>
            <w:proofErr w:type="spellEnd"/>
            <w:r w:rsidRPr="00946788">
              <w:rPr>
                <w:bCs/>
                <w:noProof w:val="0"/>
                <w:lang w:val="en-US" w:eastAsia="ru-RU"/>
              </w:rPr>
              <w:t xml:space="preserve"> la data </w:t>
            </w:r>
            <w:proofErr w:type="spellStart"/>
            <w:r w:rsidRPr="00946788">
              <w:rPr>
                <w:bCs/>
                <w:noProof w:val="0"/>
                <w:lang w:val="en-US" w:eastAsia="ru-RU"/>
              </w:rPr>
              <w:t>deschiderii</w:t>
            </w:r>
            <w:proofErr w:type="spellEnd"/>
            <w:r w:rsidRPr="00946788">
              <w:rPr>
                <w:bCs/>
                <w:noProof w:val="0"/>
                <w:lang w:val="en-US" w:eastAsia="ru-RU"/>
              </w:rPr>
              <w:t xml:space="preserve"> </w:t>
            </w:r>
            <w:proofErr w:type="spellStart"/>
            <w:r w:rsidRPr="00946788">
              <w:rPr>
                <w:bCs/>
                <w:noProof w:val="0"/>
                <w:lang w:val="en-US" w:eastAsia="ru-RU"/>
              </w:rPr>
              <w:t>ofertelor</w:t>
            </w:r>
            <w:proofErr w:type="spellEnd"/>
            <w:r w:rsidRPr="00946788">
              <w:rPr>
                <w:bCs/>
                <w:noProof w:val="0"/>
                <w:lang w:val="en-US" w:eastAsia="ru-RU"/>
              </w:rPr>
              <w:t xml:space="preserve"> – </w:t>
            </w:r>
            <w:r w:rsidRPr="00946788">
              <w:rPr>
                <w:i/>
                <w:iCs/>
                <w:noProof w:val="0"/>
                <w:lang w:eastAsia="ru-RU"/>
              </w:rPr>
              <w:t>confirmat prin semnătura electronică a Participantului</w:t>
            </w:r>
            <w:r w:rsidRPr="00946788">
              <w:rPr>
                <w:iCs/>
                <w:noProof w:val="0"/>
                <w:lang w:eastAsia="ru-RU"/>
              </w:rPr>
              <w:t>.</w:t>
            </w:r>
          </w:p>
        </w:tc>
        <w:tc>
          <w:tcPr>
            <w:tcW w:w="1547" w:type="dxa"/>
          </w:tcPr>
          <w:p w14:paraId="42953B03" w14:textId="77777777" w:rsidR="00946788" w:rsidRPr="00946788" w:rsidRDefault="00946788" w:rsidP="00946788">
            <w:pPr>
              <w:ind w:firstLine="34"/>
              <w:jc w:val="center"/>
              <w:rPr>
                <w:noProof w:val="0"/>
                <w:color w:val="000000"/>
                <w:lang w:val="ru-RU" w:eastAsia="ru-RU"/>
              </w:rPr>
            </w:pPr>
            <w:r w:rsidRPr="00946788">
              <w:rPr>
                <w:noProof w:val="0"/>
                <w:color w:val="000000"/>
                <w:lang w:val="ru-RU" w:eastAsia="ru-RU"/>
              </w:rPr>
              <w:t>DA</w:t>
            </w:r>
          </w:p>
        </w:tc>
      </w:tr>
      <w:tr w:rsidR="00946788" w:rsidRPr="00946788" w14:paraId="67DB075D" w14:textId="77777777" w:rsidTr="00245E5A">
        <w:trPr>
          <w:trHeight w:val="579"/>
        </w:trPr>
        <w:tc>
          <w:tcPr>
            <w:tcW w:w="606" w:type="dxa"/>
          </w:tcPr>
          <w:p w14:paraId="60B6EEC1"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13.</w:t>
            </w:r>
          </w:p>
        </w:tc>
        <w:tc>
          <w:tcPr>
            <w:tcW w:w="3420" w:type="dxa"/>
          </w:tcPr>
          <w:p w14:paraId="64F23BF3" w14:textId="77777777" w:rsidR="00946788" w:rsidRPr="00946788" w:rsidRDefault="00946788" w:rsidP="00946788">
            <w:pPr>
              <w:rPr>
                <w:noProof w:val="0"/>
                <w:color w:val="000000"/>
                <w:lang w:val="en-US" w:eastAsia="ru-RU"/>
              </w:rPr>
            </w:pPr>
            <w:proofErr w:type="spellStart"/>
            <w:r w:rsidRPr="00946788">
              <w:rPr>
                <w:noProof w:val="0"/>
                <w:color w:val="000000"/>
                <w:lang w:val="en-US" w:eastAsia="ru-RU"/>
              </w:rPr>
              <w:t>Certificat</w:t>
            </w:r>
            <w:proofErr w:type="spellEnd"/>
            <w:r w:rsidRPr="00946788">
              <w:rPr>
                <w:noProof w:val="0"/>
                <w:color w:val="000000"/>
                <w:lang w:val="en-US" w:eastAsia="ru-RU"/>
              </w:rPr>
              <w:t xml:space="preserve"> de </w:t>
            </w:r>
            <w:proofErr w:type="spellStart"/>
            <w:r w:rsidRPr="00946788">
              <w:rPr>
                <w:noProof w:val="0"/>
                <w:color w:val="000000"/>
                <w:lang w:val="en-US" w:eastAsia="ru-RU"/>
              </w:rPr>
              <w:t>atribuirea</w:t>
            </w:r>
            <w:proofErr w:type="spellEnd"/>
            <w:r w:rsidRPr="00946788">
              <w:rPr>
                <w:noProof w:val="0"/>
                <w:color w:val="000000"/>
                <w:lang w:val="en-US" w:eastAsia="ru-RU"/>
              </w:rPr>
              <w:t xml:space="preserve"> a </w:t>
            </w:r>
            <w:proofErr w:type="spellStart"/>
            <w:r w:rsidRPr="00946788">
              <w:rPr>
                <w:noProof w:val="0"/>
                <w:color w:val="000000"/>
                <w:lang w:val="en-US" w:eastAsia="ru-RU"/>
              </w:rPr>
              <w:t>contului</w:t>
            </w:r>
            <w:proofErr w:type="spellEnd"/>
            <w:r w:rsidRPr="00946788">
              <w:rPr>
                <w:noProof w:val="0"/>
                <w:color w:val="000000"/>
                <w:lang w:val="en-US" w:eastAsia="ru-RU"/>
              </w:rPr>
              <w:t xml:space="preserve"> </w:t>
            </w:r>
            <w:proofErr w:type="spellStart"/>
            <w:r w:rsidRPr="00946788">
              <w:rPr>
                <w:noProof w:val="0"/>
                <w:color w:val="000000"/>
                <w:lang w:val="en-US" w:eastAsia="ru-RU"/>
              </w:rPr>
              <w:t>bancar</w:t>
            </w:r>
            <w:proofErr w:type="spellEnd"/>
          </w:p>
        </w:tc>
        <w:tc>
          <w:tcPr>
            <w:tcW w:w="4500" w:type="dxa"/>
          </w:tcPr>
          <w:p w14:paraId="3BF2D150" w14:textId="77777777" w:rsidR="00946788" w:rsidRPr="00946788" w:rsidRDefault="00946788" w:rsidP="00946788">
            <w:pPr>
              <w:ind w:firstLine="34"/>
              <w:jc w:val="both"/>
              <w:rPr>
                <w:noProof w:val="0"/>
                <w:color w:val="000000"/>
                <w:lang w:val="en-US" w:eastAsia="ru-RU"/>
              </w:rPr>
            </w:pPr>
            <w:proofErr w:type="spellStart"/>
            <w:r w:rsidRPr="00946788">
              <w:rPr>
                <w:noProof w:val="0"/>
                <w:color w:val="000000"/>
                <w:lang w:val="en-US" w:eastAsia="ru-RU"/>
              </w:rPr>
              <w:t>Certificat</w:t>
            </w:r>
            <w:proofErr w:type="spellEnd"/>
            <w:r w:rsidRPr="00946788">
              <w:rPr>
                <w:noProof w:val="0"/>
                <w:color w:val="000000"/>
                <w:lang w:val="en-US" w:eastAsia="ru-RU"/>
              </w:rPr>
              <w:t xml:space="preserve"> </w:t>
            </w:r>
            <w:proofErr w:type="spellStart"/>
            <w:r w:rsidRPr="00946788">
              <w:rPr>
                <w:noProof w:val="0"/>
                <w:color w:val="000000"/>
                <w:lang w:val="en-US" w:eastAsia="ru-RU"/>
              </w:rPr>
              <w:t>eliberat</w:t>
            </w:r>
            <w:proofErr w:type="spellEnd"/>
            <w:r w:rsidRPr="00946788">
              <w:rPr>
                <w:noProof w:val="0"/>
                <w:color w:val="000000"/>
                <w:lang w:val="en-US" w:eastAsia="ru-RU"/>
              </w:rPr>
              <w:t xml:space="preserve"> de </w:t>
            </w:r>
            <w:proofErr w:type="spellStart"/>
            <w:r w:rsidRPr="00946788">
              <w:rPr>
                <w:noProof w:val="0"/>
                <w:color w:val="000000"/>
                <w:lang w:val="en-US" w:eastAsia="ru-RU"/>
              </w:rPr>
              <w:t>bancă</w:t>
            </w:r>
            <w:proofErr w:type="spellEnd"/>
            <w:r w:rsidRPr="00946788">
              <w:rPr>
                <w:noProof w:val="0"/>
                <w:color w:val="000000"/>
                <w:lang w:val="en-US" w:eastAsia="ru-RU"/>
              </w:rPr>
              <w:t xml:space="preserve"> </w:t>
            </w:r>
            <w:proofErr w:type="spellStart"/>
            <w:r w:rsidRPr="00946788">
              <w:rPr>
                <w:noProof w:val="0"/>
                <w:color w:val="000000"/>
                <w:lang w:val="en-US" w:eastAsia="ru-RU"/>
              </w:rPr>
              <w:t>deținătoare</w:t>
            </w:r>
            <w:proofErr w:type="spellEnd"/>
            <w:r w:rsidRPr="00946788">
              <w:rPr>
                <w:noProof w:val="0"/>
                <w:color w:val="000000"/>
                <w:lang w:val="en-US" w:eastAsia="ru-RU"/>
              </w:rPr>
              <w:t xml:space="preserve"> de </w:t>
            </w:r>
            <w:proofErr w:type="spellStart"/>
            <w:r w:rsidRPr="00946788">
              <w:rPr>
                <w:noProof w:val="0"/>
                <w:color w:val="000000"/>
                <w:lang w:val="en-US" w:eastAsia="ru-RU"/>
              </w:rPr>
              <w:t>cont</w:t>
            </w:r>
            <w:proofErr w:type="spellEnd"/>
            <w:r w:rsidRPr="00946788">
              <w:rPr>
                <w:noProof w:val="0"/>
                <w:color w:val="000000"/>
                <w:lang w:val="en-US" w:eastAsia="ru-RU"/>
              </w:rPr>
              <w:t xml:space="preserve"> </w:t>
            </w:r>
            <w:r w:rsidRPr="00946788">
              <w:rPr>
                <w:i/>
                <w:noProof w:val="0"/>
                <w:color w:val="000000"/>
                <w:lang w:val="en-US" w:eastAsia="ru-RU"/>
              </w:rPr>
              <w:t>-</w:t>
            </w:r>
            <w:r w:rsidRPr="00946788">
              <w:rPr>
                <w:i/>
                <w:noProof w:val="0"/>
                <w:lang w:val="en-US" w:eastAsia="ru-RU"/>
              </w:rPr>
              <w:t xml:space="preserve"> </w:t>
            </w:r>
            <w:r w:rsidRPr="00946788">
              <w:rPr>
                <w:i/>
                <w:iCs/>
                <w:noProof w:val="0"/>
                <w:lang w:eastAsia="ru-RU"/>
              </w:rPr>
              <w:t>confirmat prin semnătura electronică a Participantului</w:t>
            </w:r>
            <w:r w:rsidRPr="00946788">
              <w:rPr>
                <w:iCs/>
                <w:noProof w:val="0"/>
                <w:lang w:eastAsia="ru-RU"/>
              </w:rPr>
              <w:t>.</w:t>
            </w:r>
          </w:p>
        </w:tc>
        <w:tc>
          <w:tcPr>
            <w:tcW w:w="1547" w:type="dxa"/>
          </w:tcPr>
          <w:p w14:paraId="6D54C373" w14:textId="77777777" w:rsidR="00946788" w:rsidRPr="00946788" w:rsidRDefault="00946788" w:rsidP="00946788">
            <w:pPr>
              <w:ind w:firstLine="34"/>
              <w:jc w:val="center"/>
              <w:rPr>
                <w:noProof w:val="0"/>
                <w:color w:val="000000"/>
                <w:lang w:val="ru-RU" w:eastAsia="ru-RU"/>
              </w:rPr>
            </w:pPr>
            <w:r w:rsidRPr="00946788">
              <w:rPr>
                <w:noProof w:val="0"/>
                <w:color w:val="000000"/>
                <w:lang w:val="ru-RU" w:eastAsia="ru-RU"/>
              </w:rPr>
              <w:t>DA</w:t>
            </w:r>
          </w:p>
        </w:tc>
      </w:tr>
      <w:tr w:rsidR="00946788" w:rsidRPr="00946788" w14:paraId="30CC58E1" w14:textId="77777777" w:rsidTr="00245E5A">
        <w:tc>
          <w:tcPr>
            <w:tcW w:w="606" w:type="dxa"/>
          </w:tcPr>
          <w:p w14:paraId="58B66CE6" w14:textId="77777777" w:rsidR="00946788" w:rsidRPr="00946788" w:rsidRDefault="00946788" w:rsidP="00946788">
            <w:pPr>
              <w:tabs>
                <w:tab w:val="left" w:pos="612"/>
              </w:tabs>
              <w:contextualSpacing/>
              <w:jc w:val="center"/>
              <w:rPr>
                <w:noProof w:val="0"/>
                <w:lang w:val="ru-RU" w:eastAsia="ru-RU"/>
              </w:rPr>
            </w:pPr>
            <w:r w:rsidRPr="00946788">
              <w:rPr>
                <w:noProof w:val="0"/>
                <w:lang w:val="ru-RU" w:eastAsia="ru-RU"/>
              </w:rPr>
              <w:t>14.</w:t>
            </w:r>
          </w:p>
        </w:tc>
        <w:tc>
          <w:tcPr>
            <w:tcW w:w="3420" w:type="dxa"/>
          </w:tcPr>
          <w:p w14:paraId="697CA5E5" w14:textId="77777777" w:rsidR="00946788" w:rsidRPr="00946788" w:rsidRDefault="00946788" w:rsidP="00946788">
            <w:pPr>
              <w:rPr>
                <w:noProof w:val="0"/>
                <w:color w:val="000000"/>
                <w:lang w:eastAsia="ru-RU"/>
              </w:rPr>
            </w:pPr>
            <w:proofErr w:type="spellStart"/>
            <w:r w:rsidRPr="00946788">
              <w:rPr>
                <w:noProof w:val="0"/>
                <w:color w:val="000000"/>
                <w:lang w:val="ru-RU" w:eastAsia="ru-RU"/>
              </w:rPr>
              <w:t>Raportul</w:t>
            </w:r>
            <w:proofErr w:type="spellEnd"/>
            <w:r w:rsidRPr="00946788">
              <w:rPr>
                <w:noProof w:val="0"/>
                <w:color w:val="000000"/>
                <w:lang w:val="ru-RU" w:eastAsia="ru-RU"/>
              </w:rPr>
              <w:t xml:space="preserve"> </w:t>
            </w:r>
            <w:proofErr w:type="spellStart"/>
            <w:r w:rsidRPr="00946788">
              <w:rPr>
                <w:noProof w:val="0"/>
                <w:color w:val="000000"/>
                <w:lang w:val="ru-RU" w:eastAsia="ru-RU"/>
              </w:rPr>
              <w:t>financiar</w:t>
            </w:r>
            <w:proofErr w:type="spellEnd"/>
            <w:r w:rsidRPr="00946788">
              <w:rPr>
                <w:noProof w:val="0"/>
                <w:color w:val="000000"/>
                <w:lang w:eastAsia="ru-RU"/>
              </w:rPr>
              <w:t xml:space="preserve"> (</w:t>
            </w:r>
            <w:r w:rsidRPr="00946788">
              <w:rPr>
                <w:i/>
                <w:noProof w:val="0"/>
                <w:color w:val="000000"/>
                <w:lang w:eastAsia="ru-RU"/>
              </w:rPr>
              <w:t>ultimul</w:t>
            </w:r>
            <w:r w:rsidRPr="00946788">
              <w:rPr>
                <w:noProof w:val="0"/>
                <w:color w:val="000000"/>
                <w:lang w:eastAsia="ru-RU"/>
              </w:rPr>
              <w:t>)</w:t>
            </w:r>
          </w:p>
        </w:tc>
        <w:tc>
          <w:tcPr>
            <w:tcW w:w="4500" w:type="dxa"/>
          </w:tcPr>
          <w:p w14:paraId="6DF52312" w14:textId="77777777" w:rsidR="00946788" w:rsidRPr="00946788" w:rsidRDefault="00946788" w:rsidP="00946788">
            <w:pPr>
              <w:jc w:val="both"/>
              <w:rPr>
                <w:noProof w:val="0"/>
                <w:color w:val="000000"/>
                <w:lang w:val="en-US" w:eastAsia="ru-RU"/>
              </w:rPr>
            </w:pPr>
            <w:proofErr w:type="spellStart"/>
            <w:r w:rsidRPr="00946788">
              <w:rPr>
                <w:noProof w:val="0"/>
                <w:color w:val="000000"/>
                <w:lang w:val="en-US" w:eastAsia="ru-RU"/>
              </w:rPr>
              <w:t>Raportul</w:t>
            </w:r>
            <w:proofErr w:type="spellEnd"/>
            <w:r w:rsidRPr="00946788">
              <w:rPr>
                <w:noProof w:val="0"/>
                <w:color w:val="000000"/>
                <w:lang w:val="en-US" w:eastAsia="ru-RU"/>
              </w:rPr>
              <w:t xml:space="preserve"> </w:t>
            </w:r>
            <w:proofErr w:type="spellStart"/>
            <w:r w:rsidRPr="00946788">
              <w:rPr>
                <w:noProof w:val="0"/>
                <w:color w:val="000000"/>
                <w:lang w:val="en-US" w:eastAsia="ru-RU"/>
              </w:rPr>
              <w:t>financiar</w:t>
            </w:r>
            <w:proofErr w:type="spellEnd"/>
            <w:r w:rsidRPr="00946788">
              <w:rPr>
                <w:noProof w:val="0"/>
                <w:color w:val="000000"/>
                <w:lang w:val="en-US" w:eastAsia="ru-RU"/>
              </w:rPr>
              <w:t xml:space="preserve"> </w:t>
            </w:r>
            <w:r w:rsidRPr="00946788">
              <w:rPr>
                <w:i/>
                <w:noProof w:val="0"/>
                <w:color w:val="000000"/>
                <w:lang w:val="en-US" w:eastAsia="ru-RU"/>
              </w:rPr>
              <w:t xml:space="preserve">- </w:t>
            </w:r>
            <w:r w:rsidRPr="00946788">
              <w:rPr>
                <w:i/>
                <w:iCs/>
                <w:noProof w:val="0"/>
                <w:lang w:eastAsia="ru-RU"/>
              </w:rPr>
              <w:t>confirmat prin semnătura electronică a Participantului</w:t>
            </w:r>
            <w:r w:rsidRPr="00946788">
              <w:rPr>
                <w:iCs/>
                <w:noProof w:val="0"/>
                <w:lang w:eastAsia="ru-RU"/>
              </w:rPr>
              <w:t>.</w:t>
            </w:r>
          </w:p>
        </w:tc>
        <w:tc>
          <w:tcPr>
            <w:tcW w:w="1547" w:type="dxa"/>
          </w:tcPr>
          <w:p w14:paraId="704F646B" w14:textId="77777777" w:rsidR="00946788" w:rsidRPr="00946788" w:rsidRDefault="00946788" w:rsidP="00946788">
            <w:pPr>
              <w:ind w:firstLine="34"/>
              <w:jc w:val="center"/>
              <w:rPr>
                <w:noProof w:val="0"/>
                <w:color w:val="000000"/>
                <w:lang w:val="ru-RU" w:eastAsia="ru-RU"/>
              </w:rPr>
            </w:pPr>
            <w:r w:rsidRPr="00946788">
              <w:rPr>
                <w:noProof w:val="0"/>
                <w:color w:val="000000"/>
                <w:lang w:val="ru-RU" w:eastAsia="ru-RU"/>
              </w:rPr>
              <w:t>DA</w:t>
            </w:r>
          </w:p>
        </w:tc>
      </w:tr>
    </w:tbl>
    <w:p w14:paraId="4FEECAD1" w14:textId="4903BB58" w:rsidR="004F324B" w:rsidRPr="004F324B" w:rsidRDefault="00946788" w:rsidP="004F324B">
      <w:pPr>
        <w:numPr>
          <w:ilvl w:val="0"/>
          <w:numId w:val="7"/>
        </w:numPr>
        <w:shd w:val="clear" w:color="auto" w:fill="FFFFFF"/>
        <w:tabs>
          <w:tab w:val="right" w:pos="426"/>
        </w:tabs>
        <w:spacing w:before="120"/>
        <w:ind w:left="360"/>
        <w:jc w:val="both"/>
        <w:rPr>
          <w:b/>
          <w:noProof w:val="0"/>
          <w:lang w:val="it-IT" w:eastAsia="ru-RU"/>
        </w:rPr>
      </w:pPr>
      <w:r w:rsidRPr="00946788">
        <w:rPr>
          <w:b/>
          <w:noProof w:val="0"/>
          <w:lang w:val="it-IT" w:eastAsia="ru-RU"/>
        </w:rPr>
        <w:t xml:space="preserve">Garanția pentru ofertă -  </w:t>
      </w:r>
      <w:r w:rsidRPr="00946788">
        <w:rPr>
          <w:b/>
          <w:i/>
          <w:noProof w:val="0"/>
          <w:u w:val="single"/>
          <w:lang w:eastAsia="ru-RU"/>
        </w:rPr>
        <w:t>Oferta trebuie să fie însoțită de garanție pentru ofertă în valoare de 1 %.</w:t>
      </w:r>
      <w:r w:rsidR="004F324B">
        <w:rPr>
          <w:b/>
          <w:noProof w:val="0"/>
          <w:lang w:val="it-IT" w:eastAsia="ru-RU"/>
        </w:rPr>
        <w:t xml:space="preserve">:   </w:t>
      </w:r>
      <w:r w:rsidR="004F324B" w:rsidRPr="004F324B">
        <w:rPr>
          <w:i/>
        </w:rPr>
        <w:t xml:space="preserve">Scrisoare de garanție bancară (emisă de o bancă comercială) </w:t>
      </w:r>
      <w:r w:rsidR="004F324B" w:rsidRPr="00A03058">
        <w:t>conform</w:t>
      </w:r>
      <w:r w:rsidR="004F324B" w:rsidRPr="004F324B">
        <w:rPr>
          <w:i/>
        </w:rPr>
        <w:t xml:space="preserve"> </w:t>
      </w:r>
      <w:r w:rsidR="004F324B" w:rsidRPr="00A03058">
        <w:t>Documentația standart (</w:t>
      </w:r>
      <w:r w:rsidR="004F324B" w:rsidRPr="004F324B">
        <w:rPr>
          <w:b/>
          <w:i/>
        </w:rPr>
        <w:t>anexa nr. 9</w:t>
      </w:r>
      <w:r w:rsidR="004F324B" w:rsidRPr="00A03058">
        <w:t xml:space="preserve">) - </w:t>
      </w:r>
      <w:r w:rsidR="004F324B" w:rsidRPr="004F324B">
        <w:rPr>
          <w:i/>
        </w:rPr>
        <w:t xml:space="preserve">confirmată prin  semnătura electronică a  Participantului, </w:t>
      </w:r>
      <w:r w:rsidR="004F324B" w:rsidRPr="004F324B">
        <w:rPr>
          <w:b/>
          <w:i/>
        </w:rPr>
        <w:t>sau</w:t>
      </w:r>
    </w:p>
    <w:p w14:paraId="16E79E54" w14:textId="77777777" w:rsidR="004F324B" w:rsidRPr="00A03058" w:rsidRDefault="004F324B" w:rsidP="004F324B">
      <w:pPr>
        <w:tabs>
          <w:tab w:val="left" w:pos="372"/>
        </w:tabs>
        <w:suppressAutoHyphens/>
        <w:spacing w:before="120" w:after="120"/>
        <w:ind w:left="432" w:hanging="360"/>
        <w:contextualSpacing/>
        <w:rPr>
          <w:i/>
        </w:rPr>
      </w:pPr>
      <w:r w:rsidRPr="00A03058">
        <w:rPr>
          <w:i/>
        </w:rPr>
        <w:t xml:space="preserve">      b)  Garanţia pentru ofertă prin transfer la contul autorităţii contractante, conform următoarelor date bancare:</w:t>
      </w:r>
    </w:p>
    <w:p w14:paraId="4EB1AD4B" w14:textId="77777777" w:rsidR="004F324B" w:rsidRPr="00A03058" w:rsidRDefault="004F324B" w:rsidP="004F324B">
      <w:pPr>
        <w:spacing w:after="120"/>
        <w:ind w:left="599"/>
        <w:contextualSpacing/>
        <w:rPr>
          <w:i/>
        </w:rPr>
      </w:pPr>
      <w:r w:rsidRPr="00A03058">
        <w:rPr>
          <w:i/>
        </w:rPr>
        <w:t>Beneficiarul plăţii:</w:t>
      </w:r>
      <w:r w:rsidRPr="00A03058">
        <w:rPr>
          <w:b/>
          <w:i/>
          <w:shd w:val="clear" w:color="auto" w:fill="FFFFFF"/>
          <w:lang w:val="en-US"/>
        </w:rPr>
        <w:t xml:space="preserve"> Primaria or. Rezina</w:t>
      </w:r>
    </w:p>
    <w:p w14:paraId="1151F99B" w14:textId="77777777" w:rsidR="004F324B" w:rsidRPr="00A03058" w:rsidRDefault="004F324B" w:rsidP="004F324B">
      <w:pPr>
        <w:spacing w:after="120"/>
        <w:ind w:left="599"/>
        <w:contextualSpacing/>
        <w:rPr>
          <w:b/>
          <w:i/>
          <w:lang w:val="en-US"/>
        </w:rPr>
      </w:pPr>
      <w:r w:rsidRPr="00A03058">
        <w:rPr>
          <w:i/>
        </w:rPr>
        <w:t>Denumirea Băncii:</w:t>
      </w:r>
      <w:r w:rsidRPr="00A03058">
        <w:rPr>
          <w:b/>
          <w:i/>
          <w:shd w:val="clear" w:color="auto" w:fill="FFFFFF"/>
          <w:lang w:val="en-US"/>
        </w:rPr>
        <w:t xml:space="preserve"> Ministerul Finanțelor, Trezorera Regională Centru</w:t>
      </w:r>
    </w:p>
    <w:p w14:paraId="10E15D3E" w14:textId="77777777" w:rsidR="004F324B" w:rsidRPr="00A03058" w:rsidRDefault="004F324B" w:rsidP="004F324B">
      <w:pPr>
        <w:spacing w:after="120"/>
        <w:ind w:left="599"/>
        <w:contextualSpacing/>
        <w:rPr>
          <w:i/>
        </w:rPr>
      </w:pPr>
      <w:r w:rsidRPr="00A03058">
        <w:rPr>
          <w:i/>
        </w:rPr>
        <w:t xml:space="preserve">Codul fiscal: </w:t>
      </w:r>
      <w:r w:rsidRPr="00A03058">
        <w:rPr>
          <w:b/>
          <w:i/>
          <w:shd w:val="clear" w:color="auto" w:fill="FFFFFF"/>
          <w:lang w:val="en-US"/>
        </w:rPr>
        <w:t>1007601006391</w:t>
      </w:r>
    </w:p>
    <w:p w14:paraId="30C2D443" w14:textId="77777777" w:rsidR="004F324B" w:rsidRPr="00A03058" w:rsidRDefault="004F324B" w:rsidP="004F324B">
      <w:pPr>
        <w:spacing w:after="120"/>
        <w:ind w:left="599"/>
        <w:contextualSpacing/>
        <w:rPr>
          <w:i/>
        </w:rPr>
      </w:pPr>
      <w:r w:rsidRPr="00A03058">
        <w:rPr>
          <w:i/>
        </w:rPr>
        <w:t xml:space="preserve">Contul trezorerial: </w:t>
      </w:r>
      <w:r w:rsidRPr="004B6D74">
        <w:rPr>
          <w:b/>
          <w:i/>
          <w:shd w:val="clear" w:color="auto" w:fill="FFFFFF"/>
          <w:lang w:val="en-US"/>
        </w:rPr>
        <w:t>MD76TRPCDZ518410A00839AA</w:t>
      </w:r>
    </w:p>
    <w:p w14:paraId="3D55E5C8" w14:textId="77777777" w:rsidR="004F324B" w:rsidRPr="00A03058" w:rsidRDefault="004F324B" w:rsidP="004F324B">
      <w:pPr>
        <w:spacing w:after="120"/>
        <w:ind w:left="599"/>
        <w:contextualSpacing/>
        <w:rPr>
          <w:i/>
        </w:rPr>
      </w:pPr>
      <w:r w:rsidRPr="00A03058">
        <w:rPr>
          <w:i/>
        </w:rPr>
        <w:t xml:space="preserve">Contul bancar: </w:t>
      </w:r>
      <w:r w:rsidRPr="00A03058">
        <w:rPr>
          <w:b/>
          <w:i/>
          <w:shd w:val="clear" w:color="auto" w:fill="FFFFFF"/>
          <w:lang w:val="en-US"/>
        </w:rPr>
        <w:t>TREZMD2X</w:t>
      </w:r>
    </w:p>
    <w:p w14:paraId="235D0286" w14:textId="77777777" w:rsidR="004F324B" w:rsidRPr="00A03058" w:rsidRDefault="004F324B" w:rsidP="004F324B">
      <w:pPr>
        <w:spacing w:after="120"/>
        <w:ind w:left="599"/>
        <w:contextualSpacing/>
        <w:rPr>
          <w:i/>
        </w:rPr>
      </w:pPr>
      <w:r w:rsidRPr="00A03058">
        <w:rPr>
          <w:i/>
        </w:rPr>
        <w:t xml:space="preserve">Trezoreria regională: </w:t>
      </w:r>
      <w:r w:rsidRPr="00A03058">
        <w:rPr>
          <w:b/>
          <w:i/>
          <w:shd w:val="clear" w:color="auto" w:fill="FFFFFF"/>
          <w:lang w:val="en-US"/>
        </w:rPr>
        <w:t>Trezorera Regională Centru</w:t>
      </w:r>
    </w:p>
    <w:p w14:paraId="45790CD9" w14:textId="2F36F237" w:rsidR="004F324B" w:rsidRDefault="004F324B" w:rsidP="004F324B">
      <w:pPr>
        <w:shd w:val="clear" w:color="auto" w:fill="FFFFFF"/>
        <w:tabs>
          <w:tab w:val="right" w:pos="426"/>
        </w:tabs>
        <w:spacing w:before="120"/>
        <w:jc w:val="both"/>
        <w:rPr>
          <w:i/>
        </w:rPr>
      </w:pPr>
      <w:r w:rsidRPr="00A03058">
        <w:rPr>
          <w:i/>
        </w:rPr>
        <w:t>cu nota “Pentru setul documentelor de atribuire” sau “Pentru garanţia pentru ofertă la „procedura de achiziție publicănr. ____ din _______”</w:t>
      </w:r>
      <w:r>
        <w:rPr>
          <w:i/>
        </w:rPr>
        <w:t>.</w:t>
      </w:r>
    </w:p>
    <w:p w14:paraId="42EB5406" w14:textId="77777777" w:rsidR="004F324B" w:rsidRPr="00946788" w:rsidRDefault="004F324B" w:rsidP="004F324B">
      <w:pPr>
        <w:shd w:val="clear" w:color="auto" w:fill="FFFFFF"/>
        <w:tabs>
          <w:tab w:val="right" w:pos="426"/>
        </w:tabs>
        <w:spacing w:before="120"/>
        <w:jc w:val="both"/>
        <w:rPr>
          <w:b/>
          <w:noProof w:val="0"/>
          <w:lang w:val="it-IT" w:eastAsia="ru-RU"/>
        </w:rPr>
      </w:pPr>
    </w:p>
    <w:p w14:paraId="37C95DC9" w14:textId="77777777" w:rsidR="00946788" w:rsidRPr="00946788" w:rsidRDefault="00946788" w:rsidP="00946788">
      <w:pPr>
        <w:numPr>
          <w:ilvl w:val="0"/>
          <w:numId w:val="7"/>
        </w:numPr>
        <w:tabs>
          <w:tab w:val="left" w:pos="1134"/>
        </w:tabs>
        <w:ind w:left="426" w:hanging="426"/>
        <w:jc w:val="both"/>
        <w:rPr>
          <w:b/>
          <w:noProof w:val="0"/>
          <w:lang w:val="it-IT" w:eastAsia="ru-RU"/>
        </w:rPr>
      </w:pPr>
      <w:r w:rsidRPr="00946788">
        <w:rPr>
          <w:b/>
          <w:noProof w:val="0"/>
          <w:lang w:val="it-IT" w:eastAsia="ru-RU"/>
        </w:rPr>
        <w:t xml:space="preserve">Garanția de bună execuție a contractului  </w:t>
      </w:r>
      <w:r w:rsidRPr="00946788">
        <w:rPr>
          <w:i/>
          <w:noProof w:val="0"/>
          <w:lang w:eastAsia="ru-RU"/>
        </w:rPr>
        <w:t xml:space="preserve">(pentru agentul economic </w:t>
      </w:r>
      <w:proofErr w:type="spellStart"/>
      <w:r w:rsidRPr="00946788">
        <w:rPr>
          <w:b/>
          <w:i/>
          <w:noProof w:val="0"/>
          <w:lang w:eastAsia="ru-RU"/>
        </w:rPr>
        <w:t>cîștigător</w:t>
      </w:r>
      <w:proofErr w:type="spellEnd"/>
      <w:r w:rsidRPr="00946788">
        <w:rPr>
          <w:i/>
          <w:noProof w:val="0"/>
          <w:lang w:eastAsia="ru-RU"/>
        </w:rPr>
        <w:t xml:space="preserve"> la etapa semnării contractului)</w:t>
      </w:r>
      <w:r w:rsidRPr="00946788">
        <w:rPr>
          <w:b/>
          <w:noProof w:val="0"/>
          <w:lang w:eastAsia="ru-RU"/>
        </w:rPr>
        <w:t xml:space="preserve">: </w:t>
      </w:r>
      <w:r w:rsidRPr="00946788">
        <w:rPr>
          <w:b/>
          <w:i/>
          <w:noProof w:val="0"/>
          <w:u w:val="single"/>
          <w:lang w:eastAsia="ru-RU"/>
        </w:rPr>
        <w:t>5% din valoarea contractului :                        ____________________</w:t>
      </w:r>
    </w:p>
    <w:p w14:paraId="431FC382" w14:textId="77777777" w:rsidR="00946788" w:rsidRPr="00946788" w:rsidRDefault="00946788" w:rsidP="00946788">
      <w:pPr>
        <w:numPr>
          <w:ilvl w:val="0"/>
          <w:numId w:val="16"/>
        </w:numPr>
        <w:ind w:left="426" w:firstLine="0"/>
        <w:jc w:val="both"/>
        <w:rPr>
          <w:noProof w:val="0"/>
          <w:lang w:val="en-US" w:eastAsia="ru-RU"/>
        </w:rPr>
      </w:pPr>
      <w:proofErr w:type="spellStart"/>
      <w:r w:rsidRPr="00946788">
        <w:rPr>
          <w:i/>
          <w:noProof w:val="0"/>
          <w:u w:val="single"/>
          <w:lang w:val="en-US" w:eastAsia="ru-RU"/>
        </w:rPr>
        <w:t>garanție</w:t>
      </w:r>
      <w:proofErr w:type="spellEnd"/>
      <w:r w:rsidRPr="00946788">
        <w:rPr>
          <w:i/>
          <w:noProof w:val="0"/>
          <w:u w:val="single"/>
          <w:lang w:val="en-US" w:eastAsia="ru-RU"/>
        </w:rPr>
        <w:t xml:space="preserve"> </w:t>
      </w:r>
      <w:proofErr w:type="spellStart"/>
      <w:r w:rsidRPr="00946788">
        <w:rPr>
          <w:i/>
          <w:noProof w:val="0"/>
          <w:u w:val="single"/>
          <w:lang w:val="en-US" w:eastAsia="ru-RU"/>
        </w:rPr>
        <w:t>bancară</w:t>
      </w:r>
      <w:proofErr w:type="spellEnd"/>
      <w:r w:rsidRPr="00946788">
        <w:rPr>
          <w:i/>
          <w:noProof w:val="0"/>
          <w:u w:val="single"/>
          <w:lang w:val="en-US" w:eastAsia="ru-RU"/>
        </w:rPr>
        <w:t xml:space="preserve"> de </w:t>
      </w:r>
      <w:proofErr w:type="spellStart"/>
      <w:r w:rsidRPr="00946788">
        <w:rPr>
          <w:i/>
          <w:noProof w:val="0"/>
          <w:u w:val="single"/>
          <w:lang w:val="en-US" w:eastAsia="ru-RU"/>
        </w:rPr>
        <w:t>bună</w:t>
      </w:r>
      <w:proofErr w:type="spellEnd"/>
      <w:r w:rsidRPr="00946788">
        <w:rPr>
          <w:i/>
          <w:noProof w:val="0"/>
          <w:u w:val="single"/>
          <w:lang w:val="en-US" w:eastAsia="ru-RU"/>
        </w:rPr>
        <w:t xml:space="preserve"> </w:t>
      </w:r>
      <w:proofErr w:type="spellStart"/>
      <w:r w:rsidRPr="00946788">
        <w:rPr>
          <w:i/>
          <w:noProof w:val="0"/>
          <w:u w:val="single"/>
          <w:lang w:val="en-US" w:eastAsia="ru-RU"/>
        </w:rPr>
        <w:t>execuție</w:t>
      </w:r>
      <w:proofErr w:type="spellEnd"/>
      <w:r w:rsidRPr="00946788">
        <w:rPr>
          <w:i/>
          <w:noProof w:val="0"/>
          <w:u w:val="single"/>
          <w:lang w:val="en-US" w:eastAsia="ru-RU"/>
        </w:rPr>
        <w:t xml:space="preserve"> a </w:t>
      </w:r>
      <w:proofErr w:type="spellStart"/>
      <w:r w:rsidRPr="00946788">
        <w:rPr>
          <w:i/>
          <w:noProof w:val="0"/>
          <w:u w:val="single"/>
          <w:lang w:val="en-US" w:eastAsia="ru-RU"/>
        </w:rPr>
        <w:t>contractului</w:t>
      </w:r>
      <w:proofErr w:type="spellEnd"/>
      <w:r w:rsidRPr="00946788">
        <w:rPr>
          <w:noProof w:val="0"/>
          <w:lang w:val="en-US" w:eastAsia="ru-RU"/>
        </w:rPr>
        <w:t xml:space="preserve">, </w:t>
      </w:r>
      <w:proofErr w:type="spellStart"/>
      <w:r w:rsidRPr="00946788">
        <w:rPr>
          <w:noProof w:val="0"/>
          <w:lang w:val="en-US" w:eastAsia="ru-RU"/>
        </w:rPr>
        <w:t>emisă</w:t>
      </w:r>
      <w:proofErr w:type="spellEnd"/>
      <w:r w:rsidRPr="00946788">
        <w:rPr>
          <w:noProof w:val="0"/>
          <w:lang w:val="en-US" w:eastAsia="ru-RU"/>
        </w:rPr>
        <w:t xml:space="preserve"> de o </w:t>
      </w:r>
      <w:proofErr w:type="spellStart"/>
      <w:r w:rsidRPr="00946788">
        <w:rPr>
          <w:noProof w:val="0"/>
          <w:lang w:val="en-US" w:eastAsia="ru-RU"/>
        </w:rPr>
        <w:t>bancă</w:t>
      </w:r>
      <w:proofErr w:type="spellEnd"/>
      <w:r w:rsidRPr="00946788">
        <w:rPr>
          <w:noProof w:val="0"/>
          <w:lang w:val="en-US" w:eastAsia="ru-RU"/>
        </w:rPr>
        <w:t xml:space="preserve"> </w:t>
      </w:r>
      <w:proofErr w:type="spellStart"/>
      <w:r w:rsidRPr="00946788">
        <w:rPr>
          <w:noProof w:val="0"/>
          <w:lang w:val="en-US" w:eastAsia="ru-RU"/>
        </w:rPr>
        <w:t>comercială</w:t>
      </w:r>
      <w:proofErr w:type="spellEnd"/>
      <w:r w:rsidRPr="00946788">
        <w:rPr>
          <w:noProof w:val="0"/>
          <w:lang w:val="en-US" w:eastAsia="ru-RU"/>
        </w:rPr>
        <w:t xml:space="preserve"> </w:t>
      </w:r>
      <w:proofErr w:type="spellStart"/>
      <w:r w:rsidRPr="00946788">
        <w:rPr>
          <w:noProof w:val="0"/>
          <w:lang w:val="en-US" w:eastAsia="ru-RU"/>
        </w:rPr>
        <w:t>Formularul</w:t>
      </w:r>
      <w:proofErr w:type="spellEnd"/>
      <w:r w:rsidRPr="00946788">
        <w:rPr>
          <w:noProof w:val="0"/>
          <w:lang w:val="en-US" w:eastAsia="ru-RU"/>
        </w:rPr>
        <w:t xml:space="preserve"> </w:t>
      </w:r>
      <w:proofErr w:type="spellStart"/>
      <w:r w:rsidRPr="00946788">
        <w:rPr>
          <w:noProof w:val="0"/>
          <w:lang w:val="en-US" w:eastAsia="ru-RU"/>
        </w:rPr>
        <w:t>garanţiei</w:t>
      </w:r>
      <w:proofErr w:type="spellEnd"/>
      <w:r w:rsidRPr="00946788">
        <w:rPr>
          <w:noProof w:val="0"/>
          <w:lang w:val="en-US" w:eastAsia="ru-RU"/>
        </w:rPr>
        <w:t xml:space="preserve"> </w:t>
      </w:r>
      <w:proofErr w:type="spellStart"/>
      <w:r w:rsidRPr="00946788">
        <w:rPr>
          <w:noProof w:val="0"/>
          <w:lang w:val="en-US" w:eastAsia="ru-RU"/>
        </w:rPr>
        <w:t>bancare</w:t>
      </w:r>
      <w:proofErr w:type="spellEnd"/>
      <w:r w:rsidRPr="00946788">
        <w:rPr>
          <w:noProof w:val="0"/>
          <w:lang w:val="en-US" w:eastAsia="ru-RU"/>
        </w:rPr>
        <w:t xml:space="preserve"> </w:t>
      </w:r>
      <w:proofErr w:type="spellStart"/>
      <w:r w:rsidRPr="00946788">
        <w:rPr>
          <w:noProof w:val="0"/>
          <w:lang w:val="en-US" w:eastAsia="ru-RU"/>
        </w:rPr>
        <w:t>completată</w:t>
      </w:r>
      <w:proofErr w:type="spellEnd"/>
      <w:r w:rsidRPr="00946788">
        <w:rPr>
          <w:noProof w:val="0"/>
          <w:lang w:val="en-US" w:eastAsia="ru-RU"/>
        </w:rPr>
        <w:t xml:space="preserve"> </w:t>
      </w:r>
      <w:proofErr w:type="spellStart"/>
      <w:r w:rsidRPr="00946788">
        <w:rPr>
          <w:noProof w:val="0"/>
          <w:lang w:val="en-US" w:eastAsia="ru-RU"/>
        </w:rPr>
        <w:t>în</w:t>
      </w:r>
      <w:proofErr w:type="spellEnd"/>
      <w:r w:rsidRPr="00946788">
        <w:rPr>
          <w:noProof w:val="0"/>
          <w:lang w:val="en-US" w:eastAsia="ru-RU"/>
        </w:rPr>
        <w:t xml:space="preserve"> </w:t>
      </w:r>
      <w:proofErr w:type="spellStart"/>
      <w:r w:rsidRPr="00946788">
        <w:rPr>
          <w:noProof w:val="0"/>
          <w:lang w:val="en-US" w:eastAsia="ru-RU"/>
        </w:rPr>
        <w:t>conformitate</w:t>
      </w:r>
      <w:proofErr w:type="spellEnd"/>
      <w:r w:rsidRPr="00946788">
        <w:rPr>
          <w:noProof w:val="0"/>
          <w:lang w:val="en-US" w:eastAsia="ru-RU"/>
        </w:rPr>
        <w:t xml:space="preserve"> cu </w:t>
      </w:r>
      <w:proofErr w:type="spellStart"/>
      <w:r w:rsidRPr="00946788">
        <w:rPr>
          <w:b/>
          <w:i/>
          <w:noProof w:val="0"/>
          <w:lang w:val="en-US" w:eastAsia="ru-RU"/>
        </w:rPr>
        <w:t>Anexa</w:t>
      </w:r>
      <w:proofErr w:type="spellEnd"/>
      <w:r w:rsidRPr="00946788">
        <w:rPr>
          <w:b/>
          <w:i/>
          <w:noProof w:val="0"/>
          <w:lang w:val="en-US" w:eastAsia="ru-RU"/>
        </w:rPr>
        <w:t xml:space="preserve"> nr. 10   - </w:t>
      </w:r>
      <w:proofErr w:type="spellStart"/>
      <w:r w:rsidRPr="00946788">
        <w:rPr>
          <w:noProof w:val="0"/>
          <w:lang w:val="en-US" w:eastAsia="ru-RU"/>
        </w:rPr>
        <w:t>în</w:t>
      </w:r>
      <w:proofErr w:type="spellEnd"/>
      <w:r w:rsidRPr="00946788">
        <w:rPr>
          <w:noProof w:val="0"/>
          <w:lang w:val="en-US" w:eastAsia="ru-RU"/>
        </w:rPr>
        <w:t xml:space="preserve"> original;</w:t>
      </w:r>
    </w:p>
    <w:p w14:paraId="349C23C0" w14:textId="77777777" w:rsidR="00946788" w:rsidRPr="00946788" w:rsidRDefault="00946788" w:rsidP="00946788">
      <w:pPr>
        <w:ind w:left="426"/>
        <w:jc w:val="both"/>
        <w:rPr>
          <w:rFonts w:eastAsia="Calibri"/>
          <w:b/>
          <w:bCs/>
          <w:i/>
          <w:iCs/>
          <w:noProof w:val="0"/>
          <w:u w:val="single"/>
          <w:lang w:val="en-US"/>
        </w:rPr>
      </w:pPr>
      <w:proofErr w:type="spellStart"/>
      <w:r w:rsidRPr="00946788">
        <w:rPr>
          <w:rFonts w:eastAsia="Calibri"/>
          <w:b/>
          <w:bCs/>
          <w:i/>
          <w:iCs/>
          <w:noProof w:val="0"/>
          <w:u w:val="single"/>
          <w:lang w:val="en-US"/>
        </w:rPr>
        <w:t>sau</w:t>
      </w:r>
      <w:proofErr w:type="spellEnd"/>
      <w:r w:rsidRPr="00946788">
        <w:rPr>
          <w:rFonts w:eastAsia="Calibri"/>
          <w:b/>
          <w:bCs/>
          <w:i/>
          <w:iCs/>
          <w:noProof w:val="0"/>
          <w:u w:val="single"/>
          <w:lang w:val="en-US"/>
        </w:rPr>
        <w:t xml:space="preserve"> </w:t>
      </w:r>
    </w:p>
    <w:p w14:paraId="65144833" w14:textId="77777777" w:rsidR="00946788" w:rsidRPr="00946788" w:rsidRDefault="00946788" w:rsidP="00946788">
      <w:pPr>
        <w:numPr>
          <w:ilvl w:val="0"/>
          <w:numId w:val="16"/>
        </w:numPr>
        <w:ind w:left="426" w:firstLine="0"/>
        <w:jc w:val="both"/>
        <w:rPr>
          <w:rFonts w:eastAsia="PMingLiU"/>
          <w:noProof w:val="0"/>
          <w:lang w:val="en-US" w:eastAsia="zh-CN"/>
        </w:rPr>
      </w:pPr>
      <w:r w:rsidRPr="00946788">
        <w:rPr>
          <w:rFonts w:eastAsia="PMingLiU"/>
          <w:i/>
          <w:noProof w:val="0"/>
          <w:u w:val="single"/>
          <w:lang w:val="en-US" w:eastAsia="zh-CN"/>
        </w:rPr>
        <w:t xml:space="preserve">transfer la </w:t>
      </w:r>
      <w:proofErr w:type="spellStart"/>
      <w:r w:rsidRPr="00946788">
        <w:rPr>
          <w:rFonts w:eastAsia="PMingLiU"/>
          <w:i/>
          <w:noProof w:val="0"/>
          <w:u w:val="single"/>
          <w:lang w:val="en-US" w:eastAsia="zh-CN"/>
        </w:rPr>
        <w:t>contul</w:t>
      </w:r>
      <w:proofErr w:type="spellEnd"/>
      <w:r w:rsidRPr="00946788">
        <w:rPr>
          <w:rFonts w:eastAsia="PMingLiU"/>
          <w:i/>
          <w:noProof w:val="0"/>
          <w:u w:val="single"/>
          <w:lang w:val="en-US" w:eastAsia="zh-CN"/>
        </w:rPr>
        <w:t xml:space="preserve"> </w:t>
      </w:r>
      <w:proofErr w:type="spellStart"/>
      <w:r w:rsidRPr="00946788">
        <w:rPr>
          <w:rFonts w:eastAsia="PMingLiU"/>
          <w:i/>
          <w:noProof w:val="0"/>
          <w:u w:val="single"/>
          <w:lang w:val="en-US" w:eastAsia="zh-CN"/>
        </w:rPr>
        <w:t>autorităţii</w:t>
      </w:r>
      <w:proofErr w:type="spellEnd"/>
      <w:r w:rsidRPr="00946788">
        <w:rPr>
          <w:rFonts w:eastAsia="PMingLiU"/>
          <w:i/>
          <w:noProof w:val="0"/>
          <w:u w:val="single"/>
          <w:lang w:val="en-US" w:eastAsia="zh-CN"/>
        </w:rPr>
        <w:t xml:space="preserve"> </w:t>
      </w:r>
      <w:proofErr w:type="spellStart"/>
      <w:r w:rsidRPr="00946788">
        <w:rPr>
          <w:rFonts w:eastAsia="PMingLiU"/>
          <w:i/>
          <w:noProof w:val="0"/>
          <w:u w:val="single"/>
          <w:lang w:val="en-US" w:eastAsia="zh-CN"/>
        </w:rPr>
        <w:t>contractante</w:t>
      </w:r>
      <w:proofErr w:type="spellEnd"/>
      <w:r w:rsidRPr="00946788">
        <w:rPr>
          <w:rFonts w:eastAsia="PMingLiU"/>
          <w:noProof w:val="0"/>
          <w:lang w:val="en-US" w:eastAsia="zh-CN"/>
        </w:rPr>
        <w:t xml:space="preserve">, conform </w:t>
      </w:r>
      <w:proofErr w:type="spellStart"/>
      <w:r w:rsidRPr="00946788">
        <w:rPr>
          <w:rFonts w:eastAsia="PMingLiU"/>
          <w:noProof w:val="0"/>
          <w:lang w:val="en-US" w:eastAsia="zh-CN"/>
        </w:rPr>
        <w:t>următoarelor</w:t>
      </w:r>
      <w:proofErr w:type="spellEnd"/>
      <w:r w:rsidRPr="00946788">
        <w:rPr>
          <w:rFonts w:eastAsia="PMingLiU"/>
          <w:noProof w:val="0"/>
          <w:lang w:val="en-US" w:eastAsia="zh-CN"/>
        </w:rPr>
        <w:t xml:space="preserve"> date </w:t>
      </w:r>
      <w:proofErr w:type="spellStart"/>
      <w:r w:rsidRPr="00946788">
        <w:rPr>
          <w:rFonts w:eastAsia="PMingLiU"/>
          <w:noProof w:val="0"/>
          <w:lang w:val="en-US" w:eastAsia="zh-CN"/>
        </w:rPr>
        <w:t>bancare</w:t>
      </w:r>
      <w:proofErr w:type="spellEnd"/>
      <w:r w:rsidRPr="00946788">
        <w:rPr>
          <w:rFonts w:eastAsia="PMingLiU"/>
          <w:noProof w:val="0"/>
          <w:lang w:val="en-US" w:eastAsia="zh-CN"/>
        </w:rPr>
        <w:t>:</w:t>
      </w:r>
    </w:p>
    <w:p w14:paraId="5622C95B" w14:textId="77777777" w:rsidR="00946788" w:rsidRPr="00946788" w:rsidRDefault="00946788" w:rsidP="00946788">
      <w:pPr>
        <w:tabs>
          <w:tab w:val="left" w:pos="360"/>
        </w:tabs>
        <w:spacing w:after="120"/>
        <w:ind w:left="426"/>
        <w:contextualSpacing/>
        <w:rPr>
          <w:i/>
          <w:noProof w:val="0"/>
          <w:sz w:val="20"/>
          <w:szCs w:val="20"/>
          <w:lang w:val="en-US" w:eastAsia="ru-RU"/>
        </w:rPr>
      </w:pPr>
      <w:proofErr w:type="spellStart"/>
      <w:r w:rsidRPr="00946788">
        <w:rPr>
          <w:i/>
          <w:noProof w:val="0"/>
          <w:sz w:val="20"/>
          <w:szCs w:val="20"/>
          <w:lang w:val="en-US" w:eastAsia="ru-RU"/>
        </w:rPr>
        <w:t>Beneficiarul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plăţii</w:t>
      </w:r>
      <w:proofErr w:type="spellEnd"/>
      <w:r w:rsidRPr="00946788">
        <w:rPr>
          <w:i/>
          <w:noProof w:val="0"/>
          <w:sz w:val="20"/>
          <w:szCs w:val="20"/>
          <w:lang w:val="en-US" w:eastAsia="ru-RU"/>
        </w:rPr>
        <w:t>:</w:t>
      </w:r>
      <w:r w:rsidRPr="00946788">
        <w:rPr>
          <w:b/>
          <w:noProof w:val="0"/>
          <w:color w:val="000000"/>
          <w:sz w:val="20"/>
          <w:szCs w:val="20"/>
          <w:shd w:val="clear" w:color="auto" w:fill="FFFFFF"/>
          <w:lang w:val="en-US" w:eastAsia="ru-RU"/>
        </w:rPr>
        <w:t xml:space="preserve"> </w:t>
      </w:r>
      <w:r w:rsidRPr="00946788">
        <w:rPr>
          <w:b/>
          <w:i/>
          <w:noProof w:val="0"/>
          <w:color w:val="000000"/>
          <w:sz w:val="20"/>
          <w:szCs w:val="20"/>
          <w:shd w:val="clear" w:color="auto" w:fill="FFFFFF"/>
          <w:lang w:val="en-US" w:eastAsia="ru-RU"/>
        </w:rPr>
        <w:t>Primaria or. Rezina</w:t>
      </w:r>
    </w:p>
    <w:p w14:paraId="0F93996E" w14:textId="77777777" w:rsidR="00946788" w:rsidRPr="00946788" w:rsidRDefault="00946788" w:rsidP="00946788">
      <w:pPr>
        <w:tabs>
          <w:tab w:val="left" w:pos="360"/>
        </w:tabs>
        <w:spacing w:after="120"/>
        <w:ind w:left="426"/>
        <w:contextualSpacing/>
        <w:rPr>
          <w:b/>
          <w:i/>
          <w:noProof w:val="0"/>
          <w:sz w:val="20"/>
          <w:szCs w:val="20"/>
          <w:lang w:val="en-US" w:eastAsia="ru-RU"/>
        </w:rPr>
      </w:pPr>
      <w:proofErr w:type="spellStart"/>
      <w:r w:rsidRPr="00946788">
        <w:rPr>
          <w:i/>
          <w:noProof w:val="0"/>
          <w:sz w:val="20"/>
          <w:szCs w:val="20"/>
          <w:lang w:val="en-US" w:eastAsia="ru-RU"/>
        </w:rPr>
        <w:t>Denumirea</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Băncii</w:t>
      </w:r>
      <w:proofErr w:type="spellEnd"/>
      <w:r w:rsidRPr="00946788">
        <w:rPr>
          <w:i/>
          <w:noProof w:val="0"/>
          <w:sz w:val="20"/>
          <w:szCs w:val="20"/>
          <w:lang w:val="en-US" w:eastAsia="ru-RU"/>
        </w:rPr>
        <w:t>:</w:t>
      </w:r>
      <w:r w:rsidRPr="00946788">
        <w:rPr>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Ministerul</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Finanțelor</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Trezoreria</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Regională</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Centru</w:t>
      </w:r>
      <w:proofErr w:type="spellEnd"/>
    </w:p>
    <w:p w14:paraId="2C71BD9F" w14:textId="77777777" w:rsidR="00946788" w:rsidRPr="00946788" w:rsidRDefault="00946788" w:rsidP="00946788">
      <w:pPr>
        <w:tabs>
          <w:tab w:val="left" w:pos="360"/>
        </w:tabs>
        <w:spacing w:after="120"/>
        <w:ind w:left="426"/>
        <w:contextualSpacing/>
        <w:rPr>
          <w:i/>
          <w:noProof w:val="0"/>
          <w:sz w:val="20"/>
          <w:szCs w:val="20"/>
          <w:lang w:val="en-US" w:eastAsia="ru-RU"/>
        </w:rPr>
      </w:pPr>
      <w:proofErr w:type="spellStart"/>
      <w:r w:rsidRPr="00946788">
        <w:rPr>
          <w:i/>
          <w:noProof w:val="0"/>
          <w:sz w:val="20"/>
          <w:szCs w:val="20"/>
          <w:lang w:val="en-US" w:eastAsia="ru-RU"/>
        </w:rPr>
        <w:t>Codul</w:t>
      </w:r>
      <w:proofErr w:type="spellEnd"/>
      <w:r w:rsidRPr="00946788">
        <w:rPr>
          <w:i/>
          <w:noProof w:val="0"/>
          <w:sz w:val="20"/>
          <w:szCs w:val="20"/>
          <w:lang w:val="en-US" w:eastAsia="ru-RU"/>
        </w:rPr>
        <w:t xml:space="preserve"> fiscal: </w:t>
      </w:r>
      <w:r w:rsidRPr="00946788">
        <w:rPr>
          <w:b/>
          <w:i/>
          <w:noProof w:val="0"/>
          <w:color w:val="000000"/>
          <w:sz w:val="20"/>
          <w:szCs w:val="20"/>
          <w:shd w:val="clear" w:color="auto" w:fill="FFFFFF"/>
          <w:lang w:val="en-US" w:eastAsia="ru-RU"/>
        </w:rPr>
        <w:t>1007601006391</w:t>
      </w:r>
    </w:p>
    <w:p w14:paraId="22843A21" w14:textId="77777777" w:rsidR="00946788" w:rsidRPr="00946788" w:rsidRDefault="00946788" w:rsidP="00946788">
      <w:pPr>
        <w:tabs>
          <w:tab w:val="left" w:pos="360"/>
        </w:tabs>
        <w:spacing w:after="120"/>
        <w:ind w:left="426"/>
        <w:contextualSpacing/>
        <w:rPr>
          <w:i/>
          <w:noProof w:val="0"/>
          <w:sz w:val="20"/>
          <w:szCs w:val="20"/>
          <w:lang w:val="en-US" w:eastAsia="ru-RU"/>
        </w:rPr>
      </w:pPr>
      <w:proofErr w:type="spellStart"/>
      <w:r w:rsidRPr="00946788">
        <w:rPr>
          <w:i/>
          <w:noProof w:val="0"/>
          <w:sz w:val="20"/>
          <w:szCs w:val="20"/>
          <w:lang w:val="en-US" w:eastAsia="ru-RU"/>
        </w:rPr>
        <w:t>Codul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bancar</w:t>
      </w:r>
      <w:proofErr w:type="spellEnd"/>
      <w:r w:rsidRPr="00946788">
        <w:rPr>
          <w:i/>
          <w:noProof w:val="0"/>
          <w:spacing w:val="-2"/>
          <w:sz w:val="20"/>
          <w:szCs w:val="20"/>
          <w:lang w:val="en-US" w:eastAsia="ru-RU"/>
        </w:rPr>
        <w:t xml:space="preserve">: </w:t>
      </w:r>
      <w:r w:rsidRPr="00946788">
        <w:rPr>
          <w:b/>
          <w:i/>
          <w:noProof w:val="0"/>
          <w:color w:val="000000"/>
          <w:sz w:val="20"/>
          <w:szCs w:val="20"/>
          <w:shd w:val="clear" w:color="auto" w:fill="FFFFFF"/>
          <w:lang w:val="en-US" w:eastAsia="ru-RU"/>
        </w:rPr>
        <w:t>TREZMD2X</w:t>
      </w:r>
    </w:p>
    <w:p w14:paraId="45B6D4C3" w14:textId="77777777" w:rsidR="00946788" w:rsidRPr="00946788" w:rsidRDefault="00946788" w:rsidP="00946788">
      <w:pPr>
        <w:tabs>
          <w:tab w:val="left" w:pos="360"/>
        </w:tabs>
        <w:spacing w:after="120"/>
        <w:ind w:left="426"/>
        <w:contextualSpacing/>
        <w:rPr>
          <w:i/>
          <w:noProof w:val="0"/>
          <w:sz w:val="20"/>
          <w:szCs w:val="20"/>
          <w:lang w:val="en-US" w:eastAsia="ru-RU"/>
        </w:rPr>
      </w:pPr>
      <w:proofErr w:type="spellStart"/>
      <w:r w:rsidRPr="00946788">
        <w:rPr>
          <w:i/>
          <w:noProof w:val="0"/>
          <w:sz w:val="20"/>
          <w:szCs w:val="20"/>
          <w:lang w:val="en-US" w:eastAsia="ru-RU"/>
        </w:rPr>
        <w:t>Contul</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trezorerial</w:t>
      </w:r>
      <w:proofErr w:type="spellEnd"/>
      <w:r w:rsidRPr="00946788">
        <w:rPr>
          <w:i/>
          <w:noProof w:val="0"/>
          <w:sz w:val="20"/>
          <w:szCs w:val="20"/>
          <w:lang w:val="en-US" w:eastAsia="ru-RU"/>
        </w:rPr>
        <w:t xml:space="preserve">: </w:t>
      </w:r>
      <w:r w:rsidRPr="00946788">
        <w:rPr>
          <w:b/>
          <w:i/>
          <w:noProof w:val="0"/>
          <w:color w:val="000000"/>
          <w:sz w:val="20"/>
          <w:szCs w:val="20"/>
          <w:shd w:val="clear" w:color="auto" w:fill="FFFFFF"/>
          <w:lang w:val="en-US" w:eastAsia="ru-RU"/>
        </w:rPr>
        <w:t>MD03TRPCDZ518440A00839AA</w:t>
      </w:r>
    </w:p>
    <w:p w14:paraId="120D0F57" w14:textId="77777777" w:rsidR="00946788" w:rsidRPr="00946788" w:rsidRDefault="00946788" w:rsidP="00946788">
      <w:pPr>
        <w:tabs>
          <w:tab w:val="left" w:pos="1134"/>
        </w:tabs>
        <w:ind w:left="426"/>
        <w:jc w:val="both"/>
        <w:rPr>
          <w:i/>
          <w:noProof w:val="0"/>
          <w:sz w:val="20"/>
          <w:szCs w:val="20"/>
          <w:lang w:val="en-US" w:eastAsia="ru-RU"/>
        </w:rPr>
      </w:pPr>
      <w:proofErr w:type="spellStart"/>
      <w:r w:rsidRPr="00946788">
        <w:rPr>
          <w:i/>
          <w:noProof w:val="0"/>
          <w:sz w:val="20"/>
          <w:szCs w:val="20"/>
          <w:lang w:val="en-US" w:eastAsia="ru-RU"/>
        </w:rPr>
        <w:t>Trezoreria</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teritorială</w:t>
      </w:r>
      <w:proofErr w:type="spellEnd"/>
      <w:r w:rsidRPr="00946788">
        <w:rPr>
          <w:i/>
          <w:noProof w:val="0"/>
          <w:sz w:val="20"/>
          <w:szCs w:val="20"/>
          <w:lang w:val="en-US" w:eastAsia="ru-RU"/>
        </w:rPr>
        <w:t xml:space="preserve">: </w:t>
      </w:r>
      <w:proofErr w:type="spellStart"/>
      <w:r w:rsidRPr="00946788">
        <w:rPr>
          <w:b/>
          <w:i/>
          <w:noProof w:val="0"/>
          <w:color w:val="000000"/>
          <w:sz w:val="20"/>
          <w:szCs w:val="20"/>
          <w:shd w:val="clear" w:color="auto" w:fill="FFFFFF"/>
          <w:lang w:val="en-US" w:eastAsia="ru-RU"/>
        </w:rPr>
        <w:t>Trezorera</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Regională</w:t>
      </w:r>
      <w:proofErr w:type="spellEnd"/>
      <w:r w:rsidRPr="00946788">
        <w:rPr>
          <w:b/>
          <w:i/>
          <w:noProof w:val="0"/>
          <w:color w:val="000000"/>
          <w:sz w:val="20"/>
          <w:szCs w:val="20"/>
          <w:shd w:val="clear" w:color="auto" w:fill="FFFFFF"/>
          <w:lang w:val="en-US" w:eastAsia="ru-RU"/>
        </w:rPr>
        <w:t xml:space="preserve"> </w:t>
      </w:r>
      <w:proofErr w:type="spellStart"/>
      <w:r w:rsidRPr="00946788">
        <w:rPr>
          <w:b/>
          <w:i/>
          <w:noProof w:val="0"/>
          <w:color w:val="000000"/>
          <w:sz w:val="20"/>
          <w:szCs w:val="20"/>
          <w:shd w:val="clear" w:color="auto" w:fill="FFFFFF"/>
          <w:lang w:val="en-US" w:eastAsia="ru-RU"/>
        </w:rPr>
        <w:t>Centru</w:t>
      </w:r>
      <w:proofErr w:type="spellEnd"/>
      <w:r w:rsidRPr="00946788">
        <w:rPr>
          <w:b/>
          <w:i/>
          <w:noProof w:val="0"/>
          <w:color w:val="000000"/>
          <w:sz w:val="20"/>
          <w:szCs w:val="20"/>
          <w:shd w:val="clear" w:color="auto" w:fill="FFFFFF"/>
          <w:lang w:val="en-US" w:eastAsia="ru-RU"/>
        </w:rPr>
        <w:t xml:space="preserve">   </w:t>
      </w:r>
      <w:r w:rsidRPr="00946788">
        <w:rPr>
          <w:i/>
          <w:noProof w:val="0"/>
          <w:sz w:val="20"/>
          <w:szCs w:val="20"/>
          <w:lang w:val="en-US" w:eastAsia="ru-RU"/>
        </w:rPr>
        <w:t>cu nota “</w:t>
      </w:r>
      <w:proofErr w:type="spellStart"/>
      <w:r w:rsidRPr="00946788">
        <w:rPr>
          <w:i/>
          <w:noProof w:val="0"/>
          <w:sz w:val="20"/>
          <w:szCs w:val="20"/>
          <w:lang w:val="en-US" w:eastAsia="ru-RU"/>
        </w:rPr>
        <w:t>Garanția</w:t>
      </w:r>
      <w:proofErr w:type="spellEnd"/>
      <w:r w:rsidRPr="00946788">
        <w:rPr>
          <w:i/>
          <w:noProof w:val="0"/>
          <w:sz w:val="20"/>
          <w:szCs w:val="20"/>
          <w:lang w:val="en-US" w:eastAsia="ru-RU"/>
        </w:rPr>
        <w:t xml:space="preserve"> de </w:t>
      </w:r>
      <w:proofErr w:type="spellStart"/>
      <w:r w:rsidRPr="00946788">
        <w:rPr>
          <w:i/>
          <w:noProof w:val="0"/>
          <w:sz w:val="20"/>
          <w:szCs w:val="20"/>
          <w:lang w:val="en-US" w:eastAsia="ru-RU"/>
        </w:rPr>
        <w:t>bună</w:t>
      </w:r>
      <w:proofErr w:type="spellEnd"/>
      <w:r w:rsidRPr="00946788">
        <w:rPr>
          <w:i/>
          <w:noProof w:val="0"/>
          <w:sz w:val="20"/>
          <w:szCs w:val="20"/>
          <w:lang w:val="en-US" w:eastAsia="ru-RU"/>
        </w:rPr>
        <w:t xml:space="preserve">  </w:t>
      </w:r>
      <w:proofErr w:type="spellStart"/>
      <w:r w:rsidRPr="00946788">
        <w:rPr>
          <w:i/>
          <w:noProof w:val="0"/>
          <w:sz w:val="20"/>
          <w:szCs w:val="20"/>
          <w:lang w:val="en-US" w:eastAsia="ru-RU"/>
        </w:rPr>
        <w:t>execuție</w:t>
      </w:r>
      <w:proofErr w:type="spellEnd"/>
      <w:r w:rsidRPr="00946788">
        <w:rPr>
          <w:i/>
          <w:noProof w:val="0"/>
          <w:sz w:val="20"/>
          <w:szCs w:val="20"/>
          <w:lang w:val="en-US" w:eastAsia="ru-RU"/>
        </w:rPr>
        <w:t xml:space="preserve"> a </w:t>
      </w:r>
      <w:proofErr w:type="spellStart"/>
      <w:r w:rsidRPr="00946788">
        <w:rPr>
          <w:i/>
          <w:noProof w:val="0"/>
          <w:sz w:val="20"/>
          <w:szCs w:val="20"/>
          <w:lang w:val="en-US" w:eastAsia="ru-RU"/>
        </w:rPr>
        <w:t>contractului</w:t>
      </w:r>
      <w:proofErr w:type="spellEnd"/>
      <w:r w:rsidRPr="00946788">
        <w:rPr>
          <w:i/>
          <w:noProof w:val="0"/>
          <w:sz w:val="20"/>
          <w:szCs w:val="20"/>
          <w:lang w:val="en-US" w:eastAsia="ru-RU"/>
        </w:rPr>
        <w:t xml:space="preserve"> a </w:t>
      </w:r>
      <w:proofErr w:type="spellStart"/>
      <w:r w:rsidRPr="00946788">
        <w:rPr>
          <w:bCs/>
          <w:i/>
          <w:noProof w:val="0"/>
          <w:sz w:val="20"/>
          <w:szCs w:val="20"/>
          <w:lang w:val="en-US" w:eastAsia="ru-RU"/>
        </w:rPr>
        <w:t>procedurii</w:t>
      </w:r>
      <w:proofErr w:type="spellEnd"/>
      <w:r w:rsidRPr="00946788">
        <w:rPr>
          <w:bCs/>
          <w:i/>
          <w:noProof w:val="0"/>
          <w:sz w:val="20"/>
          <w:szCs w:val="20"/>
          <w:lang w:val="en-US" w:eastAsia="ru-RU"/>
        </w:rPr>
        <w:t xml:space="preserve"> de </w:t>
      </w:r>
      <w:proofErr w:type="spellStart"/>
      <w:r w:rsidRPr="00946788">
        <w:rPr>
          <w:bCs/>
          <w:i/>
          <w:noProof w:val="0"/>
          <w:sz w:val="20"/>
          <w:szCs w:val="20"/>
          <w:lang w:val="en-US" w:eastAsia="ru-RU"/>
        </w:rPr>
        <w:t>achiziție</w:t>
      </w:r>
      <w:proofErr w:type="spellEnd"/>
      <w:r w:rsidRPr="00946788">
        <w:rPr>
          <w:bCs/>
          <w:i/>
          <w:noProof w:val="0"/>
          <w:sz w:val="20"/>
          <w:szCs w:val="20"/>
          <w:lang w:val="en-US" w:eastAsia="ru-RU"/>
        </w:rPr>
        <w:t xml:space="preserve"> </w:t>
      </w:r>
      <w:proofErr w:type="spellStart"/>
      <w:r w:rsidRPr="00946788">
        <w:rPr>
          <w:bCs/>
          <w:i/>
          <w:noProof w:val="0"/>
          <w:sz w:val="20"/>
          <w:szCs w:val="20"/>
          <w:lang w:val="en-US" w:eastAsia="ru-RU"/>
        </w:rPr>
        <w:t>publică</w:t>
      </w:r>
      <w:proofErr w:type="spellEnd"/>
      <w:r w:rsidRPr="00946788">
        <w:rPr>
          <w:bCs/>
          <w:i/>
          <w:noProof w:val="0"/>
          <w:sz w:val="20"/>
          <w:szCs w:val="20"/>
          <w:lang w:val="en-US" w:eastAsia="ru-RU"/>
        </w:rPr>
        <w:t xml:space="preserve">  </w:t>
      </w:r>
      <w:r w:rsidRPr="00946788">
        <w:rPr>
          <w:i/>
          <w:noProof w:val="0"/>
          <w:sz w:val="20"/>
          <w:szCs w:val="20"/>
          <w:lang w:val="en-US" w:eastAsia="ru-RU"/>
        </w:rPr>
        <w:t>nr. ____ din _______”.</w:t>
      </w:r>
    </w:p>
    <w:p w14:paraId="1A122F8F" w14:textId="77777777" w:rsidR="00946788" w:rsidRPr="00946788" w:rsidRDefault="00946788" w:rsidP="00946788">
      <w:pPr>
        <w:tabs>
          <w:tab w:val="left" w:pos="1134"/>
        </w:tabs>
        <w:ind w:left="426"/>
        <w:jc w:val="both"/>
        <w:rPr>
          <w:b/>
          <w:noProof w:val="0"/>
          <w:lang w:val="en-US" w:eastAsia="ru-RU"/>
        </w:rPr>
      </w:pPr>
      <w:proofErr w:type="spellStart"/>
      <w:r w:rsidRPr="00946788">
        <w:rPr>
          <w:rFonts w:eastAsia="Calibri"/>
          <w:noProof w:val="0"/>
          <w:lang w:val="en-US"/>
        </w:rPr>
        <w:t>Termenul</w:t>
      </w:r>
      <w:proofErr w:type="spellEnd"/>
      <w:r w:rsidRPr="00946788">
        <w:rPr>
          <w:rFonts w:eastAsia="Calibri"/>
          <w:noProof w:val="0"/>
          <w:lang w:val="en-US"/>
        </w:rPr>
        <w:t xml:space="preserve"> de </w:t>
      </w:r>
      <w:proofErr w:type="spellStart"/>
      <w:r w:rsidRPr="00946788">
        <w:rPr>
          <w:rFonts w:eastAsia="Calibri"/>
          <w:noProof w:val="0"/>
          <w:lang w:val="en-US"/>
        </w:rPr>
        <w:t>valabilitate</w:t>
      </w:r>
      <w:proofErr w:type="spellEnd"/>
      <w:r w:rsidRPr="00946788">
        <w:rPr>
          <w:rFonts w:eastAsia="Calibri"/>
          <w:noProof w:val="0"/>
          <w:lang w:val="en-US"/>
        </w:rPr>
        <w:t xml:space="preserve"> al </w:t>
      </w:r>
      <w:proofErr w:type="spellStart"/>
      <w:r w:rsidRPr="00946788">
        <w:rPr>
          <w:rFonts w:eastAsia="Calibri"/>
          <w:noProof w:val="0"/>
          <w:lang w:val="en-US"/>
        </w:rPr>
        <w:t>garanției</w:t>
      </w:r>
      <w:proofErr w:type="spellEnd"/>
      <w:r w:rsidRPr="00946788">
        <w:rPr>
          <w:rFonts w:eastAsia="Calibri"/>
          <w:i/>
          <w:noProof w:val="0"/>
          <w:lang w:val="en-US"/>
        </w:rPr>
        <w:t xml:space="preserve">: </w:t>
      </w:r>
      <w:proofErr w:type="spellStart"/>
      <w:r w:rsidRPr="00946788">
        <w:rPr>
          <w:rFonts w:eastAsia="Calibri"/>
          <w:i/>
          <w:noProof w:val="0"/>
          <w:lang w:val="en-US"/>
        </w:rPr>
        <w:t>să</w:t>
      </w:r>
      <w:proofErr w:type="spellEnd"/>
      <w:r w:rsidRPr="00946788">
        <w:rPr>
          <w:rFonts w:eastAsia="Calibri"/>
          <w:i/>
          <w:noProof w:val="0"/>
          <w:lang w:val="en-US"/>
        </w:rPr>
        <w:t xml:space="preserve"> fie </w:t>
      </w:r>
      <w:proofErr w:type="spellStart"/>
      <w:r w:rsidRPr="00946788">
        <w:rPr>
          <w:rFonts w:eastAsia="Calibri"/>
          <w:i/>
          <w:noProof w:val="0"/>
          <w:lang w:val="en-US"/>
        </w:rPr>
        <w:t>valabil</w:t>
      </w:r>
      <w:proofErr w:type="spellEnd"/>
      <w:r w:rsidRPr="00946788">
        <w:rPr>
          <w:rFonts w:eastAsia="Calibri"/>
          <w:i/>
          <w:noProof w:val="0"/>
          <w:lang w:val="en-US"/>
        </w:rPr>
        <w:t xml:space="preserve"> pe </w:t>
      </w:r>
      <w:proofErr w:type="spellStart"/>
      <w:r w:rsidRPr="00946788">
        <w:rPr>
          <w:rFonts w:eastAsia="Calibri"/>
          <w:i/>
          <w:noProof w:val="0"/>
          <w:lang w:val="en-US"/>
        </w:rPr>
        <w:t>perioada</w:t>
      </w:r>
      <w:proofErr w:type="spellEnd"/>
      <w:r w:rsidRPr="00946788">
        <w:rPr>
          <w:rFonts w:eastAsia="Calibri"/>
          <w:i/>
          <w:noProof w:val="0"/>
          <w:lang w:val="en-US"/>
        </w:rPr>
        <w:t xml:space="preserve"> de </w:t>
      </w:r>
      <w:proofErr w:type="spellStart"/>
      <w:r w:rsidRPr="00946788">
        <w:rPr>
          <w:rFonts w:eastAsia="Calibri"/>
          <w:i/>
          <w:noProof w:val="0"/>
          <w:lang w:val="en-US"/>
        </w:rPr>
        <w:t>executării</w:t>
      </w:r>
      <w:proofErr w:type="spellEnd"/>
      <w:r w:rsidRPr="00946788">
        <w:rPr>
          <w:rFonts w:eastAsia="Calibri"/>
          <w:i/>
          <w:noProof w:val="0"/>
          <w:lang w:val="en-US"/>
        </w:rPr>
        <w:t xml:space="preserve"> </w:t>
      </w:r>
      <w:proofErr w:type="spellStart"/>
      <w:r w:rsidRPr="00946788">
        <w:rPr>
          <w:rFonts w:eastAsia="Calibri"/>
          <w:i/>
          <w:noProof w:val="0"/>
          <w:lang w:val="en-US"/>
        </w:rPr>
        <w:t>contractului</w:t>
      </w:r>
      <w:proofErr w:type="spellEnd"/>
      <w:r w:rsidRPr="00946788">
        <w:rPr>
          <w:rFonts w:eastAsia="Calibri"/>
          <w:i/>
          <w:noProof w:val="0"/>
          <w:lang w:val="en-US"/>
        </w:rPr>
        <w:t>.</w:t>
      </w:r>
    </w:p>
    <w:p w14:paraId="46B74835" w14:textId="13C534DE" w:rsidR="00946788" w:rsidRPr="00946788" w:rsidRDefault="00946788" w:rsidP="00946788">
      <w:pPr>
        <w:numPr>
          <w:ilvl w:val="0"/>
          <w:numId w:val="7"/>
        </w:numPr>
        <w:shd w:val="clear" w:color="auto" w:fill="FFFFFF"/>
        <w:tabs>
          <w:tab w:val="right" w:pos="426"/>
        </w:tabs>
        <w:spacing w:before="120" w:line="276" w:lineRule="auto"/>
        <w:ind w:left="360"/>
        <w:jc w:val="both"/>
        <w:rPr>
          <w:b/>
          <w:noProof w:val="0"/>
          <w:lang w:val="en-US" w:eastAsia="ru-RU"/>
        </w:rPr>
      </w:pPr>
      <w:proofErr w:type="spellStart"/>
      <w:r w:rsidRPr="00946788">
        <w:rPr>
          <w:b/>
          <w:noProof w:val="0"/>
          <w:lang w:val="en-US" w:eastAsia="ru-RU"/>
        </w:rPr>
        <w:t>Motivul</w:t>
      </w:r>
      <w:proofErr w:type="spellEnd"/>
      <w:r w:rsidRPr="00946788">
        <w:rPr>
          <w:b/>
          <w:noProof w:val="0"/>
          <w:lang w:val="en-US" w:eastAsia="ru-RU"/>
        </w:rPr>
        <w:t xml:space="preserve"> </w:t>
      </w:r>
      <w:proofErr w:type="spellStart"/>
      <w:r w:rsidRPr="00946788">
        <w:rPr>
          <w:b/>
          <w:noProof w:val="0"/>
          <w:lang w:val="en-US" w:eastAsia="ru-RU"/>
        </w:rPr>
        <w:t>recurgerii</w:t>
      </w:r>
      <w:proofErr w:type="spellEnd"/>
      <w:r w:rsidRPr="00946788">
        <w:rPr>
          <w:b/>
          <w:noProof w:val="0"/>
          <w:lang w:val="en-US" w:eastAsia="ru-RU"/>
        </w:rPr>
        <w:t xml:space="preserve"> la </w:t>
      </w:r>
      <w:proofErr w:type="spellStart"/>
      <w:r w:rsidRPr="00946788">
        <w:rPr>
          <w:b/>
          <w:noProof w:val="0"/>
          <w:lang w:val="en-US" w:eastAsia="ru-RU"/>
        </w:rPr>
        <w:t>procedura</w:t>
      </w:r>
      <w:proofErr w:type="spellEnd"/>
      <w:r w:rsidRPr="00946788">
        <w:rPr>
          <w:b/>
          <w:noProof w:val="0"/>
          <w:lang w:val="en-US" w:eastAsia="ru-RU"/>
        </w:rPr>
        <w:t xml:space="preserve"> </w:t>
      </w:r>
      <w:proofErr w:type="spellStart"/>
      <w:r w:rsidRPr="00946788">
        <w:rPr>
          <w:b/>
          <w:noProof w:val="0"/>
          <w:lang w:val="en-US" w:eastAsia="ru-RU"/>
        </w:rPr>
        <w:t>accelerată</w:t>
      </w:r>
      <w:proofErr w:type="spellEnd"/>
      <w:r w:rsidRPr="00946788">
        <w:rPr>
          <w:b/>
          <w:noProof w:val="0"/>
          <w:lang w:val="en-US" w:eastAsia="ru-RU"/>
        </w:rPr>
        <w:t xml:space="preserve"> (</w:t>
      </w:r>
      <w:proofErr w:type="spellStart"/>
      <w:r w:rsidRPr="00946788">
        <w:rPr>
          <w:b/>
          <w:noProof w:val="0"/>
          <w:lang w:val="en-US" w:eastAsia="ru-RU"/>
        </w:rPr>
        <w:t>în</w:t>
      </w:r>
      <w:proofErr w:type="spellEnd"/>
      <w:r w:rsidRPr="00946788">
        <w:rPr>
          <w:b/>
          <w:noProof w:val="0"/>
          <w:lang w:val="en-US" w:eastAsia="ru-RU"/>
        </w:rPr>
        <w:t xml:space="preserve"> </w:t>
      </w:r>
      <w:proofErr w:type="spellStart"/>
      <w:r w:rsidRPr="00946788">
        <w:rPr>
          <w:b/>
          <w:noProof w:val="0"/>
          <w:lang w:val="en-US" w:eastAsia="ru-RU"/>
        </w:rPr>
        <w:t>cazul</w:t>
      </w:r>
      <w:proofErr w:type="spellEnd"/>
      <w:r w:rsidRPr="00946788">
        <w:rPr>
          <w:b/>
          <w:noProof w:val="0"/>
          <w:lang w:val="en-US" w:eastAsia="ru-RU"/>
        </w:rPr>
        <w:t xml:space="preserve"> </w:t>
      </w:r>
      <w:proofErr w:type="spellStart"/>
      <w:r w:rsidRPr="00946788">
        <w:rPr>
          <w:b/>
          <w:noProof w:val="0"/>
          <w:lang w:val="en-US" w:eastAsia="ru-RU"/>
        </w:rPr>
        <w:t>licitației</w:t>
      </w:r>
      <w:proofErr w:type="spellEnd"/>
      <w:r w:rsidRPr="00946788">
        <w:rPr>
          <w:b/>
          <w:noProof w:val="0"/>
          <w:lang w:val="en-US" w:eastAsia="ru-RU"/>
        </w:rPr>
        <w:t xml:space="preserve"> </w:t>
      </w:r>
      <w:proofErr w:type="spellStart"/>
      <w:r w:rsidRPr="00946788">
        <w:rPr>
          <w:b/>
          <w:noProof w:val="0"/>
          <w:lang w:val="en-US" w:eastAsia="ru-RU"/>
        </w:rPr>
        <w:t>deschise</w:t>
      </w:r>
      <w:proofErr w:type="spellEnd"/>
      <w:r w:rsidRPr="00946788">
        <w:rPr>
          <w:b/>
          <w:noProof w:val="0"/>
          <w:lang w:val="en-US" w:eastAsia="ru-RU"/>
        </w:rPr>
        <w:t xml:space="preserve">, </w:t>
      </w:r>
      <w:proofErr w:type="spellStart"/>
      <w:r w:rsidRPr="00946788">
        <w:rPr>
          <w:b/>
          <w:noProof w:val="0"/>
          <w:lang w:val="en-US" w:eastAsia="ru-RU"/>
        </w:rPr>
        <w:t>restrânse</w:t>
      </w:r>
      <w:proofErr w:type="spellEnd"/>
      <w:r w:rsidRPr="00946788">
        <w:rPr>
          <w:b/>
          <w:noProof w:val="0"/>
          <w:lang w:val="en-US" w:eastAsia="ru-RU"/>
        </w:rPr>
        <w:t xml:space="preserve"> </w:t>
      </w:r>
      <w:proofErr w:type="spellStart"/>
      <w:r w:rsidRPr="00946788">
        <w:rPr>
          <w:b/>
          <w:noProof w:val="0"/>
          <w:lang w:val="en-US" w:eastAsia="ru-RU"/>
        </w:rPr>
        <w:t>și</w:t>
      </w:r>
      <w:proofErr w:type="spellEnd"/>
      <w:r w:rsidRPr="00946788">
        <w:rPr>
          <w:b/>
          <w:noProof w:val="0"/>
          <w:lang w:val="en-US" w:eastAsia="ru-RU"/>
        </w:rPr>
        <w:t xml:space="preserve"> al </w:t>
      </w:r>
      <w:proofErr w:type="spellStart"/>
      <w:r w:rsidRPr="00946788">
        <w:rPr>
          <w:b/>
          <w:noProof w:val="0"/>
          <w:lang w:val="en-US" w:eastAsia="ru-RU"/>
        </w:rPr>
        <w:t>procedurii</w:t>
      </w:r>
      <w:proofErr w:type="spellEnd"/>
      <w:r w:rsidRPr="00946788">
        <w:rPr>
          <w:b/>
          <w:noProof w:val="0"/>
          <w:lang w:val="en-US" w:eastAsia="ru-RU"/>
        </w:rPr>
        <w:t xml:space="preserve"> </w:t>
      </w:r>
      <w:proofErr w:type="spellStart"/>
      <w:r w:rsidRPr="00946788">
        <w:rPr>
          <w:b/>
          <w:noProof w:val="0"/>
          <w:lang w:val="en-US" w:eastAsia="ru-RU"/>
        </w:rPr>
        <w:t>negociate</w:t>
      </w:r>
      <w:proofErr w:type="spellEnd"/>
      <w:r w:rsidRPr="00946788">
        <w:rPr>
          <w:b/>
          <w:noProof w:val="0"/>
          <w:lang w:val="en-US" w:eastAsia="ru-RU"/>
        </w:rPr>
        <w:t xml:space="preserve">), </w:t>
      </w:r>
      <w:proofErr w:type="spellStart"/>
      <w:r w:rsidRPr="00946788">
        <w:rPr>
          <w:b/>
          <w:noProof w:val="0"/>
          <w:lang w:val="en-US" w:eastAsia="ru-RU"/>
        </w:rPr>
        <w:t>după</w:t>
      </w:r>
      <w:proofErr w:type="spellEnd"/>
      <w:r w:rsidRPr="00946788">
        <w:rPr>
          <w:b/>
          <w:noProof w:val="0"/>
          <w:lang w:val="en-US" w:eastAsia="ru-RU"/>
        </w:rPr>
        <w:t xml:space="preserve"> </w:t>
      </w:r>
      <w:proofErr w:type="spellStart"/>
      <w:r w:rsidRPr="00946788">
        <w:rPr>
          <w:b/>
          <w:noProof w:val="0"/>
          <w:lang w:val="en-US" w:eastAsia="ru-RU"/>
        </w:rPr>
        <w:t>caz</w:t>
      </w:r>
      <w:proofErr w:type="spellEnd"/>
      <w:r w:rsidRPr="00946788">
        <w:rPr>
          <w:b/>
          <w:noProof w:val="0"/>
          <w:lang w:val="en-US" w:eastAsia="ru-RU"/>
        </w:rPr>
        <w:t xml:space="preserve">:  </w:t>
      </w:r>
      <w:proofErr w:type="spellStart"/>
      <w:r w:rsidRPr="00946788">
        <w:rPr>
          <w:b/>
          <w:i/>
          <w:noProof w:val="0"/>
          <w:u w:val="single"/>
          <w:lang w:val="en-US" w:eastAsia="ru-RU"/>
        </w:rPr>
        <w:t>termenul</w:t>
      </w:r>
      <w:proofErr w:type="spellEnd"/>
      <w:r w:rsidRPr="00946788">
        <w:rPr>
          <w:b/>
          <w:i/>
          <w:noProof w:val="0"/>
          <w:u w:val="single"/>
          <w:lang w:val="en-US" w:eastAsia="ru-RU"/>
        </w:rPr>
        <w:t xml:space="preserve"> de </w:t>
      </w:r>
      <w:proofErr w:type="spellStart"/>
      <w:r w:rsidRPr="00946788">
        <w:rPr>
          <w:b/>
          <w:i/>
          <w:noProof w:val="0"/>
          <w:u w:val="single"/>
          <w:lang w:val="en-US" w:eastAsia="ru-RU"/>
        </w:rPr>
        <w:t>publicare</w:t>
      </w:r>
      <w:proofErr w:type="spellEnd"/>
      <w:r w:rsidRPr="00946788">
        <w:rPr>
          <w:b/>
          <w:i/>
          <w:noProof w:val="0"/>
          <w:u w:val="single"/>
          <w:lang w:val="en-US" w:eastAsia="ru-RU"/>
        </w:rPr>
        <w:t xml:space="preserve"> a </w:t>
      </w:r>
      <w:proofErr w:type="spellStart"/>
      <w:r w:rsidRPr="00946788">
        <w:rPr>
          <w:b/>
          <w:i/>
          <w:noProof w:val="0"/>
          <w:u w:val="single"/>
          <w:lang w:val="en-US" w:eastAsia="ru-RU"/>
        </w:rPr>
        <w:t>licitației</w:t>
      </w:r>
      <w:proofErr w:type="spellEnd"/>
      <w:r w:rsidRPr="00946788">
        <w:rPr>
          <w:b/>
          <w:i/>
          <w:noProof w:val="0"/>
          <w:u w:val="single"/>
          <w:lang w:val="en-US" w:eastAsia="ru-RU"/>
        </w:rPr>
        <w:t xml:space="preserve"> </w:t>
      </w:r>
      <w:proofErr w:type="spellStart"/>
      <w:r w:rsidRPr="00946788">
        <w:rPr>
          <w:b/>
          <w:i/>
          <w:noProof w:val="0"/>
          <w:u w:val="single"/>
          <w:lang w:val="en-US" w:eastAsia="ru-RU"/>
        </w:rPr>
        <w:t>deschise</w:t>
      </w:r>
      <w:proofErr w:type="spellEnd"/>
      <w:r w:rsidRPr="00946788">
        <w:rPr>
          <w:b/>
          <w:i/>
          <w:noProof w:val="0"/>
          <w:u w:val="single"/>
          <w:lang w:val="en-US" w:eastAsia="ru-RU"/>
        </w:rPr>
        <w:t xml:space="preserve"> </w:t>
      </w:r>
      <w:proofErr w:type="spellStart"/>
      <w:r w:rsidRPr="00946788">
        <w:rPr>
          <w:b/>
          <w:i/>
          <w:noProof w:val="0"/>
          <w:u w:val="single"/>
          <w:lang w:val="en-US" w:eastAsia="ru-RU"/>
        </w:rPr>
        <w:t>este</w:t>
      </w:r>
      <w:proofErr w:type="spellEnd"/>
      <w:r w:rsidRPr="00946788">
        <w:rPr>
          <w:b/>
          <w:i/>
          <w:noProof w:val="0"/>
          <w:u w:val="single"/>
          <w:lang w:val="en-US" w:eastAsia="ru-RU"/>
        </w:rPr>
        <w:t xml:space="preserve"> </w:t>
      </w:r>
      <w:proofErr w:type="spellStart"/>
      <w:r w:rsidRPr="00946788">
        <w:rPr>
          <w:b/>
          <w:i/>
          <w:noProof w:val="0"/>
          <w:u w:val="single"/>
          <w:lang w:val="en-US" w:eastAsia="ru-RU"/>
        </w:rPr>
        <w:t>redus</w:t>
      </w:r>
      <w:proofErr w:type="spellEnd"/>
      <w:r w:rsidRPr="00946788">
        <w:rPr>
          <w:b/>
          <w:i/>
          <w:noProof w:val="0"/>
          <w:u w:val="single"/>
          <w:lang w:val="en-US" w:eastAsia="ru-RU"/>
        </w:rPr>
        <w:t xml:space="preserve"> </w:t>
      </w:r>
      <w:proofErr w:type="spellStart"/>
      <w:r w:rsidRPr="00946788">
        <w:rPr>
          <w:b/>
          <w:i/>
          <w:noProof w:val="0"/>
          <w:u w:val="single"/>
          <w:lang w:val="en-US" w:eastAsia="ru-RU"/>
        </w:rPr>
        <w:t>pînă</w:t>
      </w:r>
      <w:proofErr w:type="spellEnd"/>
      <w:r w:rsidRPr="00946788">
        <w:rPr>
          <w:b/>
          <w:i/>
          <w:noProof w:val="0"/>
          <w:u w:val="single"/>
          <w:lang w:val="en-US" w:eastAsia="ru-RU"/>
        </w:rPr>
        <w:t xml:space="preserve"> </w:t>
      </w:r>
      <w:r w:rsidRPr="00946788">
        <w:rPr>
          <w:b/>
          <w:i/>
          <w:noProof w:val="0"/>
          <w:u w:val="single"/>
          <w:lang w:val="en-US" w:eastAsia="ru-RU"/>
        </w:rPr>
        <w:lastRenderedPageBreak/>
        <w:t xml:space="preserve">la 20 de </w:t>
      </w:r>
      <w:proofErr w:type="spellStart"/>
      <w:r w:rsidRPr="00946788">
        <w:rPr>
          <w:b/>
          <w:i/>
          <w:noProof w:val="0"/>
          <w:u w:val="single"/>
          <w:lang w:val="en-US" w:eastAsia="ru-RU"/>
        </w:rPr>
        <w:t>zile</w:t>
      </w:r>
      <w:proofErr w:type="spellEnd"/>
      <w:r w:rsidRPr="00946788">
        <w:rPr>
          <w:b/>
          <w:i/>
          <w:noProof w:val="0"/>
          <w:u w:val="single"/>
          <w:lang w:val="en-US" w:eastAsia="ru-RU"/>
        </w:rPr>
        <w:t xml:space="preserve">, conform art. 47 </w:t>
      </w:r>
      <w:proofErr w:type="spellStart"/>
      <w:r w:rsidRPr="00946788">
        <w:rPr>
          <w:b/>
          <w:i/>
          <w:noProof w:val="0"/>
          <w:u w:val="single"/>
          <w:lang w:val="en-US" w:eastAsia="ru-RU"/>
        </w:rPr>
        <w:t>alin</w:t>
      </w:r>
      <w:proofErr w:type="spellEnd"/>
      <w:r w:rsidRPr="00946788">
        <w:rPr>
          <w:b/>
          <w:i/>
          <w:noProof w:val="0"/>
          <w:u w:val="single"/>
          <w:lang w:val="en-US" w:eastAsia="ru-RU"/>
        </w:rPr>
        <w:t xml:space="preserve">.(4) din Legea nr.131 din 03.07.2015 </w:t>
      </w:r>
      <w:proofErr w:type="spellStart"/>
      <w:r w:rsidRPr="00946788">
        <w:rPr>
          <w:b/>
          <w:i/>
          <w:noProof w:val="0"/>
          <w:u w:val="single"/>
          <w:lang w:val="en-US" w:eastAsia="ru-RU"/>
        </w:rPr>
        <w:t>privind</w:t>
      </w:r>
      <w:proofErr w:type="spellEnd"/>
      <w:r w:rsidRPr="00946788">
        <w:rPr>
          <w:b/>
          <w:i/>
          <w:noProof w:val="0"/>
          <w:u w:val="single"/>
          <w:lang w:val="en-US" w:eastAsia="ru-RU"/>
        </w:rPr>
        <w:t xml:space="preserve"> </w:t>
      </w:r>
      <w:proofErr w:type="spellStart"/>
      <w:r w:rsidRPr="00946788">
        <w:rPr>
          <w:b/>
          <w:i/>
          <w:noProof w:val="0"/>
          <w:u w:val="single"/>
          <w:lang w:val="en-US" w:eastAsia="ru-RU"/>
        </w:rPr>
        <w:t>achizițiile</w:t>
      </w:r>
      <w:proofErr w:type="spellEnd"/>
      <w:r w:rsidRPr="00946788">
        <w:rPr>
          <w:b/>
          <w:i/>
          <w:noProof w:val="0"/>
          <w:u w:val="single"/>
          <w:lang w:val="en-US" w:eastAsia="ru-RU"/>
        </w:rPr>
        <w:t xml:space="preserve"> </w:t>
      </w:r>
      <w:proofErr w:type="spellStart"/>
      <w:r w:rsidRPr="00946788">
        <w:rPr>
          <w:b/>
          <w:i/>
          <w:noProof w:val="0"/>
          <w:u w:val="single"/>
          <w:lang w:val="en-US" w:eastAsia="ru-RU"/>
        </w:rPr>
        <w:t>publice</w:t>
      </w:r>
      <w:proofErr w:type="spellEnd"/>
      <w:r w:rsidRPr="00946788">
        <w:rPr>
          <w:b/>
          <w:i/>
          <w:noProof w:val="0"/>
          <w:u w:val="single"/>
          <w:lang w:val="en-US" w:eastAsia="ru-RU"/>
        </w:rPr>
        <w:t xml:space="preserve">. </w:t>
      </w:r>
      <w:proofErr w:type="spellStart"/>
      <w:r w:rsidRPr="00946788">
        <w:rPr>
          <w:b/>
          <w:i/>
          <w:noProof w:val="0"/>
          <w:u w:val="single"/>
          <w:lang w:val="en-US" w:eastAsia="ru-RU"/>
        </w:rPr>
        <w:t>Anunțul</w:t>
      </w:r>
      <w:proofErr w:type="spellEnd"/>
      <w:r w:rsidRPr="00946788">
        <w:rPr>
          <w:b/>
          <w:i/>
          <w:noProof w:val="0"/>
          <w:u w:val="single"/>
          <w:lang w:val="en-US" w:eastAsia="ru-RU"/>
        </w:rPr>
        <w:t xml:space="preserve"> de </w:t>
      </w:r>
      <w:proofErr w:type="spellStart"/>
      <w:r w:rsidRPr="00946788">
        <w:rPr>
          <w:b/>
          <w:i/>
          <w:noProof w:val="0"/>
          <w:u w:val="single"/>
          <w:lang w:val="en-US" w:eastAsia="ru-RU"/>
        </w:rPr>
        <w:t>intenție</w:t>
      </w:r>
      <w:proofErr w:type="spellEnd"/>
      <w:r w:rsidRPr="00946788">
        <w:rPr>
          <w:b/>
          <w:i/>
          <w:noProof w:val="0"/>
          <w:u w:val="single"/>
          <w:lang w:val="en-US" w:eastAsia="ru-RU"/>
        </w:rPr>
        <w:t xml:space="preserve"> </w:t>
      </w:r>
      <w:proofErr w:type="spellStart"/>
      <w:r w:rsidRPr="00946788">
        <w:rPr>
          <w:b/>
          <w:i/>
          <w:noProof w:val="0"/>
          <w:u w:val="single"/>
          <w:lang w:val="en-US" w:eastAsia="ru-RU"/>
        </w:rPr>
        <w:t>pentru</w:t>
      </w:r>
      <w:proofErr w:type="spellEnd"/>
      <w:r w:rsidRPr="00946788">
        <w:rPr>
          <w:b/>
          <w:i/>
          <w:noProof w:val="0"/>
          <w:u w:val="single"/>
          <w:lang w:val="en-US" w:eastAsia="ru-RU"/>
        </w:rPr>
        <w:t xml:space="preserve"> </w:t>
      </w:r>
      <w:proofErr w:type="spellStart"/>
      <w:r w:rsidRPr="00946788">
        <w:rPr>
          <w:b/>
          <w:i/>
          <w:noProof w:val="0"/>
          <w:u w:val="single"/>
          <w:lang w:val="en-US" w:eastAsia="ru-RU"/>
        </w:rPr>
        <w:t>licitație</w:t>
      </w:r>
      <w:proofErr w:type="spellEnd"/>
      <w:r w:rsidRPr="00946788">
        <w:rPr>
          <w:b/>
          <w:i/>
          <w:noProof w:val="0"/>
          <w:u w:val="single"/>
          <w:lang w:val="en-US" w:eastAsia="ru-RU"/>
        </w:rPr>
        <w:t xml:space="preserve"> a </w:t>
      </w:r>
      <w:proofErr w:type="spellStart"/>
      <w:r w:rsidRPr="00946788">
        <w:rPr>
          <w:b/>
          <w:i/>
          <w:noProof w:val="0"/>
          <w:u w:val="single"/>
          <w:lang w:val="en-US" w:eastAsia="ru-RU"/>
        </w:rPr>
        <w:t>fost</w:t>
      </w:r>
      <w:proofErr w:type="spellEnd"/>
      <w:r w:rsidRPr="00946788">
        <w:rPr>
          <w:b/>
          <w:i/>
          <w:noProof w:val="0"/>
          <w:u w:val="single"/>
          <w:lang w:val="en-US" w:eastAsia="ru-RU"/>
        </w:rPr>
        <w:t xml:space="preserve"> </w:t>
      </w:r>
      <w:proofErr w:type="spellStart"/>
      <w:r w:rsidRPr="00946788">
        <w:rPr>
          <w:b/>
          <w:i/>
          <w:noProof w:val="0"/>
          <w:u w:val="single"/>
          <w:lang w:val="en-US" w:eastAsia="ru-RU"/>
        </w:rPr>
        <w:t>publicat</w:t>
      </w:r>
      <w:proofErr w:type="spellEnd"/>
      <w:r w:rsidRPr="00946788">
        <w:rPr>
          <w:b/>
          <w:i/>
          <w:noProof w:val="0"/>
          <w:u w:val="single"/>
          <w:lang w:val="en-US" w:eastAsia="ru-RU"/>
        </w:rPr>
        <w:t xml:space="preserve"> </w:t>
      </w:r>
      <w:proofErr w:type="spellStart"/>
      <w:r w:rsidRPr="00946788">
        <w:rPr>
          <w:b/>
          <w:i/>
          <w:noProof w:val="0"/>
          <w:u w:val="single"/>
          <w:lang w:val="en-US" w:eastAsia="ru-RU"/>
        </w:rPr>
        <w:t>în</w:t>
      </w:r>
      <w:proofErr w:type="spellEnd"/>
      <w:r w:rsidRPr="00946788">
        <w:rPr>
          <w:b/>
          <w:i/>
          <w:noProof w:val="0"/>
          <w:u w:val="single"/>
          <w:lang w:val="en-US" w:eastAsia="ru-RU"/>
        </w:rPr>
        <w:t xml:space="preserve"> BAP nr. </w:t>
      </w:r>
      <w:r w:rsidR="00B94F3A">
        <w:rPr>
          <w:b/>
          <w:i/>
          <w:noProof w:val="0"/>
          <w:u w:val="single"/>
          <w:lang w:val="en-US" w:eastAsia="ru-RU"/>
        </w:rPr>
        <w:t>1</w:t>
      </w:r>
      <w:r w:rsidRPr="00946788">
        <w:rPr>
          <w:b/>
          <w:i/>
          <w:noProof w:val="0"/>
          <w:u w:val="single"/>
          <w:lang w:val="en-US" w:eastAsia="ru-RU"/>
        </w:rPr>
        <w:t xml:space="preserve"> din  </w:t>
      </w:r>
      <w:r w:rsidR="00B94F3A">
        <w:rPr>
          <w:b/>
          <w:i/>
          <w:noProof w:val="0"/>
          <w:u w:val="single"/>
          <w:lang w:val="en-US" w:eastAsia="ru-RU"/>
        </w:rPr>
        <w:t>28.01.2026</w:t>
      </w:r>
    </w:p>
    <w:p w14:paraId="0059E922" w14:textId="77777777" w:rsidR="00946788" w:rsidRPr="00946788" w:rsidRDefault="00946788" w:rsidP="00946788">
      <w:pPr>
        <w:numPr>
          <w:ilvl w:val="0"/>
          <w:numId w:val="7"/>
        </w:numPr>
        <w:tabs>
          <w:tab w:val="right" w:pos="426"/>
        </w:tabs>
        <w:spacing w:before="120" w:line="276" w:lineRule="auto"/>
        <w:ind w:left="360"/>
        <w:contextualSpacing/>
        <w:rPr>
          <w:b/>
          <w:noProof w:val="0"/>
          <w:lang w:eastAsia="ru-RU"/>
        </w:rPr>
      </w:pPr>
      <w:proofErr w:type="spellStart"/>
      <w:r w:rsidRPr="00946788">
        <w:rPr>
          <w:b/>
          <w:noProof w:val="0"/>
          <w:lang w:val="en-US" w:eastAsia="ru-RU"/>
        </w:rPr>
        <w:t>Tehnici</w:t>
      </w:r>
      <w:proofErr w:type="spellEnd"/>
      <w:r w:rsidRPr="00946788">
        <w:rPr>
          <w:b/>
          <w:noProof w:val="0"/>
          <w:lang w:val="en-US" w:eastAsia="ru-RU"/>
        </w:rPr>
        <w:t xml:space="preserve"> </w:t>
      </w:r>
      <w:proofErr w:type="spellStart"/>
      <w:r w:rsidRPr="00946788">
        <w:rPr>
          <w:b/>
          <w:noProof w:val="0"/>
          <w:lang w:val="en-US" w:eastAsia="ru-RU"/>
        </w:rPr>
        <w:t>și</w:t>
      </w:r>
      <w:proofErr w:type="spellEnd"/>
      <w:r w:rsidRPr="00946788">
        <w:rPr>
          <w:b/>
          <w:noProof w:val="0"/>
          <w:lang w:val="en-US" w:eastAsia="ru-RU"/>
        </w:rPr>
        <w:t xml:space="preserve"> </w:t>
      </w:r>
      <w:proofErr w:type="spellStart"/>
      <w:r w:rsidRPr="00946788">
        <w:rPr>
          <w:b/>
          <w:noProof w:val="0"/>
          <w:lang w:val="en-US" w:eastAsia="ru-RU"/>
        </w:rPr>
        <w:t>instrumente</w:t>
      </w:r>
      <w:proofErr w:type="spellEnd"/>
      <w:r w:rsidRPr="00946788">
        <w:rPr>
          <w:b/>
          <w:noProof w:val="0"/>
          <w:lang w:val="en-US" w:eastAsia="ru-RU"/>
        </w:rPr>
        <w:t xml:space="preserve"> </w:t>
      </w:r>
      <w:proofErr w:type="spellStart"/>
      <w:r w:rsidRPr="00946788">
        <w:rPr>
          <w:b/>
          <w:noProof w:val="0"/>
          <w:lang w:val="en-US" w:eastAsia="ru-RU"/>
        </w:rPr>
        <w:t>specifice</w:t>
      </w:r>
      <w:proofErr w:type="spellEnd"/>
      <w:r w:rsidRPr="00946788">
        <w:rPr>
          <w:b/>
          <w:noProof w:val="0"/>
          <w:lang w:val="en-US" w:eastAsia="ru-RU"/>
        </w:rPr>
        <w:t xml:space="preserve"> de </w:t>
      </w:r>
      <w:proofErr w:type="spellStart"/>
      <w:r w:rsidRPr="00946788">
        <w:rPr>
          <w:b/>
          <w:noProof w:val="0"/>
          <w:lang w:val="en-US" w:eastAsia="ru-RU"/>
        </w:rPr>
        <w:t>atribuire</w:t>
      </w:r>
      <w:proofErr w:type="spellEnd"/>
      <w:r w:rsidRPr="00946788">
        <w:rPr>
          <w:b/>
          <w:noProof w:val="0"/>
          <w:lang w:val="en-US" w:eastAsia="ru-RU"/>
        </w:rPr>
        <w:t xml:space="preserve"> (</w:t>
      </w:r>
      <w:proofErr w:type="spellStart"/>
      <w:r w:rsidRPr="00946788">
        <w:rPr>
          <w:b/>
          <w:noProof w:val="0"/>
          <w:lang w:val="en-US" w:eastAsia="ru-RU"/>
        </w:rPr>
        <w:t>dacă</w:t>
      </w:r>
      <w:proofErr w:type="spellEnd"/>
      <w:r w:rsidRPr="00946788">
        <w:rPr>
          <w:b/>
          <w:noProof w:val="0"/>
          <w:lang w:val="en-US" w:eastAsia="ru-RU"/>
        </w:rPr>
        <w:t xml:space="preserve"> </w:t>
      </w:r>
      <w:proofErr w:type="spellStart"/>
      <w:r w:rsidRPr="00946788">
        <w:rPr>
          <w:b/>
          <w:noProof w:val="0"/>
          <w:lang w:val="en-US" w:eastAsia="ru-RU"/>
        </w:rPr>
        <w:t>este</w:t>
      </w:r>
      <w:proofErr w:type="spellEnd"/>
      <w:r w:rsidRPr="00946788">
        <w:rPr>
          <w:b/>
          <w:noProof w:val="0"/>
          <w:lang w:val="en-US" w:eastAsia="ru-RU"/>
        </w:rPr>
        <w:t xml:space="preserve"> </w:t>
      </w:r>
      <w:proofErr w:type="spellStart"/>
      <w:r w:rsidRPr="00946788">
        <w:rPr>
          <w:b/>
          <w:noProof w:val="0"/>
          <w:lang w:val="en-US" w:eastAsia="ru-RU"/>
        </w:rPr>
        <w:t>cazul</w:t>
      </w:r>
      <w:proofErr w:type="spellEnd"/>
      <w:r w:rsidRPr="00946788">
        <w:rPr>
          <w:b/>
          <w:noProof w:val="0"/>
          <w:lang w:val="en-US" w:eastAsia="ru-RU"/>
        </w:rPr>
        <w:t xml:space="preserve"> </w:t>
      </w:r>
      <w:proofErr w:type="spellStart"/>
      <w:r w:rsidRPr="00946788">
        <w:rPr>
          <w:b/>
          <w:noProof w:val="0"/>
          <w:lang w:val="en-US" w:eastAsia="ru-RU"/>
        </w:rPr>
        <w:t>specificați</w:t>
      </w:r>
      <w:proofErr w:type="spellEnd"/>
      <w:r w:rsidRPr="00946788">
        <w:rPr>
          <w:b/>
          <w:noProof w:val="0"/>
          <w:lang w:val="en-US" w:eastAsia="ru-RU"/>
        </w:rPr>
        <w:t xml:space="preserve"> </w:t>
      </w:r>
      <w:proofErr w:type="spellStart"/>
      <w:r w:rsidRPr="00946788">
        <w:rPr>
          <w:b/>
          <w:noProof w:val="0"/>
          <w:lang w:val="en-US" w:eastAsia="ru-RU"/>
        </w:rPr>
        <w:t>dacă</w:t>
      </w:r>
      <w:proofErr w:type="spellEnd"/>
      <w:r w:rsidRPr="00946788">
        <w:rPr>
          <w:b/>
          <w:noProof w:val="0"/>
          <w:lang w:val="en-US" w:eastAsia="ru-RU"/>
        </w:rPr>
        <w:t xml:space="preserve"> se </w:t>
      </w:r>
      <w:proofErr w:type="spellStart"/>
      <w:r w:rsidRPr="00946788">
        <w:rPr>
          <w:b/>
          <w:noProof w:val="0"/>
          <w:lang w:val="en-US" w:eastAsia="ru-RU"/>
        </w:rPr>
        <w:t>va</w:t>
      </w:r>
      <w:proofErr w:type="spellEnd"/>
      <w:r w:rsidRPr="00946788">
        <w:rPr>
          <w:b/>
          <w:noProof w:val="0"/>
          <w:lang w:val="en-US" w:eastAsia="ru-RU"/>
        </w:rPr>
        <w:t xml:space="preserve"> </w:t>
      </w:r>
      <w:proofErr w:type="spellStart"/>
      <w:r w:rsidRPr="00946788">
        <w:rPr>
          <w:b/>
          <w:noProof w:val="0"/>
          <w:lang w:val="en-US" w:eastAsia="ru-RU"/>
        </w:rPr>
        <w:t>utiliza</w:t>
      </w:r>
      <w:proofErr w:type="spellEnd"/>
      <w:r w:rsidRPr="00946788">
        <w:rPr>
          <w:b/>
          <w:noProof w:val="0"/>
          <w:lang w:val="en-US" w:eastAsia="ru-RU"/>
        </w:rPr>
        <w:t xml:space="preserve"> </w:t>
      </w:r>
      <w:proofErr w:type="spellStart"/>
      <w:r w:rsidRPr="00946788">
        <w:rPr>
          <w:b/>
          <w:noProof w:val="0"/>
          <w:lang w:val="en-US" w:eastAsia="ru-RU"/>
        </w:rPr>
        <w:t>acordul-cadru</w:t>
      </w:r>
      <w:proofErr w:type="spellEnd"/>
      <w:r w:rsidRPr="00946788">
        <w:rPr>
          <w:b/>
          <w:noProof w:val="0"/>
          <w:lang w:val="en-US" w:eastAsia="ru-RU"/>
        </w:rPr>
        <w:t xml:space="preserve">, </w:t>
      </w:r>
      <w:proofErr w:type="spellStart"/>
      <w:r w:rsidRPr="00946788">
        <w:rPr>
          <w:b/>
          <w:noProof w:val="0"/>
          <w:lang w:val="en-US" w:eastAsia="ru-RU"/>
        </w:rPr>
        <w:t>sistemul</w:t>
      </w:r>
      <w:proofErr w:type="spellEnd"/>
      <w:r w:rsidRPr="00946788">
        <w:rPr>
          <w:b/>
          <w:noProof w:val="0"/>
          <w:lang w:val="en-US" w:eastAsia="ru-RU"/>
        </w:rPr>
        <w:t xml:space="preserve"> </w:t>
      </w:r>
      <w:proofErr w:type="spellStart"/>
      <w:r w:rsidRPr="00946788">
        <w:rPr>
          <w:b/>
          <w:noProof w:val="0"/>
          <w:lang w:val="en-US" w:eastAsia="ru-RU"/>
        </w:rPr>
        <w:t>dinamic</w:t>
      </w:r>
      <w:proofErr w:type="spellEnd"/>
      <w:r w:rsidRPr="00946788">
        <w:rPr>
          <w:b/>
          <w:noProof w:val="0"/>
          <w:lang w:val="en-US" w:eastAsia="ru-RU"/>
        </w:rPr>
        <w:t xml:space="preserve"> de </w:t>
      </w:r>
      <w:proofErr w:type="spellStart"/>
      <w:r w:rsidRPr="00946788">
        <w:rPr>
          <w:b/>
          <w:noProof w:val="0"/>
          <w:lang w:val="en-US" w:eastAsia="ru-RU"/>
        </w:rPr>
        <w:t>achiziție</w:t>
      </w:r>
      <w:proofErr w:type="spellEnd"/>
      <w:r w:rsidRPr="00946788">
        <w:rPr>
          <w:b/>
          <w:noProof w:val="0"/>
          <w:lang w:val="en-US" w:eastAsia="ru-RU"/>
        </w:rPr>
        <w:t xml:space="preserve"> </w:t>
      </w:r>
      <w:proofErr w:type="spellStart"/>
      <w:r w:rsidRPr="00946788">
        <w:rPr>
          <w:b/>
          <w:noProof w:val="0"/>
          <w:lang w:val="en-US" w:eastAsia="ru-RU"/>
        </w:rPr>
        <w:t>sau</w:t>
      </w:r>
      <w:proofErr w:type="spellEnd"/>
      <w:r w:rsidRPr="00946788">
        <w:rPr>
          <w:b/>
          <w:noProof w:val="0"/>
          <w:lang w:val="en-US" w:eastAsia="ru-RU"/>
        </w:rPr>
        <w:t xml:space="preserve"> </w:t>
      </w:r>
      <w:proofErr w:type="spellStart"/>
      <w:r w:rsidRPr="00946788">
        <w:rPr>
          <w:b/>
          <w:noProof w:val="0"/>
          <w:lang w:val="en-US" w:eastAsia="ru-RU"/>
        </w:rPr>
        <w:t>licitația</w:t>
      </w:r>
      <w:proofErr w:type="spellEnd"/>
      <w:r w:rsidRPr="00946788">
        <w:rPr>
          <w:b/>
          <w:noProof w:val="0"/>
          <w:lang w:val="en-US" w:eastAsia="ru-RU"/>
        </w:rPr>
        <w:t xml:space="preserve"> </w:t>
      </w:r>
      <w:proofErr w:type="spellStart"/>
      <w:r w:rsidRPr="00946788">
        <w:rPr>
          <w:b/>
          <w:noProof w:val="0"/>
          <w:lang w:val="en-US" w:eastAsia="ru-RU"/>
        </w:rPr>
        <w:t>electronică</w:t>
      </w:r>
      <w:proofErr w:type="spellEnd"/>
      <w:r w:rsidRPr="00946788">
        <w:rPr>
          <w:b/>
          <w:noProof w:val="0"/>
          <w:lang w:val="en-US" w:eastAsia="ru-RU"/>
        </w:rPr>
        <w:t xml:space="preserve">): </w:t>
      </w:r>
      <w:r w:rsidRPr="00946788">
        <w:rPr>
          <w:b/>
          <w:i/>
          <w:noProof w:val="0"/>
          <w:u w:val="single"/>
          <w:lang w:val="en-US" w:eastAsia="ru-RU"/>
        </w:rPr>
        <w:t xml:space="preserve">Nu se </w:t>
      </w:r>
      <w:proofErr w:type="spellStart"/>
      <w:r w:rsidRPr="00946788">
        <w:rPr>
          <w:b/>
          <w:i/>
          <w:noProof w:val="0"/>
          <w:u w:val="single"/>
          <w:lang w:val="en-US" w:eastAsia="ru-RU"/>
        </w:rPr>
        <w:t>aplică</w:t>
      </w:r>
      <w:proofErr w:type="spellEnd"/>
    </w:p>
    <w:p w14:paraId="14516298" w14:textId="77777777" w:rsidR="00946788" w:rsidRPr="00946788" w:rsidRDefault="00946788" w:rsidP="00946788">
      <w:pPr>
        <w:numPr>
          <w:ilvl w:val="0"/>
          <w:numId w:val="7"/>
        </w:numPr>
        <w:tabs>
          <w:tab w:val="right" w:pos="426"/>
        </w:tabs>
        <w:spacing w:before="120" w:line="276" w:lineRule="auto"/>
        <w:ind w:left="360"/>
        <w:contextualSpacing/>
        <w:rPr>
          <w:b/>
          <w:noProof w:val="0"/>
          <w:lang w:eastAsia="ru-RU"/>
        </w:rPr>
      </w:pPr>
      <w:proofErr w:type="spellStart"/>
      <w:r w:rsidRPr="00946788">
        <w:rPr>
          <w:b/>
          <w:noProof w:val="0"/>
          <w:lang w:val="en-US" w:eastAsia="ru-RU"/>
        </w:rPr>
        <w:t>Condiții</w:t>
      </w:r>
      <w:proofErr w:type="spellEnd"/>
      <w:r w:rsidRPr="00946788">
        <w:rPr>
          <w:b/>
          <w:noProof w:val="0"/>
          <w:lang w:val="en-US" w:eastAsia="ru-RU"/>
        </w:rPr>
        <w:t xml:space="preserve"> </w:t>
      </w:r>
      <w:proofErr w:type="spellStart"/>
      <w:r w:rsidRPr="00946788">
        <w:rPr>
          <w:b/>
          <w:noProof w:val="0"/>
          <w:lang w:val="en-US" w:eastAsia="ru-RU"/>
        </w:rPr>
        <w:t>speciale</w:t>
      </w:r>
      <w:proofErr w:type="spellEnd"/>
      <w:r w:rsidRPr="00946788">
        <w:rPr>
          <w:b/>
          <w:noProof w:val="0"/>
          <w:lang w:val="en-US" w:eastAsia="ru-RU"/>
        </w:rPr>
        <w:t xml:space="preserve"> de care </w:t>
      </w:r>
      <w:proofErr w:type="spellStart"/>
      <w:r w:rsidRPr="00946788">
        <w:rPr>
          <w:b/>
          <w:noProof w:val="0"/>
          <w:lang w:val="en-US" w:eastAsia="ru-RU"/>
        </w:rPr>
        <w:t>depinde</w:t>
      </w:r>
      <w:proofErr w:type="spellEnd"/>
      <w:r w:rsidRPr="00946788">
        <w:rPr>
          <w:b/>
          <w:noProof w:val="0"/>
          <w:lang w:val="en-US" w:eastAsia="ru-RU"/>
        </w:rPr>
        <w:t xml:space="preserve"> </w:t>
      </w:r>
      <w:proofErr w:type="spellStart"/>
      <w:r w:rsidRPr="00946788">
        <w:rPr>
          <w:b/>
          <w:noProof w:val="0"/>
          <w:lang w:val="en-US" w:eastAsia="ru-RU"/>
        </w:rPr>
        <w:t>îndeplinirea</w:t>
      </w:r>
      <w:proofErr w:type="spellEnd"/>
      <w:r w:rsidRPr="00946788">
        <w:rPr>
          <w:b/>
          <w:noProof w:val="0"/>
          <w:lang w:val="en-US" w:eastAsia="ru-RU"/>
        </w:rPr>
        <w:t xml:space="preserve"> </w:t>
      </w:r>
      <w:proofErr w:type="spellStart"/>
      <w:r w:rsidRPr="00946788">
        <w:rPr>
          <w:b/>
          <w:noProof w:val="0"/>
          <w:lang w:val="en-US" w:eastAsia="ru-RU"/>
        </w:rPr>
        <w:t>contractului</w:t>
      </w:r>
      <w:proofErr w:type="spellEnd"/>
      <w:r w:rsidRPr="00946788">
        <w:rPr>
          <w:b/>
          <w:noProof w:val="0"/>
          <w:lang w:val="en-US" w:eastAsia="ru-RU"/>
        </w:rPr>
        <w:t xml:space="preserve"> (</w:t>
      </w:r>
      <w:proofErr w:type="spellStart"/>
      <w:r w:rsidRPr="00946788">
        <w:rPr>
          <w:noProof w:val="0"/>
          <w:lang w:val="en-US" w:eastAsia="ru-RU"/>
        </w:rPr>
        <w:t>indicați</w:t>
      </w:r>
      <w:proofErr w:type="spellEnd"/>
      <w:r w:rsidRPr="00946788">
        <w:rPr>
          <w:noProof w:val="0"/>
          <w:lang w:val="en-US" w:eastAsia="ru-RU"/>
        </w:rPr>
        <w:t xml:space="preserve"> </w:t>
      </w:r>
      <w:proofErr w:type="spellStart"/>
      <w:r w:rsidRPr="00946788">
        <w:rPr>
          <w:noProof w:val="0"/>
          <w:lang w:val="en-US" w:eastAsia="ru-RU"/>
        </w:rPr>
        <w:t>după</w:t>
      </w:r>
      <w:proofErr w:type="spellEnd"/>
      <w:r w:rsidRPr="00946788">
        <w:rPr>
          <w:noProof w:val="0"/>
          <w:lang w:val="en-US" w:eastAsia="ru-RU"/>
        </w:rPr>
        <w:t xml:space="preserve"> </w:t>
      </w:r>
      <w:proofErr w:type="spellStart"/>
      <w:r w:rsidRPr="00946788">
        <w:rPr>
          <w:noProof w:val="0"/>
          <w:lang w:val="en-US" w:eastAsia="ru-RU"/>
        </w:rPr>
        <w:t>caz</w:t>
      </w:r>
      <w:proofErr w:type="spellEnd"/>
      <w:r w:rsidRPr="00946788">
        <w:rPr>
          <w:b/>
          <w:noProof w:val="0"/>
          <w:lang w:val="en-US" w:eastAsia="ru-RU"/>
        </w:rPr>
        <w:t>):</w:t>
      </w:r>
      <w:r w:rsidRPr="00946788">
        <w:rPr>
          <w:b/>
          <w:i/>
          <w:noProof w:val="0"/>
          <w:u w:val="single"/>
          <w:lang w:val="en-US" w:eastAsia="ru-RU"/>
        </w:rPr>
        <w:t xml:space="preserve"> Nu se </w:t>
      </w:r>
      <w:proofErr w:type="spellStart"/>
      <w:r w:rsidRPr="00946788">
        <w:rPr>
          <w:b/>
          <w:i/>
          <w:noProof w:val="0"/>
          <w:u w:val="single"/>
          <w:lang w:val="en-US" w:eastAsia="ru-RU"/>
        </w:rPr>
        <w:t>aplică</w:t>
      </w:r>
      <w:proofErr w:type="spellEnd"/>
    </w:p>
    <w:p w14:paraId="11401F44" w14:textId="77777777" w:rsidR="00946788" w:rsidRPr="00946788" w:rsidRDefault="00946788" w:rsidP="00946788">
      <w:pPr>
        <w:numPr>
          <w:ilvl w:val="0"/>
          <w:numId w:val="7"/>
        </w:numPr>
        <w:tabs>
          <w:tab w:val="right" w:pos="426"/>
        </w:tabs>
        <w:spacing w:before="120"/>
        <w:ind w:left="0" w:firstLine="0"/>
        <w:rPr>
          <w:b/>
          <w:noProof w:val="0"/>
          <w:lang w:val="it-IT" w:eastAsia="ru-RU"/>
        </w:rPr>
      </w:pPr>
      <w:bookmarkStart w:id="70" w:name="_Hlk71621175"/>
      <w:r w:rsidRPr="00946788">
        <w:rPr>
          <w:b/>
          <w:noProof w:val="0"/>
          <w:lang w:val="it-IT" w:eastAsia="ru-RU"/>
        </w:rPr>
        <w:t>Ofertele se prezintă în valuta</w:t>
      </w:r>
      <w:bookmarkEnd w:id="70"/>
      <w:r w:rsidRPr="00946788">
        <w:rPr>
          <w:i/>
          <w:noProof w:val="0"/>
          <w:szCs w:val="20"/>
          <w:u w:val="single"/>
          <w:lang w:val="en-US" w:eastAsia="ru-RU"/>
        </w:rPr>
        <w:t xml:space="preserve"> lei,</w:t>
      </w:r>
      <w:r w:rsidRPr="00946788">
        <w:rPr>
          <w:i/>
          <w:noProof w:val="0"/>
          <w:spacing w:val="-4"/>
          <w:szCs w:val="20"/>
          <w:u w:val="single"/>
          <w:lang w:val="en-US" w:eastAsia="ru-RU"/>
        </w:rPr>
        <w:t xml:space="preserve"> </w:t>
      </w:r>
      <w:r w:rsidRPr="00946788">
        <w:rPr>
          <w:i/>
          <w:noProof w:val="0"/>
          <w:szCs w:val="20"/>
          <w:u w:val="single"/>
          <w:lang w:val="en-US" w:eastAsia="ru-RU"/>
        </w:rPr>
        <w:t>MDL</w:t>
      </w:r>
    </w:p>
    <w:p w14:paraId="63FC1E77" w14:textId="77777777" w:rsidR="00946788" w:rsidRPr="00946788" w:rsidRDefault="00946788" w:rsidP="00946788">
      <w:pPr>
        <w:numPr>
          <w:ilvl w:val="0"/>
          <w:numId w:val="7"/>
        </w:numPr>
        <w:tabs>
          <w:tab w:val="right" w:pos="426"/>
        </w:tabs>
        <w:spacing w:before="120" w:line="276" w:lineRule="auto"/>
        <w:ind w:left="0" w:firstLine="0"/>
        <w:jc w:val="both"/>
        <w:rPr>
          <w:b/>
          <w:noProof w:val="0"/>
          <w:lang w:val="en-US" w:eastAsia="ru-RU"/>
        </w:rPr>
      </w:pPr>
      <w:r w:rsidRPr="00946788">
        <w:rPr>
          <w:b/>
          <w:noProof w:val="0"/>
          <w:lang w:eastAsia="ru-RU"/>
        </w:rPr>
        <w:t xml:space="preserve">Criteriul de evaluare aplicat pentru adjudecarea contractului: </w:t>
      </w:r>
      <w:r w:rsidRPr="00946788">
        <w:rPr>
          <w:b/>
          <w:bCs/>
          <w:i/>
          <w:noProof w:val="0"/>
          <w:color w:val="000000"/>
          <w:u w:val="single"/>
          <w:shd w:val="clear" w:color="auto" w:fill="FFFFFF"/>
          <w:lang w:val="en-US" w:eastAsia="ru-RU"/>
        </w:rPr>
        <w:t xml:space="preserve">Cel </w:t>
      </w:r>
      <w:proofErr w:type="spellStart"/>
      <w:r w:rsidRPr="00946788">
        <w:rPr>
          <w:b/>
          <w:bCs/>
          <w:i/>
          <w:noProof w:val="0"/>
          <w:color w:val="000000"/>
          <w:u w:val="single"/>
          <w:shd w:val="clear" w:color="auto" w:fill="FFFFFF"/>
          <w:lang w:val="en-US" w:eastAsia="ru-RU"/>
        </w:rPr>
        <w:t>mai</w:t>
      </w:r>
      <w:proofErr w:type="spellEnd"/>
      <w:r w:rsidRPr="00946788">
        <w:rPr>
          <w:b/>
          <w:bCs/>
          <w:i/>
          <w:noProof w:val="0"/>
          <w:color w:val="000000"/>
          <w:u w:val="single"/>
          <w:shd w:val="clear" w:color="auto" w:fill="FFFFFF"/>
          <w:lang w:val="en-US" w:eastAsia="ru-RU"/>
        </w:rPr>
        <w:t xml:space="preserve"> mic </w:t>
      </w:r>
      <w:proofErr w:type="spellStart"/>
      <w:r w:rsidRPr="00946788">
        <w:rPr>
          <w:b/>
          <w:bCs/>
          <w:i/>
          <w:noProof w:val="0"/>
          <w:color w:val="000000"/>
          <w:u w:val="single"/>
          <w:shd w:val="clear" w:color="auto" w:fill="FFFFFF"/>
          <w:lang w:val="en-US" w:eastAsia="ru-RU"/>
        </w:rPr>
        <w:t>preţ</w:t>
      </w:r>
      <w:proofErr w:type="spellEnd"/>
      <w:r w:rsidRPr="00946788">
        <w:rPr>
          <w:b/>
          <w:bCs/>
          <w:i/>
          <w:noProof w:val="0"/>
          <w:color w:val="000000"/>
          <w:u w:val="single"/>
          <w:shd w:val="clear" w:color="auto" w:fill="FFFFFF"/>
          <w:lang w:val="en-US" w:eastAsia="ru-RU"/>
        </w:rPr>
        <w:t xml:space="preserve"> </w:t>
      </w:r>
      <w:r w:rsidRPr="00946788">
        <w:rPr>
          <w:i/>
          <w:noProof w:val="0"/>
          <w:color w:val="000000"/>
          <w:u w:val="single"/>
          <w:shd w:val="clear" w:color="auto" w:fill="FFFFFF"/>
          <w:lang w:val="en-US" w:eastAsia="ru-RU"/>
        </w:rPr>
        <w:t xml:space="preserve"> </w:t>
      </w:r>
      <w:r w:rsidRPr="00946788">
        <w:rPr>
          <w:b/>
          <w:bCs/>
          <w:i/>
          <w:noProof w:val="0"/>
          <w:color w:val="000000"/>
          <w:u w:val="single"/>
          <w:shd w:val="clear" w:color="auto" w:fill="FFFFFF"/>
          <w:lang w:val="en-US" w:eastAsia="ru-RU"/>
        </w:rPr>
        <w:t xml:space="preserve">pe </w:t>
      </w:r>
      <w:proofErr w:type="spellStart"/>
      <w:r w:rsidRPr="00946788">
        <w:rPr>
          <w:b/>
          <w:bCs/>
          <w:i/>
          <w:noProof w:val="0"/>
          <w:color w:val="000000"/>
          <w:u w:val="single"/>
          <w:shd w:val="clear" w:color="auto" w:fill="FFFFFF"/>
          <w:lang w:val="en-US" w:eastAsia="ru-RU"/>
        </w:rPr>
        <w:t>fiecare</w:t>
      </w:r>
      <w:proofErr w:type="spellEnd"/>
      <w:r w:rsidRPr="00946788">
        <w:rPr>
          <w:b/>
          <w:bCs/>
          <w:i/>
          <w:noProof w:val="0"/>
          <w:color w:val="000000"/>
          <w:u w:val="single"/>
          <w:shd w:val="clear" w:color="auto" w:fill="FFFFFF"/>
          <w:lang w:val="en-US" w:eastAsia="ru-RU"/>
        </w:rPr>
        <w:t xml:space="preserve"> lot  </w:t>
      </w:r>
      <w:proofErr w:type="spellStart"/>
      <w:r w:rsidRPr="00946788">
        <w:rPr>
          <w:b/>
          <w:bCs/>
          <w:i/>
          <w:noProof w:val="0"/>
          <w:color w:val="000000"/>
          <w:u w:val="single"/>
          <w:shd w:val="clear" w:color="auto" w:fill="FFFFFF"/>
          <w:lang w:val="en-US" w:eastAsia="ru-RU"/>
        </w:rPr>
        <w:t>întreg</w:t>
      </w:r>
      <w:proofErr w:type="spellEnd"/>
      <w:r w:rsidRPr="00946788">
        <w:rPr>
          <w:b/>
          <w:bCs/>
          <w:i/>
          <w:noProof w:val="0"/>
          <w:color w:val="000000"/>
          <w:u w:val="single"/>
          <w:shd w:val="clear" w:color="auto" w:fill="FFFFFF"/>
          <w:lang w:val="en-US" w:eastAsia="ru-RU"/>
        </w:rPr>
        <w:t xml:space="preserve"> </w:t>
      </w:r>
      <w:proofErr w:type="spellStart"/>
      <w:r w:rsidRPr="00946788">
        <w:rPr>
          <w:b/>
          <w:bCs/>
          <w:i/>
          <w:noProof w:val="0"/>
          <w:color w:val="000000"/>
          <w:u w:val="single"/>
          <w:shd w:val="clear" w:color="auto" w:fill="FFFFFF"/>
          <w:lang w:val="en-US" w:eastAsia="ru-RU"/>
        </w:rPr>
        <w:t>în</w:t>
      </w:r>
      <w:proofErr w:type="spellEnd"/>
      <w:r w:rsidRPr="00946788">
        <w:rPr>
          <w:b/>
          <w:bCs/>
          <w:i/>
          <w:noProof w:val="0"/>
          <w:color w:val="000000"/>
          <w:u w:val="single"/>
          <w:shd w:val="clear" w:color="auto" w:fill="FFFFFF"/>
          <w:lang w:val="en-US" w:eastAsia="ru-RU"/>
        </w:rPr>
        <w:t xml:space="preserve"> </w:t>
      </w:r>
      <w:proofErr w:type="spellStart"/>
      <w:r w:rsidRPr="00946788">
        <w:rPr>
          <w:b/>
          <w:bCs/>
          <w:i/>
          <w:noProof w:val="0"/>
          <w:color w:val="000000"/>
          <w:u w:val="single"/>
          <w:shd w:val="clear" w:color="auto" w:fill="FFFFFF"/>
          <w:lang w:val="en-US" w:eastAsia="ru-RU"/>
        </w:rPr>
        <w:t>parte</w:t>
      </w:r>
      <w:proofErr w:type="spellEnd"/>
      <w:r w:rsidRPr="00946788">
        <w:rPr>
          <w:b/>
          <w:i/>
          <w:iCs/>
          <w:noProof w:val="0"/>
          <w:u w:val="single"/>
          <w:lang w:val="en-US" w:eastAsia="ru-RU"/>
        </w:rPr>
        <w:t xml:space="preserve"> (</w:t>
      </w:r>
      <w:r w:rsidRPr="00946788">
        <w:rPr>
          <w:b/>
          <w:bCs/>
          <w:i/>
          <w:noProof w:val="0"/>
          <w:color w:val="000000"/>
          <w:szCs w:val="20"/>
          <w:u w:val="single"/>
          <w:lang w:eastAsia="ru-RU"/>
        </w:rPr>
        <w:t>cu respectarea cerințelor tehnice și îndeplinirea tuturor cerințelor de calificare)_______________________________________________________________________</w:t>
      </w:r>
    </w:p>
    <w:p w14:paraId="5A29B86A" w14:textId="77777777" w:rsidR="00946788" w:rsidRPr="00946788" w:rsidRDefault="00946788" w:rsidP="00946788">
      <w:pPr>
        <w:numPr>
          <w:ilvl w:val="0"/>
          <w:numId w:val="7"/>
        </w:numPr>
        <w:tabs>
          <w:tab w:val="right" w:pos="426"/>
        </w:tabs>
        <w:spacing w:before="120" w:line="276" w:lineRule="auto"/>
        <w:ind w:left="0" w:firstLine="0"/>
        <w:rPr>
          <w:b/>
          <w:noProof w:val="0"/>
          <w:lang w:val="en-US" w:eastAsia="ru-RU"/>
        </w:rPr>
      </w:pPr>
      <w:proofErr w:type="spellStart"/>
      <w:r w:rsidRPr="00946788">
        <w:rPr>
          <w:b/>
          <w:noProof w:val="0"/>
          <w:lang w:val="en-US" w:eastAsia="ru-RU"/>
        </w:rPr>
        <w:t>Factorii</w:t>
      </w:r>
      <w:proofErr w:type="spellEnd"/>
      <w:r w:rsidRPr="00946788">
        <w:rPr>
          <w:b/>
          <w:noProof w:val="0"/>
          <w:lang w:val="en-US" w:eastAsia="ru-RU"/>
        </w:rPr>
        <w:t xml:space="preserve"> de </w:t>
      </w:r>
      <w:proofErr w:type="spellStart"/>
      <w:r w:rsidRPr="00946788">
        <w:rPr>
          <w:b/>
          <w:noProof w:val="0"/>
          <w:lang w:val="en-US" w:eastAsia="ru-RU"/>
        </w:rPr>
        <w:t>evaluare</w:t>
      </w:r>
      <w:proofErr w:type="spellEnd"/>
      <w:r w:rsidRPr="00946788">
        <w:rPr>
          <w:b/>
          <w:noProof w:val="0"/>
          <w:lang w:val="en-US" w:eastAsia="ru-RU"/>
        </w:rPr>
        <w:t xml:space="preserve"> a </w:t>
      </w:r>
      <w:proofErr w:type="spellStart"/>
      <w:r w:rsidRPr="00946788">
        <w:rPr>
          <w:b/>
          <w:noProof w:val="0"/>
          <w:lang w:val="en-US" w:eastAsia="ru-RU"/>
        </w:rPr>
        <w:t>ofertei</w:t>
      </w:r>
      <w:proofErr w:type="spellEnd"/>
      <w:r w:rsidRPr="00946788">
        <w:rPr>
          <w:b/>
          <w:noProof w:val="0"/>
          <w:lang w:val="en-US" w:eastAsia="ru-RU"/>
        </w:rPr>
        <w:t xml:space="preserve"> </w:t>
      </w:r>
      <w:proofErr w:type="spellStart"/>
      <w:r w:rsidRPr="00946788">
        <w:rPr>
          <w:b/>
          <w:noProof w:val="0"/>
          <w:lang w:val="en-US" w:eastAsia="ru-RU"/>
        </w:rPr>
        <w:t>celei</w:t>
      </w:r>
      <w:proofErr w:type="spellEnd"/>
      <w:r w:rsidRPr="00946788">
        <w:rPr>
          <w:b/>
          <w:noProof w:val="0"/>
          <w:lang w:val="en-US" w:eastAsia="ru-RU"/>
        </w:rPr>
        <w:t xml:space="preserve"> </w:t>
      </w:r>
      <w:proofErr w:type="spellStart"/>
      <w:r w:rsidRPr="00946788">
        <w:rPr>
          <w:b/>
          <w:noProof w:val="0"/>
          <w:lang w:val="en-US" w:eastAsia="ru-RU"/>
        </w:rPr>
        <w:t>mai</w:t>
      </w:r>
      <w:proofErr w:type="spellEnd"/>
      <w:r w:rsidRPr="00946788">
        <w:rPr>
          <w:b/>
          <w:noProof w:val="0"/>
          <w:lang w:val="en-US" w:eastAsia="ru-RU"/>
        </w:rPr>
        <w:t xml:space="preserve"> </w:t>
      </w:r>
      <w:proofErr w:type="spellStart"/>
      <w:r w:rsidRPr="00946788">
        <w:rPr>
          <w:b/>
          <w:noProof w:val="0"/>
          <w:lang w:val="en-US" w:eastAsia="ru-RU"/>
        </w:rPr>
        <w:t>avantajoase</w:t>
      </w:r>
      <w:proofErr w:type="spellEnd"/>
      <w:r w:rsidRPr="00946788">
        <w:rPr>
          <w:b/>
          <w:noProof w:val="0"/>
          <w:lang w:val="en-US" w:eastAsia="ru-RU"/>
        </w:rPr>
        <w:t xml:space="preserve"> din </w:t>
      </w:r>
      <w:proofErr w:type="spellStart"/>
      <w:r w:rsidRPr="00946788">
        <w:rPr>
          <w:b/>
          <w:noProof w:val="0"/>
          <w:lang w:val="en-US" w:eastAsia="ru-RU"/>
        </w:rPr>
        <w:t>punct</w:t>
      </w:r>
      <w:proofErr w:type="spellEnd"/>
      <w:r w:rsidRPr="00946788">
        <w:rPr>
          <w:b/>
          <w:noProof w:val="0"/>
          <w:lang w:val="en-US" w:eastAsia="ru-RU"/>
        </w:rPr>
        <w:t xml:space="preserve"> de </w:t>
      </w:r>
      <w:proofErr w:type="spellStart"/>
      <w:r w:rsidRPr="00946788">
        <w:rPr>
          <w:b/>
          <w:noProof w:val="0"/>
          <w:lang w:val="en-US" w:eastAsia="ru-RU"/>
        </w:rPr>
        <w:t>vedere</w:t>
      </w:r>
      <w:proofErr w:type="spellEnd"/>
      <w:r w:rsidRPr="00946788">
        <w:rPr>
          <w:b/>
          <w:noProof w:val="0"/>
          <w:lang w:val="en-US" w:eastAsia="ru-RU"/>
        </w:rPr>
        <w:t xml:space="preserve"> economic, precum </w:t>
      </w:r>
      <w:proofErr w:type="spellStart"/>
      <w:r w:rsidRPr="00946788">
        <w:rPr>
          <w:b/>
          <w:noProof w:val="0"/>
          <w:lang w:val="en-US" w:eastAsia="ru-RU"/>
        </w:rPr>
        <w:t>și</w:t>
      </w:r>
      <w:proofErr w:type="spellEnd"/>
      <w:r w:rsidRPr="00946788">
        <w:rPr>
          <w:b/>
          <w:noProof w:val="0"/>
          <w:lang w:val="en-US" w:eastAsia="ru-RU"/>
        </w:rPr>
        <w:t xml:space="preserve"> </w:t>
      </w:r>
      <w:proofErr w:type="spellStart"/>
      <w:r w:rsidRPr="00946788">
        <w:rPr>
          <w:b/>
          <w:noProof w:val="0"/>
          <w:lang w:val="en-US" w:eastAsia="ru-RU"/>
        </w:rPr>
        <w:t>ponderile</w:t>
      </w:r>
      <w:proofErr w:type="spellEnd"/>
      <w:r w:rsidRPr="00946788">
        <w:rPr>
          <w:b/>
          <w:noProof w:val="0"/>
          <w:lang w:val="en-US" w:eastAsia="ru-RU"/>
        </w:rPr>
        <w:t xml:space="preserve"> lor: </w:t>
      </w:r>
      <w:r w:rsidRPr="00946788">
        <w:rPr>
          <w:b/>
          <w:i/>
          <w:noProof w:val="0"/>
          <w:u w:val="single"/>
          <w:lang w:val="en-US" w:eastAsia="ru-RU"/>
        </w:rPr>
        <w:t xml:space="preserve">Nu se </w:t>
      </w:r>
      <w:proofErr w:type="spellStart"/>
      <w:r w:rsidRPr="00946788">
        <w:rPr>
          <w:b/>
          <w:i/>
          <w:noProof w:val="0"/>
          <w:u w:val="single"/>
          <w:lang w:val="en-US" w:eastAsia="ru-RU"/>
        </w:rPr>
        <w:t>aplică</w:t>
      </w:r>
      <w:proofErr w:type="spellEnd"/>
    </w:p>
    <w:tbl>
      <w:tblPr>
        <w:tblStyle w:val="GrilTabel1"/>
        <w:tblW w:w="0" w:type="auto"/>
        <w:tblLook w:val="04A0" w:firstRow="1" w:lastRow="0" w:firstColumn="1" w:lastColumn="0" w:noHBand="0" w:noVBand="1"/>
      </w:tblPr>
      <w:tblGrid>
        <w:gridCol w:w="1220"/>
        <w:gridCol w:w="6687"/>
        <w:gridCol w:w="1947"/>
      </w:tblGrid>
      <w:tr w:rsidR="00946788" w:rsidRPr="00946788" w14:paraId="6A3934C4" w14:textId="77777777" w:rsidTr="00946788">
        <w:tc>
          <w:tcPr>
            <w:tcW w:w="577" w:type="dxa"/>
            <w:shd w:val="clear" w:color="auto" w:fill="E7E6E6"/>
          </w:tcPr>
          <w:p w14:paraId="0D94B039" w14:textId="77777777" w:rsidR="00946788" w:rsidRPr="00946788" w:rsidRDefault="00946788" w:rsidP="00946788">
            <w:pPr>
              <w:tabs>
                <w:tab w:val="left" w:pos="612"/>
              </w:tabs>
              <w:spacing w:before="120" w:after="120"/>
              <w:ind w:left="720"/>
              <w:contextualSpacing/>
              <w:rPr>
                <w:b/>
                <w:iCs/>
                <w:noProof w:val="0"/>
                <w:sz w:val="20"/>
                <w:szCs w:val="20"/>
                <w:lang w:val="ru-RU" w:eastAsia="ru-RU"/>
              </w:rPr>
            </w:pPr>
            <w:proofErr w:type="spellStart"/>
            <w:r w:rsidRPr="00946788">
              <w:rPr>
                <w:b/>
                <w:iCs/>
                <w:noProof w:val="0"/>
                <w:sz w:val="20"/>
                <w:szCs w:val="20"/>
                <w:lang w:val="ru-RU" w:eastAsia="ru-RU"/>
              </w:rPr>
              <w:t>Nr</w:t>
            </w:r>
            <w:proofErr w:type="spellEnd"/>
            <w:r w:rsidRPr="00946788">
              <w:rPr>
                <w:b/>
                <w:iCs/>
                <w:noProof w:val="0"/>
                <w:sz w:val="20"/>
                <w:szCs w:val="20"/>
                <w:lang w:val="ru-RU" w:eastAsia="ru-RU"/>
              </w:rPr>
              <w:t>. d/o</w:t>
            </w:r>
          </w:p>
        </w:tc>
        <w:tc>
          <w:tcPr>
            <w:tcW w:w="7248" w:type="dxa"/>
            <w:shd w:val="clear" w:color="auto" w:fill="E7E6E6"/>
          </w:tcPr>
          <w:p w14:paraId="1C393BE6" w14:textId="77777777" w:rsidR="00946788" w:rsidRPr="00946788" w:rsidRDefault="00946788" w:rsidP="00946788">
            <w:pPr>
              <w:tabs>
                <w:tab w:val="left" w:pos="612"/>
              </w:tabs>
              <w:spacing w:before="120" w:after="120"/>
              <w:ind w:left="720"/>
              <w:contextualSpacing/>
              <w:jc w:val="center"/>
              <w:rPr>
                <w:b/>
                <w:iCs/>
                <w:noProof w:val="0"/>
                <w:sz w:val="20"/>
                <w:szCs w:val="20"/>
                <w:lang w:val="ru-RU" w:eastAsia="ru-RU"/>
              </w:rPr>
            </w:pPr>
            <w:proofErr w:type="spellStart"/>
            <w:r w:rsidRPr="00946788">
              <w:rPr>
                <w:b/>
                <w:iCs/>
                <w:noProof w:val="0"/>
                <w:sz w:val="20"/>
                <w:szCs w:val="20"/>
                <w:lang w:val="ru-RU" w:eastAsia="ru-RU"/>
              </w:rPr>
              <w:t>Denumirea</w:t>
            </w:r>
            <w:proofErr w:type="spellEnd"/>
            <w:r w:rsidRPr="00946788">
              <w:rPr>
                <w:b/>
                <w:iCs/>
                <w:noProof w:val="0"/>
                <w:sz w:val="20"/>
                <w:szCs w:val="20"/>
                <w:lang w:val="ru-RU" w:eastAsia="ru-RU"/>
              </w:rPr>
              <w:t xml:space="preserve"> </w:t>
            </w:r>
            <w:proofErr w:type="spellStart"/>
            <w:r w:rsidRPr="00946788">
              <w:rPr>
                <w:b/>
                <w:iCs/>
                <w:noProof w:val="0"/>
                <w:sz w:val="20"/>
                <w:szCs w:val="20"/>
                <w:lang w:val="ru-RU" w:eastAsia="ru-RU"/>
              </w:rPr>
              <w:t>factorului</w:t>
            </w:r>
            <w:proofErr w:type="spellEnd"/>
            <w:r w:rsidRPr="00946788">
              <w:rPr>
                <w:b/>
                <w:iCs/>
                <w:noProof w:val="0"/>
                <w:sz w:val="20"/>
                <w:szCs w:val="20"/>
                <w:lang w:val="ru-RU" w:eastAsia="ru-RU"/>
              </w:rPr>
              <w:t xml:space="preserve"> </w:t>
            </w:r>
            <w:proofErr w:type="spellStart"/>
            <w:r w:rsidRPr="00946788">
              <w:rPr>
                <w:b/>
                <w:iCs/>
                <w:noProof w:val="0"/>
                <w:sz w:val="20"/>
                <w:szCs w:val="20"/>
                <w:lang w:val="ru-RU" w:eastAsia="ru-RU"/>
              </w:rPr>
              <w:t>de</w:t>
            </w:r>
            <w:proofErr w:type="spellEnd"/>
            <w:r w:rsidRPr="00946788">
              <w:rPr>
                <w:b/>
                <w:iCs/>
                <w:noProof w:val="0"/>
                <w:sz w:val="20"/>
                <w:szCs w:val="20"/>
                <w:lang w:val="ru-RU" w:eastAsia="ru-RU"/>
              </w:rPr>
              <w:t xml:space="preserve"> </w:t>
            </w:r>
            <w:proofErr w:type="spellStart"/>
            <w:r w:rsidRPr="00946788">
              <w:rPr>
                <w:b/>
                <w:iCs/>
                <w:noProof w:val="0"/>
                <w:sz w:val="20"/>
                <w:szCs w:val="20"/>
                <w:lang w:val="ru-RU" w:eastAsia="ru-RU"/>
              </w:rPr>
              <w:t>evaluare</w:t>
            </w:r>
            <w:proofErr w:type="spellEnd"/>
          </w:p>
        </w:tc>
        <w:tc>
          <w:tcPr>
            <w:tcW w:w="1800" w:type="dxa"/>
            <w:shd w:val="clear" w:color="auto" w:fill="E7E6E6"/>
          </w:tcPr>
          <w:p w14:paraId="5ABB9B14" w14:textId="77777777" w:rsidR="00946788" w:rsidRPr="00946788" w:rsidRDefault="00946788" w:rsidP="00946788">
            <w:pPr>
              <w:tabs>
                <w:tab w:val="left" w:pos="612"/>
              </w:tabs>
              <w:spacing w:before="120" w:after="120"/>
              <w:ind w:left="720"/>
              <w:contextualSpacing/>
              <w:jc w:val="center"/>
              <w:rPr>
                <w:b/>
                <w:iCs/>
                <w:noProof w:val="0"/>
                <w:sz w:val="20"/>
                <w:szCs w:val="20"/>
                <w:lang w:val="ru-RU" w:eastAsia="ru-RU"/>
              </w:rPr>
            </w:pPr>
            <w:proofErr w:type="spellStart"/>
            <w:r w:rsidRPr="00946788">
              <w:rPr>
                <w:b/>
                <w:iCs/>
                <w:noProof w:val="0"/>
                <w:sz w:val="20"/>
                <w:szCs w:val="20"/>
                <w:lang w:val="ru-RU" w:eastAsia="ru-RU"/>
              </w:rPr>
              <w:t>Ponderea</w:t>
            </w:r>
            <w:proofErr w:type="spellEnd"/>
            <w:r w:rsidRPr="00946788">
              <w:rPr>
                <w:b/>
                <w:iCs/>
                <w:noProof w:val="0"/>
                <w:sz w:val="20"/>
                <w:szCs w:val="20"/>
                <w:lang w:val="ru-RU" w:eastAsia="ru-RU"/>
              </w:rPr>
              <w:t>%</w:t>
            </w:r>
          </w:p>
        </w:tc>
      </w:tr>
      <w:tr w:rsidR="00946788" w:rsidRPr="00946788" w14:paraId="512F171A" w14:textId="77777777" w:rsidTr="00245E5A">
        <w:tc>
          <w:tcPr>
            <w:tcW w:w="577" w:type="dxa"/>
          </w:tcPr>
          <w:p w14:paraId="2FAA2FA0" w14:textId="77777777" w:rsidR="00946788" w:rsidRPr="00946788" w:rsidRDefault="00946788" w:rsidP="00946788">
            <w:pPr>
              <w:tabs>
                <w:tab w:val="left" w:pos="612"/>
              </w:tabs>
              <w:spacing w:before="120" w:after="120"/>
              <w:ind w:left="720"/>
              <w:contextualSpacing/>
              <w:rPr>
                <w:b/>
                <w:iCs/>
                <w:noProof w:val="0"/>
                <w:sz w:val="20"/>
                <w:szCs w:val="20"/>
                <w:lang w:val="ru-RU" w:eastAsia="ru-RU"/>
              </w:rPr>
            </w:pPr>
          </w:p>
        </w:tc>
        <w:tc>
          <w:tcPr>
            <w:tcW w:w="7248" w:type="dxa"/>
          </w:tcPr>
          <w:p w14:paraId="2EF1E099" w14:textId="77777777" w:rsidR="00946788" w:rsidRPr="00946788" w:rsidRDefault="00946788" w:rsidP="00946788">
            <w:pPr>
              <w:tabs>
                <w:tab w:val="left" w:pos="612"/>
              </w:tabs>
              <w:spacing w:before="120" w:after="120"/>
              <w:ind w:left="720"/>
              <w:contextualSpacing/>
              <w:rPr>
                <w:b/>
                <w:iCs/>
                <w:noProof w:val="0"/>
                <w:sz w:val="20"/>
                <w:szCs w:val="20"/>
                <w:lang w:val="ru-RU" w:eastAsia="ru-RU"/>
              </w:rPr>
            </w:pPr>
            <w:r w:rsidRPr="00946788">
              <w:rPr>
                <w:b/>
                <w:i/>
                <w:noProof w:val="0"/>
                <w:u w:val="single"/>
                <w:lang w:val="en-US" w:eastAsia="ru-RU"/>
              </w:rPr>
              <w:t xml:space="preserve">Nu se </w:t>
            </w:r>
            <w:proofErr w:type="spellStart"/>
            <w:r w:rsidRPr="00946788">
              <w:rPr>
                <w:b/>
                <w:i/>
                <w:noProof w:val="0"/>
                <w:u w:val="single"/>
                <w:lang w:val="en-US" w:eastAsia="ru-RU"/>
              </w:rPr>
              <w:t>aplică</w:t>
            </w:r>
            <w:proofErr w:type="spellEnd"/>
          </w:p>
        </w:tc>
        <w:tc>
          <w:tcPr>
            <w:tcW w:w="1800" w:type="dxa"/>
          </w:tcPr>
          <w:p w14:paraId="10420E66" w14:textId="77777777" w:rsidR="00946788" w:rsidRPr="00946788" w:rsidRDefault="00946788" w:rsidP="00946788">
            <w:pPr>
              <w:tabs>
                <w:tab w:val="left" w:pos="612"/>
              </w:tabs>
              <w:spacing w:before="120" w:after="120"/>
              <w:ind w:left="720"/>
              <w:contextualSpacing/>
              <w:jc w:val="center"/>
              <w:rPr>
                <w:b/>
                <w:iCs/>
                <w:noProof w:val="0"/>
                <w:sz w:val="20"/>
                <w:szCs w:val="20"/>
                <w:lang w:val="ru-RU" w:eastAsia="ru-RU"/>
              </w:rPr>
            </w:pPr>
          </w:p>
        </w:tc>
      </w:tr>
    </w:tbl>
    <w:p w14:paraId="16961531" w14:textId="77777777" w:rsidR="00946788" w:rsidRPr="00946788" w:rsidRDefault="00946788" w:rsidP="00946788">
      <w:pPr>
        <w:numPr>
          <w:ilvl w:val="0"/>
          <w:numId w:val="7"/>
        </w:numPr>
        <w:tabs>
          <w:tab w:val="right" w:pos="426"/>
        </w:tabs>
        <w:spacing w:before="120" w:line="276" w:lineRule="auto"/>
        <w:ind w:left="0" w:firstLine="0"/>
        <w:contextualSpacing/>
        <w:rPr>
          <w:b/>
          <w:noProof w:val="0"/>
          <w:lang w:eastAsia="ru-RU"/>
        </w:rPr>
      </w:pPr>
      <w:r w:rsidRPr="00946788">
        <w:rPr>
          <w:b/>
          <w:noProof w:val="0"/>
          <w:lang w:eastAsia="ru-RU"/>
        </w:rPr>
        <w:t>Termenul limită de depunere/deschidere a ofertelor:</w:t>
      </w:r>
    </w:p>
    <w:p w14:paraId="16B7BCFD" w14:textId="77777777" w:rsidR="00946788" w:rsidRPr="00946788" w:rsidRDefault="00946788" w:rsidP="00946788">
      <w:pPr>
        <w:numPr>
          <w:ilvl w:val="0"/>
          <w:numId w:val="8"/>
        </w:numPr>
        <w:tabs>
          <w:tab w:val="right" w:pos="426"/>
        </w:tabs>
        <w:spacing w:before="120" w:line="276" w:lineRule="auto"/>
        <w:contextualSpacing/>
        <w:rPr>
          <w:b/>
          <w:noProof w:val="0"/>
          <w:lang w:eastAsia="ru-RU"/>
        </w:rPr>
      </w:pPr>
      <w:r w:rsidRPr="00946788">
        <w:rPr>
          <w:b/>
          <w:noProof w:val="0"/>
          <w:lang w:eastAsia="ru-RU"/>
        </w:rPr>
        <w:t xml:space="preserve">până la:( </w:t>
      </w:r>
      <w:r w:rsidRPr="00946788">
        <w:rPr>
          <w:b/>
          <w:i/>
          <w:noProof w:val="0"/>
          <w:lang w:eastAsia="ru-RU"/>
        </w:rPr>
        <w:t>ora)</w:t>
      </w:r>
      <w:r w:rsidRPr="00946788">
        <w:rPr>
          <w:b/>
          <w:i/>
          <w:noProof w:val="0"/>
          <w:u w:val="single"/>
          <w:lang w:eastAsia="ru-RU"/>
        </w:rPr>
        <w:t xml:space="preserve">  Informația o găsiți în sistem SIA RSAP  </w:t>
      </w:r>
      <w:proofErr w:type="spellStart"/>
      <w:r w:rsidRPr="00946788">
        <w:rPr>
          <w:b/>
          <w:i/>
          <w:noProof w:val="0"/>
          <w:u w:val="single"/>
          <w:lang w:eastAsia="ru-RU"/>
        </w:rPr>
        <w:t>MTender</w:t>
      </w:r>
      <w:proofErr w:type="spellEnd"/>
    </w:p>
    <w:p w14:paraId="21D9F4A1" w14:textId="77777777" w:rsidR="00946788" w:rsidRPr="00946788" w:rsidRDefault="00946788" w:rsidP="00946788">
      <w:pPr>
        <w:numPr>
          <w:ilvl w:val="0"/>
          <w:numId w:val="8"/>
        </w:numPr>
        <w:tabs>
          <w:tab w:val="right" w:pos="426"/>
        </w:tabs>
        <w:spacing w:before="120" w:line="276" w:lineRule="auto"/>
        <w:contextualSpacing/>
        <w:rPr>
          <w:b/>
          <w:i/>
          <w:noProof w:val="0"/>
          <w:u w:val="single"/>
          <w:lang w:eastAsia="ru-RU"/>
        </w:rPr>
      </w:pPr>
      <w:r w:rsidRPr="00946788">
        <w:rPr>
          <w:b/>
          <w:noProof w:val="0"/>
          <w:lang w:eastAsia="ru-RU"/>
        </w:rPr>
        <w:t>pe: (data )</w:t>
      </w:r>
      <w:r w:rsidRPr="00946788">
        <w:rPr>
          <w:b/>
          <w:i/>
          <w:noProof w:val="0"/>
          <w:u w:val="single"/>
          <w:lang w:eastAsia="ru-RU"/>
        </w:rPr>
        <w:t xml:space="preserve"> Informația o găsiți în sistem SIA RSAP  </w:t>
      </w:r>
      <w:proofErr w:type="spellStart"/>
      <w:r w:rsidRPr="00946788">
        <w:rPr>
          <w:b/>
          <w:i/>
          <w:noProof w:val="0"/>
          <w:u w:val="single"/>
          <w:lang w:eastAsia="ru-RU"/>
        </w:rPr>
        <w:t>MTender</w:t>
      </w:r>
      <w:proofErr w:type="spellEnd"/>
    </w:p>
    <w:p w14:paraId="418A793D" w14:textId="77777777" w:rsidR="00946788" w:rsidRPr="00946788" w:rsidRDefault="00946788" w:rsidP="00946788">
      <w:pPr>
        <w:numPr>
          <w:ilvl w:val="0"/>
          <w:numId w:val="7"/>
        </w:numPr>
        <w:tabs>
          <w:tab w:val="right" w:pos="426"/>
        </w:tabs>
        <w:spacing w:before="120" w:line="276" w:lineRule="auto"/>
        <w:ind w:left="0" w:firstLine="0"/>
        <w:contextualSpacing/>
        <w:rPr>
          <w:b/>
          <w:noProof w:val="0"/>
          <w:lang w:eastAsia="ru-RU"/>
        </w:rPr>
      </w:pPr>
      <w:r w:rsidRPr="00946788">
        <w:rPr>
          <w:b/>
          <w:noProof w:val="0"/>
          <w:lang w:eastAsia="ru-RU"/>
        </w:rPr>
        <w:t xml:space="preserve">Adresa la care trebuie transmise ofertele sau cererile de participare: </w:t>
      </w:r>
    </w:p>
    <w:p w14:paraId="7859EE33" w14:textId="77777777" w:rsidR="00946788" w:rsidRPr="00946788" w:rsidRDefault="00946788" w:rsidP="00946788">
      <w:pPr>
        <w:tabs>
          <w:tab w:val="right" w:pos="426"/>
        </w:tabs>
        <w:spacing w:before="120" w:line="276" w:lineRule="auto"/>
        <w:ind w:left="450"/>
        <w:contextualSpacing/>
        <w:jc w:val="both"/>
        <w:rPr>
          <w:b/>
          <w:i/>
          <w:noProof w:val="0"/>
          <w:u w:val="single"/>
          <w:lang w:eastAsia="ru-RU"/>
        </w:rPr>
      </w:pPr>
      <w:r w:rsidRPr="00946788">
        <w:rPr>
          <w:b/>
          <w:i/>
          <w:noProof w:val="0"/>
          <w:u w:val="single"/>
          <w:lang w:eastAsia="ru-RU"/>
        </w:rPr>
        <w:t xml:space="preserve">Ofertele sau cererile de participare vor fi depuse electronic prin intermediul SIA </w:t>
      </w:r>
      <w:proofErr w:type="spellStart"/>
      <w:r w:rsidRPr="00946788">
        <w:rPr>
          <w:b/>
          <w:i/>
          <w:noProof w:val="0"/>
          <w:u w:val="single"/>
          <w:lang w:eastAsia="ru-RU"/>
        </w:rPr>
        <w:t>RSAP_MTender</w:t>
      </w:r>
      <w:proofErr w:type="spellEnd"/>
    </w:p>
    <w:p w14:paraId="2D1420F3" w14:textId="68AD2BC3" w:rsidR="00946788" w:rsidRPr="00946788" w:rsidRDefault="00946788" w:rsidP="00946788">
      <w:pPr>
        <w:numPr>
          <w:ilvl w:val="0"/>
          <w:numId w:val="7"/>
        </w:numPr>
        <w:tabs>
          <w:tab w:val="right" w:pos="426"/>
        </w:tabs>
        <w:spacing w:before="120" w:line="276" w:lineRule="auto"/>
        <w:ind w:left="0" w:firstLine="0"/>
        <w:contextualSpacing/>
        <w:rPr>
          <w:b/>
          <w:noProof w:val="0"/>
          <w:lang w:eastAsia="ru-RU"/>
        </w:rPr>
      </w:pPr>
      <w:r w:rsidRPr="00946788">
        <w:rPr>
          <w:b/>
          <w:noProof w:val="0"/>
          <w:lang w:eastAsia="ru-RU"/>
        </w:rPr>
        <w:t xml:space="preserve">Termenul de valabilitate a ofertelor: </w:t>
      </w:r>
      <w:r w:rsidR="00BA2CBF" w:rsidRPr="00BA2CBF">
        <w:rPr>
          <w:b/>
          <w:i/>
          <w:iCs/>
          <w:noProof w:val="0"/>
          <w:u w:val="single"/>
          <w:lang w:eastAsia="ru-RU"/>
        </w:rPr>
        <w:t>6</w:t>
      </w:r>
      <w:r w:rsidRPr="00946788">
        <w:rPr>
          <w:b/>
          <w:i/>
          <w:noProof w:val="0"/>
          <w:u w:val="single"/>
          <w:lang w:eastAsia="ru-RU"/>
        </w:rPr>
        <w:t>0 zile</w:t>
      </w:r>
    </w:p>
    <w:p w14:paraId="7840DF05" w14:textId="77777777" w:rsidR="00946788" w:rsidRPr="00946788" w:rsidRDefault="00946788" w:rsidP="00946788">
      <w:pPr>
        <w:numPr>
          <w:ilvl w:val="0"/>
          <w:numId w:val="7"/>
        </w:numPr>
        <w:tabs>
          <w:tab w:val="right" w:pos="426"/>
        </w:tabs>
        <w:spacing w:before="120" w:line="276" w:lineRule="auto"/>
        <w:ind w:left="0" w:firstLine="0"/>
        <w:contextualSpacing/>
        <w:rPr>
          <w:b/>
          <w:noProof w:val="0"/>
          <w:lang w:eastAsia="ru-RU"/>
        </w:rPr>
      </w:pPr>
      <w:r w:rsidRPr="00946788">
        <w:rPr>
          <w:b/>
          <w:noProof w:val="0"/>
          <w:lang w:eastAsia="ru-RU"/>
        </w:rPr>
        <w:t xml:space="preserve">Locul deschiderii ofertelor: </w:t>
      </w:r>
      <w:r w:rsidRPr="00946788">
        <w:rPr>
          <w:b/>
          <w:i/>
          <w:noProof w:val="0"/>
          <w:u w:val="single"/>
          <w:lang w:eastAsia="ru-RU"/>
        </w:rPr>
        <w:t xml:space="preserve">prin intermediul SIA </w:t>
      </w:r>
      <w:proofErr w:type="spellStart"/>
      <w:r w:rsidRPr="00946788">
        <w:rPr>
          <w:b/>
          <w:i/>
          <w:noProof w:val="0"/>
          <w:u w:val="single"/>
          <w:lang w:eastAsia="ru-RU"/>
        </w:rPr>
        <w:t>RSAP_Mtender</w:t>
      </w:r>
      <w:proofErr w:type="spellEnd"/>
      <w:r w:rsidRPr="00946788">
        <w:rPr>
          <w:b/>
          <w:i/>
          <w:noProof w:val="0"/>
          <w:u w:val="single"/>
          <w:lang w:eastAsia="ru-RU"/>
        </w:rPr>
        <w:t xml:space="preserve">   ________ ____________</w:t>
      </w:r>
    </w:p>
    <w:p w14:paraId="6BB8AD5D" w14:textId="77777777" w:rsidR="00946788" w:rsidRPr="00946788" w:rsidRDefault="00946788" w:rsidP="00946788">
      <w:pPr>
        <w:tabs>
          <w:tab w:val="left" w:pos="360"/>
          <w:tab w:val="left" w:pos="1800"/>
          <w:tab w:val="left" w:pos="3240"/>
        </w:tabs>
        <w:spacing w:after="120" w:line="276" w:lineRule="auto"/>
        <w:ind w:left="360"/>
        <w:contextualSpacing/>
        <w:rPr>
          <w:b/>
          <w:i/>
          <w:noProof w:val="0"/>
          <w:u w:val="single"/>
          <w:lang w:eastAsia="ru-RU"/>
        </w:rPr>
      </w:pPr>
      <w:r w:rsidRPr="00946788">
        <w:rPr>
          <w:b/>
          <w:i/>
          <w:noProof w:val="0"/>
          <w:u w:val="single"/>
          <w:lang w:eastAsia="ru-RU"/>
        </w:rPr>
        <w:t xml:space="preserve"> Ofertele </w:t>
      </w:r>
      <w:proofErr w:type="spellStart"/>
      <w:r w:rsidRPr="00946788">
        <w:rPr>
          <w:b/>
          <w:i/>
          <w:noProof w:val="0"/>
          <w:u w:val="single"/>
          <w:lang w:eastAsia="ru-RU"/>
        </w:rPr>
        <w:t>întîrziate</w:t>
      </w:r>
      <w:proofErr w:type="spellEnd"/>
      <w:r w:rsidRPr="00946788">
        <w:rPr>
          <w:b/>
          <w:i/>
          <w:noProof w:val="0"/>
          <w:u w:val="single"/>
          <w:lang w:eastAsia="ru-RU"/>
        </w:rPr>
        <w:t xml:space="preserve"> vor fi respinse______________________________________________  ___</w:t>
      </w:r>
    </w:p>
    <w:p w14:paraId="26DFAE04" w14:textId="77777777" w:rsidR="00946788" w:rsidRPr="00946788" w:rsidRDefault="00946788" w:rsidP="00946788">
      <w:pPr>
        <w:numPr>
          <w:ilvl w:val="0"/>
          <w:numId w:val="7"/>
        </w:numPr>
        <w:tabs>
          <w:tab w:val="right" w:pos="426"/>
        </w:tabs>
        <w:spacing w:before="120" w:line="276" w:lineRule="auto"/>
        <w:ind w:left="450" w:hanging="450"/>
        <w:contextualSpacing/>
        <w:rPr>
          <w:b/>
          <w:noProof w:val="0"/>
          <w:u w:val="single"/>
          <w:lang w:val="en-US" w:eastAsia="ru-RU"/>
        </w:rPr>
      </w:pPr>
      <w:proofErr w:type="spellStart"/>
      <w:r w:rsidRPr="00946788">
        <w:rPr>
          <w:b/>
          <w:noProof w:val="0"/>
          <w:lang w:val="en-US" w:eastAsia="ru-RU"/>
        </w:rPr>
        <w:t>Persoanele</w:t>
      </w:r>
      <w:proofErr w:type="spellEnd"/>
      <w:r w:rsidRPr="00946788">
        <w:rPr>
          <w:b/>
          <w:noProof w:val="0"/>
          <w:lang w:val="en-US" w:eastAsia="ru-RU"/>
        </w:rPr>
        <w:t xml:space="preserve"> </w:t>
      </w:r>
      <w:proofErr w:type="spellStart"/>
      <w:r w:rsidRPr="00946788">
        <w:rPr>
          <w:b/>
          <w:noProof w:val="0"/>
          <w:lang w:val="en-US" w:eastAsia="ru-RU"/>
        </w:rPr>
        <w:t>autorizate</w:t>
      </w:r>
      <w:proofErr w:type="spellEnd"/>
      <w:r w:rsidRPr="00946788">
        <w:rPr>
          <w:b/>
          <w:noProof w:val="0"/>
          <w:lang w:val="en-US" w:eastAsia="ru-RU"/>
        </w:rPr>
        <w:t xml:space="preserve"> </w:t>
      </w:r>
      <w:proofErr w:type="spellStart"/>
      <w:r w:rsidRPr="00946788">
        <w:rPr>
          <w:b/>
          <w:noProof w:val="0"/>
          <w:lang w:val="en-US" w:eastAsia="ru-RU"/>
        </w:rPr>
        <w:t>să</w:t>
      </w:r>
      <w:proofErr w:type="spellEnd"/>
      <w:r w:rsidRPr="00946788">
        <w:rPr>
          <w:b/>
          <w:noProof w:val="0"/>
          <w:lang w:val="en-US" w:eastAsia="ru-RU"/>
        </w:rPr>
        <w:t xml:space="preserve"> </w:t>
      </w:r>
      <w:proofErr w:type="spellStart"/>
      <w:r w:rsidRPr="00946788">
        <w:rPr>
          <w:b/>
          <w:noProof w:val="0"/>
          <w:lang w:val="en-US" w:eastAsia="ru-RU"/>
        </w:rPr>
        <w:t>asiste</w:t>
      </w:r>
      <w:proofErr w:type="spellEnd"/>
      <w:r w:rsidRPr="00946788">
        <w:rPr>
          <w:b/>
          <w:noProof w:val="0"/>
          <w:lang w:val="en-US" w:eastAsia="ru-RU"/>
        </w:rPr>
        <w:t xml:space="preserve"> la </w:t>
      </w:r>
      <w:proofErr w:type="spellStart"/>
      <w:r w:rsidRPr="00946788">
        <w:rPr>
          <w:b/>
          <w:noProof w:val="0"/>
          <w:lang w:val="en-US" w:eastAsia="ru-RU"/>
        </w:rPr>
        <w:t>deschiderea</w:t>
      </w:r>
      <w:proofErr w:type="spellEnd"/>
      <w:r w:rsidRPr="00946788">
        <w:rPr>
          <w:b/>
          <w:noProof w:val="0"/>
          <w:lang w:val="en-US" w:eastAsia="ru-RU"/>
        </w:rPr>
        <w:t xml:space="preserve"> </w:t>
      </w:r>
      <w:proofErr w:type="spellStart"/>
      <w:r w:rsidRPr="00946788">
        <w:rPr>
          <w:b/>
          <w:noProof w:val="0"/>
          <w:lang w:val="en-US" w:eastAsia="ru-RU"/>
        </w:rPr>
        <w:t>ofertelor</w:t>
      </w:r>
      <w:proofErr w:type="spellEnd"/>
      <w:r w:rsidRPr="00946788">
        <w:rPr>
          <w:b/>
          <w:noProof w:val="0"/>
          <w:lang w:val="en-US" w:eastAsia="ru-RU"/>
        </w:rPr>
        <w:t xml:space="preserve">: </w:t>
      </w:r>
      <w:r w:rsidRPr="00946788">
        <w:rPr>
          <w:b/>
          <w:noProof w:val="0"/>
          <w:lang w:val="en-US" w:eastAsia="ru-RU"/>
        </w:rPr>
        <w:br/>
      </w:r>
      <w:proofErr w:type="spellStart"/>
      <w:r w:rsidRPr="00946788">
        <w:rPr>
          <w:b/>
          <w:i/>
          <w:noProof w:val="0"/>
          <w:u w:val="single"/>
          <w:lang w:val="en-US" w:eastAsia="ru-RU"/>
        </w:rPr>
        <w:t>Ofertanții</w:t>
      </w:r>
      <w:proofErr w:type="spellEnd"/>
      <w:r w:rsidRPr="00946788">
        <w:rPr>
          <w:b/>
          <w:i/>
          <w:noProof w:val="0"/>
          <w:u w:val="single"/>
          <w:lang w:val="en-US" w:eastAsia="ru-RU"/>
        </w:rPr>
        <w:t xml:space="preserve"> </w:t>
      </w:r>
      <w:proofErr w:type="spellStart"/>
      <w:r w:rsidRPr="00946788">
        <w:rPr>
          <w:b/>
          <w:i/>
          <w:noProof w:val="0"/>
          <w:u w:val="single"/>
          <w:lang w:val="en-US" w:eastAsia="ru-RU"/>
        </w:rPr>
        <w:t>sau</w:t>
      </w:r>
      <w:proofErr w:type="spellEnd"/>
      <w:r w:rsidRPr="00946788">
        <w:rPr>
          <w:b/>
          <w:i/>
          <w:noProof w:val="0"/>
          <w:u w:val="single"/>
          <w:lang w:val="en-US" w:eastAsia="ru-RU"/>
        </w:rPr>
        <w:t xml:space="preserve"> </w:t>
      </w:r>
      <w:proofErr w:type="spellStart"/>
      <w:r w:rsidRPr="00946788">
        <w:rPr>
          <w:b/>
          <w:i/>
          <w:noProof w:val="0"/>
          <w:u w:val="single"/>
          <w:lang w:val="en-US" w:eastAsia="ru-RU"/>
        </w:rPr>
        <w:t>reprezentanții</w:t>
      </w:r>
      <w:proofErr w:type="spellEnd"/>
      <w:r w:rsidRPr="00946788">
        <w:rPr>
          <w:b/>
          <w:i/>
          <w:noProof w:val="0"/>
          <w:u w:val="single"/>
          <w:lang w:val="en-US" w:eastAsia="ru-RU"/>
        </w:rPr>
        <w:t xml:space="preserve"> </w:t>
      </w:r>
      <w:proofErr w:type="spellStart"/>
      <w:r w:rsidRPr="00946788">
        <w:rPr>
          <w:b/>
          <w:i/>
          <w:noProof w:val="0"/>
          <w:u w:val="single"/>
          <w:lang w:val="en-US" w:eastAsia="ru-RU"/>
        </w:rPr>
        <w:t>acestora</w:t>
      </w:r>
      <w:proofErr w:type="spellEnd"/>
      <w:r w:rsidRPr="00946788">
        <w:rPr>
          <w:b/>
          <w:i/>
          <w:noProof w:val="0"/>
          <w:u w:val="single"/>
          <w:lang w:val="en-US" w:eastAsia="ru-RU"/>
        </w:rPr>
        <w:t xml:space="preserve"> au </w:t>
      </w:r>
      <w:proofErr w:type="spellStart"/>
      <w:r w:rsidRPr="00946788">
        <w:rPr>
          <w:b/>
          <w:i/>
          <w:noProof w:val="0"/>
          <w:u w:val="single"/>
          <w:lang w:val="en-US" w:eastAsia="ru-RU"/>
        </w:rPr>
        <w:t>dreptul</w:t>
      </w:r>
      <w:proofErr w:type="spellEnd"/>
      <w:r w:rsidRPr="00946788">
        <w:rPr>
          <w:b/>
          <w:i/>
          <w:noProof w:val="0"/>
          <w:u w:val="single"/>
          <w:lang w:val="en-US" w:eastAsia="ru-RU"/>
        </w:rPr>
        <w:t xml:space="preserve"> </w:t>
      </w:r>
      <w:proofErr w:type="spellStart"/>
      <w:r w:rsidRPr="00946788">
        <w:rPr>
          <w:b/>
          <w:i/>
          <w:noProof w:val="0"/>
          <w:u w:val="single"/>
          <w:lang w:val="en-US" w:eastAsia="ru-RU"/>
        </w:rPr>
        <w:t>să</w:t>
      </w:r>
      <w:proofErr w:type="spellEnd"/>
      <w:r w:rsidRPr="00946788">
        <w:rPr>
          <w:b/>
          <w:i/>
          <w:noProof w:val="0"/>
          <w:u w:val="single"/>
          <w:lang w:val="en-US" w:eastAsia="ru-RU"/>
        </w:rPr>
        <w:t xml:space="preserve"> </w:t>
      </w:r>
      <w:proofErr w:type="spellStart"/>
      <w:r w:rsidRPr="00946788">
        <w:rPr>
          <w:b/>
          <w:i/>
          <w:noProof w:val="0"/>
          <w:u w:val="single"/>
          <w:lang w:val="en-US" w:eastAsia="ru-RU"/>
        </w:rPr>
        <w:t>participe</w:t>
      </w:r>
      <w:proofErr w:type="spellEnd"/>
      <w:r w:rsidRPr="00946788">
        <w:rPr>
          <w:b/>
          <w:i/>
          <w:noProof w:val="0"/>
          <w:u w:val="single"/>
          <w:lang w:val="en-US" w:eastAsia="ru-RU"/>
        </w:rPr>
        <w:t xml:space="preserve"> la </w:t>
      </w:r>
      <w:proofErr w:type="spellStart"/>
      <w:r w:rsidRPr="00946788">
        <w:rPr>
          <w:b/>
          <w:i/>
          <w:noProof w:val="0"/>
          <w:u w:val="single"/>
          <w:lang w:val="en-US" w:eastAsia="ru-RU"/>
        </w:rPr>
        <w:t>deschiderea</w:t>
      </w:r>
      <w:proofErr w:type="spellEnd"/>
      <w:r w:rsidRPr="00946788">
        <w:rPr>
          <w:b/>
          <w:i/>
          <w:noProof w:val="0"/>
          <w:u w:val="single"/>
          <w:lang w:val="en-US" w:eastAsia="ru-RU"/>
        </w:rPr>
        <w:t xml:space="preserve"> </w:t>
      </w:r>
      <w:proofErr w:type="spellStart"/>
      <w:r w:rsidRPr="00946788">
        <w:rPr>
          <w:b/>
          <w:i/>
          <w:noProof w:val="0"/>
          <w:u w:val="single"/>
          <w:lang w:val="en-US" w:eastAsia="ru-RU"/>
        </w:rPr>
        <w:t>ofertelor</w:t>
      </w:r>
      <w:proofErr w:type="spellEnd"/>
      <w:r w:rsidRPr="00946788">
        <w:rPr>
          <w:b/>
          <w:i/>
          <w:noProof w:val="0"/>
          <w:u w:val="single"/>
          <w:lang w:val="en-US" w:eastAsia="ru-RU"/>
        </w:rPr>
        <w:t xml:space="preserve">, cu </w:t>
      </w:r>
      <w:proofErr w:type="spellStart"/>
      <w:r w:rsidRPr="00946788">
        <w:rPr>
          <w:b/>
          <w:i/>
          <w:noProof w:val="0"/>
          <w:u w:val="single"/>
          <w:lang w:val="en-US" w:eastAsia="ru-RU"/>
        </w:rPr>
        <w:t>excepția</w:t>
      </w:r>
      <w:proofErr w:type="spellEnd"/>
      <w:r w:rsidRPr="00946788">
        <w:rPr>
          <w:b/>
          <w:i/>
          <w:noProof w:val="0"/>
          <w:u w:val="single"/>
          <w:lang w:val="en-US" w:eastAsia="ru-RU"/>
        </w:rPr>
        <w:t xml:space="preserve"> </w:t>
      </w:r>
      <w:proofErr w:type="spellStart"/>
      <w:r w:rsidRPr="00946788">
        <w:rPr>
          <w:b/>
          <w:i/>
          <w:noProof w:val="0"/>
          <w:u w:val="single"/>
          <w:lang w:val="en-US" w:eastAsia="ru-RU"/>
        </w:rPr>
        <w:t>cazului</w:t>
      </w:r>
      <w:proofErr w:type="spellEnd"/>
      <w:r w:rsidRPr="00946788">
        <w:rPr>
          <w:b/>
          <w:i/>
          <w:noProof w:val="0"/>
          <w:u w:val="single"/>
          <w:lang w:val="en-US" w:eastAsia="ru-RU"/>
        </w:rPr>
        <w:t xml:space="preserve"> </w:t>
      </w:r>
      <w:proofErr w:type="spellStart"/>
      <w:r w:rsidRPr="00946788">
        <w:rPr>
          <w:b/>
          <w:i/>
          <w:noProof w:val="0"/>
          <w:u w:val="single"/>
          <w:lang w:val="en-US" w:eastAsia="ru-RU"/>
        </w:rPr>
        <w:t>cînd</w:t>
      </w:r>
      <w:proofErr w:type="spellEnd"/>
      <w:r w:rsidRPr="00946788">
        <w:rPr>
          <w:b/>
          <w:i/>
          <w:noProof w:val="0"/>
          <w:u w:val="single"/>
          <w:lang w:val="en-US" w:eastAsia="ru-RU"/>
        </w:rPr>
        <w:t xml:space="preserve"> </w:t>
      </w:r>
      <w:proofErr w:type="spellStart"/>
      <w:r w:rsidRPr="00946788">
        <w:rPr>
          <w:b/>
          <w:i/>
          <w:noProof w:val="0"/>
          <w:u w:val="single"/>
          <w:lang w:val="en-US" w:eastAsia="ru-RU"/>
        </w:rPr>
        <w:t>ofertele</w:t>
      </w:r>
      <w:proofErr w:type="spellEnd"/>
      <w:r w:rsidRPr="00946788">
        <w:rPr>
          <w:b/>
          <w:i/>
          <w:noProof w:val="0"/>
          <w:u w:val="single"/>
          <w:lang w:val="en-US" w:eastAsia="ru-RU"/>
        </w:rPr>
        <w:t xml:space="preserve"> au </w:t>
      </w:r>
      <w:proofErr w:type="spellStart"/>
      <w:r w:rsidRPr="00946788">
        <w:rPr>
          <w:b/>
          <w:i/>
          <w:noProof w:val="0"/>
          <w:u w:val="single"/>
          <w:lang w:val="en-US" w:eastAsia="ru-RU"/>
        </w:rPr>
        <w:t>fost</w:t>
      </w:r>
      <w:proofErr w:type="spellEnd"/>
      <w:r w:rsidRPr="00946788">
        <w:rPr>
          <w:b/>
          <w:i/>
          <w:noProof w:val="0"/>
          <w:u w:val="single"/>
          <w:lang w:val="en-US" w:eastAsia="ru-RU"/>
        </w:rPr>
        <w:t xml:space="preserve"> </w:t>
      </w:r>
      <w:proofErr w:type="spellStart"/>
      <w:r w:rsidRPr="00946788">
        <w:rPr>
          <w:b/>
          <w:i/>
          <w:noProof w:val="0"/>
          <w:u w:val="single"/>
          <w:lang w:val="en-US" w:eastAsia="ru-RU"/>
        </w:rPr>
        <w:t>depuse</w:t>
      </w:r>
      <w:proofErr w:type="spellEnd"/>
      <w:r w:rsidRPr="00946788">
        <w:rPr>
          <w:b/>
          <w:i/>
          <w:noProof w:val="0"/>
          <w:u w:val="single"/>
          <w:lang w:val="en-US" w:eastAsia="ru-RU"/>
        </w:rPr>
        <w:t xml:space="preserve"> </w:t>
      </w:r>
      <w:proofErr w:type="spellStart"/>
      <w:r w:rsidRPr="00946788">
        <w:rPr>
          <w:b/>
          <w:i/>
          <w:noProof w:val="0"/>
          <w:u w:val="single"/>
          <w:lang w:val="en-US" w:eastAsia="ru-RU"/>
        </w:rPr>
        <w:t>prin</w:t>
      </w:r>
      <w:proofErr w:type="spellEnd"/>
      <w:r w:rsidRPr="00946788">
        <w:rPr>
          <w:b/>
          <w:i/>
          <w:noProof w:val="0"/>
          <w:u w:val="single"/>
          <w:lang w:val="en-US" w:eastAsia="ru-RU"/>
        </w:rPr>
        <w:t xml:space="preserve"> SIA “RSAP” </w:t>
      </w:r>
      <w:proofErr w:type="spellStart"/>
      <w:r w:rsidRPr="00946788">
        <w:rPr>
          <w:b/>
          <w:i/>
          <w:noProof w:val="0"/>
          <w:u w:val="single"/>
          <w:lang w:val="en-US" w:eastAsia="ru-RU"/>
        </w:rPr>
        <w:t>MTender</w:t>
      </w:r>
      <w:proofErr w:type="spellEnd"/>
      <w:r w:rsidRPr="00946788">
        <w:rPr>
          <w:b/>
          <w:noProof w:val="0"/>
          <w:u w:val="single"/>
          <w:lang w:val="en-US" w:eastAsia="ru-RU"/>
        </w:rPr>
        <w:t>._______________</w:t>
      </w:r>
    </w:p>
    <w:p w14:paraId="6E239236" w14:textId="77777777" w:rsidR="00946788" w:rsidRPr="00946788" w:rsidRDefault="00946788" w:rsidP="00946788">
      <w:pPr>
        <w:numPr>
          <w:ilvl w:val="0"/>
          <w:numId w:val="7"/>
        </w:numPr>
        <w:tabs>
          <w:tab w:val="left" w:pos="360"/>
          <w:tab w:val="left" w:pos="1800"/>
          <w:tab w:val="left" w:pos="3240"/>
        </w:tabs>
        <w:spacing w:after="120" w:line="276" w:lineRule="auto"/>
        <w:ind w:left="360"/>
        <w:contextualSpacing/>
        <w:rPr>
          <w:b/>
          <w:i/>
          <w:noProof w:val="0"/>
          <w:u w:val="single"/>
          <w:lang w:eastAsia="ru-RU"/>
        </w:rPr>
      </w:pPr>
      <w:r w:rsidRPr="00946788">
        <w:rPr>
          <w:b/>
          <w:noProof w:val="0"/>
          <w:lang w:eastAsia="ru-RU"/>
        </w:rPr>
        <w:t xml:space="preserve"> Limba în care trebuie redactate ofertele sau cererile de participare: </w:t>
      </w:r>
      <w:r w:rsidRPr="00946788">
        <w:rPr>
          <w:b/>
          <w:i/>
          <w:noProof w:val="0"/>
          <w:u w:val="single"/>
          <w:lang w:eastAsia="ru-RU"/>
        </w:rPr>
        <w:t>în limba română____</w:t>
      </w:r>
    </w:p>
    <w:p w14:paraId="65AD1BC0" w14:textId="77777777" w:rsidR="00946788" w:rsidRPr="00946788" w:rsidRDefault="00946788" w:rsidP="00946788">
      <w:pPr>
        <w:numPr>
          <w:ilvl w:val="0"/>
          <w:numId w:val="7"/>
        </w:numPr>
        <w:tabs>
          <w:tab w:val="left" w:pos="360"/>
          <w:tab w:val="right" w:pos="426"/>
          <w:tab w:val="left" w:pos="1800"/>
          <w:tab w:val="left" w:pos="3240"/>
        </w:tabs>
        <w:spacing w:before="120" w:after="120" w:line="276" w:lineRule="auto"/>
        <w:ind w:left="426" w:hanging="426"/>
        <w:contextualSpacing/>
        <w:rPr>
          <w:b/>
          <w:noProof w:val="0"/>
          <w:lang w:eastAsia="ru-RU"/>
        </w:rPr>
      </w:pPr>
      <w:proofErr w:type="spellStart"/>
      <w:r w:rsidRPr="00946788">
        <w:rPr>
          <w:b/>
          <w:noProof w:val="0"/>
          <w:lang w:val="en-US" w:eastAsia="ru-RU"/>
        </w:rPr>
        <w:t>Respectivul</w:t>
      </w:r>
      <w:proofErr w:type="spellEnd"/>
      <w:r w:rsidRPr="00946788">
        <w:rPr>
          <w:b/>
          <w:noProof w:val="0"/>
          <w:lang w:val="en-US" w:eastAsia="ru-RU"/>
        </w:rPr>
        <w:t xml:space="preserve"> contract se </w:t>
      </w:r>
      <w:proofErr w:type="spellStart"/>
      <w:r w:rsidRPr="00946788">
        <w:rPr>
          <w:b/>
          <w:noProof w:val="0"/>
          <w:lang w:val="en-US" w:eastAsia="ru-RU"/>
        </w:rPr>
        <w:t>referă</w:t>
      </w:r>
      <w:proofErr w:type="spellEnd"/>
      <w:r w:rsidRPr="00946788">
        <w:rPr>
          <w:b/>
          <w:noProof w:val="0"/>
          <w:lang w:val="en-US" w:eastAsia="ru-RU"/>
        </w:rPr>
        <w:t xml:space="preserve"> la un </w:t>
      </w:r>
      <w:proofErr w:type="spellStart"/>
      <w:r w:rsidRPr="00946788">
        <w:rPr>
          <w:b/>
          <w:noProof w:val="0"/>
          <w:lang w:val="en-US" w:eastAsia="ru-RU"/>
        </w:rPr>
        <w:t>proiect</w:t>
      </w:r>
      <w:proofErr w:type="spellEnd"/>
      <w:r w:rsidRPr="00946788">
        <w:rPr>
          <w:b/>
          <w:noProof w:val="0"/>
          <w:lang w:val="en-US" w:eastAsia="ru-RU"/>
        </w:rPr>
        <w:t xml:space="preserve"> </w:t>
      </w:r>
      <w:proofErr w:type="spellStart"/>
      <w:r w:rsidRPr="00946788">
        <w:rPr>
          <w:b/>
          <w:noProof w:val="0"/>
          <w:lang w:val="en-US" w:eastAsia="ru-RU"/>
        </w:rPr>
        <w:t>și</w:t>
      </w:r>
      <w:proofErr w:type="spellEnd"/>
      <w:r w:rsidRPr="00946788">
        <w:rPr>
          <w:b/>
          <w:noProof w:val="0"/>
          <w:lang w:val="en-US" w:eastAsia="ru-RU"/>
        </w:rPr>
        <w:t>/</w:t>
      </w:r>
      <w:proofErr w:type="spellStart"/>
      <w:r w:rsidRPr="00946788">
        <w:rPr>
          <w:b/>
          <w:noProof w:val="0"/>
          <w:lang w:val="en-US" w:eastAsia="ru-RU"/>
        </w:rPr>
        <w:t>sau</w:t>
      </w:r>
      <w:proofErr w:type="spellEnd"/>
      <w:r w:rsidRPr="00946788">
        <w:rPr>
          <w:b/>
          <w:noProof w:val="0"/>
          <w:lang w:val="en-US" w:eastAsia="ru-RU"/>
        </w:rPr>
        <w:t xml:space="preserve"> program </w:t>
      </w:r>
      <w:proofErr w:type="spellStart"/>
      <w:r w:rsidRPr="00946788">
        <w:rPr>
          <w:b/>
          <w:noProof w:val="0"/>
          <w:lang w:val="en-US" w:eastAsia="ru-RU"/>
        </w:rPr>
        <w:t>finanțat</w:t>
      </w:r>
      <w:proofErr w:type="spellEnd"/>
      <w:r w:rsidRPr="00946788">
        <w:rPr>
          <w:b/>
          <w:noProof w:val="0"/>
          <w:lang w:val="en-US" w:eastAsia="ru-RU"/>
        </w:rPr>
        <w:t xml:space="preserve"> din </w:t>
      </w:r>
      <w:proofErr w:type="spellStart"/>
      <w:r w:rsidRPr="00946788">
        <w:rPr>
          <w:b/>
          <w:noProof w:val="0"/>
          <w:lang w:val="en-US" w:eastAsia="ru-RU"/>
        </w:rPr>
        <w:t>fonduri</w:t>
      </w:r>
      <w:proofErr w:type="spellEnd"/>
      <w:r w:rsidRPr="00946788">
        <w:rPr>
          <w:b/>
          <w:noProof w:val="0"/>
          <w:lang w:val="en-US" w:eastAsia="ru-RU"/>
        </w:rPr>
        <w:t xml:space="preserve"> ale </w:t>
      </w:r>
      <w:proofErr w:type="spellStart"/>
      <w:r w:rsidRPr="00946788">
        <w:rPr>
          <w:b/>
          <w:noProof w:val="0"/>
          <w:lang w:val="en-US" w:eastAsia="ru-RU"/>
        </w:rPr>
        <w:t>Uniunii</w:t>
      </w:r>
      <w:proofErr w:type="spellEnd"/>
      <w:r w:rsidRPr="00946788">
        <w:rPr>
          <w:b/>
          <w:noProof w:val="0"/>
          <w:lang w:val="en-US" w:eastAsia="ru-RU"/>
        </w:rPr>
        <w:t xml:space="preserve"> </w:t>
      </w:r>
      <w:proofErr w:type="spellStart"/>
      <w:r w:rsidRPr="00946788">
        <w:rPr>
          <w:b/>
          <w:noProof w:val="0"/>
          <w:lang w:val="en-US" w:eastAsia="ru-RU"/>
        </w:rPr>
        <w:t>Europene</w:t>
      </w:r>
      <w:proofErr w:type="spellEnd"/>
      <w:r w:rsidRPr="00946788">
        <w:rPr>
          <w:b/>
          <w:noProof w:val="0"/>
          <w:lang w:val="en-US" w:eastAsia="ru-RU"/>
        </w:rPr>
        <w:t xml:space="preserve">: </w:t>
      </w:r>
      <w:r w:rsidRPr="00946788">
        <w:rPr>
          <w:b/>
          <w:i/>
          <w:noProof w:val="0"/>
          <w:u w:val="single"/>
          <w:lang w:val="en-US" w:eastAsia="ru-RU"/>
        </w:rPr>
        <w:t xml:space="preserve">Nu se </w:t>
      </w:r>
      <w:proofErr w:type="spellStart"/>
      <w:r w:rsidRPr="00946788">
        <w:rPr>
          <w:b/>
          <w:i/>
          <w:noProof w:val="0"/>
          <w:u w:val="single"/>
          <w:lang w:val="en-US" w:eastAsia="ru-RU"/>
        </w:rPr>
        <w:t>aplică</w:t>
      </w:r>
      <w:proofErr w:type="spellEnd"/>
      <w:r w:rsidRPr="00946788">
        <w:rPr>
          <w:b/>
          <w:i/>
          <w:noProof w:val="0"/>
          <w:u w:val="single"/>
          <w:lang w:val="en-US" w:eastAsia="ru-RU"/>
        </w:rPr>
        <w:t>__________________________________________________</w:t>
      </w:r>
    </w:p>
    <w:p w14:paraId="3D0E7196" w14:textId="77777777" w:rsidR="00946788" w:rsidRPr="00946788" w:rsidRDefault="00946788" w:rsidP="00946788">
      <w:pPr>
        <w:tabs>
          <w:tab w:val="right" w:pos="426"/>
        </w:tabs>
        <w:spacing w:line="276" w:lineRule="auto"/>
        <w:ind w:left="1980"/>
        <w:contextualSpacing/>
        <w:jc w:val="center"/>
        <w:rPr>
          <w:noProof w:val="0"/>
          <w:sz w:val="20"/>
          <w:lang w:val="en-US" w:eastAsia="ru-RU"/>
        </w:rPr>
      </w:pPr>
      <w:r w:rsidRPr="00946788">
        <w:rPr>
          <w:b/>
          <w:noProof w:val="0"/>
          <w:lang w:eastAsia="ru-RU"/>
        </w:rPr>
        <w:t xml:space="preserve">                     </w:t>
      </w:r>
      <w:r w:rsidRPr="00946788">
        <w:rPr>
          <w:noProof w:val="0"/>
          <w:sz w:val="20"/>
          <w:lang w:val="en-US" w:eastAsia="ru-RU"/>
        </w:rPr>
        <w:t xml:space="preserve">(se </w:t>
      </w:r>
      <w:proofErr w:type="spellStart"/>
      <w:r w:rsidRPr="00946788">
        <w:rPr>
          <w:noProof w:val="0"/>
          <w:sz w:val="20"/>
          <w:lang w:val="en-US" w:eastAsia="ru-RU"/>
        </w:rPr>
        <w:t>specifică</w:t>
      </w:r>
      <w:proofErr w:type="spellEnd"/>
      <w:r w:rsidRPr="00946788">
        <w:rPr>
          <w:noProof w:val="0"/>
          <w:sz w:val="20"/>
          <w:lang w:val="en-US" w:eastAsia="ru-RU"/>
        </w:rPr>
        <w:t xml:space="preserve"> </w:t>
      </w:r>
      <w:proofErr w:type="spellStart"/>
      <w:r w:rsidRPr="00946788">
        <w:rPr>
          <w:noProof w:val="0"/>
          <w:sz w:val="20"/>
          <w:lang w:val="en-US" w:eastAsia="ru-RU"/>
        </w:rPr>
        <w:t>denumirea</w:t>
      </w:r>
      <w:proofErr w:type="spellEnd"/>
      <w:r w:rsidRPr="00946788">
        <w:rPr>
          <w:noProof w:val="0"/>
          <w:lang w:val="en-US" w:eastAsia="ru-RU"/>
        </w:rPr>
        <w:t xml:space="preserve"> </w:t>
      </w:r>
      <w:proofErr w:type="spellStart"/>
      <w:r w:rsidRPr="00946788">
        <w:rPr>
          <w:noProof w:val="0"/>
          <w:sz w:val="20"/>
          <w:lang w:val="en-US" w:eastAsia="ru-RU"/>
        </w:rPr>
        <w:t>proiectului</w:t>
      </w:r>
      <w:proofErr w:type="spellEnd"/>
      <w:r w:rsidRPr="00946788">
        <w:rPr>
          <w:noProof w:val="0"/>
          <w:sz w:val="20"/>
          <w:lang w:val="en-US" w:eastAsia="ru-RU"/>
        </w:rPr>
        <w:t xml:space="preserve"> </w:t>
      </w:r>
      <w:proofErr w:type="spellStart"/>
      <w:r w:rsidRPr="00946788">
        <w:rPr>
          <w:noProof w:val="0"/>
          <w:sz w:val="20"/>
          <w:lang w:val="en-US" w:eastAsia="ru-RU"/>
        </w:rPr>
        <w:t>și</w:t>
      </w:r>
      <w:proofErr w:type="spellEnd"/>
      <w:r w:rsidRPr="00946788">
        <w:rPr>
          <w:noProof w:val="0"/>
          <w:sz w:val="20"/>
          <w:lang w:val="en-US" w:eastAsia="ru-RU"/>
        </w:rPr>
        <w:t>/</w:t>
      </w:r>
      <w:proofErr w:type="spellStart"/>
      <w:r w:rsidRPr="00946788">
        <w:rPr>
          <w:noProof w:val="0"/>
          <w:sz w:val="20"/>
          <w:lang w:val="en-US" w:eastAsia="ru-RU"/>
        </w:rPr>
        <w:t>sau</w:t>
      </w:r>
      <w:proofErr w:type="spellEnd"/>
      <w:r w:rsidRPr="00946788">
        <w:rPr>
          <w:noProof w:val="0"/>
          <w:sz w:val="20"/>
          <w:lang w:val="en-US" w:eastAsia="ru-RU"/>
        </w:rPr>
        <w:t xml:space="preserve"> </w:t>
      </w:r>
      <w:proofErr w:type="spellStart"/>
      <w:r w:rsidRPr="00946788">
        <w:rPr>
          <w:noProof w:val="0"/>
          <w:sz w:val="20"/>
          <w:lang w:val="en-US" w:eastAsia="ru-RU"/>
        </w:rPr>
        <w:t>programului</w:t>
      </w:r>
      <w:proofErr w:type="spellEnd"/>
      <w:r w:rsidRPr="00946788">
        <w:rPr>
          <w:noProof w:val="0"/>
          <w:sz w:val="20"/>
          <w:lang w:val="en-US" w:eastAsia="ru-RU"/>
        </w:rPr>
        <w:t>)</w:t>
      </w:r>
    </w:p>
    <w:p w14:paraId="6E28635A" w14:textId="77777777" w:rsidR="00946788" w:rsidRPr="00946788" w:rsidRDefault="00946788" w:rsidP="00946788">
      <w:pPr>
        <w:numPr>
          <w:ilvl w:val="0"/>
          <w:numId w:val="7"/>
        </w:numPr>
        <w:tabs>
          <w:tab w:val="right" w:pos="426"/>
        </w:tabs>
        <w:spacing w:before="120"/>
        <w:ind w:left="0" w:firstLine="0"/>
        <w:contextualSpacing/>
        <w:rPr>
          <w:b/>
          <w:noProof w:val="0"/>
          <w:lang w:eastAsia="ru-RU"/>
        </w:rPr>
      </w:pPr>
      <w:r w:rsidRPr="00946788">
        <w:rPr>
          <w:b/>
          <w:noProof w:val="0"/>
          <w:lang w:eastAsia="ru-RU"/>
        </w:rPr>
        <w:t xml:space="preserve">Denumirea și adresa organismului competent de soluționare a contestațiilor: </w:t>
      </w:r>
    </w:p>
    <w:p w14:paraId="1E786810" w14:textId="77777777" w:rsidR="00946788" w:rsidRPr="00946788" w:rsidRDefault="00946788" w:rsidP="00946788">
      <w:pPr>
        <w:tabs>
          <w:tab w:val="right" w:pos="426"/>
        </w:tabs>
        <w:ind w:left="450"/>
        <w:contextualSpacing/>
        <w:rPr>
          <w:b/>
          <w:i/>
          <w:noProof w:val="0"/>
          <w:lang w:eastAsia="ru-RU"/>
        </w:rPr>
      </w:pPr>
      <w:r w:rsidRPr="00946788">
        <w:rPr>
          <w:b/>
          <w:i/>
          <w:noProof w:val="0"/>
          <w:lang w:eastAsia="ru-RU"/>
        </w:rPr>
        <w:t>Agenția Națională pentru Soluționarea Contestațiilor</w:t>
      </w:r>
    </w:p>
    <w:p w14:paraId="0C3CE4BD" w14:textId="77777777" w:rsidR="00946788" w:rsidRPr="00946788" w:rsidRDefault="00946788" w:rsidP="00946788">
      <w:pPr>
        <w:tabs>
          <w:tab w:val="right" w:pos="426"/>
        </w:tabs>
        <w:ind w:left="450"/>
        <w:contextualSpacing/>
        <w:rPr>
          <w:b/>
          <w:i/>
          <w:noProof w:val="0"/>
          <w:lang w:eastAsia="ru-RU"/>
        </w:rPr>
      </w:pPr>
      <w:r w:rsidRPr="00946788">
        <w:rPr>
          <w:b/>
          <w:i/>
          <w:noProof w:val="0"/>
          <w:lang w:eastAsia="ru-RU"/>
        </w:rPr>
        <w:t>Adresa: mun. Chișinău, bd. Ștefan cel Mare și Sfânt nr.124 (et.4), MD 2001;</w:t>
      </w:r>
    </w:p>
    <w:p w14:paraId="171FDF9C" w14:textId="77777777" w:rsidR="00946788" w:rsidRPr="00946788" w:rsidRDefault="00946788" w:rsidP="00946788">
      <w:pPr>
        <w:tabs>
          <w:tab w:val="right" w:pos="426"/>
        </w:tabs>
        <w:ind w:left="450"/>
        <w:contextualSpacing/>
        <w:rPr>
          <w:noProof w:val="0"/>
          <w:sz w:val="20"/>
          <w:szCs w:val="20"/>
          <w:lang w:val="en-US" w:eastAsia="ru-RU"/>
        </w:rPr>
      </w:pPr>
      <w:r w:rsidRPr="00946788">
        <w:rPr>
          <w:b/>
          <w:i/>
          <w:noProof w:val="0"/>
          <w:lang w:eastAsia="ru-RU"/>
        </w:rPr>
        <w:t xml:space="preserve">Tel/Fax/email:022-820 652, 022 820-651, </w:t>
      </w:r>
      <w:hyperlink r:id="rId12" w:history="1">
        <w:r w:rsidRPr="00946788">
          <w:rPr>
            <w:b/>
            <w:i/>
            <w:noProof w:val="0"/>
            <w:color w:val="0563C1"/>
            <w:u w:val="single"/>
            <w:lang w:eastAsia="ru-RU"/>
          </w:rPr>
          <w:t>contestatii@ansc.md</w:t>
        </w:r>
      </w:hyperlink>
    </w:p>
    <w:p w14:paraId="3CD218F2" w14:textId="77777777" w:rsidR="00946788" w:rsidRPr="00946788" w:rsidRDefault="00946788" w:rsidP="00946788">
      <w:pPr>
        <w:numPr>
          <w:ilvl w:val="0"/>
          <w:numId w:val="7"/>
        </w:numPr>
        <w:tabs>
          <w:tab w:val="right" w:pos="426"/>
        </w:tabs>
        <w:ind w:left="360"/>
        <w:contextualSpacing/>
        <w:rPr>
          <w:b/>
          <w:noProof w:val="0"/>
          <w:lang w:eastAsia="ru-RU"/>
        </w:rPr>
      </w:pPr>
      <w:r w:rsidRPr="00946788">
        <w:rPr>
          <w:b/>
          <w:noProof w:val="0"/>
          <w:lang w:val="en-US" w:eastAsia="ru-RU"/>
        </w:rPr>
        <w:t xml:space="preserve"> Data (</w:t>
      </w:r>
      <w:proofErr w:type="spellStart"/>
      <w:r w:rsidRPr="00946788">
        <w:rPr>
          <w:b/>
          <w:noProof w:val="0"/>
          <w:lang w:val="en-US" w:eastAsia="ru-RU"/>
        </w:rPr>
        <w:t>datele</w:t>
      </w:r>
      <w:proofErr w:type="spellEnd"/>
      <w:r w:rsidRPr="00946788">
        <w:rPr>
          <w:b/>
          <w:noProof w:val="0"/>
          <w:lang w:val="en-US" w:eastAsia="ru-RU"/>
        </w:rPr>
        <w:t xml:space="preserve">) </w:t>
      </w:r>
      <w:proofErr w:type="spellStart"/>
      <w:r w:rsidRPr="00946788">
        <w:rPr>
          <w:b/>
          <w:noProof w:val="0"/>
          <w:lang w:val="en-US" w:eastAsia="ru-RU"/>
        </w:rPr>
        <w:t>și</w:t>
      </w:r>
      <w:proofErr w:type="spellEnd"/>
      <w:r w:rsidRPr="00946788">
        <w:rPr>
          <w:b/>
          <w:noProof w:val="0"/>
          <w:lang w:val="en-US" w:eastAsia="ru-RU"/>
        </w:rPr>
        <w:t xml:space="preserve"> </w:t>
      </w:r>
      <w:proofErr w:type="spellStart"/>
      <w:r w:rsidRPr="00946788">
        <w:rPr>
          <w:b/>
          <w:noProof w:val="0"/>
          <w:lang w:val="en-US" w:eastAsia="ru-RU"/>
        </w:rPr>
        <w:t>referința</w:t>
      </w:r>
      <w:proofErr w:type="spellEnd"/>
      <w:r w:rsidRPr="00946788">
        <w:rPr>
          <w:b/>
          <w:noProof w:val="0"/>
          <w:lang w:val="en-US" w:eastAsia="ru-RU"/>
        </w:rPr>
        <w:t xml:space="preserve"> (</w:t>
      </w:r>
      <w:proofErr w:type="spellStart"/>
      <w:r w:rsidRPr="00946788">
        <w:rPr>
          <w:b/>
          <w:noProof w:val="0"/>
          <w:lang w:val="en-US" w:eastAsia="ru-RU"/>
        </w:rPr>
        <w:t>referințele</w:t>
      </w:r>
      <w:proofErr w:type="spellEnd"/>
      <w:r w:rsidRPr="00946788">
        <w:rPr>
          <w:b/>
          <w:noProof w:val="0"/>
          <w:lang w:val="en-US" w:eastAsia="ru-RU"/>
        </w:rPr>
        <w:t xml:space="preserve">) </w:t>
      </w:r>
      <w:proofErr w:type="spellStart"/>
      <w:r w:rsidRPr="00946788">
        <w:rPr>
          <w:b/>
          <w:noProof w:val="0"/>
          <w:lang w:val="en-US" w:eastAsia="ru-RU"/>
        </w:rPr>
        <w:t>publicărilor</w:t>
      </w:r>
      <w:proofErr w:type="spellEnd"/>
      <w:r w:rsidRPr="00946788">
        <w:rPr>
          <w:b/>
          <w:noProof w:val="0"/>
          <w:lang w:val="en-US" w:eastAsia="ru-RU"/>
        </w:rPr>
        <w:t xml:space="preserve"> </w:t>
      </w:r>
      <w:proofErr w:type="spellStart"/>
      <w:r w:rsidRPr="00946788">
        <w:rPr>
          <w:b/>
          <w:noProof w:val="0"/>
          <w:lang w:val="en-US" w:eastAsia="ru-RU"/>
        </w:rPr>
        <w:t>anterioare</w:t>
      </w:r>
      <w:proofErr w:type="spellEnd"/>
      <w:r w:rsidRPr="00946788">
        <w:rPr>
          <w:b/>
          <w:noProof w:val="0"/>
          <w:lang w:val="en-US" w:eastAsia="ru-RU"/>
        </w:rPr>
        <w:t xml:space="preserve"> </w:t>
      </w:r>
      <w:proofErr w:type="spellStart"/>
      <w:r w:rsidRPr="00946788">
        <w:rPr>
          <w:b/>
          <w:noProof w:val="0"/>
          <w:lang w:val="en-US" w:eastAsia="ru-RU"/>
        </w:rPr>
        <w:t>în</w:t>
      </w:r>
      <w:proofErr w:type="spellEnd"/>
      <w:r w:rsidRPr="00946788">
        <w:rPr>
          <w:b/>
          <w:noProof w:val="0"/>
          <w:lang w:val="en-US" w:eastAsia="ru-RU"/>
        </w:rPr>
        <w:t xml:space="preserve"> Jurnalul </w:t>
      </w:r>
      <w:proofErr w:type="spellStart"/>
      <w:r w:rsidRPr="00946788">
        <w:rPr>
          <w:b/>
          <w:noProof w:val="0"/>
          <w:lang w:val="en-US" w:eastAsia="ru-RU"/>
        </w:rPr>
        <w:t>Oficial</w:t>
      </w:r>
      <w:proofErr w:type="spellEnd"/>
      <w:r w:rsidRPr="00946788">
        <w:rPr>
          <w:b/>
          <w:noProof w:val="0"/>
          <w:lang w:val="en-US" w:eastAsia="ru-RU"/>
        </w:rPr>
        <w:t xml:space="preserve"> al </w:t>
      </w:r>
      <w:proofErr w:type="spellStart"/>
      <w:r w:rsidRPr="00946788">
        <w:rPr>
          <w:b/>
          <w:noProof w:val="0"/>
          <w:lang w:val="en-US" w:eastAsia="ru-RU"/>
        </w:rPr>
        <w:t>Uniunii</w:t>
      </w:r>
      <w:proofErr w:type="spellEnd"/>
      <w:r w:rsidRPr="00946788">
        <w:rPr>
          <w:b/>
          <w:noProof w:val="0"/>
          <w:lang w:val="en-US" w:eastAsia="ru-RU"/>
        </w:rPr>
        <w:t xml:space="preserve"> </w:t>
      </w:r>
      <w:proofErr w:type="spellStart"/>
      <w:r w:rsidRPr="00946788">
        <w:rPr>
          <w:b/>
          <w:noProof w:val="0"/>
          <w:lang w:val="en-US" w:eastAsia="ru-RU"/>
        </w:rPr>
        <w:t>Europene</w:t>
      </w:r>
      <w:proofErr w:type="spellEnd"/>
      <w:r w:rsidRPr="00946788">
        <w:rPr>
          <w:b/>
          <w:noProof w:val="0"/>
          <w:lang w:val="en-US" w:eastAsia="ru-RU"/>
        </w:rPr>
        <w:t xml:space="preserve"> </w:t>
      </w:r>
      <w:proofErr w:type="spellStart"/>
      <w:r w:rsidRPr="00946788">
        <w:rPr>
          <w:b/>
          <w:noProof w:val="0"/>
          <w:lang w:val="en-US" w:eastAsia="ru-RU"/>
        </w:rPr>
        <w:t>privind</w:t>
      </w:r>
      <w:proofErr w:type="spellEnd"/>
      <w:r w:rsidRPr="00946788">
        <w:rPr>
          <w:b/>
          <w:noProof w:val="0"/>
          <w:lang w:val="en-US" w:eastAsia="ru-RU"/>
        </w:rPr>
        <w:t xml:space="preserve"> </w:t>
      </w:r>
      <w:proofErr w:type="spellStart"/>
      <w:r w:rsidRPr="00946788">
        <w:rPr>
          <w:b/>
          <w:noProof w:val="0"/>
          <w:lang w:val="en-US" w:eastAsia="ru-RU"/>
        </w:rPr>
        <w:t>contractul</w:t>
      </w:r>
      <w:proofErr w:type="spellEnd"/>
      <w:r w:rsidRPr="00946788">
        <w:rPr>
          <w:b/>
          <w:noProof w:val="0"/>
          <w:lang w:val="en-US" w:eastAsia="ru-RU"/>
        </w:rPr>
        <w:t xml:space="preserve"> (</w:t>
      </w:r>
      <w:proofErr w:type="spellStart"/>
      <w:r w:rsidRPr="00946788">
        <w:rPr>
          <w:b/>
          <w:noProof w:val="0"/>
          <w:lang w:val="en-US" w:eastAsia="ru-RU"/>
        </w:rPr>
        <w:t>contractele</w:t>
      </w:r>
      <w:proofErr w:type="spellEnd"/>
      <w:r w:rsidRPr="00946788">
        <w:rPr>
          <w:b/>
          <w:noProof w:val="0"/>
          <w:lang w:val="en-US" w:eastAsia="ru-RU"/>
        </w:rPr>
        <w:t xml:space="preserve">) la care se </w:t>
      </w:r>
      <w:proofErr w:type="spellStart"/>
      <w:r w:rsidRPr="00946788">
        <w:rPr>
          <w:b/>
          <w:noProof w:val="0"/>
          <w:lang w:val="en-US" w:eastAsia="ru-RU"/>
        </w:rPr>
        <w:t>referă</w:t>
      </w:r>
      <w:proofErr w:type="spellEnd"/>
      <w:r w:rsidRPr="00946788">
        <w:rPr>
          <w:b/>
          <w:noProof w:val="0"/>
          <w:lang w:val="en-US" w:eastAsia="ru-RU"/>
        </w:rPr>
        <w:t xml:space="preserve"> </w:t>
      </w:r>
      <w:proofErr w:type="spellStart"/>
      <w:r w:rsidRPr="00946788">
        <w:rPr>
          <w:b/>
          <w:noProof w:val="0"/>
          <w:lang w:val="en-US" w:eastAsia="ru-RU"/>
        </w:rPr>
        <w:t>anunțul</w:t>
      </w:r>
      <w:proofErr w:type="spellEnd"/>
      <w:r w:rsidRPr="00946788">
        <w:rPr>
          <w:b/>
          <w:noProof w:val="0"/>
          <w:lang w:val="en-US" w:eastAsia="ru-RU"/>
        </w:rPr>
        <w:t xml:space="preserve"> respective (</w:t>
      </w:r>
      <w:proofErr w:type="spellStart"/>
      <w:r w:rsidRPr="00946788">
        <w:rPr>
          <w:b/>
          <w:noProof w:val="0"/>
          <w:lang w:val="en-US" w:eastAsia="ru-RU"/>
        </w:rPr>
        <w:t>dacă</w:t>
      </w:r>
      <w:proofErr w:type="spellEnd"/>
      <w:r w:rsidRPr="00946788">
        <w:rPr>
          <w:b/>
          <w:noProof w:val="0"/>
          <w:lang w:val="en-US" w:eastAsia="ru-RU"/>
        </w:rPr>
        <w:t xml:space="preserve"> </w:t>
      </w:r>
      <w:proofErr w:type="spellStart"/>
      <w:r w:rsidRPr="00946788">
        <w:rPr>
          <w:b/>
          <w:noProof w:val="0"/>
          <w:lang w:val="en-US" w:eastAsia="ru-RU"/>
        </w:rPr>
        <w:t>este</w:t>
      </w:r>
      <w:proofErr w:type="spellEnd"/>
      <w:r w:rsidRPr="00946788">
        <w:rPr>
          <w:b/>
          <w:noProof w:val="0"/>
          <w:lang w:val="en-US" w:eastAsia="ru-RU"/>
        </w:rPr>
        <w:t xml:space="preserve"> </w:t>
      </w:r>
      <w:proofErr w:type="spellStart"/>
      <w:r w:rsidRPr="00946788">
        <w:rPr>
          <w:b/>
          <w:noProof w:val="0"/>
          <w:lang w:val="en-US" w:eastAsia="ru-RU"/>
        </w:rPr>
        <w:t>cazul</w:t>
      </w:r>
      <w:proofErr w:type="spellEnd"/>
      <w:r w:rsidRPr="00946788">
        <w:rPr>
          <w:b/>
          <w:noProof w:val="0"/>
          <w:lang w:val="en-US" w:eastAsia="ru-RU"/>
        </w:rPr>
        <w:t xml:space="preserve">): </w:t>
      </w:r>
      <w:r w:rsidRPr="00946788">
        <w:rPr>
          <w:b/>
          <w:i/>
          <w:noProof w:val="0"/>
          <w:u w:val="single"/>
          <w:lang w:val="en-US" w:eastAsia="ru-RU"/>
        </w:rPr>
        <w:t xml:space="preserve">Nu se </w:t>
      </w:r>
      <w:proofErr w:type="spellStart"/>
      <w:r w:rsidRPr="00946788">
        <w:rPr>
          <w:b/>
          <w:i/>
          <w:noProof w:val="0"/>
          <w:u w:val="single"/>
          <w:lang w:val="en-US" w:eastAsia="ru-RU"/>
        </w:rPr>
        <w:t>aplică</w:t>
      </w:r>
      <w:proofErr w:type="spellEnd"/>
    </w:p>
    <w:p w14:paraId="6313DB5F" w14:textId="77777777" w:rsidR="00946788" w:rsidRPr="00946788" w:rsidRDefault="00946788" w:rsidP="00946788">
      <w:pPr>
        <w:numPr>
          <w:ilvl w:val="0"/>
          <w:numId w:val="7"/>
        </w:numPr>
        <w:tabs>
          <w:tab w:val="right" w:pos="426"/>
        </w:tabs>
        <w:ind w:left="450" w:hanging="450"/>
        <w:contextualSpacing/>
        <w:rPr>
          <w:b/>
          <w:i/>
          <w:noProof w:val="0"/>
          <w:lang w:eastAsia="ru-RU"/>
        </w:rPr>
      </w:pPr>
      <w:r w:rsidRPr="00946788">
        <w:rPr>
          <w:b/>
          <w:noProof w:val="0"/>
          <w:lang w:val="en-US" w:eastAsia="ru-RU"/>
        </w:rPr>
        <w:t xml:space="preserve"> </w:t>
      </w:r>
      <w:proofErr w:type="spellStart"/>
      <w:r w:rsidRPr="00946788">
        <w:rPr>
          <w:b/>
          <w:noProof w:val="0"/>
          <w:lang w:val="en-US" w:eastAsia="ru-RU"/>
        </w:rPr>
        <w:t>În</w:t>
      </w:r>
      <w:proofErr w:type="spellEnd"/>
      <w:r w:rsidRPr="00946788">
        <w:rPr>
          <w:b/>
          <w:noProof w:val="0"/>
          <w:lang w:val="en-US" w:eastAsia="ru-RU"/>
        </w:rPr>
        <w:t xml:space="preserve"> </w:t>
      </w:r>
      <w:proofErr w:type="spellStart"/>
      <w:r w:rsidRPr="00946788">
        <w:rPr>
          <w:b/>
          <w:noProof w:val="0"/>
          <w:lang w:val="en-US" w:eastAsia="ru-RU"/>
        </w:rPr>
        <w:t>cazul</w:t>
      </w:r>
      <w:proofErr w:type="spellEnd"/>
      <w:r w:rsidRPr="00946788">
        <w:rPr>
          <w:b/>
          <w:noProof w:val="0"/>
          <w:lang w:val="en-US" w:eastAsia="ru-RU"/>
        </w:rPr>
        <w:t xml:space="preserve"> </w:t>
      </w:r>
      <w:proofErr w:type="spellStart"/>
      <w:r w:rsidRPr="00946788">
        <w:rPr>
          <w:b/>
          <w:noProof w:val="0"/>
          <w:lang w:val="en-US" w:eastAsia="ru-RU"/>
        </w:rPr>
        <w:t>achizițiilor</w:t>
      </w:r>
      <w:proofErr w:type="spellEnd"/>
      <w:r w:rsidRPr="00946788">
        <w:rPr>
          <w:b/>
          <w:noProof w:val="0"/>
          <w:lang w:val="en-US" w:eastAsia="ru-RU"/>
        </w:rPr>
        <w:t xml:space="preserve"> </w:t>
      </w:r>
      <w:proofErr w:type="spellStart"/>
      <w:r w:rsidRPr="00946788">
        <w:rPr>
          <w:b/>
          <w:noProof w:val="0"/>
          <w:lang w:val="en-US" w:eastAsia="ru-RU"/>
        </w:rPr>
        <w:t>periodice</w:t>
      </w:r>
      <w:proofErr w:type="spellEnd"/>
      <w:r w:rsidRPr="00946788">
        <w:rPr>
          <w:b/>
          <w:noProof w:val="0"/>
          <w:lang w:val="en-US" w:eastAsia="ru-RU"/>
        </w:rPr>
        <w:t xml:space="preserve">, </w:t>
      </w:r>
      <w:proofErr w:type="spellStart"/>
      <w:r w:rsidRPr="00946788">
        <w:rPr>
          <w:b/>
          <w:noProof w:val="0"/>
          <w:lang w:val="en-US" w:eastAsia="ru-RU"/>
        </w:rPr>
        <w:t>calendarul</w:t>
      </w:r>
      <w:proofErr w:type="spellEnd"/>
      <w:r w:rsidRPr="00946788">
        <w:rPr>
          <w:b/>
          <w:noProof w:val="0"/>
          <w:lang w:val="en-US" w:eastAsia="ru-RU"/>
        </w:rPr>
        <w:t xml:space="preserve"> </w:t>
      </w:r>
      <w:proofErr w:type="spellStart"/>
      <w:r w:rsidRPr="00946788">
        <w:rPr>
          <w:b/>
          <w:noProof w:val="0"/>
          <w:lang w:val="en-US" w:eastAsia="ru-RU"/>
        </w:rPr>
        <w:t>estimat</w:t>
      </w:r>
      <w:proofErr w:type="spellEnd"/>
      <w:r w:rsidRPr="00946788">
        <w:rPr>
          <w:b/>
          <w:noProof w:val="0"/>
          <w:lang w:val="en-US" w:eastAsia="ru-RU"/>
        </w:rPr>
        <w:t xml:space="preserve"> </w:t>
      </w:r>
      <w:proofErr w:type="spellStart"/>
      <w:r w:rsidRPr="00946788">
        <w:rPr>
          <w:b/>
          <w:noProof w:val="0"/>
          <w:lang w:val="en-US" w:eastAsia="ru-RU"/>
        </w:rPr>
        <w:t>pentru</w:t>
      </w:r>
      <w:proofErr w:type="spellEnd"/>
      <w:r w:rsidRPr="00946788">
        <w:rPr>
          <w:b/>
          <w:noProof w:val="0"/>
          <w:lang w:val="en-US" w:eastAsia="ru-RU"/>
        </w:rPr>
        <w:t xml:space="preserve"> </w:t>
      </w:r>
      <w:proofErr w:type="spellStart"/>
      <w:r w:rsidRPr="00946788">
        <w:rPr>
          <w:b/>
          <w:noProof w:val="0"/>
          <w:lang w:val="en-US" w:eastAsia="ru-RU"/>
        </w:rPr>
        <w:t>publicarea</w:t>
      </w:r>
      <w:proofErr w:type="spellEnd"/>
      <w:r w:rsidRPr="00946788">
        <w:rPr>
          <w:b/>
          <w:noProof w:val="0"/>
          <w:lang w:val="en-US" w:eastAsia="ru-RU"/>
        </w:rPr>
        <w:t xml:space="preserve"> </w:t>
      </w:r>
      <w:proofErr w:type="spellStart"/>
      <w:r w:rsidRPr="00946788">
        <w:rPr>
          <w:b/>
          <w:noProof w:val="0"/>
          <w:lang w:val="en-US" w:eastAsia="ru-RU"/>
        </w:rPr>
        <w:t>anunțurilor</w:t>
      </w:r>
      <w:proofErr w:type="spellEnd"/>
      <w:r w:rsidRPr="00946788">
        <w:rPr>
          <w:b/>
          <w:noProof w:val="0"/>
          <w:lang w:val="en-US" w:eastAsia="ru-RU"/>
        </w:rPr>
        <w:t xml:space="preserve"> </w:t>
      </w:r>
      <w:proofErr w:type="spellStart"/>
      <w:r w:rsidRPr="00946788">
        <w:rPr>
          <w:b/>
          <w:noProof w:val="0"/>
          <w:lang w:val="en-US" w:eastAsia="ru-RU"/>
        </w:rPr>
        <w:t>viitoare</w:t>
      </w:r>
      <w:proofErr w:type="spellEnd"/>
      <w:r w:rsidRPr="00946788">
        <w:rPr>
          <w:b/>
          <w:noProof w:val="0"/>
          <w:lang w:val="en-US" w:eastAsia="ru-RU"/>
        </w:rPr>
        <w:t xml:space="preserve">: </w:t>
      </w:r>
      <w:r w:rsidRPr="00946788">
        <w:rPr>
          <w:b/>
          <w:i/>
          <w:noProof w:val="0"/>
          <w:u w:val="single"/>
          <w:lang w:val="en-US" w:eastAsia="ru-RU"/>
        </w:rPr>
        <w:t xml:space="preserve">Nu se </w:t>
      </w:r>
      <w:proofErr w:type="spellStart"/>
      <w:r w:rsidRPr="00946788">
        <w:rPr>
          <w:b/>
          <w:i/>
          <w:noProof w:val="0"/>
          <w:u w:val="single"/>
          <w:lang w:val="en-US" w:eastAsia="ru-RU"/>
        </w:rPr>
        <w:t>aplică</w:t>
      </w:r>
      <w:proofErr w:type="spellEnd"/>
    </w:p>
    <w:p w14:paraId="0BD3B517" w14:textId="77777777" w:rsidR="00946788" w:rsidRPr="00946788" w:rsidRDefault="00946788" w:rsidP="00946788">
      <w:pPr>
        <w:numPr>
          <w:ilvl w:val="0"/>
          <w:numId w:val="7"/>
        </w:numPr>
        <w:shd w:val="clear" w:color="auto" w:fill="FFFFFF"/>
        <w:tabs>
          <w:tab w:val="right" w:pos="426"/>
        </w:tabs>
        <w:spacing w:before="120" w:line="276" w:lineRule="auto"/>
        <w:ind w:left="360"/>
        <w:jc w:val="both"/>
        <w:rPr>
          <w:b/>
          <w:noProof w:val="0"/>
          <w:lang w:val="en-US" w:eastAsia="ru-RU"/>
        </w:rPr>
      </w:pPr>
      <w:r w:rsidRPr="00946788">
        <w:rPr>
          <w:b/>
          <w:noProof w:val="0"/>
          <w:lang w:val="en-US" w:eastAsia="ru-RU"/>
        </w:rPr>
        <w:t xml:space="preserve">Data </w:t>
      </w:r>
      <w:proofErr w:type="spellStart"/>
      <w:r w:rsidRPr="00946788">
        <w:rPr>
          <w:b/>
          <w:noProof w:val="0"/>
          <w:lang w:val="en-US" w:eastAsia="ru-RU"/>
        </w:rPr>
        <w:t>publicării</w:t>
      </w:r>
      <w:proofErr w:type="spellEnd"/>
      <w:r w:rsidRPr="00946788">
        <w:rPr>
          <w:b/>
          <w:noProof w:val="0"/>
          <w:lang w:val="en-US" w:eastAsia="ru-RU"/>
        </w:rPr>
        <w:t xml:space="preserve"> </w:t>
      </w:r>
      <w:proofErr w:type="spellStart"/>
      <w:r w:rsidRPr="00946788">
        <w:rPr>
          <w:b/>
          <w:noProof w:val="0"/>
          <w:lang w:val="en-US" w:eastAsia="ru-RU"/>
        </w:rPr>
        <w:t>anunțului</w:t>
      </w:r>
      <w:proofErr w:type="spellEnd"/>
      <w:r w:rsidRPr="00946788">
        <w:rPr>
          <w:b/>
          <w:noProof w:val="0"/>
          <w:lang w:val="en-US" w:eastAsia="ru-RU"/>
        </w:rPr>
        <w:t xml:space="preserve"> de </w:t>
      </w:r>
      <w:proofErr w:type="spellStart"/>
      <w:r w:rsidRPr="00946788">
        <w:rPr>
          <w:b/>
          <w:noProof w:val="0"/>
          <w:lang w:val="en-US" w:eastAsia="ru-RU"/>
        </w:rPr>
        <w:t>intenție</w:t>
      </w:r>
      <w:proofErr w:type="spellEnd"/>
      <w:r w:rsidRPr="00946788">
        <w:rPr>
          <w:b/>
          <w:noProof w:val="0"/>
          <w:lang w:val="en-US" w:eastAsia="ru-RU"/>
        </w:rPr>
        <w:t xml:space="preserve"> </w:t>
      </w:r>
      <w:proofErr w:type="spellStart"/>
      <w:r w:rsidRPr="00946788">
        <w:rPr>
          <w:b/>
          <w:noProof w:val="0"/>
          <w:lang w:val="en-US" w:eastAsia="ru-RU"/>
        </w:rPr>
        <w:t>sau</w:t>
      </w:r>
      <w:proofErr w:type="spellEnd"/>
      <w:r w:rsidRPr="00946788">
        <w:rPr>
          <w:b/>
          <w:noProof w:val="0"/>
          <w:lang w:val="en-US" w:eastAsia="ru-RU"/>
        </w:rPr>
        <w:t xml:space="preserve">, </w:t>
      </w:r>
      <w:proofErr w:type="spellStart"/>
      <w:r w:rsidRPr="00946788">
        <w:rPr>
          <w:b/>
          <w:noProof w:val="0"/>
          <w:lang w:val="en-US" w:eastAsia="ru-RU"/>
        </w:rPr>
        <w:t>după</w:t>
      </w:r>
      <w:proofErr w:type="spellEnd"/>
      <w:r w:rsidRPr="00946788">
        <w:rPr>
          <w:b/>
          <w:noProof w:val="0"/>
          <w:lang w:val="en-US" w:eastAsia="ru-RU"/>
        </w:rPr>
        <w:t xml:space="preserve"> </w:t>
      </w:r>
      <w:proofErr w:type="spellStart"/>
      <w:r w:rsidRPr="00946788">
        <w:rPr>
          <w:b/>
          <w:noProof w:val="0"/>
          <w:lang w:val="en-US" w:eastAsia="ru-RU"/>
        </w:rPr>
        <w:t>caz</w:t>
      </w:r>
      <w:proofErr w:type="spellEnd"/>
      <w:r w:rsidRPr="00946788">
        <w:rPr>
          <w:b/>
          <w:noProof w:val="0"/>
          <w:lang w:val="en-US" w:eastAsia="ru-RU"/>
        </w:rPr>
        <w:t xml:space="preserve">, </w:t>
      </w:r>
      <w:proofErr w:type="spellStart"/>
      <w:r w:rsidRPr="00946788">
        <w:rPr>
          <w:b/>
          <w:noProof w:val="0"/>
          <w:lang w:val="en-US" w:eastAsia="ru-RU"/>
        </w:rPr>
        <w:t>precizarea</w:t>
      </w:r>
      <w:proofErr w:type="spellEnd"/>
      <w:r w:rsidRPr="00946788">
        <w:rPr>
          <w:b/>
          <w:noProof w:val="0"/>
          <w:lang w:val="en-US" w:eastAsia="ru-RU"/>
        </w:rPr>
        <w:t xml:space="preserve"> </w:t>
      </w:r>
      <w:proofErr w:type="spellStart"/>
      <w:r w:rsidRPr="00946788">
        <w:rPr>
          <w:b/>
          <w:noProof w:val="0"/>
          <w:lang w:val="en-US" w:eastAsia="ru-RU"/>
        </w:rPr>
        <w:t>că</w:t>
      </w:r>
      <w:proofErr w:type="spellEnd"/>
      <w:r w:rsidRPr="00946788">
        <w:rPr>
          <w:b/>
          <w:noProof w:val="0"/>
          <w:lang w:val="en-US" w:eastAsia="ru-RU"/>
        </w:rPr>
        <w:t xml:space="preserve"> nu </w:t>
      </w:r>
      <w:r w:rsidRPr="00946788">
        <w:rPr>
          <w:b/>
          <w:i/>
          <w:iCs/>
          <w:noProof w:val="0"/>
          <w:u w:val="single"/>
          <w:lang w:val="en-US" w:eastAsia="ru-RU"/>
        </w:rPr>
        <w:t xml:space="preserve">a </w:t>
      </w:r>
      <w:proofErr w:type="spellStart"/>
      <w:r w:rsidRPr="00946788">
        <w:rPr>
          <w:b/>
          <w:i/>
          <w:iCs/>
          <w:noProof w:val="0"/>
          <w:u w:val="single"/>
          <w:lang w:val="en-US" w:eastAsia="ru-RU"/>
        </w:rPr>
        <w:t>fost</w:t>
      </w:r>
      <w:proofErr w:type="spellEnd"/>
      <w:r w:rsidRPr="00946788">
        <w:rPr>
          <w:b/>
          <w:noProof w:val="0"/>
          <w:lang w:val="en-US" w:eastAsia="ru-RU"/>
        </w:rPr>
        <w:t xml:space="preserve"> </w:t>
      </w:r>
      <w:proofErr w:type="spellStart"/>
      <w:r w:rsidRPr="00946788">
        <w:rPr>
          <w:b/>
          <w:i/>
          <w:noProof w:val="0"/>
          <w:u w:val="single"/>
          <w:lang w:val="en-US" w:eastAsia="ru-RU"/>
        </w:rPr>
        <w:t>publicat</w:t>
      </w:r>
      <w:proofErr w:type="spellEnd"/>
      <w:r w:rsidRPr="00946788">
        <w:rPr>
          <w:b/>
          <w:i/>
          <w:noProof w:val="0"/>
          <w:u w:val="single"/>
          <w:lang w:val="en-US" w:eastAsia="ru-RU"/>
        </w:rPr>
        <w:t xml:space="preserve">  </w:t>
      </w:r>
      <w:proofErr w:type="spellStart"/>
      <w:r w:rsidRPr="00946788">
        <w:rPr>
          <w:b/>
          <w:i/>
          <w:noProof w:val="0"/>
          <w:u w:val="single"/>
          <w:lang w:val="en-US" w:eastAsia="ru-RU"/>
        </w:rPr>
        <w:t>în</w:t>
      </w:r>
      <w:proofErr w:type="spellEnd"/>
      <w:r w:rsidRPr="00946788">
        <w:rPr>
          <w:b/>
          <w:i/>
          <w:noProof w:val="0"/>
          <w:u w:val="single"/>
          <w:lang w:val="en-US" w:eastAsia="ru-RU"/>
        </w:rPr>
        <w:t xml:space="preserve"> BAP nr. 86 din 29.10.2024</w:t>
      </w:r>
    </w:p>
    <w:p w14:paraId="53D6E435" w14:textId="77777777" w:rsidR="00946788" w:rsidRPr="00946788" w:rsidRDefault="00946788" w:rsidP="00946788">
      <w:pPr>
        <w:numPr>
          <w:ilvl w:val="0"/>
          <w:numId w:val="7"/>
        </w:numPr>
        <w:tabs>
          <w:tab w:val="right" w:pos="426"/>
        </w:tabs>
        <w:spacing w:before="120"/>
        <w:ind w:left="142" w:hanging="142"/>
        <w:contextualSpacing/>
        <w:rPr>
          <w:b/>
          <w:i/>
          <w:noProof w:val="0"/>
          <w:u w:val="single"/>
          <w:lang w:val="en-US" w:eastAsia="ru-RU"/>
        </w:rPr>
      </w:pPr>
      <w:r w:rsidRPr="00946788">
        <w:rPr>
          <w:b/>
          <w:noProof w:val="0"/>
          <w:lang w:eastAsia="ru-RU"/>
        </w:rPr>
        <w:t xml:space="preserve">Data transmiterii spre publicare a anunțului de participare: </w:t>
      </w:r>
      <w:r w:rsidRPr="00946788">
        <w:rPr>
          <w:b/>
          <w:i/>
          <w:iCs/>
          <w:noProof w:val="0"/>
          <w:color w:val="000000"/>
          <w:sz w:val="22"/>
          <w:szCs w:val="22"/>
          <w:lang w:val="en-US" w:eastAsia="ru-RU"/>
        </w:rPr>
        <w:t xml:space="preserve"> </w:t>
      </w:r>
      <w:r w:rsidRPr="00946788">
        <w:rPr>
          <w:b/>
          <w:i/>
          <w:iCs/>
          <w:noProof w:val="0"/>
          <w:color w:val="000000"/>
          <w:u w:val="single"/>
          <w:lang w:val="en-US" w:eastAsia="ru-RU"/>
        </w:rPr>
        <w:t xml:space="preserve">conform </w:t>
      </w:r>
      <w:proofErr w:type="spellStart"/>
      <w:r w:rsidRPr="00946788">
        <w:rPr>
          <w:b/>
          <w:i/>
          <w:noProof w:val="0"/>
          <w:u w:val="single"/>
          <w:lang w:val="en-US" w:eastAsia="ru-RU"/>
        </w:rPr>
        <w:t>sistem</w:t>
      </w:r>
      <w:proofErr w:type="spellEnd"/>
      <w:r w:rsidRPr="00946788">
        <w:rPr>
          <w:b/>
          <w:i/>
          <w:noProof w:val="0"/>
          <w:u w:val="single"/>
          <w:lang w:val="en-US" w:eastAsia="ru-RU"/>
        </w:rPr>
        <w:t xml:space="preserve"> SIA RSAP </w:t>
      </w:r>
      <w:proofErr w:type="spellStart"/>
      <w:r w:rsidRPr="00946788">
        <w:rPr>
          <w:b/>
          <w:i/>
          <w:noProof w:val="0"/>
          <w:u w:val="single"/>
          <w:lang w:val="en-US" w:eastAsia="ru-RU"/>
        </w:rPr>
        <w:t>MTender</w:t>
      </w:r>
      <w:proofErr w:type="spellEnd"/>
    </w:p>
    <w:p w14:paraId="75FDAF93" w14:textId="77777777" w:rsidR="00946788" w:rsidRPr="00946788" w:rsidRDefault="00946788" w:rsidP="00946788">
      <w:pPr>
        <w:numPr>
          <w:ilvl w:val="0"/>
          <w:numId w:val="7"/>
        </w:numPr>
        <w:tabs>
          <w:tab w:val="right" w:pos="426"/>
        </w:tabs>
        <w:spacing w:before="120"/>
        <w:ind w:left="360"/>
        <w:contextualSpacing/>
        <w:rPr>
          <w:b/>
          <w:noProof w:val="0"/>
          <w:lang w:val="en-US" w:eastAsia="ru-RU"/>
        </w:rPr>
      </w:pPr>
      <w:proofErr w:type="spellStart"/>
      <w:r w:rsidRPr="00946788">
        <w:rPr>
          <w:b/>
          <w:noProof w:val="0"/>
          <w:lang w:val="en-US" w:eastAsia="ru-RU"/>
        </w:rPr>
        <w:t>În</w:t>
      </w:r>
      <w:proofErr w:type="spellEnd"/>
      <w:r w:rsidRPr="00946788">
        <w:rPr>
          <w:b/>
          <w:noProof w:val="0"/>
          <w:lang w:val="en-US" w:eastAsia="ru-RU"/>
        </w:rPr>
        <w:t xml:space="preserve"> </w:t>
      </w:r>
      <w:proofErr w:type="spellStart"/>
      <w:r w:rsidRPr="00946788">
        <w:rPr>
          <w:b/>
          <w:noProof w:val="0"/>
          <w:lang w:val="en-US" w:eastAsia="ru-RU"/>
        </w:rPr>
        <w:t>cadrul</w:t>
      </w:r>
      <w:proofErr w:type="spellEnd"/>
      <w:r w:rsidRPr="00946788">
        <w:rPr>
          <w:b/>
          <w:noProof w:val="0"/>
          <w:lang w:val="en-US" w:eastAsia="ru-RU"/>
        </w:rPr>
        <w:t xml:space="preserve"> </w:t>
      </w:r>
      <w:proofErr w:type="spellStart"/>
      <w:r w:rsidRPr="00946788">
        <w:rPr>
          <w:b/>
          <w:noProof w:val="0"/>
          <w:lang w:val="en-US" w:eastAsia="ru-RU"/>
        </w:rPr>
        <w:t>procedurii</w:t>
      </w:r>
      <w:proofErr w:type="spellEnd"/>
      <w:r w:rsidRPr="00946788">
        <w:rPr>
          <w:b/>
          <w:noProof w:val="0"/>
          <w:lang w:val="en-US" w:eastAsia="ru-RU"/>
        </w:rPr>
        <w:t xml:space="preserve"> de </w:t>
      </w:r>
      <w:proofErr w:type="spellStart"/>
      <w:r w:rsidRPr="00946788">
        <w:rPr>
          <w:b/>
          <w:noProof w:val="0"/>
          <w:lang w:val="en-US" w:eastAsia="ru-RU"/>
        </w:rPr>
        <w:t>achiziție</w:t>
      </w:r>
      <w:proofErr w:type="spellEnd"/>
      <w:r w:rsidRPr="00946788">
        <w:rPr>
          <w:b/>
          <w:noProof w:val="0"/>
          <w:lang w:val="en-US" w:eastAsia="ru-RU"/>
        </w:rPr>
        <w:t xml:space="preserve"> </w:t>
      </w:r>
      <w:proofErr w:type="spellStart"/>
      <w:r w:rsidRPr="00946788">
        <w:rPr>
          <w:b/>
          <w:noProof w:val="0"/>
          <w:lang w:val="en-US" w:eastAsia="ru-RU"/>
        </w:rPr>
        <w:t>publică</w:t>
      </w:r>
      <w:proofErr w:type="spellEnd"/>
      <w:r w:rsidRPr="00946788">
        <w:rPr>
          <w:b/>
          <w:noProof w:val="0"/>
          <w:lang w:val="en-US" w:eastAsia="ru-RU"/>
        </w:rPr>
        <w:t xml:space="preserve"> se </w:t>
      </w:r>
      <w:proofErr w:type="spellStart"/>
      <w:r w:rsidRPr="00946788">
        <w:rPr>
          <w:b/>
          <w:noProof w:val="0"/>
          <w:lang w:val="en-US" w:eastAsia="ru-RU"/>
        </w:rPr>
        <w:t>va</w:t>
      </w:r>
      <w:proofErr w:type="spellEnd"/>
      <w:r w:rsidRPr="00946788">
        <w:rPr>
          <w:b/>
          <w:noProof w:val="0"/>
          <w:lang w:val="en-US" w:eastAsia="ru-RU"/>
        </w:rPr>
        <w:t xml:space="preserve"> </w:t>
      </w:r>
      <w:proofErr w:type="spellStart"/>
      <w:r w:rsidRPr="00946788">
        <w:rPr>
          <w:b/>
          <w:noProof w:val="0"/>
          <w:lang w:val="en-US" w:eastAsia="ru-RU"/>
        </w:rPr>
        <w:t>utiliza</w:t>
      </w:r>
      <w:proofErr w:type="spellEnd"/>
      <w:r w:rsidRPr="00946788">
        <w:rPr>
          <w:b/>
          <w:noProof w:val="0"/>
          <w:lang w:val="en-US" w:eastAsia="ru-RU"/>
        </w:rPr>
        <w:t>/</w:t>
      </w:r>
      <w:proofErr w:type="spellStart"/>
      <w:r w:rsidRPr="00946788">
        <w:rPr>
          <w:b/>
          <w:noProof w:val="0"/>
          <w:lang w:val="en-US" w:eastAsia="ru-RU"/>
        </w:rPr>
        <w:t>accepta</w:t>
      </w:r>
      <w:proofErr w:type="spellEnd"/>
      <w:r w:rsidRPr="00946788">
        <w:rPr>
          <w:b/>
          <w:noProof w:val="0"/>
          <w:lang w:val="en-US"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946788" w:rsidRPr="00946788" w14:paraId="5ECEC36B" w14:textId="77777777" w:rsidTr="00245E5A">
        <w:tc>
          <w:tcPr>
            <w:tcW w:w="5305" w:type="dxa"/>
            <w:shd w:val="clear" w:color="auto" w:fill="E7E6E6"/>
          </w:tcPr>
          <w:p w14:paraId="204590F1" w14:textId="77777777" w:rsidR="00946788" w:rsidRPr="00946788" w:rsidRDefault="00946788" w:rsidP="00946788">
            <w:pPr>
              <w:tabs>
                <w:tab w:val="right" w:pos="426"/>
              </w:tabs>
              <w:rPr>
                <w:b/>
                <w:noProof w:val="0"/>
                <w:lang w:val="ru-RU" w:eastAsia="ru-RU"/>
              </w:rPr>
            </w:pPr>
            <w:proofErr w:type="spellStart"/>
            <w:r w:rsidRPr="00946788">
              <w:rPr>
                <w:b/>
                <w:noProof w:val="0"/>
                <w:lang w:val="ru-RU" w:eastAsia="ru-RU"/>
              </w:rPr>
              <w:t>Denumirea</w:t>
            </w:r>
            <w:proofErr w:type="spellEnd"/>
            <w:r w:rsidRPr="00946788">
              <w:rPr>
                <w:b/>
                <w:noProof w:val="0"/>
                <w:lang w:val="ru-RU" w:eastAsia="ru-RU"/>
              </w:rPr>
              <w:t xml:space="preserve"> </w:t>
            </w:r>
            <w:proofErr w:type="spellStart"/>
            <w:r w:rsidRPr="00946788">
              <w:rPr>
                <w:b/>
                <w:noProof w:val="0"/>
                <w:lang w:val="ru-RU" w:eastAsia="ru-RU"/>
              </w:rPr>
              <w:t>instrumentului</w:t>
            </w:r>
            <w:proofErr w:type="spellEnd"/>
            <w:r w:rsidRPr="00946788">
              <w:rPr>
                <w:b/>
                <w:noProof w:val="0"/>
                <w:lang w:val="ru-RU" w:eastAsia="ru-RU"/>
              </w:rPr>
              <w:t xml:space="preserve"> </w:t>
            </w:r>
            <w:proofErr w:type="spellStart"/>
            <w:r w:rsidRPr="00946788">
              <w:rPr>
                <w:b/>
                <w:noProof w:val="0"/>
                <w:lang w:val="ru-RU" w:eastAsia="ru-RU"/>
              </w:rPr>
              <w:t>electronic</w:t>
            </w:r>
            <w:proofErr w:type="spellEnd"/>
          </w:p>
        </w:tc>
        <w:tc>
          <w:tcPr>
            <w:tcW w:w="3785" w:type="dxa"/>
            <w:shd w:val="clear" w:color="auto" w:fill="E7E6E6"/>
          </w:tcPr>
          <w:p w14:paraId="27D62ED1" w14:textId="77777777" w:rsidR="00946788" w:rsidRPr="00946788" w:rsidRDefault="00946788" w:rsidP="00946788">
            <w:pPr>
              <w:tabs>
                <w:tab w:val="right" w:pos="426"/>
              </w:tabs>
              <w:rPr>
                <w:b/>
                <w:noProof w:val="0"/>
                <w:lang w:val="en-US" w:eastAsia="ru-RU"/>
              </w:rPr>
            </w:pPr>
            <w:r w:rsidRPr="00946788">
              <w:rPr>
                <w:b/>
                <w:noProof w:val="0"/>
                <w:lang w:val="en-US" w:eastAsia="ru-RU"/>
              </w:rPr>
              <w:t xml:space="preserve">Se </w:t>
            </w:r>
            <w:proofErr w:type="spellStart"/>
            <w:r w:rsidRPr="00946788">
              <w:rPr>
                <w:b/>
                <w:noProof w:val="0"/>
                <w:lang w:val="en-US" w:eastAsia="ru-RU"/>
              </w:rPr>
              <w:t>va</w:t>
            </w:r>
            <w:proofErr w:type="spellEnd"/>
            <w:r w:rsidRPr="00946788">
              <w:rPr>
                <w:b/>
                <w:noProof w:val="0"/>
                <w:lang w:val="en-US" w:eastAsia="ru-RU"/>
              </w:rPr>
              <w:t xml:space="preserve"> </w:t>
            </w:r>
            <w:proofErr w:type="spellStart"/>
            <w:r w:rsidRPr="00946788">
              <w:rPr>
                <w:b/>
                <w:noProof w:val="0"/>
                <w:lang w:val="en-US" w:eastAsia="ru-RU"/>
              </w:rPr>
              <w:t>utiliza</w:t>
            </w:r>
            <w:proofErr w:type="spellEnd"/>
            <w:r w:rsidRPr="00946788">
              <w:rPr>
                <w:b/>
                <w:noProof w:val="0"/>
                <w:lang w:val="en-US" w:eastAsia="ru-RU"/>
              </w:rPr>
              <w:t>/</w:t>
            </w:r>
            <w:proofErr w:type="spellStart"/>
            <w:r w:rsidRPr="00946788">
              <w:rPr>
                <w:b/>
                <w:noProof w:val="0"/>
                <w:lang w:val="en-US" w:eastAsia="ru-RU"/>
              </w:rPr>
              <w:t>accepta</w:t>
            </w:r>
            <w:proofErr w:type="spellEnd"/>
            <w:r w:rsidRPr="00946788">
              <w:rPr>
                <w:b/>
                <w:noProof w:val="0"/>
                <w:lang w:val="en-US" w:eastAsia="ru-RU"/>
              </w:rPr>
              <w:t xml:space="preserve"> </w:t>
            </w:r>
            <w:proofErr w:type="spellStart"/>
            <w:r w:rsidRPr="00946788">
              <w:rPr>
                <w:b/>
                <w:noProof w:val="0"/>
                <w:lang w:val="en-US" w:eastAsia="ru-RU"/>
              </w:rPr>
              <w:t>sau</w:t>
            </w:r>
            <w:proofErr w:type="spellEnd"/>
            <w:r w:rsidRPr="00946788">
              <w:rPr>
                <w:b/>
                <w:noProof w:val="0"/>
                <w:lang w:val="en-US" w:eastAsia="ru-RU"/>
              </w:rPr>
              <w:t xml:space="preserve"> nu</w:t>
            </w:r>
          </w:p>
        </w:tc>
      </w:tr>
      <w:tr w:rsidR="00946788" w:rsidRPr="00946788" w14:paraId="5D69E24E" w14:textId="77777777" w:rsidTr="00946788">
        <w:tc>
          <w:tcPr>
            <w:tcW w:w="5305" w:type="dxa"/>
          </w:tcPr>
          <w:p w14:paraId="3D2BC241" w14:textId="77777777" w:rsidR="00946788" w:rsidRPr="00946788" w:rsidRDefault="00946788" w:rsidP="00946788">
            <w:pPr>
              <w:tabs>
                <w:tab w:val="right" w:pos="426"/>
              </w:tabs>
              <w:rPr>
                <w:noProof w:val="0"/>
                <w:lang w:val="en-US" w:eastAsia="ru-RU"/>
              </w:rPr>
            </w:pPr>
            <w:proofErr w:type="spellStart"/>
            <w:r w:rsidRPr="00946788">
              <w:rPr>
                <w:noProof w:val="0"/>
                <w:lang w:val="en-US" w:eastAsia="ru-RU"/>
              </w:rPr>
              <w:t>depunerea</w:t>
            </w:r>
            <w:proofErr w:type="spellEnd"/>
            <w:r w:rsidRPr="00946788">
              <w:rPr>
                <w:noProof w:val="0"/>
                <w:lang w:val="en-US" w:eastAsia="ru-RU"/>
              </w:rPr>
              <w:t xml:space="preserve"> </w:t>
            </w:r>
            <w:proofErr w:type="spellStart"/>
            <w:r w:rsidRPr="00946788">
              <w:rPr>
                <w:noProof w:val="0"/>
                <w:lang w:val="en-US" w:eastAsia="ru-RU"/>
              </w:rPr>
              <w:t>electronică</w:t>
            </w:r>
            <w:proofErr w:type="spellEnd"/>
            <w:r w:rsidRPr="00946788">
              <w:rPr>
                <w:noProof w:val="0"/>
                <w:lang w:val="en-US" w:eastAsia="ru-RU"/>
              </w:rPr>
              <w:t xml:space="preserve"> a </w:t>
            </w:r>
            <w:proofErr w:type="spellStart"/>
            <w:r w:rsidRPr="00946788">
              <w:rPr>
                <w:noProof w:val="0"/>
                <w:lang w:val="en-US" w:eastAsia="ru-RU"/>
              </w:rPr>
              <w:t>ofertelor</w:t>
            </w:r>
            <w:proofErr w:type="spellEnd"/>
            <w:r w:rsidRPr="00946788">
              <w:rPr>
                <w:noProof w:val="0"/>
                <w:lang w:val="en-US" w:eastAsia="ru-RU"/>
              </w:rPr>
              <w:t xml:space="preserve"> </w:t>
            </w:r>
            <w:proofErr w:type="spellStart"/>
            <w:r w:rsidRPr="00946788">
              <w:rPr>
                <w:noProof w:val="0"/>
                <w:lang w:val="en-US" w:eastAsia="ru-RU"/>
              </w:rPr>
              <w:t>sau</w:t>
            </w:r>
            <w:proofErr w:type="spellEnd"/>
            <w:r w:rsidRPr="00946788">
              <w:rPr>
                <w:noProof w:val="0"/>
                <w:lang w:val="en-US" w:eastAsia="ru-RU"/>
              </w:rPr>
              <w:t xml:space="preserve"> a </w:t>
            </w:r>
            <w:proofErr w:type="spellStart"/>
            <w:r w:rsidRPr="00946788">
              <w:rPr>
                <w:noProof w:val="0"/>
                <w:lang w:val="en-US" w:eastAsia="ru-RU"/>
              </w:rPr>
              <w:t>cererilor</w:t>
            </w:r>
            <w:proofErr w:type="spellEnd"/>
            <w:r w:rsidRPr="00946788">
              <w:rPr>
                <w:noProof w:val="0"/>
                <w:lang w:val="en-US" w:eastAsia="ru-RU"/>
              </w:rPr>
              <w:t xml:space="preserve"> de </w:t>
            </w:r>
            <w:proofErr w:type="spellStart"/>
            <w:r w:rsidRPr="00946788">
              <w:rPr>
                <w:noProof w:val="0"/>
                <w:lang w:val="en-US" w:eastAsia="ru-RU"/>
              </w:rPr>
              <w:t>participare</w:t>
            </w:r>
            <w:proofErr w:type="spellEnd"/>
          </w:p>
        </w:tc>
        <w:tc>
          <w:tcPr>
            <w:tcW w:w="3785" w:type="dxa"/>
            <w:shd w:val="clear" w:color="auto" w:fill="FFFFFF"/>
          </w:tcPr>
          <w:p w14:paraId="52C7FE0C" w14:textId="77777777" w:rsidR="00946788" w:rsidRPr="00946788" w:rsidRDefault="00946788" w:rsidP="00946788">
            <w:pPr>
              <w:tabs>
                <w:tab w:val="right" w:pos="426"/>
              </w:tabs>
              <w:rPr>
                <w:b/>
                <w:i/>
                <w:noProof w:val="0"/>
                <w:lang w:val="en-US" w:eastAsia="ru-RU"/>
              </w:rPr>
            </w:pPr>
            <w:r w:rsidRPr="00946788">
              <w:rPr>
                <w:b/>
                <w:i/>
                <w:noProof w:val="0"/>
                <w:lang w:val="en-US" w:eastAsia="ru-RU"/>
              </w:rPr>
              <w:t xml:space="preserve">Se </w:t>
            </w:r>
            <w:proofErr w:type="spellStart"/>
            <w:r w:rsidRPr="00946788">
              <w:rPr>
                <w:b/>
                <w:i/>
                <w:noProof w:val="0"/>
                <w:lang w:val="en-US" w:eastAsia="ru-RU"/>
              </w:rPr>
              <w:t>acceptă</w:t>
            </w:r>
            <w:proofErr w:type="spellEnd"/>
          </w:p>
        </w:tc>
      </w:tr>
      <w:tr w:rsidR="00946788" w:rsidRPr="00946788" w14:paraId="487655D5" w14:textId="77777777" w:rsidTr="00946788">
        <w:tc>
          <w:tcPr>
            <w:tcW w:w="5305" w:type="dxa"/>
          </w:tcPr>
          <w:p w14:paraId="421BC345" w14:textId="77777777" w:rsidR="00946788" w:rsidRPr="00946788" w:rsidRDefault="00946788" w:rsidP="00946788">
            <w:pPr>
              <w:tabs>
                <w:tab w:val="right" w:pos="426"/>
              </w:tabs>
              <w:rPr>
                <w:noProof w:val="0"/>
                <w:lang w:val="ru-RU" w:eastAsia="ru-RU"/>
              </w:rPr>
            </w:pPr>
            <w:proofErr w:type="spellStart"/>
            <w:r w:rsidRPr="00946788">
              <w:rPr>
                <w:noProof w:val="0"/>
                <w:lang w:val="ru-RU" w:eastAsia="ru-RU"/>
              </w:rPr>
              <w:t>sistemul</w:t>
            </w:r>
            <w:proofErr w:type="spellEnd"/>
            <w:r w:rsidRPr="00946788">
              <w:rPr>
                <w:noProof w:val="0"/>
                <w:lang w:val="ru-RU" w:eastAsia="ru-RU"/>
              </w:rPr>
              <w:t xml:space="preserve"> </w:t>
            </w:r>
            <w:proofErr w:type="spellStart"/>
            <w:r w:rsidRPr="00946788">
              <w:rPr>
                <w:noProof w:val="0"/>
                <w:lang w:val="ru-RU" w:eastAsia="ru-RU"/>
              </w:rPr>
              <w:t>de</w:t>
            </w:r>
            <w:proofErr w:type="spellEnd"/>
            <w:r w:rsidRPr="00946788">
              <w:rPr>
                <w:noProof w:val="0"/>
                <w:lang w:val="ru-RU" w:eastAsia="ru-RU"/>
              </w:rPr>
              <w:t xml:space="preserve"> </w:t>
            </w:r>
            <w:proofErr w:type="spellStart"/>
            <w:r w:rsidRPr="00946788">
              <w:rPr>
                <w:noProof w:val="0"/>
                <w:lang w:val="ru-RU" w:eastAsia="ru-RU"/>
              </w:rPr>
              <w:t>comenzi</w:t>
            </w:r>
            <w:proofErr w:type="spellEnd"/>
            <w:r w:rsidRPr="00946788">
              <w:rPr>
                <w:noProof w:val="0"/>
                <w:lang w:val="ru-RU" w:eastAsia="ru-RU"/>
              </w:rPr>
              <w:t xml:space="preserve"> </w:t>
            </w:r>
            <w:proofErr w:type="spellStart"/>
            <w:r w:rsidRPr="00946788">
              <w:rPr>
                <w:noProof w:val="0"/>
                <w:lang w:val="ru-RU" w:eastAsia="ru-RU"/>
              </w:rPr>
              <w:t>electronice</w:t>
            </w:r>
            <w:proofErr w:type="spellEnd"/>
          </w:p>
        </w:tc>
        <w:tc>
          <w:tcPr>
            <w:tcW w:w="3785" w:type="dxa"/>
            <w:shd w:val="clear" w:color="auto" w:fill="FFFFFF"/>
          </w:tcPr>
          <w:p w14:paraId="3E1F0E5A" w14:textId="77777777" w:rsidR="00946788" w:rsidRPr="00946788" w:rsidRDefault="00946788" w:rsidP="00946788">
            <w:pPr>
              <w:tabs>
                <w:tab w:val="right" w:pos="426"/>
              </w:tabs>
              <w:rPr>
                <w:b/>
                <w:i/>
                <w:noProof w:val="0"/>
                <w:lang w:eastAsia="ru-RU"/>
              </w:rPr>
            </w:pPr>
            <w:r w:rsidRPr="00946788">
              <w:rPr>
                <w:b/>
                <w:i/>
                <w:noProof w:val="0"/>
                <w:lang w:eastAsia="ru-RU"/>
              </w:rPr>
              <w:t>Nu se acceptă</w:t>
            </w:r>
          </w:p>
        </w:tc>
      </w:tr>
      <w:tr w:rsidR="00946788" w:rsidRPr="00946788" w14:paraId="3EE074FD" w14:textId="77777777" w:rsidTr="00946788">
        <w:tc>
          <w:tcPr>
            <w:tcW w:w="5305" w:type="dxa"/>
          </w:tcPr>
          <w:p w14:paraId="7EC79CA0" w14:textId="77777777" w:rsidR="00946788" w:rsidRPr="00946788" w:rsidRDefault="00946788" w:rsidP="00946788">
            <w:pPr>
              <w:tabs>
                <w:tab w:val="right" w:pos="426"/>
              </w:tabs>
              <w:rPr>
                <w:noProof w:val="0"/>
                <w:lang w:val="ru-RU" w:eastAsia="ru-RU"/>
              </w:rPr>
            </w:pPr>
            <w:proofErr w:type="spellStart"/>
            <w:r w:rsidRPr="00946788">
              <w:rPr>
                <w:noProof w:val="0"/>
                <w:lang w:val="ru-RU" w:eastAsia="ru-RU"/>
              </w:rPr>
              <w:lastRenderedPageBreak/>
              <w:t>facturarea</w:t>
            </w:r>
            <w:proofErr w:type="spellEnd"/>
            <w:r w:rsidRPr="00946788">
              <w:rPr>
                <w:noProof w:val="0"/>
                <w:lang w:val="ru-RU" w:eastAsia="ru-RU"/>
              </w:rPr>
              <w:t xml:space="preserve"> </w:t>
            </w:r>
            <w:proofErr w:type="spellStart"/>
            <w:r w:rsidRPr="00946788">
              <w:rPr>
                <w:noProof w:val="0"/>
                <w:lang w:val="ru-RU" w:eastAsia="ru-RU"/>
              </w:rPr>
              <w:t>electronică</w:t>
            </w:r>
            <w:proofErr w:type="spellEnd"/>
          </w:p>
        </w:tc>
        <w:tc>
          <w:tcPr>
            <w:tcW w:w="3785" w:type="dxa"/>
            <w:shd w:val="clear" w:color="auto" w:fill="FFFFFF"/>
          </w:tcPr>
          <w:p w14:paraId="4AD09492" w14:textId="77777777" w:rsidR="00946788" w:rsidRPr="00946788" w:rsidRDefault="00946788" w:rsidP="00946788">
            <w:pPr>
              <w:tabs>
                <w:tab w:val="right" w:pos="426"/>
              </w:tabs>
              <w:rPr>
                <w:b/>
                <w:i/>
                <w:noProof w:val="0"/>
                <w:lang w:eastAsia="ru-RU"/>
              </w:rPr>
            </w:pPr>
            <w:r w:rsidRPr="00946788">
              <w:rPr>
                <w:b/>
                <w:i/>
                <w:noProof w:val="0"/>
                <w:lang w:eastAsia="ru-RU"/>
              </w:rPr>
              <w:t>Se acceptă</w:t>
            </w:r>
          </w:p>
        </w:tc>
      </w:tr>
      <w:tr w:rsidR="00946788" w:rsidRPr="00946788" w14:paraId="5FC9233A" w14:textId="77777777" w:rsidTr="00946788">
        <w:tc>
          <w:tcPr>
            <w:tcW w:w="5305" w:type="dxa"/>
          </w:tcPr>
          <w:p w14:paraId="43F4E07B" w14:textId="77777777" w:rsidR="00946788" w:rsidRPr="00946788" w:rsidRDefault="00946788" w:rsidP="00946788">
            <w:pPr>
              <w:tabs>
                <w:tab w:val="right" w:pos="426"/>
              </w:tabs>
              <w:rPr>
                <w:noProof w:val="0"/>
                <w:lang w:val="ru-RU" w:eastAsia="ru-RU"/>
              </w:rPr>
            </w:pPr>
            <w:proofErr w:type="spellStart"/>
            <w:r w:rsidRPr="00946788">
              <w:rPr>
                <w:noProof w:val="0"/>
                <w:lang w:val="ru-RU" w:eastAsia="ru-RU"/>
              </w:rPr>
              <w:t>plățile</w:t>
            </w:r>
            <w:proofErr w:type="spellEnd"/>
            <w:r w:rsidRPr="00946788">
              <w:rPr>
                <w:noProof w:val="0"/>
                <w:lang w:val="ru-RU" w:eastAsia="ru-RU"/>
              </w:rPr>
              <w:t xml:space="preserve"> </w:t>
            </w:r>
            <w:proofErr w:type="spellStart"/>
            <w:r w:rsidRPr="00946788">
              <w:rPr>
                <w:noProof w:val="0"/>
                <w:lang w:val="ru-RU" w:eastAsia="ru-RU"/>
              </w:rPr>
              <w:t>electronice</w:t>
            </w:r>
            <w:proofErr w:type="spellEnd"/>
          </w:p>
        </w:tc>
        <w:tc>
          <w:tcPr>
            <w:tcW w:w="3785" w:type="dxa"/>
            <w:shd w:val="clear" w:color="auto" w:fill="FFFFFF"/>
          </w:tcPr>
          <w:p w14:paraId="2454AEF8" w14:textId="77777777" w:rsidR="00946788" w:rsidRPr="00946788" w:rsidRDefault="00946788" w:rsidP="00946788">
            <w:pPr>
              <w:tabs>
                <w:tab w:val="right" w:pos="426"/>
              </w:tabs>
              <w:rPr>
                <w:b/>
                <w:i/>
                <w:noProof w:val="0"/>
                <w:lang w:eastAsia="ru-RU"/>
              </w:rPr>
            </w:pPr>
            <w:r w:rsidRPr="00946788">
              <w:rPr>
                <w:b/>
                <w:i/>
                <w:noProof w:val="0"/>
                <w:lang w:eastAsia="ru-RU"/>
              </w:rPr>
              <w:t>Se acceptă</w:t>
            </w:r>
          </w:p>
        </w:tc>
      </w:tr>
    </w:tbl>
    <w:p w14:paraId="42595EAF" w14:textId="77777777" w:rsidR="00946788" w:rsidRPr="00946788" w:rsidRDefault="00946788" w:rsidP="00946788">
      <w:pPr>
        <w:numPr>
          <w:ilvl w:val="0"/>
          <w:numId w:val="7"/>
        </w:numPr>
        <w:tabs>
          <w:tab w:val="right" w:pos="426"/>
        </w:tabs>
        <w:spacing w:before="120" w:line="276" w:lineRule="auto"/>
        <w:ind w:left="360"/>
        <w:jc w:val="both"/>
        <w:rPr>
          <w:b/>
          <w:i/>
          <w:noProof w:val="0"/>
          <w:sz w:val="22"/>
          <w:szCs w:val="22"/>
          <w:u w:val="single"/>
          <w:lang w:eastAsia="ru-RU"/>
        </w:rPr>
      </w:pPr>
      <w:proofErr w:type="spellStart"/>
      <w:r w:rsidRPr="00946788">
        <w:rPr>
          <w:b/>
          <w:noProof w:val="0"/>
          <w:sz w:val="22"/>
          <w:szCs w:val="22"/>
          <w:lang w:val="en-US" w:eastAsia="ru-RU"/>
        </w:rPr>
        <w:t>Contractul</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intră</w:t>
      </w:r>
      <w:proofErr w:type="spellEnd"/>
      <w:r w:rsidRPr="00946788">
        <w:rPr>
          <w:b/>
          <w:noProof w:val="0"/>
          <w:sz w:val="22"/>
          <w:szCs w:val="22"/>
          <w:lang w:val="en-US" w:eastAsia="ru-RU"/>
        </w:rPr>
        <w:t xml:space="preserve"> sub </w:t>
      </w:r>
      <w:proofErr w:type="spellStart"/>
      <w:r w:rsidRPr="00946788">
        <w:rPr>
          <w:b/>
          <w:noProof w:val="0"/>
          <w:sz w:val="22"/>
          <w:szCs w:val="22"/>
          <w:lang w:val="en-US" w:eastAsia="ru-RU"/>
        </w:rPr>
        <w:t>incidența</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Acordului</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privind</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achizițiile</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guvernamentale</w:t>
      </w:r>
      <w:proofErr w:type="spellEnd"/>
      <w:r w:rsidRPr="00946788">
        <w:rPr>
          <w:b/>
          <w:noProof w:val="0"/>
          <w:sz w:val="22"/>
          <w:szCs w:val="22"/>
          <w:lang w:val="en-US" w:eastAsia="ru-RU"/>
        </w:rPr>
        <w:t xml:space="preserve"> al </w:t>
      </w:r>
      <w:proofErr w:type="spellStart"/>
      <w:r w:rsidRPr="00946788">
        <w:rPr>
          <w:b/>
          <w:noProof w:val="0"/>
          <w:sz w:val="22"/>
          <w:szCs w:val="22"/>
          <w:lang w:val="en-US" w:eastAsia="ru-RU"/>
        </w:rPr>
        <w:t>Organizației</w:t>
      </w:r>
      <w:proofErr w:type="spellEnd"/>
      <w:r w:rsidRPr="00946788">
        <w:rPr>
          <w:b/>
          <w:noProof w:val="0"/>
          <w:sz w:val="22"/>
          <w:szCs w:val="22"/>
          <w:lang w:val="en-US" w:eastAsia="ru-RU"/>
        </w:rPr>
        <w:t xml:space="preserve"> Mondiale a </w:t>
      </w:r>
      <w:proofErr w:type="spellStart"/>
      <w:r w:rsidRPr="00946788">
        <w:rPr>
          <w:b/>
          <w:noProof w:val="0"/>
          <w:sz w:val="22"/>
          <w:szCs w:val="22"/>
          <w:lang w:val="en-US" w:eastAsia="ru-RU"/>
        </w:rPr>
        <w:t>Comerțului</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numai</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în</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cazul</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anunțurilor</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transmise</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spre</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publicare</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în</w:t>
      </w:r>
      <w:proofErr w:type="spellEnd"/>
      <w:r w:rsidRPr="00946788">
        <w:rPr>
          <w:b/>
          <w:noProof w:val="0"/>
          <w:sz w:val="22"/>
          <w:szCs w:val="22"/>
          <w:lang w:val="en-US" w:eastAsia="ru-RU"/>
        </w:rPr>
        <w:t xml:space="preserve"> Jurnalul </w:t>
      </w:r>
      <w:proofErr w:type="spellStart"/>
      <w:r w:rsidRPr="00946788">
        <w:rPr>
          <w:b/>
          <w:noProof w:val="0"/>
          <w:sz w:val="22"/>
          <w:szCs w:val="22"/>
          <w:lang w:val="en-US" w:eastAsia="ru-RU"/>
        </w:rPr>
        <w:t>Oficial</w:t>
      </w:r>
      <w:proofErr w:type="spellEnd"/>
      <w:r w:rsidRPr="00946788">
        <w:rPr>
          <w:b/>
          <w:noProof w:val="0"/>
          <w:sz w:val="22"/>
          <w:szCs w:val="22"/>
          <w:lang w:val="en-US" w:eastAsia="ru-RU"/>
        </w:rPr>
        <w:t xml:space="preserve"> al </w:t>
      </w:r>
      <w:proofErr w:type="spellStart"/>
      <w:r w:rsidRPr="00946788">
        <w:rPr>
          <w:b/>
          <w:noProof w:val="0"/>
          <w:sz w:val="22"/>
          <w:szCs w:val="22"/>
          <w:lang w:val="en-US" w:eastAsia="ru-RU"/>
        </w:rPr>
        <w:t>Uniunii</w:t>
      </w:r>
      <w:proofErr w:type="spellEnd"/>
      <w:r w:rsidRPr="00946788">
        <w:rPr>
          <w:b/>
          <w:noProof w:val="0"/>
          <w:sz w:val="22"/>
          <w:szCs w:val="22"/>
          <w:lang w:val="en-US" w:eastAsia="ru-RU"/>
        </w:rPr>
        <w:t xml:space="preserve"> </w:t>
      </w:r>
      <w:proofErr w:type="spellStart"/>
      <w:r w:rsidRPr="00946788">
        <w:rPr>
          <w:b/>
          <w:noProof w:val="0"/>
          <w:sz w:val="22"/>
          <w:szCs w:val="22"/>
          <w:lang w:val="en-US" w:eastAsia="ru-RU"/>
        </w:rPr>
        <w:t>Europene</w:t>
      </w:r>
      <w:proofErr w:type="spellEnd"/>
      <w:r w:rsidRPr="00946788">
        <w:rPr>
          <w:b/>
          <w:noProof w:val="0"/>
          <w:sz w:val="22"/>
          <w:szCs w:val="22"/>
          <w:lang w:val="en-US" w:eastAsia="ru-RU"/>
        </w:rPr>
        <w:t xml:space="preserve">): </w:t>
      </w:r>
      <w:r w:rsidRPr="00946788">
        <w:rPr>
          <w:b/>
          <w:i/>
          <w:noProof w:val="0"/>
          <w:sz w:val="22"/>
          <w:szCs w:val="22"/>
          <w:u w:val="single"/>
          <w:lang w:val="en-US" w:eastAsia="ru-RU"/>
        </w:rPr>
        <w:t xml:space="preserve">Nu se </w:t>
      </w:r>
      <w:proofErr w:type="spellStart"/>
      <w:r w:rsidRPr="00946788">
        <w:rPr>
          <w:b/>
          <w:i/>
          <w:noProof w:val="0"/>
          <w:sz w:val="22"/>
          <w:szCs w:val="22"/>
          <w:u w:val="single"/>
          <w:lang w:val="en-US" w:eastAsia="ru-RU"/>
        </w:rPr>
        <w:t>aplică</w:t>
      </w:r>
      <w:proofErr w:type="spellEnd"/>
    </w:p>
    <w:p w14:paraId="799227A7" w14:textId="77777777" w:rsidR="00946788" w:rsidRPr="00946788" w:rsidRDefault="00946788" w:rsidP="00946788">
      <w:pPr>
        <w:numPr>
          <w:ilvl w:val="0"/>
          <w:numId w:val="7"/>
        </w:numPr>
        <w:ind w:left="360" w:right="55"/>
        <w:contextualSpacing/>
        <w:jc w:val="both"/>
        <w:rPr>
          <w:i/>
          <w:noProof w:val="0"/>
          <w:sz w:val="22"/>
          <w:szCs w:val="22"/>
          <w:lang w:val="en-US" w:eastAsia="ru-RU"/>
        </w:rPr>
      </w:pPr>
      <w:proofErr w:type="spellStart"/>
      <w:r w:rsidRPr="00946788">
        <w:rPr>
          <w:b/>
          <w:bCs/>
          <w:noProof w:val="0"/>
          <w:color w:val="333333"/>
          <w:sz w:val="22"/>
          <w:szCs w:val="22"/>
          <w:lang w:val="en-US" w:eastAsia="ru-RU"/>
        </w:rPr>
        <w:t>Declarație</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privind</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confirmarea</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identității</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beneficiarilor</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efectivi</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și</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neîncadrarea</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acestora</w:t>
      </w:r>
      <w:proofErr w:type="spellEnd"/>
      <w:r w:rsidRPr="00946788">
        <w:rPr>
          <w:noProof w:val="0"/>
          <w:color w:val="333333"/>
          <w:sz w:val="22"/>
          <w:szCs w:val="22"/>
          <w:lang w:val="en-US" w:eastAsia="ru-RU"/>
        </w:rPr>
        <w:br/>
      </w:r>
      <w:proofErr w:type="spellStart"/>
      <w:r w:rsidRPr="00946788">
        <w:rPr>
          <w:b/>
          <w:bCs/>
          <w:noProof w:val="0"/>
          <w:color w:val="333333"/>
          <w:sz w:val="22"/>
          <w:szCs w:val="22"/>
          <w:lang w:val="en-US" w:eastAsia="ru-RU"/>
        </w:rPr>
        <w:t>în</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situația</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condamnării</w:t>
      </w:r>
      <w:proofErr w:type="spellEnd"/>
      <w:r w:rsidRPr="00946788">
        <w:rPr>
          <w:b/>
          <w:bCs/>
          <w:noProof w:val="0"/>
          <w:color w:val="333333"/>
          <w:sz w:val="22"/>
          <w:szCs w:val="22"/>
          <w:lang w:val="en-US" w:eastAsia="ru-RU"/>
        </w:rPr>
        <w:t> </w:t>
      </w:r>
      <w:proofErr w:type="spellStart"/>
      <w:r w:rsidRPr="00946788">
        <w:rPr>
          <w:b/>
          <w:bCs/>
          <w:noProof w:val="0"/>
          <w:color w:val="333333"/>
          <w:sz w:val="22"/>
          <w:szCs w:val="22"/>
          <w:lang w:val="en-US" w:eastAsia="ru-RU"/>
        </w:rPr>
        <w:t>pentru</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participarea</w:t>
      </w:r>
      <w:proofErr w:type="spellEnd"/>
      <w:r w:rsidRPr="00946788">
        <w:rPr>
          <w:b/>
          <w:bCs/>
          <w:noProof w:val="0"/>
          <w:color w:val="333333"/>
          <w:sz w:val="22"/>
          <w:szCs w:val="22"/>
          <w:lang w:val="en-US" w:eastAsia="ru-RU"/>
        </w:rPr>
        <w:t xml:space="preserve"> la </w:t>
      </w:r>
      <w:proofErr w:type="spellStart"/>
      <w:r w:rsidRPr="00946788">
        <w:rPr>
          <w:b/>
          <w:bCs/>
          <w:noProof w:val="0"/>
          <w:color w:val="333333"/>
          <w:sz w:val="22"/>
          <w:szCs w:val="22"/>
          <w:lang w:val="en-US" w:eastAsia="ru-RU"/>
        </w:rPr>
        <w:t>activitățiale</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unei</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organizații</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sau</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grupări</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criminale,pentru</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corupție</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fraudă</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și</w:t>
      </w:r>
      <w:proofErr w:type="spellEnd"/>
      <w:r w:rsidRPr="00946788">
        <w:rPr>
          <w:b/>
          <w:bCs/>
          <w:noProof w:val="0"/>
          <w:color w:val="333333"/>
          <w:sz w:val="22"/>
          <w:szCs w:val="22"/>
          <w:lang w:val="en-US" w:eastAsia="ru-RU"/>
        </w:rPr>
        <w:t>/</w:t>
      </w:r>
      <w:proofErr w:type="spellStart"/>
      <w:r w:rsidRPr="00946788">
        <w:rPr>
          <w:b/>
          <w:bCs/>
          <w:noProof w:val="0"/>
          <w:color w:val="333333"/>
          <w:sz w:val="22"/>
          <w:szCs w:val="22"/>
          <w:lang w:val="en-US" w:eastAsia="ru-RU"/>
        </w:rPr>
        <w:t>sau</w:t>
      </w:r>
      <w:proofErr w:type="spellEnd"/>
      <w:r w:rsidRPr="00946788">
        <w:rPr>
          <w:b/>
          <w:bCs/>
          <w:noProof w:val="0"/>
          <w:color w:val="333333"/>
          <w:sz w:val="22"/>
          <w:szCs w:val="22"/>
          <w:lang w:val="en-US" w:eastAsia="ru-RU"/>
        </w:rPr>
        <w:t xml:space="preserve"> </w:t>
      </w:r>
      <w:proofErr w:type="spellStart"/>
      <w:r w:rsidRPr="00946788">
        <w:rPr>
          <w:b/>
          <w:bCs/>
          <w:noProof w:val="0"/>
          <w:color w:val="333333"/>
          <w:sz w:val="22"/>
          <w:szCs w:val="22"/>
          <w:lang w:val="en-US" w:eastAsia="ru-RU"/>
        </w:rPr>
        <w:t>spălare</w:t>
      </w:r>
      <w:proofErr w:type="spellEnd"/>
      <w:r w:rsidRPr="00946788">
        <w:rPr>
          <w:b/>
          <w:bCs/>
          <w:noProof w:val="0"/>
          <w:color w:val="333333"/>
          <w:sz w:val="22"/>
          <w:szCs w:val="22"/>
          <w:lang w:val="en-US" w:eastAsia="ru-RU"/>
        </w:rPr>
        <w:t xml:space="preserve"> de bani:  </w:t>
      </w:r>
      <w:proofErr w:type="spellStart"/>
      <w:r w:rsidRPr="00946788">
        <w:rPr>
          <w:i/>
          <w:noProof w:val="0"/>
          <w:sz w:val="22"/>
          <w:szCs w:val="22"/>
          <w:lang w:val="en-US" w:eastAsia="ru-RU"/>
        </w:rPr>
        <w:t>Aprobat</w:t>
      </w:r>
      <w:proofErr w:type="spellEnd"/>
      <w:r w:rsidRPr="00946788">
        <w:rPr>
          <w:i/>
          <w:noProof w:val="0"/>
          <w:sz w:val="22"/>
          <w:szCs w:val="22"/>
          <w:lang w:val="en-US" w:eastAsia="ru-RU"/>
        </w:rPr>
        <w:t xml:space="preserve"> </w:t>
      </w:r>
      <w:proofErr w:type="spellStart"/>
      <w:r w:rsidRPr="00946788">
        <w:rPr>
          <w:i/>
          <w:noProof w:val="0"/>
          <w:sz w:val="22"/>
          <w:szCs w:val="22"/>
          <w:lang w:val="en-US" w:eastAsia="ru-RU"/>
        </w:rPr>
        <w:t>prin</w:t>
      </w:r>
      <w:proofErr w:type="spellEnd"/>
      <w:r w:rsidRPr="00946788">
        <w:rPr>
          <w:i/>
          <w:noProof w:val="0"/>
          <w:sz w:val="22"/>
          <w:szCs w:val="22"/>
          <w:lang w:val="en-US" w:eastAsia="ru-RU"/>
        </w:rPr>
        <w:t xml:space="preserve"> </w:t>
      </w:r>
      <w:proofErr w:type="spellStart"/>
      <w:r w:rsidRPr="00946788">
        <w:rPr>
          <w:i/>
          <w:noProof w:val="0"/>
          <w:sz w:val="22"/>
          <w:szCs w:val="22"/>
          <w:lang w:val="en-US" w:eastAsia="ru-RU"/>
        </w:rPr>
        <w:t>Ordinul</w:t>
      </w:r>
      <w:proofErr w:type="spellEnd"/>
      <w:r w:rsidRPr="00946788">
        <w:rPr>
          <w:i/>
          <w:noProof w:val="0"/>
          <w:sz w:val="22"/>
          <w:szCs w:val="22"/>
          <w:lang w:val="en-US" w:eastAsia="ru-RU"/>
        </w:rPr>
        <w:t xml:space="preserve"> MF nr. 145 din 24.11.2020, </w:t>
      </w:r>
      <w:proofErr w:type="spellStart"/>
      <w:r w:rsidRPr="00946788">
        <w:rPr>
          <w:i/>
          <w:noProof w:val="0"/>
          <w:sz w:val="22"/>
          <w:szCs w:val="22"/>
          <w:lang w:val="en-US" w:eastAsia="ru-RU"/>
        </w:rPr>
        <w:t>completată</w:t>
      </w:r>
      <w:proofErr w:type="spellEnd"/>
      <w:r w:rsidRPr="00946788">
        <w:rPr>
          <w:i/>
          <w:noProof w:val="0"/>
          <w:sz w:val="22"/>
          <w:szCs w:val="22"/>
          <w:lang w:val="en-US" w:eastAsia="ru-RU"/>
        </w:rPr>
        <w:t xml:space="preserve"> </w:t>
      </w:r>
      <w:proofErr w:type="spellStart"/>
      <w:r w:rsidRPr="00946788">
        <w:rPr>
          <w:i/>
          <w:noProof w:val="0"/>
          <w:sz w:val="22"/>
          <w:szCs w:val="22"/>
          <w:lang w:val="en-US" w:eastAsia="ru-RU"/>
        </w:rPr>
        <w:t>în</w:t>
      </w:r>
      <w:proofErr w:type="spellEnd"/>
      <w:r w:rsidRPr="00946788">
        <w:rPr>
          <w:i/>
          <w:noProof w:val="0"/>
          <w:sz w:val="22"/>
          <w:szCs w:val="22"/>
          <w:lang w:val="en-US" w:eastAsia="ru-RU"/>
        </w:rPr>
        <w:t xml:space="preserve"> </w:t>
      </w:r>
      <w:proofErr w:type="spellStart"/>
      <w:r w:rsidRPr="00946788">
        <w:rPr>
          <w:i/>
          <w:noProof w:val="0"/>
          <w:sz w:val="22"/>
          <w:szCs w:val="22"/>
          <w:lang w:val="en-US" w:eastAsia="ru-RU"/>
        </w:rPr>
        <w:t>conformitate</w:t>
      </w:r>
      <w:proofErr w:type="spellEnd"/>
      <w:r w:rsidRPr="00946788">
        <w:rPr>
          <w:i/>
          <w:noProof w:val="0"/>
          <w:sz w:val="22"/>
          <w:szCs w:val="22"/>
          <w:lang w:val="en-US" w:eastAsia="ru-RU"/>
        </w:rPr>
        <w:t xml:space="preserve"> cu </w:t>
      </w:r>
      <w:proofErr w:type="spellStart"/>
      <w:r w:rsidRPr="00946788">
        <w:rPr>
          <w:i/>
          <w:noProof w:val="0"/>
          <w:sz w:val="22"/>
          <w:szCs w:val="22"/>
          <w:lang w:val="en-US" w:eastAsia="ru-RU"/>
        </w:rPr>
        <w:t>Formularul</w:t>
      </w:r>
      <w:proofErr w:type="spellEnd"/>
      <w:r w:rsidRPr="00946788">
        <w:rPr>
          <w:i/>
          <w:noProof w:val="0"/>
          <w:sz w:val="22"/>
          <w:szCs w:val="22"/>
          <w:lang w:val="en-US" w:eastAsia="ru-RU"/>
        </w:rPr>
        <w:t xml:space="preserve"> - </w:t>
      </w:r>
      <w:proofErr w:type="spellStart"/>
      <w:r w:rsidRPr="00946788">
        <w:rPr>
          <w:i/>
          <w:noProof w:val="0"/>
          <w:sz w:val="22"/>
          <w:szCs w:val="22"/>
          <w:lang w:val="en-US" w:eastAsia="ru-RU"/>
        </w:rPr>
        <w:t>în</w:t>
      </w:r>
      <w:proofErr w:type="spellEnd"/>
      <w:r w:rsidRPr="00946788">
        <w:rPr>
          <w:i/>
          <w:noProof w:val="0"/>
          <w:sz w:val="22"/>
          <w:szCs w:val="22"/>
          <w:lang w:val="en-US" w:eastAsia="ru-RU"/>
        </w:rPr>
        <w:t xml:space="preserve"> original </w:t>
      </w:r>
      <w:proofErr w:type="spellStart"/>
      <w:r w:rsidRPr="00946788">
        <w:rPr>
          <w:i/>
          <w:noProof w:val="0"/>
          <w:sz w:val="22"/>
          <w:szCs w:val="22"/>
          <w:lang w:val="en-US" w:eastAsia="ru-RU"/>
        </w:rPr>
        <w:t>semnat</w:t>
      </w:r>
      <w:proofErr w:type="spellEnd"/>
      <w:r w:rsidRPr="00946788">
        <w:rPr>
          <w:i/>
          <w:noProof w:val="0"/>
          <w:sz w:val="22"/>
          <w:szCs w:val="22"/>
          <w:lang w:val="en-US" w:eastAsia="ru-RU"/>
        </w:rPr>
        <w:t xml:space="preserve"> electronic</w:t>
      </w:r>
    </w:p>
    <w:p w14:paraId="770827D4" w14:textId="77777777" w:rsidR="00946788" w:rsidRPr="00946788" w:rsidRDefault="00946788" w:rsidP="00946788">
      <w:pPr>
        <w:keepNext/>
        <w:keepLines/>
        <w:shd w:val="clear" w:color="auto" w:fill="FFFFFF"/>
        <w:tabs>
          <w:tab w:val="right" w:pos="426"/>
        </w:tabs>
        <w:spacing w:before="120" w:after="189"/>
        <w:contextualSpacing/>
        <w:jc w:val="both"/>
        <w:outlineLvl w:val="3"/>
        <w:rPr>
          <w:b/>
          <w:i/>
          <w:iCs/>
          <w:noProof w:val="0"/>
          <w:color w:val="333333"/>
          <w:sz w:val="22"/>
          <w:szCs w:val="22"/>
          <w:u w:val="single"/>
          <w:lang w:val="en-US" w:eastAsia="ru-RU"/>
        </w:rPr>
      </w:pPr>
      <w:proofErr w:type="spellStart"/>
      <w:r w:rsidRPr="00946788">
        <w:rPr>
          <w:i/>
          <w:iCs/>
          <w:noProof w:val="0"/>
          <w:color w:val="333333"/>
          <w:sz w:val="22"/>
          <w:szCs w:val="22"/>
          <w:u w:val="single"/>
          <w:lang w:val="en-US" w:eastAsia="ru-RU"/>
        </w:rPr>
        <w:t>Ofertantul</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desemnat</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câștigător</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să</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prezenta</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Declarația</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autorității</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contractante</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și</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Agenției</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Achiziții</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Publice</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în</w:t>
      </w:r>
      <w:proofErr w:type="spellEnd"/>
      <w:r w:rsidRPr="00946788">
        <w:rPr>
          <w:i/>
          <w:iCs/>
          <w:noProof w:val="0"/>
          <w:color w:val="333333"/>
          <w:sz w:val="22"/>
          <w:szCs w:val="22"/>
          <w:u w:val="single"/>
          <w:lang w:val="en-US" w:eastAsia="ru-RU"/>
        </w:rPr>
        <w:t xml:space="preserve"> termen de 5 </w:t>
      </w:r>
      <w:proofErr w:type="spellStart"/>
      <w:r w:rsidRPr="00946788">
        <w:rPr>
          <w:i/>
          <w:iCs/>
          <w:noProof w:val="0"/>
          <w:color w:val="333333"/>
          <w:sz w:val="22"/>
          <w:szCs w:val="22"/>
          <w:u w:val="single"/>
          <w:lang w:val="en-US" w:eastAsia="ru-RU"/>
        </w:rPr>
        <w:t>zile</w:t>
      </w:r>
      <w:proofErr w:type="spellEnd"/>
      <w:r w:rsidRPr="00946788">
        <w:rPr>
          <w:i/>
          <w:iCs/>
          <w:noProof w:val="0"/>
          <w:color w:val="333333"/>
          <w:sz w:val="22"/>
          <w:szCs w:val="22"/>
          <w:u w:val="single"/>
          <w:lang w:val="en-US" w:eastAsia="ru-RU"/>
        </w:rPr>
        <w:t xml:space="preserve"> de la data </w:t>
      </w:r>
      <w:proofErr w:type="spellStart"/>
      <w:r w:rsidRPr="00946788">
        <w:rPr>
          <w:i/>
          <w:iCs/>
          <w:noProof w:val="0"/>
          <w:color w:val="333333"/>
          <w:sz w:val="22"/>
          <w:szCs w:val="22"/>
          <w:u w:val="single"/>
          <w:lang w:val="en-US" w:eastAsia="ru-RU"/>
        </w:rPr>
        <w:t>comunicării</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rezultatelor</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procedurii</w:t>
      </w:r>
      <w:proofErr w:type="spellEnd"/>
      <w:r w:rsidRPr="00946788">
        <w:rPr>
          <w:i/>
          <w:iCs/>
          <w:noProof w:val="0"/>
          <w:color w:val="333333"/>
          <w:sz w:val="22"/>
          <w:szCs w:val="22"/>
          <w:u w:val="single"/>
          <w:lang w:val="en-US" w:eastAsia="ru-RU"/>
        </w:rPr>
        <w:t xml:space="preserve"> de </w:t>
      </w:r>
      <w:proofErr w:type="spellStart"/>
      <w:r w:rsidRPr="00946788">
        <w:rPr>
          <w:i/>
          <w:iCs/>
          <w:noProof w:val="0"/>
          <w:color w:val="333333"/>
          <w:sz w:val="22"/>
          <w:szCs w:val="22"/>
          <w:u w:val="single"/>
          <w:lang w:val="en-US" w:eastAsia="ru-RU"/>
        </w:rPr>
        <w:t>achiziție</w:t>
      </w:r>
      <w:proofErr w:type="spellEnd"/>
      <w:r w:rsidRPr="00946788">
        <w:rPr>
          <w:i/>
          <w:iCs/>
          <w:noProof w:val="0"/>
          <w:color w:val="333333"/>
          <w:sz w:val="22"/>
          <w:szCs w:val="22"/>
          <w:u w:val="single"/>
          <w:lang w:val="en-US" w:eastAsia="ru-RU"/>
        </w:rPr>
        <w:t xml:space="preserve"> </w:t>
      </w:r>
      <w:proofErr w:type="spellStart"/>
      <w:r w:rsidRPr="00946788">
        <w:rPr>
          <w:i/>
          <w:iCs/>
          <w:noProof w:val="0"/>
          <w:color w:val="333333"/>
          <w:sz w:val="22"/>
          <w:szCs w:val="22"/>
          <w:u w:val="single"/>
          <w:lang w:val="en-US" w:eastAsia="ru-RU"/>
        </w:rPr>
        <w:t>publică</w:t>
      </w:r>
      <w:proofErr w:type="spellEnd"/>
      <w:r w:rsidRPr="00946788">
        <w:rPr>
          <w:i/>
          <w:iCs/>
          <w:noProof w:val="0"/>
          <w:color w:val="333333"/>
          <w:sz w:val="22"/>
          <w:szCs w:val="22"/>
          <w:u w:val="single"/>
          <w:lang w:val="en-US" w:eastAsia="ru-RU"/>
        </w:rPr>
        <w:t>.</w:t>
      </w:r>
    </w:p>
    <w:p w14:paraId="0EECDB17" w14:textId="77777777" w:rsidR="00946788" w:rsidRPr="00946788" w:rsidRDefault="00946788" w:rsidP="00946788">
      <w:pPr>
        <w:spacing w:before="120" w:after="120" w:line="276" w:lineRule="auto"/>
        <w:rPr>
          <w:b/>
          <w:noProof w:val="0"/>
          <w:lang w:eastAsia="ru-RU"/>
        </w:rPr>
      </w:pPr>
      <w:r w:rsidRPr="00946788">
        <w:rPr>
          <w:b/>
          <w:noProof w:val="0"/>
          <w:lang w:eastAsia="ru-RU"/>
        </w:rPr>
        <w:t xml:space="preserve">          </w:t>
      </w:r>
    </w:p>
    <w:p w14:paraId="2F9DCA90" w14:textId="77777777" w:rsidR="00946788" w:rsidRPr="00946788" w:rsidRDefault="00946788" w:rsidP="00946788">
      <w:pPr>
        <w:spacing w:before="120" w:after="120" w:line="276" w:lineRule="auto"/>
        <w:rPr>
          <w:b/>
          <w:noProof w:val="0"/>
          <w:lang w:eastAsia="ru-RU"/>
        </w:rPr>
      </w:pPr>
      <w:r w:rsidRPr="00946788">
        <w:rPr>
          <w:b/>
          <w:noProof w:val="0"/>
          <w:lang w:eastAsia="ru-RU"/>
        </w:rPr>
        <w:t xml:space="preserve">Conducătorul grupului de lucru:  __________________Simion </w:t>
      </w:r>
      <w:proofErr w:type="spellStart"/>
      <w:r w:rsidRPr="00946788">
        <w:rPr>
          <w:b/>
          <w:noProof w:val="0"/>
          <w:lang w:eastAsia="ru-RU"/>
        </w:rPr>
        <w:t>Tatarov</w:t>
      </w:r>
      <w:proofErr w:type="spellEnd"/>
    </w:p>
    <w:p w14:paraId="5370BB8C" w14:textId="77777777" w:rsidR="00946788" w:rsidRPr="00946788" w:rsidRDefault="00946788" w:rsidP="00946788">
      <w:pPr>
        <w:spacing w:before="120" w:after="120" w:line="276" w:lineRule="auto"/>
        <w:rPr>
          <w:b/>
          <w:noProof w:val="0"/>
          <w:lang w:eastAsia="ru-RU"/>
        </w:rPr>
      </w:pPr>
      <w:r w:rsidRPr="00946788">
        <w:rPr>
          <w:b/>
          <w:noProof w:val="0"/>
          <w:lang w:eastAsia="ru-RU"/>
        </w:rPr>
        <w:t xml:space="preserve">                                                                                                            </w:t>
      </w:r>
    </w:p>
    <w:p w14:paraId="359C41B6" w14:textId="3E6F4889" w:rsidR="009C0936" w:rsidRDefault="00946788" w:rsidP="00946788">
      <w:pPr>
        <w:spacing w:before="120" w:after="120" w:line="276" w:lineRule="auto"/>
        <w:rPr>
          <w:noProof w:val="0"/>
          <w:lang w:val="it-IT"/>
        </w:rPr>
      </w:pPr>
      <w:r w:rsidRPr="00946788">
        <w:rPr>
          <w:b/>
          <w:noProof w:val="0"/>
          <w:lang w:eastAsia="ru-RU"/>
        </w:rPr>
        <w:t xml:space="preserve">                                                                                                             L.Ș.</w:t>
      </w:r>
    </w:p>
    <w:p w14:paraId="4691B2EA" w14:textId="77777777" w:rsidR="009C0936" w:rsidRDefault="009C0936" w:rsidP="00CF101D">
      <w:pPr>
        <w:jc w:val="right"/>
        <w:rPr>
          <w:noProof w:val="0"/>
          <w:lang w:val="it-IT"/>
        </w:rPr>
      </w:pPr>
    </w:p>
    <w:p w14:paraId="5E89A601" w14:textId="77777777" w:rsidR="009C0936" w:rsidRDefault="009C0936" w:rsidP="00CF101D">
      <w:pPr>
        <w:jc w:val="right"/>
        <w:rPr>
          <w:noProof w:val="0"/>
          <w:lang w:val="it-IT"/>
        </w:rPr>
      </w:pPr>
    </w:p>
    <w:p w14:paraId="4C6A7BFF" w14:textId="77777777" w:rsidR="00DB18C8" w:rsidRDefault="00DB18C8" w:rsidP="00CF101D">
      <w:pPr>
        <w:jc w:val="right"/>
        <w:rPr>
          <w:noProof w:val="0"/>
          <w:lang w:val="it-IT"/>
        </w:rPr>
      </w:pPr>
    </w:p>
    <w:p w14:paraId="75D6B610" w14:textId="77777777" w:rsidR="00DB18C8" w:rsidRDefault="00DB18C8" w:rsidP="00CF101D">
      <w:pPr>
        <w:jc w:val="right"/>
        <w:rPr>
          <w:noProof w:val="0"/>
          <w:lang w:val="it-IT"/>
        </w:rPr>
      </w:pPr>
    </w:p>
    <w:p w14:paraId="0ABF962B" w14:textId="77777777" w:rsidR="00DB18C8" w:rsidRDefault="00DB18C8" w:rsidP="00CF101D">
      <w:pPr>
        <w:jc w:val="right"/>
        <w:rPr>
          <w:noProof w:val="0"/>
          <w:lang w:val="it-IT"/>
        </w:rPr>
      </w:pPr>
    </w:p>
    <w:p w14:paraId="16C74F93" w14:textId="77777777" w:rsidR="00DB18C8" w:rsidRDefault="00DB18C8" w:rsidP="00CF101D">
      <w:pPr>
        <w:jc w:val="right"/>
        <w:rPr>
          <w:noProof w:val="0"/>
          <w:lang w:val="it-IT"/>
        </w:rPr>
      </w:pPr>
    </w:p>
    <w:p w14:paraId="16A868E1" w14:textId="77777777" w:rsidR="00DB18C8" w:rsidRDefault="00DB18C8" w:rsidP="00CF101D">
      <w:pPr>
        <w:jc w:val="right"/>
        <w:rPr>
          <w:noProof w:val="0"/>
          <w:lang w:val="it-IT"/>
        </w:rPr>
      </w:pPr>
    </w:p>
    <w:p w14:paraId="17E67EDC" w14:textId="77777777" w:rsidR="00DB18C8" w:rsidRDefault="00DB18C8" w:rsidP="00CF101D">
      <w:pPr>
        <w:jc w:val="right"/>
        <w:rPr>
          <w:noProof w:val="0"/>
          <w:lang w:val="it-IT"/>
        </w:rPr>
      </w:pPr>
    </w:p>
    <w:p w14:paraId="345BD8FC" w14:textId="77777777" w:rsidR="00DB18C8" w:rsidRDefault="00DB18C8" w:rsidP="00CF101D">
      <w:pPr>
        <w:jc w:val="right"/>
        <w:rPr>
          <w:noProof w:val="0"/>
          <w:lang w:val="it-IT"/>
        </w:rPr>
      </w:pPr>
    </w:p>
    <w:p w14:paraId="10E5E536" w14:textId="77777777" w:rsidR="00DB18C8" w:rsidRDefault="00DB18C8" w:rsidP="00CF101D">
      <w:pPr>
        <w:jc w:val="right"/>
        <w:rPr>
          <w:noProof w:val="0"/>
          <w:lang w:val="it-IT"/>
        </w:rPr>
      </w:pPr>
    </w:p>
    <w:p w14:paraId="6479B20C" w14:textId="77777777" w:rsidR="00DB18C8" w:rsidRDefault="00DB18C8" w:rsidP="00CF101D">
      <w:pPr>
        <w:jc w:val="right"/>
        <w:rPr>
          <w:noProof w:val="0"/>
          <w:lang w:val="it-IT"/>
        </w:rPr>
      </w:pPr>
    </w:p>
    <w:p w14:paraId="2A9EF10C" w14:textId="77777777" w:rsidR="00DB18C8" w:rsidRDefault="00DB18C8" w:rsidP="00CF101D">
      <w:pPr>
        <w:jc w:val="right"/>
        <w:rPr>
          <w:noProof w:val="0"/>
          <w:lang w:val="it-IT"/>
        </w:rPr>
      </w:pPr>
    </w:p>
    <w:p w14:paraId="38D467EF" w14:textId="77777777" w:rsidR="00DB18C8" w:rsidRDefault="00DB18C8" w:rsidP="00CF101D">
      <w:pPr>
        <w:jc w:val="right"/>
        <w:rPr>
          <w:noProof w:val="0"/>
          <w:lang w:val="it-IT"/>
        </w:rPr>
      </w:pPr>
    </w:p>
    <w:p w14:paraId="7C5312C3" w14:textId="77777777" w:rsidR="00DB18C8" w:rsidRDefault="00DB18C8" w:rsidP="00CF101D">
      <w:pPr>
        <w:jc w:val="right"/>
        <w:rPr>
          <w:noProof w:val="0"/>
          <w:lang w:val="it-IT"/>
        </w:rPr>
      </w:pPr>
    </w:p>
    <w:p w14:paraId="1ED11DFD" w14:textId="77777777" w:rsidR="00DB18C8" w:rsidRDefault="00DB18C8" w:rsidP="00CF101D">
      <w:pPr>
        <w:jc w:val="right"/>
        <w:rPr>
          <w:noProof w:val="0"/>
          <w:lang w:val="it-IT"/>
        </w:rPr>
      </w:pPr>
    </w:p>
    <w:p w14:paraId="38260CF9" w14:textId="77777777" w:rsidR="00DB18C8" w:rsidRDefault="00DB18C8" w:rsidP="00CF101D">
      <w:pPr>
        <w:jc w:val="right"/>
        <w:rPr>
          <w:noProof w:val="0"/>
          <w:lang w:val="it-IT"/>
        </w:rPr>
      </w:pPr>
    </w:p>
    <w:p w14:paraId="0E15511F" w14:textId="77777777" w:rsidR="00DB18C8" w:rsidRDefault="00DB18C8" w:rsidP="00CF101D">
      <w:pPr>
        <w:jc w:val="right"/>
        <w:rPr>
          <w:noProof w:val="0"/>
          <w:lang w:val="it-IT"/>
        </w:rPr>
      </w:pPr>
    </w:p>
    <w:p w14:paraId="40D5B564" w14:textId="77777777" w:rsidR="00DB18C8" w:rsidRDefault="00DB18C8" w:rsidP="00CF101D">
      <w:pPr>
        <w:jc w:val="right"/>
        <w:rPr>
          <w:noProof w:val="0"/>
          <w:lang w:val="it-IT"/>
        </w:rPr>
      </w:pPr>
    </w:p>
    <w:p w14:paraId="4C3E2260" w14:textId="77777777" w:rsidR="00DB18C8" w:rsidRDefault="00DB18C8" w:rsidP="00CF101D">
      <w:pPr>
        <w:jc w:val="right"/>
        <w:rPr>
          <w:noProof w:val="0"/>
          <w:lang w:val="it-IT"/>
        </w:rPr>
      </w:pPr>
    </w:p>
    <w:p w14:paraId="189B5EDF" w14:textId="77777777" w:rsidR="00DB18C8" w:rsidRDefault="00DB18C8" w:rsidP="00CF101D">
      <w:pPr>
        <w:jc w:val="right"/>
        <w:rPr>
          <w:noProof w:val="0"/>
          <w:lang w:val="it-IT"/>
        </w:rPr>
      </w:pPr>
    </w:p>
    <w:p w14:paraId="7D1E90EA" w14:textId="77777777" w:rsidR="00DB18C8" w:rsidRDefault="00DB18C8" w:rsidP="00CF101D">
      <w:pPr>
        <w:jc w:val="right"/>
        <w:rPr>
          <w:noProof w:val="0"/>
          <w:lang w:val="it-IT"/>
        </w:rPr>
      </w:pPr>
    </w:p>
    <w:p w14:paraId="58D96389" w14:textId="77777777" w:rsidR="00DB18C8" w:rsidRDefault="00DB18C8" w:rsidP="00CF101D">
      <w:pPr>
        <w:jc w:val="right"/>
        <w:rPr>
          <w:noProof w:val="0"/>
          <w:lang w:val="it-IT"/>
        </w:rPr>
      </w:pPr>
    </w:p>
    <w:p w14:paraId="0B6FA7D1" w14:textId="77777777" w:rsidR="00DB18C8" w:rsidRDefault="00DB18C8" w:rsidP="00CF101D">
      <w:pPr>
        <w:jc w:val="right"/>
        <w:rPr>
          <w:noProof w:val="0"/>
          <w:lang w:val="it-IT"/>
        </w:rPr>
      </w:pPr>
    </w:p>
    <w:p w14:paraId="06907CCA" w14:textId="77777777" w:rsidR="00DB18C8" w:rsidRDefault="00DB18C8" w:rsidP="00CF101D">
      <w:pPr>
        <w:jc w:val="right"/>
        <w:rPr>
          <w:noProof w:val="0"/>
          <w:lang w:val="it-IT"/>
        </w:rPr>
      </w:pPr>
    </w:p>
    <w:p w14:paraId="324C5573" w14:textId="77777777" w:rsidR="00DB18C8" w:rsidRDefault="00DB18C8" w:rsidP="00CF101D">
      <w:pPr>
        <w:jc w:val="right"/>
        <w:rPr>
          <w:noProof w:val="0"/>
          <w:lang w:val="it-IT"/>
        </w:rPr>
      </w:pPr>
    </w:p>
    <w:p w14:paraId="2B67D08B" w14:textId="77777777" w:rsidR="00DB18C8" w:rsidRDefault="00DB18C8" w:rsidP="00CF101D">
      <w:pPr>
        <w:jc w:val="right"/>
        <w:rPr>
          <w:noProof w:val="0"/>
          <w:lang w:val="it-IT"/>
        </w:rPr>
      </w:pPr>
    </w:p>
    <w:p w14:paraId="5DC0CBFC" w14:textId="77777777" w:rsidR="00DB18C8" w:rsidRDefault="00DB18C8" w:rsidP="00CF101D">
      <w:pPr>
        <w:jc w:val="right"/>
        <w:rPr>
          <w:noProof w:val="0"/>
          <w:lang w:val="it-IT"/>
        </w:rPr>
      </w:pPr>
    </w:p>
    <w:p w14:paraId="68024883" w14:textId="77777777" w:rsidR="00DB18C8" w:rsidRDefault="00DB18C8" w:rsidP="00CF101D">
      <w:pPr>
        <w:jc w:val="right"/>
        <w:rPr>
          <w:noProof w:val="0"/>
          <w:lang w:val="it-IT"/>
        </w:rPr>
      </w:pPr>
    </w:p>
    <w:p w14:paraId="5D6E52F8" w14:textId="77777777" w:rsidR="00DB18C8" w:rsidRDefault="00DB18C8" w:rsidP="00CF101D">
      <w:pPr>
        <w:jc w:val="right"/>
        <w:rPr>
          <w:noProof w:val="0"/>
          <w:lang w:val="it-IT"/>
        </w:rPr>
      </w:pPr>
    </w:p>
    <w:p w14:paraId="6934AA9C" w14:textId="77777777" w:rsidR="00DB18C8" w:rsidRDefault="00DB18C8" w:rsidP="00CF101D">
      <w:pPr>
        <w:jc w:val="right"/>
        <w:rPr>
          <w:noProof w:val="0"/>
          <w:lang w:val="it-IT"/>
        </w:rPr>
      </w:pPr>
    </w:p>
    <w:p w14:paraId="2BF465EA" w14:textId="77777777" w:rsidR="00DB18C8" w:rsidRDefault="00DB18C8" w:rsidP="00CF101D">
      <w:pPr>
        <w:jc w:val="right"/>
        <w:rPr>
          <w:noProof w:val="0"/>
          <w:lang w:val="it-IT"/>
        </w:rPr>
      </w:pPr>
    </w:p>
    <w:p w14:paraId="6463E9E6" w14:textId="77777777" w:rsidR="00DB18C8" w:rsidRDefault="00DB18C8" w:rsidP="00CF101D">
      <w:pPr>
        <w:jc w:val="right"/>
        <w:rPr>
          <w:noProof w:val="0"/>
          <w:lang w:val="it-IT"/>
        </w:rPr>
      </w:pPr>
    </w:p>
    <w:p w14:paraId="717827F1" w14:textId="77777777" w:rsidR="00DB18C8" w:rsidRDefault="00DB18C8" w:rsidP="00CF101D">
      <w:pPr>
        <w:jc w:val="right"/>
        <w:rPr>
          <w:noProof w:val="0"/>
          <w:lang w:val="it-IT"/>
        </w:rPr>
      </w:pPr>
    </w:p>
    <w:p w14:paraId="2A06B628" w14:textId="77777777" w:rsidR="00DB18C8" w:rsidRDefault="00DB18C8" w:rsidP="00CF101D">
      <w:pPr>
        <w:jc w:val="right"/>
        <w:rPr>
          <w:noProof w:val="0"/>
          <w:lang w:val="it-IT"/>
        </w:rPr>
      </w:pPr>
    </w:p>
    <w:p w14:paraId="78F45FB5" w14:textId="77777777" w:rsidR="00DB18C8" w:rsidRDefault="00DB18C8" w:rsidP="00CF101D">
      <w:pPr>
        <w:jc w:val="right"/>
        <w:rPr>
          <w:noProof w:val="0"/>
          <w:lang w:val="it-IT"/>
        </w:rPr>
      </w:pPr>
    </w:p>
    <w:p w14:paraId="61B25CE3" w14:textId="77777777" w:rsidR="009C0936" w:rsidRDefault="009C0936" w:rsidP="00CF101D">
      <w:pPr>
        <w:jc w:val="right"/>
        <w:rPr>
          <w:noProof w:val="0"/>
          <w:lang w:val="it-IT"/>
        </w:rPr>
      </w:pPr>
    </w:p>
    <w:p w14:paraId="4C6ADDD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3ACD49A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8EC575" w14:textId="77777777" w:rsidR="00CF101D" w:rsidRPr="00D22624" w:rsidRDefault="00CF101D" w:rsidP="00CF101D">
      <w:pPr>
        <w:jc w:val="right"/>
        <w:rPr>
          <w:noProof w:val="0"/>
          <w:lang w:val="it-IT"/>
        </w:rPr>
      </w:pPr>
      <w:r w:rsidRPr="0003591A">
        <w:rPr>
          <w:noProof w:val="0"/>
          <w:lang w:val="it-IT"/>
        </w:rPr>
        <w:t>din “____” ________ 20___</w:t>
      </w:r>
    </w:p>
    <w:p w14:paraId="303A122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ED6B3A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DB655C5"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69"/>
    </w:p>
    <w:p w14:paraId="6705536F"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525EC69B" w14:textId="77777777" w:rsidR="00F5261B" w:rsidRDefault="00F5261B" w:rsidP="00F5261B">
      <w:pPr>
        <w:pStyle w:val="a8"/>
        <w:tabs>
          <w:tab w:val="left" w:pos="-142"/>
        </w:tabs>
        <w:spacing w:before="240"/>
        <w:jc w:val="center"/>
        <w:rPr>
          <w:rFonts w:asciiTheme="majorHAnsi" w:hAnsiTheme="majorHAnsi" w:cstheme="majorHAnsi"/>
          <w:szCs w:val="24"/>
        </w:rPr>
      </w:pPr>
    </w:p>
    <w:p w14:paraId="18F5F6C3"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F085123"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D1D6B5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AB578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44979A2" w14:textId="77777777" w:rsidR="00F5261B" w:rsidRDefault="00F5261B" w:rsidP="00F5261B">
      <w:pPr>
        <w:pStyle w:val="a8"/>
        <w:tabs>
          <w:tab w:val="left" w:pos="567"/>
        </w:tabs>
        <w:spacing w:line="360" w:lineRule="auto"/>
        <w:rPr>
          <w:rFonts w:ascii="Times New Roman" w:hAnsi="Times New Roman"/>
          <w:szCs w:val="24"/>
        </w:rPr>
      </w:pPr>
    </w:p>
    <w:p w14:paraId="41CC2068"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0406A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7F27F3"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12C90D5"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5BD295F" w14:textId="77777777" w:rsidR="00227348" w:rsidRDefault="00227348" w:rsidP="00950D18">
      <w:pPr>
        <w:pStyle w:val="a8"/>
        <w:tabs>
          <w:tab w:val="left" w:pos="567"/>
        </w:tabs>
        <w:spacing w:line="360" w:lineRule="auto"/>
        <w:rPr>
          <w:rFonts w:ascii="Times New Roman" w:hAnsi="Times New Roman"/>
          <w:szCs w:val="24"/>
        </w:rPr>
      </w:pPr>
    </w:p>
    <w:p w14:paraId="54E9143A" w14:textId="77777777" w:rsidR="0033109C" w:rsidRDefault="0033109C" w:rsidP="00950D18">
      <w:pPr>
        <w:pStyle w:val="a8"/>
        <w:tabs>
          <w:tab w:val="left" w:pos="567"/>
        </w:tabs>
        <w:spacing w:line="360" w:lineRule="auto"/>
        <w:rPr>
          <w:rFonts w:ascii="Times New Roman" w:hAnsi="Times New Roman"/>
          <w:szCs w:val="24"/>
        </w:rPr>
      </w:pPr>
    </w:p>
    <w:p w14:paraId="0CB9D26F" w14:textId="77777777" w:rsidR="00A900BE" w:rsidRDefault="00A900BE" w:rsidP="00950D18">
      <w:pPr>
        <w:pStyle w:val="a8"/>
        <w:tabs>
          <w:tab w:val="left" w:pos="567"/>
        </w:tabs>
        <w:spacing w:line="360" w:lineRule="auto"/>
        <w:rPr>
          <w:rFonts w:ascii="Times New Roman" w:hAnsi="Times New Roman"/>
          <w:szCs w:val="24"/>
        </w:rPr>
      </w:pPr>
    </w:p>
    <w:p w14:paraId="4FCAAC3D" w14:textId="77777777" w:rsidR="00A900BE" w:rsidRDefault="00A900BE" w:rsidP="00950D18">
      <w:pPr>
        <w:pStyle w:val="a8"/>
        <w:tabs>
          <w:tab w:val="left" w:pos="567"/>
        </w:tabs>
        <w:spacing w:line="360" w:lineRule="auto"/>
        <w:rPr>
          <w:rFonts w:ascii="Times New Roman" w:hAnsi="Times New Roman"/>
          <w:szCs w:val="24"/>
        </w:rPr>
      </w:pPr>
    </w:p>
    <w:p w14:paraId="2D3E77AE" w14:textId="77777777" w:rsidR="00A900BE" w:rsidRDefault="00A900BE" w:rsidP="00950D18">
      <w:pPr>
        <w:pStyle w:val="a8"/>
        <w:tabs>
          <w:tab w:val="left" w:pos="567"/>
        </w:tabs>
        <w:spacing w:line="360" w:lineRule="auto"/>
        <w:rPr>
          <w:rFonts w:ascii="Times New Roman" w:hAnsi="Times New Roman"/>
          <w:szCs w:val="24"/>
        </w:rPr>
      </w:pPr>
    </w:p>
    <w:p w14:paraId="508207AE" w14:textId="77777777" w:rsidR="00A900BE" w:rsidRDefault="00A900BE" w:rsidP="00950D18">
      <w:pPr>
        <w:pStyle w:val="a8"/>
        <w:tabs>
          <w:tab w:val="left" w:pos="567"/>
        </w:tabs>
        <w:spacing w:line="360" w:lineRule="auto"/>
        <w:rPr>
          <w:rFonts w:ascii="Times New Roman" w:hAnsi="Times New Roman"/>
          <w:szCs w:val="24"/>
        </w:rPr>
      </w:pPr>
    </w:p>
    <w:p w14:paraId="276D8444" w14:textId="77777777" w:rsidR="00A900BE" w:rsidRDefault="00A900BE" w:rsidP="00950D18">
      <w:pPr>
        <w:pStyle w:val="a8"/>
        <w:tabs>
          <w:tab w:val="left" w:pos="567"/>
        </w:tabs>
        <w:spacing w:line="360" w:lineRule="auto"/>
        <w:rPr>
          <w:rFonts w:ascii="Times New Roman" w:hAnsi="Times New Roman"/>
          <w:szCs w:val="24"/>
        </w:rPr>
      </w:pPr>
    </w:p>
    <w:p w14:paraId="2F77E751" w14:textId="77777777" w:rsidR="00A900BE" w:rsidRDefault="00A900BE" w:rsidP="00950D18">
      <w:pPr>
        <w:pStyle w:val="a8"/>
        <w:tabs>
          <w:tab w:val="left" w:pos="567"/>
        </w:tabs>
        <w:spacing w:line="360" w:lineRule="auto"/>
        <w:rPr>
          <w:rFonts w:ascii="Times New Roman" w:hAnsi="Times New Roman"/>
          <w:szCs w:val="24"/>
        </w:rPr>
      </w:pPr>
    </w:p>
    <w:p w14:paraId="25F1D443" w14:textId="77777777" w:rsidR="00A900BE" w:rsidRDefault="00A900BE" w:rsidP="00950D18">
      <w:pPr>
        <w:pStyle w:val="a8"/>
        <w:tabs>
          <w:tab w:val="left" w:pos="567"/>
        </w:tabs>
        <w:spacing w:line="360" w:lineRule="auto"/>
        <w:rPr>
          <w:rFonts w:ascii="Times New Roman" w:hAnsi="Times New Roman"/>
          <w:szCs w:val="24"/>
        </w:rPr>
      </w:pPr>
    </w:p>
    <w:p w14:paraId="4968CCE8" w14:textId="77777777" w:rsidR="00A900BE" w:rsidRDefault="00A900BE" w:rsidP="00950D18">
      <w:pPr>
        <w:pStyle w:val="a8"/>
        <w:tabs>
          <w:tab w:val="left" w:pos="567"/>
        </w:tabs>
        <w:spacing w:line="360" w:lineRule="auto"/>
        <w:rPr>
          <w:rFonts w:ascii="Times New Roman" w:hAnsi="Times New Roman"/>
          <w:szCs w:val="24"/>
        </w:rPr>
      </w:pPr>
    </w:p>
    <w:p w14:paraId="5489AD75" w14:textId="77777777" w:rsidR="00A900BE" w:rsidRDefault="00A900BE" w:rsidP="00950D18">
      <w:pPr>
        <w:pStyle w:val="a8"/>
        <w:tabs>
          <w:tab w:val="left" w:pos="567"/>
        </w:tabs>
        <w:spacing w:line="360" w:lineRule="auto"/>
        <w:rPr>
          <w:rFonts w:ascii="Times New Roman" w:hAnsi="Times New Roman"/>
          <w:szCs w:val="24"/>
        </w:rPr>
      </w:pPr>
    </w:p>
    <w:p w14:paraId="40D03ECA" w14:textId="77777777" w:rsidR="00A900BE" w:rsidRDefault="00A900BE" w:rsidP="00950D18">
      <w:pPr>
        <w:pStyle w:val="a8"/>
        <w:tabs>
          <w:tab w:val="left" w:pos="567"/>
        </w:tabs>
        <w:spacing w:line="360" w:lineRule="auto"/>
        <w:rPr>
          <w:rFonts w:ascii="Times New Roman" w:hAnsi="Times New Roman"/>
          <w:szCs w:val="24"/>
        </w:rPr>
      </w:pPr>
    </w:p>
    <w:p w14:paraId="1005AAB2" w14:textId="77777777" w:rsidR="00A900BE" w:rsidRDefault="00A900BE" w:rsidP="00950D18">
      <w:pPr>
        <w:pStyle w:val="a8"/>
        <w:tabs>
          <w:tab w:val="left" w:pos="567"/>
        </w:tabs>
        <w:spacing w:line="360" w:lineRule="auto"/>
        <w:rPr>
          <w:rFonts w:ascii="Times New Roman" w:hAnsi="Times New Roman"/>
          <w:szCs w:val="24"/>
        </w:rPr>
      </w:pPr>
    </w:p>
    <w:p w14:paraId="5A1BDC84" w14:textId="77777777" w:rsidR="0013074B" w:rsidRDefault="0013074B" w:rsidP="0098092C">
      <w:pPr>
        <w:jc w:val="right"/>
        <w:rPr>
          <w:noProof w:val="0"/>
          <w:lang w:val="it-IT"/>
        </w:rPr>
      </w:pPr>
    </w:p>
    <w:p w14:paraId="3193F4FD" w14:textId="77777777" w:rsidR="00DB18C8" w:rsidRDefault="00DB18C8" w:rsidP="0098092C">
      <w:pPr>
        <w:jc w:val="right"/>
        <w:rPr>
          <w:noProof w:val="0"/>
          <w:lang w:val="it-IT"/>
        </w:rPr>
      </w:pPr>
    </w:p>
    <w:p w14:paraId="79E78B2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2D2DAF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26462A" w14:textId="77777777" w:rsidR="0098092C" w:rsidRPr="00D22624" w:rsidRDefault="0098092C" w:rsidP="0098092C">
      <w:pPr>
        <w:jc w:val="right"/>
        <w:rPr>
          <w:noProof w:val="0"/>
          <w:lang w:val="it-IT"/>
        </w:rPr>
      </w:pPr>
      <w:r w:rsidRPr="0003591A">
        <w:rPr>
          <w:noProof w:val="0"/>
          <w:lang w:val="it-IT"/>
        </w:rPr>
        <w:t>din “____” ________ 20___</w:t>
      </w:r>
    </w:p>
    <w:p w14:paraId="0D5E8158" w14:textId="77777777" w:rsidR="0098092C" w:rsidRDefault="0098092C" w:rsidP="0098092C">
      <w:pPr>
        <w:pStyle w:val="a8"/>
        <w:tabs>
          <w:tab w:val="left" w:pos="567"/>
        </w:tabs>
        <w:spacing w:line="360" w:lineRule="auto"/>
        <w:rPr>
          <w:rFonts w:ascii="Times New Roman" w:hAnsi="Times New Roman"/>
          <w:szCs w:val="24"/>
        </w:rPr>
      </w:pPr>
    </w:p>
    <w:p w14:paraId="7D94B667" w14:textId="77777777" w:rsidR="0098092C" w:rsidRDefault="0098092C" w:rsidP="0098092C">
      <w:pPr>
        <w:pStyle w:val="a8"/>
        <w:tabs>
          <w:tab w:val="left" w:pos="567"/>
        </w:tabs>
        <w:spacing w:line="360" w:lineRule="auto"/>
        <w:rPr>
          <w:rFonts w:ascii="Times New Roman" w:hAnsi="Times New Roman"/>
          <w:szCs w:val="24"/>
        </w:rPr>
      </w:pPr>
    </w:p>
    <w:p w14:paraId="4D2678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57E66308"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3C7212A8" w14:textId="77777777" w:rsidR="0098092C" w:rsidRDefault="0098092C" w:rsidP="0098092C">
      <w:pPr>
        <w:pStyle w:val="a8"/>
        <w:tabs>
          <w:tab w:val="left" w:pos="567"/>
        </w:tabs>
        <w:spacing w:line="360" w:lineRule="auto"/>
        <w:rPr>
          <w:rFonts w:ascii="Times New Roman" w:hAnsi="Times New Roman"/>
          <w:szCs w:val="24"/>
        </w:rPr>
      </w:pPr>
    </w:p>
    <w:p w14:paraId="7F428E52"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75AD115" w14:textId="77777777" w:rsidR="0098092C" w:rsidRDefault="0098092C" w:rsidP="0098092C">
      <w:pPr>
        <w:pStyle w:val="a8"/>
        <w:tabs>
          <w:tab w:val="left" w:pos="567"/>
        </w:tabs>
        <w:spacing w:line="360" w:lineRule="auto"/>
        <w:jc w:val="both"/>
        <w:rPr>
          <w:rFonts w:ascii="Times New Roman" w:hAnsi="Times New Roman"/>
          <w:szCs w:val="24"/>
        </w:rPr>
      </w:pPr>
    </w:p>
    <w:p w14:paraId="3213DEA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3F52A110"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FF9B335" w14:textId="77777777" w:rsidR="0098092C" w:rsidRDefault="0098092C" w:rsidP="0098092C">
      <w:pPr>
        <w:pStyle w:val="a8"/>
        <w:tabs>
          <w:tab w:val="left" w:pos="567"/>
        </w:tabs>
        <w:spacing w:line="360" w:lineRule="auto"/>
        <w:rPr>
          <w:rFonts w:ascii="Times New Roman" w:hAnsi="Times New Roman"/>
          <w:szCs w:val="24"/>
        </w:rPr>
      </w:pPr>
    </w:p>
    <w:p w14:paraId="095CF4A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E21D8C5"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385E951" w14:textId="77777777" w:rsidR="0098092C" w:rsidRDefault="0098092C" w:rsidP="0098092C">
      <w:pPr>
        <w:pStyle w:val="a8"/>
        <w:tabs>
          <w:tab w:val="left" w:pos="567"/>
        </w:tabs>
        <w:spacing w:line="360" w:lineRule="auto"/>
        <w:rPr>
          <w:rFonts w:ascii="Times New Roman" w:hAnsi="Times New Roman"/>
          <w:szCs w:val="24"/>
        </w:rPr>
      </w:pPr>
    </w:p>
    <w:p w14:paraId="4354838B" w14:textId="77777777" w:rsidR="0098092C" w:rsidRDefault="0098092C" w:rsidP="0098092C">
      <w:pPr>
        <w:pStyle w:val="a8"/>
        <w:tabs>
          <w:tab w:val="left" w:pos="567"/>
        </w:tabs>
        <w:spacing w:line="360" w:lineRule="auto"/>
        <w:rPr>
          <w:rFonts w:ascii="Times New Roman" w:hAnsi="Times New Roman"/>
          <w:szCs w:val="24"/>
        </w:rPr>
      </w:pPr>
    </w:p>
    <w:p w14:paraId="1C475167" w14:textId="77777777" w:rsidR="0098092C" w:rsidRDefault="0098092C" w:rsidP="0098092C">
      <w:pPr>
        <w:pStyle w:val="a8"/>
        <w:tabs>
          <w:tab w:val="left" w:pos="567"/>
        </w:tabs>
        <w:spacing w:line="360" w:lineRule="auto"/>
        <w:rPr>
          <w:rFonts w:ascii="Times New Roman" w:hAnsi="Times New Roman"/>
          <w:szCs w:val="24"/>
        </w:rPr>
      </w:pPr>
    </w:p>
    <w:p w14:paraId="770A9117" w14:textId="77777777" w:rsidR="0098092C" w:rsidRDefault="0098092C" w:rsidP="0098092C">
      <w:pPr>
        <w:pStyle w:val="a8"/>
        <w:tabs>
          <w:tab w:val="left" w:pos="567"/>
        </w:tabs>
        <w:spacing w:line="360" w:lineRule="auto"/>
        <w:rPr>
          <w:rFonts w:ascii="Times New Roman" w:hAnsi="Times New Roman"/>
          <w:szCs w:val="24"/>
        </w:rPr>
      </w:pPr>
    </w:p>
    <w:p w14:paraId="6B6D13CB" w14:textId="77777777" w:rsidR="0098092C" w:rsidRDefault="0098092C" w:rsidP="0098092C">
      <w:pPr>
        <w:pStyle w:val="a8"/>
        <w:tabs>
          <w:tab w:val="left" w:pos="567"/>
        </w:tabs>
        <w:spacing w:line="360" w:lineRule="auto"/>
        <w:rPr>
          <w:rFonts w:ascii="Times New Roman" w:hAnsi="Times New Roman"/>
          <w:szCs w:val="24"/>
        </w:rPr>
      </w:pPr>
    </w:p>
    <w:p w14:paraId="529D3713" w14:textId="77777777" w:rsidR="0098092C" w:rsidRDefault="0098092C" w:rsidP="0098092C">
      <w:pPr>
        <w:pStyle w:val="a8"/>
        <w:tabs>
          <w:tab w:val="left" w:pos="567"/>
        </w:tabs>
        <w:spacing w:line="360" w:lineRule="auto"/>
        <w:rPr>
          <w:rFonts w:ascii="Times New Roman" w:hAnsi="Times New Roman"/>
          <w:szCs w:val="24"/>
        </w:rPr>
      </w:pPr>
    </w:p>
    <w:p w14:paraId="7456B621"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96153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1B890F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09DE6C3"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AAA5ED" w14:textId="77777777" w:rsidR="0098092C" w:rsidRDefault="0098092C" w:rsidP="0098092C">
      <w:pPr>
        <w:pStyle w:val="a8"/>
        <w:tabs>
          <w:tab w:val="left" w:pos="567"/>
        </w:tabs>
        <w:spacing w:line="360" w:lineRule="auto"/>
        <w:rPr>
          <w:rFonts w:ascii="Times New Roman" w:hAnsi="Times New Roman"/>
          <w:szCs w:val="24"/>
        </w:rPr>
      </w:pPr>
    </w:p>
    <w:p w14:paraId="41AC3BD5" w14:textId="77777777" w:rsidR="00B65C93" w:rsidRDefault="00B65C93" w:rsidP="00950D18">
      <w:pPr>
        <w:pStyle w:val="a8"/>
        <w:tabs>
          <w:tab w:val="left" w:pos="567"/>
        </w:tabs>
        <w:spacing w:line="360" w:lineRule="auto"/>
        <w:rPr>
          <w:rFonts w:ascii="Times New Roman" w:hAnsi="Times New Roman"/>
          <w:szCs w:val="24"/>
        </w:rPr>
      </w:pPr>
    </w:p>
    <w:p w14:paraId="07801FD7" w14:textId="77777777" w:rsidR="00B65C93" w:rsidRDefault="00B65C93" w:rsidP="00950D18">
      <w:pPr>
        <w:pStyle w:val="a8"/>
        <w:tabs>
          <w:tab w:val="left" w:pos="567"/>
        </w:tabs>
        <w:spacing w:line="360" w:lineRule="auto"/>
        <w:rPr>
          <w:rFonts w:ascii="Times New Roman" w:hAnsi="Times New Roman"/>
          <w:szCs w:val="24"/>
        </w:rPr>
      </w:pPr>
    </w:p>
    <w:p w14:paraId="59523D31" w14:textId="77777777" w:rsidR="00B65C93" w:rsidRDefault="00B65C93" w:rsidP="00950D18">
      <w:pPr>
        <w:pStyle w:val="a8"/>
        <w:tabs>
          <w:tab w:val="left" w:pos="567"/>
        </w:tabs>
        <w:spacing w:line="360" w:lineRule="auto"/>
        <w:rPr>
          <w:rFonts w:ascii="Times New Roman" w:hAnsi="Times New Roman"/>
          <w:szCs w:val="24"/>
        </w:rPr>
      </w:pPr>
    </w:p>
    <w:p w14:paraId="43026295" w14:textId="77777777" w:rsidR="002C0AA6" w:rsidRDefault="002C0AA6" w:rsidP="00950D18">
      <w:pPr>
        <w:pStyle w:val="a8"/>
        <w:tabs>
          <w:tab w:val="left" w:pos="567"/>
        </w:tabs>
        <w:spacing w:line="360" w:lineRule="auto"/>
        <w:rPr>
          <w:rFonts w:ascii="Times New Roman" w:hAnsi="Times New Roman"/>
          <w:szCs w:val="24"/>
        </w:rPr>
      </w:pPr>
    </w:p>
    <w:p w14:paraId="4D8CC98A" w14:textId="77777777" w:rsidR="002C0AA6" w:rsidRDefault="002C0AA6" w:rsidP="00950D18">
      <w:pPr>
        <w:pStyle w:val="a8"/>
        <w:tabs>
          <w:tab w:val="left" w:pos="567"/>
        </w:tabs>
        <w:spacing w:line="360" w:lineRule="auto"/>
        <w:rPr>
          <w:rFonts w:ascii="Times New Roman" w:hAnsi="Times New Roman"/>
          <w:szCs w:val="24"/>
        </w:rPr>
      </w:pPr>
    </w:p>
    <w:p w14:paraId="12C8D918" w14:textId="77777777" w:rsidR="000A3604" w:rsidRDefault="000A3604" w:rsidP="00950D18">
      <w:pPr>
        <w:pStyle w:val="a8"/>
        <w:tabs>
          <w:tab w:val="left" w:pos="567"/>
        </w:tabs>
        <w:spacing w:line="360" w:lineRule="auto"/>
        <w:rPr>
          <w:rFonts w:ascii="Times New Roman" w:hAnsi="Times New Roman"/>
          <w:szCs w:val="24"/>
        </w:rPr>
      </w:pPr>
    </w:p>
    <w:p w14:paraId="715A07AA" w14:textId="77777777" w:rsidR="00F77A7A" w:rsidRDefault="00F77A7A" w:rsidP="00950D18">
      <w:pPr>
        <w:pStyle w:val="a8"/>
        <w:tabs>
          <w:tab w:val="left" w:pos="567"/>
        </w:tabs>
        <w:spacing w:line="360" w:lineRule="auto"/>
        <w:rPr>
          <w:rFonts w:ascii="Times New Roman" w:hAnsi="Times New Roman"/>
          <w:szCs w:val="24"/>
        </w:rPr>
      </w:pPr>
    </w:p>
    <w:p w14:paraId="2D1CA40D" w14:textId="77777777" w:rsidR="002C0AA6" w:rsidRDefault="002C0AA6" w:rsidP="00950D18">
      <w:pPr>
        <w:pStyle w:val="a8"/>
        <w:tabs>
          <w:tab w:val="left" w:pos="567"/>
        </w:tabs>
        <w:spacing w:line="360" w:lineRule="auto"/>
        <w:rPr>
          <w:rFonts w:ascii="Times New Roman" w:hAnsi="Times New Roman"/>
          <w:szCs w:val="24"/>
        </w:rPr>
      </w:pPr>
    </w:p>
    <w:p w14:paraId="3ECE564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0CD177B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EA02EA" w14:textId="77777777" w:rsidR="00CF101D" w:rsidRPr="00D22624" w:rsidRDefault="00CF101D" w:rsidP="00CF101D">
      <w:pPr>
        <w:jc w:val="right"/>
        <w:rPr>
          <w:noProof w:val="0"/>
          <w:lang w:val="it-IT"/>
        </w:rPr>
      </w:pPr>
      <w:r w:rsidRPr="0003591A">
        <w:rPr>
          <w:noProof w:val="0"/>
          <w:lang w:val="it-IT"/>
        </w:rPr>
        <w:t>din “____” ________ 20___</w:t>
      </w:r>
    </w:p>
    <w:p w14:paraId="5E7EB2A2" w14:textId="77777777" w:rsidR="004967D7" w:rsidRDefault="004967D7" w:rsidP="00950D18">
      <w:pPr>
        <w:pStyle w:val="a8"/>
        <w:tabs>
          <w:tab w:val="left" w:pos="567"/>
        </w:tabs>
        <w:spacing w:line="360" w:lineRule="auto"/>
        <w:rPr>
          <w:rFonts w:ascii="Times New Roman" w:hAnsi="Times New Roman"/>
          <w:szCs w:val="24"/>
        </w:rPr>
      </w:pPr>
    </w:p>
    <w:p w14:paraId="3D97D2B5" w14:textId="77777777" w:rsidR="004967D7" w:rsidRDefault="004967D7" w:rsidP="00950D18">
      <w:pPr>
        <w:pStyle w:val="a8"/>
        <w:tabs>
          <w:tab w:val="left" w:pos="567"/>
        </w:tabs>
        <w:spacing w:line="360" w:lineRule="auto"/>
        <w:rPr>
          <w:rFonts w:ascii="Times New Roman" w:hAnsi="Times New Roman"/>
          <w:szCs w:val="24"/>
        </w:rPr>
      </w:pPr>
    </w:p>
    <w:bookmarkEnd w:id="71"/>
    <w:p w14:paraId="047B4C24" w14:textId="77777777" w:rsidR="00AA1372" w:rsidRPr="00B927F6" w:rsidRDefault="00AA1372" w:rsidP="00950D18">
      <w:pPr>
        <w:pStyle w:val="a8"/>
        <w:tabs>
          <w:tab w:val="left" w:pos="567"/>
        </w:tabs>
        <w:rPr>
          <w:rFonts w:ascii="Times New Roman" w:hAnsi="Times New Roman"/>
          <w:b/>
          <w:szCs w:val="24"/>
        </w:rPr>
      </w:pPr>
    </w:p>
    <w:p w14:paraId="0924A12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6FEC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7A804B0"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C88DDB" w14:textId="77777777" w:rsidR="00AA1372" w:rsidRPr="00B927F6" w:rsidRDefault="00AA1372" w:rsidP="00950D18">
      <w:pPr>
        <w:pStyle w:val="a8"/>
        <w:tabs>
          <w:tab w:val="left" w:pos="567"/>
        </w:tabs>
        <w:rPr>
          <w:rFonts w:ascii="Times New Roman" w:hAnsi="Times New Roman"/>
          <w:b/>
          <w:szCs w:val="24"/>
        </w:rPr>
      </w:pPr>
    </w:p>
    <w:p w14:paraId="4FF6F40F"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FFDB3B2"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E3A21C" w14:textId="77777777" w:rsidR="00AA1372" w:rsidRPr="00B927F6" w:rsidRDefault="00AA1372" w:rsidP="00950D18">
      <w:pPr>
        <w:pStyle w:val="a8"/>
        <w:tabs>
          <w:tab w:val="left" w:pos="567"/>
        </w:tabs>
        <w:rPr>
          <w:rFonts w:ascii="Times New Roman" w:hAnsi="Times New Roman"/>
          <w:szCs w:val="24"/>
        </w:rPr>
      </w:pPr>
    </w:p>
    <w:p w14:paraId="01CEDBFA" w14:textId="77777777" w:rsidR="00AA1372" w:rsidRPr="00B927F6" w:rsidRDefault="00AA1372" w:rsidP="00950D18">
      <w:pPr>
        <w:pStyle w:val="a8"/>
        <w:tabs>
          <w:tab w:val="left" w:pos="567"/>
        </w:tabs>
        <w:rPr>
          <w:rFonts w:ascii="Times New Roman" w:hAnsi="Times New Roman"/>
          <w:szCs w:val="24"/>
        </w:rPr>
      </w:pPr>
    </w:p>
    <w:p w14:paraId="77D9A41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378EEE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1712D7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DEB09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CC7F09F"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D66FD8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318B79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6485214"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F81BFE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2FAAF9D3"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D3EDA76"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F4FAD4A"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B7FA9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314BBA2"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D6F14B6"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97A624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71A428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576CFA5"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A08B2EE"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AC4FA9A"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1CEAAE1"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307E57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9FA1F3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B8B99F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059E08ED" w14:textId="77777777" w:rsidR="00AA1372" w:rsidRPr="00B927F6" w:rsidRDefault="00AA1372" w:rsidP="00950D18">
      <w:pPr>
        <w:pStyle w:val="a8"/>
        <w:tabs>
          <w:tab w:val="left" w:pos="567"/>
        </w:tabs>
        <w:ind w:hanging="502"/>
        <w:rPr>
          <w:rFonts w:ascii="Times New Roman" w:hAnsi="Times New Roman"/>
          <w:szCs w:val="24"/>
        </w:rPr>
      </w:pPr>
    </w:p>
    <w:p w14:paraId="1AC9131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EED11A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7CBCA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0265F9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B2EBC17" w14:textId="77777777" w:rsidR="00146734" w:rsidRDefault="00146734" w:rsidP="00EC7C12">
      <w:pPr>
        <w:spacing w:after="200" w:line="276" w:lineRule="auto"/>
        <w:rPr>
          <w:lang w:eastAsia="zh-CN"/>
        </w:rPr>
      </w:pPr>
      <w:bookmarkStart w:id="76" w:name="_Toc449692097"/>
    </w:p>
    <w:p w14:paraId="6AF27EB7" w14:textId="77777777" w:rsidR="00811137" w:rsidRDefault="00811137" w:rsidP="00EC7C12">
      <w:pPr>
        <w:spacing w:after="200" w:line="276" w:lineRule="auto"/>
        <w:rPr>
          <w:lang w:eastAsia="zh-CN"/>
        </w:rPr>
      </w:pPr>
    </w:p>
    <w:p w14:paraId="7A74537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5BB27F7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D057C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A6BB972" w14:textId="77777777" w:rsidTr="00590BCC">
        <w:trPr>
          <w:trHeight w:val="697"/>
        </w:trPr>
        <w:tc>
          <w:tcPr>
            <w:tcW w:w="9744" w:type="dxa"/>
            <w:vAlign w:val="center"/>
          </w:tcPr>
          <w:p w14:paraId="78C4A14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423AF310" w14:textId="77777777" w:rsidTr="00590BCC">
        <w:trPr>
          <w:trHeight w:val="697"/>
        </w:trPr>
        <w:tc>
          <w:tcPr>
            <w:tcW w:w="9744" w:type="dxa"/>
            <w:vAlign w:val="center"/>
          </w:tcPr>
          <w:p w14:paraId="01B61B1E" w14:textId="77777777" w:rsidR="00B56360" w:rsidRPr="00B56360" w:rsidRDefault="00B56360" w:rsidP="00B56360">
            <w:pPr>
              <w:spacing w:line="360" w:lineRule="auto"/>
              <w:jc w:val="both"/>
            </w:pPr>
          </w:p>
        </w:tc>
      </w:tr>
      <w:tr w:rsidR="00B56360" w:rsidRPr="00B56360" w14:paraId="06439724" w14:textId="77777777" w:rsidTr="00590BCC">
        <w:trPr>
          <w:trHeight w:val="80"/>
        </w:trPr>
        <w:tc>
          <w:tcPr>
            <w:tcW w:w="9744" w:type="dxa"/>
            <w:vAlign w:val="center"/>
          </w:tcPr>
          <w:p w14:paraId="6A8B8A4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59C9C4F" w14:textId="77777777" w:rsidTr="00590BCC">
        <w:trPr>
          <w:trHeight w:val="697"/>
        </w:trPr>
        <w:tc>
          <w:tcPr>
            <w:tcW w:w="9744" w:type="dxa"/>
            <w:vAlign w:val="center"/>
          </w:tcPr>
          <w:p w14:paraId="6A09E40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87E5B08" w14:textId="77777777" w:rsidR="00B56360" w:rsidRPr="00B56360" w:rsidRDefault="00B56360" w:rsidP="00B56360">
            <w:pPr>
              <w:jc w:val="both"/>
              <w:rPr>
                <w:i/>
                <w:iCs/>
                <w:noProof w:val="0"/>
              </w:rPr>
            </w:pPr>
          </w:p>
          <w:p w14:paraId="4276FE0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9FB136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024223E" w14:textId="77777777" w:rsidR="00B56360" w:rsidRPr="00B56360" w:rsidRDefault="00B56360" w:rsidP="00B56360">
            <w:pPr>
              <w:tabs>
                <w:tab w:val="right" w:pos="6000"/>
              </w:tabs>
              <w:spacing w:line="360" w:lineRule="auto"/>
              <w:jc w:val="both"/>
              <w:rPr>
                <w:b/>
              </w:rPr>
            </w:pPr>
          </w:p>
          <w:p w14:paraId="65429DD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7ADD12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23D26F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F0CF09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E763A9B" w14:textId="77777777" w:rsidR="00B56360" w:rsidRPr="00B56360" w:rsidRDefault="00B56360" w:rsidP="00B56360">
            <w:pPr>
              <w:tabs>
                <w:tab w:val="right" w:pos="6000"/>
                <w:tab w:val="right" w:pos="9360"/>
              </w:tabs>
              <w:spacing w:line="360" w:lineRule="auto"/>
              <w:ind w:right="660"/>
              <w:jc w:val="both"/>
            </w:pPr>
          </w:p>
          <w:p w14:paraId="38B301CF"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6593033"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69AF1BC" w14:textId="77777777" w:rsidR="00B56360" w:rsidRPr="00B56360" w:rsidRDefault="00B56360" w:rsidP="00B56360">
            <w:pPr>
              <w:ind w:firstLine="720"/>
              <w:jc w:val="both"/>
            </w:pPr>
          </w:p>
          <w:p w14:paraId="6138B80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7F7B7C2" w14:textId="77777777" w:rsidR="00B56360" w:rsidRPr="00B56360" w:rsidRDefault="00B56360" w:rsidP="00B56360">
            <w:pPr>
              <w:jc w:val="both"/>
            </w:pPr>
          </w:p>
          <w:p w14:paraId="55516C8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FBE970C" w14:textId="77777777" w:rsidR="00B56360" w:rsidRPr="00B56360" w:rsidRDefault="00B56360" w:rsidP="00B56360">
            <w:pPr>
              <w:jc w:val="both"/>
            </w:pPr>
          </w:p>
          <w:p w14:paraId="3DB56CD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41C765F" w14:textId="77777777" w:rsidR="00B56360" w:rsidRPr="00B56360" w:rsidRDefault="00B56360" w:rsidP="00B56360">
            <w:pPr>
              <w:jc w:val="both"/>
            </w:pPr>
          </w:p>
          <w:p w14:paraId="02F622A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79C6285" w14:textId="77777777" w:rsidR="00B56360" w:rsidRPr="00B56360" w:rsidRDefault="00B56360" w:rsidP="00B56360">
            <w:pPr>
              <w:tabs>
                <w:tab w:val="left" w:pos="3175"/>
              </w:tabs>
              <w:ind w:firstLine="720"/>
              <w:jc w:val="both"/>
              <w:rPr>
                <w:i/>
                <w:iCs/>
              </w:rPr>
            </w:pPr>
          </w:p>
          <w:p w14:paraId="057C59D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E8F6F91" w14:textId="77777777" w:rsidR="00AC4FF7" w:rsidRDefault="00AC4FF7" w:rsidP="00B56360">
            <w:pPr>
              <w:tabs>
                <w:tab w:val="left" w:pos="3175"/>
              </w:tabs>
              <w:jc w:val="both"/>
              <w:rPr>
                <w:i/>
              </w:rPr>
            </w:pPr>
          </w:p>
          <w:p w14:paraId="2FB7B4B7" w14:textId="77777777" w:rsidR="00B56360" w:rsidRPr="00B56360" w:rsidRDefault="00B56360" w:rsidP="00B56360">
            <w:pPr>
              <w:spacing w:line="360" w:lineRule="auto"/>
              <w:jc w:val="both"/>
            </w:pPr>
          </w:p>
        </w:tc>
      </w:tr>
    </w:tbl>
    <w:p w14:paraId="542555A5" w14:textId="77777777" w:rsidR="00EC7C12" w:rsidRDefault="00EC7C12" w:rsidP="00EC7C12">
      <w:pPr>
        <w:spacing w:line="276" w:lineRule="auto"/>
        <w:jc w:val="center"/>
        <w:rPr>
          <w:rFonts w:eastAsia="PMingLiU"/>
          <w:b/>
          <w:lang w:eastAsia="zh-CN"/>
        </w:rPr>
      </w:pPr>
      <w:bookmarkStart w:id="78" w:name="_Toc390252620"/>
      <w:bookmarkStart w:id="79" w:name="_Toc449692117"/>
      <w:bookmarkEnd w:id="76"/>
    </w:p>
    <w:p w14:paraId="5A0E1060" w14:textId="77777777" w:rsidR="00F77A7A" w:rsidRDefault="00F77A7A" w:rsidP="00EC7C12">
      <w:pPr>
        <w:spacing w:line="276" w:lineRule="auto"/>
        <w:jc w:val="center"/>
        <w:rPr>
          <w:rFonts w:eastAsia="PMingLiU"/>
          <w:b/>
          <w:lang w:eastAsia="zh-CN"/>
        </w:rPr>
      </w:pPr>
    </w:p>
    <w:p w14:paraId="0A394755" w14:textId="77777777" w:rsidR="00F77A7A" w:rsidRDefault="00F77A7A" w:rsidP="00EC7C12">
      <w:pPr>
        <w:spacing w:line="276" w:lineRule="auto"/>
        <w:jc w:val="center"/>
        <w:rPr>
          <w:rFonts w:eastAsia="PMingLiU"/>
          <w:b/>
          <w:lang w:eastAsia="zh-CN"/>
        </w:rPr>
      </w:pPr>
    </w:p>
    <w:p w14:paraId="375377B4" w14:textId="77777777" w:rsidR="00EC7C12" w:rsidRDefault="00EC7C12" w:rsidP="00EC7C12">
      <w:pPr>
        <w:spacing w:line="276" w:lineRule="auto"/>
        <w:jc w:val="center"/>
        <w:rPr>
          <w:rFonts w:eastAsia="PMingLiU"/>
          <w:b/>
          <w:lang w:eastAsia="zh-CN"/>
        </w:rPr>
      </w:pPr>
    </w:p>
    <w:p w14:paraId="0ECD0228" w14:textId="77777777" w:rsidR="00BA2CBF" w:rsidRDefault="00BA2CBF" w:rsidP="00BA2CBF">
      <w:pPr>
        <w:ind w:right="-144"/>
        <w:rPr>
          <w:b/>
          <w:lang w:val="en-US"/>
        </w:rPr>
      </w:pPr>
      <w:bookmarkStart w:id="80" w:name="_Hlk173507132"/>
      <w:bookmarkEnd w:id="78"/>
      <w:bookmarkEnd w:id="79"/>
    </w:p>
    <w:p w14:paraId="69D86F60" w14:textId="77777777" w:rsidR="00BA2CBF" w:rsidRDefault="00BA2CBF" w:rsidP="00BA2CBF">
      <w:pPr>
        <w:ind w:right="-144"/>
        <w:rPr>
          <w:b/>
          <w:lang w:val="en-US"/>
        </w:rPr>
      </w:pPr>
      <w:r>
        <w:rPr>
          <w:b/>
          <w:lang w:val="en-US"/>
        </w:rPr>
        <w:t xml:space="preserve">  </w:t>
      </w:r>
      <w:r w:rsidRPr="004E7872">
        <w:rPr>
          <w:b/>
          <w:lang w:val="en-US"/>
        </w:rPr>
        <w:t>COORDONAT:</w:t>
      </w:r>
      <w:r>
        <w:rPr>
          <w:b/>
          <w:lang w:val="en-US"/>
        </w:rPr>
        <w:t xml:space="preserve">                                                                                               APROBAT:</w:t>
      </w:r>
    </w:p>
    <w:p w14:paraId="2F35B495" w14:textId="77777777" w:rsidR="00BA2CBF" w:rsidRDefault="00BA2CBF" w:rsidP="00BA2CBF">
      <w:pPr>
        <w:ind w:right="-144"/>
        <w:rPr>
          <w:lang w:val="en-US"/>
        </w:rPr>
      </w:pPr>
      <w:r>
        <w:rPr>
          <w:lang w:val="en-US"/>
        </w:rPr>
        <w:t>STSA Orhei, Rezina, Telenești, Șoldănești                               Președinte grupului de lucru</w:t>
      </w:r>
    </w:p>
    <w:p w14:paraId="3A5D7186" w14:textId="77777777" w:rsidR="00BA2CBF" w:rsidRDefault="00BA2CBF" w:rsidP="00BA2CBF">
      <w:pPr>
        <w:tabs>
          <w:tab w:val="left" w:pos="7350"/>
        </w:tabs>
        <w:ind w:right="-144"/>
        <w:rPr>
          <w:lang w:val="en-US"/>
        </w:rPr>
      </w:pPr>
      <w:r>
        <w:rPr>
          <w:lang w:val="en-US"/>
        </w:rPr>
        <w:t>Inspector principal,                                                                    pentru achiziții în primaria or.</w:t>
      </w:r>
    </w:p>
    <w:p w14:paraId="2DD900C4" w14:textId="77777777" w:rsidR="00BA2CBF" w:rsidRDefault="00BA2CBF" w:rsidP="00BA2CBF">
      <w:pPr>
        <w:tabs>
          <w:tab w:val="left" w:pos="7350"/>
        </w:tabs>
        <w:ind w:right="-144"/>
        <w:rPr>
          <w:lang w:val="en-US"/>
        </w:rPr>
      </w:pPr>
      <w:r>
        <w:rPr>
          <w:lang w:val="en-US"/>
        </w:rPr>
        <w:t>controlul sigutranța alimentelor</w:t>
      </w:r>
    </w:p>
    <w:p w14:paraId="78FF25EF" w14:textId="77777777" w:rsidR="00BA2CBF" w:rsidRDefault="00BA2CBF" w:rsidP="00BA2CBF">
      <w:pPr>
        <w:ind w:right="-144"/>
        <w:rPr>
          <w:lang w:val="en-US"/>
        </w:rPr>
      </w:pPr>
      <w:r>
        <w:rPr>
          <w:b/>
          <w:lang w:val="en-US"/>
        </w:rPr>
        <w:t xml:space="preserve">                    </w:t>
      </w:r>
      <w:r w:rsidRPr="0082619E">
        <w:rPr>
          <w:b/>
          <w:lang w:val="en-US"/>
        </w:rPr>
        <w:t>Valentin Botnari</w:t>
      </w:r>
      <w:r>
        <w:rPr>
          <w:lang w:val="en-US"/>
        </w:rPr>
        <w:t xml:space="preserve">                                                  Primar  </w:t>
      </w:r>
      <w:r w:rsidRPr="0082619E">
        <w:rPr>
          <w:b/>
          <w:lang w:val="en-US"/>
        </w:rPr>
        <w:t>Simion Tatarov</w:t>
      </w:r>
      <w:r>
        <w:rPr>
          <w:lang w:val="en-US"/>
        </w:rPr>
        <w:t xml:space="preserve">  _________________________</w:t>
      </w:r>
      <w:r>
        <w:rPr>
          <w:lang w:val="en-US"/>
        </w:rPr>
        <w:tab/>
      </w:r>
      <w:r>
        <w:rPr>
          <w:lang w:val="en-US"/>
        </w:rPr>
        <w:tab/>
      </w:r>
      <w:r>
        <w:rPr>
          <w:lang w:val="en-US"/>
        </w:rPr>
        <w:tab/>
      </w:r>
      <w:r>
        <w:rPr>
          <w:lang w:val="en-US"/>
        </w:rPr>
        <w:tab/>
        <w:t xml:space="preserve">  ________________________</w:t>
      </w:r>
    </w:p>
    <w:p w14:paraId="6F5F2DA5" w14:textId="77777777" w:rsidR="00BA2CBF" w:rsidRDefault="00BA2CBF" w:rsidP="00BA2CBF">
      <w:pPr>
        <w:ind w:right="-144"/>
        <w:rPr>
          <w:lang w:val="en-US"/>
        </w:rPr>
      </w:pPr>
      <w:r>
        <w:rPr>
          <w:lang w:val="en-US"/>
        </w:rPr>
        <w:t>___________________   2026</w:t>
      </w:r>
      <w:r>
        <w:rPr>
          <w:b/>
          <w:lang w:val="en-US"/>
        </w:rPr>
        <w:t xml:space="preserve">        </w:t>
      </w:r>
      <w:r>
        <w:rPr>
          <w:lang w:val="en-US"/>
        </w:rPr>
        <w:t xml:space="preserve">                                      _____ _____________ 2026                </w:t>
      </w:r>
    </w:p>
    <w:p w14:paraId="3166FB78" w14:textId="77777777" w:rsidR="00BA2CBF" w:rsidRDefault="00BA2CBF" w:rsidP="00BA2CBF">
      <w:pPr>
        <w:ind w:right="-144"/>
        <w:rPr>
          <w:lang w:val="en-US"/>
        </w:rPr>
      </w:pPr>
      <w:r>
        <w:rPr>
          <w:lang w:val="en-US"/>
        </w:rPr>
        <w:t xml:space="preserve">                                                     </w:t>
      </w:r>
    </w:p>
    <w:p w14:paraId="431959C5" w14:textId="77777777" w:rsidR="007F18DF" w:rsidRPr="007F18DF" w:rsidRDefault="007F18DF" w:rsidP="007F18DF">
      <w:pPr>
        <w:rPr>
          <w:rFonts w:eastAsia="Calibri"/>
          <w:noProof w:val="0"/>
          <w:sz w:val="20"/>
          <w:szCs w:val="20"/>
          <w:lang w:val="en-US" w:eastAsia="ru-RU"/>
        </w:rPr>
      </w:pPr>
    </w:p>
    <w:p w14:paraId="3E95AD5D" w14:textId="77777777" w:rsidR="007F18DF" w:rsidRPr="007F18DF" w:rsidRDefault="007F18DF" w:rsidP="007F18DF">
      <w:pPr>
        <w:rPr>
          <w:rFonts w:eastAsia="Calibri"/>
          <w:b/>
          <w:noProof w:val="0"/>
          <w:sz w:val="28"/>
          <w:szCs w:val="28"/>
          <w:lang w:val="en-US" w:eastAsia="ru-RU"/>
        </w:rPr>
      </w:pPr>
      <w:r w:rsidRPr="007F18DF">
        <w:rPr>
          <w:rFonts w:eastAsia="Calibri"/>
          <w:noProof w:val="0"/>
          <w:sz w:val="20"/>
          <w:szCs w:val="20"/>
          <w:lang w:val="en-US" w:eastAsia="ru-RU"/>
        </w:rPr>
        <w:t xml:space="preserve">                                                          </w:t>
      </w:r>
      <w:r w:rsidRPr="007F18DF">
        <w:rPr>
          <w:rFonts w:eastAsia="Calibri"/>
          <w:b/>
          <w:noProof w:val="0"/>
          <w:sz w:val="28"/>
          <w:szCs w:val="28"/>
          <w:lang w:val="en-US" w:eastAsia="ru-RU"/>
        </w:rPr>
        <w:t>CAIET DE SARCINI</w:t>
      </w:r>
    </w:p>
    <w:p w14:paraId="0F28979D" w14:textId="77777777" w:rsidR="007F18DF" w:rsidRPr="007F18DF" w:rsidRDefault="007F18DF" w:rsidP="007F18DF">
      <w:pPr>
        <w:rPr>
          <w:rFonts w:eastAsia="Calibri"/>
          <w:b/>
          <w:noProof w:val="0"/>
          <w:sz w:val="28"/>
          <w:szCs w:val="28"/>
          <w:lang w:val="en-US" w:eastAsia="ru-RU"/>
        </w:rPr>
      </w:pPr>
    </w:p>
    <w:p w14:paraId="234D18CF" w14:textId="03DEE764" w:rsidR="007F18DF" w:rsidRPr="007F18DF" w:rsidRDefault="007F18DF" w:rsidP="007F18DF">
      <w:pPr>
        <w:jc w:val="both"/>
        <w:rPr>
          <w:rFonts w:eastAsia="Calibri"/>
          <w:b/>
          <w:i/>
          <w:noProof w:val="0"/>
          <w:sz w:val="22"/>
          <w:szCs w:val="22"/>
          <w:u w:val="single"/>
          <w:lang w:val="en-US" w:eastAsia="ru-RU"/>
        </w:rPr>
      </w:pPr>
      <w:proofErr w:type="spellStart"/>
      <w:r w:rsidRPr="007F18DF">
        <w:rPr>
          <w:rFonts w:eastAsia="Calibri"/>
          <w:b/>
          <w:noProof w:val="0"/>
          <w:lang w:val="en-US" w:eastAsia="ru-RU"/>
        </w:rPr>
        <w:t>Obiectul</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procedurii</w:t>
      </w:r>
      <w:proofErr w:type="spellEnd"/>
      <w:r w:rsidRPr="007F18DF">
        <w:rPr>
          <w:rFonts w:eastAsia="Calibri"/>
          <w:b/>
          <w:noProof w:val="0"/>
          <w:lang w:val="en-US" w:eastAsia="ru-RU"/>
        </w:rPr>
        <w:t xml:space="preserve"> de </w:t>
      </w:r>
      <w:proofErr w:type="spellStart"/>
      <w:r w:rsidRPr="007F18DF">
        <w:rPr>
          <w:rFonts w:eastAsia="Calibri"/>
          <w:b/>
          <w:noProof w:val="0"/>
          <w:lang w:val="en-US" w:eastAsia="ru-RU"/>
        </w:rPr>
        <w:t>achizitie</w:t>
      </w:r>
      <w:proofErr w:type="spellEnd"/>
      <w:r w:rsidRPr="007F18DF">
        <w:rPr>
          <w:rFonts w:eastAsia="Calibri"/>
          <w:b/>
          <w:noProof w:val="0"/>
          <w:lang w:val="en-US" w:eastAsia="ru-RU"/>
        </w:rPr>
        <w:t xml:space="preserve">:  </w:t>
      </w:r>
      <w:proofErr w:type="spellStart"/>
      <w:r w:rsidRPr="007F18DF">
        <w:rPr>
          <w:rFonts w:eastAsia="Calibri"/>
          <w:b/>
          <w:i/>
          <w:noProof w:val="0"/>
          <w:sz w:val="22"/>
          <w:szCs w:val="22"/>
          <w:u w:val="single"/>
          <w:lang w:val="en-US" w:eastAsia="ru-RU"/>
        </w:rPr>
        <w:t>Procurarea</w:t>
      </w:r>
      <w:proofErr w:type="spellEnd"/>
      <w:r w:rsidRPr="007F18DF">
        <w:rPr>
          <w:rFonts w:eastAsia="Calibri"/>
          <w:b/>
          <w:i/>
          <w:noProof w:val="0"/>
          <w:sz w:val="22"/>
          <w:szCs w:val="22"/>
          <w:u w:val="single"/>
          <w:lang w:val="en-US" w:eastAsia="ru-RU"/>
        </w:rPr>
        <w:t xml:space="preserve">  </w:t>
      </w:r>
      <w:proofErr w:type="spellStart"/>
      <w:r w:rsidRPr="007F18DF">
        <w:rPr>
          <w:rFonts w:eastAsia="Calibri"/>
          <w:b/>
          <w:i/>
          <w:noProof w:val="0"/>
          <w:sz w:val="22"/>
          <w:szCs w:val="22"/>
          <w:u w:val="single"/>
          <w:lang w:val="en-US" w:eastAsia="ru-RU"/>
        </w:rPr>
        <w:t>produselor</w:t>
      </w:r>
      <w:proofErr w:type="spellEnd"/>
      <w:r w:rsidRPr="007F18DF">
        <w:rPr>
          <w:rFonts w:eastAsia="Calibri"/>
          <w:b/>
          <w:i/>
          <w:noProof w:val="0"/>
          <w:sz w:val="22"/>
          <w:szCs w:val="22"/>
          <w:u w:val="single"/>
          <w:lang w:val="en-US" w:eastAsia="ru-RU"/>
        </w:rPr>
        <w:t xml:space="preserve">  </w:t>
      </w:r>
      <w:proofErr w:type="spellStart"/>
      <w:r w:rsidRPr="007F18DF">
        <w:rPr>
          <w:rFonts w:eastAsia="Calibri"/>
          <w:b/>
          <w:i/>
          <w:noProof w:val="0"/>
          <w:sz w:val="22"/>
          <w:szCs w:val="22"/>
          <w:u w:val="single"/>
          <w:lang w:val="en-US" w:eastAsia="ru-RU"/>
        </w:rPr>
        <w:t>alimentare</w:t>
      </w:r>
      <w:proofErr w:type="spellEnd"/>
      <w:r w:rsidRPr="007F18DF">
        <w:rPr>
          <w:rFonts w:eastAsia="Calibri"/>
          <w:b/>
          <w:i/>
          <w:noProof w:val="0"/>
          <w:sz w:val="22"/>
          <w:szCs w:val="22"/>
          <w:u w:val="single"/>
          <w:lang w:val="en-US" w:eastAsia="ru-RU"/>
        </w:rPr>
        <w:t xml:space="preserve"> </w:t>
      </w:r>
      <w:proofErr w:type="spellStart"/>
      <w:r w:rsidRPr="007F18DF">
        <w:rPr>
          <w:rFonts w:eastAsia="Calibri"/>
          <w:b/>
          <w:i/>
          <w:noProof w:val="0"/>
          <w:sz w:val="22"/>
          <w:szCs w:val="22"/>
          <w:u w:val="single"/>
          <w:lang w:val="en-US" w:eastAsia="ru-RU"/>
        </w:rPr>
        <w:t>pentru</w:t>
      </w:r>
      <w:proofErr w:type="spellEnd"/>
      <w:r w:rsidRPr="007F18DF">
        <w:rPr>
          <w:rFonts w:eastAsia="Calibri"/>
          <w:b/>
          <w:i/>
          <w:noProof w:val="0"/>
          <w:sz w:val="22"/>
          <w:szCs w:val="22"/>
          <w:u w:val="single"/>
          <w:lang w:val="en-US" w:eastAsia="ru-RU"/>
        </w:rPr>
        <w:t xml:space="preserve"> </w:t>
      </w:r>
      <w:proofErr w:type="spellStart"/>
      <w:r w:rsidRPr="007F18DF">
        <w:rPr>
          <w:rFonts w:eastAsia="Calibri"/>
          <w:b/>
          <w:i/>
          <w:noProof w:val="0"/>
          <w:sz w:val="22"/>
          <w:szCs w:val="22"/>
          <w:u w:val="single"/>
          <w:lang w:val="en-US" w:eastAsia="ru-RU"/>
        </w:rPr>
        <w:t>instituțiile</w:t>
      </w:r>
      <w:proofErr w:type="spellEnd"/>
      <w:r w:rsidRPr="007F18DF">
        <w:rPr>
          <w:rFonts w:eastAsia="Calibri"/>
          <w:b/>
          <w:i/>
          <w:noProof w:val="0"/>
          <w:sz w:val="22"/>
          <w:szCs w:val="22"/>
          <w:u w:val="single"/>
          <w:lang w:val="en-US" w:eastAsia="ru-RU"/>
        </w:rPr>
        <w:t xml:space="preserve"> </w:t>
      </w:r>
      <w:proofErr w:type="spellStart"/>
      <w:r w:rsidRPr="007F18DF">
        <w:rPr>
          <w:rFonts w:eastAsia="Calibri"/>
          <w:b/>
          <w:i/>
          <w:noProof w:val="0"/>
          <w:sz w:val="22"/>
          <w:szCs w:val="22"/>
          <w:u w:val="single"/>
          <w:lang w:val="en-US" w:eastAsia="ru-RU"/>
        </w:rPr>
        <w:t>preșcolare</w:t>
      </w:r>
      <w:proofErr w:type="spellEnd"/>
      <w:r w:rsidRPr="007F18DF">
        <w:rPr>
          <w:rFonts w:eastAsia="Calibri"/>
          <w:b/>
          <w:i/>
          <w:noProof w:val="0"/>
          <w:sz w:val="22"/>
          <w:szCs w:val="22"/>
          <w:u w:val="single"/>
          <w:lang w:val="en-US" w:eastAsia="ru-RU"/>
        </w:rPr>
        <w:t xml:space="preserve"> </w:t>
      </w:r>
      <w:r w:rsidRPr="007F18DF">
        <w:rPr>
          <w:rFonts w:eastAsia="Calibri"/>
          <w:b/>
          <w:i/>
          <w:noProof w:val="0"/>
          <w:u w:val="single"/>
          <w:lang w:val="en-US" w:eastAsia="ru-RU"/>
        </w:rPr>
        <w:t xml:space="preserve">a or. Rezina, </w:t>
      </w:r>
      <w:r w:rsidRPr="007F18DF">
        <w:rPr>
          <w:rFonts w:eastAsia="Calibri"/>
          <w:b/>
          <w:i/>
          <w:noProof w:val="0"/>
          <w:sz w:val="22"/>
          <w:szCs w:val="22"/>
          <w:u w:val="single"/>
          <w:lang w:val="en-US" w:eastAsia="ru-RU"/>
        </w:rPr>
        <w:t xml:space="preserve"> pe </w:t>
      </w:r>
      <w:proofErr w:type="spellStart"/>
      <w:r w:rsidRPr="007F18DF">
        <w:rPr>
          <w:rFonts w:eastAsia="Calibri"/>
          <w:b/>
          <w:i/>
          <w:noProof w:val="0"/>
          <w:sz w:val="22"/>
          <w:szCs w:val="22"/>
          <w:u w:val="single"/>
          <w:lang w:val="en-US" w:eastAsia="ru-RU"/>
        </w:rPr>
        <w:t>perioada</w:t>
      </w:r>
      <w:proofErr w:type="spellEnd"/>
      <w:r w:rsidRPr="007F18DF">
        <w:rPr>
          <w:rFonts w:eastAsia="Calibri"/>
          <w:b/>
          <w:i/>
          <w:noProof w:val="0"/>
          <w:sz w:val="22"/>
          <w:szCs w:val="22"/>
          <w:u w:val="single"/>
          <w:lang w:val="en-US" w:eastAsia="ru-RU"/>
        </w:rPr>
        <w:t xml:space="preserve"> </w:t>
      </w:r>
      <w:proofErr w:type="spellStart"/>
      <w:r w:rsidRPr="007F18DF">
        <w:rPr>
          <w:rFonts w:eastAsia="Calibri"/>
          <w:b/>
          <w:i/>
          <w:noProof w:val="0"/>
          <w:sz w:val="22"/>
          <w:szCs w:val="22"/>
          <w:u w:val="single"/>
          <w:lang w:val="en-US" w:eastAsia="ru-RU"/>
        </w:rPr>
        <w:t>trimestr</w:t>
      </w:r>
      <w:r w:rsidR="00013CE4">
        <w:rPr>
          <w:rFonts w:eastAsia="Calibri"/>
          <w:b/>
          <w:i/>
          <w:noProof w:val="0"/>
          <w:sz w:val="22"/>
          <w:szCs w:val="22"/>
          <w:u w:val="single"/>
          <w:lang w:val="en-US" w:eastAsia="ru-RU"/>
        </w:rPr>
        <w:t>elor</w:t>
      </w:r>
      <w:proofErr w:type="spellEnd"/>
      <w:r w:rsidRPr="007F18DF">
        <w:rPr>
          <w:rFonts w:eastAsia="Calibri"/>
          <w:b/>
          <w:i/>
          <w:noProof w:val="0"/>
          <w:sz w:val="22"/>
          <w:szCs w:val="22"/>
          <w:u w:val="single"/>
          <w:lang w:val="en-US" w:eastAsia="ru-RU"/>
        </w:rPr>
        <w:t xml:space="preserve"> II -III, </w:t>
      </w:r>
      <w:proofErr w:type="spellStart"/>
      <w:r w:rsidRPr="007F18DF">
        <w:rPr>
          <w:rFonts w:eastAsia="Calibri"/>
          <w:b/>
          <w:i/>
          <w:noProof w:val="0"/>
          <w:sz w:val="22"/>
          <w:szCs w:val="22"/>
          <w:u w:val="single"/>
          <w:lang w:val="en-US" w:eastAsia="ru-RU"/>
        </w:rPr>
        <w:t>anul</w:t>
      </w:r>
      <w:proofErr w:type="spellEnd"/>
      <w:r w:rsidRPr="007F18DF">
        <w:rPr>
          <w:rFonts w:eastAsia="Calibri"/>
          <w:b/>
          <w:i/>
          <w:noProof w:val="0"/>
          <w:sz w:val="22"/>
          <w:szCs w:val="22"/>
          <w:u w:val="single"/>
          <w:lang w:val="en-US" w:eastAsia="ru-RU"/>
        </w:rPr>
        <w:t xml:space="preserve"> </w:t>
      </w:r>
      <w:r w:rsidR="00B94F3A">
        <w:rPr>
          <w:rFonts w:eastAsia="Calibri"/>
          <w:b/>
          <w:i/>
          <w:noProof w:val="0"/>
          <w:sz w:val="22"/>
          <w:szCs w:val="22"/>
          <w:u w:val="single"/>
          <w:lang w:val="en-US" w:eastAsia="ru-RU"/>
        </w:rPr>
        <w:t>2026</w:t>
      </w:r>
      <w:r w:rsidRPr="007F18DF">
        <w:rPr>
          <w:rFonts w:eastAsia="Calibri"/>
          <w:b/>
          <w:i/>
          <w:noProof w:val="0"/>
          <w:sz w:val="22"/>
          <w:szCs w:val="22"/>
          <w:u w:val="single"/>
          <w:lang w:val="en-US" w:eastAsia="ru-RU"/>
        </w:rPr>
        <w:t>.</w:t>
      </w:r>
    </w:p>
    <w:p w14:paraId="5FBD8E92" w14:textId="77777777" w:rsidR="007F18DF" w:rsidRPr="007F18DF" w:rsidRDefault="007F18DF" w:rsidP="007F18DF">
      <w:pPr>
        <w:jc w:val="both"/>
        <w:rPr>
          <w:rFonts w:eastAsia="Calibri"/>
          <w:b/>
          <w:noProof w:val="0"/>
          <w:sz w:val="22"/>
          <w:szCs w:val="22"/>
          <w:lang w:val="en-US" w:eastAsia="ru-RU"/>
        </w:rPr>
      </w:pPr>
      <w:proofErr w:type="spellStart"/>
      <w:r w:rsidRPr="007F18DF">
        <w:rPr>
          <w:rFonts w:eastAsia="Calibri"/>
          <w:b/>
          <w:noProof w:val="0"/>
          <w:lang w:val="en-US" w:eastAsia="ru-RU"/>
        </w:rPr>
        <w:t>Autoritatea</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contractanta</w:t>
      </w:r>
      <w:proofErr w:type="spellEnd"/>
      <w:r w:rsidRPr="007F18DF">
        <w:rPr>
          <w:rFonts w:eastAsia="Calibri"/>
          <w:b/>
          <w:noProof w:val="0"/>
          <w:lang w:val="en-US" w:eastAsia="ru-RU"/>
        </w:rPr>
        <w:t xml:space="preserve">:   </w:t>
      </w:r>
      <w:r w:rsidRPr="007F18DF">
        <w:rPr>
          <w:rFonts w:eastAsia="Calibri"/>
          <w:i/>
          <w:noProof w:val="0"/>
          <w:u w:val="single"/>
          <w:lang w:val="en-US" w:eastAsia="ru-RU"/>
        </w:rPr>
        <w:t xml:space="preserve">Primaria </w:t>
      </w:r>
      <w:proofErr w:type="spellStart"/>
      <w:r w:rsidRPr="007F18DF">
        <w:rPr>
          <w:rFonts w:eastAsia="Calibri"/>
          <w:i/>
          <w:noProof w:val="0"/>
          <w:u w:val="single"/>
          <w:lang w:val="en-US" w:eastAsia="ru-RU"/>
        </w:rPr>
        <w:t>orasului</w:t>
      </w:r>
      <w:proofErr w:type="spellEnd"/>
      <w:r w:rsidRPr="007F18DF">
        <w:rPr>
          <w:rFonts w:eastAsia="Calibri"/>
          <w:i/>
          <w:noProof w:val="0"/>
          <w:u w:val="single"/>
          <w:lang w:val="en-US" w:eastAsia="ru-RU"/>
        </w:rPr>
        <w:t xml:space="preserve"> Rezina</w:t>
      </w:r>
    </w:p>
    <w:p w14:paraId="06135AEC" w14:textId="77777777" w:rsidR="007F18DF" w:rsidRPr="007F18DF" w:rsidRDefault="007F18DF" w:rsidP="007F18DF">
      <w:pPr>
        <w:rPr>
          <w:rFonts w:eastAsia="Calibri"/>
          <w:noProof w:val="0"/>
          <w:u w:val="single"/>
          <w:lang w:val="en-US" w:eastAsia="ru-RU"/>
        </w:rPr>
      </w:pPr>
      <w:proofErr w:type="spellStart"/>
      <w:r w:rsidRPr="007F18DF">
        <w:rPr>
          <w:rFonts w:eastAsia="Calibri"/>
          <w:b/>
          <w:noProof w:val="0"/>
          <w:lang w:val="en-US" w:eastAsia="ru-RU"/>
        </w:rPr>
        <w:t>Tipul</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obiectului</w:t>
      </w:r>
      <w:proofErr w:type="spellEnd"/>
      <w:r w:rsidRPr="007F18DF">
        <w:rPr>
          <w:rFonts w:eastAsia="Calibri"/>
          <w:b/>
          <w:noProof w:val="0"/>
          <w:lang w:val="en-US" w:eastAsia="ru-RU"/>
        </w:rPr>
        <w:t xml:space="preserve"> de </w:t>
      </w:r>
      <w:proofErr w:type="spellStart"/>
      <w:r w:rsidRPr="007F18DF">
        <w:rPr>
          <w:rFonts w:eastAsia="Calibri"/>
          <w:b/>
          <w:noProof w:val="0"/>
          <w:lang w:val="en-US" w:eastAsia="ru-RU"/>
        </w:rPr>
        <w:t>achizitie</w:t>
      </w:r>
      <w:proofErr w:type="spellEnd"/>
      <w:r w:rsidRPr="007F18DF">
        <w:rPr>
          <w:rFonts w:eastAsia="Calibri"/>
          <w:b/>
          <w:noProof w:val="0"/>
          <w:lang w:val="en-US" w:eastAsia="ru-RU"/>
        </w:rPr>
        <w:t>:</w:t>
      </w:r>
      <w:r w:rsidRPr="007F18DF">
        <w:rPr>
          <w:rFonts w:eastAsia="Calibri"/>
          <w:noProof w:val="0"/>
          <w:lang w:val="en-US" w:eastAsia="ru-RU"/>
        </w:rPr>
        <w:t xml:space="preserve">   </w:t>
      </w:r>
      <w:proofErr w:type="spellStart"/>
      <w:r w:rsidRPr="007F18DF">
        <w:rPr>
          <w:rFonts w:eastAsia="Calibri"/>
          <w:i/>
          <w:noProof w:val="0"/>
          <w:u w:val="single"/>
          <w:lang w:val="en-US" w:eastAsia="ru-RU"/>
        </w:rPr>
        <w:t>Licitatie</w:t>
      </w:r>
      <w:proofErr w:type="spellEnd"/>
      <w:r w:rsidRPr="007F18DF">
        <w:rPr>
          <w:rFonts w:eastAsia="Calibri"/>
          <w:i/>
          <w:noProof w:val="0"/>
          <w:u w:val="single"/>
          <w:lang w:val="en-US" w:eastAsia="ru-RU"/>
        </w:rPr>
        <w:t xml:space="preserve"> publica</w:t>
      </w:r>
      <w:r w:rsidRPr="007F18DF">
        <w:rPr>
          <w:rFonts w:eastAsia="Calibri"/>
          <w:noProof w:val="0"/>
          <w:u w:val="single"/>
          <w:lang w:val="en-US" w:eastAsia="ru-RU"/>
        </w:rPr>
        <w:t>.</w:t>
      </w:r>
    </w:p>
    <w:p w14:paraId="2F93C815" w14:textId="77777777" w:rsidR="007F18DF" w:rsidRPr="007F18DF" w:rsidRDefault="007F18DF" w:rsidP="007F18DF">
      <w:pPr>
        <w:rPr>
          <w:rFonts w:eastAsia="Calibri"/>
          <w:noProof w:val="0"/>
          <w:u w:val="single"/>
          <w:lang w:val="en-US" w:eastAsia="ru-RU"/>
        </w:rPr>
      </w:pPr>
    </w:p>
    <w:p w14:paraId="536F97E2" w14:textId="77777777" w:rsidR="007F18DF" w:rsidRPr="007F18DF" w:rsidRDefault="007F18DF" w:rsidP="007F18DF">
      <w:pPr>
        <w:numPr>
          <w:ilvl w:val="0"/>
          <w:numId w:val="18"/>
        </w:numPr>
        <w:ind w:left="0" w:firstLine="0"/>
        <w:contextualSpacing/>
        <w:rPr>
          <w:rFonts w:eastAsia="Calibri"/>
          <w:b/>
          <w:noProof w:val="0"/>
          <w:lang w:val="en-US" w:eastAsia="ru-RU"/>
        </w:rPr>
      </w:pPr>
      <w:proofErr w:type="spellStart"/>
      <w:r w:rsidRPr="007F18DF">
        <w:rPr>
          <w:rFonts w:eastAsia="Calibri"/>
          <w:b/>
          <w:noProof w:val="0"/>
          <w:lang w:val="en-US" w:eastAsia="ru-RU"/>
        </w:rPr>
        <w:t>Descriere</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generală</w:t>
      </w:r>
      <w:proofErr w:type="spellEnd"/>
      <w:r w:rsidRPr="007F18DF">
        <w:rPr>
          <w:rFonts w:eastAsia="Calibri"/>
          <w:b/>
          <w:noProof w:val="0"/>
          <w:lang w:val="en-US" w:eastAsia="ru-RU"/>
        </w:rPr>
        <w:t>. Informaţii</w:t>
      </w:r>
    </w:p>
    <w:p w14:paraId="7B229329" w14:textId="23EFB503" w:rsidR="007F18DF" w:rsidRPr="007F18DF" w:rsidRDefault="007F18DF" w:rsidP="007F18DF">
      <w:pPr>
        <w:jc w:val="both"/>
        <w:rPr>
          <w:rFonts w:eastAsia="Calibri"/>
          <w:noProof w:val="0"/>
          <w:sz w:val="22"/>
          <w:szCs w:val="22"/>
          <w:lang w:val="en-US" w:eastAsia="ru-RU"/>
        </w:rPr>
      </w:pPr>
      <w:proofErr w:type="spellStart"/>
      <w:r w:rsidRPr="007F18DF">
        <w:rPr>
          <w:rFonts w:eastAsia="Calibri"/>
          <w:noProof w:val="0"/>
          <w:sz w:val="22"/>
          <w:szCs w:val="22"/>
          <w:lang w:val="en-US" w:eastAsia="ru-RU"/>
        </w:rPr>
        <w:t>Procurarea</w:t>
      </w:r>
      <w:proofErr w:type="spellEnd"/>
      <w:r w:rsidRPr="007F18DF">
        <w:rPr>
          <w:rFonts w:eastAsia="Calibri"/>
          <w:noProof w:val="0"/>
          <w:sz w:val="22"/>
          <w:szCs w:val="22"/>
          <w:lang w:val="en-US" w:eastAsia="ru-RU"/>
        </w:rPr>
        <w:t xml:space="preserve">  </w:t>
      </w:r>
      <w:proofErr w:type="spellStart"/>
      <w:r w:rsidRPr="007F18DF">
        <w:rPr>
          <w:rFonts w:eastAsia="Calibri"/>
          <w:noProof w:val="0"/>
          <w:sz w:val="22"/>
          <w:szCs w:val="22"/>
          <w:lang w:val="en-US" w:eastAsia="ru-RU"/>
        </w:rPr>
        <w:t>produselor</w:t>
      </w:r>
      <w:proofErr w:type="spellEnd"/>
      <w:r w:rsidRPr="007F18DF">
        <w:rPr>
          <w:rFonts w:eastAsia="Calibri"/>
          <w:noProof w:val="0"/>
          <w:sz w:val="22"/>
          <w:szCs w:val="22"/>
          <w:lang w:val="en-US" w:eastAsia="ru-RU"/>
        </w:rPr>
        <w:t xml:space="preserve">  </w:t>
      </w:r>
      <w:proofErr w:type="spellStart"/>
      <w:r w:rsidRPr="007F18DF">
        <w:rPr>
          <w:rFonts w:eastAsia="Calibri"/>
          <w:noProof w:val="0"/>
          <w:sz w:val="22"/>
          <w:szCs w:val="22"/>
          <w:lang w:val="en-US" w:eastAsia="ru-RU"/>
        </w:rPr>
        <w:t>alimentare</w:t>
      </w:r>
      <w:proofErr w:type="spellEnd"/>
      <w:r w:rsidRPr="007F18DF">
        <w:rPr>
          <w:rFonts w:eastAsia="Calibri"/>
          <w:noProof w:val="0"/>
          <w:sz w:val="22"/>
          <w:szCs w:val="22"/>
          <w:lang w:val="en-US" w:eastAsia="ru-RU"/>
        </w:rPr>
        <w:t xml:space="preserve"> </w:t>
      </w:r>
      <w:proofErr w:type="spellStart"/>
      <w:r w:rsidRPr="007F18DF">
        <w:rPr>
          <w:rFonts w:eastAsia="Calibri"/>
          <w:noProof w:val="0"/>
          <w:sz w:val="22"/>
          <w:szCs w:val="22"/>
          <w:lang w:val="en-US" w:eastAsia="ru-RU"/>
        </w:rPr>
        <w:t>pentru</w:t>
      </w:r>
      <w:proofErr w:type="spellEnd"/>
      <w:r w:rsidRPr="007F18DF">
        <w:rPr>
          <w:rFonts w:eastAsia="Calibri"/>
          <w:noProof w:val="0"/>
          <w:sz w:val="22"/>
          <w:szCs w:val="22"/>
          <w:lang w:val="en-US" w:eastAsia="ru-RU"/>
        </w:rPr>
        <w:t xml:space="preserve"> </w:t>
      </w:r>
      <w:proofErr w:type="spellStart"/>
      <w:r w:rsidRPr="007F18DF">
        <w:rPr>
          <w:rFonts w:eastAsia="Calibri"/>
          <w:noProof w:val="0"/>
          <w:sz w:val="22"/>
          <w:szCs w:val="22"/>
          <w:lang w:val="en-US" w:eastAsia="ru-RU"/>
        </w:rPr>
        <w:t>instituțiile</w:t>
      </w:r>
      <w:proofErr w:type="spellEnd"/>
      <w:r w:rsidRPr="007F18DF">
        <w:rPr>
          <w:rFonts w:eastAsia="Calibri"/>
          <w:noProof w:val="0"/>
          <w:sz w:val="22"/>
          <w:szCs w:val="22"/>
          <w:lang w:val="en-US" w:eastAsia="ru-RU"/>
        </w:rPr>
        <w:t xml:space="preserve"> </w:t>
      </w:r>
      <w:proofErr w:type="spellStart"/>
      <w:r w:rsidRPr="007F18DF">
        <w:rPr>
          <w:rFonts w:eastAsia="Calibri"/>
          <w:noProof w:val="0"/>
          <w:sz w:val="22"/>
          <w:szCs w:val="22"/>
          <w:lang w:val="en-US" w:eastAsia="ru-RU"/>
        </w:rPr>
        <w:t>preșcolare</w:t>
      </w:r>
      <w:proofErr w:type="spellEnd"/>
      <w:r w:rsidRPr="007F18DF">
        <w:rPr>
          <w:rFonts w:eastAsia="Calibri"/>
          <w:noProof w:val="0"/>
          <w:sz w:val="22"/>
          <w:szCs w:val="22"/>
          <w:lang w:val="en-US" w:eastAsia="ru-RU"/>
        </w:rPr>
        <w:t xml:space="preserve"> pe </w:t>
      </w:r>
      <w:proofErr w:type="spellStart"/>
      <w:r w:rsidRPr="007F18DF">
        <w:rPr>
          <w:rFonts w:eastAsia="Calibri"/>
          <w:noProof w:val="0"/>
          <w:sz w:val="22"/>
          <w:szCs w:val="22"/>
          <w:lang w:val="en-US" w:eastAsia="ru-RU"/>
        </w:rPr>
        <w:t>perioada</w:t>
      </w:r>
      <w:proofErr w:type="spellEnd"/>
      <w:r w:rsidRPr="007F18DF">
        <w:rPr>
          <w:rFonts w:eastAsia="Calibri"/>
          <w:noProof w:val="0"/>
          <w:sz w:val="22"/>
          <w:szCs w:val="22"/>
          <w:lang w:val="en-US" w:eastAsia="ru-RU"/>
        </w:rPr>
        <w:t xml:space="preserve"> </w:t>
      </w:r>
      <w:proofErr w:type="spellStart"/>
      <w:r w:rsidRPr="007F18DF">
        <w:rPr>
          <w:rFonts w:eastAsia="Calibri"/>
          <w:noProof w:val="0"/>
          <w:sz w:val="22"/>
          <w:szCs w:val="22"/>
          <w:lang w:val="en-US" w:eastAsia="ru-RU"/>
        </w:rPr>
        <w:t>trimestrului</w:t>
      </w:r>
      <w:proofErr w:type="spellEnd"/>
      <w:r w:rsidRPr="007F18DF">
        <w:rPr>
          <w:rFonts w:eastAsia="Calibri"/>
          <w:noProof w:val="0"/>
          <w:sz w:val="22"/>
          <w:szCs w:val="22"/>
          <w:lang w:val="en-US" w:eastAsia="ru-RU"/>
        </w:rPr>
        <w:t xml:space="preserve"> II - III, </w:t>
      </w:r>
      <w:proofErr w:type="spellStart"/>
      <w:r w:rsidRPr="007F18DF">
        <w:rPr>
          <w:rFonts w:eastAsia="Calibri"/>
          <w:noProof w:val="0"/>
          <w:sz w:val="22"/>
          <w:szCs w:val="22"/>
          <w:lang w:val="en-US" w:eastAsia="ru-RU"/>
        </w:rPr>
        <w:t>anul</w:t>
      </w:r>
      <w:proofErr w:type="spellEnd"/>
      <w:r w:rsidRPr="007F18DF">
        <w:rPr>
          <w:rFonts w:eastAsia="Calibri"/>
          <w:noProof w:val="0"/>
          <w:sz w:val="22"/>
          <w:szCs w:val="22"/>
          <w:lang w:val="en-US" w:eastAsia="ru-RU"/>
        </w:rPr>
        <w:t xml:space="preserve"> </w:t>
      </w:r>
      <w:r w:rsidR="00B94F3A">
        <w:rPr>
          <w:rFonts w:eastAsia="Calibri"/>
          <w:noProof w:val="0"/>
          <w:sz w:val="22"/>
          <w:szCs w:val="22"/>
          <w:lang w:val="en-US" w:eastAsia="ru-RU"/>
        </w:rPr>
        <w:t>2026</w:t>
      </w:r>
      <w:r w:rsidRPr="007F18DF">
        <w:rPr>
          <w:rFonts w:eastAsia="Calibri"/>
          <w:noProof w:val="0"/>
          <w:sz w:val="22"/>
          <w:szCs w:val="22"/>
          <w:lang w:val="en-US" w:eastAsia="ru-RU"/>
        </w:rPr>
        <w:t>.</w:t>
      </w:r>
    </w:p>
    <w:p w14:paraId="787498D5" w14:textId="77777777" w:rsidR="007F18DF" w:rsidRPr="007F18DF" w:rsidRDefault="007F18DF" w:rsidP="007F18DF">
      <w:pPr>
        <w:numPr>
          <w:ilvl w:val="0"/>
          <w:numId w:val="18"/>
        </w:numPr>
        <w:ind w:left="0" w:firstLine="0"/>
        <w:contextualSpacing/>
        <w:jc w:val="both"/>
        <w:rPr>
          <w:rFonts w:eastAsia="Calibri"/>
          <w:noProof w:val="0"/>
          <w:lang w:val="en-US" w:eastAsia="ru-RU"/>
        </w:rPr>
      </w:pPr>
      <w:proofErr w:type="spellStart"/>
      <w:r w:rsidRPr="007F18DF">
        <w:rPr>
          <w:rFonts w:eastAsia="Calibri"/>
          <w:b/>
          <w:noProof w:val="0"/>
          <w:lang w:val="en-US" w:eastAsia="ru-RU"/>
        </w:rPr>
        <w:t>Utilizarea</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păstrarea</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protecţia</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calitatea</w:t>
      </w:r>
      <w:bookmarkStart w:id="81" w:name="_Hlk63425519"/>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produselor</w:t>
      </w:r>
      <w:proofErr w:type="spellEnd"/>
      <w:r w:rsidRPr="007F18DF">
        <w:rPr>
          <w:rFonts w:eastAsia="Calibri"/>
          <w:b/>
          <w:noProof w:val="0"/>
          <w:lang w:val="en-US" w:eastAsia="ru-RU"/>
        </w:rPr>
        <w:t>/</w:t>
      </w:r>
      <w:proofErr w:type="spellStart"/>
      <w:r w:rsidRPr="007F18DF">
        <w:rPr>
          <w:rFonts w:eastAsia="Calibri"/>
          <w:b/>
          <w:noProof w:val="0"/>
          <w:lang w:val="en-US" w:eastAsia="ru-RU"/>
        </w:rPr>
        <w:t>serviciilor</w:t>
      </w:r>
      <w:bookmarkEnd w:id="81"/>
      <w:proofErr w:type="spellEnd"/>
    </w:p>
    <w:p w14:paraId="2C1816D8" w14:textId="77777777" w:rsidR="007F18DF" w:rsidRPr="007F18DF" w:rsidRDefault="007F18DF" w:rsidP="007F18DF">
      <w:pPr>
        <w:spacing w:after="120"/>
        <w:contextualSpacing/>
        <w:jc w:val="both"/>
        <w:rPr>
          <w:noProof w:val="0"/>
          <w:sz w:val="22"/>
          <w:szCs w:val="22"/>
          <w:lang w:val="en-US"/>
        </w:rPr>
      </w:pPr>
      <w:proofErr w:type="spellStart"/>
      <w:r w:rsidRPr="007F18DF">
        <w:rPr>
          <w:noProof w:val="0"/>
          <w:sz w:val="22"/>
          <w:szCs w:val="22"/>
          <w:lang w:val="en-US"/>
        </w:rPr>
        <w:t>Livrarea</w:t>
      </w:r>
      <w:proofErr w:type="spellEnd"/>
      <w:r w:rsidRPr="007F18DF">
        <w:rPr>
          <w:noProof w:val="0"/>
          <w:sz w:val="22"/>
          <w:szCs w:val="22"/>
          <w:lang w:val="en-US"/>
        </w:rPr>
        <w:t xml:space="preserve"> </w:t>
      </w:r>
      <w:proofErr w:type="spellStart"/>
      <w:r w:rsidRPr="007F18DF">
        <w:rPr>
          <w:noProof w:val="0"/>
          <w:sz w:val="22"/>
          <w:szCs w:val="22"/>
          <w:lang w:val="en-US"/>
        </w:rPr>
        <w:t>să</w:t>
      </w:r>
      <w:proofErr w:type="spellEnd"/>
      <w:r w:rsidRPr="007F18DF">
        <w:rPr>
          <w:noProof w:val="0"/>
          <w:sz w:val="22"/>
          <w:szCs w:val="22"/>
          <w:lang w:val="en-US"/>
        </w:rPr>
        <w:t xml:space="preserve"> </w:t>
      </w:r>
      <w:proofErr w:type="spellStart"/>
      <w:r w:rsidRPr="007F18DF">
        <w:rPr>
          <w:noProof w:val="0"/>
          <w:sz w:val="22"/>
          <w:szCs w:val="22"/>
          <w:lang w:val="en-US"/>
        </w:rPr>
        <w:t>va</w:t>
      </w:r>
      <w:proofErr w:type="spellEnd"/>
      <w:r w:rsidRPr="007F18DF">
        <w:rPr>
          <w:noProof w:val="0"/>
          <w:sz w:val="22"/>
          <w:szCs w:val="22"/>
          <w:lang w:val="en-US"/>
        </w:rPr>
        <w:t xml:space="preserve"> </w:t>
      </w:r>
      <w:proofErr w:type="spellStart"/>
      <w:r w:rsidRPr="007F18DF">
        <w:rPr>
          <w:noProof w:val="0"/>
          <w:sz w:val="22"/>
          <w:szCs w:val="22"/>
          <w:lang w:val="en-US"/>
        </w:rPr>
        <w:t>efectua</w:t>
      </w:r>
      <w:proofErr w:type="spellEnd"/>
      <w:r w:rsidRPr="007F18DF">
        <w:rPr>
          <w:noProof w:val="0"/>
          <w:sz w:val="22"/>
          <w:szCs w:val="22"/>
          <w:lang w:val="en-US"/>
        </w:rPr>
        <w:t xml:space="preserve"> cu </w:t>
      </w:r>
      <w:proofErr w:type="spellStart"/>
      <w:r w:rsidRPr="007F18DF">
        <w:rPr>
          <w:noProof w:val="0"/>
          <w:sz w:val="22"/>
          <w:szCs w:val="22"/>
          <w:lang w:val="en-US"/>
        </w:rPr>
        <w:t>transportul</w:t>
      </w:r>
      <w:proofErr w:type="spellEnd"/>
      <w:r w:rsidRPr="007F18DF">
        <w:rPr>
          <w:noProof w:val="0"/>
          <w:sz w:val="22"/>
          <w:szCs w:val="22"/>
          <w:lang w:val="en-US"/>
        </w:rPr>
        <w:t xml:space="preserve"> </w:t>
      </w:r>
      <w:proofErr w:type="spellStart"/>
      <w:r w:rsidRPr="007F18DF">
        <w:rPr>
          <w:noProof w:val="0"/>
          <w:sz w:val="22"/>
          <w:szCs w:val="22"/>
          <w:lang w:val="en-US"/>
        </w:rPr>
        <w:t>vînzătorului</w:t>
      </w:r>
      <w:proofErr w:type="spellEnd"/>
      <w:r w:rsidRPr="007F18DF">
        <w:rPr>
          <w:noProof w:val="0"/>
          <w:sz w:val="22"/>
          <w:szCs w:val="22"/>
          <w:lang w:val="en-US"/>
        </w:rPr>
        <w:t xml:space="preserve"> </w:t>
      </w:r>
      <w:proofErr w:type="spellStart"/>
      <w:r w:rsidRPr="007F18DF">
        <w:rPr>
          <w:noProof w:val="0"/>
          <w:sz w:val="22"/>
          <w:szCs w:val="22"/>
          <w:lang w:val="en-US"/>
        </w:rPr>
        <w:t>specializat</w:t>
      </w:r>
      <w:proofErr w:type="spellEnd"/>
      <w:r w:rsidRPr="007F18DF">
        <w:rPr>
          <w:noProof w:val="0"/>
          <w:sz w:val="22"/>
          <w:szCs w:val="22"/>
          <w:lang w:val="en-US"/>
        </w:rPr>
        <w:t xml:space="preserve"> </w:t>
      </w:r>
      <w:proofErr w:type="spellStart"/>
      <w:r w:rsidRPr="007F18DF">
        <w:rPr>
          <w:noProof w:val="0"/>
          <w:sz w:val="22"/>
          <w:szCs w:val="22"/>
          <w:lang w:val="en-US"/>
        </w:rPr>
        <w:t>și</w:t>
      </w:r>
      <w:proofErr w:type="spellEnd"/>
      <w:r w:rsidRPr="007F18DF">
        <w:rPr>
          <w:noProof w:val="0"/>
          <w:sz w:val="22"/>
          <w:szCs w:val="22"/>
          <w:lang w:val="en-US"/>
        </w:rPr>
        <w:t xml:space="preserve"> </w:t>
      </w:r>
      <w:proofErr w:type="spellStart"/>
      <w:r w:rsidRPr="007F18DF">
        <w:rPr>
          <w:noProof w:val="0"/>
          <w:sz w:val="22"/>
          <w:szCs w:val="22"/>
          <w:lang w:val="en-US"/>
        </w:rPr>
        <w:t>autorizat</w:t>
      </w:r>
      <w:proofErr w:type="spellEnd"/>
      <w:r w:rsidRPr="007F18DF">
        <w:rPr>
          <w:noProof w:val="0"/>
          <w:sz w:val="22"/>
          <w:szCs w:val="22"/>
          <w:lang w:val="en-US"/>
        </w:rPr>
        <w:t xml:space="preserve"> </w:t>
      </w:r>
      <w:proofErr w:type="spellStart"/>
      <w:r w:rsidRPr="007F18DF">
        <w:rPr>
          <w:noProof w:val="0"/>
          <w:sz w:val="22"/>
          <w:szCs w:val="22"/>
          <w:lang w:val="en-US"/>
        </w:rPr>
        <w:t>sanitar</w:t>
      </w:r>
      <w:proofErr w:type="spellEnd"/>
      <w:r w:rsidRPr="007F18DF">
        <w:rPr>
          <w:noProof w:val="0"/>
          <w:sz w:val="22"/>
          <w:szCs w:val="22"/>
          <w:lang w:val="en-US"/>
        </w:rPr>
        <w:t xml:space="preserve"> </w:t>
      </w:r>
      <w:proofErr w:type="spellStart"/>
      <w:r w:rsidRPr="007F18DF">
        <w:rPr>
          <w:noProof w:val="0"/>
          <w:sz w:val="22"/>
          <w:szCs w:val="22"/>
          <w:lang w:val="en-US"/>
        </w:rPr>
        <w:t>veterinar</w:t>
      </w:r>
      <w:proofErr w:type="spellEnd"/>
      <w:r w:rsidRPr="007F18DF">
        <w:rPr>
          <w:noProof w:val="0"/>
          <w:sz w:val="22"/>
          <w:szCs w:val="22"/>
          <w:lang w:val="en-US"/>
        </w:rPr>
        <w:t xml:space="preserve">, la </w:t>
      </w:r>
      <w:proofErr w:type="spellStart"/>
      <w:r w:rsidRPr="007F18DF">
        <w:rPr>
          <w:noProof w:val="0"/>
          <w:sz w:val="22"/>
          <w:szCs w:val="22"/>
          <w:lang w:val="en-US"/>
        </w:rPr>
        <w:t>comanda</w:t>
      </w:r>
      <w:proofErr w:type="spellEnd"/>
      <w:r w:rsidRPr="007F18DF">
        <w:rPr>
          <w:noProof w:val="0"/>
          <w:sz w:val="22"/>
          <w:szCs w:val="22"/>
          <w:lang w:val="en-US"/>
        </w:rPr>
        <w:t xml:space="preserve"> </w:t>
      </w:r>
      <w:proofErr w:type="spellStart"/>
      <w:r w:rsidRPr="007F18DF">
        <w:rPr>
          <w:noProof w:val="0"/>
          <w:sz w:val="22"/>
          <w:szCs w:val="22"/>
          <w:lang w:val="en-US"/>
        </w:rPr>
        <w:t>cumpărătorului</w:t>
      </w:r>
      <w:proofErr w:type="spellEnd"/>
      <w:r w:rsidRPr="007F18DF">
        <w:rPr>
          <w:noProof w:val="0"/>
          <w:sz w:val="22"/>
          <w:szCs w:val="22"/>
          <w:lang w:val="en-US"/>
        </w:rPr>
        <w:t xml:space="preserve">, conform </w:t>
      </w:r>
      <w:proofErr w:type="spellStart"/>
      <w:r w:rsidRPr="007F18DF">
        <w:rPr>
          <w:noProof w:val="0"/>
          <w:sz w:val="22"/>
          <w:szCs w:val="22"/>
          <w:lang w:val="en-US"/>
        </w:rPr>
        <w:t>graficului</w:t>
      </w:r>
      <w:proofErr w:type="spellEnd"/>
      <w:r w:rsidRPr="007F18DF">
        <w:rPr>
          <w:noProof w:val="0"/>
          <w:sz w:val="22"/>
          <w:szCs w:val="22"/>
          <w:lang w:val="en-US"/>
        </w:rPr>
        <w:t xml:space="preserve"> de </w:t>
      </w:r>
      <w:proofErr w:type="spellStart"/>
      <w:r w:rsidRPr="007F18DF">
        <w:rPr>
          <w:noProof w:val="0"/>
          <w:sz w:val="22"/>
          <w:szCs w:val="22"/>
          <w:lang w:val="en-US"/>
        </w:rPr>
        <w:t>livrare</w:t>
      </w:r>
      <w:proofErr w:type="spellEnd"/>
      <w:r w:rsidRPr="007F18DF">
        <w:rPr>
          <w:noProof w:val="0"/>
          <w:sz w:val="22"/>
          <w:szCs w:val="22"/>
          <w:lang w:val="en-US"/>
        </w:rPr>
        <w:t xml:space="preserve"> </w:t>
      </w:r>
      <w:proofErr w:type="spellStart"/>
      <w:r w:rsidRPr="007F18DF">
        <w:rPr>
          <w:noProof w:val="0"/>
          <w:sz w:val="22"/>
          <w:szCs w:val="22"/>
          <w:lang w:val="en-US"/>
        </w:rPr>
        <w:t>produselor</w:t>
      </w:r>
      <w:proofErr w:type="spellEnd"/>
      <w:r w:rsidRPr="007F18DF">
        <w:rPr>
          <w:noProof w:val="0"/>
          <w:sz w:val="22"/>
          <w:szCs w:val="22"/>
          <w:lang w:val="en-US"/>
        </w:rPr>
        <w:t xml:space="preserve"> </w:t>
      </w:r>
      <w:proofErr w:type="spellStart"/>
      <w:r w:rsidRPr="007F18DF">
        <w:rPr>
          <w:noProof w:val="0"/>
          <w:sz w:val="22"/>
          <w:szCs w:val="22"/>
          <w:lang w:val="en-US"/>
        </w:rPr>
        <w:t>alimentare</w:t>
      </w:r>
      <w:proofErr w:type="spellEnd"/>
      <w:r w:rsidRPr="007F18DF">
        <w:rPr>
          <w:noProof w:val="0"/>
          <w:sz w:val="22"/>
          <w:szCs w:val="22"/>
          <w:lang w:val="en-US"/>
        </w:rPr>
        <w:t xml:space="preserve"> la </w:t>
      </w:r>
      <w:proofErr w:type="spellStart"/>
      <w:r w:rsidRPr="007F18DF">
        <w:rPr>
          <w:noProof w:val="0"/>
          <w:sz w:val="22"/>
          <w:szCs w:val="22"/>
          <w:lang w:val="en-US"/>
        </w:rPr>
        <w:t>depozitele</w:t>
      </w:r>
      <w:proofErr w:type="spellEnd"/>
      <w:r w:rsidRPr="007F18DF">
        <w:rPr>
          <w:noProof w:val="0"/>
          <w:sz w:val="22"/>
          <w:szCs w:val="22"/>
          <w:lang w:val="en-US"/>
        </w:rPr>
        <w:t xml:space="preserve"> </w:t>
      </w:r>
      <w:proofErr w:type="spellStart"/>
      <w:r w:rsidRPr="007F18DF">
        <w:rPr>
          <w:noProof w:val="0"/>
          <w:sz w:val="22"/>
          <w:szCs w:val="22"/>
          <w:lang w:val="en-US"/>
        </w:rPr>
        <w:t>instituțiilor</w:t>
      </w:r>
      <w:proofErr w:type="spellEnd"/>
      <w:r w:rsidRPr="007F18DF">
        <w:rPr>
          <w:noProof w:val="0"/>
          <w:sz w:val="22"/>
          <w:szCs w:val="22"/>
          <w:lang w:val="en-US"/>
        </w:rPr>
        <w:t xml:space="preserve"> </w:t>
      </w:r>
      <w:proofErr w:type="spellStart"/>
      <w:r w:rsidRPr="007F18DF">
        <w:rPr>
          <w:noProof w:val="0"/>
          <w:sz w:val="22"/>
          <w:szCs w:val="22"/>
          <w:lang w:val="en-US"/>
        </w:rPr>
        <w:t>prescolare</w:t>
      </w:r>
      <w:proofErr w:type="spellEnd"/>
      <w:r w:rsidRPr="007F18DF">
        <w:rPr>
          <w:noProof w:val="0"/>
          <w:sz w:val="22"/>
          <w:szCs w:val="22"/>
          <w:lang w:val="en-US"/>
        </w:rPr>
        <w:t xml:space="preserve">. La </w:t>
      </w:r>
      <w:proofErr w:type="spellStart"/>
      <w:r w:rsidRPr="007F18DF">
        <w:rPr>
          <w:noProof w:val="0"/>
          <w:sz w:val="22"/>
          <w:szCs w:val="22"/>
          <w:lang w:val="en-US"/>
        </w:rPr>
        <w:t>livrare</w:t>
      </w:r>
      <w:proofErr w:type="spellEnd"/>
      <w:r w:rsidRPr="007F18DF">
        <w:rPr>
          <w:noProof w:val="0"/>
          <w:sz w:val="22"/>
          <w:szCs w:val="22"/>
          <w:lang w:val="en-US"/>
        </w:rPr>
        <w:t xml:space="preserve"> se </w:t>
      </w:r>
      <w:proofErr w:type="spellStart"/>
      <w:r w:rsidRPr="007F18DF">
        <w:rPr>
          <w:noProof w:val="0"/>
          <w:sz w:val="22"/>
          <w:szCs w:val="22"/>
          <w:lang w:val="en-US"/>
        </w:rPr>
        <w:t>prezintă</w:t>
      </w:r>
      <w:proofErr w:type="spellEnd"/>
      <w:r w:rsidRPr="007F18DF">
        <w:rPr>
          <w:noProof w:val="0"/>
          <w:sz w:val="22"/>
          <w:szCs w:val="22"/>
          <w:lang w:val="en-US"/>
        </w:rPr>
        <w:t xml:space="preserve">, </w:t>
      </w:r>
      <w:proofErr w:type="spellStart"/>
      <w:r w:rsidRPr="007F18DF">
        <w:rPr>
          <w:noProof w:val="0"/>
          <w:sz w:val="22"/>
          <w:szCs w:val="22"/>
          <w:lang w:val="en-US"/>
        </w:rPr>
        <w:t>pentru</w:t>
      </w:r>
      <w:proofErr w:type="spellEnd"/>
      <w:r w:rsidRPr="007F18DF">
        <w:rPr>
          <w:noProof w:val="0"/>
          <w:sz w:val="22"/>
          <w:szCs w:val="22"/>
          <w:lang w:val="en-US"/>
        </w:rPr>
        <w:t xml:space="preserve"> </w:t>
      </w:r>
      <w:proofErr w:type="spellStart"/>
      <w:r w:rsidRPr="007F18DF">
        <w:rPr>
          <w:noProof w:val="0"/>
          <w:sz w:val="22"/>
          <w:szCs w:val="22"/>
          <w:lang w:val="en-US"/>
        </w:rPr>
        <w:t>fiecare</w:t>
      </w:r>
      <w:proofErr w:type="spellEnd"/>
      <w:r w:rsidRPr="007F18DF">
        <w:rPr>
          <w:noProof w:val="0"/>
          <w:sz w:val="22"/>
          <w:szCs w:val="22"/>
          <w:lang w:val="en-US"/>
        </w:rPr>
        <w:t xml:space="preserve"> </w:t>
      </w:r>
      <w:proofErr w:type="spellStart"/>
      <w:r w:rsidRPr="007F18DF">
        <w:rPr>
          <w:noProof w:val="0"/>
          <w:sz w:val="22"/>
          <w:szCs w:val="22"/>
          <w:lang w:val="en-US"/>
        </w:rPr>
        <w:t>partidă</w:t>
      </w:r>
      <w:proofErr w:type="spellEnd"/>
      <w:r w:rsidRPr="007F18DF">
        <w:rPr>
          <w:noProof w:val="0"/>
          <w:sz w:val="22"/>
          <w:szCs w:val="22"/>
          <w:lang w:val="en-US"/>
        </w:rPr>
        <w:t xml:space="preserve"> </w:t>
      </w:r>
      <w:proofErr w:type="spellStart"/>
      <w:r w:rsidRPr="007F18DF">
        <w:rPr>
          <w:noProof w:val="0"/>
          <w:sz w:val="22"/>
          <w:szCs w:val="22"/>
          <w:lang w:val="en-US"/>
        </w:rPr>
        <w:t>copia</w:t>
      </w:r>
      <w:proofErr w:type="spellEnd"/>
      <w:r w:rsidRPr="007F18DF">
        <w:rPr>
          <w:noProof w:val="0"/>
          <w:sz w:val="22"/>
          <w:szCs w:val="22"/>
          <w:lang w:val="en-US"/>
        </w:rPr>
        <w:t xml:space="preserve"> </w:t>
      </w:r>
      <w:proofErr w:type="spellStart"/>
      <w:r w:rsidRPr="007F18DF">
        <w:rPr>
          <w:noProof w:val="0"/>
          <w:sz w:val="22"/>
          <w:szCs w:val="22"/>
          <w:lang w:val="en-US"/>
        </w:rPr>
        <w:t>prin</w:t>
      </w:r>
      <w:proofErr w:type="spellEnd"/>
      <w:r w:rsidRPr="007F18DF">
        <w:rPr>
          <w:noProof w:val="0"/>
          <w:sz w:val="22"/>
          <w:szCs w:val="22"/>
          <w:lang w:val="en-US"/>
        </w:rPr>
        <w:t xml:space="preserve"> </w:t>
      </w:r>
      <w:proofErr w:type="spellStart"/>
      <w:r w:rsidRPr="007F18DF">
        <w:rPr>
          <w:noProof w:val="0"/>
          <w:sz w:val="22"/>
          <w:szCs w:val="22"/>
          <w:lang w:val="en-US"/>
        </w:rPr>
        <w:t>ștampila</w:t>
      </w:r>
      <w:proofErr w:type="spellEnd"/>
      <w:r w:rsidRPr="007F18DF">
        <w:rPr>
          <w:noProof w:val="0"/>
          <w:sz w:val="22"/>
          <w:szCs w:val="22"/>
          <w:lang w:val="en-US"/>
        </w:rPr>
        <w:t xml:space="preserve"> </w:t>
      </w:r>
      <w:proofErr w:type="spellStart"/>
      <w:r w:rsidRPr="007F18DF">
        <w:rPr>
          <w:noProof w:val="0"/>
          <w:sz w:val="22"/>
          <w:szCs w:val="22"/>
          <w:lang w:val="en-US"/>
        </w:rPr>
        <w:t>umedă</w:t>
      </w:r>
      <w:proofErr w:type="spellEnd"/>
      <w:r w:rsidRPr="007F18DF">
        <w:rPr>
          <w:noProof w:val="0"/>
          <w:sz w:val="22"/>
          <w:szCs w:val="22"/>
          <w:lang w:val="en-US"/>
        </w:rPr>
        <w:t xml:space="preserve"> a </w:t>
      </w:r>
      <w:proofErr w:type="spellStart"/>
      <w:r w:rsidRPr="007F18DF">
        <w:rPr>
          <w:noProof w:val="0"/>
          <w:sz w:val="22"/>
          <w:szCs w:val="22"/>
          <w:lang w:val="en-US"/>
        </w:rPr>
        <w:t>ofertantului</w:t>
      </w:r>
      <w:proofErr w:type="spellEnd"/>
      <w:r w:rsidRPr="007F18DF">
        <w:rPr>
          <w:noProof w:val="0"/>
          <w:sz w:val="22"/>
          <w:szCs w:val="22"/>
          <w:lang w:val="en-US"/>
        </w:rPr>
        <w:t xml:space="preserve"> </w:t>
      </w:r>
      <w:proofErr w:type="spellStart"/>
      <w:r w:rsidRPr="007F18DF">
        <w:rPr>
          <w:noProof w:val="0"/>
          <w:sz w:val="22"/>
          <w:szCs w:val="22"/>
          <w:lang w:val="en-US"/>
        </w:rPr>
        <w:t>și</w:t>
      </w:r>
      <w:proofErr w:type="spellEnd"/>
      <w:r w:rsidRPr="007F18DF">
        <w:rPr>
          <w:noProof w:val="0"/>
          <w:sz w:val="22"/>
          <w:szCs w:val="22"/>
          <w:lang w:val="en-US"/>
        </w:rPr>
        <w:t xml:space="preserve"> </w:t>
      </w:r>
      <w:proofErr w:type="spellStart"/>
      <w:r w:rsidRPr="007F18DF">
        <w:rPr>
          <w:noProof w:val="0"/>
          <w:sz w:val="22"/>
          <w:szCs w:val="22"/>
          <w:lang w:val="en-US"/>
        </w:rPr>
        <w:t>va</w:t>
      </w:r>
      <w:proofErr w:type="spellEnd"/>
      <w:r w:rsidRPr="007F18DF">
        <w:rPr>
          <w:noProof w:val="0"/>
          <w:sz w:val="22"/>
          <w:szCs w:val="22"/>
          <w:lang w:val="en-US"/>
        </w:rPr>
        <w:t xml:space="preserve"> fi </w:t>
      </w:r>
      <w:proofErr w:type="spellStart"/>
      <w:r w:rsidRPr="007F18DF">
        <w:rPr>
          <w:noProof w:val="0"/>
          <w:sz w:val="22"/>
          <w:szCs w:val="22"/>
          <w:lang w:val="en-US"/>
        </w:rPr>
        <w:t>insoțită</w:t>
      </w:r>
      <w:proofErr w:type="spellEnd"/>
      <w:r w:rsidRPr="007F18DF">
        <w:rPr>
          <w:noProof w:val="0"/>
          <w:sz w:val="22"/>
          <w:szCs w:val="22"/>
          <w:lang w:val="en-US"/>
        </w:rPr>
        <w:t xml:space="preserve"> </w:t>
      </w:r>
      <w:proofErr w:type="spellStart"/>
      <w:r w:rsidRPr="007F18DF">
        <w:rPr>
          <w:noProof w:val="0"/>
          <w:sz w:val="22"/>
          <w:szCs w:val="22"/>
          <w:lang w:val="en-US"/>
        </w:rPr>
        <w:t>obligatoriu</w:t>
      </w:r>
      <w:proofErr w:type="spellEnd"/>
      <w:r w:rsidRPr="007F18DF">
        <w:rPr>
          <w:noProof w:val="0"/>
          <w:sz w:val="22"/>
          <w:szCs w:val="22"/>
          <w:lang w:val="en-US"/>
        </w:rPr>
        <w:t xml:space="preserve"> de factura </w:t>
      </w:r>
      <w:proofErr w:type="spellStart"/>
      <w:r w:rsidRPr="007F18DF">
        <w:rPr>
          <w:noProof w:val="0"/>
          <w:sz w:val="22"/>
          <w:szCs w:val="22"/>
          <w:lang w:val="en-US"/>
        </w:rPr>
        <w:t>fiscală</w:t>
      </w:r>
      <w:proofErr w:type="spellEnd"/>
      <w:r w:rsidRPr="007F18DF">
        <w:rPr>
          <w:noProof w:val="0"/>
          <w:sz w:val="22"/>
          <w:szCs w:val="22"/>
          <w:lang w:val="en-US"/>
        </w:rPr>
        <w:t xml:space="preserve"> </w:t>
      </w:r>
      <w:proofErr w:type="spellStart"/>
      <w:r w:rsidRPr="007F18DF">
        <w:rPr>
          <w:noProof w:val="0"/>
          <w:sz w:val="22"/>
          <w:szCs w:val="22"/>
          <w:lang w:val="en-US"/>
        </w:rPr>
        <w:t>sau</w:t>
      </w:r>
      <w:proofErr w:type="spellEnd"/>
      <w:r w:rsidRPr="007F18DF">
        <w:rPr>
          <w:noProof w:val="0"/>
          <w:sz w:val="22"/>
          <w:szCs w:val="22"/>
          <w:lang w:val="en-US"/>
        </w:rPr>
        <w:t xml:space="preserve"> factura de transport, </w:t>
      </w:r>
      <w:proofErr w:type="spellStart"/>
      <w:r w:rsidRPr="007F18DF">
        <w:rPr>
          <w:noProof w:val="0"/>
          <w:sz w:val="22"/>
          <w:szCs w:val="22"/>
          <w:lang w:val="en-US"/>
        </w:rPr>
        <w:t>în</w:t>
      </w:r>
      <w:proofErr w:type="spellEnd"/>
      <w:r w:rsidRPr="007F18DF">
        <w:rPr>
          <w:noProof w:val="0"/>
          <w:sz w:val="22"/>
          <w:szCs w:val="22"/>
          <w:lang w:val="en-US"/>
        </w:rPr>
        <w:t xml:space="preserve"> care </w:t>
      </w:r>
      <w:proofErr w:type="spellStart"/>
      <w:r w:rsidRPr="007F18DF">
        <w:rPr>
          <w:noProof w:val="0"/>
          <w:sz w:val="22"/>
          <w:szCs w:val="22"/>
          <w:lang w:val="en-US"/>
        </w:rPr>
        <w:t>să</w:t>
      </w:r>
      <w:proofErr w:type="spellEnd"/>
      <w:r w:rsidRPr="007F18DF">
        <w:rPr>
          <w:noProof w:val="0"/>
          <w:sz w:val="22"/>
          <w:szCs w:val="22"/>
          <w:lang w:val="en-US"/>
        </w:rPr>
        <w:t xml:space="preserve"> </w:t>
      </w:r>
      <w:proofErr w:type="spellStart"/>
      <w:r w:rsidRPr="007F18DF">
        <w:rPr>
          <w:noProof w:val="0"/>
          <w:sz w:val="22"/>
          <w:szCs w:val="22"/>
          <w:lang w:val="en-US"/>
        </w:rPr>
        <w:t>vă</w:t>
      </w:r>
      <w:proofErr w:type="spellEnd"/>
      <w:r w:rsidRPr="007F18DF">
        <w:rPr>
          <w:noProof w:val="0"/>
          <w:sz w:val="22"/>
          <w:szCs w:val="22"/>
          <w:lang w:val="en-US"/>
        </w:rPr>
        <w:t xml:space="preserve"> indica seria </w:t>
      </w:r>
      <w:proofErr w:type="spellStart"/>
      <w:r w:rsidRPr="007F18DF">
        <w:rPr>
          <w:noProof w:val="0"/>
          <w:sz w:val="22"/>
          <w:szCs w:val="22"/>
          <w:lang w:val="en-US"/>
        </w:rPr>
        <w:t>și</w:t>
      </w:r>
      <w:proofErr w:type="spellEnd"/>
      <w:r w:rsidRPr="007F18DF">
        <w:rPr>
          <w:noProof w:val="0"/>
          <w:sz w:val="22"/>
          <w:szCs w:val="22"/>
          <w:lang w:val="en-US"/>
        </w:rPr>
        <w:t xml:space="preserve"> </w:t>
      </w:r>
      <w:proofErr w:type="spellStart"/>
      <w:r w:rsidRPr="007F18DF">
        <w:rPr>
          <w:noProof w:val="0"/>
          <w:sz w:val="22"/>
          <w:szCs w:val="22"/>
          <w:lang w:val="en-US"/>
        </w:rPr>
        <w:t>numărul</w:t>
      </w:r>
      <w:proofErr w:type="spellEnd"/>
      <w:r w:rsidRPr="007F18DF">
        <w:rPr>
          <w:noProof w:val="0"/>
          <w:sz w:val="22"/>
          <w:szCs w:val="22"/>
          <w:lang w:val="en-US"/>
        </w:rPr>
        <w:t xml:space="preserve"> </w:t>
      </w:r>
      <w:proofErr w:type="spellStart"/>
      <w:r w:rsidRPr="007F18DF">
        <w:rPr>
          <w:noProof w:val="0"/>
          <w:sz w:val="22"/>
          <w:szCs w:val="22"/>
          <w:lang w:val="en-US"/>
        </w:rPr>
        <w:t>certificatului</w:t>
      </w:r>
      <w:proofErr w:type="spellEnd"/>
      <w:r w:rsidRPr="007F18DF">
        <w:rPr>
          <w:noProof w:val="0"/>
          <w:sz w:val="22"/>
          <w:szCs w:val="22"/>
          <w:lang w:val="en-US"/>
        </w:rPr>
        <w:t xml:space="preserve"> SV:</w:t>
      </w:r>
    </w:p>
    <w:p w14:paraId="333132DD" w14:textId="77777777" w:rsidR="007F18DF" w:rsidRPr="007F18DF" w:rsidRDefault="007F18DF" w:rsidP="007F18DF">
      <w:pPr>
        <w:numPr>
          <w:ilvl w:val="0"/>
          <w:numId w:val="17"/>
        </w:numPr>
        <w:spacing w:after="120"/>
        <w:ind w:left="714" w:hanging="357"/>
        <w:contextualSpacing/>
        <w:jc w:val="both"/>
        <w:rPr>
          <w:i/>
          <w:noProof w:val="0"/>
          <w:lang w:val="en-US" w:eastAsia="ru-RU"/>
        </w:rPr>
      </w:pPr>
      <w:proofErr w:type="spellStart"/>
      <w:r w:rsidRPr="007F18DF">
        <w:rPr>
          <w:noProof w:val="0"/>
          <w:lang w:val="en-US" w:eastAsia="ru-RU"/>
        </w:rPr>
        <w:t>Certificat</w:t>
      </w:r>
      <w:proofErr w:type="spellEnd"/>
      <w:r w:rsidRPr="007F18DF">
        <w:rPr>
          <w:noProof w:val="0"/>
          <w:lang w:val="en-US" w:eastAsia="ru-RU"/>
        </w:rPr>
        <w:t xml:space="preserve"> de </w:t>
      </w:r>
      <w:proofErr w:type="spellStart"/>
      <w:r w:rsidRPr="007F18DF">
        <w:rPr>
          <w:noProof w:val="0"/>
          <w:lang w:val="en-US" w:eastAsia="ru-RU"/>
        </w:rPr>
        <w:t>calitate</w:t>
      </w:r>
      <w:proofErr w:type="spellEnd"/>
      <w:r w:rsidRPr="007F18DF">
        <w:rPr>
          <w:noProof w:val="0"/>
          <w:lang w:val="en-US" w:eastAsia="ru-RU"/>
        </w:rPr>
        <w:t xml:space="preserve"> - </w:t>
      </w:r>
      <w:proofErr w:type="spellStart"/>
      <w:r w:rsidRPr="007F18DF">
        <w:rPr>
          <w:i/>
          <w:noProof w:val="0"/>
          <w:lang w:val="en-US" w:eastAsia="ru-RU"/>
        </w:rPr>
        <w:t>eliberat</w:t>
      </w:r>
      <w:proofErr w:type="spellEnd"/>
      <w:r w:rsidRPr="007F18DF">
        <w:rPr>
          <w:i/>
          <w:noProof w:val="0"/>
          <w:lang w:val="en-US" w:eastAsia="ru-RU"/>
        </w:rPr>
        <w:t xml:space="preserve"> de </w:t>
      </w:r>
      <w:proofErr w:type="spellStart"/>
      <w:r w:rsidRPr="007F18DF">
        <w:rPr>
          <w:i/>
          <w:noProof w:val="0"/>
          <w:lang w:val="en-US" w:eastAsia="ru-RU"/>
        </w:rPr>
        <w:t>către</w:t>
      </w:r>
      <w:proofErr w:type="spellEnd"/>
      <w:r w:rsidRPr="007F18DF">
        <w:rPr>
          <w:i/>
          <w:noProof w:val="0"/>
          <w:lang w:val="en-US" w:eastAsia="ru-RU"/>
        </w:rPr>
        <w:t xml:space="preserve"> </w:t>
      </w:r>
      <w:proofErr w:type="spellStart"/>
      <w:r w:rsidRPr="007F18DF">
        <w:rPr>
          <w:i/>
          <w:noProof w:val="0"/>
          <w:lang w:val="en-US" w:eastAsia="ru-RU"/>
        </w:rPr>
        <w:t>producător</w:t>
      </w:r>
      <w:proofErr w:type="spellEnd"/>
      <w:r w:rsidRPr="007F18DF">
        <w:rPr>
          <w:i/>
          <w:noProof w:val="0"/>
          <w:lang w:val="en-US" w:eastAsia="ru-RU"/>
        </w:rPr>
        <w:t>;</w:t>
      </w:r>
    </w:p>
    <w:p w14:paraId="01790C53" w14:textId="77777777" w:rsidR="007F18DF" w:rsidRPr="007F18DF" w:rsidRDefault="007F18DF" w:rsidP="007F18DF">
      <w:pPr>
        <w:numPr>
          <w:ilvl w:val="0"/>
          <w:numId w:val="17"/>
        </w:numPr>
        <w:spacing w:after="120"/>
        <w:ind w:left="714" w:hanging="357"/>
        <w:contextualSpacing/>
        <w:jc w:val="both"/>
        <w:rPr>
          <w:i/>
          <w:noProof w:val="0"/>
          <w:lang w:val="en-US" w:eastAsia="ru-RU"/>
        </w:rPr>
      </w:pPr>
      <w:r w:rsidRPr="007F18DF">
        <w:rPr>
          <w:noProof w:val="0"/>
          <w:lang w:val="en-US" w:eastAsia="ru-RU"/>
        </w:rPr>
        <w:t xml:space="preserve">Certificate de </w:t>
      </w:r>
      <w:proofErr w:type="spellStart"/>
      <w:r w:rsidRPr="007F18DF">
        <w:rPr>
          <w:noProof w:val="0"/>
          <w:lang w:val="en-US" w:eastAsia="ru-RU"/>
        </w:rPr>
        <w:t>inofensivitate</w:t>
      </w:r>
      <w:proofErr w:type="spellEnd"/>
      <w:r w:rsidRPr="007F18DF">
        <w:rPr>
          <w:noProof w:val="0"/>
          <w:lang w:val="en-US" w:eastAsia="ru-RU"/>
        </w:rPr>
        <w:t xml:space="preserve"> –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produse</w:t>
      </w:r>
      <w:proofErr w:type="spellEnd"/>
      <w:r w:rsidRPr="007F18DF">
        <w:rPr>
          <w:i/>
          <w:noProof w:val="0"/>
          <w:lang w:val="en-US" w:eastAsia="ru-RU"/>
        </w:rPr>
        <w:t xml:space="preserve"> </w:t>
      </w:r>
      <w:proofErr w:type="spellStart"/>
      <w:r w:rsidRPr="007F18DF">
        <w:rPr>
          <w:i/>
          <w:noProof w:val="0"/>
          <w:lang w:val="en-US" w:eastAsia="ru-RU"/>
        </w:rPr>
        <w:t>alimentare</w:t>
      </w:r>
      <w:proofErr w:type="spellEnd"/>
      <w:r w:rsidRPr="007F18DF">
        <w:rPr>
          <w:i/>
          <w:noProof w:val="0"/>
          <w:lang w:val="en-US" w:eastAsia="ru-RU"/>
        </w:rPr>
        <w:t xml:space="preserve"> de origine </w:t>
      </w:r>
      <w:proofErr w:type="spellStart"/>
      <w:r w:rsidRPr="007F18DF">
        <w:rPr>
          <w:i/>
          <w:noProof w:val="0"/>
          <w:lang w:val="en-US" w:eastAsia="ru-RU"/>
        </w:rPr>
        <w:t>nonanimală</w:t>
      </w:r>
      <w:proofErr w:type="spellEnd"/>
      <w:r w:rsidRPr="007F18DF">
        <w:rPr>
          <w:i/>
          <w:noProof w:val="0"/>
          <w:lang w:val="en-US" w:eastAsia="ru-RU"/>
        </w:rPr>
        <w:t>;</w:t>
      </w:r>
    </w:p>
    <w:p w14:paraId="1BDA7CEF" w14:textId="77777777" w:rsidR="007F18DF" w:rsidRPr="007F18DF" w:rsidRDefault="007F18DF" w:rsidP="007F18DF">
      <w:pPr>
        <w:numPr>
          <w:ilvl w:val="0"/>
          <w:numId w:val="17"/>
        </w:numPr>
        <w:pBdr>
          <w:bottom w:val="single" w:sz="4" w:space="1" w:color="auto"/>
        </w:pBdr>
        <w:spacing w:after="120"/>
        <w:ind w:left="714" w:hanging="357"/>
        <w:contextualSpacing/>
        <w:jc w:val="both"/>
        <w:rPr>
          <w:noProof w:val="0"/>
          <w:lang w:val="en-US" w:eastAsia="ru-RU"/>
        </w:rPr>
      </w:pPr>
      <w:proofErr w:type="spellStart"/>
      <w:r w:rsidRPr="007F18DF">
        <w:rPr>
          <w:noProof w:val="0"/>
          <w:lang w:val="en-US" w:eastAsia="ru-RU"/>
        </w:rPr>
        <w:t>Certificat</w:t>
      </w:r>
      <w:proofErr w:type="spellEnd"/>
      <w:r w:rsidRPr="007F18DF">
        <w:rPr>
          <w:noProof w:val="0"/>
          <w:lang w:val="en-US" w:eastAsia="ru-RU"/>
        </w:rPr>
        <w:t xml:space="preserve"> </w:t>
      </w:r>
      <w:proofErr w:type="spellStart"/>
      <w:r w:rsidRPr="007F18DF">
        <w:rPr>
          <w:noProof w:val="0"/>
          <w:lang w:val="en-US" w:eastAsia="ru-RU"/>
        </w:rPr>
        <w:t>sanitar-veterinar</w:t>
      </w:r>
      <w:proofErr w:type="spellEnd"/>
      <w:r w:rsidRPr="007F18DF">
        <w:rPr>
          <w:noProof w:val="0"/>
          <w:lang w:val="en-US" w:eastAsia="ru-RU"/>
        </w:rPr>
        <w:t xml:space="preserve"> –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produsele</w:t>
      </w:r>
      <w:proofErr w:type="spellEnd"/>
      <w:r w:rsidRPr="007F18DF">
        <w:rPr>
          <w:i/>
          <w:noProof w:val="0"/>
          <w:lang w:val="en-US" w:eastAsia="ru-RU"/>
        </w:rPr>
        <w:t xml:space="preserve"> de origine </w:t>
      </w:r>
      <w:proofErr w:type="spellStart"/>
      <w:r w:rsidRPr="007F18DF">
        <w:rPr>
          <w:i/>
          <w:noProof w:val="0"/>
          <w:lang w:val="en-US" w:eastAsia="ru-RU"/>
        </w:rPr>
        <w:t>animală</w:t>
      </w:r>
      <w:proofErr w:type="spellEnd"/>
      <w:r w:rsidRPr="007F18DF">
        <w:rPr>
          <w:i/>
          <w:noProof w:val="0"/>
          <w:lang w:val="en-US" w:eastAsia="ru-RU"/>
        </w:rPr>
        <w:t>;</w:t>
      </w:r>
    </w:p>
    <w:p w14:paraId="27F799D2" w14:textId="77777777" w:rsidR="007F18DF" w:rsidRPr="007F18DF" w:rsidRDefault="007F18DF" w:rsidP="007F18DF">
      <w:pPr>
        <w:numPr>
          <w:ilvl w:val="0"/>
          <w:numId w:val="17"/>
        </w:numPr>
        <w:pBdr>
          <w:bottom w:val="single" w:sz="4" w:space="1" w:color="auto"/>
        </w:pBdr>
        <w:spacing w:after="120"/>
        <w:ind w:left="714" w:hanging="357"/>
        <w:contextualSpacing/>
        <w:jc w:val="both"/>
        <w:rPr>
          <w:noProof w:val="0"/>
          <w:lang w:val="en-US" w:eastAsia="ru-RU"/>
        </w:rPr>
      </w:pPr>
      <w:proofErr w:type="spellStart"/>
      <w:r w:rsidRPr="007F18DF">
        <w:rPr>
          <w:noProof w:val="0"/>
          <w:lang w:val="en-US" w:eastAsia="ru-RU"/>
        </w:rPr>
        <w:t>Ultimul</w:t>
      </w:r>
      <w:proofErr w:type="spellEnd"/>
      <w:r w:rsidRPr="007F18DF">
        <w:rPr>
          <w:noProof w:val="0"/>
          <w:lang w:val="en-US" w:eastAsia="ru-RU"/>
        </w:rPr>
        <w:t xml:space="preserve"> bulletin a </w:t>
      </w:r>
      <w:proofErr w:type="spellStart"/>
      <w:r w:rsidRPr="007F18DF">
        <w:rPr>
          <w:noProof w:val="0"/>
          <w:lang w:val="en-US" w:eastAsia="ru-RU"/>
        </w:rPr>
        <w:t>încercărilor</w:t>
      </w:r>
      <w:proofErr w:type="spellEnd"/>
      <w:r w:rsidRPr="007F18DF">
        <w:rPr>
          <w:noProof w:val="0"/>
          <w:lang w:val="en-US" w:eastAsia="ru-RU"/>
        </w:rPr>
        <w:t xml:space="preserve"> de </w:t>
      </w:r>
      <w:proofErr w:type="spellStart"/>
      <w:r w:rsidRPr="007F18DF">
        <w:rPr>
          <w:noProof w:val="0"/>
          <w:lang w:val="en-US" w:eastAsia="ru-RU"/>
        </w:rPr>
        <w:t>laborator</w:t>
      </w:r>
      <w:proofErr w:type="spellEnd"/>
      <w:r w:rsidRPr="007F18DF">
        <w:rPr>
          <w:noProof w:val="0"/>
          <w:lang w:val="en-US" w:eastAsia="ru-RU"/>
        </w:rPr>
        <w:t xml:space="preserve"> –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produsul</w:t>
      </w:r>
      <w:proofErr w:type="spellEnd"/>
      <w:r w:rsidRPr="007F18DF">
        <w:rPr>
          <w:i/>
          <w:noProof w:val="0"/>
          <w:lang w:val="en-US" w:eastAsia="ru-RU"/>
        </w:rPr>
        <w:t xml:space="preserve"> dat.</w:t>
      </w:r>
    </w:p>
    <w:p w14:paraId="60D4C6B8" w14:textId="77777777" w:rsidR="007F18DF" w:rsidRPr="007F18DF" w:rsidRDefault="007F18DF" w:rsidP="007F18DF">
      <w:pPr>
        <w:numPr>
          <w:ilvl w:val="0"/>
          <w:numId w:val="18"/>
        </w:numPr>
        <w:tabs>
          <w:tab w:val="left" w:pos="720"/>
        </w:tabs>
        <w:ind w:left="0" w:firstLine="0"/>
        <w:jc w:val="both"/>
        <w:rPr>
          <w:rFonts w:eastAsia="Calibri"/>
          <w:b/>
          <w:noProof w:val="0"/>
          <w:lang w:val="en-US" w:eastAsia="ru-RU"/>
        </w:rPr>
      </w:pPr>
      <w:proofErr w:type="spellStart"/>
      <w:r w:rsidRPr="007F18DF">
        <w:rPr>
          <w:rFonts w:eastAsia="Calibri"/>
          <w:b/>
          <w:noProof w:val="0"/>
          <w:lang w:val="en-US" w:eastAsia="ru-RU"/>
        </w:rPr>
        <w:t>Materiale</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compatibilităţi</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reglementări</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tehnice</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şi</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standarde</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utilizate</w:t>
      </w:r>
      <w:proofErr w:type="spellEnd"/>
    </w:p>
    <w:p w14:paraId="195FAA8B" w14:textId="77777777" w:rsidR="00013CE4" w:rsidRPr="005F75BC" w:rsidRDefault="00013CE4" w:rsidP="00013CE4">
      <w:pPr>
        <w:pStyle w:val="a"/>
        <w:numPr>
          <w:ilvl w:val="0"/>
          <w:numId w:val="18"/>
        </w:numPr>
        <w:tabs>
          <w:tab w:val="clear" w:pos="1134"/>
          <w:tab w:val="left" w:pos="720"/>
        </w:tabs>
        <w:ind w:left="0" w:firstLine="0"/>
        <w:rPr>
          <w:b/>
        </w:rPr>
      </w:pPr>
    </w:p>
    <w:p w14:paraId="061E475A" w14:textId="77777777" w:rsidR="00013CE4" w:rsidRDefault="00013CE4" w:rsidP="00013CE4">
      <w:pPr>
        <w:rPr>
          <w:lang w:val="en-US"/>
        </w:rPr>
      </w:pPr>
    </w:p>
    <w:tbl>
      <w:tblPr>
        <w:tblW w:w="9969"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4"/>
        <w:gridCol w:w="1377"/>
        <w:gridCol w:w="1730"/>
        <w:gridCol w:w="900"/>
        <w:gridCol w:w="1134"/>
        <w:gridCol w:w="4224"/>
      </w:tblGrid>
      <w:tr w:rsidR="00013CE4" w:rsidRPr="00815CF3" w14:paraId="65FFCE77" w14:textId="77777777" w:rsidTr="00C8778A">
        <w:trPr>
          <w:trHeight w:val="654"/>
        </w:trPr>
        <w:tc>
          <w:tcPr>
            <w:tcW w:w="604" w:type="dxa"/>
            <w:shd w:val="clear" w:color="auto" w:fill="E7E6E6" w:themeFill="background2"/>
          </w:tcPr>
          <w:p w14:paraId="52A40BA8" w14:textId="77777777" w:rsidR="00013CE4" w:rsidRPr="00145EDD" w:rsidRDefault="00013CE4" w:rsidP="00C8778A">
            <w:pPr>
              <w:ind w:left="-30" w:right="-149"/>
              <w:contextualSpacing/>
              <w:jc w:val="center"/>
              <w:rPr>
                <w:b/>
                <w:lang w:val="en-US"/>
              </w:rPr>
            </w:pPr>
            <w:r w:rsidRPr="00145EDD">
              <w:rPr>
                <w:b/>
                <w:lang w:val="en-US"/>
              </w:rPr>
              <w:t>Nr.</w:t>
            </w:r>
          </w:p>
          <w:p w14:paraId="7A5FFC34" w14:textId="77777777" w:rsidR="00013CE4" w:rsidRPr="00145EDD" w:rsidRDefault="00013CE4" w:rsidP="00C8778A">
            <w:pPr>
              <w:ind w:left="-30" w:right="-149"/>
              <w:contextualSpacing/>
              <w:jc w:val="center"/>
              <w:rPr>
                <w:b/>
                <w:lang w:val="en-US"/>
              </w:rPr>
            </w:pPr>
            <w:r w:rsidRPr="00145EDD">
              <w:rPr>
                <w:b/>
                <w:lang w:val="en-US"/>
              </w:rPr>
              <w:t>d/o</w:t>
            </w:r>
          </w:p>
        </w:tc>
        <w:tc>
          <w:tcPr>
            <w:tcW w:w="1377" w:type="dxa"/>
            <w:shd w:val="clear" w:color="auto" w:fill="E7E6E6" w:themeFill="background2"/>
          </w:tcPr>
          <w:p w14:paraId="4F5B3E5E" w14:textId="77777777" w:rsidR="00013CE4" w:rsidRPr="00145EDD" w:rsidRDefault="00013CE4" w:rsidP="00C8778A">
            <w:pPr>
              <w:ind w:left="-30" w:right="-149"/>
              <w:contextualSpacing/>
              <w:jc w:val="center"/>
              <w:rPr>
                <w:b/>
                <w:lang w:val="en-US"/>
              </w:rPr>
            </w:pPr>
            <w:r w:rsidRPr="00145EDD">
              <w:rPr>
                <w:b/>
                <w:lang w:val="en-US"/>
              </w:rPr>
              <w:t>Cod CPV</w:t>
            </w:r>
          </w:p>
        </w:tc>
        <w:tc>
          <w:tcPr>
            <w:tcW w:w="1730" w:type="dxa"/>
            <w:shd w:val="clear" w:color="auto" w:fill="E7E6E6" w:themeFill="background2"/>
          </w:tcPr>
          <w:p w14:paraId="7A747024" w14:textId="77777777" w:rsidR="00013CE4" w:rsidRPr="00145EDD" w:rsidRDefault="00013CE4" w:rsidP="00C8778A">
            <w:pPr>
              <w:spacing w:after="200"/>
              <w:ind w:left="-30" w:right="-149"/>
              <w:contextualSpacing/>
              <w:jc w:val="center"/>
              <w:rPr>
                <w:b/>
                <w:lang w:val="en-US"/>
              </w:rPr>
            </w:pPr>
            <w:r w:rsidRPr="00145EDD">
              <w:rPr>
                <w:b/>
                <w:lang w:val="en-US"/>
              </w:rPr>
              <w:t>Denumirea produsului</w:t>
            </w:r>
          </w:p>
        </w:tc>
        <w:tc>
          <w:tcPr>
            <w:tcW w:w="900" w:type="dxa"/>
            <w:shd w:val="clear" w:color="auto" w:fill="E7E6E6" w:themeFill="background2"/>
          </w:tcPr>
          <w:p w14:paraId="5FFF06AB" w14:textId="77777777" w:rsidR="00013CE4" w:rsidRPr="00145EDD" w:rsidRDefault="00013CE4" w:rsidP="00C8778A">
            <w:pPr>
              <w:spacing w:after="200"/>
              <w:ind w:left="-30" w:right="-149"/>
              <w:contextualSpacing/>
              <w:jc w:val="center"/>
              <w:rPr>
                <w:b/>
                <w:lang w:val="en-US"/>
              </w:rPr>
            </w:pPr>
            <w:r w:rsidRPr="00145EDD">
              <w:rPr>
                <w:b/>
                <w:lang w:val="en-US"/>
              </w:rPr>
              <w:t>Unitatea de măsură</w:t>
            </w:r>
          </w:p>
        </w:tc>
        <w:tc>
          <w:tcPr>
            <w:tcW w:w="1134" w:type="dxa"/>
            <w:shd w:val="clear" w:color="auto" w:fill="E7E6E6" w:themeFill="background2"/>
          </w:tcPr>
          <w:p w14:paraId="55AFB60C" w14:textId="77777777" w:rsidR="00013CE4" w:rsidRPr="00145EDD" w:rsidRDefault="00013CE4" w:rsidP="00C8778A">
            <w:pPr>
              <w:spacing w:after="200"/>
              <w:ind w:left="-30" w:right="-149"/>
              <w:contextualSpacing/>
              <w:jc w:val="center"/>
              <w:rPr>
                <w:b/>
                <w:lang w:val="en-US"/>
              </w:rPr>
            </w:pPr>
            <w:r w:rsidRPr="00145EDD">
              <w:rPr>
                <w:b/>
                <w:lang w:val="en-US"/>
              </w:rPr>
              <w:t>Cantitatea</w:t>
            </w:r>
          </w:p>
        </w:tc>
        <w:tc>
          <w:tcPr>
            <w:tcW w:w="4224" w:type="dxa"/>
            <w:shd w:val="clear" w:color="auto" w:fill="E7E6E6" w:themeFill="background2"/>
          </w:tcPr>
          <w:p w14:paraId="50E7C1BA" w14:textId="77777777" w:rsidR="00013CE4" w:rsidRPr="00145EDD" w:rsidRDefault="00013CE4" w:rsidP="00C8778A">
            <w:pPr>
              <w:spacing w:after="200"/>
              <w:ind w:left="-30" w:right="-149"/>
              <w:contextualSpacing/>
              <w:jc w:val="center"/>
              <w:rPr>
                <w:b/>
                <w:lang w:val="en-US"/>
              </w:rPr>
            </w:pPr>
            <w:r w:rsidRPr="00145EDD">
              <w:rPr>
                <w:b/>
                <w:lang w:val="en-US"/>
              </w:rPr>
              <w:t>Specificatia tehnica deplina solicitata, Standarte de referinta.</w:t>
            </w:r>
          </w:p>
        </w:tc>
      </w:tr>
      <w:tr w:rsidR="00013CE4" w14:paraId="0A62DAEF" w14:textId="77777777" w:rsidTr="00C8778A">
        <w:trPr>
          <w:trHeight w:val="349"/>
        </w:trPr>
        <w:tc>
          <w:tcPr>
            <w:tcW w:w="604" w:type="dxa"/>
          </w:tcPr>
          <w:p w14:paraId="21A09987" w14:textId="77777777" w:rsidR="00013CE4" w:rsidRPr="00145EDD" w:rsidRDefault="00013CE4" w:rsidP="00C8778A">
            <w:pPr>
              <w:contextualSpacing/>
              <w:jc w:val="center"/>
              <w:rPr>
                <w:bCs/>
                <w:lang w:val="en-US"/>
              </w:rPr>
            </w:pPr>
            <w:r w:rsidRPr="00145EDD">
              <w:rPr>
                <w:bCs/>
                <w:lang w:val="en-US"/>
              </w:rPr>
              <w:t>1.</w:t>
            </w:r>
          </w:p>
        </w:tc>
        <w:tc>
          <w:tcPr>
            <w:tcW w:w="1377" w:type="dxa"/>
          </w:tcPr>
          <w:p w14:paraId="292E91E8" w14:textId="77777777" w:rsidR="00013CE4" w:rsidRPr="00145EDD" w:rsidRDefault="00013CE4" w:rsidP="00C8778A">
            <w:pPr>
              <w:contextualSpacing/>
              <w:jc w:val="center"/>
              <w:rPr>
                <w:bCs/>
                <w:lang w:val="en-US"/>
              </w:rPr>
            </w:pPr>
            <w:r w:rsidRPr="00145EDD">
              <w:rPr>
                <w:bCs/>
                <w:lang w:val="en-US"/>
              </w:rPr>
              <w:t>2.</w:t>
            </w:r>
          </w:p>
        </w:tc>
        <w:tc>
          <w:tcPr>
            <w:tcW w:w="1730" w:type="dxa"/>
          </w:tcPr>
          <w:p w14:paraId="7AA03E28" w14:textId="77777777" w:rsidR="00013CE4" w:rsidRPr="00145EDD" w:rsidRDefault="00013CE4" w:rsidP="00C8778A">
            <w:pPr>
              <w:spacing w:after="200"/>
              <w:contextualSpacing/>
              <w:jc w:val="center"/>
              <w:rPr>
                <w:bCs/>
                <w:lang w:val="en-US"/>
              </w:rPr>
            </w:pPr>
            <w:r w:rsidRPr="00145EDD">
              <w:rPr>
                <w:bCs/>
                <w:lang w:val="en-US"/>
              </w:rPr>
              <w:t>3.</w:t>
            </w:r>
          </w:p>
        </w:tc>
        <w:tc>
          <w:tcPr>
            <w:tcW w:w="900" w:type="dxa"/>
          </w:tcPr>
          <w:p w14:paraId="707D6C4E" w14:textId="77777777" w:rsidR="00013CE4" w:rsidRPr="00145EDD" w:rsidRDefault="00013CE4" w:rsidP="00C8778A">
            <w:pPr>
              <w:spacing w:after="200"/>
              <w:contextualSpacing/>
              <w:jc w:val="center"/>
              <w:rPr>
                <w:bCs/>
                <w:lang w:val="en-US"/>
              </w:rPr>
            </w:pPr>
            <w:r w:rsidRPr="00145EDD">
              <w:rPr>
                <w:bCs/>
                <w:lang w:val="en-US"/>
              </w:rPr>
              <w:t>4.</w:t>
            </w:r>
          </w:p>
        </w:tc>
        <w:tc>
          <w:tcPr>
            <w:tcW w:w="1134" w:type="dxa"/>
          </w:tcPr>
          <w:p w14:paraId="16B0DC35" w14:textId="77777777" w:rsidR="00013CE4" w:rsidRPr="00145EDD" w:rsidRDefault="00013CE4" w:rsidP="00C8778A">
            <w:pPr>
              <w:spacing w:after="200"/>
              <w:contextualSpacing/>
              <w:jc w:val="center"/>
              <w:rPr>
                <w:bCs/>
                <w:lang w:val="en-US"/>
              </w:rPr>
            </w:pPr>
            <w:r w:rsidRPr="00145EDD">
              <w:rPr>
                <w:bCs/>
                <w:lang w:val="en-US"/>
              </w:rPr>
              <w:t>5.</w:t>
            </w:r>
          </w:p>
        </w:tc>
        <w:tc>
          <w:tcPr>
            <w:tcW w:w="4224" w:type="dxa"/>
          </w:tcPr>
          <w:p w14:paraId="19FC9813" w14:textId="77777777" w:rsidR="00013CE4" w:rsidRPr="00145EDD" w:rsidRDefault="00013CE4" w:rsidP="00C8778A">
            <w:pPr>
              <w:contextualSpacing/>
              <w:jc w:val="center"/>
              <w:rPr>
                <w:bCs/>
                <w:lang w:val="en-US"/>
              </w:rPr>
            </w:pPr>
            <w:r w:rsidRPr="00145EDD">
              <w:rPr>
                <w:bCs/>
                <w:lang w:val="en-US"/>
              </w:rPr>
              <w:t>6.</w:t>
            </w:r>
          </w:p>
        </w:tc>
      </w:tr>
      <w:tr w:rsidR="00013CE4" w14:paraId="671B3E0B" w14:textId="77777777" w:rsidTr="00C8778A">
        <w:trPr>
          <w:trHeight w:val="206"/>
        </w:trPr>
        <w:tc>
          <w:tcPr>
            <w:tcW w:w="604" w:type="dxa"/>
            <w:vAlign w:val="center"/>
          </w:tcPr>
          <w:p w14:paraId="0D75C7FD" w14:textId="77777777" w:rsidR="00013CE4" w:rsidRPr="00E37163" w:rsidRDefault="00013CE4" w:rsidP="00C8778A">
            <w:pPr>
              <w:jc w:val="center"/>
              <w:rPr>
                <w:b/>
                <w:highlight w:val="yellow"/>
                <w:lang w:val="en-US"/>
              </w:rPr>
            </w:pPr>
            <w:r w:rsidRPr="00E37163">
              <w:rPr>
                <w:b/>
                <w:sz w:val="22"/>
                <w:szCs w:val="22"/>
                <w:lang w:val="en-US"/>
              </w:rPr>
              <w:t>I</w:t>
            </w:r>
          </w:p>
        </w:tc>
        <w:tc>
          <w:tcPr>
            <w:tcW w:w="3107" w:type="dxa"/>
            <w:gridSpan w:val="2"/>
          </w:tcPr>
          <w:p w14:paraId="7A85DB1F" w14:textId="77777777" w:rsidR="00013CE4" w:rsidRPr="004164A9" w:rsidRDefault="00013CE4" w:rsidP="00C8778A">
            <w:pPr>
              <w:rPr>
                <w:b/>
                <w:color w:val="000000"/>
              </w:rPr>
            </w:pPr>
            <w:r w:rsidRPr="00C60B16">
              <w:rPr>
                <w:b/>
                <w:color w:val="000000"/>
                <w:u w:val="single"/>
              </w:rPr>
              <w:t>Lotul I:</w:t>
            </w:r>
            <w:r>
              <w:rPr>
                <w:b/>
                <w:color w:val="000000"/>
              </w:rPr>
              <w:t xml:space="preserve">  Ouă</w:t>
            </w:r>
          </w:p>
        </w:tc>
        <w:tc>
          <w:tcPr>
            <w:tcW w:w="900" w:type="dxa"/>
            <w:vAlign w:val="center"/>
          </w:tcPr>
          <w:p w14:paraId="7C342686" w14:textId="77777777" w:rsidR="00013CE4" w:rsidRPr="007102D6" w:rsidRDefault="00013CE4" w:rsidP="00C8778A">
            <w:pPr>
              <w:jc w:val="center"/>
              <w:rPr>
                <w:highlight w:val="yellow"/>
                <w:lang w:val="en-US"/>
              </w:rPr>
            </w:pPr>
          </w:p>
        </w:tc>
        <w:tc>
          <w:tcPr>
            <w:tcW w:w="1134" w:type="dxa"/>
            <w:vAlign w:val="center"/>
          </w:tcPr>
          <w:p w14:paraId="77B6E307" w14:textId="77777777" w:rsidR="00013CE4" w:rsidRPr="007102D6" w:rsidRDefault="00013CE4" w:rsidP="00C8778A">
            <w:pPr>
              <w:jc w:val="center"/>
              <w:rPr>
                <w:highlight w:val="yellow"/>
                <w:lang w:val="en-US"/>
              </w:rPr>
            </w:pPr>
          </w:p>
        </w:tc>
        <w:tc>
          <w:tcPr>
            <w:tcW w:w="4224" w:type="dxa"/>
            <w:vAlign w:val="center"/>
          </w:tcPr>
          <w:p w14:paraId="3E308997" w14:textId="77777777" w:rsidR="00013CE4" w:rsidRPr="007102D6" w:rsidRDefault="00013CE4" w:rsidP="00C8778A">
            <w:pPr>
              <w:jc w:val="center"/>
              <w:rPr>
                <w:highlight w:val="yellow"/>
                <w:lang w:val="en-US"/>
              </w:rPr>
            </w:pPr>
          </w:p>
        </w:tc>
      </w:tr>
      <w:tr w:rsidR="00013CE4" w:rsidRPr="00815CF3" w14:paraId="6C13F28E" w14:textId="77777777" w:rsidTr="00C8778A">
        <w:trPr>
          <w:trHeight w:val="480"/>
        </w:trPr>
        <w:tc>
          <w:tcPr>
            <w:tcW w:w="604" w:type="dxa"/>
          </w:tcPr>
          <w:p w14:paraId="1B28242F" w14:textId="77777777" w:rsidR="00013CE4" w:rsidRPr="00B33887" w:rsidRDefault="00013CE4" w:rsidP="00C8778A">
            <w:pPr>
              <w:jc w:val="center"/>
              <w:rPr>
                <w:highlight w:val="yellow"/>
                <w:lang w:val="en-US"/>
              </w:rPr>
            </w:pPr>
            <w:r w:rsidRPr="00B33887">
              <w:rPr>
                <w:lang w:val="en-US"/>
              </w:rPr>
              <w:t>1.</w:t>
            </w:r>
          </w:p>
        </w:tc>
        <w:tc>
          <w:tcPr>
            <w:tcW w:w="1377" w:type="dxa"/>
          </w:tcPr>
          <w:p w14:paraId="6E00E009" w14:textId="77777777" w:rsidR="00013CE4" w:rsidRPr="007555F5" w:rsidRDefault="00013CE4" w:rsidP="00C8778A">
            <w:pPr>
              <w:jc w:val="center"/>
              <w:rPr>
                <w:color w:val="000000"/>
              </w:rPr>
            </w:pPr>
            <w:r w:rsidRPr="007555F5">
              <w:rPr>
                <w:color w:val="000000"/>
              </w:rPr>
              <w:t>03142500-3</w:t>
            </w:r>
          </w:p>
        </w:tc>
        <w:tc>
          <w:tcPr>
            <w:tcW w:w="1730" w:type="dxa"/>
          </w:tcPr>
          <w:p w14:paraId="329FA59E" w14:textId="77777777" w:rsidR="00013CE4" w:rsidRPr="00A9256E" w:rsidRDefault="00013CE4" w:rsidP="00C8778A">
            <w:pPr>
              <w:rPr>
                <w:color w:val="000000"/>
              </w:rPr>
            </w:pPr>
            <w:r w:rsidRPr="00A9256E">
              <w:rPr>
                <w:color w:val="000000"/>
              </w:rPr>
              <w:t>Ouă de găina</w:t>
            </w:r>
          </w:p>
        </w:tc>
        <w:tc>
          <w:tcPr>
            <w:tcW w:w="900" w:type="dxa"/>
          </w:tcPr>
          <w:p w14:paraId="31A16B0D" w14:textId="77777777" w:rsidR="00013CE4" w:rsidRPr="007555F5" w:rsidRDefault="00013CE4" w:rsidP="00C8778A">
            <w:pPr>
              <w:jc w:val="center"/>
              <w:rPr>
                <w:lang w:val="en-US"/>
              </w:rPr>
            </w:pPr>
            <w:r w:rsidRPr="007555F5">
              <w:rPr>
                <w:lang w:val="en-US"/>
              </w:rPr>
              <w:t>buc</w:t>
            </w:r>
          </w:p>
        </w:tc>
        <w:tc>
          <w:tcPr>
            <w:tcW w:w="1134" w:type="dxa"/>
          </w:tcPr>
          <w:p w14:paraId="1894A499" w14:textId="77777777" w:rsidR="00013CE4" w:rsidRPr="0004342A" w:rsidRDefault="00013CE4" w:rsidP="00C8778A">
            <w:pPr>
              <w:jc w:val="center"/>
              <w:rPr>
                <w:color w:val="000000"/>
              </w:rPr>
            </w:pPr>
            <w:r>
              <w:rPr>
                <w:color w:val="000000"/>
                <w:sz w:val="22"/>
                <w:szCs w:val="22"/>
              </w:rPr>
              <w:t>22700,00</w:t>
            </w:r>
          </w:p>
          <w:p w14:paraId="197B3104" w14:textId="77777777" w:rsidR="00013CE4" w:rsidRPr="007A4DE9" w:rsidRDefault="00013CE4" w:rsidP="00C8778A">
            <w:pPr>
              <w:jc w:val="center"/>
              <w:rPr>
                <w:color w:val="000000"/>
                <w:lang w:val="en-US"/>
              </w:rPr>
            </w:pPr>
          </w:p>
        </w:tc>
        <w:tc>
          <w:tcPr>
            <w:tcW w:w="4224" w:type="dxa"/>
          </w:tcPr>
          <w:p w14:paraId="2614191B" w14:textId="77777777" w:rsidR="00013CE4" w:rsidRPr="003B16C1" w:rsidRDefault="00013CE4" w:rsidP="00C8778A">
            <w:pPr>
              <w:contextualSpacing/>
              <w:jc w:val="both"/>
              <w:rPr>
                <w:lang w:val="en-US"/>
              </w:rPr>
            </w:pPr>
            <w:r w:rsidRPr="003B16C1">
              <w:rPr>
                <w:color w:val="000000"/>
                <w:shd w:val="clear" w:color="auto" w:fill="FFFFFF"/>
                <w:lang w:val="en-US"/>
              </w:rPr>
              <w:t xml:space="preserve">Ouă de masă, categoria A, categoria de  greutatea L, curate, </w:t>
            </w:r>
            <w:r w:rsidRPr="00750EF3">
              <w:rPr>
                <w:color w:val="000000"/>
                <w:shd w:val="clear" w:color="auto" w:fill="FFFFFF"/>
                <w:lang w:val="en-US"/>
              </w:rPr>
              <w:t>intregi</w:t>
            </w:r>
            <w:r w:rsidRPr="003B16C1">
              <w:rPr>
                <w:color w:val="000000"/>
                <w:shd w:val="clear" w:color="auto" w:fill="FFFFFF"/>
                <w:lang w:val="en-US"/>
              </w:rPr>
              <w:t xml:space="preserve">, se fie ambalate, etichetate și marcate cu stampila vizibilă, în cutii speciale pentru produsul </w:t>
            </w:r>
            <w:r>
              <w:rPr>
                <w:color w:val="000000"/>
                <w:shd w:val="clear" w:color="auto" w:fill="FFFFFF"/>
                <w:lang w:val="en-US"/>
              </w:rPr>
              <w:t xml:space="preserve">respective. </w:t>
            </w:r>
            <w:r w:rsidRPr="006320C8">
              <w:rPr>
                <w:color w:val="000000"/>
                <w:shd w:val="clear" w:color="auto" w:fill="FFFFFF"/>
                <w:lang w:val="en-US"/>
              </w:rPr>
              <w:t>Se livrează cu transport care necesită regim termic special</w:t>
            </w:r>
            <w:r w:rsidRPr="003B16C1">
              <w:rPr>
                <w:color w:val="000000"/>
                <w:shd w:val="clear" w:color="auto" w:fill="FFFFFF"/>
                <w:lang w:val="en-US"/>
              </w:rPr>
              <w:t xml:space="preserve"> ce corespunde standardelor de</w:t>
            </w:r>
            <w:r w:rsidRPr="003B16C1">
              <w:rPr>
                <w:lang w:val="en-US"/>
              </w:rPr>
              <w:t xml:space="preserve"> referință. </w:t>
            </w:r>
            <w:r w:rsidRPr="003B16C1">
              <w:rPr>
                <w:color w:val="000000"/>
                <w:shd w:val="clear" w:color="auto" w:fill="FFFFFF"/>
                <w:lang w:val="en-US"/>
              </w:rPr>
              <w:t>HG RM nr.1208 din 27.10.2008.</w:t>
            </w:r>
          </w:p>
        </w:tc>
      </w:tr>
      <w:tr w:rsidR="00013CE4" w:rsidRPr="00F568B1" w14:paraId="0908BAB0" w14:textId="77777777" w:rsidTr="00C8778A">
        <w:trPr>
          <w:trHeight w:val="480"/>
        </w:trPr>
        <w:tc>
          <w:tcPr>
            <w:tcW w:w="604" w:type="dxa"/>
            <w:vAlign w:val="center"/>
          </w:tcPr>
          <w:p w14:paraId="544D11F1" w14:textId="77777777" w:rsidR="00013CE4" w:rsidRPr="00E37163" w:rsidRDefault="00013CE4" w:rsidP="00C8778A">
            <w:pPr>
              <w:jc w:val="center"/>
              <w:rPr>
                <w:b/>
                <w:highlight w:val="yellow"/>
                <w:lang w:val="en-US"/>
              </w:rPr>
            </w:pPr>
            <w:r w:rsidRPr="00E37163">
              <w:rPr>
                <w:b/>
                <w:sz w:val="22"/>
                <w:szCs w:val="22"/>
                <w:lang w:val="en-US"/>
              </w:rPr>
              <w:t>II</w:t>
            </w:r>
          </w:p>
        </w:tc>
        <w:tc>
          <w:tcPr>
            <w:tcW w:w="9365" w:type="dxa"/>
            <w:gridSpan w:val="5"/>
            <w:vAlign w:val="center"/>
          </w:tcPr>
          <w:p w14:paraId="2BB63B2B" w14:textId="77777777" w:rsidR="00013CE4" w:rsidRPr="003B16C1" w:rsidRDefault="00013CE4" w:rsidP="00C8778A">
            <w:pPr>
              <w:contextualSpacing/>
              <w:jc w:val="both"/>
              <w:rPr>
                <w:lang w:val="en-US"/>
              </w:rPr>
            </w:pPr>
            <w:r w:rsidRPr="00C60B16">
              <w:rPr>
                <w:b/>
                <w:u w:val="single"/>
                <w:lang w:val="en-US"/>
              </w:rPr>
              <w:t xml:space="preserve">Lotul II: </w:t>
            </w:r>
            <w:r w:rsidRPr="00A9256E">
              <w:rPr>
                <w:b/>
                <w:lang w:val="en-US"/>
              </w:rPr>
              <w:t xml:space="preserve">Produse  agricole; legume, fructe și alte                </w:t>
            </w:r>
          </w:p>
        </w:tc>
      </w:tr>
      <w:tr w:rsidR="00013CE4" w:rsidRPr="00815CF3" w14:paraId="5FF84A1A" w14:textId="77777777" w:rsidTr="00C8778A">
        <w:trPr>
          <w:trHeight w:val="566"/>
        </w:trPr>
        <w:tc>
          <w:tcPr>
            <w:tcW w:w="604" w:type="dxa"/>
            <w:tcBorders>
              <w:bottom w:val="single" w:sz="4" w:space="0" w:color="auto"/>
            </w:tcBorders>
          </w:tcPr>
          <w:p w14:paraId="2EEEB227" w14:textId="77777777" w:rsidR="00013CE4" w:rsidRPr="007555F5" w:rsidRDefault="00013CE4" w:rsidP="00C8778A">
            <w:pPr>
              <w:jc w:val="center"/>
              <w:rPr>
                <w:color w:val="000000"/>
              </w:rPr>
            </w:pPr>
            <w:r w:rsidRPr="007555F5">
              <w:rPr>
                <w:color w:val="000000"/>
              </w:rPr>
              <w:t>1</w:t>
            </w:r>
          </w:p>
        </w:tc>
        <w:tc>
          <w:tcPr>
            <w:tcW w:w="1377" w:type="dxa"/>
            <w:tcBorders>
              <w:top w:val="single" w:sz="4" w:space="0" w:color="auto"/>
              <w:left w:val="single" w:sz="4" w:space="0" w:color="auto"/>
              <w:bottom w:val="single" w:sz="4" w:space="0" w:color="auto"/>
              <w:right w:val="single" w:sz="4" w:space="0" w:color="auto"/>
            </w:tcBorders>
          </w:tcPr>
          <w:p w14:paraId="16354F32" w14:textId="77777777" w:rsidR="00013CE4" w:rsidRPr="007555F5" w:rsidRDefault="00013CE4" w:rsidP="00C8778A">
            <w:pPr>
              <w:jc w:val="center"/>
              <w:rPr>
                <w:color w:val="000000"/>
              </w:rPr>
            </w:pPr>
            <w:r w:rsidRPr="007555F5">
              <w:rPr>
                <w:color w:val="000000"/>
              </w:rPr>
              <w:t>03221230-7</w:t>
            </w:r>
          </w:p>
          <w:p w14:paraId="162C0084" w14:textId="77777777" w:rsidR="00013CE4" w:rsidRPr="007555F5" w:rsidRDefault="00013CE4" w:rsidP="00C8778A">
            <w:pPr>
              <w:jc w:val="center"/>
              <w:rPr>
                <w:color w:val="000000"/>
                <w:lang w:val="en-US"/>
              </w:rPr>
            </w:pPr>
          </w:p>
        </w:tc>
        <w:tc>
          <w:tcPr>
            <w:tcW w:w="1730" w:type="dxa"/>
            <w:tcBorders>
              <w:top w:val="single" w:sz="4" w:space="0" w:color="auto"/>
              <w:left w:val="single" w:sz="4" w:space="0" w:color="auto"/>
              <w:bottom w:val="single" w:sz="4" w:space="0" w:color="auto"/>
              <w:right w:val="single" w:sz="4" w:space="0" w:color="auto"/>
            </w:tcBorders>
          </w:tcPr>
          <w:p w14:paraId="311C8924" w14:textId="77777777" w:rsidR="00013CE4" w:rsidRPr="00A9256E" w:rsidRDefault="00013CE4" w:rsidP="00C8778A">
            <w:pPr>
              <w:rPr>
                <w:color w:val="000000"/>
                <w:lang w:val="en-US"/>
              </w:rPr>
            </w:pPr>
            <w:r w:rsidRPr="00A9256E">
              <w:rPr>
                <w:color w:val="000000"/>
                <w:lang w:val="en-US"/>
              </w:rPr>
              <w:t>Ardei dulce</w:t>
            </w:r>
          </w:p>
        </w:tc>
        <w:tc>
          <w:tcPr>
            <w:tcW w:w="900" w:type="dxa"/>
            <w:tcBorders>
              <w:top w:val="single" w:sz="4" w:space="0" w:color="auto"/>
              <w:left w:val="single" w:sz="4" w:space="0" w:color="auto"/>
              <w:bottom w:val="single" w:sz="4" w:space="0" w:color="auto"/>
              <w:right w:val="single" w:sz="4" w:space="0" w:color="auto"/>
            </w:tcBorders>
          </w:tcPr>
          <w:p w14:paraId="2EC604F8"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DB95E3B" w14:textId="77777777" w:rsidR="00013CE4" w:rsidRPr="00A0729C" w:rsidRDefault="00013CE4" w:rsidP="00C8778A">
            <w:pPr>
              <w:jc w:val="center"/>
              <w:rPr>
                <w:color w:val="000000"/>
              </w:rPr>
            </w:pPr>
            <w:r>
              <w:rPr>
                <w:color w:val="000000"/>
                <w:sz w:val="22"/>
                <w:szCs w:val="22"/>
              </w:rPr>
              <w:t>460,00</w:t>
            </w:r>
          </w:p>
        </w:tc>
        <w:tc>
          <w:tcPr>
            <w:tcW w:w="4224" w:type="dxa"/>
            <w:tcBorders>
              <w:top w:val="single" w:sz="4" w:space="0" w:color="auto"/>
              <w:left w:val="single" w:sz="4" w:space="0" w:color="auto"/>
              <w:bottom w:val="single" w:sz="4" w:space="0" w:color="auto"/>
              <w:right w:val="single" w:sz="4" w:space="0" w:color="auto"/>
            </w:tcBorders>
            <w:vAlign w:val="center"/>
          </w:tcPr>
          <w:p w14:paraId="4B60E9DB" w14:textId="77777777" w:rsidR="00013CE4" w:rsidRPr="003B16C1" w:rsidRDefault="00013CE4" w:rsidP="00C8778A">
            <w:pPr>
              <w:jc w:val="both"/>
              <w:rPr>
                <w:color w:val="000000"/>
                <w:shd w:val="clear" w:color="auto" w:fill="FFFFFF"/>
                <w:lang w:val="en-US"/>
              </w:rPr>
            </w:pPr>
            <w:r w:rsidRPr="00005289">
              <w:t>Ardei dulce</w:t>
            </w:r>
            <w:r>
              <w:t>,</w:t>
            </w:r>
            <w:r w:rsidRPr="00005289">
              <w:t xml:space="preserve"> în starea proaspătă,   întregi, sănătoși, neamărui, curați, lipsiți de materii străine vizibile, fără boli, neatacați de vatamatori, făra lovituri si deteriorari, fără de nitrați sau alți componenți chimici dăunători, tineri, </w:t>
            </w:r>
            <w:r w:rsidRPr="00005289">
              <w:lastRenderedPageBreak/>
              <w:t xml:space="preserve">proaspeți Categoria superioară. </w:t>
            </w:r>
            <w:r w:rsidRPr="002333ED">
              <w:rPr>
                <w:lang w:val="en-US"/>
              </w:rPr>
              <w:t xml:space="preserve">Ambalaj in lazi. </w:t>
            </w:r>
            <w:r w:rsidRPr="003B16C1">
              <w:rPr>
                <w:color w:val="000000"/>
                <w:shd w:val="clear" w:color="auto" w:fill="FFFFFF"/>
                <w:lang w:val="en-US"/>
              </w:rPr>
              <w:t>ce corespunde standarde de referință. HG RM nr.929 din 31.12.2009.</w:t>
            </w:r>
          </w:p>
        </w:tc>
      </w:tr>
      <w:tr w:rsidR="00013CE4" w:rsidRPr="0031130A" w14:paraId="41F9823C" w14:textId="77777777" w:rsidTr="00C8778A">
        <w:trPr>
          <w:trHeight w:val="416"/>
        </w:trPr>
        <w:tc>
          <w:tcPr>
            <w:tcW w:w="604" w:type="dxa"/>
            <w:tcBorders>
              <w:bottom w:val="single" w:sz="4" w:space="0" w:color="auto"/>
            </w:tcBorders>
          </w:tcPr>
          <w:p w14:paraId="533FB597" w14:textId="77777777" w:rsidR="00013CE4" w:rsidRPr="007555F5" w:rsidRDefault="00013CE4" w:rsidP="00C8778A">
            <w:pPr>
              <w:jc w:val="center"/>
              <w:rPr>
                <w:color w:val="000000"/>
              </w:rPr>
            </w:pPr>
            <w:r w:rsidRPr="007555F5">
              <w:rPr>
                <w:color w:val="000000"/>
              </w:rPr>
              <w:lastRenderedPageBreak/>
              <w:t>2</w:t>
            </w:r>
          </w:p>
        </w:tc>
        <w:tc>
          <w:tcPr>
            <w:tcW w:w="1377" w:type="dxa"/>
            <w:tcBorders>
              <w:top w:val="single" w:sz="4" w:space="0" w:color="auto"/>
              <w:left w:val="single" w:sz="4" w:space="0" w:color="auto"/>
              <w:bottom w:val="single" w:sz="4" w:space="0" w:color="auto"/>
              <w:right w:val="single" w:sz="4" w:space="0" w:color="auto"/>
            </w:tcBorders>
          </w:tcPr>
          <w:p w14:paraId="4E263C25" w14:textId="77777777" w:rsidR="00013CE4" w:rsidRPr="007555F5" w:rsidRDefault="00013CE4" w:rsidP="00C8778A">
            <w:pPr>
              <w:jc w:val="center"/>
              <w:rPr>
                <w:color w:val="000000"/>
                <w:lang w:val="en-US"/>
              </w:rPr>
            </w:pPr>
            <w:r w:rsidRPr="006168E3">
              <w:rPr>
                <w:rFonts w:eastAsia="Calibri"/>
                <w:color w:val="000000"/>
                <w:lang w:val="en-US"/>
              </w:rPr>
              <w:t>03221240-0</w:t>
            </w:r>
          </w:p>
        </w:tc>
        <w:tc>
          <w:tcPr>
            <w:tcW w:w="1730" w:type="dxa"/>
            <w:tcBorders>
              <w:top w:val="single" w:sz="4" w:space="0" w:color="auto"/>
              <w:left w:val="single" w:sz="4" w:space="0" w:color="auto"/>
              <w:bottom w:val="single" w:sz="4" w:space="0" w:color="auto"/>
              <w:right w:val="single" w:sz="4" w:space="0" w:color="auto"/>
            </w:tcBorders>
          </w:tcPr>
          <w:p w14:paraId="2BDE2C90" w14:textId="77777777" w:rsidR="00013CE4" w:rsidRPr="00A9256E" w:rsidRDefault="00013CE4" w:rsidP="00C8778A">
            <w:pPr>
              <w:rPr>
                <w:color w:val="000000"/>
                <w:lang w:val="en-US"/>
              </w:rPr>
            </w:pPr>
            <w:r w:rsidRPr="00C051FF">
              <w:rPr>
                <w:sz w:val="22"/>
                <w:szCs w:val="22"/>
                <w:lang w:val="en-US"/>
              </w:rPr>
              <w:t xml:space="preserve">Tomate - </w:t>
            </w:r>
            <w:r>
              <w:rPr>
                <w:color w:val="000000"/>
                <w:lang w:val="en-US"/>
              </w:rPr>
              <w:t>Roșii</w:t>
            </w:r>
          </w:p>
        </w:tc>
        <w:tc>
          <w:tcPr>
            <w:tcW w:w="900" w:type="dxa"/>
            <w:tcBorders>
              <w:top w:val="single" w:sz="4" w:space="0" w:color="auto"/>
              <w:left w:val="single" w:sz="4" w:space="0" w:color="auto"/>
              <w:bottom w:val="single" w:sz="4" w:space="0" w:color="auto"/>
              <w:right w:val="single" w:sz="4" w:space="0" w:color="auto"/>
            </w:tcBorders>
          </w:tcPr>
          <w:p w14:paraId="056050FB" w14:textId="77777777" w:rsidR="00013CE4" w:rsidRPr="007555F5" w:rsidRDefault="00013CE4" w:rsidP="00C8778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B0F574B" w14:textId="77777777" w:rsidR="00013CE4" w:rsidRPr="00A0729C" w:rsidRDefault="00013CE4" w:rsidP="00C8778A">
            <w:pPr>
              <w:jc w:val="center"/>
              <w:rPr>
                <w:color w:val="000000"/>
              </w:rPr>
            </w:pPr>
            <w:r>
              <w:rPr>
                <w:color w:val="000000"/>
                <w:sz w:val="22"/>
                <w:szCs w:val="22"/>
              </w:rPr>
              <w:t>340,00</w:t>
            </w:r>
          </w:p>
        </w:tc>
        <w:tc>
          <w:tcPr>
            <w:tcW w:w="4224" w:type="dxa"/>
            <w:tcBorders>
              <w:top w:val="single" w:sz="4" w:space="0" w:color="auto"/>
              <w:left w:val="single" w:sz="4" w:space="0" w:color="auto"/>
              <w:bottom w:val="single" w:sz="4" w:space="0" w:color="auto"/>
              <w:right w:val="single" w:sz="4" w:space="0" w:color="auto"/>
            </w:tcBorders>
            <w:vAlign w:val="center"/>
          </w:tcPr>
          <w:p w14:paraId="7694B53B" w14:textId="77777777" w:rsidR="00013CE4" w:rsidRPr="003B16C1" w:rsidRDefault="00013CE4" w:rsidP="00C8778A">
            <w:pPr>
              <w:jc w:val="both"/>
            </w:pPr>
            <w:r w:rsidRPr="00C051FF">
              <w:t xml:space="preserve">Tomate - Roșii: în starea proaspătă, coapte, mărime medie, cu coajă sănătoasă, întregi, sănătoși, curați, lipsiți de materii străine vizibile, fără boli, neatacați de vatamatori, făra lovituri si deteriorari, fără de nitrați sau alți componenți chimici dăunători. Categoria superioară.   Ambalaj - lăzi, etichetate cu respectarea cerințelor obligatorii de etichetare. Standart de referință: HG 929 din 31.12.2009 </w:t>
            </w:r>
            <w:r>
              <w:t xml:space="preserve"> </w:t>
            </w:r>
          </w:p>
        </w:tc>
      </w:tr>
      <w:tr w:rsidR="00013CE4" w:rsidRPr="009A2A51" w14:paraId="0AB507C6" w14:textId="77777777" w:rsidTr="00C8778A">
        <w:trPr>
          <w:trHeight w:val="510"/>
        </w:trPr>
        <w:tc>
          <w:tcPr>
            <w:tcW w:w="604" w:type="dxa"/>
            <w:tcBorders>
              <w:bottom w:val="single" w:sz="4" w:space="0" w:color="auto"/>
            </w:tcBorders>
          </w:tcPr>
          <w:p w14:paraId="1C05FD8F" w14:textId="77777777" w:rsidR="00013CE4" w:rsidRPr="007555F5" w:rsidRDefault="00013CE4" w:rsidP="00C8778A">
            <w:pPr>
              <w:jc w:val="center"/>
              <w:rPr>
                <w:color w:val="000000"/>
              </w:rPr>
            </w:pPr>
            <w:r w:rsidRPr="007555F5">
              <w:rPr>
                <w:color w:val="000000"/>
              </w:rPr>
              <w:t>3</w:t>
            </w:r>
          </w:p>
        </w:tc>
        <w:tc>
          <w:tcPr>
            <w:tcW w:w="1377" w:type="dxa"/>
            <w:tcBorders>
              <w:top w:val="single" w:sz="4" w:space="0" w:color="auto"/>
              <w:left w:val="single" w:sz="4" w:space="0" w:color="auto"/>
              <w:bottom w:val="single" w:sz="4" w:space="0" w:color="auto"/>
              <w:right w:val="single" w:sz="4" w:space="0" w:color="auto"/>
            </w:tcBorders>
          </w:tcPr>
          <w:p w14:paraId="2CDD0E8C" w14:textId="77777777" w:rsidR="00013CE4" w:rsidRPr="007555F5" w:rsidRDefault="00013CE4" w:rsidP="00C8778A">
            <w:pPr>
              <w:jc w:val="center"/>
              <w:rPr>
                <w:color w:val="000000"/>
              </w:rPr>
            </w:pPr>
            <w:r w:rsidRPr="006168E3">
              <w:rPr>
                <w:color w:val="000000"/>
              </w:rPr>
              <w:t>03221270-9</w:t>
            </w:r>
          </w:p>
        </w:tc>
        <w:tc>
          <w:tcPr>
            <w:tcW w:w="1730" w:type="dxa"/>
            <w:tcBorders>
              <w:top w:val="single" w:sz="4" w:space="0" w:color="auto"/>
              <w:left w:val="single" w:sz="4" w:space="0" w:color="auto"/>
              <w:bottom w:val="single" w:sz="4" w:space="0" w:color="auto"/>
              <w:right w:val="single" w:sz="4" w:space="0" w:color="auto"/>
            </w:tcBorders>
          </w:tcPr>
          <w:p w14:paraId="3783E228" w14:textId="77777777" w:rsidR="00013CE4" w:rsidRPr="00A9256E" w:rsidRDefault="00013CE4" w:rsidP="00C8778A">
            <w:pPr>
              <w:rPr>
                <w:color w:val="000000"/>
              </w:rPr>
            </w:pPr>
            <w:r>
              <w:rPr>
                <w:color w:val="000000"/>
                <w:lang w:val="en-US"/>
              </w:rPr>
              <w:t>Castraveți</w:t>
            </w:r>
          </w:p>
        </w:tc>
        <w:tc>
          <w:tcPr>
            <w:tcW w:w="900" w:type="dxa"/>
            <w:tcBorders>
              <w:top w:val="single" w:sz="4" w:space="0" w:color="auto"/>
              <w:left w:val="single" w:sz="4" w:space="0" w:color="auto"/>
              <w:bottom w:val="single" w:sz="4" w:space="0" w:color="auto"/>
              <w:right w:val="single" w:sz="4" w:space="0" w:color="auto"/>
            </w:tcBorders>
          </w:tcPr>
          <w:p w14:paraId="5987F571" w14:textId="77777777" w:rsidR="00013CE4" w:rsidRPr="007555F5" w:rsidRDefault="00013CE4" w:rsidP="00C8778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FDFD2E1" w14:textId="77777777" w:rsidR="00013CE4" w:rsidRPr="00A0729C" w:rsidRDefault="00013CE4" w:rsidP="00C8778A">
            <w:pPr>
              <w:jc w:val="center"/>
              <w:rPr>
                <w:color w:val="000000"/>
              </w:rPr>
            </w:pPr>
            <w:r>
              <w:rPr>
                <w:color w:val="000000"/>
                <w:sz w:val="22"/>
                <w:szCs w:val="22"/>
              </w:rPr>
              <w:t>330,00</w:t>
            </w:r>
          </w:p>
        </w:tc>
        <w:tc>
          <w:tcPr>
            <w:tcW w:w="4224" w:type="dxa"/>
            <w:tcBorders>
              <w:top w:val="single" w:sz="4" w:space="0" w:color="auto"/>
              <w:left w:val="single" w:sz="4" w:space="0" w:color="auto"/>
              <w:bottom w:val="single" w:sz="4" w:space="0" w:color="auto"/>
              <w:right w:val="single" w:sz="4" w:space="0" w:color="auto"/>
            </w:tcBorders>
            <w:vAlign w:val="center"/>
          </w:tcPr>
          <w:p w14:paraId="58A9F1FB" w14:textId="77777777" w:rsidR="00013CE4" w:rsidRPr="003B16C1" w:rsidRDefault="00013CE4" w:rsidP="00C8778A">
            <w:pPr>
              <w:jc w:val="both"/>
            </w:pPr>
            <w:r w:rsidRPr="00C051FF">
              <w:t>Castraveți în starea proaspătă,  întregi, sănătoși, neamărui, curați, lipsiți de materii străine vizibile, fără boli, neatacați de vatamatori, făra lovituri si deteriorari, fără de nitrați sau alți componenți chimici dăunători, tineri, proaspeți Categoria superioară. Ambalaj in lazi. Acte ce determină calitatea produselor: - certificat de inofensivitate. HG. nr 929 din 31.12.2009.</w:t>
            </w:r>
          </w:p>
        </w:tc>
      </w:tr>
      <w:tr w:rsidR="00013CE4" w:rsidRPr="00815CF3" w14:paraId="3917220E" w14:textId="77777777" w:rsidTr="00C8778A">
        <w:trPr>
          <w:trHeight w:val="480"/>
        </w:trPr>
        <w:tc>
          <w:tcPr>
            <w:tcW w:w="604" w:type="dxa"/>
          </w:tcPr>
          <w:p w14:paraId="5DF7E562" w14:textId="77777777" w:rsidR="00013CE4" w:rsidRPr="007555F5" w:rsidRDefault="00013CE4" w:rsidP="00C8778A">
            <w:pPr>
              <w:jc w:val="center"/>
              <w:rPr>
                <w:color w:val="000000"/>
              </w:rPr>
            </w:pPr>
            <w:r w:rsidRPr="007555F5">
              <w:rPr>
                <w:color w:val="000000"/>
              </w:rPr>
              <w:t>4</w:t>
            </w:r>
          </w:p>
        </w:tc>
        <w:tc>
          <w:tcPr>
            <w:tcW w:w="1377" w:type="dxa"/>
            <w:tcBorders>
              <w:top w:val="single" w:sz="4" w:space="0" w:color="auto"/>
              <w:left w:val="single" w:sz="4" w:space="0" w:color="auto"/>
              <w:bottom w:val="single" w:sz="4" w:space="0" w:color="auto"/>
              <w:right w:val="single" w:sz="4" w:space="0" w:color="auto"/>
            </w:tcBorders>
          </w:tcPr>
          <w:p w14:paraId="0A27D21F" w14:textId="77777777" w:rsidR="00013CE4" w:rsidRPr="007555F5" w:rsidRDefault="00013CE4" w:rsidP="00C8778A">
            <w:pPr>
              <w:jc w:val="center"/>
              <w:rPr>
                <w:color w:val="000000"/>
              </w:rPr>
            </w:pPr>
            <w:r w:rsidRPr="006168E3">
              <w:rPr>
                <w:color w:val="000000"/>
              </w:rPr>
              <w:t>3221000-6</w:t>
            </w:r>
          </w:p>
        </w:tc>
        <w:tc>
          <w:tcPr>
            <w:tcW w:w="1730" w:type="dxa"/>
            <w:tcBorders>
              <w:top w:val="single" w:sz="4" w:space="0" w:color="auto"/>
              <w:left w:val="single" w:sz="4" w:space="0" w:color="auto"/>
              <w:bottom w:val="single" w:sz="4" w:space="0" w:color="auto"/>
              <w:right w:val="single" w:sz="4" w:space="0" w:color="auto"/>
            </w:tcBorders>
          </w:tcPr>
          <w:p w14:paraId="34B4A9DB" w14:textId="77777777" w:rsidR="00013CE4" w:rsidRPr="00A9256E" w:rsidRDefault="00013CE4" w:rsidP="00C8778A">
            <w:pPr>
              <w:rPr>
                <w:color w:val="000000"/>
              </w:rPr>
            </w:pPr>
            <w:r w:rsidRPr="00C051FF">
              <w:rPr>
                <w:sz w:val="22"/>
                <w:szCs w:val="22"/>
                <w:lang w:val="en-US"/>
              </w:rPr>
              <w:t>Vânătă</w:t>
            </w:r>
          </w:p>
        </w:tc>
        <w:tc>
          <w:tcPr>
            <w:tcW w:w="900" w:type="dxa"/>
            <w:tcBorders>
              <w:top w:val="single" w:sz="4" w:space="0" w:color="auto"/>
              <w:left w:val="single" w:sz="4" w:space="0" w:color="auto"/>
              <w:bottom w:val="single" w:sz="4" w:space="0" w:color="auto"/>
              <w:right w:val="single" w:sz="4" w:space="0" w:color="auto"/>
            </w:tcBorders>
          </w:tcPr>
          <w:p w14:paraId="11E5120D" w14:textId="77777777" w:rsidR="00013CE4" w:rsidRPr="007555F5" w:rsidRDefault="00013CE4" w:rsidP="00C8778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BF227E2" w14:textId="77777777" w:rsidR="00013CE4" w:rsidRPr="00A0729C" w:rsidRDefault="00013CE4" w:rsidP="00C8778A">
            <w:pPr>
              <w:jc w:val="center"/>
              <w:rPr>
                <w:color w:val="000000"/>
              </w:rPr>
            </w:pPr>
            <w:r>
              <w:rPr>
                <w:color w:val="000000"/>
                <w:sz w:val="22"/>
                <w:szCs w:val="22"/>
              </w:rPr>
              <w:t>115,00</w:t>
            </w:r>
          </w:p>
        </w:tc>
        <w:tc>
          <w:tcPr>
            <w:tcW w:w="4224" w:type="dxa"/>
            <w:tcBorders>
              <w:top w:val="single" w:sz="4" w:space="0" w:color="auto"/>
              <w:left w:val="single" w:sz="4" w:space="0" w:color="auto"/>
              <w:bottom w:val="single" w:sz="4" w:space="0" w:color="auto"/>
              <w:right w:val="single" w:sz="4" w:space="0" w:color="auto"/>
            </w:tcBorders>
            <w:vAlign w:val="center"/>
          </w:tcPr>
          <w:p w14:paraId="33F0D48E" w14:textId="77777777" w:rsidR="00013CE4" w:rsidRPr="00DD70C2" w:rsidRDefault="00013CE4" w:rsidP="00C8778A">
            <w:pPr>
              <w:contextualSpacing/>
              <w:jc w:val="both"/>
              <w:rPr>
                <w:lang w:val="en-US"/>
              </w:rPr>
            </w:pPr>
            <w:r w:rsidRPr="00C051FF">
              <w:t>Vânătă în starea proaspătă, sănătoase (fără putregai sau alterări), tineri, coapte, fără pământ sau materii străine vizibile, fără dăunători și deteriorări, Ambalaj in lazi. Acte ce determină calitatea produselor: - certificat de inofensivitate. HG. nr 929 din 31.12.2009.</w:t>
            </w:r>
          </w:p>
        </w:tc>
      </w:tr>
      <w:tr w:rsidR="00013CE4" w:rsidRPr="00DD70C2" w14:paraId="27245CAE" w14:textId="77777777" w:rsidTr="00C8778A">
        <w:trPr>
          <w:trHeight w:val="480"/>
        </w:trPr>
        <w:tc>
          <w:tcPr>
            <w:tcW w:w="604" w:type="dxa"/>
          </w:tcPr>
          <w:p w14:paraId="47823E17" w14:textId="77777777" w:rsidR="00013CE4" w:rsidRPr="007555F5" w:rsidRDefault="00013CE4" w:rsidP="00C8778A">
            <w:pPr>
              <w:jc w:val="center"/>
              <w:rPr>
                <w:color w:val="000000"/>
              </w:rPr>
            </w:pPr>
            <w:r w:rsidRPr="007555F5">
              <w:rPr>
                <w:color w:val="000000"/>
              </w:rPr>
              <w:t>5</w:t>
            </w:r>
          </w:p>
        </w:tc>
        <w:tc>
          <w:tcPr>
            <w:tcW w:w="1377" w:type="dxa"/>
            <w:tcBorders>
              <w:top w:val="single" w:sz="4" w:space="0" w:color="auto"/>
              <w:left w:val="single" w:sz="4" w:space="0" w:color="auto"/>
              <w:bottom w:val="single" w:sz="4" w:space="0" w:color="auto"/>
              <w:right w:val="single" w:sz="4" w:space="0" w:color="auto"/>
            </w:tcBorders>
          </w:tcPr>
          <w:p w14:paraId="6A94CB60" w14:textId="77777777" w:rsidR="00013CE4" w:rsidRPr="007555F5" w:rsidRDefault="00013CE4" w:rsidP="00C8778A">
            <w:pPr>
              <w:jc w:val="center"/>
              <w:rPr>
                <w:color w:val="000000"/>
                <w:lang w:val="en-US"/>
              </w:rPr>
            </w:pPr>
            <w:r w:rsidRPr="007555F5">
              <w:rPr>
                <w:color w:val="000000"/>
                <w:lang w:val="en-US"/>
              </w:rPr>
              <w:t>03221210-1</w:t>
            </w:r>
          </w:p>
        </w:tc>
        <w:tc>
          <w:tcPr>
            <w:tcW w:w="1730" w:type="dxa"/>
            <w:tcBorders>
              <w:top w:val="single" w:sz="4" w:space="0" w:color="auto"/>
              <w:left w:val="single" w:sz="4" w:space="0" w:color="auto"/>
              <w:bottom w:val="single" w:sz="4" w:space="0" w:color="auto"/>
              <w:right w:val="single" w:sz="4" w:space="0" w:color="auto"/>
            </w:tcBorders>
          </w:tcPr>
          <w:p w14:paraId="694B059A" w14:textId="77777777" w:rsidR="00013CE4" w:rsidRPr="00A9256E" w:rsidRDefault="00013CE4" w:rsidP="00C8778A">
            <w:pPr>
              <w:rPr>
                <w:lang w:val="en-US"/>
              </w:rPr>
            </w:pPr>
            <w:r w:rsidRPr="00A9256E">
              <w:rPr>
                <w:color w:val="000000"/>
                <w:lang w:val="en-US"/>
              </w:rPr>
              <w:t xml:space="preserve">Fasole albe </w:t>
            </w:r>
            <w:r w:rsidRPr="00A9256E">
              <w:rPr>
                <w:color w:val="000000"/>
              </w:rPr>
              <w:t>uscată</w:t>
            </w:r>
          </w:p>
        </w:tc>
        <w:tc>
          <w:tcPr>
            <w:tcW w:w="900" w:type="dxa"/>
            <w:tcBorders>
              <w:top w:val="single" w:sz="4" w:space="0" w:color="auto"/>
              <w:left w:val="single" w:sz="4" w:space="0" w:color="auto"/>
              <w:bottom w:val="single" w:sz="4" w:space="0" w:color="auto"/>
              <w:right w:val="single" w:sz="4" w:space="0" w:color="auto"/>
            </w:tcBorders>
          </w:tcPr>
          <w:p w14:paraId="7E22DC14"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A61E421" w14:textId="77777777" w:rsidR="00013CE4" w:rsidRPr="00A0729C" w:rsidRDefault="00013CE4" w:rsidP="00C8778A">
            <w:pPr>
              <w:jc w:val="center"/>
              <w:rPr>
                <w:color w:val="000000"/>
              </w:rPr>
            </w:pPr>
            <w:r>
              <w:rPr>
                <w:color w:val="000000"/>
                <w:sz w:val="22"/>
                <w:szCs w:val="22"/>
              </w:rPr>
              <w:t>300,00</w:t>
            </w:r>
          </w:p>
        </w:tc>
        <w:tc>
          <w:tcPr>
            <w:tcW w:w="4224" w:type="dxa"/>
            <w:tcBorders>
              <w:top w:val="single" w:sz="4" w:space="0" w:color="auto"/>
              <w:left w:val="single" w:sz="4" w:space="0" w:color="auto"/>
              <w:bottom w:val="single" w:sz="4" w:space="0" w:color="auto"/>
              <w:right w:val="single" w:sz="4" w:space="0" w:color="auto"/>
            </w:tcBorders>
            <w:vAlign w:val="center"/>
          </w:tcPr>
          <w:p w14:paraId="38797904" w14:textId="77777777" w:rsidR="00013CE4" w:rsidRPr="00DD70C2" w:rsidRDefault="00013CE4" w:rsidP="00C8778A">
            <w:pPr>
              <w:contextualSpacing/>
              <w:jc w:val="both"/>
            </w:pPr>
            <w:r w:rsidRPr="00013CE4">
              <w:rPr>
                <w:color w:val="000000"/>
                <w:shd w:val="clear" w:color="auto" w:fill="FFFFFF"/>
              </w:rPr>
              <w:t>Fasole</w:t>
            </w:r>
            <w:r w:rsidRPr="003B16C1">
              <w:rPr>
                <w:color w:val="000000"/>
                <w:shd w:val="clear" w:color="auto" w:fill="FFFFFF"/>
              </w:rPr>
              <w:t xml:space="preserve"> </w:t>
            </w:r>
            <w:r w:rsidRPr="00013CE4">
              <w:rPr>
                <w:color w:val="000000"/>
                <w:shd w:val="clear" w:color="auto" w:fill="FFFFFF"/>
              </w:rPr>
              <w:t>albe</w:t>
            </w:r>
            <w:r w:rsidRPr="003B16C1">
              <w:rPr>
                <w:color w:val="000000"/>
                <w:shd w:val="clear" w:color="auto" w:fill="FFFFFF"/>
              </w:rPr>
              <w:t xml:space="preserve">, </w:t>
            </w:r>
            <w:r w:rsidRPr="00013CE4">
              <w:t>curat</w:t>
            </w:r>
            <w:r w:rsidRPr="003B16C1">
              <w:t xml:space="preserve">ă </w:t>
            </w:r>
            <w:r w:rsidRPr="00013CE4">
              <w:t>f</w:t>
            </w:r>
            <w:r w:rsidRPr="003B16C1">
              <w:t>ă</w:t>
            </w:r>
            <w:r w:rsidRPr="00013CE4">
              <w:t>r</w:t>
            </w:r>
            <w:r w:rsidRPr="003B16C1">
              <w:t xml:space="preserve">ă </w:t>
            </w:r>
            <w:r w:rsidRPr="00013CE4">
              <w:t>impurita</w:t>
            </w:r>
            <w:r w:rsidRPr="003B16C1">
              <w:t>ț</w:t>
            </w:r>
            <w:r w:rsidRPr="00013CE4">
              <w:t>i</w:t>
            </w:r>
            <w:r w:rsidRPr="003B16C1">
              <w:t xml:space="preserve">, </w:t>
            </w:r>
            <w:r w:rsidRPr="00013CE4">
              <w:t>f</w:t>
            </w:r>
            <w:r w:rsidRPr="003B16C1">
              <w:t>ă</w:t>
            </w:r>
            <w:r w:rsidRPr="00013CE4">
              <w:t>r</w:t>
            </w:r>
            <w:r w:rsidRPr="003B16C1">
              <w:t xml:space="preserve">ă </w:t>
            </w:r>
            <w:r w:rsidRPr="00013CE4">
              <w:t>miros</w:t>
            </w:r>
            <w:r w:rsidRPr="003B16C1">
              <w:t xml:space="preserve"> </w:t>
            </w:r>
            <w:r w:rsidRPr="00013CE4">
              <w:t>str</w:t>
            </w:r>
            <w:r w:rsidRPr="003B16C1">
              <w:t>ă</w:t>
            </w:r>
            <w:r w:rsidRPr="00013CE4">
              <w:t>in</w:t>
            </w:r>
            <w:r w:rsidRPr="003B16C1">
              <w:t xml:space="preserve">, </w:t>
            </w:r>
            <w:r w:rsidRPr="00013CE4">
              <w:t>nu</w:t>
            </w:r>
            <w:r w:rsidRPr="003B16C1">
              <w:t xml:space="preserve"> </w:t>
            </w:r>
            <w:r w:rsidRPr="00013CE4">
              <w:t>muceg</w:t>
            </w:r>
            <w:r w:rsidRPr="003B16C1">
              <w:t>ă</w:t>
            </w:r>
            <w:r w:rsidRPr="00013CE4">
              <w:t>it</w:t>
            </w:r>
            <w:r w:rsidRPr="003B16C1">
              <w:t xml:space="preserve">, </w:t>
            </w:r>
            <w:r w:rsidRPr="00013CE4">
              <w:t>s</w:t>
            </w:r>
            <w:r w:rsidRPr="003B16C1">
              <w:t xml:space="preserve">ă </w:t>
            </w:r>
            <w:r w:rsidRPr="00013CE4">
              <w:t>fie</w:t>
            </w:r>
            <w:r w:rsidRPr="003B16C1">
              <w:t xml:space="preserve"> </w:t>
            </w:r>
            <w:r w:rsidRPr="00013CE4">
              <w:t>ambalate</w:t>
            </w:r>
            <w:r w:rsidRPr="003B16C1">
              <w:t xml:space="preserve">, </w:t>
            </w:r>
            <w:r w:rsidRPr="00013CE4">
              <w:t>etichetate</w:t>
            </w:r>
            <w:r w:rsidRPr="003B16C1">
              <w:t xml:space="preserve"> ș</w:t>
            </w:r>
            <w:r w:rsidRPr="00013CE4">
              <w:t>i</w:t>
            </w:r>
            <w:r w:rsidRPr="003B16C1">
              <w:t xml:space="preserve"> </w:t>
            </w:r>
            <w:r w:rsidRPr="00013CE4">
              <w:t>marcate</w:t>
            </w:r>
            <w:r w:rsidRPr="003B16C1">
              <w:t xml:space="preserve"> î</w:t>
            </w:r>
            <w:r w:rsidRPr="00013CE4">
              <w:t>n</w:t>
            </w:r>
            <w:r w:rsidRPr="003B16C1">
              <w:t xml:space="preserve"> </w:t>
            </w:r>
            <w:r w:rsidRPr="00013CE4">
              <w:t>pachete</w:t>
            </w:r>
            <w:r w:rsidRPr="003B16C1">
              <w:t xml:space="preserve"> </w:t>
            </w:r>
            <w:r w:rsidRPr="00013CE4">
              <w:t>cu</w:t>
            </w:r>
            <w:r w:rsidRPr="003B16C1">
              <w:t xml:space="preserve"> </w:t>
            </w:r>
            <w:r w:rsidRPr="00F66D90">
              <w:t>0,8-</w:t>
            </w:r>
            <w:r w:rsidRPr="003B16C1">
              <w:t>1.0</w:t>
            </w:r>
            <w:r w:rsidRPr="00013CE4">
              <w:t>kg</w:t>
            </w:r>
            <w:r w:rsidRPr="003B16C1">
              <w:t xml:space="preserve">., </w:t>
            </w:r>
            <w:r w:rsidRPr="00013CE4">
              <w:t>ce</w:t>
            </w:r>
            <w:r w:rsidRPr="003B16C1">
              <w:rPr>
                <w:color w:val="000000"/>
                <w:shd w:val="clear" w:color="auto" w:fill="FFFFFF"/>
              </w:rPr>
              <w:t xml:space="preserve"> </w:t>
            </w:r>
            <w:r w:rsidRPr="00013CE4">
              <w:rPr>
                <w:color w:val="000000"/>
                <w:shd w:val="clear" w:color="auto" w:fill="FFFFFF"/>
              </w:rPr>
              <w:t>corespunde</w:t>
            </w:r>
            <w:r w:rsidRPr="003B16C1">
              <w:rPr>
                <w:color w:val="000000"/>
                <w:shd w:val="clear" w:color="auto" w:fill="FFFFFF"/>
              </w:rPr>
              <w:t xml:space="preserve"> </w:t>
            </w:r>
            <w:r w:rsidRPr="00013CE4">
              <w:rPr>
                <w:color w:val="000000"/>
                <w:shd w:val="clear" w:color="auto" w:fill="FFFFFF"/>
              </w:rPr>
              <w:t>standarde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referin</w:t>
            </w:r>
            <w:r w:rsidRPr="003B16C1">
              <w:rPr>
                <w:color w:val="000000"/>
                <w:shd w:val="clear" w:color="auto" w:fill="FFFFFF"/>
              </w:rPr>
              <w:t xml:space="preserve">ță. </w:t>
            </w:r>
            <w:r w:rsidRPr="00013CE4">
              <w:rPr>
                <w:color w:val="000000"/>
                <w:shd w:val="clear" w:color="auto" w:fill="FFFFFF"/>
              </w:rPr>
              <w:t>HG</w:t>
            </w:r>
            <w:r w:rsidRPr="003B16C1">
              <w:rPr>
                <w:color w:val="000000"/>
                <w:shd w:val="clear" w:color="auto" w:fill="FFFFFF"/>
              </w:rPr>
              <w:t xml:space="preserve"> </w:t>
            </w:r>
            <w:r w:rsidRPr="00013CE4">
              <w:rPr>
                <w:color w:val="000000"/>
                <w:shd w:val="clear" w:color="auto" w:fill="FFFFFF"/>
              </w:rPr>
              <w:t>RM</w:t>
            </w:r>
            <w:r w:rsidRPr="003B16C1">
              <w:rPr>
                <w:color w:val="000000"/>
                <w:shd w:val="clear" w:color="auto" w:fill="FFFFFF"/>
              </w:rPr>
              <w:t xml:space="preserve"> </w:t>
            </w:r>
            <w:r w:rsidRPr="00013CE4">
              <w:rPr>
                <w:color w:val="000000"/>
                <w:shd w:val="clear" w:color="auto" w:fill="FFFFFF"/>
              </w:rPr>
              <w:t>nr</w:t>
            </w:r>
            <w:r w:rsidRPr="003B16C1">
              <w:rPr>
                <w:color w:val="000000"/>
                <w:shd w:val="clear" w:color="auto" w:fill="FFFFFF"/>
              </w:rPr>
              <w:t xml:space="preserve">. 205 </w:t>
            </w:r>
            <w:r w:rsidRPr="00013CE4">
              <w:rPr>
                <w:color w:val="000000"/>
                <w:shd w:val="clear" w:color="auto" w:fill="FFFFFF"/>
              </w:rPr>
              <w:t>din</w:t>
            </w:r>
            <w:r w:rsidRPr="003B16C1">
              <w:rPr>
                <w:color w:val="000000"/>
                <w:shd w:val="clear" w:color="auto" w:fill="FFFFFF"/>
              </w:rPr>
              <w:t xml:space="preserve"> 11.03.2009, </w:t>
            </w:r>
            <w:r w:rsidRPr="00013CE4">
              <w:rPr>
                <w:color w:val="000000"/>
                <w:shd w:val="clear" w:color="auto" w:fill="FFFFFF"/>
              </w:rPr>
              <w:t>HG</w:t>
            </w:r>
            <w:r w:rsidRPr="003B16C1">
              <w:rPr>
                <w:color w:val="000000"/>
                <w:shd w:val="clear" w:color="auto" w:fill="FFFFFF"/>
              </w:rPr>
              <w:t xml:space="preserve"> </w:t>
            </w:r>
            <w:r w:rsidRPr="00013CE4">
              <w:rPr>
                <w:color w:val="000000"/>
                <w:shd w:val="clear" w:color="auto" w:fill="FFFFFF"/>
              </w:rPr>
              <w:t>RM</w:t>
            </w:r>
            <w:r w:rsidRPr="003B16C1">
              <w:rPr>
                <w:color w:val="000000"/>
                <w:shd w:val="clear" w:color="auto" w:fill="FFFFFF"/>
              </w:rPr>
              <w:t xml:space="preserve"> </w:t>
            </w:r>
            <w:r w:rsidRPr="00013CE4">
              <w:rPr>
                <w:color w:val="000000"/>
                <w:shd w:val="clear" w:color="auto" w:fill="FFFFFF"/>
              </w:rPr>
              <w:t>nr</w:t>
            </w:r>
            <w:r w:rsidRPr="003B16C1">
              <w:rPr>
                <w:color w:val="000000"/>
                <w:shd w:val="clear" w:color="auto" w:fill="FFFFFF"/>
              </w:rPr>
              <w:t xml:space="preserve">. 1523 </w:t>
            </w:r>
            <w:r w:rsidRPr="00013CE4">
              <w:rPr>
                <w:color w:val="000000"/>
                <w:shd w:val="clear" w:color="auto" w:fill="FFFFFF"/>
              </w:rPr>
              <w:t>din</w:t>
            </w:r>
            <w:r w:rsidRPr="003B16C1">
              <w:rPr>
                <w:color w:val="000000"/>
                <w:shd w:val="clear" w:color="auto" w:fill="FFFFFF"/>
              </w:rPr>
              <w:t xml:space="preserve"> 29.12.2007</w:t>
            </w:r>
          </w:p>
        </w:tc>
      </w:tr>
      <w:tr w:rsidR="00013CE4" w:rsidRPr="00DD70C2" w14:paraId="056A7DC2" w14:textId="77777777" w:rsidTr="00C8778A">
        <w:trPr>
          <w:trHeight w:val="480"/>
        </w:trPr>
        <w:tc>
          <w:tcPr>
            <w:tcW w:w="604" w:type="dxa"/>
            <w:tcBorders>
              <w:top w:val="single" w:sz="4" w:space="0" w:color="auto"/>
              <w:left w:val="single" w:sz="4" w:space="0" w:color="auto"/>
              <w:bottom w:val="single" w:sz="4" w:space="0" w:color="auto"/>
              <w:right w:val="single" w:sz="4" w:space="0" w:color="auto"/>
            </w:tcBorders>
          </w:tcPr>
          <w:p w14:paraId="39044AF7" w14:textId="77777777" w:rsidR="00013CE4" w:rsidRPr="007555F5" w:rsidRDefault="00013CE4" w:rsidP="00C8778A">
            <w:pPr>
              <w:jc w:val="center"/>
              <w:rPr>
                <w:color w:val="000000"/>
              </w:rPr>
            </w:pPr>
            <w:r>
              <w:rPr>
                <w:color w:val="000000"/>
              </w:rPr>
              <w:t>6</w:t>
            </w:r>
          </w:p>
        </w:tc>
        <w:tc>
          <w:tcPr>
            <w:tcW w:w="1377" w:type="dxa"/>
            <w:tcBorders>
              <w:top w:val="single" w:sz="4" w:space="0" w:color="auto"/>
              <w:left w:val="single" w:sz="4" w:space="0" w:color="auto"/>
              <w:bottom w:val="single" w:sz="4" w:space="0" w:color="auto"/>
              <w:right w:val="single" w:sz="4" w:space="0" w:color="auto"/>
            </w:tcBorders>
          </w:tcPr>
          <w:p w14:paraId="74BCB1B4" w14:textId="77777777" w:rsidR="00013CE4" w:rsidRPr="007555F5" w:rsidRDefault="00013CE4" w:rsidP="00C8778A">
            <w:pPr>
              <w:jc w:val="center"/>
              <w:rPr>
                <w:color w:val="000000"/>
                <w:lang w:val="en-US"/>
              </w:rPr>
            </w:pPr>
            <w:r w:rsidRPr="007555F5">
              <w:rPr>
                <w:color w:val="000000"/>
              </w:rPr>
              <w:t>03221220-4</w:t>
            </w:r>
          </w:p>
        </w:tc>
        <w:tc>
          <w:tcPr>
            <w:tcW w:w="1730" w:type="dxa"/>
            <w:tcBorders>
              <w:top w:val="single" w:sz="4" w:space="0" w:color="auto"/>
              <w:left w:val="single" w:sz="4" w:space="0" w:color="auto"/>
              <w:bottom w:val="single" w:sz="4" w:space="0" w:color="auto"/>
              <w:right w:val="single" w:sz="4" w:space="0" w:color="auto"/>
            </w:tcBorders>
          </w:tcPr>
          <w:p w14:paraId="05FA4DA4" w14:textId="77777777" w:rsidR="00013CE4" w:rsidRPr="00A9256E" w:rsidRDefault="00013CE4" w:rsidP="00C8778A">
            <w:pPr>
              <w:rPr>
                <w:lang w:val="en-US"/>
              </w:rPr>
            </w:pPr>
            <w:r w:rsidRPr="00A9256E">
              <w:rPr>
                <w:color w:val="000000"/>
              </w:rPr>
              <w:t>Mazare uscată</w:t>
            </w:r>
          </w:p>
        </w:tc>
        <w:tc>
          <w:tcPr>
            <w:tcW w:w="900" w:type="dxa"/>
            <w:tcBorders>
              <w:top w:val="single" w:sz="4" w:space="0" w:color="auto"/>
              <w:left w:val="single" w:sz="4" w:space="0" w:color="auto"/>
              <w:bottom w:val="single" w:sz="4" w:space="0" w:color="auto"/>
              <w:right w:val="single" w:sz="4" w:space="0" w:color="auto"/>
            </w:tcBorders>
          </w:tcPr>
          <w:p w14:paraId="6E813ACE"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6EB9F3CF" w14:textId="77777777" w:rsidR="00013CE4" w:rsidRPr="00A0729C" w:rsidRDefault="00013CE4" w:rsidP="00C8778A">
            <w:pPr>
              <w:jc w:val="center"/>
              <w:rPr>
                <w:color w:val="000000"/>
              </w:rPr>
            </w:pPr>
            <w:r>
              <w:rPr>
                <w:color w:val="000000"/>
                <w:sz w:val="22"/>
                <w:szCs w:val="22"/>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6ECB3984" w14:textId="77777777" w:rsidR="00013CE4" w:rsidRPr="00DD70C2" w:rsidRDefault="00013CE4" w:rsidP="00C8778A">
            <w:pPr>
              <w:contextualSpacing/>
              <w:jc w:val="both"/>
              <w:rPr>
                <w:color w:val="000000"/>
                <w:shd w:val="clear" w:color="auto" w:fill="FFFFFF"/>
              </w:rPr>
            </w:pPr>
            <w:r w:rsidRPr="00013CE4">
              <w:rPr>
                <w:color w:val="000000"/>
                <w:shd w:val="clear" w:color="auto" w:fill="FFFFFF"/>
              </w:rPr>
              <w:t>Mazare</w:t>
            </w:r>
            <w:r w:rsidRPr="003B16C1">
              <w:rPr>
                <w:color w:val="000000"/>
                <w:shd w:val="clear" w:color="auto" w:fill="FFFFFF"/>
              </w:rPr>
              <w:t xml:space="preserve"> </w:t>
            </w:r>
            <w:r w:rsidRPr="00013CE4">
              <w:rPr>
                <w:color w:val="000000"/>
                <w:shd w:val="clear" w:color="auto" w:fill="FFFFFF"/>
              </w:rPr>
              <w:t>uscat</w:t>
            </w:r>
            <w:r w:rsidRPr="003B16C1">
              <w:rPr>
                <w:color w:val="000000"/>
                <w:shd w:val="clear" w:color="auto" w:fill="FFFFFF"/>
              </w:rPr>
              <w:t xml:space="preserve">ă </w:t>
            </w:r>
            <w:r w:rsidRPr="00013CE4">
              <w:rPr>
                <w:color w:val="000000"/>
                <w:shd w:val="clear" w:color="auto" w:fill="FFFFFF"/>
              </w:rPr>
              <w:t>slefuit</w:t>
            </w:r>
            <w:r w:rsidRPr="003B16C1">
              <w:rPr>
                <w:color w:val="000000"/>
                <w:shd w:val="clear" w:color="auto" w:fill="FFFFFF"/>
              </w:rPr>
              <w:t xml:space="preserve">ă, </w:t>
            </w:r>
            <w:r w:rsidRPr="00013CE4">
              <w:rPr>
                <w:color w:val="000000"/>
                <w:shd w:val="clear" w:color="auto" w:fill="FFFFFF"/>
              </w:rPr>
              <w:t>intreag</w:t>
            </w:r>
            <w:r w:rsidRPr="003B16C1">
              <w:rPr>
                <w:color w:val="000000"/>
                <w:shd w:val="clear" w:color="auto" w:fill="FFFFFF"/>
              </w:rPr>
              <w:t xml:space="preserve">ă, </w:t>
            </w:r>
            <w:r w:rsidRPr="00013CE4">
              <w:rPr>
                <w:color w:val="000000"/>
                <w:shd w:val="clear" w:color="auto" w:fill="FFFFFF"/>
              </w:rPr>
              <w:t>curat</w:t>
            </w:r>
            <w:r w:rsidRPr="003B16C1">
              <w:rPr>
                <w:color w:val="000000"/>
                <w:shd w:val="clear" w:color="auto" w:fill="FFFFFF"/>
              </w:rPr>
              <w:t xml:space="preserve">ă, </w:t>
            </w:r>
            <w:r w:rsidRPr="00013CE4">
              <w:t>fara</w:t>
            </w:r>
            <w:r w:rsidRPr="003B16C1">
              <w:t xml:space="preserve"> </w:t>
            </w:r>
            <w:r w:rsidRPr="00013CE4">
              <w:t>impurit</w:t>
            </w:r>
            <w:r w:rsidRPr="003B16C1">
              <w:t>ăț</w:t>
            </w:r>
            <w:r w:rsidRPr="00013CE4">
              <w:t>i</w:t>
            </w:r>
            <w:r w:rsidRPr="003B16C1">
              <w:t xml:space="preserve">, </w:t>
            </w:r>
            <w:r w:rsidRPr="00013CE4">
              <w:t>f</w:t>
            </w:r>
            <w:r w:rsidRPr="003B16C1">
              <w:t>ă</w:t>
            </w:r>
            <w:r w:rsidRPr="00013CE4">
              <w:t>r</w:t>
            </w:r>
            <w:r w:rsidRPr="003B16C1">
              <w:t xml:space="preserve">ă </w:t>
            </w:r>
            <w:r w:rsidRPr="00013CE4">
              <w:t>miros</w:t>
            </w:r>
            <w:r w:rsidRPr="003B16C1">
              <w:t xml:space="preserve"> </w:t>
            </w:r>
            <w:r w:rsidRPr="00013CE4">
              <w:t>str</w:t>
            </w:r>
            <w:r w:rsidRPr="003B16C1">
              <w:t>ă</w:t>
            </w:r>
            <w:r w:rsidRPr="00013CE4">
              <w:t>in</w:t>
            </w:r>
            <w:r w:rsidRPr="003B16C1">
              <w:t xml:space="preserve">, </w:t>
            </w:r>
            <w:r w:rsidRPr="00013CE4">
              <w:t>nu</w:t>
            </w:r>
            <w:r w:rsidRPr="003B16C1">
              <w:t xml:space="preserve"> </w:t>
            </w:r>
            <w:r w:rsidRPr="00013CE4">
              <w:t>muceg</w:t>
            </w:r>
            <w:r w:rsidRPr="003B16C1">
              <w:t>ă</w:t>
            </w:r>
            <w:r w:rsidRPr="00013CE4">
              <w:t>it</w:t>
            </w:r>
            <w:r w:rsidRPr="003B16C1">
              <w:t>,</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 xml:space="preserve">ă </w:t>
            </w:r>
            <w:r w:rsidRPr="00013CE4">
              <w:rPr>
                <w:color w:val="000000"/>
                <w:shd w:val="clear" w:color="auto" w:fill="FFFFFF"/>
              </w:rPr>
              <w:t>fie</w:t>
            </w:r>
            <w:r w:rsidRPr="003B16C1">
              <w:rPr>
                <w:color w:val="000000"/>
                <w:shd w:val="clear" w:color="auto" w:fill="FFFFFF"/>
              </w:rPr>
              <w:t xml:space="preserve"> </w:t>
            </w:r>
            <w:r w:rsidRPr="00013CE4">
              <w:rPr>
                <w:color w:val="000000"/>
                <w:shd w:val="clear" w:color="auto" w:fill="FFFFFF"/>
              </w:rPr>
              <w:t>ambalate</w:t>
            </w:r>
            <w:r w:rsidRPr="003B16C1">
              <w:rPr>
                <w:color w:val="000000"/>
                <w:shd w:val="clear" w:color="auto" w:fill="FFFFFF"/>
              </w:rPr>
              <w:t xml:space="preserve">, </w:t>
            </w:r>
            <w:r w:rsidRPr="00013CE4">
              <w:rPr>
                <w:color w:val="000000"/>
                <w:shd w:val="clear" w:color="auto" w:fill="FFFFFF"/>
              </w:rPr>
              <w:t>etichetate</w:t>
            </w:r>
            <w:r w:rsidRPr="003B16C1">
              <w:rPr>
                <w:color w:val="000000"/>
                <w:shd w:val="clear" w:color="auto" w:fill="FFFFFF"/>
              </w:rPr>
              <w:t xml:space="preserve"> 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marcate</w:t>
            </w:r>
            <w:r w:rsidRPr="003B16C1">
              <w:rPr>
                <w:color w:val="000000"/>
                <w:shd w:val="clear" w:color="auto" w:fill="FFFFFF"/>
              </w:rPr>
              <w:t xml:space="preserve"> î</w:t>
            </w:r>
            <w:r w:rsidRPr="00013CE4">
              <w:rPr>
                <w:color w:val="000000"/>
                <w:shd w:val="clear" w:color="auto" w:fill="FFFFFF"/>
              </w:rPr>
              <w:t>n</w:t>
            </w:r>
            <w:r w:rsidRPr="003B16C1">
              <w:rPr>
                <w:color w:val="000000"/>
                <w:shd w:val="clear" w:color="auto" w:fill="FFFFFF"/>
              </w:rPr>
              <w:t xml:space="preserve"> </w:t>
            </w:r>
            <w:r w:rsidRPr="00013CE4">
              <w:rPr>
                <w:color w:val="000000"/>
                <w:shd w:val="clear" w:color="auto" w:fill="FFFFFF"/>
              </w:rPr>
              <w:t>pachete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F66D90">
              <w:t>0,8-</w:t>
            </w:r>
            <w:r w:rsidRPr="003B16C1">
              <w:t>1.0</w:t>
            </w:r>
            <w:r w:rsidRPr="00013CE4">
              <w:t>kg</w:t>
            </w:r>
            <w:r w:rsidRPr="003B16C1">
              <w:rPr>
                <w:color w:val="000000"/>
                <w:shd w:val="clear" w:color="auto" w:fill="FFFFFF"/>
              </w:rPr>
              <w:t xml:space="preserve">., </w:t>
            </w:r>
            <w:r w:rsidRPr="00013CE4">
              <w:rPr>
                <w:color w:val="000000"/>
                <w:shd w:val="clear" w:color="auto" w:fill="FFFFFF"/>
              </w:rPr>
              <w:t>ce</w:t>
            </w:r>
            <w:r w:rsidRPr="003B16C1">
              <w:rPr>
                <w:color w:val="000000"/>
                <w:shd w:val="clear" w:color="auto" w:fill="FFFFFF"/>
              </w:rPr>
              <w:t xml:space="preserve"> </w:t>
            </w:r>
            <w:r w:rsidRPr="00013CE4">
              <w:rPr>
                <w:color w:val="000000"/>
                <w:shd w:val="clear" w:color="auto" w:fill="FFFFFF"/>
              </w:rPr>
              <w:t>corespunde</w:t>
            </w:r>
            <w:r w:rsidRPr="003B16C1">
              <w:rPr>
                <w:color w:val="000000"/>
                <w:shd w:val="clear" w:color="auto" w:fill="FFFFFF"/>
              </w:rPr>
              <w:t xml:space="preserve"> </w:t>
            </w:r>
            <w:r w:rsidRPr="00013CE4">
              <w:rPr>
                <w:color w:val="000000"/>
                <w:shd w:val="clear" w:color="auto" w:fill="FFFFFF"/>
              </w:rPr>
              <w:t>standarde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referin</w:t>
            </w:r>
            <w:r w:rsidRPr="003B16C1">
              <w:rPr>
                <w:color w:val="000000"/>
                <w:shd w:val="clear" w:color="auto" w:fill="FFFFFF"/>
              </w:rPr>
              <w:t xml:space="preserve">ță. </w:t>
            </w:r>
            <w:r w:rsidRPr="00013CE4">
              <w:rPr>
                <w:color w:val="000000"/>
                <w:shd w:val="clear" w:color="auto" w:fill="FFFFFF"/>
              </w:rPr>
              <w:t>HG</w:t>
            </w:r>
            <w:r w:rsidRPr="003B16C1">
              <w:rPr>
                <w:color w:val="000000"/>
                <w:shd w:val="clear" w:color="auto" w:fill="FFFFFF"/>
              </w:rPr>
              <w:t xml:space="preserve"> </w:t>
            </w:r>
            <w:r w:rsidRPr="00013CE4">
              <w:rPr>
                <w:color w:val="000000"/>
                <w:shd w:val="clear" w:color="auto" w:fill="FFFFFF"/>
              </w:rPr>
              <w:t>RM</w:t>
            </w:r>
            <w:r w:rsidRPr="003B16C1">
              <w:rPr>
                <w:color w:val="000000"/>
                <w:shd w:val="clear" w:color="auto" w:fill="FFFFFF"/>
              </w:rPr>
              <w:t xml:space="preserve"> </w:t>
            </w:r>
            <w:r w:rsidRPr="00013CE4">
              <w:rPr>
                <w:color w:val="000000"/>
                <w:shd w:val="clear" w:color="auto" w:fill="FFFFFF"/>
              </w:rPr>
              <w:t>nr</w:t>
            </w:r>
            <w:r w:rsidRPr="003B16C1">
              <w:rPr>
                <w:color w:val="000000"/>
                <w:shd w:val="clear" w:color="auto" w:fill="FFFFFF"/>
              </w:rPr>
              <w:t xml:space="preserve">. 205 </w:t>
            </w:r>
            <w:r w:rsidRPr="00013CE4">
              <w:rPr>
                <w:color w:val="000000"/>
                <w:shd w:val="clear" w:color="auto" w:fill="FFFFFF"/>
              </w:rPr>
              <w:t>din</w:t>
            </w:r>
            <w:r w:rsidRPr="003B16C1">
              <w:rPr>
                <w:color w:val="000000"/>
                <w:shd w:val="clear" w:color="auto" w:fill="FFFFFF"/>
              </w:rPr>
              <w:t xml:space="preserve"> 11.03.2009,  </w:t>
            </w:r>
            <w:r w:rsidRPr="00013CE4">
              <w:rPr>
                <w:color w:val="000000"/>
                <w:shd w:val="clear" w:color="auto" w:fill="FFFFFF"/>
              </w:rPr>
              <w:t>HG</w:t>
            </w:r>
            <w:r w:rsidRPr="003B16C1">
              <w:rPr>
                <w:color w:val="000000"/>
                <w:shd w:val="clear" w:color="auto" w:fill="FFFFFF"/>
              </w:rPr>
              <w:t xml:space="preserve"> </w:t>
            </w:r>
            <w:r w:rsidRPr="00013CE4">
              <w:rPr>
                <w:color w:val="000000"/>
                <w:shd w:val="clear" w:color="auto" w:fill="FFFFFF"/>
              </w:rPr>
              <w:t>RM</w:t>
            </w:r>
            <w:r w:rsidRPr="003B16C1">
              <w:rPr>
                <w:color w:val="000000"/>
                <w:shd w:val="clear" w:color="auto" w:fill="FFFFFF"/>
              </w:rPr>
              <w:t xml:space="preserve"> </w:t>
            </w:r>
            <w:r w:rsidRPr="00013CE4">
              <w:rPr>
                <w:color w:val="000000"/>
                <w:shd w:val="clear" w:color="auto" w:fill="FFFFFF"/>
              </w:rPr>
              <w:t>nr</w:t>
            </w:r>
            <w:r w:rsidRPr="003B16C1">
              <w:rPr>
                <w:color w:val="000000"/>
                <w:shd w:val="clear" w:color="auto" w:fill="FFFFFF"/>
              </w:rPr>
              <w:t xml:space="preserve">. 1523 </w:t>
            </w:r>
            <w:r w:rsidRPr="00013CE4">
              <w:rPr>
                <w:color w:val="000000"/>
                <w:shd w:val="clear" w:color="auto" w:fill="FFFFFF"/>
              </w:rPr>
              <w:t>din</w:t>
            </w:r>
            <w:r w:rsidRPr="003B16C1">
              <w:rPr>
                <w:color w:val="000000"/>
                <w:shd w:val="clear" w:color="auto" w:fill="FFFFFF"/>
              </w:rPr>
              <w:t xml:space="preserve"> 29.12.2007</w:t>
            </w:r>
          </w:p>
        </w:tc>
      </w:tr>
      <w:tr w:rsidR="00013CE4" w:rsidRPr="00815CF3" w14:paraId="77DDF139" w14:textId="77777777" w:rsidTr="00C8778A">
        <w:trPr>
          <w:trHeight w:val="480"/>
        </w:trPr>
        <w:tc>
          <w:tcPr>
            <w:tcW w:w="604" w:type="dxa"/>
          </w:tcPr>
          <w:p w14:paraId="6167383E" w14:textId="77777777" w:rsidR="00013CE4" w:rsidRPr="007555F5" w:rsidRDefault="00013CE4" w:rsidP="00C8778A">
            <w:pPr>
              <w:jc w:val="center"/>
              <w:rPr>
                <w:color w:val="000000"/>
              </w:rPr>
            </w:pPr>
            <w:r w:rsidRPr="007555F5">
              <w:rPr>
                <w:color w:val="000000"/>
              </w:rPr>
              <w:t>7</w:t>
            </w:r>
          </w:p>
        </w:tc>
        <w:tc>
          <w:tcPr>
            <w:tcW w:w="1377" w:type="dxa"/>
            <w:tcBorders>
              <w:top w:val="single" w:sz="4" w:space="0" w:color="auto"/>
              <w:left w:val="single" w:sz="4" w:space="0" w:color="auto"/>
              <w:bottom w:val="single" w:sz="4" w:space="0" w:color="auto"/>
              <w:right w:val="single" w:sz="4" w:space="0" w:color="auto"/>
            </w:tcBorders>
          </w:tcPr>
          <w:p w14:paraId="4FE58847" w14:textId="77777777" w:rsidR="00013CE4" w:rsidRPr="007555F5" w:rsidRDefault="00013CE4" w:rsidP="00C8778A">
            <w:pPr>
              <w:jc w:val="center"/>
              <w:rPr>
                <w:color w:val="000000"/>
                <w:lang w:val="en-US"/>
              </w:rPr>
            </w:pPr>
            <w:r w:rsidRPr="007555F5">
              <w:rPr>
                <w:color w:val="000000"/>
              </w:rPr>
              <w:t>03212100-1</w:t>
            </w:r>
          </w:p>
        </w:tc>
        <w:tc>
          <w:tcPr>
            <w:tcW w:w="1730" w:type="dxa"/>
            <w:tcBorders>
              <w:top w:val="single" w:sz="4" w:space="0" w:color="auto"/>
              <w:left w:val="single" w:sz="4" w:space="0" w:color="auto"/>
              <w:bottom w:val="single" w:sz="4" w:space="0" w:color="auto"/>
              <w:right w:val="single" w:sz="4" w:space="0" w:color="auto"/>
            </w:tcBorders>
          </w:tcPr>
          <w:p w14:paraId="33A9D8E5" w14:textId="77777777" w:rsidR="00013CE4" w:rsidRPr="007061D6" w:rsidRDefault="00013CE4" w:rsidP="00C8778A">
            <w:pPr>
              <w:rPr>
                <w:lang w:val="en-US"/>
              </w:rPr>
            </w:pPr>
            <w:r w:rsidRPr="00A9256E">
              <w:rPr>
                <w:color w:val="000000"/>
              </w:rPr>
              <w:t>Cartofi</w:t>
            </w:r>
          </w:p>
        </w:tc>
        <w:tc>
          <w:tcPr>
            <w:tcW w:w="900" w:type="dxa"/>
            <w:tcBorders>
              <w:top w:val="single" w:sz="4" w:space="0" w:color="auto"/>
              <w:left w:val="single" w:sz="4" w:space="0" w:color="auto"/>
              <w:bottom w:val="single" w:sz="4" w:space="0" w:color="auto"/>
              <w:right w:val="single" w:sz="4" w:space="0" w:color="auto"/>
            </w:tcBorders>
          </w:tcPr>
          <w:p w14:paraId="15F29F83"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7DE21A9" w14:textId="77777777" w:rsidR="00013CE4" w:rsidRPr="00A0729C" w:rsidRDefault="00013CE4" w:rsidP="00C8778A">
            <w:pPr>
              <w:jc w:val="center"/>
              <w:rPr>
                <w:color w:val="000000"/>
              </w:rPr>
            </w:pPr>
            <w:r>
              <w:rPr>
                <w:color w:val="000000"/>
                <w:sz w:val="22"/>
                <w:szCs w:val="22"/>
              </w:rPr>
              <w:t>5200,00</w:t>
            </w:r>
          </w:p>
        </w:tc>
        <w:tc>
          <w:tcPr>
            <w:tcW w:w="4224" w:type="dxa"/>
            <w:tcBorders>
              <w:top w:val="single" w:sz="4" w:space="0" w:color="auto"/>
              <w:left w:val="single" w:sz="4" w:space="0" w:color="auto"/>
              <w:bottom w:val="single" w:sz="4" w:space="0" w:color="auto"/>
              <w:right w:val="single" w:sz="4" w:space="0" w:color="auto"/>
            </w:tcBorders>
            <w:vAlign w:val="center"/>
          </w:tcPr>
          <w:p w14:paraId="3FBE054B" w14:textId="77777777" w:rsidR="00013CE4" w:rsidRPr="003B16C1" w:rsidRDefault="00013CE4" w:rsidP="00C8778A">
            <w:pPr>
              <w:contextualSpacing/>
              <w:jc w:val="both"/>
              <w:rPr>
                <w:lang w:val="en-US"/>
              </w:rPr>
            </w:pPr>
            <w:r w:rsidRPr="00013CE4">
              <w:rPr>
                <w:color w:val="000000"/>
                <w:shd w:val="clear" w:color="auto" w:fill="FFFFFF"/>
              </w:rPr>
              <w:t>Cartofi</w:t>
            </w:r>
            <w:r w:rsidRPr="003B16C1">
              <w:rPr>
                <w:color w:val="000000"/>
                <w:shd w:val="clear" w:color="auto" w:fill="FFFFFF"/>
              </w:rPr>
              <w:t xml:space="preserve"> </w:t>
            </w:r>
            <w:r w:rsidRPr="00013CE4">
              <w:rPr>
                <w:color w:val="000000"/>
                <w:shd w:val="clear" w:color="auto" w:fill="FFFFFF"/>
              </w:rPr>
              <w:t>pentru</w:t>
            </w:r>
            <w:r w:rsidRPr="003B16C1">
              <w:rPr>
                <w:color w:val="000000"/>
                <w:shd w:val="clear" w:color="auto" w:fill="FFFFFF"/>
              </w:rPr>
              <w:t xml:space="preserve"> </w:t>
            </w:r>
            <w:r w:rsidRPr="00013CE4">
              <w:rPr>
                <w:color w:val="000000"/>
                <w:shd w:val="clear" w:color="auto" w:fill="FFFFFF"/>
              </w:rPr>
              <w:t>consum</w:t>
            </w:r>
            <w:r w:rsidRPr="003B16C1">
              <w:rPr>
                <w:color w:val="000000"/>
                <w:shd w:val="clear" w:color="auto" w:fill="FFFFFF"/>
              </w:rPr>
              <w:t xml:space="preserve"> </w:t>
            </w:r>
            <w:r w:rsidRPr="00013CE4">
              <w:rPr>
                <w:color w:val="000000"/>
                <w:shd w:val="clear" w:color="auto" w:fill="FFFFFF"/>
              </w:rPr>
              <w:t>uman</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greutatea</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100</w:t>
            </w:r>
            <w:r w:rsidRPr="00013CE4">
              <w:rPr>
                <w:color w:val="000000"/>
                <w:shd w:val="clear" w:color="auto" w:fill="FFFFFF"/>
              </w:rPr>
              <w:t>gr</w:t>
            </w:r>
            <w:r w:rsidRPr="003B16C1">
              <w:rPr>
                <w:color w:val="000000"/>
                <w:shd w:val="clear" w:color="auto" w:fill="FFFFFF"/>
              </w:rPr>
              <w:t>/</w:t>
            </w:r>
            <w:r w:rsidRPr="00013CE4">
              <w:rPr>
                <w:color w:val="000000"/>
                <w:shd w:val="clear" w:color="auto" w:fill="FFFFFF"/>
              </w:rPr>
              <w:t>buc</w:t>
            </w:r>
            <w:r w:rsidRPr="003B16C1">
              <w:rPr>
                <w:color w:val="000000"/>
                <w:shd w:val="clear" w:color="auto" w:fill="FFFFFF"/>
              </w:rPr>
              <w:t xml:space="preserve">.; </w:t>
            </w:r>
            <w:r w:rsidRPr="00013CE4">
              <w:rPr>
                <w:color w:val="000000"/>
                <w:shd w:val="clear" w:color="auto" w:fill="FFFFFF"/>
              </w:rPr>
              <w:t>albi</w:t>
            </w:r>
            <w:r w:rsidRPr="003B16C1">
              <w:rPr>
                <w:color w:val="000000"/>
                <w:shd w:val="clear" w:color="auto" w:fill="FFFFFF"/>
              </w:rPr>
              <w:t xml:space="preserve"> </w:t>
            </w:r>
            <w:r w:rsidRPr="00013CE4">
              <w:rPr>
                <w:color w:val="000000"/>
                <w:shd w:val="clear" w:color="auto" w:fill="FFFFFF"/>
              </w:rPr>
              <w:t>alungi</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calitatea</w:t>
            </w:r>
            <w:r w:rsidRPr="003B16C1">
              <w:rPr>
                <w:color w:val="000000"/>
                <w:shd w:val="clear" w:color="auto" w:fill="FFFFFF"/>
              </w:rPr>
              <w:t xml:space="preserve"> </w:t>
            </w:r>
            <w:r w:rsidRPr="00013CE4">
              <w:rPr>
                <w:color w:val="000000"/>
                <w:shd w:val="clear" w:color="auto" w:fill="FFFFFF"/>
              </w:rPr>
              <w:t>superioar</w:t>
            </w:r>
            <w:r w:rsidRPr="003B16C1">
              <w:rPr>
                <w:color w:val="000000"/>
                <w:shd w:val="clear" w:color="auto" w:fill="FFFFFF"/>
              </w:rPr>
              <w:t>ă, î</w:t>
            </w:r>
            <w:r w:rsidRPr="00013CE4">
              <w:rPr>
                <w:color w:val="000000"/>
                <w:shd w:val="clear" w:color="auto" w:fill="FFFFFF"/>
              </w:rPr>
              <w:t>ntregi</w:t>
            </w:r>
            <w:r w:rsidRPr="003B16C1">
              <w:rPr>
                <w:color w:val="000000"/>
                <w:shd w:val="clear" w:color="auto" w:fill="FFFFFF"/>
              </w:rPr>
              <w:t xml:space="preserve">, </w:t>
            </w:r>
            <w:r w:rsidRPr="00013CE4">
              <w:rPr>
                <w:color w:val="000000"/>
                <w:shd w:val="clear" w:color="auto" w:fill="FFFFFF"/>
              </w:rPr>
              <w:t>cura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ă</w:t>
            </w:r>
            <w:r w:rsidRPr="00013CE4">
              <w:rPr>
                <w:color w:val="000000"/>
                <w:shd w:val="clear" w:color="auto" w:fill="FFFFFF"/>
              </w:rPr>
              <w:t>n</w:t>
            </w:r>
            <w:r w:rsidRPr="003B16C1">
              <w:rPr>
                <w:color w:val="000000"/>
                <w:shd w:val="clear" w:color="auto" w:fill="FFFFFF"/>
              </w:rPr>
              <w:t>ă</w:t>
            </w:r>
            <w:r w:rsidRPr="00013CE4">
              <w:rPr>
                <w:color w:val="000000"/>
                <w:shd w:val="clear" w:color="auto" w:fill="FFFFFF"/>
              </w:rPr>
              <w:t>to</w:t>
            </w:r>
            <w:r w:rsidRPr="003B16C1">
              <w:rPr>
                <w:color w:val="000000"/>
                <w:shd w:val="clear" w:color="auto" w:fill="FFFFFF"/>
              </w:rPr>
              <w:t>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calibru</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70</w:t>
            </w:r>
            <w:r w:rsidRPr="00013CE4">
              <w:rPr>
                <w:color w:val="000000"/>
                <w:shd w:val="clear" w:color="auto" w:fill="FFFFFF"/>
              </w:rPr>
              <w:t>mm</w:t>
            </w:r>
            <w:r w:rsidRPr="003B16C1">
              <w:rPr>
                <w:color w:val="000000"/>
                <w:shd w:val="clear" w:color="auto" w:fill="FFFFFF"/>
              </w:rPr>
              <w:t xml:space="preserve">., </w:t>
            </w:r>
            <w:r w:rsidRPr="00013CE4">
              <w:rPr>
                <w:color w:val="000000"/>
                <w:shd w:val="clear" w:color="auto" w:fill="FFFFFF"/>
              </w:rPr>
              <w:t>intregi</w:t>
            </w:r>
            <w:r w:rsidRPr="003B16C1">
              <w:rPr>
                <w:color w:val="000000"/>
                <w:shd w:val="clear" w:color="auto" w:fill="FFFFFF"/>
              </w:rPr>
              <w:t xml:space="preserve">, </w:t>
            </w:r>
            <w:r w:rsidRPr="00013CE4">
              <w:rPr>
                <w:color w:val="000000"/>
                <w:shd w:val="clear" w:color="auto" w:fill="FFFFFF"/>
              </w:rPr>
              <w:t>usca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urme</w:t>
            </w:r>
            <w:r w:rsidRPr="003B16C1">
              <w:rPr>
                <w:color w:val="000000"/>
                <w:shd w:val="clear" w:color="auto" w:fill="FFFFFF"/>
              </w:rPr>
              <w:t xml:space="preserve"> </w:t>
            </w:r>
            <w:r w:rsidRPr="00013CE4">
              <w:rPr>
                <w:color w:val="000000"/>
                <w:shd w:val="clear" w:color="auto" w:fill="FFFFFF"/>
              </w:rPr>
              <w:t>vezibile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substan</w:t>
            </w:r>
            <w:r w:rsidRPr="003B16C1">
              <w:rPr>
                <w:color w:val="000000"/>
                <w:shd w:val="clear" w:color="auto" w:fill="FFFFFF"/>
              </w:rPr>
              <w:t>ț</w:t>
            </w:r>
            <w:r w:rsidRPr="00013CE4">
              <w:rPr>
                <w:color w:val="000000"/>
                <w:shd w:val="clear" w:color="auto" w:fill="FFFFFF"/>
              </w:rPr>
              <w:t>e</w:t>
            </w:r>
            <w:r w:rsidRPr="003B16C1">
              <w:rPr>
                <w:color w:val="000000"/>
                <w:shd w:val="clear" w:color="auto" w:fill="FFFFFF"/>
              </w:rPr>
              <w:t xml:space="preserve"> </w:t>
            </w:r>
            <w:r w:rsidRPr="00013CE4">
              <w:rPr>
                <w:color w:val="000000"/>
                <w:shd w:val="clear" w:color="auto" w:fill="FFFFFF"/>
              </w:rPr>
              <w:t>straine</w:t>
            </w:r>
            <w:r w:rsidRPr="003B16C1">
              <w:rPr>
                <w:color w:val="000000"/>
                <w:shd w:val="clear" w:color="auto" w:fill="FFFFFF"/>
              </w:rPr>
              <w:t xml:space="preserve"> </w:t>
            </w:r>
            <w:r w:rsidRPr="00013CE4">
              <w:rPr>
                <w:color w:val="000000"/>
                <w:shd w:val="clear" w:color="auto" w:fill="FFFFFF"/>
              </w:rPr>
              <w:t>care</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 xml:space="preserve">ă </w:t>
            </w:r>
            <w:r w:rsidRPr="00013CE4">
              <w:rPr>
                <w:color w:val="000000"/>
                <w:shd w:val="clear" w:color="auto" w:fill="FFFFFF"/>
              </w:rPr>
              <w:t>le</w:t>
            </w:r>
            <w:r w:rsidRPr="003B16C1">
              <w:rPr>
                <w:color w:val="000000"/>
                <w:shd w:val="clear" w:color="auto" w:fill="FFFFFF"/>
              </w:rPr>
              <w:t xml:space="preserve"> </w:t>
            </w:r>
            <w:r w:rsidRPr="00013CE4">
              <w:rPr>
                <w:color w:val="000000"/>
                <w:shd w:val="clear" w:color="auto" w:fill="FFFFFF"/>
              </w:rPr>
              <w:t>fac</w:t>
            </w:r>
            <w:r w:rsidRPr="003B16C1">
              <w:rPr>
                <w:color w:val="000000"/>
                <w:shd w:val="clear" w:color="auto" w:fill="FFFFFF"/>
              </w:rPr>
              <w:t xml:space="preserve">ă </w:t>
            </w:r>
            <w:r w:rsidRPr="00013CE4">
              <w:rPr>
                <w:color w:val="000000"/>
                <w:shd w:val="clear" w:color="auto" w:fill="FFFFFF"/>
              </w:rPr>
              <w:t>improprii</w:t>
            </w:r>
            <w:r w:rsidRPr="003B16C1">
              <w:rPr>
                <w:color w:val="000000"/>
                <w:shd w:val="clear" w:color="auto" w:fill="FFFFFF"/>
              </w:rPr>
              <w:t xml:space="preserve"> </w:t>
            </w:r>
            <w:r w:rsidRPr="00013CE4">
              <w:rPr>
                <w:color w:val="000000"/>
                <w:shd w:val="clear" w:color="auto" w:fill="FFFFFF"/>
              </w:rPr>
              <w:t>consumului</w:t>
            </w:r>
            <w:r w:rsidRPr="003B16C1">
              <w:rPr>
                <w:color w:val="000000"/>
                <w:shd w:val="clear" w:color="auto" w:fill="FFFFFF"/>
              </w:rPr>
              <w:t xml:space="preserve">. </w:t>
            </w:r>
            <w:r w:rsidRPr="003B16C1">
              <w:rPr>
                <w:color w:val="000000"/>
                <w:shd w:val="clear" w:color="auto" w:fill="FFFFFF"/>
                <w:lang w:val="en-US"/>
              </w:rPr>
              <w:t xml:space="preserve">Să fie ambalate, etichetate și marcate în saci de plasă, 20-25kg, ce corespunde standarde de </w:t>
            </w:r>
            <w:r w:rsidRPr="003B16C1">
              <w:rPr>
                <w:color w:val="000000"/>
                <w:shd w:val="clear" w:color="auto" w:fill="FFFFFF"/>
                <w:lang w:val="en-US"/>
              </w:rPr>
              <w:lastRenderedPageBreak/>
              <w:t>referință. HG nr.929 din 31.12.2009.</w:t>
            </w:r>
          </w:p>
        </w:tc>
      </w:tr>
      <w:tr w:rsidR="00013CE4" w:rsidRPr="00815CF3" w14:paraId="751A741F" w14:textId="77777777" w:rsidTr="00C8778A">
        <w:trPr>
          <w:trHeight w:val="1671"/>
        </w:trPr>
        <w:tc>
          <w:tcPr>
            <w:tcW w:w="604" w:type="dxa"/>
          </w:tcPr>
          <w:p w14:paraId="187C15E4" w14:textId="77777777" w:rsidR="00013CE4" w:rsidRPr="007555F5" w:rsidRDefault="00013CE4" w:rsidP="00C8778A">
            <w:pPr>
              <w:jc w:val="center"/>
              <w:rPr>
                <w:color w:val="000000"/>
              </w:rPr>
            </w:pPr>
            <w:r>
              <w:rPr>
                <w:color w:val="000000"/>
              </w:rPr>
              <w:lastRenderedPageBreak/>
              <w:t>8</w:t>
            </w:r>
          </w:p>
        </w:tc>
        <w:tc>
          <w:tcPr>
            <w:tcW w:w="1377" w:type="dxa"/>
            <w:tcBorders>
              <w:top w:val="single" w:sz="4" w:space="0" w:color="auto"/>
              <w:left w:val="single" w:sz="4" w:space="0" w:color="auto"/>
              <w:bottom w:val="single" w:sz="4" w:space="0" w:color="auto"/>
              <w:right w:val="single" w:sz="4" w:space="0" w:color="auto"/>
            </w:tcBorders>
          </w:tcPr>
          <w:p w14:paraId="6B607ACE" w14:textId="77777777" w:rsidR="00013CE4" w:rsidRPr="007555F5" w:rsidRDefault="00013CE4" w:rsidP="00C8778A">
            <w:pPr>
              <w:jc w:val="center"/>
              <w:rPr>
                <w:color w:val="000000"/>
              </w:rPr>
            </w:pPr>
            <w:r w:rsidRPr="007555F5">
              <w:rPr>
                <w:color w:val="000000"/>
                <w:lang w:val="en-US"/>
              </w:rPr>
              <w:t>03221113-1</w:t>
            </w:r>
          </w:p>
        </w:tc>
        <w:tc>
          <w:tcPr>
            <w:tcW w:w="1730" w:type="dxa"/>
            <w:tcBorders>
              <w:top w:val="single" w:sz="4" w:space="0" w:color="auto"/>
              <w:left w:val="single" w:sz="4" w:space="0" w:color="auto"/>
              <w:bottom w:val="single" w:sz="4" w:space="0" w:color="auto"/>
              <w:right w:val="single" w:sz="4" w:space="0" w:color="auto"/>
            </w:tcBorders>
          </w:tcPr>
          <w:p w14:paraId="6F542CC4" w14:textId="77777777" w:rsidR="00013CE4" w:rsidRPr="007061D6" w:rsidRDefault="00013CE4" w:rsidP="00C8778A">
            <w:r w:rsidRPr="00A9256E">
              <w:rPr>
                <w:lang w:val="en-US"/>
              </w:rPr>
              <w:t>Ceapă</w:t>
            </w:r>
          </w:p>
        </w:tc>
        <w:tc>
          <w:tcPr>
            <w:tcW w:w="900" w:type="dxa"/>
            <w:tcBorders>
              <w:top w:val="single" w:sz="4" w:space="0" w:color="auto"/>
              <w:left w:val="single" w:sz="4" w:space="0" w:color="auto"/>
              <w:bottom w:val="single" w:sz="4" w:space="0" w:color="auto"/>
              <w:right w:val="single" w:sz="4" w:space="0" w:color="auto"/>
            </w:tcBorders>
          </w:tcPr>
          <w:p w14:paraId="0B4645D4"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1F19BC7" w14:textId="77777777" w:rsidR="00013CE4" w:rsidRPr="00A0729C" w:rsidRDefault="00013CE4" w:rsidP="00C8778A">
            <w:pPr>
              <w:jc w:val="center"/>
              <w:rPr>
                <w:color w:val="000000"/>
              </w:rPr>
            </w:pPr>
            <w:r>
              <w:rPr>
                <w:color w:val="000000"/>
                <w:sz w:val="22"/>
                <w:szCs w:val="22"/>
              </w:rPr>
              <w:t>2100,00</w:t>
            </w:r>
          </w:p>
        </w:tc>
        <w:tc>
          <w:tcPr>
            <w:tcW w:w="4224" w:type="dxa"/>
            <w:tcBorders>
              <w:top w:val="single" w:sz="4" w:space="0" w:color="auto"/>
              <w:left w:val="single" w:sz="4" w:space="0" w:color="auto"/>
              <w:bottom w:val="single" w:sz="4" w:space="0" w:color="auto"/>
              <w:right w:val="single" w:sz="4" w:space="0" w:color="auto"/>
            </w:tcBorders>
            <w:vAlign w:val="center"/>
          </w:tcPr>
          <w:p w14:paraId="4CF1D8E4" w14:textId="77777777" w:rsidR="00013CE4" w:rsidRPr="00DD70C2" w:rsidRDefault="00013CE4" w:rsidP="00C8778A">
            <w:pPr>
              <w:contextualSpacing/>
              <w:jc w:val="both"/>
              <w:rPr>
                <w:lang w:val="en-US"/>
              </w:rPr>
            </w:pPr>
            <w:r w:rsidRPr="00013CE4">
              <w:rPr>
                <w:color w:val="000000"/>
                <w:shd w:val="clear" w:color="auto" w:fill="FFFFFF"/>
              </w:rPr>
              <w:t>Ceap</w:t>
            </w:r>
            <w:r w:rsidRPr="003B16C1">
              <w:rPr>
                <w:color w:val="000000"/>
                <w:shd w:val="clear" w:color="auto" w:fill="FFFFFF"/>
              </w:rPr>
              <w:t xml:space="preserve">ă </w:t>
            </w:r>
            <w:r w:rsidRPr="00013CE4">
              <w:rPr>
                <w:color w:val="000000"/>
                <w:shd w:val="clear" w:color="auto" w:fill="FFFFFF"/>
              </w:rPr>
              <w:t>alb</w:t>
            </w:r>
            <w:r w:rsidRPr="003B16C1">
              <w:rPr>
                <w:color w:val="000000"/>
                <w:shd w:val="clear" w:color="auto" w:fill="FFFFFF"/>
              </w:rPr>
              <w:t xml:space="preserve">ă, </w:t>
            </w:r>
            <w:r w:rsidRPr="00013CE4">
              <w:rPr>
                <w:color w:val="000000"/>
                <w:shd w:val="clear" w:color="auto" w:fill="FFFFFF"/>
              </w:rPr>
              <w:t>pentru</w:t>
            </w:r>
            <w:r w:rsidRPr="003B16C1">
              <w:rPr>
                <w:color w:val="000000"/>
                <w:shd w:val="clear" w:color="auto" w:fill="FFFFFF"/>
              </w:rPr>
              <w:t xml:space="preserve"> </w:t>
            </w:r>
            <w:r w:rsidRPr="00013CE4">
              <w:rPr>
                <w:color w:val="000000"/>
                <w:shd w:val="clear" w:color="auto" w:fill="FFFFFF"/>
              </w:rPr>
              <w:t>consum</w:t>
            </w:r>
            <w:r w:rsidRPr="003B16C1">
              <w:rPr>
                <w:color w:val="000000"/>
                <w:shd w:val="clear" w:color="auto" w:fill="FFFFFF"/>
              </w:rPr>
              <w:t xml:space="preserve"> </w:t>
            </w:r>
            <w:r w:rsidRPr="00013CE4">
              <w:rPr>
                <w:color w:val="000000"/>
                <w:shd w:val="clear" w:color="auto" w:fill="FFFFFF"/>
              </w:rPr>
              <w:t>uman</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greutatea</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100</w:t>
            </w:r>
            <w:r w:rsidRPr="00013CE4">
              <w:rPr>
                <w:color w:val="000000"/>
                <w:shd w:val="clear" w:color="auto" w:fill="FFFFFF"/>
              </w:rPr>
              <w:t>gr</w:t>
            </w:r>
            <w:r w:rsidRPr="003B16C1">
              <w:rPr>
                <w:color w:val="000000"/>
                <w:shd w:val="clear" w:color="auto" w:fill="FFFFFF"/>
              </w:rPr>
              <w:t>/</w:t>
            </w:r>
            <w:r w:rsidRPr="00013CE4">
              <w:rPr>
                <w:color w:val="000000"/>
                <w:shd w:val="clear" w:color="auto" w:fill="FFFFFF"/>
              </w:rPr>
              <w:t>buc</w:t>
            </w:r>
            <w:r w:rsidRPr="003B16C1">
              <w:rPr>
                <w:color w:val="000000"/>
                <w:shd w:val="clear" w:color="auto" w:fill="FFFFFF"/>
              </w:rPr>
              <w:t xml:space="preserve">.; </w:t>
            </w:r>
            <w:r w:rsidRPr="00013CE4">
              <w:rPr>
                <w:color w:val="000000"/>
                <w:shd w:val="clear" w:color="auto" w:fill="FFFFFF"/>
              </w:rPr>
              <w:t>alb</w:t>
            </w:r>
            <w:r w:rsidRPr="003B16C1">
              <w:rPr>
                <w:color w:val="000000"/>
                <w:shd w:val="clear" w:color="auto" w:fill="FFFFFF"/>
              </w:rPr>
              <w:t xml:space="preserve">ă </w:t>
            </w:r>
            <w:r w:rsidRPr="00013CE4">
              <w:rPr>
                <w:color w:val="000000"/>
                <w:shd w:val="clear" w:color="auto" w:fill="FFFFFF"/>
              </w:rPr>
              <w:t>rotund</w:t>
            </w:r>
            <w:r w:rsidRPr="003B16C1">
              <w:rPr>
                <w:color w:val="000000"/>
                <w:shd w:val="clear" w:color="auto" w:fill="FFFFFF"/>
              </w:rPr>
              <w:t xml:space="preserve">ă, </w:t>
            </w:r>
            <w:r w:rsidRPr="00013CE4">
              <w:rPr>
                <w:color w:val="000000"/>
                <w:shd w:val="clear" w:color="auto" w:fill="FFFFFF"/>
              </w:rPr>
              <w:t>calitatea</w:t>
            </w:r>
            <w:r w:rsidRPr="003B16C1">
              <w:rPr>
                <w:color w:val="000000"/>
                <w:shd w:val="clear" w:color="auto" w:fill="FFFFFF"/>
              </w:rPr>
              <w:t xml:space="preserve"> </w:t>
            </w:r>
            <w:r w:rsidRPr="00013CE4">
              <w:rPr>
                <w:color w:val="000000"/>
                <w:shd w:val="clear" w:color="auto" w:fill="FFFFFF"/>
              </w:rPr>
              <w:t>superioar</w:t>
            </w:r>
            <w:r w:rsidRPr="003B16C1">
              <w:rPr>
                <w:color w:val="000000"/>
                <w:shd w:val="clear" w:color="auto" w:fill="FFFFFF"/>
              </w:rPr>
              <w:t>ă, î</w:t>
            </w:r>
            <w:r w:rsidRPr="00013CE4">
              <w:rPr>
                <w:color w:val="000000"/>
                <w:shd w:val="clear" w:color="auto" w:fill="FFFFFF"/>
              </w:rPr>
              <w:t>ntregi</w:t>
            </w:r>
            <w:r w:rsidRPr="003B16C1">
              <w:rPr>
                <w:color w:val="000000"/>
                <w:shd w:val="clear" w:color="auto" w:fill="FFFFFF"/>
              </w:rPr>
              <w:t xml:space="preserve">, </w:t>
            </w:r>
            <w:r w:rsidRPr="00013CE4">
              <w:rPr>
                <w:color w:val="000000"/>
                <w:shd w:val="clear" w:color="auto" w:fill="FFFFFF"/>
              </w:rPr>
              <w:t>cura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ă</w:t>
            </w:r>
            <w:r w:rsidRPr="00013CE4">
              <w:rPr>
                <w:color w:val="000000"/>
                <w:shd w:val="clear" w:color="auto" w:fill="FFFFFF"/>
              </w:rPr>
              <w:t>n</w:t>
            </w:r>
            <w:r w:rsidRPr="003B16C1">
              <w:rPr>
                <w:color w:val="000000"/>
                <w:shd w:val="clear" w:color="auto" w:fill="FFFFFF"/>
              </w:rPr>
              <w:t>ă</w:t>
            </w:r>
            <w:r w:rsidRPr="00013CE4">
              <w:rPr>
                <w:color w:val="000000"/>
                <w:shd w:val="clear" w:color="auto" w:fill="FFFFFF"/>
              </w:rPr>
              <w:t>to</w:t>
            </w:r>
            <w:r w:rsidRPr="003B16C1">
              <w:rPr>
                <w:color w:val="000000"/>
                <w:shd w:val="clear" w:color="auto" w:fill="FFFFFF"/>
              </w:rPr>
              <w:t>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calibru</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50</w:t>
            </w:r>
            <w:r w:rsidRPr="00013CE4">
              <w:rPr>
                <w:color w:val="000000"/>
                <w:shd w:val="clear" w:color="auto" w:fill="FFFFFF"/>
              </w:rPr>
              <w:t>mm</w:t>
            </w:r>
            <w:r w:rsidRPr="003B16C1">
              <w:rPr>
                <w:color w:val="000000"/>
                <w:shd w:val="clear" w:color="auto" w:fill="FFFFFF"/>
              </w:rPr>
              <w:t xml:space="preserve">., </w:t>
            </w:r>
            <w:r w:rsidRPr="00013CE4">
              <w:rPr>
                <w:color w:val="000000"/>
                <w:shd w:val="clear" w:color="auto" w:fill="FFFFFF"/>
              </w:rPr>
              <w:t>usca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urme</w:t>
            </w:r>
            <w:r w:rsidRPr="003B16C1">
              <w:rPr>
                <w:color w:val="000000"/>
                <w:shd w:val="clear" w:color="auto" w:fill="FFFFFF"/>
              </w:rPr>
              <w:t xml:space="preserve"> </w:t>
            </w:r>
            <w:r w:rsidRPr="00013CE4">
              <w:rPr>
                <w:color w:val="000000"/>
                <w:shd w:val="clear" w:color="auto" w:fill="FFFFFF"/>
              </w:rPr>
              <w:t>vezibile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substan</w:t>
            </w:r>
            <w:r w:rsidRPr="003B16C1">
              <w:rPr>
                <w:color w:val="000000"/>
                <w:shd w:val="clear" w:color="auto" w:fill="FFFFFF"/>
              </w:rPr>
              <w:t>ț</w:t>
            </w:r>
            <w:r w:rsidRPr="00013CE4">
              <w:rPr>
                <w:color w:val="000000"/>
                <w:shd w:val="clear" w:color="auto" w:fill="FFFFFF"/>
              </w:rPr>
              <w:t>e</w:t>
            </w:r>
            <w:r w:rsidRPr="003B16C1">
              <w:rPr>
                <w:color w:val="000000"/>
                <w:shd w:val="clear" w:color="auto" w:fill="FFFFFF"/>
              </w:rPr>
              <w:t xml:space="preserve"> </w:t>
            </w:r>
            <w:r w:rsidRPr="00013CE4">
              <w:rPr>
                <w:color w:val="000000"/>
                <w:shd w:val="clear" w:color="auto" w:fill="FFFFFF"/>
              </w:rPr>
              <w:t>str</w:t>
            </w:r>
            <w:r w:rsidRPr="003B16C1">
              <w:rPr>
                <w:color w:val="000000"/>
                <w:shd w:val="clear" w:color="auto" w:fill="FFFFFF"/>
              </w:rPr>
              <w:t>ă</w:t>
            </w:r>
            <w:r w:rsidRPr="00013CE4">
              <w:rPr>
                <w:color w:val="000000"/>
                <w:shd w:val="clear" w:color="auto" w:fill="FFFFFF"/>
              </w:rPr>
              <w:t>ine</w:t>
            </w:r>
            <w:r w:rsidRPr="003B16C1">
              <w:rPr>
                <w:color w:val="000000"/>
                <w:shd w:val="clear" w:color="auto" w:fill="FFFFFF"/>
              </w:rPr>
              <w:t xml:space="preserve"> </w:t>
            </w:r>
            <w:r w:rsidRPr="00013CE4">
              <w:rPr>
                <w:color w:val="000000"/>
                <w:shd w:val="clear" w:color="auto" w:fill="FFFFFF"/>
              </w:rPr>
              <w:t>care</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 xml:space="preserve">ă </w:t>
            </w:r>
            <w:r w:rsidRPr="00013CE4">
              <w:rPr>
                <w:color w:val="000000"/>
                <w:shd w:val="clear" w:color="auto" w:fill="FFFFFF"/>
              </w:rPr>
              <w:t>le</w:t>
            </w:r>
            <w:r w:rsidRPr="003B16C1">
              <w:rPr>
                <w:color w:val="000000"/>
                <w:shd w:val="clear" w:color="auto" w:fill="FFFFFF"/>
              </w:rPr>
              <w:t xml:space="preserve"> </w:t>
            </w:r>
            <w:r w:rsidRPr="00013CE4">
              <w:rPr>
                <w:color w:val="000000"/>
                <w:shd w:val="clear" w:color="auto" w:fill="FFFFFF"/>
              </w:rPr>
              <w:t>fac</w:t>
            </w:r>
            <w:r w:rsidRPr="003B16C1">
              <w:rPr>
                <w:color w:val="000000"/>
                <w:shd w:val="clear" w:color="auto" w:fill="FFFFFF"/>
              </w:rPr>
              <w:t xml:space="preserve">ă </w:t>
            </w:r>
            <w:r w:rsidRPr="00013CE4">
              <w:rPr>
                <w:color w:val="000000"/>
                <w:shd w:val="clear" w:color="auto" w:fill="FFFFFF"/>
              </w:rPr>
              <w:t>improprii</w:t>
            </w:r>
            <w:r w:rsidRPr="003B16C1">
              <w:rPr>
                <w:color w:val="000000"/>
                <w:shd w:val="clear" w:color="auto" w:fill="FFFFFF"/>
              </w:rPr>
              <w:t xml:space="preserve"> </w:t>
            </w:r>
            <w:r w:rsidRPr="00013CE4">
              <w:rPr>
                <w:color w:val="000000"/>
                <w:shd w:val="clear" w:color="auto" w:fill="FFFFFF"/>
              </w:rPr>
              <w:t>consumului</w:t>
            </w:r>
            <w:r w:rsidRPr="003B16C1">
              <w:rPr>
                <w:color w:val="000000"/>
                <w:shd w:val="clear" w:color="auto" w:fill="FFFFFF"/>
              </w:rPr>
              <w:t xml:space="preserve">. </w:t>
            </w:r>
            <w:r w:rsidRPr="003B16C1">
              <w:rPr>
                <w:color w:val="000000"/>
                <w:shd w:val="clear" w:color="auto" w:fill="FFFFFF"/>
                <w:lang w:val="en-US"/>
              </w:rPr>
              <w:t>Să fie ambalate etichetate și marcate în saci de plasă, 20-25kg., ce corespunde standarde de referință. HG nr.929 din 31.12.2009.</w:t>
            </w:r>
          </w:p>
        </w:tc>
      </w:tr>
      <w:tr w:rsidR="00013CE4" w:rsidRPr="00815CF3" w14:paraId="6D1A2B32" w14:textId="77777777" w:rsidTr="00C8778A">
        <w:trPr>
          <w:trHeight w:val="1671"/>
        </w:trPr>
        <w:tc>
          <w:tcPr>
            <w:tcW w:w="604" w:type="dxa"/>
          </w:tcPr>
          <w:p w14:paraId="12E5CC8A" w14:textId="77777777" w:rsidR="00013CE4" w:rsidRPr="007555F5" w:rsidRDefault="00013CE4" w:rsidP="00C8778A">
            <w:pPr>
              <w:jc w:val="center"/>
              <w:rPr>
                <w:color w:val="000000"/>
              </w:rPr>
            </w:pPr>
            <w:r>
              <w:rPr>
                <w:color w:val="000000"/>
              </w:rPr>
              <w:t>9</w:t>
            </w:r>
          </w:p>
        </w:tc>
        <w:tc>
          <w:tcPr>
            <w:tcW w:w="1377" w:type="dxa"/>
            <w:tcBorders>
              <w:top w:val="single" w:sz="4" w:space="0" w:color="auto"/>
              <w:left w:val="single" w:sz="4" w:space="0" w:color="auto"/>
              <w:bottom w:val="single" w:sz="4" w:space="0" w:color="auto"/>
              <w:right w:val="single" w:sz="4" w:space="0" w:color="auto"/>
            </w:tcBorders>
          </w:tcPr>
          <w:p w14:paraId="14E4869A" w14:textId="77777777" w:rsidR="00013CE4" w:rsidRPr="007061D6" w:rsidRDefault="00013CE4" w:rsidP="00C8778A">
            <w:pPr>
              <w:jc w:val="center"/>
              <w:rPr>
                <w:color w:val="000000"/>
              </w:rPr>
            </w:pPr>
            <w:r w:rsidRPr="0089638B">
              <w:rPr>
                <w:color w:val="000000"/>
                <w:lang w:val="en-US"/>
              </w:rPr>
              <w:t>03221250-3</w:t>
            </w:r>
          </w:p>
        </w:tc>
        <w:tc>
          <w:tcPr>
            <w:tcW w:w="1730" w:type="dxa"/>
            <w:tcBorders>
              <w:top w:val="single" w:sz="4" w:space="0" w:color="auto"/>
              <w:left w:val="single" w:sz="4" w:space="0" w:color="auto"/>
              <w:bottom w:val="single" w:sz="4" w:space="0" w:color="auto"/>
              <w:right w:val="single" w:sz="4" w:space="0" w:color="auto"/>
            </w:tcBorders>
          </w:tcPr>
          <w:p w14:paraId="1E0C8BD4" w14:textId="77777777" w:rsidR="00013CE4" w:rsidRPr="007061D6" w:rsidRDefault="00013CE4" w:rsidP="00C8778A">
            <w:pPr>
              <w:rPr>
                <w:lang w:val="en-US"/>
              </w:rPr>
            </w:pPr>
            <w:r w:rsidRPr="0089638B">
              <w:rPr>
                <w:lang w:val="en-US"/>
              </w:rPr>
              <w:t>Dovlecei</w:t>
            </w:r>
          </w:p>
        </w:tc>
        <w:tc>
          <w:tcPr>
            <w:tcW w:w="900" w:type="dxa"/>
            <w:tcBorders>
              <w:top w:val="single" w:sz="4" w:space="0" w:color="auto"/>
              <w:left w:val="single" w:sz="4" w:space="0" w:color="auto"/>
              <w:bottom w:val="single" w:sz="4" w:space="0" w:color="auto"/>
              <w:right w:val="single" w:sz="4" w:space="0" w:color="auto"/>
            </w:tcBorders>
          </w:tcPr>
          <w:p w14:paraId="625CFB3C" w14:textId="77777777" w:rsidR="00013CE4" w:rsidRPr="007555F5" w:rsidRDefault="00013CE4" w:rsidP="00C8778A">
            <w:pPr>
              <w:jc w:val="center"/>
              <w:rPr>
                <w:lang w:val="en-US"/>
              </w:rPr>
            </w:pPr>
            <w:r w:rsidRPr="0089638B">
              <w:rPr>
                <w:lang w:val="en-US"/>
              </w:rPr>
              <w:t>kg</w:t>
            </w:r>
          </w:p>
        </w:tc>
        <w:tc>
          <w:tcPr>
            <w:tcW w:w="1134" w:type="dxa"/>
            <w:tcBorders>
              <w:top w:val="nil"/>
              <w:left w:val="single" w:sz="4" w:space="0" w:color="auto"/>
              <w:bottom w:val="single" w:sz="4" w:space="0" w:color="auto"/>
              <w:right w:val="single" w:sz="4" w:space="0" w:color="auto"/>
            </w:tcBorders>
          </w:tcPr>
          <w:p w14:paraId="241F27FB" w14:textId="77777777" w:rsidR="00013CE4" w:rsidRPr="00A0729C" w:rsidRDefault="00013CE4" w:rsidP="00C8778A">
            <w:pPr>
              <w:jc w:val="center"/>
              <w:rPr>
                <w:color w:val="000000"/>
              </w:rPr>
            </w:pPr>
            <w:r>
              <w:rPr>
                <w:color w:val="000000"/>
                <w:sz w:val="22"/>
                <w:szCs w:val="22"/>
              </w:rPr>
              <w:t>315,00</w:t>
            </w:r>
          </w:p>
        </w:tc>
        <w:tc>
          <w:tcPr>
            <w:tcW w:w="4224" w:type="dxa"/>
            <w:tcBorders>
              <w:top w:val="single" w:sz="4" w:space="0" w:color="auto"/>
              <w:left w:val="single" w:sz="4" w:space="0" w:color="auto"/>
              <w:bottom w:val="single" w:sz="4" w:space="0" w:color="auto"/>
              <w:right w:val="single" w:sz="4" w:space="0" w:color="auto"/>
            </w:tcBorders>
            <w:vAlign w:val="center"/>
          </w:tcPr>
          <w:p w14:paraId="5A4D9356" w14:textId="77777777" w:rsidR="00013CE4" w:rsidRPr="007061D6" w:rsidRDefault="00013CE4" w:rsidP="00C8778A">
            <w:pPr>
              <w:contextualSpacing/>
              <w:jc w:val="both"/>
              <w:rPr>
                <w:color w:val="000000"/>
                <w:shd w:val="clear" w:color="auto" w:fill="FFFFFF"/>
                <w:lang w:val="en-US"/>
              </w:rPr>
            </w:pPr>
            <w:r w:rsidRPr="00013CE4">
              <w:rPr>
                <w:color w:val="000000"/>
              </w:rPr>
              <w:t>Dovlecei</w:t>
            </w:r>
            <w:r w:rsidRPr="003B16C1">
              <w:rPr>
                <w:color w:val="000000"/>
              </w:rPr>
              <w:t xml:space="preserve"> </w:t>
            </w:r>
            <w:r w:rsidRPr="00013CE4">
              <w:rPr>
                <w:color w:val="000000"/>
              </w:rPr>
              <w:t>proasp</w:t>
            </w:r>
            <w:r w:rsidRPr="003B16C1">
              <w:rPr>
                <w:color w:val="000000"/>
              </w:rPr>
              <w:t>ăț</w:t>
            </w:r>
            <w:r w:rsidRPr="00013CE4">
              <w:rPr>
                <w:color w:val="000000"/>
              </w:rPr>
              <w:t>i</w:t>
            </w:r>
            <w:r w:rsidRPr="003B16C1">
              <w:rPr>
                <w:color w:val="000000"/>
              </w:rPr>
              <w:t xml:space="preserve"> </w:t>
            </w:r>
            <w:r w:rsidRPr="00013CE4">
              <w:rPr>
                <w:color w:val="000000"/>
              </w:rPr>
              <w:t>cu</w:t>
            </w:r>
            <w:r w:rsidRPr="003B16C1">
              <w:rPr>
                <w:color w:val="000000"/>
              </w:rPr>
              <w:t xml:space="preserve"> </w:t>
            </w:r>
            <w:r w:rsidRPr="00013CE4">
              <w:rPr>
                <w:color w:val="000000"/>
              </w:rPr>
              <w:t>suprafa</w:t>
            </w:r>
            <w:r w:rsidRPr="003B16C1">
              <w:rPr>
                <w:color w:val="000000"/>
              </w:rPr>
              <w:t>ță î</w:t>
            </w:r>
            <w:r w:rsidRPr="00013CE4">
              <w:rPr>
                <w:color w:val="000000"/>
              </w:rPr>
              <w:t>ntreag</w:t>
            </w:r>
            <w:r w:rsidRPr="003B16C1">
              <w:rPr>
                <w:color w:val="000000"/>
              </w:rPr>
              <w:t>ă,</w:t>
            </w:r>
            <w:r w:rsidRPr="00013CE4">
              <w:rPr>
                <w:color w:val="000000"/>
              </w:rPr>
              <w:t>s</w:t>
            </w:r>
            <w:r w:rsidRPr="003B16C1">
              <w:rPr>
                <w:color w:val="000000"/>
              </w:rPr>
              <w:t>ă</w:t>
            </w:r>
            <w:r w:rsidRPr="00013CE4">
              <w:rPr>
                <w:color w:val="000000"/>
              </w:rPr>
              <w:t>n</w:t>
            </w:r>
            <w:r w:rsidRPr="003B16C1">
              <w:rPr>
                <w:color w:val="000000"/>
              </w:rPr>
              <w:t>ă</w:t>
            </w:r>
            <w:r w:rsidRPr="00013CE4">
              <w:rPr>
                <w:color w:val="000000"/>
              </w:rPr>
              <w:t>toas</w:t>
            </w:r>
            <w:r w:rsidRPr="003B16C1">
              <w:rPr>
                <w:color w:val="000000"/>
              </w:rPr>
              <w:t xml:space="preserve">ă, </w:t>
            </w:r>
            <w:r w:rsidRPr="00013CE4">
              <w:rPr>
                <w:color w:val="000000"/>
              </w:rPr>
              <w:t>curat</w:t>
            </w:r>
            <w:r w:rsidRPr="003B16C1">
              <w:rPr>
                <w:color w:val="000000"/>
              </w:rPr>
              <w:t xml:space="preserve">ă, </w:t>
            </w:r>
            <w:r w:rsidRPr="00013CE4">
              <w:rPr>
                <w:color w:val="000000"/>
              </w:rPr>
              <w:t>f</w:t>
            </w:r>
            <w:r w:rsidRPr="003B16C1">
              <w:rPr>
                <w:color w:val="000000"/>
              </w:rPr>
              <w:t>ă</w:t>
            </w:r>
            <w:r w:rsidRPr="00013CE4">
              <w:rPr>
                <w:color w:val="000000"/>
              </w:rPr>
              <w:t>r</w:t>
            </w:r>
            <w:r w:rsidRPr="003B16C1">
              <w:rPr>
                <w:color w:val="000000"/>
              </w:rPr>
              <w:t xml:space="preserve">ă </w:t>
            </w:r>
            <w:r w:rsidRPr="00013CE4">
              <w:rPr>
                <w:color w:val="000000"/>
              </w:rPr>
              <w:t>vatam</w:t>
            </w:r>
            <w:r w:rsidRPr="003B16C1">
              <w:rPr>
                <w:color w:val="000000"/>
              </w:rPr>
              <w:t>ă</w:t>
            </w:r>
            <w:r w:rsidRPr="00013CE4">
              <w:rPr>
                <w:color w:val="000000"/>
              </w:rPr>
              <w:t>ri</w:t>
            </w:r>
            <w:r w:rsidRPr="003B16C1">
              <w:rPr>
                <w:color w:val="000000"/>
              </w:rPr>
              <w:t xml:space="preserve"> </w:t>
            </w:r>
            <w:r w:rsidRPr="00013CE4">
              <w:rPr>
                <w:color w:val="000000"/>
              </w:rPr>
              <w:t>cauzate</w:t>
            </w:r>
            <w:r w:rsidRPr="003B16C1">
              <w:rPr>
                <w:color w:val="000000"/>
              </w:rPr>
              <w:t xml:space="preserve"> </w:t>
            </w:r>
            <w:r w:rsidRPr="00013CE4">
              <w:rPr>
                <w:color w:val="000000"/>
              </w:rPr>
              <w:t>de</w:t>
            </w:r>
            <w:r w:rsidRPr="003B16C1">
              <w:rPr>
                <w:color w:val="000000"/>
              </w:rPr>
              <w:t xml:space="preserve"> </w:t>
            </w:r>
            <w:r w:rsidRPr="00013CE4">
              <w:rPr>
                <w:color w:val="000000"/>
              </w:rPr>
              <w:t>insectele</w:t>
            </w:r>
            <w:r w:rsidRPr="003B16C1">
              <w:rPr>
                <w:color w:val="000000"/>
              </w:rPr>
              <w:t xml:space="preserve"> </w:t>
            </w:r>
            <w:r w:rsidRPr="00013CE4">
              <w:rPr>
                <w:color w:val="000000"/>
              </w:rPr>
              <w:t>d</w:t>
            </w:r>
            <w:r w:rsidRPr="003B16C1">
              <w:rPr>
                <w:color w:val="000000"/>
              </w:rPr>
              <w:t>ă</w:t>
            </w:r>
            <w:r w:rsidRPr="00013CE4">
              <w:rPr>
                <w:color w:val="000000"/>
              </w:rPr>
              <w:t>un</w:t>
            </w:r>
            <w:r w:rsidRPr="003B16C1">
              <w:rPr>
                <w:color w:val="000000"/>
              </w:rPr>
              <w:t>ă</w:t>
            </w:r>
            <w:r w:rsidRPr="00013CE4">
              <w:rPr>
                <w:color w:val="000000"/>
              </w:rPr>
              <w:t>toare</w:t>
            </w:r>
            <w:r w:rsidRPr="003B16C1">
              <w:rPr>
                <w:color w:val="000000"/>
              </w:rPr>
              <w:t xml:space="preserve">, </w:t>
            </w:r>
            <w:r w:rsidRPr="00013CE4">
              <w:rPr>
                <w:color w:val="000000"/>
              </w:rPr>
              <w:t>cu</w:t>
            </w:r>
            <w:r w:rsidRPr="003B16C1">
              <w:rPr>
                <w:color w:val="000000"/>
              </w:rPr>
              <w:t xml:space="preserve"> </w:t>
            </w:r>
            <w:r w:rsidRPr="00013CE4">
              <w:rPr>
                <w:color w:val="000000"/>
              </w:rPr>
              <w:t>o</w:t>
            </w:r>
            <w:r w:rsidRPr="003B16C1">
              <w:rPr>
                <w:color w:val="000000"/>
              </w:rPr>
              <w:t xml:space="preserve"> </w:t>
            </w:r>
            <w:r w:rsidRPr="00013CE4">
              <w:rPr>
                <w:color w:val="000000"/>
              </w:rPr>
              <w:t>forma</w:t>
            </w:r>
            <w:r w:rsidRPr="003B16C1">
              <w:rPr>
                <w:color w:val="000000"/>
              </w:rPr>
              <w:t xml:space="preserve"> ș</w:t>
            </w:r>
            <w:r w:rsidRPr="00013CE4">
              <w:rPr>
                <w:color w:val="000000"/>
              </w:rPr>
              <w:t>i</w:t>
            </w:r>
            <w:r w:rsidRPr="003B16C1">
              <w:rPr>
                <w:color w:val="000000"/>
              </w:rPr>
              <w:t xml:space="preserve"> </w:t>
            </w:r>
            <w:r w:rsidRPr="00013CE4">
              <w:rPr>
                <w:color w:val="000000"/>
              </w:rPr>
              <w:t>colora</w:t>
            </w:r>
            <w:r w:rsidRPr="003B16C1">
              <w:rPr>
                <w:color w:val="000000"/>
              </w:rPr>
              <w:t>ț</w:t>
            </w:r>
            <w:r w:rsidRPr="00013CE4">
              <w:rPr>
                <w:color w:val="000000"/>
              </w:rPr>
              <w:t>ie</w:t>
            </w:r>
            <w:r w:rsidRPr="003B16C1">
              <w:rPr>
                <w:color w:val="000000"/>
              </w:rPr>
              <w:t xml:space="preserve"> </w:t>
            </w:r>
            <w:r w:rsidRPr="00013CE4">
              <w:rPr>
                <w:color w:val="000000"/>
              </w:rPr>
              <w:t>tipic</w:t>
            </w:r>
            <w:r w:rsidRPr="003B16C1">
              <w:rPr>
                <w:color w:val="000000"/>
              </w:rPr>
              <w:t xml:space="preserve">ă. </w:t>
            </w:r>
            <w:r w:rsidRPr="003B16C1">
              <w:rPr>
                <w:color w:val="000000"/>
                <w:lang w:val="en-US"/>
              </w:rPr>
              <w:t>Consistența tare, crocantă la exterior, fără urme de putrezire, fără miros și gust străin. Ambalați în cutie de carton maxim 5</w:t>
            </w:r>
            <w:r>
              <w:rPr>
                <w:color w:val="000000"/>
                <w:lang w:val="en-US"/>
              </w:rPr>
              <w:t>-10</w:t>
            </w:r>
            <w:r w:rsidRPr="003B16C1">
              <w:rPr>
                <w:color w:val="000000"/>
                <w:lang w:val="en-US"/>
              </w:rPr>
              <w:t xml:space="preserve">kg. </w:t>
            </w:r>
            <w:r w:rsidRPr="003B16C1">
              <w:rPr>
                <w:color w:val="000000"/>
                <w:shd w:val="clear" w:color="auto" w:fill="FFFFFF"/>
                <w:lang w:val="en-US"/>
              </w:rPr>
              <w:t>ce corespunde standarde de referință. HG RM nr.929 din 31.12.2009.</w:t>
            </w:r>
          </w:p>
        </w:tc>
      </w:tr>
      <w:tr w:rsidR="00013CE4" w:rsidRPr="00815CF3" w14:paraId="68EF0CBA" w14:textId="77777777" w:rsidTr="00C8778A">
        <w:trPr>
          <w:trHeight w:val="350"/>
        </w:trPr>
        <w:tc>
          <w:tcPr>
            <w:tcW w:w="604" w:type="dxa"/>
            <w:tcBorders>
              <w:bottom w:val="single" w:sz="4" w:space="0" w:color="auto"/>
            </w:tcBorders>
          </w:tcPr>
          <w:p w14:paraId="1FF81F04" w14:textId="77777777" w:rsidR="00013CE4" w:rsidRPr="007555F5" w:rsidRDefault="00013CE4" w:rsidP="00C8778A">
            <w:pPr>
              <w:jc w:val="center"/>
              <w:rPr>
                <w:color w:val="000000"/>
              </w:rPr>
            </w:pPr>
            <w:r>
              <w:rPr>
                <w:color w:val="000000"/>
              </w:rPr>
              <w:t>10</w:t>
            </w:r>
          </w:p>
        </w:tc>
        <w:tc>
          <w:tcPr>
            <w:tcW w:w="1377" w:type="dxa"/>
            <w:tcBorders>
              <w:top w:val="single" w:sz="4" w:space="0" w:color="auto"/>
              <w:left w:val="single" w:sz="4" w:space="0" w:color="auto"/>
              <w:bottom w:val="single" w:sz="4" w:space="0" w:color="auto"/>
              <w:right w:val="single" w:sz="4" w:space="0" w:color="auto"/>
            </w:tcBorders>
          </w:tcPr>
          <w:p w14:paraId="0CCAAE0E" w14:textId="77777777" w:rsidR="00013CE4" w:rsidRPr="007555F5" w:rsidRDefault="00013CE4" w:rsidP="00C8778A">
            <w:pPr>
              <w:jc w:val="center"/>
              <w:rPr>
                <w:lang w:val="en-US"/>
              </w:rPr>
            </w:pPr>
            <w:r>
              <w:rPr>
                <w:color w:val="000000"/>
                <w:lang w:val="en-US"/>
              </w:rPr>
              <w:t>03222323-3</w:t>
            </w:r>
          </w:p>
        </w:tc>
        <w:tc>
          <w:tcPr>
            <w:tcW w:w="1730" w:type="dxa"/>
            <w:tcBorders>
              <w:top w:val="single" w:sz="4" w:space="0" w:color="auto"/>
              <w:left w:val="single" w:sz="4" w:space="0" w:color="auto"/>
              <w:bottom w:val="single" w:sz="4" w:space="0" w:color="auto"/>
              <w:right w:val="single" w:sz="4" w:space="0" w:color="auto"/>
            </w:tcBorders>
          </w:tcPr>
          <w:p w14:paraId="5683FB25" w14:textId="77777777" w:rsidR="00013CE4" w:rsidRPr="00A9256E" w:rsidRDefault="00013CE4" w:rsidP="00C8778A">
            <w:pPr>
              <w:rPr>
                <w:color w:val="000000"/>
              </w:rPr>
            </w:pPr>
            <w:r w:rsidRPr="007061D6">
              <w:rPr>
                <w:lang w:val="en-US"/>
              </w:rPr>
              <w:t xml:space="preserve">Gutuie </w:t>
            </w:r>
          </w:p>
        </w:tc>
        <w:tc>
          <w:tcPr>
            <w:tcW w:w="900" w:type="dxa"/>
            <w:tcBorders>
              <w:top w:val="single" w:sz="4" w:space="0" w:color="auto"/>
              <w:left w:val="single" w:sz="4" w:space="0" w:color="auto"/>
              <w:bottom w:val="single" w:sz="4" w:space="0" w:color="auto"/>
              <w:right w:val="single" w:sz="4" w:space="0" w:color="auto"/>
            </w:tcBorders>
          </w:tcPr>
          <w:p w14:paraId="20468CCA"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D93ECC3" w14:textId="77777777" w:rsidR="00013CE4" w:rsidRPr="00A0729C" w:rsidRDefault="00013CE4" w:rsidP="00C8778A">
            <w:pPr>
              <w:jc w:val="center"/>
              <w:rPr>
                <w:color w:val="000000"/>
              </w:rPr>
            </w:pPr>
            <w:r>
              <w:rPr>
                <w:color w:val="000000"/>
                <w:sz w:val="22"/>
                <w:szCs w:val="22"/>
              </w:rPr>
              <w:t>230,00</w:t>
            </w:r>
          </w:p>
        </w:tc>
        <w:tc>
          <w:tcPr>
            <w:tcW w:w="4224" w:type="dxa"/>
            <w:tcBorders>
              <w:top w:val="single" w:sz="4" w:space="0" w:color="auto"/>
              <w:left w:val="single" w:sz="4" w:space="0" w:color="auto"/>
              <w:bottom w:val="single" w:sz="4" w:space="0" w:color="auto"/>
              <w:right w:val="single" w:sz="4" w:space="0" w:color="auto"/>
            </w:tcBorders>
            <w:vAlign w:val="center"/>
          </w:tcPr>
          <w:p w14:paraId="3EEEC457" w14:textId="77777777" w:rsidR="00013CE4" w:rsidRPr="00DD70C2" w:rsidRDefault="00013CE4" w:rsidP="00C8778A">
            <w:pPr>
              <w:contextualSpacing/>
              <w:jc w:val="both"/>
              <w:rPr>
                <w:lang w:val="en-US"/>
              </w:rPr>
            </w:pPr>
            <w:r w:rsidRPr="007061D6">
              <w:rPr>
                <w:lang w:val="en-US"/>
              </w:rPr>
              <w:t>Gutuie</w:t>
            </w:r>
            <w:r w:rsidRPr="007061D6">
              <w:rPr>
                <w:color w:val="000000"/>
                <w:shd w:val="clear" w:color="auto" w:fill="FFFFFF"/>
                <w:lang w:val="en-US"/>
              </w:rPr>
              <w:t>,</w:t>
            </w:r>
            <w:r w:rsidRPr="003B16C1">
              <w:rPr>
                <w:color w:val="000000"/>
                <w:shd w:val="clear" w:color="auto" w:fill="FFFFFF"/>
                <w:lang w:val="en-US"/>
              </w:rPr>
              <w:t xml:space="preserve"> cu greutatea nu mai puțin de 120-150gr./buc. calitatea superioară, intregi, curați, sănătoși, fără urme vezibile de substanțe străine care să le facă improprii consumului. Să fie ambalate etichetate și marcate în lăzi </w:t>
            </w:r>
            <w:r>
              <w:rPr>
                <w:color w:val="000000"/>
                <w:shd w:val="clear" w:color="auto" w:fill="FFFFFF"/>
                <w:lang w:val="en-US"/>
              </w:rPr>
              <w:t>5</w:t>
            </w:r>
            <w:r w:rsidRPr="003B16C1">
              <w:rPr>
                <w:color w:val="000000"/>
                <w:shd w:val="clear" w:color="auto" w:fill="FFFFFF"/>
                <w:lang w:val="en-US"/>
              </w:rPr>
              <w:t>-</w:t>
            </w:r>
            <w:r>
              <w:rPr>
                <w:color w:val="000000"/>
                <w:shd w:val="clear" w:color="auto" w:fill="FFFFFF"/>
                <w:lang w:val="en-US"/>
              </w:rPr>
              <w:t>1</w:t>
            </w:r>
            <w:r w:rsidRPr="003B16C1">
              <w:rPr>
                <w:color w:val="000000"/>
                <w:shd w:val="clear" w:color="auto" w:fill="FFFFFF"/>
                <w:lang w:val="en-US"/>
              </w:rPr>
              <w:t>5kg., ce corespunde standarde de referință. HG RM nr.929 din 31.12.2009.</w:t>
            </w:r>
          </w:p>
        </w:tc>
      </w:tr>
      <w:tr w:rsidR="00013CE4" w:rsidRPr="00DD70C2" w14:paraId="4CC0EBE7" w14:textId="77777777" w:rsidTr="00C8778A">
        <w:trPr>
          <w:trHeight w:val="795"/>
        </w:trPr>
        <w:tc>
          <w:tcPr>
            <w:tcW w:w="604" w:type="dxa"/>
            <w:tcBorders>
              <w:bottom w:val="single" w:sz="4" w:space="0" w:color="auto"/>
            </w:tcBorders>
          </w:tcPr>
          <w:p w14:paraId="35C83495" w14:textId="77777777" w:rsidR="00013CE4" w:rsidRPr="007555F5" w:rsidRDefault="00013CE4" w:rsidP="00C8778A">
            <w:pPr>
              <w:jc w:val="center"/>
              <w:rPr>
                <w:color w:val="000000"/>
              </w:rPr>
            </w:pPr>
            <w:r>
              <w:rPr>
                <w:color w:val="000000"/>
              </w:rPr>
              <w:t>11</w:t>
            </w:r>
          </w:p>
        </w:tc>
        <w:tc>
          <w:tcPr>
            <w:tcW w:w="1377" w:type="dxa"/>
            <w:tcBorders>
              <w:top w:val="single" w:sz="4" w:space="0" w:color="auto"/>
              <w:left w:val="single" w:sz="4" w:space="0" w:color="auto"/>
              <w:bottom w:val="single" w:sz="4" w:space="0" w:color="auto"/>
              <w:right w:val="single" w:sz="4" w:space="0" w:color="auto"/>
            </w:tcBorders>
          </w:tcPr>
          <w:p w14:paraId="5C95F904" w14:textId="77777777" w:rsidR="00013CE4" w:rsidRPr="007555F5" w:rsidRDefault="00013CE4" w:rsidP="00C8778A">
            <w:pPr>
              <w:jc w:val="center"/>
              <w:rPr>
                <w:lang w:val="en-US"/>
              </w:rPr>
            </w:pPr>
            <w:r w:rsidRPr="007555F5">
              <w:rPr>
                <w:color w:val="000000"/>
              </w:rPr>
              <w:t>03222210-8</w:t>
            </w:r>
          </w:p>
        </w:tc>
        <w:tc>
          <w:tcPr>
            <w:tcW w:w="1730" w:type="dxa"/>
            <w:tcBorders>
              <w:top w:val="single" w:sz="4" w:space="0" w:color="auto"/>
              <w:left w:val="single" w:sz="4" w:space="0" w:color="auto"/>
              <w:bottom w:val="single" w:sz="4" w:space="0" w:color="auto"/>
              <w:right w:val="single" w:sz="4" w:space="0" w:color="auto"/>
            </w:tcBorders>
          </w:tcPr>
          <w:p w14:paraId="007EF3D6" w14:textId="77777777" w:rsidR="00013CE4" w:rsidRPr="00A9256E" w:rsidRDefault="00013CE4" w:rsidP="00C8778A">
            <w:pPr>
              <w:rPr>
                <w:color w:val="000000"/>
              </w:rPr>
            </w:pPr>
            <w:r w:rsidRPr="007061D6">
              <w:t>Lămâie</w:t>
            </w:r>
          </w:p>
        </w:tc>
        <w:tc>
          <w:tcPr>
            <w:tcW w:w="900" w:type="dxa"/>
            <w:tcBorders>
              <w:top w:val="single" w:sz="4" w:space="0" w:color="auto"/>
              <w:left w:val="single" w:sz="4" w:space="0" w:color="auto"/>
              <w:bottom w:val="single" w:sz="4" w:space="0" w:color="auto"/>
              <w:right w:val="single" w:sz="4" w:space="0" w:color="auto"/>
            </w:tcBorders>
          </w:tcPr>
          <w:p w14:paraId="215D0301"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84901ED" w14:textId="77777777" w:rsidR="00013CE4" w:rsidRPr="00A0729C" w:rsidRDefault="00013CE4" w:rsidP="00C8778A">
            <w:pPr>
              <w:jc w:val="center"/>
              <w:rPr>
                <w:color w:val="000000"/>
              </w:rPr>
            </w:pPr>
            <w:r>
              <w:rPr>
                <w:color w:val="000000"/>
                <w:sz w:val="22"/>
                <w:szCs w:val="22"/>
              </w:rPr>
              <w:t>145,00</w:t>
            </w:r>
          </w:p>
        </w:tc>
        <w:tc>
          <w:tcPr>
            <w:tcW w:w="4224" w:type="dxa"/>
            <w:tcBorders>
              <w:top w:val="single" w:sz="4" w:space="0" w:color="auto"/>
              <w:left w:val="single" w:sz="4" w:space="0" w:color="auto"/>
              <w:bottom w:val="single" w:sz="4" w:space="0" w:color="auto"/>
              <w:right w:val="single" w:sz="4" w:space="0" w:color="auto"/>
            </w:tcBorders>
            <w:vAlign w:val="center"/>
          </w:tcPr>
          <w:p w14:paraId="73DBA7CA" w14:textId="77777777" w:rsidR="00013CE4" w:rsidRPr="00DD70C2" w:rsidRDefault="00013CE4" w:rsidP="00C8778A">
            <w:pPr>
              <w:contextualSpacing/>
              <w:jc w:val="both"/>
            </w:pPr>
            <w:r w:rsidRPr="00013CE4">
              <w:rPr>
                <w:color w:val="000000"/>
                <w:shd w:val="clear" w:color="auto" w:fill="FFFFFF"/>
              </w:rPr>
              <w:t>L</w:t>
            </w:r>
            <w:r w:rsidRPr="003B16C1">
              <w:rPr>
                <w:color w:val="000000"/>
                <w:shd w:val="clear" w:color="auto" w:fill="FFFFFF"/>
              </w:rPr>
              <w:t>ă</w:t>
            </w:r>
            <w:r w:rsidRPr="00013CE4">
              <w:rPr>
                <w:color w:val="000000"/>
                <w:shd w:val="clear" w:color="auto" w:fill="FFFFFF"/>
              </w:rPr>
              <w:t>m</w:t>
            </w:r>
            <w:r w:rsidRPr="003B16C1">
              <w:rPr>
                <w:color w:val="000000"/>
                <w:shd w:val="clear" w:color="auto" w:fill="FFFFFF"/>
              </w:rPr>
              <w:t>â</w:t>
            </w:r>
            <w:r w:rsidRPr="00013CE4">
              <w:rPr>
                <w:color w:val="000000"/>
                <w:shd w:val="clear" w:color="auto" w:fill="FFFFFF"/>
              </w:rPr>
              <w:t>ie</w:t>
            </w:r>
            <w:r w:rsidRPr="003B16C1">
              <w:rPr>
                <w:color w:val="000000"/>
                <w:shd w:val="clear" w:color="auto" w:fill="FFFFFF"/>
              </w:rPr>
              <w:t xml:space="preserve"> </w:t>
            </w:r>
            <w:r w:rsidRPr="00013CE4">
              <w:rPr>
                <w:color w:val="000000"/>
                <w:shd w:val="clear" w:color="auto" w:fill="FFFFFF"/>
              </w:rPr>
              <w:t>calibra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cura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î</w:t>
            </w:r>
            <w:r w:rsidRPr="00013CE4">
              <w:rPr>
                <w:color w:val="000000"/>
                <w:shd w:val="clear" w:color="auto" w:fill="FFFFFF"/>
              </w:rPr>
              <w:t>ntregi</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ă</w:t>
            </w:r>
            <w:r w:rsidRPr="00013CE4">
              <w:rPr>
                <w:color w:val="000000"/>
                <w:shd w:val="clear" w:color="auto" w:fill="FFFFFF"/>
              </w:rPr>
              <w:t>n</w:t>
            </w:r>
            <w:r w:rsidRPr="003B16C1">
              <w:rPr>
                <w:color w:val="000000"/>
                <w:shd w:val="clear" w:color="auto" w:fill="FFFFFF"/>
              </w:rPr>
              <w:t>ă</w:t>
            </w:r>
            <w:r w:rsidRPr="00013CE4">
              <w:rPr>
                <w:color w:val="000000"/>
                <w:shd w:val="clear" w:color="auto" w:fill="FFFFFF"/>
              </w:rPr>
              <w:t>to</w:t>
            </w:r>
            <w:r w:rsidRPr="003B16C1">
              <w:rPr>
                <w:color w:val="000000"/>
                <w:shd w:val="clear" w:color="auto" w:fill="FFFFFF"/>
              </w:rPr>
              <w:t>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dimensiuni</w:t>
            </w:r>
            <w:r w:rsidRPr="003B16C1">
              <w:rPr>
                <w:color w:val="000000"/>
                <w:shd w:val="clear" w:color="auto" w:fill="FFFFFF"/>
              </w:rPr>
              <w:t xml:space="preserve"> </w:t>
            </w:r>
            <w:r w:rsidRPr="00013CE4">
              <w:rPr>
                <w:color w:val="000000"/>
                <w:shd w:val="clear" w:color="auto" w:fill="FFFFFF"/>
              </w:rPr>
              <w:t>medii</w:t>
            </w:r>
            <w:r w:rsidRPr="003B16C1">
              <w:rPr>
                <w:color w:val="000000"/>
                <w:shd w:val="clear" w:color="auto" w:fill="FFFFFF"/>
              </w:rPr>
              <w:t xml:space="preserve">, </w:t>
            </w:r>
            <w:r w:rsidRPr="00013CE4">
              <w:rPr>
                <w:color w:val="000000"/>
                <w:shd w:val="clear" w:color="auto" w:fill="FFFFFF"/>
              </w:rPr>
              <w:t>galbene</w:t>
            </w:r>
            <w:r w:rsidRPr="003B16C1">
              <w:rPr>
                <w:color w:val="000000"/>
                <w:shd w:val="clear" w:color="auto" w:fill="FFFFFF"/>
              </w:rPr>
              <w:t xml:space="preserve">, </w:t>
            </w:r>
            <w:r w:rsidRPr="00013CE4">
              <w:rPr>
                <w:color w:val="000000"/>
                <w:shd w:val="clear" w:color="auto" w:fill="FFFFFF"/>
              </w:rPr>
              <w:t>coapte</w:t>
            </w:r>
            <w:r w:rsidRPr="003B16C1">
              <w:rPr>
                <w:color w:val="000000"/>
                <w:shd w:val="clear" w:color="auto" w:fill="FFFFFF"/>
              </w:rPr>
              <w:t xml:space="preserve">, </w:t>
            </w:r>
            <w:r w:rsidRPr="00013CE4">
              <w:rPr>
                <w:color w:val="000000"/>
                <w:shd w:val="clear" w:color="auto" w:fill="FFFFFF"/>
              </w:rPr>
              <w:t>sunt</w:t>
            </w:r>
            <w:r w:rsidRPr="003B16C1">
              <w:rPr>
                <w:color w:val="000000"/>
                <w:shd w:val="clear" w:color="auto" w:fill="FFFFFF"/>
              </w:rPr>
              <w:t xml:space="preserve"> </w:t>
            </w:r>
            <w:r w:rsidRPr="00013CE4">
              <w:rPr>
                <w:color w:val="000000"/>
                <w:shd w:val="clear" w:color="auto" w:fill="FFFFFF"/>
              </w:rPr>
              <w:t>excluse</w:t>
            </w:r>
            <w:r w:rsidRPr="003B16C1">
              <w:rPr>
                <w:color w:val="000000"/>
                <w:shd w:val="clear" w:color="auto" w:fill="FFFFFF"/>
              </w:rPr>
              <w:t xml:space="preserve"> </w:t>
            </w:r>
            <w:r w:rsidRPr="00013CE4">
              <w:rPr>
                <w:color w:val="000000"/>
                <w:shd w:val="clear" w:color="auto" w:fill="FFFFFF"/>
              </w:rPr>
              <w:t>produsele</w:t>
            </w:r>
            <w:r w:rsidRPr="003B16C1">
              <w:rPr>
                <w:color w:val="000000"/>
                <w:shd w:val="clear" w:color="auto" w:fill="FFFFFF"/>
              </w:rPr>
              <w:t xml:space="preserve"> </w:t>
            </w:r>
            <w:r w:rsidRPr="00013CE4">
              <w:rPr>
                <w:color w:val="000000"/>
                <w:shd w:val="clear" w:color="auto" w:fill="FFFFFF"/>
              </w:rPr>
              <w:t>atinse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putregai</w:t>
            </w:r>
            <w:r w:rsidRPr="003B16C1">
              <w:rPr>
                <w:color w:val="000000"/>
                <w:shd w:val="clear" w:color="auto" w:fill="FFFFFF"/>
              </w:rPr>
              <w:t xml:space="preserve"> </w:t>
            </w:r>
            <w:r w:rsidRPr="00013CE4">
              <w:rPr>
                <w:color w:val="000000"/>
                <w:shd w:val="clear" w:color="auto" w:fill="FFFFFF"/>
              </w:rPr>
              <w:t>sau</w:t>
            </w:r>
            <w:r w:rsidRPr="003B16C1">
              <w:rPr>
                <w:color w:val="000000"/>
                <w:shd w:val="clear" w:color="auto" w:fill="FFFFFF"/>
              </w:rPr>
              <w:t xml:space="preserve"> </w:t>
            </w:r>
            <w:r w:rsidRPr="00013CE4">
              <w:rPr>
                <w:color w:val="000000"/>
                <w:shd w:val="clear" w:color="auto" w:fill="FFFFFF"/>
              </w:rPr>
              <w:t>alte</w:t>
            </w:r>
            <w:r w:rsidRPr="003B16C1">
              <w:rPr>
                <w:color w:val="000000"/>
                <w:shd w:val="clear" w:color="auto" w:fill="FFFFFF"/>
              </w:rPr>
              <w:t xml:space="preserve"> </w:t>
            </w:r>
            <w:r w:rsidRPr="00013CE4">
              <w:rPr>
                <w:color w:val="000000"/>
                <w:shd w:val="clear" w:color="auto" w:fill="FFFFFF"/>
              </w:rPr>
              <w:t>alter</w:t>
            </w:r>
            <w:r w:rsidRPr="003B16C1">
              <w:rPr>
                <w:color w:val="000000"/>
                <w:shd w:val="clear" w:color="auto" w:fill="FFFFFF"/>
              </w:rPr>
              <w:t>ă</w:t>
            </w:r>
            <w:r w:rsidRPr="00013CE4">
              <w:rPr>
                <w:color w:val="000000"/>
                <w:shd w:val="clear" w:color="auto" w:fill="FFFFFF"/>
              </w:rPr>
              <w:t>ri</w:t>
            </w:r>
            <w:r w:rsidRPr="003B16C1">
              <w:rPr>
                <w:color w:val="000000"/>
                <w:shd w:val="clear" w:color="auto" w:fill="FFFFFF"/>
              </w:rPr>
              <w:t xml:space="preserve"> </w:t>
            </w:r>
            <w:r w:rsidRPr="00013CE4">
              <w:rPr>
                <w:color w:val="000000"/>
                <w:shd w:val="clear" w:color="auto" w:fill="FFFFFF"/>
              </w:rPr>
              <w:t>din</w:t>
            </w:r>
            <w:r w:rsidRPr="003B16C1">
              <w:rPr>
                <w:color w:val="000000"/>
                <w:shd w:val="clear" w:color="auto" w:fill="FFFFFF"/>
              </w:rPr>
              <w:t xml:space="preserve"> </w:t>
            </w:r>
            <w:r w:rsidRPr="00013CE4">
              <w:rPr>
                <w:color w:val="000000"/>
                <w:shd w:val="clear" w:color="auto" w:fill="FFFFFF"/>
              </w:rPr>
              <w:t>cauza</w:t>
            </w:r>
            <w:r w:rsidRPr="003B16C1">
              <w:rPr>
                <w:color w:val="000000"/>
                <w:shd w:val="clear" w:color="auto" w:fill="FFFFFF"/>
              </w:rPr>
              <w:t xml:space="preserve"> </w:t>
            </w:r>
            <w:r w:rsidRPr="00013CE4">
              <w:rPr>
                <w:color w:val="000000"/>
                <w:shd w:val="clear" w:color="auto" w:fill="FFFFFF"/>
              </w:rPr>
              <w:t>carora</w:t>
            </w:r>
            <w:r w:rsidRPr="003B16C1">
              <w:rPr>
                <w:color w:val="000000"/>
                <w:shd w:val="clear" w:color="auto" w:fill="FFFFFF"/>
              </w:rPr>
              <w:t xml:space="preserve"> </w:t>
            </w:r>
            <w:r w:rsidRPr="00013CE4">
              <w:rPr>
                <w:color w:val="000000"/>
                <w:shd w:val="clear" w:color="auto" w:fill="FFFFFF"/>
              </w:rPr>
              <w:t>ar</w:t>
            </w:r>
            <w:r w:rsidRPr="003B16C1">
              <w:rPr>
                <w:color w:val="000000"/>
                <w:shd w:val="clear" w:color="auto" w:fill="FFFFFF"/>
              </w:rPr>
              <w:t xml:space="preserve"> </w:t>
            </w:r>
            <w:r w:rsidRPr="00013CE4">
              <w:rPr>
                <w:color w:val="000000"/>
                <w:shd w:val="clear" w:color="auto" w:fill="FFFFFF"/>
              </w:rPr>
              <w:t>deveni</w:t>
            </w:r>
            <w:r w:rsidRPr="003B16C1">
              <w:rPr>
                <w:color w:val="000000"/>
                <w:shd w:val="clear" w:color="auto" w:fill="FFFFFF"/>
              </w:rPr>
              <w:t xml:space="preserve"> </w:t>
            </w:r>
            <w:r w:rsidRPr="00013CE4">
              <w:rPr>
                <w:color w:val="000000"/>
                <w:shd w:val="clear" w:color="auto" w:fill="FFFFFF"/>
              </w:rPr>
              <w:t>improprii</w:t>
            </w:r>
            <w:r w:rsidRPr="003B16C1">
              <w:rPr>
                <w:color w:val="000000"/>
                <w:shd w:val="clear" w:color="auto" w:fill="FFFFFF"/>
              </w:rPr>
              <w:t xml:space="preserve"> </w:t>
            </w:r>
            <w:r w:rsidRPr="00013CE4">
              <w:rPr>
                <w:color w:val="000000"/>
                <w:shd w:val="clear" w:color="auto" w:fill="FFFFFF"/>
              </w:rPr>
              <w:t>pentru</w:t>
            </w:r>
            <w:r w:rsidRPr="003B16C1">
              <w:rPr>
                <w:color w:val="000000"/>
                <w:shd w:val="clear" w:color="auto" w:fill="FFFFFF"/>
              </w:rPr>
              <w:t xml:space="preserve"> </w:t>
            </w:r>
            <w:r w:rsidRPr="00013CE4">
              <w:rPr>
                <w:color w:val="000000"/>
                <w:shd w:val="clear" w:color="auto" w:fill="FFFFFF"/>
              </w:rPr>
              <w:t>consum</w:t>
            </w:r>
            <w:r w:rsidRPr="003B16C1">
              <w:rPr>
                <w:color w:val="000000"/>
                <w:shd w:val="clear" w:color="auto" w:fill="FFFFFF"/>
              </w:rPr>
              <w:t xml:space="preserve">,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boli</w:t>
            </w:r>
            <w:r w:rsidRPr="003B16C1">
              <w:rPr>
                <w:color w:val="000000"/>
                <w:shd w:val="clear" w:color="auto" w:fill="FFFFFF"/>
              </w:rPr>
              <w:t xml:space="preserve">,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nitra</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sau</w:t>
            </w:r>
            <w:r w:rsidRPr="003B16C1">
              <w:rPr>
                <w:color w:val="000000"/>
                <w:shd w:val="clear" w:color="auto" w:fill="FFFFFF"/>
              </w:rPr>
              <w:t xml:space="preserve"> </w:t>
            </w:r>
            <w:r w:rsidRPr="00013CE4">
              <w:rPr>
                <w:color w:val="000000"/>
                <w:shd w:val="clear" w:color="auto" w:fill="FFFFFF"/>
              </w:rPr>
              <w:t>alti</w:t>
            </w:r>
            <w:r w:rsidRPr="003B16C1">
              <w:rPr>
                <w:color w:val="000000"/>
                <w:shd w:val="clear" w:color="auto" w:fill="FFFFFF"/>
              </w:rPr>
              <w:t xml:space="preserve"> </w:t>
            </w:r>
            <w:r w:rsidRPr="00013CE4">
              <w:rPr>
                <w:color w:val="000000"/>
                <w:shd w:val="clear" w:color="auto" w:fill="FFFFFF"/>
              </w:rPr>
              <w:t>componen</w:t>
            </w:r>
            <w:r w:rsidRPr="003B16C1">
              <w:rPr>
                <w:color w:val="000000"/>
                <w:shd w:val="clear" w:color="auto" w:fill="FFFFFF"/>
              </w:rPr>
              <w:t>ț</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chimici</w:t>
            </w:r>
            <w:r w:rsidRPr="003B16C1">
              <w:rPr>
                <w:color w:val="000000"/>
                <w:shd w:val="clear" w:color="auto" w:fill="FFFFFF"/>
              </w:rPr>
              <w:t xml:space="preserve"> </w:t>
            </w:r>
            <w:r w:rsidRPr="00013CE4">
              <w:rPr>
                <w:color w:val="000000"/>
                <w:shd w:val="clear" w:color="auto" w:fill="FFFFFF"/>
              </w:rPr>
              <w:t>daunatori</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diametru</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mic</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6</w:t>
            </w:r>
            <w:r w:rsidRPr="00013CE4">
              <w:rPr>
                <w:color w:val="000000"/>
                <w:shd w:val="clear" w:color="auto" w:fill="FFFFFF"/>
              </w:rPr>
              <w:t>cm</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 xml:space="preserve">ă </w:t>
            </w:r>
            <w:r w:rsidRPr="00013CE4">
              <w:rPr>
                <w:color w:val="000000"/>
                <w:shd w:val="clear" w:color="auto" w:fill="FFFFFF"/>
              </w:rPr>
              <w:t>fie</w:t>
            </w:r>
            <w:r w:rsidRPr="003B16C1">
              <w:rPr>
                <w:color w:val="000000"/>
                <w:shd w:val="clear" w:color="auto" w:fill="FFFFFF"/>
              </w:rPr>
              <w:t xml:space="preserve"> </w:t>
            </w:r>
            <w:r w:rsidRPr="00013CE4">
              <w:rPr>
                <w:color w:val="000000"/>
                <w:shd w:val="clear" w:color="auto" w:fill="FFFFFF"/>
              </w:rPr>
              <w:t>ambalate</w:t>
            </w:r>
            <w:r w:rsidRPr="003B16C1">
              <w:rPr>
                <w:color w:val="000000"/>
                <w:shd w:val="clear" w:color="auto" w:fill="FFFFFF"/>
              </w:rPr>
              <w:t xml:space="preserve">, </w:t>
            </w:r>
            <w:r w:rsidRPr="00013CE4">
              <w:rPr>
                <w:color w:val="000000"/>
                <w:shd w:val="clear" w:color="auto" w:fill="FFFFFF"/>
              </w:rPr>
              <w:t>etichetate</w:t>
            </w:r>
            <w:r w:rsidRPr="003B16C1">
              <w:rPr>
                <w:color w:val="000000"/>
                <w:shd w:val="clear" w:color="auto" w:fill="FFFFFF"/>
              </w:rPr>
              <w:t xml:space="preserve"> 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marcate</w:t>
            </w:r>
            <w:r w:rsidRPr="003B16C1">
              <w:rPr>
                <w:color w:val="000000"/>
                <w:shd w:val="clear" w:color="auto" w:fill="FFFFFF"/>
              </w:rPr>
              <w:t xml:space="preserve"> î</w:t>
            </w:r>
            <w:r w:rsidRPr="00013CE4">
              <w:rPr>
                <w:color w:val="000000"/>
                <w:shd w:val="clear" w:color="auto" w:fill="FFFFFF"/>
              </w:rPr>
              <w:t>n</w:t>
            </w:r>
            <w:r w:rsidRPr="003B16C1">
              <w:rPr>
                <w:color w:val="000000"/>
                <w:shd w:val="clear" w:color="auto" w:fill="FFFFFF"/>
              </w:rPr>
              <w:t xml:space="preserve"> </w:t>
            </w:r>
            <w:r w:rsidRPr="00013CE4">
              <w:rPr>
                <w:color w:val="000000"/>
                <w:shd w:val="clear" w:color="auto" w:fill="FFFFFF"/>
              </w:rPr>
              <w:t>l</w:t>
            </w:r>
            <w:r w:rsidRPr="003B16C1">
              <w:rPr>
                <w:color w:val="000000"/>
                <w:shd w:val="clear" w:color="auto" w:fill="FFFFFF"/>
              </w:rPr>
              <w:t>ă</w:t>
            </w:r>
            <w:r w:rsidRPr="00013CE4">
              <w:rPr>
                <w:color w:val="000000"/>
                <w:shd w:val="clear" w:color="auto" w:fill="FFFFFF"/>
              </w:rPr>
              <w:t>zi</w:t>
            </w:r>
            <w:r w:rsidRPr="003B16C1">
              <w:rPr>
                <w:color w:val="000000"/>
                <w:shd w:val="clear" w:color="auto" w:fill="FFFFFF"/>
              </w:rPr>
              <w:t xml:space="preserve">., </w:t>
            </w:r>
            <w:r w:rsidRPr="00013CE4">
              <w:rPr>
                <w:color w:val="000000"/>
                <w:shd w:val="clear" w:color="auto" w:fill="FFFFFF"/>
              </w:rPr>
              <w:t>ce</w:t>
            </w:r>
            <w:r w:rsidRPr="003B16C1">
              <w:rPr>
                <w:color w:val="000000"/>
                <w:shd w:val="clear" w:color="auto" w:fill="FFFFFF"/>
              </w:rPr>
              <w:t xml:space="preserve"> </w:t>
            </w:r>
            <w:r w:rsidRPr="00013CE4">
              <w:rPr>
                <w:color w:val="000000"/>
                <w:shd w:val="clear" w:color="auto" w:fill="FFFFFF"/>
              </w:rPr>
              <w:t>corespunde</w:t>
            </w:r>
            <w:r w:rsidRPr="003B16C1">
              <w:rPr>
                <w:color w:val="000000"/>
                <w:shd w:val="clear" w:color="auto" w:fill="FFFFFF"/>
              </w:rPr>
              <w:t xml:space="preserve"> </w:t>
            </w:r>
            <w:r w:rsidRPr="00013CE4">
              <w:rPr>
                <w:color w:val="000000"/>
                <w:shd w:val="clear" w:color="auto" w:fill="FFFFFF"/>
              </w:rPr>
              <w:t>standarde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referin</w:t>
            </w:r>
            <w:r w:rsidRPr="003B16C1">
              <w:rPr>
                <w:color w:val="000000"/>
                <w:shd w:val="clear" w:color="auto" w:fill="FFFFFF"/>
              </w:rPr>
              <w:t xml:space="preserve">ță. </w:t>
            </w:r>
            <w:r w:rsidRPr="00013CE4">
              <w:rPr>
                <w:color w:val="000000"/>
                <w:shd w:val="clear" w:color="auto" w:fill="FFFFFF"/>
              </w:rPr>
              <w:t>HG</w:t>
            </w:r>
            <w:r w:rsidRPr="003B16C1">
              <w:rPr>
                <w:color w:val="000000"/>
                <w:shd w:val="clear" w:color="auto" w:fill="FFFFFF"/>
              </w:rPr>
              <w:t xml:space="preserve"> </w:t>
            </w:r>
            <w:r w:rsidRPr="00013CE4">
              <w:rPr>
                <w:color w:val="000000"/>
                <w:shd w:val="clear" w:color="auto" w:fill="FFFFFF"/>
              </w:rPr>
              <w:t>RM</w:t>
            </w:r>
            <w:r w:rsidRPr="003B16C1">
              <w:rPr>
                <w:color w:val="000000"/>
                <w:shd w:val="clear" w:color="auto" w:fill="FFFFFF"/>
              </w:rPr>
              <w:t xml:space="preserve"> </w:t>
            </w:r>
            <w:r w:rsidRPr="00013CE4">
              <w:rPr>
                <w:color w:val="000000"/>
                <w:shd w:val="clear" w:color="auto" w:fill="FFFFFF"/>
              </w:rPr>
              <w:t>nr</w:t>
            </w:r>
            <w:r w:rsidRPr="003B16C1">
              <w:rPr>
                <w:color w:val="000000"/>
                <w:shd w:val="clear" w:color="auto" w:fill="FFFFFF"/>
              </w:rPr>
              <w:t xml:space="preserve">.929 </w:t>
            </w:r>
            <w:r w:rsidRPr="00013CE4">
              <w:rPr>
                <w:color w:val="000000"/>
                <w:shd w:val="clear" w:color="auto" w:fill="FFFFFF"/>
              </w:rPr>
              <w:t>din</w:t>
            </w:r>
            <w:r w:rsidRPr="003B16C1">
              <w:rPr>
                <w:color w:val="000000"/>
                <w:shd w:val="clear" w:color="auto" w:fill="FFFFFF"/>
              </w:rPr>
              <w:t xml:space="preserve"> 31.12.2009.</w:t>
            </w:r>
          </w:p>
        </w:tc>
      </w:tr>
      <w:tr w:rsidR="00013CE4" w:rsidRPr="00815CF3" w14:paraId="26507C1F" w14:textId="77777777" w:rsidTr="00C8778A">
        <w:trPr>
          <w:trHeight w:val="1165"/>
        </w:trPr>
        <w:tc>
          <w:tcPr>
            <w:tcW w:w="604" w:type="dxa"/>
          </w:tcPr>
          <w:p w14:paraId="2026D45D" w14:textId="77777777" w:rsidR="00013CE4" w:rsidRDefault="00013CE4" w:rsidP="00C8778A">
            <w:pPr>
              <w:jc w:val="center"/>
              <w:rPr>
                <w:color w:val="000000"/>
              </w:rPr>
            </w:pPr>
            <w:r w:rsidRPr="007555F5">
              <w:rPr>
                <w:color w:val="000000"/>
              </w:rPr>
              <w:t>12</w:t>
            </w:r>
          </w:p>
        </w:tc>
        <w:tc>
          <w:tcPr>
            <w:tcW w:w="1377" w:type="dxa"/>
            <w:tcBorders>
              <w:top w:val="single" w:sz="4" w:space="0" w:color="auto"/>
              <w:left w:val="single" w:sz="4" w:space="0" w:color="auto"/>
              <w:bottom w:val="single" w:sz="4" w:space="0" w:color="auto"/>
              <w:right w:val="single" w:sz="4" w:space="0" w:color="auto"/>
            </w:tcBorders>
          </w:tcPr>
          <w:p w14:paraId="0CADA64A" w14:textId="77777777" w:rsidR="00013CE4" w:rsidRPr="007555F5" w:rsidRDefault="00013CE4" w:rsidP="00C8778A">
            <w:pPr>
              <w:jc w:val="center"/>
              <w:rPr>
                <w:color w:val="000000"/>
              </w:rPr>
            </w:pPr>
            <w:r>
              <w:rPr>
                <w:color w:val="000000"/>
              </w:rPr>
              <w:t>03222110-7</w:t>
            </w:r>
          </w:p>
        </w:tc>
        <w:tc>
          <w:tcPr>
            <w:tcW w:w="1730" w:type="dxa"/>
            <w:tcBorders>
              <w:top w:val="single" w:sz="4" w:space="0" w:color="auto"/>
              <w:left w:val="single" w:sz="4" w:space="0" w:color="auto"/>
              <w:bottom w:val="single" w:sz="4" w:space="0" w:color="auto"/>
              <w:right w:val="single" w:sz="4" w:space="0" w:color="auto"/>
            </w:tcBorders>
          </w:tcPr>
          <w:p w14:paraId="7CD128B1" w14:textId="77777777" w:rsidR="00013CE4" w:rsidRPr="00A9256E" w:rsidRDefault="00013CE4" w:rsidP="00C8778A">
            <w:pPr>
              <w:rPr>
                <w:color w:val="000000"/>
              </w:rPr>
            </w:pPr>
            <w:r w:rsidRPr="007061D6">
              <w:rPr>
                <w:lang w:val="en-US"/>
              </w:rPr>
              <w:t xml:space="preserve">Mandarine </w:t>
            </w:r>
            <w:r>
              <w:rPr>
                <w:lang w:val="en-US"/>
              </w:rPr>
              <w:t>(Clemantine)</w:t>
            </w:r>
          </w:p>
        </w:tc>
        <w:tc>
          <w:tcPr>
            <w:tcW w:w="900" w:type="dxa"/>
            <w:tcBorders>
              <w:top w:val="single" w:sz="4" w:space="0" w:color="auto"/>
              <w:left w:val="single" w:sz="4" w:space="0" w:color="auto"/>
              <w:bottom w:val="single" w:sz="4" w:space="0" w:color="auto"/>
              <w:right w:val="single" w:sz="4" w:space="0" w:color="auto"/>
            </w:tcBorders>
          </w:tcPr>
          <w:p w14:paraId="7F12F6E6" w14:textId="77777777" w:rsidR="00013CE4" w:rsidRPr="002F5A7A" w:rsidRDefault="00013CE4" w:rsidP="00C8778A">
            <w:pPr>
              <w:jc w:val="cente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596C547" w14:textId="77777777" w:rsidR="00013CE4" w:rsidRPr="00A0729C" w:rsidRDefault="00013CE4" w:rsidP="00C8778A">
            <w:pPr>
              <w:jc w:val="center"/>
              <w:rPr>
                <w:color w:val="000000"/>
              </w:rPr>
            </w:pPr>
            <w:r>
              <w:rPr>
                <w:color w:val="000000"/>
                <w:sz w:val="22"/>
                <w:szCs w:val="22"/>
              </w:rPr>
              <w:t>450,00</w:t>
            </w:r>
          </w:p>
        </w:tc>
        <w:tc>
          <w:tcPr>
            <w:tcW w:w="4224" w:type="dxa"/>
            <w:tcBorders>
              <w:top w:val="single" w:sz="4" w:space="0" w:color="auto"/>
              <w:left w:val="single" w:sz="4" w:space="0" w:color="auto"/>
              <w:bottom w:val="single" w:sz="4" w:space="0" w:color="auto"/>
              <w:right w:val="single" w:sz="4" w:space="0" w:color="auto"/>
            </w:tcBorders>
            <w:vAlign w:val="center"/>
          </w:tcPr>
          <w:p w14:paraId="541AE1AD" w14:textId="77777777" w:rsidR="00013CE4" w:rsidRPr="003B16C1" w:rsidRDefault="00013CE4" w:rsidP="00C8778A">
            <w:pPr>
              <w:contextualSpacing/>
              <w:jc w:val="both"/>
              <w:rPr>
                <w:color w:val="000000"/>
                <w:shd w:val="clear" w:color="auto" w:fill="FFFFFF"/>
                <w:lang w:val="en-US"/>
              </w:rPr>
            </w:pPr>
            <w:r w:rsidRPr="007061D6">
              <w:rPr>
                <w:lang w:val="en-US"/>
              </w:rPr>
              <w:t>Mandarine</w:t>
            </w:r>
            <w:r w:rsidRPr="007061D6">
              <w:rPr>
                <w:color w:val="000000"/>
                <w:shd w:val="clear" w:color="auto" w:fill="FFFFFF"/>
                <w:lang w:val="en-US"/>
              </w:rPr>
              <w:t xml:space="preserve"> </w:t>
            </w:r>
            <w:r w:rsidRPr="003B16C1">
              <w:rPr>
                <w:color w:val="000000"/>
                <w:shd w:val="clear" w:color="auto" w:fill="FFFFFF"/>
                <w:lang w:val="en-US"/>
              </w:rPr>
              <w:t>calibra</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cura</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î</w:t>
            </w:r>
            <w:r w:rsidRPr="003B16C1">
              <w:rPr>
                <w:color w:val="000000"/>
                <w:shd w:val="clear" w:color="auto" w:fill="FFFFFF"/>
                <w:lang w:val="en-US"/>
              </w:rPr>
              <w:t>ntregi</w:t>
            </w:r>
            <w:r w:rsidRPr="007061D6">
              <w:rPr>
                <w:color w:val="000000"/>
                <w:shd w:val="clear" w:color="auto" w:fill="FFFFFF"/>
                <w:lang w:val="en-US"/>
              </w:rPr>
              <w:t xml:space="preserve">, </w:t>
            </w:r>
            <w:r w:rsidRPr="003B16C1">
              <w:rPr>
                <w:color w:val="000000"/>
                <w:shd w:val="clear" w:color="auto" w:fill="FFFFFF"/>
                <w:lang w:val="en-US"/>
              </w:rPr>
              <w:t>s</w:t>
            </w:r>
            <w:r w:rsidRPr="007061D6">
              <w:rPr>
                <w:color w:val="000000"/>
                <w:shd w:val="clear" w:color="auto" w:fill="FFFFFF"/>
                <w:lang w:val="en-US"/>
              </w:rPr>
              <w:t>ă</w:t>
            </w:r>
            <w:r w:rsidRPr="003B16C1">
              <w:rPr>
                <w:color w:val="000000"/>
                <w:shd w:val="clear" w:color="auto" w:fill="FFFFFF"/>
                <w:lang w:val="en-US"/>
              </w:rPr>
              <w:t>n</w:t>
            </w:r>
            <w:r w:rsidRPr="007061D6">
              <w:rPr>
                <w:color w:val="000000"/>
                <w:shd w:val="clear" w:color="auto" w:fill="FFFFFF"/>
                <w:lang w:val="en-US"/>
              </w:rPr>
              <w:t>ă</w:t>
            </w:r>
            <w:r w:rsidRPr="003B16C1">
              <w:rPr>
                <w:color w:val="000000"/>
                <w:shd w:val="clear" w:color="auto" w:fill="FFFFFF"/>
                <w:lang w:val="en-US"/>
              </w:rPr>
              <w:t>to</w:t>
            </w:r>
            <w:r w:rsidRPr="007061D6">
              <w:rPr>
                <w:color w:val="000000"/>
                <w:shd w:val="clear" w:color="auto" w:fill="FFFFFF"/>
                <w:lang w:val="en-US"/>
              </w:rPr>
              <w:t>ș</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dimensiuni</w:t>
            </w:r>
            <w:r w:rsidRPr="007061D6">
              <w:rPr>
                <w:color w:val="000000"/>
                <w:shd w:val="clear" w:color="auto" w:fill="FFFFFF"/>
                <w:lang w:val="en-US"/>
              </w:rPr>
              <w:t xml:space="preserve"> </w:t>
            </w:r>
            <w:r w:rsidRPr="003B16C1">
              <w:rPr>
                <w:color w:val="000000"/>
                <w:shd w:val="clear" w:color="auto" w:fill="FFFFFF"/>
                <w:lang w:val="en-US"/>
              </w:rPr>
              <w:t>medii</w:t>
            </w:r>
            <w:r w:rsidRPr="007061D6">
              <w:rPr>
                <w:color w:val="000000"/>
                <w:shd w:val="clear" w:color="auto" w:fill="FFFFFF"/>
                <w:lang w:val="en-US"/>
              </w:rPr>
              <w:t xml:space="preserve">, </w:t>
            </w:r>
            <w:r w:rsidRPr="003B16C1">
              <w:rPr>
                <w:color w:val="000000"/>
                <w:shd w:val="clear" w:color="auto" w:fill="FFFFFF"/>
                <w:lang w:val="en-US"/>
              </w:rPr>
              <w:t>galbene</w:t>
            </w:r>
            <w:r w:rsidRPr="007061D6">
              <w:rPr>
                <w:color w:val="000000"/>
                <w:shd w:val="clear" w:color="auto" w:fill="FFFFFF"/>
                <w:lang w:val="en-US"/>
              </w:rPr>
              <w:t xml:space="preserve">, </w:t>
            </w:r>
            <w:r w:rsidRPr="003B16C1">
              <w:rPr>
                <w:color w:val="000000"/>
                <w:shd w:val="clear" w:color="auto" w:fill="FFFFFF"/>
                <w:lang w:val="en-US"/>
              </w:rPr>
              <w:t>coapte</w:t>
            </w:r>
            <w:r w:rsidRPr="007061D6">
              <w:rPr>
                <w:color w:val="000000"/>
                <w:shd w:val="clear" w:color="auto" w:fill="FFFFFF"/>
                <w:lang w:val="en-US"/>
              </w:rPr>
              <w:t xml:space="preserve">, </w:t>
            </w:r>
            <w:r w:rsidRPr="003B16C1">
              <w:rPr>
                <w:color w:val="000000"/>
                <w:shd w:val="clear" w:color="auto" w:fill="FFFFFF"/>
                <w:lang w:val="en-US"/>
              </w:rPr>
              <w:t>sunt</w:t>
            </w:r>
            <w:r w:rsidRPr="007061D6">
              <w:rPr>
                <w:color w:val="000000"/>
                <w:shd w:val="clear" w:color="auto" w:fill="FFFFFF"/>
                <w:lang w:val="en-US"/>
              </w:rPr>
              <w:t xml:space="preserve"> </w:t>
            </w:r>
            <w:r w:rsidRPr="003B16C1">
              <w:rPr>
                <w:color w:val="000000"/>
                <w:shd w:val="clear" w:color="auto" w:fill="FFFFFF"/>
                <w:lang w:val="en-US"/>
              </w:rPr>
              <w:t>excluse</w:t>
            </w:r>
            <w:r w:rsidRPr="007061D6">
              <w:rPr>
                <w:color w:val="000000"/>
                <w:shd w:val="clear" w:color="auto" w:fill="FFFFFF"/>
                <w:lang w:val="en-US"/>
              </w:rPr>
              <w:t xml:space="preserve"> </w:t>
            </w:r>
            <w:r w:rsidRPr="003B16C1">
              <w:rPr>
                <w:color w:val="000000"/>
                <w:shd w:val="clear" w:color="auto" w:fill="FFFFFF"/>
                <w:lang w:val="en-US"/>
              </w:rPr>
              <w:t>produsele</w:t>
            </w:r>
            <w:r w:rsidRPr="007061D6">
              <w:rPr>
                <w:color w:val="000000"/>
                <w:shd w:val="clear" w:color="auto" w:fill="FFFFFF"/>
                <w:lang w:val="en-US"/>
              </w:rPr>
              <w:t xml:space="preserve"> </w:t>
            </w:r>
            <w:r w:rsidRPr="003B16C1">
              <w:rPr>
                <w:color w:val="000000"/>
                <w:shd w:val="clear" w:color="auto" w:fill="FFFFFF"/>
                <w:lang w:val="en-US"/>
              </w:rPr>
              <w:t>atinse</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putregai</w:t>
            </w:r>
            <w:r w:rsidRPr="007061D6">
              <w:rPr>
                <w:color w:val="000000"/>
                <w:shd w:val="clear" w:color="auto" w:fill="FFFFFF"/>
                <w:lang w:val="en-US"/>
              </w:rPr>
              <w:t xml:space="preserve"> </w:t>
            </w:r>
            <w:r w:rsidRPr="003B16C1">
              <w:rPr>
                <w:color w:val="000000"/>
                <w:shd w:val="clear" w:color="auto" w:fill="FFFFFF"/>
                <w:lang w:val="en-US"/>
              </w:rPr>
              <w:t>sau</w:t>
            </w:r>
            <w:r w:rsidRPr="007061D6">
              <w:rPr>
                <w:color w:val="000000"/>
                <w:shd w:val="clear" w:color="auto" w:fill="FFFFFF"/>
                <w:lang w:val="en-US"/>
              </w:rPr>
              <w:t xml:space="preserve"> </w:t>
            </w:r>
            <w:r w:rsidRPr="003B16C1">
              <w:rPr>
                <w:color w:val="000000"/>
                <w:shd w:val="clear" w:color="auto" w:fill="FFFFFF"/>
                <w:lang w:val="en-US"/>
              </w:rPr>
              <w:t>alte</w:t>
            </w:r>
            <w:r w:rsidRPr="007061D6">
              <w:rPr>
                <w:color w:val="000000"/>
                <w:shd w:val="clear" w:color="auto" w:fill="FFFFFF"/>
                <w:lang w:val="en-US"/>
              </w:rPr>
              <w:t xml:space="preserve"> </w:t>
            </w:r>
            <w:r w:rsidRPr="003B16C1">
              <w:rPr>
                <w:color w:val="000000"/>
                <w:shd w:val="clear" w:color="auto" w:fill="FFFFFF"/>
                <w:lang w:val="en-US"/>
              </w:rPr>
              <w:t>alter</w:t>
            </w:r>
            <w:r w:rsidRPr="007061D6">
              <w:rPr>
                <w:color w:val="000000"/>
                <w:shd w:val="clear" w:color="auto" w:fill="FFFFFF"/>
                <w:lang w:val="en-US"/>
              </w:rPr>
              <w:t>ă</w:t>
            </w:r>
            <w:r w:rsidRPr="003B16C1">
              <w:rPr>
                <w:color w:val="000000"/>
                <w:shd w:val="clear" w:color="auto" w:fill="FFFFFF"/>
                <w:lang w:val="en-US"/>
              </w:rPr>
              <w:t>ri</w:t>
            </w:r>
            <w:r w:rsidRPr="007061D6">
              <w:rPr>
                <w:color w:val="000000"/>
                <w:shd w:val="clear" w:color="auto" w:fill="FFFFFF"/>
                <w:lang w:val="en-US"/>
              </w:rPr>
              <w:t xml:space="preserve"> </w:t>
            </w:r>
            <w:r w:rsidRPr="003B16C1">
              <w:rPr>
                <w:color w:val="000000"/>
                <w:shd w:val="clear" w:color="auto" w:fill="FFFFFF"/>
                <w:lang w:val="en-US"/>
              </w:rPr>
              <w:t>din</w:t>
            </w:r>
            <w:r w:rsidRPr="007061D6">
              <w:rPr>
                <w:color w:val="000000"/>
                <w:shd w:val="clear" w:color="auto" w:fill="FFFFFF"/>
                <w:lang w:val="en-US"/>
              </w:rPr>
              <w:t xml:space="preserve"> </w:t>
            </w:r>
            <w:r w:rsidRPr="003B16C1">
              <w:rPr>
                <w:color w:val="000000"/>
                <w:shd w:val="clear" w:color="auto" w:fill="FFFFFF"/>
                <w:lang w:val="en-US"/>
              </w:rPr>
              <w:t>cauza</w:t>
            </w:r>
            <w:r w:rsidRPr="007061D6">
              <w:rPr>
                <w:color w:val="000000"/>
                <w:shd w:val="clear" w:color="auto" w:fill="FFFFFF"/>
                <w:lang w:val="en-US"/>
              </w:rPr>
              <w:t xml:space="preserve"> </w:t>
            </w:r>
            <w:r w:rsidRPr="003B16C1">
              <w:rPr>
                <w:color w:val="000000"/>
                <w:shd w:val="clear" w:color="auto" w:fill="FFFFFF"/>
                <w:lang w:val="en-US"/>
              </w:rPr>
              <w:t>carora</w:t>
            </w:r>
            <w:r w:rsidRPr="007061D6">
              <w:rPr>
                <w:color w:val="000000"/>
                <w:shd w:val="clear" w:color="auto" w:fill="FFFFFF"/>
                <w:lang w:val="en-US"/>
              </w:rPr>
              <w:t xml:space="preserve"> </w:t>
            </w:r>
            <w:r w:rsidRPr="003B16C1">
              <w:rPr>
                <w:color w:val="000000"/>
                <w:shd w:val="clear" w:color="auto" w:fill="FFFFFF"/>
                <w:lang w:val="en-US"/>
              </w:rPr>
              <w:t>ar</w:t>
            </w:r>
            <w:r w:rsidRPr="007061D6">
              <w:rPr>
                <w:color w:val="000000"/>
                <w:shd w:val="clear" w:color="auto" w:fill="FFFFFF"/>
                <w:lang w:val="en-US"/>
              </w:rPr>
              <w:t xml:space="preserve"> </w:t>
            </w:r>
            <w:r w:rsidRPr="003B16C1">
              <w:rPr>
                <w:color w:val="000000"/>
                <w:shd w:val="clear" w:color="auto" w:fill="FFFFFF"/>
                <w:lang w:val="en-US"/>
              </w:rPr>
              <w:t>deveni</w:t>
            </w:r>
            <w:r w:rsidRPr="007061D6">
              <w:rPr>
                <w:color w:val="000000"/>
                <w:shd w:val="clear" w:color="auto" w:fill="FFFFFF"/>
                <w:lang w:val="en-US"/>
              </w:rPr>
              <w:t xml:space="preserve"> </w:t>
            </w:r>
            <w:r w:rsidRPr="003B16C1">
              <w:rPr>
                <w:color w:val="000000"/>
                <w:shd w:val="clear" w:color="auto" w:fill="FFFFFF"/>
                <w:lang w:val="en-US"/>
              </w:rPr>
              <w:t>improprii</w:t>
            </w:r>
            <w:r w:rsidRPr="007061D6">
              <w:rPr>
                <w:color w:val="000000"/>
                <w:shd w:val="clear" w:color="auto" w:fill="FFFFFF"/>
                <w:lang w:val="en-US"/>
              </w:rPr>
              <w:t xml:space="preserve"> </w:t>
            </w:r>
            <w:r w:rsidRPr="003B16C1">
              <w:rPr>
                <w:color w:val="000000"/>
                <w:shd w:val="clear" w:color="auto" w:fill="FFFFFF"/>
                <w:lang w:val="en-US"/>
              </w:rPr>
              <w:t>pentru</w:t>
            </w:r>
            <w:r w:rsidRPr="007061D6">
              <w:rPr>
                <w:color w:val="000000"/>
                <w:shd w:val="clear" w:color="auto" w:fill="FFFFFF"/>
                <w:lang w:val="en-US"/>
              </w:rPr>
              <w:t xml:space="preserve"> </w:t>
            </w:r>
            <w:r w:rsidRPr="003B16C1">
              <w:rPr>
                <w:color w:val="000000"/>
                <w:shd w:val="clear" w:color="auto" w:fill="FFFFFF"/>
                <w:lang w:val="en-US"/>
              </w:rPr>
              <w:t>consum</w:t>
            </w:r>
            <w:r w:rsidRPr="007061D6">
              <w:rPr>
                <w:color w:val="000000"/>
                <w:shd w:val="clear" w:color="auto" w:fill="FFFFFF"/>
                <w:lang w:val="en-US"/>
              </w:rPr>
              <w:t xml:space="preserve">, </w:t>
            </w:r>
            <w:r w:rsidRPr="003B16C1">
              <w:rPr>
                <w:color w:val="000000"/>
                <w:shd w:val="clear" w:color="auto" w:fill="FFFFFF"/>
                <w:lang w:val="en-US"/>
              </w:rPr>
              <w:t>f</w:t>
            </w:r>
            <w:r w:rsidRPr="007061D6">
              <w:rPr>
                <w:color w:val="000000"/>
                <w:shd w:val="clear" w:color="auto" w:fill="FFFFFF"/>
                <w:lang w:val="en-US"/>
              </w:rPr>
              <w:t>ă</w:t>
            </w:r>
            <w:r w:rsidRPr="003B16C1">
              <w:rPr>
                <w:color w:val="000000"/>
                <w:shd w:val="clear" w:color="auto" w:fill="FFFFFF"/>
                <w:lang w:val="en-US"/>
              </w:rPr>
              <w:t>r</w:t>
            </w:r>
            <w:r w:rsidRPr="007061D6">
              <w:rPr>
                <w:color w:val="000000"/>
                <w:shd w:val="clear" w:color="auto" w:fill="FFFFFF"/>
                <w:lang w:val="en-US"/>
              </w:rPr>
              <w:t xml:space="preserve">ă </w:t>
            </w:r>
            <w:r w:rsidRPr="003B16C1">
              <w:rPr>
                <w:color w:val="000000"/>
                <w:shd w:val="clear" w:color="auto" w:fill="FFFFFF"/>
                <w:lang w:val="en-US"/>
              </w:rPr>
              <w:t>boli</w:t>
            </w:r>
            <w:r w:rsidRPr="007061D6">
              <w:rPr>
                <w:color w:val="000000"/>
                <w:shd w:val="clear" w:color="auto" w:fill="FFFFFF"/>
                <w:lang w:val="en-US"/>
              </w:rPr>
              <w:t xml:space="preserve">, </w:t>
            </w:r>
            <w:r w:rsidRPr="003B16C1">
              <w:rPr>
                <w:color w:val="000000"/>
                <w:shd w:val="clear" w:color="auto" w:fill="FFFFFF"/>
                <w:lang w:val="en-US"/>
              </w:rPr>
              <w:t>f</w:t>
            </w:r>
            <w:r w:rsidRPr="007061D6">
              <w:rPr>
                <w:color w:val="000000"/>
                <w:shd w:val="clear" w:color="auto" w:fill="FFFFFF"/>
                <w:lang w:val="en-US"/>
              </w:rPr>
              <w:t>ă</w:t>
            </w:r>
            <w:r w:rsidRPr="003B16C1">
              <w:rPr>
                <w:color w:val="000000"/>
                <w:shd w:val="clear" w:color="auto" w:fill="FFFFFF"/>
                <w:lang w:val="en-US"/>
              </w:rPr>
              <w:t>r</w:t>
            </w:r>
            <w:r w:rsidRPr="007061D6">
              <w:rPr>
                <w:color w:val="000000"/>
                <w:shd w:val="clear" w:color="auto" w:fill="FFFFFF"/>
                <w:lang w:val="en-US"/>
              </w:rPr>
              <w:t xml:space="preserve">ă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nitra</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sau</w:t>
            </w:r>
            <w:r w:rsidRPr="007061D6">
              <w:rPr>
                <w:color w:val="000000"/>
                <w:shd w:val="clear" w:color="auto" w:fill="FFFFFF"/>
                <w:lang w:val="en-US"/>
              </w:rPr>
              <w:t xml:space="preserve"> </w:t>
            </w:r>
            <w:r w:rsidRPr="003B16C1">
              <w:rPr>
                <w:color w:val="000000"/>
                <w:shd w:val="clear" w:color="auto" w:fill="FFFFFF"/>
                <w:lang w:val="en-US"/>
              </w:rPr>
              <w:t>alti</w:t>
            </w:r>
            <w:r w:rsidRPr="007061D6">
              <w:rPr>
                <w:color w:val="000000"/>
                <w:shd w:val="clear" w:color="auto" w:fill="FFFFFF"/>
                <w:lang w:val="en-US"/>
              </w:rPr>
              <w:t xml:space="preserve"> </w:t>
            </w:r>
            <w:r w:rsidRPr="003B16C1">
              <w:rPr>
                <w:color w:val="000000"/>
                <w:shd w:val="clear" w:color="auto" w:fill="FFFFFF"/>
                <w:lang w:val="en-US"/>
              </w:rPr>
              <w:t>componen</w:t>
            </w:r>
            <w:r w:rsidRPr="007061D6">
              <w:rPr>
                <w:color w:val="000000"/>
                <w:shd w:val="clear" w:color="auto" w:fill="FFFFFF"/>
                <w:lang w:val="en-US"/>
              </w:rPr>
              <w:t>ț</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chimici</w:t>
            </w:r>
            <w:r w:rsidRPr="007061D6">
              <w:rPr>
                <w:color w:val="000000"/>
                <w:shd w:val="clear" w:color="auto" w:fill="FFFFFF"/>
                <w:lang w:val="en-US"/>
              </w:rPr>
              <w:t xml:space="preserve"> </w:t>
            </w:r>
            <w:r w:rsidRPr="003B16C1">
              <w:rPr>
                <w:color w:val="000000"/>
                <w:shd w:val="clear" w:color="auto" w:fill="FFFFFF"/>
                <w:lang w:val="en-US"/>
              </w:rPr>
              <w:t>daunatori</w:t>
            </w:r>
            <w:r w:rsidRPr="007061D6">
              <w:rPr>
                <w:color w:val="000000"/>
                <w:shd w:val="clear" w:color="auto" w:fill="FFFFFF"/>
                <w:lang w:val="en-US"/>
              </w:rPr>
              <w:t xml:space="preserve"> </w:t>
            </w:r>
            <w:r w:rsidRPr="003B16C1">
              <w:rPr>
                <w:color w:val="000000"/>
                <w:shd w:val="clear" w:color="auto" w:fill="FFFFFF"/>
                <w:lang w:val="en-US"/>
              </w:rPr>
              <w:t>cu</w:t>
            </w:r>
            <w:r w:rsidRPr="007061D6">
              <w:rPr>
                <w:color w:val="000000"/>
                <w:shd w:val="clear" w:color="auto" w:fill="FFFFFF"/>
                <w:lang w:val="en-US"/>
              </w:rPr>
              <w:t xml:space="preserve"> </w:t>
            </w:r>
            <w:r w:rsidRPr="003B16C1">
              <w:rPr>
                <w:color w:val="000000"/>
                <w:shd w:val="clear" w:color="auto" w:fill="FFFFFF"/>
                <w:lang w:val="en-US"/>
              </w:rPr>
              <w:t>diametru</w:t>
            </w:r>
            <w:r w:rsidRPr="007061D6">
              <w:rPr>
                <w:color w:val="000000"/>
                <w:shd w:val="clear" w:color="auto" w:fill="FFFFFF"/>
                <w:lang w:val="en-US"/>
              </w:rPr>
              <w:t xml:space="preserve"> </w:t>
            </w:r>
            <w:r w:rsidRPr="003B16C1">
              <w:rPr>
                <w:color w:val="000000"/>
                <w:shd w:val="clear" w:color="auto" w:fill="FFFFFF"/>
                <w:lang w:val="en-US"/>
              </w:rPr>
              <w:t>nu</w:t>
            </w:r>
            <w:r w:rsidRPr="007061D6">
              <w:rPr>
                <w:color w:val="000000"/>
                <w:shd w:val="clear" w:color="auto" w:fill="FFFFFF"/>
                <w:lang w:val="en-US"/>
              </w:rPr>
              <w:t xml:space="preserve"> </w:t>
            </w:r>
            <w:r w:rsidRPr="003B16C1">
              <w:rPr>
                <w:color w:val="000000"/>
                <w:shd w:val="clear" w:color="auto" w:fill="FFFFFF"/>
                <w:lang w:val="en-US"/>
              </w:rPr>
              <w:t>mai</w:t>
            </w:r>
            <w:r w:rsidRPr="007061D6">
              <w:rPr>
                <w:color w:val="000000"/>
                <w:shd w:val="clear" w:color="auto" w:fill="FFFFFF"/>
                <w:lang w:val="en-US"/>
              </w:rPr>
              <w:t xml:space="preserve"> </w:t>
            </w:r>
            <w:r w:rsidRPr="003B16C1">
              <w:rPr>
                <w:color w:val="000000"/>
                <w:shd w:val="clear" w:color="auto" w:fill="FFFFFF"/>
                <w:lang w:val="en-US"/>
              </w:rPr>
              <w:t>mic</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6</w:t>
            </w:r>
            <w:r w:rsidRPr="003B16C1">
              <w:rPr>
                <w:color w:val="000000"/>
                <w:shd w:val="clear" w:color="auto" w:fill="FFFFFF"/>
                <w:lang w:val="en-US"/>
              </w:rPr>
              <w:t>cm</w:t>
            </w:r>
            <w:r w:rsidRPr="007061D6">
              <w:rPr>
                <w:color w:val="000000"/>
                <w:shd w:val="clear" w:color="auto" w:fill="FFFFFF"/>
                <w:lang w:val="en-US"/>
              </w:rPr>
              <w:t xml:space="preserve">. </w:t>
            </w:r>
            <w:r w:rsidRPr="003B16C1">
              <w:rPr>
                <w:color w:val="000000"/>
                <w:shd w:val="clear" w:color="auto" w:fill="FFFFFF"/>
                <w:lang w:val="en-US"/>
              </w:rPr>
              <w:t>s</w:t>
            </w:r>
            <w:r w:rsidRPr="007061D6">
              <w:rPr>
                <w:color w:val="000000"/>
                <w:shd w:val="clear" w:color="auto" w:fill="FFFFFF"/>
                <w:lang w:val="en-US"/>
              </w:rPr>
              <w:t xml:space="preserve">ă </w:t>
            </w:r>
            <w:r w:rsidRPr="003B16C1">
              <w:rPr>
                <w:color w:val="000000"/>
                <w:shd w:val="clear" w:color="auto" w:fill="FFFFFF"/>
                <w:lang w:val="en-US"/>
              </w:rPr>
              <w:t>fie</w:t>
            </w:r>
            <w:r w:rsidRPr="007061D6">
              <w:rPr>
                <w:color w:val="000000"/>
                <w:shd w:val="clear" w:color="auto" w:fill="FFFFFF"/>
                <w:lang w:val="en-US"/>
              </w:rPr>
              <w:t xml:space="preserve"> </w:t>
            </w:r>
            <w:r w:rsidRPr="003B16C1">
              <w:rPr>
                <w:color w:val="000000"/>
                <w:shd w:val="clear" w:color="auto" w:fill="FFFFFF"/>
                <w:lang w:val="en-US"/>
              </w:rPr>
              <w:t>ambalate</w:t>
            </w:r>
            <w:r w:rsidRPr="007061D6">
              <w:rPr>
                <w:color w:val="000000"/>
                <w:shd w:val="clear" w:color="auto" w:fill="FFFFFF"/>
                <w:lang w:val="en-US"/>
              </w:rPr>
              <w:t xml:space="preserve">, </w:t>
            </w:r>
            <w:r w:rsidRPr="003B16C1">
              <w:rPr>
                <w:color w:val="000000"/>
                <w:shd w:val="clear" w:color="auto" w:fill="FFFFFF"/>
                <w:lang w:val="en-US"/>
              </w:rPr>
              <w:t>etichetate</w:t>
            </w:r>
            <w:r w:rsidRPr="007061D6">
              <w:rPr>
                <w:color w:val="000000"/>
                <w:shd w:val="clear" w:color="auto" w:fill="FFFFFF"/>
                <w:lang w:val="en-US"/>
              </w:rPr>
              <w:t xml:space="preserve"> ș</w:t>
            </w:r>
            <w:r w:rsidRPr="003B16C1">
              <w:rPr>
                <w:color w:val="000000"/>
                <w:shd w:val="clear" w:color="auto" w:fill="FFFFFF"/>
                <w:lang w:val="en-US"/>
              </w:rPr>
              <w:t>i</w:t>
            </w:r>
            <w:r w:rsidRPr="007061D6">
              <w:rPr>
                <w:color w:val="000000"/>
                <w:shd w:val="clear" w:color="auto" w:fill="FFFFFF"/>
                <w:lang w:val="en-US"/>
              </w:rPr>
              <w:t xml:space="preserve"> </w:t>
            </w:r>
            <w:r w:rsidRPr="003B16C1">
              <w:rPr>
                <w:color w:val="000000"/>
                <w:shd w:val="clear" w:color="auto" w:fill="FFFFFF"/>
                <w:lang w:val="en-US"/>
              </w:rPr>
              <w:t>marcate</w:t>
            </w:r>
            <w:r w:rsidRPr="007061D6">
              <w:rPr>
                <w:color w:val="000000"/>
                <w:shd w:val="clear" w:color="auto" w:fill="FFFFFF"/>
                <w:lang w:val="en-US"/>
              </w:rPr>
              <w:t xml:space="preserve"> î</w:t>
            </w:r>
            <w:r w:rsidRPr="003B16C1">
              <w:rPr>
                <w:color w:val="000000"/>
                <w:shd w:val="clear" w:color="auto" w:fill="FFFFFF"/>
                <w:lang w:val="en-US"/>
              </w:rPr>
              <w:t>n</w:t>
            </w:r>
            <w:r w:rsidRPr="007061D6">
              <w:rPr>
                <w:color w:val="000000"/>
                <w:shd w:val="clear" w:color="auto" w:fill="FFFFFF"/>
                <w:lang w:val="en-US"/>
              </w:rPr>
              <w:t xml:space="preserve"> </w:t>
            </w:r>
            <w:r w:rsidRPr="003B16C1">
              <w:rPr>
                <w:color w:val="000000"/>
                <w:shd w:val="clear" w:color="auto" w:fill="FFFFFF"/>
                <w:lang w:val="en-US"/>
              </w:rPr>
              <w:t>l</w:t>
            </w:r>
            <w:r w:rsidRPr="007061D6">
              <w:rPr>
                <w:color w:val="000000"/>
                <w:shd w:val="clear" w:color="auto" w:fill="FFFFFF"/>
                <w:lang w:val="en-US"/>
              </w:rPr>
              <w:t>ă</w:t>
            </w:r>
            <w:r w:rsidRPr="003B16C1">
              <w:rPr>
                <w:color w:val="000000"/>
                <w:shd w:val="clear" w:color="auto" w:fill="FFFFFF"/>
                <w:lang w:val="en-US"/>
              </w:rPr>
              <w:t>zi</w:t>
            </w:r>
            <w:r w:rsidRPr="007061D6">
              <w:rPr>
                <w:color w:val="000000"/>
                <w:shd w:val="clear" w:color="auto" w:fill="FFFFFF"/>
                <w:lang w:val="en-US"/>
              </w:rPr>
              <w:t xml:space="preserve">., </w:t>
            </w:r>
            <w:r w:rsidRPr="003B16C1">
              <w:rPr>
                <w:color w:val="000000"/>
                <w:shd w:val="clear" w:color="auto" w:fill="FFFFFF"/>
                <w:lang w:val="en-US"/>
              </w:rPr>
              <w:t>ce</w:t>
            </w:r>
            <w:r w:rsidRPr="007061D6">
              <w:rPr>
                <w:color w:val="000000"/>
                <w:shd w:val="clear" w:color="auto" w:fill="FFFFFF"/>
                <w:lang w:val="en-US"/>
              </w:rPr>
              <w:t xml:space="preserve"> </w:t>
            </w:r>
            <w:r w:rsidRPr="003B16C1">
              <w:rPr>
                <w:color w:val="000000"/>
                <w:shd w:val="clear" w:color="auto" w:fill="FFFFFF"/>
                <w:lang w:val="en-US"/>
              </w:rPr>
              <w:t>corespunde</w:t>
            </w:r>
            <w:r w:rsidRPr="007061D6">
              <w:rPr>
                <w:color w:val="000000"/>
                <w:shd w:val="clear" w:color="auto" w:fill="FFFFFF"/>
                <w:lang w:val="en-US"/>
              </w:rPr>
              <w:t xml:space="preserve"> </w:t>
            </w:r>
            <w:r w:rsidRPr="003B16C1">
              <w:rPr>
                <w:color w:val="000000"/>
                <w:shd w:val="clear" w:color="auto" w:fill="FFFFFF"/>
                <w:lang w:val="en-US"/>
              </w:rPr>
              <w:t>standarde</w:t>
            </w:r>
            <w:r w:rsidRPr="007061D6">
              <w:rPr>
                <w:color w:val="000000"/>
                <w:shd w:val="clear" w:color="auto" w:fill="FFFFFF"/>
                <w:lang w:val="en-US"/>
              </w:rPr>
              <w:t xml:space="preserve"> </w:t>
            </w:r>
            <w:r w:rsidRPr="003B16C1">
              <w:rPr>
                <w:color w:val="000000"/>
                <w:shd w:val="clear" w:color="auto" w:fill="FFFFFF"/>
                <w:lang w:val="en-US"/>
              </w:rPr>
              <w:t>de</w:t>
            </w:r>
            <w:r w:rsidRPr="007061D6">
              <w:rPr>
                <w:color w:val="000000"/>
                <w:shd w:val="clear" w:color="auto" w:fill="FFFFFF"/>
                <w:lang w:val="en-US"/>
              </w:rPr>
              <w:t xml:space="preserve"> </w:t>
            </w:r>
            <w:r w:rsidRPr="003B16C1">
              <w:rPr>
                <w:color w:val="000000"/>
                <w:shd w:val="clear" w:color="auto" w:fill="FFFFFF"/>
                <w:lang w:val="en-US"/>
              </w:rPr>
              <w:t>referin</w:t>
            </w:r>
            <w:r w:rsidRPr="007061D6">
              <w:rPr>
                <w:color w:val="000000"/>
                <w:shd w:val="clear" w:color="auto" w:fill="FFFFFF"/>
                <w:lang w:val="en-US"/>
              </w:rPr>
              <w:t xml:space="preserve">ță. </w:t>
            </w:r>
            <w:r w:rsidRPr="003B16C1">
              <w:rPr>
                <w:color w:val="000000"/>
                <w:shd w:val="clear" w:color="auto" w:fill="FFFFFF"/>
                <w:lang w:val="en-US"/>
              </w:rPr>
              <w:t>HG</w:t>
            </w:r>
            <w:r w:rsidRPr="007061D6">
              <w:rPr>
                <w:color w:val="000000"/>
                <w:shd w:val="clear" w:color="auto" w:fill="FFFFFF"/>
                <w:lang w:val="en-US"/>
              </w:rPr>
              <w:t xml:space="preserve"> </w:t>
            </w:r>
            <w:r w:rsidRPr="003B16C1">
              <w:rPr>
                <w:color w:val="000000"/>
                <w:shd w:val="clear" w:color="auto" w:fill="FFFFFF"/>
                <w:lang w:val="en-US"/>
              </w:rPr>
              <w:t>RM</w:t>
            </w:r>
            <w:r w:rsidRPr="007061D6">
              <w:rPr>
                <w:color w:val="000000"/>
                <w:shd w:val="clear" w:color="auto" w:fill="FFFFFF"/>
                <w:lang w:val="en-US"/>
              </w:rPr>
              <w:t xml:space="preserve"> </w:t>
            </w:r>
            <w:r w:rsidRPr="003B16C1">
              <w:rPr>
                <w:color w:val="000000"/>
                <w:shd w:val="clear" w:color="auto" w:fill="FFFFFF"/>
                <w:lang w:val="en-US"/>
              </w:rPr>
              <w:t>nr</w:t>
            </w:r>
            <w:r w:rsidRPr="007061D6">
              <w:rPr>
                <w:color w:val="000000"/>
                <w:shd w:val="clear" w:color="auto" w:fill="FFFFFF"/>
                <w:lang w:val="en-US"/>
              </w:rPr>
              <w:t xml:space="preserve">.929 </w:t>
            </w:r>
            <w:r w:rsidRPr="003B16C1">
              <w:rPr>
                <w:color w:val="000000"/>
                <w:shd w:val="clear" w:color="auto" w:fill="FFFFFF"/>
                <w:lang w:val="en-US"/>
              </w:rPr>
              <w:t>din</w:t>
            </w:r>
            <w:r w:rsidRPr="007061D6">
              <w:rPr>
                <w:color w:val="000000"/>
                <w:shd w:val="clear" w:color="auto" w:fill="FFFFFF"/>
                <w:lang w:val="en-US"/>
              </w:rPr>
              <w:t xml:space="preserve"> 31.12.2009.</w:t>
            </w:r>
          </w:p>
        </w:tc>
      </w:tr>
      <w:tr w:rsidR="00013CE4" w:rsidRPr="00815CF3" w14:paraId="1E8EC544" w14:textId="77777777" w:rsidTr="00C8778A">
        <w:trPr>
          <w:trHeight w:val="1153"/>
        </w:trPr>
        <w:tc>
          <w:tcPr>
            <w:tcW w:w="604" w:type="dxa"/>
          </w:tcPr>
          <w:p w14:paraId="78B675AB" w14:textId="77777777" w:rsidR="00013CE4" w:rsidRPr="007555F5" w:rsidRDefault="00013CE4" w:rsidP="00C8778A">
            <w:pPr>
              <w:jc w:val="center"/>
              <w:rPr>
                <w:color w:val="000000"/>
              </w:rPr>
            </w:pPr>
            <w:r w:rsidRPr="007555F5">
              <w:rPr>
                <w:color w:val="000000"/>
              </w:rPr>
              <w:lastRenderedPageBreak/>
              <w:t>13</w:t>
            </w:r>
          </w:p>
        </w:tc>
        <w:tc>
          <w:tcPr>
            <w:tcW w:w="1377" w:type="dxa"/>
            <w:tcBorders>
              <w:top w:val="single" w:sz="4" w:space="0" w:color="auto"/>
              <w:left w:val="single" w:sz="4" w:space="0" w:color="auto"/>
              <w:bottom w:val="single" w:sz="4" w:space="0" w:color="auto"/>
              <w:right w:val="single" w:sz="4" w:space="0" w:color="auto"/>
            </w:tcBorders>
          </w:tcPr>
          <w:p w14:paraId="0ACD1B1C" w14:textId="77777777" w:rsidR="00013CE4" w:rsidRPr="007555F5" w:rsidRDefault="00013CE4" w:rsidP="00C8778A">
            <w:pPr>
              <w:jc w:val="center"/>
              <w:rPr>
                <w:color w:val="000000"/>
                <w:lang w:val="en-US"/>
              </w:rPr>
            </w:pPr>
            <w:r w:rsidRPr="007555F5">
              <w:rPr>
                <w:color w:val="000000"/>
              </w:rPr>
              <w:t>03222321-9</w:t>
            </w:r>
          </w:p>
        </w:tc>
        <w:tc>
          <w:tcPr>
            <w:tcW w:w="1730" w:type="dxa"/>
            <w:tcBorders>
              <w:top w:val="single" w:sz="4" w:space="0" w:color="auto"/>
              <w:left w:val="single" w:sz="4" w:space="0" w:color="auto"/>
              <w:bottom w:val="single" w:sz="4" w:space="0" w:color="auto"/>
              <w:right w:val="single" w:sz="4" w:space="0" w:color="auto"/>
            </w:tcBorders>
          </w:tcPr>
          <w:p w14:paraId="7995A98E" w14:textId="77777777" w:rsidR="00013CE4" w:rsidRPr="00A9256E" w:rsidRDefault="00013CE4" w:rsidP="00C8778A">
            <w:pPr>
              <w:rPr>
                <w:color w:val="000000"/>
                <w:lang w:val="en-US"/>
              </w:rPr>
            </w:pPr>
            <w:r w:rsidRPr="00A9256E">
              <w:rPr>
                <w:color w:val="000000"/>
              </w:rPr>
              <w:t>Mere</w:t>
            </w:r>
          </w:p>
        </w:tc>
        <w:tc>
          <w:tcPr>
            <w:tcW w:w="900" w:type="dxa"/>
            <w:tcBorders>
              <w:top w:val="single" w:sz="4" w:space="0" w:color="auto"/>
              <w:left w:val="single" w:sz="4" w:space="0" w:color="auto"/>
              <w:bottom w:val="single" w:sz="4" w:space="0" w:color="auto"/>
              <w:right w:val="single" w:sz="4" w:space="0" w:color="auto"/>
            </w:tcBorders>
          </w:tcPr>
          <w:p w14:paraId="7D96A91D"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7E2B98B" w14:textId="77777777" w:rsidR="00013CE4" w:rsidRPr="00A0729C" w:rsidRDefault="00013CE4" w:rsidP="00C8778A">
            <w:pPr>
              <w:jc w:val="center"/>
              <w:rPr>
                <w:color w:val="000000"/>
              </w:rPr>
            </w:pPr>
            <w:r>
              <w:rPr>
                <w:color w:val="000000"/>
                <w:sz w:val="22"/>
                <w:szCs w:val="22"/>
              </w:rPr>
              <w:t>4900,00</w:t>
            </w:r>
          </w:p>
        </w:tc>
        <w:tc>
          <w:tcPr>
            <w:tcW w:w="4224" w:type="dxa"/>
            <w:tcBorders>
              <w:top w:val="single" w:sz="4" w:space="0" w:color="auto"/>
              <w:left w:val="single" w:sz="4" w:space="0" w:color="auto"/>
              <w:bottom w:val="single" w:sz="4" w:space="0" w:color="auto"/>
              <w:right w:val="single" w:sz="4" w:space="0" w:color="auto"/>
            </w:tcBorders>
            <w:vAlign w:val="center"/>
          </w:tcPr>
          <w:p w14:paraId="6FF4D4A6" w14:textId="77777777" w:rsidR="00013CE4" w:rsidRPr="003B16C1" w:rsidRDefault="00013CE4" w:rsidP="00C8778A">
            <w:pPr>
              <w:contextualSpacing/>
              <w:jc w:val="both"/>
              <w:rPr>
                <w:lang w:val="en-US"/>
              </w:rPr>
            </w:pPr>
            <w:r w:rsidRPr="003B16C1">
              <w:rPr>
                <w:color w:val="000000"/>
                <w:shd w:val="clear" w:color="auto" w:fill="FFFFFF"/>
                <w:lang w:val="en-US"/>
              </w:rPr>
              <w:t>Mere Golden delicios, cu greutatea nu mai puțin de 120-150gr./buc. calitatea superioară, intregi, curați, sănătoși, fără urme vezibile de substanțe străine care să le facă improprii consumului. Să fie ambalate etichetate și marcate în lăzi 20-25kg., ce corespunde standarde de referință. HG RM nr.929 din 31.12.2009.</w:t>
            </w:r>
          </w:p>
        </w:tc>
      </w:tr>
      <w:tr w:rsidR="00013CE4" w:rsidRPr="00815CF3" w14:paraId="38CDDD72" w14:textId="77777777" w:rsidTr="00C8778A">
        <w:trPr>
          <w:trHeight w:val="849"/>
        </w:trPr>
        <w:tc>
          <w:tcPr>
            <w:tcW w:w="604" w:type="dxa"/>
          </w:tcPr>
          <w:p w14:paraId="663276FA" w14:textId="77777777" w:rsidR="00013CE4" w:rsidRPr="007555F5" w:rsidRDefault="00013CE4" w:rsidP="00C8778A">
            <w:pPr>
              <w:jc w:val="center"/>
              <w:rPr>
                <w:color w:val="000000"/>
              </w:rPr>
            </w:pPr>
            <w:r w:rsidRPr="007555F5">
              <w:rPr>
                <w:color w:val="000000"/>
              </w:rPr>
              <w:t>14</w:t>
            </w:r>
          </w:p>
        </w:tc>
        <w:tc>
          <w:tcPr>
            <w:tcW w:w="1377" w:type="dxa"/>
            <w:tcBorders>
              <w:top w:val="single" w:sz="4" w:space="0" w:color="auto"/>
              <w:left w:val="single" w:sz="4" w:space="0" w:color="auto"/>
              <w:bottom w:val="single" w:sz="4" w:space="0" w:color="auto"/>
              <w:right w:val="single" w:sz="4" w:space="0" w:color="auto"/>
            </w:tcBorders>
          </w:tcPr>
          <w:p w14:paraId="390B3448" w14:textId="77777777" w:rsidR="00013CE4" w:rsidRPr="007555F5" w:rsidRDefault="00013CE4" w:rsidP="00C8778A">
            <w:pPr>
              <w:jc w:val="center"/>
            </w:pPr>
            <w:r w:rsidRPr="007555F5">
              <w:rPr>
                <w:color w:val="000000"/>
              </w:rPr>
              <w:t>03221112-4</w:t>
            </w:r>
          </w:p>
        </w:tc>
        <w:tc>
          <w:tcPr>
            <w:tcW w:w="1730" w:type="dxa"/>
            <w:tcBorders>
              <w:top w:val="single" w:sz="4" w:space="0" w:color="auto"/>
              <w:left w:val="single" w:sz="4" w:space="0" w:color="auto"/>
              <w:bottom w:val="single" w:sz="4" w:space="0" w:color="auto"/>
              <w:right w:val="single" w:sz="4" w:space="0" w:color="auto"/>
            </w:tcBorders>
          </w:tcPr>
          <w:p w14:paraId="7DE1715D" w14:textId="77777777" w:rsidR="00013CE4" w:rsidRPr="00A9256E" w:rsidRDefault="00013CE4" w:rsidP="00C8778A">
            <w:pPr>
              <w:rPr>
                <w:color w:val="000000"/>
              </w:rPr>
            </w:pPr>
            <w:r w:rsidRPr="00A9256E">
              <w:rPr>
                <w:color w:val="000000"/>
              </w:rPr>
              <w:t>Morcov</w:t>
            </w:r>
          </w:p>
        </w:tc>
        <w:tc>
          <w:tcPr>
            <w:tcW w:w="900" w:type="dxa"/>
            <w:tcBorders>
              <w:top w:val="single" w:sz="4" w:space="0" w:color="auto"/>
              <w:left w:val="single" w:sz="4" w:space="0" w:color="auto"/>
              <w:bottom w:val="single" w:sz="4" w:space="0" w:color="auto"/>
              <w:right w:val="single" w:sz="4" w:space="0" w:color="auto"/>
            </w:tcBorders>
          </w:tcPr>
          <w:p w14:paraId="4CC6FA5D" w14:textId="77777777" w:rsidR="00013CE4" w:rsidRPr="007555F5" w:rsidRDefault="00013CE4" w:rsidP="00C8778A">
            <w:pPr>
              <w:jc w:val="cente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87FAC1D" w14:textId="77777777" w:rsidR="00013CE4" w:rsidRPr="00A0729C" w:rsidRDefault="00013CE4" w:rsidP="00C8778A">
            <w:pPr>
              <w:jc w:val="center"/>
              <w:rPr>
                <w:color w:val="000000"/>
              </w:rPr>
            </w:pPr>
            <w:r>
              <w:rPr>
                <w:color w:val="000000"/>
                <w:sz w:val="22"/>
                <w:szCs w:val="22"/>
              </w:rPr>
              <w:t>1900,00</w:t>
            </w:r>
          </w:p>
        </w:tc>
        <w:tc>
          <w:tcPr>
            <w:tcW w:w="4224" w:type="dxa"/>
            <w:tcBorders>
              <w:top w:val="single" w:sz="4" w:space="0" w:color="auto"/>
              <w:left w:val="single" w:sz="4" w:space="0" w:color="auto"/>
              <w:bottom w:val="single" w:sz="4" w:space="0" w:color="auto"/>
              <w:right w:val="single" w:sz="4" w:space="0" w:color="auto"/>
            </w:tcBorders>
            <w:vAlign w:val="center"/>
          </w:tcPr>
          <w:p w14:paraId="24FA7E59" w14:textId="77777777" w:rsidR="00013CE4" w:rsidRPr="003B16C1" w:rsidRDefault="00013CE4" w:rsidP="00C8778A">
            <w:pPr>
              <w:contextualSpacing/>
              <w:jc w:val="both"/>
              <w:rPr>
                <w:color w:val="000000"/>
                <w:shd w:val="clear" w:color="auto" w:fill="FFFFFF"/>
                <w:lang w:val="en-US"/>
              </w:rPr>
            </w:pPr>
            <w:r w:rsidRPr="00013CE4">
              <w:rPr>
                <w:color w:val="000000"/>
                <w:shd w:val="clear" w:color="auto" w:fill="FFFFFF"/>
              </w:rPr>
              <w:t>Morcov</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r</w:t>
            </w:r>
            <w:r w:rsidRPr="003B16C1">
              <w:rPr>
                <w:color w:val="000000"/>
                <w:shd w:val="clear" w:color="auto" w:fill="FFFFFF"/>
              </w:rPr>
              <w:t>ă</w:t>
            </w:r>
            <w:r w:rsidRPr="00013CE4">
              <w:rPr>
                <w:color w:val="000000"/>
                <w:shd w:val="clear" w:color="auto" w:fill="FFFFFF"/>
              </w:rPr>
              <w:t>d</w:t>
            </w:r>
            <w:r w:rsidRPr="003B16C1">
              <w:rPr>
                <w:color w:val="000000"/>
                <w:shd w:val="clear" w:color="auto" w:fill="FFFFFF"/>
              </w:rPr>
              <w:t>ă</w:t>
            </w:r>
            <w:r w:rsidRPr="00013CE4">
              <w:rPr>
                <w:color w:val="000000"/>
                <w:shd w:val="clear" w:color="auto" w:fill="FFFFFF"/>
              </w:rPr>
              <w:t>cina</w:t>
            </w:r>
            <w:r w:rsidRPr="003B16C1">
              <w:rPr>
                <w:color w:val="000000"/>
                <w:shd w:val="clear" w:color="auto" w:fill="FFFFFF"/>
              </w:rPr>
              <w:t xml:space="preserve"> </w:t>
            </w:r>
            <w:r w:rsidRPr="00013CE4">
              <w:rPr>
                <w:color w:val="000000"/>
                <w:shd w:val="clear" w:color="auto" w:fill="FFFFFF"/>
              </w:rPr>
              <w:t>proasp</w:t>
            </w:r>
            <w:r w:rsidRPr="003B16C1">
              <w:rPr>
                <w:color w:val="000000"/>
                <w:shd w:val="clear" w:color="auto" w:fill="FFFFFF"/>
              </w:rPr>
              <w:t>ă</w:t>
            </w:r>
            <w:r w:rsidRPr="00013CE4">
              <w:rPr>
                <w:color w:val="000000"/>
                <w:shd w:val="clear" w:color="auto" w:fill="FFFFFF"/>
              </w:rPr>
              <w:t>t</w:t>
            </w:r>
            <w:r w:rsidRPr="003B16C1">
              <w:rPr>
                <w:color w:val="000000"/>
                <w:shd w:val="clear" w:color="auto" w:fill="FFFFFF"/>
              </w:rPr>
              <w:t xml:space="preserve">ă, </w:t>
            </w:r>
            <w:r w:rsidRPr="00013CE4">
              <w:rPr>
                <w:color w:val="000000"/>
                <w:shd w:val="clear" w:color="auto" w:fill="FFFFFF"/>
              </w:rPr>
              <w:t>intreag</w:t>
            </w:r>
            <w:r w:rsidRPr="003B16C1">
              <w:rPr>
                <w:color w:val="000000"/>
                <w:shd w:val="clear" w:color="auto" w:fill="FFFFFF"/>
              </w:rPr>
              <w:t xml:space="preserve">ă </w:t>
            </w:r>
            <w:r w:rsidRPr="00013CE4">
              <w:rPr>
                <w:color w:val="000000"/>
                <w:shd w:val="clear" w:color="auto" w:fill="FFFFFF"/>
              </w:rPr>
              <w:t>curat</w:t>
            </w:r>
            <w:r w:rsidRPr="003B16C1">
              <w:rPr>
                <w:color w:val="000000"/>
                <w:shd w:val="clear" w:color="auto" w:fill="FFFFFF"/>
              </w:rPr>
              <w:t xml:space="preserve">ă,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vatam</w:t>
            </w:r>
            <w:r w:rsidRPr="003B16C1">
              <w:rPr>
                <w:color w:val="000000"/>
                <w:shd w:val="clear" w:color="auto" w:fill="FFFFFF"/>
              </w:rPr>
              <w:t>ă</w:t>
            </w:r>
            <w:r w:rsidRPr="00013CE4">
              <w:rPr>
                <w:color w:val="000000"/>
                <w:shd w:val="clear" w:color="auto" w:fill="FFFFFF"/>
              </w:rPr>
              <w:t>ri</w:t>
            </w:r>
            <w:r w:rsidRPr="003B16C1">
              <w:rPr>
                <w:color w:val="000000"/>
                <w:shd w:val="clear" w:color="auto" w:fill="FFFFFF"/>
              </w:rPr>
              <w:t xml:space="preserve"> </w:t>
            </w:r>
            <w:r w:rsidRPr="00013CE4">
              <w:rPr>
                <w:color w:val="000000"/>
                <w:shd w:val="clear" w:color="auto" w:fill="FFFFFF"/>
              </w:rPr>
              <w:t>cauzate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insecte</w:t>
            </w:r>
            <w:r w:rsidRPr="003B16C1">
              <w:rPr>
                <w:color w:val="000000"/>
                <w:shd w:val="clear" w:color="auto" w:fill="FFFFFF"/>
              </w:rPr>
              <w:t xml:space="preserve"> </w:t>
            </w:r>
            <w:r w:rsidRPr="00013CE4">
              <w:rPr>
                <w:color w:val="000000"/>
                <w:shd w:val="clear" w:color="auto" w:fill="FFFFFF"/>
              </w:rPr>
              <w:t>daunatoare</w:t>
            </w:r>
            <w:r w:rsidRPr="003B16C1">
              <w:rPr>
                <w:color w:val="000000"/>
                <w:shd w:val="clear" w:color="auto" w:fill="FFFFFF"/>
              </w:rPr>
              <w:t xml:space="preserve">,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umeditate</w:t>
            </w:r>
            <w:r w:rsidRPr="003B16C1">
              <w:rPr>
                <w:color w:val="000000"/>
                <w:shd w:val="clear" w:color="auto" w:fill="FFFFFF"/>
              </w:rPr>
              <w:t xml:space="preserve"> </w:t>
            </w:r>
            <w:r w:rsidRPr="00013CE4">
              <w:rPr>
                <w:color w:val="000000"/>
                <w:shd w:val="clear" w:color="auto" w:fill="FFFFFF"/>
              </w:rPr>
              <w:t>excesivala</w:t>
            </w:r>
            <w:r w:rsidRPr="003B16C1">
              <w:rPr>
                <w:color w:val="000000"/>
                <w:shd w:val="clear" w:color="auto" w:fill="FFFFFF"/>
              </w:rPr>
              <w:t xml:space="preserve"> </w:t>
            </w:r>
            <w:r w:rsidRPr="00013CE4">
              <w:rPr>
                <w:color w:val="000000"/>
                <w:shd w:val="clear" w:color="auto" w:fill="FFFFFF"/>
              </w:rPr>
              <w:t>suprafa</w:t>
            </w:r>
            <w:r w:rsidRPr="003B16C1">
              <w:rPr>
                <w:color w:val="000000"/>
                <w:shd w:val="clear" w:color="auto" w:fill="FFFFFF"/>
              </w:rPr>
              <w:t>ț</w:t>
            </w:r>
            <w:r w:rsidRPr="00013CE4">
              <w:rPr>
                <w:color w:val="000000"/>
                <w:shd w:val="clear" w:color="auto" w:fill="FFFFFF"/>
              </w:rPr>
              <w:t>a</w:t>
            </w:r>
            <w:r w:rsidRPr="003B16C1">
              <w:rPr>
                <w:color w:val="000000"/>
                <w:shd w:val="clear" w:color="auto" w:fill="FFFFFF"/>
              </w:rPr>
              <w:t xml:space="preserve">,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vatam</w:t>
            </w:r>
            <w:r w:rsidRPr="003B16C1">
              <w:rPr>
                <w:color w:val="000000"/>
                <w:shd w:val="clear" w:color="auto" w:fill="FFFFFF"/>
              </w:rPr>
              <w:t>ă</w:t>
            </w:r>
            <w:r w:rsidRPr="00013CE4">
              <w:rPr>
                <w:color w:val="000000"/>
                <w:shd w:val="clear" w:color="auto" w:fill="FFFFFF"/>
              </w:rPr>
              <w:t>ri</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forma</w:t>
            </w:r>
            <w:r w:rsidRPr="003B16C1">
              <w:rPr>
                <w:color w:val="000000"/>
                <w:shd w:val="clear" w:color="auto" w:fill="FFFFFF"/>
              </w:rPr>
              <w:t xml:space="preserve"> 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coloratietipic</w:t>
            </w:r>
            <w:r w:rsidRPr="003B16C1">
              <w:rPr>
                <w:color w:val="000000"/>
                <w:shd w:val="clear" w:color="auto" w:fill="FFFFFF"/>
              </w:rPr>
              <w:t xml:space="preserve">ă </w:t>
            </w:r>
            <w:r w:rsidRPr="00013CE4">
              <w:rPr>
                <w:color w:val="000000"/>
                <w:shd w:val="clear" w:color="auto" w:fill="FFFFFF"/>
              </w:rPr>
              <w:t>pentru</w:t>
            </w:r>
            <w:r w:rsidRPr="003B16C1">
              <w:rPr>
                <w:color w:val="000000"/>
                <w:shd w:val="clear" w:color="auto" w:fill="FFFFFF"/>
              </w:rPr>
              <w:t xml:space="preserve"> </w:t>
            </w:r>
            <w:r w:rsidRPr="00013CE4">
              <w:rPr>
                <w:color w:val="000000"/>
                <w:shd w:val="clear" w:color="auto" w:fill="FFFFFF"/>
              </w:rPr>
              <w:t>sorturile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morcova</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masa</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greutate</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220</w:t>
            </w:r>
            <w:r w:rsidRPr="00013CE4">
              <w:rPr>
                <w:color w:val="000000"/>
                <w:shd w:val="clear" w:color="auto" w:fill="FFFFFF"/>
              </w:rPr>
              <w:t>gr</w:t>
            </w:r>
            <w:r w:rsidRPr="003B16C1">
              <w:rPr>
                <w:color w:val="000000"/>
                <w:shd w:val="clear" w:color="auto" w:fill="FFFFFF"/>
              </w:rPr>
              <w:t>./</w:t>
            </w:r>
            <w:r w:rsidRPr="00013CE4">
              <w:rPr>
                <w:color w:val="000000"/>
                <w:shd w:val="clear" w:color="auto" w:fill="FFFFFF"/>
              </w:rPr>
              <w:t>buc</w:t>
            </w:r>
            <w:r w:rsidRPr="003B16C1">
              <w:rPr>
                <w:color w:val="000000"/>
                <w:shd w:val="clear" w:color="auto" w:fill="FFFFFF"/>
              </w:rPr>
              <w:t xml:space="preserve">., </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daunatori</w:t>
            </w:r>
            <w:r w:rsidRPr="003B16C1">
              <w:rPr>
                <w:color w:val="000000"/>
                <w:shd w:val="clear" w:color="auto" w:fill="FFFFFF"/>
              </w:rPr>
              <w:t xml:space="preserve">. </w:t>
            </w:r>
            <w:r w:rsidRPr="003B16C1">
              <w:rPr>
                <w:color w:val="000000"/>
                <w:shd w:val="clear" w:color="auto" w:fill="FFFFFF"/>
                <w:lang w:val="en-US"/>
              </w:rPr>
              <w:t>Să fie ambalate etichetate și marcate în saci de plasă, 10-20kg., ce corespunde standarde de referință. HG RM nr.929 din 31.12.2009.</w:t>
            </w:r>
          </w:p>
        </w:tc>
      </w:tr>
      <w:tr w:rsidR="00013CE4" w:rsidRPr="00815CF3" w14:paraId="71980A63" w14:textId="77777777" w:rsidTr="00C8778A">
        <w:trPr>
          <w:trHeight w:val="849"/>
        </w:trPr>
        <w:tc>
          <w:tcPr>
            <w:tcW w:w="604" w:type="dxa"/>
          </w:tcPr>
          <w:p w14:paraId="4CB53255" w14:textId="77777777" w:rsidR="00013CE4" w:rsidRPr="007555F5" w:rsidRDefault="00013CE4" w:rsidP="00C8778A">
            <w:pPr>
              <w:jc w:val="center"/>
              <w:rPr>
                <w:color w:val="000000"/>
              </w:rPr>
            </w:pPr>
            <w:r w:rsidRPr="007555F5">
              <w:rPr>
                <w:color w:val="000000"/>
              </w:rPr>
              <w:t>15</w:t>
            </w:r>
          </w:p>
        </w:tc>
        <w:tc>
          <w:tcPr>
            <w:tcW w:w="1377" w:type="dxa"/>
            <w:tcBorders>
              <w:top w:val="single" w:sz="4" w:space="0" w:color="auto"/>
              <w:left w:val="single" w:sz="4" w:space="0" w:color="auto"/>
              <w:bottom w:val="single" w:sz="4" w:space="0" w:color="auto"/>
              <w:right w:val="single" w:sz="4" w:space="0" w:color="auto"/>
            </w:tcBorders>
          </w:tcPr>
          <w:p w14:paraId="5E58D180" w14:textId="77777777" w:rsidR="00013CE4" w:rsidRPr="007555F5" w:rsidRDefault="00013CE4" w:rsidP="00C8778A">
            <w:pPr>
              <w:jc w:val="center"/>
              <w:rPr>
                <w:color w:val="000000"/>
              </w:rPr>
            </w:pPr>
            <w:r w:rsidRPr="007555F5">
              <w:rPr>
                <w:color w:val="000000"/>
                <w:lang w:val="en-US"/>
              </w:rPr>
              <w:t>03221111-7</w:t>
            </w:r>
          </w:p>
        </w:tc>
        <w:tc>
          <w:tcPr>
            <w:tcW w:w="1730" w:type="dxa"/>
            <w:tcBorders>
              <w:top w:val="single" w:sz="4" w:space="0" w:color="auto"/>
              <w:left w:val="single" w:sz="4" w:space="0" w:color="auto"/>
              <w:bottom w:val="single" w:sz="4" w:space="0" w:color="auto"/>
              <w:right w:val="single" w:sz="4" w:space="0" w:color="auto"/>
            </w:tcBorders>
          </w:tcPr>
          <w:p w14:paraId="106A078D" w14:textId="77777777" w:rsidR="00013CE4" w:rsidRPr="00A9256E" w:rsidRDefault="00013CE4" w:rsidP="00C8778A">
            <w:pPr>
              <w:rPr>
                <w:color w:val="000000"/>
                <w:lang w:val="en-US"/>
              </w:rPr>
            </w:pPr>
            <w:r w:rsidRPr="00A9256E">
              <w:rPr>
                <w:color w:val="000000"/>
                <w:lang w:val="en-US"/>
              </w:rPr>
              <w:t>Sfeclă roșie</w:t>
            </w:r>
          </w:p>
        </w:tc>
        <w:tc>
          <w:tcPr>
            <w:tcW w:w="900" w:type="dxa"/>
            <w:tcBorders>
              <w:top w:val="single" w:sz="4" w:space="0" w:color="auto"/>
              <w:left w:val="single" w:sz="4" w:space="0" w:color="auto"/>
              <w:bottom w:val="single" w:sz="4" w:space="0" w:color="auto"/>
              <w:right w:val="single" w:sz="4" w:space="0" w:color="auto"/>
            </w:tcBorders>
          </w:tcPr>
          <w:p w14:paraId="4EB05CDA"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EE6EC9D" w14:textId="77777777" w:rsidR="00013CE4" w:rsidRPr="00A0729C" w:rsidRDefault="00013CE4" w:rsidP="00C8778A">
            <w:pPr>
              <w:jc w:val="center"/>
              <w:rPr>
                <w:color w:val="000000"/>
              </w:rPr>
            </w:pPr>
            <w:r>
              <w:rPr>
                <w:color w:val="000000"/>
                <w:sz w:val="22"/>
                <w:szCs w:val="22"/>
              </w:rPr>
              <w:t>1560,00</w:t>
            </w:r>
          </w:p>
        </w:tc>
        <w:tc>
          <w:tcPr>
            <w:tcW w:w="4224" w:type="dxa"/>
            <w:tcBorders>
              <w:top w:val="single" w:sz="4" w:space="0" w:color="auto"/>
              <w:left w:val="single" w:sz="4" w:space="0" w:color="auto"/>
              <w:bottom w:val="single" w:sz="4" w:space="0" w:color="auto"/>
              <w:right w:val="single" w:sz="4" w:space="0" w:color="auto"/>
            </w:tcBorders>
            <w:vAlign w:val="center"/>
          </w:tcPr>
          <w:p w14:paraId="5C101F92" w14:textId="77777777" w:rsidR="00013CE4" w:rsidRPr="003B16C1" w:rsidRDefault="00013CE4" w:rsidP="00C8778A">
            <w:pPr>
              <w:contextualSpacing/>
              <w:jc w:val="both"/>
              <w:rPr>
                <w:lang w:val="en-US"/>
              </w:rPr>
            </w:pPr>
            <w:r w:rsidRPr="00EC53FA">
              <w:rPr>
                <w:color w:val="000000"/>
                <w:shd w:val="clear" w:color="auto" w:fill="FFFFFF"/>
              </w:rPr>
              <w:t xml:space="preserve">Sfeclă roșie cu rădăcina proaspătă curată, intreagă, sănătoasă, fără daunatori,lipsită de rădăcini secundare, cu greutate nu mai puțin de 200-300gr. calitativă, miezul este suculent de culoare roșie închis. </w:t>
            </w:r>
            <w:r w:rsidRPr="003B16C1">
              <w:rPr>
                <w:color w:val="000000"/>
                <w:shd w:val="clear" w:color="auto" w:fill="FFFFFF"/>
                <w:lang w:val="en-US"/>
              </w:rPr>
              <w:t xml:space="preserve">Să fie ambalate etichetate și marcate în saci de plasă, 10-20kg., ce corespunde standarde de referință. HG RM nr.929 din 31.12.2009. </w:t>
            </w:r>
          </w:p>
        </w:tc>
      </w:tr>
      <w:tr w:rsidR="00013CE4" w:rsidRPr="00815CF3" w14:paraId="55CDA880" w14:textId="77777777" w:rsidTr="00C8778A">
        <w:trPr>
          <w:trHeight w:val="480"/>
        </w:trPr>
        <w:tc>
          <w:tcPr>
            <w:tcW w:w="604" w:type="dxa"/>
          </w:tcPr>
          <w:p w14:paraId="70D37CCF" w14:textId="77777777" w:rsidR="00013CE4" w:rsidRPr="007555F5" w:rsidRDefault="00013CE4" w:rsidP="00C8778A">
            <w:pPr>
              <w:jc w:val="center"/>
              <w:rPr>
                <w:color w:val="000000"/>
              </w:rPr>
            </w:pPr>
            <w:r>
              <w:t>16</w:t>
            </w:r>
          </w:p>
        </w:tc>
        <w:tc>
          <w:tcPr>
            <w:tcW w:w="1377" w:type="dxa"/>
            <w:tcBorders>
              <w:top w:val="single" w:sz="4" w:space="0" w:color="auto"/>
              <w:left w:val="single" w:sz="4" w:space="0" w:color="auto"/>
              <w:bottom w:val="single" w:sz="4" w:space="0" w:color="auto"/>
              <w:right w:val="single" w:sz="4" w:space="0" w:color="auto"/>
            </w:tcBorders>
          </w:tcPr>
          <w:p w14:paraId="7C681359" w14:textId="77777777" w:rsidR="00013CE4" w:rsidRPr="007555F5" w:rsidRDefault="00013CE4" w:rsidP="00C8778A">
            <w:pPr>
              <w:jc w:val="center"/>
              <w:rPr>
                <w:color w:val="000000"/>
              </w:rPr>
            </w:pPr>
            <w:r w:rsidRPr="007555F5">
              <w:rPr>
                <w:shd w:val="clear" w:color="auto" w:fill="FFFEEE"/>
              </w:rPr>
              <w:t>03221420-6</w:t>
            </w:r>
          </w:p>
        </w:tc>
        <w:tc>
          <w:tcPr>
            <w:tcW w:w="1730" w:type="dxa"/>
            <w:tcBorders>
              <w:top w:val="single" w:sz="4" w:space="0" w:color="auto"/>
              <w:left w:val="single" w:sz="4" w:space="0" w:color="auto"/>
              <w:bottom w:val="single" w:sz="4" w:space="0" w:color="auto"/>
              <w:right w:val="single" w:sz="4" w:space="0" w:color="auto"/>
            </w:tcBorders>
          </w:tcPr>
          <w:p w14:paraId="3FBB2ACD" w14:textId="77777777" w:rsidR="00013CE4" w:rsidRPr="00A9256E" w:rsidRDefault="00013CE4" w:rsidP="00C8778A">
            <w:pPr>
              <w:rPr>
                <w:color w:val="000000"/>
                <w:lang w:val="en-US"/>
              </w:rPr>
            </w:pPr>
            <w:r w:rsidRPr="00A9256E">
              <w:rPr>
                <w:color w:val="000000"/>
              </w:rPr>
              <w:t>Conopidă</w:t>
            </w:r>
          </w:p>
        </w:tc>
        <w:tc>
          <w:tcPr>
            <w:tcW w:w="900" w:type="dxa"/>
            <w:tcBorders>
              <w:top w:val="single" w:sz="4" w:space="0" w:color="auto"/>
              <w:left w:val="single" w:sz="4" w:space="0" w:color="auto"/>
              <w:bottom w:val="single" w:sz="4" w:space="0" w:color="auto"/>
              <w:right w:val="single" w:sz="4" w:space="0" w:color="auto"/>
            </w:tcBorders>
          </w:tcPr>
          <w:p w14:paraId="0A65E2DA"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1BC79A6" w14:textId="77777777" w:rsidR="00013CE4" w:rsidRPr="00A0729C" w:rsidRDefault="00013CE4" w:rsidP="00C8778A">
            <w:pPr>
              <w:jc w:val="center"/>
              <w:rPr>
                <w:color w:val="000000"/>
              </w:rPr>
            </w:pPr>
            <w:r>
              <w:rPr>
                <w:color w:val="000000"/>
                <w:sz w:val="22"/>
                <w:szCs w:val="22"/>
              </w:rPr>
              <w:t>900,00</w:t>
            </w:r>
          </w:p>
        </w:tc>
        <w:tc>
          <w:tcPr>
            <w:tcW w:w="4224" w:type="dxa"/>
            <w:tcBorders>
              <w:top w:val="single" w:sz="4" w:space="0" w:color="auto"/>
              <w:left w:val="single" w:sz="4" w:space="0" w:color="auto"/>
              <w:bottom w:val="single" w:sz="4" w:space="0" w:color="auto"/>
              <w:right w:val="single" w:sz="4" w:space="0" w:color="auto"/>
            </w:tcBorders>
          </w:tcPr>
          <w:p w14:paraId="36938E7A" w14:textId="77777777" w:rsidR="00013CE4" w:rsidRPr="003B16C1" w:rsidRDefault="00013CE4" w:rsidP="00C8778A">
            <w:pPr>
              <w:contextualSpacing/>
              <w:jc w:val="both"/>
              <w:rPr>
                <w:color w:val="000000"/>
                <w:shd w:val="clear" w:color="auto" w:fill="FFFFFF"/>
                <w:lang w:val="en-US"/>
              </w:rPr>
            </w:pPr>
            <w:r w:rsidRPr="003B16C1">
              <w:rPr>
                <w:color w:val="000000"/>
              </w:rPr>
              <w:t>Conopid</w:t>
            </w:r>
            <w:r>
              <w:rPr>
                <w:color w:val="000000"/>
              </w:rPr>
              <w:t>ă</w:t>
            </w:r>
            <w:r w:rsidRPr="003B16C1">
              <w:rPr>
                <w:color w:val="000000"/>
              </w:rPr>
              <w:t xml:space="preserve"> </w:t>
            </w:r>
            <w:r w:rsidRPr="00013CE4">
              <w:rPr>
                <w:color w:val="000000"/>
                <w:shd w:val="clear" w:color="auto" w:fill="FFFFFF"/>
              </w:rPr>
              <w:t>proasp</w:t>
            </w:r>
            <w:r w:rsidRPr="003B16C1">
              <w:rPr>
                <w:color w:val="000000"/>
                <w:shd w:val="clear" w:color="auto" w:fill="FFFFFF"/>
              </w:rPr>
              <w:t>ă</w:t>
            </w:r>
            <w:r w:rsidRPr="00013CE4">
              <w:rPr>
                <w:color w:val="000000"/>
                <w:shd w:val="clear" w:color="auto" w:fill="FFFFFF"/>
              </w:rPr>
              <w:t>t</w:t>
            </w:r>
            <w:r w:rsidRPr="003B16C1">
              <w:rPr>
                <w:color w:val="000000"/>
                <w:shd w:val="clear" w:color="auto" w:fill="FFFFFF"/>
              </w:rPr>
              <w:t>ă î</w:t>
            </w:r>
            <w:r w:rsidRPr="00013CE4">
              <w:rPr>
                <w:color w:val="000000"/>
                <w:shd w:val="clear" w:color="auto" w:fill="FFFFFF"/>
              </w:rPr>
              <w:t>ntreag</w:t>
            </w:r>
            <w:r w:rsidRPr="003B16C1">
              <w:rPr>
                <w:color w:val="000000"/>
                <w:shd w:val="clear" w:color="auto" w:fill="FFFFFF"/>
              </w:rPr>
              <w:t xml:space="preserve">ă, </w:t>
            </w:r>
            <w:r w:rsidRPr="00013CE4">
              <w:rPr>
                <w:color w:val="000000"/>
                <w:shd w:val="clear" w:color="auto" w:fill="FFFFFF"/>
              </w:rPr>
              <w:t>necr</w:t>
            </w:r>
            <w:r w:rsidRPr="003B16C1">
              <w:rPr>
                <w:color w:val="000000"/>
                <w:shd w:val="clear" w:color="auto" w:fill="FFFFFF"/>
              </w:rPr>
              <w:t>ă</w:t>
            </w:r>
            <w:r w:rsidRPr="00013CE4">
              <w:rPr>
                <w:color w:val="000000"/>
                <w:shd w:val="clear" w:color="auto" w:fill="FFFFFF"/>
              </w:rPr>
              <w:t>pat</w:t>
            </w:r>
            <w:r w:rsidRPr="003B16C1">
              <w:rPr>
                <w:color w:val="000000"/>
                <w:shd w:val="clear" w:color="auto" w:fill="FFFFFF"/>
              </w:rPr>
              <w:t xml:space="preserve">ă, </w:t>
            </w:r>
            <w:r w:rsidRPr="00013CE4">
              <w:rPr>
                <w:color w:val="000000"/>
                <w:shd w:val="clear" w:color="auto" w:fill="FFFFFF"/>
              </w:rPr>
              <w:t>s</w:t>
            </w:r>
            <w:r w:rsidRPr="003B16C1">
              <w:rPr>
                <w:color w:val="000000"/>
                <w:shd w:val="clear" w:color="auto" w:fill="FFFFFF"/>
              </w:rPr>
              <w:t>ă</w:t>
            </w:r>
            <w:r w:rsidRPr="00013CE4">
              <w:rPr>
                <w:color w:val="000000"/>
                <w:shd w:val="clear" w:color="auto" w:fill="FFFFFF"/>
              </w:rPr>
              <w:t>n</w:t>
            </w:r>
            <w:r w:rsidRPr="003B16C1">
              <w:rPr>
                <w:color w:val="000000"/>
                <w:shd w:val="clear" w:color="auto" w:fill="FFFFFF"/>
              </w:rPr>
              <w:t>ă</w:t>
            </w:r>
            <w:r w:rsidRPr="00013CE4">
              <w:rPr>
                <w:color w:val="000000"/>
                <w:shd w:val="clear" w:color="auto" w:fill="FFFFFF"/>
              </w:rPr>
              <w:t>toas</w:t>
            </w:r>
            <w:r w:rsidRPr="003B16C1">
              <w:rPr>
                <w:color w:val="000000"/>
                <w:shd w:val="clear" w:color="auto" w:fill="FFFFFF"/>
              </w:rPr>
              <w:t xml:space="preserve">ă, </w:t>
            </w:r>
            <w:r w:rsidRPr="00013CE4">
              <w:rPr>
                <w:color w:val="000000"/>
                <w:shd w:val="clear" w:color="auto" w:fill="FFFFFF"/>
              </w:rPr>
              <w:t>curat</w:t>
            </w:r>
            <w:r w:rsidRPr="003B16C1">
              <w:rPr>
                <w:color w:val="000000"/>
                <w:shd w:val="clear" w:color="auto" w:fill="FFFFFF"/>
              </w:rPr>
              <w:t>ă,</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lovituri</w:t>
            </w:r>
            <w:r w:rsidRPr="003B16C1">
              <w:rPr>
                <w:color w:val="000000"/>
                <w:shd w:val="clear" w:color="auto" w:fill="FFFFFF"/>
              </w:rPr>
              <w:t xml:space="preserve"> 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deterior</w:t>
            </w:r>
            <w:r w:rsidRPr="003B16C1">
              <w:rPr>
                <w:color w:val="000000"/>
                <w:shd w:val="clear" w:color="auto" w:fill="FFFFFF"/>
              </w:rPr>
              <w:t>ă</w:t>
            </w:r>
            <w:r w:rsidRPr="00013CE4">
              <w:rPr>
                <w:color w:val="000000"/>
                <w:shd w:val="clear" w:color="auto" w:fill="FFFFFF"/>
              </w:rPr>
              <w:t>ri</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greutate</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1.</w:t>
            </w:r>
            <w:r>
              <w:rPr>
                <w:color w:val="000000"/>
                <w:shd w:val="clear" w:color="auto" w:fill="FFFFFF"/>
              </w:rPr>
              <w:t xml:space="preserve">0 </w:t>
            </w:r>
            <w:r w:rsidRPr="00013CE4">
              <w:rPr>
                <w:color w:val="000000"/>
                <w:shd w:val="clear" w:color="auto" w:fill="FFFFFF"/>
              </w:rPr>
              <w:t>kg</w:t>
            </w:r>
            <w:r w:rsidRPr="003B16C1">
              <w:rPr>
                <w:color w:val="000000"/>
                <w:shd w:val="clear" w:color="auto" w:fill="FFFFFF"/>
              </w:rPr>
              <w:t xml:space="preserve">. </w:t>
            </w:r>
            <w:r w:rsidRPr="00013CE4">
              <w:rPr>
                <w:color w:val="000000"/>
                <w:shd w:val="clear" w:color="auto" w:fill="FFFFFF"/>
              </w:rPr>
              <w:t>buc</w:t>
            </w:r>
            <w:r w:rsidRPr="003B16C1">
              <w:rPr>
                <w:color w:val="000000"/>
                <w:shd w:val="clear" w:color="auto" w:fill="FFFFFF"/>
              </w:rPr>
              <w:t xml:space="preserve">,. </w:t>
            </w:r>
            <w:r w:rsidRPr="003B16C1">
              <w:rPr>
                <w:color w:val="000000"/>
                <w:shd w:val="clear" w:color="auto" w:fill="FFFFFF"/>
                <w:lang w:val="en-US"/>
              </w:rPr>
              <w:t>Să înlatura frunzele galbene, putrede, ofilite, cantaminate și murdare. Să fie ambalate, etichetate și marcate în saci de plasă</w:t>
            </w:r>
            <w:r w:rsidRPr="003B16C1">
              <w:rPr>
                <w:lang w:val="en-US"/>
              </w:rPr>
              <w:t xml:space="preserve"> </w:t>
            </w:r>
            <w:r w:rsidRPr="003B16C1">
              <w:rPr>
                <w:color w:val="000000"/>
                <w:shd w:val="clear" w:color="auto" w:fill="FFFFFF"/>
                <w:lang w:val="en-US"/>
              </w:rPr>
              <w:t xml:space="preserve">până la </w:t>
            </w:r>
            <w:r>
              <w:rPr>
                <w:color w:val="000000"/>
                <w:shd w:val="clear" w:color="auto" w:fill="FFFFFF"/>
                <w:lang w:val="en-US"/>
              </w:rPr>
              <w:t xml:space="preserve">15,0 </w:t>
            </w:r>
            <w:r w:rsidRPr="003B16C1">
              <w:rPr>
                <w:color w:val="000000"/>
                <w:shd w:val="clear" w:color="auto" w:fill="FFFFFF"/>
                <w:lang w:val="en-US"/>
              </w:rPr>
              <w:t>kg., ce corespunde standarde de referință. HG RM nr.929 din 31.12.2009,</w:t>
            </w:r>
          </w:p>
        </w:tc>
      </w:tr>
      <w:tr w:rsidR="00013CE4" w:rsidRPr="00815CF3" w14:paraId="45847C05" w14:textId="77777777" w:rsidTr="00C8778A">
        <w:trPr>
          <w:trHeight w:val="480"/>
        </w:trPr>
        <w:tc>
          <w:tcPr>
            <w:tcW w:w="604" w:type="dxa"/>
          </w:tcPr>
          <w:p w14:paraId="4DC62099" w14:textId="77777777" w:rsidR="00013CE4" w:rsidRPr="007A4DE9" w:rsidRDefault="00013CE4" w:rsidP="00C8778A">
            <w:r>
              <w:t>17</w:t>
            </w:r>
          </w:p>
        </w:tc>
        <w:tc>
          <w:tcPr>
            <w:tcW w:w="1377" w:type="dxa"/>
            <w:tcBorders>
              <w:top w:val="single" w:sz="4" w:space="0" w:color="auto"/>
              <w:left w:val="single" w:sz="4" w:space="0" w:color="auto"/>
              <w:bottom w:val="single" w:sz="4" w:space="0" w:color="auto"/>
              <w:right w:val="single" w:sz="4" w:space="0" w:color="auto"/>
            </w:tcBorders>
          </w:tcPr>
          <w:p w14:paraId="44DD6F37" w14:textId="77777777" w:rsidR="00013CE4" w:rsidRPr="007555F5" w:rsidRDefault="00013CE4" w:rsidP="00C8778A">
            <w:pPr>
              <w:jc w:val="center"/>
              <w:rPr>
                <w:color w:val="000000"/>
                <w:lang w:val="en-US"/>
              </w:rPr>
            </w:pPr>
            <w:r w:rsidRPr="007555F5">
              <w:rPr>
                <w:color w:val="000000"/>
              </w:rPr>
              <w:t>03221410-3</w:t>
            </w:r>
          </w:p>
        </w:tc>
        <w:tc>
          <w:tcPr>
            <w:tcW w:w="1730" w:type="dxa"/>
            <w:tcBorders>
              <w:top w:val="single" w:sz="4" w:space="0" w:color="auto"/>
              <w:left w:val="single" w:sz="4" w:space="0" w:color="auto"/>
              <w:bottom w:val="single" w:sz="4" w:space="0" w:color="auto"/>
              <w:right w:val="single" w:sz="4" w:space="0" w:color="auto"/>
            </w:tcBorders>
          </w:tcPr>
          <w:p w14:paraId="7E005E74" w14:textId="77777777" w:rsidR="00013CE4" w:rsidRPr="00A9256E" w:rsidRDefault="00013CE4" w:rsidP="00C8778A">
            <w:pPr>
              <w:rPr>
                <w:color w:val="000000"/>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900" w:type="dxa"/>
            <w:tcBorders>
              <w:top w:val="single" w:sz="4" w:space="0" w:color="auto"/>
              <w:left w:val="single" w:sz="4" w:space="0" w:color="auto"/>
              <w:bottom w:val="single" w:sz="4" w:space="0" w:color="auto"/>
              <w:right w:val="single" w:sz="4" w:space="0" w:color="auto"/>
            </w:tcBorders>
          </w:tcPr>
          <w:p w14:paraId="6F34814C"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C5135DF" w14:textId="77777777" w:rsidR="00013CE4" w:rsidRPr="00A0729C" w:rsidRDefault="00013CE4" w:rsidP="00C8778A">
            <w:pPr>
              <w:jc w:val="center"/>
              <w:rPr>
                <w:color w:val="000000"/>
              </w:rPr>
            </w:pPr>
            <w:r>
              <w:rPr>
                <w:color w:val="000000"/>
                <w:sz w:val="22"/>
                <w:szCs w:val="22"/>
              </w:rPr>
              <w:t>3150,00</w:t>
            </w:r>
          </w:p>
        </w:tc>
        <w:tc>
          <w:tcPr>
            <w:tcW w:w="4224" w:type="dxa"/>
            <w:tcBorders>
              <w:top w:val="single" w:sz="4" w:space="0" w:color="auto"/>
              <w:left w:val="single" w:sz="4" w:space="0" w:color="auto"/>
              <w:bottom w:val="single" w:sz="4" w:space="0" w:color="auto"/>
              <w:right w:val="single" w:sz="4" w:space="0" w:color="auto"/>
            </w:tcBorders>
            <w:vAlign w:val="center"/>
          </w:tcPr>
          <w:p w14:paraId="628C9030" w14:textId="77777777" w:rsidR="00013CE4" w:rsidRPr="003B16C1" w:rsidRDefault="00013CE4" w:rsidP="00C8778A">
            <w:pPr>
              <w:contextualSpacing/>
              <w:jc w:val="both"/>
              <w:rPr>
                <w:color w:val="000000"/>
              </w:rPr>
            </w:pPr>
            <w:r w:rsidRPr="00013CE4">
              <w:rPr>
                <w:color w:val="000000"/>
                <w:shd w:val="clear" w:color="auto" w:fill="FFFFFF"/>
              </w:rPr>
              <w:t>Varz</w:t>
            </w:r>
            <w:r w:rsidRPr="003B16C1">
              <w:rPr>
                <w:color w:val="000000"/>
                <w:shd w:val="clear" w:color="auto" w:fill="FFFFFF"/>
              </w:rPr>
              <w:t xml:space="preserve">ă </w:t>
            </w:r>
            <w:r w:rsidRPr="00013CE4">
              <w:rPr>
                <w:color w:val="000000"/>
                <w:shd w:val="clear" w:color="auto" w:fill="FFFFFF"/>
              </w:rPr>
              <w:t>alb</w:t>
            </w:r>
            <w:r w:rsidRPr="003B16C1">
              <w:rPr>
                <w:color w:val="000000"/>
                <w:shd w:val="clear" w:color="auto" w:fill="FFFFFF"/>
              </w:rPr>
              <w:t xml:space="preserve">ă </w:t>
            </w:r>
            <w:r w:rsidRPr="00013CE4">
              <w:rPr>
                <w:color w:val="000000"/>
                <w:shd w:val="clear" w:color="auto" w:fill="FFFFFF"/>
              </w:rPr>
              <w:t>proasp</w:t>
            </w:r>
            <w:r w:rsidRPr="003B16C1">
              <w:rPr>
                <w:color w:val="000000"/>
                <w:shd w:val="clear" w:color="auto" w:fill="FFFFFF"/>
              </w:rPr>
              <w:t>ă</w:t>
            </w:r>
            <w:r w:rsidRPr="00013CE4">
              <w:rPr>
                <w:color w:val="000000"/>
                <w:shd w:val="clear" w:color="auto" w:fill="FFFFFF"/>
              </w:rPr>
              <w:t>t</w:t>
            </w:r>
            <w:r w:rsidRPr="003B16C1">
              <w:rPr>
                <w:color w:val="000000"/>
                <w:shd w:val="clear" w:color="auto" w:fill="FFFFFF"/>
              </w:rPr>
              <w:t>ă, î</w:t>
            </w:r>
            <w:r w:rsidRPr="00013CE4">
              <w:rPr>
                <w:color w:val="000000"/>
                <w:shd w:val="clear" w:color="auto" w:fill="FFFFFF"/>
              </w:rPr>
              <w:t>ntreag</w:t>
            </w:r>
            <w:r w:rsidRPr="003B16C1">
              <w:rPr>
                <w:color w:val="000000"/>
                <w:shd w:val="clear" w:color="auto" w:fill="FFFFFF"/>
              </w:rPr>
              <w:t xml:space="preserve">ă, </w:t>
            </w:r>
            <w:r w:rsidRPr="00013CE4">
              <w:rPr>
                <w:color w:val="000000"/>
                <w:shd w:val="clear" w:color="auto" w:fill="FFFFFF"/>
              </w:rPr>
              <w:t>necr</w:t>
            </w:r>
            <w:r w:rsidRPr="003B16C1">
              <w:rPr>
                <w:color w:val="000000"/>
                <w:shd w:val="clear" w:color="auto" w:fill="FFFFFF"/>
              </w:rPr>
              <w:t>ă</w:t>
            </w:r>
            <w:r w:rsidRPr="00013CE4">
              <w:rPr>
                <w:color w:val="000000"/>
                <w:shd w:val="clear" w:color="auto" w:fill="FFFFFF"/>
              </w:rPr>
              <w:t>pat</w:t>
            </w:r>
            <w:r w:rsidRPr="003B16C1">
              <w:rPr>
                <w:color w:val="000000"/>
                <w:shd w:val="clear" w:color="auto" w:fill="FFFFFF"/>
              </w:rPr>
              <w:t xml:space="preserve">ă, </w:t>
            </w:r>
            <w:r w:rsidRPr="00013CE4">
              <w:rPr>
                <w:color w:val="000000"/>
                <w:shd w:val="clear" w:color="auto" w:fill="FFFFFF"/>
              </w:rPr>
              <w:t>s</w:t>
            </w:r>
            <w:r w:rsidRPr="003B16C1">
              <w:rPr>
                <w:color w:val="000000"/>
                <w:shd w:val="clear" w:color="auto" w:fill="FFFFFF"/>
              </w:rPr>
              <w:t>ă</w:t>
            </w:r>
            <w:r w:rsidRPr="00013CE4">
              <w:rPr>
                <w:color w:val="000000"/>
                <w:shd w:val="clear" w:color="auto" w:fill="FFFFFF"/>
              </w:rPr>
              <w:t>n</w:t>
            </w:r>
            <w:r w:rsidRPr="003B16C1">
              <w:rPr>
                <w:color w:val="000000"/>
                <w:shd w:val="clear" w:color="auto" w:fill="FFFFFF"/>
              </w:rPr>
              <w:t>ă</w:t>
            </w:r>
            <w:r w:rsidRPr="00013CE4">
              <w:rPr>
                <w:color w:val="000000"/>
                <w:shd w:val="clear" w:color="auto" w:fill="FFFFFF"/>
              </w:rPr>
              <w:t>toas</w:t>
            </w:r>
            <w:r w:rsidRPr="003B16C1">
              <w:rPr>
                <w:color w:val="000000"/>
                <w:shd w:val="clear" w:color="auto" w:fill="FFFFFF"/>
              </w:rPr>
              <w:t xml:space="preserve">ă, </w:t>
            </w:r>
            <w:r w:rsidRPr="00013CE4">
              <w:rPr>
                <w:color w:val="000000"/>
                <w:shd w:val="clear" w:color="auto" w:fill="FFFFFF"/>
              </w:rPr>
              <w:t>curat</w:t>
            </w:r>
            <w:r w:rsidRPr="003B16C1">
              <w:rPr>
                <w:color w:val="000000"/>
                <w:shd w:val="clear" w:color="auto" w:fill="FFFFFF"/>
              </w:rPr>
              <w:t>ă,</w:t>
            </w:r>
            <w:r w:rsidRPr="00013CE4">
              <w:rPr>
                <w:color w:val="000000"/>
                <w:shd w:val="clear" w:color="auto" w:fill="FFFFFF"/>
              </w:rPr>
              <w:t>f</w:t>
            </w:r>
            <w:r w:rsidRPr="003B16C1">
              <w:rPr>
                <w:color w:val="000000"/>
                <w:shd w:val="clear" w:color="auto" w:fill="FFFFFF"/>
              </w:rPr>
              <w:t>ă</w:t>
            </w:r>
            <w:r w:rsidRPr="00013CE4">
              <w:rPr>
                <w:color w:val="000000"/>
                <w:shd w:val="clear" w:color="auto" w:fill="FFFFFF"/>
              </w:rPr>
              <w:t>r</w:t>
            </w:r>
            <w:r w:rsidRPr="003B16C1">
              <w:rPr>
                <w:color w:val="000000"/>
                <w:shd w:val="clear" w:color="auto" w:fill="FFFFFF"/>
              </w:rPr>
              <w:t xml:space="preserve">ă </w:t>
            </w:r>
            <w:r w:rsidRPr="00013CE4">
              <w:rPr>
                <w:color w:val="000000"/>
                <w:shd w:val="clear" w:color="auto" w:fill="FFFFFF"/>
              </w:rPr>
              <w:t>lovituri</w:t>
            </w:r>
            <w:r w:rsidRPr="003B16C1">
              <w:rPr>
                <w:color w:val="000000"/>
                <w:shd w:val="clear" w:color="auto" w:fill="FFFFFF"/>
              </w:rPr>
              <w:t xml:space="preserve"> 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deterior</w:t>
            </w:r>
            <w:r w:rsidRPr="003B16C1">
              <w:rPr>
                <w:color w:val="000000"/>
                <w:shd w:val="clear" w:color="auto" w:fill="FFFFFF"/>
              </w:rPr>
              <w:t>ă</w:t>
            </w:r>
            <w:r w:rsidRPr="00013CE4">
              <w:rPr>
                <w:color w:val="000000"/>
                <w:shd w:val="clear" w:color="auto" w:fill="FFFFFF"/>
              </w:rPr>
              <w:t>ri</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greutate</w:t>
            </w:r>
            <w:r w:rsidRPr="003B16C1">
              <w:rPr>
                <w:color w:val="000000"/>
                <w:shd w:val="clear" w:color="auto" w:fill="FFFFFF"/>
              </w:rPr>
              <w:t xml:space="preserve"> </w:t>
            </w:r>
            <w:r w:rsidRPr="00013CE4">
              <w:rPr>
                <w:color w:val="000000"/>
                <w:shd w:val="clear" w:color="auto" w:fill="FFFFFF"/>
              </w:rPr>
              <w:t>nu</w:t>
            </w:r>
            <w:r w:rsidRPr="003B16C1">
              <w:rPr>
                <w:color w:val="000000"/>
                <w:shd w:val="clear" w:color="auto" w:fill="FFFFFF"/>
              </w:rPr>
              <w:t xml:space="preserve"> </w:t>
            </w:r>
            <w:r w:rsidRPr="00013CE4">
              <w:rPr>
                <w:color w:val="000000"/>
                <w:shd w:val="clear" w:color="auto" w:fill="FFFFFF"/>
              </w:rPr>
              <w:t>mai</w:t>
            </w:r>
            <w:r w:rsidRPr="003B16C1">
              <w:rPr>
                <w:color w:val="000000"/>
                <w:shd w:val="clear" w:color="auto" w:fill="FFFFFF"/>
              </w:rPr>
              <w:t xml:space="preserve"> </w:t>
            </w:r>
            <w:r w:rsidRPr="00013CE4">
              <w:rPr>
                <w:color w:val="000000"/>
                <w:shd w:val="clear" w:color="auto" w:fill="FFFFFF"/>
              </w:rPr>
              <w:t>pu</w:t>
            </w:r>
            <w:r w:rsidRPr="003B16C1">
              <w:rPr>
                <w:color w:val="000000"/>
                <w:shd w:val="clear" w:color="auto" w:fill="FFFFFF"/>
              </w:rPr>
              <w:t>ț</w:t>
            </w:r>
            <w:r w:rsidRPr="00013CE4">
              <w:rPr>
                <w:color w:val="000000"/>
                <w:shd w:val="clear" w:color="auto" w:fill="FFFFFF"/>
              </w:rPr>
              <w:t>in</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1.5-2.0 </w:t>
            </w:r>
            <w:r w:rsidRPr="00013CE4">
              <w:rPr>
                <w:color w:val="000000"/>
                <w:shd w:val="clear" w:color="auto" w:fill="FFFFFF"/>
              </w:rPr>
              <w:t>kg</w:t>
            </w:r>
            <w:r w:rsidRPr="003B16C1">
              <w:rPr>
                <w:color w:val="000000"/>
                <w:shd w:val="clear" w:color="auto" w:fill="FFFFFF"/>
              </w:rPr>
              <w:t xml:space="preserve">. </w:t>
            </w:r>
            <w:r w:rsidRPr="00013CE4">
              <w:rPr>
                <w:color w:val="000000"/>
                <w:shd w:val="clear" w:color="auto" w:fill="FFFFFF"/>
              </w:rPr>
              <w:t>buc</w:t>
            </w:r>
            <w:r w:rsidRPr="003B16C1">
              <w:rPr>
                <w:color w:val="000000"/>
                <w:shd w:val="clear" w:color="auto" w:fill="FFFFFF"/>
              </w:rPr>
              <w:t xml:space="preserve">, </w:t>
            </w:r>
            <w:r w:rsidRPr="00013CE4">
              <w:rPr>
                <w:color w:val="000000"/>
                <w:shd w:val="clear" w:color="auto" w:fill="FFFFFF"/>
              </w:rPr>
              <w:t>neinfoiat</w:t>
            </w:r>
            <w:r w:rsidRPr="003B16C1">
              <w:rPr>
                <w:color w:val="000000"/>
                <w:shd w:val="clear" w:color="auto" w:fill="FFFFFF"/>
              </w:rPr>
              <w:t xml:space="preserve">ă. </w:t>
            </w:r>
            <w:r w:rsidRPr="003B16C1">
              <w:rPr>
                <w:color w:val="000000"/>
                <w:shd w:val="clear" w:color="auto" w:fill="FFFFFF"/>
                <w:lang w:val="en-US"/>
              </w:rPr>
              <w:t>Varză trebue să fie curațită de frunzele de culoare verde sau albe bine strînse ce formează capațină. Să înlatura frunzele galbene, putrede, ofilite, cantaminate și murdare. Să fie ambalate, etichetate și marcate în saci de plasă, 10-2</w:t>
            </w:r>
            <w:r>
              <w:rPr>
                <w:color w:val="000000"/>
                <w:shd w:val="clear" w:color="auto" w:fill="FFFFFF"/>
                <w:lang w:val="en-US"/>
              </w:rPr>
              <w:t>5</w:t>
            </w:r>
            <w:r w:rsidRPr="003B16C1">
              <w:rPr>
                <w:color w:val="000000"/>
                <w:shd w:val="clear" w:color="auto" w:fill="FFFFFF"/>
                <w:lang w:val="en-US"/>
              </w:rPr>
              <w:t xml:space="preserve">kg., ce corespunde standarde de referință. HG RM nr.929 din 31.12.2009, </w:t>
            </w:r>
          </w:p>
        </w:tc>
      </w:tr>
      <w:tr w:rsidR="00013CE4" w:rsidRPr="00F568B1" w14:paraId="0A38C2A1" w14:textId="77777777" w:rsidTr="00C8778A">
        <w:trPr>
          <w:trHeight w:val="480"/>
        </w:trPr>
        <w:tc>
          <w:tcPr>
            <w:tcW w:w="604" w:type="dxa"/>
          </w:tcPr>
          <w:p w14:paraId="0696ABF4" w14:textId="77777777" w:rsidR="00013CE4" w:rsidRPr="007A4DE9" w:rsidRDefault="00013CE4" w:rsidP="00C8778A">
            <w:r>
              <w:rPr>
                <w:color w:val="000000"/>
              </w:rPr>
              <w:t>18</w:t>
            </w:r>
          </w:p>
        </w:tc>
        <w:tc>
          <w:tcPr>
            <w:tcW w:w="1377" w:type="dxa"/>
            <w:tcBorders>
              <w:top w:val="single" w:sz="4" w:space="0" w:color="auto"/>
              <w:left w:val="single" w:sz="4" w:space="0" w:color="auto"/>
              <w:bottom w:val="single" w:sz="4" w:space="0" w:color="auto"/>
              <w:right w:val="single" w:sz="4" w:space="0" w:color="auto"/>
            </w:tcBorders>
          </w:tcPr>
          <w:p w14:paraId="5D4F64D7" w14:textId="77777777" w:rsidR="00013CE4" w:rsidRPr="007555F5" w:rsidRDefault="00013CE4" w:rsidP="00C8778A">
            <w:pPr>
              <w:jc w:val="center"/>
              <w:rPr>
                <w:color w:val="000000"/>
              </w:rPr>
            </w:pPr>
            <w:r w:rsidRPr="007555F5">
              <w:rPr>
                <w:color w:val="000000"/>
              </w:rPr>
              <w:t>03222111-4</w:t>
            </w:r>
          </w:p>
        </w:tc>
        <w:tc>
          <w:tcPr>
            <w:tcW w:w="1730" w:type="dxa"/>
            <w:tcBorders>
              <w:top w:val="single" w:sz="4" w:space="0" w:color="auto"/>
              <w:left w:val="single" w:sz="4" w:space="0" w:color="auto"/>
              <w:bottom w:val="single" w:sz="4" w:space="0" w:color="auto"/>
              <w:right w:val="single" w:sz="4" w:space="0" w:color="auto"/>
            </w:tcBorders>
          </w:tcPr>
          <w:p w14:paraId="49DC6498" w14:textId="77777777" w:rsidR="00013CE4" w:rsidRPr="00A9256E" w:rsidRDefault="00013CE4" w:rsidP="00C8778A">
            <w:pPr>
              <w:rPr>
                <w:color w:val="000000"/>
                <w:lang w:val="en-US"/>
              </w:rPr>
            </w:pPr>
            <w:r w:rsidRPr="00A9256E">
              <w:rPr>
                <w:color w:val="000000"/>
                <w:lang w:val="en-US"/>
              </w:rPr>
              <w:t>Banane</w:t>
            </w:r>
          </w:p>
        </w:tc>
        <w:tc>
          <w:tcPr>
            <w:tcW w:w="900" w:type="dxa"/>
            <w:tcBorders>
              <w:top w:val="single" w:sz="4" w:space="0" w:color="auto"/>
              <w:left w:val="single" w:sz="4" w:space="0" w:color="auto"/>
              <w:bottom w:val="single" w:sz="4" w:space="0" w:color="auto"/>
              <w:right w:val="single" w:sz="4" w:space="0" w:color="auto"/>
            </w:tcBorders>
          </w:tcPr>
          <w:p w14:paraId="270C08EA"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13BECFDA" w14:textId="77777777" w:rsidR="00013CE4" w:rsidRPr="00A0729C" w:rsidRDefault="00013CE4" w:rsidP="00C8778A">
            <w:pPr>
              <w:jc w:val="center"/>
              <w:rPr>
                <w:color w:val="000000"/>
              </w:rPr>
            </w:pPr>
            <w:r>
              <w:rPr>
                <w:color w:val="000000"/>
                <w:sz w:val="22"/>
                <w:szCs w:val="22"/>
              </w:rPr>
              <w:t>1970,00</w:t>
            </w:r>
          </w:p>
        </w:tc>
        <w:tc>
          <w:tcPr>
            <w:tcW w:w="4224" w:type="dxa"/>
            <w:tcBorders>
              <w:top w:val="single" w:sz="4" w:space="0" w:color="auto"/>
              <w:left w:val="single" w:sz="4" w:space="0" w:color="auto"/>
              <w:bottom w:val="single" w:sz="4" w:space="0" w:color="auto"/>
              <w:right w:val="single" w:sz="4" w:space="0" w:color="auto"/>
            </w:tcBorders>
            <w:vAlign w:val="center"/>
          </w:tcPr>
          <w:p w14:paraId="1A38A5AE" w14:textId="77777777" w:rsidR="00013CE4" w:rsidRPr="00DD70C2" w:rsidRDefault="00013CE4" w:rsidP="00C8778A">
            <w:pPr>
              <w:contextualSpacing/>
              <w:jc w:val="both"/>
              <w:rPr>
                <w:color w:val="000000"/>
                <w:shd w:val="clear" w:color="auto" w:fill="FFFFFF"/>
                <w:lang w:val="en-US"/>
              </w:rPr>
            </w:pPr>
            <w:r w:rsidRPr="003B16C1">
              <w:rPr>
                <w:color w:val="000000"/>
                <w:shd w:val="clear" w:color="auto" w:fill="FFFFFF"/>
                <w:lang w:val="en-US"/>
              </w:rPr>
              <w:t xml:space="preserve">Banane  calibrați, curați, întregi, sănătoși, de dimensiuni medii, galbene, coapte, sunt excluse produsele atinse de putregai sau alte alterări din cauza carora ar deveni improprii pentru consum, fără </w:t>
            </w:r>
            <w:r w:rsidRPr="003B16C1">
              <w:rPr>
                <w:color w:val="000000"/>
                <w:shd w:val="clear" w:color="auto" w:fill="FFFFFF"/>
                <w:lang w:val="en-US"/>
              </w:rPr>
              <w:lastRenderedPageBreak/>
              <w:t>boli, fără de nitrați sau alti componenți chimici daunatori să fie ambalate, etichetate și marcate în lăzi., ce corespunde standarde de referință. HG RM nr. 929 din 31.12.2009</w:t>
            </w:r>
          </w:p>
        </w:tc>
      </w:tr>
      <w:tr w:rsidR="00013CE4" w:rsidRPr="00DD70C2" w14:paraId="08372D9F" w14:textId="77777777" w:rsidTr="00C8778A">
        <w:trPr>
          <w:trHeight w:val="480"/>
        </w:trPr>
        <w:tc>
          <w:tcPr>
            <w:tcW w:w="604" w:type="dxa"/>
            <w:tcBorders>
              <w:top w:val="single" w:sz="4" w:space="0" w:color="auto"/>
              <w:bottom w:val="single" w:sz="4" w:space="0" w:color="auto"/>
            </w:tcBorders>
          </w:tcPr>
          <w:p w14:paraId="3E8F59BA" w14:textId="77777777" w:rsidR="00013CE4" w:rsidRPr="007A4DE9" w:rsidRDefault="00013CE4" w:rsidP="00C8778A">
            <w:pPr>
              <w:jc w:val="center"/>
              <w:rPr>
                <w:color w:val="000000"/>
              </w:rPr>
            </w:pPr>
            <w:r>
              <w:rPr>
                <w:color w:val="000000"/>
              </w:rPr>
              <w:lastRenderedPageBreak/>
              <w:t>19</w:t>
            </w:r>
          </w:p>
        </w:tc>
        <w:tc>
          <w:tcPr>
            <w:tcW w:w="1377" w:type="dxa"/>
            <w:tcBorders>
              <w:top w:val="single" w:sz="4" w:space="0" w:color="auto"/>
              <w:left w:val="single" w:sz="4" w:space="0" w:color="auto"/>
              <w:bottom w:val="single" w:sz="4" w:space="0" w:color="auto"/>
              <w:right w:val="single" w:sz="4" w:space="0" w:color="auto"/>
            </w:tcBorders>
          </w:tcPr>
          <w:p w14:paraId="1C721A1A" w14:textId="77777777" w:rsidR="00013CE4" w:rsidRPr="007555F5" w:rsidRDefault="00013CE4" w:rsidP="00C8778A">
            <w:pPr>
              <w:jc w:val="center"/>
              <w:rPr>
                <w:color w:val="000000"/>
              </w:rPr>
            </w:pPr>
            <w:r w:rsidRPr="007555F5">
              <w:rPr>
                <w:color w:val="000000"/>
                <w:lang w:val="en-US"/>
              </w:rPr>
              <w:t>03222341-5</w:t>
            </w:r>
          </w:p>
        </w:tc>
        <w:tc>
          <w:tcPr>
            <w:tcW w:w="1730" w:type="dxa"/>
            <w:tcBorders>
              <w:top w:val="single" w:sz="4" w:space="0" w:color="auto"/>
              <w:left w:val="single" w:sz="4" w:space="0" w:color="auto"/>
              <w:bottom w:val="single" w:sz="4" w:space="0" w:color="auto"/>
              <w:right w:val="single" w:sz="4" w:space="0" w:color="auto"/>
            </w:tcBorders>
          </w:tcPr>
          <w:p w14:paraId="60600FA4" w14:textId="77777777" w:rsidR="00013CE4" w:rsidRPr="00A9256E" w:rsidRDefault="00013CE4" w:rsidP="00C8778A">
            <w:pPr>
              <w:rPr>
                <w:color w:val="000000"/>
                <w:lang w:val="en-US"/>
              </w:rPr>
            </w:pPr>
            <w:r w:rsidRPr="00A9256E">
              <w:rPr>
                <w:color w:val="000000"/>
              </w:rPr>
              <w:t>Struguri de poamă</w:t>
            </w:r>
          </w:p>
        </w:tc>
        <w:tc>
          <w:tcPr>
            <w:tcW w:w="900" w:type="dxa"/>
            <w:tcBorders>
              <w:top w:val="single" w:sz="4" w:space="0" w:color="auto"/>
              <w:left w:val="single" w:sz="4" w:space="0" w:color="auto"/>
              <w:bottom w:val="single" w:sz="4" w:space="0" w:color="auto"/>
              <w:right w:val="single" w:sz="4" w:space="0" w:color="auto"/>
            </w:tcBorders>
          </w:tcPr>
          <w:p w14:paraId="6044E942"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EB56B48" w14:textId="77777777" w:rsidR="00013CE4" w:rsidRPr="00A0729C" w:rsidRDefault="00013CE4" w:rsidP="00C8778A">
            <w:pPr>
              <w:jc w:val="center"/>
              <w:rPr>
                <w:color w:val="000000"/>
              </w:rPr>
            </w:pPr>
            <w:r>
              <w:rPr>
                <w:color w:val="000000"/>
                <w:sz w:val="22"/>
                <w:szCs w:val="22"/>
              </w:rPr>
              <w:t>600,00</w:t>
            </w:r>
          </w:p>
        </w:tc>
        <w:tc>
          <w:tcPr>
            <w:tcW w:w="4224" w:type="dxa"/>
            <w:tcBorders>
              <w:top w:val="single" w:sz="4" w:space="0" w:color="auto"/>
              <w:left w:val="single" w:sz="4" w:space="0" w:color="auto"/>
              <w:bottom w:val="single" w:sz="4" w:space="0" w:color="auto"/>
              <w:right w:val="single" w:sz="4" w:space="0" w:color="auto"/>
            </w:tcBorders>
            <w:vAlign w:val="center"/>
          </w:tcPr>
          <w:p w14:paraId="20E18EFC" w14:textId="77777777" w:rsidR="00013CE4" w:rsidRPr="00E14BF5" w:rsidRDefault="00013CE4" w:rsidP="00C8778A">
            <w:pPr>
              <w:contextualSpacing/>
              <w:jc w:val="both"/>
              <w:rPr>
                <w:color w:val="000000"/>
                <w:shd w:val="clear" w:color="auto" w:fill="FFFFFF"/>
              </w:rPr>
            </w:pPr>
            <w:r w:rsidRPr="003B16C1">
              <w:rPr>
                <w:color w:val="000000"/>
              </w:rPr>
              <w:t xml:space="preserve">Struguri de masă – poamă </w:t>
            </w:r>
            <w:r w:rsidRPr="00013CE4">
              <w:rPr>
                <w:color w:val="000000"/>
                <w:shd w:val="clear" w:color="auto" w:fill="FFFFFF"/>
              </w:rPr>
              <w:t>nev</w:t>
            </w:r>
            <w:r w:rsidRPr="003B16C1">
              <w:rPr>
                <w:color w:val="000000"/>
                <w:shd w:val="clear" w:color="auto" w:fill="FFFFFF"/>
              </w:rPr>
              <w:t>ă</w:t>
            </w:r>
            <w:r w:rsidRPr="00013CE4">
              <w:rPr>
                <w:color w:val="000000"/>
                <w:shd w:val="clear" w:color="auto" w:fill="FFFFFF"/>
              </w:rPr>
              <w:t>t</w:t>
            </w:r>
            <w:r w:rsidRPr="003B16C1">
              <w:rPr>
                <w:color w:val="000000"/>
                <w:shd w:val="clear" w:color="auto" w:fill="FFFFFF"/>
              </w:rPr>
              <w:t>ă</w:t>
            </w:r>
            <w:r w:rsidRPr="00013CE4">
              <w:rPr>
                <w:color w:val="000000"/>
                <w:shd w:val="clear" w:color="auto" w:fill="FFFFFF"/>
              </w:rPr>
              <w:t>mat</w:t>
            </w:r>
            <w:r w:rsidRPr="003B16C1">
              <w:rPr>
                <w:color w:val="000000"/>
                <w:shd w:val="clear" w:color="auto" w:fill="FFFFFF"/>
              </w:rPr>
              <w:t xml:space="preserve">ă, </w:t>
            </w:r>
            <w:r w:rsidRPr="00013CE4">
              <w:rPr>
                <w:color w:val="000000"/>
                <w:shd w:val="clear" w:color="auto" w:fill="FFFFFF"/>
              </w:rPr>
              <w:t>curat</w:t>
            </w:r>
            <w:r w:rsidRPr="003B16C1">
              <w:rPr>
                <w:color w:val="000000"/>
                <w:shd w:val="clear" w:color="auto" w:fill="FFFFFF"/>
              </w:rPr>
              <w:t xml:space="preserve">ă, </w:t>
            </w:r>
            <w:r w:rsidRPr="00013CE4">
              <w:rPr>
                <w:color w:val="000000"/>
                <w:shd w:val="clear" w:color="auto" w:fill="FFFFFF"/>
              </w:rPr>
              <w:t>neprelucrat</w:t>
            </w:r>
            <w:r w:rsidRPr="003B16C1">
              <w:rPr>
                <w:color w:val="000000"/>
                <w:shd w:val="clear" w:color="auto" w:fill="FFFFFF"/>
              </w:rPr>
              <w:t xml:space="preserve">ă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substan</w:t>
            </w:r>
            <w:r w:rsidRPr="003B16C1">
              <w:rPr>
                <w:color w:val="000000"/>
                <w:shd w:val="clear" w:color="auto" w:fill="FFFFFF"/>
              </w:rPr>
              <w:t>ț</w:t>
            </w:r>
            <w:r w:rsidRPr="00013CE4">
              <w:rPr>
                <w:color w:val="000000"/>
                <w:shd w:val="clear" w:color="auto" w:fill="FFFFFF"/>
              </w:rPr>
              <w:t>e</w:t>
            </w:r>
            <w:r w:rsidRPr="003B16C1">
              <w:rPr>
                <w:color w:val="000000"/>
                <w:shd w:val="clear" w:color="auto" w:fill="FFFFFF"/>
              </w:rPr>
              <w:t xml:space="preserve"> </w:t>
            </w:r>
            <w:r w:rsidRPr="00013CE4">
              <w:rPr>
                <w:color w:val="000000"/>
                <w:shd w:val="clear" w:color="auto" w:fill="FFFFFF"/>
              </w:rPr>
              <w:t>cimice</w:t>
            </w:r>
            <w:r w:rsidRPr="003B16C1">
              <w:rPr>
                <w:color w:val="000000"/>
                <w:shd w:val="clear" w:color="auto" w:fill="FFFFFF"/>
              </w:rPr>
              <w:t xml:space="preserve">, </w:t>
            </w:r>
            <w:r w:rsidRPr="00013CE4">
              <w:rPr>
                <w:color w:val="000000"/>
                <w:shd w:val="clear" w:color="auto" w:fill="FFFFFF"/>
              </w:rPr>
              <w:t>s</w:t>
            </w:r>
            <w:r w:rsidRPr="003B16C1">
              <w:rPr>
                <w:color w:val="000000"/>
                <w:shd w:val="clear" w:color="auto" w:fill="FFFFFF"/>
              </w:rPr>
              <w:t xml:space="preserve">ă </w:t>
            </w:r>
            <w:r w:rsidRPr="00013CE4">
              <w:rPr>
                <w:color w:val="000000"/>
                <w:shd w:val="clear" w:color="auto" w:fill="FFFFFF"/>
              </w:rPr>
              <w:t>fie</w:t>
            </w:r>
            <w:r w:rsidRPr="003B16C1">
              <w:rPr>
                <w:color w:val="000000"/>
                <w:shd w:val="clear" w:color="auto" w:fill="FFFFFF"/>
              </w:rPr>
              <w:t xml:space="preserve"> </w:t>
            </w:r>
            <w:r w:rsidRPr="00013CE4">
              <w:rPr>
                <w:color w:val="000000"/>
                <w:shd w:val="clear" w:color="auto" w:fill="FFFFFF"/>
              </w:rPr>
              <w:t>ambalate</w:t>
            </w:r>
            <w:r w:rsidRPr="003B16C1">
              <w:rPr>
                <w:color w:val="000000"/>
                <w:shd w:val="clear" w:color="auto" w:fill="FFFFFF"/>
              </w:rPr>
              <w:t xml:space="preserve">, </w:t>
            </w:r>
            <w:r w:rsidRPr="00013CE4">
              <w:rPr>
                <w:color w:val="000000"/>
                <w:shd w:val="clear" w:color="auto" w:fill="FFFFFF"/>
              </w:rPr>
              <w:t>etichetate</w:t>
            </w:r>
            <w:r w:rsidRPr="003B16C1">
              <w:rPr>
                <w:color w:val="000000"/>
                <w:shd w:val="clear" w:color="auto" w:fill="FFFFFF"/>
              </w:rPr>
              <w:t xml:space="preserve"> ș</w:t>
            </w:r>
            <w:r w:rsidRPr="00013CE4">
              <w:rPr>
                <w:color w:val="000000"/>
                <w:shd w:val="clear" w:color="auto" w:fill="FFFFFF"/>
              </w:rPr>
              <w:t>i</w:t>
            </w:r>
            <w:r w:rsidRPr="003B16C1">
              <w:rPr>
                <w:color w:val="000000"/>
                <w:shd w:val="clear" w:color="auto" w:fill="FFFFFF"/>
              </w:rPr>
              <w:t xml:space="preserve"> </w:t>
            </w:r>
            <w:r w:rsidRPr="00013CE4">
              <w:rPr>
                <w:color w:val="000000"/>
                <w:shd w:val="clear" w:color="auto" w:fill="FFFFFF"/>
              </w:rPr>
              <w:t>marcate</w:t>
            </w:r>
            <w:r w:rsidRPr="003B16C1">
              <w:rPr>
                <w:color w:val="000000"/>
                <w:shd w:val="clear" w:color="auto" w:fill="FFFFFF"/>
              </w:rPr>
              <w:t xml:space="preserve"> î</w:t>
            </w:r>
            <w:r w:rsidRPr="00013CE4">
              <w:rPr>
                <w:color w:val="000000"/>
                <w:shd w:val="clear" w:color="auto" w:fill="FFFFFF"/>
              </w:rPr>
              <w:t>n</w:t>
            </w:r>
            <w:r w:rsidRPr="003B16C1">
              <w:rPr>
                <w:color w:val="000000"/>
                <w:shd w:val="clear" w:color="auto" w:fill="FFFFFF"/>
              </w:rPr>
              <w:t xml:space="preserve"> </w:t>
            </w:r>
            <w:r w:rsidRPr="00013CE4">
              <w:rPr>
                <w:color w:val="000000"/>
                <w:shd w:val="clear" w:color="auto" w:fill="FFFFFF"/>
              </w:rPr>
              <w:t>l</w:t>
            </w:r>
            <w:r w:rsidRPr="003B16C1">
              <w:rPr>
                <w:color w:val="000000"/>
                <w:shd w:val="clear" w:color="auto" w:fill="FFFFFF"/>
              </w:rPr>
              <w:t>ă</w:t>
            </w:r>
            <w:r w:rsidRPr="00013CE4">
              <w:rPr>
                <w:color w:val="000000"/>
                <w:shd w:val="clear" w:color="auto" w:fill="FFFFFF"/>
              </w:rPr>
              <w:t>zi</w:t>
            </w:r>
            <w:r w:rsidRPr="003B16C1">
              <w:rPr>
                <w:color w:val="000000"/>
                <w:shd w:val="clear" w:color="auto" w:fill="FFFFFF"/>
              </w:rPr>
              <w:t xml:space="preserve">., </w:t>
            </w:r>
            <w:r w:rsidRPr="00013CE4">
              <w:rPr>
                <w:color w:val="000000"/>
                <w:shd w:val="clear" w:color="auto" w:fill="FFFFFF"/>
              </w:rPr>
              <w:t>ce</w:t>
            </w:r>
            <w:r w:rsidRPr="003B16C1">
              <w:rPr>
                <w:color w:val="000000"/>
                <w:shd w:val="clear" w:color="auto" w:fill="FFFFFF"/>
              </w:rPr>
              <w:t xml:space="preserve"> </w:t>
            </w:r>
            <w:r w:rsidRPr="00013CE4">
              <w:rPr>
                <w:color w:val="000000"/>
                <w:shd w:val="clear" w:color="auto" w:fill="FFFFFF"/>
              </w:rPr>
              <w:t>corespunde</w:t>
            </w:r>
            <w:r w:rsidRPr="003B16C1">
              <w:rPr>
                <w:color w:val="000000"/>
                <w:shd w:val="clear" w:color="auto" w:fill="FFFFFF"/>
              </w:rPr>
              <w:t xml:space="preserve"> </w:t>
            </w:r>
            <w:r w:rsidRPr="00013CE4">
              <w:rPr>
                <w:color w:val="000000"/>
                <w:shd w:val="clear" w:color="auto" w:fill="FFFFFF"/>
              </w:rPr>
              <w:t>standarde</w:t>
            </w:r>
            <w:r w:rsidRPr="003B16C1">
              <w:rPr>
                <w:color w:val="000000"/>
                <w:shd w:val="clear" w:color="auto" w:fill="FFFFFF"/>
              </w:rPr>
              <w:t xml:space="preserve"> </w:t>
            </w:r>
            <w:r w:rsidRPr="00013CE4">
              <w:rPr>
                <w:color w:val="000000"/>
                <w:shd w:val="clear" w:color="auto" w:fill="FFFFFF"/>
              </w:rPr>
              <w:t>de</w:t>
            </w:r>
            <w:r w:rsidRPr="003B16C1">
              <w:rPr>
                <w:color w:val="000000"/>
                <w:shd w:val="clear" w:color="auto" w:fill="FFFFFF"/>
              </w:rPr>
              <w:t xml:space="preserve"> </w:t>
            </w:r>
            <w:r w:rsidRPr="00013CE4">
              <w:rPr>
                <w:color w:val="000000"/>
                <w:shd w:val="clear" w:color="auto" w:fill="FFFFFF"/>
              </w:rPr>
              <w:t>referin</w:t>
            </w:r>
            <w:r w:rsidRPr="003B16C1">
              <w:rPr>
                <w:color w:val="000000"/>
                <w:shd w:val="clear" w:color="auto" w:fill="FFFFFF"/>
              </w:rPr>
              <w:t xml:space="preserve">ță. </w:t>
            </w:r>
            <w:r w:rsidRPr="00013CE4">
              <w:rPr>
                <w:color w:val="000000"/>
                <w:shd w:val="clear" w:color="auto" w:fill="FFFFFF"/>
              </w:rPr>
              <w:t>HG</w:t>
            </w:r>
            <w:r w:rsidRPr="003B16C1">
              <w:rPr>
                <w:color w:val="000000"/>
                <w:shd w:val="clear" w:color="auto" w:fill="FFFFFF"/>
              </w:rPr>
              <w:t xml:space="preserve"> </w:t>
            </w:r>
            <w:r w:rsidRPr="00013CE4">
              <w:rPr>
                <w:color w:val="000000"/>
                <w:shd w:val="clear" w:color="auto" w:fill="FFFFFF"/>
              </w:rPr>
              <w:t>RM</w:t>
            </w:r>
            <w:r w:rsidRPr="003B16C1">
              <w:rPr>
                <w:color w:val="000000"/>
                <w:shd w:val="clear" w:color="auto" w:fill="FFFFFF"/>
              </w:rPr>
              <w:t xml:space="preserve"> </w:t>
            </w:r>
            <w:r w:rsidRPr="00013CE4">
              <w:rPr>
                <w:color w:val="000000"/>
                <w:shd w:val="clear" w:color="auto" w:fill="FFFFFF"/>
              </w:rPr>
              <w:t>nr</w:t>
            </w:r>
            <w:r w:rsidRPr="003B16C1">
              <w:rPr>
                <w:color w:val="000000"/>
                <w:shd w:val="clear" w:color="auto" w:fill="FFFFFF"/>
              </w:rPr>
              <w:t xml:space="preserve">. 929 </w:t>
            </w:r>
            <w:r w:rsidRPr="00013CE4">
              <w:rPr>
                <w:color w:val="000000"/>
                <w:shd w:val="clear" w:color="auto" w:fill="FFFFFF"/>
              </w:rPr>
              <w:t>din</w:t>
            </w:r>
            <w:r w:rsidRPr="003B16C1">
              <w:rPr>
                <w:color w:val="000000"/>
                <w:shd w:val="clear" w:color="auto" w:fill="FFFFFF"/>
              </w:rPr>
              <w:t xml:space="preserve"> 31.12.2009</w:t>
            </w:r>
          </w:p>
        </w:tc>
      </w:tr>
      <w:tr w:rsidR="00013CE4" w:rsidRPr="00815CF3" w14:paraId="20DDE925" w14:textId="77777777" w:rsidTr="00C8778A">
        <w:trPr>
          <w:trHeight w:val="416"/>
        </w:trPr>
        <w:tc>
          <w:tcPr>
            <w:tcW w:w="604" w:type="dxa"/>
            <w:tcBorders>
              <w:top w:val="single" w:sz="4" w:space="0" w:color="auto"/>
              <w:bottom w:val="single" w:sz="4" w:space="0" w:color="auto"/>
            </w:tcBorders>
          </w:tcPr>
          <w:p w14:paraId="47DDD898" w14:textId="77777777" w:rsidR="00013CE4" w:rsidRPr="007555F5" w:rsidRDefault="00013CE4" w:rsidP="00C8778A">
            <w:pPr>
              <w:jc w:val="center"/>
              <w:rPr>
                <w:color w:val="000000"/>
              </w:rPr>
            </w:pPr>
            <w:r>
              <w:rPr>
                <w:color w:val="000000"/>
                <w:lang w:val="en-US"/>
              </w:rPr>
              <w:t>20</w:t>
            </w:r>
          </w:p>
        </w:tc>
        <w:tc>
          <w:tcPr>
            <w:tcW w:w="1377" w:type="dxa"/>
            <w:tcBorders>
              <w:top w:val="single" w:sz="4" w:space="0" w:color="auto"/>
              <w:left w:val="single" w:sz="4" w:space="0" w:color="auto"/>
              <w:bottom w:val="single" w:sz="4" w:space="0" w:color="auto"/>
              <w:right w:val="single" w:sz="4" w:space="0" w:color="auto"/>
            </w:tcBorders>
          </w:tcPr>
          <w:p w14:paraId="24CB2306" w14:textId="77777777" w:rsidR="00013CE4" w:rsidRPr="007555F5" w:rsidRDefault="00013CE4" w:rsidP="00C8778A">
            <w:pPr>
              <w:jc w:val="center"/>
              <w:rPr>
                <w:color w:val="000000"/>
              </w:rPr>
            </w:pPr>
            <w:r w:rsidRPr="007555F5">
              <w:rPr>
                <w:color w:val="000000"/>
              </w:rPr>
              <w:t>03221113-1</w:t>
            </w:r>
          </w:p>
          <w:p w14:paraId="200B74EC" w14:textId="77777777" w:rsidR="00013CE4" w:rsidRPr="007555F5" w:rsidRDefault="00013CE4" w:rsidP="00C8778A">
            <w:pPr>
              <w:jc w:val="center"/>
              <w:rPr>
                <w:color w:val="000000"/>
                <w:lang w:val="en-US"/>
              </w:rPr>
            </w:pPr>
          </w:p>
        </w:tc>
        <w:tc>
          <w:tcPr>
            <w:tcW w:w="1730" w:type="dxa"/>
            <w:tcBorders>
              <w:top w:val="single" w:sz="4" w:space="0" w:color="auto"/>
              <w:left w:val="single" w:sz="4" w:space="0" w:color="auto"/>
              <w:bottom w:val="single" w:sz="4" w:space="0" w:color="auto"/>
              <w:right w:val="single" w:sz="4" w:space="0" w:color="auto"/>
            </w:tcBorders>
          </w:tcPr>
          <w:p w14:paraId="7291501B" w14:textId="77777777" w:rsidR="00013CE4" w:rsidRPr="00A9256E" w:rsidRDefault="00013CE4" w:rsidP="00C8778A">
            <w:pPr>
              <w:rPr>
                <w:color w:val="000000"/>
              </w:rPr>
            </w:pPr>
            <w:r w:rsidRPr="00A9256E">
              <w:rPr>
                <w:color w:val="000000"/>
                <w:lang w:val="en-US"/>
              </w:rPr>
              <w:t xml:space="preserve">Praz </w:t>
            </w:r>
          </w:p>
        </w:tc>
        <w:tc>
          <w:tcPr>
            <w:tcW w:w="900" w:type="dxa"/>
            <w:tcBorders>
              <w:top w:val="single" w:sz="4" w:space="0" w:color="auto"/>
              <w:left w:val="single" w:sz="4" w:space="0" w:color="auto"/>
              <w:bottom w:val="single" w:sz="4" w:space="0" w:color="auto"/>
              <w:right w:val="single" w:sz="4" w:space="0" w:color="auto"/>
            </w:tcBorders>
          </w:tcPr>
          <w:p w14:paraId="4BBB1BDC"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6428B118" w14:textId="77777777" w:rsidR="00013CE4" w:rsidRPr="00A0729C" w:rsidRDefault="00013CE4" w:rsidP="00C8778A">
            <w:pPr>
              <w:jc w:val="center"/>
              <w:rPr>
                <w:color w:val="000000"/>
              </w:rPr>
            </w:pPr>
            <w:r>
              <w:rPr>
                <w:color w:val="000000"/>
                <w:sz w:val="22"/>
                <w:szCs w:val="22"/>
              </w:rPr>
              <w:t>120,00</w:t>
            </w:r>
          </w:p>
        </w:tc>
        <w:tc>
          <w:tcPr>
            <w:tcW w:w="4224" w:type="dxa"/>
            <w:tcBorders>
              <w:top w:val="single" w:sz="4" w:space="0" w:color="auto"/>
              <w:left w:val="single" w:sz="4" w:space="0" w:color="auto"/>
              <w:bottom w:val="single" w:sz="4" w:space="0" w:color="auto"/>
              <w:right w:val="single" w:sz="4" w:space="0" w:color="auto"/>
            </w:tcBorders>
            <w:vAlign w:val="center"/>
          </w:tcPr>
          <w:p w14:paraId="081ECE53" w14:textId="77777777" w:rsidR="00013CE4" w:rsidRPr="003B16C1" w:rsidRDefault="00013CE4" w:rsidP="00C8778A">
            <w:pPr>
              <w:contextualSpacing/>
              <w:jc w:val="both"/>
              <w:rPr>
                <w:lang w:val="en-US"/>
              </w:rPr>
            </w:pPr>
            <w:r w:rsidRPr="009B01C5">
              <w:rPr>
                <w:color w:val="000000"/>
                <w:shd w:val="clear" w:color="auto" w:fill="FFFFFF"/>
              </w:rPr>
              <w:t>Prazul - o plantă erbacee pentru consum uman, bulbul este alungit, tulpina groasă, de culoare albă, calitatea superioară, întregi, curați, sănătoși,  uscați,</w:t>
            </w:r>
            <w:r>
              <w:rPr>
                <w:color w:val="000000"/>
                <w:shd w:val="clear" w:color="auto" w:fill="FFFFFF"/>
              </w:rPr>
              <w:t xml:space="preserve"> </w:t>
            </w:r>
            <w:r w:rsidRPr="009B01C5">
              <w:rPr>
                <w:color w:val="000000"/>
                <w:shd w:val="clear" w:color="auto" w:fill="FFFFFF"/>
              </w:rPr>
              <w:t xml:space="preserve">fără urme vezibile de substanțe străine care să le facă improprii consumului. </w:t>
            </w:r>
            <w:r w:rsidRPr="003B16C1">
              <w:rPr>
                <w:color w:val="000000"/>
                <w:shd w:val="clear" w:color="auto" w:fill="FFFFFF"/>
                <w:lang w:val="en-US"/>
              </w:rPr>
              <w:t>Să fie ambalate etichetate și marcate în saci de plasă, 2</w:t>
            </w:r>
            <w:r>
              <w:rPr>
                <w:color w:val="000000"/>
                <w:shd w:val="clear" w:color="auto" w:fill="FFFFFF"/>
                <w:lang w:val="en-US"/>
              </w:rPr>
              <w:t>,</w:t>
            </w:r>
            <w:r w:rsidRPr="003B16C1">
              <w:rPr>
                <w:color w:val="000000"/>
                <w:shd w:val="clear" w:color="auto" w:fill="FFFFFF"/>
                <w:lang w:val="en-US"/>
              </w:rPr>
              <w:t>0-5</w:t>
            </w:r>
            <w:r>
              <w:rPr>
                <w:color w:val="000000"/>
                <w:shd w:val="clear" w:color="auto" w:fill="FFFFFF"/>
                <w:lang w:val="en-US"/>
              </w:rPr>
              <w:t>,0</w:t>
            </w:r>
            <w:r w:rsidRPr="003B16C1">
              <w:rPr>
                <w:color w:val="000000"/>
                <w:shd w:val="clear" w:color="auto" w:fill="FFFFFF"/>
                <w:lang w:val="en-US"/>
              </w:rPr>
              <w:t>kg., ce corespunde standarde de referință. HG nr.929 din 31.12.2009.</w:t>
            </w:r>
          </w:p>
        </w:tc>
      </w:tr>
      <w:tr w:rsidR="00013CE4" w:rsidRPr="00815CF3" w14:paraId="04CE6224" w14:textId="77777777" w:rsidTr="00C8778A">
        <w:trPr>
          <w:trHeight w:val="720"/>
        </w:trPr>
        <w:tc>
          <w:tcPr>
            <w:tcW w:w="604" w:type="dxa"/>
          </w:tcPr>
          <w:p w14:paraId="7C46039C" w14:textId="77777777" w:rsidR="00013CE4" w:rsidRPr="007555F5" w:rsidRDefault="00013CE4" w:rsidP="00C8778A">
            <w:pPr>
              <w:jc w:val="center"/>
              <w:rPr>
                <w:color w:val="000000"/>
                <w:lang w:val="en-US"/>
              </w:rPr>
            </w:pPr>
            <w:r>
              <w:rPr>
                <w:color w:val="000000"/>
                <w:lang w:val="en-US"/>
              </w:rPr>
              <w:t>21</w:t>
            </w:r>
          </w:p>
        </w:tc>
        <w:tc>
          <w:tcPr>
            <w:tcW w:w="1377" w:type="dxa"/>
            <w:tcBorders>
              <w:top w:val="single" w:sz="4" w:space="0" w:color="auto"/>
              <w:left w:val="single" w:sz="4" w:space="0" w:color="auto"/>
              <w:bottom w:val="single" w:sz="4" w:space="0" w:color="auto"/>
              <w:right w:val="single" w:sz="4" w:space="0" w:color="auto"/>
            </w:tcBorders>
          </w:tcPr>
          <w:p w14:paraId="25056957" w14:textId="77777777" w:rsidR="00013CE4" w:rsidRPr="007555F5" w:rsidRDefault="00013CE4" w:rsidP="00C8778A">
            <w:pPr>
              <w:jc w:val="center"/>
              <w:rPr>
                <w:color w:val="000000"/>
              </w:rPr>
            </w:pPr>
            <w:r w:rsidRPr="007555F5">
              <w:rPr>
                <w:color w:val="000000"/>
              </w:rPr>
              <w:t>03221100-7</w:t>
            </w:r>
          </w:p>
          <w:p w14:paraId="5BA6F736" w14:textId="77777777" w:rsidR="00013CE4" w:rsidRPr="007555F5" w:rsidRDefault="00013CE4" w:rsidP="00C8778A">
            <w:pPr>
              <w:jc w:val="center"/>
              <w:rPr>
                <w:color w:val="000000"/>
                <w:lang w:val="en-US"/>
              </w:rPr>
            </w:pPr>
          </w:p>
        </w:tc>
        <w:tc>
          <w:tcPr>
            <w:tcW w:w="1730" w:type="dxa"/>
            <w:tcBorders>
              <w:top w:val="single" w:sz="4" w:space="0" w:color="auto"/>
              <w:left w:val="single" w:sz="4" w:space="0" w:color="auto"/>
              <w:bottom w:val="single" w:sz="4" w:space="0" w:color="auto"/>
              <w:right w:val="single" w:sz="4" w:space="0" w:color="auto"/>
            </w:tcBorders>
          </w:tcPr>
          <w:p w14:paraId="2F66ACD5" w14:textId="77777777" w:rsidR="00013CE4" w:rsidRPr="00A9256E" w:rsidRDefault="00013CE4" w:rsidP="00C8778A">
            <w:pPr>
              <w:rPr>
                <w:color w:val="000000"/>
              </w:rPr>
            </w:pPr>
            <w:r w:rsidRPr="00A9256E">
              <w:rPr>
                <w:color w:val="000000"/>
                <w:lang w:val="en-US"/>
              </w:rPr>
              <w:t>Pătrunjel rădăcină</w:t>
            </w:r>
          </w:p>
        </w:tc>
        <w:tc>
          <w:tcPr>
            <w:tcW w:w="900" w:type="dxa"/>
            <w:tcBorders>
              <w:top w:val="single" w:sz="4" w:space="0" w:color="auto"/>
              <w:left w:val="single" w:sz="4" w:space="0" w:color="auto"/>
              <w:bottom w:val="single" w:sz="4" w:space="0" w:color="auto"/>
              <w:right w:val="single" w:sz="4" w:space="0" w:color="auto"/>
            </w:tcBorders>
          </w:tcPr>
          <w:p w14:paraId="11013588"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66F6730" w14:textId="77777777" w:rsidR="00013CE4" w:rsidRPr="00A0729C" w:rsidRDefault="00013CE4" w:rsidP="00C8778A">
            <w:pPr>
              <w:jc w:val="center"/>
              <w:rPr>
                <w:color w:val="000000"/>
              </w:rPr>
            </w:pPr>
            <w:r>
              <w:rPr>
                <w:color w:val="000000"/>
                <w:sz w:val="22"/>
                <w:szCs w:val="22"/>
              </w:rPr>
              <w:t>84,00</w:t>
            </w:r>
          </w:p>
        </w:tc>
        <w:tc>
          <w:tcPr>
            <w:tcW w:w="4224" w:type="dxa"/>
            <w:tcBorders>
              <w:top w:val="single" w:sz="4" w:space="0" w:color="auto"/>
              <w:left w:val="single" w:sz="4" w:space="0" w:color="auto"/>
              <w:bottom w:val="single" w:sz="4" w:space="0" w:color="auto"/>
              <w:right w:val="single" w:sz="4" w:space="0" w:color="auto"/>
            </w:tcBorders>
          </w:tcPr>
          <w:p w14:paraId="2AD692E7" w14:textId="77777777" w:rsidR="00013CE4" w:rsidRPr="003B16C1" w:rsidRDefault="00013CE4" w:rsidP="00C8778A">
            <w:pPr>
              <w:contextualSpacing/>
              <w:jc w:val="both"/>
              <w:rPr>
                <w:lang w:val="en-US"/>
              </w:rPr>
            </w:pPr>
            <w:r w:rsidRPr="00E14BF5">
              <w:rPr>
                <w:color w:val="000000"/>
              </w:rPr>
              <w:t>Pătrunjel rădăcină</w:t>
            </w:r>
            <w:r w:rsidRPr="00E14BF5">
              <w:rPr>
                <w:color w:val="000000"/>
                <w:shd w:val="clear" w:color="auto" w:fill="FFFFFF"/>
              </w:rPr>
              <w:t xml:space="preserve"> proaspătă, intreagă curată, fără vatamări cauzate de insecte daunatoare, fără umeditate excesivala suprafața, fără vatamări cu forma și coloratietipică pentru sorturile de masa, fără daunatori. </w:t>
            </w:r>
            <w:r w:rsidRPr="003B16C1">
              <w:rPr>
                <w:color w:val="000000"/>
                <w:shd w:val="clear" w:color="auto" w:fill="FFFFFF"/>
                <w:lang w:val="en-US"/>
              </w:rPr>
              <w:t xml:space="preserve">Să fie ambalate etichetate și marcate în saci de plasă, </w:t>
            </w:r>
            <w:r>
              <w:rPr>
                <w:color w:val="000000"/>
                <w:shd w:val="clear" w:color="auto" w:fill="FFFFFF"/>
                <w:lang w:val="en-US"/>
              </w:rPr>
              <w:t>2,</w:t>
            </w:r>
            <w:r w:rsidRPr="003B16C1">
              <w:rPr>
                <w:color w:val="000000"/>
                <w:shd w:val="clear" w:color="auto" w:fill="FFFFFF"/>
                <w:lang w:val="en-US"/>
              </w:rPr>
              <w:t>0-</w:t>
            </w:r>
            <w:r>
              <w:rPr>
                <w:color w:val="000000"/>
                <w:shd w:val="clear" w:color="auto" w:fill="FFFFFF"/>
                <w:lang w:val="en-US"/>
              </w:rPr>
              <w:t>5,</w:t>
            </w:r>
            <w:r w:rsidRPr="003B16C1">
              <w:rPr>
                <w:color w:val="000000"/>
                <w:shd w:val="clear" w:color="auto" w:fill="FFFFFF"/>
                <w:lang w:val="en-US"/>
              </w:rPr>
              <w:t>0kg., ce corespunde standarde de referință. HG RM nr.929 din 31.12.2009.</w:t>
            </w:r>
          </w:p>
        </w:tc>
      </w:tr>
      <w:tr w:rsidR="00013CE4" w:rsidRPr="00F568B1" w14:paraId="36B85A03" w14:textId="77777777" w:rsidTr="00C8778A">
        <w:trPr>
          <w:trHeight w:val="480"/>
        </w:trPr>
        <w:tc>
          <w:tcPr>
            <w:tcW w:w="604" w:type="dxa"/>
          </w:tcPr>
          <w:p w14:paraId="7C97B7B8" w14:textId="77777777" w:rsidR="00013CE4" w:rsidRPr="007555F5" w:rsidRDefault="00013CE4" w:rsidP="00C8778A">
            <w:pPr>
              <w:jc w:val="center"/>
              <w:rPr>
                <w:color w:val="000000"/>
                <w:lang w:val="en-US"/>
              </w:rPr>
            </w:pPr>
            <w:r>
              <w:rPr>
                <w:color w:val="000000"/>
                <w:lang w:val="en-US"/>
              </w:rPr>
              <w:t>22</w:t>
            </w:r>
          </w:p>
        </w:tc>
        <w:tc>
          <w:tcPr>
            <w:tcW w:w="1377" w:type="dxa"/>
            <w:tcBorders>
              <w:top w:val="single" w:sz="4" w:space="0" w:color="auto"/>
              <w:left w:val="single" w:sz="4" w:space="0" w:color="auto"/>
              <w:bottom w:val="single" w:sz="4" w:space="0" w:color="auto"/>
              <w:right w:val="single" w:sz="4" w:space="0" w:color="auto"/>
            </w:tcBorders>
          </w:tcPr>
          <w:p w14:paraId="63701A55" w14:textId="77777777" w:rsidR="00013CE4" w:rsidRPr="007555F5" w:rsidRDefault="00013CE4" w:rsidP="00C8778A">
            <w:pPr>
              <w:jc w:val="center"/>
              <w:rPr>
                <w:color w:val="000000"/>
                <w:lang w:val="en-US"/>
              </w:rPr>
            </w:pPr>
            <w:r w:rsidRPr="007555F5">
              <w:rPr>
                <w:color w:val="000000"/>
                <w:lang w:val="en-US"/>
              </w:rPr>
              <w:t>03221300-9</w:t>
            </w:r>
          </w:p>
        </w:tc>
        <w:tc>
          <w:tcPr>
            <w:tcW w:w="1730" w:type="dxa"/>
            <w:tcBorders>
              <w:top w:val="single" w:sz="4" w:space="0" w:color="auto"/>
              <w:left w:val="single" w:sz="4" w:space="0" w:color="auto"/>
              <w:bottom w:val="single" w:sz="4" w:space="0" w:color="auto"/>
              <w:right w:val="single" w:sz="4" w:space="0" w:color="auto"/>
            </w:tcBorders>
          </w:tcPr>
          <w:p w14:paraId="5EAF1EE5" w14:textId="77777777" w:rsidR="00013CE4" w:rsidRPr="00A9256E" w:rsidRDefault="00013CE4" w:rsidP="00C8778A">
            <w:pPr>
              <w:rPr>
                <w:color w:val="000000"/>
              </w:rPr>
            </w:pPr>
            <w:r w:rsidRPr="00A9256E">
              <w:rPr>
                <w:color w:val="000000"/>
                <w:lang w:val="en-US"/>
              </w:rPr>
              <w:t>Pătrunjel proaspăt</w:t>
            </w:r>
          </w:p>
        </w:tc>
        <w:tc>
          <w:tcPr>
            <w:tcW w:w="900" w:type="dxa"/>
            <w:tcBorders>
              <w:top w:val="single" w:sz="4" w:space="0" w:color="auto"/>
              <w:left w:val="single" w:sz="4" w:space="0" w:color="auto"/>
              <w:bottom w:val="single" w:sz="4" w:space="0" w:color="auto"/>
              <w:right w:val="single" w:sz="4" w:space="0" w:color="auto"/>
            </w:tcBorders>
          </w:tcPr>
          <w:p w14:paraId="7F41263B"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164ACFC" w14:textId="77777777" w:rsidR="00013CE4" w:rsidRPr="00A0729C" w:rsidRDefault="00013CE4" w:rsidP="00C8778A">
            <w:pPr>
              <w:jc w:val="center"/>
              <w:rPr>
                <w:color w:val="000000"/>
              </w:rPr>
            </w:pPr>
            <w:r>
              <w:rPr>
                <w:color w:val="000000"/>
                <w:sz w:val="22"/>
                <w:szCs w:val="22"/>
              </w:rPr>
              <w:t>70,00</w:t>
            </w:r>
          </w:p>
        </w:tc>
        <w:tc>
          <w:tcPr>
            <w:tcW w:w="4224" w:type="dxa"/>
            <w:tcBorders>
              <w:top w:val="single" w:sz="4" w:space="0" w:color="auto"/>
              <w:left w:val="single" w:sz="4" w:space="0" w:color="auto"/>
              <w:bottom w:val="single" w:sz="4" w:space="0" w:color="auto"/>
              <w:right w:val="single" w:sz="4" w:space="0" w:color="auto"/>
            </w:tcBorders>
            <w:vAlign w:val="center"/>
          </w:tcPr>
          <w:p w14:paraId="0E4CE34B" w14:textId="77777777" w:rsidR="00013CE4" w:rsidRPr="003B16C1" w:rsidRDefault="00013CE4" w:rsidP="00C8778A">
            <w:pPr>
              <w:contextualSpacing/>
              <w:jc w:val="both"/>
              <w:rPr>
                <w:color w:val="000000"/>
              </w:rPr>
            </w:pPr>
            <w:r w:rsidRPr="003B16C1">
              <w:rPr>
                <w:color w:val="000000"/>
                <w:shd w:val="clear" w:color="auto" w:fill="FFFFFF"/>
                <w:lang w:val="en-US"/>
              </w:rPr>
              <w:t>P</w:t>
            </w:r>
            <w:r>
              <w:rPr>
                <w:color w:val="000000"/>
                <w:shd w:val="clear" w:color="auto" w:fill="FFFFFF"/>
                <w:lang w:val="en-US"/>
              </w:rPr>
              <w:t>ă</w:t>
            </w:r>
            <w:r w:rsidRPr="003B16C1">
              <w:rPr>
                <w:color w:val="000000"/>
                <w:shd w:val="clear" w:color="auto" w:fill="FFFFFF"/>
                <w:lang w:val="en-US"/>
              </w:rPr>
              <w:t>trun</w:t>
            </w:r>
            <w:r>
              <w:rPr>
                <w:color w:val="000000"/>
                <w:shd w:val="clear" w:color="auto" w:fill="FFFFFF"/>
                <w:lang w:val="en-US"/>
              </w:rPr>
              <w:t>j</w:t>
            </w:r>
            <w:r w:rsidRPr="003B16C1">
              <w:rPr>
                <w:color w:val="000000"/>
                <w:shd w:val="clear" w:color="auto" w:fill="FFFFFF"/>
                <w:lang w:val="en-US"/>
              </w:rPr>
              <w:t>el proaspăt de culoare verde, nevătămată, curată, neprelucrată cu substanțe cimice, să fie ambalate, etichetate și marcate în caserole de plastic., ce corespunde standarde de referință. HG RM nr. 929 din 31.12.2009</w:t>
            </w:r>
          </w:p>
        </w:tc>
      </w:tr>
      <w:tr w:rsidR="00013CE4" w:rsidRPr="00F568B1" w14:paraId="058282D2" w14:textId="77777777" w:rsidTr="00C8778A">
        <w:trPr>
          <w:trHeight w:val="480"/>
        </w:trPr>
        <w:tc>
          <w:tcPr>
            <w:tcW w:w="604" w:type="dxa"/>
          </w:tcPr>
          <w:p w14:paraId="5961F90C" w14:textId="77777777" w:rsidR="00013CE4" w:rsidRDefault="00013CE4" w:rsidP="00C8778A">
            <w:pPr>
              <w:jc w:val="center"/>
              <w:rPr>
                <w:color w:val="000000"/>
                <w:lang w:val="en-US"/>
              </w:rPr>
            </w:pPr>
            <w:r>
              <w:rPr>
                <w:color w:val="000000"/>
                <w:lang w:val="en-US"/>
              </w:rPr>
              <w:t>23</w:t>
            </w:r>
          </w:p>
        </w:tc>
        <w:tc>
          <w:tcPr>
            <w:tcW w:w="1377" w:type="dxa"/>
            <w:tcBorders>
              <w:top w:val="single" w:sz="4" w:space="0" w:color="auto"/>
              <w:left w:val="single" w:sz="4" w:space="0" w:color="auto"/>
              <w:bottom w:val="single" w:sz="4" w:space="0" w:color="auto"/>
              <w:right w:val="single" w:sz="4" w:space="0" w:color="auto"/>
            </w:tcBorders>
          </w:tcPr>
          <w:p w14:paraId="1E9C1C53" w14:textId="77777777" w:rsidR="00013CE4" w:rsidRDefault="00013CE4" w:rsidP="00C8778A">
            <w:pPr>
              <w:jc w:val="center"/>
              <w:rPr>
                <w:color w:val="000000"/>
                <w:lang w:val="en-US"/>
              </w:rPr>
            </w:pPr>
            <w:r w:rsidRPr="007555F5">
              <w:rPr>
                <w:color w:val="000000"/>
                <w:lang w:val="en-US"/>
              </w:rPr>
              <w:t>03221300-9</w:t>
            </w:r>
          </w:p>
        </w:tc>
        <w:tc>
          <w:tcPr>
            <w:tcW w:w="1730" w:type="dxa"/>
            <w:tcBorders>
              <w:top w:val="single" w:sz="4" w:space="0" w:color="auto"/>
              <w:left w:val="single" w:sz="4" w:space="0" w:color="auto"/>
              <w:bottom w:val="single" w:sz="4" w:space="0" w:color="auto"/>
              <w:right w:val="single" w:sz="4" w:space="0" w:color="auto"/>
            </w:tcBorders>
          </w:tcPr>
          <w:p w14:paraId="65F76342" w14:textId="77777777" w:rsidR="00013CE4" w:rsidRPr="007061D6" w:rsidRDefault="00013CE4" w:rsidP="00C8778A">
            <w:pPr>
              <w:rPr>
                <w:color w:val="000000"/>
              </w:rPr>
            </w:pPr>
            <w:r w:rsidRPr="00A9256E">
              <w:rPr>
                <w:color w:val="000000"/>
              </w:rPr>
              <w:t xml:space="preserve">Mărari </w:t>
            </w:r>
            <w:r w:rsidRPr="00A9256E">
              <w:rPr>
                <w:color w:val="000000"/>
                <w:lang w:val="en-US"/>
              </w:rPr>
              <w:t>proaspăt</w:t>
            </w:r>
          </w:p>
        </w:tc>
        <w:tc>
          <w:tcPr>
            <w:tcW w:w="900" w:type="dxa"/>
            <w:tcBorders>
              <w:top w:val="single" w:sz="4" w:space="0" w:color="auto"/>
              <w:left w:val="single" w:sz="4" w:space="0" w:color="auto"/>
              <w:bottom w:val="single" w:sz="4" w:space="0" w:color="auto"/>
              <w:right w:val="single" w:sz="4" w:space="0" w:color="auto"/>
            </w:tcBorders>
          </w:tcPr>
          <w:p w14:paraId="5EA7C346"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64FB4EA3" w14:textId="77777777" w:rsidR="00013CE4" w:rsidRPr="00A0729C" w:rsidRDefault="00013CE4" w:rsidP="00C8778A">
            <w:pPr>
              <w:jc w:val="center"/>
            </w:pPr>
            <w:r>
              <w:rPr>
                <w:color w:val="000000"/>
                <w:sz w:val="22"/>
                <w:szCs w:val="22"/>
              </w:rPr>
              <w:t>58,00</w:t>
            </w:r>
          </w:p>
        </w:tc>
        <w:tc>
          <w:tcPr>
            <w:tcW w:w="4224" w:type="dxa"/>
            <w:tcBorders>
              <w:top w:val="single" w:sz="4" w:space="0" w:color="auto"/>
              <w:left w:val="single" w:sz="4" w:space="0" w:color="auto"/>
              <w:bottom w:val="single" w:sz="4" w:space="0" w:color="auto"/>
              <w:right w:val="single" w:sz="4" w:space="0" w:color="auto"/>
            </w:tcBorders>
            <w:vAlign w:val="center"/>
          </w:tcPr>
          <w:p w14:paraId="1804A6DF" w14:textId="77777777" w:rsidR="00013CE4" w:rsidRDefault="00013CE4" w:rsidP="00C8778A">
            <w:pPr>
              <w:contextualSpacing/>
              <w:jc w:val="both"/>
              <w:rPr>
                <w:color w:val="000000"/>
                <w:lang w:val="en-US"/>
              </w:rPr>
            </w:pPr>
            <w:r w:rsidRPr="003B16C1">
              <w:rPr>
                <w:color w:val="000000"/>
              </w:rPr>
              <w:t>Mărari</w:t>
            </w:r>
            <w:r w:rsidRPr="003B16C1">
              <w:rPr>
                <w:color w:val="000000"/>
                <w:shd w:val="clear" w:color="auto" w:fill="FFFFFF"/>
                <w:lang w:val="en-US"/>
              </w:rPr>
              <w:t xml:space="preserve"> proaspăt de culoare verde, nevătămată, curată, neprelucrată cu substanțe cimice, să fie ambalate, etichetate și marcate în caserole de plastic., ce corespunde standarde de referință. HG RM nr. 929 din 31.12.2009</w:t>
            </w:r>
          </w:p>
        </w:tc>
      </w:tr>
      <w:tr w:rsidR="00013CE4" w:rsidRPr="00815CF3" w14:paraId="140A9D0C" w14:textId="77777777" w:rsidTr="00C8778A">
        <w:trPr>
          <w:trHeight w:val="480"/>
        </w:trPr>
        <w:tc>
          <w:tcPr>
            <w:tcW w:w="604" w:type="dxa"/>
          </w:tcPr>
          <w:p w14:paraId="7AE1628A" w14:textId="77777777" w:rsidR="00013CE4" w:rsidRDefault="00013CE4" w:rsidP="00C8778A">
            <w:pPr>
              <w:jc w:val="center"/>
              <w:rPr>
                <w:color w:val="000000"/>
                <w:lang w:val="en-US"/>
              </w:rPr>
            </w:pPr>
            <w:r>
              <w:rPr>
                <w:color w:val="000000"/>
                <w:lang w:val="en-US"/>
              </w:rPr>
              <w:t>24</w:t>
            </w:r>
          </w:p>
        </w:tc>
        <w:tc>
          <w:tcPr>
            <w:tcW w:w="1377" w:type="dxa"/>
            <w:tcBorders>
              <w:top w:val="single" w:sz="4" w:space="0" w:color="auto"/>
              <w:left w:val="single" w:sz="4" w:space="0" w:color="auto"/>
              <w:bottom w:val="single" w:sz="4" w:space="0" w:color="auto"/>
              <w:right w:val="single" w:sz="4" w:space="0" w:color="auto"/>
            </w:tcBorders>
          </w:tcPr>
          <w:p w14:paraId="338E4770" w14:textId="77777777" w:rsidR="00013CE4" w:rsidRDefault="00013CE4" w:rsidP="00C8778A">
            <w:pPr>
              <w:jc w:val="center"/>
              <w:rPr>
                <w:color w:val="000000"/>
                <w:lang w:val="en-US"/>
              </w:rPr>
            </w:pPr>
            <w:r>
              <w:rPr>
                <w:color w:val="000000"/>
                <w:lang w:val="en-US"/>
              </w:rPr>
              <w:t>03221110-0</w:t>
            </w:r>
          </w:p>
        </w:tc>
        <w:tc>
          <w:tcPr>
            <w:tcW w:w="1730" w:type="dxa"/>
            <w:tcBorders>
              <w:top w:val="single" w:sz="4" w:space="0" w:color="auto"/>
              <w:left w:val="single" w:sz="4" w:space="0" w:color="auto"/>
              <w:bottom w:val="single" w:sz="4" w:space="0" w:color="auto"/>
              <w:right w:val="single" w:sz="4" w:space="0" w:color="auto"/>
            </w:tcBorders>
          </w:tcPr>
          <w:p w14:paraId="74575E8A" w14:textId="77777777" w:rsidR="00013CE4" w:rsidRPr="007061D6" w:rsidRDefault="00013CE4" w:rsidP="00C8778A">
            <w:pPr>
              <w:rPr>
                <w:color w:val="000000"/>
              </w:rPr>
            </w:pPr>
            <w:r w:rsidRPr="007061D6">
              <w:rPr>
                <w:color w:val="000000"/>
              </w:rPr>
              <w:t>Rădăcină de țelina</w:t>
            </w:r>
          </w:p>
        </w:tc>
        <w:tc>
          <w:tcPr>
            <w:tcW w:w="900" w:type="dxa"/>
            <w:tcBorders>
              <w:top w:val="single" w:sz="4" w:space="0" w:color="auto"/>
              <w:left w:val="single" w:sz="4" w:space="0" w:color="auto"/>
              <w:bottom w:val="single" w:sz="4" w:space="0" w:color="auto"/>
              <w:right w:val="single" w:sz="4" w:space="0" w:color="auto"/>
            </w:tcBorders>
          </w:tcPr>
          <w:p w14:paraId="56D2BF94" w14:textId="77777777" w:rsidR="00013CE4" w:rsidRPr="007555F5" w:rsidRDefault="00013CE4" w:rsidP="00C8778A">
            <w:pPr>
              <w:jc w:val="center"/>
              <w:rPr>
                <w:lang w:val="en-US"/>
              </w:rPr>
            </w:pPr>
            <w:r w:rsidRPr="007555F5">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6E0C7CE2" w14:textId="77777777" w:rsidR="00013CE4" w:rsidRPr="00A0729C" w:rsidRDefault="00013CE4" w:rsidP="00C8778A">
            <w:pPr>
              <w:jc w:val="center"/>
              <w:rPr>
                <w:lang w:val="en-US"/>
              </w:rPr>
            </w:pPr>
            <w:r>
              <w:rPr>
                <w:color w:val="000000"/>
                <w:sz w:val="22"/>
                <w:szCs w:val="22"/>
              </w:rPr>
              <w:t>430,00</w:t>
            </w:r>
          </w:p>
        </w:tc>
        <w:tc>
          <w:tcPr>
            <w:tcW w:w="4224" w:type="dxa"/>
            <w:tcBorders>
              <w:top w:val="single" w:sz="4" w:space="0" w:color="auto"/>
              <w:left w:val="single" w:sz="4" w:space="0" w:color="auto"/>
              <w:bottom w:val="single" w:sz="4" w:space="0" w:color="auto"/>
              <w:right w:val="single" w:sz="4" w:space="0" w:color="auto"/>
            </w:tcBorders>
            <w:vAlign w:val="center"/>
          </w:tcPr>
          <w:p w14:paraId="701FEE6C" w14:textId="77777777" w:rsidR="00013CE4" w:rsidRDefault="00013CE4" w:rsidP="00C8778A">
            <w:pPr>
              <w:contextualSpacing/>
              <w:jc w:val="both"/>
              <w:rPr>
                <w:color w:val="000000"/>
                <w:lang w:val="en-US"/>
              </w:rPr>
            </w:pPr>
            <w:r>
              <w:rPr>
                <w:color w:val="000000"/>
                <w:lang w:val="en-US"/>
              </w:rPr>
              <w:t>R</w:t>
            </w:r>
            <w:r w:rsidRPr="00E14BF5">
              <w:rPr>
                <w:color w:val="000000"/>
              </w:rPr>
              <w:t>ădăcină</w:t>
            </w:r>
            <w:r>
              <w:rPr>
                <w:color w:val="000000"/>
              </w:rPr>
              <w:t xml:space="preserve"> de țelină</w:t>
            </w:r>
            <w:r w:rsidRPr="00E14BF5">
              <w:rPr>
                <w:color w:val="000000"/>
                <w:shd w:val="clear" w:color="auto" w:fill="FFFFFF"/>
              </w:rPr>
              <w:t xml:space="preserve"> proaspătă, intreagă curată, fără vatamări cauzate de insecte daunatoare, fără umeditate excesivala suprafața, fără vatamări cu forma și coloratie</w:t>
            </w:r>
            <w:r>
              <w:rPr>
                <w:color w:val="000000"/>
                <w:shd w:val="clear" w:color="auto" w:fill="FFFFFF"/>
              </w:rPr>
              <w:t xml:space="preserve"> </w:t>
            </w:r>
            <w:r w:rsidRPr="00E14BF5">
              <w:rPr>
                <w:color w:val="000000"/>
                <w:shd w:val="clear" w:color="auto" w:fill="FFFFFF"/>
              </w:rPr>
              <w:t xml:space="preserve">tipică pentru sorturile de masa, fără daunatori. </w:t>
            </w:r>
            <w:r w:rsidRPr="003B16C1">
              <w:rPr>
                <w:color w:val="000000"/>
                <w:shd w:val="clear" w:color="auto" w:fill="FFFFFF"/>
                <w:lang w:val="en-US"/>
              </w:rPr>
              <w:t xml:space="preserve">Să fie ambalate etichetate și marcate </w:t>
            </w:r>
            <w:r w:rsidRPr="00F66D90">
              <w:rPr>
                <w:color w:val="000000"/>
                <w:shd w:val="clear" w:color="auto" w:fill="FFFFFF"/>
                <w:lang w:val="en-US"/>
              </w:rPr>
              <w:t>în saci de plasă, 2,0-5,0kg., ce corespunde standarde de referință. HG</w:t>
            </w:r>
            <w:r w:rsidRPr="003B16C1">
              <w:rPr>
                <w:color w:val="000000"/>
                <w:shd w:val="clear" w:color="auto" w:fill="FFFFFF"/>
                <w:lang w:val="en-US"/>
              </w:rPr>
              <w:t xml:space="preserve"> RM nr.929 din 31.12.2009.</w:t>
            </w:r>
          </w:p>
        </w:tc>
      </w:tr>
      <w:tr w:rsidR="00013CE4" w:rsidRPr="00815CF3" w14:paraId="488945C0" w14:textId="77777777" w:rsidTr="00C8778A">
        <w:trPr>
          <w:trHeight w:val="480"/>
        </w:trPr>
        <w:tc>
          <w:tcPr>
            <w:tcW w:w="604" w:type="dxa"/>
            <w:vAlign w:val="center"/>
          </w:tcPr>
          <w:p w14:paraId="763799EA" w14:textId="77777777" w:rsidR="00013CE4" w:rsidRPr="00E37163" w:rsidRDefault="00013CE4" w:rsidP="00C8778A">
            <w:pPr>
              <w:jc w:val="center"/>
              <w:rPr>
                <w:b/>
                <w:lang w:val="en-US"/>
              </w:rPr>
            </w:pPr>
            <w:r w:rsidRPr="00E37163">
              <w:rPr>
                <w:b/>
                <w:sz w:val="22"/>
                <w:szCs w:val="22"/>
                <w:lang w:val="en-US"/>
              </w:rPr>
              <w:t>III</w:t>
            </w:r>
          </w:p>
        </w:tc>
        <w:tc>
          <w:tcPr>
            <w:tcW w:w="5141" w:type="dxa"/>
            <w:gridSpan w:val="4"/>
            <w:vAlign w:val="center"/>
          </w:tcPr>
          <w:p w14:paraId="4E18ADED" w14:textId="77777777" w:rsidR="00013CE4" w:rsidRPr="00EA690C" w:rsidRDefault="00013CE4" w:rsidP="00C8778A">
            <w:pPr>
              <w:rPr>
                <w:lang w:val="en-US"/>
              </w:rPr>
            </w:pPr>
            <w:r w:rsidRPr="00C60B16">
              <w:rPr>
                <w:b/>
                <w:u w:val="single"/>
                <w:lang w:val="en-US"/>
              </w:rPr>
              <w:t>Lotul III:</w:t>
            </w:r>
            <w:r w:rsidRPr="00A9256E">
              <w:rPr>
                <w:rStyle w:val="20"/>
                <w:b w:val="0"/>
                <w:color w:val="000000"/>
                <w:sz w:val="24"/>
                <w:szCs w:val="24"/>
                <w:lang w:val="en-US"/>
              </w:rPr>
              <w:t xml:space="preserve"> </w:t>
            </w:r>
            <w:r w:rsidRPr="00A9256E">
              <w:rPr>
                <w:b/>
                <w:shd w:val="clear" w:color="auto" w:fill="FFFFFF"/>
                <w:lang w:val="en-US"/>
              </w:rPr>
              <w:t>Produse de origine animală, carne</w:t>
            </w:r>
          </w:p>
        </w:tc>
        <w:tc>
          <w:tcPr>
            <w:tcW w:w="4224" w:type="dxa"/>
            <w:vAlign w:val="center"/>
          </w:tcPr>
          <w:p w14:paraId="23D54A1F" w14:textId="77777777" w:rsidR="00013CE4" w:rsidRPr="003B16C1" w:rsidRDefault="00013CE4" w:rsidP="00C8778A">
            <w:pPr>
              <w:jc w:val="center"/>
              <w:rPr>
                <w:highlight w:val="yellow"/>
                <w:lang w:val="en-US"/>
              </w:rPr>
            </w:pPr>
          </w:p>
        </w:tc>
      </w:tr>
      <w:tr w:rsidR="00013CE4" w:rsidRPr="00F568B1" w14:paraId="671EEDCE" w14:textId="77777777" w:rsidTr="00C8778A">
        <w:trPr>
          <w:trHeight w:val="480"/>
        </w:trPr>
        <w:tc>
          <w:tcPr>
            <w:tcW w:w="604" w:type="dxa"/>
          </w:tcPr>
          <w:p w14:paraId="5545C352" w14:textId="77777777" w:rsidR="00013CE4" w:rsidRPr="000F55BA" w:rsidRDefault="00013CE4" w:rsidP="00C8778A">
            <w:pPr>
              <w:jc w:val="center"/>
              <w:rPr>
                <w:lang w:val="en-US"/>
              </w:rPr>
            </w:pPr>
            <w:r w:rsidRPr="000F55BA">
              <w:rPr>
                <w:lang w:val="en-US"/>
              </w:rPr>
              <w:t>1.</w:t>
            </w:r>
          </w:p>
        </w:tc>
        <w:tc>
          <w:tcPr>
            <w:tcW w:w="1377" w:type="dxa"/>
          </w:tcPr>
          <w:p w14:paraId="70630231" w14:textId="77777777" w:rsidR="00013CE4" w:rsidRPr="00B14725" w:rsidRDefault="00013CE4" w:rsidP="00C8778A">
            <w:pPr>
              <w:jc w:val="center"/>
              <w:rPr>
                <w:color w:val="000000"/>
                <w:lang w:val="en-US"/>
              </w:rPr>
            </w:pPr>
            <w:r w:rsidRPr="00AE3B04">
              <w:t>15113000-3</w:t>
            </w:r>
          </w:p>
        </w:tc>
        <w:tc>
          <w:tcPr>
            <w:tcW w:w="1730" w:type="dxa"/>
          </w:tcPr>
          <w:p w14:paraId="2158171A" w14:textId="77777777" w:rsidR="00013CE4" w:rsidRPr="00B14725" w:rsidRDefault="00013CE4" w:rsidP="00C8778A">
            <w:pPr>
              <w:rPr>
                <w:color w:val="000000"/>
                <w:lang w:val="en-US"/>
              </w:rPr>
            </w:pPr>
            <w:r w:rsidRPr="00AE3B04">
              <w:t>Carne de porc</w:t>
            </w:r>
          </w:p>
        </w:tc>
        <w:tc>
          <w:tcPr>
            <w:tcW w:w="900" w:type="dxa"/>
            <w:tcBorders>
              <w:right w:val="single" w:sz="4" w:space="0" w:color="auto"/>
            </w:tcBorders>
          </w:tcPr>
          <w:p w14:paraId="4B7AF951" w14:textId="77777777" w:rsidR="00013CE4" w:rsidRPr="000F55BA" w:rsidRDefault="00013CE4" w:rsidP="00C8778A">
            <w:pPr>
              <w:jc w:val="center"/>
              <w:rPr>
                <w:lang w:val="en-US"/>
              </w:rPr>
            </w:pPr>
            <w:r w:rsidRPr="00AE3B04">
              <w:t>kg</w:t>
            </w:r>
          </w:p>
        </w:tc>
        <w:tc>
          <w:tcPr>
            <w:tcW w:w="1134" w:type="dxa"/>
            <w:tcBorders>
              <w:top w:val="single" w:sz="4" w:space="0" w:color="auto"/>
              <w:left w:val="single" w:sz="4" w:space="0" w:color="auto"/>
              <w:bottom w:val="single" w:sz="4" w:space="0" w:color="auto"/>
              <w:right w:val="single" w:sz="4" w:space="0" w:color="auto"/>
            </w:tcBorders>
          </w:tcPr>
          <w:p w14:paraId="47BB6D18" w14:textId="77777777" w:rsidR="00013CE4" w:rsidRPr="00260040" w:rsidRDefault="00013CE4" w:rsidP="00C8778A">
            <w:pPr>
              <w:jc w:val="center"/>
              <w:rPr>
                <w:color w:val="000000"/>
              </w:rPr>
            </w:pPr>
            <w:r w:rsidRPr="00C71199">
              <w:t>16</w:t>
            </w:r>
            <w:r>
              <w:t>0</w:t>
            </w:r>
            <w:r w:rsidRPr="00C71199">
              <w:t>0,00</w:t>
            </w:r>
          </w:p>
        </w:tc>
        <w:tc>
          <w:tcPr>
            <w:tcW w:w="4224" w:type="dxa"/>
            <w:tcBorders>
              <w:left w:val="single" w:sz="4" w:space="0" w:color="auto"/>
            </w:tcBorders>
          </w:tcPr>
          <w:p w14:paraId="7C55154C" w14:textId="77777777" w:rsidR="00013CE4" w:rsidRPr="00645CE3" w:rsidRDefault="00013CE4" w:rsidP="00C8778A">
            <w:pPr>
              <w:contextualSpacing/>
              <w:jc w:val="both"/>
            </w:pPr>
            <w:r w:rsidRPr="00AE3B04">
              <w:t>Carne  de porc – proaspătă, refrigerată, slabă, fără os și grăsimi categoria  S-</w:t>
            </w:r>
            <w:r w:rsidRPr="00AE3B04">
              <w:lastRenderedPageBreak/>
              <w:t xml:space="preserve">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260040">
              <w:rPr>
                <w:lang w:val="en-US"/>
              </w:rPr>
              <w:t>Se livrează cu transport care necesită regim termic special ce  corespunde standarde de referință. HG RM nr. 696 din 04.08.2010 cu modificări HG RM nr. 460 din 21.05.2018</w:t>
            </w:r>
          </w:p>
        </w:tc>
      </w:tr>
      <w:tr w:rsidR="00013CE4" w:rsidRPr="00F568B1" w14:paraId="162B6314" w14:textId="77777777" w:rsidTr="00C8778A">
        <w:trPr>
          <w:trHeight w:val="1343"/>
        </w:trPr>
        <w:tc>
          <w:tcPr>
            <w:tcW w:w="604" w:type="dxa"/>
          </w:tcPr>
          <w:p w14:paraId="2895F8F0" w14:textId="77777777" w:rsidR="00013CE4" w:rsidRPr="000F55BA" w:rsidRDefault="00013CE4" w:rsidP="00C8778A">
            <w:pPr>
              <w:jc w:val="center"/>
              <w:rPr>
                <w:lang w:val="en-US"/>
              </w:rPr>
            </w:pPr>
            <w:r w:rsidRPr="000F55BA">
              <w:rPr>
                <w:lang w:val="en-US"/>
              </w:rPr>
              <w:lastRenderedPageBreak/>
              <w:t>2.</w:t>
            </w:r>
          </w:p>
        </w:tc>
        <w:tc>
          <w:tcPr>
            <w:tcW w:w="1377" w:type="dxa"/>
          </w:tcPr>
          <w:p w14:paraId="1C7BE7C1" w14:textId="77777777" w:rsidR="00013CE4" w:rsidRPr="000F55BA" w:rsidRDefault="00013CE4" w:rsidP="00C8778A">
            <w:pPr>
              <w:jc w:val="center"/>
              <w:rPr>
                <w:color w:val="000000"/>
                <w:lang w:val="en-US"/>
              </w:rPr>
            </w:pPr>
            <w:r w:rsidRPr="00AE3B04">
              <w:t>15111100-0</w:t>
            </w:r>
          </w:p>
        </w:tc>
        <w:tc>
          <w:tcPr>
            <w:tcW w:w="1730" w:type="dxa"/>
          </w:tcPr>
          <w:p w14:paraId="5876A56A" w14:textId="77777777" w:rsidR="00013CE4" w:rsidRPr="00A9256E" w:rsidRDefault="00013CE4" w:rsidP="00C8778A">
            <w:pPr>
              <w:rPr>
                <w:color w:val="000000"/>
                <w:lang w:val="en-US"/>
              </w:rPr>
            </w:pPr>
            <w:r w:rsidRPr="00AE3B04">
              <w:t>Carne de vită</w:t>
            </w:r>
          </w:p>
        </w:tc>
        <w:tc>
          <w:tcPr>
            <w:tcW w:w="900" w:type="dxa"/>
            <w:tcBorders>
              <w:right w:val="single" w:sz="4" w:space="0" w:color="auto"/>
            </w:tcBorders>
          </w:tcPr>
          <w:p w14:paraId="5AB4A63A" w14:textId="77777777" w:rsidR="00013CE4" w:rsidRPr="000F55BA" w:rsidRDefault="00013CE4" w:rsidP="00C8778A">
            <w:pPr>
              <w:jc w:val="center"/>
              <w:rPr>
                <w:lang w:val="en-US"/>
              </w:rPr>
            </w:pPr>
            <w:r w:rsidRPr="00AE3B04">
              <w:t>kg</w:t>
            </w:r>
          </w:p>
        </w:tc>
        <w:tc>
          <w:tcPr>
            <w:tcW w:w="1134" w:type="dxa"/>
            <w:tcBorders>
              <w:top w:val="nil"/>
              <w:left w:val="single" w:sz="4" w:space="0" w:color="auto"/>
              <w:bottom w:val="single" w:sz="4" w:space="0" w:color="auto"/>
              <w:right w:val="single" w:sz="4" w:space="0" w:color="auto"/>
            </w:tcBorders>
          </w:tcPr>
          <w:p w14:paraId="5F59ED4A" w14:textId="77777777" w:rsidR="00013CE4" w:rsidRPr="00260040" w:rsidRDefault="00013CE4" w:rsidP="00C8778A">
            <w:pPr>
              <w:jc w:val="center"/>
              <w:rPr>
                <w:color w:val="000000"/>
              </w:rPr>
            </w:pPr>
            <w:r w:rsidRPr="00C71199">
              <w:t>5</w:t>
            </w:r>
            <w:r>
              <w:t>5</w:t>
            </w:r>
            <w:r w:rsidRPr="00C71199">
              <w:t>0,00</w:t>
            </w:r>
          </w:p>
        </w:tc>
        <w:tc>
          <w:tcPr>
            <w:tcW w:w="4224" w:type="dxa"/>
            <w:tcBorders>
              <w:left w:val="single" w:sz="4" w:space="0" w:color="auto"/>
            </w:tcBorders>
          </w:tcPr>
          <w:p w14:paraId="17F11124" w14:textId="77777777" w:rsidR="00013CE4" w:rsidRPr="00645CE3" w:rsidRDefault="00013CE4" w:rsidP="00C8778A">
            <w:pPr>
              <w:contextualSpacing/>
              <w:jc w:val="both"/>
            </w:pPr>
            <w:r w:rsidRPr="00AE3B04">
              <w:t xml:space="preserve">Carne de vită proaspăta,  refrigerată, slabă, fără os și grăsimi, categotia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260040">
              <w:rPr>
                <w:lang w:val="en-US"/>
              </w:rPr>
              <w:t>Se livrează cu transport care necesită regim termic special ce  corespunde standarde de referință. HG RM nr. 696 din 04.08.2010 cu modificări HG RM nr. 460 din 21.05.2018</w:t>
            </w:r>
          </w:p>
        </w:tc>
      </w:tr>
      <w:tr w:rsidR="00013CE4" w:rsidRPr="00F568B1" w14:paraId="1113D7D6" w14:textId="77777777" w:rsidTr="00C8778A">
        <w:trPr>
          <w:trHeight w:val="2340"/>
        </w:trPr>
        <w:tc>
          <w:tcPr>
            <w:tcW w:w="604" w:type="dxa"/>
            <w:tcBorders>
              <w:top w:val="single" w:sz="4" w:space="0" w:color="auto"/>
              <w:bottom w:val="single" w:sz="4" w:space="0" w:color="auto"/>
            </w:tcBorders>
          </w:tcPr>
          <w:p w14:paraId="1984B74E" w14:textId="77777777" w:rsidR="00013CE4" w:rsidRPr="000F55BA" w:rsidRDefault="00013CE4" w:rsidP="00C8778A">
            <w:pPr>
              <w:jc w:val="center"/>
              <w:rPr>
                <w:lang w:val="en-US"/>
              </w:rPr>
            </w:pPr>
            <w:r w:rsidRPr="000F55BA">
              <w:rPr>
                <w:lang w:val="en-US"/>
              </w:rPr>
              <w:t>3.</w:t>
            </w:r>
          </w:p>
        </w:tc>
        <w:tc>
          <w:tcPr>
            <w:tcW w:w="1377" w:type="dxa"/>
            <w:tcBorders>
              <w:top w:val="single" w:sz="4" w:space="0" w:color="auto"/>
              <w:bottom w:val="single" w:sz="4" w:space="0" w:color="auto"/>
            </w:tcBorders>
          </w:tcPr>
          <w:p w14:paraId="1378F84A" w14:textId="77777777" w:rsidR="00013CE4" w:rsidRPr="000F55BA" w:rsidRDefault="00013CE4" w:rsidP="00C8778A">
            <w:pPr>
              <w:jc w:val="center"/>
              <w:rPr>
                <w:color w:val="000000"/>
                <w:lang w:val="en-US"/>
              </w:rPr>
            </w:pPr>
            <w:r w:rsidRPr="00AE3B04">
              <w:t>15112100-7</w:t>
            </w:r>
          </w:p>
        </w:tc>
        <w:tc>
          <w:tcPr>
            <w:tcW w:w="1730" w:type="dxa"/>
            <w:tcBorders>
              <w:top w:val="single" w:sz="4" w:space="0" w:color="auto"/>
              <w:bottom w:val="single" w:sz="4" w:space="0" w:color="auto"/>
            </w:tcBorders>
          </w:tcPr>
          <w:p w14:paraId="22D9F744" w14:textId="77777777" w:rsidR="00013CE4" w:rsidRPr="00A9256E" w:rsidRDefault="00013CE4" w:rsidP="00C8778A">
            <w:pPr>
              <w:rPr>
                <w:color w:val="000000"/>
                <w:lang w:val="en-US"/>
              </w:rPr>
            </w:pPr>
            <w:r>
              <w:t>Piept</w:t>
            </w:r>
            <w:r w:rsidRPr="00AE3B04">
              <w:t xml:space="preserve">  de găină</w:t>
            </w:r>
          </w:p>
        </w:tc>
        <w:tc>
          <w:tcPr>
            <w:tcW w:w="900" w:type="dxa"/>
            <w:tcBorders>
              <w:top w:val="single" w:sz="4" w:space="0" w:color="auto"/>
              <w:bottom w:val="single" w:sz="4" w:space="0" w:color="auto"/>
              <w:right w:val="single" w:sz="4" w:space="0" w:color="auto"/>
            </w:tcBorders>
          </w:tcPr>
          <w:p w14:paraId="1EEFB104" w14:textId="77777777" w:rsidR="00013CE4" w:rsidRPr="000F55BA" w:rsidRDefault="00013CE4" w:rsidP="00C8778A">
            <w:pPr>
              <w:jc w:val="center"/>
              <w:rPr>
                <w:lang w:val="en-US"/>
              </w:rPr>
            </w:pPr>
            <w:r w:rsidRPr="00AE3B04">
              <w:t>kg</w:t>
            </w:r>
          </w:p>
        </w:tc>
        <w:tc>
          <w:tcPr>
            <w:tcW w:w="1134" w:type="dxa"/>
            <w:tcBorders>
              <w:top w:val="single" w:sz="4" w:space="0" w:color="auto"/>
              <w:left w:val="single" w:sz="4" w:space="0" w:color="auto"/>
              <w:bottom w:val="single" w:sz="4" w:space="0" w:color="auto"/>
              <w:right w:val="single" w:sz="4" w:space="0" w:color="auto"/>
            </w:tcBorders>
          </w:tcPr>
          <w:p w14:paraId="6C669A9A" w14:textId="77777777" w:rsidR="00013CE4" w:rsidRPr="00260040" w:rsidRDefault="00013CE4" w:rsidP="00C8778A">
            <w:pPr>
              <w:jc w:val="center"/>
              <w:rPr>
                <w:color w:val="000000"/>
              </w:rPr>
            </w:pPr>
            <w:r>
              <w:rPr>
                <w:color w:val="000000"/>
                <w:sz w:val="22"/>
                <w:szCs w:val="22"/>
              </w:rPr>
              <w:t>1400,00</w:t>
            </w:r>
          </w:p>
        </w:tc>
        <w:tc>
          <w:tcPr>
            <w:tcW w:w="4224" w:type="dxa"/>
            <w:tcBorders>
              <w:left w:val="single" w:sz="4" w:space="0" w:color="auto"/>
              <w:bottom w:val="single" w:sz="4" w:space="0" w:color="auto"/>
            </w:tcBorders>
          </w:tcPr>
          <w:p w14:paraId="3745EFF8" w14:textId="77777777" w:rsidR="00013CE4" w:rsidRPr="003830B7" w:rsidRDefault="00013CE4" w:rsidP="00C8778A">
            <w:pPr>
              <w:contextualSpacing/>
              <w:jc w:val="both"/>
              <w:rPr>
                <w:lang w:val="en-US"/>
              </w:rPr>
            </w:pPr>
            <w:r>
              <w:t>Piept</w:t>
            </w:r>
            <w:r w:rsidRPr="00AE3B04">
              <w:t xml:space="preserve">  de găină proaspăt, refrigerat. fără os,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w:t>
            </w:r>
            <w:r w:rsidRPr="00260040">
              <w:rPr>
                <w:lang w:val="en-US"/>
              </w:rPr>
              <w:t>Se livrează cu transport care necesită regim termic special   ce corespunde standarde de referință. HG RM nr. 696 din 04.08.2010; HG RM nr. 773 din 03.10.2013</w:t>
            </w:r>
          </w:p>
        </w:tc>
      </w:tr>
      <w:tr w:rsidR="00013CE4" w:rsidRPr="00F568B1" w14:paraId="2320AB17" w14:textId="77777777" w:rsidTr="00C8778A">
        <w:trPr>
          <w:trHeight w:val="480"/>
        </w:trPr>
        <w:tc>
          <w:tcPr>
            <w:tcW w:w="604" w:type="dxa"/>
          </w:tcPr>
          <w:p w14:paraId="414BDEF2" w14:textId="77777777" w:rsidR="00013CE4" w:rsidRPr="000F55BA" w:rsidRDefault="00013CE4" w:rsidP="00C8778A">
            <w:pPr>
              <w:jc w:val="center"/>
              <w:rPr>
                <w:lang w:val="en-US"/>
              </w:rPr>
            </w:pPr>
            <w:r>
              <w:rPr>
                <w:lang w:val="en-US"/>
              </w:rPr>
              <w:t>4</w:t>
            </w:r>
          </w:p>
        </w:tc>
        <w:tc>
          <w:tcPr>
            <w:tcW w:w="1377" w:type="dxa"/>
          </w:tcPr>
          <w:p w14:paraId="16B4B838" w14:textId="77777777" w:rsidR="00013CE4" w:rsidRPr="000F55BA" w:rsidRDefault="00013CE4" w:rsidP="00C8778A">
            <w:pPr>
              <w:jc w:val="center"/>
              <w:rPr>
                <w:color w:val="000000"/>
                <w:lang w:val="en-US"/>
              </w:rPr>
            </w:pPr>
            <w:r w:rsidRPr="00AE3B04">
              <w:t>15112100-7</w:t>
            </w:r>
          </w:p>
        </w:tc>
        <w:tc>
          <w:tcPr>
            <w:tcW w:w="1730" w:type="dxa"/>
          </w:tcPr>
          <w:p w14:paraId="2E0BE8B4" w14:textId="77777777" w:rsidR="00013CE4" w:rsidRPr="00A9256E" w:rsidRDefault="00013CE4" w:rsidP="00C8778A">
            <w:pPr>
              <w:rPr>
                <w:color w:val="000000"/>
                <w:lang w:val="en-US"/>
              </w:rPr>
            </w:pPr>
            <w:r>
              <w:t>Piept</w:t>
            </w:r>
            <w:r w:rsidRPr="00AE3B04">
              <w:t xml:space="preserve">  de curcan</w:t>
            </w:r>
          </w:p>
        </w:tc>
        <w:tc>
          <w:tcPr>
            <w:tcW w:w="900" w:type="dxa"/>
            <w:tcBorders>
              <w:right w:val="single" w:sz="4" w:space="0" w:color="auto"/>
            </w:tcBorders>
          </w:tcPr>
          <w:p w14:paraId="19EB0940" w14:textId="77777777" w:rsidR="00013CE4" w:rsidRPr="000F55BA" w:rsidRDefault="00013CE4" w:rsidP="00C8778A">
            <w:pPr>
              <w:jc w:val="center"/>
              <w:rPr>
                <w:lang w:val="en-US"/>
              </w:rPr>
            </w:pPr>
            <w:r w:rsidRPr="00AE3B04">
              <w:t>kg</w:t>
            </w:r>
          </w:p>
        </w:tc>
        <w:tc>
          <w:tcPr>
            <w:tcW w:w="1134" w:type="dxa"/>
            <w:tcBorders>
              <w:top w:val="single" w:sz="4" w:space="0" w:color="auto"/>
              <w:left w:val="single" w:sz="4" w:space="0" w:color="auto"/>
              <w:bottom w:val="single" w:sz="4" w:space="0" w:color="auto"/>
              <w:right w:val="single" w:sz="4" w:space="0" w:color="auto"/>
            </w:tcBorders>
          </w:tcPr>
          <w:p w14:paraId="68CE9724" w14:textId="77777777" w:rsidR="00013CE4" w:rsidRPr="00260040" w:rsidRDefault="00013CE4" w:rsidP="00C8778A">
            <w:pPr>
              <w:jc w:val="center"/>
              <w:rPr>
                <w:color w:val="000000"/>
              </w:rPr>
            </w:pPr>
            <w:r>
              <w:rPr>
                <w:color w:val="000000"/>
                <w:sz w:val="22"/>
                <w:szCs w:val="22"/>
              </w:rPr>
              <w:t>830,00</w:t>
            </w:r>
          </w:p>
        </w:tc>
        <w:tc>
          <w:tcPr>
            <w:tcW w:w="4224" w:type="dxa"/>
            <w:tcBorders>
              <w:left w:val="single" w:sz="4" w:space="0" w:color="auto"/>
            </w:tcBorders>
          </w:tcPr>
          <w:p w14:paraId="58893770" w14:textId="77777777" w:rsidR="00013CE4" w:rsidRPr="00645CE3" w:rsidRDefault="00013CE4" w:rsidP="00C8778A">
            <w:pPr>
              <w:contextualSpacing/>
              <w:jc w:val="both"/>
              <w:rPr>
                <w:lang w:val="en-US"/>
              </w:rPr>
            </w:pPr>
            <w:r>
              <w:rPr>
                <w:lang w:val="en-US"/>
              </w:rPr>
              <w:t>Piept</w:t>
            </w:r>
            <w:r w:rsidRPr="00260040">
              <w:rPr>
                <w:lang w:val="en-US"/>
              </w:rPr>
              <w:t xml:space="preserve"> de curcan congelat, fără os, categorie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 ce corespunde standarde de referință. HG RM nr. 696 din 04.08.2010; HG RM nr. 773 din 03.10.2013</w:t>
            </w:r>
          </w:p>
        </w:tc>
      </w:tr>
      <w:tr w:rsidR="00013CE4" w:rsidRPr="00D00F65" w14:paraId="0ACF04C7" w14:textId="77777777" w:rsidTr="00C8778A">
        <w:trPr>
          <w:trHeight w:val="241"/>
        </w:trPr>
        <w:tc>
          <w:tcPr>
            <w:tcW w:w="604" w:type="dxa"/>
            <w:vAlign w:val="center"/>
          </w:tcPr>
          <w:p w14:paraId="37505E4F" w14:textId="77777777" w:rsidR="00013CE4" w:rsidRPr="00E37163" w:rsidRDefault="00013CE4" w:rsidP="00C8778A">
            <w:pPr>
              <w:jc w:val="center"/>
              <w:rPr>
                <w:b/>
              </w:rPr>
            </w:pPr>
            <w:r w:rsidRPr="00E37163">
              <w:rPr>
                <w:b/>
                <w:sz w:val="22"/>
                <w:szCs w:val="22"/>
              </w:rPr>
              <w:t>IV</w:t>
            </w:r>
          </w:p>
        </w:tc>
        <w:tc>
          <w:tcPr>
            <w:tcW w:w="3107" w:type="dxa"/>
            <w:gridSpan w:val="2"/>
          </w:tcPr>
          <w:p w14:paraId="213EC515" w14:textId="77777777" w:rsidR="00013CE4" w:rsidRPr="00A9256E" w:rsidRDefault="00013CE4" w:rsidP="00C8778A">
            <w:pPr>
              <w:rPr>
                <w:b/>
              </w:rPr>
            </w:pPr>
            <w:r w:rsidRPr="00C60B16">
              <w:rPr>
                <w:b/>
                <w:u w:val="single"/>
                <w:lang w:val="en-US"/>
              </w:rPr>
              <w:t>Lotul IV</w:t>
            </w:r>
            <w:r w:rsidRPr="00A9256E">
              <w:rPr>
                <w:b/>
                <w:lang w:val="en-US"/>
              </w:rPr>
              <w:t xml:space="preserve">: </w:t>
            </w:r>
            <w:r w:rsidRPr="00A9256E">
              <w:rPr>
                <w:rStyle w:val="aff0"/>
                <w:color w:val="000000"/>
              </w:rPr>
              <w:t>Pește</w:t>
            </w:r>
          </w:p>
        </w:tc>
        <w:tc>
          <w:tcPr>
            <w:tcW w:w="900" w:type="dxa"/>
            <w:vAlign w:val="center"/>
          </w:tcPr>
          <w:p w14:paraId="001B7BF1" w14:textId="77777777" w:rsidR="00013CE4" w:rsidRPr="00EA690C" w:rsidRDefault="00013CE4" w:rsidP="00C8778A">
            <w:pPr>
              <w:jc w:val="center"/>
              <w:rPr>
                <w:lang w:val="en-US"/>
              </w:rPr>
            </w:pPr>
          </w:p>
        </w:tc>
        <w:tc>
          <w:tcPr>
            <w:tcW w:w="1134" w:type="dxa"/>
            <w:vAlign w:val="center"/>
          </w:tcPr>
          <w:p w14:paraId="396E80B4" w14:textId="77777777" w:rsidR="00013CE4" w:rsidRPr="00A0729C" w:rsidRDefault="00013CE4" w:rsidP="00C8778A">
            <w:pPr>
              <w:jc w:val="center"/>
              <w:rPr>
                <w:lang w:val="en-US"/>
              </w:rPr>
            </w:pPr>
          </w:p>
        </w:tc>
        <w:tc>
          <w:tcPr>
            <w:tcW w:w="4224" w:type="dxa"/>
            <w:vAlign w:val="center"/>
          </w:tcPr>
          <w:p w14:paraId="5F4C3D0D" w14:textId="77777777" w:rsidR="00013CE4" w:rsidRPr="003B16C1" w:rsidRDefault="00013CE4" w:rsidP="00C8778A">
            <w:pPr>
              <w:jc w:val="center"/>
              <w:rPr>
                <w:highlight w:val="yellow"/>
                <w:lang w:val="en-US"/>
              </w:rPr>
            </w:pPr>
          </w:p>
        </w:tc>
      </w:tr>
      <w:tr w:rsidR="00013CE4" w:rsidRPr="00F568B1" w14:paraId="6EFDF73D" w14:textId="77777777" w:rsidTr="00C8778A">
        <w:trPr>
          <w:trHeight w:val="480"/>
        </w:trPr>
        <w:tc>
          <w:tcPr>
            <w:tcW w:w="604" w:type="dxa"/>
          </w:tcPr>
          <w:p w14:paraId="42F6ECBB" w14:textId="77777777" w:rsidR="00013CE4" w:rsidRPr="000F55BA" w:rsidRDefault="00013CE4" w:rsidP="00C8778A">
            <w:pPr>
              <w:jc w:val="center"/>
              <w:rPr>
                <w:lang w:val="en-US"/>
              </w:rPr>
            </w:pPr>
            <w:r w:rsidRPr="000F55BA">
              <w:rPr>
                <w:lang w:val="en-US"/>
              </w:rPr>
              <w:lastRenderedPageBreak/>
              <w:t>1.</w:t>
            </w:r>
          </w:p>
        </w:tc>
        <w:tc>
          <w:tcPr>
            <w:tcW w:w="1377" w:type="dxa"/>
            <w:tcBorders>
              <w:top w:val="single" w:sz="4" w:space="0" w:color="auto"/>
              <w:left w:val="single" w:sz="4" w:space="0" w:color="auto"/>
              <w:bottom w:val="single" w:sz="4" w:space="0" w:color="auto"/>
              <w:right w:val="single" w:sz="4" w:space="0" w:color="auto"/>
            </w:tcBorders>
          </w:tcPr>
          <w:p w14:paraId="15E4A2BE" w14:textId="77777777" w:rsidR="00013CE4" w:rsidRPr="000F55BA" w:rsidRDefault="00013CE4" w:rsidP="00C8778A">
            <w:pPr>
              <w:jc w:val="center"/>
              <w:rPr>
                <w:color w:val="000000"/>
                <w:lang w:val="en-US"/>
              </w:rPr>
            </w:pPr>
            <w:r w:rsidRPr="000F55BA">
              <w:rPr>
                <w:color w:val="000000"/>
                <w:lang w:val="en-US"/>
              </w:rPr>
              <w:t>15221000-3</w:t>
            </w:r>
          </w:p>
        </w:tc>
        <w:tc>
          <w:tcPr>
            <w:tcW w:w="1730" w:type="dxa"/>
            <w:tcBorders>
              <w:top w:val="single" w:sz="4" w:space="0" w:color="auto"/>
              <w:left w:val="single" w:sz="4" w:space="0" w:color="auto"/>
              <w:bottom w:val="single" w:sz="4" w:space="0" w:color="auto"/>
              <w:right w:val="single" w:sz="4" w:space="0" w:color="auto"/>
            </w:tcBorders>
          </w:tcPr>
          <w:p w14:paraId="7F442092" w14:textId="77777777" w:rsidR="00013CE4" w:rsidRPr="00AC645A" w:rsidRDefault="00013CE4" w:rsidP="00C8778A">
            <w:pPr>
              <w:rPr>
                <w:color w:val="000000"/>
              </w:rPr>
            </w:pPr>
            <w:r w:rsidRPr="00AC645A">
              <w:rPr>
                <w:color w:val="000000"/>
              </w:rPr>
              <w:t>Pește congelat</w:t>
            </w:r>
          </w:p>
          <w:p w14:paraId="73A2812A" w14:textId="77777777" w:rsidR="00013CE4" w:rsidRPr="00A9256E" w:rsidRDefault="00013CE4" w:rsidP="00C8778A">
            <w:pPr>
              <w:rPr>
                <w:color w:val="000000"/>
              </w:rPr>
            </w:pPr>
            <w:r w:rsidRPr="00AC645A">
              <w:rPr>
                <w:color w:val="000000"/>
              </w:rPr>
              <w:t>(merluciu)</w:t>
            </w:r>
          </w:p>
        </w:tc>
        <w:tc>
          <w:tcPr>
            <w:tcW w:w="900" w:type="dxa"/>
            <w:tcBorders>
              <w:top w:val="single" w:sz="4" w:space="0" w:color="auto"/>
              <w:left w:val="single" w:sz="4" w:space="0" w:color="auto"/>
              <w:bottom w:val="single" w:sz="4" w:space="0" w:color="auto"/>
              <w:right w:val="single" w:sz="4" w:space="0" w:color="auto"/>
            </w:tcBorders>
          </w:tcPr>
          <w:p w14:paraId="3C42197A" w14:textId="77777777" w:rsidR="00013CE4" w:rsidRPr="000F55BA" w:rsidRDefault="00013CE4" w:rsidP="00C8778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ED8227B" w14:textId="77777777" w:rsidR="00013CE4" w:rsidRPr="00A0729C" w:rsidRDefault="00013CE4" w:rsidP="00C8778A">
            <w:pPr>
              <w:jc w:val="center"/>
              <w:rPr>
                <w:color w:val="000000"/>
              </w:rPr>
            </w:pPr>
            <w:r>
              <w:rPr>
                <w:color w:val="000000"/>
                <w:sz w:val="22"/>
                <w:szCs w:val="22"/>
              </w:rPr>
              <w:t>1280,00</w:t>
            </w:r>
          </w:p>
        </w:tc>
        <w:tc>
          <w:tcPr>
            <w:tcW w:w="4224" w:type="dxa"/>
            <w:tcBorders>
              <w:top w:val="single" w:sz="4" w:space="0" w:color="auto"/>
              <w:left w:val="single" w:sz="4" w:space="0" w:color="auto"/>
              <w:bottom w:val="single" w:sz="4" w:space="0" w:color="auto"/>
              <w:right w:val="single" w:sz="4" w:space="0" w:color="auto"/>
            </w:tcBorders>
            <w:vAlign w:val="center"/>
          </w:tcPr>
          <w:p w14:paraId="54AF9542" w14:textId="77777777" w:rsidR="00013CE4" w:rsidRPr="003B16C1" w:rsidRDefault="00013CE4" w:rsidP="00C8778A">
            <w:pPr>
              <w:jc w:val="both"/>
              <w:rPr>
                <w:highlight w:val="yellow"/>
                <w:lang w:val="en-US"/>
              </w:rPr>
            </w:pPr>
            <w:r w:rsidRPr="006F6D4C">
              <w:rPr>
                <w:lang w:val="en-US"/>
              </w:rPr>
              <w:t>Pește (merluciu) congelat, în stare eviscerata   fără cap,  cu greutate 1 nu mai puțin de 0</w:t>
            </w:r>
            <w:r>
              <w:rPr>
                <w:lang w:val="en-US"/>
              </w:rPr>
              <w:t>,</w:t>
            </w:r>
            <w:r w:rsidRPr="006F6D4C">
              <w:rPr>
                <w:lang w:val="en-US"/>
              </w:rPr>
              <w:t>300kg.  se fie ambalate, etichetate și marcate, ambalat în cutie din carton.</w:t>
            </w:r>
            <w:r w:rsidRPr="00A62EA6">
              <w:rPr>
                <w:color w:val="000000"/>
                <w:shd w:val="clear" w:color="auto" w:fill="FFFFFF"/>
                <w:lang w:val="en-US"/>
              </w:rPr>
              <w:t xml:space="preserve"> Se livrează cu transport care necesită regim termic special</w:t>
            </w:r>
            <w:r>
              <w:rPr>
                <w:lang w:val="en-US"/>
              </w:rPr>
              <w:t xml:space="preserve"> </w:t>
            </w:r>
            <w:r w:rsidRPr="006F6D4C">
              <w:rPr>
                <w:lang w:val="en-US"/>
              </w:rPr>
              <w:t xml:space="preserve"> ce corespunde standarde de referință. HG nr. 520 din 22.06.2010; HG nr. </w:t>
            </w:r>
            <w:r w:rsidRPr="00017FCD">
              <w:rPr>
                <w:lang w:val="en-US"/>
              </w:rPr>
              <w:t>1017 din 28.11.2017</w:t>
            </w:r>
            <w:r w:rsidRPr="006F6D4C">
              <w:rPr>
                <w:lang w:val="en-US"/>
              </w:rPr>
              <w:t xml:space="preserve">, GOST </w:t>
            </w:r>
            <w:r w:rsidRPr="00017FCD">
              <w:rPr>
                <w:lang w:val="en-US"/>
              </w:rPr>
              <w:t>168-86</w:t>
            </w:r>
          </w:p>
        </w:tc>
      </w:tr>
      <w:tr w:rsidR="00013CE4" w:rsidRPr="00F568B1" w14:paraId="3EF63029" w14:textId="77777777" w:rsidTr="00C8778A">
        <w:trPr>
          <w:trHeight w:val="480"/>
        </w:trPr>
        <w:tc>
          <w:tcPr>
            <w:tcW w:w="604" w:type="dxa"/>
          </w:tcPr>
          <w:p w14:paraId="2002DF71" w14:textId="77777777" w:rsidR="00013CE4" w:rsidRPr="000F55BA" w:rsidRDefault="00013CE4" w:rsidP="00C8778A">
            <w:pPr>
              <w:jc w:val="center"/>
              <w:rPr>
                <w:lang w:val="en-US"/>
              </w:rPr>
            </w:pPr>
            <w:r>
              <w:rPr>
                <w:lang w:val="en-US"/>
              </w:rPr>
              <w:t>2.</w:t>
            </w:r>
          </w:p>
        </w:tc>
        <w:tc>
          <w:tcPr>
            <w:tcW w:w="1377" w:type="dxa"/>
            <w:tcBorders>
              <w:top w:val="single" w:sz="4" w:space="0" w:color="auto"/>
              <w:left w:val="single" w:sz="4" w:space="0" w:color="auto"/>
              <w:bottom w:val="single" w:sz="4" w:space="0" w:color="auto"/>
              <w:right w:val="single" w:sz="4" w:space="0" w:color="auto"/>
            </w:tcBorders>
          </w:tcPr>
          <w:p w14:paraId="2942A454" w14:textId="77777777" w:rsidR="00013CE4" w:rsidRPr="000F55BA" w:rsidRDefault="00013CE4" w:rsidP="00C8778A">
            <w:pPr>
              <w:jc w:val="center"/>
              <w:rPr>
                <w:color w:val="000000"/>
                <w:lang w:val="en-US"/>
              </w:rPr>
            </w:pPr>
            <w:r w:rsidRPr="000F55BA">
              <w:rPr>
                <w:color w:val="000000"/>
                <w:lang w:val="en-US"/>
              </w:rPr>
              <w:t>15221000-3</w:t>
            </w:r>
          </w:p>
        </w:tc>
        <w:tc>
          <w:tcPr>
            <w:tcW w:w="1730" w:type="dxa"/>
            <w:tcBorders>
              <w:top w:val="single" w:sz="4" w:space="0" w:color="auto"/>
              <w:left w:val="single" w:sz="4" w:space="0" w:color="auto"/>
              <w:bottom w:val="single" w:sz="4" w:space="0" w:color="auto"/>
              <w:right w:val="single" w:sz="4" w:space="0" w:color="auto"/>
            </w:tcBorders>
          </w:tcPr>
          <w:p w14:paraId="7CA6FFC8" w14:textId="77777777" w:rsidR="00013CE4" w:rsidRPr="00AC645A" w:rsidRDefault="00013CE4" w:rsidP="00C8778A">
            <w:pPr>
              <w:rPr>
                <w:color w:val="000000"/>
              </w:rPr>
            </w:pPr>
            <w:r w:rsidRPr="00AC645A">
              <w:rPr>
                <w:color w:val="000000"/>
              </w:rPr>
              <w:t>Pește congelat</w:t>
            </w:r>
          </w:p>
          <w:p w14:paraId="2DAF909F" w14:textId="77777777" w:rsidR="00013CE4" w:rsidRPr="00CA3D4E" w:rsidRDefault="00013CE4" w:rsidP="00C8778A">
            <w:pPr>
              <w:rPr>
                <w:color w:val="000000"/>
              </w:rPr>
            </w:pPr>
            <w:r w:rsidRPr="00AC645A">
              <w:rPr>
                <w:color w:val="000000"/>
              </w:rPr>
              <w:t>(m</w:t>
            </w:r>
            <w:r>
              <w:rPr>
                <w:color w:val="000000"/>
              </w:rPr>
              <w:t>acrou</w:t>
            </w:r>
            <w:r w:rsidRPr="00AC645A">
              <w:rPr>
                <w:color w:val="000000"/>
              </w:rPr>
              <w:t>)</w:t>
            </w:r>
          </w:p>
        </w:tc>
        <w:tc>
          <w:tcPr>
            <w:tcW w:w="900" w:type="dxa"/>
            <w:tcBorders>
              <w:top w:val="single" w:sz="4" w:space="0" w:color="auto"/>
              <w:left w:val="single" w:sz="4" w:space="0" w:color="auto"/>
              <w:bottom w:val="single" w:sz="4" w:space="0" w:color="auto"/>
              <w:right w:val="single" w:sz="4" w:space="0" w:color="auto"/>
            </w:tcBorders>
          </w:tcPr>
          <w:p w14:paraId="434BEC11" w14:textId="77777777" w:rsidR="00013CE4" w:rsidRPr="000F55BA" w:rsidRDefault="00013CE4" w:rsidP="00C8778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2AC2CE1" w14:textId="77777777" w:rsidR="00013CE4" w:rsidRPr="00A0729C" w:rsidRDefault="00013CE4" w:rsidP="00C8778A">
            <w:pPr>
              <w:jc w:val="center"/>
              <w:rPr>
                <w:color w:val="000000"/>
              </w:rPr>
            </w:pPr>
            <w:r>
              <w:rPr>
                <w:color w:val="000000"/>
                <w:sz w:val="22"/>
                <w:szCs w:val="22"/>
              </w:rPr>
              <w:t>740,00</w:t>
            </w:r>
          </w:p>
        </w:tc>
        <w:tc>
          <w:tcPr>
            <w:tcW w:w="4224" w:type="dxa"/>
            <w:tcBorders>
              <w:top w:val="single" w:sz="4" w:space="0" w:color="auto"/>
              <w:left w:val="single" w:sz="4" w:space="0" w:color="auto"/>
              <w:bottom w:val="single" w:sz="4" w:space="0" w:color="auto"/>
              <w:right w:val="single" w:sz="4" w:space="0" w:color="auto"/>
            </w:tcBorders>
            <w:vAlign w:val="center"/>
          </w:tcPr>
          <w:p w14:paraId="32429260" w14:textId="77777777" w:rsidR="00013CE4" w:rsidRPr="00CA3D4E" w:rsidRDefault="00013CE4" w:rsidP="00C8778A">
            <w:pPr>
              <w:jc w:val="both"/>
              <w:rPr>
                <w:lang w:val="en-US"/>
              </w:rPr>
            </w:pPr>
            <w:r w:rsidRPr="001D144F">
              <w:rPr>
                <w:lang w:val="en-US"/>
              </w:rPr>
              <w:t>Pește (m</w:t>
            </w:r>
            <w:r>
              <w:rPr>
                <w:lang w:val="en-US"/>
              </w:rPr>
              <w:t>acrou</w:t>
            </w:r>
            <w:r w:rsidRPr="001D144F">
              <w:rPr>
                <w:lang w:val="en-US"/>
              </w:rPr>
              <w:t>) congelat, în stare eviscerata   fără cap,  cu greutate 1 nu mai puțin de 0.300kg.  se fie ambalate, etichetate și marcate, ambalat în cutie din carton.</w:t>
            </w:r>
            <w:r>
              <w:rPr>
                <w:lang w:val="en-US"/>
              </w:rPr>
              <w:t xml:space="preserve"> </w:t>
            </w:r>
            <w:r w:rsidRPr="00A62EA6">
              <w:rPr>
                <w:lang w:val="en-US"/>
              </w:rPr>
              <w:t>Se livrează cu transport care necesită regim termic special</w:t>
            </w:r>
            <w:r w:rsidRPr="001D144F">
              <w:rPr>
                <w:lang w:val="en-US"/>
              </w:rPr>
              <w:t xml:space="preserve"> ce corespunde standarde de referință. HG nr. 520 din 22.06.2010; HG nr. </w:t>
            </w:r>
            <w:r w:rsidRPr="00017FCD">
              <w:rPr>
                <w:lang w:val="en-US"/>
              </w:rPr>
              <w:t>1017 din 28.11.2017</w:t>
            </w:r>
            <w:r w:rsidRPr="001D144F">
              <w:rPr>
                <w:lang w:val="en-US"/>
              </w:rPr>
              <w:t xml:space="preserve">, GOST </w:t>
            </w:r>
            <w:r w:rsidRPr="00017FCD">
              <w:rPr>
                <w:lang w:val="en-US"/>
              </w:rPr>
              <w:t>168-86</w:t>
            </w:r>
          </w:p>
        </w:tc>
      </w:tr>
      <w:tr w:rsidR="00013CE4" w:rsidRPr="00F568B1" w14:paraId="74564824" w14:textId="77777777" w:rsidTr="00C8778A">
        <w:trPr>
          <w:trHeight w:val="480"/>
        </w:trPr>
        <w:tc>
          <w:tcPr>
            <w:tcW w:w="604" w:type="dxa"/>
            <w:vAlign w:val="center"/>
          </w:tcPr>
          <w:p w14:paraId="05A27315" w14:textId="77777777" w:rsidR="00013CE4" w:rsidRPr="00E37163" w:rsidRDefault="00013CE4" w:rsidP="00C8778A">
            <w:pPr>
              <w:jc w:val="center"/>
              <w:rPr>
                <w:b/>
                <w:lang w:val="en-US"/>
              </w:rPr>
            </w:pPr>
            <w:r w:rsidRPr="00E37163">
              <w:rPr>
                <w:b/>
                <w:sz w:val="22"/>
                <w:szCs w:val="22"/>
                <w:lang w:val="en-US"/>
              </w:rPr>
              <w:t>V</w:t>
            </w:r>
          </w:p>
        </w:tc>
        <w:tc>
          <w:tcPr>
            <w:tcW w:w="9365" w:type="dxa"/>
            <w:gridSpan w:val="5"/>
            <w:vAlign w:val="center"/>
          </w:tcPr>
          <w:p w14:paraId="4425AC78" w14:textId="77777777" w:rsidR="00013CE4" w:rsidRPr="003B16C1" w:rsidRDefault="00013CE4" w:rsidP="00C8778A">
            <w:pPr>
              <w:rPr>
                <w:highlight w:val="yellow"/>
                <w:lang w:val="en-US"/>
              </w:rPr>
            </w:pPr>
            <w:r w:rsidRPr="009A36B0">
              <w:rPr>
                <w:b/>
                <w:u w:val="single"/>
                <w:lang w:val="en-US"/>
              </w:rPr>
              <w:t xml:space="preserve">Lotul V: </w:t>
            </w:r>
            <w:r w:rsidRPr="009A36B0">
              <w:rPr>
                <w:b/>
                <w:lang w:val="en-US"/>
              </w:rPr>
              <w:t>Fructe și legume  prelucrate și conservate</w:t>
            </w:r>
          </w:p>
        </w:tc>
      </w:tr>
      <w:tr w:rsidR="00013CE4" w:rsidRPr="00815CF3" w14:paraId="3BDADFEF" w14:textId="77777777" w:rsidTr="00C8778A">
        <w:trPr>
          <w:trHeight w:val="480"/>
        </w:trPr>
        <w:tc>
          <w:tcPr>
            <w:tcW w:w="604" w:type="dxa"/>
            <w:tcBorders>
              <w:bottom w:val="single" w:sz="4" w:space="0" w:color="auto"/>
            </w:tcBorders>
          </w:tcPr>
          <w:p w14:paraId="2D1A7109" w14:textId="77777777" w:rsidR="00013CE4" w:rsidRPr="000F55BA" w:rsidRDefault="00013CE4" w:rsidP="00C8778A">
            <w:pPr>
              <w:jc w:val="center"/>
              <w:rPr>
                <w:lang w:val="en-US"/>
              </w:rPr>
            </w:pPr>
            <w:r w:rsidRPr="000F55BA">
              <w:rPr>
                <w:lang w:val="en-US"/>
              </w:rPr>
              <w:t>1.</w:t>
            </w:r>
          </w:p>
        </w:tc>
        <w:tc>
          <w:tcPr>
            <w:tcW w:w="1377" w:type="dxa"/>
            <w:tcBorders>
              <w:top w:val="single" w:sz="4" w:space="0" w:color="auto"/>
              <w:left w:val="single" w:sz="4" w:space="0" w:color="auto"/>
              <w:bottom w:val="single" w:sz="4" w:space="0" w:color="auto"/>
              <w:right w:val="single" w:sz="4" w:space="0" w:color="auto"/>
            </w:tcBorders>
          </w:tcPr>
          <w:p w14:paraId="6A6F25BB" w14:textId="77777777" w:rsidR="00013CE4" w:rsidRPr="000F55BA" w:rsidRDefault="00013CE4" w:rsidP="00C8778A">
            <w:pPr>
              <w:jc w:val="center"/>
              <w:rPr>
                <w:lang w:val="en-US"/>
              </w:rPr>
            </w:pPr>
            <w:r w:rsidRPr="000F55BA">
              <w:rPr>
                <w:lang w:val="en-US"/>
              </w:rPr>
              <w:t>15331480-5</w:t>
            </w:r>
          </w:p>
        </w:tc>
        <w:tc>
          <w:tcPr>
            <w:tcW w:w="1730" w:type="dxa"/>
            <w:tcBorders>
              <w:top w:val="single" w:sz="4" w:space="0" w:color="auto"/>
              <w:left w:val="single" w:sz="4" w:space="0" w:color="auto"/>
              <w:bottom w:val="single" w:sz="4" w:space="0" w:color="auto"/>
              <w:right w:val="single" w:sz="4" w:space="0" w:color="auto"/>
            </w:tcBorders>
          </w:tcPr>
          <w:p w14:paraId="4507715E" w14:textId="77777777" w:rsidR="00013CE4" w:rsidRPr="00A9256E" w:rsidRDefault="00013CE4" w:rsidP="00C8778A">
            <w:pPr>
              <w:contextualSpacing/>
              <w:rPr>
                <w:b/>
                <w:lang w:val="en-US"/>
              </w:rPr>
            </w:pPr>
            <w:r w:rsidRPr="00A9256E">
              <w:rPr>
                <w:color w:val="000000"/>
              </w:rPr>
              <w:t>Castraveți conservate</w:t>
            </w:r>
          </w:p>
        </w:tc>
        <w:tc>
          <w:tcPr>
            <w:tcW w:w="900" w:type="dxa"/>
            <w:tcBorders>
              <w:top w:val="single" w:sz="4" w:space="0" w:color="auto"/>
              <w:left w:val="single" w:sz="4" w:space="0" w:color="auto"/>
              <w:bottom w:val="single" w:sz="4" w:space="0" w:color="auto"/>
              <w:right w:val="single" w:sz="4" w:space="0" w:color="auto"/>
            </w:tcBorders>
          </w:tcPr>
          <w:p w14:paraId="4994F558" w14:textId="77777777" w:rsidR="00013CE4" w:rsidRPr="00C16F44" w:rsidRDefault="00013CE4" w:rsidP="00C8778A">
            <w:pPr>
              <w:jc w:val="center"/>
              <w:rPr>
                <w:lang w:val="en-US"/>
              </w:rPr>
            </w:pPr>
            <w:r w:rsidRPr="00C16F44">
              <w:rPr>
                <w:lang w:val="en-US"/>
              </w:rPr>
              <w:t>buc</w:t>
            </w:r>
          </w:p>
        </w:tc>
        <w:tc>
          <w:tcPr>
            <w:tcW w:w="1134" w:type="dxa"/>
            <w:tcBorders>
              <w:top w:val="single" w:sz="4" w:space="0" w:color="auto"/>
              <w:left w:val="single" w:sz="4" w:space="0" w:color="auto"/>
              <w:bottom w:val="nil"/>
              <w:right w:val="single" w:sz="4" w:space="0" w:color="auto"/>
            </w:tcBorders>
            <w:shd w:val="clear" w:color="000000" w:fill="FFFFFF"/>
          </w:tcPr>
          <w:p w14:paraId="729514C5" w14:textId="77777777" w:rsidR="00013CE4" w:rsidRPr="00A0729C" w:rsidRDefault="00013CE4" w:rsidP="00C8778A">
            <w:pPr>
              <w:jc w:val="center"/>
              <w:rPr>
                <w:color w:val="000000"/>
              </w:rPr>
            </w:pPr>
            <w:r>
              <w:rPr>
                <w:color w:val="000000"/>
                <w:sz w:val="22"/>
                <w:szCs w:val="22"/>
              </w:rPr>
              <w:t>112,00</w:t>
            </w:r>
          </w:p>
        </w:tc>
        <w:tc>
          <w:tcPr>
            <w:tcW w:w="4224" w:type="dxa"/>
            <w:tcBorders>
              <w:top w:val="single" w:sz="4" w:space="0" w:color="auto"/>
              <w:left w:val="single" w:sz="4" w:space="0" w:color="auto"/>
              <w:bottom w:val="single" w:sz="4" w:space="0" w:color="auto"/>
              <w:right w:val="single" w:sz="4" w:space="0" w:color="auto"/>
            </w:tcBorders>
            <w:vAlign w:val="center"/>
          </w:tcPr>
          <w:p w14:paraId="5C4AC7AB" w14:textId="77777777" w:rsidR="00013CE4" w:rsidRPr="003B16C1" w:rsidRDefault="00013CE4" w:rsidP="00C8778A">
            <w:pPr>
              <w:contextualSpacing/>
              <w:jc w:val="both"/>
              <w:rPr>
                <w:lang w:val="en-US"/>
              </w:rPr>
            </w:pPr>
            <w:r w:rsidRPr="003B16C1">
              <w:rPr>
                <w:lang w:val="en-US"/>
              </w:rPr>
              <w:t xml:space="preserve">Castraveți conservate pentru prepararea bucatelor, fără </w:t>
            </w:r>
            <w:r>
              <w:rPr>
                <w:lang w:val="en-US"/>
              </w:rPr>
              <w:t>oțet</w:t>
            </w:r>
            <w:r w:rsidRPr="003B16C1">
              <w:rPr>
                <w:lang w:val="en-US"/>
              </w:rPr>
              <w:t>; să fie ambalate, etichetate și marcate în borcan de sticlă 3L., ce corespunde standarde de referință. GOST 20144-74</w:t>
            </w:r>
          </w:p>
        </w:tc>
      </w:tr>
      <w:tr w:rsidR="00013CE4" w:rsidRPr="00815CF3" w14:paraId="22FEB5AB" w14:textId="77777777" w:rsidTr="00C8778A">
        <w:trPr>
          <w:trHeight w:val="960"/>
        </w:trPr>
        <w:tc>
          <w:tcPr>
            <w:tcW w:w="604" w:type="dxa"/>
            <w:tcBorders>
              <w:bottom w:val="single" w:sz="4" w:space="0" w:color="auto"/>
            </w:tcBorders>
          </w:tcPr>
          <w:p w14:paraId="56CDB47B" w14:textId="77777777" w:rsidR="00013CE4" w:rsidRPr="000F55BA" w:rsidRDefault="00013CE4" w:rsidP="00C8778A">
            <w:pPr>
              <w:jc w:val="center"/>
              <w:rPr>
                <w:lang w:val="en-US"/>
              </w:rPr>
            </w:pPr>
            <w:r w:rsidRPr="000F55BA">
              <w:rPr>
                <w:lang w:val="en-US"/>
              </w:rPr>
              <w:t>2.</w:t>
            </w:r>
          </w:p>
        </w:tc>
        <w:tc>
          <w:tcPr>
            <w:tcW w:w="1377" w:type="dxa"/>
            <w:tcBorders>
              <w:top w:val="single" w:sz="4" w:space="0" w:color="auto"/>
              <w:left w:val="single" w:sz="4" w:space="0" w:color="auto"/>
              <w:bottom w:val="single" w:sz="4" w:space="0" w:color="auto"/>
              <w:right w:val="single" w:sz="4" w:space="0" w:color="auto"/>
            </w:tcBorders>
          </w:tcPr>
          <w:p w14:paraId="2C91B8AA" w14:textId="77777777" w:rsidR="00013CE4" w:rsidRPr="000F55BA" w:rsidRDefault="00013CE4" w:rsidP="00C8778A">
            <w:pPr>
              <w:jc w:val="center"/>
              <w:rPr>
                <w:lang w:val="en-US"/>
              </w:rPr>
            </w:pPr>
            <w:r w:rsidRPr="000F55BA">
              <w:rPr>
                <w:shd w:val="clear" w:color="auto" w:fill="FFFEEE"/>
              </w:rPr>
              <w:t>15331420-7</w:t>
            </w:r>
          </w:p>
        </w:tc>
        <w:tc>
          <w:tcPr>
            <w:tcW w:w="1730" w:type="dxa"/>
            <w:tcBorders>
              <w:top w:val="single" w:sz="4" w:space="0" w:color="auto"/>
              <w:left w:val="single" w:sz="4" w:space="0" w:color="auto"/>
              <w:bottom w:val="single" w:sz="4" w:space="0" w:color="auto"/>
              <w:right w:val="single" w:sz="4" w:space="0" w:color="auto"/>
            </w:tcBorders>
          </w:tcPr>
          <w:p w14:paraId="6D660D66" w14:textId="77777777" w:rsidR="00013CE4" w:rsidRPr="00A9256E" w:rsidRDefault="00013CE4" w:rsidP="00C8778A">
            <w:pPr>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900" w:type="dxa"/>
            <w:tcBorders>
              <w:top w:val="single" w:sz="4" w:space="0" w:color="auto"/>
              <w:left w:val="single" w:sz="4" w:space="0" w:color="auto"/>
              <w:bottom w:val="single" w:sz="4" w:space="0" w:color="auto"/>
              <w:right w:val="single" w:sz="4" w:space="0" w:color="auto"/>
            </w:tcBorders>
          </w:tcPr>
          <w:p w14:paraId="7F1CF25E" w14:textId="77777777" w:rsidR="00013CE4" w:rsidRPr="00F66D90" w:rsidRDefault="00013CE4" w:rsidP="00C8778A">
            <w:pPr>
              <w:jc w:val="center"/>
              <w:rPr>
                <w:highlight w:val="yellow"/>
                <w:lang w:val="en-US"/>
              </w:rPr>
            </w:pPr>
            <w:r w:rsidRPr="00C16F44">
              <w:rPr>
                <w:lang w:val="en-US"/>
              </w:rPr>
              <w:t>kg</w:t>
            </w:r>
          </w:p>
        </w:tc>
        <w:tc>
          <w:tcPr>
            <w:tcW w:w="1134" w:type="dxa"/>
            <w:tcBorders>
              <w:top w:val="single" w:sz="4" w:space="0" w:color="auto"/>
              <w:left w:val="single" w:sz="4" w:space="0" w:color="auto"/>
              <w:bottom w:val="nil"/>
              <w:right w:val="single" w:sz="4" w:space="0" w:color="auto"/>
            </w:tcBorders>
          </w:tcPr>
          <w:p w14:paraId="148B0B25" w14:textId="77777777" w:rsidR="00013CE4" w:rsidRPr="00A0729C" w:rsidRDefault="00013CE4" w:rsidP="00C8778A">
            <w:pPr>
              <w:jc w:val="center"/>
              <w:rPr>
                <w:color w:val="000000"/>
              </w:rPr>
            </w:pPr>
            <w:r>
              <w:rPr>
                <w:color w:val="000000"/>
                <w:sz w:val="22"/>
                <w:szCs w:val="22"/>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35373BD2" w14:textId="77777777" w:rsidR="00013CE4" w:rsidRPr="003B16C1" w:rsidRDefault="00013CE4" w:rsidP="00C8778A">
            <w:pPr>
              <w:contextualSpacing/>
              <w:jc w:val="both"/>
              <w:rPr>
                <w:color w:val="000000"/>
                <w:shd w:val="clear" w:color="auto" w:fill="FFFFFF"/>
                <w:lang w:val="en-US"/>
              </w:rPr>
            </w:pPr>
            <w:r>
              <w:rPr>
                <w:color w:val="000000"/>
                <w:lang w:val="en-US"/>
              </w:rPr>
              <w:t>Tomate</w:t>
            </w:r>
            <w:r w:rsidRPr="003B16C1">
              <w:rPr>
                <w:color w:val="000000"/>
                <w:lang w:val="en-US"/>
              </w:rPr>
              <w:t xml:space="preserve"> </w:t>
            </w:r>
            <w:r>
              <w:rPr>
                <w:color w:val="000000"/>
                <w:lang w:val="en-US"/>
              </w:rPr>
              <w:t xml:space="preserve">– roșii </w:t>
            </w:r>
            <w:r w:rsidRPr="003B16C1">
              <w:rPr>
                <w:color w:val="000000"/>
                <w:lang w:val="en-US"/>
              </w:rPr>
              <w:t>în suc propriu</w:t>
            </w:r>
            <w:r w:rsidRPr="003B16C1">
              <w:rPr>
                <w:lang w:val="en-US"/>
              </w:rPr>
              <w:t xml:space="preserve"> pentru prepararea bucatelor, fără </w:t>
            </w:r>
            <w:r>
              <w:rPr>
                <w:lang w:val="en-US"/>
              </w:rPr>
              <w:t>oțet</w:t>
            </w:r>
            <w:r w:rsidRPr="003B16C1">
              <w:rPr>
                <w:lang w:val="en-US"/>
              </w:rPr>
              <w:t xml:space="preserve">; să fie ambalate, etichetate și marcate în borcan </w:t>
            </w:r>
            <w:r>
              <w:rPr>
                <w:lang w:val="en-US"/>
              </w:rPr>
              <w:t>de 0,680-2,5kg</w:t>
            </w:r>
            <w:r w:rsidRPr="003B16C1">
              <w:rPr>
                <w:lang w:val="en-US"/>
              </w:rPr>
              <w:t>., ce corespunde standarde de referință. GOST 7231-90</w:t>
            </w:r>
          </w:p>
        </w:tc>
      </w:tr>
      <w:tr w:rsidR="00013CE4" w:rsidRPr="00F568B1" w14:paraId="5390DAE1" w14:textId="77777777" w:rsidTr="00C8778A">
        <w:trPr>
          <w:trHeight w:val="480"/>
        </w:trPr>
        <w:tc>
          <w:tcPr>
            <w:tcW w:w="604" w:type="dxa"/>
          </w:tcPr>
          <w:p w14:paraId="208C1473" w14:textId="77777777" w:rsidR="00013CE4" w:rsidRPr="000F55BA" w:rsidRDefault="00013CE4" w:rsidP="00C8778A">
            <w:pPr>
              <w:jc w:val="center"/>
              <w:rPr>
                <w:lang w:val="en-US"/>
              </w:rPr>
            </w:pPr>
            <w:r w:rsidRPr="000F55BA">
              <w:rPr>
                <w:lang w:val="en-US"/>
              </w:rPr>
              <w:t>3.</w:t>
            </w:r>
          </w:p>
        </w:tc>
        <w:tc>
          <w:tcPr>
            <w:tcW w:w="1377" w:type="dxa"/>
            <w:tcBorders>
              <w:top w:val="single" w:sz="4" w:space="0" w:color="auto"/>
              <w:left w:val="single" w:sz="4" w:space="0" w:color="auto"/>
              <w:bottom w:val="single" w:sz="4" w:space="0" w:color="auto"/>
              <w:right w:val="single" w:sz="4" w:space="0" w:color="auto"/>
            </w:tcBorders>
          </w:tcPr>
          <w:p w14:paraId="38F94383" w14:textId="77777777" w:rsidR="00013CE4" w:rsidRPr="000F55BA" w:rsidRDefault="00013CE4" w:rsidP="00C8778A">
            <w:pPr>
              <w:jc w:val="center"/>
              <w:rPr>
                <w:color w:val="000000"/>
                <w:lang w:val="en-US"/>
              </w:rPr>
            </w:pPr>
            <w:r w:rsidRPr="000F55BA">
              <w:rPr>
                <w:color w:val="000000"/>
                <w:lang w:val="en-US"/>
              </w:rPr>
              <w:t>15332250-1</w:t>
            </w:r>
          </w:p>
        </w:tc>
        <w:tc>
          <w:tcPr>
            <w:tcW w:w="1730" w:type="dxa"/>
            <w:tcBorders>
              <w:top w:val="single" w:sz="4" w:space="0" w:color="auto"/>
              <w:left w:val="single" w:sz="4" w:space="0" w:color="auto"/>
              <w:bottom w:val="single" w:sz="4" w:space="0" w:color="auto"/>
              <w:right w:val="single" w:sz="4" w:space="0" w:color="auto"/>
            </w:tcBorders>
          </w:tcPr>
          <w:p w14:paraId="4D9FDA39" w14:textId="77777777" w:rsidR="00013CE4" w:rsidRPr="00A9256E" w:rsidRDefault="00013CE4" w:rsidP="00C8778A">
            <w:pPr>
              <w:rPr>
                <w:color w:val="000000"/>
                <w:lang w:val="en-US"/>
              </w:rPr>
            </w:pPr>
            <w:r w:rsidRPr="00A9256E">
              <w:rPr>
                <w:color w:val="000000"/>
                <w:lang w:val="en-US"/>
              </w:rPr>
              <w:t>Magiun din fructe în asortiment</w:t>
            </w:r>
          </w:p>
        </w:tc>
        <w:tc>
          <w:tcPr>
            <w:tcW w:w="900" w:type="dxa"/>
            <w:tcBorders>
              <w:top w:val="single" w:sz="4" w:space="0" w:color="auto"/>
              <w:left w:val="single" w:sz="4" w:space="0" w:color="auto"/>
              <w:bottom w:val="single" w:sz="4" w:space="0" w:color="auto"/>
              <w:right w:val="single" w:sz="4" w:space="0" w:color="auto"/>
            </w:tcBorders>
          </w:tcPr>
          <w:p w14:paraId="08838A30"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3958FFDF" w14:textId="77777777" w:rsidR="00013CE4" w:rsidRPr="00A0729C" w:rsidRDefault="00013CE4" w:rsidP="00C8778A">
            <w:pPr>
              <w:jc w:val="center"/>
              <w:rPr>
                <w:color w:val="000000"/>
              </w:rPr>
            </w:pPr>
            <w:r>
              <w:rPr>
                <w:color w:val="000000"/>
                <w:sz w:val="22"/>
                <w:szCs w:val="22"/>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265CDCD7" w14:textId="77777777" w:rsidR="00013CE4" w:rsidRPr="003B16C1" w:rsidRDefault="00013CE4" w:rsidP="00C8778A">
            <w:pPr>
              <w:contextualSpacing/>
              <w:jc w:val="both"/>
              <w:rPr>
                <w:lang w:val="en-US"/>
              </w:rPr>
            </w:pPr>
            <w:r w:rsidRPr="003B16C1">
              <w:rPr>
                <w:color w:val="000000"/>
                <w:shd w:val="clear" w:color="auto" w:fill="FFFFFF"/>
                <w:lang w:val="en-US"/>
              </w:rPr>
              <w:t>Majiun din fructe sterilizat, calitate superioară, să fie ambalate, etichetate și marcate în borcane de sticlă de</w:t>
            </w:r>
            <w:r>
              <w:rPr>
                <w:color w:val="000000"/>
                <w:shd w:val="clear" w:color="auto" w:fill="FFFFFF"/>
                <w:lang w:val="en-US"/>
              </w:rPr>
              <w:t xml:space="preserve"> 430-</w:t>
            </w:r>
            <w:r w:rsidRPr="003B16C1">
              <w:rPr>
                <w:color w:val="000000"/>
                <w:shd w:val="clear" w:color="auto" w:fill="FFFFFF"/>
                <w:lang w:val="en-US"/>
              </w:rPr>
              <w:t xml:space="preserve"> 860gr., ce corespunde standarde de referință. GOST 6929-88 sau HG RM nr. 216 din 27.02.2008</w:t>
            </w:r>
          </w:p>
        </w:tc>
      </w:tr>
      <w:tr w:rsidR="00013CE4" w:rsidRPr="00815CF3" w14:paraId="7C2E477B" w14:textId="77777777" w:rsidTr="00C8778A">
        <w:trPr>
          <w:trHeight w:val="480"/>
        </w:trPr>
        <w:tc>
          <w:tcPr>
            <w:tcW w:w="604" w:type="dxa"/>
          </w:tcPr>
          <w:p w14:paraId="7729BB1B" w14:textId="77777777" w:rsidR="00013CE4" w:rsidRPr="000F55BA" w:rsidRDefault="00013CE4" w:rsidP="00C8778A">
            <w:pPr>
              <w:jc w:val="center"/>
              <w:rPr>
                <w:lang w:val="en-US"/>
              </w:rPr>
            </w:pPr>
            <w:r w:rsidRPr="000F55BA">
              <w:rPr>
                <w:lang w:val="en-US"/>
              </w:rPr>
              <w:t>4.</w:t>
            </w:r>
          </w:p>
        </w:tc>
        <w:tc>
          <w:tcPr>
            <w:tcW w:w="1377" w:type="dxa"/>
            <w:tcBorders>
              <w:top w:val="single" w:sz="4" w:space="0" w:color="auto"/>
              <w:left w:val="single" w:sz="4" w:space="0" w:color="auto"/>
              <w:bottom w:val="single" w:sz="4" w:space="0" w:color="auto"/>
              <w:right w:val="single" w:sz="4" w:space="0" w:color="auto"/>
            </w:tcBorders>
          </w:tcPr>
          <w:p w14:paraId="16FC050E" w14:textId="77777777" w:rsidR="00013CE4" w:rsidRPr="000F55BA" w:rsidRDefault="00013CE4" w:rsidP="00C8778A">
            <w:pPr>
              <w:jc w:val="center"/>
              <w:rPr>
                <w:color w:val="000000"/>
              </w:rPr>
            </w:pPr>
            <w:r w:rsidRPr="000F55BA">
              <w:rPr>
                <w:color w:val="000000"/>
              </w:rPr>
              <w:t>15331400-1</w:t>
            </w:r>
          </w:p>
        </w:tc>
        <w:tc>
          <w:tcPr>
            <w:tcW w:w="1730" w:type="dxa"/>
            <w:tcBorders>
              <w:top w:val="single" w:sz="4" w:space="0" w:color="auto"/>
              <w:left w:val="single" w:sz="4" w:space="0" w:color="auto"/>
              <w:bottom w:val="single" w:sz="4" w:space="0" w:color="auto"/>
              <w:right w:val="single" w:sz="4" w:space="0" w:color="auto"/>
            </w:tcBorders>
          </w:tcPr>
          <w:p w14:paraId="5D5AA281" w14:textId="77777777" w:rsidR="00013CE4" w:rsidRPr="00A9256E" w:rsidRDefault="00013CE4" w:rsidP="00C8778A">
            <w:pPr>
              <w:rPr>
                <w:color w:val="000000"/>
              </w:rPr>
            </w:pPr>
            <w:r w:rsidRPr="00A9256E">
              <w:rPr>
                <w:color w:val="000000"/>
              </w:rPr>
              <w:t>Mazare verde conservată</w:t>
            </w:r>
          </w:p>
        </w:tc>
        <w:tc>
          <w:tcPr>
            <w:tcW w:w="900" w:type="dxa"/>
            <w:tcBorders>
              <w:top w:val="single" w:sz="4" w:space="0" w:color="auto"/>
              <w:left w:val="single" w:sz="4" w:space="0" w:color="auto"/>
              <w:bottom w:val="single" w:sz="4" w:space="0" w:color="auto"/>
              <w:right w:val="single" w:sz="4" w:space="0" w:color="auto"/>
            </w:tcBorders>
          </w:tcPr>
          <w:p w14:paraId="79192672"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4E4DFB8" w14:textId="77777777" w:rsidR="00013CE4" w:rsidRPr="00A0729C" w:rsidRDefault="00013CE4" w:rsidP="00C8778A">
            <w:pPr>
              <w:jc w:val="center"/>
              <w:rPr>
                <w:color w:val="000000"/>
              </w:rPr>
            </w:pPr>
            <w:r>
              <w:rPr>
                <w:color w:val="000000"/>
                <w:sz w:val="22"/>
                <w:szCs w:val="22"/>
              </w:rPr>
              <w:t>255,00</w:t>
            </w:r>
          </w:p>
        </w:tc>
        <w:tc>
          <w:tcPr>
            <w:tcW w:w="4224" w:type="dxa"/>
            <w:tcBorders>
              <w:top w:val="single" w:sz="4" w:space="0" w:color="auto"/>
              <w:left w:val="single" w:sz="4" w:space="0" w:color="auto"/>
              <w:bottom w:val="single" w:sz="4" w:space="0" w:color="auto"/>
              <w:right w:val="single" w:sz="4" w:space="0" w:color="auto"/>
            </w:tcBorders>
            <w:vAlign w:val="center"/>
          </w:tcPr>
          <w:p w14:paraId="6B677CDE" w14:textId="77777777" w:rsidR="00013CE4" w:rsidRPr="003B16C1" w:rsidRDefault="00013CE4" w:rsidP="00C8778A">
            <w:pPr>
              <w:contextualSpacing/>
              <w:jc w:val="both"/>
              <w:rPr>
                <w:lang w:val="en-US"/>
              </w:rPr>
            </w:pPr>
            <w:r w:rsidRPr="003B16C1">
              <w:rPr>
                <w:color w:val="000000"/>
                <w:shd w:val="clear" w:color="auto" w:fill="FFFFFF"/>
                <w:lang w:val="en-US"/>
              </w:rPr>
              <w:t xml:space="preserve">Mazare verde conservată, cu bob zbîrcit, să fie ambalate, etichetate și marcate în borcane de </w:t>
            </w:r>
            <w:r>
              <w:rPr>
                <w:color w:val="000000"/>
                <w:shd w:val="clear" w:color="auto" w:fill="FFFFFF"/>
                <w:lang w:val="en-US"/>
              </w:rPr>
              <w:t>415-720</w:t>
            </w:r>
            <w:r w:rsidRPr="003B16C1">
              <w:rPr>
                <w:color w:val="000000"/>
                <w:shd w:val="clear" w:color="auto" w:fill="FFFFFF"/>
                <w:lang w:val="en-US"/>
              </w:rPr>
              <w:t>gr., ce corespunde standarde de referință. GOST 15842-90 sau GOST 30425-97</w:t>
            </w:r>
          </w:p>
        </w:tc>
      </w:tr>
      <w:tr w:rsidR="00013CE4" w:rsidRPr="00F568B1" w14:paraId="4398691E" w14:textId="77777777" w:rsidTr="00C8778A">
        <w:trPr>
          <w:trHeight w:val="480"/>
        </w:trPr>
        <w:tc>
          <w:tcPr>
            <w:tcW w:w="604" w:type="dxa"/>
          </w:tcPr>
          <w:p w14:paraId="16793D30" w14:textId="77777777" w:rsidR="00013CE4" w:rsidRPr="000F55BA" w:rsidRDefault="00013CE4" w:rsidP="00C8778A">
            <w:pPr>
              <w:jc w:val="center"/>
              <w:rPr>
                <w:lang w:val="en-US"/>
              </w:rPr>
            </w:pPr>
            <w:r w:rsidRPr="000F55BA">
              <w:rPr>
                <w:lang w:val="en-US"/>
              </w:rPr>
              <w:t>5.</w:t>
            </w:r>
          </w:p>
        </w:tc>
        <w:tc>
          <w:tcPr>
            <w:tcW w:w="1377" w:type="dxa"/>
            <w:tcBorders>
              <w:top w:val="single" w:sz="4" w:space="0" w:color="auto"/>
              <w:left w:val="single" w:sz="4" w:space="0" w:color="auto"/>
              <w:bottom w:val="single" w:sz="4" w:space="0" w:color="auto"/>
              <w:right w:val="single" w:sz="4" w:space="0" w:color="auto"/>
            </w:tcBorders>
          </w:tcPr>
          <w:p w14:paraId="442D0585" w14:textId="77777777" w:rsidR="00013CE4" w:rsidRPr="000F55BA" w:rsidRDefault="00013CE4" w:rsidP="00C8778A">
            <w:pPr>
              <w:jc w:val="center"/>
              <w:rPr>
                <w:color w:val="000000"/>
              </w:rPr>
            </w:pPr>
            <w:r>
              <w:rPr>
                <w:color w:val="000000"/>
              </w:rPr>
              <w:t>15331470-2</w:t>
            </w:r>
          </w:p>
        </w:tc>
        <w:tc>
          <w:tcPr>
            <w:tcW w:w="1730" w:type="dxa"/>
            <w:tcBorders>
              <w:top w:val="single" w:sz="4" w:space="0" w:color="auto"/>
              <w:left w:val="single" w:sz="4" w:space="0" w:color="auto"/>
              <w:bottom w:val="single" w:sz="4" w:space="0" w:color="auto"/>
              <w:right w:val="single" w:sz="4" w:space="0" w:color="auto"/>
            </w:tcBorders>
          </w:tcPr>
          <w:p w14:paraId="0E39AA2B" w14:textId="77777777" w:rsidR="00013CE4" w:rsidRPr="000260F4" w:rsidRDefault="00013CE4" w:rsidP="00C8778A">
            <w:pPr>
              <w:rPr>
                <w:color w:val="000000"/>
              </w:rPr>
            </w:pPr>
            <w:r w:rsidRPr="00CD0D5E">
              <w:rPr>
                <w:color w:val="000000"/>
              </w:rPr>
              <w:t>Porumb conservat</w:t>
            </w:r>
          </w:p>
        </w:tc>
        <w:tc>
          <w:tcPr>
            <w:tcW w:w="900" w:type="dxa"/>
            <w:tcBorders>
              <w:top w:val="single" w:sz="4" w:space="0" w:color="auto"/>
              <w:left w:val="single" w:sz="4" w:space="0" w:color="auto"/>
              <w:bottom w:val="single" w:sz="4" w:space="0" w:color="auto"/>
              <w:right w:val="single" w:sz="4" w:space="0" w:color="auto"/>
            </w:tcBorders>
          </w:tcPr>
          <w:p w14:paraId="5541E7D8" w14:textId="77777777" w:rsidR="00013CE4" w:rsidRPr="000F55BA" w:rsidRDefault="00013CE4" w:rsidP="00C8778A">
            <w:pPr>
              <w:jc w:val="center"/>
              <w:rPr>
                <w:lang w:val="en-US"/>
              </w:rPr>
            </w:pPr>
            <w:r w:rsidRPr="000F55BA">
              <w:rPr>
                <w:lang w:val="en-US"/>
              </w:rPr>
              <w:t>kg</w:t>
            </w:r>
          </w:p>
        </w:tc>
        <w:tc>
          <w:tcPr>
            <w:tcW w:w="1134" w:type="dxa"/>
            <w:tcBorders>
              <w:top w:val="nil"/>
              <w:left w:val="single" w:sz="4" w:space="0" w:color="auto"/>
              <w:bottom w:val="nil"/>
              <w:right w:val="single" w:sz="4" w:space="0" w:color="auto"/>
            </w:tcBorders>
          </w:tcPr>
          <w:p w14:paraId="5C683A76" w14:textId="77777777" w:rsidR="00013CE4" w:rsidRPr="00A0729C" w:rsidRDefault="00013CE4" w:rsidP="00C8778A">
            <w:pPr>
              <w:jc w:val="center"/>
              <w:rPr>
                <w:color w:val="000000"/>
              </w:rPr>
            </w:pPr>
            <w:r>
              <w:rPr>
                <w:color w:val="000000"/>
                <w:sz w:val="22"/>
                <w:szCs w:val="22"/>
              </w:rPr>
              <w:t>195,00</w:t>
            </w:r>
          </w:p>
        </w:tc>
        <w:tc>
          <w:tcPr>
            <w:tcW w:w="4224" w:type="dxa"/>
            <w:tcBorders>
              <w:top w:val="single" w:sz="4" w:space="0" w:color="auto"/>
              <w:left w:val="single" w:sz="4" w:space="0" w:color="auto"/>
              <w:bottom w:val="single" w:sz="4" w:space="0" w:color="auto"/>
              <w:right w:val="single" w:sz="4" w:space="0" w:color="auto"/>
            </w:tcBorders>
            <w:vAlign w:val="center"/>
          </w:tcPr>
          <w:p w14:paraId="25979769" w14:textId="77777777" w:rsidR="00013CE4" w:rsidRPr="007C1DC4" w:rsidRDefault="00013CE4" w:rsidP="00C8778A">
            <w:pPr>
              <w:contextualSpacing/>
              <w:jc w:val="both"/>
              <w:rPr>
                <w:lang w:val="en-US"/>
              </w:rPr>
            </w:pPr>
            <w:r w:rsidRPr="00CD0D5E">
              <w:rPr>
                <w:lang w:val="en-US"/>
              </w:rPr>
              <w:t xml:space="preserve">Porumb conservat zaharat, calitatea superioară, sterilizat, ambalat industrial și etichetat în conformitate cu legislația în vigoare în </w:t>
            </w:r>
            <w:r w:rsidRPr="003B16C1">
              <w:rPr>
                <w:color w:val="000000"/>
                <w:shd w:val="clear" w:color="auto" w:fill="FFFFFF"/>
                <w:lang w:val="en-US"/>
              </w:rPr>
              <w:t>borcane</w:t>
            </w:r>
            <w:r w:rsidRPr="00CD0D5E">
              <w:rPr>
                <w:lang w:val="en-US"/>
              </w:rPr>
              <w:t xml:space="preserve"> </w:t>
            </w:r>
            <w:r>
              <w:rPr>
                <w:lang w:val="en-US"/>
              </w:rPr>
              <w:t xml:space="preserve"> de 340-</w:t>
            </w:r>
            <w:r w:rsidRPr="00CD0D5E">
              <w:rPr>
                <w:lang w:val="en-US"/>
              </w:rPr>
              <w:t>425 gr. masa netă.</w:t>
            </w:r>
            <w:r w:rsidRPr="00CD0D5E">
              <w:rPr>
                <w:color w:val="000000"/>
                <w:shd w:val="clear" w:color="auto" w:fill="FFFFFF"/>
                <w:lang w:val="en-US"/>
              </w:rPr>
              <w:t>, ce corespunde standarde</w:t>
            </w:r>
            <w:r w:rsidRPr="003B16C1">
              <w:rPr>
                <w:color w:val="000000"/>
                <w:shd w:val="clear" w:color="auto" w:fill="FFFFFF"/>
                <w:lang w:val="en-US"/>
              </w:rPr>
              <w:t xml:space="preserve"> de referință. GOST 15842-90 sau GOST 30425-97</w:t>
            </w:r>
          </w:p>
        </w:tc>
      </w:tr>
      <w:tr w:rsidR="00013CE4" w:rsidRPr="00815CF3" w14:paraId="042D996F" w14:textId="77777777" w:rsidTr="00C8778A">
        <w:trPr>
          <w:trHeight w:val="1131"/>
        </w:trPr>
        <w:tc>
          <w:tcPr>
            <w:tcW w:w="604" w:type="dxa"/>
          </w:tcPr>
          <w:p w14:paraId="490572CC" w14:textId="77777777" w:rsidR="00013CE4" w:rsidRPr="000F55BA" w:rsidRDefault="00013CE4" w:rsidP="00C8778A">
            <w:pPr>
              <w:jc w:val="center"/>
              <w:rPr>
                <w:lang w:val="en-US"/>
              </w:rPr>
            </w:pPr>
            <w:r w:rsidRPr="000F55BA">
              <w:rPr>
                <w:lang w:val="en-US"/>
              </w:rPr>
              <w:t>6.</w:t>
            </w:r>
          </w:p>
        </w:tc>
        <w:tc>
          <w:tcPr>
            <w:tcW w:w="1377" w:type="dxa"/>
            <w:tcBorders>
              <w:top w:val="single" w:sz="4" w:space="0" w:color="auto"/>
              <w:left w:val="single" w:sz="4" w:space="0" w:color="auto"/>
              <w:bottom w:val="single" w:sz="4" w:space="0" w:color="auto"/>
              <w:right w:val="single" w:sz="4" w:space="0" w:color="auto"/>
            </w:tcBorders>
          </w:tcPr>
          <w:p w14:paraId="7111E036" w14:textId="77777777" w:rsidR="00013CE4" w:rsidRPr="000F55BA" w:rsidRDefault="00013CE4" w:rsidP="00C8778A">
            <w:pPr>
              <w:jc w:val="center"/>
              <w:rPr>
                <w:color w:val="000000"/>
                <w:lang w:val="en-US"/>
              </w:rPr>
            </w:pPr>
            <w:r w:rsidRPr="000F55BA">
              <w:rPr>
                <w:color w:val="000000"/>
                <w:lang w:val="en-US"/>
              </w:rPr>
              <w:t>15331425-2</w:t>
            </w:r>
          </w:p>
        </w:tc>
        <w:tc>
          <w:tcPr>
            <w:tcW w:w="1730" w:type="dxa"/>
            <w:tcBorders>
              <w:top w:val="single" w:sz="4" w:space="0" w:color="auto"/>
              <w:left w:val="single" w:sz="4" w:space="0" w:color="auto"/>
              <w:bottom w:val="single" w:sz="4" w:space="0" w:color="auto"/>
              <w:right w:val="single" w:sz="4" w:space="0" w:color="auto"/>
            </w:tcBorders>
          </w:tcPr>
          <w:p w14:paraId="55D36B3B" w14:textId="77777777" w:rsidR="00013CE4" w:rsidRPr="00A9256E" w:rsidRDefault="00013CE4" w:rsidP="00C8778A">
            <w:pPr>
              <w:rPr>
                <w:color w:val="000000"/>
                <w:lang w:val="en-US"/>
              </w:rPr>
            </w:pPr>
            <w:r w:rsidRPr="00A9256E">
              <w:rPr>
                <w:color w:val="000000"/>
                <w:lang w:val="en-US"/>
              </w:rPr>
              <w:t>Pasta de tomate</w:t>
            </w:r>
          </w:p>
        </w:tc>
        <w:tc>
          <w:tcPr>
            <w:tcW w:w="900" w:type="dxa"/>
            <w:tcBorders>
              <w:top w:val="single" w:sz="4" w:space="0" w:color="auto"/>
              <w:left w:val="single" w:sz="4" w:space="0" w:color="auto"/>
              <w:bottom w:val="single" w:sz="4" w:space="0" w:color="auto"/>
              <w:right w:val="single" w:sz="4" w:space="0" w:color="auto"/>
            </w:tcBorders>
          </w:tcPr>
          <w:p w14:paraId="2AC59AC4"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79CF0CFE" w14:textId="77777777" w:rsidR="00013CE4" w:rsidRPr="00A0729C" w:rsidRDefault="00013CE4" w:rsidP="00C8778A">
            <w:pPr>
              <w:jc w:val="center"/>
              <w:rPr>
                <w:color w:val="000000"/>
              </w:rPr>
            </w:pPr>
            <w:r>
              <w:rPr>
                <w:color w:val="000000"/>
                <w:sz w:val="22"/>
                <w:szCs w:val="22"/>
              </w:rPr>
              <w:t>210,00</w:t>
            </w:r>
          </w:p>
        </w:tc>
        <w:tc>
          <w:tcPr>
            <w:tcW w:w="4224" w:type="dxa"/>
            <w:tcBorders>
              <w:top w:val="single" w:sz="4" w:space="0" w:color="auto"/>
              <w:left w:val="single" w:sz="4" w:space="0" w:color="auto"/>
              <w:bottom w:val="single" w:sz="4" w:space="0" w:color="auto"/>
              <w:right w:val="single" w:sz="4" w:space="0" w:color="auto"/>
            </w:tcBorders>
            <w:vAlign w:val="center"/>
          </w:tcPr>
          <w:p w14:paraId="17326A88" w14:textId="77777777" w:rsidR="00013CE4" w:rsidRPr="003B16C1" w:rsidRDefault="00013CE4" w:rsidP="00C8778A">
            <w:pPr>
              <w:contextualSpacing/>
              <w:jc w:val="both"/>
              <w:rPr>
                <w:lang w:val="en-US"/>
              </w:rPr>
            </w:pPr>
            <w:r w:rsidRPr="003B16C1">
              <w:rPr>
                <w:color w:val="000000"/>
                <w:shd w:val="clear" w:color="auto" w:fill="FFFFFF"/>
                <w:lang w:val="en-US"/>
              </w:rPr>
              <w:t xml:space="preserve">Pasta de rosii 25%, fără oțet, calitatea I, să fie ambalate, etichetate și marcate în borcane cu greutatea de </w:t>
            </w:r>
            <w:r>
              <w:rPr>
                <w:color w:val="000000"/>
                <w:shd w:val="clear" w:color="auto" w:fill="FFFFFF"/>
                <w:lang w:val="en-US"/>
              </w:rPr>
              <w:t>280-</w:t>
            </w:r>
            <w:r w:rsidRPr="003B16C1">
              <w:rPr>
                <w:color w:val="000000"/>
                <w:shd w:val="clear" w:color="auto" w:fill="FFFFFF"/>
                <w:lang w:val="en-US"/>
              </w:rPr>
              <w:t>7</w:t>
            </w:r>
            <w:r>
              <w:rPr>
                <w:color w:val="000000"/>
                <w:shd w:val="clear" w:color="auto" w:fill="FFFFFF"/>
                <w:lang w:val="en-US"/>
              </w:rPr>
              <w:t>2</w:t>
            </w:r>
            <w:r w:rsidRPr="003B16C1">
              <w:rPr>
                <w:color w:val="000000"/>
                <w:shd w:val="clear" w:color="auto" w:fill="FFFFFF"/>
                <w:lang w:val="en-US"/>
              </w:rPr>
              <w:t>0 gr., ce corespunde standarde de referință. GOST 3343-89; SM 247:2004</w:t>
            </w:r>
          </w:p>
        </w:tc>
      </w:tr>
      <w:tr w:rsidR="00013CE4" w:rsidRPr="00D00F65" w14:paraId="730CC96F" w14:textId="77777777" w:rsidTr="00C8778A">
        <w:trPr>
          <w:trHeight w:val="480"/>
        </w:trPr>
        <w:tc>
          <w:tcPr>
            <w:tcW w:w="604" w:type="dxa"/>
            <w:vAlign w:val="center"/>
          </w:tcPr>
          <w:p w14:paraId="6463E960" w14:textId="77777777" w:rsidR="00013CE4" w:rsidRPr="00E37163" w:rsidRDefault="00013CE4" w:rsidP="00C8778A">
            <w:pPr>
              <w:jc w:val="center"/>
              <w:rPr>
                <w:b/>
                <w:lang w:val="en-US"/>
              </w:rPr>
            </w:pPr>
            <w:r w:rsidRPr="00E37163">
              <w:rPr>
                <w:b/>
                <w:sz w:val="22"/>
                <w:szCs w:val="22"/>
                <w:lang w:val="en-US"/>
              </w:rPr>
              <w:lastRenderedPageBreak/>
              <w:t>VI</w:t>
            </w:r>
          </w:p>
        </w:tc>
        <w:tc>
          <w:tcPr>
            <w:tcW w:w="3107" w:type="dxa"/>
            <w:gridSpan w:val="2"/>
            <w:vAlign w:val="center"/>
          </w:tcPr>
          <w:p w14:paraId="67FCEE99" w14:textId="77777777" w:rsidR="00013CE4" w:rsidRPr="00A9256E" w:rsidRDefault="00013CE4" w:rsidP="00C8778A">
            <w:pPr>
              <w:contextualSpacing/>
              <w:rPr>
                <w:b/>
                <w:lang w:val="en-US"/>
              </w:rPr>
            </w:pPr>
            <w:r w:rsidRPr="004125DF">
              <w:rPr>
                <w:b/>
                <w:u w:val="single"/>
                <w:lang w:val="en-US"/>
              </w:rPr>
              <w:t>Lotul VI</w:t>
            </w:r>
            <w:r w:rsidRPr="00A9256E">
              <w:rPr>
                <w:b/>
                <w:lang w:val="en-US"/>
              </w:rPr>
              <w:t>: Uleiuri vegetale</w:t>
            </w:r>
          </w:p>
        </w:tc>
        <w:tc>
          <w:tcPr>
            <w:tcW w:w="900" w:type="dxa"/>
            <w:vAlign w:val="center"/>
          </w:tcPr>
          <w:p w14:paraId="6D5A64E8" w14:textId="77777777" w:rsidR="00013CE4" w:rsidRPr="00EA690C" w:rsidRDefault="00013CE4" w:rsidP="00C8778A">
            <w:pPr>
              <w:jc w:val="center"/>
              <w:rPr>
                <w:lang w:val="en-US"/>
              </w:rPr>
            </w:pPr>
          </w:p>
        </w:tc>
        <w:tc>
          <w:tcPr>
            <w:tcW w:w="1134" w:type="dxa"/>
            <w:vAlign w:val="center"/>
          </w:tcPr>
          <w:p w14:paraId="3FDE05C0" w14:textId="77777777" w:rsidR="00013CE4" w:rsidRPr="00EA690C" w:rsidRDefault="00013CE4" w:rsidP="00C8778A">
            <w:pPr>
              <w:jc w:val="center"/>
              <w:rPr>
                <w:lang w:val="en-US"/>
              </w:rPr>
            </w:pPr>
          </w:p>
        </w:tc>
        <w:tc>
          <w:tcPr>
            <w:tcW w:w="4224" w:type="dxa"/>
            <w:vAlign w:val="center"/>
          </w:tcPr>
          <w:p w14:paraId="438F7F20" w14:textId="77777777" w:rsidR="00013CE4" w:rsidRPr="003B16C1" w:rsidRDefault="00013CE4" w:rsidP="00C8778A">
            <w:pPr>
              <w:jc w:val="center"/>
              <w:rPr>
                <w:highlight w:val="yellow"/>
                <w:lang w:val="en-US"/>
              </w:rPr>
            </w:pPr>
          </w:p>
        </w:tc>
      </w:tr>
      <w:tr w:rsidR="00013CE4" w:rsidRPr="00F568B1" w14:paraId="1E8B6327" w14:textId="77777777" w:rsidTr="00C8778A">
        <w:trPr>
          <w:trHeight w:val="480"/>
        </w:trPr>
        <w:tc>
          <w:tcPr>
            <w:tcW w:w="604" w:type="dxa"/>
          </w:tcPr>
          <w:p w14:paraId="4C98AD38" w14:textId="77777777" w:rsidR="00013CE4" w:rsidRPr="000F55BA" w:rsidRDefault="00013CE4" w:rsidP="00C8778A">
            <w:pPr>
              <w:jc w:val="center"/>
              <w:rPr>
                <w:lang w:val="en-US"/>
              </w:rPr>
            </w:pPr>
            <w:r w:rsidRPr="000F55BA">
              <w:rPr>
                <w:lang w:val="en-US"/>
              </w:rPr>
              <w:t>1.</w:t>
            </w:r>
          </w:p>
        </w:tc>
        <w:tc>
          <w:tcPr>
            <w:tcW w:w="1377" w:type="dxa"/>
          </w:tcPr>
          <w:p w14:paraId="183A2DF7" w14:textId="77777777" w:rsidR="00013CE4" w:rsidRPr="000F55BA" w:rsidRDefault="00013CE4" w:rsidP="00C8778A">
            <w:pPr>
              <w:jc w:val="center"/>
              <w:rPr>
                <w:color w:val="000000"/>
              </w:rPr>
            </w:pPr>
            <w:r w:rsidRPr="000F55BA">
              <w:rPr>
                <w:color w:val="000000"/>
              </w:rPr>
              <w:t>15421000-5</w:t>
            </w:r>
          </w:p>
        </w:tc>
        <w:tc>
          <w:tcPr>
            <w:tcW w:w="1730" w:type="dxa"/>
          </w:tcPr>
          <w:p w14:paraId="0B02106F" w14:textId="77777777" w:rsidR="00013CE4" w:rsidRPr="00A9256E" w:rsidRDefault="00013CE4" w:rsidP="00C8778A">
            <w:pPr>
              <w:rPr>
                <w:color w:val="000000"/>
                <w:lang w:val="en-US"/>
              </w:rPr>
            </w:pPr>
            <w:r w:rsidRPr="00A9256E">
              <w:rPr>
                <w:color w:val="000000"/>
              </w:rPr>
              <w:t>Ulei</w:t>
            </w:r>
            <w:r w:rsidRPr="00A9256E">
              <w:rPr>
                <w:color w:val="000000"/>
                <w:lang w:val="en-US"/>
              </w:rPr>
              <w:t xml:space="preserve"> rafinat</w:t>
            </w:r>
          </w:p>
        </w:tc>
        <w:tc>
          <w:tcPr>
            <w:tcW w:w="900" w:type="dxa"/>
          </w:tcPr>
          <w:p w14:paraId="693D3289" w14:textId="77777777" w:rsidR="00013CE4" w:rsidRPr="000F55BA" w:rsidRDefault="00013CE4" w:rsidP="00C8778A">
            <w:pPr>
              <w:jc w:val="center"/>
              <w:rPr>
                <w:lang w:val="en-US"/>
              </w:rPr>
            </w:pPr>
            <w:r w:rsidRPr="000F55BA">
              <w:rPr>
                <w:lang w:val="en-US"/>
              </w:rPr>
              <w:t>litr</w:t>
            </w:r>
          </w:p>
        </w:tc>
        <w:tc>
          <w:tcPr>
            <w:tcW w:w="1134" w:type="dxa"/>
          </w:tcPr>
          <w:p w14:paraId="6BC8A528" w14:textId="77777777" w:rsidR="00013CE4" w:rsidRPr="00686460" w:rsidRDefault="00013CE4" w:rsidP="00C8778A">
            <w:pPr>
              <w:jc w:val="center"/>
              <w:rPr>
                <w:color w:val="000000"/>
              </w:rPr>
            </w:pPr>
            <w:r>
              <w:rPr>
                <w:color w:val="000000"/>
                <w:sz w:val="22"/>
                <w:szCs w:val="22"/>
              </w:rPr>
              <w:t>430,00</w:t>
            </w:r>
            <w:r w:rsidRPr="00686460">
              <w:rPr>
                <w:color w:val="000000"/>
                <w:sz w:val="22"/>
                <w:szCs w:val="22"/>
              </w:rPr>
              <w:t xml:space="preserve"> </w:t>
            </w:r>
          </w:p>
        </w:tc>
        <w:tc>
          <w:tcPr>
            <w:tcW w:w="4224" w:type="dxa"/>
            <w:vAlign w:val="center"/>
          </w:tcPr>
          <w:p w14:paraId="0B74E53F" w14:textId="77777777" w:rsidR="00013CE4" w:rsidRPr="003B16C1" w:rsidRDefault="00013CE4" w:rsidP="00C8778A">
            <w:pPr>
              <w:jc w:val="both"/>
              <w:rPr>
                <w:highlight w:val="yellow"/>
                <w:lang w:val="en-US"/>
              </w:rPr>
            </w:pPr>
            <w:r w:rsidRPr="003B16C1">
              <w:rPr>
                <w:color w:val="000000"/>
                <w:shd w:val="clear" w:color="auto" w:fill="FFFFFF"/>
                <w:lang w:val="en-US"/>
              </w:rPr>
              <w:t xml:space="preserve">Ulei din semințe floarea soarelui, rafinat, dezodorizat, limpede, fără suspensii sau sedimente, să fie ambalate, etichetate și marcate în sticle de </w:t>
            </w:r>
            <w:r>
              <w:rPr>
                <w:color w:val="000000"/>
                <w:shd w:val="clear" w:color="auto" w:fill="FFFFFF"/>
                <w:lang w:val="en-US"/>
              </w:rPr>
              <w:t>1,0-</w:t>
            </w:r>
            <w:r w:rsidRPr="003B16C1">
              <w:rPr>
                <w:color w:val="000000"/>
                <w:shd w:val="clear" w:color="auto" w:fill="FFFFFF"/>
                <w:lang w:val="en-US"/>
              </w:rPr>
              <w:t>5</w:t>
            </w:r>
            <w:r>
              <w:rPr>
                <w:color w:val="000000"/>
                <w:shd w:val="clear" w:color="auto" w:fill="FFFFFF"/>
                <w:lang w:val="en-US"/>
              </w:rPr>
              <w:t>,0</w:t>
            </w:r>
            <w:r w:rsidRPr="003B16C1">
              <w:rPr>
                <w:color w:val="000000"/>
                <w:shd w:val="clear" w:color="auto" w:fill="FFFFFF"/>
                <w:lang w:val="en-US"/>
              </w:rPr>
              <w:t xml:space="preserve"> L., ce corespunde standarde de referință. HG RM nr. 434 din 27.05.2010, GOST 1129-33</w:t>
            </w:r>
          </w:p>
        </w:tc>
      </w:tr>
      <w:tr w:rsidR="00013CE4" w:rsidRPr="00112758" w14:paraId="49050AE6" w14:textId="77777777" w:rsidTr="00C8778A">
        <w:trPr>
          <w:trHeight w:val="480"/>
        </w:trPr>
        <w:tc>
          <w:tcPr>
            <w:tcW w:w="604" w:type="dxa"/>
            <w:vAlign w:val="center"/>
          </w:tcPr>
          <w:p w14:paraId="64678AA9" w14:textId="77777777" w:rsidR="00013CE4" w:rsidRPr="00E37163" w:rsidRDefault="00013CE4" w:rsidP="00C8778A">
            <w:pPr>
              <w:jc w:val="center"/>
              <w:rPr>
                <w:b/>
                <w:lang w:val="en-US"/>
              </w:rPr>
            </w:pPr>
            <w:r w:rsidRPr="00E37163">
              <w:rPr>
                <w:b/>
                <w:sz w:val="22"/>
                <w:szCs w:val="22"/>
                <w:lang w:val="en-US"/>
              </w:rPr>
              <w:t>VII</w:t>
            </w:r>
          </w:p>
        </w:tc>
        <w:tc>
          <w:tcPr>
            <w:tcW w:w="3107" w:type="dxa"/>
            <w:gridSpan w:val="2"/>
            <w:vAlign w:val="center"/>
          </w:tcPr>
          <w:p w14:paraId="733F57C6" w14:textId="77777777" w:rsidR="00013CE4" w:rsidRPr="00A9256E" w:rsidRDefault="00013CE4" w:rsidP="00C8778A">
            <w:pPr>
              <w:contextualSpacing/>
              <w:rPr>
                <w:b/>
                <w:lang w:val="en-US"/>
              </w:rPr>
            </w:pPr>
            <w:r w:rsidRPr="004125DF">
              <w:rPr>
                <w:b/>
                <w:u w:val="single"/>
                <w:lang w:val="en-US"/>
              </w:rPr>
              <w:t>Lotul VII:</w:t>
            </w:r>
            <w:r w:rsidRPr="00A9256E">
              <w:rPr>
                <w:b/>
                <w:lang w:val="en-US"/>
              </w:rPr>
              <w:t xml:space="preserve"> Produse lactate</w:t>
            </w:r>
          </w:p>
        </w:tc>
        <w:tc>
          <w:tcPr>
            <w:tcW w:w="900" w:type="dxa"/>
            <w:vAlign w:val="center"/>
          </w:tcPr>
          <w:p w14:paraId="601733B9" w14:textId="77777777" w:rsidR="00013CE4" w:rsidRPr="00EA690C" w:rsidRDefault="00013CE4" w:rsidP="00C8778A">
            <w:pPr>
              <w:jc w:val="center"/>
              <w:rPr>
                <w:lang w:val="en-US"/>
              </w:rPr>
            </w:pPr>
          </w:p>
        </w:tc>
        <w:tc>
          <w:tcPr>
            <w:tcW w:w="1134" w:type="dxa"/>
            <w:vAlign w:val="center"/>
          </w:tcPr>
          <w:p w14:paraId="75283684" w14:textId="77777777" w:rsidR="00013CE4" w:rsidRPr="00EA690C" w:rsidRDefault="00013CE4" w:rsidP="00C8778A">
            <w:pPr>
              <w:jc w:val="center"/>
              <w:rPr>
                <w:lang w:val="en-US"/>
              </w:rPr>
            </w:pPr>
          </w:p>
        </w:tc>
        <w:tc>
          <w:tcPr>
            <w:tcW w:w="4224" w:type="dxa"/>
            <w:vAlign w:val="center"/>
          </w:tcPr>
          <w:p w14:paraId="22C05EE4" w14:textId="77777777" w:rsidR="00013CE4" w:rsidRPr="003B16C1" w:rsidRDefault="00013CE4" w:rsidP="00C8778A">
            <w:pPr>
              <w:jc w:val="center"/>
              <w:rPr>
                <w:highlight w:val="yellow"/>
                <w:lang w:val="en-US"/>
              </w:rPr>
            </w:pPr>
          </w:p>
        </w:tc>
      </w:tr>
      <w:tr w:rsidR="00013CE4" w:rsidRPr="00F568B1" w14:paraId="56110B09" w14:textId="77777777" w:rsidTr="00C8778A">
        <w:trPr>
          <w:trHeight w:val="480"/>
        </w:trPr>
        <w:tc>
          <w:tcPr>
            <w:tcW w:w="604" w:type="dxa"/>
          </w:tcPr>
          <w:p w14:paraId="617FEAA0" w14:textId="77777777" w:rsidR="00013CE4" w:rsidRPr="000F55BA" w:rsidRDefault="00013CE4" w:rsidP="00C8778A">
            <w:pPr>
              <w:jc w:val="center"/>
              <w:rPr>
                <w:lang w:val="en-US"/>
              </w:rPr>
            </w:pPr>
            <w:r w:rsidRPr="000F55BA">
              <w:rPr>
                <w:lang w:val="en-US"/>
              </w:rPr>
              <w:t>1.</w:t>
            </w:r>
          </w:p>
        </w:tc>
        <w:tc>
          <w:tcPr>
            <w:tcW w:w="1377" w:type="dxa"/>
          </w:tcPr>
          <w:p w14:paraId="0358EA80" w14:textId="77777777" w:rsidR="00013CE4" w:rsidRPr="000F55BA" w:rsidRDefault="00013CE4" w:rsidP="00C8778A">
            <w:pPr>
              <w:jc w:val="center"/>
              <w:rPr>
                <w:lang w:val="en-US"/>
              </w:rPr>
            </w:pPr>
            <w:r w:rsidRPr="000F55BA">
              <w:rPr>
                <w:lang w:val="en-US"/>
              </w:rPr>
              <w:t>15542000-9</w:t>
            </w:r>
          </w:p>
        </w:tc>
        <w:tc>
          <w:tcPr>
            <w:tcW w:w="1730" w:type="dxa"/>
          </w:tcPr>
          <w:p w14:paraId="0528D2F9" w14:textId="77777777" w:rsidR="00013CE4" w:rsidRPr="00A9256E" w:rsidRDefault="00013CE4" w:rsidP="00C8778A">
            <w:pPr>
              <w:rPr>
                <w:lang w:val="en-US"/>
              </w:rPr>
            </w:pPr>
            <w:r w:rsidRPr="00A9256E">
              <w:rPr>
                <w:lang w:val="en-US"/>
              </w:rPr>
              <w:t>Brînză de vaci</w:t>
            </w:r>
          </w:p>
        </w:tc>
        <w:tc>
          <w:tcPr>
            <w:tcW w:w="900" w:type="dxa"/>
            <w:tcBorders>
              <w:right w:val="single" w:sz="4" w:space="0" w:color="auto"/>
            </w:tcBorders>
          </w:tcPr>
          <w:p w14:paraId="0A323CDA" w14:textId="77777777" w:rsidR="00013CE4" w:rsidRPr="00F707E8" w:rsidRDefault="00013CE4" w:rsidP="00C8778A">
            <w:pPr>
              <w:jc w:val="center"/>
              <w:rPr>
                <w:bCs/>
                <w:lang w:val="en-US"/>
              </w:rPr>
            </w:pPr>
            <w:r w:rsidRPr="00F707E8">
              <w:rPr>
                <w:bCs/>
                <w:lang w:val="en-US"/>
              </w:rPr>
              <w:t>kg</w:t>
            </w:r>
          </w:p>
        </w:tc>
        <w:tc>
          <w:tcPr>
            <w:tcW w:w="1134" w:type="dxa"/>
            <w:tcBorders>
              <w:top w:val="single" w:sz="4" w:space="0" w:color="auto"/>
              <w:left w:val="single" w:sz="4" w:space="0" w:color="auto"/>
              <w:bottom w:val="single" w:sz="4" w:space="0" w:color="auto"/>
              <w:right w:val="single" w:sz="4" w:space="0" w:color="auto"/>
            </w:tcBorders>
          </w:tcPr>
          <w:p w14:paraId="445538FB" w14:textId="77777777" w:rsidR="00013CE4" w:rsidRPr="004431D5" w:rsidRDefault="00013CE4" w:rsidP="00C8778A">
            <w:pPr>
              <w:jc w:val="center"/>
              <w:rPr>
                <w:color w:val="000000"/>
              </w:rPr>
            </w:pPr>
            <w:r>
              <w:rPr>
                <w:color w:val="000000"/>
              </w:rPr>
              <w:t>1750,00</w:t>
            </w:r>
          </w:p>
        </w:tc>
        <w:tc>
          <w:tcPr>
            <w:tcW w:w="4224" w:type="dxa"/>
            <w:tcBorders>
              <w:top w:val="single" w:sz="4" w:space="0" w:color="auto"/>
              <w:left w:val="single" w:sz="4" w:space="0" w:color="auto"/>
              <w:bottom w:val="single" w:sz="4" w:space="0" w:color="auto"/>
              <w:right w:val="single" w:sz="4" w:space="0" w:color="auto"/>
            </w:tcBorders>
            <w:vAlign w:val="center"/>
          </w:tcPr>
          <w:p w14:paraId="1477E175" w14:textId="77777777" w:rsidR="00013CE4" w:rsidRPr="000E69B4" w:rsidRDefault="00013CE4" w:rsidP="00C8778A">
            <w:pPr>
              <w:jc w:val="both"/>
            </w:pPr>
            <w:r w:rsidRPr="004431D5">
              <w:t>Brînză proaspătă, cu procentul de grăsimi animaliere - 9%,  obținută din lapte de vaci, slab acidulat, fără gust şi miros străin, culoare - de la albă pînă la galben deschis, se fie ambalate, etichetate și marcate în  pungă de 0,5-2.0</w:t>
            </w:r>
            <w:r>
              <w:t xml:space="preserve"> </w:t>
            </w:r>
            <w:r w:rsidRPr="004431D5">
              <w:t>kg.</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F40108">
              <w:rPr>
                <w:lang w:val="en-US"/>
              </w:rPr>
              <w:t xml:space="preserve"> </w:t>
            </w:r>
            <w:r w:rsidRPr="003B16C1">
              <w:rPr>
                <w:lang w:val="en-US"/>
              </w:rPr>
              <w:t>RM</w:t>
            </w:r>
            <w:r w:rsidRPr="00F40108">
              <w:rPr>
                <w:lang w:val="en-US"/>
              </w:rPr>
              <w:t xml:space="preserve"> </w:t>
            </w:r>
            <w:r w:rsidRPr="003B16C1">
              <w:rPr>
                <w:lang w:val="en-US"/>
              </w:rPr>
              <w:t>nr</w:t>
            </w:r>
            <w:r w:rsidRPr="00F40108">
              <w:rPr>
                <w:lang w:val="en-US"/>
              </w:rPr>
              <w:t xml:space="preserve">. </w:t>
            </w:r>
            <w:r w:rsidRPr="003B16C1">
              <w:t>158</w:t>
            </w:r>
            <w:r w:rsidRPr="00F40108">
              <w:rPr>
                <w:lang w:val="en-US"/>
              </w:rPr>
              <w:t xml:space="preserve"> </w:t>
            </w:r>
            <w:r w:rsidRPr="003B16C1">
              <w:rPr>
                <w:lang w:val="en-US"/>
              </w:rPr>
              <w:t>din</w:t>
            </w:r>
            <w:r w:rsidRPr="00F40108">
              <w:rPr>
                <w:lang w:val="en-US"/>
              </w:rPr>
              <w:t xml:space="preserve"> 0</w:t>
            </w:r>
            <w:r w:rsidRPr="003B16C1">
              <w:t>7</w:t>
            </w:r>
            <w:r w:rsidRPr="00F40108">
              <w:rPr>
                <w:lang w:val="en-US"/>
              </w:rPr>
              <w:t>.0</w:t>
            </w:r>
            <w:r w:rsidRPr="003B16C1">
              <w:t>3</w:t>
            </w:r>
            <w:r w:rsidRPr="00F40108">
              <w:rPr>
                <w:lang w:val="en-US"/>
              </w:rPr>
              <w:t>.201</w:t>
            </w:r>
            <w:r w:rsidRPr="003B16C1">
              <w:t>9</w:t>
            </w:r>
          </w:p>
        </w:tc>
      </w:tr>
      <w:tr w:rsidR="00013CE4" w:rsidRPr="00D00F65" w14:paraId="03B829AC" w14:textId="77777777" w:rsidTr="00C8778A">
        <w:trPr>
          <w:trHeight w:val="1083"/>
        </w:trPr>
        <w:tc>
          <w:tcPr>
            <w:tcW w:w="604" w:type="dxa"/>
          </w:tcPr>
          <w:p w14:paraId="66E147B0" w14:textId="77777777" w:rsidR="00013CE4" w:rsidRPr="000F55BA" w:rsidRDefault="00013CE4" w:rsidP="00C8778A">
            <w:pPr>
              <w:jc w:val="center"/>
              <w:rPr>
                <w:lang w:val="en-US"/>
              </w:rPr>
            </w:pPr>
            <w:r w:rsidRPr="000F55BA">
              <w:rPr>
                <w:lang w:val="en-US"/>
              </w:rPr>
              <w:t>2.</w:t>
            </w:r>
          </w:p>
        </w:tc>
        <w:tc>
          <w:tcPr>
            <w:tcW w:w="1377" w:type="dxa"/>
          </w:tcPr>
          <w:p w14:paraId="6B880898" w14:textId="77777777" w:rsidR="00013CE4" w:rsidRPr="000F55BA" w:rsidRDefault="00013CE4" w:rsidP="00C8778A">
            <w:pPr>
              <w:jc w:val="center"/>
              <w:rPr>
                <w:lang w:val="en-US"/>
              </w:rPr>
            </w:pPr>
            <w:r w:rsidRPr="000F55BA">
              <w:rPr>
                <w:color w:val="000000"/>
                <w:shd w:val="clear" w:color="auto" w:fill="FFFFFF"/>
                <w:lang w:val="en-US"/>
              </w:rPr>
              <w:t>15543000-6</w:t>
            </w:r>
          </w:p>
        </w:tc>
        <w:tc>
          <w:tcPr>
            <w:tcW w:w="1730" w:type="dxa"/>
          </w:tcPr>
          <w:p w14:paraId="5CBEB15E" w14:textId="77777777" w:rsidR="00013CE4" w:rsidRPr="00A9256E" w:rsidRDefault="00013CE4" w:rsidP="00C8778A">
            <w:r w:rsidRPr="00A9256E">
              <w:rPr>
                <w:color w:val="000000"/>
                <w:shd w:val="clear" w:color="auto" w:fill="FFFFFF"/>
                <w:lang w:val="en-US"/>
              </w:rPr>
              <w:t xml:space="preserve">Brînza </w:t>
            </w:r>
            <w:r>
              <w:rPr>
                <w:color w:val="000000"/>
                <w:shd w:val="clear" w:color="auto" w:fill="FFFFFF"/>
                <w:lang w:val="en-US"/>
              </w:rPr>
              <w:t xml:space="preserve">cu cheag </w:t>
            </w:r>
            <w:r w:rsidRPr="00A9256E">
              <w:rPr>
                <w:color w:val="000000"/>
                <w:shd w:val="clear" w:color="auto" w:fill="FFFFFF"/>
              </w:rPr>
              <w:t>tare (cașcaval)</w:t>
            </w:r>
          </w:p>
        </w:tc>
        <w:tc>
          <w:tcPr>
            <w:tcW w:w="900" w:type="dxa"/>
            <w:tcBorders>
              <w:right w:val="single" w:sz="4" w:space="0" w:color="auto"/>
            </w:tcBorders>
          </w:tcPr>
          <w:p w14:paraId="1AA7509F" w14:textId="77777777" w:rsidR="00013CE4" w:rsidRPr="000F55BA" w:rsidRDefault="00013CE4" w:rsidP="00C8778A">
            <w:pPr>
              <w:jc w:val="center"/>
              <w:rPr>
                <w:bCs/>
              </w:rPr>
            </w:pPr>
            <w:r w:rsidRPr="000F55BA">
              <w:rPr>
                <w:bCs/>
              </w:rPr>
              <w:t>kg</w:t>
            </w:r>
          </w:p>
        </w:tc>
        <w:tc>
          <w:tcPr>
            <w:tcW w:w="1134" w:type="dxa"/>
            <w:tcBorders>
              <w:top w:val="nil"/>
              <w:left w:val="single" w:sz="4" w:space="0" w:color="auto"/>
              <w:bottom w:val="single" w:sz="4" w:space="0" w:color="auto"/>
              <w:right w:val="single" w:sz="4" w:space="0" w:color="auto"/>
            </w:tcBorders>
          </w:tcPr>
          <w:p w14:paraId="1FCCA5B3" w14:textId="77777777" w:rsidR="00013CE4" w:rsidRPr="004431D5" w:rsidRDefault="00013CE4" w:rsidP="00C8778A">
            <w:pPr>
              <w:jc w:val="center"/>
              <w:rPr>
                <w:color w:val="000000"/>
              </w:rPr>
            </w:pPr>
            <w:r>
              <w:rPr>
                <w:color w:val="000000"/>
              </w:rPr>
              <w:t>430,00</w:t>
            </w:r>
          </w:p>
        </w:tc>
        <w:tc>
          <w:tcPr>
            <w:tcW w:w="4224" w:type="dxa"/>
            <w:tcBorders>
              <w:top w:val="single" w:sz="4" w:space="0" w:color="auto"/>
              <w:left w:val="single" w:sz="4" w:space="0" w:color="auto"/>
              <w:bottom w:val="single" w:sz="4" w:space="0" w:color="auto"/>
              <w:right w:val="single" w:sz="4" w:space="0" w:color="auto"/>
            </w:tcBorders>
            <w:vAlign w:val="center"/>
          </w:tcPr>
          <w:p w14:paraId="08FD97E0" w14:textId="77777777" w:rsidR="00013CE4" w:rsidRPr="003B16C1" w:rsidRDefault="00013CE4" w:rsidP="00C8778A">
            <w:pPr>
              <w:jc w:val="both"/>
            </w:pPr>
            <w:r w:rsidRPr="00013CE4">
              <w:rPr>
                <w:color w:val="000000"/>
                <w:shd w:val="clear" w:color="auto" w:fill="FFFFFF"/>
              </w:rPr>
              <w:t>Br</w:t>
            </w:r>
            <w:r w:rsidRPr="003B16C1">
              <w:rPr>
                <w:color w:val="000000"/>
                <w:shd w:val="clear" w:color="auto" w:fill="FFFFFF"/>
              </w:rPr>
              <w:t>î</w:t>
            </w:r>
            <w:r w:rsidRPr="00013CE4">
              <w:rPr>
                <w:color w:val="000000"/>
                <w:shd w:val="clear" w:color="auto" w:fill="FFFFFF"/>
              </w:rPr>
              <w:t>nza</w:t>
            </w:r>
            <w:r w:rsidRPr="003B16C1">
              <w:rPr>
                <w:color w:val="000000"/>
                <w:shd w:val="clear" w:color="auto" w:fill="FFFFFF"/>
              </w:rPr>
              <w:t xml:space="preserve"> </w:t>
            </w:r>
            <w:r w:rsidRPr="00013CE4">
              <w:rPr>
                <w:color w:val="000000"/>
                <w:shd w:val="clear" w:color="auto" w:fill="FFFFFF"/>
              </w:rPr>
              <w:t>cu</w:t>
            </w:r>
            <w:r w:rsidRPr="003B16C1">
              <w:rPr>
                <w:color w:val="000000"/>
                <w:shd w:val="clear" w:color="auto" w:fill="FFFFFF"/>
              </w:rPr>
              <w:t xml:space="preserve"> </w:t>
            </w:r>
            <w:r w:rsidRPr="00013CE4">
              <w:rPr>
                <w:color w:val="000000"/>
                <w:shd w:val="clear" w:color="auto" w:fill="FFFFFF"/>
              </w:rPr>
              <w:t>cheag</w:t>
            </w:r>
            <w:r w:rsidRPr="003B16C1">
              <w:rPr>
                <w:color w:val="000000"/>
                <w:shd w:val="clear" w:color="auto" w:fill="FFFFFF"/>
              </w:rPr>
              <w:t xml:space="preserve"> tare</w:t>
            </w:r>
            <w:r w:rsidRPr="003B16C1">
              <w:t xml:space="preserve"> </w:t>
            </w:r>
            <w:r w:rsidRPr="00013CE4">
              <w:t>gr</w:t>
            </w:r>
            <w:r w:rsidRPr="003B16C1">
              <w:t>ă</w:t>
            </w:r>
            <w:r w:rsidRPr="00013CE4">
              <w:t>simi</w:t>
            </w:r>
            <w:r w:rsidRPr="003B16C1">
              <w:t xml:space="preserve"> </w:t>
            </w:r>
            <w:r w:rsidRPr="00013CE4">
              <w:t>animaliere</w:t>
            </w:r>
            <w:r w:rsidRPr="003B16C1">
              <w:t xml:space="preserve"> - 45%,  </w:t>
            </w:r>
            <w:r w:rsidRPr="00013CE4">
              <w:t>ob</w:t>
            </w:r>
            <w:r w:rsidRPr="003B16C1">
              <w:t>ț</w:t>
            </w:r>
            <w:r w:rsidRPr="00013CE4">
              <w:t>inut</w:t>
            </w:r>
            <w:r w:rsidRPr="003B16C1">
              <w:t xml:space="preserve">ă </w:t>
            </w:r>
            <w:r w:rsidRPr="00013CE4">
              <w:t>din</w:t>
            </w:r>
            <w:r w:rsidRPr="003B16C1">
              <w:t xml:space="preserve"> </w:t>
            </w:r>
            <w:r w:rsidRPr="00013CE4">
              <w:t>lapte</w:t>
            </w:r>
            <w:r w:rsidRPr="003B16C1">
              <w:t xml:space="preserve"> </w:t>
            </w:r>
            <w:r w:rsidRPr="00013CE4">
              <w:t>de</w:t>
            </w:r>
            <w:r w:rsidRPr="003B16C1">
              <w:t xml:space="preserve"> </w:t>
            </w:r>
            <w:r w:rsidRPr="00013CE4">
              <w:t>vaci</w:t>
            </w:r>
            <w:r w:rsidRPr="003B16C1">
              <w:t xml:space="preserve">, </w:t>
            </w:r>
            <w:r w:rsidRPr="00013CE4">
              <w:t>coaja</w:t>
            </w:r>
            <w:r w:rsidRPr="003B16C1">
              <w:t xml:space="preserve"> </w:t>
            </w:r>
            <w:r w:rsidRPr="00013CE4">
              <w:t>curat</w:t>
            </w:r>
            <w:r w:rsidRPr="003B16C1">
              <w:t xml:space="preserve">ă, </w:t>
            </w:r>
            <w:r w:rsidRPr="00013CE4">
              <w:t>neted</w:t>
            </w:r>
            <w:r w:rsidRPr="003B16C1">
              <w:t xml:space="preserve">ă, </w:t>
            </w:r>
            <w:r w:rsidRPr="00013CE4">
              <w:t>f</w:t>
            </w:r>
            <w:r w:rsidRPr="003B16C1">
              <w:t>ă</w:t>
            </w:r>
            <w:r w:rsidRPr="00013CE4">
              <w:t>r</w:t>
            </w:r>
            <w:r w:rsidRPr="003B16C1">
              <w:t xml:space="preserve">ă </w:t>
            </w:r>
            <w:r w:rsidRPr="00013CE4">
              <w:t>strat</w:t>
            </w:r>
            <w:r w:rsidRPr="003B16C1">
              <w:t xml:space="preserve"> </w:t>
            </w:r>
            <w:r w:rsidRPr="00013CE4">
              <w:t>gros</w:t>
            </w:r>
            <w:r w:rsidRPr="003B16C1">
              <w:t xml:space="preserve"> </w:t>
            </w:r>
            <w:r w:rsidRPr="00013CE4">
              <w:t>sub</w:t>
            </w:r>
            <w:r w:rsidRPr="003B16C1">
              <w:t xml:space="preserve"> </w:t>
            </w:r>
            <w:r w:rsidRPr="00013CE4">
              <w:t>coaj</w:t>
            </w:r>
            <w:r w:rsidRPr="003B16C1">
              <w:t xml:space="preserve">ă, </w:t>
            </w:r>
            <w:r w:rsidRPr="00013CE4">
              <w:t>f</w:t>
            </w:r>
            <w:r w:rsidRPr="003B16C1">
              <w:t>ă</w:t>
            </w:r>
            <w:r w:rsidRPr="00013CE4">
              <w:t>r</w:t>
            </w:r>
            <w:r w:rsidRPr="003B16C1">
              <w:t xml:space="preserve">ă </w:t>
            </w:r>
            <w:r w:rsidRPr="00013CE4">
              <w:t>deterior</w:t>
            </w:r>
            <w:r w:rsidRPr="003B16C1">
              <w:t>ă</w:t>
            </w:r>
            <w:r w:rsidRPr="00013CE4">
              <w:t>ri</w:t>
            </w:r>
            <w:r w:rsidRPr="003B16C1">
              <w:t xml:space="preserve">, </w:t>
            </w:r>
            <w:r w:rsidRPr="00013CE4">
              <w:t>acoperit</w:t>
            </w:r>
            <w:r w:rsidRPr="003B16C1">
              <w:t xml:space="preserve">ă </w:t>
            </w:r>
            <w:r w:rsidRPr="00013CE4">
              <w:t>cu</w:t>
            </w:r>
            <w:r w:rsidRPr="003B16C1">
              <w:t xml:space="preserve"> </w:t>
            </w:r>
            <w:r w:rsidRPr="00013CE4">
              <w:t>compozi</w:t>
            </w:r>
            <w:r w:rsidRPr="003B16C1">
              <w:t>ţ</w:t>
            </w:r>
            <w:r w:rsidRPr="00013CE4">
              <w:t>ie</w:t>
            </w:r>
            <w:r w:rsidRPr="003B16C1">
              <w:t xml:space="preserve"> </w:t>
            </w:r>
            <w:r w:rsidRPr="00013CE4">
              <w:t>de</w:t>
            </w:r>
            <w:r w:rsidRPr="003B16C1">
              <w:t xml:space="preserve"> </w:t>
            </w:r>
            <w:r w:rsidRPr="00013CE4">
              <w:t>parafin</w:t>
            </w:r>
            <w:r w:rsidRPr="003B16C1">
              <w:t xml:space="preserve">ă, </w:t>
            </w:r>
            <w:r w:rsidRPr="00013CE4">
              <w:t>polimeric</w:t>
            </w:r>
            <w:r w:rsidRPr="003B16C1">
              <w:t xml:space="preserve">ă </w:t>
            </w:r>
            <w:r w:rsidRPr="00013CE4">
              <w:t>sau</w:t>
            </w:r>
            <w:r w:rsidRPr="003B16C1">
              <w:t xml:space="preserve"> </w:t>
            </w:r>
            <w:r w:rsidRPr="00013CE4">
              <w:t>mixt</w:t>
            </w:r>
            <w:r w:rsidRPr="003B16C1">
              <w:t>ă (</w:t>
            </w:r>
            <w:r w:rsidRPr="00013CE4">
              <w:t>polimeric</w:t>
            </w:r>
            <w:r w:rsidRPr="003B16C1">
              <w:t xml:space="preserve">ă </w:t>
            </w:r>
            <w:r w:rsidRPr="00013CE4">
              <w:t>cu</w:t>
            </w:r>
            <w:r w:rsidRPr="003B16C1">
              <w:t xml:space="preserve"> </w:t>
            </w:r>
            <w:r w:rsidRPr="00013CE4">
              <w:t>parafin</w:t>
            </w:r>
            <w:r w:rsidRPr="003B16C1">
              <w:t xml:space="preserve">ă) </w:t>
            </w:r>
            <w:r w:rsidRPr="00013CE4">
              <w:t>sau</w:t>
            </w:r>
            <w:r w:rsidRPr="003B16C1">
              <w:t xml:space="preserve"> </w:t>
            </w:r>
            <w:r w:rsidRPr="00013CE4">
              <w:t>acoperit</w:t>
            </w:r>
            <w:r w:rsidRPr="003B16C1">
              <w:t xml:space="preserve">ă </w:t>
            </w:r>
            <w:r w:rsidRPr="00013CE4">
              <w:t>cu</w:t>
            </w:r>
            <w:r w:rsidRPr="003B16C1">
              <w:t xml:space="preserve"> </w:t>
            </w:r>
            <w:r w:rsidRPr="00013CE4">
              <w:t>folie</w:t>
            </w:r>
            <w:r w:rsidRPr="003B16C1">
              <w:t xml:space="preserve"> </w:t>
            </w:r>
            <w:r w:rsidRPr="00013CE4">
              <w:t>din</w:t>
            </w:r>
            <w:r w:rsidRPr="003B16C1">
              <w:t xml:space="preserve"> </w:t>
            </w:r>
            <w:r w:rsidRPr="00013CE4">
              <w:t>material</w:t>
            </w:r>
            <w:r w:rsidRPr="003B16C1">
              <w:t xml:space="preserve"> </w:t>
            </w:r>
            <w:r w:rsidRPr="00013CE4">
              <w:t>polimeric</w:t>
            </w:r>
            <w:r w:rsidRPr="003B16C1">
              <w:t xml:space="preserve">, </w:t>
            </w:r>
            <w:r w:rsidRPr="00013CE4">
              <w:t>slab</w:t>
            </w:r>
            <w:r w:rsidRPr="003B16C1">
              <w:t xml:space="preserve"> </w:t>
            </w:r>
            <w:r w:rsidRPr="00013CE4">
              <w:t>acidulate</w:t>
            </w:r>
            <w:r w:rsidRPr="003B16C1">
              <w:t xml:space="preserve">, </w:t>
            </w:r>
            <w:r w:rsidRPr="00013CE4">
              <w:t>f</w:t>
            </w:r>
            <w:r w:rsidRPr="003B16C1">
              <w:t>ă</w:t>
            </w:r>
            <w:r w:rsidRPr="00013CE4">
              <w:t>r</w:t>
            </w:r>
            <w:r w:rsidRPr="003B16C1">
              <w:t xml:space="preserve">ă </w:t>
            </w:r>
            <w:r w:rsidRPr="00013CE4">
              <w:t>gust</w:t>
            </w:r>
            <w:r w:rsidRPr="003B16C1">
              <w:t xml:space="preserve"> ş</w:t>
            </w:r>
            <w:r w:rsidRPr="00013CE4">
              <w:t>i</w:t>
            </w:r>
            <w:r w:rsidRPr="003B16C1">
              <w:t xml:space="preserve"> </w:t>
            </w:r>
            <w:r w:rsidRPr="00013CE4">
              <w:t>miros</w:t>
            </w:r>
            <w:r w:rsidRPr="003B16C1">
              <w:t xml:space="preserve"> </w:t>
            </w:r>
            <w:r w:rsidRPr="00013CE4">
              <w:t>str</w:t>
            </w:r>
            <w:r w:rsidRPr="003B16C1">
              <w:t>ă</w:t>
            </w:r>
            <w:r w:rsidRPr="00013CE4">
              <w:t>in</w:t>
            </w:r>
            <w:r w:rsidRPr="003B16C1">
              <w:t xml:space="preserve">, </w:t>
            </w:r>
            <w:r w:rsidRPr="00013CE4">
              <w:t>se</w:t>
            </w:r>
            <w:r w:rsidRPr="003B16C1">
              <w:t xml:space="preserve"> </w:t>
            </w:r>
            <w:r w:rsidRPr="00013CE4">
              <w:t>fie</w:t>
            </w:r>
            <w:r w:rsidRPr="003B16C1">
              <w:t xml:space="preserve"> </w:t>
            </w:r>
            <w:r w:rsidRPr="00013CE4">
              <w:t>ambalate</w:t>
            </w:r>
            <w:r w:rsidRPr="003B16C1">
              <w:t xml:space="preserve">, </w:t>
            </w:r>
            <w:r w:rsidRPr="00013CE4">
              <w:t>etichetate</w:t>
            </w:r>
            <w:r w:rsidRPr="003B16C1">
              <w:t xml:space="preserve"> ș</w:t>
            </w:r>
            <w:r w:rsidRPr="00013CE4">
              <w:t>i</w:t>
            </w:r>
            <w:r w:rsidRPr="003B16C1">
              <w:t xml:space="preserve"> </w:t>
            </w:r>
            <w:r w:rsidRPr="00013CE4">
              <w:t>marcate</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3B16C1">
              <w:t xml:space="preserve"> </w:t>
            </w:r>
            <w:r w:rsidRPr="003B16C1">
              <w:rPr>
                <w:lang w:val="en-US"/>
              </w:rPr>
              <w:t>RM</w:t>
            </w:r>
            <w:r w:rsidRPr="003B16C1">
              <w:t xml:space="preserve"> </w:t>
            </w:r>
            <w:r w:rsidRPr="003B16C1">
              <w:rPr>
                <w:lang w:val="en-US"/>
              </w:rPr>
              <w:t>nr</w:t>
            </w:r>
            <w:r w:rsidRPr="003B16C1">
              <w:t xml:space="preserve">. 158 </w:t>
            </w:r>
            <w:r w:rsidRPr="003B16C1">
              <w:rPr>
                <w:lang w:val="en-US"/>
              </w:rPr>
              <w:t>din</w:t>
            </w:r>
            <w:r w:rsidRPr="003B16C1">
              <w:t xml:space="preserve"> 07.03.2019</w:t>
            </w:r>
          </w:p>
        </w:tc>
      </w:tr>
      <w:tr w:rsidR="00013CE4" w:rsidRPr="00D00F65" w14:paraId="39E76D16" w14:textId="77777777" w:rsidTr="00C8778A">
        <w:trPr>
          <w:trHeight w:val="480"/>
        </w:trPr>
        <w:tc>
          <w:tcPr>
            <w:tcW w:w="604" w:type="dxa"/>
          </w:tcPr>
          <w:p w14:paraId="4B234EED" w14:textId="77777777" w:rsidR="00013CE4" w:rsidRPr="000F55BA" w:rsidRDefault="00013CE4" w:rsidP="00C8778A">
            <w:pPr>
              <w:jc w:val="center"/>
              <w:rPr>
                <w:lang w:val="en-US"/>
              </w:rPr>
            </w:pPr>
            <w:r w:rsidRPr="000F55BA">
              <w:rPr>
                <w:lang w:val="en-US"/>
              </w:rPr>
              <w:t>3.</w:t>
            </w:r>
          </w:p>
        </w:tc>
        <w:tc>
          <w:tcPr>
            <w:tcW w:w="1377" w:type="dxa"/>
          </w:tcPr>
          <w:p w14:paraId="2497B0B7" w14:textId="77777777" w:rsidR="00013CE4" w:rsidRPr="000F55BA" w:rsidRDefault="00013CE4" w:rsidP="00C8778A">
            <w:pPr>
              <w:jc w:val="center"/>
              <w:rPr>
                <w:color w:val="000000"/>
                <w:lang w:val="en-US"/>
              </w:rPr>
            </w:pPr>
            <w:r w:rsidRPr="000F55BA">
              <w:rPr>
                <w:color w:val="000000"/>
                <w:lang w:val="en-US"/>
              </w:rPr>
              <w:t>15511000-3</w:t>
            </w:r>
          </w:p>
        </w:tc>
        <w:tc>
          <w:tcPr>
            <w:tcW w:w="1730" w:type="dxa"/>
          </w:tcPr>
          <w:p w14:paraId="6A63356B" w14:textId="77777777" w:rsidR="00013CE4" w:rsidRPr="00A9256E" w:rsidRDefault="00013CE4" w:rsidP="00C8778A">
            <w:pPr>
              <w:rPr>
                <w:lang w:val="en-US"/>
              </w:rPr>
            </w:pPr>
            <w:r w:rsidRPr="00A9256E">
              <w:rPr>
                <w:color w:val="000000"/>
                <w:shd w:val="clear" w:color="auto" w:fill="FFFFFF"/>
                <w:lang w:val="en-US"/>
              </w:rPr>
              <w:t>Chefir</w:t>
            </w:r>
          </w:p>
        </w:tc>
        <w:tc>
          <w:tcPr>
            <w:tcW w:w="900" w:type="dxa"/>
            <w:tcBorders>
              <w:right w:val="single" w:sz="4" w:space="0" w:color="auto"/>
            </w:tcBorders>
          </w:tcPr>
          <w:p w14:paraId="7B053B02" w14:textId="77777777" w:rsidR="00013CE4" w:rsidRPr="000F55BA" w:rsidRDefault="00013CE4" w:rsidP="00C8778A">
            <w:pPr>
              <w:jc w:val="center"/>
              <w:rPr>
                <w:bCs/>
              </w:rPr>
            </w:pPr>
            <w:r w:rsidRPr="000F55BA">
              <w:rPr>
                <w:bCs/>
              </w:rPr>
              <w:t>kg</w:t>
            </w:r>
          </w:p>
        </w:tc>
        <w:tc>
          <w:tcPr>
            <w:tcW w:w="1134" w:type="dxa"/>
            <w:tcBorders>
              <w:top w:val="nil"/>
              <w:left w:val="single" w:sz="4" w:space="0" w:color="auto"/>
              <w:bottom w:val="single" w:sz="4" w:space="0" w:color="auto"/>
              <w:right w:val="single" w:sz="4" w:space="0" w:color="auto"/>
            </w:tcBorders>
          </w:tcPr>
          <w:p w14:paraId="12B5C692" w14:textId="77777777" w:rsidR="00013CE4" w:rsidRPr="004431D5" w:rsidRDefault="00013CE4" w:rsidP="00C8778A">
            <w:pPr>
              <w:jc w:val="center"/>
              <w:rPr>
                <w:color w:val="000000"/>
              </w:rPr>
            </w:pPr>
            <w:r>
              <w:t>4050,00</w:t>
            </w:r>
          </w:p>
        </w:tc>
        <w:tc>
          <w:tcPr>
            <w:tcW w:w="4224" w:type="dxa"/>
            <w:tcBorders>
              <w:top w:val="single" w:sz="4" w:space="0" w:color="auto"/>
              <w:left w:val="single" w:sz="4" w:space="0" w:color="auto"/>
              <w:bottom w:val="single" w:sz="4" w:space="0" w:color="auto"/>
              <w:right w:val="single" w:sz="4" w:space="0" w:color="auto"/>
            </w:tcBorders>
            <w:vAlign w:val="center"/>
          </w:tcPr>
          <w:p w14:paraId="628F98D7" w14:textId="77777777" w:rsidR="00013CE4" w:rsidRPr="003B16C1" w:rsidRDefault="00013CE4" w:rsidP="00C8778A">
            <w:pPr>
              <w:jc w:val="both"/>
            </w:pPr>
            <w:r w:rsidRPr="00013CE4">
              <w:t>Chefir</w:t>
            </w:r>
            <w:r w:rsidRPr="003B16C1">
              <w:t xml:space="preserve">, </w:t>
            </w:r>
            <w:r w:rsidRPr="00013CE4">
              <w:t>gr</w:t>
            </w:r>
            <w:r w:rsidRPr="003B16C1">
              <w:t>ă</w:t>
            </w:r>
            <w:r w:rsidRPr="00013CE4">
              <w:t>simi</w:t>
            </w:r>
            <w:r w:rsidRPr="003B16C1">
              <w:t xml:space="preserve"> </w:t>
            </w:r>
            <w:r w:rsidRPr="00013CE4">
              <w:t>animaliere</w:t>
            </w:r>
            <w:r w:rsidRPr="003B16C1">
              <w:t xml:space="preserve"> - 2.5%,  </w:t>
            </w:r>
            <w:r w:rsidRPr="00013CE4">
              <w:t>ob</w:t>
            </w:r>
            <w:r w:rsidRPr="003B16C1">
              <w:t>ț</w:t>
            </w:r>
            <w:r w:rsidRPr="00013CE4">
              <w:t>inut</w:t>
            </w:r>
            <w:r w:rsidRPr="003B16C1">
              <w:t xml:space="preserve">ă </w:t>
            </w:r>
            <w:r w:rsidRPr="00013CE4">
              <w:t>din</w:t>
            </w:r>
            <w:r w:rsidRPr="003B16C1">
              <w:t xml:space="preserve"> </w:t>
            </w:r>
            <w:r w:rsidRPr="00013CE4">
              <w:t>lapte</w:t>
            </w:r>
            <w:r w:rsidRPr="003B16C1">
              <w:t xml:space="preserve"> </w:t>
            </w:r>
            <w:r w:rsidRPr="00013CE4">
              <w:t>de</w:t>
            </w:r>
            <w:r w:rsidRPr="003B16C1">
              <w:t xml:space="preserve"> </w:t>
            </w:r>
            <w:r w:rsidRPr="00013CE4">
              <w:t>vaci</w:t>
            </w:r>
            <w:r w:rsidRPr="003B16C1">
              <w:t xml:space="preserve">, </w:t>
            </w:r>
            <w:r w:rsidRPr="00013CE4">
              <w:t>lichid</w:t>
            </w:r>
            <w:r w:rsidRPr="003B16C1">
              <w:t xml:space="preserve">ă </w:t>
            </w:r>
            <w:r w:rsidRPr="00013CE4">
              <w:t>omogen</w:t>
            </w:r>
            <w:r w:rsidRPr="003B16C1">
              <w:t xml:space="preserve">ă </w:t>
            </w:r>
            <w:r w:rsidRPr="00013CE4">
              <w:t>la</w:t>
            </w:r>
            <w:r w:rsidRPr="003B16C1">
              <w:t xml:space="preserve"> </w:t>
            </w:r>
            <w:r w:rsidRPr="00013CE4">
              <w:t>ob</w:t>
            </w:r>
            <w:r w:rsidRPr="003B16C1">
              <w:t>ţ</w:t>
            </w:r>
            <w:r w:rsidRPr="00013CE4">
              <w:t>inerea</w:t>
            </w:r>
            <w:r w:rsidRPr="003B16C1">
              <w:t xml:space="preserve"> </w:t>
            </w:r>
            <w:r w:rsidRPr="00013CE4">
              <w:t>prin</w:t>
            </w:r>
            <w:r w:rsidRPr="003B16C1">
              <w:t xml:space="preserve"> </w:t>
            </w:r>
            <w:r w:rsidRPr="00013CE4">
              <w:t>procedeul</w:t>
            </w:r>
            <w:r w:rsidRPr="003B16C1">
              <w:t xml:space="preserve"> </w:t>
            </w:r>
            <w:r w:rsidRPr="00013CE4">
              <w:t>cu</w:t>
            </w:r>
            <w:r w:rsidRPr="003B16C1">
              <w:t xml:space="preserve"> </w:t>
            </w:r>
            <w:r w:rsidRPr="00013CE4">
              <w:t>fermentare</w:t>
            </w:r>
            <w:r w:rsidRPr="003B16C1">
              <w:t xml:space="preserve"> î</w:t>
            </w:r>
            <w:r w:rsidRPr="00013CE4">
              <w:t>n</w:t>
            </w:r>
            <w:r w:rsidRPr="003B16C1">
              <w:t xml:space="preserve"> </w:t>
            </w:r>
            <w:r w:rsidRPr="00013CE4">
              <w:t>termostat</w:t>
            </w:r>
            <w:r w:rsidRPr="003B16C1">
              <w:t xml:space="preserve">, </w:t>
            </w:r>
            <w:r w:rsidRPr="00013CE4">
              <w:t>chefir</w:t>
            </w:r>
            <w:r w:rsidRPr="003B16C1">
              <w:t xml:space="preserve"> – </w:t>
            </w:r>
            <w:r w:rsidRPr="00013CE4">
              <w:t>lactat</w:t>
            </w:r>
            <w:r w:rsidRPr="003B16C1">
              <w:t xml:space="preserve"> </w:t>
            </w:r>
            <w:r w:rsidRPr="00013CE4">
              <w:t>acid</w:t>
            </w:r>
            <w:r w:rsidRPr="003B16C1">
              <w:t xml:space="preserve">, </w:t>
            </w:r>
            <w:r w:rsidRPr="00013CE4">
              <w:t>pu</w:t>
            </w:r>
            <w:r w:rsidRPr="003B16C1">
              <w:t>ţ</w:t>
            </w:r>
            <w:r w:rsidRPr="00013CE4">
              <w:t>in</w:t>
            </w:r>
            <w:r w:rsidRPr="003B16C1">
              <w:t xml:space="preserve"> î</w:t>
            </w:r>
            <w:r w:rsidRPr="00013CE4">
              <w:t>n</w:t>
            </w:r>
            <w:r w:rsidRPr="003B16C1">
              <w:t>ţ</w:t>
            </w:r>
            <w:r w:rsidRPr="00013CE4">
              <w:t>ep</w:t>
            </w:r>
            <w:r w:rsidRPr="003B16C1">
              <w:t>ă</w:t>
            </w:r>
            <w:r w:rsidRPr="00013CE4">
              <w:t>tor</w:t>
            </w:r>
            <w:r w:rsidRPr="003B16C1">
              <w:t xml:space="preserve">, </w:t>
            </w:r>
            <w:r w:rsidRPr="00013CE4">
              <w:t>culoarea</w:t>
            </w:r>
            <w:r w:rsidRPr="003B16C1">
              <w:t xml:space="preserve"> </w:t>
            </w:r>
            <w:r w:rsidRPr="00013CE4">
              <w:t>de</w:t>
            </w:r>
            <w:r w:rsidRPr="003B16C1">
              <w:t xml:space="preserve"> </w:t>
            </w:r>
            <w:r w:rsidRPr="00013CE4">
              <w:t>la</w:t>
            </w:r>
            <w:r w:rsidRPr="003B16C1">
              <w:t xml:space="preserve"> </w:t>
            </w:r>
            <w:r w:rsidRPr="00013CE4">
              <w:t>alb</w:t>
            </w:r>
            <w:r w:rsidRPr="003B16C1">
              <w:t xml:space="preserve">ă </w:t>
            </w:r>
            <w:r w:rsidRPr="00013CE4">
              <w:t>p</w:t>
            </w:r>
            <w:r w:rsidRPr="003B16C1">
              <w:t>î</w:t>
            </w:r>
            <w:r w:rsidRPr="00013CE4">
              <w:t>n</w:t>
            </w:r>
            <w:r w:rsidRPr="003B16C1">
              <w:t xml:space="preserve">ă </w:t>
            </w:r>
            <w:r w:rsidRPr="00013CE4">
              <w:t>la</w:t>
            </w:r>
            <w:r w:rsidRPr="003B16C1">
              <w:t xml:space="preserve"> </w:t>
            </w:r>
            <w:r w:rsidRPr="00013CE4">
              <w:t>alb</w:t>
            </w:r>
            <w:r w:rsidRPr="003B16C1">
              <w:t xml:space="preserve">ă </w:t>
            </w:r>
            <w:r w:rsidRPr="00013CE4">
              <w:t>cu</w:t>
            </w:r>
            <w:r w:rsidRPr="003B16C1">
              <w:t xml:space="preserve"> </w:t>
            </w:r>
            <w:r w:rsidRPr="00013CE4">
              <w:t>nuan</w:t>
            </w:r>
            <w:r w:rsidRPr="003B16C1">
              <w:t xml:space="preserve">ţă </w:t>
            </w:r>
            <w:r w:rsidRPr="00013CE4">
              <w:t>pu</w:t>
            </w:r>
            <w:r w:rsidRPr="003B16C1">
              <w:t>ţ</w:t>
            </w:r>
            <w:r w:rsidRPr="00013CE4">
              <w:t>in</w:t>
            </w:r>
            <w:r w:rsidRPr="003B16C1">
              <w:t xml:space="preserve"> </w:t>
            </w:r>
            <w:r w:rsidRPr="00013CE4">
              <w:t>crem</w:t>
            </w:r>
            <w:r w:rsidRPr="003B16C1">
              <w:t xml:space="preserve">ă, </w:t>
            </w:r>
            <w:r w:rsidRPr="00013CE4">
              <w:t>se</w:t>
            </w:r>
            <w:r w:rsidRPr="003B16C1">
              <w:t xml:space="preserve"> </w:t>
            </w:r>
            <w:r w:rsidRPr="00013CE4">
              <w:t>fie</w:t>
            </w:r>
            <w:r w:rsidRPr="003B16C1">
              <w:t xml:space="preserve"> </w:t>
            </w:r>
            <w:r w:rsidRPr="00013CE4">
              <w:t>ambalate</w:t>
            </w:r>
            <w:r w:rsidRPr="003B16C1">
              <w:t xml:space="preserve">, </w:t>
            </w:r>
            <w:r w:rsidRPr="00013CE4">
              <w:t>etichetate</w:t>
            </w:r>
            <w:r w:rsidRPr="003B16C1">
              <w:t xml:space="preserve"> ș</w:t>
            </w:r>
            <w:r w:rsidRPr="00013CE4">
              <w:t>i</w:t>
            </w:r>
            <w:r w:rsidRPr="003B16C1">
              <w:t xml:space="preserve"> </w:t>
            </w:r>
            <w:r w:rsidRPr="00013CE4">
              <w:t>marcate</w:t>
            </w:r>
            <w:r w:rsidRPr="003B16C1">
              <w:t xml:space="preserve"> î</w:t>
            </w:r>
            <w:r w:rsidRPr="00013CE4">
              <w:t>n</w:t>
            </w:r>
            <w:r w:rsidRPr="003B16C1">
              <w:t xml:space="preserve">  </w:t>
            </w:r>
            <w:r w:rsidRPr="00013CE4">
              <w:t>pung</w:t>
            </w:r>
            <w:r w:rsidRPr="003B16C1">
              <w:t xml:space="preserve">ă </w:t>
            </w:r>
            <w:r w:rsidRPr="00013CE4">
              <w:t>de</w:t>
            </w:r>
            <w:r w:rsidRPr="003B16C1">
              <w:t xml:space="preserve"> </w:t>
            </w:r>
            <w:r w:rsidRPr="00013CE4">
              <w:t>polietilen</w:t>
            </w:r>
            <w:r w:rsidRPr="003B16C1">
              <w:t>ă 0.5</w:t>
            </w:r>
            <w:r w:rsidRPr="00013CE4">
              <w:t>Litr</w:t>
            </w:r>
            <w:r w:rsidRPr="003B16C1">
              <w:t>.</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3B16C1">
              <w:t xml:space="preserve"> </w:t>
            </w:r>
            <w:r w:rsidRPr="003B16C1">
              <w:rPr>
                <w:lang w:val="en-US"/>
              </w:rPr>
              <w:t>RM</w:t>
            </w:r>
            <w:r w:rsidRPr="003B16C1">
              <w:t xml:space="preserve"> </w:t>
            </w:r>
            <w:r w:rsidRPr="003B16C1">
              <w:rPr>
                <w:lang w:val="en-US"/>
              </w:rPr>
              <w:t>nr</w:t>
            </w:r>
            <w:r w:rsidRPr="003B16C1">
              <w:t xml:space="preserve">. 158 </w:t>
            </w:r>
            <w:r w:rsidRPr="003B16C1">
              <w:rPr>
                <w:lang w:val="en-US"/>
              </w:rPr>
              <w:t>din</w:t>
            </w:r>
            <w:r w:rsidRPr="003B16C1">
              <w:t xml:space="preserve"> 07.03.2019</w:t>
            </w:r>
          </w:p>
        </w:tc>
      </w:tr>
      <w:tr w:rsidR="00013CE4" w:rsidRPr="00F568B1" w14:paraId="37472D87" w14:textId="77777777" w:rsidTr="00C8778A">
        <w:trPr>
          <w:trHeight w:val="480"/>
        </w:trPr>
        <w:tc>
          <w:tcPr>
            <w:tcW w:w="604" w:type="dxa"/>
          </w:tcPr>
          <w:p w14:paraId="7E50BDEE" w14:textId="77777777" w:rsidR="00013CE4" w:rsidRPr="000F55BA" w:rsidRDefault="00013CE4" w:rsidP="00C8778A">
            <w:pPr>
              <w:jc w:val="center"/>
              <w:rPr>
                <w:lang w:val="en-US"/>
              </w:rPr>
            </w:pPr>
            <w:r w:rsidRPr="000F55BA">
              <w:rPr>
                <w:lang w:val="en-US"/>
              </w:rPr>
              <w:t>4.</w:t>
            </w:r>
          </w:p>
        </w:tc>
        <w:tc>
          <w:tcPr>
            <w:tcW w:w="1377" w:type="dxa"/>
          </w:tcPr>
          <w:p w14:paraId="7A934499" w14:textId="77777777" w:rsidR="00013CE4" w:rsidRPr="000F55BA" w:rsidRDefault="00013CE4" w:rsidP="00C8778A">
            <w:pPr>
              <w:jc w:val="center"/>
              <w:rPr>
                <w:color w:val="000000"/>
                <w:lang w:val="en-US"/>
              </w:rPr>
            </w:pPr>
            <w:r w:rsidRPr="000F55BA">
              <w:rPr>
                <w:color w:val="000000"/>
                <w:lang w:val="en-US"/>
              </w:rPr>
              <w:t>15511100-4</w:t>
            </w:r>
          </w:p>
        </w:tc>
        <w:tc>
          <w:tcPr>
            <w:tcW w:w="1730" w:type="dxa"/>
          </w:tcPr>
          <w:p w14:paraId="7EBBAC92" w14:textId="77777777" w:rsidR="00013CE4" w:rsidRPr="00A9256E" w:rsidRDefault="00013CE4" w:rsidP="00C8778A">
            <w:pPr>
              <w:rPr>
                <w:color w:val="000000"/>
                <w:lang w:val="en-US"/>
              </w:rPr>
            </w:pPr>
            <w:r w:rsidRPr="00A9256E">
              <w:rPr>
                <w:color w:val="000000"/>
                <w:lang w:val="en-US"/>
              </w:rPr>
              <w:t>Lapte</w:t>
            </w:r>
          </w:p>
        </w:tc>
        <w:tc>
          <w:tcPr>
            <w:tcW w:w="900" w:type="dxa"/>
            <w:tcBorders>
              <w:right w:val="single" w:sz="4" w:space="0" w:color="auto"/>
            </w:tcBorders>
          </w:tcPr>
          <w:p w14:paraId="00D85B26" w14:textId="77777777" w:rsidR="00013CE4" w:rsidRPr="000F55BA" w:rsidRDefault="00013CE4" w:rsidP="00C8778A">
            <w:pPr>
              <w:jc w:val="center"/>
              <w:rPr>
                <w:bCs/>
              </w:rPr>
            </w:pPr>
            <w:r w:rsidRPr="000F55BA">
              <w:rPr>
                <w:bCs/>
              </w:rPr>
              <w:t>lit</w:t>
            </w:r>
          </w:p>
        </w:tc>
        <w:tc>
          <w:tcPr>
            <w:tcW w:w="1134" w:type="dxa"/>
            <w:tcBorders>
              <w:top w:val="single" w:sz="4" w:space="0" w:color="auto"/>
              <w:left w:val="single" w:sz="4" w:space="0" w:color="auto"/>
              <w:bottom w:val="single" w:sz="4" w:space="0" w:color="auto"/>
              <w:right w:val="single" w:sz="4" w:space="0" w:color="auto"/>
            </w:tcBorders>
          </w:tcPr>
          <w:p w14:paraId="072D68E5" w14:textId="77777777" w:rsidR="00013CE4" w:rsidRPr="004431D5" w:rsidRDefault="00013CE4" w:rsidP="00C8778A">
            <w:pPr>
              <w:jc w:val="center"/>
              <w:rPr>
                <w:color w:val="000000"/>
              </w:rPr>
            </w:pPr>
            <w:r>
              <w:rPr>
                <w:color w:val="000000"/>
              </w:rPr>
              <w:t>7800,00</w:t>
            </w:r>
          </w:p>
        </w:tc>
        <w:tc>
          <w:tcPr>
            <w:tcW w:w="4224" w:type="dxa"/>
            <w:tcBorders>
              <w:top w:val="single" w:sz="4" w:space="0" w:color="auto"/>
              <w:left w:val="single" w:sz="4" w:space="0" w:color="auto"/>
              <w:bottom w:val="single" w:sz="4" w:space="0" w:color="auto"/>
              <w:right w:val="single" w:sz="4" w:space="0" w:color="auto"/>
            </w:tcBorders>
            <w:vAlign w:val="center"/>
          </w:tcPr>
          <w:p w14:paraId="741DD37C" w14:textId="77777777" w:rsidR="00013CE4" w:rsidRPr="004431D5" w:rsidRDefault="00013CE4" w:rsidP="00C8778A">
            <w:pPr>
              <w:contextualSpacing/>
              <w:jc w:val="both"/>
              <w:rPr>
                <w:lang w:val="en-US"/>
              </w:rPr>
            </w:pPr>
            <w:r w:rsidRPr="00013CE4">
              <w:t>Lapte</w:t>
            </w:r>
            <w:r w:rsidRPr="003B16C1">
              <w:t xml:space="preserve"> </w:t>
            </w:r>
            <w:r w:rsidRPr="00013CE4">
              <w:t>pasteurizat</w:t>
            </w:r>
            <w:r w:rsidRPr="003B16C1">
              <w:t xml:space="preserve">, </w:t>
            </w:r>
            <w:r w:rsidRPr="00013CE4">
              <w:t>gr</w:t>
            </w:r>
            <w:r w:rsidRPr="003B16C1">
              <w:t>ă</w:t>
            </w:r>
            <w:r w:rsidRPr="00013CE4">
              <w:t>simi</w:t>
            </w:r>
            <w:r w:rsidRPr="003B16C1">
              <w:t xml:space="preserve"> </w:t>
            </w:r>
            <w:r w:rsidRPr="00013CE4">
              <w:t>animaliere</w:t>
            </w:r>
            <w:r w:rsidRPr="003B16C1">
              <w:t xml:space="preserve"> - 2.5%,  </w:t>
            </w:r>
            <w:r w:rsidRPr="00013CE4">
              <w:t>ob</w:t>
            </w:r>
            <w:r w:rsidRPr="003B16C1">
              <w:t>ț</w:t>
            </w:r>
            <w:r w:rsidRPr="00013CE4">
              <w:t>inut</w:t>
            </w:r>
            <w:r w:rsidRPr="003B16C1">
              <w:t xml:space="preserve">ă </w:t>
            </w:r>
            <w:r w:rsidRPr="00013CE4">
              <w:t>din</w:t>
            </w:r>
            <w:r w:rsidRPr="003B16C1">
              <w:t xml:space="preserve"> </w:t>
            </w:r>
            <w:r w:rsidRPr="00013CE4">
              <w:t>lapte</w:t>
            </w:r>
            <w:r w:rsidRPr="003B16C1">
              <w:t xml:space="preserve"> </w:t>
            </w:r>
            <w:r w:rsidRPr="00013CE4">
              <w:t>de</w:t>
            </w:r>
            <w:r w:rsidRPr="003B16C1">
              <w:t xml:space="preserve"> </w:t>
            </w:r>
            <w:r w:rsidRPr="00013CE4">
              <w:t>vaci</w:t>
            </w:r>
            <w:r w:rsidRPr="003B16C1">
              <w:t xml:space="preserve">, </w:t>
            </w:r>
            <w:r w:rsidRPr="00013CE4">
              <w:t>pur</w:t>
            </w:r>
            <w:r w:rsidRPr="003B16C1">
              <w:t xml:space="preserve">, </w:t>
            </w:r>
            <w:r w:rsidRPr="00013CE4">
              <w:t>f</w:t>
            </w:r>
            <w:r w:rsidRPr="003B16C1">
              <w:t>ă</w:t>
            </w:r>
            <w:r w:rsidRPr="00013CE4">
              <w:t>r</w:t>
            </w:r>
            <w:r w:rsidRPr="003B16C1">
              <w:t xml:space="preserve">ă </w:t>
            </w:r>
            <w:r w:rsidRPr="00013CE4">
              <w:t>miros</w:t>
            </w:r>
            <w:r w:rsidRPr="003B16C1">
              <w:t xml:space="preserve"> ş</w:t>
            </w:r>
            <w:r w:rsidRPr="00013CE4">
              <w:t>i</w:t>
            </w:r>
            <w:r w:rsidRPr="003B16C1">
              <w:t xml:space="preserve"> </w:t>
            </w:r>
            <w:r w:rsidRPr="00013CE4">
              <w:t>gust</w:t>
            </w:r>
            <w:r w:rsidRPr="003B16C1">
              <w:t xml:space="preserve"> </w:t>
            </w:r>
            <w:r w:rsidRPr="00013CE4">
              <w:t>str</w:t>
            </w:r>
            <w:r w:rsidRPr="003B16C1">
              <w:t>ă</w:t>
            </w:r>
            <w:r w:rsidRPr="00013CE4">
              <w:t>in</w:t>
            </w:r>
            <w:r w:rsidRPr="003B16C1">
              <w:t xml:space="preserve">, </w:t>
            </w:r>
            <w:r w:rsidRPr="00013CE4">
              <w:t>culoare</w:t>
            </w:r>
            <w:r w:rsidRPr="003B16C1">
              <w:t xml:space="preserve"> </w:t>
            </w:r>
            <w:r w:rsidRPr="00013CE4">
              <w:t>alb</w:t>
            </w:r>
            <w:r w:rsidRPr="003B16C1">
              <w:t xml:space="preserve">ă, </w:t>
            </w:r>
            <w:r w:rsidRPr="00013CE4">
              <w:t>cu</w:t>
            </w:r>
            <w:r w:rsidRPr="003B16C1">
              <w:t xml:space="preserve"> </w:t>
            </w:r>
            <w:r w:rsidRPr="00013CE4">
              <w:t>o</w:t>
            </w:r>
            <w:r w:rsidRPr="003B16C1">
              <w:t xml:space="preserve"> </w:t>
            </w:r>
            <w:r w:rsidRPr="00013CE4">
              <w:t>nuan</w:t>
            </w:r>
            <w:r w:rsidRPr="003B16C1">
              <w:t xml:space="preserve">ţă </w:t>
            </w:r>
            <w:r w:rsidRPr="00013CE4">
              <w:t>pu</w:t>
            </w:r>
            <w:r w:rsidRPr="003B16C1">
              <w:t>ţ</w:t>
            </w:r>
            <w:r w:rsidRPr="00013CE4">
              <w:t>in</w:t>
            </w:r>
            <w:r w:rsidRPr="003B16C1">
              <w:t xml:space="preserve"> </w:t>
            </w:r>
            <w:r w:rsidRPr="00013CE4">
              <w:t>g</w:t>
            </w:r>
            <w:r w:rsidRPr="003B16C1">
              <w:t>ă</w:t>
            </w:r>
            <w:r w:rsidRPr="00013CE4">
              <w:t>lbuie</w:t>
            </w:r>
            <w:r w:rsidRPr="003B16C1">
              <w:t xml:space="preserve">, </w:t>
            </w:r>
            <w:r w:rsidRPr="00013CE4">
              <w:t>s</w:t>
            </w:r>
            <w:r w:rsidRPr="003B16C1">
              <w:t xml:space="preserve">ă </w:t>
            </w:r>
            <w:r w:rsidRPr="00013CE4">
              <w:t>fie</w:t>
            </w:r>
            <w:r w:rsidRPr="003B16C1">
              <w:t xml:space="preserve"> </w:t>
            </w:r>
            <w:r w:rsidRPr="00013CE4">
              <w:t>ambalate</w:t>
            </w:r>
            <w:r w:rsidRPr="003B16C1">
              <w:t xml:space="preserve">, </w:t>
            </w:r>
            <w:r w:rsidRPr="00013CE4">
              <w:t>etichetate</w:t>
            </w:r>
            <w:r w:rsidRPr="003B16C1">
              <w:t xml:space="preserve"> ș</w:t>
            </w:r>
            <w:r w:rsidRPr="00013CE4">
              <w:t>i</w:t>
            </w:r>
            <w:r w:rsidRPr="003B16C1">
              <w:t xml:space="preserve"> </w:t>
            </w:r>
            <w:r w:rsidRPr="00013CE4">
              <w:t>marcate</w:t>
            </w:r>
            <w:r w:rsidRPr="003B16C1">
              <w:t xml:space="preserve"> î</w:t>
            </w:r>
            <w:r w:rsidRPr="00013CE4">
              <w:t>n</w:t>
            </w:r>
            <w:r w:rsidRPr="003B16C1">
              <w:t xml:space="preserve">  </w:t>
            </w:r>
            <w:r w:rsidRPr="00013CE4">
              <w:t>pachete</w:t>
            </w:r>
            <w:r w:rsidRPr="003B16C1">
              <w:t xml:space="preserve"> </w:t>
            </w:r>
            <w:r w:rsidRPr="00013CE4">
              <w:t>de</w:t>
            </w:r>
            <w:r w:rsidRPr="003B16C1">
              <w:t xml:space="preserve"> </w:t>
            </w:r>
            <w:r w:rsidRPr="00013CE4">
              <w:t>polietilen</w:t>
            </w:r>
            <w:r w:rsidRPr="003B16C1">
              <w:t>ă 1</w:t>
            </w:r>
            <w:r w:rsidRPr="00013CE4">
              <w:t>Litr</w:t>
            </w:r>
            <w:r w:rsidRPr="003B16C1">
              <w:t>.</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lastRenderedPageBreak/>
              <w:t>HG</w:t>
            </w:r>
            <w:r w:rsidRPr="00F40108">
              <w:rPr>
                <w:lang w:val="en-US"/>
              </w:rPr>
              <w:t xml:space="preserve"> </w:t>
            </w:r>
            <w:r w:rsidRPr="003B16C1">
              <w:rPr>
                <w:lang w:val="en-US"/>
              </w:rPr>
              <w:t>RM</w:t>
            </w:r>
            <w:r w:rsidRPr="00F40108">
              <w:rPr>
                <w:lang w:val="en-US"/>
              </w:rPr>
              <w:t xml:space="preserve"> </w:t>
            </w:r>
            <w:r w:rsidRPr="003B16C1">
              <w:rPr>
                <w:lang w:val="en-US"/>
              </w:rPr>
              <w:t>nr</w:t>
            </w:r>
            <w:r w:rsidRPr="00F40108">
              <w:rPr>
                <w:lang w:val="en-US"/>
              </w:rPr>
              <w:t xml:space="preserve">. </w:t>
            </w:r>
            <w:r w:rsidRPr="003B16C1">
              <w:t>158</w:t>
            </w:r>
            <w:r w:rsidRPr="00F40108">
              <w:rPr>
                <w:lang w:val="en-US"/>
              </w:rPr>
              <w:t xml:space="preserve"> </w:t>
            </w:r>
            <w:r w:rsidRPr="003B16C1">
              <w:rPr>
                <w:lang w:val="en-US"/>
              </w:rPr>
              <w:t>din</w:t>
            </w:r>
            <w:r w:rsidRPr="00F40108">
              <w:rPr>
                <w:lang w:val="en-US"/>
              </w:rPr>
              <w:t xml:space="preserve"> 0</w:t>
            </w:r>
            <w:r w:rsidRPr="003B16C1">
              <w:t>7</w:t>
            </w:r>
            <w:r w:rsidRPr="00F40108">
              <w:rPr>
                <w:lang w:val="en-US"/>
              </w:rPr>
              <w:t>.0</w:t>
            </w:r>
            <w:r w:rsidRPr="003B16C1">
              <w:t>3</w:t>
            </w:r>
            <w:r w:rsidRPr="00F40108">
              <w:rPr>
                <w:lang w:val="en-US"/>
              </w:rPr>
              <w:t>.201</w:t>
            </w:r>
            <w:r w:rsidRPr="003B16C1">
              <w:t>9</w:t>
            </w:r>
          </w:p>
        </w:tc>
      </w:tr>
      <w:tr w:rsidR="00013CE4" w:rsidRPr="00F568B1" w14:paraId="1976C380" w14:textId="77777777" w:rsidTr="00C8778A">
        <w:trPr>
          <w:trHeight w:val="1691"/>
        </w:trPr>
        <w:tc>
          <w:tcPr>
            <w:tcW w:w="604" w:type="dxa"/>
            <w:tcBorders>
              <w:top w:val="single" w:sz="4" w:space="0" w:color="auto"/>
            </w:tcBorders>
          </w:tcPr>
          <w:p w14:paraId="40AA5E72" w14:textId="77777777" w:rsidR="00013CE4" w:rsidRPr="000F55BA" w:rsidRDefault="00013CE4" w:rsidP="00C8778A">
            <w:pPr>
              <w:jc w:val="center"/>
              <w:rPr>
                <w:lang w:val="en-US"/>
              </w:rPr>
            </w:pPr>
            <w:r w:rsidRPr="000F55BA">
              <w:rPr>
                <w:lang w:val="en-US"/>
              </w:rPr>
              <w:lastRenderedPageBreak/>
              <w:t>5.</w:t>
            </w:r>
          </w:p>
        </w:tc>
        <w:tc>
          <w:tcPr>
            <w:tcW w:w="1377" w:type="dxa"/>
            <w:tcBorders>
              <w:top w:val="single" w:sz="4" w:space="0" w:color="auto"/>
            </w:tcBorders>
          </w:tcPr>
          <w:p w14:paraId="62F6236A" w14:textId="77777777" w:rsidR="00013CE4" w:rsidRPr="000F55BA" w:rsidRDefault="00013CE4" w:rsidP="00C8778A">
            <w:pPr>
              <w:jc w:val="center"/>
              <w:rPr>
                <w:color w:val="000000"/>
              </w:rPr>
            </w:pPr>
            <w:r w:rsidRPr="000F55BA">
              <w:rPr>
                <w:color w:val="000000"/>
              </w:rPr>
              <w:t>15512300-3</w:t>
            </w:r>
          </w:p>
        </w:tc>
        <w:tc>
          <w:tcPr>
            <w:tcW w:w="1730" w:type="dxa"/>
            <w:tcBorders>
              <w:top w:val="single" w:sz="4" w:space="0" w:color="auto"/>
            </w:tcBorders>
          </w:tcPr>
          <w:p w14:paraId="17B977D8" w14:textId="77777777" w:rsidR="00013CE4" w:rsidRPr="00A9256E" w:rsidRDefault="00013CE4" w:rsidP="00C8778A">
            <w:pPr>
              <w:rPr>
                <w:color w:val="000000"/>
              </w:rPr>
            </w:pPr>
            <w:r w:rsidRPr="00A9256E">
              <w:rPr>
                <w:color w:val="000000"/>
              </w:rPr>
              <w:t>Smântână</w:t>
            </w:r>
          </w:p>
        </w:tc>
        <w:tc>
          <w:tcPr>
            <w:tcW w:w="900" w:type="dxa"/>
            <w:tcBorders>
              <w:top w:val="single" w:sz="4" w:space="0" w:color="auto"/>
              <w:right w:val="single" w:sz="4" w:space="0" w:color="auto"/>
            </w:tcBorders>
          </w:tcPr>
          <w:p w14:paraId="4137673F" w14:textId="77777777" w:rsidR="00013CE4" w:rsidRPr="000F55BA" w:rsidRDefault="00013CE4" w:rsidP="00C8778A">
            <w:pPr>
              <w:jc w:val="center"/>
              <w:rPr>
                <w:bCs/>
              </w:rPr>
            </w:pPr>
            <w:r w:rsidRPr="000F55BA">
              <w:rPr>
                <w:bCs/>
              </w:rPr>
              <w:t>kg</w:t>
            </w:r>
          </w:p>
        </w:tc>
        <w:tc>
          <w:tcPr>
            <w:tcW w:w="1134" w:type="dxa"/>
            <w:tcBorders>
              <w:top w:val="single" w:sz="4" w:space="0" w:color="auto"/>
              <w:left w:val="single" w:sz="4" w:space="0" w:color="auto"/>
              <w:bottom w:val="single" w:sz="4" w:space="0" w:color="auto"/>
              <w:right w:val="single" w:sz="4" w:space="0" w:color="auto"/>
            </w:tcBorders>
          </w:tcPr>
          <w:p w14:paraId="0580A432" w14:textId="77777777" w:rsidR="00013CE4" w:rsidRPr="004431D5" w:rsidRDefault="00013CE4" w:rsidP="00C8778A">
            <w:pPr>
              <w:jc w:val="center"/>
              <w:rPr>
                <w:color w:val="000000"/>
              </w:rPr>
            </w:pPr>
            <w:r>
              <w:rPr>
                <w:color w:val="000000"/>
              </w:rPr>
              <w:t>405,00</w:t>
            </w:r>
          </w:p>
        </w:tc>
        <w:tc>
          <w:tcPr>
            <w:tcW w:w="4224" w:type="dxa"/>
            <w:tcBorders>
              <w:top w:val="single" w:sz="4" w:space="0" w:color="auto"/>
              <w:left w:val="single" w:sz="4" w:space="0" w:color="auto"/>
              <w:bottom w:val="single" w:sz="4" w:space="0" w:color="auto"/>
              <w:right w:val="single" w:sz="4" w:space="0" w:color="auto"/>
            </w:tcBorders>
            <w:vAlign w:val="center"/>
          </w:tcPr>
          <w:p w14:paraId="3327D081" w14:textId="77777777" w:rsidR="00013CE4" w:rsidRPr="00E64828" w:rsidRDefault="00013CE4" w:rsidP="00C8778A">
            <w:pPr>
              <w:jc w:val="both"/>
              <w:rPr>
                <w:lang w:val="en-US"/>
              </w:rPr>
            </w:pPr>
            <w:r w:rsidRPr="003B16C1">
              <w:rPr>
                <w:lang w:val="en-US"/>
              </w:rPr>
              <w:t>Sm</w:t>
            </w:r>
            <w:r w:rsidRPr="00F40108">
              <w:rPr>
                <w:lang w:val="en-US"/>
              </w:rPr>
              <w:t>â</w:t>
            </w:r>
            <w:r w:rsidRPr="003B16C1">
              <w:rPr>
                <w:lang w:val="en-US"/>
              </w:rPr>
              <w:t>nt</w:t>
            </w:r>
            <w:r w:rsidRPr="00F40108">
              <w:rPr>
                <w:lang w:val="en-US"/>
              </w:rPr>
              <w:t>â</w:t>
            </w:r>
            <w:r w:rsidRPr="003B16C1">
              <w:rPr>
                <w:lang w:val="en-US"/>
              </w:rPr>
              <w:t>n</w:t>
            </w:r>
            <w:r w:rsidRPr="00F40108">
              <w:rPr>
                <w:lang w:val="en-US"/>
              </w:rPr>
              <w:t xml:space="preserve">ă, </w:t>
            </w:r>
            <w:r w:rsidRPr="003B16C1">
              <w:rPr>
                <w:lang w:val="en-US"/>
              </w:rPr>
              <w:t>gr</w:t>
            </w:r>
            <w:r w:rsidRPr="00F40108">
              <w:rPr>
                <w:lang w:val="en-US"/>
              </w:rPr>
              <w:t>ă</w:t>
            </w:r>
            <w:r w:rsidRPr="003B16C1">
              <w:rPr>
                <w:lang w:val="en-US"/>
              </w:rPr>
              <w:t>simi</w:t>
            </w:r>
            <w:r w:rsidRPr="00F40108">
              <w:rPr>
                <w:lang w:val="en-US"/>
              </w:rPr>
              <w:t xml:space="preserve"> </w:t>
            </w:r>
            <w:r w:rsidRPr="003B16C1">
              <w:rPr>
                <w:lang w:val="en-US"/>
              </w:rPr>
              <w:t>animaliere</w:t>
            </w:r>
            <w:r w:rsidRPr="00F40108">
              <w:rPr>
                <w:lang w:val="en-US"/>
              </w:rPr>
              <w:t xml:space="preserve"> - 15%,  </w:t>
            </w:r>
            <w:r w:rsidRPr="003B16C1">
              <w:rPr>
                <w:lang w:val="en-US"/>
              </w:rPr>
              <w:t>ob</w:t>
            </w:r>
            <w:r w:rsidRPr="00F40108">
              <w:rPr>
                <w:lang w:val="en-US"/>
              </w:rPr>
              <w:t>ț</w:t>
            </w:r>
            <w:r w:rsidRPr="003B16C1">
              <w:rPr>
                <w:lang w:val="en-US"/>
              </w:rPr>
              <w:t>inut</w:t>
            </w:r>
            <w:r w:rsidRPr="00F40108">
              <w:rPr>
                <w:lang w:val="en-US"/>
              </w:rPr>
              <w:t xml:space="preserve">ă </w:t>
            </w:r>
            <w:r w:rsidRPr="003B16C1">
              <w:rPr>
                <w:lang w:val="en-US"/>
              </w:rPr>
              <w:t>din</w:t>
            </w:r>
            <w:r w:rsidRPr="00F40108">
              <w:rPr>
                <w:lang w:val="en-US"/>
              </w:rPr>
              <w:t xml:space="preserve"> </w:t>
            </w:r>
            <w:r w:rsidRPr="003B16C1">
              <w:rPr>
                <w:lang w:val="en-US"/>
              </w:rPr>
              <w:t>lapte</w:t>
            </w:r>
            <w:r w:rsidRPr="00F40108">
              <w:rPr>
                <w:lang w:val="en-US"/>
              </w:rPr>
              <w:t xml:space="preserve"> </w:t>
            </w:r>
            <w:r w:rsidRPr="003B16C1">
              <w:rPr>
                <w:lang w:val="en-US"/>
              </w:rPr>
              <w:t>de</w:t>
            </w:r>
            <w:r w:rsidRPr="00F40108">
              <w:rPr>
                <w:lang w:val="en-US"/>
              </w:rPr>
              <w:t xml:space="preserve"> </w:t>
            </w:r>
            <w:r w:rsidRPr="003B16C1">
              <w:rPr>
                <w:lang w:val="en-US"/>
              </w:rPr>
              <w:t>vaci</w:t>
            </w:r>
            <w:r w:rsidRPr="00F40108">
              <w:rPr>
                <w:lang w:val="en-US"/>
              </w:rPr>
              <w:t xml:space="preserve">, </w:t>
            </w:r>
            <w:r w:rsidRPr="003B16C1">
              <w:rPr>
                <w:lang w:val="en-US"/>
              </w:rPr>
              <w:t>cu</w:t>
            </w:r>
            <w:r w:rsidRPr="00F40108">
              <w:rPr>
                <w:lang w:val="en-US"/>
              </w:rPr>
              <w:t xml:space="preserve"> </w:t>
            </w:r>
            <w:r w:rsidRPr="003B16C1">
              <w:rPr>
                <w:lang w:val="en-US"/>
              </w:rPr>
              <w:t>gust</w:t>
            </w:r>
            <w:r w:rsidRPr="00F40108">
              <w:rPr>
                <w:lang w:val="en-US"/>
              </w:rPr>
              <w:t xml:space="preserve"> </w:t>
            </w:r>
            <w:r w:rsidRPr="003B16C1">
              <w:rPr>
                <w:lang w:val="en-US"/>
              </w:rPr>
              <w:t>u</w:t>
            </w:r>
            <w:r w:rsidRPr="00F40108">
              <w:rPr>
                <w:lang w:val="en-US"/>
              </w:rPr>
              <w:t>ş</w:t>
            </w:r>
            <w:r w:rsidRPr="003B16C1">
              <w:rPr>
                <w:lang w:val="en-US"/>
              </w:rPr>
              <w:t>or</w:t>
            </w:r>
            <w:r w:rsidRPr="00F40108">
              <w:rPr>
                <w:lang w:val="en-US"/>
              </w:rPr>
              <w:t xml:space="preserve"> </w:t>
            </w:r>
            <w:r w:rsidRPr="003B16C1">
              <w:rPr>
                <w:lang w:val="en-US"/>
              </w:rPr>
              <w:t>de</w:t>
            </w:r>
            <w:r w:rsidRPr="00F40108">
              <w:rPr>
                <w:lang w:val="en-US"/>
              </w:rPr>
              <w:t xml:space="preserve"> </w:t>
            </w:r>
            <w:r w:rsidRPr="003B16C1">
              <w:rPr>
                <w:lang w:val="en-US"/>
              </w:rPr>
              <w:t>pasteurizare</w:t>
            </w:r>
            <w:r w:rsidRPr="00F40108">
              <w:rPr>
                <w:lang w:val="en-US"/>
              </w:rPr>
              <w:t xml:space="preserve">, </w:t>
            </w:r>
            <w:r w:rsidRPr="003B16C1">
              <w:rPr>
                <w:lang w:val="en-US"/>
              </w:rPr>
              <w:t>se</w:t>
            </w:r>
            <w:r w:rsidRPr="00F40108">
              <w:rPr>
                <w:lang w:val="en-US"/>
              </w:rPr>
              <w:t xml:space="preserve"> </w:t>
            </w:r>
            <w:r w:rsidRPr="003B16C1">
              <w:rPr>
                <w:lang w:val="en-US"/>
              </w:rPr>
              <w:t>admite</w:t>
            </w:r>
            <w:r w:rsidRPr="00F40108">
              <w:rPr>
                <w:lang w:val="en-US"/>
              </w:rPr>
              <w:t xml:space="preserve"> </w:t>
            </w:r>
            <w:r w:rsidRPr="003B16C1">
              <w:rPr>
                <w:lang w:val="en-US"/>
              </w:rPr>
              <w:t>gust</w:t>
            </w:r>
            <w:r w:rsidRPr="00F40108">
              <w:rPr>
                <w:lang w:val="en-US"/>
              </w:rPr>
              <w:t xml:space="preserve"> </w:t>
            </w:r>
            <w:r w:rsidRPr="003B16C1">
              <w:rPr>
                <w:lang w:val="en-US"/>
              </w:rPr>
              <w:t>dulciu</w:t>
            </w:r>
            <w:r w:rsidRPr="00F40108">
              <w:rPr>
                <w:lang w:val="en-US"/>
              </w:rPr>
              <w:t xml:space="preserve"> </w:t>
            </w:r>
            <w:r w:rsidRPr="003B16C1">
              <w:rPr>
                <w:lang w:val="en-US"/>
              </w:rPr>
              <w:t>sau</w:t>
            </w:r>
            <w:r w:rsidRPr="00F40108">
              <w:rPr>
                <w:lang w:val="en-US"/>
              </w:rPr>
              <w:t xml:space="preserve"> </w:t>
            </w:r>
            <w:r w:rsidRPr="003B16C1">
              <w:rPr>
                <w:lang w:val="en-US"/>
              </w:rPr>
              <w:t>pu</w:t>
            </w:r>
            <w:r w:rsidRPr="00F40108">
              <w:rPr>
                <w:lang w:val="en-US"/>
              </w:rPr>
              <w:t>ţ</w:t>
            </w:r>
            <w:r w:rsidRPr="003B16C1">
              <w:rPr>
                <w:lang w:val="en-US"/>
              </w:rPr>
              <w:t>in</w:t>
            </w:r>
            <w:r w:rsidRPr="00F40108">
              <w:rPr>
                <w:lang w:val="en-US"/>
              </w:rPr>
              <w:t xml:space="preserve"> </w:t>
            </w:r>
            <w:r w:rsidRPr="003B16C1">
              <w:rPr>
                <w:lang w:val="en-US"/>
              </w:rPr>
              <w:t>s</w:t>
            </w:r>
            <w:r w:rsidRPr="00F40108">
              <w:rPr>
                <w:lang w:val="en-US"/>
              </w:rPr>
              <w:t>ă</w:t>
            </w:r>
            <w:r w:rsidRPr="003B16C1">
              <w:rPr>
                <w:lang w:val="en-US"/>
              </w:rPr>
              <w:t>rat</w:t>
            </w:r>
            <w:r w:rsidRPr="00F40108">
              <w:rPr>
                <w:lang w:val="en-US"/>
              </w:rPr>
              <w:t xml:space="preserve">, </w:t>
            </w:r>
            <w:r w:rsidRPr="003B16C1">
              <w:rPr>
                <w:lang w:val="en-US"/>
              </w:rPr>
              <w:t>culoarea</w:t>
            </w:r>
            <w:r w:rsidRPr="00F40108">
              <w:rPr>
                <w:lang w:val="en-US"/>
              </w:rPr>
              <w:t xml:space="preserve"> </w:t>
            </w:r>
            <w:r w:rsidRPr="003B16C1">
              <w:rPr>
                <w:lang w:val="en-US"/>
              </w:rPr>
              <w:t>alb</w:t>
            </w:r>
            <w:r w:rsidRPr="00F40108">
              <w:rPr>
                <w:lang w:val="en-US"/>
              </w:rPr>
              <w:t xml:space="preserve">ă </w:t>
            </w:r>
            <w:r w:rsidRPr="003B16C1">
              <w:rPr>
                <w:lang w:val="en-US"/>
              </w:rPr>
              <w:t>cu</w:t>
            </w:r>
            <w:r w:rsidRPr="00F40108">
              <w:rPr>
                <w:lang w:val="en-US"/>
              </w:rPr>
              <w:t xml:space="preserve"> </w:t>
            </w:r>
            <w:r w:rsidRPr="003B16C1">
              <w:rPr>
                <w:lang w:val="en-US"/>
              </w:rPr>
              <w:t>nuan</w:t>
            </w:r>
            <w:r w:rsidRPr="00F40108">
              <w:rPr>
                <w:lang w:val="en-US"/>
              </w:rPr>
              <w:t xml:space="preserve">ţă </w:t>
            </w:r>
            <w:r w:rsidRPr="003B16C1">
              <w:rPr>
                <w:lang w:val="en-US"/>
              </w:rPr>
              <w:t>crem</w:t>
            </w:r>
            <w:r w:rsidRPr="00F40108">
              <w:rPr>
                <w:lang w:val="en-US"/>
              </w:rPr>
              <w:t xml:space="preserve">ă, </w:t>
            </w:r>
            <w:r w:rsidRPr="003B16C1">
              <w:rPr>
                <w:lang w:val="en-US"/>
              </w:rPr>
              <w:t>uniform</w:t>
            </w:r>
            <w:r w:rsidRPr="00F40108">
              <w:rPr>
                <w:lang w:val="en-US"/>
              </w:rPr>
              <w:t>ă î</w:t>
            </w:r>
            <w:r w:rsidRPr="003B16C1">
              <w:rPr>
                <w:lang w:val="en-US"/>
              </w:rPr>
              <w:t>n</w:t>
            </w:r>
            <w:r w:rsidRPr="00F40108">
              <w:rPr>
                <w:lang w:val="en-US"/>
              </w:rPr>
              <w:t xml:space="preserve"> </w:t>
            </w:r>
            <w:r w:rsidRPr="003B16C1">
              <w:rPr>
                <w:lang w:val="en-US"/>
              </w:rPr>
              <w:t>toat</w:t>
            </w:r>
            <w:r w:rsidRPr="00F40108">
              <w:rPr>
                <w:lang w:val="en-US"/>
              </w:rPr>
              <w:t xml:space="preserve">ă </w:t>
            </w:r>
            <w:r w:rsidRPr="003B16C1">
              <w:rPr>
                <w:lang w:val="en-US"/>
              </w:rPr>
              <w:t>masa</w:t>
            </w:r>
            <w:r w:rsidRPr="00F40108">
              <w:rPr>
                <w:lang w:val="en-US"/>
              </w:rPr>
              <w:t xml:space="preserve">, </w:t>
            </w:r>
            <w:r w:rsidRPr="003B16C1">
              <w:rPr>
                <w:lang w:val="en-US"/>
              </w:rPr>
              <w:t>se</w:t>
            </w:r>
            <w:r w:rsidRPr="00F40108">
              <w:rPr>
                <w:lang w:val="en-US"/>
              </w:rPr>
              <w:t xml:space="preserve"> </w:t>
            </w:r>
            <w:r w:rsidRPr="003B16C1">
              <w:rPr>
                <w:lang w:val="en-US"/>
              </w:rPr>
              <w:t>fie</w:t>
            </w:r>
            <w:r w:rsidRPr="00F40108">
              <w:rPr>
                <w:lang w:val="en-US"/>
              </w:rPr>
              <w:t xml:space="preserve"> </w:t>
            </w:r>
            <w:r w:rsidRPr="003B16C1">
              <w:rPr>
                <w:lang w:val="en-US"/>
              </w:rPr>
              <w:t>ambalate</w:t>
            </w:r>
            <w:r w:rsidRPr="00F40108">
              <w:rPr>
                <w:lang w:val="en-US"/>
              </w:rPr>
              <w:t xml:space="preserve">, </w:t>
            </w:r>
            <w:r w:rsidRPr="003B16C1">
              <w:rPr>
                <w:lang w:val="en-US"/>
              </w:rPr>
              <w:t>etichetate</w:t>
            </w:r>
            <w:r w:rsidRPr="00F40108">
              <w:rPr>
                <w:lang w:val="en-US"/>
              </w:rPr>
              <w:t xml:space="preserve"> ș</w:t>
            </w:r>
            <w:r w:rsidRPr="003B16C1">
              <w:rPr>
                <w:lang w:val="en-US"/>
              </w:rPr>
              <w:t>i</w:t>
            </w:r>
            <w:r w:rsidRPr="00F40108">
              <w:rPr>
                <w:lang w:val="en-US"/>
              </w:rPr>
              <w:t xml:space="preserve"> </w:t>
            </w:r>
            <w:r w:rsidRPr="003B16C1">
              <w:rPr>
                <w:lang w:val="en-US"/>
              </w:rPr>
              <w:t>marcate</w:t>
            </w:r>
            <w:r w:rsidRPr="00F40108">
              <w:rPr>
                <w:lang w:val="en-US"/>
              </w:rPr>
              <w:t xml:space="preserve"> î</w:t>
            </w:r>
            <w:r w:rsidRPr="003B16C1">
              <w:rPr>
                <w:lang w:val="en-US"/>
              </w:rPr>
              <w:t>n</w:t>
            </w:r>
            <w:r w:rsidRPr="00F40108">
              <w:rPr>
                <w:lang w:val="en-US"/>
              </w:rPr>
              <w:t xml:space="preserve">  </w:t>
            </w:r>
            <w:r w:rsidRPr="003B16C1">
              <w:rPr>
                <w:lang w:val="en-US"/>
              </w:rPr>
              <w:t>pung</w:t>
            </w:r>
            <w:r w:rsidRPr="00F40108">
              <w:rPr>
                <w:lang w:val="en-US"/>
              </w:rPr>
              <w:t xml:space="preserve">ă </w:t>
            </w:r>
            <w:r w:rsidRPr="003B16C1">
              <w:rPr>
                <w:lang w:val="en-US"/>
              </w:rPr>
              <w:t>de</w:t>
            </w:r>
            <w:r w:rsidRPr="00F40108">
              <w:rPr>
                <w:lang w:val="en-US"/>
              </w:rPr>
              <w:t xml:space="preserve"> </w:t>
            </w:r>
            <w:r w:rsidRPr="003B16C1">
              <w:rPr>
                <w:lang w:val="en-US"/>
              </w:rPr>
              <w:t>polietilen</w:t>
            </w:r>
            <w:r w:rsidRPr="00F40108">
              <w:rPr>
                <w:lang w:val="en-US"/>
              </w:rPr>
              <w:t>ă 0.5</w:t>
            </w:r>
            <w:r w:rsidRPr="003B16C1">
              <w:rPr>
                <w:lang w:val="en-US"/>
              </w:rPr>
              <w:t>kg</w:t>
            </w:r>
            <w:r w:rsidRPr="00F40108">
              <w:rPr>
                <w:lang w:val="en-US"/>
              </w:rPr>
              <w:t>.</w:t>
            </w:r>
            <w:r>
              <w:t xml:space="preserve"> </w:t>
            </w:r>
            <w:r w:rsidRPr="00A62EA6">
              <w:rPr>
                <w:lang w:val="en-US"/>
              </w:rPr>
              <w:t>Se livrează cu transport care necesită regim termic special</w:t>
            </w:r>
            <w:r w:rsidRPr="00F40108">
              <w:rPr>
                <w:lang w:val="en-US"/>
              </w:rPr>
              <w:t xml:space="preserve"> </w:t>
            </w:r>
            <w:r w:rsidRPr="003B16C1">
              <w:rPr>
                <w:lang w:val="en-US"/>
              </w:rPr>
              <w:t>ce</w:t>
            </w:r>
            <w:r w:rsidRPr="00F40108">
              <w:rPr>
                <w:lang w:val="en-US"/>
              </w:rPr>
              <w:t xml:space="preserve"> </w:t>
            </w:r>
            <w:r w:rsidRPr="003B16C1">
              <w:rPr>
                <w:lang w:val="en-US"/>
              </w:rPr>
              <w:t>corespunde</w:t>
            </w:r>
            <w:r w:rsidRPr="00F40108">
              <w:rPr>
                <w:lang w:val="en-US"/>
              </w:rPr>
              <w:t xml:space="preserve"> </w:t>
            </w:r>
            <w:r w:rsidRPr="003B16C1">
              <w:rPr>
                <w:lang w:val="en-US"/>
              </w:rPr>
              <w:t>standardelor</w:t>
            </w:r>
            <w:r w:rsidRPr="00F40108">
              <w:rPr>
                <w:lang w:val="en-US"/>
              </w:rPr>
              <w:t xml:space="preserve">  </w:t>
            </w:r>
            <w:r w:rsidRPr="003B16C1">
              <w:rPr>
                <w:lang w:val="en-US"/>
              </w:rPr>
              <w:t>de</w:t>
            </w:r>
            <w:r w:rsidRPr="00F40108">
              <w:rPr>
                <w:lang w:val="en-US"/>
              </w:rPr>
              <w:t xml:space="preserve"> </w:t>
            </w:r>
            <w:r w:rsidRPr="003B16C1">
              <w:rPr>
                <w:lang w:val="en-US"/>
              </w:rPr>
              <w:t>referin</w:t>
            </w:r>
            <w:r w:rsidRPr="00F40108">
              <w:rPr>
                <w:lang w:val="en-US"/>
              </w:rPr>
              <w:t xml:space="preserve">ță. </w:t>
            </w:r>
            <w:r w:rsidRPr="003B16C1">
              <w:rPr>
                <w:lang w:val="en-US"/>
              </w:rPr>
              <w:t>HG</w:t>
            </w:r>
            <w:r w:rsidRPr="00F40108">
              <w:rPr>
                <w:lang w:val="en-US"/>
              </w:rPr>
              <w:t xml:space="preserve"> </w:t>
            </w:r>
            <w:r w:rsidRPr="003B16C1">
              <w:rPr>
                <w:lang w:val="en-US"/>
              </w:rPr>
              <w:t>RM</w:t>
            </w:r>
            <w:r w:rsidRPr="00F40108">
              <w:rPr>
                <w:lang w:val="en-US"/>
              </w:rPr>
              <w:t xml:space="preserve"> </w:t>
            </w:r>
            <w:r w:rsidRPr="003B16C1">
              <w:rPr>
                <w:lang w:val="en-US"/>
              </w:rPr>
              <w:t>nr</w:t>
            </w:r>
            <w:r w:rsidRPr="00F40108">
              <w:rPr>
                <w:lang w:val="en-US"/>
              </w:rPr>
              <w:t xml:space="preserve">. </w:t>
            </w:r>
            <w:r w:rsidRPr="003B16C1">
              <w:t>158</w:t>
            </w:r>
            <w:r w:rsidRPr="00F40108">
              <w:rPr>
                <w:lang w:val="en-US"/>
              </w:rPr>
              <w:t xml:space="preserve"> </w:t>
            </w:r>
            <w:r w:rsidRPr="003B16C1">
              <w:rPr>
                <w:lang w:val="en-US"/>
              </w:rPr>
              <w:t>din</w:t>
            </w:r>
            <w:r w:rsidRPr="00F40108">
              <w:rPr>
                <w:lang w:val="en-US"/>
              </w:rPr>
              <w:t xml:space="preserve"> 0</w:t>
            </w:r>
            <w:r w:rsidRPr="003B16C1">
              <w:t>7</w:t>
            </w:r>
            <w:r w:rsidRPr="00F40108">
              <w:rPr>
                <w:lang w:val="en-US"/>
              </w:rPr>
              <w:t>.0</w:t>
            </w:r>
            <w:r w:rsidRPr="003B16C1">
              <w:t>3</w:t>
            </w:r>
            <w:r w:rsidRPr="00F40108">
              <w:rPr>
                <w:lang w:val="en-US"/>
              </w:rPr>
              <w:t>.201</w:t>
            </w:r>
            <w:r w:rsidRPr="003B16C1">
              <w:t>9</w:t>
            </w:r>
          </w:p>
        </w:tc>
      </w:tr>
      <w:tr w:rsidR="00013CE4" w:rsidRPr="00815CF3" w14:paraId="0E1370C6" w14:textId="77777777" w:rsidTr="00C8778A">
        <w:trPr>
          <w:trHeight w:val="480"/>
        </w:trPr>
        <w:tc>
          <w:tcPr>
            <w:tcW w:w="604" w:type="dxa"/>
          </w:tcPr>
          <w:p w14:paraId="7C36C8C8" w14:textId="77777777" w:rsidR="00013CE4" w:rsidRPr="000F55BA" w:rsidRDefault="00013CE4" w:rsidP="00C8778A">
            <w:pPr>
              <w:jc w:val="center"/>
              <w:rPr>
                <w:lang w:val="en-US"/>
              </w:rPr>
            </w:pPr>
            <w:r w:rsidRPr="000F55BA">
              <w:rPr>
                <w:lang w:val="en-US"/>
              </w:rPr>
              <w:t>6.</w:t>
            </w:r>
          </w:p>
        </w:tc>
        <w:tc>
          <w:tcPr>
            <w:tcW w:w="1377" w:type="dxa"/>
          </w:tcPr>
          <w:p w14:paraId="5CC1A534" w14:textId="77777777" w:rsidR="00013CE4" w:rsidRPr="000F55BA" w:rsidRDefault="00013CE4" w:rsidP="00C8778A">
            <w:pPr>
              <w:jc w:val="center"/>
              <w:rPr>
                <w:color w:val="000000"/>
                <w:lang w:val="en-US"/>
              </w:rPr>
            </w:pPr>
            <w:r w:rsidRPr="000F55BA">
              <w:rPr>
                <w:color w:val="000000"/>
                <w:lang w:val="en-US"/>
              </w:rPr>
              <w:t>15530000-2</w:t>
            </w:r>
          </w:p>
        </w:tc>
        <w:tc>
          <w:tcPr>
            <w:tcW w:w="1730" w:type="dxa"/>
          </w:tcPr>
          <w:p w14:paraId="0BEBA22C" w14:textId="77777777" w:rsidR="00013CE4" w:rsidRPr="00A9256E" w:rsidRDefault="00013CE4" w:rsidP="00C8778A">
            <w:pPr>
              <w:rPr>
                <w:color w:val="000000"/>
                <w:lang w:val="en-US"/>
              </w:rPr>
            </w:pPr>
            <w:r w:rsidRPr="00A9256E">
              <w:rPr>
                <w:color w:val="000000"/>
                <w:lang w:val="en-US"/>
              </w:rPr>
              <w:t>Unt</w:t>
            </w:r>
          </w:p>
        </w:tc>
        <w:tc>
          <w:tcPr>
            <w:tcW w:w="900" w:type="dxa"/>
          </w:tcPr>
          <w:p w14:paraId="69B92323" w14:textId="77777777" w:rsidR="00013CE4" w:rsidRPr="000F55BA" w:rsidRDefault="00013CE4" w:rsidP="00C8778A">
            <w:pPr>
              <w:jc w:val="center"/>
              <w:rPr>
                <w:bCs/>
              </w:rPr>
            </w:pPr>
            <w:r w:rsidRPr="000F55BA">
              <w:rPr>
                <w:bCs/>
              </w:rPr>
              <w:t>kg</w:t>
            </w:r>
          </w:p>
        </w:tc>
        <w:tc>
          <w:tcPr>
            <w:tcW w:w="1134" w:type="dxa"/>
            <w:tcBorders>
              <w:top w:val="single" w:sz="4" w:space="0" w:color="auto"/>
              <w:left w:val="single" w:sz="4" w:space="0" w:color="auto"/>
              <w:bottom w:val="single" w:sz="4" w:space="0" w:color="auto"/>
              <w:right w:val="single" w:sz="4" w:space="0" w:color="auto"/>
            </w:tcBorders>
          </w:tcPr>
          <w:p w14:paraId="7E85D58B" w14:textId="77777777" w:rsidR="00013CE4" w:rsidRPr="004431D5" w:rsidRDefault="00013CE4" w:rsidP="00C8778A">
            <w:pPr>
              <w:jc w:val="center"/>
              <w:rPr>
                <w:color w:val="000000"/>
              </w:rPr>
            </w:pPr>
            <w:r>
              <w:rPr>
                <w:color w:val="000000"/>
              </w:rPr>
              <w:t>630,00</w:t>
            </w:r>
          </w:p>
        </w:tc>
        <w:tc>
          <w:tcPr>
            <w:tcW w:w="4224" w:type="dxa"/>
            <w:tcBorders>
              <w:top w:val="single" w:sz="4" w:space="0" w:color="auto"/>
              <w:left w:val="single" w:sz="4" w:space="0" w:color="auto"/>
              <w:bottom w:val="single" w:sz="4" w:space="0" w:color="auto"/>
              <w:right w:val="single" w:sz="4" w:space="0" w:color="auto"/>
            </w:tcBorders>
            <w:vAlign w:val="center"/>
          </w:tcPr>
          <w:p w14:paraId="6F5E41E9" w14:textId="77777777" w:rsidR="00013CE4" w:rsidRPr="003B16C1" w:rsidRDefault="00013CE4" w:rsidP="00C8778A">
            <w:pPr>
              <w:jc w:val="both"/>
              <w:rPr>
                <w:lang w:val="en-US"/>
              </w:rPr>
            </w:pPr>
            <w:r w:rsidRPr="003B16C1">
              <w:rPr>
                <w:lang w:val="en-US"/>
              </w:rPr>
              <w:t>Unt, grăsimi animaliere - 72.5%, produs gras obținut exclusiv din lapte  de vaci,  fără adaos de grăsimi vegetale, fără gust şi miros străin, omogenă, galben-deschis,  se fie ambalate, etichetate și marcate în  pachete 200gr.</w:t>
            </w:r>
            <w:r>
              <w:rPr>
                <w:lang w:val="en-US"/>
              </w:rPr>
              <w:t xml:space="preserve"> </w:t>
            </w:r>
            <w:r w:rsidRPr="00A62EA6">
              <w:rPr>
                <w:lang w:val="en-US"/>
              </w:rPr>
              <w:t>Se livrează cu transport care necesită regim termic special</w:t>
            </w:r>
            <w:r w:rsidRPr="003B16C1">
              <w:rPr>
                <w:lang w:val="en-US"/>
              </w:rPr>
              <w:t xml:space="preserve"> ce corespunde standardelor  de referință. HG RM nr. </w:t>
            </w:r>
            <w:r w:rsidRPr="003B16C1">
              <w:t>158</w:t>
            </w:r>
            <w:r w:rsidRPr="003B16C1">
              <w:rPr>
                <w:lang w:val="en-US"/>
              </w:rPr>
              <w:t xml:space="preserve"> din 0</w:t>
            </w:r>
            <w:r w:rsidRPr="003B16C1">
              <w:t>7</w:t>
            </w:r>
            <w:r w:rsidRPr="003B16C1">
              <w:rPr>
                <w:lang w:val="en-US"/>
              </w:rPr>
              <w:t>.0</w:t>
            </w:r>
            <w:r w:rsidRPr="003B16C1">
              <w:t>3</w:t>
            </w:r>
            <w:r w:rsidRPr="003B16C1">
              <w:rPr>
                <w:lang w:val="en-US"/>
              </w:rPr>
              <w:t>.201</w:t>
            </w:r>
            <w:r w:rsidRPr="003B16C1">
              <w:t>9</w:t>
            </w:r>
          </w:p>
        </w:tc>
      </w:tr>
      <w:tr w:rsidR="00013CE4" w:rsidRPr="00815CF3" w14:paraId="79015646" w14:textId="77777777" w:rsidTr="00C8778A">
        <w:trPr>
          <w:trHeight w:val="290"/>
        </w:trPr>
        <w:tc>
          <w:tcPr>
            <w:tcW w:w="604" w:type="dxa"/>
            <w:vAlign w:val="center"/>
          </w:tcPr>
          <w:p w14:paraId="1ADA096A" w14:textId="77777777" w:rsidR="00013CE4" w:rsidRPr="00E37163" w:rsidRDefault="00013CE4" w:rsidP="00C8778A">
            <w:pPr>
              <w:ind w:right="-155"/>
              <w:jc w:val="center"/>
              <w:rPr>
                <w:b/>
                <w:lang w:val="en-US"/>
              </w:rPr>
            </w:pPr>
            <w:r w:rsidRPr="00E37163">
              <w:rPr>
                <w:b/>
                <w:sz w:val="22"/>
                <w:szCs w:val="22"/>
                <w:lang w:val="en-US"/>
              </w:rPr>
              <w:t>VIII</w:t>
            </w:r>
          </w:p>
        </w:tc>
        <w:tc>
          <w:tcPr>
            <w:tcW w:w="9365" w:type="dxa"/>
            <w:gridSpan w:val="5"/>
          </w:tcPr>
          <w:p w14:paraId="39A7E4CD" w14:textId="77777777" w:rsidR="00013CE4" w:rsidRPr="003B16C1" w:rsidRDefault="00013CE4" w:rsidP="00C8778A">
            <w:pPr>
              <w:rPr>
                <w:highlight w:val="yellow"/>
                <w:lang w:val="en-US"/>
              </w:rPr>
            </w:pPr>
            <w:r w:rsidRPr="004125DF">
              <w:rPr>
                <w:b/>
                <w:u w:val="single"/>
                <w:lang w:val="en-US"/>
              </w:rPr>
              <w:t>Lotul VIII:</w:t>
            </w:r>
            <w:r>
              <w:rPr>
                <w:b/>
                <w:u w:val="single"/>
                <w:lang w:val="en-US"/>
              </w:rPr>
              <w:t xml:space="preserve"> </w:t>
            </w:r>
            <w:r w:rsidRPr="00A9256E">
              <w:rPr>
                <w:b/>
                <w:lang w:val="en-US"/>
              </w:rPr>
              <w:t>Produse cerealiere de morărit prelucrate</w:t>
            </w:r>
          </w:p>
        </w:tc>
      </w:tr>
      <w:tr w:rsidR="00013CE4" w:rsidRPr="00F568B1" w14:paraId="1A678401" w14:textId="77777777" w:rsidTr="00C8778A">
        <w:trPr>
          <w:trHeight w:val="480"/>
        </w:trPr>
        <w:tc>
          <w:tcPr>
            <w:tcW w:w="604" w:type="dxa"/>
          </w:tcPr>
          <w:p w14:paraId="4357B869" w14:textId="77777777" w:rsidR="00013CE4" w:rsidRPr="000F55BA" w:rsidRDefault="00013CE4" w:rsidP="00C8778A">
            <w:pPr>
              <w:jc w:val="center"/>
              <w:rPr>
                <w:lang w:val="en-US"/>
              </w:rPr>
            </w:pPr>
            <w:r w:rsidRPr="000F55BA">
              <w:rPr>
                <w:lang w:val="en-US"/>
              </w:rPr>
              <w:t>1.</w:t>
            </w:r>
          </w:p>
        </w:tc>
        <w:tc>
          <w:tcPr>
            <w:tcW w:w="1377" w:type="dxa"/>
            <w:tcBorders>
              <w:top w:val="single" w:sz="4" w:space="0" w:color="auto"/>
              <w:left w:val="single" w:sz="4" w:space="0" w:color="auto"/>
              <w:right w:val="single" w:sz="4" w:space="0" w:color="auto"/>
            </w:tcBorders>
          </w:tcPr>
          <w:p w14:paraId="174A6D16" w14:textId="77777777" w:rsidR="00013CE4" w:rsidRPr="000F55BA" w:rsidRDefault="00013CE4" w:rsidP="00C8778A">
            <w:pPr>
              <w:jc w:val="center"/>
              <w:rPr>
                <w:lang w:val="en-US"/>
              </w:rPr>
            </w:pPr>
            <w:r w:rsidRPr="000F55BA">
              <w:rPr>
                <w:lang w:val="en-US"/>
              </w:rPr>
              <w:t>15613300-1</w:t>
            </w:r>
          </w:p>
        </w:tc>
        <w:tc>
          <w:tcPr>
            <w:tcW w:w="1730" w:type="dxa"/>
            <w:tcBorders>
              <w:top w:val="single" w:sz="4" w:space="0" w:color="auto"/>
              <w:left w:val="single" w:sz="4" w:space="0" w:color="auto"/>
              <w:right w:val="single" w:sz="4" w:space="0" w:color="auto"/>
            </w:tcBorders>
          </w:tcPr>
          <w:p w14:paraId="1D47AFC6" w14:textId="77777777" w:rsidR="00013CE4" w:rsidRPr="00A9256E" w:rsidRDefault="00013CE4" w:rsidP="00C8778A">
            <w:pPr>
              <w:rPr>
                <w:color w:val="000000"/>
              </w:rPr>
            </w:pPr>
            <w:r w:rsidRPr="00A9256E">
              <w:rPr>
                <w:color w:val="000000"/>
              </w:rPr>
              <w:t>Crupe de arpacaș</w:t>
            </w:r>
          </w:p>
        </w:tc>
        <w:tc>
          <w:tcPr>
            <w:tcW w:w="900" w:type="dxa"/>
            <w:tcBorders>
              <w:top w:val="single" w:sz="4" w:space="0" w:color="auto"/>
              <w:left w:val="single" w:sz="4" w:space="0" w:color="auto"/>
              <w:right w:val="single" w:sz="4" w:space="0" w:color="auto"/>
            </w:tcBorders>
          </w:tcPr>
          <w:p w14:paraId="622EFD0B"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right w:val="single" w:sz="4" w:space="0" w:color="auto"/>
            </w:tcBorders>
          </w:tcPr>
          <w:p w14:paraId="3FAE7F17" w14:textId="77777777" w:rsidR="00013CE4" w:rsidRPr="00A0729C" w:rsidRDefault="00013CE4" w:rsidP="00C8778A">
            <w:pPr>
              <w:jc w:val="center"/>
              <w:rPr>
                <w:color w:val="000000"/>
              </w:rPr>
            </w:pPr>
            <w:r>
              <w:rPr>
                <w:color w:val="000000"/>
                <w:sz w:val="22"/>
                <w:szCs w:val="22"/>
              </w:rPr>
              <w:t>115,00</w:t>
            </w:r>
          </w:p>
        </w:tc>
        <w:tc>
          <w:tcPr>
            <w:tcW w:w="4224" w:type="dxa"/>
            <w:tcBorders>
              <w:top w:val="single" w:sz="4" w:space="0" w:color="auto"/>
              <w:left w:val="single" w:sz="4" w:space="0" w:color="auto"/>
              <w:right w:val="single" w:sz="4" w:space="0" w:color="auto"/>
            </w:tcBorders>
            <w:vAlign w:val="center"/>
          </w:tcPr>
          <w:p w14:paraId="244E6502" w14:textId="77777777" w:rsidR="00013CE4" w:rsidRPr="003B16C1" w:rsidRDefault="00013CE4" w:rsidP="00C8778A">
            <w:pPr>
              <w:contextualSpacing/>
              <w:jc w:val="both"/>
            </w:pPr>
            <w:r w:rsidRPr="00013CE4">
              <w:t>Crupe</w:t>
            </w:r>
            <w:r w:rsidRPr="003B16C1">
              <w:t xml:space="preserve"> </w:t>
            </w:r>
            <w:r w:rsidRPr="00013CE4">
              <w:t>de</w:t>
            </w:r>
            <w:r w:rsidRPr="003B16C1">
              <w:t xml:space="preserve"> </w:t>
            </w:r>
            <w:r w:rsidRPr="00013CE4">
              <w:t>arpaca</w:t>
            </w:r>
            <w:r w:rsidRPr="003B16C1">
              <w:t xml:space="preserve">ș (перловка), </w:t>
            </w:r>
            <w:r w:rsidRPr="00013CE4">
              <w:t>curat</w:t>
            </w:r>
            <w:r w:rsidRPr="003B16C1">
              <w:t xml:space="preserve">ă </w:t>
            </w:r>
            <w:r w:rsidRPr="00013CE4">
              <w:t>f</w:t>
            </w:r>
            <w:r w:rsidRPr="003B16C1">
              <w:t>ă</w:t>
            </w:r>
            <w:r w:rsidRPr="00013CE4">
              <w:t>r</w:t>
            </w:r>
            <w:r w:rsidRPr="003B16C1">
              <w:t xml:space="preserve">ă </w:t>
            </w:r>
            <w:r w:rsidRPr="00013CE4">
              <w:t>impurita</w:t>
            </w:r>
            <w:r w:rsidRPr="003B16C1">
              <w:t>ț</w:t>
            </w:r>
            <w:r w:rsidRPr="00013CE4">
              <w:t>i</w:t>
            </w:r>
            <w:r w:rsidRPr="003B16C1">
              <w:t xml:space="preserve">, </w:t>
            </w:r>
            <w:r w:rsidRPr="00013CE4">
              <w:t>f</w:t>
            </w:r>
            <w:r w:rsidRPr="003B16C1">
              <w:t>ă</w:t>
            </w:r>
            <w:r w:rsidRPr="00013CE4">
              <w:t>r</w:t>
            </w:r>
            <w:r w:rsidRPr="003B16C1">
              <w:t xml:space="preserve">ă </w:t>
            </w:r>
            <w:r w:rsidRPr="00013CE4">
              <w:t>miros</w:t>
            </w:r>
            <w:r w:rsidRPr="003B16C1">
              <w:t xml:space="preserve"> </w:t>
            </w:r>
            <w:r w:rsidRPr="00013CE4">
              <w:t>str</w:t>
            </w:r>
            <w:r w:rsidRPr="003B16C1">
              <w:t>ă</w:t>
            </w:r>
            <w:r w:rsidRPr="00013CE4">
              <w:t>in</w:t>
            </w:r>
            <w:r w:rsidRPr="003B16C1">
              <w:t xml:space="preserve">, </w:t>
            </w:r>
            <w:r w:rsidRPr="00013CE4">
              <w:t>nu</w:t>
            </w:r>
            <w:r w:rsidRPr="003B16C1">
              <w:t xml:space="preserve"> </w:t>
            </w:r>
            <w:r w:rsidRPr="00013CE4">
              <w:t>muceg</w:t>
            </w:r>
            <w:r w:rsidRPr="003B16C1">
              <w:t>ă</w:t>
            </w:r>
            <w:r w:rsidRPr="00013CE4">
              <w:t>it</w:t>
            </w:r>
            <w:r w:rsidRPr="003B16C1">
              <w:t xml:space="preserve">, </w:t>
            </w:r>
            <w:r w:rsidRPr="00013CE4">
              <w:t>s</w:t>
            </w:r>
            <w:r w:rsidRPr="003B16C1">
              <w:t xml:space="preserve">ă </w:t>
            </w:r>
            <w:r w:rsidRPr="00013CE4">
              <w:t>fie</w:t>
            </w:r>
          </w:p>
          <w:p w14:paraId="6E85B46C" w14:textId="77777777" w:rsidR="00013CE4" w:rsidRPr="004431D5" w:rsidRDefault="00013CE4" w:rsidP="00C8778A">
            <w:pPr>
              <w:contextualSpacing/>
              <w:jc w:val="both"/>
              <w:rPr>
                <w:lang w:val="en-US"/>
              </w:rPr>
            </w:pPr>
            <w:r w:rsidRPr="004431D5">
              <w:t xml:space="preserve"> </w:t>
            </w:r>
            <w:r w:rsidRPr="003B16C1">
              <w:rPr>
                <w:lang w:val="en-US"/>
              </w:rPr>
              <w:t>ambalate</w:t>
            </w:r>
            <w:r w:rsidRPr="001D144F">
              <w:rPr>
                <w:lang w:val="en-US"/>
              </w:rPr>
              <w:t xml:space="preserve">, </w:t>
            </w:r>
            <w:r w:rsidRPr="003B16C1">
              <w:rPr>
                <w:lang w:val="en-US"/>
              </w:rPr>
              <w:t>etichetate</w:t>
            </w:r>
            <w:r w:rsidRPr="001D144F">
              <w:rPr>
                <w:lang w:val="en-US"/>
              </w:rPr>
              <w:t xml:space="preserve"> ș</w:t>
            </w:r>
            <w:r w:rsidRPr="003B16C1">
              <w:rPr>
                <w:lang w:val="en-US"/>
              </w:rPr>
              <w:t>i</w:t>
            </w:r>
            <w:r w:rsidRPr="001D144F">
              <w:rPr>
                <w:lang w:val="en-US"/>
              </w:rPr>
              <w:t xml:space="preserve"> </w:t>
            </w:r>
            <w:r w:rsidRPr="003B16C1">
              <w:rPr>
                <w:lang w:val="en-US"/>
              </w:rPr>
              <w:t>marcate</w:t>
            </w:r>
            <w:r w:rsidRPr="001D144F">
              <w:rPr>
                <w:lang w:val="en-US"/>
              </w:rPr>
              <w:t xml:space="preserve"> î</w:t>
            </w:r>
            <w:r w:rsidRPr="003B16C1">
              <w:rPr>
                <w:lang w:val="en-US"/>
              </w:rPr>
              <w:t>n</w:t>
            </w:r>
            <w:r w:rsidRPr="001D144F">
              <w:rPr>
                <w:lang w:val="en-US"/>
              </w:rPr>
              <w:t xml:space="preserve">  </w:t>
            </w:r>
            <w:r w:rsidRPr="003B16C1">
              <w:rPr>
                <w:lang w:val="en-US"/>
              </w:rPr>
              <w:t>pachete</w:t>
            </w:r>
            <w:r w:rsidRPr="001D144F">
              <w:rPr>
                <w:lang w:val="en-US"/>
              </w:rPr>
              <w:t xml:space="preserve"> </w:t>
            </w:r>
            <w:r w:rsidRPr="003B16C1">
              <w:rPr>
                <w:lang w:val="en-US"/>
              </w:rPr>
              <w:t>cu</w:t>
            </w:r>
            <w:r w:rsidRPr="001D144F">
              <w:rPr>
                <w:lang w:val="en-US"/>
              </w:rPr>
              <w:t xml:space="preserve"> 0,8-1.0</w:t>
            </w:r>
            <w:r w:rsidRPr="003B16C1">
              <w:rPr>
                <w:lang w:val="en-US"/>
              </w:rPr>
              <w:t>kg</w:t>
            </w:r>
            <w:r w:rsidRPr="001D144F">
              <w:rPr>
                <w:lang w:val="en-US"/>
              </w:rPr>
              <w:t xml:space="preserve">., </w:t>
            </w:r>
            <w:r w:rsidRPr="003B16C1">
              <w:rPr>
                <w:lang w:val="en-US"/>
              </w:rPr>
              <w:t>ce</w:t>
            </w:r>
            <w:r w:rsidRPr="001D144F">
              <w:rPr>
                <w:lang w:val="en-US"/>
              </w:rPr>
              <w:t xml:space="preserve">  </w:t>
            </w:r>
            <w:r w:rsidRPr="003B16C1">
              <w:rPr>
                <w:lang w:val="en-US"/>
              </w:rPr>
              <w:t>corespunde</w:t>
            </w:r>
            <w:r w:rsidRPr="001D144F">
              <w:rPr>
                <w:lang w:val="en-US"/>
              </w:rPr>
              <w:t xml:space="preserve"> </w:t>
            </w:r>
            <w:r w:rsidRPr="003B16C1">
              <w:rPr>
                <w:lang w:val="en-US"/>
              </w:rPr>
              <w:t>standarde</w:t>
            </w:r>
            <w:r w:rsidRPr="001D144F">
              <w:rPr>
                <w:lang w:val="en-US"/>
              </w:rPr>
              <w:t xml:space="preserve"> </w:t>
            </w:r>
            <w:r w:rsidRPr="003B16C1">
              <w:rPr>
                <w:lang w:val="en-US"/>
              </w:rPr>
              <w:t>de</w:t>
            </w:r>
            <w:r w:rsidRPr="001D144F">
              <w:rPr>
                <w:lang w:val="en-US"/>
              </w:rPr>
              <w:t xml:space="preserve"> </w:t>
            </w:r>
            <w:r w:rsidRPr="003B16C1">
              <w:rPr>
                <w:lang w:val="en-US"/>
              </w:rPr>
              <w:t>referin</w:t>
            </w:r>
            <w:r w:rsidRPr="001D144F">
              <w:rPr>
                <w:lang w:val="en-US"/>
              </w:rPr>
              <w:t xml:space="preserve">ță. </w:t>
            </w:r>
            <w:r w:rsidRPr="003B16C1">
              <w:rPr>
                <w:lang w:val="en-US"/>
              </w:rPr>
              <w:t>HG</w:t>
            </w:r>
            <w:r w:rsidRPr="001D144F">
              <w:rPr>
                <w:lang w:val="en-US"/>
              </w:rPr>
              <w:t xml:space="preserve"> </w:t>
            </w:r>
            <w:r w:rsidRPr="003B16C1">
              <w:rPr>
                <w:lang w:val="en-US"/>
              </w:rPr>
              <w:t>RM</w:t>
            </w:r>
            <w:r w:rsidRPr="001D144F">
              <w:rPr>
                <w:lang w:val="en-US"/>
              </w:rPr>
              <w:t xml:space="preserve"> </w:t>
            </w:r>
            <w:r w:rsidRPr="003B16C1">
              <w:rPr>
                <w:lang w:val="en-US"/>
              </w:rPr>
              <w:t>nr</w:t>
            </w:r>
            <w:r w:rsidRPr="001D144F">
              <w:rPr>
                <w:lang w:val="en-US"/>
              </w:rPr>
              <w:t xml:space="preserve">. </w:t>
            </w:r>
            <w:r w:rsidRPr="003B16C1">
              <w:t>202</w:t>
            </w:r>
            <w:r w:rsidRPr="001D144F">
              <w:rPr>
                <w:lang w:val="en-US"/>
              </w:rPr>
              <w:t xml:space="preserve"> </w:t>
            </w:r>
            <w:r w:rsidRPr="003B16C1">
              <w:rPr>
                <w:lang w:val="en-US"/>
              </w:rPr>
              <w:t>din</w:t>
            </w:r>
            <w:r w:rsidRPr="001D144F">
              <w:rPr>
                <w:lang w:val="en-US"/>
              </w:rPr>
              <w:t xml:space="preserve"> </w:t>
            </w:r>
            <w:r w:rsidRPr="003B16C1">
              <w:t>11</w:t>
            </w:r>
            <w:r w:rsidRPr="001D144F">
              <w:rPr>
                <w:lang w:val="en-US"/>
              </w:rPr>
              <w:t>.0</w:t>
            </w:r>
            <w:r w:rsidRPr="003B16C1">
              <w:t>3</w:t>
            </w:r>
            <w:r w:rsidRPr="001D144F">
              <w:rPr>
                <w:lang w:val="en-US"/>
              </w:rPr>
              <w:t>.20</w:t>
            </w:r>
            <w:r w:rsidRPr="003B16C1">
              <w:t>09</w:t>
            </w:r>
          </w:p>
        </w:tc>
      </w:tr>
      <w:tr w:rsidR="00013CE4" w:rsidRPr="00F568B1" w14:paraId="3AB2BFCB" w14:textId="77777777" w:rsidTr="00C8778A">
        <w:trPr>
          <w:trHeight w:val="480"/>
        </w:trPr>
        <w:tc>
          <w:tcPr>
            <w:tcW w:w="604" w:type="dxa"/>
          </w:tcPr>
          <w:p w14:paraId="103FDC14" w14:textId="77777777" w:rsidR="00013CE4" w:rsidRPr="008A170E" w:rsidRDefault="00013CE4" w:rsidP="00C8778A">
            <w:pPr>
              <w:jc w:val="center"/>
            </w:pPr>
            <w:r w:rsidRPr="008A170E">
              <w:t>2.</w:t>
            </w:r>
          </w:p>
        </w:tc>
        <w:tc>
          <w:tcPr>
            <w:tcW w:w="1377" w:type="dxa"/>
            <w:tcBorders>
              <w:top w:val="single" w:sz="4" w:space="0" w:color="auto"/>
              <w:left w:val="single" w:sz="4" w:space="0" w:color="auto"/>
              <w:bottom w:val="single" w:sz="4" w:space="0" w:color="auto"/>
              <w:right w:val="single" w:sz="4" w:space="0" w:color="auto"/>
            </w:tcBorders>
          </w:tcPr>
          <w:p w14:paraId="7CEAAA34" w14:textId="77777777" w:rsidR="00013CE4" w:rsidRPr="008A170E" w:rsidRDefault="00013CE4" w:rsidP="00C8778A">
            <w:pPr>
              <w:jc w:val="center"/>
              <w:rPr>
                <w:b/>
              </w:rPr>
            </w:pPr>
            <w:r w:rsidRPr="008A170E">
              <w:t>15613300-1</w:t>
            </w:r>
          </w:p>
        </w:tc>
        <w:tc>
          <w:tcPr>
            <w:tcW w:w="1730" w:type="dxa"/>
            <w:tcBorders>
              <w:top w:val="single" w:sz="4" w:space="0" w:color="auto"/>
              <w:left w:val="single" w:sz="4" w:space="0" w:color="auto"/>
              <w:bottom w:val="single" w:sz="4" w:space="0" w:color="auto"/>
              <w:right w:val="single" w:sz="4" w:space="0" w:color="auto"/>
            </w:tcBorders>
          </w:tcPr>
          <w:p w14:paraId="51907CE8" w14:textId="77777777" w:rsidR="00013CE4" w:rsidRPr="008A170E" w:rsidRDefault="00013CE4" w:rsidP="00C8778A">
            <w:pPr>
              <w:rPr>
                <w:color w:val="000000"/>
              </w:rPr>
            </w:pPr>
            <w:r w:rsidRPr="00A9256E">
              <w:rPr>
                <w:color w:val="000000"/>
                <w:lang w:val="en-US"/>
              </w:rPr>
              <w:t>Crupe</w:t>
            </w:r>
            <w:r w:rsidRPr="008A170E">
              <w:rPr>
                <w:color w:val="000000"/>
              </w:rPr>
              <w:t xml:space="preserve"> </w:t>
            </w:r>
            <w:r w:rsidRPr="00A9256E">
              <w:rPr>
                <w:color w:val="000000"/>
                <w:lang w:val="en-US"/>
              </w:rPr>
              <w:t>de</w:t>
            </w:r>
            <w:r w:rsidRPr="008A170E">
              <w:rPr>
                <w:color w:val="000000"/>
              </w:rPr>
              <w:t xml:space="preserve"> </w:t>
            </w:r>
            <w:r w:rsidRPr="00A9256E">
              <w:rPr>
                <w:color w:val="000000"/>
                <w:lang w:val="en-US"/>
              </w:rPr>
              <w:t>gr</w:t>
            </w:r>
            <w:r w:rsidRPr="008A170E">
              <w:rPr>
                <w:color w:val="000000"/>
              </w:rPr>
              <w:t>î</w:t>
            </w:r>
            <w:r w:rsidRPr="00A9256E">
              <w:rPr>
                <w:color w:val="000000"/>
                <w:lang w:val="en-US"/>
              </w:rPr>
              <w:t>u</w:t>
            </w:r>
          </w:p>
        </w:tc>
        <w:tc>
          <w:tcPr>
            <w:tcW w:w="900" w:type="dxa"/>
            <w:tcBorders>
              <w:top w:val="single" w:sz="4" w:space="0" w:color="auto"/>
              <w:left w:val="single" w:sz="4" w:space="0" w:color="auto"/>
              <w:bottom w:val="single" w:sz="4" w:space="0" w:color="auto"/>
              <w:right w:val="single" w:sz="4" w:space="0" w:color="auto"/>
            </w:tcBorders>
          </w:tcPr>
          <w:p w14:paraId="2F14BF67" w14:textId="77777777" w:rsidR="00013CE4" w:rsidRPr="008A170E" w:rsidRDefault="00013CE4" w:rsidP="00C8778A">
            <w:pPr>
              <w:jc w:val="center"/>
            </w:pPr>
            <w:r w:rsidRPr="000F55BA">
              <w:rPr>
                <w:lang w:val="en-US"/>
              </w:rPr>
              <w:t>kg</w:t>
            </w:r>
          </w:p>
        </w:tc>
        <w:tc>
          <w:tcPr>
            <w:tcW w:w="1134" w:type="dxa"/>
            <w:tcBorders>
              <w:top w:val="single" w:sz="4" w:space="0" w:color="auto"/>
              <w:left w:val="nil"/>
              <w:bottom w:val="single" w:sz="4" w:space="0" w:color="auto"/>
              <w:right w:val="single" w:sz="4" w:space="0" w:color="auto"/>
            </w:tcBorders>
          </w:tcPr>
          <w:p w14:paraId="49FF9434" w14:textId="77777777" w:rsidR="00013CE4" w:rsidRPr="00A0729C" w:rsidRDefault="00013CE4" w:rsidP="00C8778A">
            <w:pPr>
              <w:jc w:val="center"/>
              <w:rPr>
                <w:color w:val="000000"/>
              </w:rPr>
            </w:pPr>
            <w:r>
              <w:rPr>
                <w:color w:val="000000"/>
                <w:sz w:val="22"/>
                <w:szCs w:val="22"/>
              </w:rPr>
              <w:t>130,00</w:t>
            </w:r>
          </w:p>
        </w:tc>
        <w:tc>
          <w:tcPr>
            <w:tcW w:w="4224" w:type="dxa"/>
            <w:tcBorders>
              <w:top w:val="single" w:sz="4" w:space="0" w:color="auto"/>
              <w:left w:val="single" w:sz="4" w:space="0" w:color="auto"/>
              <w:bottom w:val="single" w:sz="4" w:space="0" w:color="auto"/>
              <w:right w:val="single" w:sz="4" w:space="0" w:color="auto"/>
            </w:tcBorders>
            <w:vAlign w:val="center"/>
          </w:tcPr>
          <w:p w14:paraId="6CE57B29" w14:textId="77777777" w:rsidR="00013CE4" w:rsidRPr="003B16C1" w:rsidRDefault="00013CE4" w:rsidP="00C8778A">
            <w:pPr>
              <w:contextualSpacing/>
              <w:jc w:val="both"/>
              <w:rPr>
                <w:lang w:val="en-US"/>
              </w:rPr>
            </w:pPr>
            <w:r w:rsidRPr="003B16C1">
              <w:rPr>
                <w:lang w:val="en-US"/>
              </w:rPr>
              <w:t>Crupe</w:t>
            </w:r>
            <w:r w:rsidRPr="008A170E">
              <w:rPr>
                <w:lang w:val="en-US"/>
              </w:rPr>
              <w:t xml:space="preserve"> </w:t>
            </w:r>
            <w:r w:rsidRPr="003B16C1">
              <w:rPr>
                <w:lang w:val="en-US"/>
              </w:rPr>
              <w:t>de</w:t>
            </w:r>
            <w:r w:rsidRPr="008A170E">
              <w:rPr>
                <w:lang w:val="en-US"/>
              </w:rPr>
              <w:t xml:space="preserve"> </w:t>
            </w:r>
            <w:r w:rsidRPr="003B16C1">
              <w:rPr>
                <w:lang w:val="en-US"/>
              </w:rPr>
              <w:t>griu</w:t>
            </w:r>
            <w:r w:rsidRPr="008A170E">
              <w:rPr>
                <w:lang w:val="en-US"/>
              </w:rPr>
              <w:t xml:space="preserve">  </w:t>
            </w:r>
            <w:r w:rsidRPr="003B16C1">
              <w:rPr>
                <w:lang w:val="en-US"/>
              </w:rPr>
              <w:t>curat</w:t>
            </w:r>
            <w:r w:rsidRPr="008A170E">
              <w:rPr>
                <w:lang w:val="en-US"/>
              </w:rPr>
              <w:t xml:space="preserve">ă </w:t>
            </w:r>
            <w:r w:rsidRPr="003B16C1">
              <w:rPr>
                <w:lang w:val="en-US"/>
              </w:rPr>
              <w:t>f</w:t>
            </w:r>
            <w:r w:rsidRPr="008A170E">
              <w:rPr>
                <w:lang w:val="en-US"/>
              </w:rPr>
              <w:t>ă</w:t>
            </w:r>
            <w:r w:rsidRPr="003B16C1">
              <w:rPr>
                <w:lang w:val="en-US"/>
              </w:rPr>
              <w:t>r</w:t>
            </w:r>
            <w:r w:rsidRPr="008A170E">
              <w:rPr>
                <w:lang w:val="en-US"/>
              </w:rPr>
              <w:t xml:space="preserve">ă </w:t>
            </w:r>
            <w:r w:rsidRPr="003B16C1">
              <w:rPr>
                <w:lang w:val="en-US"/>
              </w:rPr>
              <w:t>impurita</w:t>
            </w:r>
            <w:r w:rsidRPr="008A170E">
              <w:rPr>
                <w:lang w:val="en-US"/>
              </w:rPr>
              <w:t>ț</w:t>
            </w:r>
            <w:r w:rsidRPr="003B16C1">
              <w:rPr>
                <w:lang w:val="en-US"/>
              </w:rPr>
              <w:t>i</w:t>
            </w:r>
            <w:r w:rsidRPr="008A170E">
              <w:rPr>
                <w:lang w:val="en-US"/>
              </w:rPr>
              <w:t xml:space="preserve">, </w:t>
            </w:r>
            <w:r w:rsidRPr="003B16C1">
              <w:rPr>
                <w:lang w:val="en-US"/>
              </w:rPr>
              <w:t>f</w:t>
            </w:r>
            <w:r w:rsidRPr="008A170E">
              <w:rPr>
                <w:lang w:val="en-US"/>
              </w:rPr>
              <w:t>ă</w:t>
            </w:r>
            <w:r w:rsidRPr="003B16C1">
              <w:rPr>
                <w:lang w:val="en-US"/>
              </w:rPr>
              <w:t>r</w:t>
            </w:r>
            <w:r w:rsidRPr="008A170E">
              <w:rPr>
                <w:lang w:val="en-US"/>
              </w:rPr>
              <w:t xml:space="preserve">ă </w:t>
            </w:r>
            <w:r w:rsidRPr="003B16C1">
              <w:rPr>
                <w:lang w:val="en-US"/>
              </w:rPr>
              <w:t>miros</w:t>
            </w:r>
            <w:r w:rsidRPr="008A170E">
              <w:rPr>
                <w:lang w:val="en-US"/>
              </w:rPr>
              <w:t xml:space="preserve"> </w:t>
            </w:r>
            <w:r w:rsidRPr="003B16C1">
              <w:rPr>
                <w:lang w:val="en-US"/>
              </w:rPr>
              <w:t>str</w:t>
            </w:r>
            <w:r w:rsidRPr="008A170E">
              <w:rPr>
                <w:lang w:val="en-US"/>
              </w:rPr>
              <w:t>ă</w:t>
            </w:r>
            <w:r w:rsidRPr="003B16C1">
              <w:rPr>
                <w:lang w:val="en-US"/>
              </w:rPr>
              <w:t>in</w:t>
            </w:r>
            <w:r w:rsidRPr="008A170E">
              <w:rPr>
                <w:lang w:val="en-US"/>
              </w:rPr>
              <w:t xml:space="preserve">, </w:t>
            </w:r>
            <w:r w:rsidRPr="003B16C1">
              <w:rPr>
                <w:lang w:val="en-US"/>
              </w:rPr>
              <w:t>nu</w:t>
            </w:r>
            <w:r w:rsidRPr="008A170E">
              <w:rPr>
                <w:lang w:val="en-US"/>
              </w:rPr>
              <w:t xml:space="preserve"> </w:t>
            </w:r>
            <w:r w:rsidRPr="003B16C1">
              <w:rPr>
                <w:lang w:val="en-US"/>
              </w:rPr>
              <w:t>muceg</w:t>
            </w:r>
            <w:r w:rsidRPr="008A170E">
              <w:rPr>
                <w:lang w:val="en-US"/>
              </w:rPr>
              <w:t>ă</w:t>
            </w:r>
            <w:r w:rsidRPr="003B16C1">
              <w:rPr>
                <w:lang w:val="en-US"/>
              </w:rPr>
              <w:t>it</w:t>
            </w:r>
            <w:r w:rsidRPr="008A170E">
              <w:rPr>
                <w:lang w:val="en-US"/>
              </w:rPr>
              <w:t xml:space="preserve">, </w:t>
            </w:r>
            <w:r w:rsidRPr="003B16C1">
              <w:rPr>
                <w:lang w:val="en-US"/>
              </w:rPr>
              <w:t>s</w:t>
            </w:r>
            <w:r w:rsidRPr="008A170E">
              <w:rPr>
                <w:lang w:val="en-US"/>
              </w:rPr>
              <w:t xml:space="preserve">ă </w:t>
            </w:r>
            <w:r w:rsidRPr="003B16C1">
              <w:rPr>
                <w:lang w:val="en-US"/>
              </w:rPr>
              <w:t>fie</w:t>
            </w:r>
            <w:r w:rsidRPr="008A170E">
              <w:rPr>
                <w:lang w:val="en-US"/>
              </w:rPr>
              <w:t xml:space="preserve"> </w:t>
            </w:r>
            <w:r w:rsidRPr="003B16C1">
              <w:rPr>
                <w:lang w:val="en-US"/>
              </w:rPr>
              <w:t>ambalate</w:t>
            </w:r>
            <w:r w:rsidRPr="008A170E">
              <w:rPr>
                <w:lang w:val="en-US"/>
              </w:rPr>
              <w:t xml:space="preserve">, </w:t>
            </w:r>
            <w:r w:rsidRPr="003B16C1">
              <w:rPr>
                <w:lang w:val="en-US"/>
              </w:rPr>
              <w:t xml:space="preserve">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013CE4" w:rsidRPr="0031130A" w14:paraId="02853B3E" w14:textId="77777777" w:rsidTr="00C8778A">
        <w:trPr>
          <w:trHeight w:val="480"/>
        </w:trPr>
        <w:tc>
          <w:tcPr>
            <w:tcW w:w="604" w:type="dxa"/>
          </w:tcPr>
          <w:p w14:paraId="767497CC" w14:textId="77777777" w:rsidR="00013CE4" w:rsidRPr="000F55BA" w:rsidRDefault="00013CE4" w:rsidP="00C8778A">
            <w:pPr>
              <w:jc w:val="center"/>
              <w:rPr>
                <w:lang w:val="en-US"/>
              </w:rPr>
            </w:pPr>
            <w:r w:rsidRPr="000F55BA">
              <w:rPr>
                <w:lang w:val="en-US"/>
              </w:rPr>
              <w:t>3.</w:t>
            </w:r>
          </w:p>
        </w:tc>
        <w:tc>
          <w:tcPr>
            <w:tcW w:w="1377" w:type="dxa"/>
            <w:tcBorders>
              <w:top w:val="single" w:sz="4" w:space="0" w:color="auto"/>
              <w:left w:val="single" w:sz="4" w:space="0" w:color="auto"/>
              <w:bottom w:val="single" w:sz="4" w:space="0" w:color="auto"/>
              <w:right w:val="single" w:sz="4" w:space="0" w:color="auto"/>
            </w:tcBorders>
          </w:tcPr>
          <w:p w14:paraId="71F07121" w14:textId="77777777" w:rsidR="00013CE4" w:rsidRPr="000F55BA" w:rsidRDefault="00013CE4" w:rsidP="00C8778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3031014A" w14:textId="77777777" w:rsidR="00013CE4" w:rsidRPr="00A9256E" w:rsidRDefault="00013CE4" w:rsidP="00C8778A">
            <w:pPr>
              <w:rPr>
                <w:color w:val="000000"/>
              </w:rPr>
            </w:pPr>
            <w:r w:rsidRPr="00A9256E">
              <w:rPr>
                <w:color w:val="000000"/>
              </w:rPr>
              <w:t>Crupe de grîu arnautca</w:t>
            </w:r>
          </w:p>
        </w:tc>
        <w:tc>
          <w:tcPr>
            <w:tcW w:w="900" w:type="dxa"/>
            <w:tcBorders>
              <w:top w:val="single" w:sz="4" w:space="0" w:color="auto"/>
              <w:left w:val="single" w:sz="4" w:space="0" w:color="auto"/>
              <w:bottom w:val="single" w:sz="4" w:space="0" w:color="auto"/>
              <w:right w:val="single" w:sz="4" w:space="0" w:color="auto"/>
            </w:tcBorders>
          </w:tcPr>
          <w:p w14:paraId="630B48ED"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42F98C28" w14:textId="77777777" w:rsidR="00013CE4" w:rsidRPr="00A0729C" w:rsidRDefault="00013CE4" w:rsidP="00C8778A">
            <w:pPr>
              <w:jc w:val="center"/>
              <w:rPr>
                <w:color w:val="000000"/>
              </w:rPr>
            </w:pPr>
            <w:r>
              <w:rPr>
                <w:color w:val="000000"/>
                <w:sz w:val="22"/>
                <w:szCs w:val="22"/>
              </w:rPr>
              <w:t>250,00</w:t>
            </w:r>
          </w:p>
        </w:tc>
        <w:tc>
          <w:tcPr>
            <w:tcW w:w="4224" w:type="dxa"/>
            <w:tcBorders>
              <w:top w:val="single" w:sz="4" w:space="0" w:color="auto"/>
              <w:left w:val="single" w:sz="4" w:space="0" w:color="auto"/>
              <w:bottom w:val="single" w:sz="4" w:space="0" w:color="auto"/>
              <w:right w:val="single" w:sz="4" w:space="0" w:color="auto"/>
            </w:tcBorders>
            <w:vAlign w:val="center"/>
          </w:tcPr>
          <w:p w14:paraId="7A82AF1F" w14:textId="77777777" w:rsidR="00013CE4" w:rsidRPr="003B16C1" w:rsidRDefault="00013CE4" w:rsidP="00C8778A">
            <w:pPr>
              <w:contextualSpacing/>
              <w:jc w:val="both"/>
            </w:pPr>
            <w:r w:rsidRPr="00013CE4">
              <w:t>Crupe</w:t>
            </w:r>
            <w:r w:rsidRPr="003B16C1">
              <w:t xml:space="preserve"> </w:t>
            </w:r>
            <w:r w:rsidRPr="00013CE4">
              <w:t>de</w:t>
            </w:r>
            <w:r w:rsidRPr="003B16C1">
              <w:t xml:space="preserve"> </w:t>
            </w:r>
            <w:r w:rsidRPr="00013CE4">
              <w:t>griu</w:t>
            </w:r>
            <w:r w:rsidRPr="003B16C1">
              <w:t xml:space="preserve"> </w:t>
            </w:r>
            <w:r w:rsidRPr="00013CE4">
              <w:t>arnautca</w:t>
            </w:r>
            <w:r w:rsidRPr="003B16C1">
              <w:t xml:space="preserve"> </w:t>
            </w:r>
            <w:r w:rsidRPr="00013CE4">
              <w:t>curat</w:t>
            </w:r>
            <w:r w:rsidRPr="003B16C1">
              <w:t xml:space="preserve">ă </w:t>
            </w:r>
            <w:r w:rsidRPr="00013CE4">
              <w:t>f</w:t>
            </w:r>
            <w:r w:rsidRPr="003B16C1">
              <w:t>ă</w:t>
            </w:r>
            <w:r w:rsidRPr="00013CE4">
              <w:t>r</w:t>
            </w:r>
            <w:r w:rsidRPr="003B16C1">
              <w:t xml:space="preserve">ă </w:t>
            </w:r>
            <w:r w:rsidRPr="00013CE4">
              <w:t>impurita</w:t>
            </w:r>
            <w:r w:rsidRPr="003B16C1">
              <w:t>ț</w:t>
            </w:r>
            <w:r w:rsidRPr="00013CE4">
              <w:t>i</w:t>
            </w:r>
            <w:r w:rsidRPr="003B16C1">
              <w:t xml:space="preserve">, </w:t>
            </w:r>
            <w:r w:rsidRPr="00013CE4">
              <w:t>f</w:t>
            </w:r>
            <w:r w:rsidRPr="003B16C1">
              <w:t>ă</w:t>
            </w:r>
            <w:r w:rsidRPr="00013CE4">
              <w:t>r</w:t>
            </w:r>
            <w:r w:rsidRPr="003B16C1">
              <w:t xml:space="preserve">ă </w:t>
            </w:r>
            <w:r w:rsidRPr="00013CE4">
              <w:t>miros</w:t>
            </w:r>
            <w:r w:rsidRPr="003B16C1">
              <w:t xml:space="preserve"> </w:t>
            </w:r>
            <w:r w:rsidRPr="00013CE4">
              <w:t>str</w:t>
            </w:r>
            <w:r w:rsidRPr="003B16C1">
              <w:t>ă</w:t>
            </w:r>
            <w:r w:rsidRPr="00013CE4">
              <w:t>in</w:t>
            </w:r>
            <w:r w:rsidRPr="003B16C1">
              <w:t xml:space="preserve">, </w:t>
            </w:r>
            <w:r w:rsidRPr="00013CE4">
              <w:t>nu</w:t>
            </w:r>
            <w:r w:rsidRPr="003B16C1">
              <w:t xml:space="preserve"> </w:t>
            </w:r>
            <w:r w:rsidRPr="00013CE4">
              <w:t>muceg</w:t>
            </w:r>
            <w:r w:rsidRPr="003B16C1">
              <w:t>ă</w:t>
            </w:r>
            <w:r w:rsidRPr="00013CE4">
              <w:t>it</w:t>
            </w:r>
            <w:r w:rsidRPr="003B16C1">
              <w:t xml:space="preserve">, </w:t>
            </w:r>
            <w:r w:rsidRPr="00013CE4">
              <w:t>s</w:t>
            </w:r>
            <w:r w:rsidRPr="003B16C1">
              <w:t xml:space="preserve">ă </w:t>
            </w:r>
            <w:r w:rsidRPr="00013CE4">
              <w:t>fie</w:t>
            </w:r>
            <w:r w:rsidRPr="003B16C1">
              <w:t xml:space="preserve"> </w:t>
            </w:r>
            <w:r w:rsidRPr="00013CE4">
              <w:t>ambalate</w:t>
            </w:r>
            <w:r w:rsidRPr="003B16C1">
              <w:t xml:space="preserve">, </w:t>
            </w:r>
            <w:r w:rsidRPr="00013CE4">
              <w:t>etichetate</w:t>
            </w:r>
            <w:r w:rsidRPr="003B16C1">
              <w:t xml:space="preserve"> ș</w:t>
            </w:r>
            <w:r w:rsidRPr="00013CE4">
              <w:t>i</w:t>
            </w:r>
            <w:r w:rsidRPr="003B16C1">
              <w:t xml:space="preserve"> </w:t>
            </w:r>
            <w:r w:rsidRPr="00013CE4">
              <w:t>marcate</w:t>
            </w:r>
            <w:r w:rsidRPr="003B16C1">
              <w:t xml:space="preserve"> î</w:t>
            </w:r>
            <w:r w:rsidRPr="00013CE4">
              <w:t>n</w:t>
            </w:r>
            <w:r w:rsidRPr="003B16C1">
              <w:t xml:space="preserve">  </w:t>
            </w:r>
            <w:r w:rsidRPr="00013CE4">
              <w:t>pachete</w:t>
            </w:r>
            <w:r w:rsidRPr="003B16C1">
              <w:t xml:space="preserve"> </w:t>
            </w:r>
            <w:r w:rsidRPr="00013CE4">
              <w:t>cu</w:t>
            </w:r>
            <w:r w:rsidRPr="003B16C1">
              <w:t xml:space="preserve"> </w:t>
            </w:r>
            <w:r w:rsidRPr="008A170E">
              <w:t>0,8-</w:t>
            </w:r>
            <w:r w:rsidRPr="003B16C1">
              <w:t>1.0</w:t>
            </w:r>
            <w:r w:rsidRPr="00013CE4">
              <w:t>kg</w:t>
            </w:r>
            <w:r w:rsidRPr="003B16C1">
              <w:t xml:space="preserve">., </w:t>
            </w:r>
            <w:r w:rsidRPr="00013CE4">
              <w:t>ce</w:t>
            </w:r>
            <w:r w:rsidRPr="003B16C1">
              <w:t xml:space="preserve">  </w:t>
            </w:r>
            <w:r w:rsidRPr="00013CE4">
              <w:t>corespunde</w:t>
            </w:r>
            <w:r w:rsidRPr="003B16C1">
              <w:t xml:space="preserve"> </w:t>
            </w:r>
            <w:r w:rsidRPr="00013CE4">
              <w:t>standarde</w:t>
            </w:r>
            <w:r w:rsidRPr="003B16C1">
              <w:t xml:space="preserve"> </w:t>
            </w:r>
            <w:r w:rsidRPr="00013CE4">
              <w:t>de</w:t>
            </w:r>
            <w:r w:rsidRPr="003B16C1">
              <w:t xml:space="preserve"> </w:t>
            </w:r>
            <w:r w:rsidRPr="00013CE4">
              <w:t>referin</w:t>
            </w:r>
            <w:r w:rsidRPr="003B16C1">
              <w:t xml:space="preserve">ță. </w:t>
            </w:r>
            <w:r w:rsidRPr="00013CE4">
              <w:t>HG</w:t>
            </w:r>
            <w:r w:rsidRPr="003B16C1">
              <w:t xml:space="preserve"> </w:t>
            </w:r>
            <w:r w:rsidRPr="00013CE4">
              <w:t>RM</w:t>
            </w:r>
            <w:r w:rsidRPr="003B16C1">
              <w:t xml:space="preserve"> </w:t>
            </w:r>
            <w:r w:rsidRPr="00013CE4">
              <w:t>nr</w:t>
            </w:r>
            <w:r w:rsidRPr="003B16C1">
              <w:t xml:space="preserve">. 202 </w:t>
            </w:r>
            <w:r w:rsidRPr="00013CE4">
              <w:t>din</w:t>
            </w:r>
            <w:r w:rsidRPr="003B16C1">
              <w:t xml:space="preserve"> 11.03.2009</w:t>
            </w:r>
          </w:p>
        </w:tc>
      </w:tr>
      <w:tr w:rsidR="00013CE4" w:rsidRPr="00F568B1" w14:paraId="41F0CC9B" w14:textId="77777777" w:rsidTr="00C8778A">
        <w:trPr>
          <w:trHeight w:val="999"/>
        </w:trPr>
        <w:tc>
          <w:tcPr>
            <w:tcW w:w="604" w:type="dxa"/>
          </w:tcPr>
          <w:p w14:paraId="4C3E5A1E" w14:textId="77777777" w:rsidR="00013CE4" w:rsidRPr="000F55BA" w:rsidRDefault="00013CE4" w:rsidP="00C8778A">
            <w:pPr>
              <w:jc w:val="center"/>
              <w:rPr>
                <w:lang w:val="en-US"/>
              </w:rPr>
            </w:pPr>
            <w:r w:rsidRPr="000F55BA">
              <w:rPr>
                <w:lang w:val="en-US"/>
              </w:rPr>
              <w:t>4.</w:t>
            </w:r>
          </w:p>
        </w:tc>
        <w:tc>
          <w:tcPr>
            <w:tcW w:w="1377" w:type="dxa"/>
            <w:tcBorders>
              <w:top w:val="single" w:sz="4" w:space="0" w:color="auto"/>
              <w:left w:val="single" w:sz="4" w:space="0" w:color="auto"/>
              <w:bottom w:val="single" w:sz="4" w:space="0" w:color="auto"/>
              <w:right w:val="single" w:sz="4" w:space="0" w:color="auto"/>
            </w:tcBorders>
          </w:tcPr>
          <w:p w14:paraId="0F140B45" w14:textId="77777777" w:rsidR="00013CE4" w:rsidRPr="000F55BA" w:rsidRDefault="00013CE4" w:rsidP="00C8778A">
            <w:pPr>
              <w:jc w:val="center"/>
              <w:rPr>
                <w:b/>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0F00FC6F" w14:textId="77777777" w:rsidR="00013CE4" w:rsidRPr="00A9256E" w:rsidRDefault="00013CE4" w:rsidP="00C8778A">
            <w:pPr>
              <w:rPr>
                <w:color w:val="000000"/>
                <w:lang w:val="en-US"/>
              </w:rPr>
            </w:pPr>
            <w:r w:rsidRPr="00A9256E">
              <w:rPr>
                <w:color w:val="000000"/>
                <w:lang w:val="en-US"/>
              </w:rPr>
              <w:t>Crupe de mei</w:t>
            </w:r>
          </w:p>
        </w:tc>
        <w:tc>
          <w:tcPr>
            <w:tcW w:w="900" w:type="dxa"/>
            <w:tcBorders>
              <w:top w:val="single" w:sz="4" w:space="0" w:color="auto"/>
              <w:left w:val="single" w:sz="4" w:space="0" w:color="auto"/>
              <w:bottom w:val="single" w:sz="4" w:space="0" w:color="auto"/>
              <w:right w:val="single" w:sz="4" w:space="0" w:color="auto"/>
            </w:tcBorders>
          </w:tcPr>
          <w:p w14:paraId="33E0E1CD"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5434725" w14:textId="77777777" w:rsidR="00013CE4" w:rsidRPr="00A0729C" w:rsidRDefault="00013CE4" w:rsidP="00C8778A">
            <w:pPr>
              <w:jc w:val="center"/>
              <w:rPr>
                <w:color w:val="000000"/>
              </w:rPr>
            </w:pPr>
            <w:r>
              <w:rPr>
                <w:color w:val="000000"/>
                <w:sz w:val="22"/>
                <w:szCs w:val="22"/>
              </w:rPr>
              <w:t>110,00</w:t>
            </w:r>
          </w:p>
        </w:tc>
        <w:tc>
          <w:tcPr>
            <w:tcW w:w="4224" w:type="dxa"/>
            <w:tcBorders>
              <w:top w:val="single" w:sz="4" w:space="0" w:color="auto"/>
              <w:left w:val="single" w:sz="4" w:space="0" w:color="auto"/>
              <w:bottom w:val="single" w:sz="4" w:space="0" w:color="auto"/>
              <w:right w:val="single" w:sz="4" w:space="0" w:color="auto"/>
            </w:tcBorders>
            <w:vAlign w:val="center"/>
          </w:tcPr>
          <w:p w14:paraId="110D2FD6" w14:textId="77777777" w:rsidR="00013CE4" w:rsidRPr="003B16C1" w:rsidRDefault="00013CE4" w:rsidP="00C8778A">
            <w:pPr>
              <w:contextualSpacing/>
              <w:jc w:val="both"/>
              <w:rPr>
                <w:lang w:val="en-US"/>
              </w:rPr>
            </w:pPr>
            <w:r w:rsidRPr="003B16C1">
              <w:rPr>
                <w:lang w:val="en-US"/>
              </w:rPr>
              <w:t xml:space="preserve">Crupe de mei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013CE4" w:rsidRPr="00F568B1" w14:paraId="36ED7EEB" w14:textId="77777777" w:rsidTr="00C8778A">
        <w:trPr>
          <w:trHeight w:val="480"/>
        </w:trPr>
        <w:tc>
          <w:tcPr>
            <w:tcW w:w="604" w:type="dxa"/>
          </w:tcPr>
          <w:p w14:paraId="4DE62210" w14:textId="77777777" w:rsidR="00013CE4" w:rsidRPr="000F55BA" w:rsidRDefault="00013CE4" w:rsidP="00C8778A">
            <w:pPr>
              <w:jc w:val="center"/>
              <w:rPr>
                <w:lang w:val="en-US"/>
              </w:rPr>
            </w:pPr>
            <w:r w:rsidRPr="000F55BA">
              <w:rPr>
                <w:lang w:val="en-US"/>
              </w:rPr>
              <w:t>5.</w:t>
            </w:r>
          </w:p>
        </w:tc>
        <w:tc>
          <w:tcPr>
            <w:tcW w:w="1377" w:type="dxa"/>
            <w:tcBorders>
              <w:top w:val="single" w:sz="4" w:space="0" w:color="auto"/>
              <w:left w:val="single" w:sz="4" w:space="0" w:color="auto"/>
              <w:bottom w:val="single" w:sz="4" w:space="0" w:color="auto"/>
              <w:right w:val="single" w:sz="4" w:space="0" w:color="auto"/>
            </w:tcBorders>
          </w:tcPr>
          <w:p w14:paraId="10B58BCB" w14:textId="77777777" w:rsidR="00013CE4" w:rsidRPr="000F55BA" w:rsidRDefault="00013CE4" w:rsidP="00C8778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1FC0A544" w14:textId="77777777" w:rsidR="00013CE4" w:rsidRPr="00A9256E" w:rsidRDefault="00013CE4" w:rsidP="00C8778A">
            <w:pPr>
              <w:rPr>
                <w:color w:val="000000"/>
              </w:rPr>
            </w:pPr>
            <w:r w:rsidRPr="00A9256E">
              <w:rPr>
                <w:color w:val="000000"/>
              </w:rPr>
              <w:t>Crupe de orz</w:t>
            </w:r>
          </w:p>
        </w:tc>
        <w:tc>
          <w:tcPr>
            <w:tcW w:w="900" w:type="dxa"/>
            <w:tcBorders>
              <w:top w:val="single" w:sz="4" w:space="0" w:color="auto"/>
              <w:left w:val="single" w:sz="4" w:space="0" w:color="auto"/>
              <w:bottom w:val="single" w:sz="4" w:space="0" w:color="auto"/>
              <w:right w:val="single" w:sz="4" w:space="0" w:color="auto"/>
            </w:tcBorders>
          </w:tcPr>
          <w:p w14:paraId="3C90F639"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2042BE5A" w14:textId="77777777" w:rsidR="00013CE4" w:rsidRPr="00A0729C" w:rsidRDefault="00013CE4" w:rsidP="00C8778A">
            <w:pPr>
              <w:jc w:val="center"/>
              <w:rPr>
                <w:color w:val="000000"/>
              </w:rPr>
            </w:pPr>
            <w:r>
              <w:rPr>
                <w:color w:val="000000"/>
                <w:sz w:val="22"/>
                <w:szCs w:val="22"/>
              </w:rPr>
              <w:t>180,00</w:t>
            </w:r>
          </w:p>
        </w:tc>
        <w:tc>
          <w:tcPr>
            <w:tcW w:w="4224" w:type="dxa"/>
            <w:tcBorders>
              <w:top w:val="single" w:sz="4" w:space="0" w:color="auto"/>
              <w:left w:val="single" w:sz="4" w:space="0" w:color="auto"/>
              <w:bottom w:val="single" w:sz="4" w:space="0" w:color="auto"/>
              <w:right w:val="single" w:sz="4" w:space="0" w:color="auto"/>
            </w:tcBorders>
            <w:vAlign w:val="center"/>
          </w:tcPr>
          <w:p w14:paraId="3B8D4DC6" w14:textId="77777777" w:rsidR="00013CE4" w:rsidRPr="003B16C1" w:rsidRDefault="00013CE4" w:rsidP="00C8778A">
            <w:pPr>
              <w:contextualSpacing/>
              <w:jc w:val="both"/>
              <w:rPr>
                <w:lang w:val="en-US"/>
              </w:rPr>
            </w:pPr>
            <w:r w:rsidRPr="003B16C1">
              <w:rPr>
                <w:lang w:val="en-US"/>
              </w:rPr>
              <w:t xml:space="preserve">Crupe de orz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013CE4" w:rsidRPr="00F568B1" w14:paraId="2B29B86A" w14:textId="77777777" w:rsidTr="00C8778A">
        <w:trPr>
          <w:trHeight w:val="822"/>
        </w:trPr>
        <w:tc>
          <w:tcPr>
            <w:tcW w:w="604" w:type="dxa"/>
          </w:tcPr>
          <w:p w14:paraId="502ADCFB" w14:textId="77777777" w:rsidR="00013CE4" w:rsidRPr="000F55BA" w:rsidRDefault="00013CE4" w:rsidP="00C8778A">
            <w:pPr>
              <w:jc w:val="center"/>
              <w:rPr>
                <w:lang w:val="en-US"/>
              </w:rPr>
            </w:pPr>
            <w:r w:rsidRPr="000F55BA">
              <w:rPr>
                <w:lang w:val="en-US"/>
              </w:rPr>
              <w:lastRenderedPageBreak/>
              <w:t>6.</w:t>
            </w:r>
          </w:p>
        </w:tc>
        <w:tc>
          <w:tcPr>
            <w:tcW w:w="1377" w:type="dxa"/>
            <w:tcBorders>
              <w:top w:val="single" w:sz="4" w:space="0" w:color="auto"/>
              <w:left w:val="single" w:sz="4" w:space="0" w:color="auto"/>
              <w:bottom w:val="single" w:sz="4" w:space="0" w:color="auto"/>
              <w:right w:val="single" w:sz="4" w:space="0" w:color="auto"/>
            </w:tcBorders>
          </w:tcPr>
          <w:p w14:paraId="176C5A55" w14:textId="77777777" w:rsidR="00013CE4" w:rsidRPr="000F55BA" w:rsidRDefault="00013CE4" w:rsidP="00C8778A">
            <w:pPr>
              <w:jc w:val="center"/>
              <w:rPr>
                <w:b/>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32D23DDB" w14:textId="77777777" w:rsidR="00013CE4" w:rsidRPr="00A9256E" w:rsidRDefault="00013CE4" w:rsidP="00C8778A">
            <w:pPr>
              <w:rPr>
                <w:color w:val="000000"/>
              </w:rPr>
            </w:pPr>
            <w:r w:rsidRPr="00A9256E">
              <w:rPr>
                <w:color w:val="000000"/>
              </w:rPr>
              <w:t>Crupe de malai</w:t>
            </w:r>
          </w:p>
        </w:tc>
        <w:tc>
          <w:tcPr>
            <w:tcW w:w="900" w:type="dxa"/>
            <w:tcBorders>
              <w:top w:val="single" w:sz="4" w:space="0" w:color="auto"/>
              <w:left w:val="single" w:sz="4" w:space="0" w:color="auto"/>
              <w:bottom w:val="single" w:sz="4" w:space="0" w:color="auto"/>
              <w:right w:val="single" w:sz="4" w:space="0" w:color="auto"/>
            </w:tcBorders>
          </w:tcPr>
          <w:p w14:paraId="469BBF45"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60058332" w14:textId="77777777" w:rsidR="00013CE4" w:rsidRPr="00A0729C" w:rsidRDefault="00013CE4" w:rsidP="00C8778A">
            <w:pPr>
              <w:jc w:val="center"/>
              <w:rPr>
                <w:color w:val="000000"/>
              </w:rPr>
            </w:pPr>
            <w:r>
              <w:rPr>
                <w:color w:val="000000"/>
                <w:sz w:val="22"/>
                <w:szCs w:val="22"/>
              </w:rPr>
              <w:t>160,00</w:t>
            </w:r>
          </w:p>
        </w:tc>
        <w:tc>
          <w:tcPr>
            <w:tcW w:w="4224" w:type="dxa"/>
            <w:tcBorders>
              <w:top w:val="single" w:sz="4" w:space="0" w:color="auto"/>
              <w:left w:val="single" w:sz="4" w:space="0" w:color="auto"/>
              <w:bottom w:val="single" w:sz="4" w:space="0" w:color="auto"/>
              <w:right w:val="single" w:sz="4" w:space="0" w:color="auto"/>
            </w:tcBorders>
            <w:vAlign w:val="center"/>
          </w:tcPr>
          <w:p w14:paraId="4E86F9CB" w14:textId="77777777" w:rsidR="00013CE4" w:rsidRPr="003B16C1" w:rsidRDefault="00013CE4" w:rsidP="00C8778A">
            <w:pPr>
              <w:contextualSpacing/>
              <w:jc w:val="both"/>
              <w:rPr>
                <w:lang w:val="en-US"/>
              </w:rPr>
            </w:pPr>
            <w:r w:rsidRPr="003B16C1">
              <w:rPr>
                <w:lang w:val="en-US"/>
              </w:rPr>
              <w:t xml:space="preserve">Crupe de malai,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013CE4" w:rsidRPr="00F568B1" w14:paraId="152A2EF2" w14:textId="77777777" w:rsidTr="00C8778A">
        <w:trPr>
          <w:trHeight w:val="822"/>
        </w:trPr>
        <w:tc>
          <w:tcPr>
            <w:tcW w:w="604" w:type="dxa"/>
          </w:tcPr>
          <w:p w14:paraId="7A9481E9" w14:textId="77777777" w:rsidR="00013CE4" w:rsidRPr="00666122" w:rsidRDefault="00013CE4" w:rsidP="00C8778A">
            <w:pPr>
              <w:jc w:val="center"/>
              <w:rPr>
                <w:lang w:val="en-US"/>
              </w:rPr>
            </w:pPr>
            <w:r w:rsidRPr="00666122">
              <w:t>7.</w:t>
            </w:r>
          </w:p>
        </w:tc>
        <w:tc>
          <w:tcPr>
            <w:tcW w:w="1377" w:type="dxa"/>
            <w:tcBorders>
              <w:top w:val="single" w:sz="4" w:space="0" w:color="auto"/>
              <w:left w:val="single" w:sz="4" w:space="0" w:color="auto"/>
              <w:bottom w:val="single" w:sz="4" w:space="0" w:color="auto"/>
              <w:right w:val="single" w:sz="4" w:space="0" w:color="auto"/>
            </w:tcBorders>
          </w:tcPr>
          <w:p w14:paraId="2E48CBD2" w14:textId="77777777" w:rsidR="00013CE4" w:rsidRPr="00666122" w:rsidRDefault="00013CE4" w:rsidP="00C8778A">
            <w:pPr>
              <w:jc w:val="center"/>
              <w:rPr>
                <w:lang w:val="en-US"/>
              </w:rPr>
            </w:pPr>
            <w:r w:rsidRPr="008E66D9">
              <w:t>15613300-1</w:t>
            </w:r>
          </w:p>
        </w:tc>
        <w:tc>
          <w:tcPr>
            <w:tcW w:w="1730" w:type="dxa"/>
            <w:tcBorders>
              <w:top w:val="single" w:sz="4" w:space="0" w:color="auto"/>
              <w:left w:val="single" w:sz="4" w:space="0" w:color="auto"/>
              <w:bottom w:val="single" w:sz="4" w:space="0" w:color="auto"/>
              <w:right w:val="single" w:sz="4" w:space="0" w:color="auto"/>
            </w:tcBorders>
          </w:tcPr>
          <w:p w14:paraId="39BFFAA6" w14:textId="77777777" w:rsidR="00013CE4" w:rsidRPr="00666122" w:rsidRDefault="00013CE4" w:rsidP="00C8778A">
            <w:pPr>
              <w:rPr>
                <w:color w:val="000000"/>
              </w:rPr>
            </w:pPr>
            <w:r w:rsidRPr="008E66D9">
              <w:t>Cous - cous</w:t>
            </w:r>
          </w:p>
        </w:tc>
        <w:tc>
          <w:tcPr>
            <w:tcW w:w="900" w:type="dxa"/>
            <w:tcBorders>
              <w:top w:val="single" w:sz="4" w:space="0" w:color="auto"/>
              <w:left w:val="single" w:sz="4" w:space="0" w:color="auto"/>
              <w:bottom w:val="single" w:sz="4" w:space="0" w:color="auto"/>
              <w:right w:val="single" w:sz="4" w:space="0" w:color="auto"/>
            </w:tcBorders>
          </w:tcPr>
          <w:p w14:paraId="14FF9776" w14:textId="77777777" w:rsidR="00013CE4" w:rsidRPr="00666122" w:rsidRDefault="00013CE4" w:rsidP="00C8778A">
            <w:pPr>
              <w:jc w:val="center"/>
              <w:rPr>
                <w:lang w:val="en-US"/>
              </w:rPr>
            </w:pPr>
            <w:r w:rsidRPr="008E66D9">
              <w:t>kg</w:t>
            </w:r>
          </w:p>
        </w:tc>
        <w:tc>
          <w:tcPr>
            <w:tcW w:w="1134" w:type="dxa"/>
            <w:tcBorders>
              <w:top w:val="nil"/>
              <w:left w:val="nil"/>
              <w:bottom w:val="single" w:sz="4" w:space="0" w:color="auto"/>
              <w:right w:val="single" w:sz="4" w:space="0" w:color="auto"/>
            </w:tcBorders>
          </w:tcPr>
          <w:p w14:paraId="2C624596" w14:textId="77777777" w:rsidR="00013CE4" w:rsidRPr="00A0729C" w:rsidRDefault="00013CE4" w:rsidP="00C8778A">
            <w:pPr>
              <w:jc w:val="center"/>
              <w:rPr>
                <w:color w:val="000000"/>
              </w:rPr>
            </w:pPr>
            <w:r>
              <w:rPr>
                <w:color w:val="000000"/>
                <w:sz w:val="22"/>
                <w:szCs w:val="22"/>
              </w:rPr>
              <w:t>240,00</w:t>
            </w:r>
          </w:p>
        </w:tc>
        <w:tc>
          <w:tcPr>
            <w:tcW w:w="4224" w:type="dxa"/>
            <w:tcBorders>
              <w:top w:val="single" w:sz="4" w:space="0" w:color="auto"/>
              <w:left w:val="single" w:sz="4" w:space="0" w:color="auto"/>
              <w:bottom w:val="single" w:sz="4" w:space="0" w:color="auto"/>
              <w:right w:val="single" w:sz="4" w:space="0" w:color="auto"/>
            </w:tcBorders>
          </w:tcPr>
          <w:p w14:paraId="51145C6A" w14:textId="77777777" w:rsidR="00013CE4" w:rsidRPr="003B16C1" w:rsidRDefault="00013CE4" w:rsidP="00C8778A">
            <w:pPr>
              <w:contextualSpacing/>
              <w:jc w:val="both"/>
              <w:rPr>
                <w:lang w:val="en-US"/>
              </w:rPr>
            </w:pPr>
            <w:r w:rsidRPr="008E66D9">
              <w:rPr>
                <w:lang w:val="en-US"/>
              </w:rPr>
              <w:t>Crupe de cous-cous, curată fără impuritați, fără miros străin, nu mucegăit, să fie ambalate, etichetate și marcate în  pachete cu 0,8-1.0kg., ce  corespunde standarde de referință. HG RM nr. 202 din 11.03.2009</w:t>
            </w:r>
            <w:r>
              <w:rPr>
                <w:lang w:val="en-US"/>
              </w:rPr>
              <w:t xml:space="preserve">, </w:t>
            </w:r>
            <w:r w:rsidRPr="00D63F32">
              <w:rPr>
                <w:lang w:val="en-US"/>
              </w:rPr>
              <w:t>GOST 5550-74</w:t>
            </w:r>
          </w:p>
        </w:tc>
      </w:tr>
      <w:tr w:rsidR="00013CE4" w:rsidRPr="00D448D3" w14:paraId="53BC64F0" w14:textId="77777777" w:rsidTr="00C8778A">
        <w:trPr>
          <w:trHeight w:val="822"/>
        </w:trPr>
        <w:tc>
          <w:tcPr>
            <w:tcW w:w="604" w:type="dxa"/>
            <w:tcBorders>
              <w:top w:val="single" w:sz="4" w:space="0" w:color="auto"/>
              <w:left w:val="single" w:sz="4" w:space="0" w:color="auto"/>
              <w:bottom w:val="single" w:sz="4" w:space="0" w:color="auto"/>
              <w:right w:val="single" w:sz="4" w:space="0" w:color="auto"/>
            </w:tcBorders>
          </w:tcPr>
          <w:p w14:paraId="0E57A4A0" w14:textId="77777777" w:rsidR="00013CE4" w:rsidRPr="00666122" w:rsidRDefault="00013CE4" w:rsidP="00C8778A">
            <w:pPr>
              <w:jc w:val="center"/>
              <w:rPr>
                <w:lang w:val="en-US"/>
              </w:rPr>
            </w:pPr>
            <w:r w:rsidRPr="00666122">
              <w:t>8.</w:t>
            </w:r>
          </w:p>
        </w:tc>
        <w:tc>
          <w:tcPr>
            <w:tcW w:w="1377" w:type="dxa"/>
            <w:tcBorders>
              <w:top w:val="single" w:sz="4" w:space="0" w:color="auto"/>
              <w:left w:val="single" w:sz="4" w:space="0" w:color="auto"/>
              <w:bottom w:val="single" w:sz="4" w:space="0" w:color="auto"/>
              <w:right w:val="single" w:sz="4" w:space="0" w:color="auto"/>
            </w:tcBorders>
          </w:tcPr>
          <w:p w14:paraId="53535621" w14:textId="77777777" w:rsidR="00013CE4" w:rsidRPr="000F55BA" w:rsidRDefault="00013CE4" w:rsidP="00C8778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3F1C1F2F" w14:textId="77777777" w:rsidR="00013CE4" w:rsidRPr="00A9256E" w:rsidRDefault="00013CE4" w:rsidP="00C8778A">
            <w:pPr>
              <w:rPr>
                <w:color w:val="000000"/>
              </w:rPr>
            </w:pPr>
            <w:r w:rsidRPr="00A9256E">
              <w:rPr>
                <w:color w:val="000000"/>
              </w:rPr>
              <w:t>Crupe de gris</w:t>
            </w:r>
          </w:p>
        </w:tc>
        <w:tc>
          <w:tcPr>
            <w:tcW w:w="900" w:type="dxa"/>
            <w:tcBorders>
              <w:top w:val="single" w:sz="4" w:space="0" w:color="auto"/>
              <w:left w:val="single" w:sz="4" w:space="0" w:color="auto"/>
              <w:bottom w:val="single" w:sz="4" w:space="0" w:color="auto"/>
              <w:right w:val="single" w:sz="4" w:space="0" w:color="auto"/>
            </w:tcBorders>
          </w:tcPr>
          <w:p w14:paraId="34E516D5"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53A9AB2A" w14:textId="77777777" w:rsidR="00013CE4" w:rsidRPr="00A0729C" w:rsidRDefault="00013CE4" w:rsidP="00C8778A">
            <w:pPr>
              <w:jc w:val="center"/>
              <w:rPr>
                <w:color w:val="000000"/>
              </w:rPr>
            </w:pPr>
            <w:r>
              <w:rPr>
                <w:color w:val="000000"/>
                <w:sz w:val="22"/>
                <w:szCs w:val="22"/>
              </w:rPr>
              <w:t>330,00</w:t>
            </w:r>
          </w:p>
        </w:tc>
        <w:tc>
          <w:tcPr>
            <w:tcW w:w="4224" w:type="dxa"/>
            <w:tcBorders>
              <w:top w:val="single" w:sz="4" w:space="0" w:color="auto"/>
              <w:left w:val="single" w:sz="4" w:space="0" w:color="auto"/>
              <w:bottom w:val="single" w:sz="4" w:space="0" w:color="auto"/>
              <w:right w:val="single" w:sz="4" w:space="0" w:color="auto"/>
            </w:tcBorders>
            <w:vAlign w:val="center"/>
          </w:tcPr>
          <w:p w14:paraId="2F185688" w14:textId="77777777" w:rsidR="00013CE4" w:rsidRPr="003B16C1" w:rsidRDefault="00013CE4" w:rsidP="00C8778A">
            <w:pPr>
              <w:contextualSpacing/>
              <w:jc w:val="both"/>
              <w:rPr>
                <w:lang w:val="en-US"/>
              </w:rPr>
            </w:pPr>
            <w:r w:rsidRPr="003B16C1">
              <w:rPr>
                <w:lang w:val="en-US"/>
              </w:rPr>
              <w:t xml:space="preserve">Crupe de gris, curată fără impuritați, fără miros străin, nu mucegăit, să fie ambalate, etichetate și marcate în  pachete cu </w:t>
            </w:r>
            <w:r w:rsidRPr="008A170E">
              <w:rPr>
                <w:lang w:val="en-US"/>
              </w:rPr>
              <w:t>0,8-1.0</w:t>
            </w:r>
            <w:r w:rsidRPr="003B16C1">
              <w:rPr>
                <w:lang w:val="en-US"/>
              </w:rPr>
              <w:t xml:space="preserve">kg., ce  corespunde standarde de referință.  HG RM nr. </w:t>
            </w:r>
            <w:r>
              <w:t>68</w:t>
            </w:r>
            <w:r w:rsidRPr="003B16C1">
              <w:rPr>
                <w:lang w:val="en-US"/>
              </w:rPr>
              <w:t xml:space="preserve"> din </w:t>
            </w:r>
            <w:r>
              <w:t>29</w:t>
            </w:r>
            <w:r w:rsidRPr="003B16C1">
              <w:rPr>
                <w:lang w:val="en-US"/>
              </w:rPr>
              <w:t>.0</w:t>
            </w:r>
            <w:r>
              <w:t>1</w:t>
            </w:r>
            <w:r w:rsidRPr="003B16C1">
              <w:rPr>
                <w:lang w:val="en-US"/>
              </w:rPr>
              <w:t>.20</w:t>
            </w:r>
            <w:r w:rsidRPr="003B16C1">
              <w:t>09</w:t>
            </w:r>
          </w:p>
        </w:tc>
      </w:tr>
      <w:tr w:rsidR="00013CE4" w:rsidRPr="00045911" w14:paraId="2FFD1119" w14:textId="77777777" w:rsidTr="00C8778A">
        <w:trPr>
          <w:trHeight w:val="480"/>
        </w:trPr>
        <w:tc>
          <w:tcPr>
            <w:tcW w:w="604" w:type="dxa"/>
          </w:tcPr>
          <w:p w14:paraId="7D793A9A" w14:textId="77777777" w:rsidR="00013CE4" w:rsidRPr="000F55BA" w:rsidRDefault="00013CE4" w:rsidP="00C8778A">
            <w:pPr>
              <w:jc w:val="center"/>
              <w:rPr>
                <w:lang w:val="en-US"/>
              </w:rPr>
            </w:pPr>
            <w:r w:rsidRPr="000F55BA">
              <w:t>9.</w:t>
            </w:r>
          </w:p>
        </w:tc>
        <w:tc>
          <w:tcPr>
            <w:tcW w:w="1377" w:type="dxa"/>
            <w:tcBorders>
              <w:top w:val="single" w:sz="4" w:space="0" w:color="auto"/>
              <w:left w:val="single" w:sz="4" w:space="0" w:color="auto"/>
              <w:bottom w:val="single" w:sz="4" w:space="0" w:color="auto"/>
              <w:right w:val="single" w:sz="4" w:space="0" w:color="auto"/>
            </w:tcBorders>
          </w:tcPr>
          <w:p w14:paraId="2ECA29F8" w14:textId="77777777" w:rsidR="00013CE4" w:rsidRPr="000F55BA" w:rsidRDefault="00013CE4" w:rsidP="00C8778A">
            <w:pPr>
              <w:jc w:val="center"/>
              <w:rPr>
                <w:color w:val="000000"/>
              </w:rPr>
            </w:pPr>
            <w:r w:rsidRPr="000F55BA">
              <w:rPr>
                <w:color w:val="000000"/>
              </w:rPr>
              <w:t>15612100-2</w:t>
            </w:r>
          </w:p>
        </w:tc>
        <w:tc>
          <w:tcPr>
            <w:tcW w:w="1730" w:type="dxa"/>
            <w:tcBorders>
              <w:top w:val="single" w:sz="4" w:space="0" w:color="auto"/>
              <w:left w:val="single" w:sz="4" w:space="0" w:color="auto"/>
              <w:bottom w:val="single" w:sz="4" w:space="0" w:color="auto"/>
              <w:right w:val="single" w:sz="4" w:space="0" w:color="auto"/>
            </w:tcBorders>
          </w:tcPr>
          <w:p w14:paraId="1CB8EB09" w14:textId="77777777" w:rsidR="00013CE4" w:rsidRPr="00A9256E" w:rsidRDefault="00013CE4" w:rsidP="00C8778A">
            <w:pPr>
              <w:rPr>
                <w:color w:val="000000"/>
              </w:rPr>
            </w:pPr>
            <w:r w:rsidRPr="00A9256E">
              <w:rPr>
                <w:color w:val="000000"/>
              </w:rPr>
              <w:t xml:space="preserve">Faina de grîu </w:t>
            </w:r>
          </w:p>
        </w:tc>
        <w:tc>
          <w:tcPr>
            <w:tcW w:w="900" w:type="dxa"/>
            <w:tcBorders>
              <w:top w:val="single" w:sz="4" w:space="0" w:color="auto"/>
              <w:left w:val="single" w:sz="4" w:space="0" w:color="auto"/>
              <w:bottom w:val="single" w:sz="4" w:space="0" w:color="auto"/>
              <w:right w:val="single" w:sz="4" w:space="0" w:color="auto"/>
            </w:tcBorders>
          </w:tcPr>
          <w:p w14:paraId="7D1D66DF"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6C007876" w14:textId="77777777" w:rsidR="00013CE4" w:rsidRPr="00A0729C" w:rsidRDefault="00013CE4" w:rsidP="00C8778A">
            <w:pPr>
              <w:jc w:val="center"/>
              <w:rPr>
                <w:color w:val="000000"/>
              </w:rPr>
            </w:pPr>
            <w:r>
              <w:rPr>
                <w:color w:val="000000"/>
                <w:sz w:val="22"/>
                <w:szCs w:val="22"/>
              </w:rPr>
              <w:t>570,00</w:t>
            </w:r>
          </w:p>
        </w:tc>
        <w:tc>
          <w:tcPr>
            <w:tcW w:w="4224" w:type="dxa"/>
            <w:tcBorders>
              <w:top w:val="single" w:sz="4" w:space="0" w:color="auto"/>
              <w:left w:val="single" w:sz="4" w:space="0" w:color="auto"/>
              <w:bottom w:val="single" w:sz="4" w:space="0" w:color="auto"/>
              <w:right w:val="single" w:sz="4" w:space="0" w:color="auto"/>
            </w:tcBorders>
            <w:vAlign w:val="center"/>
          </w:tcPr>
          <w:p w14:paraId="691A4605" w14:textId="77777777" w:rsidR="00013CE4" w:rsidRPr="00744511" w:rsidRDefault="00013CE4" w:rsidP="00C8778A">
            <w:pPr>
              <w:contextualSpacing/>
              <w:jc w:val="both"/>
              <w:rPr>
                <w:lang w:val="en-US"/>
              </w:rPr>
            </w:pPr>
            <w:r w:rsidRPr="003B16C1">
              <w:rPr>
                <w:color w:val="000000"/>
                <w:shd w:val="clear" w:color="auto" w:fill="FFFFFF"/>
                <w:lang w:val="en-US"/>
              </w:rPr>
              <w:t>Faina</w:t>
            </w:r>
            <w:r w:rsidRPr="00C16F44">
              <w:rPr>
                <w:color w:val="000000"/>
                <w:shd w:val="clear" w:color="auto" w:fill="FFFFFF"/>
                <w:lang w:val="en-US"/>
              </w:rPr>
              <w:t xml:space="preserve"> </w:t>
            </w:r>
            <w:r w:rsidRPr="003B16C1">
              <w:rPr>
                <w:color w:val="000000"/>
                <w:shd w:val="clear" w:color="auto" w:fill="FFFFFF"/>
                <w:lang w:val="en-US"/>
              </w:rPr>
              <w:t>de</w:t>
            </w:r>
            <w:r w:rsidRPr="00C16F44">
              <w:rPr>
                <w:color w:val="000000"/>
                <w:shd w:val="clear" w:color="auto" w:fill="FFFFFF"/>
                <w:lang w:val="en-US"/>
              </w:rPr>
              <w:t xml:space="preserve"> </w:t>
            </w:r>
            <w:r w:rsidRPr="003B16C1">
              <w:rPr>
                <w:color w:val="000000"/>
                <w:shd w:val="clear" w:color="auto" w:fill="FFFFFF"/>
                <w:lang w:val="en-US"/>
              </w:rPr>
              <w:t>gr</w:t>
            </w:r>
            <w:r w:rsidRPr="00C16F44">
              <w:rPr>
                <w:color w:val="000000"/>
                <w:shd w:val="clear" w:color="auto" w:fill="FFFFFF"/>
                <w:lang w:val="en-US"/>
              </w:rPr>
              <w:t>î</w:t>
            </w:r>
            <w:r w:rsidRPr="003B16C1">
              <w:rPr>
                <w:color w:val="000000"/>
                <w:shd w:val="clear" w:color="auto" w:fill="FFFFFF"/>
                <w:lang w:val="en-US"/>
              </w:rPr>
              <w:t>u</w:t>
            </w:r>
            <w:r w:rsidRPr="00C16F44">
              <w:rPr>
                <w:color w:val="000000"/>
                <w:shd w:val="clear" w:color="auto" w:fill="FFFFFF"/>
                <w:lang w:val="en-US"/>
              </w:rPr>
              <w:t xml:space="preserve"> </w:t>
            </w:r>
            <w:r>
              <w:rPr>
                <w:color w:val="000000"/>
                <w:shd w:val="clear" w:color="auto" w:fill="FFFFFF"/>
                <w:lang w:val="en-US"/>
              </w:rPr>
              <w:t>integral</w:t>
            </w:r>
            <w:r w:rsidRPr="00C16F44">
              <w:rPr>
                <w:color w:val="000000"/>
                <w:shd w:val="clear" w:color="auto" w:fill="FFFFFF"/>
                <w:lang w:val="en-US"/>
              </w:rPr>
              <w:t xml:space="preserve"> </w:t>
            </w:r>
            <w:r>
              <w:rPr>
                <w:color w:val="000000"/>
                <w:shd w:val="clear" w:color="auto" w:fill="FFFFFF"/>
              </w:rPr>
              <w:t xml:space="preserve">fortificată cu Fe și acid folic, </w:t>
            </w:r>
            <w:r w:rsidRPr="003B16C1">
              <w:rPr>
                <w:color w:val="000000"/>
                <w:shd w:val="clear" w:color="auto" w:fill="FFFFFF"/>
                <w:lang w:val="en-US"/>
              </w:rPr>
              <w:t>calitatea</w:t>
            </w:r>
            <w:r w:rsidRPr="00C16F44">
              <w:rPr>
                <w:color w:val="000000"/>
                <w:shd w:val="clear" w:color="auto" w:fill="FFFFFF"/>
                <w:lang w:val="en-US"/>
              </w:rPr>
              <w:t xml:space="preserve"> </w:t>
            </w:r>
            <w:r w:rsidRPr="003B16C1">
              <w:rPr>
                <w:color w:val="000000"/>
                <w:shd w:val="clear" w:color="auto" w:fill="FFFFFF"/>
                <w:lang w:val="en-US"/>
              </w:rPr>
              <w:t>superioar</w:t>
            </w:r>
            <w:r w:rsidRPr="00C16F44">
              <w:rPr>
                <w:color w:val="000000"/>
                <w:shd w:val="clear" w:color="auto" w:fill="FFFFFF"/>
                <w:lang w:val="en-US"/>
              </w:rPr>
              <w:t xml:space="preserve">ă </w:t>
            </w:r>
            <w:r w:rsidRPr="003B16C1">
              <w:rPr>
                <w:color w:val="000000"/>
                <w:shd w:val="clear" w:color="auto" w:fill="FFFFFF"/>
                <w:lang w:val="en-US"/>
              </w:rPr>
              <w:t>pentru</w:t>
            </w:r>
            <w:r w:rsidRPr="00C16F44">
              <w:rPr>
                <w:color w:val="000000"/>
                <w:shd w:val="clear" w:color="auto" w:fill="FFFFFF"/>
                <w:lang w:val="en-US"/>
              </w:rPr>
              <w:t xml:space="preserve"> </w:t>
            </w:r>
            <w:r w:rsidRPr="003B16C1">
              <w:rPr>
                <w:color w:val="000000"/>
                <w:shd w:val="clear" w:color="auto" w:fill="FFFFFF"/>
                <w:lang w:val="en-US"/>
              </w:rPr>
              <w:t>panifica</w:t>
            </w:r>
            <w:r w:rsidRPr="00C16F44">
              <w:rPr>
                <w:color w:val="000000"/>
                <w:shd w:val="clear" w:color="auto" w:fill="FFFFFF"/>
                <w:lang w:val="en-US"/>
              </w:rPr>
              <w:t>ță</w:t>
            </w:r>
            <w:r w:rsidRPr="003B16C1">
              <w:rPr>
                <w:color w:val="000000"/>
                <w:shd w:val="clear" w:color="auto" w:fill="FFFFFF"/>
                <w:lang w:val="en-US"/>
              </w:rPr>
              <w:t>ie</w:t>
            </w:r>
            <w:r w:rsidRPr="00C16F44">
              <w:rPr>
                <w:color w:val="000000"/>
                <w:shd w:val="clear" w:color="auto" w:fill="FFFFFF"/>
                <w:lang w:val="en-US"/>
              </w:rPr>
              <w:t xml:space="preserve">, </w:t>
            </w:r>
            <w:r w:rsidRPr="003B16C1">
              <w:rPr>
                <w:lang w:val="en-US"/>
              </w:rPr>
              <w:t>f</w:t>
            </w:r>
            <w:r w:rsidRPr="00C16F44">
              <w:rPr>
                <w:lang w:val="en-US"/>
              </w:rPr>
              <w:t>ă</w:t>
            </w:r>
            <w:r w:rsidRPr="003B16C1">
              <w:rPr>
                <w:lang w:val="en-US"/>
              </w:rPr>
              <w:t>r</w:t>
            </w:r>
            <w:r w:rsidRPr="00C16F44">
              <w:rPr>
                <w:lang w:val="en-US"/>
              </w:rPr>
              <w:t xml:space="preserve">ă </w:t>
            </w:r>
            <w:r w:rsidRPr="003B16C1">
              <w:rPr>
                <w:lang w:val="en-US"/>
              </w:rPr>
              <w:t>miros</w:t>
            </w:r>
            <w:r w:rsidRPr="00C16F44">
              <w:rPr>
                <w:lang w:val="en-US"/>
              </w:rPr>
              <w:t xml:space="preserve"> </w:t>
            </w:r>
            <w:r w:rsidRPr="003B16C1">
              <w:rPr>
                <w:lang w:val="en-US"/>
              </w:rPr>
              <w:t>str</w:t>
            </w:r>
            <w:r w:rsidRPr="00C16F44">
              <w:rPr>
                <w:lang w:val="en-US"/>
              </w:rPr>
              <w:t>ă</w:t>
            </w:r>
            <w:r w:rsidRPr="003B16C1">
              <w:rPr>
                <w:lang w:val="en-US"/>
              </w:rPr>
              <w:t>in</w:t>
            </w:r>
            <w:r w:rsidRPr="00C16F44">
              <w:rPr>
                <w:lang w:val="en-US"/>
              </w:rPr>
              <w:t xml:space="preserve">, </w:t>
            </w:r>
            <w:r w:rsidRPr="003B16C1">
              <w:rPr>
                <w:lang w:val="en-US"/>
              </w:rPr>
              <w:t>r</w:t>
            </w:r>
            <w:r w:rsidRPr="00C16F44">
              <w:rPr>
                <w:lang w:val="en-US"/>
              </w:rPr>
              <w:t>î</w:t>
            </w:r>
            <w:r w:rsidRPr="003B16C1">
              <w:rPr>
                <w:lang w:val="en-US"/>
              </w:rPr>
              <w:t>nced</w:t>
            </w:r>
            <w:r w:rsidRPr="00C16F44">
              <w:rPr>
                <w:lang w:val="en-US"/>
              </w:rPr>
              <w:t xml:space="preserve"> </w:t>
            </w:r>
            <w:r w:rsidRPr="003B16C1">
              <w:rPr>
                <w:lang w:val="en-US"/>
              </w:rPr>
              <w:t>sau</w:t>
            </w:r>
            <w:r w:rsidRPr="00C16F44">
              <w:rPr>
                <w:lang w:val="en-US"/>
              </w:rPr>
              <w:t xml:space="preserve"> </w:t>
            </w:r>
            <w:r w:rsidRPr="003B16C1">
              <w:rPr>
                <w:lang w:val="en-US"/>
              </w:rPr>
              <w:t>de</w:t>
            </w:r>
            <w:r w:rsidRPr="00C16F44">
              <w:rPr>
                <w:lang w:val="en-US"/>
              </w:rPr>
              <w:t xml:space="preserve"> </w:t>
            </w:r>
            <w:r w:rsidRPr="003B16C1">
              <w:rPr>
                <w:lang w:val="en-US"/>
              </w:rPr>
              <w:t>mucegai</w:t>
            </w:r>
            <w:r w:rsidRPr="00C16F44">
              <w:rPr>
                <w:lang w:val="en-US"/>
              </w:rPr>
              <w:t xml:space="preserve">, </w:t>
            </w:r>
            <w:r w:rsidRPr="003B16C1">
              <w:rPr>
                <w:lang w:val="en-US"/>
              </w:rPr>
              <w:t>umeditatea</w:t>
            </w:r>
            <w:r w:rsidRPr="00C16F44">
              <w:rPr>
                <w:lang w:val="en-US"/>
              </w:rPr>
              <w:t xml:space="preserve"> </w:t>
            </w:r>
            <w:r w:rsidRPr="003B16C1">
              <w:rPr>
                <w:lang w:val="en-US"/>
              </w:rPr>
              <w:t>maxim</w:t>
            </w:r>
            <w:r w:rsidRPr="00C16F44">
              <w:rPr>
                <w:lang w:val="en-US"/>
              </w:rPr>
              <w:t xml:space="preserve">ă 15%., </w:t>
            </w:r>
            <w:r w:rsidRPr="003B16C1">
              <w:rPr>
                <w:color w:val="000000"/>
                <w:shd w:val="clear" w:color="auto" w:fill="FFFFFF"/>
                <w:lang w:val="en-US"/>
              </w:rPr>
              <w:t>s</w:t>
            </w:r>
            <w:r w:rsidRPr="00C16F44">
              <w:rPr>
                <w:color w:val="000000"/>
                <w:shd w:val="clear" w:color="auto" w:fill="FFFFFF"/>
                <w:lang w:val="en-US"/>
              </w:rPr>
              <w:t xml:space="preserve">ă </w:t>
            </w:r>
            <w:r w:rsidRPr="003B16C1">
              <w:rPr>
                <w:color w:val="000000"/>
                <w:shd w:val="clear" w:color="auto" w:fill="FFFFFF"/>
                <w:lang w:val="en-US"/>
              </w:rPr>
              <w:t>fie</w:t>
            </w:r>
            <w:r w:rsidRPr="00C16F44">
              <w:rPr>
                <w:color w:val="000000"/>
                <w:shd w:val="clear" w:color="auto" w:fill="FFFFFF"/>
                <w:lang w:val="en-US"/>
              </w:rPr>
              <w:t xml:space="preserve"> </w:t>
            </w:r>
            <w:r w:rsidRPr="003B16C1">
              <w:rPr>
                <w:color w:val="000000"/>
                <w:shd w:val="clear" w:color="auto" w:fill="FFFFFF"/>
                <w:lang w:val="en-US"/>
              </w:rPr>
              <w:t>ambalate</w:t>
            </w:r>
            <w:r w:rsidRPr="00C16F44">
              <w:rPr>
                <w:color w:val="000000"/>
                <w:shd w:val="clear" w:color="auto" w:fill="FFFFFF"/>
                <w:lang w:val="en-US"/>
              </w:rPr>
              <w:t xml:space="preserve">, </w:t>
            </w:r>
            <w:r w:rsidRPr="003B16C1">
              <w:rPr>
                <w:color w:val="000000"/>
                <w:shd w:val="clear" w:color="auto" w:fill="FFFFFF"/>
                <w:lang w:val="en-US"/>
              </w:rPr>
              <w:t>etichetate</w:t>
            </w:r>
            <w:r w:rsidRPr="00C16F44">
              <w:rPr>
                <w:color w:val="000000"/>
                <w:shd w:val="clear" w:color="auto" w:fill="FFFFFF"/>
                <w:lang w:val="en-US"/>
              </w:rPr>
              <w:t xml:space="preserve"> ș</w:t>
            </w:r>
            <w:r w:rsidRPr="003B16C1">
              <w:rPr>
                <w:color w:val="000000"/>
                <w:shd w:val="clear" w:color="auto" w:fill="FFFFFF"/>
                <w:lang w:val="en-US"/>
              </w:rPr>
              <w:t>i</w:t>
            </w:r>
            <w:r w:rsidRPr="00C16F44">
              <w:rPr>
                <w:color w:val="000000"/>
                <w:shd w:val="clear" w:color="auto" w:fill="FFFFFF"/>
                <w:lang w:val="en-US"/>
              </w:rPr>
              <w:t xml:space="preserve"> </w:t>
            </w:r>
            <w:r w:rsidRPr="003B16C1">
              <w:rPr>
                <w:color w:val="000000"/>
                <w:shd w:val="clear" w:color="auto" w:fill="FFFFFF"/>
                <w:lang w:val="en-US"/>
              </w:rPr>
              <w:t>marcate</w:t>
            </w:r>
            <w:r w:rsidRPr="00C16F44">
              <w:rPr>
                <w:color w:val="000000"/>
                <w:shd w:val="clear" w:color="auto" w:fill="FFFFFF"/>
                <w:lang w:val="en-US"/>
              </w:rPr>
              <w:t xml:space="preserve"> </w:t>
            </w:r>
            <w:r w:rsidRPr="00C16F44">
              <w:rPr>
                <w:lang w:val="en-US"/>
              </w:rPr>
              <w:t>î</w:t>
            </w:r>
            <w:r w:rsidRPr="003B16C1">
              <w:rPr>
                <w:lang w:val="en-US"/>
              </w:rPr>
              <w:t>n</w:t>
            </w:r>
            <w:r w:rsidRPr="00C16F44">
              <w:rPr>
                <w:lang w:val="en-US"/>
              </w:rPr>
              <w:t xml:space="preserve"> </w:t>
            </w:r>
            <w:r w:rsidRPr="003B16C1">
              <w:rPr>
                <w:lang w:val="en-US"/>
              </w:rPr>
              <w:t>pachete</w:t>
            </w:r>
            <w:r w:rsidRPr="00C16F44">
              <w:rPr>
                <w:lang w:val="en-US"/>
              </w:rPr>
              <w:t xml:space="preserve"> </w:t>
            </w:r>
            <w:r w:rsidRPr="003B16C1">
              <w:rPr>
                <w:lang w:val="en-US"/>
              </w:rPr>
              <w:t>cu</w:t>
            </w:r>
            <w:r w:rsidRPr="00C16F44">
              <w:rPr>
                <w:lang w:val="en-US"/>
              </w:rPr>
              <w:t xml:space="preserve"> 1,</w:t>
            </w:r>
            <w:r>
              <w:t>0-</w:t>
            </w:r>
            <w:r w:rsidRPr="00C16F44">
              <w:rPr>
                <w:lang w:val="en-US"/>
              </w:rPr>
              <w:t>2.0</w:t>
            </w:r>
            <w:r w:rsidRPr="003B16C1">
              <w:rPr>
                <w:lang w:val="en-US"/>
              </w:rPr>
              <w:t>kg</w:t>
            </w:r>
            <w:r w:rsidRPr="00C16F44">
              <w:rPr>
                <w:lang w:val="en-US"/>
              </w:rPr>
              <w:t>.</w:t>
            </w:r>
            <w:r w:rsidRPr="00C16F44">
              <w:rPr>
                <w:color w:val="000000"/>
                <w:shd w:val="clear" w:color="auto" w:fill="FFFFFF"/>
                <w:lang w:val="en-US"/>
              </w:rPr>
              <w:t xml:space="preserve">, </w:t>
            </w:r>
            <w:r w:rsidRPr="003B16C1">
              <w:rPr>
                <w:color w:val="000000"/>
                <w:shd w:val="clear" w:color="auto" w:fill="FFFFFF"/>
                <w:lang w:val="en-US"/>
              </w:rPr>
              <w:t>ce</w:t>
            </w:r>
            <w:r w:rsidRPr="00C16F44">
              <w:rPr>
                <w:color w:val="000000"/>
                <w:shd w:val="clear" w:color="auto" w:fill="FFFFFF"/>
                <w:lang w:val="en-US"/>
              </w:rPr>
              <w:t xml:space="preserve"> </w:t>
            </w:r>
            <w:r w:rsidRPr="003B16C1">
              <w:rPr>
                <w:color w:val="000000"/>
                <w:shd w:val="clear" w:color="auto" w:fill="FFFFFF"/>
                <w:lang w:val="en-US"/>
              </w:rPr>
              <w:t>corespunde</w:t>
            </w:r>
            <w:r w:rsidRPr="00C16F44">
              <w:rPr>
                <w:color w:val="000000"/>
                <w:shd w:val="clear" w:color="auto" w:fill="FFFFFF"/>
                <w:lang w:val="en-US"/>
              </w:rPr>
              <w:t xml:space="preserve"> </w:t>
            </w:r>
            <w:r w:rsidRPr="003B16C1">
              <w:rPr>
                <w:color w:val="000000"/>
                <w:shd w:val="clear" w:color="auto" w:fill="FFFFFF"/>
                <w:lang w:val="en-US"/>
              </w:rPr>
              <w:t>standarde</w:t>
            </w:r>
            <w:r w:rsidRPr="00C16F44">
              <w:rPr>
                <w:color w:val="000000"/>
                <w:shd w:val="clear" w:color="auto" w:fill="FFFFFF"/>
                <w:lang w:val="en-US"/>
              </w:rPr>
              <w:t xml:space="preserve"> </w:t>
            </w:r>
            <w:r w:rsidRPr="003B16C1">
              <w:rPr>
                <w:color w:val="000000"/>
                <w:shd w:val="clear" w:color="auto" w:fill="FFFFFF"/>
                <w:lang w:val="en-US"/>
              </w:rPr>
              <w:t>de</w:t>
            </w:r>
            <w:r w:rsidRPr="00C16F44">
              <w:rPr>
                <w:color w:val="000000"/>
                <w:shd w:val="clear" w:color="auto" w:fill="FFFFFF"/>
                <w:lang w:val="en-US"/>
              </w:rPr>
              <w:t xml:space="preserve"> </w:t>
            </w:r>
            <w:r w:rsidRPr="003B16C1">
              <w:rPr>
                <w:color w:val="000000"/>
                <w:shd w:val="clear" w:color="auto" w:fill="FFFFFF"/>
                <w:lang w:val="en-US"/>
              </w:rPr>
              <w:t>referin</w:t>
            </w:r>
            <w:r w:rsidRPr="00C16F44">
              <w:rPr>
                <w:color w:val="000000"/>
                <w:shd w:val="clear" w:color="auto" w:fill="FFFFFF"/>
                <w:lang w:val="en-US"/>
              </w:rPr>
              <w:t xml:space="preserve">ță.  </w:t>
            </w:r>
            <w:r w:rsidRPr="003B16C1">
              <w:rPr>
                <w:lang w:val="en-US"/>
              </w:rPr>
              <w:t>HG</w:t>
            </w:r>
            <w:r w:rsidRPr="00744511">
              <w:rPr>
                <w:lang w:val="en-US"/>
              </w:rPr>
              <w:t xml:space="preserve"> </w:t>
            </w:r>
            <w:r w:rsidRPr="003B16C1">
              <w:rPr>
                <w:lang w:val="en-US"/>
              </w:rPr>
              <w:t>RM</w:t>
            </w:r>
            <w:r w:rsidRPr="00744511">
              <w:rPr>
                <w:lang w:val="en-US"/>
              </w:rPr>
              <w:t xml:space="preserve"> </w:t>
            </w:r>
            <w:r w:rsidRPr="003B16C1">
              <w:rPr>
                <w:lang w:val="en-US"/>
              </w:rPr>
              <w:t>nr</w:t>
            </w:r>
            <w:r w:rsidRPr="00744511">
              <w:rPr>
                <w:lang w:val="en-US"/>
              </w:rPr>
              <w:t xml:space="preserve">. </w:t>
            </w:r>
            <w:r>
              <w:t>68</w:t>
            </w:r>
            <w:r w:rsidRPr="00744511">
              <w:rPr>
                <w:lang w:val="en-US"/>
              </w:rPr>
              <w:t xml:space="preserve"> </w:t>
            </w:r>
            <w:r w:rsidRPr="003B16C1">
              <w:rPr>
                <w:lang w:val="en-US"/>
              </w:rPr>
              <w:t>din</w:t>
            </w:r>
            <w:r w:rsidRPr="00744511">
              <w:rPr>
                <w:lang w:val="en-US"/>
              </w:rPr>
              <w:t xml:space="preserve"> </w:t>
            </w:r>
            <w:r>
              <w:t>29</w:t>
            </w:r>
            <w:r w:rsidRPr="00744511">
              <w:rPr>
                <w:lang w:val="en-US"/>
              </w:rPr>
              <w:t>.0</w:t>
            </w:r>
            <w:r>
              <w:t>1</w:t>
            </w:r>
            <w:r w:rsidRPr="00744511">
              <w:rPr>
                <w:lang w:val="en-US"/>
              </w:rPr>
              <w:t>.20</w:t>
            </w:r>
            <w:r w:rsidRPr="003B16C1">
              <w:t>09</w:t>
            </w:r>
          </w:p>
        </w:tc>
      </w:tr>
      <w:tr w:rsidR="00013CE4" w:rsidRPr="00045911" w14:paraId="0CC5C280" w14:textId="77777777" w:rsidTr="00C8778A">
        <w:trPr>
          <w:trHeight w:val="1015"/>
        </w:trPr>
        <w:tc>
          <w:tcPr>
            <w:tcW w:w="604" w:type="dxa"/>
          </w:tcPr>
          <w:p w14:paraId="1A85B969" w14:textId="77777777" w:rsidR="00013CE4" w:rsidRPr="000F55BA" w:rsidRDefault="00013CE4" w:rsidP="00C8778A">
            <w:pPr>
              <w:jc w:val="center"/>
            </w:pPr>
            <w:r w:rsidRPr="000F55BA">
              <w:rPr>
                <w:lang w:val="en-US"/>
              </w:rPr>
              <w:t>10.</w:t>
            </w:r>
          </w:p>
        </w:tc>
        <w:tc>
          <w:tcPr>
            <w:tcW w:w="1377" w:type="dxa"/>
            <w:tcBorders>
              <w:top w:val="single" w:sz="4" w:space="0" w:color="auto"/>
              <w:left w:val="single" w:sz="4" w:space="0" w:color="auto"/>
              <w:bottom w:val="single" w:sz="4" w:space="0" w:color="auto"/>
              <w:right w:val="single" w:sz="4" w:space="0" w:color="auto"/>
            </w:tcBorders>
          </w:tcPr>
          <w:p w14:paraId="1726B602" w14:textId="77777777" w:rsidR="00013CE4" w:rsidRPr="000F55BA" w:rsidRDefault="00013CE4" w:rsidP="00C8778A">
            <w:pPr>
              <w:jc w:val="center"/>
            </w:pPr>
            <w:r w:rsidRPr="000F55BA">
              <w:t>15613380-5</w:t>
            </w:r>
          </w:p>
        </w:tc>
        <w:tc>
          <w:tcPr>
            <w:tcW w:w="1730" w:type="dxa"/>
            <w:tcBorders>
              <w:top w:val="single" w:sz="4" w:space="0" w:color="auto"/>
              <w:left w:val="single" w:sz="4" w:space="0" w:color="auto"/>
              <w:bottom w:val="single" w:sz="4" w:space="0" w:color="auto"/>
              <w:right w:val="single" w:sz="4" w:space="0" w:color="auto"/>
            </w:tcBorders>
          </w:tcPr>
          <w:p w14:paraId="43211B6E" w14:textId="77777777" w:rsidR="00013CE4" w:rsidRPr="00A9256E" w:rsidRDefault="00013CE4" w:rsidP="00C8778A">
            <w:pPr>
              <w:rPr>
                <w:color w:val="000000"/>
              </w:rPr>
            </w:pPr>
            <w:r w:rsidRPr="00A9256E">
              <w:rPr>
                <w:color w:val="000000"/>
                <w:lang w:val="en-US"/>
              </w:rPr>
              <w:t>Fulgi</w:t>
            </w:r>
            <w:r w:rsidRPr="00A9256E">
              <w:rPr>
                <w:color w:val="000000"/>
              </w:rPr>
              <w:t xml:space="preserve"> </w:t>
            </w:r>
            <w:r w:rsidRPr="00A9256E">
              <w:rPr>
                <w:color w:val="000000"/>
                <w:lang w:val="en-US"/>
              </w:rPr>
              <w:t>de</w:t>
            </w:r>
            <w:r w:rsidRPr="00A9256E">
              <w:rPr>
                <w:color w:val="000000"/>
              </w:rPr>
              <w:t xml:space="preserve"> </w:t>
            </w:r>
            <w:r w:rsidRPr="00A9256E">
              <w:rPr>
                <w:color w:val="000000"/>
                <w:lang w:val="en-US"/>
              </w:rPr>
              <w:t>ovaz</w:t>
            </w:r>
          </w:p>
        </w:tc>
        <w:tc>
          <w:tcPr>
            <w:tcW w:w="900" w:type="dxa"/>
            <w:tcBorders>
              <w:top w:val="single" w:sz="4" w:space="0" w:color="auto"/>
              <w:left w:val="single" w:sz="4" w:space="0" w:color="auto"/>
              <w:bottom w:val="single" w:sz="4" w:space="0" w:color="auto"/>
              <w:right w:val="single" w:sz="4" w:space="0" w:color="auto"/>
            </w:tcBorders>
          </w:tcPr>
          <w:p w14:paraId="68262758" w14:textId="77777777" w:rsidR="00013CE4" w:rsidRPr="000F55BA" w:rsidRDefault="00013CE4" w:rsidP="00C8778A">
            <w:pPr>
              <w:jc w:val="center"/>
            </w:pPr>
            <w:r w:rsidRPr="000F55BA">
              <w:rPr>
                <w:lang w:val="en-US"/>
              </w:rPr>
              <w:t>kg</w:t>
            </w:r>
          </w:p>
        </w:tc>
        <w:tc>
          <w:tcPr>
            <w:tcW w:w="1134" w:type="dxa"/>
            <w:tcBorders>
              <w:top w:val="single" w:sz="4" w:space="0" w:color="auto"/>
              <w:left w:val="nil"/>
              <w:bottom w:val="single" w:sz="4" w:space="0" w:color="auto"/>
              <w:right w:val="single" w:sz="4" w:space="0" w:color="auto"/>
            </w:tcBorders>
          </w:tcPr>
          <w:p w14:paraId="1AC059C0" w14:textId="77777777" w:rsidR="00013CE4" w:rsidRPr="00A0729C" w:rsidRDefault="00013CE4" w:rsidP="00C8778A">
            <w:pPr>
              <w:jc w:val="center"/>
              <w:rPr>
                <w:color w:val="000000"/>
              </w:rPr>
            </w:pPr>
            <w:r>
              <w:rPr>
                <w:color w:val="000000"/>
                <w:sz w:val="22"/>
                <w:szCs w:val="22"/>
              </w:rPr>
              <w:t>210,00</w:t>
            </w:r>
          </w:p>
        </w:tc>
        <w:tc>
          <w:tcPr>
            <w:tcW w:w="4224" w:type="dxa"/>
            <w:tcBorders>
              <w:top w:val="single" w:sz="4" w:space="0" w:color="auto"/>
              <w:left w:val="single" w:sz="4" w:space="0" w:color="auto"/>
              <w:bottom w:val="single" w:sz="4" w:space="0" w:color="auto"/>
              <w:right w:val="single" w:sz="4" w:space="0" w:color="auto"/>
            </w:tcBorders>
          </w:tcPr>
          <w:p w14:paraId="603FDB1D" w14:textId="77777777" w:rsidR="00013CE4" w:rsidRPr="003B16C1" w:rsidRDefault="00013CE4" w:rsidP="00C8778A">
            <w:pPr>
              <w:contextualSpacing/>
              <w:jc w:val="both"/>
              <w:rPr>
                <w:lang w:val="en-US"/>
              </w:rPr>
            </w:pPr>
            <w:r w:rsidRPr="003B16C1">
              <w:rPr>
                <w:color w:val="000000"/>
                <w:shd w:val="clear" w:color="auto" w:fill="FFFFFF"/>
                <w:lang w:val="en-US"/>
              </w:rPr>
              <w:t>Fulgi</w:t>
            </w:r>
            <w:r w:rsidRPr="00C16F44">
              <w:rPr>
                <w:color w:val="000000"/>
                <w:shd w:val="clear" w:color="auto" w:fill="FFFFFF"/>
                <w:lang w:val="en-US"/>
              </w:rPr>
              <w:t xml:space="preserve"> </w:t>
            </w:r>
            <w:r w:rsidRPr="003B16C1">
              <w:rPr>
                <w:color w:val="000000"/>
                <w:shd w:val="clear" w:color="auto" w:fill="FFFFFF"/>
                <w:lang w:val="en-US"/>
              </w:rPr>
              <w:t>de</w:t>
            </w:r>
            <w:r w:rsidRPr="00C16F44">
              <w:rPr>
                <w:color w:val="000000"/>
                <w:shd w:val="clear" w:color="auto" w:fill="FFFFFF"/>
                <w:lang w:val="en-US"/>
              </w:rPr>
              <w:t xml:space="preserve"> </w:t>
            </w:r>
            <w:r w:rsidRPr="003B16C1">
              <w:rPr>
                <w:color w:val="000000"/>
                <w:shd w:val="clear" w:color="auto" w:fill="FFFFFF"/>
                <w:lang w:val="en-US"/>
              </w:rPr>
              <w:t>ov</w:t>
            </w:r>
            <w:r w:rsidRPr="00C16F44">
              <w:rPr>
                <w:color w:val="000000"/>
                <w:shd w:val="clear" w:color="auto" w:fill="FFFFFF"/>
                <w:lang w:val="en-US"/>
              </w:rPr>
              <w:t>ă</w:t>
            </w:r>
            <w:r w:rsidRPr="003B16C1">
              <w:rPr>
                <w:color w:val="000000"/>
                <w:shd w:val="clear" w:color="auto" w:fill="FFFFFF"/>
                <w:lang w:val="en-US"/>
              </w:rPr>
              <w:t>z</w:t>
            </w:r>
            <w:r w:rsidRPr="00C16F44">
              <w:rPr>
                <w:color w:val="000000"/>
                <w:shd w:val="clear" w:color="auto" w:fill="FFFFFF"/>
                <w:lang w:val="en-US"/>
              </w:rPr>
              <w:t xml:space="preserve">, </w:t>
            </w:r>
            <w:r w:rsidRPr="003B16C1">
              <w:rPr>
                <w:color w:val="000000"/>
                <w:shd w:val="clear" w:color="auto" w:fill="FFFFFF"/>
                <w:lang w:val="en-US"/>
              </w:rPr>
              <w:t>curat</w:t>
            </w:r>
            <w:r w:rsidRPr="00C16F44">
              <w:rPr>
                <w:color w:val="000000"/>
                <w:shd w:val="clear" w:color="auto" w:fill="FFFFFF"/>
                <w:lang w:val="en-US"/>
              </w:rPr>
              <w:t xml:space="preserve">, </w:t>
            </w:r>
            <w:r w:rsidRPr="003B16C1">
              <w:rPr>
                <w:lang w:val="en-US"/>
              </w:rPr>
              <w:t>f</w:t>
            </w:r>
            <w:r w:rsidRPr="00C16F44">
              <w:rPr>
                <w:lang w:val="en-US"/>
              </w:rPr>
              <w:t>ă</w:t>
            </w:r>
            <w:r w:rsidRPr="003B16C1">
              <w:rPr>
                <w:lang w:val="en-US"/>
              </w:rPr>
              <w:t>r</w:t>
            </w:r>
            <w:r w:rsidRPr="00C16F44">
              <w:rPr>
                <w:lang w:val="en-US"/>
              </w:rPr>
              <w:t xml:space="preserve">ă </w:t>
            </w:r>
            <w:r w:rsidRPr="003B16C1">
              <w:rPr>
                <w:lang w:val="en-US"/>
              </w:rPr>
              <w:t>impurita</w:t>
            </w:r>
            <w:r w:rsidRPr="00C16F44">
              <w:rPr>
                <w:lang w:val="en-US"/>
              </w:rPr>
              <w:t>ă</w:t>
            </w:r>
            <w:r w:rsidRPr="003B16C1">
              <w:rPr>
                <w:lang w:val="en-US"/>
              </w:rPr>
              <w:t>i</w:t>
            </w:r>
            <w:r w:rsidRPr="00C16F44">
              <w:rPr>
                <w:lang w:val="en-US"/>
              </w:rPr>
              <w:t xml:space="preserve">, </w:t>
            </w:r>
            <w:r w:rsidRPr="003B16C1">
              <w:rPr>
                <w:lang w:val="en-US"/>
              </w:rPr>
              <w:t>f</w:t>
            </w:r>
            <w:r w:rsidRPr="00C16F44">
              <w:rPr>
                <w:lang w:val="en-US"/>
              </w:rPr>
              <w:t>ă</w:t>
            </w:r>
            <w:r w:rsidRPr="003B16C1">
              <w:rPr>
                <w:lang w:val="en-US"/>
              </w:rPr>
              <w:t>r</w:t>
            </w:r>
            <w:r w:rsidRPr="00C16F44">
              <w:rPr>
                <w:lang w:val="en-US"/>
              </w:rPr>
              <w:t xml:space="preserve">ă </w:t>
            </w:r>
            <w:r w:rsidRPr="003B16C1">
              <w:rPr>
                <w:lang w:val="en-US"/>
              </w:rPr>
              <w:t>miros</w:t>
            </w:r>
            <w:r w:rsidRPr="00C16F44">
              <w:rPr>
                <w:lang w:val="en-US"/>
              </w:rPr>
              <w:t xml:space="preserve"> </w:t>
            </w:r>
            <w:r w:rsidRPr="003B16C1">
              <w:rPr>
                <w:lang w:val="en-US"/>
              </w:rPr>
              <w:t>str</w:t>
            </w:r>
            <w:r w:rsidRPr="00C16F44">
              <w:rPr>
                <w:lang w:val="en-US"/>
              </w:rPr>
              <w:t>ă</w:t>
            </w:r>
            <w:r w:rsidRPr="003B16C1">
              <w:rPr>
                <w:lang w:val="en-US"/>
              </w:rPr>
              <w:t>in</w:t>
            </w:r>
            <w:r w:rsidRPr="00C16F44">
              <w:rPr>
                <w:lang w:val="en-US"/>
              </w:rPr>
              <w:t xml:space="preserve">, </w:t>
            </w:r>
            <w:r w:rsidRPr="003B16C1">
              <w:rPr>
                <w:lang w:val="en-US"/>
              </w:rPr>
              <w:t>nu</w:t>
            </w:r>
            <w:r w:rsidRPr="00C16F44">
              <w:rPr>
                <w:lang w:val="en-US"/>
              </w:rPr>
              <w:t xml:space="preserve"> </w:t>
            </w:r>
            <w:r w:rsidRPr="003B16C1">
              <w:rPr>
                <w:lang w:val="en-US"/>
              </w:rPr>
              <w:t>muceg</w:t>
            </w:r>
            <w:r w:rsidRPr="00C16F44">
              <w:rPr>
                <w:lang w:val="en-US"/>
              </w:rPr>
              <w:t>ă</w:t>
            </w:r>
            <w:r w:rsidRPr="003B16C1">
              <w:rPr>
                <w:lang w:val="en-US"/>
              </w:rPr>
              <w:t>it</w:t>
            </w:r>
            <w:r w:rsidRPr="00C16F44">
              <w:rPr>
                <w:lang w:val="en-US"/>
              </w:rPr>
              <w:t>,</w:t>
            </w:r>
            <w:r w:rsidRPr="00C16F44">
              <w:rPr>
                <w:color w:val="000000"/>
                <w:shd w:val="clear" w:color="auto" w:fill="FFFFFF"/>
                <w:lang w:val="en-US"/>
              </w:rPr>
              <w:t xml:space="preserve"> </w:t>
            </w:r>
            <w:r w:rsidRPr="003B16C1">
              <w:rPr>
                <w:color w:val="000000"/>
                <w:shd w:val="clear" w:color="auto" w:fill="FFFFFF"/>
                <w:lang w:val="en-US"/>
              </w:rPr>
              <w:t>s</w:t>
            </w:r>
            <w:r w:rsidRPr="00C16F44">
              <w:rPr>
                <w:color w:val="000000"/>
                <w:shd w:val="clear" w:color="auto" w:fill="FFFFFF"/>
                <w:lang w:val="en-US"/>
              </w:rPr>
              <w:t xml:space="preserve">ă </w:t>
            </w:r>
            <w:r w:rsidRPr="003B16C1">
              <w:rPr>
                <w:color w:val="000000"/>
                <w:shd w:val="clear" w:color="auto" w:fill="FFFFFF"/>
                <w:lang w:val="en-US"/>
              </w:rPr>
              <w:t>fie</w:t>
            </w:r>
            <w:r w:rsidRPr="00C16F44">
              <w:rPr>
                <w:color w:val="000000"/>
                <w:shd w:val="clear" w:color="auto" w:fill="FFFFFF"/>
                <w:lang w:val="en-US"/>
              </w:rPr>
              <w:t xml:space="preserve"> </w:t>
            </w:r>
            <w:r w:rsidRPr="003B16C1">
              <w:rPr>
                <w:color w:val="000000"/>
                <w:shd w:val="clear" w:color="auto" w:fill="FFFFFF"/>
                <w:lang w:val="en-US"/>
              </w:rPr>
              <w:t>ambalate</w:t>
            </w:r>
            <w:r w:rsidRPr="00C16F44">
              <w:rPr>
                <w:color w:val="000000"/>
                <w:shd w:val="clear" w:color="auto" w:fill="FFFFFF"/>
                <w:lang w:val="en-US"/>
              </w:rPr>
              <w:t xml:space="preserve">, </w:t>
            </w:r>
            <w:r w:rsidRPr="003B16C1">
              <w:rPr>
                <w:color w:val="000000"/>
                <w:shd w:val="clear" w:color="auto" w:fill="FFFFFF"/>
                <w:lang w:val="en-US"/>
              </w:rPr>
              <w:t xml:space="preserve">etichetate și marcate în pachrte de </w:t>
            </w:r>
            <w:r w:rsidRPr="008A170E">
              <w:rPr>
                <w:lang w:val="en-US"/>
              </w:rPr>
              <w:t>0,</w:t>
            </w:r>
            <w:r>
              <w:rPr>
                <w:lang w:val="en-US"/>
              </w:rPr>
              <w:t>5</w:t>
            </w:r>
            <w:r w:rsidRPr="008A170E">
              <w:rPr>
                <w:lang w:val="en-US"/>
              </w:rPr>
              <w:t>-1.0</w:t>
            </w:r>
            <w:r w:rsidRPr="003B16C1">
              <w:rPr>
                <w:lang w:val="en-US"/>
              </w:rPr>
              <w:t>kg</w:t>
            </w:r>
            <w:r w:rsidRPr="003B16C1">
              <w:rPr>
                <w:color w:val="000000"/>
                <w:shd w:val="clear" w:color="auto" w:fill="FFFFFF"/>
                <w:lang w:val="en-US"/>
              </w:rPr>
              <w:t xml:space="preserve">., ce corespunde standarde de referință.  </w:t>
            </w:r>
            <w:r w:rsidRPr="003B16C1">
              <w:rPr>
                <w:lang w:val="en-US"/>
              </w:rPr>
              <w:t xml:space="preserve">HG RM nr. </w:t>
            </w:r>
            <w:r w:rsidRPr="003B16C1">
              <w:t>202</w:t>
            </w:r>
            <w:r w:rsidRPr="003B16C1">
              <w:rPr>
                <w:lang w:val="en-US"/>
              </w:rPr>
              <w:t xml:space="preserve"> din </w:t>
            </w:r>
            <w:r w:rsidRPr="003B16C1">
              <w:t>11</w:t>
            </w:r>
            <w:r w:rsidRPr="003B16C1">
              <w:rPr>
                <w:lang w:val="en-US"/>
              </w:rPr>
              <w:t>.0</w:t>
            </w:r>
            <w:r w:rsidRPr="003B16C1">
              <w:t>3</w:t>
            </w:r>
            <w:r w:rsidRPr="003B16C1">
              <w:rPr>
                <w:lang w:val="en-US"/>
              </w:rPr>
              <w:t>.20</w:t>
            </w:r>
            <w:r w:rsidRPr="003B16C1">
              <w:t>09</w:t>
            </w:r>
          </w:p>
        </w:tc>
      </w:tr>
      <w:tr w:rsidR="00013CE4" w:rsidRPr="00A13E26" w14:paraId="660D1C67" w14:textId="77777777" w:rsidTr="00C8778A">
        <w:trPr>
          <w:trHeight w:val="989"/>
        </w:trPr>
        <w:tc>
          <w:tcPr>
            <w:tcW w:w="604" w:type="dxa"/>
          </w:tcPr>
          <w:p w14:paraId="19C36F9C" w14:textId="77777777" w:rsidR="00013CE4" w:rsidRPr="000F55BA" w:rsidRDefault="00013CE4" w:rsidP="00C8778A">
            <w:pPr>
              <w:jc w:val="center"/>
              <w:rPr>
                <w:lang w:val="en-US"/>
              </w:rPr>
            </w:pPr>
            <w:r w:rsidRPr="000F55BA">
              <w:rPr>
                <w:lang w:val="en-US"/>
              </w:rPr>
              <w:t>11.</w:t>
            </w:r>
          </w:p>
        </w:tc>
        <w:tc>
          <w:tcPr>
            <w:tcW w:w="1377" w:type="dxa"/>
            <w:tcBorders>
              <w:top w:val="single" w:sz="4" w:space="0" w:color="auto"/>
              <w:left w:val="single" w:sz="4" w:space="0" w:color="auto"/>
              <w:bottom w:val="single" w:sz="4" w:space="0" w:color="auto"/>
              <w:right w:val="single" w:sz="4" w:space="0" w:color="auto"/>
            </w:tcBorders>
          </w:tcPr>
          <w:p w14:paraId="799D759B" w14:textId="77777777" w:rsidR="00013CE4" w:rsidRPr="000F55BA" w:rsidRDefault="00013CE4" w:rsidP="00C8778A">
            <w:pPr>
              <w:jc w:val="center"/>
              <w:rPr>
                <w:lang w:val="en-US"/>
              </w:rPr>
            </w:pPr>
            <w:r w:rsidRPr="000F55BA">
              <w:rPr>
                <w:lang w:val="en-US"/>
              </w:rPr>
              <w:t>15613300-1</w:t>
            </w:r>
          </w:p>
        </w:tc>
        <w:tc>
          <w:tcPr>
            <w:tcW w:w="1730" w:type="dxa"/>
            <w:tcBorders>
              <w:top w:val="single" w:sz="4" w:space="0" w:color="auto"/>
              <w:left w:val="single" w:sz="4" w:space="0" w:color="auto"/>
              <w:bottom w:val="single" w:sz="4" w:space="0" w:color="auto"/>
              <w:right w:val="single" w:sz="4" w:space="0" w:color="auto"/>
            </w:tcBorders>
          </w:tcPr>
          <w:p w14:paraId="28B5B585" w14:textId="77777777" w:rsidR="00013CE4" w:rsidRPr="00A9256E" w:rsidRDefault="00013CE4" w:rsidP="00C8778A">
            <w:r w:rsidRPr="00A9256E">
              <w:t>Hrișca</w:t>
            </w:r>
          </w:p>
        </w:tc>
        <w:tc>
          <w:tcPr>
            <w:tcW w:w="900" w:type="dxa"/>
            <w:tcBorders>
              <w:top w:val="single" w:sz="4" w:space="0" w:color="auto"/>
              <w:left w:val="single" w:sz="4" w:space="0" w:color="auto"/>
              <w:bottom w:val="single" w:sz="4" w:space="0" w:color="auto"/>
              <w:right w:val="single" w:sz="4" w:space="0" w:color="auto"/>
            </w:tcBorders>
          </w:tcPr>
          <w:p w14:paraId="5E016CAE"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single" w:sz="4" w:space="0" w:color="auto"/>
              <w:right w:val="single" w:sz="4" w:space="0" w:color="auto"/>
            </w:tcBorders>
          </w:tcPr>
          <w:p w14:paraId="77B34658" w14:textId="77777777" w:rsidR="00013CE4" w:rsidRPr="00A0729C" w:rsidRDefault="00013CE4" w:rsidP="00C8778A">
            <w:pPr>
              <w:jc w:val="center"/>
              <w:rPr>
                <w:color w:val="000000"/>
              </w:rPr>
            </w:pPr>
            <w:r>
              <w:rPr>
                <w:color w:val="000000"/>
                <w:sz w:val="22"/>
                <w:szCs w:val="22"/>
              </w:rPr>
              <w:t>200,00</w:t>
            </w:r>
          </w:p>
        </w:tc>
        <w:tc>
          <w:tcPr>
            <w:tcW w:w="4224" w:type="dxa"/>
            <w:tcBorders>
              <w:top w:val="single" w:sz="4" w:space="0" w:color="auto"/>
              <w:left w:val="single" w:sz="4" w:space="0" w:color="auto"/>
              <w:bottom w:val="single" w:sz="4" w:space="0" w:color="auto"/>
              <w:right w:val="single" w:sz="4" w:space="0" w:color="auto"/>
            </w:tcBorders>
          </w:tcPr>
          <w:p w14:paraId="339E96D4" w14:textId="77777777" w:rsidR="00013CE4" w:rsidRPr="004B22FF" w:rsidRDefault="00013CE4" w:rsidP="00C8778A">
            <w:pPr>
              <w:contextualSpacing/>
              <w:jc w:val="both"/>
              <w:rPr>
                <w:highlight w:val="yellow"/>
              </w:rPr>
            </w:pPr>
            <w:r w:rsidRPr="003B16C1">
              <w:rPr>
                <w:color w:val="000000"/>
                <w:shd w:val="clear" w:color="auto" w:fill="FFFFFF"/>
                <w:lang w:val="en-US"/>
              </w:rPr>
              <w:t>Hri</w:t>
            </w:r>
            <w:r w:rsidRPr="00280213">
              <w:rPr>
                <w:color w:val="000000"/>
                <w:shd w:val="clear" w:color="auto" w:fill="FFFFFF"/>
                <w:lang w:val="en-US"/>
              </w:rPr>
              <w:t>ș</w:t>
            </w:r>
            <w:r w:rsidRPr="003B16C1">
              <w:rPr>
                <w:color w:val="000000"/>
                <w:shd w:val="clear" w:color="auto" w:fill="FFFFFF"/>
                <w:lang w:val="en-US"/>
              </w:rPr>
              <w:t>ca</w:t>
            </w:r>
            <w:r w:rsidRPr="00280213">
              <w:rPr>
                <w:color w:val="000000"/>
                <w:shd w:val="clear" w:color="auto" w:fill="FFFFFF"/>
                <w:lang w:val="en-US"/>
              </w:rPr>
              <w:t xml:space="preserve"> </w:t>
            </w:r>
            <w:r w:rsidRPr="003B16C1">
              <w:rPr>
                <w:color w:val="000000"/>
                <w:shd w:val="clear" w:color="auto" w:fill="FFFFFF"/>
                <w:lang w:val="en-US"/>
              </w:rPr>
              <w:t>boabe</w:t>
            </w:r>
            <w:r w:rsidRPr="00280213">
              <w:rPr>
                <w:color w:val="000000"/>
                <w:shd w:val="clear" w:color="auto" w:fill="FFFFFF"/>
                <w:lang w:val="en-US"/>
              </w:rPr>
              <w:t xml:space="preserve"> </w:t>
            </w:r>
            <w:r w:rsidRPr="003B16C1">
              <w:rPr>
                <w:color w:val="000000"/>
                <w:shd w:val="clear" w:color="auto" w:fill="FFFFFF"/>
                <w:lang w:val="en-US"/>
              </w:rPr>
              <w:t>intreji</w:t>
            </w:r>
            <w:r w:rsidRPr="00280213">
              <w:rPr>
                <w:color w:val="000000"/>
                <w:shd w:val="clear" w:color="auto" w:fill="FFFFFF"/>
                <w:lang w:val="en-US"/>
              </w:rPr>
              <w:t xml:space="preserve">, </w:t>
            </w:r>
            <w:r w:rsidRPr="003B16C1">
              <w:rPr>
                <w:color w:val="000000"/>
                <w:shd w:val="clear" w:color="auto" w:fill="FFFFFF"/>
                <w:lang w:val="en-US"/>
              </w:rPr>
              <w:t>curat</w:t>
            </w:r>
            <w:r w:rsidRPr="00280213">
              <w:rPr>
                <w:color w:val="000000"/>
                <w:shd w:val="clear" w:color="auto" w:fill="FFFFFF"/>
                <w:lang w:val="en-US"/>
              </w:rPr>
              <w:t xml:space="preserve">ă,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impurita</w:t>
            </w:r>
            <w:r w:rsidRPr="00280213">
              <w:rPr>
                <w:lang w:val="en-US"/>
              </w:rPr>
              <w:t>ț</w:t>
            </w:r>
            <w:r w:rsidRPr="003B16C1">
              <w:rPr>
                <w:lang w:val="en-US"/>
              </w:rPr>
              <w:t>i</w:t>
            </w:r>
            <w:r w:rsidRPr="00280213">
              <w:rPr>
                <w:lang w:val="en-US"/>
              </w:rPr>
              <w:t xml:space="preserve">,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miros</w:t>
            </w:r>
            <w:r w:rsidRPr="00280213">
              <w:rPr>
                <w:lang w:val="en-US"/>
              </w:rPr>
              <w:t xml:space="preserve"> </w:t>
            </w:r>
            <w:r w:rsidRPr="003B16C1">
              <w:rPr>
                <w:lang w:val="en-US"/>
              </w:rPr>
              <w:t>str</w:t>
            </w:r>
            <w:r w:rsidRPr="00280213">
              <w:rPr>
                <w:lang w:val="en-US"/>
              </w:rPr>
              <w:t>ă</w:t>
            </w:r>
            <w:r w:rsidRPr="003B16C1">
              <w:rPr>
                <w:lang w:val="en-US"/>
              </w:rPr>
              <w:t>in</w:t>
            </w:r>
            <w:r w:rsidRPr="00280213">
              <w:rPr>
                <w:lang w:val="en-US"/>
              </w:rPr>
              <w:t xml:space="preserve">, </w:t>
            </w:r>
            <w:r w:rsidRPr="003B16C1">
              <w:rPr>
                <w:lang w:val="en-US"/>
              </w:rPr>
              <w:t>nu</w:t>
            </w:r>
            <w:r w:rsidRPr="00280213">
              <w:rPr>
                <w:lang w:val="en-US"/>
              </w:rPr>
              <w:t xml:space="preserve"> </w:t>
            </w:r>
            <w:r w:rsidRPr="003B16C1">
              <w:rPr>
                <w:lang w:val="en-US"/>
              </w:rPr>
              <w:t>muceg</w:t>
            </w:r>
            <w:r w:rsidRPr="00280213">
              <w:rPr>
                <w:lang w:val="en-US"/>
              </w:rPr>
              <w:t>ă</w:t>
            </w:r>
            <w:r w:rsidRPr="003B16C1">
              <w:rPr>
                <w:lang w:val="en-US"/>
              </w:rPr>
              <w:t>it</w:t>
            </w:r>
            <w:r w:rsidRPr="00280213">
              <w:rPr>
                <w:lang w:val="en-US"/>
              </w:rPr>
              <w:t>,</w:t>
            </w:r>
            <w:r w:rsidRPr="00280213">
              <w:rPr>
                <w:color w:val="000000"/>
                <w:shd w:val="clear" w:color="auto" w:fill="FFFFFF"/>
                <w:lang w:val="en-US"/>
              </w:rPr>
              <w:t xml:space="preserve"> </w:t>
            </w:r>
            <w:r w:rsidRPr="003B16C1">
              <w:rPr>
                <w:color w:val="000000"/>
                <w:shd w:val="clear" w:color="auto" w:fill="FFFFFF"/>
                <w:lang w:val="en-US"/>
              </w:rPr>
              <w:t>s</w:t>
            </w:r>
            <w:r w:rsidRPr="00280213">
              <w:rPr>
                <w:color w:val="000000"/>
                <w:shd w:val="clear" w:color="auto" w:fill="FFFFFF"/>
                <w:lang w:val="en-US"/>
              </w:rPr>
              <w:t xml:space="preserve">ă </w:t>
            </w:r>
            <w:r w:rsidRPr="003B16C1">
              <w:rPr>
                <w:color w:val="000000"/>
                <w:shd w:val="clear" w:color="auto" w:fill="FFFFFF"/>
                <w:lang w:val="en-US"/>
              </w:rPr>
              <w:t>fie</w:t>
            </w:r>
            <w:r w:rsidRPr="00280213">
              <w:rPr>
                <w:color w:val="000000"/>
                <w:shd w:val="clear" w:color="auto" w:fill="FFFFFF"/>
                <w:lang w:val="en-US"/>
              </w:rPr>
              <w:t xml:space="preserve"> </w:t>
            </w:r>
            <w:r w:rsidRPr="003B16C1">
              <w:rPr>
                <w:color w:val="000000"/>
                <w:shd w:val="clear" w:color="auto" w:fill="FFFFFF"/>
                <w:lang w:val="en-US"/>
              </w:rPr>
              <w:t>ambalate</w:t>
            </w:r>
            <w:r w:rsidRPr="00280213">
              <w:rPr>
                <w:color w:val="000000"/>
                <w:shd w:val="clear" w:color="auto" w:fill="FFFFFF"/>
                <w:lang w:val="en-US"/>
              </w:rPr>
              <w:t xml:space="preserve">, </w:t>
            </w:r>
            <w:r w:rsidRPr="003B16C1">
              <w:rPr>
                <w:color w:val="000000"/>
                <w:shd w:val="clear" w:color="auto" w:fill="FFFFFF"/>
                <w:lang w:val="en-US"/>
              </w:rPr>
              <w:t>etichetate</w:t>
            </w:r>
            <w:r w:rsidRPr="00280213">
              <w:rPr>
                <w:color w:val="000000"/>
                <w:shd w:val="clear" w:color="auto" w:fill="FFFFFF"/>
                <w:lang w:val="en-US"/>
              </w:rPr>
              <w:t xml:space="preserve"> ș</w:t>
            </w:r>
            <w:r w:rsidRPr="003B16C1">
              <w:rPr>
                <w:color w:val="000000"/>
                <w:shd w:val="clear" w:color="auto" w:fill="FFFFFF"/>
                <w:lang w:val="en-US"/>
              </w:rPr>
              <w:t>i</w:t>
            </w:r>
            <w:r w:rsidRPr="00280213">
              <w:rPr>
                <w:color w:val="000000"/>
                <w:shd w:val="clear" w:color="auto" w:fill="FFFFFF"/>
                <w:lang w:val="en-US"/>
              </w:rPr>
              <w:t xml:space="preserve"> </w:t>
            </w:r>
            <w:r w:rsidRPr="003B16C1">
              <w:rPr>
                <w:color w:val="000000"/>
                <w:shd w:val="clear" w:color="auto" w:fill="FFFFFF"/>
                <w:lang w:val="en-US"/>
              </w:rPr>
              <w:t>marcate</w:t>
            </w:r>
            <w:r w:rsidRPr="00280213">
              <w:rPr>
                <w:color w:val="000000"/>
                <w:shd w:val="clear" w:color="auto" w:fill="FFFFFF"/>
                <w:lang w:val="en-US"/>
              </w:rPr>
              <w:t xml:space="preserve"> î</w:t>
            </w:r>
            <w:r w:rsidRPr="003B16C1">
              <w:rPr>
                <w:color w:val="000000"/>
                <w:shd w:val="clear" w:color="auto" w:fill="FFFFFF"/>
                <w:lang w:val="en-US"/>
              </w:rPr>
              <w:t>n</w:t>
            </w:r>
            <w:r w:rsidRPr="00280213">
              <w:rPr>
                <w:color w:val="000000"/>
                <w:shd w:val="clear" w:color="auto" w:fill="FFFFFF"/>
                <w:lang w:val="en-US"/>
              </w:rPr>
              <w:t xml:space="preserve"> </w:t>
            </w:r>
            <w:r w:rsidRPr="003B16C1">
              <w:rPr>
                <w:color w:val="000000"/>
                <w:shd w:val="clear" w:color="auto" w:fill="FFFFFF"/>
                <w:lang w:val="en-US"/>
              </w:rPr>
              <w:t>pachrte</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280213">
              <w:rPr>
                <w:lang w:val="en-US"/>
              </w:rPr>
              <w:t>0,8-1.0</w:t>
            </w:r>
            <w:r w:rsidRPr="003B16C1">
              <w:rPr>
                <w:lang w:val="en-US"/>
              </w:rPr>
              <w:t>kg</w:t>
            </w:r>
            <w:r w:rsidRPr="00280213">
              <w:rPr>
                <w:color w:val="000000"/>
                <w:shd w:val="clear" w:color="auto" w:fill="FFFFFF"/>
                <w:lang w:val="en-US"/>
              </w:rPr>
              <w:t xml:space="preserve">., </w:t>
            </w:r>
            <w:r w:rsidRPr="003B16C1">
              <w:rPr>
                <w:color w:val="000000"/>
                <w:shd w:val="clear" w:color="auto" w:fill="FFFFFF"/>
                <w:lang w:val="en-US"/>
              </w:rPr>
              <w:t>ce</w:t>
            </w:r>
            <w:r w:rsidRPr="00280213">
              <w:rPr>
                <w:color w:val="000000"/>
                <w:shd w:val="clear" w:color="auto" w:fill="FFFFFF"/>
                <w:lang w:val="en-US"/>
              </w:rPr>
              <w:t xml:space="preserve"> </w:t>
            </w:r>
            <w:r w:rsidRPr="003B16C1">
              <w:rPr>
                <w:color w:val="000000"/>
                <w:shd w:val="clear" w:color="auto" w:fill="FFFFFF"/>
                <w:lang w:val="en-US"/>
              </w:rPr>
              <w:t>corespunde</w:t>
            </w:r>
            <w:r w:rsidRPr="00280213">
              <w:rPr>
                <w:color w:val="000000"/>
                <w:shd w:val="clear" w:color="auto" w:fill="FFFFFF"/>
                <w:lang w:val="en-US"/>
              </w:rPr>
              <w:t xml:space="preserve"> </w:t>
            </w:r>
            <w:r>
              <w:rPr>
                <w:color w:val="000000"/>
                <w:shd w:val="clear" w:color="auto" w:fill="FFFFFF"/>
                <w:lang w:val="en-US"/>
              </w:rPr>
              <w:t>s</w:t>
            </w:r>
            <w:r w:rsidRPr="003B16C1">
              <w:rPr>
                <w:color w:val="000000"/>
                <w:shd w:val="clear" w:color="auto" w:fill="FFFFFF"/>
                <w:lang w:val="en-US"/>
              </w:rPr>
              <w:t>tandard</w:t>
            </w:r>
            <w:r>
              <w:rPr>
                <w:color w:val="000000"/>
                <w:shd w:val="clear" w:color="auto" w:fill="FFFFFF"/>
                <w:lang w:val="en-US"/>
              </w:rPr>
              <w:t>e</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3B16C1">
              <w:rPr>
                <w:color w:val="000000"/>
                <w:shd w:val="clear" w:color="auto" w:fill="FFFFFF"/>
                <w:lang w:val="en-US"/>
              </w:rPr>
              <w:t>referin</w:t>
            </w:r>
            <w:r w:rsidRPr="00280213">
              <w:rPr>
                <w:color w:val="000000"/>
                <w:shd w:val="clear" w:color="auto" w:fill="FFFFFF"/>
                <w:lang w:val="en-US"/>
              </w:rPr>
              <w:t xml:space="preserve">ță.  </w:t>
            </w:r>
            <w:r w:rsidRPr="008B5954">
              <w:rPr>
                <w:lang w:val="en-US"/>
              </w:rPr>
              <w:t>HG</w:t>
            </w:r>
            <w:r w:rsidRPr="004B22FF">
              <w:t xml:space="preserve"> </w:t>
            </w:r>
            <w:r w:rsidRPr="008B5954">
              <w:rPr>
                <w:lang w:val="en-US"/>
              </w:rPr>
              <w:t>RM</w:t>
            </w:r>
            <w:r w:rsidRPr="004B22FF">
              <w:t xml:space="preserve"> </w:t>
            </w:r>
            <w:r w:rsidRPr="008B5954">
              <w:rPr>
                <w:lang w:val="en-US"/>
              </w:rPr>
              <w:t>nr</w:t>
            </w:r>
            <w:r w:rsidRPr="004B22FF">
              <w:t xml:space="preserve">. 202 </w:t>
            </w:r>
            <w:r w:rsidRPr="008B5954">
              <w:rPr>
                <w:lang w:val="en-US"/>
              </w:rPr>
              <w:t>din</w:t>
            </w:r>
            <w:r w:rsidRPr="004B22FF">
              <w:t xml:space="preserve"> 11.03.2009</w:t>
            </w:r>
            <w:r>
              <w:t xml:space="preserve">, </w:t>
            </w:r>
            <w:r w:rsidRPr="00AE5D5E">
              <w:t>GOST 5550-74</w:t>
            </w:r>
          </w:p>
        </w:tc>
      </w:tr>
      <w:tr w:rsidR="00013CE4" w:rsidRPr="00D00F65" w14:paraId="030D12E9" w14:textId="77777777" w:rsidTr="00C8778A">
        <w:trPr>
          <w:trHeight w:val="1309"/>
        </w:trPr>
        <w:tc>
          <w:tcPr>
            <w:tcW w:w="604" w:type="dxa"/>
          </w:tcPr>
          <w:p w14:paraId="20079002" w14:textId="77777777" w:rsidR="00013CE4" w:rsidRPr="000F55BA" w:rsidRDefault="00013CE4" w:rsidP="00C8778A">
            <w:pPr>
              <w:jc w:val="center"/>
              <w:rPr>
                <w:lang w:val="en-US"/>
              </w:rPr>
            </w:pPr>
            <w:r>
              <w:rPr>
                <w:lang w:val="en-US"/>
              </w:rPr>
              <w:t>12</w:t>
            </w:r>
            <w:r w:rsidRPr="000F55BA">
              <w:rPr>
                <w:lang w:val="en-US"/>
              </w:rPr>
              <w:t>.</w:t>
            </w:r>
          </w:p>
        </w:tc>
        <w:tc>
          <w:tcPr>
            <w:tcW w:w="1377" w:type="dxa"/>
            <w:tcBorders>
              <w:top w:val="single" w:sz="4" w:space="0" w:color="auto"/>
              <w:left w:val="single" w:sz="4" w:space="0" w:color="auto"/>
              <w:bottom w:val="single" w:sz="4" w:space="0" w:color="auto"/>
              <w:right w:val="single" w:sz="4" w:space="0" w:color="auto"/>
            </w:tcBorders>
          </w:tcPr>
          <w:p w14:paraId="5D2C687A" w14:textId="77777777" w:rsidR="00013CE4" w:rsidRPr="000F55BA" w:rsidRDefault="00013CE4" w:rsidP="00C8778A">
            <w:pPr>
              <w:jc w:val="center"/>
              <w:rPr>
                <w:color w:val="000000"/>
                <w:lang w:val="en-US"/>
              </w:rPr>
            </w:pPr>
            <w:r w:rsidRPr="000F55BA">
              <w:rPr>
                <w:color w:val="000000"/>
                <w:lang w:val="en-US"/>
              </w:rPr>
              <w:t>15614100-6</w:t>
            </w:r>
          </w:p>
        </w:tc>
        <w:tc>
          <w:tcPr>
            <w:tcW w:w="1730" w:type="dxa"/>
            <w:tcBorders>
              <w:top w:val="single" w:sz="4" w:space="0" w:color="auto"/>
              <w:left w:val="single" w:sz="4" w:space="0" w:color="auto"/>
              <w:bottom w:val="single" w:sz="4" w:space="0" w:color="auto"/>
              <w:right w:val="single" w:sz="4" w:space="0" w:color="auto"/>
            </w:tcBorders>
          </w:tcPr>
          <w:p w14:paraId="0BB102AA" w14:textId="77777777" w:rsidR="00013CE4" w:rsidRPr="00A9256E" w:rsidRDefault="00013CE4" w:rsidP="00C8778A">
            <w:pPr>
              <w:rPr>
                <w:color w:val="000000"/>
                <w:lang w:val="en-US"/>
              </w:rPr>
            </w:pPr>
            <w:r w:rsidRPr="00A9256E">
              <w:rPr>
                <w:color w:val="000000"/>
                <w:lang w:val="en-US"/>
              </w:rPr>
              <w:t>Orez</w:t>
            </w:r>
          </w:p>
        </w:tc>
        <w:tc>
          <w:tcPr>
            <w:tcW w:w="900" w:type="dxa"/>
            <w:tcBorders>
              <w:top w:val="single" w:sz="4" w:space="0" w:color="auto"/>
              <w:left w:val="single" w:sz="4" w:space="0" w:color="auto"/>
              <w:bottom w:val="single" w:sz="4" w:space="0" w:color="auto"/>
              <w:right w:val="single" w:sz="4" w:space="0" w:color="auto"/>
            </w:tcBorders>
          </w:tcPr>
          <w:p w14:paraId="20BFEE47" w14:textId="77777777" w:rsidR="00013CE4" w:rsidRPr="000F55BA" w:rsidRDefault="00013CE4" w:rsidP="00C8778A">
            <w:pPr>
              <w:jc w:val="center"/>
              <w:rPr>
                <w:lang w:val="en-US"/>
              </w:rPr>
            </w:pPr>
            <w:r w:rsidRPr="000F55BA">
              <w:rPr>
                <w:lang w:val="en-US"/>
              </w:rPr>
              <w:t>kg</w:t>
            </w:r>
          </w:p>
        </w:tc>
        <w:tc>
          <w:tcPr>
            <w:tcW w:w="1134" w:type="dxa"/>
            <w:tcBorders>
              <w:top w:val="nil"/>
              <w:left w:val="nil"/>
              <w:bottom w:val="nil"/>
              <w:right w:val="single" w:sz="4" w:space="0" w:color="auto"/>
            </w:tcBorders>
          </w:tcPr>
          <w:p w14:paraId="7E24EE4F" w14:textId="77777777" w:rsidR="00013CE4" w:rsidRPr="00A0729C" w:rsidRDefault="00013CE4" w:rsidP="00C8778A">
            <w:pPr>
              <w:jc w:val="center"/>
              <w:rPr>
                <w:color w:val="000000"/>
              </w:rPr>
            </w:pPr>
            <w:r>
              <w:rPr>
                <w:color w:val="000000"/>
                <w:sz w:val="22"/>
                <w:szCs w:val="22"/>
              </w:rPr>
              <w:t>445,00</w:t>
            </w:r>
          </w:p>
        </w:tc>
        <w:tc>
          <w:tcPr>
            <w:tcW w:w="4224" w:type="dxa"/>
            <w:tcBorders>
              <w:top w:val="single" w:sz="4" w:space="0" w:color="auto"/>
              <w:left w:val="single" w:sz="4" w:space="0" w:color="auto"/>
              <w:bottom w:val="single" w:sz="4" w:space="0" w:color="auto"/>
              <w:right w:val="single" w:sz="4" w:space="0" w:color="auto"/>
            </w:tcBorders>
            <w:vAlign w:val="center"/>
          </w:tcPr>
          <w:p w14:paraId="69D748B4" w14:textId="77777777" w:rsidR="00013CE4" w:rsidRPr="003B16C1" w:rsidRDefault="00013CE4" w:rsidP="00C8778A">
            <w:pPr>
              <w:contextualSpacing/>
              <w:jc w:val="both"/>
            </w:pPr>
            <w:r w:rsidRPr="003B16C1">
              <w:rPr>
                <w:color w:val="000000"/>
                <w:shd w:val="clear" w:color="auto" w:fill="FFFFFF"/>
                <w:lang w:val="en-US"/>
              </w:rPr>
              <w:t>Orez</w:t>
            </w:r>
            <w:r w:rsidRPr="00280213">
              <w:rPr>
                <w:color w:val="000000"/>
                <w:shd w:val="clear" w:color="auto" w:fill="FFFFFF"/>
                <w:lang w:val="en-US"/>
              </w:rPr>
              <w:t xml:space="preserve"> </w:t>
            </w:r>
            <w:r w:rsidRPr="003B16C1">
              <w:rPr>
                <w:color w:val="000000"/>
                <w:shd w:val="clear" w:color="auto" w:fill="FFFFFF"/>
                <w:lang w:val="en-US"/>
              </w:rPr>
              <w:t>cu</w:t>
            </w:r>
            <w:r w:rsidRPr="00280213">
              <w:rPr>
                <w:color w:val="000000"/>
                <w:shd w:val="clear" w:color="auto" w:fill="FFFFFF"/>
                <w:lang w:val="en-US"/>
              </w:rPr>
              <w:t xml:space="preserve"> </w:t>
            </w:r>
            <w:r w:rsidRPr="003B16C1">
              <w:rPr>
                <w:color w:val="000000"/>
                <w:shd w:val="clear" w:color="auto" w:fill="FFFFFF"/>
                <w:lang w:val="en-US"/>
              </w:rPr>
              <w:t>bob</w:t>
            </w:r>
            <w:r w:rsidRPr="00280213">
              <w:rPr>
                <w:color w:val="000000"/>
                <w:shd w:val="clear" w:color="auto" w:fill="FFFFFF"/>
                <w:lang w:val="en-US"/>
              </w:rPr>
              <w:t xml:space="preserve"> </w:t>
            </w:r>
            <w:r w:rsidRPr="003B16C1">
              <w:rPr>
                <w:color w:val="000000"/>
                <w:shd w:val="clear" w:color="auto" w:fill="FFFFFF"/>
                <w:lang w:val="en-US"/>
              </w:rPr>
              <w:t>lung</w:t>
            </w:r>
            <w:r w:rsidRPr="00280213">
              <w:rPr>
                <w:color w:val="000000"/>
                <w:shd w:val="clear" w:color="auto" w:fill="FFFFFF"/>
                <w:lang w:val="en-US"/>
              </w:rPr>
              <w:t xml:space="preserve"> </w:t>
            </w:r>
            <w:r w:rsidRPr="003B16C1">
              <w:rPr>
                <w:color w:val="000000"/>
                <w:shd w:val="clear" w:color="auto" w:fill="FFFFFF"/>
                <w:lang w:val="en-US"/>
              </w:rPr>
              <w:t>slefuit</w:t>
            </w:r>
            <w:r w:rsidRPr="00280213">
              <w:rPr>
                <w:color w:val="000000"/>
                <w:shd w:val="clear" w:color="auto" w:fill="FFFFFF"/>
                <w:lang w:val="en-US"/>
              </w:rPr>
              <w:t xml:space="preserve">, </w:t>
            </w:r>
            <w:r w:rsidRPr="003B16C1">
              <w:rPr>
                <w:lang w:val="en-US"/>
              </w:rPr>
              <w:t>curat</w:t>
            </w:r>
            <w:r w:rsidRPr="00280213">
              <w:rPr>
                <w:lang w:val="en-US"/>
              </w:rPr>
              <w:t xml:space="preserve">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impurita</w:t>
            </w:r>
            <w:r w:rsidRPr="00280213">
              <w:rPr>
                <w:lang w:val="en-US"/>
              </w:rPr>
              <w:t>ț</w:t>
            </w:r>
            <w:r w:rsidRPr="003B16C1">
              <w:rPr>
                <w:lang w:val="en-US"/>
              </w:rPr>
              <w:t>i</w:t>
            </w:r>
            <w:r w:rsidRPr="00280213">
              <w:rPr>
                <w:lang w:val="en-US"/>
              </w:rPr>
              <w:t xml:space="preserve">, </w:t>
            </w:r>
            <w:r w:rsidRPr="003B16C1">
              <w:rPr>
                <w:lang w:val="en-US"/>
              </w:rPr>
              <w:t>f</w:t>
            </w:r>
            <w:r w:rsidRPr="00280213">
              <w:rPr>
                <w:lang w:val="en-US"/>
              </w:rPr>
              <w:t>ă</w:t>
            </w:r>
            <w:r w:rsidRPr="003B16C1">
              <w:rPr>
                <w:lang w:val="en-US"/>
              </w:rPr>
              <w:t>r</w:t>
            </w:r>
            <w:r w:rsidRPr="00280213">
              <w:rPr>
                <w:lang w:val="en-US"/>
              </w:rPr>
              <w:t xml:space="preserve">ă </w:t>
            </w:r>
            <w:r w:rsidRPr="003B16C1">
              <w:rPr>
                <w:lang w:val="en-US"/>
              </w:rPr>
              <w:t>miros</w:t>
            </w:r>
            <w:r w:rsidRPr="00280213">
              <w:rPr>
                <w:lang w:val="en-US"/>
              </w:rPr>
              <w:t xml:space="preserve"> </w:t>
            </w:r>
            <w:r w:rsidRPr="003B16C1">
              <w:rPr>
                <w:lang w:val="en-US"/>
              </w:rPr>
              <w:t>str</w:t>
            </w:r>
            <w:r w:rsidRPr="00280213">
              <w:rPr>
                <w:lang w:val="en-US"/>
              </w:rPr>
              <w:t>ă</w:t>
            </w:r>
            <w:r w:rsidRPr="003B16C1">
              <w:rPr>
                <w:lang w:val="en-US"/>
              </w:rPr>
              <w:t>in</w:t>
            </w:r>
            <w:r w:rsidRPr="00280213">
              <w:rPr>
                <w:lang w:val="en-US"/>
              </w:rPr>
              <w:t xml:space="preserve">, </w:t>
            </w:r>
            <w:r w:rsidRPr="003B16C1">
              <w:rPr>
                <w:lang w:val="en-US"/>
              </w:rPr>
              <w:t>nu</w:t>
            </w:r>
            <w:r w:rsidRPr="00280213">
              <w:rPr>
                <w:lang w:val="en-US"/>
              </w:rPr>
              <w:t xml:space="preserve"> </w:t>
            </w:r>
            <w:r w:rsidRPr="003B16C1">
              <w:rPr>
                <w:lang w:val="en-US"/>
              </w:rPr>
              <w:t>muceg</w:t>
            </w:r>
            <w:r w:rsidRPr="00280213">
              <w:rPr>
                <w:lang w:val="en-US"/>
              </w:rPr>
              <w:t>ă</w:t>
            </w:r>
            <w:r w:rsidRPr="003B16C1">
              <w:rPr>
                <w:lang w:val="en-US"/>
              </w:rPr>
              <w:t>it</w:t>
            </w:r>
            <w:r w:rsidRPr="00280213">
              <w:rPr>
                <w:lang w:val="en-US"/>
              </w:rPr>
              <w:t xml:space="preserve">, </w:t>
            </w:r>
            <w:r w:rsidRPr="003B16C1">
              <w:rPr>
                <w:color w:val="000000"/>
                <w:shd w:val="clear" w:color="auto" w:fill="FFFFFF"/>
                <w:lang w:val="en-US"/>
              </w:rPr>
              <w:t>calitatea</w:t>
            </w:r>
            <w:r w:rsidRPr="00280213">
              <w:rPr>
                <w:color w:val="000000"/>
                <w:shd w:val="clear" w:color="auto" w:fill="FFFFFF"/>
                <w:lang w:val="en-US"/>
              </w:rPr>
              <w:t xml:space="preserve"> </w:t>
            </w:r>
            <w:r w:rsidRPr="003B16C1">
              <w:rPr>
                <w:color w:val="000000"/>
                <w:shd w:val="clear" w:color="auto" w:fill="FFFFFF"/>
                <w:lang w:val="en-US"/>
              </w:rPr>
              <w:t>superioar</w:t>
            </w:r>
            <w:r w:rsidRPr="00280213">
              <w:rPr>
                <w:color w:val="000000"/>
                <w:shd w:val="clear" w:color="auto" w:fill="FFFFFF"/>
                <w:lang w:val="en-US"/>
              </w:rPr>
              <w:t xml:space="preserve">ă, </w:t>
            </w:r>
            <w:r w:rsidRPr="003B16C1">
              <w:rPr>
                <w:color w:val="000000"/>
                <w:shd w:val="clear" w:color="auto" w:fill="FFFFFF"/>
                <w:lang w:val="en-US"/>
              </w:rPr>
              <w:t>s</w:t>
            </w:r>
            <w:r w:rsidRPr="00280213">
              <w:rPr>
                <w:color w:val="000000"/>
                <w:shd w:val="clear" w:color="auto" w:fill="FFFFFF"/>
                <w:lang w:val="en-US"/>
              </w:rPr>
              <w:t xml:space="preserve">ă </w:t>
            </w:r>
            <w:r w:rsidRPr="003B16C1">
              <w:rPr>
                <w:color w:val="000000"/>
                <w:shd w:val="clear" w:color="auto" w:fill="FFFFFF"/>
                <w:lang w:val="en-US"/>
              </w:rPr>
              <w:t>fie</w:t>
            </w:r>
            <w:r w:rsidRPr="00280213">
              <w:rPr>
                <w:color w:val="000000"/>
                <w:shd w:val="clear" w:color="auto" w:fill="FFFFFF"/>
                <w:lang w:val="en-US"/>
              </w:rPr>
              <w:t xml:space="preserve"> </w:t>
            </w:r>
            <w:r w:rsidRPr="003B16C1">
              <w:rPr>
                <w:color w:val="000000"/>
                <w:shd w:val="clear" w:color="auto" w:fill="FFFFFF"/>
                <w:lang w:val="en-US"/>
              </w:rPr>
              <w:t>ambalate</w:t>
            </w:r>
            <w:r w:rsidRPr="00280213">
              <w:rPr>
                <w:color w:val="000000"/>
                <w:shd w:val="clear" w:color="auto" w:fill="FFFFFF"/>
                <w:lang w:val="en-US"/>
              </w:rPr>
              <w:t xml:space="preserve">, </w:t>
            </w:r>
            <w:r w:rsidRPr="003B16C1">
              <w:rPr>
                <w:color w:val="000000"/>
                <w:shd w:val="clear" w:color="auto" w:fill="FFFFFF"/>
                <w:lang w:val="en-US"/>
              </w:rPr>
              <w:t>etichetate</w:t>
            </w:r>
            <w:r w:rsidRPr="00280213">
              <w:rPr>
                <w:color w:val="000000"/>
                <w:shd w:val="clear" w:color="auto" w:fill="FFFFFF"/>
                <w:lang w:val="en-US"/>
              </w:rPr>
              <w:t xml:space="preserve"> ș</w:t>
            </w:r>
            <w:r w:rsidRPr="003B16C1">
              <w:rPr>
                <w:color w:val="000000"/>
                <w:shd w:val="clear" w:color="auto" w:fill="FFFFFF"/>
                <w:lang w:val="en-US"/>
              </w:rPr>
              <w:t>i</w:t>
            </w:r>
            <w:r w:rsidRPr="00280213">
              <w:rPr>
                <w:color w:val="000000"/>
                <w:shd w:val="clear" w:color="auto" w:fill="FFFFFF"/>
                <w:lang w:val="en-US"/>
              </w:rPr>
              <w:t xml:space="preserve"> </w:t>
            </w:r>
            <w:r w:rsidRPr="003B16C1">
              <w:rPr>
                <w:color w:val="000000"/>
                <w:shd w:val="clear" w:color="auto" w:fill="FFFFFF"/>
                <w:lang w:val="en-US"/>
              </w:rPr>
              <w:t>marcate</w:t>
            </w:r>
            <w:r w:rsidRPr="00280213">
              <w:rPr>
                <w:color w:val="000000"/>
                <w:shd w:val="clear" w:color="auto" w:fill="FFFFFF"/>
                <w:lang w:val="en-US"/>
              </w:rPr>
              <w:t xml:space="preserve"> î</w:t>
            </w:r>
            <w:r w:rsidRPr="003B16C1">
              <w:rPr>
                <w:color w:val="000000"/>
                <w:shd w:val="clear" w:color="auto" w:fill="FFFFFF"/>
                <w:lang w:val="en-US"/>
              </w:rPr>
              <w:t>n</w:t>
            </w:r>
            <w:r w:rsidRPr="00280213">
              <w:rPr>
                <w:color w:val="000000"/>
                <w:shd w:val="clear" w:color="auto" w:fill="FFFFFF"/>
                <w:lang w:val="en-US"/>
              </w:rPr>
              <w:t xml:space="preserve"> </w:t>
            </w:r>
            <w:r w:rsidRPr="003B16C1">
              <w:rPr>
                <w:color w:val="000000"/>
                <w:shd w:val="clear" w:color="auto" w:fill="FFFFFF"/>
                <w:lang w:val="en-US"/>
              </w:rPr>
              <w:t>pachet</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280213">
              <w:rPr>
                <w:lang w:val="en-US"/>
              </w:rPr>
              <w:t>0,8-1.0</w:t>
            </w:r>
            <w:r w:rsidRPr="003B16C1">
              <w:rPr>
                <w:lang w:val="en-US"/>
              </w:rPr>
              <w:t>kg</w:t>
            </w:r>
            <w:r w:rsidRPr="00280213">
              <w:rPr>
                <w:color w:val="000000"/>
                <w:shd w:val="clear" w:color="auto" w:fill="FFFFFF"/>
                <w:lang w:val="en-US"/>
              </w:rPr>
              <w:t xml:space="preserve">., </w:t>
            </w:r>
            <w:r w:rsidRPr="003B16C1">
              <w:rPr>
                <w:color w:val="000000"/>
                <w:shd w:val="clear" w:color="auto" w:fill="FFFFFF"/>
                <w:lang w:val="en-US"/>
              </w:rPr>
              <w:t>ce</w:t>
            </w:r>
            <w:r w:rsidRPr="00280213">
              <w:rPr>
                <w:color w:val="000000"/>
                <w:shd w:val="clear" w:color="auto" w:fill="FFFFFF"/>
                <w:lang w:val="en-US"/>
              </w:rPr>
              <w:t xml:space="preserve"> </w:t>
            </w:r>
            <w:r w:rsidRPr="003B16C1">
              <w:rPr>
                <w:color w:val="000000"/>
                <w:shd w:val="clear" w:color="auto" w:fill="FFFFFF"/>
                <w:lang w:val="en-US"/>
              </w:rPr>
              <w:t>corespunde</w:t>
            </w:r>
            <w:r w:rsidRPr="00280213">
              <w:rPr>
                <w:color w:val="000000"/>
                <w:shd w:val="clear" w:color="auto" w:fill="FFFFFF"/>
                <w:lang w:val="en-US"/>
              </w:rPr>
              <w:t xml:space="preserve"> </w:t>
            </w:r>
            <w:r w:rsidRPr="003B16C1">
              <w:rPr>
                <w:color w:val="000000"/>
                <w:shd w:val="clear" w:color="auto" w:fill="FFFFFF"/>
                <w:lang w:val="en-US"/>
              </w:rPr>
              <w:t>standarde</w:t>
            </w:r>
            <w:r w:rsidRPr="00280213">
              <w:rPr>
                <w:color w:val="000000"/>
                <w:shd w:val="clear" w:color="auto" w:fill="FFFFFF"/>
                <w:lang w:val="en-US"/>
              </w:rPr>
              <w:t xml:space="preserve"> </w:t>
            </w:r>
            <w:r w:rsidRPr="003B16C1">
              <w:rPr>
                <w:color w:val="000000"/>
                <w:shd w:val="clear" w:color="auto" w:fill="FFFFFF"/>
                <w:lang w:val="en-US"/>
              </w:rPr>
              <w:t>de</w:t>
            </w:r>
            <w:r w:rsidRPr="00280213">
              <w:rPr>
                <w:color w:val="000000"/>
                <w:shd w:val="clear" w:color="auto" w:fill="FFFFFF"/>
                <w:lang w:val="en-US"/>
              </w:rPr>
              <w:t xml:space="preserve"> </w:t>
            </w:r>
            <w:r w:rsidRPr="003B16C1">
              <w:rPr>
                <w:color w:val="000000"/>
                <w:shd w:val="clear" w:color="auto" w:fill="FFFFFF"/>
                <w:lang w:val="en-US"/>
              </w:rPr>
              <w:t>referin</w:t>
            </w:r>
            <w:r w:rsidRPr="00280213">
              <w:rPr>
                <w:color w:val="000000"/>
                <w:shd w:val="clear" w:color="auto" w:fill="FFFFFF"/>
                <w:lang w:val="en-US"/>
              </w:rPr>
              <w:t xml:space="preserve">ță.  </w:t>
            </w:r>
            <w:r w:rsidRPr="003B16C1">
              <w:rPr>
                <w:color w:val="000000"/>
                <w:shd w:val="clear" w:color="auto" w:fill="FFFFFF"/>
                <w:lang w:val="en-US"/>
              </w:rPr>
              <w:t>HG</w:t>
            </w:r>
            <w:r w:rsidRPr="003B16C1">
              <w:rPr>
                <w:color w:val="000000"/>
                <w:shd w:val="clear" w:color="auto" w:fill="FFFFFF"/>
              </w:rPr>
              <w:t xml:space="preserve"> </w:t>
            </w:r>
            <w:r w:rsidRPr="003B16C1">
              <w:rPr>
                <w:color w:val="000000"/>
                <w:shd w:val="clear" w:color="auto" w:fill="FFFFFF"/>
                <w:lang w:val="en-US"/>
              </w:rPr>
              <w:t>RM</w:t>
            </w:r>
            <w:r w:rsidRPr="003B16C1">
              <w:rPr>
                <w:color w:val="000000"/>
                <w:shd w:val="clear" w:color="auto" w:fill="FFFFFF"/>
              </w:rPr>
              <w:t xml:space="preserve"> </w:t>
            </w:r>
            <w:r w:rsidRPr="003B16C1">
              <w:rPr>
                <w:color w:val="000000"/>
                <w:shd w:val="clear" w:color="auto" w:fill="FFFFFF"/>
                <w:lang w:val="en-US"/>
              </w:rPr>
              <w:t>nr</w:t>
            </w:r>
            <w:r w:rsidRPr="003B16C1">
              <w:rPr>
                <w:color w:val="000000"/>
                <w:shd w:val="clear" w:color="auto" w:fill="FFFFFF"/>
              </w:rPr>
              <w:t xml:space="preserve">. 291 </w:t>
            </w:r>
            <w:r w:rsidRPr="003B16C1">
              <w:rPr>
                <w:color w:val="000000"/>
                <w:shd w:val="clear" w:color="auto" w:fill="FFFFFF"/>
                <w:lang w:val="en-US"/>
              </w:rPr>
              <w:t>din</w:t>
            </w:r>
            <w:r w:rsidRPr="003B16C1">
              <w:rPr>
                <w:color w:val="000000"/>
                <w:shd w:val="clear" w:color="auto" w:fill="FFFFFF"/>
              </w:rPr>
              <w:t xml:space="preserve"> 22.04.2014, </w:t>
            </w:r>
            <w:r w:rsidRPr="003B16C1">
              <w:rPr>
                <w:color w:val="000000"/>
                <w:shd w:val="clear" w:color="auto" w:fill="FFFFFF"/>
                <w:lang w:val="en-US"/>
              </w:rPr>
              <w:t>HG</w:t>
            </w:r>
            <w:r w:rsidRPr="003B16C1">
              <w:rPr>
                <w:color w:val="000000"/>
                <w:shd w:val="clear" w:color="auto" w:fill="FFFFFF"/>
              </w:rPr>
              <w:t xml:space="preserve"> </w:t>
            </w:r>
            <w:r w:rsidRPr="003B16C1">
              <w:rPr>
                <w:color w:val="000000"/>
                <w:shd w:val="clear" w:color="auto" w:fill="FFFFFF"/>
                <w:lang w:val="en-US"/>
              </w:rPr>
              <w:t>RM</w:t>
            </w:r>
            <w:r w:rsidRPr="003B16C1">
              <w:rPr>
                <w:color w:val="000000"/>
                <w:shd w:val="clear" w:color="auto" w:fill="FFFFFF"/>
              </w:rPr>
              <w:t xml:space="preserve"> </w:t>
            </w:r>
            <w:r w:rsidRPr="008B5954">
              <w:rPr>
                <w:lang w:val="en-US"/>
              </w:rPr>
              <w:t>nr</w:t>
            </w:r>
            <w:r w:rsidRPr="008B5954">
              <w:t xml:space="preserve">. 202 </w:t>
            </w:r>
            <w:r w:rsidRPr="008B5954">
              <w:rPr>
                <w:lang w:val="en-US"/>
              </w:rPr>
              <w:t>din</w:t>
            </w:r>
            <w:r w:rsidRPr="008B5954">
              <w:t xml:space="preserve"> 11.03.2009</w:t>
            </w:r>
          </w:p>
        </w:tc>
      </w:tr>
      <w:tr w:rsidR="00013CE4" w:rsidRPr="00815CF3" w14:paraId="15DE77C5" w14:textId="77777777" w:rsidTr="00C8778A">
        <w:trPr>
          <w:trHeight w:val="480"/>
        </w:trPr>
        <w:tc>
          <w:tcPr>
            <w:tcW w:w="604" w:type="dxa"/>
            <w:vAlign w:val="center"/>
          </w:tcPr>
          <w:p w14:paraId="279B2F3E" w14:textId="77777777" w:rsidR="00013CE4" w:rsidRPr="00E37163" w:rsidRDefault="00013CE4" w:rsidP="00C8778A">
            <w:pPr>
              <w:jc w:val="center"/>
              <w:rPr>
                <w:b/>
              </w:rPr>
            </w:pPr>
            <w:r>
              <w:rPr>
                <w:b/>
                <w:sz w:val="22"/>
                <w:szCs w:val="22"/>
              </w:rPr>
              <w:t>I</w:t>
            </w:r>
            <w:r w:rsidRPr="00E37163">
              <w:rPr>
                <w:b/>
                <w:sz w:val="22"/>
                <w:szCs w:val="22"/>
              </w:rPr>
              <w:t>X</w:t>
            </w:r>
          </w:p>
        </w:tc>
        <w:tc>
          <w:tcPr>
            <w:tcW w:w="5141" w:type="dxa"/>
            <w:gridSpan w:val="4"/>
            <w:vAlign w:val="center"/>
          </w:tcPr>
          <w:p w14:paraId="077012A7" w14:textId="77777777" w:rsidR="00013CE4" w:rsidRPr="00EA690C" w:rsidRDefault="00013CE4" w:rsidP="00C8778A">
            <w:pPr>
              <w:rPr>
                <w:lang w:val="en-US"/>
              </w:rPr>
            </w:pPr>
            <w:r w:rsidRPr="004125DF">
              <w:rPr>
                <w:b/>
                <w:u w:val="single"/>
                <w:lang w:val="en-US"/>
              </w:rPr>
              <w:t>Lotul IX:</w:t>
            </w:r>
            <w:r w:rsidRPr="00A9256E">
              <w:rPr>
                <w:b/>
                <w:lang w:val="en-US"/>
              </w:rPr>
              <w:t xml:space="preserve">  </w:t>
            </w:r>
            <w:bookmarkStart w:id="82" w:name="_Hlk183429592"/>
            <w:r w:rsidRPr="00A9256E">
              <w:rPr>
                <w:b/>
                <w:lang w:val="en-US"/>
              </w:rPr>
              <w:t xml:space="preserve">Diverse produse alimentare   </w:t>
            </w:r>
            <w:bookmarkEnd w:id="82"/>
          </w:p>
        </w:tc>
        <w:tc>
          <w:tcPr>
            <w:tcW w:w="4224" w:type="dxa"/>
            <w:vAlign w:val="center"/>
          </w:tcPr>
          <w:p w14:paraId="718852D4" w14:textId="77777777" w:rsidR="00013CE4" w:rsidRPr="003B16C1" w:rsidRDefault="00013CE4" w:rsidP="00C8778A">
            <w:pPr>
              <w:jc w:val="center"/>
              <w:rPr>
                <w:highlight w:val="yellow"/>
                <w:lang w:val="en-US"/>
              </w:rPr>
            </w:pPr>
          </w:p>
        </w:tc>
      </w:tr>
      <w:tr w:rsidR="00013CE4" w:rsidRPr="00F568B1" w14:paraId="1AAF9895" w14:textId="77777777" w:rsidTr="00C8778A">
        <w:trPr>
          <w:trHeight w:val="480"/>
        </w:trPr>
        <w:tc>
          <w:tcPr>
            <w:tcW w:w="604" w:type="dxa"/>
          </w:tcPr>
          <w:p w14:paraId="12A571A6" w14:textId="77777777" w:rsidR="00013CE4" w:rsidRPr="000F55BA" w:rsidRDefault="00013CE4" w:rsidP="00C8778A">
            <w:pPr>
              <w:jc w:val="center"/>
              <w:rPr>
                <w:lang w:val="en-US"/>
              </w:rPr>
            </w:pPr>
            <w:r w:rsidRPr="000F55BA">
              <w:rPr>
                <w:lang w:val="en-US"/>
              </w:rPr>
              <w:t>1.</w:t>
            </w:r>
          </w:p>
        </w:tc>
        <w:tc>
          <w:tcPr>
            <w:tcW w:w="1377" w:type="dxa"/>
            <w:tcBorders>
              <w:top w:val="single" w:sz="4" w:space="0" w:color="auto"/>
              <w:left w:val="single" w:sz="4" w:space="0" w:color="auto"/>
              <w:bottom w:val="single" w:sz="4" w:space="0" w:color="auto"/>
              <w:right w:val="single" w:sz="4" w:space="0" w:color="auto"/>
            </w:tcBorders>
          </w:tcPr>
          <w:p w14:paraId="70059FCE" w14:textId="77777777" w:rsidR="00013CE4" w:rsidRPr="000F55BA" w:rsidRDefault="00013CE4" w:rsidP="00C8778A">
            <w:pPr>
              <w:jc w:val="center"/>
              <w:rPr>
                <w:lang w:val="en-US"/>
              </w:rPr>
            </w:pPr>
            <w:r w:rsidRPr="000F55BA">
              <w:rPr>
                <w:lang w:val="en-US"/>
              </w:rPr>
              <w:t>15893000-4</w:t>
            </w:r>
          </w:p>
        </w:tc>
        <w:tc>
          <w:tcPr>
            <w:tcW w:w="1730" w:type="dxa"/>
            <w:tcBorders>
              <w:top w:val="single" w:sz="4" w:space="0" w:color="auto"/>
              <w:left w:val="single" w:sz="4" w:space="0" w:color="auto"/>
              <w:bottom w:val="single" w:sz="4" w:space="0" w:color="auto"/>
              <w:right w:val="single" w:sz="4" w:space="0" w:color="auto"/>
            </w:tcBorders>
          </w:tcPr>
          <w:p w14:paraId="22D08C03" w14:textId="77777777" w:rsidR="00013CE4" w:rsidRPr="008A170E" w:rsidRDefault="00013CE4" w:rsidP="00C8778A">
            <w:pPr>
              <w:rPr>
                <w:color w:val="000000"/>
                <w:lang w:val="en-US"/>
              </w:rPr>
            </w:pPr>
            <w:r w:rsidRPr="008A170E">
              <w:rPr>
                <w:color w:val="000000"/>
                <w:lang w:val="en-US"/>
              </w:rPr>
              <w:t>Bicarbonat de sodiu</w:t>
            </w:r>
          </w:p>
        </w:tc>
        <w:tc>
          <w:tcPr>
            <w:tcW w:w="900" w:type="dxa"/>
            <w:tcBorders>
              <w:top w:val="single" w:sz="4" w:space="0" w:color="auto"/>
              <w:left w:val="single" w:sz="4" w:space="0" w:color="auto"/>
              <w:bottom w:val="single" w:sz="4" w:space="0" w:color="auto"/>
              <w:right w:val="single" w:sz="4" w:space="0" w:color="auto"/>
            </w:tcBorders>
          </w:tcPr>
          <w:p w14:paraId="35981167"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25E06CBE" w14:textId="77777777" w:rsidR="00013CE4" w:rsidRPr="00A0729C" w:rsidRDefault="00013CE4" w:rsidP="00C8778A">
            <w:pPr>
              <w:jc w:val="center"/>
              <w:rPr>
                <w:color w:val="000000"/>
              </w:rPr>
            </w:pPr>
            <w:r>
              <w:rPr>
                <w:color w:val="000000"/>
                <w:sz w:val="22"/>
                <w:szCs w:val="22"/>
              </w:rPr>
              <w:t>127,00</w:t>
            </w:r>
          </w:p>
        </w:tc>
        <w:tc>
          <w:tcPr>
            <w:tcW w:w="4224" w:type="dxa"/>
            <w:tcBorders>
              <w:top w:val="single" w:sz="4" w:space="0" w:color="auto"/>
              <w:left w:val="single" w:sz="4" w:space="0" w:color="auto"/>
              <w:bottom w:val="single" w:sz="4" w:space="0" w:color="auto"/>
              <w:right w:val="single" w:sz="4" w:space="0" w:color="auto"/>
            </w:tcBorders>
            <w:vAlign w:val="center"/>
          </w:tcPr>
          <w:p w14:paraId="2DB88413" w14:textId="77777777" w:rsidR="00013CE4" w:rsidRPr="003B16C1" w:rsidRDefault="00013CE4" w:rsidP="00C8778A">
            <w:pPr>
              <w:contextualSpacing/>
              <w:jc w:val="both"/>
              <w:rPr>
                <w:lang w:val="en-US"/>
              </w:rPr>
            </w:pPr>
            <w:r w:rsidRPr="003B16C1">
              <w:rPr>
                <w:lang w:val="en-US"/>
              </w:rPr>
              <w:t>Bicarbonat de sodiu să fie ambalate, etichetate și marcate în  cutie de 0.5kg., ce corespunde standarde de referință. GOST 2156-76</w:t>
            </w:r>
          </w:p>
        </w:tc>
      </w:tr>
      <w:tr w:rsidR="00013CE4" w:rsidRPr="00F568B1" w14:paraId="7DC7A64E" w14:textId="77777777" w:rsidTr="00C8778A">
        <w:trPr>
          <w:trHeight w:val="480"/>
        </w:trPr>
        <w:tc>
          <w:tcPr>
            <w:tcW w:w="604" w:type="dxa"/>
          </w:tcPr>
          <w:p w14:paraId="5D7D5123" w14:textId="77777777" w:rsidR="00013CE4" w:rsidRPr="000F55BA" w:rsidRDefault="00013CE4" w:rsidP="00C8778A">
            <w:pPr>
              <w:jc w:val="center"/>
              <w:rPr>
                <w:lang w:val="en-US"/>
              </w:rPr>
            </w:pPr>
            <w:r w:rsidRPr="000F55BA">
              <w:rPr>
                <w:lang w:val="en-US"/>
              </w:rPr>
              <w:t>2.</w:t>
            </w:r>
          </w:p>
        </w:tc>
        <w:tc>
          <w:tcPr>
            <w:tcW w:w="1377" w:type="dxa"/>
            <w:tcBorders>
              <w:top w:val="single" w:sz="4" w:space="0" w:color="auto"/>
              <w:left w:val="single" w:sz="4" w:space="0" w:color="auto"/>
              <w:bottom w:val="single" w:sz="4" w:space="0" w:color="auto"/>
              <w:right w:val="single" w:sz="4" w:space="0" w:color="auto"/>
            </w:tcBorders>
          </w:tcPr>
          <w:p w14:paraId="2B9E90B8" w14:textId="77777777" w:rsidR="00013CE4" w:rsidRPr="000F55BA" w:rsidRDefault="00013CE4" w:rsidP="00C8778A">
            <w:pPr>
              <w:jc w:val="center"/>
              <w:rPr>
                <w:color w:val="000000"/>
              </w:rPr>
            </w:pPr>
            <w:r w:rsidRPr="00AB5DA9">
              <w:t>15821200-1</w:t>
            </w:r>
          </w:p>
        </w:tc>
        <w:tc>
          <w:tcPr>
            <w:tcW w:w="1730" w:type="dxa"/>
            <w:tcBorders>
              <w:top w:val="single" w:sz="4" w:space="0" w:color="auto"/>
              <w:left w:val="single" w:sz="4" w:space="0" w:color="auto"/>
              <w:bottom w:val="single" w:sz="4" w:space="0" w:color="auto"/>
              <w:right w:val="single" w:sz="4" w:space="0" w:color="auto"/>
            </w:tcBorders>
          </w:tcPr>
          <w:p w14:paraId="7D22B6FC" w14:textId="77777777" w:rsidR="00013CE4" w:rsidRPr="00A9256E" w:rsidRDefault="00013CE4" w:rsidP="00C8778A">
            <w:pPr>
              <w:rPr>
                <w:color w:val="000000"/>
                <w:lang w:val="en-US"/>
              </w:rPr>
            </w:pPr>
            <w:r w:rsidRPr="00AB5DA9">
              <w:t>Biscuiți de ovăs</w:t>
            </w:r>
          </w:p>
        </w:tc>
        <w:tc>
          <w:tcPr>
            <w:tcW w:w="900" w:type="dxa"/>
            <w:tcBorders>
              <w:top w:val="single" w:sz="4" w:space="0" w:color="auto"/>
              <w:left w:val="single" w:sz="4" w:space="0" w:color="auto"/>
              <w:bottom w:val="single" w:sz="4" w:space="0" w:color="auto"/>
              <w:right w:val="single" w:sz="4" w:space="0" w:color="auto"/>
            </w:tcBorders>
          </w:tcPr>
          <w:p w14:paraId="37D2E113" w14:textId="77777777" w:rsidR="00013CE4" w:rsidRPr="000F55BA" w:rsidRDefault="00013CE4" w:rsidP="00C8778A">
            <w:pPr>
              <w:jc w:val="center"/>
              <w:rPr>
                <w:lang w:val="en-US"/>
              </w:rPr>
            </w:pPr>
            <w:r>
              <w:rPr>
                <w:lang w:val="en-US"/>
              </w:rPr>
              <w:t>kg</w:t>
            </w:r>
          </w:p>
        </w:tc>
        <w:tc>
          <w:tcPr>
            <w:tcW w:w="1134" w:type="dxa"/>
            <w:tcBorders>
              <w:top w:val="single" w:sz="4" w:space="0" w:color="auto"/>
              <w:left w:val="single" w:sz="8" w:space="0" w:color="auto"/>
              <w:bottom w:val="nil"/>
              <w:right w:val="single" w:sz="8" w:space="0" w:color="auto"/>
            </w:tcBorders>
          </w:tcPr>
          <w:p w14:paraId="301175BD" w14:textId="77777777" w:rsidR="00013CE4" w:rsidRPr="00A0729C" w:rsidRDefault="00013CE4" w:rsidP="00C8778A">
            <w:pPr>
              <w:jc w:val="center"/>
              <w:rPr>
                <w:color w:val="000000"/>
              </w:rPr>
            </w:pPr>
            <w:r>
              <w:rPr>
                <w:color w:val="000000"/>
                <w:sz w:val="22"/>
                <w:szCs w:val="22"/>
              </w:rPr>
              <w:t>30,00</w:t>
            </w:r>
          </w:p>
        </w:tc>
        <w:tc>
          <w:tcPr>
            <w:tcW w:w="4224" w:type="dxa"/>
            <w:tcBorders>
              <w:top w:val="single" w:sz="4" w:space="0" w:color="auto"/>
              <w:left w:val="single" w:sz="4" w:space="0" w:color="auto"/>
              <w:bottom w:val="single" w:sz="4" w:space="0" w:color="auto"/>
              <w:right w:val="single" w:sz="4" w:space="0" w:color="auto"/>
            </w:tcBorders>
            <w:vAlign w:val="center"/>
          </w:tcPr>
          <w:p w14:paraId="28DE935A" w14:textId="77777777" w:rsidR="00013CE4" w:rsidRPr="00187899" w:rsidRDefault="00013CE4" w:rsidP="00C8778A">
            <w:pPr>
              <w:contextualSpacing/>
              <w:jc w:val="both"/>
              <w:rPr>
                <w:lang w:val="en-US"/>
              </w:rPr>
            </w:pPr>
            <w:r w:rsidRPr="00AB5DA9">
              <w:rPr>
                <w:lang w:val="en-US"/>
              </w:rPr>
              <w:t>Biscuiți de ovăs să fie ambalate, etichetate și marcate în  cutie de 1.0kg.-</w:t>
            </w:r>
            <w:r w:rsidRPr="00AB5DA9">
              <w:rPr>
                <w:lang w:val="en-US"/>
              </w:rPr>
              <w:lastRenderedPageBreak/>
              <w:t>5.0kg.,  ce corespunde standarde de referință. HG RM nr.775 din 03.07.2007</w:t>
            </w:r>
          </w:p>
        </w:tc>
      </w:tr>
      <w:tr w:rsidR="00013CE4" w:rsidRPr="00F568B1" w14:paraId="02852582" w14:textId="77777777" w:rsidTr="00C8778A">
        <w:trPr>
          <w:trHeight w:val="480"/>
        </w:trPr>
        <w:tc>
          <w:tcPr>
            <w:tcW w:w="604" w:type="dxa"/>
          </w:tcPr>
          <w:p w14:paraId="6F43EA88" w14:textId="77777777" w:rsidR="00013CE4" w:rsidRPr="000F55BA" w:rsidRDefault="00013CE4" w:rsidP="00C8778A">
            <w:pPr>
              <w:jc w:val="center"/>
              <w:rPr>
                <w:lang w:val="en-US"/>
              </w:rPr>
            </w:pPr>
            <w:r w:rsidRPr="000F55BA">
              <w:rPr>
                <w:lang w:val="en-US"/>
              </w:rPr>
              <w:lastRenderedPageBreak/>
              <w:t>3.</w:t>
            </w:r>
          </w:p>
        </w:tc>
        <w:tc>
          <w:tcPr>
            <w:tcW w:w="1377" w:type="dxa"/>
            <w:tcBorders>
              <w:top w:val="single" w:sz="4" w:space="0" w:color="auto"/>
              <w:left w:val="single" w:sz="4" w:space="0" w:color="auto"/>
              <w:bottom w:val="single" w:sz="4" w:space="0" w:color="auto"/>
              <w:right w:val="single" w:sz="4" w:space="0" w:color="auto"/>
            </w:tcBorders>
          </w:tcPr>
          <w:p w14:paraId="1B894856" w14:textId="77777777" w:rsidR="00013CE4" w:rsidRPr="000F55BA" w:rsidRDefault="00013CE4" w:rsidP="00C8778A">
            <w:pPr>
              <w:contextualSpacing/>
              <w:jc w:val="center"/>
              <w:rPr>
                <w:color w:val="000000"/>
              </w:rPr>
            </w:pPr>
            <w:r w:rsidRPr="000F55BA">
              <w:rPr>
                <w:color w:val="000000"/>
              </w:rPr>
              <w:t>15821200-1</w:t>
            </w:r>
          </w:p>
        </w:tc>
        <w:tc>
          <w:tcPr>
            <w:tcW w:w="1730" w:type="dxa"/>
            <w:tcBorders>
              <w:top w:val="single" w:sz="4" w:space="0" w:color="auto"/>
              <w:left w:val="single" w:sz="4" w:space="0" w:color="auto"/>
              <w:bottom w:val="single" w:sz="4" w:space="0" w:color="auto"/>
              <w:right w:val="single" w:sz="4" w:space="0" w:color="auto"/>
            </w:tcBorders>
          </w:tcPr>
          <w:p w14:paraId="7CA8D87D" w14:textId="77777777" w:rsidR="00013CE4" w:rsidRPr="00A9256E" w:rsidRDefault="00013CE4" w:rsidP="00C8778A">
            <w:pPr>
              <w:contextualSpacing/>
              <w:rPr>
                <w:color w:val="000000"/>
                <w:lang w:val="en-US"/>
              </w:rPr>
            </w:pPr>
            <w:r w:rsidRPr="00A9256E">
              <w:rPr>
                <w:color w:val="000000"/>
                <w:lang w:val="en-US"/>
              </w:rPr>
              <w:t>Biscuiți cu lapte de topit</w:t>
            </w:r>
          </w:p>
        </w:tc>
        <w:tc>
          <w:tcPr>
            <w:tcW w:w="900" w:type="dxa"/>
            <w:tcBorders>
              <w:top w:val="single" w:sz="4" w:space="0" w:color="auto"/>
              <w:left w:val="single" w:sz="4" w:space="0" w:color="auto"/>
              <w:bottom w:val="single" w:sz="4" w:space="0" w:color="auto"/>
              <w:right w:val="single" w:sz="4" w:space="0" w:color="auto"/>
            </w:tcBorders>
          </w:tcPr>
          <w:p w14:paraId="74863E06"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5D066DE1" w14:textId="77777777" w:rsidR="00013CE4" w:rsidRPr="00A0729C" w:rsidRDefault="00013CE4" w:rsidP="00C8778A">
            <w:pPr>
              <w:jc w:val="center"/>
              <w:rPr>
                <w:color w:val="000000"/>
              </w:rPr>
            </w:pPr>
            <w:r>
              <w:rPr>
                <w:color w:val="000000"/>
                <w:sz w:val="22"/>
                <w:szCs w:val="22"/>
              </w:rPr>
              <w:t>20,00</w:t>
            </w:r>
          </w:p>
        </w:tc>
        <w:tc>
          <w:tcPr>
            <w:tcW w:w="4224" w:type="dxa"/>
            <w:tcBorders>
              <w:top w:val="single" w:sz="4" w:space="0" w:color="auto"/>
              <w:left w:val="single" w:sz="4" w:space="0" w:color="auto"/>
              <w:bottom w:val="single" w:sz="4" w:space="0" w:color="auto"/>
              <w:right w:val="single" w:sz="4" w:space="0" w:color="auto"/>
            </w:tcBorders>
            <w:vAlign w:val="center"/>
          </w:tcPr>
          <w:p w14:paraId="5AB23AC3" w14:textId="77777777" w:rsidR="00013CE4" w:rsidRPr="00187899" w:rsidRDefault="00013CE4" w:rsidP="00C8778A">
            <w:pPr>
              <w:contextualSpacing/>
              <w:jc w:val="both"/>
              <w:rPr>
                <w:lang w:val="en-US"/>
              </w:rPr>
            </w:pPr>
            <w:r w:rsidRPr="00187899">
              <w:rPr>
                <w:lang w:val="en-US"/>
              </w:rPr>
              <w:t>Biscuiți cu lapte de topit să fie ambalate, etichetate și marcate în  cutie de 1.0kg.-5.0kg.,  ce corespunde standarde de referință. HG RM nr.775 din 03.07.2007</w:t>
            </w:r>
          </w:p>
        </w:tc>
      </w:tr>
      <w:tr w:rsidR="00013CE4" w:rsidRPr="00F568B1" w14:paraId="75030001" w14:textId="77777777" w:rsidTr="00C8778A">
        <w:trPr>
          <w:trHeight w:val="480"/>
        </w:trPr>
        <w:tc>
          <w:tcPr>
            <w:tcW w:w="604" w:type="dxa"/>
          </w:tcPr>
          <w:p w14:paraId="48FC9776" w14:textId="77777777" w:rsidR="00013CE4" w:rsidRPr="000F55BA" w:rsidRDefault="00013CE4" w:rsidP="00C8778A">
            <w:pPr>
              <w:jc w:val="center"/>
              <w:rPr>
                <w:lang w:val="en-US"/>
              </w:rPr>
            </w:pPr>
            <w:r w:rsidRPr="000F55BA">
              <w:rPr>
                <w:lang w:val="en-US"/>
              </w:rPr>
              <w:t>4.</w:t>
            </w:r>
          </w:p>
        </w:tc>
        <w:tc>
          <w:tcPr>
            <w:tcW w:w="1377" w:type="dxa"/>
            <w:tcBorders>
              <w:top w:val="single" w:sz="4" w:space="0" w:color="auto"/>
              <w:left w:val="single" w:sz="4" w:space="0" w:color="auto"/>
              <w:bottom w:val="single" w:sz="4" w:space="0" w:color="auto"/>
              <w:right w:val="single" w:sz="4" w:space="0" w:color="auto"/>
            </w:tcBorders>
          </w:tcPr>
          <w:p w14:paraId="1D4B5C4B" w14:textId="77777777" w:rsidR="00013CE4" w:rsidRPr="000F55BA" w:rsidRDefault="00013CE4" w:rsidP="00C8778A">
            <w:pPr>
              <w:contextualSpacing/>
              <w:jc w:val="center"/>
              <w:rPr>
                <w:color w:val="000000"/>
              </w:rPr>
            </w:pPr>
            <w:r w:rsidRPr="000F55BA">
              <w:rPr>
                <w:color w:val="000000"/>
              </w:rPr>
              <w:t>15821200-1</w:t>
            </w:r>
          </w:p>
        </w:tc>
        <w:tc>
          <w:tcPr>
            <w:tcW w:w="1730" w:type="dxa"/>
            <w:tcBorders>
              <w:top w:val="single" w:sz="4" w:space="0" w:color="auto"/>
              <w:left w:val="single" w:sz="4" w:space="0" w:color="auto"/>
              <w:bottom w:val="single" w:sz="4" w:space="0" w:color="auto"/>
              <w:right w:val="single" w:sz="4" w:space="0" w:color="auto"/>
            </w:tcBorders>
          </w:tcPr>
          <w:p w14:paraId="6F206C3B" w14:textId="77777777" w:rsidR="00013CE4" w:rsidRPr="00A9256E" w:rsidRDefault="00013CE4" w:rsidP="00C8778A">
            <w:pPr>
              <w:contextualSpacing/>
              <w:rPr>
                <w:color w:val="000000"/>
                <w:lang w:val="en-US"/>
              </w:rPr>
            </w:pPr>
            <w:r w:rsidRPr="00A9256E">
              <w:rPr>
                <w:color w:val="000000"/>
                <w:lang w:val="en-US"/>
              </w:rPr>
              <w:t>Biscuiți  “Maria”</w:t>
            </w:r>
          </w:p>
        </w:tc>
        <w:tc>
          <w:tcPr>
            <w:tcW w:w="900" w:type="dxa"/>
            <w:tcBorders>
              <w:top w:val="single" w:sz="4" w:space="0" w:color="auto"/>
              <w:left w:val="single" w:sz="4" w:space="0" w:color="auto"/>
              <w:bottom w:val="single" w:sz="4" w:space="0" w:color="auto"/>
              <w:right w:val="single" w:sz="4" w:space="0" w:color="auto"/>
            </w:tcBorders>
          </w:tcPr>
          <w:p w14:paraId="49E4FC1C"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70A88E91" w14:textId="77777777" w:rsidR="00013CE4" w:rsidRPr="00A0729C" w:rsidRDefault="00013CE4" w:rsidP="00C8778A">
            <w:pPr>
              <w:jc w:val="center"/>
              <w:rPr>
                <w:color w:val="000000"/>
              </w:rPr>
            </w:pPr>
            <w:r>
              <w:rPr>
                <w:color w:val="000000"/>
                <w:sz w:val="22"/>
                <w:szCs w:val="22"/>
              </w:rPr>
              <w:t>20,00</w:t>
            </w:r>
          </w:p>
        </w:tc>
        <w:tc>
          <w:tcPr>
            <w:tcW w:w="4224" w:type="dxa"/>
            <w:tcBorders>
              <w:top w:val="single" w:sz="4" w:space="0" w:color="auto"/>
              <w:left w:val="single" w:sz="4" w:space="0" w:color="auto"/>
              <w:bottom w:val="single" w:sz="4" w:space="0" w:color="auto"/>
              <w:right w:val="single" w:sz="4" w:space="0" w:color="auto"/>
            </w:tcBorders>
            <w:vAlign w:val="center"/>
          </w:tcPr>
          <w:p w14:paraId="0D724D0F" w14:textId="77777777" w:rsidR="00013CE4" w:rsidRPr="00187899" w:rsidRDefault="00013CE4" w:rsidP="00C8778A">
            <w:pPr>
              <w:contextualSpacing/>
              <w:jc w:val="both"/>
              <w:rPr>
                <w:color w:val="000000"/>
                <w:lang w:val="en-US"/>
              </w:rPr>
            </w:pPr>
            <w:r w:rsidRPr="00187899">
              <w:rPr>
                <w:color w:val="000000"/>
                <w:lang w:val="en-US"/>
              </w:rPr>
              <w:t xml:space="preserve">Biscuiți  “Maria” calitatea superioară, fără grăsimi hidrogenizate sau ulei de palmier, </w:t>
            </w:r>
            <w:r w:rsidRPr="00187899">
              <w:rPr>
                <w:lang w:val="en-US"/>
              </w:rPr>
              <w:t>să fie ambalate, etichetate și marcate în  cutie de 1.0kg.-5.0kg ce corespunde standarde de referință. HG RM nr.775 din 03.07.2007</w:t>
            </w:r>
          </w:p>
        </w:tc>
      </w:tr>
      <w:tr w:rsidR="00013CE4" w:rsidRPr="00815CF3" w14:paraId="5F904259" w14:textId="77777777" w:rsidTr="00C8778A">
        <w:trPr>
          <w:trHeight w:val="480"/>
        </w:trPr>
        <w:tc>
          <w:tcPr>
            <w:tcW w:w="604" w:type="dxa"/>
          </w:tcPr>
          <w:p w14:paraId="0F24121D" w14:textId="77777777" w:rsidR="00013CE4" w:rsidRPr="000F55BA" w:rsidRDefault="00013CE4" w:rsidP="00C8778A">
            <w:pPr>
              <w:jc w:val="center"/>
              <w:rPr>
                <w:highlight w:val="yellow"/>
                <w:lang w:val="en-US"/>
              </w:rPr>
            </w:pPr>
            <w:r w:rsidRPr="000F55BA">
              <w:rPr>
                <w:lang w:val="en-US"/>
              </w:rPr>
              <w:t>5.</w:t>
            </w:r>
          </w:p>
        </w:tc>
        <w:tc>
          <w:tcPr>
            <w:tcW w:w="1377" w:type="dxa"/>
            <w:tcBorders>
              <w:top w:val="single" w:sz="4" w:space="0" w:color="auto"/>
              <w:left w:val="single" w:sz="4" w:space="0" w:color="auto"/>
              <w:bottom w:val="single" w:sz="4" w:space="0" w:color="auto"/>
              <w:right w:val="single" w:sz="4" w:space="0" w:color="auto"/>
            </w:tcBorders>
          </w:tcPr>
          <w:p w14:paraId="75D79DCD" w14:textId="77777777" w:rsidR="00013CE4" w:rsidRPr="005F0592" w:rsidRDefault="00013CE4" w:rsidP="00C8778A">
            <w:pPr>
              <w:jc w:val="center"/>
              <w:rPr>
                <w:color w:val="000000"/>
                <w:lang w:val="en-US"/>
              </w:rPr>
            </w:pPr>
            <w:r w:rsidRPr="00866261">
              <w:t>15821000-9</w:t>
            </w:r>
          </w:p>
        </w:tc>
        <w:tc>
          <w:tcPr>
            <w:tcW w:w="1730" w:type="dxa"/>
            <w:tcBorders>
              <w:top w:val="single" w:sz="4" w:space="0" w:color="auto"/>
              <w:left w:val="single" w:sz="4" w:space="0" w:color="auto"/>
              <w:bottom w:val="single" w:sz="4" w:space="0" w:color="auto"/>
              <w:right w:val="single" w:sz="4" w:space="0" w:color="auto"/>
            </w:tcBorders>
          </w:tcPr>
          <w:p w14:paraId="6BCDB54F" w14:textId="77777777" w:rsidR="00013CE4" w:rsidRPr="005F0592" w:rsidRDefault="00013CE4" w:rsidP="00C8778A">
            <w:pPr>
              <w:rPr>
                <w:color w:val="000000"/>
                <w:lang w:val="en-US"/>
              </w:rPr>
            </w:pPr>
            <w:r w:rsidRPr="00866261">
              <w:t>Covrigei</w:t>
            </w:r>
          </w:p>
        </w:tc>
        <w:tc>
          <w:tcPr>
            <w:tcW w:w="900" w:type="dxa"/>
            <w:tcBorders>
              <w:top w:val="single" w:sz="4" w:space="0" w:color="auto"/>
              <w:left w:val="single" w:sz="4" w:space="0" w:color="auto"/>
              <w:bottom w:val="single" w:sz="4" w:space="0" w:color="auto"/>
              <w:right w:val="single" w:sz="4" w:space="0" w:color="auto"/>
            </w:tcBorders>
          </w:tcPr>
          <w:p w14:paraId="4DB19102" w14:textId="77777777" w:rsidR="00013CE4" w:rsidRPr="000F55BA" w:rsidRDefault="00013CE4" w:rsidP="00C8778A">
            <w:pPr>
              <w:jc w:val="center"/>
              <w:rPr>
                <w:lang w:val="en-US"/>
              </w:rPr>
            </w:pPr>
            <w:r w:rsidRPr="00866261">
              <w:t>kg</w:t>
            </w:r>
          </w:p>
        </w:tc>
        <w:tc>
          <w:tcPr>
            <w:tcW w:w="1134" w:type="dxa"/>
            <w:tcBorders>
              <w:top w:val="single" w:sz="4" w:space="0" w:color="auto"/>
              <w:left w:val="single" w:sz="8" w:space="0" w:color="auto"/>
              <w:bottom w:val="single" w:sz="4" w:space="0" w:color="auto"/>
              <w:right w:val="single" w:sz="8" w:space="0" w:color="auto"/>
            </w:tcBorders>
          </w:tcPr>
          <w:p w14:paraId="3014D690" w14:textId="77777777" w:rsidR="00013CE4" w:rsidRPr="00A0729C" w:rsidRDefault="00013CE4" w:rsidP="00C8778A">
            <w:pPr>
              <w:jc w:val="center"/>
              <w:rPr>
                <w:color w:val="000000"/>
              </w:rPr>
            </w:pPr>
            <w:r>
              <w:rPr>
                <w:color w:val="000000"/>
                <w:sz w:val="22"/>
                <w:szCs w:val="22"/>
              </w:rPr>
              <w:t>20,00</w:t>
            </w:r>
          </w:p>
        </w:tc>
        <w:tc>
          <w:tcPr>
            <w:tcW w:w="4224" w:type="dxa"/>
            <w:tcBorders>
              <w:top w:val="single" w:sz="4" w:space="0" w:color="auto"/>
              <w:left w:val="single" w:sz="4" w:space="0" w:color="auto"/>
              <w:bottom w:val="single" w:sz="4" w:space="0" w:color="auto"/>
              <w:right w:val="single" w:sz="4" w:space="0" w:color="auto"/>
            </w:tcBorders>
          </w:tcPr>
          <w:p w14:paraId="2A782E2D" w14:textId="77777777" w:rsidR="00013CE4" w:rsidRPr="003B16C1" w:rsidRDefault="00013CE4" w:rsidP="00C8778A">
            <w:pPr>
              <w:contextualSpacing/>
              <w:jc w:val="both"/>
              <w:rPr>
                <w:lang w:val="en-US"/>
              </w:rPr>
            </w:pPr>
            <w:r w:rsidRPr="00866261">
              <w:rPr>
                <w:lang w:val="en-US"/>
              </w:rPr>
              <w:t>Covrigei,  din făina cu calitate superioară. Să fie ambalat în pachete, etichetate și marcate, ce corespunde standarde de referință. HG RM nr.775 din 03.07.2007</w:t>
            </w:r>
          </w:p>
        </w:tc>
      </w:tr>
      <w:tr w:rsidR="00013CE4" w:rsidRPr="00815CF3" w14:paraId="2D3AAD92" w14:textId="77777777" w:rsidTr="00C8778A">
        <w:trPr>
          <w:trHeight w:val="480"/>
        </w:trPr>
        <w:tc>
          <w:tcPr>
            <w:tcW w:w="604" w:type="dxa"/>
          </w:tcPr>
          <w:p w14:paraId="3C4E2D8B" w14:textId="77777777" w:rsidR="00013CE4" w:rsidRPr="000F55BA" w:rsidRDefault="00013CE4" w:rsidP="00C8778A">
            <w:pPr>
              <w:jc w:val="center"/>
              <w:rPr>
                <w:lang w:val="en-US"/>
              </w:rPr>
            </w:pPr>
            <w:r w:rsidRPr="000F55BA">
              <w:rPr>
                <w:lang w:val="en-US"/>
              </w:rPr>
              <w:t>6.</w:t>
            </w:r>
          </w:p>
        </w:tc>
        <w:tc>
          <w:tcPr>
            <w:tcW w:w="1377" w:type="dxa"/>
            <w:tcBorders>
              <w:top w:val="single" w:sz="4" w:space="0" w:color="auto"/>
              <w:left w:val="single" w:sz="4" w:space="0" w:color="auto"/>
              <w:bottom w:val="single" w:sz="4" w:space="0" w:color="auto"/>
              <w:right w:val="single" w:sz="4" w:space="0" w:color="auto"/>
            </w:tcBorders>
          </w:tcPr>
          <w:p w14:paraId="1E3605D7" w14:textId="77777777" w:rsidR="00013CE4" w:rsidRPr="000F55BA" w:rsidRDefault="00013CE4" w:rsidP="00C8778A">
            <w:pPr>
              <w:jc w:val="center"/>
              <w:rPr>
                <w:color w:val="000000"/>
              </w:rPr>
            </w:pPr>
            <w:r w:rsidRPr="005F0592">
              <w:rPr>
                <w:color w:val="000000"/>
                <w:lang w:val="en-US"/>
              </w:rPr>
              <w:t>15800000-6</w:t>
            </w:r>
          </w:p>
        </w:tc>
        <w:tc>
          <w:tcPr>
            <w:tcW w:w="1730" w:type="dxa"/>
            <w:tcBorders>
              <w:top w:val="single" w:sz="4" w:space="0" w:color="auto"/>
              <w:left w:val="single" w:sz="4" w:space="0" w:color="auto"/>
              <w:bottom w:val="single" w:sz="4" w:space="0" w:color="auto"/>
              <w:right w:val="single" w:sz="4" w:space="0" w:color="auto"/>
            </w:tcBorders>
          </w:tcPr>
          <w:p w14:paraId="198AC281" w14:textId="77777777" w:rsidR="00013CE4" w:rsidRPr="00A9256E" w:rsidRDefault="00013CE4" w:rsidP="00C8778A">
            <w:pPr>
              <w:rPr>
                <w:color w:val="000000"/>
              </w:rPr>
            </w:pPr>
            <w:r w:rsidRPr="005F0592">
              <w:rPr>
                <w:color w:val="000000"/>
                <w:lang w:val="en-US"/>
              </w:rPr>
              <w:t>Bor</w:t>
            </w:r>
            <w:r w:rsidRPr="00A9256E">
              <w:rPr>
                <w:color w:val="000000"/>
              </w:rPr>
              <w:t>ș</w:t>
            </w:r>
            <w:r w:rsidRPr="005F0592">
              <w:rPr>
                <w:color w:val="000000"/>
                <w:lang w:val="en-US"/>
              </w:rPr>
              <w:t xml:space="preserve"> acru</w:t>
            </w:r>
          </w:p>
        </w:tc>
        <w:tc>
          <w:tcPr>
            <w:tcW w:w="900" w:type="dxa"/>
            <w:tcBorders>
              <w:top w:val="single" w:sz="4" w:space="0" w:color="auto"/>
              <w:left w:val="single" w:sz="4" w:space="0" w:color="auto"/>
              <w:bottom w:val="single" w:sz="4" w:space="0" w:color="auto"/>
              <w:right w:val="single" w:sz="4" w:space="0" w:color="auto"/>
            </w:tcBorders>
          </w:tcPr>
          <w:p w14:paraId="7B548795" w14:textId="77777777" w:rsidR="00013CE4" w:rsidRPr="000F55BA" w:rsidRDefault="00013CE4" w:rsidP="00C8778A">
            <w:pPr>
              <w:jc w:val="center"/>
              <w:rPr>
                <w:lang w:val="en-US"/>
              </w:rPr>
            </w:pPr>
            <w:r w:rsidRPr="000F55BA">
              <w:rPr>
                <w:lang w:val="en-US"/>
              </w:rPr>
              <w:t>litr</w:t>
            </w:r>
          </w:p>
        </w:tc>
        <w:tc>
          <w:tcPr>
            <w:tcW w:w="1134" w:type="dxa"/>
            <w:tcBorders>
              <w:top w:val="single" w:sz="4" w:space="0" w:color="auto"/>
              <w:left w:val="single" w:sz="8" w:space="0" w:color="auto"/>
              <w:bottom w:val="single" w:sz="4" w:space="0" w:color="auto"/>
              <w:right w:val="single" w:sz="8" w:space="0" w:color="auto"/>
            </w:tcBorders>
          </w:tcPr>
          <w:p w14:paraId="74E24C39" w14:textId="77777777" w:rsidR="00013CE4" w:rsidRPr="00A0729C" w:rsidRDefault="00013CE4" w:rsidP="00C8778A">
            <w:pPr>
              <w:jc w:val="center"/>
              <w:rPr>
                <w:color w:val="000000"/>
              </w:rPr>
            </w:pPr>
            <w:r>
              <w:rPr>
                <w:color w:val="000000"/>
                <w:sz w:val="22"/>
                <w:szCs w:val="22"/>
              </w:rPr>
              <w:t>400,00</w:t>
            </w:r>
          </w:p>
        </w:tc>
        <w:tc>
          <w:tcPr>
            <w:tcW w:w="4224" w:type="dxa"/>
            <w:tcBorders>
              <w:top w:val="single" w:sz="4" w:space="0" w:color="auto"/>
              <w:left w:val="single" w:sz="4" w:space="0" w:color="auto"/>
              <w:bottom w:val="single" w:sz="4" w:space="0" w:color="auto"/>
              <w:right w:val="single" w:sz="4" w:space="0" w:color="auto"/>
            </w:tcBorders>
            <w:vAlign w:val="center"/>
          </w:tcPr>
          <w:p w14:paraId="28931288" w14:textId="77777777" w:rsidR="00013CE4" w:rsidRPr="003B16C1" w:rsidRDefault="00013CE4" w:rsidP="00C8778A">
            <w:pPr>
              <w:contextualSpacing/>
              <w:jc w:val="both"/>
              <w:rPr>
                <w:lang w:val="en-US"/>
              </w:rPr>
            </w:pPr>
            <w:r w:rsidRPr="003B16C1">
              <w:rPr>
                <w:lang w:val="en-US"/>
              </w:rPr>
              <w:t>Borș acru să fie ambalate, etichetate și marcate ambalaj - în sticle de 1.0Litr., ce corespunde standarde de referință. GOST 2156-76</w:t>
            </w:r>
          </w:p>
        </w:tc>
      </w:tr>
      <w:tr w:rsidR="00013CE4" w:rsidRPr="00F568B1" w14:paraId="00385550" w14:textId="77777777" w:rsidTr="00C8778A">
        <w:trPr>
          <w:trHeight w:val="480"/>
        </w:trPr>
        <w:tc>
          <w:tcPr>
            <w:tcW w:w="604" w:type="dxa"/>
          </w:tcPr>
          <w:p w14:paraId="3F217C6D" w14:textId="77777777" w:rsidR="00013CE4" w:rsidRPr="000F55BA" w:rsidRDefault="00013CE4" w:rsidP="00C8778A">
            <w:pPr>
              <w:jc w:val="center"/>
              <w:rPr>
                <w:lang w:val="en-US"/>
              </w:rPr>
            </w:pPr>
            <w:r w:rsidRPr="000F55BA">
              <w:rPr>
                <w:lang w:val="en-US"/>
              </w:rPr>
              <w:t>7.</w:t>
            </w:r>
          </w:p>
        </w:tc>
        <w:tc>
          <w:tcPr>
            <w:tcW w:w="1377" w:type="dxa"/>
            <w:tcBorders>
              <w:top w:val="single" w:sz="4" w:space="0" w:color="auto"/>
              <w:left w:val="single" w:sz="4" w:space="0" w:color="auto"/>
              <w:bottom w:val="single" w:sz="4" w:space="0" w:color="auto"/>
              <w:right w:val="single" w:sz="4" w:space="0" w:color="auto"/>
            </w:tcBorders>
          </w:tcPr>
          <w:p w14:paraId="02AF38E5" w14:textId="77777777" w:rsidR="00013CE4" w:rsidRPr="00187899" w:rsidRDefault="00013CE4" w:rsidP="00C8778A">
            <w:pPr>
              <w:jc w:val="center"/>
              <w:rPr>
                <w:color w:val="000000"/>
                <w:lang w:val="en-US"/>
              </w:rPr>
            </w:pPr>
            <w:r w:rsidRPr="000F55BA">
              <w:rPr>
                <w:color w:val="000000"/>
              </w:rPr>
              <w:t>15898000-9</w:t>
            </w:r>
          </w:p>
        </w:tc>
        <w:tc>
          <w:tcPr>
            <w:tcW w:w="1730" w:type="dxa"/>
            <w:tcBorders>
              <w:top w:val="single" w:sz="4" w:space="0" w:color="auto"/>
              <w:left w:val="single" w:sz="4" w:space="0" w:color="auto"/>
              <w:bottom w:val="single" w:sz="4" w:space="0" w:color="auto"/>
              <w:right w:val="single" w:sz="4" w:space="0" w:color="auto"/>
            </w:tcBorders>
          </w:tcPr>
          <w:p w14:paraId="17264DC2" w14:textId="77777777" w:rsidR="00013CE4" w:rsidRPr="00A9256E" w:rsidRDefault="00013CE4" w:rsidP="00C8778A">
            <w:pPr>
              <w:rPr>
                <w:color w:val="000000"/>
              </w:rPr>
            </w:pPr>
            <w:r w:rsidRPr="00A9256E">
              <w:rPr>
                <w:color w:val="000000"/>
              </w:rPr>
              <w:t>Drojdie uscată</w:t>
            </w:r>
          </w:p>
        </w:tc>
        <w:tc>
          <w:tcPr>
            <w:tcW w:w="900" w:type="dxa"/>
            <w:tcBorders>
              <w:top w:val="single" w:sz="4" w:space="0" w:color="auto"/>
              <w:left w:val="single" w:sz="4" w:space="0" w:color="auto"/>
              <w:bottom w:val="single" w:sz="4" w:space="0" w:color="auto"/>
              <w:right w:val="single" w:sz="4" w:space="0" w:color="auto"/>
            </w:tcBorders>
          </w:tcPr>
          <w:p w14:paraId="3381D788" w14:textId="77777777" w:rsidR="00013CE4" w:rsidRPr="000F55BA" w:rsidRDefault="00013CE4" w:rsidP="00C8778A">
            <w:pPr>
              <w:jc w:val="center"/>
              <w:rPr>
                <w:lang w:val="en-US"/>
              </w:rPr>
            </w:pPr>
            <w:r w:rsidRPr="000F55BA">
              <w:rPr>
                <w:lang w:val="en-US"/>
              </w:rPr>
              <w:t>kg</w:t>
            </w:r>
          </w:p>
        </w:tc>
        <w:tc>
          <w:tcPr>
            <w:tcW w:w="1134" w:type="dxa"/>
            <w:tcBorders>
              <w:top w:val="nil"/>
              <w:left w:val="single" w:sz="8" w:space="0" w:color="auto"/>
              <w:bottom w:val="single" w:sz="4" w:space="0" w:color="auto"/>
              <w:right w:val="single" w:sz="8" w:space="0" w:color="auto"/>
            </w:tcBorders>
          </w:tcPr>
          <w:p w14:paraId="173654E6" w14:textId="77777777" w:rsidR="00013CE4" w:rsidRPr="00A0729C" w:rsidRDefault="00013CE4" w:rsidP="00C8778A">
            <w:pPr>
              <w:jc w:val="center"/>
              <w:rPr>
                <w:color w:val="000000"/>
              </w:rPr>
            </w:pPr>
            <w:r>
              <w:rPr>
                <w:color w:val="000000"/>
                <w:sz w:val="22"/>
                <w:szCs w:val="22"/>
              </w:rPr>
              <w:t>13,00</w:t>
            </w:r>
          </w:p>
        </w:tc>
        <w:tc>
          <w:tcPr>
            <w:tcW w:w="4224" w:type="dxa"/>
            <w:tcBorders>
              <w:top w:val="single" w:sz="4" w:space="0" w:color="auto"/>
              <w:left w:val="single" w:sz="4" w:space="0" w:color="auto"/>
              <w:bottom w:val="single" w:sz="4" w:space="0" w:color="auto"/>
              <w:right w:val="single" w:sz="4" w:space="0" w:color="auto"/>
            </w:tcBorders>
            <w:vAlign w:val="center"/>
          </w:tcPr>
          <w:p w14:paraId="1A63C2E4" w14:textId="77777777" w:rsidR="00013CE4" w:rsidRPr="00187899" w:rsidRDefault="00013CE4" w:rsidP="00C8778A">
            <w:pPr>
              <w:contextualSpacing/>
              <w:jc w:val="both"/>
              <w:rPr>
                <w:lang w:val="en-US"/>
              </w:rPr>
            </w:pPr>
            <w:r w:rsidRPr="003B16C1">
              <w:rPr>
                <w:lang w:val="en-US"/>
              </w:rPr>
              <w:t>Drojdie uscată să fie ambalate, etichetate și marcate, ambalaj  în pachete de 100</w:t>
            </w:r>
            <w:r>
              <w:rPr>
                <w:lang w:val="en-US"/>
              </w:rPr>
              <w:t>- 250</w:t>
            </w:r>
            <w:r w:rsidRPr="003B16C1">
              <w:rPr>
                <w:lang w:val="en-US"/>
              </w:rPr>
              <w:t>gr., ce corespunde standarde de referință. GOST 171-81; TS 3522</w:t>
            </w:r>
          </w:p>
        </w:tc>
      </w:tr>
      <w:tr w:rsidR="00013CE4" w:rsidRPr="00F568B1" w14:paraId="52F30678" w14:textId="77777777" w:rsidTr="00C8778A">
        <w:trPr>
          <w:trHeight w:val="480"/>
        </w:trPr>
        <w:tc>
          <w:tcPr>
            <w:tcW w:w="604" w:type="dxa"/>
          </w:tcPr>
          <w:p w14:paraId="0C2D7F2F" w14:textId="77777777" w:rsidR="00013CE4" w:rsidRPr="000F55BA" w:rsidRDefault="00013CE4" w:rsidP="00C8778A">
            <w:pPr>
              <w:jc w:val="center"/>
              <w:rPr>
                <w:lang w:val="en-US"/>
              </w:rPr>
            </w:pPr>
            <w:r w:rsidRPr="000F55BA">
              <w:rPr>
                <w:lang w:val="en-US"/>
              </w:rPr>
              <w:t>8.</w:t>
            </w:r>
          </w:p>
        </w:tc>
        <w:tc>
          <w:tcPr>
            <w:tcW w:w="1377" w:type="dxa"/>
            <w:tcBorders>
              <w:top w:val="single" w:sz="4" w:space="0" w:color="auto"/>
              <w:left w:val="single" w:sz="4" w:space="0" w:color="auto"/>
              <w:bottom w:val="single" w:sz="4" w:space="0" w:color="auto"/>
              <w:right w:val="single" w:sz="4" w:space="0" w:color="auto"/>
            </w:tcBorders>
          </w:tcPr>
          <w:p w14:paraId="4874EC7E" w14:textId="77777777" w:rsidR="00013CE4" w:rsidRPr="000F55BA" w:rsidRDefault="00013CE4" w:rsidP="00C8778A">
            <w:pPr>
              <w:jc w:val="center"/>
              <w:rPr>
                <w:color w:val="000000"/>
              </w:rPr>
            </w:pPr>
            <w:r w:rsidRPr="00187899">
              <w:rPr>
                <w:color w:val="000000"/>
                <w:lang w:val="en-US"/>
              </w:rPr>
              <w:t>15841000-5</w:t>
            </w:r>
          </w:p>
        </w:tc>
        <w:tc>
          <w:tcPr>
            <w:tcW w:w="1730" w:type="dxa"/>
            <w:tcBorders>
              <w:top w:val="single" w:sz="4" w:space="0" w:color="auto"/>
              <w:left w:val="single" w:sz="4" w:space="0" w:color="auto"/>
              <w:bottom w:val="single" w:sz="4" w:space="0" w:color="auto"/>
              <w:right w:val="single" w:sz="4" w:space="0" w:color="auto"/>
            </w:tcBorders>
          </w:tcPr>
          <w:p w14:paraId="48A16B64" w14:textId="77777777" w:rsidR="00013CE4" w:rsidRPr="00A9256E" w:rsidRDefault="00013CE4" w:rsidP="00C8778A">
            <w:pPr>
              <w:rPr>
                <w:color w:val="000000"/>
              </w:rPr>
            </w:pPr>
            <w:r w:rsidRPr="00187899">
              <w:rPr>
                <w:color w:val="000000"/>
                <w:lang w:val="en-US"/>
              </w:rPr>
              <w:t>Cacao</w:t>
            </w:r>
            <w:r w:rsidRPr="00A9256E">
              <w:rPr>
                <w:color w:val="000000"/>
              </w:rPr>
              <w:t xml:space="preserve"> pudra</w:t>
            </w:r>
          </w:p>
        </w:tc>
        <w:tc>
          <w:tcPr>
            <w:tcW w:w="900" w:type="dxa"/>
            <w:tcBorders>
              <w:top w:val="single" w:sz="4" w:space="0" w:color="auto"/>
              <w:left w:val="single" w:sz="4" w:space="0" w:color="auto"/>
              <w:bottom w:val="single" w:sz="4" w:space="0" w:color="auto"/>
              <w:right w:val="single" w:sz="4" w:space="0" w:color="auto"/>
            </w:tcBorders>
          </w:tcPr>
          <w:p w14:paraId="73A1ACC6"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1C6E12C8" w14:textId="77777777" w:rsidR="00013CE4" w:rsidRPr="00A0729C" w:rsidRDefault="00013CE4" w:rsidP="00C8778A">
            <w:pPr>
              <w:jc w:val="center"/>
              <w:rPr>
                <w:color w:val="000000"/>
              </w:rPr>
            </w:pPr>
            <w:r>
              <w:rPr>
                <w:color w:val="000000"/>
                <w:sz w:val="22"/>
                <w:szCs w:val="22"/>
              </w:rPr>
              <w:t>3,00</w:t>
            </w:r>
          </w:p>
        </w:tc>
        <w:tc>
          <w:tcPr>
            <w:tcW w:w="4224" w:type="dxa"/>
            <w:tcBorders>
              <w:top w:val="single" w:sz="4" w:space="0" w:color="auto"/>
              <w:left w:val="single" w:sz="4" w:space="0" w:color="auto"/>
              <w:bottom w:val="single" w:sz="4" w:space="0" w:color="auto"/>
              <w:right w:val="single" w:sz="4" w:space="0" w:color="auto"/>
            </w:tcBorders>
            <w:vAlign w:val="center"/>
          </w:tcPr>
          <w:p w14:paraId="45D33708" w14:textId="77777777" w:rsidR="00013CE4" w:rsidRPr="00187899" w:rsidRDefault="00013CE4" w:rsidP="00C8778A">
            <w:pPr>
              <w:contextualSpacing/>
              <w:jc w:val="both"/>
              <w:rPr>
                <w:lang w:val="en-US"/>
              </w:rPr>
            </w:pPr>
            <w:r w:rsidRPr="00187899">
              <w:rPr>
                <w:lang w:val="en-US"/>
              </w:rPr>
              <w:t>Cacao pudra neîndulcită, să fie ambalate, etichetate și marcate în cutie de 100-250gr.,  ce corespunde standarde de referință. HG RM nr. 206 din 11.03.2009</w:t>
            </w:r>
          </w:p>
        </w:tc>
      </w:tr>
      <w:tr w:rsidR="00013CE4" w:rsidRPr="00F568B1" w14:paraId="7E48F908" w14:textId="77777777" w:rsidTr="00C8778A">
        <w:trPr>
          <w:trHeight w:val="480"/>
        </w:trPr>
        <w:tc>
          <w:tcPr>
            <w:tcW w:w="604" w:type="dxa"/>
          </w:tcPr>
          <w:p w14:paraId="504C1E42" w14:textId="77777777" w:rsidR="00013CE4" w:rsidRPr="000F55BA" w:rsidRDefault="00013CE4" w:rsidP="00C8778A">
            <w:pPr>
              <w:jc w:val="center"/>
              <w:rPr>
                <w:lang w:val="en-US"/>
              </w:rPr>
            </w:pPr>
            <w:r w:rsidRPr="000F55BA">
              <w:rPr>
                <w:lang w:val="en-US"/>
              </w:rPr>
              <w:t>9.</w:t>
            </w:r>
          </w:p>
        </w:tc>
        <w:tc>
          <w:tcPr>
            <w:tcW w:w="1377" w:type="dxa"/>
            <w:tcBorders>
              <w:top w:val="single" w:sz="4" w:space="0" w:color="auto"/>
              <w:left w:val="single" w:sz="4" w:space="0" w:color="auto"/>
              <w:bottom w:val="single" w:sz="4" w:space="0" w:color="auto"/>
              <w:right w:val="single" w:sz="4" w:space="0" w:color="auto"/>
            </w:tcBorders>
          </w:tcPr>
          <w:p w14:paraId="13319CB3" w14:textId="77777777" w:rsidR="00013CE4" w:rsidRPr="000F55BA" w:rsidRDefault="00013CE4" w:rsidP="00C8778A">
            <w:pPr>
              <w:jc w:val="center"/>
              <w:rPr>
                <w:color w:val="000000"/>
              </w:rPr>
            </w:pPr>
            <w:r w:rsidRPr="000F55BA">
              <w:rPr>
                <w:color w:val="000000"/>
              </w:rPr>
              <w:t>15863200-7</w:t>
            </w:r>
          </w:p>
        </w:tc>
        <w:tc>
          <w:tcPr>
            <w:tcW w:w="1730" w:type="dxa"/>
            <w:tcBorders>
              <w:top w:val="single" w:sz="4" w:space="0" w:color="auto"/>
              <w:left w:val="single" w:sz="4" w:space="0" w:color="auto"/>
              <w:bottom w:val="single" w:sz="4" w:space="0" w:color="auto"/>
              <w:right w:val="single" w:sz="4" w:space="0" w:color="auto"/>
            </w:tcBorders>
          </w:tcPr>
          <w:p w14:paraId="715546E2" w14:textId="77777777" w:rsidR="00013CE4" w:rsidRPr="005A48F9" w:rsidRDefault="00013CE4" w:rsidP="00C8778A">
            <w:pPr>
              <w:rPr>
                <w:color w:val="000000"/>
              </w:rPr>
            </w:pPr>
            <w:r w:rsidRPr="00A9256E">
              <w:rPr>
                <w:color w:val="000000"/>
              </w:rPr>
              <w:t>C</w:t>
            </w:r>
            <w:r>
              <w:rPr>
                <w:color w:val="000000"/>
              </w:rPr>
              <w:t>e</w:t>
            </w:r>
            <w:r w:rsidRPr="00A9256E">
              <w:rPr>
                <w:color w:val="000000"/>
              </w:rPr>
              <w:t>ai</w:t>
            </w:r>
          </w:p>
        </w:tc>
        <w:tc>
          <w:tcPr>
            <w:tcW w:w="900" w:type="dxa"/>
            <w:tcBorders>
              <w:top w:val="single" w:sz="4" w:space="0" w:color="auto"/>
              <w:left w:val="single" w:sz="4" w:space="0" w:color="auto"/>
              <w:bottom w:val="single" w:sz="4" w:space="0" w:color="auto"/>
              <w:right w:val="single" w:sz="4" w:space="0" w:color="auto"/>
            </w:tcBorders>
          </w:tcPr>
          <w:p w14:paraId="6F8D2D5B"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1611F392" w14:textId="77777777" w:rsidR="00013CE4" w:rsidRPr="00A0729C" w:rsidRDefault="00013CE4" w:rsidP="00C8778A">
            <w:pPr>
              <w:jc w:val="center"/>
              <w:rPr>
                <w:color w:val="000000"/>
              </w:rPr>
            </w:pPr>
            <w:r>
              <w:rPr>
                <w:color w:val="000000"/>
                <w:sz w:val="22"/>
                <w:szCs w:val="22"/>
              </w:rPr>
              <w:t>17,00</w:t>
            </w:r>
          </w:p>
        </w:tc>
        <w:tc>
          <w:tcPr>
            <w:tcW w:w="4224" w:type="dxa"/>
            <w:tcBorders>
              <w:top w:val="single" w:sz="4" w:space="0" w:color="auto"/>
              <w:left w:val="single" w:sz="4" w:space="0" w:color="auto"/>
              <w:bottom w:val="single" w:sz="4" w:space="0" w:color="auto"/>
              <w:right w:val="single" w:sz="4" w:space="0" w:color="auto"/>
            </w:tcBorders>
            <w:vAlign w:val="center"/>
          </w:tcPr>
          <w:p w14:paraId="49B9F717" w14:textId="77777777" w:rsidR="00013CE4" w:rsidRPr="00187899" w:rsidRDefault="00013CE4" w:rsidP="00C8778A">
            <w:pPr>
              <w:contextualSpacing/>
              <w:jc w:val="both"/>
              <w:rPr>
                <w:lang w:val="en-US"/>
              </w:rPr>
            </w:pPr>
            <w:r w:rsidRPr="00187899">
              <w:rPr>
                <w:lang w:val="en-US"/>
              </w:rPr>
              <w:t>Ciai negru  din frunze, calitatea superioară fără adaos. Să fie ambalate, etichetate și marcate în  cutii   100-250gr., ce corespunde standarde de referință. HG RM nr. 206 din 11.03.2009</w:t>
            </w:r>
          </w:p>
        </w:tc>
      </w:tr>
      <w:tr w:rsidR="00013CE4" w:rsidRPr="00F568B1" w14:paraId="5C7C3F29" w14:textId="77777777" w:rsidTr="00C8778A">
        <w:trPr>
          <w:trHeight w:val="480"/>
        </w:trPr>
        <w:tc>
          <w:tcPr>
            <w:tcW w:w="604" w:type="dxa"/>
          </w:tcPr>
          <w:p w14:paraId="50869347" w14:textId="77777777" w:rsidR="00013CE4" w:rsidRPr="000F55BA" w:rsidRDefault="00013CE4" w:rsidP="00C8778A">
            <w:pPr>
              <w:jc w:val="center"/>
              <w:rPr>
                <w:lang w:val="en-US"/>
              </w:rPr>
            </w:pPr>
            <w:r>
              <w:rPr>
                <w:lang w:val="en-US"/>
              </w:rPr>
              <w:t>10</w:t>
            </w:r>
          </w:p>
        </w:tc>
        <w:tc>
          <w:tcPr>
            <w:tcW w:w="1377" w:type="dxa"/>
            <w:tcBorders>
              <w:top w:val="single" w:sz="4" w:space="0" w:color="auto"/>
              <w:left w:val="single" w:sz="4" w:space="0" w:color="auto"/>
              <w:bottom w:val="single" w:sz="4" w:space="0" w:color="auto"/>
              <w:right w:val="single" w:sz="4" w:space="0" w:color="auto"/>
            </w:tcBorders>
          </w:tcPr>
          <w:p w14:paraId="55CCEFDF" w14:textId="77777777" w:rsidR="00013CE4" w:rsidRPr="000F55BA" w:rsidRDefault="00013CE4" w:rsidP="00C8778A">
            <w:pPr>
              <w:jc w:val="center"/>
              <w:rPr>
                <w:color w:val="000000"/>
              </w:rPr>
            </w:pPr>
            <w:r w:rsidRPr="000F55BA">
              <w:rPr>
                <w:color w:val="000000"/>
              </w:rPr>
              <w:t>15863200-7</w:t>
            </w:r>
          </w:p>
        </w:tc>
        <w:tc>
          <w:tcPr>
            <w:tcW w:w="1730" w:type="dxa"/>
            <w:tcBorders>
              <w:top w:val="single" w:sz="4" w:space="0" w:color="auto"/>
              <w:left w:val="single" w:sz="4" w:space="0" w:color="auto"/>
              <w:bottom w:val="single" w:sz="4" w:space="0" w:color="auto"/>
              <w:right w:val="single" w:sz="4" w:space="0" w:color="auto"/>
            </w:tcBorders>
          </w:tcPr>
          <w:p w14:paraId="321B1920" w14:textId="77777777" w:rsidR="00013CE4" w:rsidRPr="00A9256E" w:rsidRDefault="00013CE4" w:rsidP="00C8778A">
            <w:pPr>
              <w:rPr>
                <w:color w:val="000000"/>
              </w:rPr>
            </w:pPr>
            <w:r w:rsidRPr="00A9256E">
              <w:rPr>
                <w:color w:val="000000"/>
              </w:rPr>
              <w:t>C</w:t>
            </w:r>
            <w:r>
              <w:rPr>
                <w:color w:val="000000"/>
              </w:rPr>
              <w:t>e</w:t>
            </w:r>
            <w:r w:rsidRPr="00A9256E">
              <w:rPr>
                <w:color w:val="000000"/>
              </w:rPr>
              <w:t>ai</w:t>
            </w:r>
            <w:r>
              <w:rPr>
                <w:color w:val="000000"/>
              </w:rPr>
              <w:t xml:space="preserve"> amestec din plante</w:t>
            </w:r>
          </w:p>
        </w:tc>
        <w:tc>
          <w:tcPr>
            <w:tcW w:w="900" w:type="dxa"/>
            <w:tcBorders>
              <w:top w:val="single" w:sz="4" w:space="0" w:color="auto"/>
              <w:left w:val="single" w:sz="4" w:space="0" w:color="auto"/>
              <w:bottom w:val="single" w:sz="4" w:space="0" w:color="auto"/>
              <w:right w:val="single" w:sz="4" w:space="0" w:color="auto"/>
            </w:tcBorders>
          </w:tcPr>
          <w:p w14:paraId="549FB5AB"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0E09412F" w14:textId="77777777" w:rsidR="00013CE4" w:rsidRPr="006D0EEC" w:rsidRDefault="00013CE4" w:rsidP="00C8778A">
            <w:pPr>
              <w:jc w:val="center"/>
            </w:pPr>
            <w:r>
              <w:rPr>
                <w:color w:val="000000"/>
                <w:sz w:val="22"/>
                <w:szCs w:val="22"/>
              </w:rPr>
              <w:t>6,00</w:t>
            </w:r>
          </w:p>
        </w:tc>
        <w:tc>
          <w:tcPr>
            <w:tcW w:w="4224" w:type="dxa"/>
            <w:tcBorders>
              <w:top w:val="single" w:sz="4" w:space="0" w:color="auto"/>
              <w:left w:val="single" w:sz="4" w:space="0" w:color="auto"/>
              <w:bottom w:val="single" w:sz="4" w:space="0" w:color="auto"/>
              <w:right w:val="single" w:sz="4" w:space="0" w:color="auto"/>
            </w:tcBorders>
            <w:vAlign w:val="center"/>
          </w:tcPr>
          <w:p w14:paraId="1416564F" w14:textId="77777777" w:rsidR="00013CE4" w:rsidRPr="004C4D30" w:rsidRDefault="00013CE4" w:rsidP="00C8778A">
            <w:pPr>
              <w:contextualSpacing/>
              <w:jc w:val="both"/>
              <w:rPr>
                <w:lang w:val="en-US"/>
              </w:rPr>
            </w:pPr>
            <w:r w:rsidRPr="004C4D30">
              <w:rPr>
                <w:lang w:val="en-US"/>
              </w:rPr>
              <w:t>Amestecuri de plante (flori, frunze, fructe, rădăcini) certificate, precum tei, melisă, soc, urzică, menite pentru infuzie. Produse uscate, fragmente de plante.Culoare și Miros: Caracteristice plantelor din compoziție, fără mirosuri străine (de mucegai, rânced).</w:t>
            </w:r>
          </w:p>
          <w:p w14:paraId="37F9CAF3" w14:textId="77777777" w:rsidR="00013CE4" w:rsidRPr="004C4D30" w:rsidRDefault="00013CE4" w:rsidP="00C8778A">
            <w:pPr>
              <w:contextualSpacing/>
              <w:jc w:val="both"/>
              <w:rPr>
                <w:lang w:val="en-US"/>
              </w:rPr>
            </w:pPr>
            <w:r w:rsidRPr="004C4D30">
              <w:rPr>
                <w:lang w:val="en-US"/>
              </w:rPr>
              <w:t xml:space="preserve"> Lipsa corpurilor străine (fire de nisip, insecte, alte plante) și a contaminanților (metale grele, pesticide) în limitele admise de legislația sanitară.</w:t>
            </w:r>
          </w:p>
          <w:p w14:paraId="04EB933D" w14:textId="77777777" w:rsidR="00013CE4" w:rsidRPr="00187899" w:rsidRDefault="00013CE4" w:rsidP="00C8778A">
            <w:pPr>
              <w:contextualSpacing/>
              <w:jc w:val="both"/>
              <w:rPr>
                <w:lang w:val="en-US"/>
              </w:rPr>
            </w:pPr>
            <w:r w:rsidRPr="004C4D30">
              <w:rPr>
                <w:lang w:val="en-US"/>
              </w:rPr>
              <w:t>Ambalare: Plicuri de hârtie (single chamber/double chamber) sau ambalaje vrac (pungi alimentare) care asigură etanșeitatea și protecția împotriva luminii. etichetate și marcate în  ce corespund standarde de referință. HG RM nr. 206 din 11.03.2009</w:t>
            </w:r>
          </w:p>
        </w:tc>
      </w:tr>
      <w:tr w:rsidR="00013CE4" w:rsidRPr="00815CF3" w14:paraId="4163583D" w14:textId="77777777" w:rsidTr="00C8778A">
        <w:trPr>
          <w:trHeight w:val="480"/>
        </w:trPr>
        <w:tc>
          <w:tcPr>
            <w:tcW w:w="604" w:type="dxa"/>
            <w:tcBorders>
              <w:bottom w:val="single" w:sz="4" w:space="0" w:color="auto"/>
            </w:tcBorders>
          </w:tcPr>
          <w:p w14:paraId="258FE3FC" w14:textId="77777777" w:rsidR="00013CE4" w:rsidRPr="000F55BA" w:rsidRDefault="00013CE4" w:rsidP="00C8778A">
            <w:pPr>
              <w:jc w:val="center"/>
              <w:rPr>
                <w:lang w:val="en-US"/>
              </w:rPr>
            </w:pPr>
            <w:r w:rsidRPr="000F55BA">
              <w:rPr>
                <w:lang w:val="en-US"/>
              </w:rPr>
              <w:t>1</w:t>
            </w:r>
            <w:r>
              <w:rPr>
                <w:lang w:val="en-US"/>
              </w:rPr>
              <w:t>1</w:t>
            </w:r>
            <w:r w:rsidRPr="000F55BA">
              <w:rPr>
                <w:lang w:val="en-US"/>
              </w:rPr>
              <w:t>.</w:t>
            </w:r>
          </w:p>
        </w:tc>
        <w:tc>
          <w:tcPr>
            <w:tcW w:w="1377" w:type="dxa"/>
            <w:tcBorders>
              <w:top w:val="single" w:sz="4" w:space="0" w:color="auto"/>
              <w:left w:val="single" w:sz="4" w:space="0" w:color="auto"/>
              <w:bottom w:val="single" w:sz="4" w:space="0" w:color="auto"/>
              <w:right w:val="single" w:sz="4" w:space="0" w:color="auto"/>
            </w:tcBorders>
          </w:tcPr>
          <w:p w14:paraId="1C29F717" w14:textId="77777777" w:rsidR="00013CE4" w:rsidRPr="000F55BA" w:rsidRDefault="00013CE4" w:rsidP="00C8778A">
            <w:pPr>
              <w:jc w:val="center"/>
              <w:rPr>
                <w:color w:val="000000"/>
              </w:rPr>
            </w:pPr>
            <w:r w:rsidRPr="000F55BA">
              <w:rPr>
                <w:color w:val="000000"/>
                <w:lang w:val="en-US"/>
              </w:rPr>
              <w:t>15872300-4</w:t>
            </w:r>
          </w:p>
        </w:tc>
        <w:tc>
          <w:tcPr>
            <w:tcW w:w="1730" w:type="dxa"/>
            <w:tcBorders>
              <w:top w:val="single" w:sz="4" w:space="0" w:color="auto"/>
              <w:left w:val="single" w:sz="4" w:space="0" w:color="auto"/>
              <w:bottom w:val="single" w:sz="4" w:space="0" w:color="auto"/>
              <w:right w:val="single" w:sz="4" w:space="0" w:color="auto"/>
            </w:tcBorders>
          </w:tcPr>
          <w:p w14:paraId="10F8FE35" w14:textId="77777777" w:rsidR="00013CE4" w:rsidRPr="00A9256E" w:rsidRDefault="00013CE4" w:rsidP="00C8778A">
            <w:pPr>
              <w:rPr>
                <w:color w:val="000000"/>
              </w:rPr>
            </w:pPr>
            <w:r w:rsidRPr="00A9256E">
              <w:rPr>
                <w:color w:val="000000"/>
                <w:lang w:val="en-US"/>
              </w:rPr>
              <w:t>Frunze de dafin</w:t>
            </w:r>
          </w:p>
        </w:tc>
        <w:tc>
          <w:tcPr>
            <w:tcW w:w="900" w:type="dxa"/>
            <w:tcBorders>
              <w:top w:val="single" w:sz="4" w:space="0" w:color="auto"/>
              <w:left w:val="single" w:sz="4" w:space="0" w:color="auto"/>
              <w:bottom w:val="single" w:sz="4" w:space="0" w:color="auto"/>
              <w:right w:val="single" w:sz="4" w:space="0" w:color="auto"/>
            </w:tcBorders>
          </w:tcPr>
          <w:p w14:paraId="3B3CEA5B"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2AF77A41" w14:textId="77777777" w:rsidR="00013CE4" w:rsidRPr="00A0729C" w:rsidRDefault="00013CE4" w:rsidP="00C8778A">
            <w:pPr>
              <w:jc w:val="center"/>
              <w:rPr>
                <w:color w:val="000000"/>
              </w:rPr>
            </w:pPr>
            <w:r>
              <w:t>3,5</w:t>
            </w:r>
            <w:r w:rsidRPr="006D0EEC">
              <w:t>0</w:t>
            </w:r>
          </w:p>
        </w:tc>
        <w:tc>
          <w:tcPr>
            <w:tcW w:w="4224" w:type="dxa"/>
            <w:tcBorders>
              <w:top w:val="single" w:sz="4" w:space="0" w:color="auto"/>
              <w:left w:val="single" w:sz="4" w:space="0" w:color="auto"/>
              <w:bottom w:val="single" w:sz="4" w:space="0" w:color="auto"/>
              <w:right w:val="single" w:sz="4" w:space="0" w:color="auto"/>
            </w:tcBorders>
            <w:vAlign w:val="center"/>
          </w:tcPr>
          <w:p w14:paraId="7319D73E" w14:textId="77777777" w:rsidR="00013CE4" w:rsidRPr="00187899" w:rsidRDefault="00013CE4" w:rsidP="00C8778A">
            <w:pPr>
              <w:contextualSpacing/>
              <w:jc w:val="both"/>
              <w:rPr>
                <w:lang w:val="en-US"/>
              </w:rPr>
            </w:pPr>
            <w:r w:rsidRPr="00AB5DA9">
              <w:rPr>
                <w:lang w:val="en-US"/>
              </w:rPr>
              <w:t xml:space="preserve">Frunze de dafin uscate, să fie ambalate, </w:t>
            </w:r>
            <w:r w:rsidRPr="00AB5DA9">
              <w:rPr>
                <w:lang w:val="en-US"/>
              </w:rPr>
              <w:lastRenderedPageBreak/>
              <w:t>etichetate și marcate în pachete de polietilenă de 10-20gr., ce corespunde standarde de referință. GOST 17594-81</w:t>
            </w:r>
          </w:p>
        </w:tc>
      </w:tr>
      <w:tr w:rsidR="00013CE4" w:rsidRPr="00F568B1" w14:paraId="3E8B15A9" w14:textId="77777777" w:rsidTr="00C8778A">
        <w:trPr>
          <w:trHeight w:val="480"/>
        </w:trPr>
        <w:tc>
          <w:tcPr>
            <w:tcW w:w="604" w:type="dxa"/>
            <w:tcBorders>
              <w:bottom w:val="single" w:sz="4" w:space="0" w:color="auto"/>
            </w:tcBorders>
          </w:tcPr>
          <w:p w14:paraId="1B3CF999" w14:textId="77777777" w:rsidR="00013CE4" w:rsidRPr="000F55BA" w:rsidRDefault="00013CE4" w:rsidP="00C8778A">
            <w:pPr>
              <w:jc w:val="center"/>
              <w:rPr>
                <w:lang w:val="en-US"/>
              </w:rPr>
            </w:pPr>
            <w:r>
              <w:rPr>
                <w:sz w:val="22"/>
                <w:szCs w:val="22"/>
              </w:rPr>
              <w:lastRenderedPageBreak/>
              <w:t>12.</w:t>
            </w:r>
          </w:p>
        </w:tc>
        <w:tc>
          <w:tcPr>
            <w:tcW w:w="1377" w:type="dxa"/>
            <w:tcBorders>
              <w:top w:val="single" w:sz="4" w:space="0" w:color="auto"/>
              <w:left w:val="single" w:sz="4" w:space="0" w:color="auto"/>
              <w:bottom w:val="single" w:sz="4" w:space="0" w:color="auto"/>
              <w:right w:val="single" w:sz="4" w:space="0" w:color="auto"/>
            </w:tcBorders>
          </w:tcPr>
          <w:p w14:paraId="0D402978" w14:textId="77777777" w:rsidR="00013CE4" w:rsidRPr="000F55BA" w:rsidRDefault="00013CE4" w:rsidP="00C8778A">
            <w:pPr>
              <w:jc w:val="center"/>
              <w:rPr>
                <w:color w:val="000000"/>
              </w:rPr>
            </w:pPr>
            <w:r w:rsidRPr="000F55BA">
              <w:rPr>
                <w:color w:val="000000"/>
              </w:rPr>
              <w:t>15842300-5</w:t>
            </w:r>
          </w:p>
        </w:tc>
        <w:tc>
          <w:tcPr>
            <w:tcW w:w="1730" w:type="dxa"/>
            <w:tcBorders>
              <w:top w:val="single" w:sz="4" w:space="0" w:color="auto"/>
              <w:left w:val="single" w:sz="4" w:space="0" w:color="auto"/>
              <w:bottom w:val="single" w:sz="4" w:space="0" w:color="auto"/>
              <w:right w:val="single" w:sz="4" w:space="0" w:color="auto"/>
            </w:tcBorders>
          </w:tcPr>
          <w:p w14:paraId="71838D9F" w14:textId="77777777" w:rsidR="00013CE4" w:rsidRPr="00A9256E" w:rsidRDefault="00013CE4" w:rsidP="00C8778A">
            <w:pPr>
              <w:rPr>
                <w:color w:val="000000"/>
              </w:rPr>
            </w:pPr>
            <w:r w:rsidRPr="00A9256E">
              <w:rPr>
                <w:color w:val="000000"/>
              </w:rPr>
              <w:t>Halva</w:t>
            </w:r>
          </w:p>
        </w:tc>
        <w:tc>
          <w:tcPr>
            <w:tcW w:w="900" w:type="dxa"/>
            <w:tcBorders>
              <w:top w:val="single" w:sz="4" w:space="0" w:color="auto"/>
              <w:left w:val="single" w:sz="4" w:space="0" w:color="auto"/>
              <w:bottom w:val="single" w:sz="4" w:space="0" w:color="auto"/>
              <w:right w:val="single" w:sz="4" w:space="0" w:color="auto"/>
            </w:tcBorders>
          </w:tcPr>
          <w:p w14:paraId="5EDD1355"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623B8668" w14:textId="77777777" w:rsidR="00013CE4" w:rsidRPr="00A0729C" w:rsidRDefault="00013CE4" w:rsidP="00C8778A">
            <w:pPr>
              <w:jc w:val="center"/>
              <w:rPr>
                <w:color w:val="000000"/>
              </w:rPr>
            </w:pPr>
            <w:r>
              <w:rPr>
                <w:color w:val="000000"/>
                <w:sz w:val="22"/>
                <w:szCs w:val="22"/>
              </w:rPr>
              <w:t>10,00</w:t>
            </w:r>
          </w:p>
        </w:tc>
        <w:tc>
          <w:tcPr>
            <w:tcW w:w="4224" w:type="dxa"/>
            <w:tcBorders>
              <w:top w:val="single" w:sz="4" w:space="0" w:color="auto"/>
              <w:left w:val="single" w:sz="4" w:space="0" w:color="auto"/>
              <w:bottom w:val="single" w:sz="4" w:space="0" w:color="auto"/>
              <w:right w:val="single" w:sz="4" w:space="0" w:color="auto"/>
            </w:tcBorders>
            <w:vAlign w:val="center"/>
          </w:tcPr>
          <w:p w14:paraId="20A03E84" w14:textId="77777777" w:rsidR="00013CE4" w:rsidRPr="00C16F44" w:rsidRDefault="00013CE4" w:rsidP="00C8778A">
            <w:pPr>
              <w:contextualSpacing/>
              <w:jc w:val="both"/>
              <w:rPr>
                <w:lang w:val="en-US"/>
              </w:rPr>
            </w:pPr>
            <w:r w:rsidRPr="00187899">
              <w:rPr>
                <w:color w:val="000000"/>
                <w:shd w:val="clear" w:color="auto" w:fill="FFFFFF"/>
                <w:lang w:val="en-US"/>
              </w:rPr>
              <w:t>Halva</w:t>
            </w:r>
            <w:r w:rsidRPr="00C16F44">
              <w:rPr>
                <w:color w:val="000000"/>
                <w:shd w:val="clear" w:color="auto" w:fill="FFFFFF"/>
                <w:lang w:val="en-US"/>
              </w:rPr>
              <w:t xml:space="preserve"> </w:t>
            </w:r>
            <w:r w:rsidRPr="00187899">
              <w:rPr>
                <w:color w:val="000000"/>
                <w:shd w:val="clear" w:color="auto" w:fill="FFFFFF"/>
                <w:lang w:val="en-US"/>
              </w:rPr>
              <w:t>f</w:t>
            </w:r>
            <w:r w:rsidRPr="00C16F44">
              <w:rPr>
                <w:color w:val="000000"/>
                <w:shd w:val="clear" w:color="auto" w:fill="FFFFFF"/>
                <w:lang w:val="en-US"/>
              </w:rPr>
              <w:t>ă</w:t>
            </w:r>
            <w:r w:rsidRPr="00187899">
              <w:rPr>
                <w:color w:val="000000"/>
                <w:shd w:val="clear" w:color="auto" w:fill="FFFFFF"/>
                <w:lang w:val="en-US"/>
              </w:rPr>
              <w:t>r</w:t>
            </w:r>
            <w:r w:rsidRPr="00C16F44">
              <w:rPr>
                <w:color w:val="000000"/>
                <w:shd w:val="clear" w:color="auto" w:fill="FFFFFF"/>
                <w:lang w:val="en-US"/>
              </w:rPr>
              <w:t xml:space="preserve">ă </w:t>
            </w:r>
            <w:r w:rsidRPr="00187899">
              <w:rPr>
                <w:color w:val="000000"/>
                <w:shd w:val="clear" w:color="auto" w:fill="FFFFFF"/>
                <w:lang w:val="en-US"/>
              </w:rPr>
              <w:t>adaus</w:t>
            </w:r>
            <w:r w:rsidRPr="00C16F44">
              <w:rPr>
                <w:color w:val="000000"/>
                <w:shd w:val="clear" w:color="auto" w:fill="FFFFFF"/>
                <w:lang w:val="en-US"/>
              </w:rPr>
              <w:t xml:space="preserve">, </w:t>
            </w:r>
            <w:r w:rsidRPr="00187899">
              <w:rPr>
                <w:color w:val="000000"/>
                <w:shd w:val="clear" w:color="auto" w:fill="FFFFFF"/>
                <w:lang w:val="en-US"/>
              </w:rPr>
              <w:t>s</w:t>
            </w:r>
            <w:r w:rsidRPr="00C16F44">
              <w:rPr>
                <w:color w:val="000000"/>
                <w:shd w:val="clear" w:color="auto" w:fill="FFFFFF"/>
                <w:lang w:val="en-US"/>
              </w:rPr>
              <w:t xml:space="preserve">ă </w:t>
            </w:r>
            <w:r w:rsidRPr="00187899">
              <w:rPr>
                <w:color w:val="000000"/>
                <w:shd w:val="clear" w:color="auto" w:fill="FFFFFF"/>
                <w:lang w:val="en-US"/>
              </w:rPr>
              <w:t>fie</w:t>
            </w:r>
            <w:r w:rsidRPr="00C16F44">
              <w:rPr>
                <w:color w:val="000000"/>
                <w:shd w:val="clear" w:color="auto" w:fill="FFFFFF"/>
                <w:lang w:val="en-US"/>
              </w:rPr>
              <w:t xml:space="preserve"> </w:t>
            </w:r>
            <w:r w:rsidRPr="00187899">
              <w:rPr>
                <w:color w:val="000000"/>
                <w:shd w:val="clear" w:color="auto" w:fill="FFFFFF"/>
                <w:lang w:val="en-US"/>
              </w:rPr>
              <w:t>ambalate</w:t>
            </w:r>
            <w:r w:rsidRPr="00C16F44">
              <w:rPr>
                <w:color w:val="000000"/>
                <w:shd w:val="clear" w:color="auto" w:fill="FFFFFF"/>
                <w:lang w:val="en-US"/>
              </w:rPr>
              <w:t xml:space="preserve">, </w:t>
            </w:r>
            <w:r w:rsidRPr="00187899">
              <w:rPr>
                <w:color w:val="000000"/>
                <w:shd w:val="clear" w:color="auto" w:fill="FFFFFF"/>
                <w:lang w:val="en-US"/>
              </w:rPr>
              <w:t>etichetate</w:t>
            </w:r>
            <w:r w:rsidRPr="00C16F44">
              <w:rPr>
                <w:color w:val="000000"/>
                <w:shd w:val="clear" w:color="auto" w:fill="FFFFFF"/>
                <w:lang w:val="en-US"/>
              </w:rPr>
              <w:t xml:space="preserve"> ș</w:t>
            </w:r>
            <w:r w:rsidRPr="00187899">
              <w:rPr>
                <w:color w:val="000000"/>
                <w:shd w:val="clear" w:color="auto" w:fill="FFFFFF"/>
                <w:lang w:val="en-US"/>
              </w:rPr>
              <w:t>i</w:t>
            </w:r>
            <w:r w:rsidRPr="00C16F44">
              <w:rPr>
                <w:color w:val="000000"/>
                <w:shd w:val="clear" w:color="auto" w:fill="FFFFFF"/>
                <w:lang w:val="en-US"/>
              </w:rPr>
              <w:t xml:space="preserve"> </w:t>
            </w:r>
            <w:r w:rsidRPr="00187899">
              <w:rPr>
                <w:color w:val="000000"/>
                <w:shd w:val="clear" w:color="auto" w:fill="FFFFFF"/>
                <w:lang w:val="en-US"/>
              </w:rPr>
              <w:t>marcate</w:t>
            </w:r>
            <w:r w:rsidRPr="00C16F44">
              <w:rPr>
                <w:color w:val="000000"/>
                <w:shd w:val="clear" w:color="auto" w:fill="FFFFFF"/>
                <w:lang w:val="en-US"/>
              </w:rPr>
              <w:t xml:space="preserve"> î</w:t>
            </w:r>
            <w:r w:rsidRPr="00187899">
              <w:rPr>
                <w:color w:val="000000"/>
                <w:shd w:val="clear" w:color="auto" w:fill="FFFFFF"/>
                <w:lang w:val="en-US"/>
              </w:rPr>
              <w:t>n</w:t>
            </w:r>
            <w:r w:rsidRPr="00C16F44">
              <w:rPr>
                <w:color w:val="000000"/>
                <w:shd w:val="clear" w:color="auto" w:fill="FFFFFF"/>
                <w:lang w:val="en-US"/>
              </w:rPr>
              <w:t xml:space="preserve"> </w:t>
            </w:r>
            <w:r w:rsidRPr="00187899">
              <w:rPr>
                <w:color w:val="000000"/>
                <w:shd w:val="clear" w:color="auto" w:fill="FFFFFF"/>
                <w:lang w:val="en-US"/>
              </w:rPr>
              <w:t>cutii</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1,0-5,0</w:t>
            </w:r>
            <w:r w:rsidRPr="00187899">
              <w:rPr>
                <w:color w:val="000000"/>
                <w:shd w:val="clear" w:color="auto" w:fill="FFFFFF"/>
                <w:lang w:val="en-US"/>
              </w:rPr>
              <w:t>kg</w:t>
            </w:r>
            <w:r w:rsidRPr="00C16F44">
              <w:rPr>
                <w:color w:val="000000"/>
                <w:shd w:val="clear" w:color="auto" w:fill="FFFFFF"/>
                <w:lang w:val="en-US"/>
              </w:rPr>
              <w:t xml:space="preserve">., </w:t>
            </w:r>
            <w:r w:rsidRPr="00187899">
              <w:rPr>
                <w:color w:val="000000"/>
                <w:shd w:val="clear" w:color="auto" w:fill="FFFFFF"/>
                <w:lang w:val="en-US"/>
              </w:rPr>
              <w:t>ce</w:t>
            </w:r>
            <w:r w:rsidRPr="00C16F44">
              <w:rPr>
                <w:color w:val="000000"/>
                <w:shd w:val="clear" w:color="auto" w:fill="FFFFFF"/>
                <w:lang w:val="en-US"/>
              </w:rPr>
              <w:t xml:space="preserve"> </w:t>
            </w:r>
            <w:r w:rsidRPr="00187899">
              <w:rPr>
                <w:color w:val="000000"/>
                <w:shd w:val="clear" w:color="auto" w:fill="FFFFFF"/>
                <w:lang w:val="en-US"/>
              </w:rPr>
              <w:t>corespunde</w:t>
            </w:r>
            <w:r w:rsidRPr="00C16F44">
              <w:rPr>
                <w:color w:val="000000"/>
                <w:shd w:val="clear" w:color="auto" w:fill="FFFFFF"/>
                <w:lang w:val="en-US"/>
              </w:rPr>
              <w:t xml:space="preserve"> </w:t>
            </w:r>
            <w:r w:rsidRPr="00187899">
              <w:rPr>
                <w:color w:val="000000"/>
                <w:shd w:val="clear" w:color="auto" w:fill="FFFFFF"/>
                <w:lang w:val="en-US"/>
              </w:rPr>
              <w:t>standarde</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w:t>
            </w:r>
            <w:r w:rsidRPr="00187899">
              <w:rPr>
                <w:color w:val="000000"/>
                <w:shd w:val="clear" w:color="auto" w:fill="FFFFFF"/>
                <w:lang w:val="en-US"/>
              </w:rPr>
              <w:t>referin</w:t>
            </w:r>
            <w:r w:rsidRPr="00C16F44">
              <w:rPr>
                <w:color w:val="000000"/>
                <w:shd w:val="clear" w:color="auto" w:fill="FFFFFF"/>
                <w:lang w:val="en-US"/>
              </w:rPr>
              <w:t xml:space="preserve">ță. </w:t>
            </w:r>
            <w:r w:rsidRPr="00187899">
              <w:rPr>
                <w:color w:val="000000"/>
                <w:shd w:val="clear" w:color="auto" w:fill="FFFFFF"/>
                <w:lang w:val="en-US"/>
              </w:rPr>
              <w:t>HG</w:t>
            </w:r>
            <w:r w:rsidRPr="00C16F44">
              <w:rPr>
                <w:color w:val="000000"/>
                <w:shd w:val="clear" w:color="auto" w:fill="FFFFFF"/>
                <w:lang w:val="en-US"/>
              </w:rPr>
              <w:t xml:space="preserve"> </w:t>
            </w:r>
            <w:r w:rsidRPr="00187899">
              <w:rPr>
                <w:color w:val="000000"/>
                <w:shd w:val="clear" w:color="auto" w:fill="FFFFFF"/>
                <w:lang w:val="en-US"/>
              </w:rPr>
              <w:t>RM</w:t>
            </w:r>
            <w:r w:rsidRPr="00C16F44">
              <w:rPr>
                <w:color w:val="000000"/>
                <w:shd w:val="clear" w:color="auto" w:fill="FFFFFF"/>
                <w:lang w:val="en-US"/>
              </w:rPr>
              <w:t xml:space="preserve"> </w:t>
            </w:r>
            <w:r w:rsidRPr="00187899">
              <w:rPr>
                <w:color w:val="000000"/>
                <w:shd w:val="clear" w:color="auto" w:fill="FFFFFF"/>
                <w:lang w:val="en-US"/>
              </w:rPr>
              <w:t>nr</w:t>
            </w:r>
            <w:r w:rsidRPr="00C16F44">
              <w:rPr>
                <w:color w:val="000000"/>
                <w:shd w:val="clear" w:color="auto" w:fill="FFFFFF"/>
                <w:lang w:val="en-US"/>
              </w:rPr>
              <w:t xml:space="preserve">. 520 </w:t>
            </w:r>
            <w:r w:rsidRPr="00187899">
              <w:rPr>
                <w:color w:val="000000"/>
                <w:shd w:val="clear" w:color="auto" w:fill="FFFFFF"/>
                <w:lang w:val="en-US"/>
              </w:rPr>
              <w:t>din</w:t>
            </w:r>
            <w:r w:rsidRPr="00C16F44">
              <w:rPr>
                <w:color w:val="000000"/>
                <w:shd w:val="clear" w:color="auto" w:fill="FFFFFF"/>
                <w:lang w:val="en-US"/>
              </w:rPr>
              <w:t xml:space="preserve"> 22.06.2010</w:t>
            </w:r>
          </w:p>
        </w:tc>
      </w:tr>
      <w:tr w:rsidR="00013CE4" w:rsidRPr="0011308B" w14:paraId="437E49D1" w14:textId="77777777" w:rsidTr="00C8778A">
        <w:trPr>
          <w:trHeight w:val="960"/>
        </w:trPr>
        <w:tc>
          <w:tcPr>
            <w:tcW w:w="604" w:type="dxa"/>
          </w:tcPr>
          <w:p w14:paraId="78CAC7B6" w14:textId="77777777" w:rsidR="00013CE4" w:rsidRPr="000F55BA" w:rsidRDefault="00013CE4" w:rsidP="00C8778A">
            <w:pPr>
              <w:jc w:val="center"/>
              <w:rPr>
                <w:lang w:val="en-US"/>
              </w:rPr>
            </w:pPr>
            <w:r w:rsidRPr="00AB5DA9">
              <w:rPr>
                <w:sz w:val="22"/>
                <w:szCs w:val="22"/>
              </w:rPr>
              <w:t>1</w:t>
            </w:r>
            <w:r>
              <w:rPr>
                <w:sz w:val="22"/>
                <w:szCs w:val="22"/>
              </w:rPr>
              <w:t>3</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165C90B9" w14:textId="77777777" w:rsidR="00013CE4" w:rsidRPr="000F55BA" w:rsidRDefault="00013CE4" w:rsidP="00C8778A">
            <w:pPr>
              <w:jc w:val="center"/>
              <w:rPr>
                <w:color w:val="000000"/>
              </w:rPr>
            </w:pPr>
            <w:r w:rsidRPr="000F55BA">
              <w:rPr>
                <w:color w:val="000000"/>
              </w:rPr>
              <w:t>15871100-5</w:t>
            </w:r>
          </w:p>
        </w:tc>
        <w:tc>
          <w:tcPr>
            <w:tcW w:w="1730" w:type="dxa"/>
            <w:tcBorders>
              <w:top w:val="single" w:sz="4" w:space="0" w:color="auto"/>
              <w:left w:val="single" w:sz="4" w:space="0" w:color="auto"/>
              <w:bottom w:val="single" w:sz="4" w:space="0" w:color="auto"/>
              <w:right w:val="single" w:sz="4" w:space="0" w:color="auto"/>
            </w:tcBorders>
          </w:tcPr>
          <w:p w14:paraId="7828C991" w14:textId="77777777" w:rsidR="00013CE4" w:rsidRPr="00A9256E" w:rsidRDefault="00013CE4" w:rsidP="00C8778A">
            <w:pPr>
              <w:rPr>
                <w:color w:val="000000"/>
              </w:rPr>
            </w:pPr>
            <w:r w:rsidRPr="00A9256E">
              <w:rPr>
                <w:color w:val="000000"/>
              </w:rPr>
              <w:t>Oțet de masă</w:t>
            </w:r>
          </w:p>
        </w:tc>
        <w:tc>
          <w:tcPr>
            <w:tcW w:w="900" w:type="dxa"/>
            <w:tcBorders>
              <w:top w:val="single" w:sz="4" w:space="0" w:color="auto"/>
              <w:left w:val="single" w:sz="4" w:space="0" w:color="auto"/>
              <w:bottom w:val="single" w:sz="4" w:space="0" w:color="auto"/>
              <w:right w:val="single" w:sz="4" w:space="0" w:color="auto"/>
            </w:tcBorders>
          </w:tcPr>
          <w:p w14:paraId="4FC9C100" w14:textId="77777777" w:rsidR="00013CE4" w:rsidRPr="00187899" w:rsidRDefault="00013CE4" w:rsidP="00C8778A">
            <w:pPr>
              <w:jc w:val="center"/>
            </w:pPr>
            <w:r w:rsidRPr="000F55BA">
              <w:rPr>
                <w:lang w:val="en-US"/>
              </w:rPr>
              <w:t>litr</w:t>
            </w:r>
          </w:p>
        </w:tc>
        <w:tc>
          <w:tcPr>
            <w:tcW w:w="1134" w:type="dxa"/>
            <w:tcBorders>
              <w:top w:val="single" w:sz="4" w:space="0" w:color="auto"/>
              <w:left w:val="single" w:sz="8" w:space="0" w:color="auto"/>
              <w:bottom w:val="nil"/>
              <w:right w:val="single" w:sz="8" w:space="0" w:color="auto"/>
            </w:tcBorders>
          </w:tcPr>
          <w:p w14:paraId="09FE0AA0" w14:textId="77777777" w:rsidR="00013CE4" w:rsidRPr="00A0729C" w:rsidRDefault="00013CE4" w:rsidP="00C8778A">
            <w:pPr>
              <w:jc w:val="center"/>
              <w:rPr>
                <w:color w:val="000000"/>
              </w:rPr>
            </w:pPr>
            <w:r>
              <w:rPr>
                <w:color w:val="000000"/>
                <w:sz w:val="22"/>
                <w:szCs w:val="22"/>
              </w:rPr>
              <w:t>260,00</w:t>
            </w:r>
          </w:p>
        </w:tc>
        <w:tc>
          <w:tcPr>
            <w:tcW w:w="4224" w:type="dxa"/>
            <w:tcBorders>
              <w:top w:val="single" w:sz="4" w:space="0" w:color="auto"/>
              <w:left w:val="single" w:sz="4" w:space="0" w:color="auto"/>
              <w:bottom w:val="single" w:sz="4" w:space="0" w:color="auto"/>
              <w:right w:val="single" w:sz="4" w:space="0" w:color="auto"/>
            </w:tcBorders>
            <w:vAlign w:val="center"/>
          </w:tcPr>
          <w:p w14:paraId="71EA45A2" w14:textId="77777777" w:rsidR="00013CE4" w:rsidRPr="00187899" w:rsidRDefault="00013CE4" w:rsidP="00C8778A">
            <w:pPr>
              <w:contextualSpacing/>
              <w:jc w:val="both"/>
              <w:rPr>
                <w:lang w:val="en-US"/>
              </w:rPr>
            </w:pPr>
            <w:r w:rsidRPr="00187899">
              <w:rPr>
                <w:color w:val="000000"/>
                <w:shd w:val="clear" w:color="auto" w:fill="FFFFFF"/>
                <w:lang w:val="en-US"/>
              </w:rPr>
              <w:t>O</w:t>
            </w:r>
            <w:r w:rsidRPr="00C16F44">
              <w:rPr>
                <w:color w:val="000000"/>
                <w:shd w:val="clear" w:color="auto" w:fill="FFFFFF"/>
                <w:lang w:val="en-US"/>
              </w:rPr>
              <w:t>ț</w:t>
            </w:r>
            <w:r w:rsidRPr="00187899">
              <w:rPr>
                <w:color w:val="000000"/>
                <w:shd w:val="clear" w:color="auto" w:fill="FFFFFF"/>
                <w:lang w:val="en-US"/>
              </w:rPr>
              <w:t>et</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w:t>
            </w:r>
            <w:r w:rsidRPr="00187899">
              <w:rPr>
                <w:color w:val="000000"/>
                <w:shd w:val="clear" w:color="auto" w:fill="FFFFFF"/>
                <w:lang w:val="en-US"/>
              </w:rPr>
              <w:t>mas</w:t>
            </w:r>
            <w:r w:rsidRPr="00C16F44">
              <w:rPr>
                <w:color w:val="000000"/>
                <w:shd w:val="clear" w:color="auto" w:fill="FFFFFF"/>
                <w:lang w:val="en-US"/>
              </w:rPr>
              <w:t xml:space="preserve">ă 6% </w:t>
            </w:r>
            <w:r w:rsidRPr="00187899">
              <w:rPr>
                <w:color w:val="000000"/>
                <w:shd w:val="clear" w:color="auto" w:fill="FFFFFF"/>
                <w:lang w:val="en-US"/>
              </w:rPr>
              <w:t>pentru</w:t>
            </w:r>
            <w:r w:rsidRPr="00C16F44">
              <w:rPr>
                <w:color w:val="000000"/>
                <w:shd w:val="clear" w:color="auto" w:fill="FFFFFF"/>
                <w:lang w:val="en-US"/>
              </w:rPr>
              <w:t xml:space="preserve"> </w:t>
            </w:r>
            <w:r w:rsidRPr="00187899">
              <w:rPr>
                <w:color w:val="000000"/>
                <w:shd w:val="clear" w:color="auto" w:fill="FFFFFF"/>
                <w:lang w:val="en-US"/>
              </w:rPr>
              <w:t>necisit</w:t>
            </w:r>
            <w:r w:rsidRPr="00C16F44">
              <w:rPr>
                <w:color w:val="000000"/>
                <w:shd w:val="clear" w:color="auto" w:fill="FFFFFF"/>
                <w:lang w:val="en-US"/>
              </w:rPr>
              <w:t>ăț</w:t>
            </w:r>
            <w:r w:rsidRPr="00187899">
              <w:rPr>
                <w:color w:val="000000"/>
                <w:shd w:val="clear" w:color="auto" w:fill="FFFFFF"/>
                <w:lang w:val="en-US"/>
              </w:rPr>
              <w:t>i</w:t>
            </w:r>
            <w:r w:rsidRPr="00C16F44">
              <w:rPr>
                <w:color w:val="000000"/>
                <w:shd w:val="clear" w:color="auto" w:fill="FFFFFF"/>
                <w:lang w:val="en-US"/>
              </w:rPr>
              <w:t xml:space="preserve"> </w:t>
            </w:r>
            <w:r w:rsidRPr="00187899">
              <w:rPr>
                <w:color w:val="000000"/>
                <w:shd w:val="clear" w:color="auto" w:fill="FFFFFF"/>
                <w:lang w:val="en-US"/>
              </w:rPr>
              <w:t>de</w:t>
            </w:r>
            <w:r w:rsidRPr="00C16F44">
              <w:rPr>
                <w:color w:val="000000"/>
                <w:shd w:val="clear" w:color="auto" w:fill="FFFFFF"/>
                <w:lang w:val="en-US"/>
              </w:rPr>
              <w:t xml:space="preserve"> </w:t>
            </w:r>
            <w:r w:rsidRPr="00187899">
              <w:rPr>
                <w:color w:val="000000"/>
                <w:shd w:val="clear" w:color="auto" w:fill="FFFFFF"/>
                <w:lang w:val="en-US"/>
              </w:rPr>
              <w:t>gospod</w:t>
            </w:r>
            <w:r w:rsidRPr="00C16F44">
              <w:rPr>
                <w:color w:val="000000"/>
                <w:shd w:val="clear" w:color="auto" w:fill="FFFFFF"/>
                <w:lang w:val="en-US"/>
              </w:rPr>
              <w:t>ă</w:t>
            </w:r>
            <w:r w:rsidRPr="00187899">
              <w:rPr>
                <w:color w:val="000000"/>
                <w:shd w:val="clear" w:color="auto" w:fill="FFFFFF"/>
                <w:lang w:val="en-US"/>
              </w:rPr>
              <w:t>rie</w:t>
            </w:r>
            <w:r w:rsidRPr="00C16F44">
              <w:rPr>
                <w:color w:val="000000"/>
                <w:shd w:val="clear" w:color="auto" w:fill="FFFFFF"/>
                <w:lang w:val="en-US"/>
              </w:rPr>
              <w:t xml:space="preserve">; </w:t>
            </w:r>
            <w:r w:rsidRPr="00187899">
              <w:rPr>
                <w:color w:val="000000"/>
                <w:shd w:val="clear" w:color="auto" w:fill="FFFFFF"/>
                <w:lang w:val="en-US"/>
              </w:rPr>
              <w:t>s</w:t>
            </w:r>
            <w:r w:rsidRPr="00C16F44">
              <w:rPr>
                <w:color w:val="000000"/>
                <w:shd w:val="clear" w:color="auto" w:fill="FFFFFF"/>
                <w:lang w:val="en-US"/>
              </w:rPr>
              <w:t xml:space="preserve">ă </w:t>
            </w:r>
            <w:r w:rsidRPr="00187899">
              <w:rPr>
                <w:color w:val="000000"/>
                <w:shd w:val="clear" w:color="auto" w:fill="FFFFFF"/>
                <w:lang w:val="en-US"/>
              </w:rPr>
              <w:t>fie</w:t>
            </w:r>
            <w:r w:rsidRPr="00C16F44">
              <w:rPr>
                <w:color w:val="000000"/>
                <w:shd w:val="clear" w:color="auto" w:fill="FFFFFF"/>
                <w:lang w:val="en-US"/>
              </w:rPr>
              <w:t xml:space="preserve"> </w:t>
            </w:r>
            <w:r w:rsidRPr="00187899">
              <w:rPr>
                <w:color w:val="000000"/>
                <w:shd w:val="clear" w:color="auto" w:fill="FFFFFF"/>
                <w:lang w:val="en-US"/>
              </w:rPr>
              <w:t>ambalate</w:t>
            </w:r>
            <w:r w:rsidRPr="00C16F44">
              <w:rPr>
                <w:color w:val="000000"/>
                <w:shd w:val="clear" w:color="auto" w:fill="FFFFFF"/>
                <w:lang w:val="en-US"/>
              </w:rPr>
              <w:t xml:space="preserve">, </w:t>
            </w:r>
            <w:r w:rsidRPr="00187899">
              <w:rPr>
                <w:color w:val="000000"/>
                <w:shd w:val="clear" w:color="auto" w:fill="FFFFFF"/>
                <w:lang w:val="en-US"/>
              </w:rPr>
              <w:t>etichetate</w:t>
            </w:r>
            <w:r w:rsidRPr="00C16F44">
              <w:rPr>
                <w:color w:val="000000"/>
                <w:shd w:val="clear" w:color="auto" w:fill="FFFFFF"/>
                <w:lang w:val="en-US"/>
              </w:rPr>
              <w:t xml:space="preserve"> ș</w:t>
            </w:r>
            <w:r w:rsidRPr="00187899">
              <w:rPr>
                <w:color w:val="000000"/>
                <w:shd w:val="clear" w:color="auto" w:fill="FFFFFF"/>
                <w:lang w:val="en-US"/>
              </w:rPr>
              <w:t>i</w:t>
            </w:r>
            <w:r w:rsidRPr="00C16F44">
              <w:rPr>
                <w:color w:val="000000"/>
                <w:shd w:val="clear" w:color="auto" w:fill="FFFFFF"/>
                <w:lang w:val="en-US"/>
              </w:rPr>
              <w:t xml:space="preserve"> </w:t>
            </w:r>
            <w:r w:rsidRPr="00187899">
              <w:rPr>
                <w:color w:val="000000"/>
                <w:shd w:val="clear" w:color="auto" w:fill="FFFFFF"/>
                <w:lang w:val="en-US"/>
              </w:rPr>
              <w:t>marcate în sticle de 1.0L. ce corespunde standarde de referință.  GOST 2156-76</w:t>
            </w:r>
          </w:p>
        </w:tc>
      </w:tr>
      <w:tr w:rsidR="00013CE4" w:rsidRPr="00DD6A7C" w14:paraId="6AEC2CC8" w14:textId="77777777" w:rsidTr="00C8778A">
        <w:trPr>
          <w:trHeight w:val="480"/>
        </w:trPr>
        <w:tc>
          <w:tcPr>
            <w:tcW w:w="604" w:type="dxa"/>
          </w:tcPr>
          <w:p w14:paraId="5EE2BB67" w14:textId="77777777" w:rsidR="00013CE4" w:rsidRPr="000F55BA" w:rsidRDefault="00013CE4" w:rsidP="00C8778A">
            <w:pPr>
              <w:jc w:val="center"/>
              <w:rPr>
                <w:lang w:val="en-US"/>
              </w:rPr>
            </w:pPr>
            <w:r w:rsidRPr="00AB5DA9">
              <w:rPr>
                <w:sz w:val="22"/>
                <w:szCs w:val="22"/>
              </w:rPr>
              <w:t>1</w:t>
            </w:r>
            <w:r>
              <w:rPr>
                <w:sz w:val="22"/>
                <w:szCs w:val="22"/>
              </w:rPr>
              <w:t>4</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3B3C4E83" w14:textId="77777777" w:rsidR="00013CE4" w:rsidRPr="000F55BA" w:rsidRDefault="00013CE4" w:rsidP="00C8778A">
            <w:pPr>
              <w:jc w:val="center"/>
              <w:rPr>
                <w:color w:val="000000"/>
                <w:lang w:val="en-US"/>
              </w:rPr>
            </w:pPr>
            <w:r w:rsidRPr="000F55BA">
              <w:rPr>
                <w:color w:val="000000"/>
                <w:lang w:val="en-US"/>
              </w:rPr>
              <w:t>15850000-1</w:t>
            </w:r>
          </w:p>
        </w:tc>
        <w:tc>
          <w:tcPr>
            <w:tcW w:w="1730" w:type="dxa"/>
            <w:tcBorders>
              <w:top w:val="single" w:sz="4" w:space="0" w:color="auto"/>
              <w:left w:val="single" w:sz="4" w:space="0" w:color="auto"/>
              <w:bottom w:val="single" w:sz="4" w:space="0" w:color="auto"/>
              <w:right w:val="single" w:sz="4" w:space="0" w:color="auto"/>
            </w:tcBorders>
          </w:tcPr>
          <w:p w14:paraId="139CC73E" w14:textId="77777777" w:rsidR="00013CE4" w:rsidRPr="00A9256E" w:rsidRDefault="00013CE4" w:rsidP="00C8778A">
            <w:pPr>
              <w:rPr>
                <w:color w:val="000000"/>
                <w:lang w:val="en-US"/>
              </w:rPr>
            </w:pPr>
            <w:r w:rsidRPr="00A9256E">
              <w:rPr>
                <w:color w:val="000000"/>
                <w:lang w:val="en-US"/>
              </w:rPr>
              <w:t>Paste fainoase - figuri</w:t>
            </w:r>
          </w:p>
        </w:tc>
        <w:tc>
          <w:tcPr>
            <w:tcW w:w="900" w:type="dxa"/>
            <w:tcBorders>
              <w:top w:val="single" w:sz="4" w:space="0" w:color="auto"/>
              <w:left w:val="single" w:sz="4" w:space="0" w:color="auto"/>
              <w:bottom w:val="single" w:sz="4" w:space="0" w:color="auto"/>
              <w:right w:val="single" w:sz="4" w:space="0" w:color="auto"/>
            </w:tcBorders>
          </w:tcPr>
          <w:p w14:paraId="00944C3A"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543CF11C" w14:textId="77777777" w:rsidR="00013CE4" w:rsidRPr="00A0729C" w:rsidRDefault="00013CE4" w:rsidP="00C8778A">
            <w:pPr>
              <w:jc w:val="center"/>
              <w:rPr>
                <w:color w:val="000000"/>
              </w:rPr>
            </w:pPr>
            <w:r>
              <w:rPr>
                <w:color w:val="000000"/>
                <w:sz w:val="22"/>
                <w:szCs w:val="22"/>
              </w:rPr>
              <w:t>790,00</w:t>
            </w:r>
          </w:p>
        </w:tc>
        <w:tc>
          <w:tcPr>
            <w:tcW w:w="4224" w:type="dxa"/>
            <w:tcBorders>
              <w:top w:val="single" w:sz="4" w:space="0" w:color="auto"/>
              <w:left w:val="single" w:sz="4" w:space="0" w:color="auto"/>
              <w:bottom w:val="single" w:sz="4" w:space="0" w:color="auto"/>
              <w:right w:val="single" w:sz="4" w:space="0" w:color="auto"/>
            </w:tcBorders>
            <w:vAlign w:val="center"/>
          </w:tcPr>
          <w:p w14:paraId="40FAA72C" w14:textId="77777777" w:rsidR="00013CE4" w:rsidRPr="00187899" w:rsidRDefault="00013CE4" w:rsidP="00C8778A">
            <w:pPr>
              <w:contextualSpacing/>
              <w:jc w:val="both"/>
              <w:rPr>
                <w:lang w:val="en-US"/>
              </w:rPr>
            </w:pPr>
            <w:r w:rsidRPr="00187899">
              <w:rPr>
                <w:color w:val="000000"/>
                <w:shd w:val="clear" w:color="auto" w:fill="FFFFFF"/>
                <w:lang w:val="en-US"/>
              </w:rPr>
              <w:t xml:space="preserve">Paste fainoase calitate superioară Clasa I, grupa </w:t>
            </w:r>
            <w:r>
              <w:rPr>
                <w:color w:val="000000"/>
                <w:shd w:val="clear" w:color="auto" w:fill="FFFFFF"/>
                <w:lang w:val="en-US"/>
              </w:rPr>
              <w:t>A</w:t>
            </w:r>
            <w:r w:rsidRPr="00187899">
              <w:rPr>
                <w:color w:val="000000"/>
                <w:shd w:val="clear" w:color="auto" w:fill="FFFFFF"/>
                <w:lang w:val="en-US"/>
              </w:rPr>
              <w:t xml:space="preserve">, soiuri de grîu </w:t>
            </w:r>
            <w:r w:rsidRPr="0001310B">
              <w:rPr>
                <w:color w:val="000000"/>
                <w:shd w:val="clear" w:color="auto" w:fill="FFFFFF"/>
                <w:lang w:val="en-US"/>
              </w:rPr>
              <w:t>dur</w:t>
            </w:r>
            <w:r w:rsidRPr="00187899">
              <w:rPr>
                <w:color w:val="000000"/>
                <w:shd w:val="clear" w:color="auto" w:fill="FFFFFF"/>
                <w:lang w:val="en-US"/>
              </w:rPr>
              <w:t>, să fie ambalate, etichetate și marcate în pachete de 0,5-5.0kg., ce corespunde standarde de referință.  HG RM nr. 775 din 03.07.2007</w:t>
            </w:r>
          </w:p>
        </w:tc>
      </w:tr>
      <w:tr w:rsidR="00013CE4" w:rsidRPr="0001310B" w14:paraId="690D0A77" w14:textId="77777777" w:rsidTr="00C8778A">
        <w:trPr>
          <w:trHeight w:val="480"/>
        </w:trPr>
        <w:tc>
          <w:tcPr>
            <w:tcW w:w="604" w:type="dxa"/>
          </w:tcPr>
          <w:p w14:paraId="017EE0C8" w14:textId="77777777" w:rsidR="00013CE4" w:rsidRPr="00187899" w:rsidRDefault="00013CE4" w:rsidP="00C8778A">
            <w:pPr>
              <w:jc w:val="center"/>
            </w:pPr>
            <w:r w:rsidRPr="00AB5DA9">
              <w:rPr>
                <w:sz w:val="22"/>
                <w:szCs w:val="22"/>
              </w:rPr>
              <w:t>1</w:t>
            </w:r>
            <w:r>
              <w:rPr>
                <w:sz w:val="22"/>
                <w:szCs w:val="22"/>
              </w:rPr>
              <w:t>5</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7B821053" w14:textId="77777777" w:rsidR="00013CE4" w:rsidRPr="000F55BA" w:rsidRDefault="00013CE4" w:rsidP="00C8778A">
            <w:pPr>
              <w:jc w:val="center"/>
              <w:rPr>
                <w:color w:val="000000"/>
                <w:lang w:val="en-US"/>
              </w:rPr>
            </w:pPr>
            <w:r w:rsidRPr="000F55BA">
              <w:rPr>
                <w:color w:val="000000"/>
                <w:lang w:val="en-US"/>
              </w:rPr>
              <w:t>15850000-1</w:t>
            </w:r>
          </w:p>
        </w:tc>
        <w:tc>
          <w:tcPr>
            <w:tcW w:w="1730" w:type="dxa"/>
            <w:tcBorders>
              <w:top w:val="single" w:sz="4" w:space="0" w:color="auto"/>
              <w:left w:val="single" w:sz="4" w:space="0" w:color="auto"/>
              <w:bottom w:val="single" w:sz="4" w:space="0" w:color="auto"/>
              <w:right w:val="single" w:sz="4" w:space="0" w:color="auto"/>
            </w:tcBorders>
          </w:tcPr>
          <w:p w14:paraId="47B93EC8" w14:textId="77777777" w:rsidR="00013CE4" w:rsidRPr="00A9256E" w:rsidRDefault="00013CE4" w:rsidP="00C8778A">
            <w:pPr>
              <w:rPr>
                <w:color w:val="000000"/>
                <w:lang w:val="en-US"/>
              </w:rPr>
            </w:pPr>
            <w:r w:rsidRPr="00A9256E">
              <w:rPr>
                <w:color w:val="000000"/>
                <w:lang w:val="en-US"/>
              </w:rPr>
              <w:t>Paste fainoase - spaghete</w:t>
            </w:r>
          </w:p>
        </w:tc>
        <w:tc>
          <w:tcPr>
            <w:tcW w:w="900" w:type="dxa"/>
            <w:tcBorders>
              <w:top w:val="single" w:sz="4" w:space="0" w:color="auto"/>
              <w:left w:val="single" w:sz="4" w:space="0" w:color="auto"/>
              <w:bottom w:val="single" w:sz="4" w:space="0" w:color="auto"/>
              <w:right w:val="single" w:sz="4" w:space="0" w:color="auto"/>
            </w:tcBorders>
          </w:tcPr>
          <w:p w14:paraId="28AA62FD"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2BA43FB4" w14:textId="77777777" w:rsidR="00013CE4" w:rsidRPr="00A0729C" w:rsidRDefault="00013CE4" w:rsidP="00C8778A">
            <w:pPr>
              <w:jc w:val="center"/>
              <w:rPr>
                <w:color w:val="000000"/>
              </w:rPr>
            </w:pPr>
            <w:r>
              <w:rPr>
                <w:color w:val="000000"/>
                <w:sz w:val="22"/>
                <w:szCs w:val="22"/>
              </w:rPr>
              <w:t>70,00</w:t>
            </w:r>
          </w:p>
        </w:tc>
        <w:tc>
          <w:tcPr>
            <w:tcW w:w="4224" w:type="dxa"/>
            <w:tcBorders>
              <w:top w:val="single" w:sz="4" w:space="0" w:color="auto"/>
              <w:left w:val="single" w:sz="4" w:space="0" w:color="auto"/>
              <w:bottom w:val="single" w:sz="4" w:space="0" w:color="auto"/>
              <w:right w:val="single" w:sz="4" w:space="0" w:color="auto"/>
            </w:tcBorders>
            <w:vAlign w:val="center"/>
          </w:tcPr>
          <w:p w14:paraId="572CB448" w14:textId="77777777" w:rsidR="00013CE4" w:rsidRPr="00187899" w:rsidRDefault="00013CE4" w:rsidP="00C8778A">
            <w:pPr>
              <w:contextualSpacing/>
              <w:jc w:val="both"/>
              <w:rPr>
                <w:lang w:val="en-US"/>
              </w:rPr>
            </w:pPr>
            <w:r w:rsidRPr="00187899">
              <w:rPr>
                <w:color w:val="000000"/>
                <w:shd w:val="clear" w:color="auto" w:fill="FFFFFF"/>
                <w:lang w:val="en-US"/>
              </w:rPr>
              <w:t xml:space="preserve">Paste fainoase calitate superioară Clasa I, grupa </w:t>
            </w:r>
            <w:r>
              <w:rPr>
                <w:color w:val="000000"/>
                <w:shd w:val="clear" w:color="auto" w:fill="FFFFFF"/>
                <w:lang w:val="en-US"/>
              </w:rPr>
              <w:t>A</w:t>
            </w:r>
            <w:r w:rsidRPr="00187899">
              <w:rPr>
                <w:color w:val="000000"/>
                <w:shd w:val="clear" w:color="auto" w:fill="FFFFFF"/>
                <w:lang w:val="en-US"/>
              </w:rPr>
              <w:t xml:space="preserve">, soiuri de grîu </w:t>
            </w:r>
            <w:r w:rsidRPr="0001310B">
              <w:rPr>
                <w:color w:val="000000"/>
                <w:shd w:val="clear" w:color="auto" w:fill="FFFFFF"/>
                <w:lang w:val="en-US"/>
              </w:rPr>
              <w:t>dur</w:t>
            </w:r>
            <w:r w:rsidRPr="00187899">
              <w:rPr>
                <w:color w:val="000000"/>
                <w:shd w:val="clear" w:color="auto" w:fill="FFFFFF"/>
                <w:lang w:val="en-US"/>
              </w:rPr>
              <w:t>, săfie ambalate, etichetate și marcate în pachete de 0,5-5.0kg, ce corespunde standarde de referință.  HG RM nr. 775 din 03.07.2007</w:t>
            </w:r>
          </w:p>
        </w:tc>
      </w:tr>
      <w:tr w:rsidR="00013CE4" w:rsidRPr="00DB1E50" w14:paraId="00FED0CA" w14:textId="77777777" w:rsidTr="00C8778A">
        <w:trPr>
          <w:trHeight w:val="480"/>
        </w:trPr>
        <w:tc>
          <w:tcPr>
            <w:tcW w:w="604" w:type="dxa"/>
          </w:tcPr>
          <w:p w14:paraId="34576F0B" w14:textId="77777777" w:rsidR="00013CE4" w:rsidRPr="000F55BA" w:rsidRDefault="00013CE4" w:rsidP="00C8778A">
            <w:pPr>
              <w:jc w:val="center"/>
              <w:rPr>
                <w:lang w:val="en-US"/>
              </w:rPr>
            </w:pPr>
            <w:r w:rsidRPr="00AB5DA9">
              <w:rPr>
                <w:sz w:val="22"/>
                <w:szCs w:val="22"/>
              </w:rPr>
              <w:t>1</w:t>
            </w:r>
            <w:r>
              <w:rPr>
                <w:sz w:val="22"/>
                <w:szCs w:val="22"/>
              </w:rPr>
              <w:t>6</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194BBD7C" w14:textId="77777777" w:rsidR="00013CE4" w:rsidRPr="000F55BA" w:rsidRDefault="00013CE4" w:rsidP="00C8778A">
            <w:pPr>
              <w:jc w:val="center"/>
              <w:rPr>
                <w:color w:val="000000"/>
                <w:lang w:val="en-US"/>
              </w:rPr>
            </w:pPr>
            <w:r w:rsidRPr="000F55BA">
              <w:rPr>
                <w:color w:val="000000"/>
                <w:lang w:val="en-US"/>
              </w:rPr>
              <w:t>15850000-1</w:t>
            </w:r>
          </w:p>
        </w:tc>
        <w:tc>
          <w:tcPr>
            <w:tcW w:w="1730" w:type="dxa"/>
            <w:tcBorders>
              <w:top w:val="single" w:sz="4" w:space="0" w:color="auto"/>
              <w:left w:val="single" w:sz="4" w:space="0" w:color="auto"/>
              <w:bottom w:val="single" w:sz="4" w:space="0" w:color="auto"/>
              <w:right w:val="single" w:sz="4" w:space="0" w:color="auto"/>
            </w:tcBorders>
          </w:tcPr>
          <w:p w14:paraId="09B0F247" w14:textId="77777777" w:rsidR="00013CE4" w:rsidRPr="00187899" w:rsidRDefault="00013CE4" w:rsidP="00C8778A">
            <w:pPr>
              <w:rPr>
                <w:color w:val="000000"/>
                <w:lang w:val="en-US"/>
              </w:rPr>
            </w:pPr>
            <w:r w:rsidRPr="00187899">
              <w:rPr>
                <w:lang w:val="en-US"/>
              </w:rPr>
              <w:t>Tăiței de casă</w:t>
            </w:r>
          </w:p>
        </w:tc>
        <w:tc>
          <w:tcPr>
            <w:tcW w:w="900" w:type="dxa"/>
            <w:tcBorders>
              <w:top w:val="single" w:sz="4" w:space="0" w:color="auto"/>
              <w:left w:val="single" w:sz="4" w:space="0" w:color="auto"/>
              <w:bottom w:val="single" w:sz="4" w:space="0" w:color="auto"/>
              <w:right w:val="single" w:sz="4" w:space="0" w:color="auto"/>
            </w:tcBorders>
          </w:tcPr>
          <w:p w14:paraId="644B320E"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33CC3FFE" w14:textId="77777777" w:rsidR="00013CE4" w:rsidRPr="00A0729C" w:rsidRDefault="00013CE4" w:rsidP="00C8778A">
            <w:pPr>
              <w:jc w:val="center"/>
              <w:rPr>
                <w:color w:val="000000"/>
              </w:rPr>
            </w:pPr>
            <w:r>
              <w:rPr>
                <w:color w:val="000000"/>
                <w:sz w:val="22"/>
                <w:szCs w:val="22"/>
              </w:rPr>
              <w:t>140,00</w:t>
            </w:r>
          </w:p>
        </w:tc>
        <w:tc>
          <w:tcPr>
            <w:tcW w:w="4224" w:type="dxa"/>
            <w:tcBorders>
              <w:top w:val="single" w:sz="4" w:space="0" w:color="auto"/>
              <w:left w:val="single" w:sz="4" w:space="0" w:color="auto"/>
              <w:bottom w:val="single" w:sz="4" w:space="0" w:color="auto"/>
              <w:right w:val="single" w:sz="4" w:space="0" w:color="auto"/>
            </w:tcBorders>
            <w:vAlign w:val="center"/>
          </w:tcPr>
          <w:p w14:paraId="3DBFC53F" w14:textId="77777777" w:rsidR="00013CE4" w:rsidRPr="00187899" w:rsidRDefault="00013CE4" w:rsidP="00C8778A">
            <w:pPr>
              <w:contextualSpacing/>
              <w:jc w:val="both"/>
              <w:rPr>
                <w:lang w:val="en-US"/>
              </w:rPr>
            </w:pPr>
            <w:r w:rsidRPr="00187899">
              <w:rPr>
                <w:lang w:val="en-US"/>
              </w:rPr>
              <w:t>Tăiței de casă cu ou (conținut: făină de calitate superioara - din 100% făină de grîu de durum,</w:t>
            </w:r>
            <w:r>
              <w:rPr>
                <w:lang w:val="en-US"/>
              </w:rPr>
              <w:t xml:space="preserve"> </w:t>
            </w:r>
            <w:r w:rsidRPr="00187899">
              <w:rPr>
                <w:lang w:val="en-US"/>
              </w:rPr>
              <w:t>ouă de găină, apă, sare),</w:t>
            </w:r>
            <w:r w:rsidRPr="00187899">
              <w:rPr>
                <w:color w:val="000000"/>
                <w:shd w:val="clear" w:color="auto" w:fill="FFFFFF"/>
                <w:lang w:val="en-US"/>
              </w:rPr>
              <w:t xml:space="preserve"> săfie ambalate, etichetate și marcate în pachete de 0,5-5.0kg, ce corespunde standarde de referință.  HG RM nr. 775 din 03.07.2007</w:t>
            </w:r>
          </w:p>
        </w:tc>
      </w:tr>
      <w:tr w:rsidR="00013CE4" w:rsidRPr="00815CF3" w14:paraId="6628C24A" w14:textId="77777777" w:rsidTr="00C8778A">
        <w:trPr>
          <w:trHeight w:val="1185"/>
        </w:trPr>
        <w:tc>
          <w:tcPr>
            <w:tcW w:w="604" w:type="dxa"/>
            <w:tcBorders>
              <w:top w:val="single" w:sz="4" w:space="0" w:color="auto"/>
              <w:bottom w:val="single" w:sz="4" w:space="0" w:color="auto"/>
            </w:tcBorders>
          </w:tcPr>
          <w:p w14:paraId="4A9C9320" w14:textId="77777777" w:rsidR="00013CE4" w:rsidRPr="000F55BA" w:rsidRDefault="00013CE4" w:rsidP="00C8778A">
            <w:pPr>
              <w:jc w:val="center"/>
              <w:rPr>
                <w:lang w:val="en-US"/>
              </w:rPr>
            </w:pPr>
            <w:r w:rsidRPr="00AB5DA9">
              <w:rPr>
                <w:sz w:val="22"/>
                <w:szCs w:val="22"/>
              </w:rPr>
              <w:t>1</w:t>
            </w:r>
            <w:r>
              <w:rPr>
                <w:sz w:val="22"/>
                <w:szCs w:val="22"/>
              </w:rPr>
              <w:t>7</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73C4FFE0" w14:textId="77777777" w:rsidR="00013CE4" w:rsidRPr="000F55BA" w:rsidRDefault="00013CE4" w:rsidP="00C8778A">
            <w:pPr>
              <w:jc w:val="center"/>
              <w:rPr>
                <w:color w:val="000000"/>
                <w:lang w:val="en-US"/>
              </w:rPr>
            </w:pPr>
            <w:r w:rsidRPr="000F55BA">
              <w:rPr>
                <w:color w:val="000000"/>
                <w:lang w:val="en-US"/>
              </w:rPr>
              <w:t>15893000-4</w:t>
            </w:r>
          </w:p>
        </w:tc>
        <w:tc>
          <w:tcPr>
            <w:tcW w:w="1730" w:type="dxa"/>
            <w:tcBorders>
              <w:top w:val="single" w:sz="4" w:space="0" w:color="auto"/>
              <w:left w:val="single" w:sz="4" w:space="0" w:color="auto"/>
              <w:bottom w:val="single" w:sz="4" w:space="0" w:color="auto"/>
              <w:right w:val="single" w:sz="4" w:space="0" w:color="auto"/>
            </w:tcBorders>
          </w:tcPr>
          <w:p w14:paraId="67992417" w14:textId="77777777" w:rsidR="00013CE4" w:rsidRPr="00A9256E" w:rsidRDefault="00013CE4" w:rsidP="00C8778A">
            <w:pPr>
              <w:rPr>
                <w:color w:val="000000"/>
                <w:lang w:val="en-US"/>
              </w:rPr>
            </w:pPr>
            <w:r w:rsidRPr="00A9256E">
              <w:rPr>
                <w:color w:val="000000"/>
                <w:lang w:val="en-US"/>
              </w:rPr>
              <w:t>Sare de l</w:t>
            </w:r>
            <w:r w:rsidRPr="00A9256E">
              <w:rPr>
                <w:color w:val="000000"/>
              </w:rPr>
              <w:t>ă</w:t>
            </w:r>
            <w:r w:rsidRPr="00A9256E">
              <w:rPr>
                <w:color w:val="000000"/>
                <w:lang w:val="en-US"/>
              </w:rPr>
              <w:t>m</w:t>
            </w:r>
            <w:r w:rsidRPr="00A9256E">
              <w:rPr>
                <w:color w:val="000000"/>
              </w:rPr>
              <w:t>î</w:t>
            </w:r>
            <w:r w:rsidRPr="00A9256E">
              <w:rPr>
                <w:color w:val="000000"/>
                <w:lang w:val="en-US"/>
              </w:rPr>
              <w:t>ie</w:t>
            </w:r>
          </w:p>
        </w:tc>
        <w:tc>
          <w:tcPr>
            <w:tcW w:w="900" w:type="dxa"/>
            <w:tcBorders>
              <w:top w:val="single" w:sz="4" w:space="0" w:color="auto"/>
              <w:left w:val="single" w:sz="4" w:space="0" w:color="auto"/>
              <w:bottom w:val="single" w:sz="4" w:space="0" w:color="auto"/>
              <w:right w:val="single" w:sz="4" w:space="0" w:color="auto"/>
            </w:tcBorders>
          </w:tcPr>
          <w:p w14:paraId="790A7FF6"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22DBF901" w14:textId="77777777" w:rsidR="00013CE4" w:rsidRPr="00A0729C" w:rsidRDefault="00013CE4" w:rsidP="00C8778A">
            <w:pPr>
              <w:jc w:val="center"/>
              <w:rPr>
                <w:color w:val="000000"/>
              </w:rPr>
            </w:pPr>
            <w:r>
              <w:rPr>
                <w:color w:val="000000"/>
                <w:sz w:val="22"/>
                <w:szCs w:val="22"/>
              </w:rPr>
              <w:t>5,00</w:t>
            </w:r>
          </w:p>
        </w:tc>
        <w:tc>
          <w:tcPr>
            <w:tcW w:w="4224" w:type="dxa"/>
            <w:tcBorders>
              <w:top w:val="single" w:sz="4" w:space="0" w:color="auto"/>
              <w:left w:val="single" w:sz="4" w:space="0" w:color="auto"/>
              <w:bottom w:val="single" w:sz="4" w:space="0" w:color="auto"/>
              <w:right w:val="single" w:sz="4" w:space="0" w:color="auto"/>
            </w:tcBorders>
            <w:vAlign w:val="center"/>
          </w:tcPr>
          <w:p w14:paraId="6BEC5FEC" w14:textId="77777777" w:rsidR="00013CE4" w:rsidRPr="003B16C1" w:rsidRDefault="00013CE4" w:rsidP="00C8778A">
            <w:pPr>
              <w:contextualSpacing/>
              <w:jc w:val="both"/>
              <w:rPr>
                <w:lang w:val="en-US"/>
              </w:rPr>
            </w:pPr>
            <w:r w:rsidRPr="003B16C1">
              <w:rPr>
                <w:color w:val="000000"/>
                <w:shd w:val="clear" w:color="auto" w:fill="FFFFFF"/>
                <w:lang w:val="en-US"/>
              </w:rPr>
              <w:t xml:space="preserve">Sare de lămîie pentru necisități de gospodărie; uscat, să fie ambalate, etichetate și marcate în pachet de polietilenă </w:t>
            </w:r>
            <w:r>
              <w:rPr>
                <w:color w:val="000000"/>
                <w:shd w:val="clear" w:color="auto" w:fill="FFFFFF"/>
                <w:lang w:val="en-US"/>
              </w:rPr>
              <w:t>10-</w:t>
            </w:r>
            <w:r w:rsidRPr="003B16C1">
              <w:rPr>
                <w:color w:val="000000"/>
                <w:shd w:val="clear" w:color="auto" w:fill="FFFFFF"/>
                <w:lang w:val="en-US"/>
              </w:rPr>
              <w:t>30gr., ce corespunde standarde de referință. GOST 13830-97; GOST 908-79</w:t>
            </w:r>
          </w:p>
        </w:tc>
      </w:tr>
      <w:tr w:rsidR="00013CE4" w:rsidRPr="00815CF3" w14:paraId="4E456426" w14:textId="77777777" w:rsidTr="00C8778A">
        <w:trPr>
          <w:trHeight w:val="480"/>
        </w:trPr>
        <w:tc>
          <w:tcPr>
            <w:tcW w:w="604" w:type="dxa"/>
          </w:tcPr>
          <w:p w14:paraId="44B27DE7" w14:textId="77777777" w:rsidR="00013CE4" w:rsidRPr="000F55BA" w:rsidRDefault="00013CE4" w:rsidP="00C8778A">
            <w:pPr>
              <w:jc w:val="center"/>
              <w:rPr>
                <w:lang w:val="en-US"/>
              </w:rPr>
            </w:pPr>
            <w:r w:rsidRPr="00AB5DA9">
              <w:rPr>
                <w:sz w:val="22"/>
                <w:szCs w:val="22"/>
              </w:rPr>
              <w:t>1</w:t>
            </w:r>
            <w:r>
              <w:rPr>
                <w:sz w:val="22"/>
                <w:szCs w:val="22"/>
              </w:rPr>
              <w:t>8</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0E94EBC6" w14:textId="77777777" w:rsidR="00013CE4" w:rsidRPr="00187899" w:rsidRDefault="00013CE4" w:rsidP="00C8778A">
            <w:pPr>
              <w:jc w:val="center"/>
              <w:rPr>
                <w:color w:val="000000"/>
                <w:lang w:val="en-US"/>
              </w:rPr>
            </w:pPr>
            <w:r w:rsidRPr="00187899">
              <w:rPr>
                <w:color w:val="000000"/>
                <w:lang w:val="en-US"/>
              </w:rPr>
              <w:t>15872400-5</w:t>
            </w:r>
          </w:p>
        </w:tc>
        <w:tc>
          <w:tcPr>
            <w:tcW w:w="1730" w:type="dxa"/>
            <w:tcBorders>
              <w:top w:val="single" w:sz="4" w:space="0" w:color="auto"/>
              <w:left w:val="single" w:sz="4" w:space="0" w:color="auto"/>
              <w:bottom w:val="single" w:sz="4" w:space="0" w:color="auto"/>
              <w:right w:val="single" w:sz="4" w:space="0" w:color="auto"/>
            </w:tcBorders>
          </w:tcPr>
          <w:p w14:paraId="0225D124" w14:textId="77777777" w:rsidR="00013CE4" w:rsidRPr="00A9256E" w:rsidRDefault="00013CE4" w:rsidP="00C8778A">
            <w:pPr>
              <w:rPr>
                <w:color w:val="000000"/>
              </w:rPr>
            </w:pPr>
            <w:r w:rsidRPr="00187899">
              <w:rPr>
                <w:color w:val="000000"/>
                <w:lang w:val="en-US"/>
              </w:rPr>
              <w:t>Sare</w:t>
            </w:r>
            <w:r w:rsidRPr="00A9256E">
              <w:rPr>
                <w:color w:val="000000"/>
              </w:rPr>
              <w:t xml:space="preserve"> iodată</w:t>
            </w:r>
          </w:p>
        </w:tc>
        <w:tc>
          <w:tcPr>
            <w:tcW w:w="900" w:type="dxa"/>
            <w:tcBorders>
              <w:top w:val="single" w:sz="4" w:space="0" w:color="auto"/>
              <w:left w:val="single" w:sz="4" w:space="0" w:color="auto"/>
              <w:bottom w:val="single" w:sz="4" w:space="0" w:color="auto"/>
              <w:right w:val="single" w:sz="4" w:space="0" w:color="auto"/>
            </w:tcBorders>
          </w:tcPr>
          <w:p w14:paraId="7FD50D1E"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2B653D33" w14:textId="77777777" w:rsidR="00013CE4" w:rsidRPr="00A0729C" w:rsidRDefault="00013CE4" w:rsidP="00C8778A">
            <w:pPr>
              <w:jc w:val="center"/>
              <w:rPr>
                <w:color w:val="000000"/>
              </w:rPr>
            </w:pPr>
            <w:r>
              <w:rPr>
                <w:color w:val="000000"/>
                <w:sz w:val="22"/>
                <w:szCs w:val="22"/>
              </w:rPr>
              <w:t>165,00</w:t>
            </w:r>
          </w:p>
        </w:tc>
        <w:tc>
          <w:tcPr>
            <w:tcW w:w="4224" w:type="dxa"/>
            <w:tcBorders>
              <w:top w:val="single" w:sz="4" w:space="0" w:color="auto"/>
              <w:left w:val="single" w:sz="4" w:space="0" w:color="auto"/>
              <w:bottom w:val="single" w:sz="4" w:space="0" w:color="auto"/>
              <w:right w:val="single" w:sz="4" w:space="0" w:color="auto"/>
            </w:tcBorders>
            <w:vAlign w:val="center"/>
          </w:tcPr>
          <w:p w14:paraId="65E99D53" w14:textId="77777777" w:rsidR="00013CE4" w:rsidRPr="003B16C1" w:rsidRDefault="00013CE4" w:rsidP="00C8778A">
            <w:pPr>
              <w:contextualSpacing/>
              <w:jc w:val="both"/>
              <w:rPr>
                <w:lang w:val="en-US"/>
              </w:rPr>
            </w:pPr>
            <w:r w:rsidRPr="003B16C1">
              <w:rPr>
                <w:color w:val="000000"/>
                <w:shd w:val="clear" w:color="auto" w:fill="FFFFFF"/>
                <w:lang w:val="en-US"/>
              </w:rPr>
              <w:t xml:space="preserve">Sare iodată, să fie ambalate, etichetate și marcate în pachete de polietilen, de 1 kg., ce corespunde standarde de referință. GOST 13830-97 </w:t>
            </w:r>
          </w:p>
        </w:tc>
      </w:tr>
      <w:tr w:rsidR="00013CE4" w:rsidRPr="00815CF3" w14:paraId="13B2AD3E" w14:textId="77777777" w:rsidTr="00C8778A">
        <w:trPr>
          <w:trHeight w:val="480"/>
        </w:trPr>
        <w:tc>
          <w:tcPr>
            <w:tcW w:w="604" w:type="dxa"/>
          </w:tcPr>
          <w:p w14:paraId="571FEE54" w14:textId="77777777" w:rsidR="00013CE4" w:rsidRPr="000F55BA" w:rsidRDefault="00013CE4" w:rsidP="00C8778A">
            <w:pPr>
              <w:jc w:val="center"/>
              <w:rPr>
                <w:lang w:val="en-US"/>
              </w:rPr>
            </w:pPr>
            <w:r w:rsidRPr="00AB5DA9">
              <w:rPr>
                <w:sz w:val="22"/>
                <w:szCs w:val="22"/>
              </w:rPr>
              <w:t>1</w:t>
            </w:r>
            <w:r>
              <w:rPr>
                <w:sz w:val="22"/>
                <w:szCs w:val="22"/>
              </w:rPr>
              <w:t>9</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7F06F543" w14:textId="77777777" w:rsidR="00013CE4" w:rsidRPr="00187899" w:rsidRDefault="00013CE4" w:rsidP="00C8778A">
            <w:pPr>
              <w:jc w:val="center"/>
              <w:rPr>
                <w:color w:val="000000"/>
                <w:lang w:val="en-US"/>
              </w:rPr>
            </w:pPr>
            <w:r w:rsidRPr="000F55BA">
              <w:rPr>
                <w:color w:val="000000"/>
                <w:lang w:val="en-US"/>
              </w:rPr>
              <w:t>15893000-4</w:t>
            </w:r>
          </w:p>
        </w:tc>
        <w:tc>
          <w:tcPr>
            <w:tcW w:w="1730" w:type="dxa"/>
            <w:tcBorders>
              <w:top w:val="single" w:sz="4" w:space="0" w:color="auto"/>
              <w:left w:val="single" w:sz="4" w:space="0" w:color="auto"/>
              <w:bottom w:val="single" w:sz="4" w:space="0" w:color="auto"/>
              <w:right w:val="single" w:sz="4" w:space="0" w:color="auto"/>
            </w:tcBorders>
          </w:tcPr>
          <w:p w14:paraId="48FC08FF" w14:textId="77777777" w:rsidR="00013CE4" w:rsidRPr="003A1AED" w:rsidRDefault="00013CE4" w:rsidP="00C8778A">
            <w:pPr>
              <w:rPr>
                <w:color w:val="000000"/>
              </w:rPr>
            </w:pPr>
            <w:r w:rsidRPr="003A1AED">
              <w:rPr>
                <w:color w:val="000000"/>
              </w:rPr>
              <w:t>Zahar cu vanilie</w:t>
            </w:r>
          </w:p>
          <w:p w14:paraId="07F1E9A5" w14:textId="77777777" w:rsidR="00013CE4" w:rsidRPr="00187899" w:rsidRDefault="00013CE4" w:rsidP="00C8778A">
            <w:pPr>
              <w:rPr>
                <w:color w:val="000000"/>
                <w:lang w:val="en-US"/>
              </w:rPr>
            </w:pPr>
          </w:p>
        </w:tc>
        <w:tc>
          <w:tcPr>
            <w:tcW w:w="900" w:type="dxa"/>
            <w:tcBorders>
              <w:top w:val="single" w:sz="4" w:space="0" w:color="auto"/>
              <w:left w:val="single" w:sz="4" w:space="0" w:color="auto"/>
              <w:bottom w:val="single" w:sz="4" w:space="0" w:color="auto"/>
              <w:right w:val="single" w:sz="4" w:space="0" w:color="auto"/>
            </w:tcBorders>
          </w:tcPr>
          <w:p w14:paraId="669D0B99"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single" w:sz="4" w:space="0" w:color="auto"/>
              <w:right w:val="single" w:sz="8" w:space="0" w:color="auto"/>
            </w:tcBorders>
          </w:tcPr>
          <w:p w14:paraId="31D2D050" w14:textId="77777777" w:rsidR="00013CE4" w:rsidRPr="00A0729C" w:rsidRDefault="00013CE4" w:rsidP="00C8778A">
            <w:pPr>
              <w:jc w:val="center"/>
              <w:rPr>
                <w:color w:val="000000"/>
              </w:rPr>
            </w:pPr>
            <w:r>
              <w:rPr>
                <w:color w:val="000000"/>
                <w:sz w:val="22"/>
                <w:szCs w:val="22"/>
              </w:rPr>
              <w:t>5,50</w:t>
            </w:r>
          </w:p>
        </w:tc>
        <w:tc>
          <w:tcPr>
            <w:tcW w:w="4224" w:type="dxa"/>
            <w:tcBorders>
              <w:top w:val="single" w:sz="4" w:space="0" w:color="auto"/>
              <w:left w:val="single" w:sz="4" w:space="0" w:color="auto"/>
              <w:bottom w:val="single" w:sz="4" w:space="0" w:color="auto"/>
              <w:right w:val="single" w:sz="4" w:space="0" w:color="auto"/>
            </w:tcBorders>
            <w:vAlign w:val="center"/>
          </w:tcPr>
          <w:p w14:paraId="7F8E5DD5" w14:textId="77777777" w:rsidR="00013CE4" w:rsidRPr="003B16C1" w:rsidRDefault="00013CE4" w:rsidP="00C8778A">
            <w:pPr>
              <w:contextualSpacing/>
              <w:jc w:val="both"/>
              <w:rPr>
                <w:color w:val="000000"/>
                <w:shd w:val="clear" w:color="auto" w:fill="FFFFFF"/>
                <w:lang w:val="en-US"/>
              </w:rPr>
            </w:pPr>
            <w:r w:rsidRPr="008968B3">
              <w:rPr>
                <w:color w:val="000000"/>
                <w:lang w:val="en-US"/>
              </w:rPr>
              <w:t xml:space="preserve">Zahar </w:t>
            </w:r>
            <w:r>
              <w:rPr>
                <w:color w:val="000000"/>
                <w:lang w:val="en-US"/>
              </w:rPr>
              <w:t xml:space="preserve">cu </w:t>
            </w:r>
            <w:r w:rsidRPr="008968B3">
              <w:rPr>
                <w:color w:val="000000"/>
                <w:lang w:val="en-US"/>
              </w:rPr>
              <w:t>vanilie</w:t>
            </w:r>
            <w:r>
              <w:rPr>
                <w:color w:val="000000"/>
                <w:sz w:val="22"/>
                <w:szCs w:val="22"/>
              </w:rPr>
              <w:t xml:space="preserve">, </w:t>
            </w:r>
            <w:r w:rsidRPr="003B16C1">
              <w:rPr>
                <w:color w:val="000000"/>
                <w:shd w:val="clear" w:color="auto" w:fill="FFFFFF"/>
                <w:lang w:val="en-US"/>
              </w:rPr>
              <w:t xml:space="preserve">să fie ambalate, etichetate și marcate în pachet de polietilenă </w:t>
            </w:r>
            <w:r>
              <w:rPr>
                <w:color w:val="000000"/>
                <w:shd w:val="clear" w:color="auto" w:fill="FFFFFF"/>
                <w:lang w:val="en-US"/>
              </w:rPr>
              <w:t>8-</w:t>
            </w:r>
            <w:r w:rsidRPr="003B16C1">
              <w:rPr>
                <w:color w:val="000000"/>
                <w:shd w:val="clear" w:color="auto" w:fill="FFFFFF"/>
                <w:lang w:val="en-US"/>
              </w:rPr>
              <w:t>30gr., ce corespunde standarde de referință. GOST 13830-97; GOST 908-79</w:t>
            </w:r>
          </w:p>
        </w:tc>
      </w:tr>
      <w:tr w:rsidR="00013CE4" w:rsidRPr="00815CF3" w14:paraId="03E78653" w14:textId="77777777" w:rsidTr="00C8778A">
        <w:trPr>
          <w:trHeight w:val="480"/>
        </w:trPr>
        <w:tc>
          <w:tcPr>
            <w:tcW w:w="604" w:type="dxa"/>
          </w:tcPr>
          <w:p w14:paraId="48ACD68D" w14:textId="77777777" w:rsidR="00013CE4" w:rsidRPr="000F55BA" w:rsidRDefault="00013CE4" w:rsidP="00C8778A">
            <w:pPr>
              <w:jc w:val="center"/>
              <w:rPr>
                <w:lang w:val="en-US"/>
              </w:rPr>
            </w:pPr>
            <w:r>
              <w:rPr>
                <w:sz w:val="22"/>
                <w:szCs w:val="22"/>
              </w:rPr>
              <w:t>20</w:t>
            </w:r>
            <w:r w:rsidRPr="00AB5DA9">
              <w:rPr>
                <w:sz w:val="22"/>
                <w:szCs w:val="22"/>
              </w:rPr>
              <w:t>.</w:t>
            </w:r>
          </w:p>
        </w:tc>
        <w:tc>
          <w:tcPr>
            <w:tcW w:w="1377" w:type="dxa"/>
            <w:tcBorders>
              <w:top w:val="single" w:sz="4" w:space="0" w:color="auto"/>
              <w:right w:val="single" w:sz="4" w:space="0" w:color="auto"/>
            </w:tcBorders>
          </w:tcPr>
          <w:p w14:paraId="29AFAD73" w14:textId="77777777" w:rsidR="00013CE4" w:rsidRPr="00187899" w:rsidRDefault="00013CE4" w:rsidP="00C8778A">
            <w:pPr>
              <w:jc w:val="center"/>
              <w:rPr>
                <w:color w:val="000000"/>
                <w:lang w:val="en-US"/>
              </w:rPr>
            </w:pPr>
            <w:r w:rsidRPr="000F55BA">
              <w:rPr>
                <w:color w:val="000000"/>
                <w:lang w:val="en-US"/>
              </w:rPr>
              <w:t>15893000-4</w:t>
            </w:r>
          </w:p>
        </w:tc>
        <w:tc>
          <w:tcPr>
            <w:tcW w:w="1730" w:type="dxa"/>
            <w:tcBorders>
              <w:top w:val="single" w:sz="4" w:space="0" w:color="auto"/>
              <w:left w:val="single" w:sz="4" w:space="0" w:color="auto"/>
              <w:bottom w:val="single" w:sz="4" w:space="0" w:color="auto"/>
            </w:tcBorders>
          </w:tcPr>
          <w:p w14:paraId="539DE087" w14:textId="77777777" w:rsidR="00013CE4" w:rsidRPr="00187899" w:rsidRDefault="00013CE4" w:rsidP="00C8778A">
            <w:pPr>
              <w:rPr>
                <w:color w:val="000000"/>
                <w:lang w:val="en-US"/>
              </w:rPr>
            </w:pPr>
            <w:r w:rsidRPr="003B0F51">
              <w:rPr>
                <w:color w:val="000000"/>
                <w:lang w:val="en-US"/>
              </w:rPr>
              <w:t>Praf de copt</w:t>
            </w:r>
          </w:p>
        </w:tc>
        <w:tc>
          <w:tcPr>
            <w:tcW w:w="900" w:type="dxa"/>
            <w:tcBorders>
              <w:top w:val="single" w:sz="4" w:space="0" w:color="auto"/>
              <w:left w:val="single" w:sz="4" w:space="0" w:color="auto"/>
              <w:bottom w:val="single" w:sz="4" w:space="0" w:color="auto"/>
              <w:right w:val="single" w:sz="4" w:space="0" w:color="auto"/>
            </w:tcBorders>
          </w:tcPr>
          <w:p w14:paraId="6ABB8D62"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single" w:sz="8" w:space="0" w:color="auto"/>
            </w:tcBorders>
          </w:tcPr>
          <w:p w14:paraId="382BC97C" w14:textId="77777777" w:rsidR="00013CE4" w:rsidRPr="00A0729C" w:rsidRDefault="00013CE4" w:rsidP="00C8778A">
            <w:pPr>
              <w:jc w:val="center"/>
              <w:rPr>
                <w:color w:val="000000"/>
                <w:lang w:val="en-US"/>
              </w:rPr>
            </w:pPr>
            <w:r>
              <w:rPr>
                <w:color w:val="000000"/>
                <w:sz w:val="22"/>
                <w:szCs w:val="22"/>
              </w:rPr>
              <w:t>2,50</w:t>
            </w:r>
          </w:p>
        </w:tc>
        <w:tc>
          <w:tcPr>
            <w:tcW w:w="4224" w:type="dxa"/>
            <w:vAlign w:val="center"/>
          </w:tcPr>
          <w:p w14:paraId="02DD6E92" w14:textId="77777777" w:rsidR="00013CE4" w:rsidRPr="00B161B8" w:rsidRDefault="00013CE4" w:rsidP="00C8778A">
            <w:pPr>
              <w:contextualSpacing/>
              <w:jc w:val="both"/>
              <w:rPr>
                <w:color w:val="000000"/>
                <w:shd w:val="clear" w:color="auto" w:fill="FFFFFF"/>
                <w:lang w:val="en-US"/>
              </w:rPr>
            </w:pPr>
            <w:r w:rsidRPr="00B161B8">
              <w:rPr>
                <w:color w:val="000000"/>
                <w:lang w:val="en-US"/>
              </w:rPr>
              <w:t>Praf de copt</w:t>
            </w:r>
            <w:r>
              <w:rPr>
                <w:color w:val="000000"/>
                <w:lang w:val="en-US"/>
              </w:rPr>
              <w:t xml:space="preserve">, </w:t>
            </w:r>
            <w:r w:rsidRPr="003B16C1">
              <w:rPr>
                <w:color w:val="000000"/>
                <w:shd w:val="clear" w:color="auto" w:fill="FFFFFF"/>
                <w:lang w:val="en-US"/>
              </w:rPr>
              <w:t xml:space="preserve">să fie ambalate, etichetate și marcate în pachet de polietilenă </w:t>
            </w:r>
            <w:r>
              <w:rPr>
                <w:color w:val="000000"/>
                <w:shd w:val="clear" w:color="auto" w:fill="FFFFFF"/>
                <w:lang w:val="en-US"/>
              </w:rPr>
              <w:t>8-</w:t>
            </w:r>
            <w:r w:rsidRPr="003B16C1">
              <w:rPr>
                <w:color w:val="000000"/>
                <w:shd w:val="clear" w:color="auto" w:fill="FFFFFF"/>
                <w:lang w:val="en-US"/>
              </w:rPr>
              <w:t>30gr., ce corespunde standarde de referință. GOST 13830-97; GOST 908-79</w:t>
            </w:r>
          </w:p>
        </w:tc>
      </w:tr>
      <w:tr w:rsidR="00013CE4" w:rsidRPr="003C6098" w14:paraId="7DE56978" w14:textId="77777777" w:rsidTr="00C8778A">
        <w:trPr>
          <w:trHeight w:val="480"/>
        </w:trPr>
        <w:tc>
          <w:tcPr>
            <w:tcW w:w="604" w:type="dxa"/>
          </w:tcPr>
          <w:p w14:paraId="6418C2DE" w14:textId="77777777" w:rsidR="00013CE4" w:rsidRPr="000F55BA" w:rsidRDefault="00013CE4" w:rsidP="00C8778A">
            <w:pPr>
              <w:jc w:val="center"/>
              <w:rPr>
                <w:lang w:val="en-US"/>
              </w:rPr>
            </w:pPr>
            <w:r>
              <w:rPr>
                <w:sz w:val="22"/>
                <w:szCs w:val="22"/>
              </w:rPr>
              <w:t>21</w:t>
            </w:r>
            <w:r w:rsidRPr="00AB5DA9">
              <w:rPr>
                <w:sz w:val="22"/>
                <w:szCs w:val="22"/>
              </w:rPr>
              <w:t>.</w:t>
            </w:r>
          </w:p>
        </w:tc>
        <w:tc>
          <w:tcPr>
            <w:tcW w:w="1377" w:type="dxa"/>
            <w:tcBorders>
              <w:top w:val="single" w:sz="4" w:space="0" w:color="auto"/>
              <w:left w:val="single" w:sz="4" w:space="0" w:color="auto"/>
              <w:bottom w:val="single" w:sz="4" w:space="0" w:color="auto"/>
              <w:right w:val="single" w:sz="4" w:space="0" w:color="auto"/>
            </w:tcBorders>
          </w:tcPr>
          <w:p w14:paraId="24F8AFA2" w14:textId="77777777" w:rsidR="00013CE4" w:rsidRPr="000F55BA" w:rsidRDefault="00013CE4" w:rsidP="00C8778A">
            <w:pPr>
              <w:jc w:val="center"/>
              <w:rPr>
                <w:color w:val="000000"/>
                <w:lang w:val="en-US"/>
              </w:rPr>
            </w:pPr>
            <w:r w:rsidRPr="000F55BA">
              <w:rPr>
                <w:color w:val="000000"/>
                <w:lang w:val="en-US"/>
              </w:rPr>
              <w:t>15831000-2</w:t>
            </w:r>
          </w:p>
        </w:tc>
        <w:tc>
          <w:tcPr>
            <w:tcW w:w="1730" w:type="dxa"/>
            <w:tcBorders>
              <w:top w:val="single" w:sz="4" w:space="0" w:color="auto"/>
              <w:left w:val="single" w:sz="4" w:space="0" w:color="auto"/>
              <w:bottom w:val="single" w:sz="4" w:space="0" w:color="auto"/>
              <w:right w:val="single" w:sz="4" w:space="0" w:color="auto"/>
            </w:tcBorders>
          </w:tcPr>
          <w:p w14:paraId="7376A11B" w14:textId="77777777" w:rsidR="00013CE4" w:rsidRPr="00A9256E" w:rsidRDefault="00013CE4" w:rsidP="00C8778A">
            <w:pPr>
              <w:rPr>
                <w:color w:val="000000"/>
                <w:lang w:val="en-US"/>
              </w:rPr>
            </w:pPr>
            <w:r w:rsidRPr="00A9256E">
              <w:rPr>
                <w:color w:val="000000"/>
                <w:lang w:val="en-US"/>
              </w:rPr>
              <w:t>Zahar</w:t>
            </w:r>
          </w:p>
        </w:tc>
        <w:tc>
          <w:tcPr>
            <w:tcW w:w="900" w:type="dxa"/>
            <w:tcBorders>
              <w:top w:val="single" w:sz="4" w:space="0" w:color="auto"/>
              <w:left w:val="single" w:sz="4" w:space="0" w:color="auto"/>
              <w:bottom w:val="single" w:sz="4" w:space="0" w:color="auto"/>
              <w:right w:val="single" w:sz="4" w:space="0" w:color="auto"/>
            </w:tcBorders>
          </w:tcPr>
          <w:p w14:paraId="290F7F0C"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8" w:space="0" w:color="auto"/>
              <w:bottom w:val="nil"/>
              <w:right w:val="nil"/>
            </w:tcBorders>
          </w:tcPr>
          <w:p w14:paraId="5289BB1C" w14:textId="77777777" w:rsidR="00013CE4" w:rsidRPr="00A0729C" w:rsidRDefault="00013CE4" w:rsidP="00C8778A">
            <w:pPr>
              <w:jc w:val="center"/>
              <w:rPr>
                <w:color w:val="000000"/>
              </w:rPr>
            </w:pPr>
            <w:r>
              <w:rPr>
                <w:color w:val="000000"/>
                <w:sz w:val="22"/>
                <w:szCs w:val="22"/>
              </w:rPr>
              <w:t>670,00</w:t>
            </w:r>
          </w:p>
        </w:tc>
        <w:tc>
          <w:tcPr>
            <w:tcW w:w="4224" w:type="dxa"/>
            <w:tcBorders>
              <w:top w:val="single" w:sz="4" w:space="0" w:color="auto"/>
              <w:left w:val="single" w:sz="4" w:space="0" w:color="auto"/>
              <w:bottom w:val="single" w:sz="4" w:space="0" w:color="auto"/>
              <w:right w:val="single" w:sz="4" w:space="0" w:color="auto"/>
            </w:tcBorders>
            <w:vAlign w:val="center"/>
          </w:tcPr>
          <w:p w14:paraId="08DC1384" w14:textId="77777777" w:rsidR="00013CE4" w:rsidRPr="003B16C1" w:rsidRDefault="00013CE4" w:rsidP="00C8778A">
            <w:pPr>
              <w:contextualSpacing/>
              <w:jc w:val="both"/>
              <w:rPr>
                <w:lang w:val="en-US"/>
              </w:rPr>
            </w:pPr>
            <w:r w:rsidRPr="003B16C1">
              <w:rPr>
                <w:color w:val="000000"/>
                <w:shd w:val="clear" w:color="auto" w:fill="FFFFFF"/>
                <w:lang w:val="en-US"/>
              </w:rPr>
              <w:t>Zahar tos, destinat consumului uman de calitate standart,</w:t>
            </w:r>
            <w:r w:rsidRPr="003B16C1">
              <w:rPr>
                <w:bCs/>
                <w:lang w:val="en-US"/>
              </w:rPr>
              <w:t xml:space="preserve"> fără miros străin, atît în zahărul uscat cît şi în soluţia sa apoasă,</w:t>
            </w:r>
            <w:r w:rsidRPr="003B16C1">
              <w:rPr>
                <w:color w:val="000000"/>
                <w:shd w:val="clear" w:color="auto" w:fill="FFFFFF"/>
                <w:lang w:val="en-US"/>
              </w:rPr>
              <w:t xml:space="preserve"> să fie ambalate, etichetate si marcate în </w:t>
            </w:r>
            <w:r w:rsidRPr="00187899">
              <w:rPr>
                <w:color w:val="000000"/>
                <w:shd w:val="clear" w:color="auto" w:fill="FFFFFF"/>
                <w:lang w:val="en-US"/>
              </w:rPr>
              <w:lastRenderedPageBreak/>
              <w:t>pacete de 1,0 - 5.0kg.,</w:t>
            </w:r>
            <w:r w:rsidRPr="003B16C1">
              <w:rPr>
                <w:color w:val="000000"/>
                <w:shd w:val="clear" w:color="auto" w:fill="FFFFFF"/>
                <w:lang w:val="en-US"/>
              </w:rPr>
              <w:t xml:space="preserve"> ce corespunde standarde de referință.  HG RM nr. 774 din 03.07.2007</w:t>
            </w:r>
          </w:p>
        </w:tc>
      </w:tr>
      <w:tr w:rsidR="00013CE4" w:rsidRPr="00D9184A" w14:paraId="49516E1F" w14:textId="77777777" w:rsidTr="00C8778A">
        <w:trPr>
          <w:trHeight w:val="239"/>
        </w:trPr>
        <w:tc>
          <w:tcPr>
            <w:tcW w:w="604" w:type="dxa"/>
            <w:vAlign w:val="center"/>
          </w:tcPr>
          <w:p w14:paraId="650C1B79" w14:textId="77777777" w:rsidR="00013CE4" w:rsidRPr="00E37163" w:rsidRDefault="00013CE4" w:rsidP="00C8778A">
            <w:pPr>
              <w:jc w:val="center"/>
              <w:rPr>
                <w:b/>
                <w:highlight w:val="green"/>
                <w:lang w:val="en-US"/>
              </w:rPr>
            </w:pPr>
            <w:r w:rsidRPr="00E37163">
              <w:rPr>
                <w:b/>
                <w:sz w:val="22"/>
                <w:szCs w:val="22"/>
                <w:lang w:val="en-US"/>
              </w:rPr>
              <w:lastRenderedPageBreak/>
              <w:t>X</w:t>
            </w:r>
          </w:p>
        </w:tc>
        <w:tc>
          <w:tcPr>
            <w:tcW w:w="4007" w:type="dxa"/>
            <w:gridSpan w:val="3"/>
          </w:tcPr>
          <w:p w14:paraId="1C86ECF7" w14:textId="77777777" w:rsidR="00013CE4" w:rsidRPr="00FC7048" w:rsidRDefault="00013CE4" w:rsidP="00C8778A">
            <w:pPr>
              <w:rPr>
                <w:highlight w:val="green"/>
                <w:lang w:val="en-US"/>
              </w:rPr>
            </w:pPr>
            <w:r w:rsidRPr="004125DF">
              <w:rPr>
                <w:b/>
                <w:color w:val="000000"/>
                <w:u w:val="single"/>
              </w:rPr>
              <w:t xml:space="preserve">Lotul X:  </w:t>
            </w:r>
            <w:r w:rsidRPr="00A9256E">
              <w:rPr>
                <w:b/>
                <w:color w:val="000000"/>
              </w:rPr>
              <w:t>Semințe</w:t>
            </w:r>
          </w:p>
        </w:tc>
        <w:tc>
          <w:tcPr>
            <w:tcW w:w="1134" w:type="dxa"/>
            <w:vAlign w:val="center"/>
          </w:tcPr>
          <w:p w14:paraId="7F3D8ACE" w14:textId="77777777" w:rsidR="00013CE4" w:rsidRPr="00D9184A" w:rsidRDefault="00013CE4" w:rsidP="00C8778A">
            <w:pPr>
              <w:jc w:val="center"/>
              <w:rPr>
                <w:highlight w:val="green"/>
                <w:lang w:val="en-US"/>
              </w:rPr>
            </w:pPr>
          </w:p>
        </w:tc>
        <w:tc>
          <w:tcPr>
            <w:tcW w:w="4224" w:type="dxa"/>
            <w:vAlign w:val="center"/>
          </w:tcPr>
          <w:p w14:paraId="7703012F" w14:textId="77777777" w:rsidR="00013CE4" w:rsidRPr="003B16C1" w:rsidRDefault="00013CE4" w:rsidP="00C8778A">
            <w:pPr>
              <w:contextualSpacing/>
              <w:jc w:val="both"/>
              <w:rPr>
                <w:color w:val="000000"/>
                <w:highlight w:val="green"/>
                <w:shd w:val="clear" w:color="auto" w:fill="FFFFFF"/>
                <w:lang w:val="en-US"/>
              </w:rPr>
            </w:pPr>
          </w:p>
        </w:tc>
      </w:tr>
      <w:tr w:rsidR="00013CE4" w:rsidRPr="00815CF3" w14:paraId="59271463" w14:textId="77777777" w:rsidTr="00C8778A">
        <w:trPr>
          <w:trHeight w:val="480"/>
        </w:trPr>
        <w:tc>
          <w:tcPr>
            <w:tcW w:w="604" w:type="dxa"/>
          </w:tcPr>
          <w:p w14:paraId="53FA7374" w14:textId="77777777" w:rsidR="00013CE4" w:rsidRPr="000F55BA" w:rsidRDefault="00013CE4" w:rsidP="00C8778A">
            <w:pPr>
              <w:jc w:val="center"/>
              <w:rPr>
                <w:lang w:val="en-US"/>
              </w:rPr>
            </w:pPr>
            <w:r w:rsidRPr="000F55BA">
              <w:rPr>
                <w:lang w:val="en-US"/>
              </w:rPr>
              <w:t>1</w:t>
            </w:r>
            <w:r>
              <w:rPr>
                <w:lang w:val="en-US"/>
              </w:rPr>
              <w:t>.</w:t>
            </w:r>
          </w:p>
        </w:tc>
        <w:tc>
          <w:tcPr>
            <w:tcW w:w="1377" w:type="dxa"/>
          </w:tcPr>
          <w:p w14:paraId="4A2BFAF6" w14:textId="77777777" w:rsidR="00013CE4" w:rsidRPr="000F55BA" w:rsidRDefault="00013CE4" w:rsidP="00C8778A">
            <w:pPr>
              <w:jc w:val="center"/>
              <w:rPr>
                <w:color w:val="000000"/>
                <w:lang w:val="en-US"/>
              </w:rPr>
            </w:pPr>
            <w:r w:rsidRPr="000F55BA">
              <w:rPr>
                <w:color w:val="000000"/>
                <w:lang w:val="en-US"/>
              </w:rPr>
              <w:t>03111200-4</w:t>
            </w:r>
          </w:p>
        </w:tc>
        <w:tc>
          <w:tcPr>
            <w:tcW w:w="1730" w:type="dxa"/>
          </w:tcPr>
          <w:p w14:paraId="144796B2" w14:textId="77777777" w:rsidR="00013CE4" w:rsidRPr="00A9256E" w:rsidRDefault="00013CE4" w:rsidP="00C8778A">
            <w:pPr>
              <w:rPr>
                <w:color w:val="000000"/>
              </w:rPr>
            </w:pPr>
            <w:r w:rsidRPr="00A9256E">
              <w:rPr>
                <w:color w:val="000000"/>
              </w:rPr>
              <w:t>Miez de nucă</w:t>
            </w:r>
          </w:p>
        </w:tc>
        <w:tc>
          <w:tcPr>
            <w:tcW w:w="900" w:type="dxa"/>
          </w:tcPr>
          <w:p w14:paraId="196CF0A6"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0358DCCF" w14:textId="77777777" w:rsidR="00013CE4" w:rsidRPr="00A0729C" w:rsidRDefault="00013CE4" w:rsidP="00C8778A">
            <w:pPr>
              <w:jc w:val="center"/>
              <w:rPr>
                <w:color w:val="000000"/>
              </w:rPr>
            </w:pPr>
            <w:r>
              <w:rPr>
                <w:color w:val="000000"/>
                <w:sz w:val="22"/>
                <w:szCs w:val="22"/>
              </w:rPr>
              <w:t>73,00</w:t>
            </w:r>
          </w:p>
        </w:tc>
        <w:tc>
          <w:tcPr>
            <w:tcW w:w="4224" w:type="dxa"/>
            <w:tcBorders>
              <w:top w:val="single" w:sz="4" w:space="0" w:color="auto"/>
              <w:left w:val="single" w:sz="4" w:space="0" w:color="auto"/>
              <w:bottom w:val="single" w:sz="4" w:space="0" w:color="auto"/>
              <w:right w:val="single" w:sz="4" w:space="0" w:color="auto"/>
            </w:tcBorders>
          </w:tcPr>
          <w:p w14:paraId="031BB623" w14:textId="77777777" w:rsidR="00013CE4" w:rsidRPr="00B919A0" w:rsidRDefault="00013CE4" w:rsidP="00C8778A">
            <w:pPr>
              <w:jc w:val="both"/>
              <w:rPr>
                <w:color w:val="000000"/>
                <w:lang w:val="en-US"/>
              </w:rPr>
            </w:pPr>
            <w:r w:rsidRPr="0003478A">
              <w:rPr>
                <w:lang w:val="en-US"/>
              </w:rPr>
              <w:t xml:space="preserve">Miez de nucă, </w:t>
            </w:r>
            <w:r>
              <w:rPr>
                <w:lang w:val="en-US"/>
              </w:rPr>
              <w:t xml:space="preserve">categoria I, </w:t>
            </w:r>
            <w:r w:rsidRPr="0003478A">
              <w:rPr>
                <w:lang w:val="en-US"/>
              </w:rPr>
              <w:t>pentru prepararea bucatelor (pentru copturi), uscat</w:t>
            </w:r>
            <w:r>
              <w:rPr>
                <w:lang w:val="en-US"/>
              </w:rPr>
              <w:t xml:space="preserve">e suficient </w:t>
            </w:r>
            <w:r w:rsidRPr="00FE4229">
              <w:rPr>
                <w:lang w:val="en-US"/>
              </w:rPr>
              <w:t>pînă la nivelul ce permite menţinerea calităţii produsului, lipsite de miros şi sau de gust străine,</w:t>
            </w:r>
            <w:r>
              <w:rPr>
                <w:lang w:val="en-US"/>
              </w:rPr>
              <w:t xml:space="preserve"> </w:t>
            </w:r>
            <w:r w:rsidRPr="00FE4229">
              <w:rPr>
                <w:lang w:val="en-US"/>
              </w:rPr>
              <w:t xml:space="preserve">lipsite de defecte care să le facă improprii pentru consum, curate, </w:t>
            </w:r>
            <w:r w:rsidRPr="0003478A">
              <w:rPr>
                <w:lang w:val="en-US"/>
              </w:rPr>
              <w:t>se fie ambalate, etichetate si marcate în pachete 500-1000gr., ce corespunde standarde de referință.</w:t>
            </w:r>
            <w:r>
              <w:rPr>
                <w:lang w:val="en-US"/>
              </w:rPr>
              <w:t xml:space="preserve"> </w:t>
            </w:r>
            <w:r w:rsidRPr="00E34211">
              <w:rPr>
                <w:lang w:val="en-US"/>
              </w:rPr>
              <w:t>HG nr.174 din 02.03.2009</w:t>
            </w:r>
          </w:p>
        </w:tc>
      </w:tr>
      <w:tr w:rsidR="00013CE4" w:rsidRPr="00815CF3" w14:paraId="4440842E" w14:textId="77777777" w:rsidTr="00C8778A">
        <w:trPr>
          <w:trHeight w:val="480"/>
        </w:trPr>
        <w:tc>
          <w:tcPr>
            <w:tcW w:w="604" w:type="dxa"/>
          </w:tcPr>
          <w:p w14:paraId="4B45F23B" w14:textId="77777777" w:rsidR="00013CE4" w:rsidRPr="000F55BA" w:rsidRDefault="00013CE4" w:rsidP="00C8778A">
            <w:pPr>
              <w:jc w:val="center"/>
              <w:rPr>
                <w:lang w:val="en-US"/>
              </w:rPr>
            </w:pPr>
            <w:r>
              <w:rPr>
                <w:lang w:val="en-US"/>
              </w:rPr>
              <w:t>2.</w:t>
            </w:r>
          </w:p>
        </w:tc>
        <w:tc>
          <w:tcPr>
            <w:tcW w:w="1377" w:type="dxa"/>
          </w:tcPr>
          <w:p w14:paraId="556AB13A" w14:textId="77777777" w:rsidR="00013CE4" w:rsidRPr="000F55BA" w:rsidRDefault="00013CE4" w:rsidP="00C8778A">
            <w:pPr>
              <w:jc w:val="center"/>
              <w:rPr>
                <w:color w:val="000000"/>
              </w:rPr>
            </w:pPr>
            <w:r w:rsidRPr="000F55BA">
              <w:rPr>
                <w:color w:val="000000"/>
                <w:lang w:val="en-US"/>
              </w:rPr>
              <w:t>03111500-7</w:t>
            </w:r>
          </w:p>
        </w:tc>
        <w:tc>
          <w:tcPr>
            <w:tcW w:w="1730" w:type="dxa"/>
          </w:tcPr>
          <w:p w14:paraId="791DD835" w14:textId="77777777" w:rsidR="00013CE4" w:rsidRPr="00A9256E" w:rsidRDefault="00013CE4" w:rsidP="00C8778A">
            <w:pPr>
              <w:rPr>
                <w:color w:val="000000"/>
              </w:rPr>
            </w:pPr>
            <w:r w:rsidRPr="00A9256E">
              <w:rPr>
                <w:color w:val="000000"/>
              </w:rPr>
              <w:t>Semințe de susan</w:t>
            </w:r>
          </w:p>
        </w:tc>
        <w:tc>
          <w:tcPr>
            <w:tcW w:w="900" w:type="dxa"/>
          </w:tcPr>
          <w:p w14:paraId="08FC56CE"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539ABF87" w14:textId="77777777" w:rsidR="00013CE4" w:rsidRPr="00A0729C" w:rsidRDefault="00013CE4" w:rsidP="00C8778A">
            <w:pPr>
              <w:jc w:val="center"/>
              <w:rPr>
                <w:color w:val="000000"/>
              </w:rPr>
            </w:pPr>
            <w:r>
              <w:rPr>
                <w:color w:val="000000"/>
                <w:sz w:val="22"/>
                <w:szCs w:val="22"/>
              </w:rPr>
              <w:t>3,00</w:t>
            </w:r>
          </w:p>
        </w:tc>
        <w:tc>
          <w:tcPr>
            <w:tcW w:w="4224" w:type="dxa"/>
            <w:tcBorders>
              <w:top w:val="single" w:sz="4" w:space="0" w:color="auto"/>
              <w:left w:val="single" w:sz="4" w:space="0" w:color="auto"/>
              <w:bottom w:val="single" w:sz="4" w:space="0" w:color="auto"/>
              <w:right w:val="single" w:sz="4" w:space="0" w:color="auto"/>
            </w:tcBorders>
          </w:tcPr>
          <w:p w14:paraId="72B27BB3" w14:textId="77777777" w:rsidR="00013CE4" w:rsidRPr="003B16C1" w:rsidRDefault="00013CE4" w:rsidP="00C8778A">
            <w:pPr>
              <w:jc w:val="both"/>
              <w:rPr>
                <w:color w:val="000000"/>
                <w:shd w:val="clear" w:color="auto" w:fill="FFFFFF"/>
                <w:lang w:val="en-US"/>
              </w:rPr>
            </w:pPr>
            <w:r w:rsidRPr="0003478A">
              <w:rPr>
                <w:lang w:val="en-US"/>
              </w:rPr>
              <w:t xml:space="preserve">Seminte de susan, pentru prepararea bucatelor (pentru copturi), </w:t>
            </w:r>
            <w:r w:rsidRPr="000D5813">
              <w:rPr>
                <w:lang w:val="en-US"/>
              </w:rPr>
              <w:t>uscate suficient pînă la nivelul ce permite menţinerea calităţii produsului, lipsite de miros şi sau de gust străine, lipsite de defecte care să le facă improprii pentru consum, curate,</w:t>
            </w:r>
            <w:r w:rsidRPr="0003478A">
              <w:rPr>
                <w:lang w:val="en-US"/>
              </w:rPr>
              <w:t xml:space="preserve"> se fie ambalate, etichetate si marcate în pachete 100-500gr., ce corespunde standarde de referință.</w:t>
            </w:r>
            <w:r w:rsidRPr="00E34211">
              <w:rPr>
                <w:lang w:val="en-US"/>
              </w:rPr>
              <w:t xml:space="preserve"> HG nr.915 din 07.12.2011, ГОСТ 10853-88.</w:t>
            </w:r>
          </w:p>
        </w:tc>
      </w:tr>
      <w:tr w:rsidR="00013CE4" w:rsidRPr="00815CF3" w14:paraId="6324352E" w14:textId="77777777" w:rsidTr="00C8778A">
        <w:trPr>
          <w:trHeight w:val="480"/>
        </w:trPr>
        <w:tc>
          <w:tcPr>
            <w:tcW w:w="604" w:type="dxa"/>
          </w:tcPr>
          <w:p w14:paraId="7A1B9FD1" w14:textId="77777777" w:rsidR="00013CE4" w:rsidRDefault="00013CE4" w:rsidP="00C8778A">
            <w:pPr>
              <w:jc w:val="center"/>
              <w:rPr>
                <w:lang w:val="en-US"/>
              </w:rPr>
            </w:pPr>
            <w:r>
              <w:rPr>
                <w:lang w:val="en-US"/>
              </w:rPr>
              <w:t>3.</w:t>
            </w:r>
          </w:p>
        </w:tc>
        <w:tc>
          <w:tcPr>
            <w:tcW w:w="1377" w:type="dxa"/>
          </w:tcPr>
          <w:p w14:paraId="10CEFD3B" w14:textId="77777777" w:rsidR="00013CE4" w:rsidRPr="000F55BA" w:rsidRDefault="00013CE4" w:rsidP="00C8778A">
            <w:pPr>
              <w:jc w:val="center"/>
              <w:rPr>
                <w:color w:val="000000"/>
                <w:lang w:val="en-US"/>
              </w:rPr>
            </w:pPr>
            <w:r>
              <w:rPr>
                <w:color w:val="000000"/>
                <w:lang w:val="en-US"/>
              </w:rPr>
              <w:t>03111300-5</w:t>
            </w:r>
          </w:p>
        </w:tc>
        <w:tc>
          <w:tcPr>
            <w:tcW w:w="1730" w:type="dxa"/>
          </w:tcPr>
          <w:p w14:paraId="6FD56DEA" w14:textId="77777777" w:rsidR="00013CE4" w:rsidRPr="00A9256E" w:rsidRDefault="00013CE4" w:rsidP="00C8778A">
            <w:pPr>
              <w:rPr>
                <w:color w:val="000000"/>
              </w:rPr>
            </w:pPr>
            <w:r w:rsidRPr="005916C3">
              <w:rPr>
                <w:color w:val="000000"/>
              </w:rPr>
              <w:t>Seminte floarea-soarelui</w:t>
            </w:r>
          </w:p>
        </w:tc>
        <w:tc>
          <w:tcPr>
            <w:tcW w:w="900" w:type="dxa"/>
          </w:tcPr>
          <w:p w14:paraId="69E68DA9" w14:textId="77777777" w:rsidR="00013CE4" w:rsidRPr="000F55BA" w:rsidRDefault="00013CE4" w:rsidP="00C8778A">
            <w:pPr>
              <w:jc w:val="center"/>
              <w:rPr>
                <w:lang w:val="en-US"/>
              </w:rPr>
            </w:pPr>
            <w:r>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4CD57CB6" w14:textId="77777777" w:rsidR="00013CE4" w:rsidRPr="00A0729C" w:rsidRDefault="00013CE4" w:rsidP="00C8778A">
            <w:pPr>
              <w:jc w:val="center"/>
              <w:rPr>
                <w:color w:val="000000"/>
              </w:rPr>
            </w:pPr>
            <w:r>
              <w:rPr>
                <w:color w:val="000000"/>
                <w:sz w:val="22"/>
                <w:szCs w:val="22"/>
              </w:rPr>
              <w:t>30,00</w:t>
            </w:r>
          </w:p>
        </w:tc>
        <w:tc>
          <w:tcPr>
            <w:tcW w:w="4224" w:type="dxa"/>
            <w:tcBorders>
              <w:top w:val="single" w:sz="4" w:space="0" w:color="auto"/>
              <w:left w:val="single" w:sz="4" w:space="0" w:color="auto"/>
              <w:bottom w:val="single" w:sz="4" w:space="0" w:color="auto"/>
              <w:right w:val="single" w:sz="4" w:space="0" w:color="auto"/>
            </w:tcBorders>
          </w:tcPr>
          <w:p w14:paraId="351E36AC" w14:textId="77777777" w:rsidR="00013CE4" w:rsidRPr="003B16C1" w:rsidRDefault="00013CE4" w:rsidP="00C8778A">
            <w:pPr>
              <w:jc w:val="both"/>
              <w:rPr>
                <w:color w:val="000000"/>
                <w:lang w:val="en-US"/>
              </w:rPr>
            </w:pPr>
            <w:r w:rsidRPr="0003478A">
              <w:rPr>
                <w:lang w:val="en-US"/>
              </w:rPr>
              <w:t xml:space="preserve">Seminte de floarea-soarelui, pentru prepararea bucatelor (pentru copturi), </w:t>
            </w:r>
            <w:r w:rsidRPr="000D5813">
              <w:rPr>
                <w:lang w:val="en-US"/>
              </w:rPr>
              <w:t>uscate suficient pînă la nivelul ce permite menţinerea calităţii produsului, lipsite de miros şi sau de gust străine, lipsite de defecte care să le facă improprii pentru consum, curate,</w:t>
            </w:r>
            <w:r w:rsidRPr="0003478A">
              <w:rPr>
                <w:lang w:val="en-US"/>
              </w:rPr>
              <w:t xml:space="preserve"> se fie ambalate, etichetate si marcate în pachete 100-500gr., ce corespunde standarde de referință.</w:t>
            </w:r>
            <w:r w:rsidRPr="000D5813">
              <w:rPr>
                <w:lang w:val="en-US"/>
              </w:rPr>
              <w:t xml:space="preserve"> HG nr.915 din 07.12.2011, ГОСТ 10853-88.</w:t>
            </w:r>
          </w:p>
        </w:tc>
      </w:tr>
      <w:tr w:rsidR="00013CE4" w:rsidRPr="00F568B1" w14:paraId="48E29F3C" w14:textId="77777777" w:rsidTr="00C8778A">
        <w:trPr>
          <w:trHeight w:val="480"/>
        </w:trPr>
        <w:tc>
          <w:tcPr>
            <w:tcW w:w="604" w:type="dxa"/>
          </w:tcPr>
          <w:p w14:paraId="7F191799" w14:textId="77777777" w:rsidR="00013CE4" w:rsidRPr="000F55BA" w:rsidRDefault="00013CE4" w:rsidP="00C8778A">
            <w:pPr>
              <w:jc w:val="center"/>
              <w:rPr>
                <w:lang w:val="en-US"/>
              </w:rPr>
            </w:pPr>
            <w:r>
              <w:rPr>
                <w:lang w:val="en-US"/>
              </w:rPr>
              <w:t>4.</w:t>
            </w:r>
          </w:p>
        </w:tc>
        <w:tc>
          <w:tcPr>
            <w:tcW w:w="1377" w:type="dxa"/>
          </w:tcPr>
          <w:p w14:paraId="00AB4C63" w14:textId="77777777" w:rsidR="00013CE4" w:rsidRPr="000F55BA" w:rsidRDefault="00013CE4" w:rsidP="00C8778A">
            <w:pPr>
              <w:jc w:val="center"/>
              <w:rPr>
                <w:color w:val="000000"/>
                <w:lang w:val="en-US"/>
              </w:rPr>
            </w:pPr>
            <w:r w:rsidRPr="000F55BA">
              <w:rPr>
                <w:color w:val="000000"/>
                <w:lang w:val="en-US"/>
              </w:rPr>
              <w:t>0311</w:t>
            </w:r>
            <w:r>
              <w:rPr>
                <w:color w:val="000000"/>
                <w:lang w:val="en-US"/>
              </w:rPr>
              <w:t>10</w:t>
            </w:r>
            <w:r w:rsidRPr="000F55BA">
              <w:rPr>
                <w:color w:val="000000"/>
                <w:lang w:val="en-US"/>
              </w:rPr>
              <w:t>00-</w:t>
            </w:r>
            <w:r>
              <w:rPr>
                <w:color w:val="000000"/>
                <w:lang w:val="en-US"/>
              </w:rPr>
              <w:t>2</w:t>
            </w:r>
          </w:p>
        </w:tc>
        <w:tc>
          <w:tcPr>
            <w:tcW w:w="1730" w:type="dxa"/>
          </w:tcPr>
          <w:p w14:paraId="469E128F" w14:textId="77777777" w:rsidR="00013CE4" w:rsidRPr="00A9256E" w:rsidRDefault="00013CE4" w:rsidP="00C8778A">
            <w:pPr>
              <w:rPr>
                <w:color w:val="000000"/>
              </w:rPr>
            </w:pPr>
            <w:r w:rsidRPr="00A9256E">
              <w:rPr>
                <w:color w:val="000000"/>
              </w:rPr>
              <w:t>Semințe de mac</w:t>
            </w:r>
          </w:p>
        </w:tc>
        <w:tc>
          <w:tcPr>
            <w:tcW w:w="900" w:type="dxa"/>
          </w:tcPr>
          <w:p w14:paraId="393AD251" w14:textId="77777777" w:rsidR="00013CE4" w:rsidRPr="000F55BA" w:rsidRDefault="00013CE4" w:rsidP="00C8778A">
            <w:pPr>
              <w:jc w:val="center"/>
              <w:rPr>
                <w:lang w:val="en-US"/>
              </w:rPr>
            </w:pPr>
            <w:r w:rsidRPr="000F55BA">
              <w:rPr>
                <w:lang w:val="en-US"/>
              </w:rPr>
              <w:t>kg</w:t>
            </w:r>
          </w:p>
        </w:tc>
        <w:tc>
          <w:tcPr>
            <w:tcW w:w="1134" w:type="dxa"/>
            <w:tcBorders>
              <w:top w:val="single" w:sz="4" w:space="0" w:color="auto"/>
              <w:left w:val="single" w:sz="4" w:space="0" w:color="auto"/>
              <w:bottom w:val="single" w:sz="4" w:space="0" w:color="auto"/>
              <w:right w:val="single" w:sz="4" w:space="0" w:color="auto"/>
            </w:tcBorders>
          </w:tcPr>
          <w:p w14:paraId="20A32E9E" w14:textId="77777777" w:rsidR="00013CE4" w:rsidRPr="00A0729C" w:rsidRDefault="00013CE4" w:rsidP="00C8778A">
            <w:pPr>
              <w:jc w:val="center"/>
              <w:rPr>
                <w:color w:val="000000"/>
              </w:rPr>
            </w:pPr>
            <w:r>
              <w:t>5</w:t>
            </w:r>
            <w:r w:rsidRPr="007614E9">
              <w:t>,00</w:t>
            </w:r>
          </w:p>
        </w:tc>
        <w:tc>
          <w:tcPr>
            <w:tcW w:w="4224" w:type="dxa"/>
            <w:tcBorders>
              <w:top w:val="single" w:sz="4" w:space="0" w:color="auto"/>
              <w:left w:val="single" w:sz="4" w:space="0" w:color="auto"/>
              <w:bottom w:val="single" w:sz="4" w:space="0" w:color="auto"/>
              <w:right w:val="single" w:sz="4" w:space="0" w:color="auto"/>
            </w:tcBorders>
          </w:tcPr>
          <w:p w14:paraId="2F4017ED" w14:textId="77777777" w:rsidR="00013CE4" w:rsidRPr="003B16C1" w:rsidRDefault="00013CE4" w:rsidP="00C8778A">
            <w:pPr>
              <w:jc w:val="both"/>
              <w:rPr>
                <w:color w:val="000000"/>
                <w:shd w:val="clear" w:color="auto" w:fill="FFFFFF"/>
                <w:lang w:val="en-US"/>
              </w:rPr>
            </w:pPr>
            <w:r w:rsidRPr="0003478A">
              <w:rPr>
                <w:lang w:val="en-US"/>
              </w:rPr>
              <w:t xml:space="preserve">Seminte de mac, pentru prepararea bucatelor (pentru copturi), </w:t>
            </w:r>
            <w:r w:rsidRPr="000D5813">
              <w:rPr>
                <w:lang w:val="en-US"/>
              </w:rPr>
              <w:t xml:space="preserve">uscate suficient pînă la nivelul ce permite menţinerea calităţii produsului, lipsite de miros şi sau de gust străine, lipsite de defecte care să le facă improprii pentru consum, curate, </w:t>
            </w:r>
            <w:r w:rsidRPr="0003478A">
              <w:rPr>
                <w:lang w:val="en-US"/>
              </w:rPr>
              <w:t xml:space="preserve"> se fie ambalate, etichetate si marcate în pachete 100-500gr. ce corespunde standarde de referință. </w:t>
            </w:r>
            <w:r w:rsidRPr="000D5813">
              <w:rPr>
                <w:lang w:val="en-US"/>
              </w:rPr>
              <w:t>HG nr.915 din 07.12.2011.</w:t>
            </w:r>
          </w:p>
        </w:tc>
      </w:tr>
      <w:tr w:rsidR="00013CE4" w:rsidRPr="002753C4" w14:paraId="25A6E2BE" w14:textId="77777777" w:rsidTr="00C8778A">
        <w:trPr>
          <w:trHeight w:val="480"/>
        </w:trPr>
        <w:tc>
          <w:tcPr>
            <w:tcW w:w="9969" w:type="dxa"/>
            <w:gridSpan w:val="6"/>
            <w:tcBorders>
              <w:right w:val="single" w:sz="4" w:space="0" w:color="auto"/>
            </w:tcBorders>
          </w:tcPr>
          <w:p w14:paraId="3903AD38" w14:textId="77777777" w:rsidR="00013CE4" w:rsidRDefault="00013CE4" w:rsidP="00C8778A">
            <w:pPr>
              <w:jc w:val="both"/>
              <w:rPr>
                <w:lang w:val="en-US"/>
              </w:rPr>
            </w:pPr>
          </w:p>
          <w:p w14:paraId="5D1910D0" w14:textId="77777777" w:rsidR="00013CE4" w:rsidRPr="00E13642" w:rsidRDefault="00013CE4" w:rsidP="00C8778A">
            <w:pPr>
              <w:rPr>
                <w:lang w:val="en-US"/>
              </w:rPr>
            </w:pPr>
            <w:r w:rsidRPr="008D4378">
              <w:rPr>
                <w:b/>
                <w:color w:val="000000"/>
              </w:rPr>
              <w:t>Lotul X</w:t>
            </w:r>
            <w:r>
              <w:rPr>
                <w:b/>
                <w:color w:val="000000"/>
              </w:rPr>
              <w:t>I</w:t>
            </w:r>
            <w:r w:rsidRPr="008D4378">
              <w:rPr>
                <w:b/>
                <w:color w:val="000000"/>
              </w:rPr>
              <w:t xml:space="preserve">:  </w:t>
            </w:r>
            <w:r>
              <w:rPr>
                <w:b/>
                <w:color w:val="000000"/>
              </w:rPr>
              <w:t>Fructe uscate</w:t>
            </w:r>
          </w:p>
        </w:tc>
      </w:tr>
      <w:tr w:rsidR="00013CE4" w:rsidRPr="00815CF3" w14:paraId="73F904B6" w14:textId="77777777" w:rsidTr="00C8778A">
        <w:trPr>
          <w:trHeight w:val="480"/>
        </w:trPr>
        <w:tc>
          <w:tcPr>
            <w:tcW w:w="604" w:type="dxa"/>
          </w:tcPr>
          <w:p w14:paraId="0E554B13" w14:textId="77777777" w:rsidR="00013CE4" w:rsidRPr="00201878" w:rsidRDefault="00013CE4" w:rsidP="00C8778A">
            <w:pPr>
              <w:jc w:val="center"/>
              <w:rPr>
                <w:lang w:val="en-US"/>
              </w:rPr>
            </w:pPr>
            <w:r>
              <w:rPr>
                <w:lang w:val="en-US"/>
              </w:rPr>
              <w:t>1.</w:t>
            </w:r>
          </w:p>
          <w:p w14:paraId="792DC648" w14:textId="77777777" w:rsidR="00013CE4" w:rsidRPr="00201878" w:rsidRDefault="00013CE4" w:rsidP="00C8778A">
            <w:pPr>
              <w:rPr>
                <w:lang w:val="en-US"/>
              </w:rPr>
            </w:pPr>
          </w:p>
          <w:p w14:paraId="6C1CA2B4" w14:textId="77777777" w:rsidR="00013CE4" w:rsidRDefault="00013CE4" w:rsidP="00C8778A">
            <w:pPr>
              <w:rPr>
                <w:lang w:val="en-US"/>
              </w:rPr>
            </w:pPr>
          </w:p>
          <w:p w14:paraId="219AB89F" w14:textId="77777777" w:rsidR="00013CE4" w:rsidRDefault="00013CE4" w:rsidP="00C8778A">
            <w:pPr>
              <w:rPr>
                <w:lang w:val="en-US"/>
              </w:rPr>
            </w:pPr>
          </w:p>
          <w:p w14:paraId="47A96E86" w14:textId="77777777" w:rsidR="00013CE4" w:rsidRDefault="00013CE4" w:rsidP="00C8778A">
            <w:pPr>
              <w:jc w:val="center"/>
              <w:rPr>
                <w:lang w:val="en-US"/>
              </w:rPr>
            </w:pPr>
          </w:p>
        </w:tc>
        <w:tc>
          <w:tcPr>
            <w:tcW w:w="1377" w:type="dxa"/>
          </w:tcPr>
          <w:p w14:paraId="4A01DE73" w14:textId="77777777" w:rsidR="00013CE4" w:rsidRPr="000F55BA" w:rsidRDefault="00013CE4" w:rsidP="00C8778A">
            <w:pPr>
              <w:jc w:val="center"/>
              <w:rPr>
                <w:color w:val="000000"/>
                <w:lang w:val="en-US"/>
              </w:rPr>
            </w:pPr>
            <w:r w:rsidRPr="00925525">
              <w:rPr>
                <w:sz w:val="22"/>
                <w:szCs w:val="22"/>
              </w:rPr>
              <w:t>15332410-1</w:t>
            </w:r>
          </w:p>
        </w:tc>
        <w:tc>
          <w:tcPr>
            <w:tcW w:w="1730" w:type="dxa"/>
          </w:tcPr>
          <w:p w14:paraId="44BFBE77" w14:textId="77777777" w:rsidR="00013CE4" w:rsidRPr="00A9256E" w:rsidRDefault="00013CE4" w:rsidP="00C8778A">
            <w:pPr>
              <w:rPr>
                <w:color w:val="000000"/>
              </w:rPr>
            </w:pPr>
            <w:r w:rsidRPr="00925525">
              <w:rPr>
                <w:sz w:val="22"/>
                <w:szCs w:val="22"/>
              </w:rPr>
              <w:t>Prune uscate fără sâmburi</w:t>
            </w:r>
          </w:p>
        </w:tc>
        <w:tc>
          <w:tcPr>
            <w:tcW w:w="900" w:type="dxa"/>
          </w:tcPr>
          <w:p w14:paraId="0AFAA929"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4D3839C6" w14:textId="77777777" w:rsidR="00013CE4" w:rsidRDefault="00013CE4" w:rsidP="00C8778A">
            <w:pPr>
              <w:jc w:val="center"/>
            </w:pPr>
            <w:r>
              <w:t>130,00</w:t>
            </w:r>
          </w:p>
        </w:tc>
        <w:tc>
          <w:tcPr>
            <w:tcW w:w="4224" w:type="dxa"/>
            <w:tcBorders>
              <w:top w:val="single" w:sz="4" w:space="0" w:color="auto"/>
              <w:left w:val="single" w:sz="4" w:space="0" w:color="auto"/>
              <w:bottom w:val="single" w:sz="4" w:space="0" w:color="auto"/>
              <w:right w:val="single" w:sz="4" w:space="0" w:color="auto"/>
            </w:tcBorders>
          </w:tcPr>
          <w:p w14:paraId="010D3D65" w14:textId="77777777" w:rsidR="00013CE4" w:rsidRPr="0003478A" w:rsidRDefault="00013CE4" w:rsidP="00C8778A">
            <w:pPr>
              <w:jc w:val="both"/>
              <w:rPr>
                <w:lang w:val="en-US"/>
              </w:rPr>
            </w:pPr>
            <w:r w:rsidRPr="00925525">
              <w:rPr>
                <w:lang w:val="en-US"/>
              </w:rPr>
              <w:t xml:space="preserve">Prune uscate (deshidratate). Fructe uscate – alimente preparate din fructe care păstrează identitatea specie respective, prezentate în forme integre, deshidratate prin procedee naturale sau artificiale. Nu se admit organisme modificate genetic. </w:t>
            </w:r>
            <w:r w:rsidRPr="00925525">
              <w:rPr>
                <w:lang w:val="en-US"/>
              </w:rPr>
              <w:lastRenderedPageBreak/>
              <w:t>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5AEE06B9" w14:textId="77777777" w:rsidTr="00C8778A">
        <w:trPr>
          <w:trHeight w:val="480"/>
        </w:trPr>
        <w:tc>
          <w:tcPr>
            <w:tcW w:w="604" w:type="dxa"/>
          </w:tcPr>
          <w:p w14:paraId="33369CBA" w14:textId="77777777" w:rsidR="00013CE4" w:rsidRDefault="00013CE4" w:rsidP="00C8778A">
            <w:pPr>
              <w:jc w:val="center"/>
              <w:rPr>
                <w:lang w:val="en-US"/>
              </w:rPr>
            </w:pPr>
            <w:r>
              <w:rPr>
                <w:lang w:val="en-US"/>
              </w:rPr>
              <w:lastRenderedPageBreak/>
              <w:t>2.</w:t>
            </w:r>
          </w:p>
        </w:tc>
        <w:tc>
          <w:tcPr>
            <w:tcW w:w="1377" w:type="dxa"/>
          </w:tcPr>
          <w:p w14:paraId="51274C15" w14:textId="77777777" w:rsidR="00013CE4" w:rsidRPr="000F55BA" w:rsidRDefault="00013CE4" w:rsidP="00C8778A">
            <w:pPr>
              <w:jc w:val="center"/>
              <w:rPr>
                <w:color w:val="000000"/>
                <w:lang w:val="en-US"/>
              </w:rPr>
            </w:pPr>
            <w:r w:rsidRPr="00925525">
              <w:rPr>
                <w:sz w:val="22"/>
                <w:szCs w:val="22"/>
              </w:rPr>
              <w:t>15332412-5</w:t>
            </w:r>
          </w:p>
        </w:tc>
        <w:tc>
          <w:tcPr>
            <w:tcW w:w="1730" w:type="dxa"/>
          </w:tcPr>
          <w:p w14:paraId="6B9EAA87" w14:textId="77777777" w:rsidR="00013CE4" w:rsidRPr="00A9256E" w:rsidRDefault="00013CE4" w:rsidP="00C8778A">
            <w:pPr>
              <w:rPr>
                <w:color w:val="000000"/>
              </w:rPr>
            </w:pPr>
            <w:r w:rsidRPr="00925525">
              <w:rPr>
                <w:sz w:val="22"/>
                <w:szCs w:val="22"/>
              </w:rPr>
              <w:t>Stafide</w:t>
            </w:r>
          </w:p>
        </w:tc>
        <w:tc>
          <w:tcPr>
            <w:tcW w:w="900" w:type="dxa"/>
          </w:tcPr>
          <w:p w14:paraId="4100E245"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59F55A31" w14:textId="77777777" w:rsidR="00013CE4" w:rsidRDefault="00013CE4" w:rsidP="00C8778A">
            <w:pPr>
              <w:jc w:val="center"/>
            </w:pPr>
            <w:r>
              <w:t>60,00</w:t>
            </w:r>
          </w:p>
        </w:tc>
        <w:tc>
          <w:tcPr>
            <w:tcW w:w="4224" w:type="dxa"/>
            <w:tcBorders>
              <w:top w:val="single" w:sz="4" w:space="0" w:color="auto"/>
              <w:left w:val="single" w:sz="4" w:space="0" w:color="auto"/>
              <w:bottom w:val="single" w:sz="4" w:space="0" w:color="auto"/>
              <w:right w:val="single" w:sz="4" w:space="0" w:color="auto"/>
            </w:tcBorders>
          </w:tcPr>
          <w:p w14:paraId="3491DD92" w14:textId="77777777" w:rsidR="00013CE4" w:rsidRPr="0003478A" w:rsidRDefault="00013CE4" w:rsidP="00C8778A">
            <w:pPr>
              <w:jc w:val="both"/>
              <w:rPr>
                <w:lang w:val="en-US"/>
              </w:rPr>
            </w:pPr>
            <w:r w:rsidRPr="00925525">
              <w:rPr>
                <w:lang w:val="en-US"/>
              </w:rPr>
              <w:t>Stafide, uscat, să fie ambalate, etichetate și marcate în pachete., ce corespunde standarde de referință. GOST 28501-90, HG RM nr. 1523 din 29.12.2007</w:t>
            </w:r>
          </w:p>
        </w:tc>
      </w:tr>
      <w:tr w:rsidR="00013CE4" w:rsidRPr="00815CF3" w14:paraId="671D704F" w14:textId="77777777" w:rsidTr="00C8778A">
        <w:trPr>
          <w:trHeight w:val="480"/>
        </w:trPr>
        <w:tc>
          <w:tcPr>
            <w:tcW w:w="604" w:type="dxa"/>
          </w:tcPr>
          <w:p w14:paraId="7884DB7E" w14:textId="77777777" w:rsidR="00013CE4" w:rsidRDefault="00013CE4" w:rsidP="00C8778A">
            <w:pPr>
              <w:jc w:val="center"/>
              <w:rPr>
                <w:lang w:val="en-US"/>
              </w:rPr>
            </w:pPr>
            <w:r>
              <w:rPr>
                <w:lang w:val="en-US"/>
              </w:rPr>
              <w:t>3.</w:t>
            </w:r>
          </w:p>
        </w:tc>
        <w:tc>
          <w:tcPr>
            <w:tcW w:w="1377" w:type="dxa"/>
          </w:tcPr>
          <w:p w14:paraId="1BE56D62" w14:textId="77777777" w:rsidR="00013CE4" w:rsidRPr="000F55BA" w:rsidRDefault="00013CE4" w:rsidP="00C8778A">
            <w:pPr>
              <w:jc w:val="center"/>
              <w:rPr>
                <w:color w:val="000000"/>
                <w:lang w:val="en-US"/>
              </w:rPr>
            </w:pPr>
            <w:r w:rsidRPr="00925525">
              <w:rPr>
                <w:sz w:val="22"/>
                <w:szCs w:val="22"/>
              </w:rPr>
              <w:t>15332410-1</w:t>
            </w:r>
          </w:p>
        </w:tc>
        <w:tc>
          <w:tcPr>
            <w:tcW w:w="1730" w:type="dxa"/>
          </w:tcPr>
          <w:p w14:paraId="4BA1FEC6" w14:textId="77777777" w:rsidR="00013CE4" w:rsidRPr="00A9256E" w:rsidRDefault="00013CE4" w:rsidP="00C8778A">
            <w:pPr>
              <w:rPr>
                <w:color w:val="000000"/>
              </w:rPr>
            </w:pPr>
            <w:r w:rsidRPr="00925525">
              <w:rPr>
                <w:sz w:val="22"/>
                <w:szCs w:val="22"/>
              </w:rPr>
              <w:t>Vișine uscate</w:t>
            </w:r>
          </w:p>
        </w:tc>
        <w:tc>
          <w:tcPr>
            <w:tcW w:w="900" w:type="dxa"/>
          </w:tcPr>
          <w:p w14:paraId="20B7D849"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47F120A4" w14:textId="77777777" w:rsidR="00013CE4" w:rsidRDefault="00013CE4" w:rsidP="00C8778A">
            <w:pPr>
              <w:jc w:val="center"/>
            </w:pPr>
            <w:r>
              <w:t>50,00</w:t>
            </w:r>
          </w:p>
        </w:tc>
        <w:tc>
          <w:tcPr>
            <w:tcW w:w="4224" w:type="dxa"/>
            <w:tcBorders>
              <w:top w:val="single" w:sz="4" w:space="0" w:color="auto"/>
              <w:left w:val="single" w:sz="4" w:space="0" w:color="auto"/>
              <w:bottom w:val="single" w:sz="4" w:space="0" w:color="auto"/>
              <w:right w:val="single" w:sz="4" w:space="0" w:color="auto"/>
            </w:tcBorders>
          </w:tcPr>
          <w:p w14:paraId="087E0F4B" w14:textId="77777777" w:rsidR="00013CE4" w:rsidRPr="0003478A" w:rsidRDefault="00013CE4" w:rsidP="00C8778A">
            <w:pPr>
              <w:jc w:val="both"/>
              <w:rPr>
                <w:lang w:val="en-US"/>
              </w:rPr>
            </w:pPr>
            <w:r w:rsidRPr="00925525">
              <w:rPr>
                <w:lang w:val="en-US"/>
              </w:rPr>
              <w:t>Vișine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2789C509" w14:textId="77777777" w:rsidTr="00C8778A">
        <w:trPr>
          <w:trHeight w:val="480"/>
        </w:trPr>
        <w:tc>
          <w:tcPr>
            <w:tcW w:w="604" w:type="dxa"/>
          </w:tcPr>
          <w:p w14:paraId="6F6A6C26" w14:textId="77777777" w:rsidR="00013CE4" w:rsidRDefault="00013CE4" w:rsidP="00C8778A">
            <w:pPr>
              <w:jc w:val="center"/>
              <w:rPr>
                <w:lang w:val="en-US"/>
              </w:rPr>
            </w:pPr>
            <w:r>
              <w:rPr>
                <w:lang w:val="en-US"/>
              </w:rPr>
              <w:t>4.</w:t>
            </w:r>
          </w:p>
        </w:tc>
        <w:tc>
          <w:tcPr>
            <w:tcW w:w="1377" w:type="dxa"/>
          </w:tcPr>
          <w:p w14:paraId="60C3EBC2" w14:textId="77777777" w:rsidR="00013CE4" w:rsidRPr="000F55BA" w:rsidRDefault="00013CE4" w:rsidP="00C8778A">
            <w:pPr>
              <w:jc w:val="center"/>
              <w:rPr>
                <w:color w:val="000000"/>
                <w:lang w:val="en-US"/>
              </w:rPr>
            </w:pPr>
            <w:r w:rsidRPr="00925525">
              <w:rPr>
                <w:sz w:val="22"/>
                <w:szCs w:val="22"/>
              </w:rPr>
              <w:t>15332410-1</w:t>
            </w:r>
          </w:p>
        </w:tc>
        <w:tc>
          <w:tcPr>
            <w:tcW w:w="1730" w:type="dxa"/>
          </w:tcPr>
          <w:p w14:paraId="5738585A" w14:textId="77777777" w:rsidR="00013CE4" w:rsidRPr="00A9256E" w:rsidRDefault="00013CE4" w:rsidP="00C8778A">
            <w:pPr>
              <w:rPr>
                <w:color w:val="000000"/>
              </w:rPr>
            </w:pPr>
            <w:r w:rsidRPr="00925525">
              <w:rPr>
                <w:sz w:val="22"/>
                <w:szCs w:val="22"/>
              </w:rPr>
              <w:t>Caise uscate</w:t>
            </w:r>
          </w:p>
        </w:tc>
        <w:tc>
          <w:tcPr>
            <w:tcW w:w="900" w:type="dxa"/>
          </w:tcPr>
          <w:p w14:paraId="27A25D99"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1AED7573" w14:textId="77777777" w:rsidR="00013CE4" w:rsidRDefault="00013CE4" w:rsidP="00C8778A">
            <w:pPr>
              <w:jc w:val="center"/>
            </w:pPr>
            <w:r>
              <w:t>80,00</w:t>
            </w:r>
          </w:p>
        </w:tc>
        <w:tc>
          <w:tcPr>
            <w:tcW w:w="4224" w:type="dxa"/>
            <w:tcBorders>
              <w:top w:val="single" w:sz="4" w:space="0" w:color="auto"/>
              <w:left w:val="single" w:sz="4" w:space="0" w:color="auto"/>
              <w:bottom w:val="single" w:sz="4" w:space="0" w:color="auto"/>
              <w:right w:val="single" w:sz="4" w:space="0" w:color="auto"/>
            </w:tcBorders>
          </w:tcPr>
          <w:p w14:paraId="22BF7F77" w14:textId="77777777" w:rsidR="00013CE4" w:rsidRPr="0003478A" w:rsidRDefault="00013CE4" w:rsidP="00C8778A">
            <w:pPr>
              <w:jc w:val="both"/>
              <w:rPr>
                <w:lang w:val="en-US"/>
              </w:rPr>
            </w:pPr>
            <w:r w:rsidRPr="00925525">
              <w:rPr>
                <w:lang w:val="en-US"/>
              </w:rPr>
              <w:t>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0D0B45A3" w14:textId="77777777" w:rsidTr="00C8778A">
        <w:trPr>
          <w:trHeight w:val="480"/>
        </w:trPr>
        <w:tc>
          <w:tcPr>
            <w:tcW w:w="604" w:type="dxa"/>
          </w:tcPr>
          <w:p w14:paraId="6B58A4B6" w14:textId="77777777" w:rsidR="00013CE4" w:rsidRDefault="00013CE4" w:rsidP="00C8778A">
            <w:pPr>
              <w:jc w:val="center"/>
              <w:rPr>
                <w:lang w:val="en-US"/>
              </w:rPr>
            </w:pPr>
            <w:r>
              <w:rPr>
                <w:lang w:val="en-US"/>
              </w:rPr>
              <w:t>5.</w:t>
            </w:r>
          </w:p>
        </w:tc>
        <w:tc>
          <w:tcPr>
            <w:tcW w:w="1377" w:type="dxa"/>
          </w:tcPr>
          <w:p w14:paraId="42B3CE08" w14:textId="77777777" w:rsidR="00013CE4" w:rsidRPr="000F55BA" w:rsidRDefault="00013CE4" w:rsidP="00C8778A">
            <w:pPr>
              <w:jc w:val="center"/>
              <w:rPr>
                <w:color w:val="000000"/>
                <w:lang w:val="en-US"/>
              </w:rPr>
            </w:pPr>
            <w:r w:rsidRPr="00925525">
              <w:rPr>
                <w:sz w:val="22"/>
                <w:szCs w:val="22"/>
              </w:rPr>
              <w:t>15332410-1</w:t>
            </w:r>
          </w:p>
        </w:tc>
        <w:tc>
          <w:tcPr>
            <w:tcW w:w="1730" w:type="dxa"/>
          </w:tcPr>
          <w:p w14:paraId="06F3E2C0" w14:textId="77777777" w:rsidR="00013CE4" w:rsidRPr="00A9256E" w:rsidRDefault="00013CE4" w:rsidP="00C8778A">
            <w:pPr>
              <w:rPr>
                <w:color w:val="000000"/>
              </w:rPr>
            </w:pPr>
            <w:r w:rsidRPr="00925525">
              <w:rPr>
                <w:sz w:val="22"/>
                <w:szCs w:val="22"/>
              </w:rPr>
              <w:t>Mere uscate</w:t>
            </w:r>
          </w:p>
        </w:tc>
        <w:tc>
          <w:tcPr>
            <w:tcW w:w="900" w:type="dxa"/>
          </w:tcPr>
          <w:p w14:paraId="554E8B0F"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413997D7" w14:textId="77777777" w:rsidR="00013CE4" w:rsidRDefault="00013CE4" w:rsidP="00C8778A">
            <w:pPr>
              <w:jc w:val="center"/>
            </w:pPr>
            <w:r>
              <w:t>110,00</w:t>
            </w:r>
          </w:p>
        </w:tc>
        <w:tc>
          <w:tcPr>
            <w:tcW w:w="4224" w:type="dxa"/>
            <w:tcBorders>
              <w:top w:val="single" w:sz="4" w:space="0" w:color="auto"/>
              <w:left w:val="single" w:sz="4" w:space="0" w:color="auto"/>
              <w:bottom w:val="single" w:sz="4" w:space="0" w:color="auto"/>
              <w:right w:val="single" w:sz="4" w:space="0" w:color="auto"/>
            </w:tcBorders>
          </w:tcPr>
          <w:p w14:paraId="5982E154" w14:textId="77777777" w:rsidR="00013CE4" w:rsidRPr="0003478A" w:rsidRDefault="00013CE4" w:rsidP="00C8778A">
            <w:pPr>
              <w:jc w:val="both"/>
              <w:rPr>
                <w:lang w:val="en-US"/>
              </w:rPr>
            </w:pPr>
            <w:r w:rsidRPr="00925525">
              <w:rPr>
                <w:lang w:val="en-US"/>
              </w:rPr>
              <w:t xml:space="preserve">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w:t>
            </w:r>
            <w:r w:rsidRPr="00925525">
              <w:rPr>
                <w:lang w:val="en-US"/>
              </w:rPr>
              <w:lastRenderedPageBreak/>
              <w:t>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5DA1D263" w14:textId="77777777" w:rsidTr="00C8778A">
        <w:trPr>
          <w:trHeight w:val="480"/>
        </w:trPr>
        <w:tc>
          <w:tcPr>
            <w:tcW w:w="604" w:type="dxa"/>
          </w:tcPr>
          <w:p w14:paraId="047B23D5" w14:textId="77777777" w:rsidR="00013CE4" w:rsidRDefault="00013CE4" w:rsidP="00C8778A">
            <w:pPr>
              <w:jc w:val="center"/>
              <w:rPr>
                <w:lang w:val="en-US"/>
              </w:rPr>
            </w:pPr>
            <w:r>
              <w:rPr>
                <w:lang w:val="en-US"/>
              </w:rPr>
              <w:lastRenderedPageBreak/>
              <w:t>6.</w:t>
            </w:r>
          </w:p>
        </w:tc>
        <w:tc>
          <w:tcPr>
            <w:tcW w:w="1377" w:type="dxa"/>
          </w:tcPr>
          <w:p w14:paraId="031A5CE7" w14:textId="77777777" w:rsidR="00013CE4" w:rsidRPr="000F55BA" w:rsidRDefault="00013CE4" w:rsidP="00C8778A">
            <w:pPr>
              <w:jc w:val="center"/>
              <w:rPr>
                <w:color w:val="000000"/>
                <w:lang w:val="en-US"/>
              </w:rPr>
            </w:pPr>
            <w:r w:rsidRPr="00925525">
              <w:rPr>
                <w:sz w:val="22"/>
                <w:szCs w:val="22"/>
              </w:rPr>
              <w:t>15332410-1</w:t>
            </w:r>
          </w:p>
        </w:tc>
        <w:tc>
          <w:tcPr>
            <w:tcW w:w="1730" w:type="dxa"/>
          </w:tcPr>
          <w:p w14:paraId="256AB813" w14:textId="77777777" w:rsidR="00013CE4" w:rsidRPr="00A9256E" w:rsidRDefault="00013CE4" w:rsidP="00C8778A">
            <w:pPr>
              <w:rPr>
                <w:color w:val="000000"/>
              </w:rPr>
            </w:pPr>
            <w:r w:rsidRPr="00925525">
              <w:rPr>
                <w:sz w:val="22"/>
                <w:szCs w:val="22"/>
              </w:rPr>
              <w:t>Măceșe uscate</w:t>
            </w:r>
          </w:p>
        </w:tc>
        <w:tc>
          <w:tcPr>
            <w:tcW w:w="900" w:type="dxa"/>
          </w:tcPr>
          <w:p w14:paraId="0A24868D"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364A8AF1" w14:textId="77777777" w:rsidR="00013CE4" w:rsidRDefault="00013CE4" w:rsidP="00C8778A">
            <w:pPr>
              <w:jc w:val="center"/>
            </w:pPr>
            <w:r>
              <w:t>140,00</w:t>
            </w:r>
          </w:p>
        </w:tc>
        <w:tc>
          <w:tcPr>
            <w:tcW w:w="4224" w:type="dxa"/>
            <w:tcBorders>
              <w:top w:val="single" w:sz="4" w:space="0" w:color="auto"/>
              <w:left w:val="single" w:sz="4" w:space="0" w:color="auto"/>
              <w:bottom w:val="single" w:sz="4" w:space="0" w:color="auto"/>
              <w:right w:val="single" w:sz="4" w:space="0" w:color="auto"/>
            </w:tcBorders>
          </w:tcPr>
          <w:p w14:paraId="64C11079" w14:textId="77777777" w:rsidR="00013CE4" w:rsidRPr="0003478A" w:rsidRDefault="00013CE4" w:rsidP="00C8778A">
            <w:pPr>
              <w:jc w:val="both"/>
              <w:rPr>
                <w:lang w:val="en-US"/>
              </w:rPr>
            </w:pPr>
            <w:r w:rsidRPr="00925525">
              <w:rPr>
                <w:lang w:val="en-US"/>
              </w:rPr>
              <w:t>Măceșe uscate (deshidratate) – alimente preparate din măcieșe care păstrează identitatea specie respective, prezentate în forme integre, deshidratate prin procedee naturale sau artificiale. Nu se admit organisme modificate genetic,   întregi.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55830A1D" w14:textId="77777777" w:rsidTr="00C8778A">
        <w:trPr>
          <w:trHeight w:val="480"/>
        </w:trPr>
        <w:tc>
          <w:tcPr>
            <w:tcW w:w="604" w:type="dxa"/>
          </w:tcPr>
          <w:p w14:paraId="24111767" w14:textId="77777777" w:rsidR="00013CE4" w:rsidRDefault="00013CE4" w:rsidP="00C8778A">
            <w:pPr>
              <w:jc w:val="center"/>
              <w:rPr>
                <w:lang w:val="en-US"/>
              </w:rPr>
            </w:pPr>
            <w:r>
              <w:rPr>
                <w:lang w:val="en-US"/>
              </w:rPr>
              <w:t>7.</w:t>
            </w:r>
          </w:p>
        </w:tc>
        <w:tc>
          <w:tcPr>
            <w:tcW w:w="1377" w:type="dxa"/>
          </w:tcPr>
          <w:p w14:paraId="3EBB926D" w14:textId="77777777" w:rsidR="00013CE4" w:rsidRPr="000F55BA" w:rsidRDefault="00013CE4" w:rsidP="00C8778A">
            <w:pPr>
              <w:jc w:val="center"/>
              <w:rPr>
                <w:color w:val="000000"/>
                <w:lang w:val="en-US"/>
              </w:rPr>
            </w:pPr>
            <w:r w:rsidRPr="00925525">
              <w:rPr>
                <w:sz w:val="22"/>
                <w:szCs w:val="22"/>
              </w:rPr>
              <w:t>15332410-1</w:t>
            </w:r>
          </w:p>
        </w:tc>
        <w:tc>
          <w:tcPr>
            <w:tcW w:w="1730" w:type="dxa"/>
          </w:tcPr>
          <w:p w14:paraId="3CED286E" w14:textId="77777777" w:rsidR="00013CE4" w:rsidRPr="00E13642" w:rsidRDefault="00013CE4" w:rsidP="00C8778A">
            <w:pPr>
              <w:rPr>
                <w:color w:val="000000"/>
                <w:lang w:val="en-US"/>
              </w:rPr>
            </w:pPr>
            <w:r w:rsidRPr="00925525">
              <w:rPr>
                <w:sz w:val="22"/>
                <w:szCs w:val="22"/>
                <w:lang w:val="en-US"/>
              </w:rPr>
              <w:t>Portocale uscate (deshidratate în felii)</w:t>
            </w:r>
          </w:p>
        </w:tc>
        <w:tc>
          <w:tcPr>
            <w:tcW w:w="900" w:type="dxa"/>
          </w:tcPr>
          <w:p w14:paraId="7134CCB7" w14:textId="77777777" w:rsidR="00013CE4" w:rsidRPr="000F55BA" w:rsidRDefault="00013CE4" w:rsidP="00C8778A">
            <w:pPr>
              <w:jc w:val="center"/>
              <w:rPr>
                <w:lang w:val="en-US"/>
              </w:rPr>
            </w:pPr>
            <w:r w:rsidRPr="00925525">
              <w:rPr>
                <w:sz w:val="22"/>
                <w:szCs w:val="22"/>
              </w:rPr>
              <w:t>kg</w:t>
            </w:r>
          </w:p>
        </w:tc>
        <w:tc>
          <w:tcPr>
            <w:tcW w:w="1134" w:type="dxa"/>
            <w:tcBorders>
              <w:top w:val="single" w:sz="4" w:space="0" w:color="auto"/>
              <w:left w:val="single" w:sz="4" w:space="0" w:color="auto"/>
              <w:bottom w:val="single" w:sz="4" w:space="0" w:color="auto"/>
              <w:right w:val="single" w:sz="4" w:space="0" w:color="auto"/>
            </w:tcBorders>
          </w:tcPr>
          <w:p w14:paraId="119E70A2" w14:textId="77777777" w:rsidR="00013CE4" w:rsidRDefault="00013CE4" w:rsidP="00C8778A">
            <w:pPr>
              <w:jc w:val="center"/>
            </w:pPr>
            <w:r>
              <w:t>30,00</w:t>
            </w:r>
          </w:p>
        </w:tc>
        <w:tc>
          <w:tcPr>
            <w:tcW w:w="4224" w:type="dxa"/>
            <w:tcBorders>
              <w:top w:val="single" w:sz="4" w:space="0" w:color="auto"/>
              <w:left w:val="single" w:sz="4" w:space="0" w:color="auto"/>
              <w:bottom w:val="single" w:sz="4" w:space="0" w:color="auto"/>
              <w:right w:val="single" w:sz="4" w:space="0" w:color="auto"/>
            </w:tcBorders>
          </w:tcPr>
          <w:p w14:paraId="0653BCEA" w14:textId="77777777" w:rsidR="00013CE4" w:rsidRPr="0003478A" w:rsidRDefault="00013CE4" w:rsidP="00C8778A">
            <w:pPr>
              <w:jc w:val="both"/>
              <w:rPr>
                <w:lang w:val="en-US"/>
              </w:rPr>
            </w:pPr>
            <w:r w:rsidRPr="00925525">
              <w:rPr>
                <w:lang w:val="en-US"/>
              </w:rPr>
              <w:t>Portocale uscate (deshidratate în felii). Fructe uscate – alimente preparate din fructe care păstrează identitatea specie respective, prezentate în forme integre, deshidratate prin procedee naturale sau artificiale. Nu se admit organisme modificate genetic.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7D92611C" w14:textId="77777777" w:rsidTr="00C8778A">
        <w:trPr>
          <w:trHeight w:val="480"/>
        </w:trPr>
        <w:tc>
          <w:tcPr>
            <w:tcW w:w="604" w:type="dxa"/>
          </w:tcPr>
          <w:p w14:paraId="1F27E1B7" w14:textId="77777777" w:rsidR="00013CE4" w:rsidRDefault="00013CE4" w:rsidP="00C8778A">
            <w:pPr>
              <w:jc w:val="center"/>
              <w:rPr>
                <w:lang w:val="en-US"/>
              </w:rPr>
            </w:pPr>
            <w:r>
              <w:rPr>
                <w:lang w:val="en-US"/>
              </w:rPr>
              <w:t>8.</w:t>
            </w:r>
          </w:p>
        </w:tc>
        <w:tc>
          <w:tcPr>
            <w:tcW w:w="1377" w:type="dxa"/>
          </w:tcPr>
          <w:p w14:paraId="580AE187" w14:textId="77777777" w:rsidR="00013CE4" w:rsidRPr="000F55BA" w:rsidRDefault="00013CE4" w:rsidP="00C8778A">
            <w:pPr>
              <w:jc w:val="center"/>
              <w:rPr>
                <w:color w:val="000000"/>
                <w:lang w:val="en-US"/>
              </w:rPr>
            </w:pPr>
            <w:r w:rsidRPr="008D574B">
              <w:rPr>
                <w:color w:val="000000"/>
                <w:lang w:val="en-US"/>
              </w:rPr>
              <w:t>15332410-1</w:t>
            </w:r>
          </w:p>
        </w:tc>
        <w:tc>
          <w:tcPr>
            <w:tcW w:w="1730" w:type="dxa"/>
          </w:tcPr>
          <w:p w14:paraId="347ACCCA" w14:textId="77777777" w:rsidR="00013CE4" w:rsidRPr="00A9256E" w:rsidRDefault="00013CE4" w:rsidP="00C8778A">
            <w:pPr>
              <w:rPr>
                <w:color w:val="000000"/>
              </w:rPr>
            </w:pPr>
            <w:r w:rsidRPr="002A0EE2">
              <w:rPr>
                <w:sz w:val="22"/>
                <w:szCs w:val="22"/>
                <w:lang w:val="en-US"/>
              </w:rPr>
              <w:t>Căpșune uscate</w:t>
            </w:r>
          </w:p>
        </w:tc>
        <w:tc>
          <w:tcPr>
            <w:tcW w:w="900" w:type="dxa"/>
          </w:tcPr>
          <w:p w14:paraId="660F2591" w14:textId="77777777" w:rsidR="00013CE4" w:rsidRPr="000F55BA" w:rsidRDefault="00013CE4" w:rsidP="00C8778A">
            <w:pPr>
              <w:jc w:val="center"/>
              <w:rPr>
                <w:lang w:val="en-US"/>
              </w:rPr>
            </w:pPr>
            <w:r>
              <w:t>kg</w:t>
            </w:r>
          </w:p>
        </w:tc>
        <w:tc>
          <w:tcPr>
            <w:tcW w:w="1134" w:type="dxa"/>
            <w:tcBorders>
              <w:top w:val="single" w:sz="4" w:space="0" w:color="auto"/>
              <w:left w:val="single" w:sz="4" w:space="0" w:color="auto"/>
              <w:bottom w:val="single" w:sz="4" w:space="0" w:color="auto"/>
              <w:right w:val="single" w:sz="4" w:space="0" w:color="auto"/>
            </w:tcBorders>
          </w:tcPr>
          <w:p w14:paraId="6E2110C0" w14:textId="77777777" w:rsidR="00013CE4" w:rsidRDefault="00013CE4" w:rsidP="00C8778A">
            <w:pPr>
              <w:jc w:val="center"/>
            </w:pPr>
            <w:r>
              <w:t>30,00</w:t>
            </w:r>
          </w:p>
        </w:tc>
        <w:tc>
          <w:tcPr>
            <w:tcW w:w="4224" w:type="dxa"/>
            <w:tcBorders>
              <w:top w:val="single" w:sz="4" w:space="0" w:color="auto"/>
              <w:left w:val="single" w:sz="4" w:space="0" w:color="auto"/>
              <w:bottom w:val="single" w:sz="4" w:space="0" w:color="auto"/>
              <w:right w:val="single" w:sz="4" w:space="0" w:color="auto"/>
            </w:tcBorders>
          </w:tcPr>
          <w:p w14:paraId="058C973B" w14:textId="77777777" w:rsidR="00013CE4" w:rsidRPr="0003478A" w:rsidRDefault="00013CE4" w:rsidP="00C8778A">
            <w:pPr>
              <w:jc w:val="both"/>
              <w:rPr>
                <w:lang w:val="en-US"/>
              </w:rPr>
            </w:pPr>
            <w:r w:rsidRPr="002A0EE2">
              <w:rPr>
                <w:lang w:val="en-US"/>
              </w:rPr>
              <w:t>Căpșune uscate</w:t>
            </w:r>
            <w:r>
              <w:rPr>
                <w:lang w:val="en-US"/>
              </w:rPr>
              <w:t xml:space="preserve"> </w:t>
            </w:r>
            <w:r w:rsidRPr="00B52230">
              <w:rPr>
                <w:lang w:val="en-US"/>
              </w:rPr>
              <w:t>(deshidratate).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r w:rsidR="00013CE4" w:rsidRPr="00815CF3" w14:paraId="6D67929F" w14:textId="77777777" w:rsidTr="00C8778A">
        <w:trPr>
          <w:trHeight w:val="480"/>
        </w:trPr>
        <w:tc>
          <w:tcPr>
            <w:tcW w:w="604" w:type="dxa"/>
          </w:tcPr>
          <w:p w14:paraId="73A47597" w14:textId="77777777" w:rsidR="00013CE4" w:rsidRDefault="00013CE4" w:rsidP="00C8778A">
            <w:pPr>
              <w:jc w:val="center"/>
              <w:rPr>
                <w:lang w:val="en-US"/>
              </w:rPr>
            </w:pPr>
            <w:r>
              <w:rPr>
                <w:lang w:val="en-US"/>
              </w:rPr>
              <w:lastRenderedPageBreak/>
              <w:t>9.</w:t>
            </w:r>
          </w:p>
        </w:tc>
        <w:tc>
          <w:tcPr>
            <w:tcW w:w="1377" w:type="dxa"/>
          </w:tcPr>
          <w:p w14:paraId="07401CF7" w14:textId="77777777" w:rsidR="00013CE4" w:rsidRPr="000F55BA" w:rsidRDefault="00013CE4" w:rsidP="00C8778A">
            <w:pPr>
              <w:jc w:val="center"/>
              <w:rPr>
                <w:color w:val="000000"/>
                <w:lang w:val="en-US"/>
              </w:rPr>
            </w:pPr>
            <w:r w:rsidRPr="008D574B">
              <w:rPr>
                <w:color w:val="000000"/>
                <w:lang w:val="en-US"/>
              </w:rPr>
              <w:t>15332410-1</w:t>
            </w:r>
          </w:p>
        </w:tc>
        <w:tc>
          <w:tcPr>
            <w:tcW w:w="1730" w:type="dxa"/>
          </w:tcPr>
          <w:p w14:paraId="41A3F3FE" w14:textId="77777777" w:rsidR="00013CE4" w:rsidRPr="00A9256E" w:rsidRDefault="00013CE4" w:rsidP="00C8778A">
            <w:pPr>
              <w:rPr>
                <w:color w:val="000000"/>
              </w:rPr>
            </w:pPr>
            <w:r w:rsidRPr="002A0EE2">
              <w:rPr>
                <w:sz w:val="22"/>
                <w:szCs w:val="22"/>
                <w:lang w:val="en-US"/>
              </w:rPr>
              <w:t>Mango uscat</w:t>
            </w:r>
          </w:p>
        </w:tc>
        <w:tc>
          <w:tcPr>
            <w:tcW w:w="900" w:type="dxa"/>
          </w:tcPr>
          <w:p w14:paraId="49D41CF5" w14:textId="77777777" w:rsidR="00013CE4" w:rsidRPr="000F55BA" w:rsidRDefault="00013CE4" w:rsidP="00C8778A">
            <w:pPr>
              <w:jc w:val="center"/>
              <w:rPr>
                <w:lang w:val="en-US"/>
              </w:rPr>
            </w:pPr>
            <w:r>
              <w:t>kg</w:t>
            </w:r>
          </w:p>
        </w:tc>
        <w:tc>
          <w:tcPr>
            <w:tcW w:w="1134" w:type="dxa"/>
            <w:tcBorders>
              <w:top w:val="single" w:sz="4" w:space="0" w:color="auto"/>
              <w:left w:val="single" w:sz="4" w:space="0" w:color="auto"/>
              <w:bottom w:val="single" w:sz="4" w:space="0" w:color="auto"/>
              <w:right w:val="single" w:sz="4" w:space="0" w:color="auto"/>
            </w:tcBorders>
          </w:tcPr>
          <w:p w14:paraId="6967B9FE" w14:textId="77777777" w:rsidR="00013CE4" w:rsidRDefault="00013CE4" w:rsidP="00C8778A">
            <w:pPr>
              <w:jc w:val="center"/>
            </w:pPr>
            <w:r>
              <w:t>30,00</w:t>
            </w:r>
          </w:p>
        </w:tc>
        <w:tc>
          <w:tcPr>
            <w:tcW w:w="4224" w:type="dxa"/>
            <w:tcBorders>
              <w:top w:val="single" w:sz="4" w:space="0" w:color="auto"/>
              <w:left w:val="single" w:sz="4" w:space="0" w:color="auto"/>
              <w:bottom w:val="single" w:sz="4" w:space="0" w:color="auto"/>
              <w:right w:val="single" w:sz="4" w:space="0" w:color="auto"/>
            </w:tcBorders>
          </w:tcPr>
          <w:p w14:paraId="4B57410E" w14:textId="77777777" w:rsidR="00013CE4" w:rsidRPr="0003478A" w:rsidRDefault="00013CE4" w:rsidP="00C8778A">
            <w:pPr>
              <w:jc w:val="both"/>
              <w:rPr>
                <w:lang w:val="en-US"/>
              </w:rPr>
            </w:pPr>
            <w:r w:rsidRPr="002A0EE2">
              <w:rPr>
                <w:lang w:val="en-US"/>
              </w:rPr>
              <w:t>Mango uscat</w:t>
            </w:r>
            <w:r>
              <w:rPr>
                <w:lang w:val="en-US"/>
              </w:rPr>
              <w:t xml:space="preserve"> </w:t>
            </w:r>
            <w:r w:rsidRPr="00B52230">
              <w:rPr>
                <w:lang w:val="en-US"/>
              </w:rPr>
              <w:t>(deshidratate).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HG RM nr. 1523 din 29.12.2007</w:t>
            </w:r>
          </w:p>
        </w:tc>
      </w:tr>
    </w:tbl>
    <w:p w14:paraId="3970C41D" w14:textId="77777777" w:rsidR="00013CE4" w:rsidRDefault="00013CE4" w:rsidP="00013CE4">
      <w:pPr>
        <w:pBdr>
          <w:bottom w:val="single" w:sz="4" w:space="1" w:color="auto"/>
        </w:pBdr>
        <w:ind w:left="180"/>
        <w:jc w:val="both"/>
        <w:rPr>
          <w:b/>
          <w:sz w:val="22"/>
          <w:szCs w:val="22"/>
          <w:lang w:val="en-US"/>
        </w:rPr>
      </w:pPr>
    </w:p>
    <w:p w14:paraId="2E641977" w14:textId="77777777" w:rsidR="007F18DF" w:rsidRPr="007F18DF" w:rsidRDefault="007F18DF" w:rsidP="007F18DF">
      <w:pPr>
        <w:pBdr>
          <w:bottom w:val="single" w:sz="4" w:space="1" w:color="auto"/>
        </w:pBdr>
        <w:jc w:val="both"/>
        <w:rPr>
          <w:rFonts w:eastAsia="Calibri"/>
          <w:b/>
          <w:noProof w:val="0"/>
          <w:sz w:val="22"/>
          <w:szCs w:val="22"/>
          <w:lang w:val="en-US" w:eastAsia="ru-RU"/>
        </w:rPr>
      </w:pPr>
      <w:r w:rsidRPr="007F18DF">
        <w:rPr>
          <w:rFonts w:eastAsia="Calibri"/>
          <w:b/>
          <w:noProof w:val="0"/>
          <w:sz w:val="22"/>
          <w:szCs w:val="22"/>
          <w:lang w:val="en-US"/>
        </w:rPr>
        <w:t xml:space="preserve">       </w:t>
      </w:r>
      <w:r w:rsidRPr="007F18DF">
        <w:rPr>
          <w:rFonts w:eastAsia="Calibri"/>
          <w:b/>
          <w:noProof w:val="0"/>
          <w:sz w:val="22"/>
          <w:szCs w:val="22"/>
          <w:lang w:val="en-US" w:eastAsia="ru-RU"/>
        </w:rPr>
        <w:t xml:space="preserve">Pe </w:t>
      </w:r>
      <w:proofErr w:type="spellStart"/>
      <w:r w:rsidRPr="007F18DF">
        <w:rPr>
          <w:rFonts w:eastAsia="Calibri"/>
          <w:b/>
          <w:noProof w:val="0"/>
          <w:sz w:val="22"/>
          <w:szCs w:val="22"/>
          <w:lang w:val="en-US" w:eastAsia="ru-RU"/>
        </w:rPr>
        <w:t>lîngă</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actele</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ce</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denota</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calitatea</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conformitatea</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și</w:t>
      </w:r>
      <w:proofErr w:type="spellEnd"/>
      <w:r w:rsidRPr="007F18DF">
        <w:rPr>
          <w:rFonts w:eastAsia="Calibri"/>
          <w:b/>
          <w:noProof w:val="0"/>
          <w:sz w:val="22"/>
          <w:szCs w:val="22"/>
          <w:lang w:val="en-US" w:eastAsia="ru-RU"/>
        </w:rPr>
        <w:t xml:space="preserve"> </w:t>
      </w:r>
      <w:proofErr w:type="spellStart"/>
      <w:r w:rsidRPr="007F18DF">
        <w:rPr>
          <w:rFonts w:eastAsia="Calibri"/>
          <w:b/>
          <w:noProof w:val="0"/>
          <w:color w:val="000000"/>
          <w:sz w:val="22"/>
          <w:szCs w:val="22"/>
          <w:shd w:val="clear" w:color="auto" w:fill="FFFFFF"/>
          <w:lang w:val="en-US" w:eastAsia="ru-RU"/>
        </w:rPr>
        <w:t>inofensivitatea</w:t>
      </w:r>
      <w:proofErr w:type="spellEnd"/>
      <w:r w:rsidRPr="007F18DF">
        <w:rPr>
          <w:rFonts w:eastAsia="Calibri"/>
          <w:b/>
          <w:noProof w:val="0"/>
          <w:color w:val="000000"/>
          <w:sz w:val="22"/>
          <w:szCs w:val="22"/>
          <w:shd w:val="clear" w:color="auto" w:fill="FFFFFF"/>
          <w:lang w:val="en-US" w:eastAsia="ru-RU"/>
        </w:rPr>
        <w:t xml:space="preserve"> </w:t>
      </w:r>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produselor</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alimentare</w:t>
      </w:r>
      <w:proofErr w:type="spellEnd"/>
      <w:r w:rsidRPr="007F18DF">
        <w:rPr>
          <w:rFonts w:eastAsia="Calibri"/>
          <w:b/>
          <w:noProof w:val="0"/>
          <w:sz w:val="22"/>
          <w:szCs w:val="22"/>
          <w:lang w:val="en-US" w:eastAsia="ru-RU"/>
        </w:rPr>
        <w:t xml:space="preserve">     indicate </w:t>
      </w:r>
      <w:proofErr w:type="spellStart"/>
      <w:r w:rsidRPr="007F18DF">
        <w:rPr>
          <w:rFonts w:eastAsia="Calibri"/>
          <w:b/>
          <w:noProof w:val="0"/>
          <w:sz w:val="22"/>
          <w:szCs w:val="22"/>
          <w:lang w:val="en-US" w:eastAsia="ru-RU"/>
        </w:rPr>
        <w:t>mai</w:t>
      </w:r>
      <w:proofErr w:type="spellEnd"/>
      <w:r w:rsidRPr="007F18DF">
        <w:rPr>
          <w:rFonts w:eastAsia="Calibri"/>
          <w:b/>
          <w:noProof w:val="0"/>
          <w:sz w:val="22"/>
          <w:szCs w:val="22"/>
          <w:lang w:val="en-US" w:eastAsia="ru-RU"/>
        </w:rPr>
        <w:t xml:space="preserve"> sus,  </w:t>
      </w:r>
      <w:proofErr w:type="spellStart"/>
      <w:r w:rsidRPr="007F18DF">
        <w:rPr>
          <w:rFonts w:eastAsia="Calibri"/>
          <w:b/>
          <w:noProof w:val="0"/>
          <w:sz w:val="22"/>
          <w:szCs w:val="22"/>
          <w:lang w:val="en-US" w:eastAsia="ru-RU"/>
        </w:rPr>
        <w:t>autoritatea</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contractantă</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solicită</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în</w:t>
      </w:r>
      <w:proofErr w:type="spellEnd"/>
      <w:r w:rsidRPr="007F18DF">
        <w:rPr>
          <w:rFonts w:eastAsia="Calibri"/>
          <w:b/>
          <w:noProof w:val="0"/>
          <w:sz w:val="22"/>
          <w:szCs w:val="22"/>
          <w:lang w:val="en-US" w:eastAsia="ru-RU"/>
        </w:rPr>
        <w:t xml:space="preserve"> mod </w:t>
      </w:r>
      <w:proofErr w:type="spellStart"/>
      <w:r w:rsidRPr="007F18DF">
        <w:rPr>
          <w:rFonts w:eastAsia="Calibri"/>
          <w:b/>
          <w:noProof w:val="0"/>
          <w:sz w:val="22"/>
          <w:szCs w:val="22"/>
          <w:lang w:val="en-US" w:eastAsia="ru-RU"/>
        </w:rPr>
        <w:t>obligatoriu</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următorul</w:t>
      </w:r>
      <w:proofErr w:type="spellEnd"/>
      <w:r w:rsidRPr="007F18DF">
        <w:rPr>
          <w:rFonts w:eastAsia="Calibri"/>
          <w:b/>
          <w:noProof w:val="0"/>
          <w:sz w:val="22"/>
          <w:szCs w:val="22"/>
          <w:lang w:val="en-US" w:eastAsia="ru-RU"/>
        </w:rPr>
        <w:t xml:space="preserve"> </w:t>
      </w:r>
      <w:proofErr w:type="spellStart"/>
      <w:r w:rsidRPr="007F18DF">
        <w:rPr>
          <w:rFonts w:eastAsia="Calibri"/>
          <w:b/>
          <w:noProof w:val="0"/>
          <w:sz w:val="22"/>
          <w:szCs w:val="22"/>
          <w:lang w:val="en-US" w:eastAsia="ru-RU"/>
        </w:rPr>
        <w:t>pachet</w:t>
      </w:r>
      <w:proofErr w:type="spellEnd"/>
      <w:r w:rsidRPr="007F18DF">
        <w:rPr>
          <w:rFonts w:eastAsia="Calibri"/>
          <w:b/>
          <w:noProof w:val="0"/>
          <w:sz w:val="22"/>
          <w:szCs w:val="22"/>
          <w:lang w:val="en-US" w:eastAsia="ru-RU"/>
        </w:rPr>
        <w:t xml:space="preserve"> de </w:t>
      </w:r>
      <w:proofErr w:type="spellStart"/>
      <w:r w:rsidRPr="007F18DF">
        <w:rPr>
          <w:rFonts w:eastAsia="Calibri"/>
          <w:b/>
          <w:noProof w:val="0"/>
          <w:sz w:val="22"/>
          <w:szCs w:val="22"/>
          <w:lang w:val="en-US" w:eastAsia="ru-RU"/>
        </w:rPr>
        <w:t>acte</w:t>
      </w:r>
      <w:proofErr w:type="spellEnd"/>
      <w:r w:rsidRPr="007F18DF">
        <w:rPr>
          <w:rFonts w:eastAsia="Calibri"/>
          <w:b/>
          <w:noProof w:val="0"/>
          <w:sz w:val="22"/>
          <w:szCs w:val="22"/>
          <w:lang w:val="en-US" w:eastAsia="ru-RU"/>
        </w:rPr>
        <w:t>:</w:t>
      </w:r>
    </w:p>
    <w:p w14:paraId="5131B7DB" w14:textId="77777777" w:rsidR="007F18DF" w:rsidRPr="007F18DF" w:rsidRDefault="007F18DF" w:rsidP="007F18DF">
      <w:pPr>
        <w:numPr>
          <w:ilvl w:val="0"/>
          <w:numId w:val="18"/>
        </w:numPr>
        <w:pBdr>
          <w:bottom w:val="single" w:sz="4" w:space="1" w:color="auto"/>
        </w:pBdr>
        <w:spacing w:before="120" w:after="120" w:line="276" w:lineRule="auto"/>
        <w:contextualSpacing/>
        <w:jc w:val="both"/>
        <w:rPr>
          <w:rFonts w:eastAsia="Calibri"/>
          <w:b/>
          <w:noProof w:val="0"/>
          <w:lang w:val="en-US" w:eastAsia="ru-RU"/>
        </w:rPr>
      </w:pPr>
      <w:proofErr w:type="spellStart"/>
      <w:r w:rsidRPr="007F18DF">
        <w:rPr>
          <w:rFonts w:eastAsia="Calibri"/>
          <w:b/>
          <w:noProof w:val="0"/>
          <w:lang w:val="en-US" w:eastAsia="ru-RU"/>
        </w:rPr>
        <w:t>Documente</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obligatorii</w:t>
      </w:r>
      <w:proofErr w:type="spellEnd"/>
      <w:r w:rsidRPr="007F18DF">
        <w:rPr>
          <w:rFonts w:eastAsia="Calibri"/>
          <w:b/>
          <w:noProof w:val="0"/>
          <w:lang w:val="en-US" w:eastAsia="ru-RU"/>
        </w:rPr>
        <w:t xml:space="preserve"> la </w:t>
      </w:r>
      <w:proofErr w:type="spellStart"/>
      <w:r w:rsidRPr="007F18DF">
        <w:rPr>
          <w:rFonts w:eastAsia="Calibri"/>
          <w:b/>
          <w:noProof w:val="0"/>
          <w:lang w:val="en-US" w:eastAsia="ru-RU"/>
        </w:rPr>
        <w:t>depunerea</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ofertei</w:t>
      </w:r>
      <w:proofErr w:type="spellEnd"/>
    </w:p>
    <w:tbl>
      <w:tblPr>
        <w:tblStyle w:val="60"/>
        <w:tblW w:w="10073" w:type="dxa"/>
        <w:tblInd w:w="-318" w:type="dxa"/>
        <w:tblLayout w:type="fixed"/>
        <w:tblLook w:val="04A0" w:firstRow="1" w:lastRow="0" w:firstColumn="1" w:lastColumn="0" w:noHBand="0" w:noVBand="1"/>
      </w:tblPr>
      <w:tblGrid>
        <w:gridCol w:w="606"/>
        <w:gridCol w:w="3420"/>
        <w:gridCol w:w="4500"/>
        <w:gridCol w:w="1547"/>
      </w:tblGrid>
      <w:tr w:rsidR="007F18DF" w:rsidRPr="007F18DF" w14:paraId="66BA154E" w14:textId="77777777" w:rsidTr="007F18DF">
        <w:tc>
          <w:tcPr>
            <w:tcW w:w="606" w:type="dxa"/>
            <w:shd w:val="clear" w:color="auto" w:fill="DDD9C3"/>
          </w:tcPr>
          <w:p w14:paraId="7B672D4A" w14:textId="77777777" w:rsidR="007F18DF" w:rsidRPr="007F18DF" w:rsidRDefault="007F18DF" w:rsidP="007F18DF">
            <w:pPr>
              <w:tabs>
                <w:tab w:val="left" w:pos="612"/>
              </w:tabs>
              <w:spacing w:before="120" w:after="120"/>
              <w:rPr>
                <w:b/>
                <w:iCs/>
                <w:noProof w:val="0"/>
                <w:sz w:val="20"/>
                <w:szCs w:val="20"/>
                <w:lang w:eastAsia="ru-RU"/>
              </w:rPr>
            </w:pPr>
            <w:r w:rsidRPr="007F18DF">
              <w:rPr>
                <w:b/>
                <w:iCs/>
                <w:noProof w:val="0"/>
                <w:sz w:val="20"/>
                <w:szCs w:val="20"/>
                <w:lang w:eastAsia="ru-RU"/>
              </w:rPr>
              <w:t>Nr. d/o</w:t>
            </w:r>
          </w:p>
        </w:tc>
        <w:tc>
          <w:tcPr>
            <w:tcW w:w="3420" w:type="dxa"/>
            <w:shd w:val="clear" w:color="auto" w:fill="DDD9C3"/>
          </w:tcPr>
          <w:p w14:paraId="40415CD4" w14:textId="77777777" w:rsidR="007F18DF" w:rsidRPr="007F18DF" w:rsidRDefault="007F18DF" w:rsidP="007F18DF">
            <w:pPr>
              <w:widowControl w:val="0"/>
              <w:autoSpaceDE w:val="0"/>
              <w:autoSpaceDN w:val="0"/>
              <w:spacing w:line="270" w:lineRule="atLeast"/>
              <w:ind w:right="215"/>
              <w:rPr>
                <w:b/>
                <w:noProof w:val="0"/>
                <w:sz w:val="20"/>
                <w:szCs w:val="20"/>
              </w:rPr>
            </w:pPr>
            <w:r w:rsidRPr="007F18DF">
              <w:rPr>
                <w:b/>
                <w:noProof w:val="0"/>
                <w:sz w:val="20"/>
                <w:szCs w:val="20"/>
              </w:rPr>
              <w:t>Criteriile de calificare și de</w:t>
            </w:r>
            <w:r w:rsidRPr="007F18DF">
              <w:rPr>
                <w:b/>
                <w:noProof w:val="0"/>
                <w:spacing w:val="-57"/>
                <w:sz w:val="20"/>
                <w:szCs w:val="20"/>
              </w:rPr>
              <w:t xml:space="preserve"> </w:t>
            </w:r>
            <w:r w:rsidRPr="007F18DF">
              <w:rPr>
                <w:b/>
                <w:noProof w:val="0"/>
                <w:sz w:val="20"/>
                <w:szCs w:val="20"/>
              </w:rPr>
              <w:t>selecție (Descrierea</w:t>
            </w:r>
            <w:r w:rsidRPr="007F18DF">
              <w:rPr>
                <w:b/>
                <w:noProof w:val="0"/>
                <w:spacing w:val="1"/>
                <w:sz w:val="20"/>
                <w:szCs w:val="20"/>
              </w:rPr>
              <w:t xml:space="preserve"> </w:t>
            </w:r>
            <w:r w:rsidRPr="007F18DF">
              <w:rPr>
                <w:b/>
                <w:noProof w:val="0"/>
                <w:sz w:val="20"/>
                <w:szCs w:val="20"/>
              </w:rPr>
              <w:t>criteriului/cerinței)</w:t>
            </w:r>
          </w:p>
        </w:tc>
        <w:tc>
          <w:tcPr>
            <w:tcW w:w="4500" w:type="dxa"/>
            <w:shd w:val="clear" w:color="auto" w:fill="DDD9C3"/>
          </w:tcPr>
          <w:p w14:paraId="26930F0D" w14:textId="77777777" w:rsidR="007F18DF" w:rsidRPr="007F18DF" w:rsidRDefault="007F18DF" w:rsidP="007F18DF">
            <w:pPr>
              <w:widowControl w:val="0"/>
              <w:autoSpaceDE w:val="0"/>
              <w:autoSpaceDN w:val="0"/>
              <w:ind w:right="120"/>
              <w:jc w:val="center"/>
              <w:rPr>
                <w:b/>
                <w:noProof w:val="0"/>
                <w:sz w:val="20"/>
                <w:szCs w:val="20"/>
              </w:rPr>
            </w:pPr>
            <w:r w:rsidRPr="007F18DF">
              <w:rPr>
                <w:b/>
                <w:noProof w:val="0"/>
                <w:sz w:val="20"/>
                <w:szCs w:val="20"/>
              </w:rPr>
              <w:t>Mod</w:t>
            </w:r>
            <w:r w:rsidRPr="007F18DF">
              <w:rPr>
                <w:b/>
                <w:noProof w:val="0"/>
                <w:spacing w:val="-2"/>
                <w:sz w:val="20"/>
                <w:szCs w:val="20"/>
              </w:rPr>
              <w:t xml:space="preserve"> </w:t>
            </w:r>
            <w:r w:rsidRPr="007F18DF">
              <w:rPr>
                <w:b/>
                <w:noProof w:val="0"/>
                <w:sz w:val="20"/>
                <w:szCs w:val="20"/>
              </w:rPr>
              <w:t>de</w:t>
            </w:r>
            <w:r w:rsidRPr="007F18DF">
              <w:rPr>
                <w:b/>
                <w:noProof w:val="0"/>
                <w:spacing w:val="-1"/>
                <w:sz w:val="20"/>
                <w:szCs w:val="20"/>
              </w:rPr>
              <w:t xml:space="preserve"> </w:t>
            </w:r>
            <w:r w:rsidRPr="007F18DF">
              <w:rPr>
                <w:b/>
                <w:noProof w:val="0"/>
                <w:sz w:val="20"/>
                <w:szCs w:val="20"/>
              </w:rPr>
              <w:t>demonstrare</w:t>
            </w:r>
            <w:r w:rsidRPr="007F18DF">
              <w:rPr>
                <w:b/>
                <w:noProof w:val="0"/>
                <w:spacing w:val="-2"/>
                <w:sz w:val="20"/>
                <w:szCs w:val="20"/>
              </w:rPr>
              <w:t xml:space="preserve"> </w:t>
            </w:r>
            <w:r w:rsidRPr="007F18DF">
              <w:rPr>
                <w:b/>
                <w:noProof w:val="0"/>
                <w:sz w:val="20"/>
                <w:szCs w:val="20"/>
              </w:rPr>
              <w:t>a</w:t>
            </w:r>
          </w:p>
          <w:p w14:paraId="72B53DFC" w14:textId="77777777" w:rsidR="007F18DF" w:rsidRPr="007F18DF" w:rsidRDefault="007F18DF" w:rsidP="007F18DF">
            <w:pPr>
              <w:widowControl w:val="0"/>
              <w:autoSpaceDE w:val="0"/>
              <w:autoSpaceDN w:val="0"/>
              <w:ind w:right="120"/>
              <w:jc w:val="center"/>
              <w:rPr>
                <w:b/>
                <w:noProof w:val="0"/>
                <w:sz w:val="20"/>
                <w:szCs w:val="20"/>
              </w:rPr>
            </w:pPr>
            <w:r w:rsidRPr="007F18DF">
              <w:rPr>
                <w:b/>
                <w:noProof w:val="0"/>
                <w:sz w:val="20"/>
                <w:szCs w:val="20"/>
              </w:rPr>
              <w:t>îndeplinirii</w:t>
            </w:r>
            <w:r w:rsidRPr="007F18DF">
              <w:rPr>
                <w:b/>
                <w:noProof w:val="0"/>
                <w:spacing w:val="-7"/>
                <w:sz w:val="20"/>
                <w:szCs w:val="20"/>
              </w:rPr>
              <w:t xml:space="preserve"> </w:t>
            </w:r>
            <w:r w:rsidRPr="007F18DF">
              <w:rPr>
                <w:b/>
                <w:noProof w:val="0"/>
                <w:sz w:val="20"/>
                <w:szCs w:val="20"/>
              </w:rPr>
              <w:t>criteriului/cerinței:</w:t>
            </w:r>
          </w:p>
        </w:tc>
        <w:tc>
          <w:tcPr>
            <w:tcW w:w="1547" w:type="dxa"/>
            <w:shd w:val="clear" w:color="auto" w:fill="DDD9C3"/>
          </w:tcPr>
          <w:p w14:paraId="2E17EBB4" w14:textId="77777777" w:rsidR="007F18DF" w:rsidRPr="007F18DF" w:rsidRDefault="007F18DF" w:rsidP="007F18DF">
            <w:pPr>
              <w:tabs>
                <w:tab w:val="left" w:pos="612"/>
              </w:tabs>
              <w:spacing w:before="120" w:after="120"/>
              <w:jc w:val="center"/>
              <w:rPr>
                <w:b/>
                <w:iCs/>
                <w:noProof w:val="0"/>
                <w:sz w:val="20"/>
                <w:szCs w:val="20"/>
                <w:lang w:eastAsia="ru-RU"/>
              </w:rPr>
            </w:pPr>
            <w:r w:rsidRPr="007F18DF">
              <w:rPr>
                <w:b/>
                <w:iCs/>
                <w:noProof w:val="0"/>
                <w:sz w:val="20"/>
                <w:szCs w:val="20"/>
                <w:lang w:eastAsia="ru-RU"/>
              </w:rPr>
              <w:t>Nivelul minim/</w:t>
            </w:r>
            <w:r w:rsidRPr="007F18DF">
              <w:rPr>
                <w:b/>
                <w:iCs/>
                <w:noProof w:val="0"/>
                <w:sz w:val="20"/>
                <w:szCs w:val="20"/>
                <w:lang w:eastAsia="ru-RU"/>
              </w:rPr>
              <w:br/>
              <w:t>Obligativitatea</w:t>
            </w:r>
          </w:p>
        </w:tc>
      </w:tr>
      <w:tr w:rsidR="007F18DF" w:rsidRPr="007F18DF" w14:paraId="2988E7BE" w14:textId="77777777" w:rsidTr="00245E5A">
        <w:trPr>
          <w:trHeight w:val="595"/>
        </w:trPr>
        <w:tc>
          <w:tcPr>
            <w:tcW w:w="606" w:type="dxa"/>
          </w:tcPr>
          <w:p w14:paraId="0BD04507" w14:textId="77777777" w:rsidR="007F18DF" w:rsidRPr="007F18DF" w:rsidRDefault="007F18DF" w:rsidP="007F18DF">
            <w:pPr>
              <w:widowControl w:val="0"/>
              <w:autoSpaceDE w:val="0"/>
              <w:autoSpaceDN w:val="0"/>
              <w:spacing w:line="273" w:lineRule="exact"/>
              <w:jc w:val="right"/>
              <w:rPr>
                <w:noProof w:val="0"/>
              </w:rPr>
            </w:pPr>
            <w:r w:rsidRPr="007F18DF">
              <w:rPr>
                <w:noProof w:val="0"/>
              </w:rPr>
              <w:t>1.</w:t>
            </w:r>
          </w:p>
        </w:tc>
        <w:tc>
          <w:tcPr>
            <w:tcW w:w="3420" w:type="dxa"/>
          </w:tcPr>
          <w:p w14:paraId="4FF4E267" w14:textId="77777777" w:rsidR="007F18DF" w:rsidRPr="007F18DF" w:rsidRDefault="007F18DF" w:rsidP="007F18DF">
            <w:pPr>
              <w:widowControl w:val="0"/>
              <w:autoSpaceDE w:val="0"/>
              <w:autoSpaceDN w:val="0"/>
              <w:spacing w:line="273" w:lineRule="exact"/>
              <w:rPr>
                <w:noProof w:val="0"/>
              </w:rPr>
            </w:pPr>
            <w:r w:rsidRPr="007F18DF">
              <w:rPr>
                <w:iCs/>
                <w:noProof w:val="0"/>
              </w:rPr>
              <w:t>Formularul standard al Documentului Unic de Achiziții European</w:t>
            </w:r>
          </w:p>
        </w:tc>
        <w:tc>
          <w:tcPr>
            <w:tcW w:w="4500" w:type="dxa"/>
          </w:tcPr>
          <w:p w14:paraId="009E607D" w14:textId="77777777" w:rsidR="007F18DF" w:rsidRPr="007F18DF" w:rsidRDefault="007F18DF" w:rsidP="007F18DF">
            <w:pPr>
              <w:widowControl w:val="0"/>
              <w:autoSpaceDE w:val="0"/>
              <w:autoSpaceDN w:val="0"/>
              <w:spacing w:line="258" w:lineRule="exact"/>
              <w:ind w:right="120"/>
              <w:jc w:val="both"/>
              <w:rPr>
                <w:noProof w:val="0"/>
              </w:rPr>
            </w:pPr>
            <w:r w:rsidRPr="007F18DF">
              <w:rPr>
                <w:iCs/>
                <w:noProof w:val="0"/>
              </w:rPr>
              <w:t xml:space="preserve">DUAE - </w:t>
            </w:r>
            <w:r w:rsidRPr="007F18DF">
              <w:rPr>
                <w:i/>
                <w:iCs/>
                <w:noProof w:val="0"/>
              </w:rPr>
              <w:t>confirmat prin semnătura electronică a Participantului</w:t>
            </w:r>
            <w:r w:rsidRPr="007F18DF">
              <w:rPr>
                <w:iCs/>
                <w:noProof w:val="0"/>
              </w:rPr>
              <w:t>.</w:t>
            </w:r>
          </w:p>
        </w:tc>
        <w:tc>
          <w:tcPr>
            <w:tcW w:w="1547" w:type="dxa"/>
          </w:tcPr>
          <w:p w14:paraId="56E8516F" w14:textId="77777777" w:rsidR="007F18DF" w:rsidRPr="007F18DF" w:rsidRDefault="007F18DF" w:rsidP="007F18DF">
            <w:pPr>
              <w:widowControl w:val="0"/>
              <w:autoSpaceDE w:val="0"/>
              <w:autoSpaceDN w:val="0"/>
              <w:spacing w:line="273" w:lineRule="exact"/>
              <w:ind w:right="102"/>
              <w:jc w:val="center"/>
              <w:rPr>
                <w:noProof w:val="0"/>
              </w:rPr>
            </w:pPr>
            <w:r w:rsidRPr="007F18DF">
              <w:rPr>
                <w:noProof w:val="0"/>
              </w:rPr>
              <w:t>Obligatoriu</w:t>
            </w:r>
          </w:p>
        </w:tc>
      </w:tr>
      <w:tr w:rsidR="007F18DF" w:rsidRPr="007F18DF" w14:paraId="176C6933" w14:textId="77777777" w:rsidTr="00245E5A">
        <w:trPr>
          <w:trHeight w:val="605"/>
        </w:trPr>
        <w:tc>
          <w:tcPr>
            <w:tcW w:w="606" w:type="dxa"/>
          </w:tcPr>
          <w:p w14:paraId="042F2FDB" w14:textId="77777777" w:rsidR="007F18DF" w:rsidRPr="007F18DF" w:rsidRDefault="007F18DF" w:rsidP="007F18DF">
            <w:pPr>
              <w:widowControl w:val="0"/>
              <w:autoSpaceDE w:val="0"/>
              <w:autoSpaceDN w:val="0"/>
              <w:spacing w:line="273" w:lineRule="exact"/>
              <w:jc w:val="right"/>
              <w:rPr>
                <w:noProof w:val="0"/>
              </w:rPr>
            </w:pPr>
            <w:r w:rsidRPr="007F18DF">
              <w:rPr>
                <w:noProof w:val="0"/>
              </w:rPr>
              <w:t>2.</w:t>
            </w:r>
          </w:p>
        </w:tc>
        <w:tc>
          <w:tcPr>
            <w:tcW w:w="3420" w:type="dxa"/>
          </w:tcPr>
          <w:p w14:paraId="214B9125" w14:textId="77777777" w:rsidR="007F18DF" w:rsidRPr="007F18DF" w:rsidRDefault="007F18DF" w:rsidP="007F18DF">
            <w:pPr>
              <w:rPr>
                <w:noProof w:val="0"/>
                <w:lang w:val="en-US" w:eastAsia="ru-RU"/>
              </w:rPr>
            </w:pPr>
            <w:r w:rsidRPr="007F18DF">
              <w:rPr>
                <w:noProof w:val="0"/>
                <w:lang w:val="en-US" w:eastAsia="ru-RU"/>
              </w:rPr>
              <w:t xml:space="preserve">Cerere de </w:t>
            </w:r>
            <w:proofErr w:type="spellStart"/>
            <w:r w:rsidRPr="007F18DF">
              <w:rPr>
                <w:noProof w:val="0"/>
                <w:lang w:val="en-US" w:eastAsia="ru-RU"/>
              </w:rPr>
              <w:t>participare</w:t>
            </w:r>
            <w:proofErr w:type="spellEnd"/>
            <w:r w:rsidRPr="007F18DF">
              <w:rPr>
                <w:noProof w:val="0"/>
                <w:lang w:val="en-US" w:eastAsia="ru-RU"/>
              </w:rPr>
              <w:t xml:space="preserve"> </w:t>
            </w:r>
          </w:p>
        </w:tc>
        <w:tc>
          <w:tcPr>
            <w:tcW w:w="4500" w:type="dxa"/>
          </w:tcPr>
          <w:p w14:paraId="6B0BEED6" w14:textId="77777777" w:rsidR="007F18DF" w:rsidRPr="007F18DF" w:rsidRDefault="007F18DF" w:rsidP="007F18DF">
            <w:pPr>
              <w:widowControl w:val="0"/>
              <w:autoSpaceDE w:val="0"/>
              <w:autoSpaceDN w:val="0"/>
              <w:spacing w:line="274" w:lineRule="exact"/>
              <w:ind w:right="120"/>
              <w:jc w:val="both"/>
              <w:rPr>
                <w:b/>
                <w:noProof w:val="0"/>
              </w:rPr>
            </w:pPr>
            <w:r w:rsidRPr="007F18DF">
              <w:rPr>
                <w:noProof w:val="0"/>
                <w:lang w:val="en-US"/>
              </w:rPr>
              <w:t xml:space="preserve">Cerere de </w:t>
            </w:r>
            <w:proofErr w:type="spellStart"/>
            <w:r w:rsidRPr="007F18DF">
              <w:rPr>
                <w:noProof w:val="0"/>
                <w:lang w:val="en-US"/>
              </w:rPr>
              <w:t>participare</w:t>
            </w:r>
            <w:proofErr w:type="spellEnd"/>
            <w:r w:rsidRPr="007F18DF">
              <w:rPr>
                <w:noProof w:val="0"/>
                <w:lang w:val="en-US"/>
              </w:rPr>
              <w:t xml:space="preserve"> </w:t>
            </w:r>
            <w:proofErr w:type="spellStart"/>
            <w:r w:rsidRPr="007F18DF">
              <w:rPr>
                <w:noProof w:val="0"/>
                <w:lang w:val="en-US"/>
              </w:rPr>
              <w:t>completată</w:t>
            </w:r>
            <w:proofErr w:type="spellEnd"/>
            <w:r w:rsidRPr="007F18DF">
              <w:rPr>
                <w:noProof w:val="0"/>
                <w:lang w:val="en-US"/>
              </w:rPr>
              <w:t xml:space="preserve"> </w:t>
            </w:r>
            <w:proofErr w:type="spellStart"/>
            <w:r w:rsidRPr="007F18DF">
              <w:rPr>
                <w:noProof w:val="0"/>
                <w:lang w:val="en-US"/>
              </w:rPr>
              <w:t>în</w:t>
            </w:r>
            <w:proofErr w:type="spellEnd"/>
            <w:r w:rsidRPr="007F18DF">
              <w:rPr>
                <w:noProof w:val="0"/>
                <w:lang w:val="en-US"/>
              </w:rPr>
              <w:t xml:space="preserve"> </w:t>
            </w:r>
            <w:proofErr w:type="spellStart"/>
            <w:r w:rsidRPr="007F18DF">
              <w:rPr>
                <w:noProof w:val="0"/>
                <w:lang w:val="en-US"/>
              </w:rPr>
              <w:t>conformitate</w:t>
            </w:r>
            <w:proofErr w:type="spellEnd"/>
            <w:r w:rsidRPr="007F18DF">
              <w:rPr>
                <w:noProof w:val="0"/>
                <w:lang w:val="en-US"/>
              </w:rPr>
              <w:t xml:space="preserve"> cu </w:t>
            </w:r>
            <w:proofErr w:type="spellStart"/>
            <w:r w:rsidRPr="007F18DF">
              <w:rPr>
                <w:b/>
                <w:i/>
                <w:noProof w:val="0"/>
                <w:lang w:val="en-US"/>
              </w:rPr>
              <w:t>Anexa</w:t>
            </w:r>
            <w:proofErr w:type="spellEnd"/>
            <w:r w:rsidRPr="007F18DF">
              <w:rPr>
                <w:b/>
                <w:i/>
                <w:noProof w:val="0"/>
                <w:lang w:val="en-US"/>
              </w:rPr>
              <w:t xml:space="preserve"> nr. 7 </w:t>
            </w:r>
            <w:r w:rsidRPr="007F18DF">
              <w:rPr>
                <w:i/>
                <w:noProof w:val="0"/>
                <w:lang w:val="en-US"/>
              </w:rPr>
              <w:t>-</w:t>
            </w:r>
            <w:r w:rsidRPr="007F18DF">
              <w:rPr>
                <w:b/>
                <w:i/>
                <w:noProof w:val="0"/>
                <w:lang w:val="en-US"/>
              </w:rPr>
              <w:t xml:space="preserve"> </w:t>
            </w:r>
            <w:r w:rsidRPr="007F18DF">
              <w:rPr>
                <w:i/>
                <w:iCs/>
                <w:noProof w:val="0"/>
              </w:rPr>
              <w:t>confirmat prin semnătura electronică a Participantului</w:t>
            </w:r>
            <w:r w:rsidRPr="007F18DF">
              <w:rPr>
                <w:iCs/>
                <w:noProof w:val="0"/>
              </w:rPr>
              <w:t>.</w:t>
            </w:r>
          </w:p>
        </w:tc>
        <w:tc>
          <w:tcPr>
            <w:tcW w:w="1547" w:type="dxa"/>
          </w:tcPr>
          <w:p w14:paraId="43D68300" w14:textId="77777777" w:rsidR="007F18DF" w:rsidRPr="007F18DF" w:rsidRDefault="007F18DF" w:rsidP="007F18DF">
            <w:pPr>
              <w:jc w:val="center"/>
              <w:rPr>
                <w:noProof w:val="0"/>
                <w:lang w:eastAsia="ru-RU"/>
              </w:rPr>
            </w:pPr>
            <w:r w:rsidRPr="007F18DF">
              <w:rPr>
                <w:noProof w:val="0"/>
                <w:lang w:eastAsia="ru-RU"/>
              </w:rPr>
              <w:t>Obligatoriu</w:t>
            </w:r>
          </w:p>
        </w:tc>
      </w:tr>
      <w:tr w:rsidR="007F18DF" w:rsidRPr="007F18DF" w14:paraId="2001A798" w14:textId="77777777" w:rsidTr="00245E5A">
        <w:trPr>
          <w:trHeight w:val="705"/>
        </w:trPr>
        <w:tc>
          <w:tcPr>
            <w:tcW w:w="606" w:type="dxa"/>
          </w:tcPr>
          <w:p w14:paraId="350C86F8" w14:textId="77777777" w:rsidR="007F18DF" w:rsidRPr="007F18DF" w:rsidRDefault="007F18DF" w:rsidP="007F18DF">
            <w:pPr>
              <w:widowControl w:val="0"/>
              <w:autoSpaceDE w:val="0"/>
              <w:autoSpaceDN w:val="0"/>
              <w:spacing w:line="273" w:lineRule="exact"/>
              <w:jc w:val="right"/>
              <w:rPr>
                <w:noProof w:val="0"/>
              </w:rPr>
            </w:pPr>
            <w:r w:rsidRPr="007F18DF">
              <w:rPr>
                <w:noProof w:val="0"/>
              </w:rPr>
              <w:t>3.</w:t>
            </w:r>
          </w:p>
        </w:tc>
        <w:tc>
          <w:tcPr>
            <w:tcW w:w="3420" w:type="dxa"/>
          </w:tcPr>
          <w:p w14:paraId="3CA2AFD6" w14:textId="77777777" w:rsidR="007F18DF" w:rsidRPr="007F18DF" w:rsidRDefault="007F18DF" w:rsidP="007F18DF">
            <w:pPr>
              <w:rPr>
                <w:noProof w:val="0"/>
                <w:lang w:val="en-US" w:eastAsia="ru-RU"/>
              </w:rPr>
            </w:pPr>
            <w:proofErr w:type="spellStart"/>
            <w:r w:rsidRPr="007F18DF">
              <w:rPr>
                <w:noProof w:val="0"/>
                <w:lang w:val="en-US" w:eastAsia="ru-RU"/>
              </w:rPr>
              <w:t>Declarație</w:t>
            </w:r>
            <w:proofErr w:type="spellEnd"/>
            <w:r w:rsidRPr="007F18DF">
              <w:rPr>
                <w:noProof w:val="0"/>
                <w:lang w:val="en-US" w:eastAsia="ru-RU"/>
              </w:rPr>
              <w:t xml:space="preserve"> </w:t>
            </w:r>
            <w:proofErr w:type="spellStart"/>
            <w:r w:rsidRPr="007F18DF">
              <w:rPr>
                <w:noProof w:val="0"/>
                <w:lang w:val="en-US" w:eastAsia="ru-RU"/>
              </w:rPr>
              <w:t>privind</w:t>
            </w:r>
            <w:proofErr w:type="spellEnd"/>
            <w:r w:rsidRPr="007F18DF">
              <w:rPr>
                <w:noProof w:val="0"/>
                <w:lang w:val="en-US" w:eastAsia="ru-RU"/>
              </w:rPr>
              <w:t xml:space="preserve"> </w:t>
            </w:r>
            <w:proofErr w:type="spellStart"/>
            <w:r w:rsidRPr="007F18DF">
              <w:rPr>
                <w:noProof w:val="0"/>
                <w:lang w:val="en-US" w:eastAsia="ru-RU"/>
              </w:rPr>
              <w:t>valabilitatea</w:t>
            </w:r>
            <w:proofErr w:type="spellEnd"/>
            <w:r w:rsidRPr="007F18DF">
              <w:rPr>
                <w:noProof w:val="0"/>
                <w:lang w:val="en-US" w:eastAsia="ru-RU"/>
              </w:rPr>
              <w:t xml:space="preserve"> </w:t>
            </w:r>
            <w:proofErr w:type="spellStart"/>
            <w:r w:rsidRPr="007F18DF">
              <w:rPr>
                <w:noProof w:val="0"/>
                <w:lang w:val="en-US" w:eastAsia="ru-RU"/>
              </w:rPr>
              <w:t>ofertei</w:t>
            </w:r>
            <w:proofErr w:type="spellEnd"/>
          </w:p>
        </w:tc>
        <w:tc>
          <w:tcPr>
            <w:tcW w:w="4500" w:type="dxa"/>
          </w:tcPr>
          <w:p w14:paraId="4840731E" w14:textId="77777777" w:rsidR="007F18DF" w:rsidRPr="007F18DF" w:rsidRDefault="007F18DF" w:rsidP="007F18DF">
            <w:pPr>
              <w:ind w:right="120"/>
              <w:jc w:val="both"/>
              <w:rPr>
                <w:noProof w:val="0"/>
                <w:lang w:val="en-US" w:eastAsia="ru-RU"/>
              </w:rPr>
            </w:pPr>
            <w:proofErr w:type="spellStart"/>
            <w:r w:rsidRPr="007F18DF">
              <w:rPr>
                <w:noProof w:val="0"/>
                <w:lang w:val="en-US" w:eastAsia="ru-RU"/>
              </w:rPr>
              <w:t>Declarație</w:t>
            </w:r>
            <w:proofErr w:type="spellEnd"/>
            <w:r w:rsidRPr="007F18DF">
              <w:rPr>
                <w:noProof w:val="0"/>
                <w:lang w:val="en-US" w:eastAsia="ru-RU"/>
              </w:rPr>
              <w:t xml:space="preserve"> </w:t>
            </w:r>
            <w:proofErr w:type="spellStart"/>
            <w:r w:rsidRPr="007F18DF">
              <w:rPr>
                <w:noProof w:val="0"/>
                <w:lang w:val="en-US" w:eastAsia="ru-RU"/>
              </w:rPr>
              <w:t>privind</w:t>
            </w:r>
            <w:proofErr w:type="spellEnd"/>
            <w:r w:rsidRPr="007F18DF">
              <w:rPr>
                <w:noProof w:val="0"/>
                <w:lang w:val="en-US" w:eastAsia="ru-RU"/>
              </w:rPr>
              <w:t xml:space="preserve"> </w:t>
            </w:r>
            <w:proofErr w:type="spellStart"/>
            <w:r w:rsidRPr="007F18DF">
              <w:rPr>
                <w:noProof w:val="0"/>
                <w:lang w:val="en-US" w:eastAsia="ru-RU"/>
              </w:rPr>
              <w:t>valabilitatea</w:t>
            </w:r>
            <w:proofErr w:type="spellEnd"/>
            <w:r w:rsidRPr="007F18DF">
              <w:rPr>
                <w:noProof w:val="0"/>
                <w:lang w:val="en-US" w:eastAsia="ru-RU"/>
              </w:rPr>
              <w:t xml:space="preserve"> </w:t>
            </w:r>
            <w:proofErr w:type="spellStart"/>
            <w:r w:rsidRPr="007F18DF">
              <w:rPr>
                <w:noProof w:val="0"/>
                <w:lang w:val="en-US" w:eastAsia="ru-RU"/>
              </w:rPr>
              <w:t>ofertei</w:t>
            </w:r>
            <w:proofErr w:type="spellEnd"/>
            <w:r w:rsidRPr="007F18DF">
              <w:rPr>
                <w:noProof w:val="0"/>
                <w:lang w:val="en-US" w:eastAsia="ru-RU"/>
              </w:rPr>
              <w:t xml:space="preserve"> </w:t>
            </w:r>
            <w:proofErr w:type="spellStart"/>
            <w:r w:rsidRPr="007F18DF">
              <w:rPr>
                <w:noProof w:val="0"/>
                <w:lang w:val="en-US" w:eastAsia="ru-RU"/>
              </w:rPr>
              <w:t>completată</w:t>
            </w:r>
            <w:proofErr w:type="spellEnd"/>
            <w:r w:rsidRPr="007F18DF">
              <w:rPr>
                <w:noProof w:val="0"/>
                <w:lang w:val="en-US" w:eastAsia="ru-RU"/>
              </w:rPr>
              <w:t xml:space="preserve"> </w:t>
            </w:r>
            <w:proofErr w:type="spellStart"/>
            <w:r w:rsidRPr="007F18DF">
              <w:rPr>
                <w:noProof w:val="0"/>
                <w:lang w:val="en-US" w:eastAsia="ru-RU"/>
              </w:rPr>
              <w:t>în</w:t>
            </w:r>
            <w:proofErr w:type="spellEnd"/>
            <w:r w:rsidRPr="007F18DF">
              <w:rPr>
                <w:noProof w:val="0"/>
                <w:lang w:val="en-US" w:eastAsia="ru-RU"/>
              </w:rPr>
              <w:t xml:space="preserve"> </w:t>
            </w:r>
            <w:proofErr w:type="spellStart"/>
            <w:r w:rsidRPr="007F18DF">
              <w:rPr>
                <w:noProof w:val="0"/>
                <w:lang w:val="en-US" w:eastAsia="ru-RU"/>
              </w:rPr>
              <w:t>conformitate</w:t>
            </w:r>
            <w:proofErr w:type="spellEnd"/>
            <w:r w:rsidRPr="007F18DF">
              <w:rPr>
                <w:noProof w:val="0"/>
                <w:lang w:val="en-US" w:eastAsia="ru-RU"/>
              </w:rPr>
              <w:t xml:space="preserve"> cu </w:t>
            </w:r>
            <w:proofErr w:type="spellStart"/>
            <w:r w:rsidRPr="007F18DF">
              <w:rPr>
                <w:b/>
                <w:i/>
                <w:noProof w:val="0"/>
                <w:lang w:val="en-US" w:eastAsia="ru-RU"/>
              </w:rPr>
              <w:t>Anexa</w:t>
            </w:r>
            <w:proofErr w:type="spellEnd"/>
            <w:r w:rsidRPr="007F18DF">
              <w:rPr>
                <w:b/>
                <w:i/>
                <w:noProof w:val="0"/>
                <w:lang w:val="en-US" w:eastAsia="ru-RU"/>
              </w:rPr>
              <w:t xml:space="preserve"> nr. 8 - </w:t>
            </w:r>
            <w:proofErr w:type="spellStart"/>
            <w:r w:rsidRPr="007F18DF">
              <w:rPr>
                <w:i/>
                <w:iCs/>
                <w:noProof w:val="0"/>
                <w:lang w:val="en-US" w:eastAsia="ru-RU"/>
              </w:rPr>
              <w:t>confirmat</w:t>
            </w:r>
            <w:proofErr w:type="spellEnd"/>
            <w:r w:rsidRPr="007F18DF">
              <w:rPr>
                <w:i/>
                <w:iCs/>
                <w:noProof w:val="0"/>
                <w:lang w:val="en-US" w:eastAsia="ru-RU"/>
              </w:rPr>
              <w:t xml:space="preserve"> </w:t>
            </w:r>
            <w:proofErr w:type="spellStart"/>
            <w:r w:rsidRPr="007F18DF">
              <w:rPr>
                <w:i/>
                <w:iCs/>
                <w:noProof w:val="0"/>
                <w:lang w:val="en-US" w:eastAsia="ru-RU"/>
              </w:rPr>
              <w:t>prin</w:t>
            </w:r>
            <w:proofErr w:type="spellEnd"/>
            <w:r w:rsidRPr="007F18DF">
              <w:rPr>
                <w:i/>
                <w:iCs/>
                <w:noProof w:val="0"/>
                <w:lang w:val="en-US" w:eastAsia="ru-RU"/>
              </w:rPr>
              <w:t xml:space="preserve"> </w:t>
            </w:r>
            <w:proofErr w:type="spellStart"/>
            <w:r w:rsidRPr="007F18DF">
              <w:rPr>
                <w:i/>
                <w:iCs/>
                <w:noProof w:val="0"/>
                <w:lang w:val="en-US" w:eastAsia="ru-RU"/>
              </w:rPr>
              <w:t>semnătura</w:t>
            </w:r>
            <w:proofErr w:type="spellEnd"/>
            <w:r w:rsidRPr="007F18DF">
              <w:rPr>
                <w:i/>
                <w:iCs/>
                <w:noProof w:val="0"/>
                <w:lang w:val="en-US" w:eastAsia="ru-RU"/>
              </w:rPr>
              <w:t xml:space="preserve"> </w:t>
            </w:r>
            <w:proofErr w:type="spellStart"/>
            <w:r w:rsidRPr="007F18DF">
              <w:rPr>
                <w:i/>
                <w:iCs/>
                <w:noProof w:val="0"/>
                <w:lang w:val="en-US" w:eastAsia="ru-RU"/>
              </w:rPr>
              <w:t>electronică</w:t>
            </w:r>
            <w:proofErr w:type="spellEnd"/>
            <w:r w:rsidRPr="007F18DF">
              <w:rPr>
                <w:i/>
                <w:iCs/>
                <w:noProof w:val="0"/>
                <w:lang w:val="en-US" w:eastAsia="ru-RU"/>
              </w:rPr>
              <w:t xml:space="preserve"> a </w:t>
            </w:r>
            <w:proofErr w:type="spellStart"/>
            <w:r w:rsidRPr="007F18DF">
              <w:rPr>
                <w:i/>
                <w:iCs/>
                <w:noProof w:val="0"/>
                <w:lang w:val="en-US" w:eastAsia="ru-RU"/>
              </w:rPr>
              <w:t>Participantului</w:t>
            </w:r>
            <w:proofErr w:type="spellEnd"/>
            <w:r w:rsidRPr="007F18DF">
              <w:rPr>
                <w:iCs/>
                <w:noProof w:val="0"/>
                <w:lang w:val="en-US" w:eastAsia="ru-RU"/>
              </w:rPr>
              <w:t>.</w:t>
            </w:r>
          </w:p>
        </w:tc>
        <w:tc>
          <w:tcPr>
            <w:tcW w:w="1547" w:type="dxa"/>
          </w:tcPr>
          <w:p w14:paraId="6B8D1F96" w14:textId="77777777" w:rsidR="007F18DF" w:rsidRPr="007F18DF" w:rsidRDefault="007F18DF" w:rsidP="007F18DF">
            <w:pPr>
              <w:jc w:val="center"/>
              <w:rPr>
                <w:noProof w:val="0"/>
                <w:lang w:eastAsia="ru-RU"/>
              </w:rPr>
            </w:pPr>
            <w:r w:rsidRPr="007F18DF">
              <w:rPr>
                <w:noProof w:val="0"/>
                <w:lang w:eastAsia="ru-RU"/>
              </w:rPr>
              <w:t>Obligatoriu</w:t>
            </w:r>
          </w:p>
        </w:tc>
      </w:tr>
      <w:tr w:rsidR="007F18DF" w:rsidRPr="007F18DF" w14:paraId="55F9052D" w14:textId="77777777" w:rsidTr="00245E5A">
        <w:tc>
          <w:tcPr>
            <w:tcW w:w="606" w:type="dxa"/>
          </w:tcPr>
          <w:p w14:paraId="7A872D7C" w14:textId="77777777" w:rsidR="007F18DF" w:rsidRPr="007F18DF" w:rsidRDefault="007F18DF" w:rsidP="007F18DF">
            <w:pPr>
              <w:widowControl w:val="0"/>
              <w:autoSpaceDE w:val="0"/>
              <w:autoSpaceDN w:val="0"/>
              <w:spacing w:line="273" w:lineRule="exact"/>
              <w:jc w:val="right"/>
              <w:rPr>
                <w:noProof w:val="0"/>
              </w:rPr>
            </w:pPr>
            <w:r w:rsidRPr="007F18DF">
              <w:rPr>
                <w:noProof w:val="0"/>
              </w:rPr>
              <w:t>4.</w:t>
            </w:r>
          </w:p>
        </w:tc>
        <w:tc>
          <w:tcPr>
            <w:tcW w:w="3420" w:type="dxa"/>
          </w:tcPr>
          <w:p w14:paraId="2EE8E1E3" w14:textId="77777777" w:rsidR="007F18DF" w:rsidRPr="007F18DF" w:rsidRDefault="007F18DF" w:rsidP="007F18DF">
            <w:pPr>
              <w:widowControl w:val="0"/>
              <w:autoSpaceDE w:val="0"/>
              <w:autoSpaceDN w:val="0"/>
              <w:ind w:right="136"/>
              <w:rPr>
                <w:noProof w:val="0"/>
              </w:rPr>
            </w:pPr>
            <w:r w:rsidRPr="007F18DF">
              <w:rPr>
                <w:noProof w:val="0"/>
              </w:rPr>
              <w:t xml:space="preserve">Oferta - specificații tehnice </w:t>
            </w:r>
          </w:p>
        </w:tc>
        <w:tc>
          <w:tcPr>
            <w:tcW w:w="4500" w:type="dxa"/>
          </w:tcPr>
          <w:p w14:paraId="372E9469" w14:textId="77777777" w:rsidR="007F18DF" w:rsidRPr="007F18DF" w:rsidRDefault="007F18DF" w:rsidP="007F18DF">
            <w:pPr>
              <w:widowControl w:val="0"/>
              <w:autoSpaceDE w:val="0"/>
              <w:autoSpaceDN w:val="0"/>
              <w:spacing w:line="275" w:lineRule="exact"/>
              <w:ind w:right="120"/>
              <w:jc w:val="both"/>
              <w:rPr>
                <w:noProof w:val="0"/>
              </w:rPr>
            </w:pPr>
            <w:proofErr w:type="spellStart"/>
            <w:r w:rsidRPr="007F18DF">
              <w:rPr>
                <w:noProof w:val="0"/>
                <w:color w:val="000000"/>
                <w:lang w:val="en-US"/>
              </w:rPr>
              <w:t>Specificații</w:t>
            </w:r>
            <w:proofErr w:type="spellEnd"/>
            <w:r w:rsidRPr="007F18DF">
              <w:rPr>
                <w:noProof w:val="0"/>
                <w:color w:val="000000"/>
                <w:lang w:val="en-US"/>
              </w:rPr>
              <w:t xml:space="preserve"> </w:t>
            </w:r>
            <w:proofErr w:type="spellStart"/>
            <w:r w:rsidRPr="007F18DF">
              <w:rPr>
                <w:noProof w:val="0"/>
                <w:color w:val="000000"/>
                <w:lang w:val="en-US"/>
              </w:rPr>
              <w:t>tehnică</w:t>
            </w:r>
            <w:proofErr w:type="spellEnd"/>
            <w:r w:rsidRPr="007F18DF">
              <w:rPr>
                <w:noProof w:val="0"/>
                <w:color w:val="000000"/>
                <w:lang w:val="en-US"/>
              </w:rPr>
              <w:t xml:space="preserve"> </w:t>
            </w:r>
            <w:proofErr w:type="spellStart"/>
            <w:r w:rsidRPr="007F18DF">
              <w:rPr>
                <w:noProof w:val="0"/>
                <w:lang w:val="en-US"/>
              </w:rPr>
              <w:t>completate</w:t>
            </w:r>
            <w:proofErr w:type="spellEnd"/>
            <w:r w:rsidRPr="007F18DF">
              <w:rPr>
                <w:noProof w:val="0"/>
                <w:lang w:val="en-US"/>
              </w:rPr>
              <w:t xml:space="preserve"> </w:t>
            </w:r>
            <w:proofErr w:type="spellStart"/>
            <w:r w:rsidRPr="007F18DF">
              <w:rPr>
                <w:noProof w:val="0"/>
                <w:lang w:val="en-US"/>
              </w:rPr>
              <w:t>în</w:t>
            </w:r>
            <w:proofErr w:type="spellEnd"/>
            <w:r w:rsidRPr="007F18DF">
              <w:rPr>
                <w:noProof w:val="0"/>
                <w:lang w:val="en-US"/>
              </w:rPr>
              <w:t xml:space="preserve"> </w:t>
            </w:r>
            <w:proofErr w:type="spellStart"/>
            <w:r w:rsidRPr="007F18DF">
              <w:rPr>
                <w:noProof w:val="0"/>
                <w:lang w:val="en-US"/>
              </w:rPr>
              <w:t>conformitate</w:t>
            </w:r>
            <w:proofErr w:type="spellEnd"/>
            <w:r w:rsidRPr="007F18DF">
              <w:rPr>
                <w:noProof w:val="0"/>
                <w:lang w:val="en-US"/>
              </w:rPr>
              <w:t xml:space="preserve"> cu</w:t>
            </w:r>
            <w:r w:rsidRPr="007F18DF">
              <w:rPr>
                <w:b/>
                <w:i/>
                <w:noProof w:val="0"/>
              </w:rPr>
              <w:t xml:space="preserve"> Anexelor nr.</w:t>
            </w:r>
            <w:r w:rsidRPr="007F18DF">
              <w:rPr>
                <w:b/>
                <w:i/>
                <w:noProof w:val="0"/>
                <w:spacing w:val="1"/>
              </w:rPr>
              <w:t xml:space="preserve"> </w:t>
            </w:r>
            <w:r w:rsidRPr="007F18DF">
              <w:rPr>
                <w:b/>
                <w:i/>
                <w:noProof w:val="0"/>
              </w:rPr>
              <w:t xml:space="preserve">22 - </w:t>
            </w:r>
            <w:r w:rsidRPr="007F18DF">
              <w:rPr>
                <w:i/>
                <w:iCs/>
                <w:noProof w:val="0"/>
              </w:rPr>
              <w:t xml:space="preserve"> confirmat prin semnătura electronică a Participantului</w:t>
            </w:r>
            <w:r w:rsidRPr="007F18DF">
              <w:rPr>
                <w:iCs/>
                <w:noProof w:val="0"/>
              </w:rPr>
              <w:t>.</w:t>
            </w:r>
          </w:p>
        </w:tc>
        <w:tc>
          <w:tcPr>
            <w:tcW w:w="1547" w:type="dxa"/>
          </w:tcPr>
          <w:p w14:paraId="11005CE9" w14:textId="77777777" w:rsidR="007F18DF" w:rsidRPr="007F18DF" w:rsidRDefault="007F18DF" w:rsidP="007F18DF">
            <w:pPr>
              <w:widowControl w:val="0"/>
              <w:autoSpaceDE w:val="0"/>
              <w:autoSpaceDN w:val="0"/>
              <w:spacing w:line="273" w:lineRule="exact"/>
              <w:ind w:right="102"/>
              <w:jc w:val="center"/>
              <w:rPr>
                <w:noProof w:val="0"/>
              </w:rPr>
            </w:pPr>
            <w:r w:rsidRPr="007F18DF">
              <w:rPr>
                <w:noProof w:val="0"/>
              </w:rPr>
              <w:t>Obligatoriu</w:t>
            </w:r>
          </w:p>
        </w:tc>
      </w:tr>
      <w:tr w:rsidR="007F18DF" w:rsidRPr="007F18DF" w14:paraId="6E13979E" w14:textId="77777777" w:rsidTr="00245E5A">
        <w:tc>
          <w:tcPr>
            <w:tcW w:w="606" w:type="dxa"/>
          </w:tcPr>
          <w:p w14:paraId="4D486178" w14:textId="77777777" w:rsidR="007F18DF" w:rsidRPr="007F18DF" w:rsidRDefault="007F18DF" w:rsidP="007F18DF">
            <w:pPr>
              <w:widowControl w:val="0"/>
              <w:autoSpaceDE w:val="0"/>
              <w:autoSpaceDN w:val="0"/>
              <w:spacing w:line="273" w:lineRule="exact"/>
              <w:jc w:val="right"/>
              <w:rPr>
                <w:noProof w:val="0"/>
              </w:rPr>
            </w:pPr>
            <w:r w:rsidRPr="007F18DF">
              <w:rPr>
                <w:noProof w:val="0"/>
              </w:rPr>
              <w:t>5.</w:t>
            </w:r>
          </w:p>
        </w:tc>
        <w:tc>
          <w:tcPr>
            <w:tcW w:w="3420" w:type="dxa"/>
          </w:tcPr>
          <w:p w14:paraId="6CD0156D" w14:textId="77777777" w:rsidR="007F18DF" w:rsidRPr="007F18DF" w:rsidRDefault="007F18DF" w:rsidP="007F18DF">
            <w:pPr>
              <w:widowControl w:val="0"/>
              <w:autoSpaceDE w:val="0"/>
              <w:autoSpaceDN w:val="0"/>
              <w:ind w:right="136"/>
              <w:rPr>
                <w:noProof w:val="0"/>
              </w:rPr>
            </w:pPr>
            <w:r w:rsidRPr="007F18DF">
              <w:rPr>
                <w:noProof w:val="0"/>
              </w:rPr>
              <w:t xml:space="preserve">Oferta - specificații de preț </w:t>
            </w:r>
          </w:p>
        </w:tc>
        <w:tc>
          <w:tcPr>
            <w:tcW w:w="4500" w:type="dxa"/>
          </w:tcPr>
          <w:p w14:paraId="05D2F8D4" w14:textId="77777777" w:rsidR="007F18DF" w:rsidRPr="007F18DF" w:rsidRDefault="007F18DF" w:rsidP="007F18DF">
            <w:pPr>
              <w:widowControl w:val="0"/>
              <w:autoSpaceDE w:val="0"/>
              <w:autoSpaceDN w:val="0"/>
              <w:spacing w:line="275" w:lineRule="exact"/>
              <w:ind w:right="120"/>
              <w:jc w:val="both"/>
              <w:rPr>
                <w:noProof w:val="0"/>
              </w:rPr>
            </w:pPr>
            <w:proofErr w:type="spellStart"/>
            <w:r w:rsidRPr="007F18DF">
              <w:rPr>
                <w:noProof w:val="0"/>
                <w:color w:val="000000"/>
                <w:lang w:val="en-US"/>
              </w:rPr>
              <w:t>Specificații</w:t>
            </w:r>
            <w:proofErr w:type="spellEnd"/>
            <w:r w:rsidRPr="007F18DF">
              <w:rPr>
                <w:noProof w:val="0"/>
                <w:color w:val="000000"/>
                <w:lang w:val="en-US"/>
              </w:rPr>
              <w:t xml:space="preserve"> de </w:t>
            </w:r>
            <w:proofErr w:type="spellStart"/>
            <w:r w:rsidRPr="007F18DF">
              <w:rPr>
                <w:noProof w:val="0"/>
                <w:color w:val="000000"/>
                <w:lang w:val="en-US"/>
              </w:rPr>
              <w:t>preț</w:t>
            </w:r>
            <w:proofErr w:type="spellEnd"/>
            <w:r w:rsidRPr="007F18DF">
              <w:rPr>
                <w:noProof w:val="0"/>
                <w:color w:val="000000"/>
                <w:lang w:val="en-US"/>
              </w:rPr>
              <w:t xml:space="preserve">  </w:t>
            </w:r>
            <w:proofErr w:type="spellStart"/>
            <w:r w:rsidRPr="007F18DF">
              <w:rPr>
                <w:noProof w:val="0"/>
                <w:lang w:val="en-US"/>
              </w:rPr>
              <w:t>completate</w:t>
            </w:r>
            <w:proofErr w:type="spellEnd"/>
            <w:r w:rsidRPr="007F18DF">
              <w:rPr>
                <w:noProof w:val="0"/>
                <w:lang w:val="en-US"/>
              </w:rPr>
              <w:t xml:space="preserve"> </w:t>
            </w:r>
            <w:proofErr w:type="spellStart"/>
            <w:r w:rsidRPr="007F18DF">
              <w:rPr>
                <w:noProof w:val="0"/>
                <w:lang w:val="en-US"/>
              </w:rPr>
              <w:t>în</w:t>
            </w:r>
            <w:proofErr w:type="spellEnd"/>
            <w:r w:rsidRPr="007F18DF">
              <w:rPr>
                <w:noProof w:val="0"/>
                <w:lang w:val="en-US"/>
              </w:rPr>
              <w:t xml:space="preserve"> </w:t>
            </w:r>
            <w:proofErr w:type="spellStart"/>
            <w:r w:rsidRPr="007F18DF">
              <w:rPr>
                <w:noProof w:val="0"/>
                <w:lang w:val="en-US"/>
              </w:rPr>
              <w:t>conformitate</w:t>
            </w:r>
            <w:proofErr w:type="spellEnd"/>
            <w:r w:rsidRPr="007F18DF">
              <w:rPr>
                <w:noProof w:val="0"/>
                <w:lang w:val="en-US"/>
              </w:rPr>
              <w:t xml:space="preserve"> cu</w:t>
            </w:r>
            <w:r w:rsidRPr="007F18DF">
              <w:rPr>
                <w:b/>
                <w:i/>
                <w:noProof w:val="0"/>
              </w:rPr>
              <w:t xml:space="preserve"> Anexelor nr.</w:t>
            </w:r>
            <w:r w:rsidRPr="007F18DF">
              <w:rPr>
                <w:b/>
                <w:i/>
                <w:noProof w:val="0"/>
                <w:spacing w:val="1"/>
              </w:rPr>
              <w:t xml:space="preserve"> </w:t>
            </w:r>
            <w:r w:rsidRPr="007F18DF">
              <w:rPr>
                <w:b/>
                <w:i/>
                <w:noProof w:val="0"/>
              </w:rPr>
              <w:t xml:space="preserve">23  - </w:t>
            </w:r>
            <w:r w:rsidRPr="007F18DF">
              <w:rPr>
                <w:i/>
                <w:iCs/>
                <w:noProof w:val="0"/>
              </w:rPr>
              <w:t xml:space="preserve"> confirmat prin semnătura electronică a Participantului</w:t>
            </w:r>
            <w:r w:rsidRPr="007F18DF">
              <w:rPr>
                <w:iCs/>
                <w:noProof w:val="0"/>
              </w:rPr>
              <w:t>.</w:t>
            </w:r>
          </w:p>
        </w:tc>
        <w:tc>
          <w:tcPr>
            <w:tcW w:w="1547" w:type="dxa"/>
          </w:tcPr>
          <w:p w14:paraId="09A084CE" w14:textId="77777777" w:rsidR="007F18DF" w:rsidRPr="007F18DF" w:rsidRDefault="007F18DF" w:rsidP="007F18DF">
            <w:pPr>
              <w:widowControl w:val="0"/>
              <w:autoSpaceDE w:val="0"/>
              <w:autoSpaceDN w:val="0"/>
              <w:spacing w:line="273" w:lineRule="exact"/>
              <w:ind w:right="102"/>
              <w:jc w:val="center"/>
              <w:rPr>
                <w:noProof w:val="0"/>
              </w:rPr>
            </w:pPr>
            <w:r w:rsidRPr="007F18DF">
              <w:rPr>
                <w:noProof w:val="0"/>
              </w:rPr>
              <w:t>Obligatoriu</w:t>
            </w:r>
          </w:p>
        </w:tc>
      </w:tr>
      <w:tr w:rsidR="007F18DF" w:rsidRPr="007F18DF" w14:paraId="22A6B58E" w14:textId="77777777" w:rsidTr="00245E5A">
        <w:trPr>
          <w:trHeight w:val="800"/>
        </w:trPr>
        <w:tc>
          <w:tcPr>
            <w:tcW w:w="606" w:type="dxa"/>
          </w:tcPr>
          <w:p w14:paraId="00AC7EDD" w14:textId="77777777" w:rsidR="007F18DF" w:rsidRPr="007F18DF" w:rsidRDefault="007F18DF" w:rsidP="007F18DF">
            <w:pPr>
              <w:widowControl w:val="0"/>
              <w:autoSpaceDE w:val="0"/>
              <w:autoSpaceDN w:val="0"/>
              <w:spacing w:line="273" w:lineRule="exact"/>
              <w:jc w:val="right"/>
              <w:rPr>
                <w:noProof w:val="0"/>
              </w:rPr>
            </w:pPr>
            <w:r w:rsidRPr="007F18DF">
              <w:rPr>
                <w:noProof w:val="0"/>
              </w:rPr>
              <w:t>6.</w:t>
            </w:r>
          </w:p>
        </w:tc>
        <w:tc>
          <w:tcPr>
            <w:tcW w:w="3420" w:type="dxa"/>
          </w:tcPr>
          <w:p w14:paraId="748B9E80" w14:textId="77777777" w:rsidR="007F18DF" w:rsidRPr="007F18DF" w:rsidRDefault="007F18DF" w:rsidP="007F18DF">
            <w:pPr>
              <w:widowControl w:val="0"/>
              <w:autoSpaceDE w:val="0"/>
              <w:autoSpaceDN w:val="0"/>
              <w:spacing w:line="273" w:lineRule="exact"/>
              <w:rPr>
                <w:noProof w:val="0"/>
              </w:rPr>
            </w:pPr>
            <w:r w:rsidRPr="007F18DF">
              <w:rPr>
                <w:noProof w:val="0"/>
              </w:rPr>
              <w:t>Garanția</w:t>
            </w:r>
            <w:r w:rsidRPr="007F18DF">
              <w:rPr>
                <w:noProof w:val="0"/>
                <w:spacing w:val="-1"/>
              </w:rPr>
              <w:t xml:space="preserve"> </w:t>
            </w:r>
            <w:r w:rsidRPr="007F18DF">
              <w:rPr>
                <w:noProof w:val="0"/>
              </w:rPr>
              <w:t>pentru</w:t>
            </w:r>
            <w:r w:rsidRPr="007F18DF">
              <w:rPr>
                <w:noProof w:val="0"/>
                <w:spacing w:val="-1"/>
              </w:rPr>
              <w:t xml:space="preserve"> </w:t>
            </w:r>
            <w:r w:rsidRPr="007F18DF">
              <w:rPr>
                <w:noProof w:val="0"/>
              </w:rPr>
              <w:t>ofertă</w:t>
            </w:r>
            <w:r w:rsidRPr="007F18DF">
              <w:rPr>
                <w:noProof w:val="0"/>
                <w:spacing w:val="57"/>
              </w:rPr>
              <w:t xml:space="preserve"> </w:t>
            </w:r>
            <w:r w:rsidRPr="007F18DF">
              <w:rPr>
                <w:noProof w:val="0"/>
              </w:rPr>
              <w:t>1% -</w:t>
            </w:r>
          </w:p>
          <w:p w14:paraId="2B4C99E0" w14:textId="77777777" w:rsidR="007F18DF" w:rsidRPr="007F18DF" w:rsidRDefault="007F18DF" w:rsidP="007F18DF">
            <w:pPr>
              <w:ind w:right="-106"/>
              <w:rPr>
                <w:noProof w:val="0"/>
                <w:lang w:eastAsia="ru-RU"/>
              </w:rPr>
            </w:pPr>
            <w:r w:rsidRPr="007F18DF">
              <w:rPr>
                <w:noProof w:val="0"/>
                <w:lang w:eastAsia="ru-RU"/>
              </w:rPr>
              <w:t xml:space="preserve"> </w:t>
            </w:r>
          </w:p>
          <w:p w14:paraId="34B7F1AE" w14:textId="77777777" w:rsidR="007F18DF" w:rsidRPr="007F18DF" w:rsidRDefault="007F18DF" w:rsidP="007F18DF">
            <w:pPr>
              <w:widowControl w:val="0"/>
              <w:tabs>
                <w:tab w:val="left" w:pos="-182"/>
              </w:tabs>
              <w:autoSpaceDE w:val="0"/>
              <w:autoSpaceDN w:val="0"/>
              <w:ind w:right="185"/>
              <w:rPr>
                <w:noProof w:val="0"/>
              </w:rPr>
            </w:pPr>
          </w:p>
        </w:tc>
        <w:tc>
          <w:tcPr>
            <w:tcW w:w="4500" w:type="dxa"/>
          </w:tcPr>
          <w:p w14:paraId="0FBF68BF" w14:textId="77777777" w:rsidR="007F18DF" w:rsidRPr="007F18DF" w:rsidRDefault="007F18DF" w:rsidP="007F18DF">
            <w:pPr>
              <w:ind w:right="120"/>
              <w:rPr>
                <w:noProof w:val="0"/>
                <w:lang w:val="en-US" w:eastAsia="ru-RU"/>
              </w:rPr>
            </w:pPr>
            <w:r w:rsidRPr="007F18DF">
              <w:rPr>
                <w:noProof w:val="0"/>
                <w:lang w:val="en-US" w:eastAsia="ru-RU"/>
              </w:rPr>
              <w:t xml:space="preserve"> </w:t>
            </w:r>
            <w:proofErr w:type="spellStart"/>
            <w:r w:rsidRPr="007F18DF">
              <w:rPr>
                <w:noProof w:val="0"/>
                <w:lang w:val="en-US" w:eastAsia="ru-RU"/>
              </w:rPr>
              <w:t>Formularul</w:t>
            </w:r>
            <w:proofErr w:type="spellEnd"/>
            <w:r w:rsidRPr="007F18DF">
              <w:rPr>
                <w:noProof w:val="0"/>
                <w:lang w:val="en-US" w:eastAsia="ru-RU"/>
              </w:rPr>
              <w:t xml:space="preserve"> </w:t>
            </w:r>
            <w:proofErr w:type="spellStart"/>
            <w:r w:rsidRPr="007F18DF">
              <w:rPr>
                <w:noProof w:val="0"/>
                <w:lang w:val="en-US" w:eastAsia="ru-RU"/>
              </w:rPr>
              <w:t>garanţiei</w:t>
            </w:r>
            <w:proofErr w:type="spellEnd"/>
            <w:r w:rsidRPr="007F18DF">
              <w:rPr>
                <w:noProof w:val="0"/>
                <w:lang w:val="en-US" w:eastAsia="ru-RU"/>
              </w:rPr>
              <w:t xml:space="preserve"> </w:t>
            </w:r>
            <w:proofErr w:type="spellStart"/>
            <w:r w:rsidRPr="007F18DF">
              <w:rPr>
                <w:noProof w:val="0"/>
                <w:lang w:val="en-US" w:eastAsia="ru-RU"/>
              </w:rPr>
              <w:t>bancare</w:t>
            </w:r>
            <w:proofErr w:type="spellEnd"/>
            <w:r w:rsidRPr="007F18DF">
              <w:rPr>
                <w:noProof w:val="0"/>
                <w:lang w:val="en-US" w:eastAsia="ru-RU"/>
              </w:rPr>
              <w:t xml:space="preserve"> </w:t>
            </w:r>
          </w:p>
          <w:p w14:paraId="3D221445" w14:textId="77777777" w:rsidR="007F18DF" w:rsidRPr="007F18DF" w:rsidRDefault="007F18DF" w:rsidP="007F18DF">
            <w:pPr>
              <w:ind w:right="120"/>
              <w:jc w:val="both"/>
              <w:rPr>
                <w:noProof w:val="0"/>
                <w:lang w:val="en-US" w:eastAsia="ru-RU"/>
              </w:rPr>
            </w:pPr>
            <w:proofErr w:type="spellStart"/>
            <w:r w:rsidRPr="007F18DF">
              <w:rPr>
                <w:noProof w:val="0"/>
                <w:lang w:val="en-US" w:eastAsia="ru-RU"/>
              </w:rPr>
              <w:t>completată</w:t>
            </w:r>
            <w:proofErr w:type="spellEnd"/>
            <w:r w:rsidRPr="007F18DF">
              <w:rPr>
                <w:noProof w:val="0"/>
                <w:lang w:val="en-US" w:eastAsia="ru-RU"/>
              </w:rPr>
              <w:t xml:space="preserve"> </w:t>
            </w:r>
            <w:proofErr w:type="spellStart"/>
            <w:r w:rsidRPr="007F18DF">
              <w:rPr>
                <w:noProof w:val="0"/>
                <w:lang w:val="en-US" w:eastAsia="ru-RU"/>
              </w:rPr>
              <w:t>în</w:t>
            </w:r>
            <w:proofErr w:type="spellEnd"/>
            <w:r w:rsidRPr="007F18DF">
              <w:rPr>
                <w:noProof w:val="0"/>
                <w:lang w:val="en-US" w:eastAsia="ru-RU"/>
              </w:rPr>
              <w:t xml:space="preserve"> </w:t>
            </w:r>
            <w:proofErr w:type="spellStart"/>
            <w:r w:rsidRPr="007F18DF">
              <w:rPr>
                <w:noProof w:val="0"/>
                <w:lang w:val="en-US" w:eastAsia="ru-RU"/>
              </w:rPr>
              <w:t>conformitate</w:t>
            </w:r>
            <w:proofErr w:type="spellEnd"/>
            <w:r w:rsidRPr="007F18DF">
              <w:rPr>
                <w:noProof w:val="0"/>
                <w:lang w:val="en-US" w:eastAsia="ru-RU"/>
              </w:rPr>
              <w:t xml:space="preserve"> cu </w:t>
            </w:r>
            <w:proofErr w:type="spellStart"/>
            <w:r w:rsidRPr="007F18DF">
              <w:rPr>
                <w:b/>
                <w:i/>
                <w:noProof w:val="0"/>
                <w:lang w:val="en-US" w:eastAsia="ru-RU"/>
              </w:rPr>
              <w:t>Anexa</w:t>
            </w:r>
            <w:proofErr w:type="spellEnd"/>
            <w:r w:rsidRPr="007F18DF">
              <w:rPr>
                <w:b/>
                <w:i/>
                <w:noProof w:val="0"/>
                <w:lang w:val="en-US" w:eastAsia="ru-RU"/>
              </w:rPr>
              <w:t xml:space="preserve"> nr. 9 </w:t>
            </w:r>
            <w:proofErr w:type="spellStart"/>
            <w:r w:rsidRPr="007F18DF">
              <w:rPr>
                <w:noProof w:val="0"/>
                <w:lang w:val="en-US" w:eastAsia="ru-RU"/>
              </w:rPr>
              <w:t>în</w:t>
            </w:r>
            <w:proofErr w:type="spellEnd"/>
            <w:r w:rsidRPr="007F18DF">
              <w:rPr>
                <w:noProof w:val="0"/>
                <w:lang w:val="en-US" w:eastAsia="ru-RU"/>
              </w:rPr>
              <w:t xml:space="preserve"> original;</w:t>
            </w:r>
          </w:p>
          <w:p w14:paraId="5F706D56" w14:textId="77777777" w:rsidR="007F18DF" w:rsidRPr="007F18DF" w:rsidRDefault="007F18DF" w:rsidP="007F18DF">
            <w:pPr>
              <w:numPr>
                <w:ilvl w:val="0"/>
                <w:numId w:val="16"/>
              </w:numPr>
              <w:tabs>
                <w:tab w:val="left" w:pos="1134"/>
              </w:tabs>
              <w:ind w:left="128" w:right="120"/>
              <w:jc w:val="both"/>
              <w:rPr>
                <w:noProof w:val="0"/>
                <w:lang w:val="en-US" w:eastAsia="ru-RU"/>
              </w:rPr>
            </w:pPr>
            <w:proofErr w:type="spellStart"/>
            <w:r w:rsidRPr="007F18DF">
              <w:rPr>
                <w:noProof w:val="0"/>
                <w:lang w:val="en-US" w:eastAsia="ru-RU"/>
              </w:rPr>
              <w:t>garanție</w:t>
            </w:r>
            <w:proofErr w:type="spellEnd"/>
            <w:r w:rsidRPr="007F18DF">
              <w:rPr>
                <w:noProof w:val="0"/>
                <w:lang w:val="en-US" w:eastAsia="ru-RU"/>
              </w:rPr>
              <w:t xml:space="preserve"> </w:t>
            </w:r>
            <w:proofErr w:type="spellStart"/>
            <w:r w:rsidRPr="007F18DF">
              <w:rPr>
                <w:noProof w:val="0"/>
                <w:lang w:val="en-US" w:eastAsia="ru-RU"/>
              </w:rPr>
              <w:t>bancară</w:t>
            </w:r>
            <w:proofErr w:type="spellEnd"/>
            <w:r w:rsidRPr="007F18DF">
              <w:rPr>
                <w:noProof w:val="0"/>
                <w:lang w:val="en-US" w:eastAsia="ru-RU"/>
              </w:rPr>
              <w:t xml:space="preserve"> </w:t>
            </w:r>
            <w:proofErr w:type="spellStart"/>
            <w:r w:rsidRPr="007F18DF">
              <w:rPr>
                <w:noProof w:val="0"/>
                <w:lang w:val="en-US" w:eastAsia="ru-RU"/>
              </w:rPr>
              <w:t>în</w:t>
            </w:r>
            <w:proofErr w:type="spellEnd"/>
            <w:r w:rsidRPr="007F18DF">
              <w:rPr>
                <w:noProof w:val="0"/>
                <w:lang w:val="en-US" w:eastAsia="ru-RU"/>
              </w:rPr>
              <w:t xml:space="preserve"> original, </w:t>
            </w:r>
            <w:proofErr w:type="spellStart"/>
            <w:r w:rsidRPr="007F18DF">
              <w:rPr>
                <w:noProof w:val="0"/>
                <w:lang w:val="en-US" w:eastAsia="ru-RU"/>
              </w:rPr>
              <w:t>emisă</w:t>
            </w:r>
            <w:proofErr w:type="spellEnd"/>
            <w:r w:rsidRPr="007F18DF">
              <w:rPr>
                <w:noProof w:val="0"/>
                <w:lang w:val="en-US" w:eastAsia="ru-RU"/>
              </w:rPr>
              <w:t xml:space="preserve"> de o </w:t>
            </w:r>
            <w:proofErr w:type="spellStart"/>
            <w:r w:rsidRPr="007F18DF">
              <w:rPr>
                <w:noProof w:val="0"/>
                <w:lang w:val="en-US" w:eastAsia="ru-RU"/>
              </w:rPr>
              <w:t>bancă</w:t>
            </w:r>
            <w:proofErr w:type="spellEnd"/>
            <w:r w:rsidRPr="007F18DF">
              <w:rPr>
                <w:noProof w:val="0"/>
                <w:lang w:val="en-US" w:eastAsia="ru-RU"/>
              </w:rPr>
              <w:t xml:space="preserve"> </w:t>
            </w:r>
            <w:proofErr w:type="spellStart"/>
            <w:r w:rsidRPr="007F18DF">
              <w:rPr>
                <w:noProof w:val="0"/>
                <w:lang w:val="en-US" w:eastAsia="ru-RU"/>
              </w:rPr>
              <w:t>comercială</w:t>
            </w:r>
            <w:proofErr w:type="spellEnd"/>
            <w:r w:rsidRPr="007F18DF">
              <w:rPr>
                <w:noProof w:val="0"/>
                <w:lang w:val="en-US" w:eastAsia="ru-RU"/>
              </w:rPr>
              <w:t>;</w:t>
            </w:r>
          </w:p>
          <w:p w14:paraId="771F6703" w14:textId="77777777" w:rsidR="007F18DF" w:rsidRPr="007F18DF" w:rsidRDefault="007F18DF" w:rsidP="007F18DF">
            <w:pPr>
              <w:ind w:right="120"/>
              <w:jc w:val="both"/>
              <w:rPr>
                <w:rFonts w:eastAsia="Calibri"/>
                <w:b/>
                <w:bCs/>
                <w:i/>
                <w:iCs/>
                <w:noProof w:val="0"/>
                <w:u w:val="single"/>
                <w:lang w:val="en-US"/>
              </w:rPr>
            </w:pPr>
            <w:proofErr w:type="spellStart"/>
            <w:r w:rsidRPr="007F18DF">
              <w:rPr>
                <w:rFonts w:eastAsia="Calibri"/>
                <w:i/>
                <w:noProof w:val="0"/>
                <w:lang w:val="en-US"/>
              </w:rPr>
              <w:t>Termenul</w:t>
            </w:r>
            <w:proofErr w:type="spellEnd"/>
            <w:r w:rsidRPr="007F18DF">
              <w:rPr>
                <w:rFonts w:eastAsia="Calibri"/>
                <w:i/>
                <w:noProof w:val="0"/>
                <w:lang w:val="en-US"/>
              </w:rPr>
              <w:t xml:space="preserve"> de </w:t>
            </w:r>
            <w:proofErr w:type="spellStart"/>
            <w:r w:rsidRPr="007F18DF">
              <w:rPr>
                <w:rFonts w:eastAsia="Calibri"/>
                <w:i/>
                <w:noProof w:val="0"/>
                <w:lang w:val="en-US"/>
              </w:rPr>
              <w:t>valabilitate</w:t>
            </w:r>
            <w:proofErr w:type="spellEnd"/>
            <w:r w:rsidRPr="007F18DF">
              <w:rPr>
                <w:rFonts w:eastAsia="Calibri"/>
                <w:i/>
                <w:noProof w:val="0"/>
                <w:lang w:val="en-US"/>
              </w:rPr>
              <w:t xml:space="preserve"> al </w:t>
            </w:r>
            <w:proofErr w:type="spellStart"/>
            <w:r w:rsidRPr="007F18DF">
              <w:rPr>
                <w:rFonts w:eastAsia="Calibri"/>
                <w:i/>
                <w:noProof w:val="0"/>
                <w:lang w:val="en-US"/>
              </w:rPr>
              <w:t>garanției</w:t>
            </w:r>
            <w:proofErr w:type="spellEnd"/>
            <w:r w:rsidRPr="007F18DF">
              <w:rPr>
                <w:rFonts w:eastAsia="Calibri"/>
                <w:i/>
                <w:noProof w:val="0"/>
                <w:lang w:val="en-US"/>
              </w:rPr>
              <w:t xml:space="preserve"> </w:t>
            </w:r>
            <w:proofErr w:type="spellStart"/>
            <w:r w:rsidRPr="007F18DF">
              <w:rPr>
                <w:rFonts w:eastAsia="Calibri"/>
                <w:i/>
                <w:noProof w:val="0"/>
                <w:lang w:val="en-US"/>
              </w:rPr>
              <w:t>să</w:t>
            </w:r>
            <w:proofErr w:type="spellEnd"/>
            <w:r w:rsidRPr="007F18DF">
              <w:rPr>
                <w:rFonts w:eastAsia="Calibri"/>
                <w:i/>
                <w:noProof w:val="0"/>
                <w:lang w:val="en-US"/>
              </w:rPr>
              <w:t xml:space="preserve"> fie </w:t>
            </w:r>
            <w:proofErr w:type="spellStart"/>
            <w:r w:rsidRPr="007F18DF">
              <w:rPr>
                <w:rFonts w:eastAsia="Calibri"/>
                <w:i/>
                <w:noProof w:val="0"/>
                <w:lang w:val="en-US"/>
              </w:rPr>
              <w:t>valabil</w:t>
            </w:r>
            <w:proofErr w:type="spellEnd"/>
            <w:r w:rsidRPr="007F18DF">
              <w:rPr>
                <w:rFonts w:eastAsia="Calibri"/>
                <w:i/>
                <w:noProof w:val="0"/>
                <w:lang w:val="en-US"/>
              </w:rPr>
              <w:t xml:space="preserve"> pe </w:t>
            </w:r>
            <w:proofErr w:type="spellStart"/>
            <w:r w:rsidRPr="007F18DF">
              <w:rPr>
                <w:rFonts w:eastAsia="Calibri"/>
                <w:i/>
                <w:noProof w:val="0"/>
                <w:lang w:val="en-US"/>
              </w:rPr>
              <w:t>perioada</w:t>
            </w:r>
            <w:proofErr w:type="spellEnd"/>
            <w:r w:rsidRPr="007F18DF">
              <w:rPr>
                <w:rFonts w:eastAsia="Calibri"/>
                <w:i/>
                <w:noProof w:val="0"/>
                <w:lang w:val="en-US"/>
              </w:rPr>
              <w:t xml:space="preserve"> de </w:t>
            </w:r>
            <w:proofErr w:type="spellStart"/>
            <w:r w:rsidRPr="007F18DF">
              <w:rPr>
                <w:rFonts w:eastAsia="Calibri"/>
                <w:i/>
                <w:noProof w:val="0"/>
                <w:lang w:val="en-US"/>
              </w:rPr>
              <w:t>valabilitate</w:t>
            </w:r>
            <w:proofErr w:type="spellEnd"/>
            <w:r w:rsidRPr="007F18DF">
              <w:rPr>
                <w:rFonts w:eastAsia="Calibri"/>
                <w:i/>
                <w:noProof w:val="0"/>
                <w:lang w:val="en-US"/>
              </w:rPr>
              <w:t xml:space="preserve"> a </w:t>
            </w:r>
            <w:proofErr w:type="spellStart"/>
            <w:r w:rsidRPr="007F18DF">
              <w:rPr>
                <w:rFonts w:eastAsia="Calibri"/>
                <w:i/>
                <w:noProof w:val="0"/>
                <w:lang w:val="en-US"/>
              </w:rPr>
              <w:t>ofertei</w:t>
            </w:r>
            <w:proofErr w:type="spellEnd"/>
            <w:r w:rsidRPr="007F18DF">
              <w:rPr>
                <w:rFonts w:eastAsia="Calibri"/>
                <w:i/>
                <w:noProof w:val="0"/>
                <w:lang w:val="en-US"/>
              </w:rPr>
              <w:t xml:space="preserve"> – 60 </w:t>
            </w:r>
            <w:proofErr w:type="spellStart"/>
            <w:r w:rsidRPr="007F18DF">
              <w:rPr>
                <w:rFonts w:eastAsia="Calibri"/>
                <w:i/>
                <w:noProof w:val="0"/>
                <w:lang w:val="en-US"/>
              </w:rPr>
              <w:t>zile</w:t>
            </w:r>
            <w:proofErr w:type="spellEnd"/>
            <w:r w:rsidRPr="007F18DF">
              <w:rPr>
                <w:rFonts w:eastAsia="Calibri"/>
                <w:i/>
                <w:noProof w:val="0"/>
                <w:lang w:val="en-US"/>
              </w:rPr>
              <w:t xml:space="preserve"> din </w:t>
            </w:r>
            <w:proofErr w:type="spellStart"/>
            <w:r w:rsidRPr="007F18DF">
              <w:rPr>
                <w:rFonts w:eastAsia="Calibri"/>
                <w:i/>
                <w:noProof w:val="0"/>
                <w:lang w:val="en-US"/>
              </w:rPr>
              <w:t>ziua</w:t>
            </w:r>
            <w:proofErr w:type="spellEnd"/>
            <w:r w:rsidRPr="007F18DF">
              <w:rPr>
                <w:rFonts w:eastAsia="Calibri"/>
                <w:i/>
                <w:noProof w:val="0"/>
                <w:lang w:val="en-US"/>
              </w:rPr>
              <w:t xml:space="preserve"> </w:t>
            </w:r>
            <w:proofErr w:type="spellStart"/>
            <w:r w:rsidRPr="007F18DF">
              <w:rPr>
                <w:rFonts w:eastAsia="Calibri"/>
                <w:i/>
                <w:noProof w:val="0"/>
                <w:lang w:val="en-US"/>
              </w:rPr>
              <w:t>depunerii</w:t>
            </w:r>
            <w:proofErr w:type="spellEnd"/>
            <w:r w:rsidRPr="007F18DF">
              <w:rPr>
                <w:rFonts w:eastAsia="Calibri"/>
                <w:i/>
                <w:noProof w:val="0"/>
                <w:lang w:val="en-US"/>
              </w:rPr>
              <w:t xml:space="preserve"> </w:t>
            </w:r>
            <w:proofErr w:type="spellStart"/>
            <w:r w:rsidRPr="007F18DF">
              <w:rPr>
                <w:rFonts w:eastAsia="Calibri"/>
                <w:i/>
                <w:noProof w:val="0"/>
                <w:lang w:val="en-US"/>
              </w:rPr>
              <w:t>ofertelor</w:t>
            </w:r>
            <w:proofErr w:type="spellEnd"/>
            <w:r w:rsidRPr="007F18DF">
              <w:rPr>
                <w:rFonts w:eastAsia="Calibri"/>
                <w:i/>
                <w:noProof w:val="0"/>
                <w:lang w:val="en-US"/>
              </w:rPr>
              <w:t xml:space="preserve">; </w:t>
            </w:r>
            <w:proofErr w:type="spellStart"/>
            <w:r w:rsidRPr="007F18DF">
              <w:rPr>
                <w:rFonts w:eastAsia="Calibri"/>
                <w:b/>
                <w:bCs/>
                <w:i/>
                <w:iCs/>
                <w:noProof w:val="0"/>
                <w:u w:val="single"/>
                <w:lang w:val="en-US"/>
              </w:rPr>
              <w:t>sau</w:t>
            </w:r>
            <w:proofErr w:type="spellEnd"/>
            <w:r w:rsidRPr="007F18DF">
              <w:rPr>
                <w:rFonts w:eastAsia="Calibri"/>
                <w:b/>
                <w:bCs/>
                <w:i/>
                <w:iCs/>
                <w:noProof w:val="0"/>
                <w:u w:val="single"/>
                <w:lang w:val="en-US"/>
              </w:rPr>
              <w:t xml:space="preserve"> </w:t>
            </w:r>
          </w:p>
          <w:p w14:paraId="0ABFD814" w14:textId="77777777" w:rsidR="007F18DF" w:rsidRPr="007F18DF" w:rsidRDefault="007F18DF" w:rsidP="007F18DF">
            <w:pPr>
              <w:numPr>
                <w:ilvl w:val="0"/>
                <w:numId w:val="16"/>
              </w:numPr>
              <w:ind w:left="188" w:right="120" w:hanging="143"/>
              <w:jc w:val="both"/>
              <w:rPr>
                <w:rFonts w:eastAsia="PMingLiU"/>
                <w:noProof w:val="0"/>
                <w:lang w:val="en-US"/>
              </w:rPr>
            </w:pPr>
            <w:proofErr w:type="spellStart"/>
            <w:r w:rsidRPr="007F18DF">
              <w:rPr>
                <w:rFonts w:eastAsia="PMingLiU"/>
                <w:noProof w:val="0"/>
                <w:lang w:val="en-US"/>
              </w:rPr>
              <w:t>garanţia</w:t>
            </w:r>
            <w:proofErr w:type="spellEnd"/>
            <w:r w:rsidRPr="007F18DF">
              <w:rPr>
                <w:rFonts w:eastAsia="PMingLiU"/>
                <w:noProof w:val="0"/>
                <w:lang w:val="en-US"/>
              </w:rPr>
              <w:t xml:space="preserve"> </w:t>
            </w:r>
            <w:proofErr w:type="spellStart"/>
            <w:r w:rsidRPr="007F18DF">
              <w:rPr>
                <w:rFonts w:eastAsia="PMingLiU"/>
                <w:noProof w:val="0"/>
                <w:lang w:val="en-US"/>
              </w:rPr>
              <w:t>pentru</w:t>
            </w:r>
            <w:proofErr w:type="spellEnd"/>
            <w:r w:rsidRPr="007F18DF">
              <w:rPr>
                <w:rFonts w:eastAsia="PMingLiU"/>
                <w:noProof w:val="0"/>
                <w:lang w:val="en-US"/>
              </w:rPr>
              <w:t xml:space="preserve"> </w:t>
            </w:r>
            <w:proofErr w:type="spellStart"/>
            <w:r w:rsidRPr="007F18DF">
              <w:rPr>
                <w:rFonts w:eastAsia="PMingLiU"/>
                <w:noProof w:val="0"/>
                <w:lang w:val="en-US"/>
              </w:rPr>
              <w:t>ofertă</w:t>
            </w:r>
            <w:proofErr w:type="spellEnd"/>
            <w:r w:rsidRPr="007F18DF">
              <w:rPr>
                <w:rFonts w:eastAsia="PMingLiU"/>
                <w:noProof w:val="0"/>
                <w:lang w:val="en-US"/>
              </w:rPr>
              <w:t xml:space="preserve"> </w:t>
            </w:r>
            <w:proofErr w:type="spellStart"/>
            <w:r w:rsidRPr="007F18DF">
              <w:rPr>
                <w:rFonts w:eastAsia="PMingLiU"/>
                <w:noProof w:val="0"/>
                <w:lang w:val="en-US"/>
              </w:rPr>
              <w:t>prin</w:t>
            </w:r>
            <w:proofErr w:type="spellEnd"/>
            <w:r w:rsidRPr="007F18DF">
              <w:rPr>
                <w:rFonts w:eastAsia="PMingLiU"/>
                <w:noProof w:val="0"/>
                <w:lang w:val="en-US"/>
              </w:rPr>
              <w:t xml:space="preserve"> transfer la </w:t>
            </w:r>
            <w:proofErr w:type="spellStart"/>
            <w:r w:rsidRPr="007F18DF">
              <w:rPr>
                <w:rFonts w:eastAsia="PMingLiU"/>
                <w:noProof w:val="0"/>
                <w:lang w:val="en-US"/>
              </w:rPr>
              <w:t>contul</w:t>
            </w:r>
            <w:proofErr w:type="spellEnd"/>
            <w:r w:rsidRPr="007F18DF">
              <w:rPr>
                <w:rFonts w:eastAsia="PMingLiU"/>
                <w:noProof w:val="0"/>
                <w:lang w:val="en-US"/>
              </w:rPr>
              <w:t xml:space="preserve"> </w:t>
            </w:r>
            <w:proofErr w:type="spellStart"/>
            <w:r w:rsidRPr="007F18DF">
              <w:rPr>
                <w:rFonts w:eastAsia="PMingLiU"/>
                <w:noProof w:val="0"/>
                <w:lang w:val="en-US"/>
              </w:rPr>
              <w:t>autorităţii</w:t>
            </w:r>
            <w:proofErr w:type="spellEnd"/>
            <w:r w:rsidRPr="007F18DF">
              <w:rPr>
                <w:rFonts w:eastAsia="PMingLiU"/>
                <w:noProof w:val="0"/>
                <w:lang w:val="en-US"/>
              </w:rPr>
              <w:t xml:space="preserve"> </w:t>
            </w:r>
            <w:proofErr w:type="spellStart"/>
            <w:r w:rsidRPr="007F18DF">
              <w:rPr>
                <w:rFonts w:eastAsia="PMingLiU"/>
                <w:noProof w:val="0"/>
                <w:lang w:val="en-US"/>
              </w:rPr>
              <w:t>contractante</w:t>
            </w:r>
            <w:proofErr w:type="spellEnd"/>
            <w:r w:rsidRPr="007F18DF">
              <w:rPr>
                <w:rFonts w:eastAsia="PMingLiU"/>
                <w:noProof w:val="0"/>
                <w:lang w:val="en-US"/>
              </w:rPr>
              <w:t xml:space="preserve">, conform </w:t>
            </w:r>
            <w:proofErr w:type="spellStart"/>
            <w:r w:rsidRPr="007F18DF">
              <w:rPr>
                <w:rFonts w:eastAsia="PMingLiU"/>
                <w:noProof w:val="0"/>
                <w:lang w:val="en-US"/>
              </w:rPr>
              <w:t>următoarelor</w:t>
            </w:r>
            <w:proofErr w:type="spellEnd"/>
            <w:r w:rsidRPr="007F18DF">
              <w:rPr>
                <w:rFonts w:eastAsia="PMingLiU"/>
                <w:noProof w:val="0"/>
                <w:lang w:val="en-US"/>
              </w:rPr>
              <w:t xml:space="preserve"> date </w:t>
            </w:r>
            <w:proofErr w:type="spellStart"/>
            <w:r w:rsidRPr="007F18DF">
              <w:rPr>
                <w:rFonts w:eastAsia="PMingLiU"/>
                <w:noProof w:val="0"/>
                <w:lang w:val="en-US"/>
              </w:rPr>
              <w:t>bancare</w:t>
            </w:r>
            <w:proofErr w:type="spellEnd"/>
            <w:r w:rsidRPr="007F18DF">
              <w:rPr>
                <w:rFonts w:eastAsia="PMingLiU"/>
                <w:noProof w:val="0"/>
                <w:lang w:val="en-US"/>
              </w:rPr>
              <w:t>:</w:t>
            </w:r>
          </w:p>
          <w:p w14:paraId="7CD11FA6" w14:textId="77777777" w:rsidR="007F18DF" w:rsidRPr="007F18DF" w:rsidRDefault="007F18DF" w:rsidP="007F18DF">
            <w:pPr>
              <w:tabs>
                <w:tab w:val="left" w:pos="360"/>
              </w:tabs>
              <w:spacing w:after="120"/>
              <w:ind w:right="120"/>
              <w:contextualSpacing/>
              <w:rPr>
                <w:i/>
                <w:noProof w:val="0"/>
                <w:lang w:val="en-US" w:eastAsia="ru-RU"/>
              </w:rPr>
            </w:pPr>
            <w:proofErr w:type="spellStart"/>
            <w:r w:rsidRPr="007F18DF">
              <w:rPr>
                <w:i/>
                <w:noProof w:val="0"/>
                <w:lang w:val="en-US" w:eastAsia="ru-RU"/>
              </w:rPr>
              <w:t>Beneficiarul</w:t>
            </w:r>
            <w:proofErr w:type="spellEnd"/>
            <w:r w:rsidRPr="007F18DF">
              <w:rPr>
                <w:i/>
                <w:noProof w:val="0"/>
                <w:lang w:val="en-US" w:eastAsia="ru-RU"/>
              </w:rPr>
              <w:t xml:space="preserve"> </w:t>
            </w:r>
            <w:proofErr w:type="spellStart"/>
            <w:r w:rsidRPr="007F18DF">
              <w:rPr>
                <w:i/>
                <w:noProof w:val="0"/>
                <w:lang w:val="en-US" w:eastAsia="ru-RU"/>
              </w:rPr>
              <w:t>plăţii</w:t>
            </w:r>
            <w:proofErr w:type="spellEnd"/>
            <w:r w:rsidRPr="007F18DF">
              <w:rPr>
                <w:i/>
                <w:noProof w:val="0"/>
                <w:lang w:val="en-US" w:eastAsia="ru-RU"/>
              </w:rPr>
              <w:t>:</w:t>
            </w:r>
            <w:r w:rsidRPr="007F18DF">
              <w:rPr>
                <w:b/>
                <w:noProof w:val="0"/>
                <w:color w:val="000000"/>
                <w:shd w:val="clear" w:color="auto" w:fill="FFFFFF"/>
                <w:lang w:val="en-US" w:eastAsia="ru-RU"/>
              </w:rPr>
              <w:t xml:space="preserve"> </w:t>
            </w:r>
            <w:r w:rsidRPr="007F18DF">
              <w:rPr>
                <w:b/>
                <w:i/>
                <w:noProof w:val="0"/>
                <w:color w:val="000000"/>
                <w:shd w:val="clear" w:color="auto" w:fill="FFFFFF"/>
                <w:lang w:val="en-US" w:eastAsia="ru-RU"/>
              </w:rPr>
              <w:t>Primaria or. Rezina</w:t>
            </w:r>
          </w:p>
          <w:p w14:paraId="7DB81FD5" w14:textId="77777777" w:rsidR="007F18DF" w:rsidRPr="007F18DF" w:rsidRDefault="007F18DF" w:rsidP="007F18DF">
            <w:pPr>
              <w:tabs>
                <w:tab w:val="left" w:pos="360"/>
              </w:tabs>
              <w:spacing w:after="120"/>
              <w:ind w:right="120"/>
              <w:contextualSpacing/>
              <w:rPr>
                <w:b/>
                <w:i/>
                <w:noProof w:val="0"/>
                <w:lang w:val="en-US" w:eastAsia="ru-RU"/>
              </w:rPr>
            </w:pPr>
            <w:proofErr w:type="spellStart"/>
            <w:r w:rsidRPr="007F18DF">
              <w:rPr>
                <w:i/>
                <w:noProof w:val="0"/>
                <w:lang w:val="en-US" w:eastAsia="ru-RU"/>
              </w:rPr>
              <w:t>Denumirea</w:t>
            </w:r>
            <w:proofErr w:type="spellEnd"/>
            <w:r w:rsidRPr="007F18DF">
              <w:rPr>
                <w:i/>
                <w:noProof w:val="0"/>
                <w:lang w:val="en-US" w:eastAsia="ru-RU"/>
              </w:rPr>
              <w:t xml:space="preserve"> </w:t>
            </w:r>
            <w:proofErr w:type="spellStart"/>
            <w:r w:rsidRPr="007F18DF">
              <w:rPr>
                <w:i/>
                <w:noProof w:val="0"/>
                <w:lang w:val="en-US" w:eastAsia="ru-RU"/>
              </w:rPr>
              <w:t>Băncii</w:t>
            </w:r>
            <w:proofErr w:type="spellEnd"/>
            <w:r w:rsidRPr="007F18DF">
              <w:rPr>
                <w:i/>
                <w:noProof w:val="0"/>
                <w:lang w:val="en-US" w:eastAsia="ru-RU"/>
              </w:rPr>
              <w:t>:</w:t>
            </w:r>
            <w:r w:rsidRPr="007F18DF">
              <w:rPr>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Ministerul</w:t>
            </w:r>
            <w:proofErr w:type="spellEnd"/>
            <w:r w:rsidRPr="007F18DF">
              <w:rPr>
                <w:b/>
                <w:i/>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Finanțelor</w:t>
            </w:r>
            <w:proofErr w:type="spellEnd"/>
            <w:r w:rsidRPr="007F18DF">
              <w:rPr>
                <w:b/>
                <w:i/>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Trezorera</w:t>
            </w:r>
            <w:proofErr w:type="spellEnd"/>
            <w:r w:rsidRPr="007F18DF">
              <w:rPr>
                <w:b/>
                <w:i/>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Regională</w:t>
            </w:r>
            <w:proofErr w:type="spellEnd"/>
            <w:r w:rsidRPr="007F18DF">
              <w:rPr>
                <w:b/>
                <w:i/>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Centru</w:t>
            </w:r>
            <w:proofErr w:type="spellEnd"/>
          </w:p>
          <w:p w14:paraId="1BAA2A63" w14:textId="77777777" w:rsidR="007F18DF" w:rsidRPr="007F18DF" w:rsidRDefault="007F18DF" w:rsidP="007F18DF">
            <w:pPr>
              <w:tabs>
                <w:tab w:val="left" w:pos="360"/>
              </w:tabs>
              <w:spacing w:after="120"/>
              <w:ind w:right="120"/>
              <w:contextualSpacing/>
              <w:rPr>
                <w:i/>
                <w:noProof w:val="0"/>
                <w:lang w:val="en-US" w:eastAsia="ru-RU"/>
              </w:rPr>
            </w:pPr>
            <w:proofErr w:type="spellStart"/>
            <w:r w:rsidRPr="007F18DF">
              <w:rPr>
                <w:i/>
                <w:noProof w:val="0"/>
                <w:lang w:val="en-US" w:eastAsia="ru-RU"/>
              </w:rPr>
              <w:t>Codul</w:t>
            </w:r>
            <w:proofErr w:type="spellEnd"/>
            <w:r w:rsidRPr="007F18DF">
              <w:rPr>
                <w:i/>
                <w:noProof w:val="0"/>
                <w:lang w:val="en-US" w:eastAsia="ru-RU"/>
              </w:rPr>
              <w:t xml:space="preserve"> fiscal: </w:t>
            </w:r>
            <w:r w:rsidRPr="007F18DF">
              <w:rPr>
                <w:b/>
                <w:i/>
                <w:noProof w:val="0"/>
                <w:color w:val="000000"/>
                <w:shd w:val="clear" w:color="auto" w:fill="FFFFFF"/>
                <w:lang w:val="en-US" w:eastAsia="ru-RU"/>
              </w:rPr>
              <w:t>1007601006391</w:t>
            </w:r>
          </w:p>
          <w:p w14:paraId="6A28E31E" w14:textId="77777777" w:rsidR="007F18DF" w:rsidRPr="007F18DF" w:rsidRDefault="007F18DF" w:rsidP="007F18DF">
            <w:pPr>
              <w:tabs>
                <w:tab w:val="left" w:pos="360"/>
              </w:tabs>
              <w:spacing w:after="120"/>
              <w:ind w:right="120"/>
              <w:contextualSpacing/>
              <w:rPr>
                <w:i/>
                <w:noProof w:val="0"/>
                <w:lang w:val="en-US" w:eastAsia="ru-RU"/>
              </w:rPr>
            </w:pPr>
            <w:proofErr w:type="spellStart"/>
            <w:r w:rsidRPr="007F18DF">
              <w:rPr>
                <w:i/>
                <w:noProof w:val="0"/>
                <w:lang w:val="en-US" w:eastAsia="ru-RU"/>
              </w:rPr>
              <w:t>Codul</w:t>
            </w:r>
            <w:proofErr w:type="spellEnd"/>
            <w:r w:rsidRPr="007F18DF">
              <w:rPr>
                <w:i/>
                <w:noProof w:val="0"/>
                <w:lang w:val="en-US" w:eastAsia="ru-RU"/>
              </w:rPr>
              <w:t xml:space="preserve"> </w:t>
            </w:r>
            <w:proofErr w:type="spellStart"/>
            <w:r w:rsidRPr="007F18DF">
              <w:rPr>
                <w:i/>
                <w:noProof w:val="0"/>
                <w:lang w:val="en-US" w:eastAsia="ru-RU"/>
              </w:rPr>
              <w:t>bancar</w:t>
            </w:r>
            <w:proofErr w:type="spellEnd"/>
            <w:r w:rsidRPr="007F18DF">
              <w:rPr>
                <w:i/>
                <w:noProof w:val="0"/>
                <w:spacing w:val="-2"/>
                <w:lang w:val="en-US" w:eastAsia="ru-RU"/>
              </w:rPr>
              <w:t xml:space="preserve">: </w:t>
            </w:r>
            <w:r w:rsidRPr="007F18DF">
              <w:rPr>
                <w:b/>
                <w:i/>
                <w:noProof w:val="0"/>
                <w:color w:val="000000"/>
                <w:shd w:val="clear" w:color="auto" w:fill="FFFFFF"/>
                <w:lang w:val="en-US" w:eastAsia="ru-RU"/>
              </w:rPr>
              <w:t>TREZMD2X</w:t>
            </w:r>
          </w:p>
          <w:p w14:paraId="3D9DD6DB" w14:textId="77777777" w:rsidR="007F18DF" w:rsidRPr="007F18DF" w:rsidRDefault="007F18DF" w:rsidP="007F18DF">
            <w:pPr>
              <w:tabs>
                <w:tab w:val="left" w:pos="360"/>
              </w:tabs>
              <w:spacing w:after="120"/>
              <w:ind w:right="120"/>
              <w:contextualSpacing/>
              <w:rPr>
                <w:i/>
                <w:noProof w:val="0"/>
                <w:lang w:val="en-US" w:eastAsia="ru-RU"/>
              </w:rPr>
            </w:pPr>
            <w:proofErr w:type="spellStart"/>
            <w:r w:rsidRPr="007F18DF">
              <w:rPr>
                <w:i/>
                <w:noProof w:val="0"/>
                <w:lang w:val="en-US" w:eastAsia="ru-RU"/>
              </w:rPr>
              <w:lastRenderedPageBreak/>
              <w:t>Contul</w:t>
            </w:r>
            <w:proofErr w:type="spellEnd"/>
            <w:r w:rsidRPr="007F18DF">
              <w:rPr>
                <w:i/>
                <w:noProof w:val="0"/>
                <w:lang w:val="en-US" w:eastAsia="ru-RU"/>
              </w:rPr>
              <w:t xml:space="preserve"> </w:t>
            </w:r>
            <w:proofErr w:type="spellStart"/>
            <w:r w:rsidRPr="007F18DF">
              <w:rPr>
                <w:i/>
                <w:noProof w:val="0"/>
                <w:lang w:val="en-US" w:eastAsia="ru-RU"/>
              </w:rPr>
              <w:t>trezorerial</w:t>
            </w:r>
            <w:proofErr w:type="spellEnd"/>
            <w:r w:rsidRPr="007F18DF">
              <w:rPr>
                <w:i/>
                <w:noProof w:val="0"/>
                <w:lang w:val="en-US" w:eastAsia="ru-RU"/>
              </w:rPr>
              <w:t xml:space="preserve">: </w:t>
            </w:r>
            <w:r w:rsidRPr="007F18DF">
              <w:rPr>
                <w:b/>
                <w:i/>
                <w:noProof w:val="0"/>
                <w:color w:val="000000"/>
                <w:shd w:val="clear" w:color="auto" w:fill="FFFFFF"/>
                <w:lang w:val="en-US" w:eastAsia="ru-RU"/>
              </w:rPr>
              <w:t>MD76TRPCDZ518410A00839AA</w:t>
            </w:r>
          </w:p>
          <w:p w14:paraId="6B486B0B" w14:textId="77777777" w:rsidR="007F18DF" w:rsidRPr="007F18DF" w:rsidRDefault="007F18DF" w:rsidP="007F18DF">
            <w:pPr>
              <w:tabs>
                <w:tab w:val="left" w:pos="180"/>
              </w:tabs>
              <w:suppressAutoHyphens/>
              <w:spacing w:before="120" w:after="120"/>
              <w:ind w:right="120"/>
              <w:contextualSpacing/>
              <w:rPr>
                <w:noProof w:val="0"/>
                <w:lang w:eastAsia="ru-RU"/>
              </w:rPr>
            </w:pPr>
            <w:r w:rsidRPr="007F18DF">
              <w:rPr>
                <w:i/>
                <w:noProof w:val="0"/>
                <w:lang w:val="en-US" w:eastAsia="ru-RU"/>
              </w:rPr>
              <w:t xml:space="preserve">    </w:t>
            </w:r>
            <w:proofErr w:type="spellStart"/>
            <w:r w:rsidRPr="007F18DF">
              <w:rPr>
                <w:i/>
                <w:noProof w:val="0"/>
                <w:lang w:val="en-US" w:eastAsia="ru-RU"/>
              </w:rPr>
              <w:t>Trezoreria</w:t>
            </w:r>
            <w:proofErr w:type="spellEnd"/>
            <w:r w:rsidRPr="007F18DF">
              <w:rPr>
                <w:i/>
                <w:noProof w:val="0"/>
                <w:lang w:val="en-US" w:eastAsia="ru-RU"/>
              </w:rPr>
              <w:t xml:space="preserve"> </w:t>
            </w:r>
            <w:proofErr w:type="spellStart"/>
            <w:r w:rsidRPr="007F18DF">
              <w:rPr>
                <w:i/>
                <w:noProof w:val="0"/>
                <w:lang w:val="en-US" w:eastAsia="ru-RU"/>
              </w:rPr>
              <w:t>teritorială</w:t>
            </w:r>
            <w:proofErr w:type="spellEnd"/>
            <w:r w:rsidRPr="007F18DF">
              <w:rPr>
                <w:i/>
                <w:noProof w:val="0"/>
                <w:lang w:val="en-US" w:eastAsia="ru-RU"/>
              </w:rPr>
              <w:t xml:space="preserve">: </w:t>
            </w:r>
            <w:proofErr w:type="spellStart"/>
            <w:r w:rsidRPr="007F18DF">
              <w:rPr>
                <w:b/>
                <w:i/>
                <w:noProof w:val="0"/>
                <w:color w:val="000000"/>
                <w:shd w:val="clear" w:color="auto" w:fill="FFFFFF"/>
                <w:lang w:val="en-US" w:eastAsia="ru-RU"/>
              </w:rPr>
              <w:t>Trezorera</w:t>
            </w:r>
            <w:proofErr w:type="spellEnd"/>
            <w:r w:rsidRPr="007F18DF">
              <w:rPr>
                <w:b/>
                <w:i/>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Regională</w:t>
            </w:r>
            <w:proofErr w:type="spellEnd"/>
            <w:r w:rsidRPr="007F18DF">
              <w:rPr>
                <w:b/>
                <w:i/>
                <w:noProof w:val="0"/>
                <w:color w:val="000000"/>
                <w:shd w:val="clear" w:color="auto" w:fill="FFFFFF"/>
                <w:lang w:val="en-US" w:eastAsia="ru-RU"/>
              </w:rPr>
              <w:t xml:space="preserve"> </w:t>
            </w:r>
            <w:proofErr w:type="spellStart"/>
            <w:r w:rsidRPr="007F18DF">
              <w:rPr>
                <w:b/>
                <w:i/>
                <w:noProof w:val="0"/>
                <w:color w:val="000000"/>
                <w:shd w:val="clear" w:color="auto" w:fill="FFFFFF"/>
                <w:lang w:val="en-US" w:eastAsia="ru-RU"/>
              </w:rPr>
              <w:t>Centru</w:t>
            </w:r>
            <w:proofErr w:type="spellEnd"/>
            <w:r w:rsidRPr="007F18DF">
              <w:rPr>
                <w:b/>
                <w:i/>
                <w:noProof w:val="0"/>
                <w:color w:val="000000"/>
                <w:shd w:val="clear" w:color="auto" w:fill="FFFFFF"/>
                <w:lang w:val="en-US" w:eastAsia="ru-RU"/>
              </w:rPr>
              <w:t xml:space="preserve">   </w:t>
            </w:r>
            <w:r w:rsidRPr="007F18DF">
              <w:rPr>
                <w:i/>
                <w:noProof w:val="0"/>
                <w:lang w:val="en-US" w:eastAsia="ru-RU"/>
              </w:rPr>
              <w:t>cu nota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setul</w:t>
            </w:r>
            <w:proofErr w:type="spellEnd"/>
            <w:r w:rsidRPr="007F18DF">
              <w:rPr>
                <w:i/>
                <w:noProof w:val="0"/>
                <w:lang w:val="en-US" w:eastAsia="ru-RU"/>
              </w:rPr>
              <w:t xml:space="preserve"> </w:t>
            </w:r>
            <w:proofErr w:type="spellStart"/>
            <w:r w:rsidRPr="007F18DF">
              <w:rPr>
                <w:i/>
                <w:noProof w:val="0"/>
                <w:lang w:val="en-US" w:eastAsia="ru-RU"/>
              </w:rPr>
              <w:t>documentelor</w:t>
            </w:r>
            <w:proofErr w:type="spellEnd"/>
            <w:r w:rsidRPr="007F18DF">
              <w:rPr>
                <w:i/>
                <w:noProof w:val="0"/>
                <w:lang w:val="en-US" w:eastAsia="ru-RU"/>
              </w:rPr>
              <w:t xml:space="preserve"> de </w:t>
            </w:r>
            <w:proofErr w:type="spellStart"/>
            <w:r w:rsidRPr="007F18DF">
              <w:rPr>
                <w:i/>
                <w:noProof w:val="0"/>
                <w:lang w:val="en-US" w:eastAsia="ru-RU"/>
              </w:rPr>
              <w:t>atribuire</w:t>
            </w:r>
            <w:proofErr w:type="spellEnd"/>
            <w:r w:rsidRPr="007F18DF">
              <w:rPr>
                <w:i/>
                <w:noProof w:val="0"/>
                <w:lang w:val="en-US" w:eastAsia="ru-RU"/>
              </w:rPr>
              <w:t xml:space="preserve">” </w:t>
            </w:r>
            <w:proofErr w:type="spellStart"/>
            <w:r w:rsidRPr="007F18DF">
              <w:rPr>
                <w:i/>
                <w:noProof w:val="0"/>
                <w:lang w:val="en-US" w:eastAsia="ru-RU"/>
              </w:rPr>
              <w:t>sau</w:t>
            </w:r>
            <w:proofErr w:type="spellEnd"/>
            <w:r w:rsidRPr="007F18DF">
              <w:rPr>
                <w:i/>
                <w:noProof w:val="0"/>
                <w:lang w:val="en-US" w:eastAsia="ru-RU"/>
              </w:rPr>
              <w:t xml:space="preserve">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garanţia</w:t>
            </w:r>
            <w:proofErr w:type="spellEnd"/>
            <w:r w:rsidRPr="007F18DF">
              <w:rPr>
                <w:i/>
                <w:noProof w:val="0"/>
                <w:lang w:val="en-US" w:eastAsia="ru-RU"/>
              </w:rPr>
              <w:t xml:space="preserve">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ofertă</w:t>
            </w:r>
            <w:proofErr w:type="spellEnd"/>
            <w:r w:rsidRPr="007F18DF">
              <w:rPr>
                <w:i/>
                <w:noProof w:val="0"/>
                <w:lang w:val="en-US" w:eastAsia="ru-RU"/>
              </w:rPr>
              <w:t xml:space="preserve"> la </w:t>
            </w:r>
            <w:proofErr w:type="spellStart"/>
            <w:r w:rsidRPr="007F18DF">
              <w:rPr>
                <w:bCs/>
                <w:i/>
                <w:noProof w:val="0"/>
                <w:lang w:val="en-US" w:eastAsia="ru-RU"/>
              </w:rPr>
              <w:t>procedura</w:t>
            </w:r>
            <w:proofErr w:type="spellEnd"/>
            <w:r w:rsidRPr="007F18DF">
              <w:rPr>
                <w:bCs/>
                <w:i/>
                <w:noProof w:val="0"/>
                <w:lang w:val="en-US" w:eastAsia="ru-RU"/>
              </w:rPr>
              <w:t xml:space="preserve"> de </w:t>
            </w:r>
            <w:proofErr w:type="spellStart"/>
            <w:r w:rsidRPr="007F18DF">
              <w:rPr>
                <w:bCs/>
                <w:i/>
                <w:noProof w:val="0"/>
                <w:lang w:val="en-US" w:eastAsia="ru-RU"/>
              </w:rPr>
              <w:t>achiziție</w:t>
            </w:r>
            <w:proofErr w:type="spellEnd"/>
            <w:r w:rsidRPr="007F18DF">
              <w:rPr>
                <w:bCs/>
                <w:i/>
                <w:noProof w:val="0"/>
                <w:lang w:val="en-US" w:eastAsia="ru-RU"/>
              </w:rPr>
              <w:t xml:space="preserve"> </w:t>
            </w:r>
            <w:proofErr w:type="spellStart"/>
            <w:r w:rsidRPr="007F18DF">
              <w:rPr>
                <w:bCs/>
                <w:i/>
                <w:noProof w:val="0"/>
                <w:lang w:val="en-US" w:eastAsia="ru-RU"/>
              </w:rPr>
              <w:t>publică</w:t>
            </w:r>
            <w:proofErr w:type="spellEnd"/>
            <w:r w:rsidRPr="007F18DF">
              <w:rPr>
                <w:bCs/>
                <w:i/>
                <w:noProof w:val="0"/>
                <w:lang w:val="en-US" w:eastAsia="ru-RU"/>
              </w:rPr>
              <w:t xml:space="preserve">  </w:t>
            </w:r>
            <w:r w:rsidRPr="007F18DF">
              <w:rPr>
                <w:i/>
                <w:noProof w:val="0"/>
                <w:lang w:val="en-US" w:eastAsia="ru-RU"/>
              </w:rPr>
              <w:t xml:space="preserve">nr. </w:t>
            </w:r>
            <w:r w:rsidRPr="007F18DF">
              <w:rPr>
                <w:i/>
                <w:noProof w:val="0"/>
                <w:lang w:eastAsia="ru-RU"/>
              </w:rPr>
              <w:t>____ din _______”</w:t>
            </w:r>
          </w:p>
        </w:tc>
        <w:tc>
          <w:tcPr>
            <w:tcW w:w="1547" w:type="dxa"/>
          </w:tcPr>
          <w:p w14:paraId="543F7CE1" w14:textId="77777777" w:rsidR="007F18DF" w:rsidRPr="007F18DF" w:rsidRDefault="007F18DF" w:rsidP="007F18DF">
            <w:pPr>
              <w:widowControl w:val="0"/>
              <w:autoSpaceDE w:val="0"/>
              <w:autoSpaceDN w:val="0"/>
              <w:spacing w:line="273" w:lineRule="exact"/>
              <w:ind w:right="102"/>
              <w:jc w:val="center"/>
              <w:rPr>
                <w:noProof w:val="0"/>
              </w:rPr>
            </w:pPr>
            <w:r w:rsidRPr="007F18DF">
              <w:rPr>
                <w:noProof w:val="0"/>
              </w:rPr>
              <w:lastRenderedPageBreak/>
              <w:t>Obligatoriu</w:t>
            </w:r>
          </w:p>
        </w:tc>
      </w:tr>
    </w:tbl>
    <w:p w14:paraId="708FDF0D" w14:textId="77777777" w:rsidR="007F18DF" w:rsidRPr="007F18DF" w:rsidRDefault="007F18DF" w:rsidP="007F18DF">
      <w:pPr>
        <w:numPr>
          <w:ilvl w:val="0"/>
          <w:numId w:val="18"/>
        </w:numPr>
        <w:pBdr>
          <w:bottom w:val="single" w:sz="4" w:space="1" w:color="auto"/>
        </w:pBdr>
        <w:spacing w:before="120" w:after="120" w:line="276" w:lineRule="auto"/>
        <w:contextualSpacing/>
        <w:jc w:val="both"/>
        <w:rPr>
          <w:rFonts w:eastAsia="Calibri"/>
          <w:iCs/>
          <w:noProof w:val="0"/>
          <w:lang w:val="en-US" w:eastAsia="ru-RU"/>
        </w:rPr>
      </w:pPr>
      <w:proofErr w:type="spellStart"/>
      <w:r w:rsidRPr="007F18DF">
        <w:rPr>
          <w:rFonts w:eastAsia="Calibri"/>
          <w:b/>
          <w:noProof w:val="0"/>
          <w:lang w:val="en-US" w:eastAsia="ru-RU"/>
        </w:rPr>
        <w:t>Documente</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obligatorii</w:t>
      </w:r>
      <w:proofErr w:type="spellEnd"/>
      <w:r w:rsidRPr="007F18DF">
        <w:rPr>
          <w:rFonts w:eastAsia="Calibri"/>
          <w:b/>
          <w:noProof w:val="0"/>
          <w:lang w:val="en-US" w:eastAsia="ru-RU"/>
        </w:rPr>
        <w:t xml:space="preserve"> la </w:t>
      </w:r>
      <w:proofErr w:type="spellStart"/>
      <w:r w:rsidRPr="007F18DF">
        <w:rPr>
          <w:rFonts w:eastAsia="Calibri"/>
          <w:b/>
          <w:noProof w:val="0"/>
          <w:lang w:val="en-US" w:eastAsia="ru-RU"/>
        </w:rPr>
        <w:t>evaluarea</w:t>
      </w:r>
      <w:proofErr w:type="spellEnd"/>
      <w:r w:rsidRPr="007F18DF">
        <w:rPr>
          <w:rFonts w:eastAsia="Calibri"/>
          <w:b/>
          <w:noProof w:val="0"/>
          <w:lang w:val="en-US" w:eastAsia="ru-RU"/>
        </w:rPr>
        <w:t xml:space="preserve"> </w:t>
      </w:r>
      <w:proofErr w:type="spellStart"/>
      <w:r w:rsidRPr="007F18DF">
        <w:rPr>
          <w:rFonts w:eastAsia="Calibri"/>
          <w:b/>
          <w:noProof w:val="0"/>
          <w:lang w:val="en-US" w:eastAsia="ru-RU"/>
        </w:rPr>
        <w:t>ofertelor</w:t>
      </w:r>
      <w:proofErr w:type="spellEnd"/>
    </w:p>
    <w:tbl>
      <w:tblPr>
        <w:tblStyle w:val="60"/>
        <w:tblW w:w="10073" w:type="dxa"/>
        <w:tblInd w:w="-318" w:type="dxa"/>
        <w:tblLayout w:type="fixed"/>
        <w:tblLook w:val="04A0" w:firstRow="1" w:lastRow="0" w:firstColumn="1" w:lastColumn="0" w:noHBand="0" w:noVBand="1"/>
      </w:tblPr>
      <w:tblGrid>
        <w:gridCol w:w="606"/>
        <w:gridCol w:w="3420"/>
        <w:gridCol w:w="4500"/>
        <w:gridCol w:w="1547"/>
      </w:tblGrid>
      <w:tr w:rsidR="007F18DF" w:rsidRPr="007F18DF" w14:paraId="7474C54E" w14:textId="77777777" w:rsidTr="007F18DF">
        <w:trPr>
          <w:trHeight w:val="805"/>
        </w:trPr>
        <w:tc>
          <w:tcPr>
            <w:tcW w:w="606" w:type="dxa"/>
            <w:shd w:val="clear" w:color="auto" w:fill="DDD9C3"/>
          </w:tcPr>
          <w:p w14:paraId="5A6CE716" w14:textId="77777777" w:rsidR="007F18DF" w:rsidRPr="007F18DF" w:rsidRDefault="007F18DF" w:rsidP="007F18DF">
            <w:pPr>
              <w:tabs>
                <w:tab w:val="left" w:pos="612"/>
              </w:tabs>
              <w:spacing w:before="120" w:after="120"/>
              <w:rPr>
                <w:b/>
                <w:iCs/>
                <w:noProof w:val="0"/>
                <w:sz w:val="20"/>
                <w:szCs w:val="20"/>
                <w:lang w:eastAsia="ru-RU"/>
              </w:rPr>
            </w:pPr>
            <w:r w:rsidRPr="007F18DF">
              <w:rPr>
                <w:b/>
                <w:iCs/>
                <w:noProof w:val="0"/>
                <w:sz w:val="20"/>
                <w:szCs w:val="20"/>
                <w:lang w:eastAsia="ru-RU"/>
              </w:rPr>
              <w:t>Nr. d/o</w:t>
            </w:r>
          </w:p>
        </w:tc>
        <w:tc>
          <w:tcPr>
            <w:tcW w:w="3420" w:type="dxa"/>
            <w:shd w:val="clear" w:color="auto" w:fill="DDD9C3"/>
          </w:tcPr>
          <w:p w14:paraId="1EEA3074" w14:textId="77777777" w:rsidR="007F18DF" w:rsidRPr="007F18DF" w:rsidRDefault="007F18DF" w:rsidP="007F18DF">
            <w:pPr>
              <w:widowControl w:val="0"/>
              <w:autoSpaceDE w:val="0"/>
              <w:autoSpaceDN w:val="0"/>
              <w:spacing w:line="270" w:lineRule="atLeast"/>
              <w:ind w:right="215"/>
              <w:rPr>
                <w:b/>
                <w:noProof w:val="0"/>
                <w:sz w:val="20"/>
                <w:szCs w:val="20"/>
              </w:rPr>
            </w:pPr>
            <w:r w:rsidRPr="007F18DF">
              <w:rPr>
                <w:b/>
                <w:noProof w:val="0"/>
                <w:sz w:val="20"/>
                <w:szCs w:val="20"/>
              </w:rPr>
              <w:t>Criteriile de calificare și de</w:t>
            </w:r>
            <w:r w:rsidRPr="007F18DF">
              <w:rPr>
                <w:b/>
                <w:noProof w:val="0"/>
                <w:spacing w:val="-57"/>
                <w:sz w:val="20"/>
                <w:szCs w:val="20"/>
              </w:rPr>
              <w:t xml:space="preserve"> </w:t>
            </w:r>
            <w:r w:rsidRPr="007F18DF">
              <w:rPr>
                <w:b/>
                <w:noProof w:val="0"/>
                <w:sz w:val="20"/>
                <w:szCs w:val="20"/>
              </w:rPr>
              <w:t>selecție (Descrierea</w:t>
            </w:r>
            <w:r w:rsidRPr="007F18DF">
              <w:rPr>
                <w:b/>
                <w:noProof w:val="0"/>
                <w:spacing w:val="1"/>
                <w:sz w:val="20"/>
                <w:szCs w:val="20"/>
              </w:rPr>
              <w:t xml:space="preserve"> </w:t>
            </w:r>
            <w:r w:rsidRPr="007F18DF">
              <w:rPr>
                <w:b/>
                <w:noProof w:val="0"/>
                <w:sz w:val="20"/>
                <w:szCs w:val="20"/>
              </w:rPr>
              <w:t>criteriului/cerinței)</w:t>
            </w:r>
          </w:p>
        </w:tc>
        <w:tc>
          <w:tcPr>
            <w:tcW w:w="4500" w:type="dxa"/>
            <w:shd w:val="clear" w:color="auto" w:fill="DDD9C3"/>
          </w:tcPr>
          <w:p w14:paraId="1951967A" w14:textId="77777777" w:rsidR="007F18DF" w:rsidRPr="007F18DF" w:rsidRDefault="007F18DF" w:rsidP="007F18DF">
            <w:pPr>
              <w:widowControl w:val="0"/>
              <w:autoSpaceDE w:val="0"/>
              <w:autoSpaceDN w:val="0"/>
              <w:ind w:right="120"/>
              <w:jc w:val="center"/>
              <w:rPr>
                <w:b/>
                <w:noProof w:val="0"/>
                <w:sz w:val="20"/>
                <w:szCs w:val="20"/>
              </w:rPr>
            </w:pPr>
            <w:r w:rsidRPr="007F18DF">
              <w:rPr>
                <w:b/>
                <w:noProof w:val="0"/>
                <w:sz w:val="20"/>
                <w:szCs w:val="20"/>
              </w:rPr>
              <w:t>Mod</w:t>
            </w:r>
            <w:r w:rsidRPr="007F18DF">
              <w:rPr>
                <w:b/>
                <w:noProof w:val="0"/>
                <w:spacing w:val="-2"/>
                <w:sz w:val="20"/>
                <w:szCs w:val="20"/>
              </w:rPr>
              <w:t xml:space="preserve"> </w:t>
            </w:r>
            <w:r w:rsidRPr="007F18DF">
              <w:rPr>
                <w:b/>
                <w:noProof w:val="0"/>
                <w:sz w:val="20"/>
                <w:szCs w:val="20"/>
              </w:rPr>
              <w:t>de</w:t>
            </w:r>
            <w:r w:rsidRPr="007F18DF">
              <w:rPr>
                <w:b/>
                <w:noProof w:val="0"/>
                <w:spacing w:val="-1"/>
                <w:sz w:val="20"/>
                <w:szCs w:val="20"/>
              </w:rPr>
              <w:t xml:space="preserve"> </w:t>
            </w:r>
            <w:r w:rsidRPr="007F18DF">
              <w:rPr>
                <w:b/>
                <w:noProof w:val="0"/>
                <w:sz w:val="20"/>
                <w:szCs w:val="20"/>
              </w:rPr>
              <w:t>demonstrare</w:t>
            </w:r>
            <w:r w:rsidRPr="007F18DF">
              <w:rPr>
                <w:b/>
                <w:noProof w:val="0"/>
                <w:spacing w:val="-2"/>
                <w:sz w:val="20"/>
                <w:szCs w:val="20"/>
              </w:rPr>
              <w:t xml:space="preserve"> </w:t>
            </w:r>
            <w:r w:rsidRPr="007F18DF">
              <w:rPr>
                <w:b/>
                <w:noProof w:val="0"/>
                <w:sz w:val="20"/>
                <w:szCs w:val="20"/>
              </w:rPr>
              <w:t>a</w:t>
            </w:r>
          </w:p>
          <w:p w14:paraId="6A0692F8" w14:textId="77777777" w:rsidR="007F18DF" w:rsidRPr="007F18DF" w:rsidRDefault="007F18DF" w:rsidP="007F18DF">
            <w:pPr>
              <w:widowControl w:val="0"/>
              <w:autoSpaceDE w:val="0"/>
              <w:autoSpaceDN w:val="0"/>
              <w:ind w:right="120"/>
              <w:jc w:val="center"/>
              <w:rPr>
                <w:b/>
                <w:noProof w:val="0"/>
                <w:sz w:val="20"/>
                <w:szCs w:val="20"/>
              </w:rPr>
            </w:pPr>
            <w:r w:rsidRPr="007F18DF">
              <w:rPr>
                <w:b/>
                <w:noProof w:val="0"/>
                <w:sz w:val="20"/>
                <w:szCs w:val="20"/>
              </w:rPr>
              <w:t>îndeplinirii</w:t>
            </w:r>
            <w:r w:rsidRPr="007F18DF">
              <w:rPr>
                <w:b/>
                <w:noProof w:val="0"/>
                <w:spacing w:val="-7"/>
                <w:sz w:val="20"/>
                <w:szCs w:val="20"/>
              </w:rPr>
              <w:t xml:space="preserve"> </w:t>
            </w:r>
            <w:r w:rsidRPr="007F18DF">
              <w:rPr>
                <w:b/>
                <w:noProof w:val="0"/>
                <w:sz w:val="20"/>
                <w:szCs w:val="20"/>
              </w:rPr>
              <w:t>criteriului/cerinței:</w:t>
            </w:r>
          </w:p>
        </w:tc>
        <w:tc>
          <w:tcPr>
            <w:tcW w:w="1547" w:type="dxa"/>
            <w:shd w:val="clear" w:color="auto" w:fill="DDD9C3"/>
          </w:tcPr>
          <w:p w14:paraId="19412D55" w14:textId="77777777" w:rsidR="007F18DF" w:rsidRPr="007F18DF" w:rsidRDefault="007F18DF" w:rsidP="007F18DF">
            <w:pPr>
              <w:tabs>
                <w:tab w:val="left" w:pos="612"/>
              </w:tabs>
              <w:spacing w:before="120" w:after="120"/>
              <w:jc w:val="center"/>
              <w:rPr>
                <w:b/>
                <w:iCs/>
                <w:noProof w:val="0"/>
                <w:sz w:val="20"/>
                <w:szCs w:val="20"/>
                <w:lang w:eastAsia="ru-RU"/>
              </w:rPr>
            </w:pPr>
            <w:r w:rsidRPr="007F18DF">
              <w:rPr>
                <w:b/>
                <w:iCs/>
                <w:noProof w:val="0"/>
                <w:sz w:val="20"/>
                <w:szCs w:val="20"/>
                <w:lang w:eastAsia="ru-RU"/>
              </w:rPr>
              <w:t>Nivelul minim/</w:t>
            </w:r>
            <w:r w:rsidRPr="007F18DF">
              <w:rPr>
                <w:b/>
                <w:iCs/>
                <w:noProof w:val="0"/>
                <w:sz w:val="20"/>
                <w:szCs w:val="20"/>
                <w:lang w:eastAsia="ru-RU"/>
              </w:rPr>
              <w:br/>
              <w:t>Obligativitatea</w:t>
            </w:r>
          </w:p>
        </w:tc>
      </w:tr>
      <w:tr w:rsidR="007F18DF" w:rsidRPr="007F18DF" w14:paraId="22A1154E" w14:textId="77777777" w:rsidTr="00245E5A">
        <w:trPr>
          <w:trHeight w:val="1128"/>
        </w:trPr>
        <w:tc>
          <w:tcPr>
            <w:tcW w:w="606" w:type="dxa"/>
          </w:tcPr>
          <w:p w14:paraId="3EC240B7" w14:textId="77777777" w:rsidR="007F18DF" w:rsidRPr="007F18DF" w:rsidRDefault="007F18DF" w:rsidP="007F18DF">
            <w:pPr>
              <w:tabs>
                <w:tab w:val="left" w:pos="612"/>
              </w:tabs>
              <w:contextualSpacing/>
              <w:jc w:val="center"/>
              <w:rPr>
                <w:noProof w:val="0"/>
                <w:lang w:eastAsia="ru-RU"/>
              </w:rPr>
            </w:pPr>
            <w:r w:rsidRPr="007F18DF">
              <w:rPr>
                <w:noProof w:val="0"/>
                <w:lang w:eastAsia="ru-RU"/>
              </w:rPr>
              <w:t>7.</w:t>
            </w:r>
          </w:p>
        </w:tc>
        <w:tc>
          <w:tcPr>
            <w:tcW w:w="3420" w:type="dxa"/>
          </w:tcPr>
          <w:p w14:paraId="3D397E3A" w14:textId="77777777" w:rsidR="007F18DF" w:rsidRPr="007F18DF" w:rsidRDefault="007F18DF" w:rsidP="007F18DF">
            <w:pPr>
              <w:tabs>
                <w:tab w:val="left" w:pos="540"/>
              </w:tabs>
              <w:suppressAutoHyphens/>
              <w:rPr>
                <w:noProof w:val="0"/>
                <w:lang w:val="en-US" w:eastAsia="ru-RU"/>
              </w:rPr>
            </w:pPr>
            <w:proofErr w:type="spellStart"/>
            <w:r w:rsidRPr="007F18DF">
              <w:rPr>
                <w:noProof w:val="0"/>
                <w:lang w:val="en-US" w:eastAsia="ru-RU"/>
              </w:rPr>
              <w:t>Dovada</w:t>
            </w:r>
            <w:proofErr w:type="spellEnd"/>
            <w:r w:rsidRPr="007F18DF">
              <w:rPr>
                <w:noProof w:val="0"/>
                <w:lang w:val="en-US" w:eastAsia="ru-RU"/>
              </w:rPr>
              <w:t xml:space="preserve">  </w:t>
            </w:r>
            <w:proofErr w:type="spellStart"/>
            <w:r w:rsidRPr="007F18DF">
              <w:rPr>
                <w:noProof w:val="0"/>
                <w:lang w:val="en-US" w:eastAsia="ru-RU"/>
              </w:rPr>
              <w:t>înregistrării</w:t>
            </w:r>
            <w:proofErr w:type="spellEnd"/>
            <w:r w:rsidRPr="007F18DF">
              <w:rPr>
                <w:noProof w:val="0"/>
                <w:lang w:val="en-US" w:eastAsia="ru-RU"/>
              </w:rPr>
              <w:t xml:space="preserve">   </w:t>
            </w:r>
            <w:proofErr w:type="spellStart"/>
            <w:r w:rsidRPr="007F18DF">
              <w:rPr>
                <w:noProof w:val="0"/>
                <w:lang w:val="en-US" w:eastAsia="ru-RU"/>
              </w:rPr>
              <w:t>persoanei</w:t>
            </w:r>
            <w:proofErr w:type="spellEnd"/>
            <w:r w:rsidRPr="007F18DF">
              <w:rPr>
                <w:noProof w:val="0"/>
                <w:lang w:val="en-US" w:eastAsia="ru-RU"/>
              </w:rPr>
              <w:t xml:space="preserve">  </w:t>
            </w:r>
            <w:proofErr w:type="spellStart"/>
            <w:r w:rsidRPr="007F18DF">
              <w:rPr>
                <w:noProof w:val="0"/>
                <w:lang w:val="en-US" w:eastAsia="ru-RU"/>
              </w:rPr>
              <w:t>juridice</w:t>
            </w:r>
            <w:proofErr w:type="spellEnd"/>
          </w:p>
        </w:tc>
        <w:tc>
          <w:tcPr>
            <w:tcW w:w="4500" w:type="dxa"/>
          </w:tcPr>
          <w:p w14:paraId="61AC576D" w14:textId="77777777" w:rsidR="007F18DF" w:rsidRPr="007F18DF" w:rsidRDefault="007F18DF" w:rsidP="007F18DF">
            <w:pPr>
              <w:spacing w:after="120"/>
              <w:rPr>
                <w:iCs/>
                <w:noProof w:val="0"/>
                <w:lang w:val="en-US" w:eastAsia="ru-RU"/>
              </w:rPr>
            </w:pPr>
            <w:proofErr w:type="spellStart"/>
            <w:r w:rsidRPr="007F18DF">
              <w:rPr>
                <w:noProof w:val="0"/>
                <w:lang w:val="en-US" w:eastAsia="ru-RU"/>
              </w:rPr>
              <w:t>Certificat</w:t>
            </w:r>
            <w:proofErr w:type="spellEnd"/>
            <w:r w:rsidRPr="007F18DF">
              <w:rPr>
                <w:noProof w:val="0"/>
                <w:lang w:val="en-US" w:eastAsia="ru-RU"/>
              </w:rPr>
              <w:t>/</w:t>
            </w:r>
            <w:proofErr w:type="spellStart"/>
            <w:r w:rsidRPr="007F18DF">
              <w:rPr>
                <w:noProof w:val="0"/>
                <w:lang w:val="en-US" w:eastAsia="ru-RU"/>
              </w:rPr>
              <w:t>decizie</w:t>
            </w:r>
            <w:proofErr w:type="spellEnd"/>
            <w:r w:rsidRPr="007F18DF">
              <w:rPr>
                <w:noProof w:val="0"/>
                <w:lang w:val="en-US" w:eastAsia="ru-RU"/>
              </w:rPr>
              <w:t xml:space="preserve">   de   </w:t>
            </w:r>
            <w:proofErr w:type="spellStart"/>
            <w:r w:rsidRPr="007F18DF">
              <w:rPr>
                <w:noProof w:val="0"/>
                <w:lang w:val="en-US" w:eastAsia="ru-RU"/>
              </w:rPr>
              <w:t>înregistrare</w:t>
            </w:r>
            <w:proofErr w:type="spellEnd"/>
            <w:r w:rsidRPr="007F18DF">
              <w:rPr>
                <w:noProof w:val="0"/>
                <w:lang w:val="en-US" w:eastAsia="ru-RU"/>
              </w:rPr>
              <w:t xml:space="preserve">   a </w:t>
            </w:r>
            <w:proofErr w:type="spellStart"/>
            <w:r w:rsidRPr="007F18DF">
              <w:rPr>
                <w:noProof w:val="0"/>
                <w:lang w:val="en-US" w:eastAsia="ru-RU"/>
              </w:rPr>
              <w:t>întreprinderii</w:t>
            </w:r>
            <w:proofErr w:type="spellEnd"/>
            <w:r w:rsidRPr="007F18DF">
              <w:rPr>
                <w:noProof w:val="0"/>
                <w:lang w:val="en-US" w:eastAsia="ru-RU"/>
              </w:rPr>
              <w:t xml:space="preserve"> </w:t>
            </w:r>
            <w:proofErr w:type="spellStart"/>
            <w:r w:rsidRPr="007F18DF">
              <w:rPr>
                <w:noProof w:val="0"/>
                <w:lang w:val="en-US" w:eastAsia="ru-RU"/>
              </w:rPr>
              <w:t>și</w:t>
            </w:r>
            <w:proofErr w:type="spellEnd"/>
            <w:r w:rsidRPr="007F18DF">
              <w:rPr>
                <w:noProof w:val="0"/>
                <w:lang w:val="en-US" w:eastAsia="ru-RU"/>
              </w:rPr>
              <w:t xml:space="preserve"> extras din </w:t>
            </w:r>
            <w:proofErr w:type="spellStart"/>
            <w:r w:rsidRPr="007F18DF">
              <w:rPr>
                <w:noProof w:val="0"/>
                <w:lang w:val="en-US" w:eastAsia="ru-RU"/>
              </w:rPr>
              <w:t>Registru</w:t>
            </w:r>
            <w:proofErr w:type="spellEnd"/>
            <w:r w:rsidRPr="007F18DF">
              <w:rPr>
                <w:noProof w:val="0"/>
                <w:lang w:val="en-US" w:eastAsia="ru-RU"/>
              </w:rPr>
              <w:t xml:space="preserve"> de stat</w:t>
            </w:r>
            <w:r w:rsidRPr="007F18DF">
              <w:rPr>
                <w:i/>
                <w:noProof w:val="0"/>
                <w:lang w:val="en-US" w:eastAsia="ru-RU"/>
              </w:rPr>
              <w:t xml:space="preserve"> – </w:t>
            </w:r>
            <w:r w:rsidRPr="007F18DF">
              <w:rPr>
                <w:i/>
                <w:iCs/>
                <w:noProof w:val="0"/>
                <w:lang w:eastAsia="ru-RU"/>
              </w:rPr>
              <w:t>confirmat prin semnătura electronică a Participantului</w:t>
            </w:r>
            <w:r w:rsidRPr="007F18DF">
              <w:rPr>
                <w:iCs/>
                <w:noProof w:val="0"/>
                <w:lang w:eastAsia="ru-RU"/>
              </w:rPr>
              <w:t>.</w:t>
            </w:r>
          </w:p>
        </w:tc>
        <w:tc>
          <w:tcPr>
            <w:tcW w:w="1547" w:type="dxa"/>
          </w:tcPr>
          <w:p w14:paraId="2BA2E111" w14:textId="77777777" w:rsidR="007F18DF" w:rsidRPr="007F18DF" w:rsidRDefault="007F18DF" w:rsidP="007F18DF">
            <w:pPr>
              <w:tabs>
                <w:tab w:val="left" w:pos="540"/>
              </w:tabs>
              <w:suppressAutoHyphens/>
              <w:jc w:val="center"/>
              <w:rPr>
                <w:noProof w:val="0"/>
                <w:lang w:val="en-US" w:eastAsia="ru-RU"/>
              </w:rPr>
            </w:pPr>
            <w:r w:rsidRPr="007F18DF">
              <w:rPr>
                <w:iCs/>
                <w:noProof w:val="0"/>
                <w:lang w:eastAsia="ru-RU"/>
              </w:rPr>
              <w:t>DA</w:t>
            </w:r>
          </w:p>
        </w:tc>
      </w:tr>
      <w:tr w:rsidR="007F18DF" w:rsidRPr="007F18DF" w14:paraId="68E8E4EF" w14:textId="77777777" w:rsidTr="00245E5A">
        <w:trPr>
          <w:trHeight w:val="2503"/>
        </w:trPr>
        <w:tc>
          <w:tcPr>
            <w:tcW w:w="606" w:type="dxa"/>
          </w:tcPr>
          <w:p w14:paraId="18BB19CB" w14:textId="77777777" w:rsidR="007F18DF" w:rsidRPr="007F18DF" w:rsidRDefault="007F18DF" w:rsidP="007F18DF">
            <w:pPr>
              <w:tabs>
                <w:tab w:val="left" w:pos="612"/>
              </w:tabs>
              <w:contextualSpacing/>
              <w:jc w:val="center"/>
              <w:rPr>
                <w:noProof w:val="0"/>
                <w:lang w:eastAsia="ru-RU"/>
              </w:rPr>
            </w:pPr>
            <w:r w:rsidRPr="007F18DF">
              <w:rPr>
                <w:noProof w:val="0"/>
                <w:lang w:eastAsia="ru-RU"/>
              </w:rPr>
              <w:t>8.</w:t>
            </w:r>
          </w:p>
        </w:tc>
        <w:tc>
          <w:tcPr>
            <w:tcW w:w="3420" w:type="dxa"/>
          </w:tcPr>
          <w:p w14:paraId="5CD94D06" w14:textId="77777777" w:rsidR="007F18DF" w:rsidRPr="007F18DF" w:rsidRDefault="007F18DF" w:rsidP="007F18DF">
            <w:pPr>
              <w:tabs>
                <w:tab w:val="left" w:pos="612"/>
              </w:tabs>
              <w:spacing w:after="120"/>
              <w:contextualSpacing/>
              <w:rPr>
                <w:iCs/>
                <w:noProof w:val="0"/>
                <w:lang w:val="en-US" w:eastAsia="ru-RU"/>
              </w:rPr>
            </w:pPr>
            <w:proofErr w:type="spellStart"/>
            <w:r w:rsidRPr="007F18DF">
              <w:rPr>
                <w:noProof w:val="0"/>
                <w:lang w:val="en-US" w:eastAsia="ru-RU"/>
              </w:rPr>
              <w:t>Prezentarea</w:t>
            </w:r>
            <w:proofErr w:type="spellEnd"/>
            <w:r w:rsidRPr="007F18DF">
              <w:rPr>
                <w:noProof w:val="0"/>
                <w:lang w:val="en-US" w:eastAsia="ru-RU"/>
              </w:rPr>
              <w:t xml:space="preserve"> de </w:t>
            </w:r>
            <w:proofErr w:type="spellStart"/>
            <w:r w:rsidRPr="007F18DF">
              <w:rPr>
                <w:noProof w:val="0"/>
                <w:lang w:val="en-US" w:eastAsia="ru-RU"/>
              </w:rPr>
              <w:t>dovezi</w:t>
            </w:r>
            <w:proofErr w:type="spellEnd"/>
            <w:r w:rsidRPr="007F18DF">
              <w:rPr>
                <w:noProof w:val="0"/>
                <w:lang w:val="en-US" w:eastAsia="ru-RU"/>
              </w:rPr>
              <w:t xml:space="preserve"> </w:t>
            </w:r>
            <w:proofErr w:type="spellStart"/>
            <w:r w:rsidRPr="007F18DF">
              <w:rPr>
                <w:noProof w:val="0"/>
                <w:lang w:val="en-US" w:eastAsia="ru-RU"/>
              </w:rPr>
              <w:t>privind</w:t>
            </w:r>
            <w:proofErr w:type="spellEnd"/>
            <w:r w:rsidRPr="007F18DF">
              <w:rPr>
                <w:noProof w:val="0"/>
                <w:lang w:val="en-US" w:eastAsia="ru-RU"/>
              </w:rPr>
              <w:t xml:space="preserve"> </w:t>
            </w:r>
            <w:proofErr w:type="spellStart"/>
            <w:r w:rsidRPr="007F18DF">
              <w:rPr>
                <w:noProof w:val="0"/>
                <w:lang w:val="en-US" w:eastAsia="ru-RU"/>
              </w:rPr>
              <w:t>conformitatea</w:t>
            </w:r>
            <w:proofErr w:type="spellEnd"/>
            <w:r w:rsidRPr="007F18DF">
              <w:rPr>
                <w:noProof w:val="0"/>
                <w:lang w:val="en-US" w:eastAsia="ru-RU"/>
              </w:rPr>
              <w:t xml:space="preserve"> </w:t>
            </w:r>
            <w:proofErr w:type="spellStart"/>
            <w:r w:rsidRPr="007F18DF">
              <w:rPr>
                <w:noProof w:val="0"/>
                <w:lang w:val="en-US" w:eastAsia="ru-RU"/>
              </w:rPr>
              <w:t>produselor</w:t>
            </w:r>
            <w:proofErr w:type="spellEnd"/>
            <w:r w:rsidRPr="007F18DF">
              <w:rPr>
                <w:noProof w:val="0"/>
                <w:lang w:val="en-US" w:eastAsia="ru-RU"/>
              </w:rPr>
              <w:t xml:space="preserve">, </w:t>
            </w:r>
            <w:proofErr w:type="spellStart"/>
            <w:r w:rsidRPr="007F18DF">
              <w:rPr>
                <w:noProof w:val="0"/>
                <w:lang w:val="en-US" w:eastAsia="ru-RU"/>
              </w:rPr>
              <w:t>identificată</w:t>
            </w:r>
            <w:proofErr w:type="spellEnd"/>
            <w:r w:rsidRPr="007F18DF">
              <w:rPr>
                <w:noProof w:val="0"/>
                <w:lang w:val="en-US" w:eastAsia="ru-RU"/>
              </w:rPr>
              <w:t xml:space="preserve"> </w:t>
            </w:r>
            <w:proofErr w:type="spellStart"/>
            <w:r w:rsidRPr="007F18DF">
              <w:rPr>
                <w:noProof w:val="0"/>
                <w:lang w:val="en-US" w:eastAsia="ru-RU"/>
              </w:rPr>
              <w:t>prin</w:t>
            </w:r>
            <w:proofErr w:type="spellEnd"/>
            <w:r w:rsidRPr="007F18DF">
              <w:rPr>
                <w:noProof w:val="0"/>
                <w:lang w:val="en-US" w:eastAsia="ru-RU"/>
              </w:rPr>
              <w:t xml:space="preserve"> </w:t>
            </w:r>
            <w:proofErr w:type="spellStart"/>
            <w:r w:rsidRPr="007F18DF">
              <w:rPr>
                <w:noProof w:val="0"/>
                <w:lang w:val="en-US" w:eastAsia="ru-RU"/>
              </w:rPr>
              <w:t>referire</w:t>
            </w:r>
            <w:proofErr w:type="spellEnd"/>
            <w:r w:rsidRPr="007F18DF">
              <w:rPr>
                <w:noProof w:val="0"/>
                <w:lang w:val="en-US" w:eastAsia="ru-RU"/>
              </w:rPr>
              <w:t xml:space="preserve"> la </w:t>
            </w:r>
            <w:proofErr w:type="spellStart"/>
            <w:r w:rsidRPr="007F18DF">
              <w:rPr>
                <w:noProof w:val="0"/>
                <w:lang w:val="en-US" w:eastAsia="ru-RU"/>
              </w:rPr>
              <w:t>specificaţii</w:t>
            </w:r>
            <w:proofErr w:type="spellEnd"/>
            <w:r w:rsidRPr="007F18DF">
              <w:rPr>
                <w:noProof w:val="0"/>
                <w:lang w:val="en-US" w:eastAsia="ru-RU"/>
              </w:rPr>
              <w:t xml:space="preserve"> </w:t>
            </w:r>
            <w:proofErr w:type="spellStart"/>
            <w:r w:rsidRPr="007F18DF">
              <w:rPr>
                <w:noProof w:val="0"/>
                <w:lang w:val="en-US" w:eastAsia="ru-RU"/>
              </w:rPr>
              <w:t>sau</w:t>
            </w:r>
            <w:proofErr w:type="spellEnd"/>
            <w:r w:rsidRPr="007F18DF">
              <w:rPr>
                <w:noProof w:val="0"/>
                <w:lang w:val="en-US" w:eastAsia="ru-RU"/>
              </w:rPr>
              <w:t xml:space="preserve"> </w:t>
            </w:r>
            <w:proofErr w:type="spellStart"/>
            <w:r w:rsidRPr="007F18DF">
              <w:rPr>
                <w:noProof w:val="0"/>
                <w:lang w:val="en-US" w:eastAsia="ru-RU"/>
              </w:rPr>
              <w:t>standarde</w:t>
            </w:r>
            <w:proofErr w:type="spellEnd"/>
            <w:r w:rsidRPr="007F18DF">
              <w:rPr>
                <w:noProof w:val="0"/>
                <w:lang w:val="en-US" w:eastAsia="ru-RU"/>
              </w:rPr>
              <w:t xml:space="preserve"> </w:t>
            </w:r>
            <w:proofErr w:type="spellStart"/>
            <w:r w:rsidRPr="007F18DF">
              <w:rPr>
                <w:noProof w:val="0"/>
                <w:lang w:val="en-US" w:eastAsia="ru-RU"/>
              </w:rPr>
              <w:t>relevante</w:t>
            </w:r>
            <w:proofErr w:type="spellEnd"/>
          </w:p>
        </w:tc>
        <w:tc>
          <w:tcPr>
            <w:tcW w:w="4500" w:type="dxa"/>
          </w:tcPr>
          <w:p w14:paraId="176CB593" w14:textId="77777777" w:rsidR="007F18DF" w:rsidRPr="007F18DF" w:rsidRDefault="007F18DF" w:rsidP="007F18DF">
            <w:pPr>
              <w:numPr>
                <w:ilvl w:val="0"/>
                <w:numId w:val="13"/>
              </w:numPr>
              <w:spacing w:after="120"/>
              <w:contextualSpacing/>
              <w:jc w:val="both"/>
              <w:rPr>
                <w:i/>
                <w:noProof w:val="0"/>
                <w:lang w:val="en-US" w:eastAsia="ru-RU"/>
              </w:rPr>
            </w:pPr>
            <w:proofErr w:type="spellStart"/>
            <w:r w:rsidRPr="007F18DF">
              <w:rPr>
                <w:noProof w:val="0"/>
                <w:lang w:val="en-US" w:eastAsia="ru-RU"/>
              </w:rPr>
              <w:t>Certificat</w:t>
            </w:r>
            <w:proofErr w:type="spellEnd"/>
            <w:r w:rsidRPr="007F18DF">
              <w:rPr>
                <w:noProof w:val="0"/>
                <w:lang w:val="en-US" w:eastAsia="ru-RU"/>
              </w:rPr>
              <w:t xml:space="preserve"> de </w:t>
            </w:r>
            <w:proofErr w:type="spellStart"/>
            <w:r w:rsidRPr="007F18DF">
              <w:rPr>
                <w:noProof w:val="0"/>
                <w:lang w:val="en-US" w:eastAsia="ru-RU"/>
              </w:rPr>
              <w:t>calitate</w:t>
            </w:r>
            <w:proofErr w:type="spellEnd"/>
            <w:r w:rsidRPr="007F18DF">
              <w:rPr>
                <w:noProof w:val="0"/>
                <w:lang w:val="en-US" w:eastAsia="ru-RU"/>
              </w:rPr>
              <w:t xml:space="preserve"> –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produse</w:t>
            </w:r>
            <w:proofErr w:type="spellEnd"/>
            <w:r w:rsidRPr="007F18DF">
              <w:rPr>
                <w:i/>
                <w:noProof w:val="0"/>
                <w:lang w:val="en-US" w:eastAsia="ru-RU"/>
              </w:rPr>
              <w:t xml:space="preserve"> </w:t>
            </w:r>
            <w:r w:rsidRPr="007F18DF">
              <w:rPr>
                <w:i/>
                <w:noProof w:val="0"/>
                <w:u w:val="single"/>
                <w:lang w:val="en-US" w:eastAsia="ru-RU"/>
              </w:rPr>
              <w:t>lactate</w:t>
            </w:r>
            <w:r w:rsidRPr="007F18DF">
              <w:rPr>
                <w:i/>
                <w:noProof w:val="0"/>
                <w:lang w:val="en-US" w:eastAsia="ru-RU"/>
              </w:rPr>
              <w:t xml:space="preserve"> </w:t>
            </w:r>
            <w:proofErr w:type="spellStart"/>
            <w:r w:rsidRPr="007F18DF">
              <w:rPr>
                <w:i/>
                <w:noProof w:val="0"/>
                <w:lang w:val="en-US" w:eastAsia="ru-RU"/>
              </w:rPr>
              <w:t>eliberat</w:t>
            </w:r>
            <w:proofErr w:type="spellEnd"/>
            <w:r w:rsidRPr="007F18DF">
              <w:rPr>
                <w:i/>
                <w:noProof w:val="0"/>
                <w:lang w:val="en-US" w:eastAsia="ru-RU"/>
              </w:rPr>
              <w:t xml:space="preserve"> de </w:t>
            </w:r>
            <w:proofErr w:type="spellStart"/>
            <w:r w:rsidRPr="007F18DF">
              <w:rPr>
                <w:i/>
                <w:noProof w:val="0"/>
                <w:lang w:val="en-US" w:eastAsia="ru-RU"/>
              </w:rPr>
              <w:t>către</w:t>
            </w:r>
            <w:proofErr w:type="spellEnd"/>
            <w:r w:rsidRPr="007F18DF">
              <w:rPr>
                <w:i/>
                <w:noProof w:val="0"/>
                <w:lang w:val="en-US" w:eastAsia="ru-RU"/>
              </w:rPr>
              <w:t xml:space="preserve"> </w:t>
            </w:r>
            <w:proofErr w:type="spellStart"/>
            <w:r w:rsidRPr="007F18DF">
              <w:rPr>
                <w:i/>
                <w:noProof w:val="0"/>
                <w:lang w:val="en-US" w:eastAsia="ru-RU"/>
              </w:rPr>
              <w:t>producător</w:t>
            </w:r>
            <w:proofErr w:type="spellEnd"/>
            <w:r w:rsidRPr="007F18DF">
              <w:rPr>
                <w:i/>
                <w:noProof w:val="0"/>
                <w:lang w:val="en-US" w:eastAsia="ru-RU"/>
              </w:rPr>
              <w:t>;</w:t>
            </w:r>
          </w:p>
          <w:p w14:paraId="407E8C70" w14:textId="77777777" w:rsidR="007F18DF" w:rsidRPr="007F18DF" w:rsidRDefault="007F18DF" w:rsidP="007F18DF">
            <w:pPr>
              <w:numPr>
                <w:ilvl w:val="0"/>
                <w:numId w:val="13"/>
              </w:numPr>
              <w:spacing w:after="120"/>
              <w:contextualSpacing/>
              <w:jc w:val="both"/>
              <w:rPr>
                <w:i/>
                <w:noProof w:val="0"/>
                <w:u w:val="single"/>
                <w:lang w:val="en-US" w:eastAsia="ru-RU"/>
              </w:rPr>
            </w:pPr>
            <w:r w:rsidRPr="007F18DF">
              <w:rPr>
                <w:noProof w:val="0"/>
                <w:lang w:val="en-US" w:eastAsia="ru-RU"/>
              </w:rPr>
              <w:t xml:space="preserve">Certificate de </w:t>
            </w:r>
            <w:proofErr w:type="spellStart"/>
            <w:r w:rsidRPr="007F18DF">
              <w:rPr>
                <w:noProof w:val="0"/>
                <w:lang w:val="en-US" w:eastAsia="ru-RU"/>
              </w:rPr>
              <w:t>inofensivitate</w:t>
            </w:r>
            <w:proofErr w:type="spellEnd"/>
            <w:r w:rsidRPr="007F18DF">
              <w:rPr>
                <w:noProof w:val="0"/>
                <w:lang w:val="en-US" w:eastAsia="ru-RU"/>
              </w:rPr>
              <w:t xml:space="preserve"> –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produse</w:t>
            </w:r>
            <w:proofErr w:type="spellEnd"/>
            <w:r w:rsidRPr="007F18DF">
              <w:rPr>
                <w:i/>
                <w:noProof w:val="0"/>
                <w:lang w:val="en-US" w:eastAsia="ru-RU"/>
              </w:rPr>
              <w:t xml:space="preserve"> </w:t>
            </w:r>
            <w:proofErr w:type="spellStart"/>
            <w:r w:rsidRPr="007F18DF">
              <w:rPr>
                <w:i/>
                <w:noProof w:val="0"/>
                <w:u w:val="single"/>
                <w:lang w:val="en-US" w:eastAsia="ru-RU"/>
              </w:rPr>
              <w:t>alimentare</w:t>
            </w:r>
            <w:proofErr w:type="spellEnd"/>
            <w:r w:rsidRPr="007F18DF">
              <w:rPr>
                <w:i/>
                <w:noProof w:val="0"/>
                <w:u w:val="single"/>
                <w:lang w:val="en-US" w:eastAsia="ru-RU"/>
              </w:rPr>
              <w:t xml:space="preserve"> de origine </w:t>
            </w:r>
            <w:proofErr w:type="spellStart"/>
            <w:r w:rsidRPr="007F18DF">
              <w:rPr>
                <w:i/>
                <w:noProof w:val="0"/>
                <w:u w:val="single"/>
                <w:lang w:val="en-US" w:eastAsia="ru-RU"/>
              </w:rPr>
              <w:t>nonanimală</w:t>
            </w:r>
            <w:proofErr w:type="spellEnd"/>
            <w:r w:rsidRPr="007F18DF">
              <w:rPr>
                <w:i/>
                <w:noProof w:val="0"/>
                <w:u w:val="single"/>
                <w:lang w:val="en-US" w:eastAsia="ru-RU"/>
              </w:rPr>
              <w:t>;</w:t>
            </w:r>
          </w:p>
          <w:p w14:paraId="51DE7BD4" w14:textId="77777777" w:rsidR="007F18DF" w:rsidRPr="007F18DF" w:rsidRDefault="007F18DF" w:rsidP="007F18DF">
            <w:pPr>
              <w:numPr>
                <w:ilvl w:val="0"/>
                <w:numId w:val="13"/>
              </w:numPr>
              <w:spacing w:after="120"/>
              <w:contextualSpacing/>
              <w:jc w:val="both"/>
              <w:rPr>
                <w:i/>
                <w:noProof w:val="0"/>
                <w:lang w:val="en-US" w:eastAsia="ru-RU"/>
              </w:rPr>
            </w:pPr>
            <w:proofErr w:type="spellStart"/>
            <w:r w:rsidRPr="007F18DF">
              <w:rPr>
                <w:noProof w:val="0"/>
                <w:lang w:val="en-US" w:eastAsia="ru-RU"/>
              </w:rPr>
              <w:t>Certificat</w:t>
            </w:r>
            <w:proofErr w:type="spellEnd"/>
            <w:r w:rsidRPr="007F18DF">
              <w:rPr>
                <w:noProof w:val="0"/>
                <w:lang w:val="en-US" w:eastAsia="ru-RU"/>
              </w:rPr>
              <w:t xml:space="preserve"> </w:t>
            </w:r>
            <w:proofErr w:type="spellStart"/>
            <w:r w:rsidRPr="007F18DF">
              <w:rPr>
                <w:noProof w:val="0"/>
                <w:lang w:val="en-US" w:eastAsia="ru-RU"/>
              </w:rPr>
              <w:t>sanitar-veterinar</w:t>
            </w:r>
            <w:proofErr w:type="spellEnd"/>
            <w:r w:rsidRPr="007F18DF">
              <w:rPr>
                <w:noProof w:val="0"/>
                <w:lang w:val="en-US" w:eastAsia="ru-RU"/>
              </w:rPr>
              <w:t xml:space="preserve"> – </w:t>
            </w:r>
            <w:proofErr w:type="spellStart"/>
            <w:r w:rsidRPr="007F18DF">
              <w:rPr>
                <w:i/>
                <w:noProof w:val="0"/>
                <w:lang w:val="en-US" w:eastAsia="ru-RU"/>
              </w:rPr>
              <w:t>pentru</w:t>
            </w:r>
            <w:proofErr w:type="spellEnd"/>
            <w:r w:rsidRPr="007F18DF">
              <w:rPr>
                <w:i/>
                <w:noProof w:val="0"/>
                <w:lang w:val="en-US" w:eastAsia="ru-RU"/>
              </w:rPr>
              <w:t xml:space="preserve"> </w:t>
            </w:r>
            <w:proofErr w:type="spellStart"/>
            <w:r w:rsidRPr="007F18DF">
              <w:rPr>
                <w:i/>
                <w:noProof w:val="0"/>
                <w:lang w:val="en-US" w:eastAsia="ru-RU"/>
              </w:rPr>
              <w:t>produse</w:t>
            </w:r>
            <w:proofErr w:type="spellEnd"/>
            <w:r w:rsidRPr="007F18DF">
              <w:rPr>
                <w:i/>
                <w:noProof w:val="0"/>
                <w:lang w:val="en-US" w:eastAsia="ru-RU"/>
              </w:rPr>
              <w:t xml:space="preserve"> </w:t>
            </w:r>
            <w:r w:rsidRPr="007F18DF">
              <w:rPr>
                <w:i/>
                <w:noProof w:val="0"/>
                <w:u w:val="single"/>
                <w:lang w:val="en-US" w:eastAsia="ru-RU"/>
              </w:rPr>
              <w:t>de origine animal</w:t>
            </w:r>
            <w:r w:rsidRPr="007F18DF">
              <w:rPr>
                <w:i/>
                <w:noProof w:val="0"/>
                <w:u w:val="single"/>
                <w:lang w:eastAsia="ru-RU"/>
              </w:rPr>
              <w:t>ă</w:t>
            </w:r>
            <w:r w:rsidRPr="007F18DF">
              <w:rPr>
                <w:i/>
                <w:noProof w:val="0"/>
                <w:u w:val="single"/>
                <w:lang w:val="en-US" w:eastAsia="ru-RU"/>
              </w:rPr>
              <w:t>;</w:t>
            </w:r>
          </w:p>
          <w:p w14:paraId="5F41575E" w14:textId="77777777" w:rsidR="007F18DF" w:rsidRPr="007F18DF" w:rsidRDefault="007F18DF" w:rsidP="007F18DF">
            <w:pPr>
              <w:spacing w:after="120"/>
              <w:contextualSpacing/>
              <w:jc w:val="both"/>
              <w:rPr>
                <w:iCs/>
                <w:noProof w:val="0"/>
                <w:lang w:val="en-US" w:eastAsia="ru-RU"/>
              </w:rPr>
            </w:pPr>
            <w:proofErr w:type="spellStart"/>
            <w:r w:rsidRPr="007F18DF">
              <w:rPr>
                <w:noProof w:val="0"/>
                <w:lang w:val="en-US" w:eastAsia="ru-RU"/>
              </w:rPr>
              <w:t>documente</w:t>
            </w:r>
            <w:proofErr w:type="spellEnd"/>
            <w:r w:rsidRPr="007F18DF">
              <w:rPr>
                <w:noProof w:val="0"/>
                <w:lang w:val="en-US" w:eastAsia="ru-RU"/>
              </w:rPr>
              <w:t xml:space="preserve"> </w:t>
            </w:r>
            <w:proofErr w:type="spellStart"/>
            <w:r w:rsidRPr="007F18DF">
              <w:rPr>
                <w:noProof w:val="0"/>
                <w:lang w:val="en-US" w:eastAsia="ru-RU"/>
              </w:rPr>
              <w:t>eliberate</w:t>
            </w:r>
            <w:proofErr w:type="spellEnd"/>
            <w:r w:rsidRPr="007F18DF">
              <w:rPr>
                <w:noProof w:val="0"/>
                <w:lang w:val="en-US" w:eastAsia="ru-RU"/>
              </w:rPr>
              <w:t xml:space="preserve">  de un </w:t>
            </w:r>
            <w:proofErr w:type="spellStart"/>
            <w:r w:rsidRPr="007F18DF">
              <w:rPr>
                <w:noProof w:val="0"/>
                <w:lang w:val="en-US" w:eastAsia="ru-RU"/>
              </w:rPr>
              <w:t>organizm</w:t>
            </w:r>
            <w:proofErr w:type="spellEnd"/>
            <w:r w:rsidRPr="007F18DF">
              <w:rPr>
                <w:noProof w:val="0"/>
                <w:lang w:val="en-US" w:eastAsia="ru-RU"/>
              </w:rPr>
              <w:t xml:space="preserve"> de </w:t>
            </w:r>
            <w:proofErr w:type="spellStart"/>
            <w:r w:rsidRPr="007F18DF">
              <w:rPr>
                <w:noProof w:val="0"/>
                <w:lang w:val="en-US" w:eastAsia="ru-RU"/>
              </w:rPr>
              <w:t>certificare</w:t>
            </w:r>
            <w:proofErr w:type="spellEnd"/>
            <w:r w:rsidRPr="007F18DF">
              <w:rPr>
                <w:noProof w:val="0"/>
                <w:lang w:val="en-US" w:eastAsia="ru-RU"/>
              </w:rPr>
              <w:t xml:space="preserve"> </w:t>
            </w:r>
            <w:proofErr w:type="spellStart"/>
            <w:r w:rsidRPr="007F18DF">
              <w:rPr>
                <w:noProof w:val="0"/>
                <w:lang w:val="en-US" w:eastAsia="ru-RU"/>
              </w:rPr>
              <w:t>acreditat</w:t>
            </w:r>
            <w:proofErr w:type="spellEnd"/>
            <w:r w:rsidRPr="007F18DF">
              <w:rPr>
                <w:noProof w:val="0"/>
                <w:lang w:val="en-US" w:eastAsia="ru-RU"/>
              </w:rPr>
              <w:t xml:space="preserve"> </w:t>
            </w:r>
            <w:r w:rsidRPr="007F18DF">
              <w:rPr>
                <w:i/>
                <w:noProof w:val="0"/>
                <w:lang w:val="en-US" w:eastAsia="ru-RU"/>
              </w:rPr>
              <w:t xml:space="preserve">– </w:t>
            </w:r>
            <w:r w:rsidRPr="007F18DF">
              <w:rPr>
                <w:i/>
                <w:iCs/>
                <w:noProof w:val="0"/>
                <w:lang w:eastAsia="ru-RU"/>
              </w:rPr>
              <w:t>confirmat prin semnătura electronică a Participantului</w:t>
            </w:r>
            <w:r w:rsidRPr="007F18DF">
              <w:rPr>
                <w:iCs/>
                <w:noProof w:val="0"/>
                <w:lang w:eastAsia="ru-RU"/>
              </w:rPr>
              <w:t>.</w:t>
            </w:r>
          </w:p>
        </w:tc>
        <w:tc>
          <w:tcPr>
            <w:tcW w:w="1547" w:type="dxa"/>
          </w:tcPr>
          <w:p w14:paraId="68C1ABCE" w14:textId="77777777" w:rsidR="007F18DF" w:rsidRPr="007F18DF" w:rsidRDefault="007F18DF" w:rsidP="007F18DF">
            <w:pPr>
              <w:contextualSpacing/>
              <w:jc w:val="center"/>
              <w:rPr>
                <w:noProof w:val="0"/>
                <w:color w:val="000000"/>
                <w:lang w:eastAsia="ru-RU"/>
              </w:rPr>
            </w:pPr>
            <w:r w:rsidRPr="007F18DF">
              <w:rPr>
                <w:noProof w:val="0"/>
                <w:color w:val="000000"/>
                <w:lang w:eastAsia="ru-RU"/>
              </w:rPr>
              <w:t>DA</w:t>
            </w:r>
          </w:p>
        </w:tc>
      </w:tr>
      <w:tr w:rsidR="007F18DF" w:rsidRPr="007F18DF" w14:paraId="0E98EE9C" w14:textId="77777777" w:rsidTr="00245E5A">
        <w:trPr>
          <w:trHeight w:val="472"/>
        </w:trPr>
        <w:tc>
          <w:tcPr>
            <w:tcW w:w="606" w:type="dxa"/>
          </w:tcPr>
          <w:p w14:paraId="49A3A2A1" w14:textId="77777777" w:rsidR="007F18DF" w:rsidRPr="007F18DF" w:rsidRDefault="007F18DF" w:rsidP="007F18DF">
            <w:pPr>
              <w:tabs>
                <w:tab w:val="left" w:pos="612"/>
              </w:tabs>
              <w:contextualSpacing/>
              <w:jc w:val="center"/>
              <w:rPr>
                <w:noProof w:val="0"/>
                <w:lang w:eastAsia="ru-RU"/>
              </w:rPr>
            </w:pPr>
            <w:r w:rsidRPr="007F18DF">
              <w:rPr>
                <w:noProof w:val="0"/>
                <w:lang w:eastAsia="ru-RU"/>
              </w:rPr>
              <w:t>9.</w:t>
            </w:r>
          </w:p>
        </w:tc>
        <w:tc>
          <w:tcPr>
            <w:tcW w:w="3420" w:type="dxa"/>
          </w:tcPr>
          <w:p w14:paraId="25A2D35B" w14:textId="77777777" w:rsidR="007F18DF" w:rsidRPr="007F18DF" w:rsidRDefault="007F18DF" w:rsidP="007F18DF">
            <w:pPr>
              <w:contextualSpacing/>
              <w:rPr>
                <w:noProof w:val="0"/>
                <w:color w:val="000000"/>
                <w:lang w:val="en-US" w:eastAsia="ru-RU"/>
              </w:rPr>
            </w:pPr>
            <w:proofErr w:type="spellStart"/>
            <w:r w:rsidRPr="007F18DF">
              <w:rPr>
                <w:noProof w:val="0"/>
                <w:color w:val="000000"/>
                <w:lang w:val="en-US" w:eastAsia="ru-RU"/>
              </w:rPr>
              <w:t>Autorizația</w:t>
            </w:r>
            <w:proofErr w:type="spellEnd"/>
            <w:r w:rsidRPr="007F18DF">
              <w:rPr>
                <w:noProof w:val="0"/>
                <w:color w:val="000000"/>
                <w:lang w:val="en-US" w:eastAsia="ru-RU"/>
              </w:rPr>
              <w:t xml:space="preserve"> </w:t>
            </w:r>
            <w:proofErr w:type="spellStart"/>
            <w:r w:rsidRPr="007F18DF">
              <w:rPr>
                <w:noProof w:val="0"/>
                <w:color w:val="000000"/>
                <w:lang w:val="en-US" w:eastAsia="ru-RU"/>
              </w:rPr>
              <w:t>sanitar</w:t>
            </w:r>
            <w:proofErr w:type="spellEnd"/>
            <w:r w:rsidRPr="007F18DF">
              <w:rPr>
                <w:noProof w:val="0"/>
                <w:color w:val="000000"/>
                <w:lang w:val="en-US" w:eastAsia="ru-RU"/>
              </w:rPr>
              <w:t xml:space="preserve"> - </w:t>
            </w:r>
            <w:proofErr w:type="spellStart"/>
            <w:r w:rsidRPr="007F18DF">
              <w:rPr>
                <w:noProof w:val="0"/>
                <w:color w:val="000000"/>
                <w:lang w:val="en-US" w:eastAsia="ru-RU"/>
              </w:rPr>
              <w:t>veterinară</w:t>
            </w:r>
            <w:proofErr w:type="spellEnd"/>
            <w:r w:rsidRPr="007F18DF">
              <w:rPr>
                <w:noProof w:val="0"/>
                <w:color w:val="000000"/>
                <w:lang w:val="en-US" w:eastAsia="ru-RU"/>
              </w:rPr>
              <w:t xml:space="preserve"> de </w:t>
            </w:r>
            <w:proofErr w:type="spellStart"/>
            <w:r w:rsidRPr="007F18DF">
              <w:rPr>
                <w:noProof w:val="0"/>
                <w:color w:val="000000"/>
                <w:lang w:val="en-US" w:eastAsia="ru-RU"/>
              </w:rPr>
              <w:t>funcționarea</w:t>
            </w:r>
            <w:proofErr w:type="spellEnd"/>
            <w:r w:rsidRPr="007F18DF">
              <w:rPr>
                <w:noProof w:val="0"/>
                <w:color w:val="000000"/>
                <w:lang w:val="en-US" w:eastAsia="ru-RU"/>
              </w:rPr>
              <w:t xml:space="preserve"> a </w:t>
            </w:r>
            <w:proofErr w:type="spellStart"/>
            <w:r w:rsidRPr="007F18DF">
              <w:rPr>
                <w:noProof w:val="0"/>
                <w:color w:val="000000"/>
                <w:lang w:val="en-US" w:eastAsia="ru-RU"/>
              </w:rPr>
              <w:t>ofertantului</w:t>
            </w:r>
            <w:proofErr w:type="spellEnd"/>
          </w:p>
        </w:tc>
        <w:tc>
          <w:tcPr>
            <w:tcW w:w="4500" w:type="dxa"/>
          </w:tcPr>
          <w:p w14:paraId="72930DDE" w14:textId="77777777" w:rsidR="007F18DF" w:rsidRPr="007F18DF" w:rsidRDefault="007F18DF" w:rsidP="007F18DF">
            <w:pPr>
              <w:contextualSpacing/>
              <w:jc w:val="both"/>
              <w:rPr>
                <w:noProof w:val="0"/>
                <w:color w:val="000000"/>
                <w:lang w:val="en-US" w:eastAsia="ru-RU"/>
              </w:rPr>
            </w:pPr>
            <w:proofErr w:type="spellStart"/>
            <w:r w:rsidRPr="007F18DF">
              <w:rPr>
                <w:noProof w:val="0"/>
                <w:color w:val="000000"/>
                <w:lang w:val="en-US" w:eastAsia="ru-RU"/>
              </w:rPr>
              <w:t>Autorizația</w:t>
            </w:r>
            <w:proofErr w:type="spellEnd"/>
            <w:r w:rsidRPr="007F18DF">
              <w:rPr>
                <w:noProof w:val="0"/>
                <w:color w:val="000000"/>
                <w:lang w:val="en-US" w:eastAsia="ru-RU"/>
              </w:rPr>
              <w:t xml:space="preserve"> </w:t>
            </w:r>
            <w:proofErr w:type="spellStart"/>
            <w:r w:rsidRPr="007F18DF">
              <w:rPr>
                <w:noProof w:val="0"/>
                <w:color w:val="000000"/>
                <w:lang w:val="en-US" w:eastAsia="ru-RU"/>
              </w:rPr>
              <w:t>eliberată</w:t>
            </w:r>
            <w:proofErr w:type="spellEnd"/>
            <w:r w:rsidRPr="007F18DF">
              <w:rPr>
                <w:noProof w:val="0"/>
                <w:color w:val="000000"/>
                <w:lang w:val="en-US" w:eastAsia="ru-RU"/>
              </w:rPr>
              <w:t xml:space="preserve"> de </w:t>
            </w:r>
            <w:proofErr w:type="spellStart"/>
            <w:r w:rsidRPr="007F18DF">
              <w:rPr>
                <w:noProof w:val="0"/>
                <w:color w:val="000000"/>
                <w:lang w:val="en-US" w:eastAsia="ru-RU"/>
              </w:rPr>
              <w:t>Agenția</w:t>
            </w:r>
            <w:proofErr w:type="spellEnd"/>
            <w:r w:rsidRPr="007F18DF">
              <w:rPr>
                <w:noProof w:val="0"/>
                <w:color w:val="000000"/>
                <w:lang w:val="en-US" w:eastAsia="ru-RU"/>
              </w:rPr>
              <w:t xml:space="preserve"> </w:t>
            </w:r>
            <w:proofErr w:type="spellStart"/>
            <w:r w:rsidRPr="007F18DF">
              <w:rPr>
                <w:noProof w:val="0"/>
                <w:color w:val="000000"/>
                <w:lang w:val="en-US" w:eastAsia="ru-RU"/>
              </w:rPr>
              <w:t>națională</w:t>
            </w:r>
            <w:proofErr w:type="spellEnd"/>
            <w:r w:rsidRPr="007F18DF">
              <w:rPr>
                <w:noProof w:val="0"/>
                <w:color w:val="000000"/>
                <w:lang w:val="en-US" w:eastAsia="ru-RU"/>
              </w:rPr>
              <w:t xml:space="preserve"> </w:t>
            </w:r>
            <w:proofErr w:type="spellStart"/>
            <w:r w:rsidRPr="007F18DF">
              <w:rPr>
                <w:noProof w:val="0"/>
                <w:color w:val="000000"/>
                <w:lang w:val="en-US" w:eastAsia="ru-RU"/>
              </w:rPr>
              <w:t>pentru</w:t>
            </w:r>
            <w:proofErr w:type="spellEnd"/>
            <w:r w:rsidRPr="007F18DF">
              <w:rPr>
                <w:noProof w:val="0"/>
                <w:color w:val="000000"/>
                <w:lang w:val="en-US" w:eastAsia="ru-RU"/>
              </w:rPr>
              <w:t xml:space="preserve"> </w:t>
            </w:r>
            <w:proofErr w:type="spellStart"/>
            <w:r w:rsidRPr="007F18DF">
              <w:rPr>
                <w:noProof w:val="0"/>
                <w:color w:val="000000"/>
                <w:lang w:val="en-US" w:eastAsia="ru-RU"/>
              </w:rPr>
              <w:t>Siguranța</w:t>
            </w:r>
            <w:proofErr w:type="spellEnd"/>
            <w:r w:rsidRPr="007F18DF">
              <w:rPr>
                <w:noProof w:val="0"/>
                <w:color w:val="000000"/>
                <w:lang w:val="en-US" w:eastAsia="ru-RU"/>
              </w:rPr>
              <w:t xml:space="preserve"> </w:t>
            </w:r>
            <w:proofErr w:type="spellStart"/>
            <w:r w:rsidRPr="007F18DF">
              <w:rPr>
                <w:noProof w:val="0"/>
                <w:color w:val="000000"/>
                <w:lang w:val="en-US" w:eastAsia="ru-RU"/>
              </w:rPr>
              <w:t>Alimentelor</w:t>
            </w:r>
            <w:proofErr w:type="spellEnd"/>
            <w:r w:rsidRPr="007F18DF">
              <w:rPr>
                <w:noProof w:val="0"/>
                <w:color w:val="000000"/>
                <w:lang w:val="en-US" w:eastAsia="ru-RU"/>
              </w:rPr>
              <w:t xml:space="preserve"> </w:t>
            </w:r>
            <w:r w:rsidRPr="007F18DF">
              <w:rPr>
                <w:i/>
                <w:noProof w:val="0"/>
                <w:color w:val="000000"/>
                <w:lang w:val="en-US" w:eastAsia="ru-RU"/>
              </w:rPr>
              <w:t>–</w:t>
            </w:r>
            <w:r w:rsidRPr="007F18DF">
              <w:rPr>
                <w:i/>
                <w:noProof w:val="0"/>
                <w:lang w:val="en-US" w:eastAsia="ru-RU"/>
              </w:rPr>
              <w:t xml:space="preserve"> </w:t>
            </w:r>
            <w:r w:rsidRPr="007F18DF">
              <w:rPr>
                <w:i/>
                <w:iCs/>
                <w:noProof w:val="0"/>
                <w:lang w:eastAsia="ru-RU"/>
              </w:rPr>
              <w:t>confirmată  prin semnătura electronică a Participantului</w:t>
            </w:r>
            <w:r w:rsidRPr="007F18DF">
              <w:rPr>
                <w:iCs/>
                <w:noProof w:val="0"/>
                <w:lang w:eastAsia="ru-RU"/>
              </w:rPr>
              <w:t>.</w:t>
            </w:r>
          </w:p>
        </w:tc>
        <w:tc>
          <w:tcPr>
            <w:tcW w:w="1547" w:type="dxa"/>
          </w:tcPr>
          <w:p w14:paraId="0E87E640" w14:textId="77777777" w:rsidR="007F18DF" w:rsidRPr="007F18DF" w:rsidRDefault="007F18DF" w:rsidP="007F18DF">
            <w:pPr>
              <w:contextualSpacing/>
              <w:jc w:val="center"/>
              <w:rPr>
                <w:noProof w:val="0"/>
                <w:color w:val="000000"/>
                <w:lang w:eastAsia="ru-RU"/>
              </w:rPr>
            </w:pPr>
            <w:r w:rsidRPr="007F18DF">
              <w:rPr>
                <w:noProof w:val="0"/>
                <w:color w:val="000000"/>
                <w:lang w:eastAsia="ru-RU"/>
              </w:rPr>
              <w:t>DA</w:t>
            </w:r>
          </w:p>
        </w:tc>
      </w:tr>
      <w:tr w:rsidR="007F18DF" w:rsidRPr="007F18DF" w14:paraId="3D1581E2" w14:textId="77777777" w:rsidTr="00245E5A">
        <w:tc>
          <w:tcPr>
            <w:tcW w:w="606" w:type="dxa"/>
          </w:tcPr>
          <w:p w14:paraId="1C06837B" w14:textId="77777777" w:rsidR="007F18DF" w:rsidRPr="007F18DF" w:rsidRDefault="007F18DF" w:rsidP="007F18DF">
            <w:pPr>
              <w:tabs>
                <w:tab w:val="left" w:pos="612"/>
              </w:tabs>
              <w:contextualSpacing/>
              <w:jc w:val="center"/>
              <w:rPr>
                <w:noProof w:val="0"/>
                <w:lang w:eastAsia="ru-RU"/>
              </w:rPr>
            </w:pPr>
            <w:r w:rsidRPr="007F18DF">
              <w:rPr>
                <w:noProof w:val="0"/>
                <w:lang w:eastAsia="ru-RU"/>
              </w:rPr>
              <w:t>10.</w:t>
            </w:r>
          </w:p>
        </w:tc>
        <w:tc>
          <w:tcPr>
            <w:tcW w:w="3420" w:type="dxa"/>
          </w:tcPr>
          <w:p w14:paraId="40EED0FD" w14:textId="77777777" w:rsidR="007F18DF" w:rsidRPr="007F18DF" w:rsidRDefault="007F18DF" w:rsidP="007F18DF">
            <w:pPr>
              <w:contextualSpacing/>
              <w:rPr>
                <w:noProof w:val="0"/>
                <w:color w:val="000000"/>
                <w:lang w:val="en-US" w:eastAsia="ru-RU"/>
              </w:rPr>
            </w:pPr>
            <w:proofErr w:type="spellStart"/>
            <w:r w:rsidRPr="007F18DF">
              <w:rPr>
                <w:noProof w:val="0"/>
                <w:color w:val="000000"/>
                <w:lang w:val="en-US" w:eastAsia="ru-RU"/>
              </w:rPr>
              <w:t>Autorizația</w:t>
            </w:r>
            <w:proofErr w:type="spellEnd"/>
            <w:r w:rsidRPr="007F18DF">
              <w:rPr>
                <w:noProof w:val="0"/>
                <w:color w:val="000000"/>
                <w:lang w:val="en-US" w:eastAsia="ru-RU"/>
              </w:rPr>
              <w:t xml:space="preserve"> </w:t>
            </w:r>
            <w:proofErr w:type="spellStart"/>
            <w:r w:rsidRPr="007F18DF">
              <w:rPr>
                <w:noProof w:val="0"/>
                <w:color w:val="000000"/>
                <w:lang w:val="en-US" w:eastAsia="ru-RU"/>
              </w:rPr>
              <w:t>sanitar</w:t>
            </w:r>
            <w:proofErr w:type="spellEnd"/>
            <w:r w:rsidRPr="007F18DF">
              <w:rPr>
                <w:noProof w:val="0"/>
                <w:color w:val="000000"/>
                <w:lang w:val="en-US" w:eastAsia="ru-RU"/>
              </w:rPr>
              <w:t xml:space="preserve"> - </w:t>
            </w:r>
            <w:proofErr w:type="spellStart"/>
            <w:r w:rsidRPr="007F18DF">
              <w:rPr>
                <w:noProof w:val="0"/>
                <w:color w:val="000000"/>
                <w:lang w:val="en-US" w:eastAsia="ru-RU"/>
              </w:rPr>
              <w:t>veterinară</w:t>
            </w:r>
            <w:proofErr w:type="spellEnd"/>
            <w:r w:rsidRPr="007F18DF">
              <w:rPr>
                <w:noProof w:val="0"/>
                <w:color w:val="000000"/>
                <w:lang w:val="en-US" w:eastAsia="ru-RU"/>
              </w:rPr>
              <w:t xml:space="preserve"> de </w:t>
            </w:r>
            <w:proofErr w:type="spellStart"/>
            <w:r w:rsidRPr="007F18DF">
              <w:rPr>
                <w:noProof w:val="0"/>
                <w:color w:val="000000"/>
                <w:lang w:val="en-US" w:eastAsia="ru-RU"/>
              </w:rPr>
              <w:t>funcționare</w:t>
            </w:r>
            <w:proofErr w:type="spellEnd"/>
            <w:r w:rsidRPr="007F18DF">
              <w:rPr>
                <w:noProof w:val="0"/>
                <w:color w:val="000000"/>
                <w:lang w:val="en-US" w:eastAsia="ru-RU"/>
              </w:rPr>
              <w:t xml:space="preserve"> a </w:t>
            </w:r>
            <w:proofErr w:type="spellStart"/>
            <w:r w:rsidRPr="007F18DF">
              <w:rPr>
                <w:noProof w:val="0"/>
                <w:color w:val="000000"/>
                <w:lang w:val="en-US" w:eastAsia="ru-RU"/>
              </w:rPr>
              <w:t>unității</w:t>
            </w:r>
            <w:proofErr w:type="spellEnd"/>
            <w:r w:rsidRPr="007F18DF">
              <w:rPr>
                <w:noProof w:val="0"/>
                <w:color w:val="000000"/>
                <w:lang w:val="en-US" w:eastAsia="ru-RU"/>
              </w:rPr>
              <w:t xml:space="preserve"> de transport</w:t>
            </w:r>
          </w:p>
        </w:tc>
        <w:tc>
          <w:tcPr>
            <w:tcW w:w="4500" w:type="dxa"/>
          </w:tcPr>
          <w:p w14:paraId="24D44271" w14:textId="77777777" w:rsidR="007F18DF" w:rsidRPr="007F18DF" w:rsidRDefault="007F18DF" w:rsidP="007F18DF">
            <w:pPr>
              <w:contextualSpacing/>
              <w:jc w:val="both"/>
              <w:rPr>
                <w:noProof w:val="0"/>
                <w:color w:val="000000"/>
                <w:lang w:val="en-US" w:eastAsia="ru-RU"/>
              </w:rPr>
            </w:pPr>
            <w:proofErr w:type="spellStart"/>
            <w:r w:rsidRPr="007F18DF">
              <w:rPr>
                <w:noProof w:val="0"/>
                <w:color w:val="000000"/>
                <w:lang w:val="en-US" w:eastAsia="ru-RU"/>
              </w:rPr>
              <w:t>Autorizația</w:t>
            </w:r>
            <w:proofErr w:type="spellEnd"/>
            <w:r w:rsidRPr="007F18DF">
              <w:rPr>
                <w:noProof w:val="0"/>
                <w:color w:val="000000"/>
                <w:lang w:val="en-US" w:eastAsia="ru-RU"/>
              </w:rPr>
              <w:t xml:space="preserve"> </w:t>
            </w:r>
            <w:proofErr w:type="spellStart"/>
            <w:r w:rsidRPr="007F18DF">
              <w:rPr>
                <w:noProof w:val="0"/>
                <w:color w:val="000000"/>
                <w:lang w:val="en-US" w:eastAsia="ru-RU"/>
              </w:rPr>
              <w:t>eliberată</w:t>
            </w:r>
            <w:proofErr w:type="spellEnd"/>
            <w:r w:rsidRPr="007F18DF">
              <w:rPr>
                <w:noProof w:val="0"/>
                <w:color w:val="000000"/>
                <w:lang w:val="en-US" w:eastAsia="ru-RU"/>
              </w:rPr>
              <w:t xml:space="preserve"> de </w:t>
            </w:r>
            <w:proofErr w:type="spellStart"/>
            <w:r w:rsidRPr="007F18DF">
              <w:rPr>
                <w:noProof w:val="0"/>
                <w:color w:val="000000"/>
                <w:lang w:val="en-US" w:eastAsia="ru-RU"/>
              </w:rPr>
              <w:t>Agenția</w:t>
            </w:r>
            <w:proofErr w:type="spellEnd"/>
            <w:r w:rsidRPr="007F18DF">
              <w:rPr>
                <w:noProof w:val="0"/>
                <w:color w:val="000000"/>
                <w:lang w:val="en-US" w:eastAsia="ru-RU"/>
              </w:rPr>
              <w:t xml:space="preserve"> </w:t>
            </w:r>
            <w:proofErr w:type="spellStart"/>
            <w:r w:rsidRPr="007F18DF">
              <w:rPr>
                <w:noProof w:val="0"/>
                <w:color w:val="000000"/>
                <w:lang w:val="en-US" w:eastAsia="ru-RU"/>
              </w:rPr>
              <w:t>Națională</w:t>
            </w:r>
            <w:proofErr w:type="spellEnd"/>
            <w:r w:rsidRPr="007F18DF">
              <w:rPr>
                <w:noProof w:val="0"/>
                <w:color w:val="000000"/>
                <w:lang w:val="en-US" w:eastAsia="ru-RU"/>
              </w:rPr>
              <w:t xml:space="preserve"> </w:t>
            </w:r>
            <w:proofErr w:type="spellStart"/>
            <w:r w:rsidRPr="007F18DF">
              <w:rPr>
                <w:noProof w:val="0"/>
                <w:color w:val="000000"/>
                <w:lang w:val="en-US" w:eastAsia="ru-RU"/>
              </w:rPr>
              <w:t>Pentru</w:t>
            </w:r>
            <w:proofErr w:type="spellEnd"/>
            <w:r w:rsidRPr="007F18DF">
              <w:rPr>
                <w:noProof w:val="0"/>
                <w:color w:val="000000"/>
                <w:lang w:val="en-US" w:eastAsia="ru-RU"/>
              </w:rPr>
              <w:t xml:space="preserve"> </w:t>
            </w:r>
            <w:proofErr w:type="spellStart"/>
            <w:r w:rsidRPr="007F18DF">
              <w:rPr>
                <w:noProof w:val="0"/>
                <w:color w:val="000000"/>
                <w:lang w:val="en-US" w:eastAsia="ru-RU"/>
              </w:rPr>
              <w:t>Siguranța</w:t>
            </w:r>
            <w:proofErr w:type="spellEnd"/>
            <w:r w:rsidRPr="007F18DF">
              <w:rPr>
                <w:noProof w:val="0"/>
                <w:color w:val="000000"/>
                <w:lang w:val="en-US" w:eastAsia="ru-RU"/>
              </w:rPr>
              <w:t xml:space="preserve"> </w:t>
            </w:r>
            <w:proofErr w:type="spellStart"/>
            <w:r w:rsidRPr="007F18DF">
              <w:rPr>
                <w:noProof w:val="0"/>
                <w:color w:val="000000"/>
                <w:lang w:val="en-US" w:eastAsia="ru-RU"/>
              </w:rPr>
              <w:t>Alimentelor</w:t>
            </w:r>
            <w:proofErr w:type="spellEnd"/>
            <w:r w:rsidRPr="007F18DF">
              <w:rPr>
                <w:noProof w:val="0"/>
                <w:color w:val="000000"/>
                <w:lang w:val="en-US" w:eastAsia="ru-RU"/>
              </w:rPr>
              <w:t xml:space="preserve"> (</w:t>
            </w:r>
            <w:proofErr w:type="spellStart"/>
            <w:r w:rsidRPr="007F18DF">
              <w:rPr>
                <w:i/>
                <w:noProof w:val="0"/>
                <w:color w:val="000000"/>
                <w:lang w:val="en-US" w:eastAsia="ru-RU"/>
              </w:rPr>
              <w:t>pentru</w:t>
            </w:r>
            <w:proofErr w:type="spellEnd"/>
            <w:r w:rsidRPr="007F18DF">
              <w:rPr>
                <w:i/>
                <w:noProof w:val="0"/>
                <w:color w:val="000000"/>
                <w:lang w:val="en-US" w:eastAsia="ru-RU"/>
              </w:rPr>
              <w:t xml:space="preserve"> </w:t>
            </w:r>
            <w:proofErr w:type="spellStart"/>
            <w:r w:rsidRPr="007F18DF">
              <w:rPr>
                <w:i/>
                <w:noProof w:val="0"/>
                <w:color w:val="000000"/>
                <w:lang w:val="en-US" w:eastAsia="ru-RU"/>
              </w:rPr>
              <w:t>produsele</w:t>
            </w:r>
            <w:proofErr w:type="spellEnd"/>
            <w:r w:rsidRPr="007F18DF">
              <w:rPr>
                <w:i/>
                <w:noProof w:val="0"/>
                <w:color w:val="000000"/>
                <w:lang w:val="en-US" w:eastAsia="ru-RU"/>
              </w:rPr>
              <w:t xml:space="preserve"> lactate, carne </w:t>
            </w:r>
            <w:proofErr w:type="spellStart"/>
            <w:r w:rsidRPr="007F18DF">
              <w:rPr>
                <w:i/>
                <w:noProof w:val="0"/>
                <w:color w:val="000000"/>
                <w:lang w:val="en-US" w:eastAsia="ru-RU"/>
              </w:rPr>
              <w:t>și</w:t>
            </w:r>
            <w:proofErr w:type="spellEnd"/>
            <w:r w:rsidRPr="007F18DF">
              <w:rPr>
                <w:i/>
                <w:noProof w:val="0"/>
                <w:color w:val="000000"/>
                <w:lang w:val="en-US" w:eastAsia="ru-RU"/>
              </w:rPr>
              <w:t xml:space="preserve"> </w:t>
            </w:r>
            <w:proofErr w:type="spellStart"/>
            <w:r w:rsidRPr="007F18DF">
              <w:rPr>
                <w:i/>
                <w:noProof w:val="0"/>
                <w:color w:val="000000"/>
                <w:lang w:val="en-US" w:eastAsia="ru-RU"/>
              </w:rPr>
              <w:t>pește</w:t>
            </w:r>
            <w:proofErr w:type="spellEnd"/>
            <w:r w:rsidRPr="007F18DF">
              <w:rPr>
                <w:i/>
                <w:noProof w:val="0"/>
                <w:color w:val="000000"/>
                <w:lang w:val="en-US" w:eastAsia="ru-RU"/>
              </w:rPr>
              <w:t xml:space="preserve">, </w:t>
            </w:r>
            <w:proofErr w:type="spellStart"/>
            <w:r w:rsidRPr="007F18DF">
              <w:rPr>
                <w:i/>
                <w:noProof w:val="0"/>
                <w:color w:val="000000"/>
                <w:lang w:val="en-US" w:eastAsia="ru-RU"/>
              </w:rPr>
              <w:t>unitatea</w:t>
            </w:r>
            <w:proofErr w:type="spellEnd"/>
            <w:r w:rsidRPr="007F18DF">
              <w:rPr>
                <w:i/>
                <w:noProof w:val="0"/>
                <w:color w:val="000000"/>
                <w:lang w:val="en-US" w:eastAsia="ru-RU"/>
              </w:rPr>
              <w:t xml:space="preserve"> de transport </w:t>
            </w:r>
            <w:proofErr w:type="spellStart"/>
            <w:r w:rsidRPr="007F18DF">
              <w:rPr>
                <w:i/>
                <w:noProof w:val="0"/>
                <w:color w:val="000000"/>
                <w:lang w:val="en-US" w:eastAsia="ru-RU"/>
              </w:rPr>
              <w:t>va</w:t>
            </w:r>
            <w:proofErr w:type="spellEnd"/>
            <w:r w:rsidRPr="007F18DF">
              <w:rPr>
                <w:i/>
                <w:noProof w:val="0"/>
                <w:color w:val="000000"/>
                <w:lang w:val="en-US" w:eastAsia="ru-RU"/>
              </w:rPr>
              <w:t xml:space="preserve"> fi </w:t>
            </w:r>
            <w:proofErr w:type="spellStart"/>
            <w:r w:rsidRPr="007F18DF">
              <w:rPr>
                <w:i/>
                <w:noProof w:val="0"/>
                <w:color w:val="000000"/>
                <w:lang w:val="en-US" w:eastAsia="ru-RU"/>
              </w:rPr>
              <w:t>obligatoriu</w:t>
            </w:r>
            <w:proofErr w:type="spellEnd"/>
            <w:r w:rsidRPr="007F18DF">
              <w:rPr>
                <w:i/>
                <w:noProof w:val="0"/>
                <w:color w:val="000000"/>
                <w:lang w:val="en-US" w:eastAsia="ru-RU"/>
              </w:rPr>
              <w:t xml:space="preserve"> cu </w:t>
            </w:r>
            <w:proofErr w:type="spellStart"/>
            <w:r w:rsidRPr="007F18DF">
              <w:rPr>
                <w:i/>
                <w:noProof w:val="0"/>
                <w:color w:val="000000"/>
                <w:lang w:val="en-US" w:eastAsia="ru-RU"/>
              </w:rPr>
              <w:t>regim</w:t>
            </w:r>
            <w:proofErr w:type="spellEnd"/>
            <w:r w:rsidRPr="007F18DF">
              <w:rPr>
                <w:i/>
                <w:noProof w:val="0"/>
                <w:color w:val="000000"/>
                <w:lang w:val="en-US" w:eastAsia="ru-RU"/>
              </w:rPr>
              <w:t xml:space="preserve"> </w:t>
            </w:r>
            <w:proofErr w:type="spellStart"/>
            <w:r w:rsidRPr="007F18DF">
              <w:rPr>
                <w:i/>
                <w:noProof w:val="0"/>
                <w:color w:val="000000"/>
                <w:lang w:val="en-US" w:eastAsia="ru-RU"/>
              </w:rPr>
              <w:t>termic</w:t>
            </w:r>
            <w:proofErr w:type="spellEnd"/>
            <w:r w:rsidRPr="007F18DF">
              <w:rPr>
                <w:i/>
                <w:noProof w:val="0"/>
                <w:color w:val="000000"/>
                <w:lang w:val="en-US" w:eastAsia="ru-RU"/>
              </w:rPr>
              <w:t xml:space="preserve"> special)</w:t>
            </w:r>
            <w:r w:rsidRPr="007F18DF">
              <w:rPr>
                <w:noProof w:val="0"/>
                <w:color w:val="000000"/>
                <w:lang w:val="en-US" w:eastAsia="ru-RU"/>
              </w:rPr>
              <w:t xml:space="preserve"> </w:t>
            </w:r>
            <w:r w:rsidRPr="007F18DF">
              <w:rPr>
                <w:i/>
                <w:noProof w:val="0"/>
                <w:color w:val="000000"/>
                <w:lang w:val="en-US" w:eastAsia="ru-RU"/>
              </w:rPr>
              <w:t>–</w:t>
            </w:r>
            <w:r w:rsidRPr="007F18DF">
              <w:rPr>
                <w:i/>
                <w:noProof w:val="0"/>
                <w:lang w:val="en-US" w:eastAsia="ru-RU"/>
              </w:rPr>
              <w:t xml:space="preserve"> </w:t>
            </w:r>
            <w:r w:rsidRPr="007F18DF">
              <w:rPr>
                <w:i/>
                <w:iCs/>
                <w:noProof w:val="0"/>
                <w:lang w:eastAsia="ru-RU"/>
              </w:rPr>
              <w:t>confirmată  prin semnătura electronică a Participantului</w:t>
            </w:r>
            <w:r w:rsidRPr="007F18DF">
              <w:rPr>
                <w:iCs/>
                <w:noProof w:val="0"/>
                <w:lang w:eastAsia="ru-RU"/>
              </w:rPr>
              <w:t>.</w:t>
            </w:r>
          </w:p>
        </w:tc>
        <w:tc>
          <w:tcPr>
            <w:tcW w:w="1547" w:type="dxa"/>
          </w:tcPr>
          <w:p w14:paraId="7E05BC4B" w14:textId="77777777" w:rsidR="007F18DF" w:rsidRPr="007F18DF" w:rsidRDefault="007F18DF" w:rsidP="007F18DF">
            <w:pPr>
              <w:contextualSpacing/>
              <w:jc w:val="center"/>
              <w:rPr>
                <w:noProof w:val="0"/>
                <w:color w:val="000000"/>
                <w:lang w:eastAsia="ru-RU"/>
              </w:rPr>
            </w:pPr>
            <w:r w:rsidRPr="007F18DF">
              <w:rPr>
                <w:noProof w:val="0"/>
                <w:color w:val="000000"/>
                <w:lang w:eastAsia="ru-RU"/>
              </w:rPr>
              <w:t>DA</w:t>
            </w:r>
          </w:p>
        </w:tc>
      </w:tr>
      <w:tr w:rsidR="007F18DF" w:rsidRPr="007F18DF" w14:paraId="33DFA54F" w14:textId="77777777" w:rsidTr="00245E5A">
        <w:tc>
          <w:tcPr>
            <w:tcW w:w="606" w:type="dxa"/>
          </w:tcPr>
          <w:p w14:paraId="7D247FA8" w14:textId="77777777" w:rsidR="007F18DF" w:rsidRPr="007F18DF" w:rsidRDefault="007F18DF" w:rsidP="007F18DF">
            <w:pPr>
              <w:tabs>
                <w:tab w:val="left" w:pos="612"/>
              </w:tabs>
              <w:contextualSpacing/>
              <w:jc w:val="center"/>
              <w:rPr>
                <w:noProof w:val="0"/>
                <w:lang w:eastAsia="ru-RU"/>
              </w:rPr>
            </w:pPr>
            <w:r w:rsidRPr="007F18DF">
              <w:rPr>
                <w:noProof w:val="0"/>
                <w:lang w:eastAsia="ru-RU"/>
              </w:rPr>
              <w:t>11.</w:t>
            </w:r>
          </w:p>
        </w:tc>
        <w:tc>
          <w:tcPr>
            <w:tcW w:w="3420" w:type="dxa"/>
          </w:tcPr>
          <w:p w14:paraId="7C4257F3" w14:textId="77777777" w:rsidR="007F18DF" w:rsidRPr="007F18DF" w:rsidRDefault="007F18DF" w:rsidP="007F18DF">
            <w:pPr>
              <w:contextualSpacing/>
              <w:rPr>
                <w:noProof w:val="0"/>
                <w:color w:val="000000"/>
                <w:lang w:eastAsia="ru-RU"/>
              </w:rPr>
            </w:pPr>
            <w:proofErr w:type="spellStart"/>
            <w:r w:rsidRPr="007F18DF">
              <w:rPr>
                <w:noProof w:val="0"/>
                <w:color w:val="000000"/>
                <w:lang w:val="en-US" w:eastAsia="ru-RU"/>
              </w:rPr>
              <w:t>Certificatul</w:t>
            </w:r>
            <w:proofErr w:type="spellEnd"/>
            <w:r w:rsidRPr="007F18DF">
              <w:rPr>
                <w:noProof w:val="0"/>
                <w:color w:val="000000"/>
                <w:lang w:val="en-US" w:eastAsia="ru-RU"/>
              </w:rPr>
              <w:t xml:space="preserve"> medical</w:t>
            </w:r>
            <w:r w:rsidRPr="007F18DF">
              <w:rPr>
                <w:noProof w:val="0"/>
                <w:color w:val="000000"/>
                <w:lang w:eastAsia="ru-RU"/>
              </w:rPr>
              <w:t xml:space="preserve"> și certificatul de instruire igienică </w:t>
            </w:r>
          </w:p>
        </w:tc>
        <w:tc>
          <w:tcPr>
            <w:tcW w:w="4500" w:type="dxa"/>
          </w:tcPr>
          <w:p w14:paraId="1834F24D" w14:textId="77777777" w:rsidR="007F18DF" w:rsidRPr="007F18DF" w:rsidRDefault="007F18DF" w:rsidP="007F18DF">
            <w:pPr>
              <w:contextualSpacing/>
              <w:jc w:val="both"/>
              <w:rPr>
                <w:noProof w:val="0"/>
                <w:color w:val="000000"/>
                <w:lang w:val="en-US" w:eastAsia="ru-RU"/>
              </w:rPr>
            </w:pPr>
            <w:proofErr w:type="spellStart"/>
            <w:r w:rsidRPr="007F18DF">
              <w:rPr>
                <w:noProof w:val="0"/>
                <w:color w:val="000000"/>
                <w:lang w:val="en-US" w:eastAsia="ru-RU"/>
              </w:rPr>
              <w:t>Certificatul</w:t>
            </w:r>
            <w:proofErr w:type="spellEnd"/>
            <w:r w:rsidRPr="007F18DF">
              <w:rPr>
                <w:noProof w:val="0"/>
                <w:color w:val="000000"/>
                <w:lang w:val="en-US" w:eastAsia="ru-RU"/>
              </w:rPr>
              <w:t xml:space="preserve"> medical</w:t>
            </w:r>
            <w:r w:rsidRPr="007F18DF">
              <w:rPr>
                <w:noProof w:val="0"/>
                <w:color w:val="000000"/>
                <w:lang w:eastAsia="ru-RU"/>
              </w:rPr>
              <w:t xml:space="preserve"> și certificatul de instruire igienică a persoanelor ce asigură transportarea și manipularea produselor alimentare - </w:t>
            </w:r>
            <w:r w:rsidRPr="007F18DF">
              <w:rPr>
                <w:i/>
                <w:iCs/>
                <w:noProof w:val="0"/>
                <w:lang w:eastAsia="ru-RU"/>
              </w:rPr>
              <w:t>confirmat prin semnătura electronică a Participantului</w:t>
            </w:r>
            <w:r w:rsidRPr="007F18DF">
              <w:rPr>
                <w:iCs/>
                <w:noProof w:val="0"/>
                <w:lang w:eastAsia="ru-RU"/>
              </w:rPr>
              <w:t>.</w:t>
            </w:r>
          </w:p>
        </w:tc>
        <w:tc>
          <w:tcPr>
            <w:tcW w:w="1547" w:type="dxa"/>
          </w:tcPr>
          <w:p w14:paraId="4240328A" w14:textId="77777777" w:rsidR="007F18DF" w:rsidRPr="007F18DF" w:rsidRDefault="007F18DF" w:rsidP="007F18DF">
            <w:pPr>
              <w:contextualSpacing/>
              <w:jc w:val="center"/>
              <w:rPr>
                <w:noProof w:val="0"/>
                <w:color w:val="000000"/>
                <w:lang w:val="en-US" w:eastAsia="ru-RU"/>
              </w:rPr>
            </w:pPr>
            <w:r w:rsidRPr="007F18DF">
              <w:rPr>
                <w:noProof w:val="0"/>
                <w:color w:val="000000"/>
                <w:lang w:eastAsia="ru-RU"/>
              </w:rPr>
              <w:t>DA</w:t>
            </w:r>
          </w:p>
        </w:tc>
      </w:tr>
      <w:tr w:rsidR="007F18DF" w:rsidRPr="007F18DF" w14:paraId="1EEFDF76" w14:textId="77777777" w:rsidTr="00245E5A">
        <w:tc>
          <w:tcPr>
            <w:tcW w:w="606" w:type="dxa"/>
          </w:tcPr>
          <w:p w14:paraId="25D5A4FD" w14:textId="77777777" w:rsidR="007F18DF" w:rsidRPr="007F18DF" w:rsidRDefault="007F18DF" w:rsidP="007F18DF">
            <w:pPr>
              <w:tabs>
                <w:tab w:val="left" w:pos="612"/>
              </w:tabs>
              <w:contextualSpacing/>
              <w:jc w:val="center"/>
              <w:rPr>
                <w:noProof w:val="0"/>
                <w:lang w:eastAsia="ru-RU"/>
              </w:rPr>
            </w:pPr>
            <w:r w:rsidRPr="007F18DF">
              <w:rPr>
                <w:noProof w:val="0"/>
                <w:lang w:eastAsia="ru-RU"/>
              </w:rPr>
              <w:t>12.</w:t>
            </w:r>
          </w:p>
        </w:tc>
        <w:tc>
          <w:tcPr>
            <w:tcW w:w="3420" w:type="dxa"/>
          </w:tcPr>
          <w:p w14:paraId="102736DC" w14:textId="77777777" w:rsidR="007F18DF" w:rsidRPr="007F18DF" w:rsidRDefault="007F18DF" w:rsidP="007F18DF">
            <w:pPr>
              <w:contextualSpacing/>
              <w:rPr>
                <w:noProof w:val="0"/>
                <w:color w:val="000000"/>
                <w:lang w:val="en-US" w:eastAsia="ru-RU"/>
              </w:rPr>
            </w:pPr>
            <w:proofErr w:type="spellStart"/>
            <w:r w:rsidRPr="007F18DF">
              <w:rPr>
                <w:noProof w:val="0"/>
                <w:color w:val="000000"/>
                <w:lang w:val="en-US" w:eastAsia="ru-RU"/>
              </w:rPr>
              <w:t>Certificat</w:t>
            </w:r>
            <w:proofErr w:type="spellEnd"/>
            <w:r w:rsidRPr="007F18DF">
              <w:rPr>
                <w:noProof w:val="0"/>
                <w:color w:val="000000"/>
                <w:lang w:val="en-US" w:eastAsia="ru-RU"/>
              </w:rPr>
              <w:t xml:space="preserve"> </w:t>
            </w:r>
            <w:proofErr w:type="spellStart"/>
            <w:r w:rsidRPr="007F18DF">
              <w:rPr>
                <w:noProof w:val="0"/>
                <w:color w:val="000000"/>
                <w:lang w:val="en-US" w:eastAsia="ru-RU"/>
              </w:rPr>
              <w:t>privind</w:t>
            </w:r>
            <w:proofErr w:type="spellEnd"/>
            <w:r w:rsidRPr="007F18DF">
              <w:rPr>
                <w:noProof w:val="0"/>
                <w:color w:val="000000"/>
                <w:lang w:val="en-US" w:eastAsia="ru-RU"/>
              </w:rPr>
              <w:t xml:space="preserve"> </w:t>
            </w:r>
            <w:proofErr w:type="spellStart"/>
            <w:r w:rsidRPr="007F18DF">
              <w:rPr>
                <w:noProof w:val="0"/>
                <w:color w:val="000000"/>
                <w:lang w:val="en-US" w:eastAsia="ru-RU"/>
              </w:rPr>
              <w:t>lipsa</w:t>
            </w:r>
            <w:proofErr w:type="spellEnd"/>
            <w:r w:rsidRPr="007F18DF">
              <w:rPr>
                <w:noProof w:val="0"/>
                <w:color w:val="000000"/>
                <w:lang w:val="en-US" w:eastAsia="ru-RU"/>
              </w:rPr>
              <w:t xml:space="preserve"> </w:t>
            </w:r>
            <w:proofErr w:type="spellStart"/>
            <w:r w:rsidRPr="007F18DF">
              <w:rPr>
                <w:noProof w:val="0"/>
                <w:color w:val="000000"/>
                <w:lang w:val="en-US" w:eastAsia="ru-RU"/>
              </w:rPr>
              <w:t>sau</w:t>
            </w:r>
            <w:proofErr w:type="spellEnd"/>
            <w:r w:rsidRPr="007F18DF">
              <w:rPr>
                <w:noProof w:val="0"/>
                <w:color w:val="000000"/>
                <w:lang w:val="en-US" w:eastAsia="ru-RU"/>
              </w:rPr>
              <w:t xml:space="preserve"> </w:t>
            </w:r>
            <w:proofErr w:type="spellStart"/>
            <w:r w:rsidRPr="007F18DF">
              <w:rPr>
                <w:noProof w:val="0"/>
                <w:color w:val="000000"/>
                <w:lang w:val="en-US" w:eastAsia="ru-RU"/>
              </w:rPr>
              <w:t>existența</w:t>
            </w:r>
            <w:proofErr w:type="spellEnd"/>
            <w:r w:rsidRPr="007F18DF">
              <w:rPr>
                <w:noProof w:val="0"/>
                <w:color w:val="000000"/>
                <w:lang w:val="en-US" w:eastAsia="ru-RU"/>
              </w:rPr>
              <w:t xml:space="preserve"> </w:t>
            </w:r>
            <w:proofErr w:type="spellStart"/>
            <w:r w:rsidRPr="007F18DF">
              <w:rPr>
                <w:noProof w:val="0"/>
                <w:color w:val="000000"/>
                <w:lang w:val="en-US" w:eastAsia="ru-RU"/>
              </w:rPr>
              <w:t>restanțelor</w:t>
            </w:r>
            <w:proofErr w:type="spellEnd"/>
            <w:r w:rsidRPr="007F18DF">
              <w:rPr>
                <w:noProof w:val="0"/>
                <w:color w:val="000000"/>
                <w:lang w:val="en-US" w:eastAsia="ru-RU"/>
              </w:rPr>
              <w:t xml:space="preserve"> </w:t>
            </w:r>
            <w:proofErr w:type="spellStart"/>
            <w:r w:rsidRPr="007F18DF">
              <w:rPr>
                <w:noProof w:val="0"/>
                <w:color w:val="000000"/>
                <w:lang w:val="en-US" w:eastAsia="ru-RU"/>
              </w:rPr>
              <w:t>față</w:t>
            </w:r>
            <w:proofErr w:type="spellEnd"/>
            <w:r w:rsidRPr="007F18DF">
              <w:rPr>
                <w:noProof w:val="0"/>
                <w:color w:val="000000"/>
                <w:lang w:val="en-US" w:eastAsia="ru-RU"/>
              </w:rPr>
              <w:t xml:space="preserve"> de </w:t>
            </w:r>
            <w:proofErr w:type="spellStart"/>
            <w:r w:rsidRPr="007F18DF">
              <w:rPr>
                <w:noProof w:val="0"/>
                <w:color w:val="000000"/>
                <w:lang w:val="en-US" w:eastAsia="ru-RU"/>
              </w:rPr>
              <w:t>bugetul</w:t>
            </w:r>
            <w:proofErr w:type="spellEnd"/>
            <w:r w:rsidRPr="007F18DF">
              <w:rPr>
                <w:noProof w:val="0"/>
                <w:color w:val="000000"/>
                <w:lang w:val="en-US" w:eastAsia="ru-RU"/>
              </w:rPr>
              <w:t xml:space="preserve"> public </w:t>
            </w:r>
            <w:proofErr w:type="spellStart"/>
            <w:r w:rsidRPr="007F18DF">
              <w:rPr>
                <w:noProof w:val="0"/>
                <w:color w:val="000000"/>
                <w:lang w:val="en-US" w:eastAsia="ru-RU"/>
              </w:rPr>
              <w:t>național</w:t>
            </w:r>
            <w:proofErr w:type="spellEnd"/>
          </w:p>
        </w:tc>
        <w:tc>
          <w:tcPr>
            <w:tcW w:w="4500" w:type="dxa"/>
          </w:tcPr>
          <w:p w14:paraId="4B704B32" w14:textId="77777777" w:rsidR="007F18DF" w:rsidRPr="007F18DF" w:rsidRDefault="007F18DF" w:rsidP="007F18DF">
            <w:pPr>
              <w:jc w:val="both"/>
              <w:rPr>
                <w:bCs/>
                <w:noProof w:val="0"/>
                <w:sz w:val="20"/>
                <w:szCs w:val="20"/>
                <w:lang w:val="en-US" w:eastAsia="ru-RU"/>
              </w:rPr>
            </w:pPr>
            <w:proofErr w:type="spellStart"/>
            <w:r w:rsidRPr="007F18DF">
              <w:rPr>
                <w:bCs/>
                <w:noProof w:val="0"/>
                <w:lang w:val="en-US" w:eastAsia="ru-RU"/>
              </w:rPr>
              <w:t>Certificat</w:t>
            </w:r>
            <w:proofErr w:type="spellEnd"/>
            <w:r w:rsidRPr="007F18DF">
              <w:rPr>
                <w:bCs/>
                <w:noProof w:val="0"/>
                <w:lang w:val="en-US" w:eastAsia="ru-RU"/>
              </w:rPr>
              <w:t xml:space="preserve"> cu </w:t>
            </w:r>
            <w:proofErr w:type="spellStart"/>
            <w:r w:rsidRPr="007F18DF">
              <w:rPr>
                <w:bCs/>
                <w:noProof w:val="0"/>
                <w:lang w:val="en-US" w:eastAsia="ru-RU"/>
              </w:rPr>
              <w:t>privire</w:t>
            </w:r>
            <w:proofErr w:type="spellEnd"/>
            <w:r w:rsidRPr="007F18DF">
              <w:rPr>
                <w:bCs/>
                <w:noProof w:val="0"/>
                <w:lang w:val="en-US" w:eastAsia="ru-RU"/>
              </w:rPr>
              <w:t xml:space="preserve"> la </w:t>
            </w:r>
            <w:proofErr w:type="spellStart"/>
            <w:r w:rsidRPr="007F18DF">
              <w:rPr>
                <w:bCs/>
                <w:noProof w:val="0"/>
                <w:lang w:val="en-US" w:eastAsia="ru-RU"/>
              </w:rPr>
              <w:t>situația</w:t>
            </w:r>
            <w:proofErr w:type="spellEnd"/>
            <w:r w:rsidRPr="007F18DF">
              <w:rPr>
                <w:bCs/>
                <w:noProof w:val="0"/>
                <w:lang w:val="en-US" w:eastAsia="ru-RU"/>
              </w:rPr>
              <w:t xml:space="preserve"> </w:t>
            </w:r>
            <w:proofErr w:type="spellStart"/>
            <w:r w:rsidRPr="007F18DF">
              <w:rPr>
                <w:bCs/>
                <w:noProof w:val="0"/>
                <w:lang w:val="en-US" w:eastAsia="ru-RU"/>
              </w:rPr>
              <w:t>contribuabilului</w:t>
            </w:r>
            <w:proofErr w:type="spellEnd"/>
            <w:r w:rsidRPr="007F18DF">
              <w:rPr>
                <w:bCs/>
                <w:noProof w:val="0"/>
                <w:lang w:val="en-US" w:eastAsia="ru-RU"/>
              </w:rPr>
              <w:t xml:space="preserve"> </w:t>
            </w:r>
            <w:proofErr w:type="spellStart"/>
            <w:r w:rsidRPr="007F18DF">
              <w:rPr>
                <w:bCs/>
                <w:noProof w:val="0"/>
                <w:lang w:val="en-US" w:eastAsia="ru-RU"/>
              </w:rPr>
              <w:t>eliberat</w:t>
            </w:r>
            <w:proofErr w:type="spellEnd"/>
            <w:r w:rsidRPr="007F18DF">
              <w:rPr>
                <w:bCs/>
                <w:noProof w:val="0"/>
                <w:lang w:val="en-US" w:eastAsia="ru-RU"/>
              </w:rPr>
              <w:t xml:space="preserve"> de </w:t>
            </w:r>
            <w:proofErr w:type="spellStart"/>
            <w:r w:rsidRPr="007F18DF">
              <w:rPr>
                <w:bCs/>
                <w:noProof w:val="0"/>
                <w:lang w:val="en-US" w:eastAsia="ru-RU"/>
              </w:rPr>
              <w:t>Inspectoratul</w:t>
            </w:r>
            <w:proofErr w:type="spellEnd"/>
            <w:r w:rsidRPr="007F18DF">
              <w:rPr>
                <w:bCs/>
                <w:noProof w:val="0"/>
                <w:lang w:val="en-US" w:eastAsia="ru-RU"/>
              </w:rPr>
              <w:t xml:space="preserve"> Fiscal </w:t>
            </w:r>
            <w:proofErr w:type="spellStart"/>
            <w:r w:rsidRPr="007F18DF">
              <w:rPr>
                <w:bCs/>
                <w:noProof w:val="0"/>
                <w:lang w:val="en-US" w:eastAsia="ru-RU"/>
              </w:rPr>
              <w:t>sau</w:t>
            </w:r>
            <w:proofErr w:type="spellEnd"/>
            <w:r w:rsidRPr="007F18DF">
              <w:rPr>
                <w:bCs/>
                <w:noProof w:val="0"/>
                <w:lang w:val="en-US" w:eastAsia="ru-RU"/>
              </w:rPr>
              <w:t xml:space="preserve"> </w:t>
            </w:r>
            <w:proofErr w:type="spellStart"/>
            <w:r w:rsidRPr="007F18DF">
              <w:rPr>
                <w:bCs/>
                <w:noProof w:val="0"/>
                <w:lang w:val="en-US" w:eastAsia="ru-RU"/>
              </w:rPr>
              <w:t>alte</w:t>
            </w:r>
            <w:proofErr w:type="spellEnd"/>
            <w:r w:rsidRPr="007F18DF">
              <w:rPr>
                <w:bCs/>
                <w:noProof w:val="0"/>
                <w:lang w:val="en-US" w:eastAsia="ru-RU"/>
              </w:rPr>
              <w:t xml:space="preserve"> </w:t>
            </w:r>
            <w:proofErr w:type="spellStart"/>
            <w:r w:rsidRPr="007F18DF">
              <w:rPr>
                <w:bCs/>
                <w:noProof w:val="0"/>
                <w:lang w:val="en-US" w:eastAsia="ru-RU"/>
              </w:rPr>
              <w:t>documente</w:t>
            </w:r>
            <w:proofErr w:type="spellEnd"/>
            <w:r w:rsidRPr="007F18DF">
              <w:rPr>
                <w:bCs/>
                <w:noProof w:val="0"/>
                <w:lang w:val="en-US" w:eastAsia="ru-RU"/>
              </w:rPr>
              <w:t xml:space="preserve"> </w:t>
            </w:r>
            <w:proofErr w:type="spellStart"/>
            <w:r w:rsidRPr="007F18DF">
              <w:rPr>
                <w:bCs/>
                <w:noProof w:val="0"/>
                <w:lang w:val="en-US" w:eastAsia="ru-RU"/>
              </w:rPr>
              <w:t>echivalente</w:t>
            </w:r>
            <w:proofErr w:type="spellEnd"/>
            <w:r w:rsidRPr="007F18DF">
              <w:rPr>
                <w:bCs/>
                <w:noProof w:val="0"/>
                <w:lang w:val="en-US" w:eastAsia="ru-RU"/>
              </w:rPr>
              <w:t xml:space="preserve"> </w:t>
            </w:r>
            <w:proofErr w:type="spellStart"/>
            <w:r w:rsidRPr="007F18DF">
              <w:rPr>
                <w:bCs/>
                <w:noProof w:val="0"/>
                <w:lang w:val="en-US" w:eastAsia="ru-RU"/>
              </w:rPr>
              <w:t>emise</w:t>
            </w:r>
            <w:proofErr w:type="spellEnd"/>
            <w:r w:rsidRPr="007F18DF">
              <w:rPr>
                <w:bCs/>
                <w:noProof w:val="0"/>
                <w:lang w:val="en-US" w:eastAsia="ru-RU"/>
              </w:rPr>
              <w:t xml:space="preserve"> de </w:t>
            </w:r>
            <w:proofErr w:type="spellStart"/>
            <w:r w:rsidRPr="007F18DF">
              <w:rPr>
                <w:bCs/>
                <w:noProof w:val="0"/>
                <w:lang w:val="en-US" w:eastAsia="ru-RU"/>
              </w:rPr>
              <w:t>autorităţi</w:t>
            </w:r>
            <w:proofErr w:type="spellEnd"/>
            <w:r w:rsidRPr="007F18DF">
              <w:rPr>
                <w:bCs/>
                <w:noProof w:val="0"/>
                <w:lang w:val="en-US" w:eastAsia="ru-RU"/>
              </w:rPr>
              <w:t xml:space="preserve"> </w:t>
            </w:r>
            <w:proofErr w:type="spellStart"/>
            <w:r w:rsidRPr="007F18DF">
              <w:rPr>
                <w:bCs/>
                <w:noProof w:val="0"/>
                <w:lang w:val="en-US" w:eastAsia="ru-RU"/>
              </w:rPr>
              <w:t>competente</w:t>
            </w:r>
            <w:proofErr w:type="spellEnd"/>
            <w:r w:rsidRPr="007F18DF">
              <w:rPr>
                <w:bCs/>
                <w:noProof w:val="0"/>
                <w:lang w:val="en-US" w:eastAsia="ru-RU"/>
              </w:rPr>
              <w:t xml:space="preserve"> din </w:t>
            </w:r>
            <w:proofErr w:type="spellStart"/>
            <w:r w:rsidRPr="007F18DF">
              <w:rPr>
                <w:bCs/>
                <w:noProof w:val="0"/>
                <w:lang w:val="en-US" w:eastAsia="ru-RU"/>
              </w:rPr>
              <w:t>ţara</w:t>
            </w:r>
            <w:proofErr w:type="spellEnd"/>
            <w:r w:rsidRPr="007F18DF">
              <w:rPr>
                <w:bCs/>
                <w:noProof w:val="0"/>
                <w:lang w:val="en-US" w:eastAsia="ru-RU"/>
              </w:rPr>
              <w:t xml:space="preserve"> </w:t>
            </w:r>
            <w:proofErr w:type="spellStart"/>
            <w:r w:rsidRPr="007F18DF">
              <w:rPr>
                <w:bCs/>
                <w:noProof w:val="0"/>
                <w:lang w:val="en-US" w:eastAsia="ru-RU"/>
              </w:rPr>
              <w:t>respectivă</w:t>
            </w:r>
            <w:proofErr w:type="spellEnd"/>
            <w:r w:rsidRPr="007F18DF">
              <w:rPr>
                <w:bCs/>
                <w:noProof w:val="0"/>
                <w:lang w:val="en-US" w:eastAsia="ru-RU"/>
              </w:rPr>
              <w:t xml:space="preserve"> </w:t>
            </w:r>
            <w:proofErr w:type="spellStart"/>
            <w:r w:rsidRPr="007F18DF">
              <w:rPr>
                <w:bCs/>
                <w:noProof w:val="0"/>
                <w:sz w:val="20"/>
                <w:szCs w:val="20"/>
                <w:lang w:val="en-US" w:eastAsia="ru-RU"/>
              </w:rPr>
              <w:t>descărcat</w:t>
            </w:r>
            <w:proofErr w:type="spellEnd"/>
            <w:r w:rsidRPr="007F18DF">
              <w:rPr>
                <w:bCs/>
                <w:noProof w:val="0"/>
                <w:sz w:val="20"/>
                <w:szCs w:val="20"/>
                <w:lang w:val="en-US" w:eastAsia="ru-RU"/>
              </w:rPr>
              <w:t xml:space="preserve"> din </w:t>
            </w:r>
            <w:proofErr w:type="spellStart"/>
            <w:r w:rsidRPr="007F18DF">
              <w:rPr>
                <w:bCs/>
                <w:noProof w:val="0"/>
                <w:sz w:val="20"/>
                <w:szCs w:val="20"/>
                <w:lang w:val="en-US" w:eastAsia="ru-RU"/>
              </w:rPr>
              <w:t>Portalul</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Guvernamental</w:t>
            </w:r>
            <w:proofErr w:type="spellEnd"/>
            <w:r w:rsidRPr="007F18DF">
              <w:rPr>
                <w:bCs/>
                <w:noProof w:val="0"/>
                <w:sz w:val="20"/>
                <w:szCs w:val="20"/>
                <w:lang w:val="en-US" w:eastAsia="ru-RU"/>
              </w:rPr>
              <w:t xml:space="preserve"> al </w:t>
            </w:r>
            <w:proofErr w:type="spellStart"/>
            <w:r w:rsidRPr="007F18DF">
              <w:rPr>
                <w:bCs/>
                <w:noProof w:val="0"/>
                <w:sz w:val="20"/>
                <w:szCs w:val="20"/>
                <w:lang w:val="en-US" w:eastAsia="ru-RU"/>
              </w:rPr>
              <w:t>Cetățeanului</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și</w:t>
            </w:r>
            <w:proofErr w:type="spellEnd"/>
            <w:r w:rsidRPr="007F18DF">
              <w:rPr>
                <w:bCs/>
                <w:noProof w:val="0"/>
                <w:sz w:val="20"/>
                <w:szCs w:val="20"/>
                <w:lang w:val="en-US" w:eastAsia="ru-RU"/>
              </w:rPr>
              <w:t xml:space="preserve"> al Unităților de Drept (mcabinet.gov.md), </w:t>
            </w:r>
            <w:proofErr w:type="spellStart"/>
            <w:r w:rsidRPr="007F18DF">
              <w:rPr>
                <w:bCs/>
                <w:noProof w:val="0"/>
                <w:sz w:val="20"/>
                <w:szCs w:val="20"/>
                <w:lang w:val="en-US" w:eastAsia="ru-RU"/>
              </w:rPr>
              <w:t>semnat</w:t>
            </w:r>
            <w:proofErr w:type="spellEnd"/>
            <w:r w:rsidRPr="007F18DF">
              <w:rPr>
                <w:bCs/>
                <w:noProof w:val="0"/>
                <w:sz w:val="20"/>
                <w:szCs w:val="20"/>
                <w:lang w:val="en-US" w:eastAsia="ru-RU"/>
              </w:rPr>
              <w:t xml:space="preserve"> electronic de </w:t>
            </w:r>
            <w:proofErr w:type="spellStart"/>
            <w:r w:rsidRPr="007F18DF">
              <w:rPr>
                <w:bCs/>
                <w:noProof w:val="0"/>
                <w:sz w:val="20"/>
                <w:szCs w:val="20"/>
                <w:lang w:val="en-US" w:eastAsia="ru-RU"/>
              </w:rPr>
              <w:t>către</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posesorul</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acestui</w:t>
            </w:r>
            <w:proofErr w:type="spellEnd"/>
            <w:r w:rsidRPr="007F18DF">
              <w:rPr>
                <w:bCs/>
                <w:noProof w:val="0"/>
                <w:sz w:val="20"/>
                <w:szCs w:val="20"/>
                <w:lang w:val="en-US" w:eastAsia="ru-RU"/>
              </w:rPr>
              <w:t xml:space="preserve"> portal </w:t>
            </w:r>
            <w:proofErr w:type="spellStart"/>
            <w:r w:rsidRPr="007F18DF">
              <w:rPr>
                <w:bCs/>
                <w:noProof w:val="0"/>
                <w:sz w:val="20"/>
                <w:szCs w:val="20"/>
                <w:lang w:val="en-US" w:eastAsia="ru-RU"/>
              </w:rPr>
              <w:t>și</w:t>
            </w:r>
            <w:proofErr w:type="spellEnd"/>
            <w:r w:rsidRPr="007F18DF">
              <w:rPr>
                <w:bCs/>
                <w:noProof w:val="0"/>
                <w:sz w:val="20"/>
                <w:szCs w:val="20"/>
                <w:lang w:val="en-US" w:eastAsia="ru-RU"/>
              </w:rPr>
              <w:t xml:space="preserve"> care are </w:t>
            </w:r>
            <w:proofErr w:type="spellStart"/>
            <w:r w:rsidRPr="007F18DF">
              <w:rPr>
                <w:bCs/>
                <w:noProof w:val="0"/>
                <w:sz w:val="20"/>
                <w:szCs w:val="20"/>
                <w:lang w:val="en-US" w:eastAsia="ru-RU"/>
              </w:rPr>
              <w:t>aceeași</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valoare</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juridică</w:t>
            </w:r>
            <w:proofErr w:type="spellEnd"/>
            <w:r w:rsidRPr="007F18DF">
              <w:rPr>
                <w:bCs/>
                <w:noProof w:val="0"/>
                <w:sz w:val="20"/>
                <w:szCs w:val="20"/>
                <w:lang w:val="en-US" w:eastAsia="ru-RU"/>
              </w:rPr>
              <w:t xml:space="preserve"> ca </w:t>
            </w:r>
            <w:proofErr w:type="spellStart"/>
            <w:r w:rsidRPr="007F18DF">
              <w:rPr>
                <w:bCs/>
                <w:noProof w:val="0"/>
                <w:sz w:val="20"/>
                <w:szCs w:val="20"/>
                <w:lang w:val="en-US" w:eastAsia="ru-RU"/>
              </w:rPr>
              <w:t>și</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documentele</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eliberate</w:t>
            </w:r>
            <w:proofErr w:type="spellEnd"/>
            <w:r w:rsidRPr="007F18DF">
              <w:rPr>
                <w:bCs/>
                <w:noProof w:val="0"/>
                <w:sz w:val="20"/>
                <w:szCs w:val="20"/>
                <w:lang w:val="en-US" w:eastAsia="ru-RU"/>
              </w:rPr>
              <w:t xml:space="preserve"> pe </w:t>
            </w:r>
            <w:proofErr w:type="spellStart"/>
            <w:r w:rsidRPr="007F18DF">
              <w:rPr>
                <w:bCs/>
                <w:noProof w:val="0"/>
                <w:sz w:val="20"/>
                <w:szCs w:val="20"/>
                <w:lang w:val="en-US" w:eastAsia="ru-RU"/>
              </w:rPr>
              <w:t>suport</w:t>
            </w:r>
            <w:proofErr w:type="spellEnd"/>
            <w:r w:rsidRPr="007F18DF">
              <w:rPr>
                <w:bCs/>
                <w:noProof w:val="0"/>
                <w:sz w:val="20"/>
                <w:szCs w:val="20"/>
                <w:lang w:val="en-US" w:eastAsia="ru-RU"/>
              </w:rPr>
              <w:t xml:space="preserve"> de </w:t>
            </w:r>
            <w:proofErr w:type="spellStart"/>
            <w:r w:rsidRPr="007F18DF">
              <w:rPr>
                <w:bCs/>
                <w:noProof w:val="0"/>
                <w:sz w:val="20"/>
                <w:szCs w:val="20"/>
                <w:lang w:val="en-US" w:eastAsia="ru-RU"/>
              </w:rPr>
              <w:t>hârtie</w:t>
            </w:r>
            <w:proofErr w:type="spellEnd"/>
            <w:r w:rsidRPr="007F18DF">
              <w:rPr>
                <w:bCs/>
                <w:noProof w:val="0"/>
                <w:sz w:val="20"/>
                <w:szCs w:val="20"/>
                <w:lang w:val="en-US" w:eastAsia="ru-RU"/>
              </w:rPr>
              <w:t xml:space="preserve"> de </w:t>
            </w:r>
            <w:proofErr w:type="spellStart"/>
            <w:r w:rsidRPr="007F18DF">
              <w:rPr>
                <w:bCs/>
                <w:noProof w:val="0"/>
                <w:sz w:val="20"/>
                <w:szCs w:val="20"/>
                <w:lang w:val="en-US" w:eastAsia="ru-RU"/>
              </w:rPr>
              <w:t>către</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organele</w:t>
            </w:r>
            <w:proofErr w:type="spellEnd"/>
            <w:r w:rsidRPr="007F18DF">
              <w:rPr>
                <w:bCs/>
                <w:noProof w:val="0"/>
                <w:sz w:val="20"/>
                <w:szCs w:val="20"/>
                <w:lang w:val="en-US" w:eastAsia="ru-RU"/>
              </w:rPr>
              <w:t xml:space="preserve"> cu </w:t>
            </w:r>
            <w:proofErr w:type="spellStart"/>
            <w:r w:rsidRPr="007F18DF">
              <w:rPr>
                <w:bCs/>
                <w:noProof w:val="0"/>
                <w:sz w:val="20"/>
                <w:szCs w:val="20"/>
                <w:lang w:val="en-US" w:eastAsia="ru-RU"/>
              </w:rPr>
              <w:t>atribuții</w:t>
            </w:r>
            <w:proofErr w:type="spellEnd"/>
            <w:r w:rsidRPr="007F18DF">
              <w:rPr>
                <w:bCs/>
                <w:noProof w:val="0"/>
                <w:sz w:val="20"/>
                <w:szCs w:val="20"/>
                <w:lang w:val="en-US" w:eastAsia="ru-RU"/>
              </w:rPr>
              <w:t xml:space="preserve"> de </w:t>
            </w:r>
            <w:proofErr w:type="spellStart"/>
            <w:r w:rsidRPr="007F18DF">
              <w:rPr>
                <w:bCs/>
                <w:noProof w:val="0"/>
                <w:sz w:val="20"/>
                <w:szCs w:val="20"/>
                <w:lang w:val="en-US" w:eastAsia="ru-RU"/>
              </w:rPr>
              <w:t>administrare</w:t>
            </w:r>
            <w:proofErr w:type="spellEnd"/>
            <w:r w:rsidRPr="007F18DF">
              <w:rPr>
                <w:bCs/>
                <w:noProof w:val="0"/>
                <w:sz w:val="20"/>
                <w:szCs w:val="20"/>
                <w:lang w:val="en-US" w:eastAsia="ru-RU"/>
              </w:rPr>
              <w:t xml:space="preserve"> </w:t>
            </w:r>
            <w:proofErr w:type="spellStart"/>
            <w:r w:rsidRPr="007F18DF">
              <w:rPr>
                <w:bCs/>
                <w:noProof w:val="0"/>
                <w:sz w:val="20"/>
                <w:szCs w:val="20"/>
                <w:lang w:val="en-US" w:eastAsia="ru-RU"/>
              </w:rPr>
              <w:t>fiscală</w:t>
            </w:r>
            <w:proofErr w:type="spellEnd"/>
            <w:r w:rsidRPr="007F18DF">
              <w:rPr>
                <w:bCs/>
                <w:noProof w:val="0"/>
                <w:sz w:val="20"/>
                <w:szCs w:val="20"/>
                <w:lang w:val="en-US" w:eastAsia="ru-RU"/>
              </w:rPr>
              <w:t>.</w:t>
            </w:r>
          </w:p>
          <w:p w14:paraId="2E019CA0" w14:textId="77777777" w:rsidR="007F18DF" w:rsidRPr="007F18DF" w:rsidRDefault="007F18DF" w:rsidP="007F18DF">
            <w:pPr>
              <w:contextualSpacing/>
              <w:jc w:val="both"/>
              <w:rPr>
                <w:noProof w:val="0"/>
                <w:color w:val="000000"/>
                <w:lang w:val="en-US" w:eastAsia="ru-RU"/>
              </w:rPr>
            </w:pPr>
            <w:proofErr w:type="spellStart"/>
            <w:r w:rsidRPr="007F18DF">
              <w:rPr>
                <w:bCs/>
                <w:noProof w:val="0"/>
                <w:lang w:val="en-US" w:eastAsia="ru-RU"/>
              </w:rPr>
              <w:t>Certificatul</w:t>
            </w:r>
            <w:proofErr w:type="spellEnd"/>
            <w:r w:rsidRPr="007F18DF">
              <w:rPr>
                <w:bCs/>
                <w:noProof w:val="0"/>
                <w:lang w:val="en-US" w:eastAsia="ru-RU"/>
              </w:rPr>
              <w:t xml:space="preserve"> </w:t>
            </w:r>
            <w:proofErr w:type="spellStart"/>
            <w:r w:rsidRPr="007F18DF">
              <w:rPr>
                <w:bCs/>
                <w:noProof w:val="0"/>
                <w:lang w:val="en-US" w:eastAsia="ru-RU"/>
              </w:rPr>
              <w:t>va</w:t>
            </w:r>
            <w:proofErr w:type="spellEnd"/>
            <w:r w:rsidRPr="007F18DF">
              <w:rPr>
                <w:bCs/>
                <w:noProof w:val="0"/>
                <w:lang w:val="en-US" w:eastAsia="ru-RU"/>
              </w:rPr>
              <w:t xml:space="preserve"> fi </w:t>
            </w:r>
            <w:proofErr w:type="spellStart"/>
            <w:r w:rsidRPr="007F18DF">
              <w:rPr>
                <w:bCs/>
                <w:noProof w:val="0"/>
                <w:lang w:val="en-US" w:eastAsia="ru-RU"/>
              </w:rPr>
              <w:t>valabil</w:t>
            </w:r>
            <w:proofErr w:type="spellEnd"/>
            <w:r w:rsidRPr="007F18DF">
              <w:rPr>
                <w:bCs/>
                <w:noProof w:val="0"/>
                <w:lang w:val="en-US" w:eastAsia="ru-RU"/>
              </w:rPr>
              <w:t xml:space="preserve"> la data </w:t>
            </w:r>
            <w:proofErr w:type="spellStart"/>
            <w:r w:rsidRPr="007F18DF">
              <w:rPr>
                <w:bCs/>
                <w:noProof w:val="0"/>
                <w:lang w:val="en-US" w:eastAsia="ru-RU"/>
              </w:rPr>
              <w:t>deschiderii</w:t>
            </w:r>
            <w:proofErr w:type="spellEnd"/>
            <w:r w:rsidRPr="007F18DF">
              <w:rPr>
                <w:bCs/>
                <w:noProof w:val="0"/>
                <w:lang w:val="en-US" w:eastAsia="ru-RU"/>
              </w:rPr>
              <w:t xml:space="preserve"> </w:t>
            </w:r>
            <w:proofErr w:type="spellStart"/>
            <w:r w:rsidRPr="007F18DF">
              <w:rPr>
                <w:bCs/>
                <w:noProof w:val="0"/>
                <w:lang w:val="en-US" w:eastAsia="ru-RU"/>
              </w:rPr>
              <w:t>ofertelor</w:t>
            </w:r>
            <w:proofErr w:type="spellEnd"/>
            <w:r w:rsidRPr="007F18DF">
              <w:rPr>
                <w:bCs/>
                <w:noProof w:val="0"/>
                <w:lang w:val="en-US" w:eastAsia="ru-RU"/>
              </w:rPr>
              <w:t xml:space="preserve">– </w:t>
            </w:r>
            <w:r w:rsidRPr="007F18DF">
              <w:rPr>
                <w:i/>
                <w:iCs/>
                <w:noProof w:val="0"/>
                <w:lang w:eastAsia="ru-RU"/>
              </w:rPr>
              <w:t>confirmat prin semnătura electronică a Participantului</w:t>
            </w:r>
            <w:r w:rsidRPr="007F18DF">
              <w:rPr>
                <w:iCs/>
                <w:noProof w:val="0"/>
                <w:lang w:eastAsia="ru-RU"/>
              </w:rPr>
              <w:t>.</w:t>
            </w:r>
          </w:p>
        </w:tc>
        <w:tc>
          <w:tcPr>
            <w:tcW w:w="1547" w:type="dxa"/>
          </w:tcPr>
          <w:p w14:paraId="0EE26957" w14:textId="77777777" w:rsidR="007F18DF" w:rsidRPr="007F18DF" w:rsidRDefault="007F18DF" w:rsidP="007F18DF">
            <w:pPr>
              <w:contextualSpacing/>
              <w:jc w:val="center"/>
              <w:rPr>
                <w:noProof w:val="0"/>
                <w:color w:val="000000"/>
                <w:lang w:eastAsia="ru-RU"/>
              </w:rPr>
            </w:pPr>
            <w:r w:rsidRPr="007F18DF">
              <w:rPr>
                <w:noProof w:val="0"/>
                <w:color w:val="000000"/>
                <w:lang w:eastAsia="ru-RU"/>
              </w:rPr>
              <w:t>DA</w:t>
            </w:r>
          </w:p>
        </w:tc>
      </w:tr>
      <w:tr w:rsidR="007F18DF" w:rsidRPr="007F18DF" w14:paraId="214F5C81" w14:textId="77777777" w:rsidTr="00245E5A">
        <w:tc>
          <w:tcPr>
            <w:tcW w:w="606" w:type="dxa"/>
          </w:tcPr>
          <w:p w14:paraId="735C75D3" w14:textId="77777777" w:rsidR="007F18DF" w:rsidRPr="007F18DF" w:rsidRDefault="007F18DF" w:rsidP="007F18DF">
            <w:pPr>
              <w:tabs>
                <w:tab w:val="left" w:pos="612"/>
              </w:tabs>
              <w:contextualSpacing/>
              <w:jc w:val="center"/>
              <w:rPr>
                <w:noProof w:val="0"/>
                <w:lang w:eastAsia="ru-RU"/>
              </w:rPr>
            </w:pPr>
            <w:r w:rsidRPr="007F18DF">
              <w:rPr>
                <w:noProof w:val="0"/>
                <w:lang w:eastAsia="ru-RU"/>
              </w:rPr>
              <w:t>13.</w:t>
            </w:r>
          </w:p>
        </w:tc>
        <w:tc>
          <w:tcPr>
            <w:tcW w:w="3420" w:type="dxa"/>
          </w:tcPr>
          <w:p w14:paraId="3D211630" w14:textId="77777777" w:rsidR="007F18DF" w:rsidRPr="007F18DF" w:rsidRDefault="007F18DF" w:rsidP="007F18DF">
            <w:pPr>
              <w:contextualSpacing/>
              <w:rPr>
                <w:noProof w:val="0"/>
                <w:color w:val="000000"/>
                <w:lang w:val="en-US" w:eastAsia="ru-RU"/>
              </w:rPr>
            </w:pPr>
            <w:proofErr w:type="spellStart"/>
            <w:r w:rsidRPr="007F18DF">
              <w:rPr>
                <w:noProof w:val="0"/>
                <w:color w:val="000000"/>
                <w:lang w:val="en-US" w:eastAsia="ru-RU"/>
              </w:rPr>
              <w:t>Certificat</w:t>
            </w:r>
            <w:proofErr w:type="spellEnd"/>
            <w:r w:rsidRPr="007F18DF">
              <w:rPr>
                <w:noProof w:val="0"/>
                <w:color w:val="000000"/>
                <w:lang w:val="en-US" w:eastAsia="ru-RU"/>
              </w:rPr>
              <w:t xml:space="preserve"> de </w:t>
            </w:r>
            <w:proofErr w:type="spellStart"/>
            <w:r w:rsidRPr="007F18DF">
              <w:rPr>
                <w:noProof w:val="0"/>
                <w:color w:val="000000"/>
                <w:lang w:val="en-US" w:eastAsia="ru-RU"/>
              </w:rPr>
              <w:t>atribuirea</w:t>
            </w:r>
            <w:proofErr w:type="spellEnd"/>
            <w:r w:rsidRPr="007F18DF">
              <w:rPr>
                <w:noProof w:val="0"/>
                <w:color w:val="000000"/>
                <w:lang w:val="en-US" w:eastAsia="ru-RU"/>
              </w:rPr>
              <w:t xml:space="preserve"> a </w:t>
            </w:r>
            <w:proofErr w:type="spellStart"/>
            <w:r w:rsidRPr="007F18DF">
              <w:rPr>
                <w:noProof w:val="0"/>
                <w:color w:val="000000"/>
                <w:lang w:val="en-US" w:eastAsia="ru-RU"/>
              </w:rPr>
              <w:t>contului</w:t>
            </w:r>
            <w:proofErr w:type="spellEnd"/>
            <w:r w:rsidRPr="007F18DF">
              <w:rPr>
                <w:noProof w:val="0"/>
                <w:color w:val="000000"/>
                <w:lang w:val="en-US" w:eastAsia="ru-RU"/>
              </w:rPr>
              <w:t xml:space="preserve"> </w:t>
            </w:r>
            <w:proofErr w:type="spellStart"/>
            <w:r w:rsidRPr="007F18DF">
              <w:rPr>
                <w:noProof w:val="0"/>
                <w:color w:val="000000"/>
                <w:lang w:val="en-US" w:eastAsia="ru-RU"/>
              </w:rPr>
              <w:t>bancar</w:t>
            </w:r>
            <w:proofErr w:type="spellEnd"/>
          </w:p>
        </w:tc>
        <w:tc>
          <w:tcPr>
            <w:tcW w:w="4500" w:type="dxa"/>
          </w:tcPr>
          <w:p w14:paraId="395D1710" w14:textId="77777777" w:rsidR="007F18DF" w:rsidRPr="007F18DF" w:rsidRDefault="007F18DF" w:rsidP="007F18DF">
            <w:pPr>
              <w:contextualSpacing/>
              <w:jc w:val="both"/>
              <w:rPr>
                <w:noProof w:val="0"/>
                <w:color w:val="000000"/>
                <w:lang w:val="en-US" w:eastAsia="ru-RU"/>
              </w:rPr>
            </w:pPr>
            <w:proofErr w:type="spellStart"/>
            <w:r w:rsidRPr="007F18DF">
              <w:rPr>
                <w:noProof w:val="0"/>
                <w:color w:val="000000"/>
                <w:lang w:val="en-US" w:eastAsia="ru-RU"/>
              </w:rPr>
              <w:t>Certificat</w:t>
            </w:r>
            <w:proofErr w:type="spellEnd"/>
            <w:r w:rsidRPr="007F18DF">
              <w:rPr>
                <w:noProof w:val="0"/>
                <w:color w:val="000000"/>
                <w:lang w:val="en-US" w:eastAsia="ru-RU"/>
              </w:rPr>
              <w:t xml:space="preserve"> </w:t>
            </w:r>
            <w:proofErr w:type="spellStart"/>
            <w:r w:rsidRPr="007F18DF">
              <w:rPr>
                <w:noProof w:val="0"/>
                <w:color w:val="000000"/>
                <w:lang w:val="en-US" w:eastAsia="ru-RU"/>
              </w:rPr>
              <w:t>eliberat</w:t>
            </w:r>
            <w:proofErr w:type="spellEnd"/>
            <w:r w:rsidRPr="007F18DF">
              <w:rPr>
                <w:noProof w:val="0"/>
                <w:color w:val="000000"/>
                <w:lang w:val="en-US" w:eastAsia="ru-RU"/>
              </w:rPr>
              <w:t xml:space="preserve"> de </w:t>
            </w:r>
            <w:proofErr w:type="spellStart"/>
            <w:r w:rsidRPr="007F18DF">
              <w:rPr>
                <w:noProof w:val="0"/>
                <w:color w:val="000000"/>
                <w:lang w:val="en-US" w:eastAsia="ru-RU"/>
              </w:rPr>
              <w:t>bancă</w:t>
            </w:r>
            <w:proofErr w:type="spellEnd"/>
            <w:r w:rsidRPr="007F18DF">
              <w:rPr>
                <w:noProof w:val="0"/>
                <w:color w:val="000000"/>
                <w:lang w:val="en-US" w:eastAsia="ru-RU"/>
              </w:rPr>
              <w:t xml:space="preserve"> </w:t>
            </w:r>
            <w:proofErr w:type="spellStart"/>
            <w:r w:rsidRPr="007F18DF">
              <w:rPr>
                <w:noProof w:val="0"/>
                <w:color w:val="000000"/>
                <w:lang w:val="en-US" w:eastAsia="ru-RU"/>
              </w:rPr>
              <w:t>deținătoare</w:t>
            </w:r>
            <w:proofErr w:type="spellEnd"/>
            <w:r w:rsidRPr="007F18DF">
              <w:rPr>
                <w:noProof w:val="0"/>
                <w:color w:val="000000"/>
                <w:lang w:val="en-US" w:eastAsia="ru-RU"/>
              </w:rPr>
              <w:t xml:space="preserve"> de </w:t>
            </w:r>
            <w:proofErr w:type="spellStart"/>
            <w:r w:rsidRPr="007F18DF">
              <w:rPr>
                <w:noProof w:val="0"/>
                <w:color w:val="000000"/>
                <w:lang w:val="en-US" w:eastAsia="ru-RU"/>
              </w:rPr>
              <w:t>cont</w:t>
            </w:r>
            <w:proofErr w:type="spellEnd"/>
            <w:r w:rsidRPr="007F18DF">
              <w:rPr>
                <w:noProof w:val="0"/>
                <w:color w:val="000000"/>
                <w:lang w:val="en-US" w:eastAsia="ru-RU"/>
              </w:rPr>
              <w:t xml:space="preserve"> </w:t>
            </w:r>
            <w:r w:rsidRPr="007F18DF">
              <w:rPr>
                <w:i/>
                <w:noProof w:val="0"/>
                <w:color w:val="000000"/>
                <w:lang w:val="en-US" w:eastAsia="ru-RU"/>
              </w:rPr>
              <w:t>-</w:t>
            </w:r>
            <w:r w:rsidRPr="007F18DF">
              <w:rPr>
                <w:i/>
                <w:noProof w:val="0"/>
                <w:lang w:val="en-US" w:eastAsia="ru-RU"/>
              </w:rPr>
              <w:t xml:space="preserve"> </w:t>
            </w:r>
            <w:r w:rsidRPr="007F18DF">
              <w:rPr>
                <w:i/>
                <w:iCs/>
                <w:noProof w:val="0"/>
                <w:lang w:eastAsia="ru-RU"/>
              </w:rPr>
              <w:t>confirmat prin semnătura electronică a Participantului</w:t>
            </w:r>
            <w:r w:rsidRPr="007F18DF">
              <w:rPr>
                <w:iCs/>
                <w:noProof w:val="0"/>
                <w:lang w:eastAsia="ru-RU"/>
              </w:rPr>
              <w:t>.</w:t>
            </w:r>
          </w:p>
        </w:tc>
        <w:tc>
          <w:tcPr>
            <w:tcW w:w="1547" w:type="dxa"/>
          </w:tcPr>
          <w:p w14:paraId="434AA2AB" w14:textId="77777777" w:rsidR="007F18DF" w:rsidRPr="007F18DF" w:rsidRDefault="007F18DF" w:rsidP="007F18DF">
            <w:pPr>
              <w:contextualSpacing/>
              <w:jc w:val="center"/>
              <w:rPr>
                <w:noProof w:val="0"/>
                <w:color w:val="000000"/>
                <w:lang w:eastAsia="ru-RU"/>
              </w:rPr>
            </w:pPr>
            <w:r w:rsidRPr="007F18DF">
              <w:rPr>
                <w:noProof w:val="0"/>
                <w:color w:val="000000"/>
                <w:lang w:eastAsia="ru-RU"/>
              </w:rPr>
              <w:t>DA</w:t>
            </w:r>
          </w:p>
        </w:tc>
      </w:tr>
      <w:tr w:rsidR="007F18DF" w:rsidRPr="007F18DF" w14:paraId="28798CF9" w14:textId="77777777" w:rsidTr="00245E5A">
        <w:tc>
          <w:tcPr>
            <w:tcW w:w="606" w:type="dxa"/>
          </w:tcPr>
          <w:p w14:paraId="7C9C874B" w14:textId="77777777" w:rsidR="007F18DF" w:rsidRPr="007F18DF" w:rsidRDefault="007F18DF" w:rsidP="007F18DF">
            <w:pPr>
              <w:tabs>
                <w:tab w:val="left" w:pos="612"/>
              </w:tabs>
              <w:contextualSpacing/>
              <w:jc w:val="center"/>
              <w:rPr>
                <w:noProof w:val="0"/>
                <w:lang w:eastAsia="ru-RU"/>
              </w:rPr>
            </w:pPr>
            <w:r w:rsidRPr="007F18DF">
              <w:rPr>
                <w:noProof w:val="0"/>
                <w:lang w:eastAsia="ru-RU"/>
              </w:rPr>
              <w:t>14.</w:t>
            </w:r>
          </w:p>
        </w:tc>
        <w:tc>
          <w:tcPr>
            <w:tcW w:w="3420" w:type="dxa"/>
          </w:tcPr>
          <w:p w14:paraId="1BFF3E8F" w14:textId="77777777" w:rsidR="007F18DF" w:rsidRPr="007F18DF" w:rsidRDefault="007F18DF" w:rsidP="007F18DF">
            <w:pPr>
              <w:contextualSpacing/>
              <w:rPr>
                <w:noProof w:val="0"/>
                <w:color w:val="000000"/>
                <w:lang w:eastAsia="ru-RU"/>
              </w:rPr>
            </w:pPr>
            <w:r w:rsidRPr="007F18DF">
              <w:rPr>
                <w:noProof w:val="0"/>
                <w:color w:val="000000"/>
                <w:lang w:eastAsia="ru-RU"/>
              </w:rPr>
              <w:t>Raportul financiar (</w:t>
            </w:r>
            <w:r w:rsidRPr="007F18DF">
              <w:rPr>
                <w:i/>
                <w:noProof w:val="0"/>
                <w:color w:val="000000"/>
                <w:lang w:eastAsia="ru-RU"/>
              </w:rPr>
              <w:t>ultimul</w:t>
            </w:r>
            <w:r w:rsidRPr="007F18DF">
              <w:rPr>
                <w:noProof w:val="0"/>
                <w:color w:val="000000"/>
                <w:lang w:eastAsia="ru-RU"/>
              </w:rPr>
              <w:t>)</w:t>
            </w:r>
          </w:p>
        </w:tc>
        <w:tc>
          <w:tcPr>
            <w:tcW w:w="4500" w:type="dxa"/>
          </w:tcPr>
          <w:p w14:paraId="2A0FC699" w14:textId="77777777" w:rsidR="007F18DF" w:rsidRPr="007F18DF" w:rsidRDefault="007F18DF" w:rsidP="007F18DF">
            <w:pPr>
              <w:contextualSpacing/>
              <w:jc w:val="both"/>
              <w:rPr>
                <w:noProof w:val="0"/>
                <w:color w:val="000000"/>
                <w:lang w:val="en-US" w:eastAsia="ru-RU"/>
              </w:rPr>
            </w:pPr>
            <w:proofErr w:type="spellStart"/>
            <w:r w:rsidRPr="007F18DF">
              <w:rPr>
                <w:noProof w:val="0"/>
                <w:color w:val="000000"/>
                <w:lang w:val="en-US" w:eastAsia="ru-RU"/>
              </w:rPr>
              <w:t>Raportul</w:t>
            </w:r>
            <w:proofErr w:type="spellEnd"/>
            <w:r w:rsidRPr="007F18DF">
              <w:rPr>
                <w:noProof w:val="0"/>
                <w:color w:val="000000"/>
                <w:lang w:val="en-US" w:eastAsia="ru-RU"/>
              </w:rPr>
              <w:t xml:space="preserve"> </w:t>
            </w:r>
            <w:proofErr w:type="spellStart"/>
            <w:r w:rsidRPr="007F18DF">
              <w:rPr>
                <w:noProof w:val="0"/>
                <w:color w:val="000000"/>
                <w:lang w:val="en-US" w:eastAsia="ru-RU"/>
              </w:rPr>
              <w:t>financiar</w:t>
            </w:r>
            <w:proofErr w:type="spellEnd"/>
            <w:r w:rsidRPr="007F18DF">
              <w:rPr>
                <w:noProof w:val="0"/>
                <w:color w:val="000000"/>
                <w:lang w:val="en-US" w:eastAsia="ru-RU"/>
              </w:rPr>
              <w:t xml:space="preserve"> </w:t>
            </w:r>
            <w:r w:rsidRPr="007F18DF">
              <w:rPr>
                <w:i/>
                <w:noProof w:val="0"/>
                <w:color w:val="000000"/>
                <w:lang w:val="en-US" w:eastAsia="ru-RU"/>
              </w:rPr>
              <w:t xml:space="preserve">- </w:t>
            </w:r>
            <w:r w:rsidRPr="007F18DF">
              <w:rPr>
                <w:i/>
                <w:iCs/>
                <w:noProof w:val="0"/>
                <w:lang w:eastAsia="ru-RU"/>
              </w:rPr>
              <w:t>confirmat prin semnătura electronică a Participantului</w:t>
            </w:r>
            <w:r w:rsidRPr="007F18DF">
              <w:rPr>
                <w:iCs/>
                <w:noProof w:val="0"/>
                <w:lang w:eastAsia="ru-RU"/>
              </w:rPr>
              <w:t>.</w:t>
            </w:r>
          </w:p>
        </w:tc>
        <w:tc>
          <w:tcPr>
            <w:tcW w:w="1547" w:type="dxa"/>
          </w:tcPr>
          <w:p w14:paraId="3A429C78" w14:textId="77777777" w:rsidR="007F18DF" w:rsidRPr="007F18DF" w:rsidRDefault="007F18DF" w:rsidP="007F18DF">
            <w:pPr>
              <w:contextualSpacing/>
              <w:jc w:val="center"/>
              <w:rPr>
                <w:noProof w:val="0"/>
                <w:color w:val="000000"/>
                <w:lang w:eastAsia="ru-RU"/>
              </w:rPr>
            </w:pPr>
            <w:r w:rsidRPr="007F18DF">
              <w:rPr>
                <w:noProof w:val="0"/>
                <w:color w:val="000000"/>
                <w:lang w:eastAsia="ru-RU"/>
              </w:rPr>
              <w:t>DA</w:t>
            </w:r>
          </w:p>
        </w:tc>
      </w:tr>
    </w:tbl>
    <w:p w14:paraId="5A21FD14" w14:textId="77777777" w:rsidR="007F18DF" w:rsidRPr="007F18DF" w:rsidRDefault="007F18DF" w:rsidP="007F18DF">
      <w:pPr>
        <w:pBdr>
          <w:bottom w:val="single" w:sz="4" w:space="0" w:color="auto"/>
        </w:pBdr>
        <w:spacing w:before="120" w:after="120" w:line="276" w:lineRule="auto"/>
        <w:jc w:val="both"/>
        <w:rPr>
          <w:rFonts w:eastAsia="Calibri"/>
          <w:iCs/>
          <w:noProof w:val="0"/>
          <w:lang w:val="en-US" w:eastAsia="ru-RU"/>
        </w:rPr>
      </w:pPr>
    </w:p>
    <w:p w14:paraId="64F6D330" w14:textId="77777777" w:rsidR="007F18DF" w:rsidRPr="007F18DF" w:rsidRDefault="007F18DF" w:rsidP="007F18DF">
      <w:pPr>
        <w:spacing w:before="128"/>
        <w:ind w:right="-5"/>
        <w:jc w:val="both"/>
        <w:rPr>
          <w:rFonts w:eastAsia="Calibri"/>
          <w:b/>
          <w:i/>
          <w:noProof w:val="0"/>
          <w:sz w:val="20"/>
          <w:szCs w:val="20"/>
          <w:lang w:val="en-US" w:eastAsia="ru-RU"/>
        </w:rPr>
      </w:pPr>
      <w:r w:rsidRPr="007F18DF">
        <w:rPr>
          <w:rFonts w:eastAsia="Calibri"/>
          <w:noProof w:val="0"/>
          <w:sz w:val="20"/>
          <w:szCs w:val="20"/>
          <w:lang w:val="en-US" w:eastAsia="ru-RU"/>
        </w:rPr>
        <w:lastRenderedPageBreak/>
        <w:t>*</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cazul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care AC, </w:t>
      </w:r>
      <w:proofErr w:type="spellStart"/>
      <w:r w:rsidRPr="007F18DF">
        <w:rPr>
          <w:rFonts w:eastAsia="Calibri"/>
          <w:b/>
          <w:i/>
          <w:noProof w:val="0"/>
          <w:color w:val="FF0000"/>
          <w:sz w:val="20"/>
          <w:szCs w:val="20"/>
          <w:lang w:val="en-US" w:eastAsia="ru-RU"/>
        </w:rPr>
        <w:t>potrivit</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prevederilor</w:t>
      </w:r>
      <w:proofErr w:type="spellEnd"/>
      <w:r w:rsidRPr="007F18DF">
        <w:rPr>
          <w:rFonts w:eastAsia="Calibri"/>
          <w:b/>
          <w:i/>
          <w:noProof w:val="0"/>
          <w:color w:val="FF0000"/>
          <w:sz w:val="20"/>
          <w:szCs w:val="20"/>
          <w:lang w:val="en-US" w:eastAsia="ru-RU"/>
        </w:rPr>
        <w:t xml:space="preserve"> art. 20 </w:t>
      </w:r>
      <w:proofErr w:type="spellStart"/>
      <w:r w:rsidRPr="007F18DF">
        <w:rPr>
          <w:rFonts w:eastAsia="Calibri"/>
          <w:b/>
          <w:i/>
          <w:noProof w:val="0"/>
          <w:color w:val="FF0000"/>
          <w:sz w:val="20"/>
          <w:szCs w:val="20"/>
          <w:lang w:val="en-US" w:eastAsia="ru-RU"/>
        </w:rPr>
        <w:t>alin</w:t>
      </w:r>
      <w:proofErr w:type="spellEnd"/>
      <w:r w:rsidRPr="007F18DF">
        <w:rPr>
          <w:rFonts w:eastAsia="Calibri"/>
          <w:b/>
          <w:i/>
          <w:noProof w:val="0"/>
          <w:color w:val="FF0000"/>
          <w:sz w:val="20"/>
          <w:szCs w:val="20"/>
          <w:lang w:val="en-US" w:eastAsia="ru-RU"/>
        </w:rPr>
        <w:t xml:space="preserve">. (8) din Legea nr. 131/2015 </w:t>
      </w:r>
      <w:proofErr w:type="spellStart"/>
      <w:r w:rsidRPr="007F18DF">
        <w:rPr>
          <w:rFonts w:eastAsia="Calibri"/>
          <w:b/>
          <w:i/>
          <w:noProof w:val="0"/>
          <w:color w:val="FF0000"/>
          <w:sz w:val="20"/>
          <w:szCs w:val="20"/>
          <w:lang w:val="en-US" w:eastAsia="ru-RU"/>
        </w:rPr>
        <w:t>privind</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achiziţiile</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publice</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va</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solicita</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prezentarea</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anumitor</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documente</w:t>
      </w:r>
      <w:proofErr w:type="spellEnd"/>
      <w:r w:rsidRPr="007F18DF">
        <w:rPr>
          <w:rFonts w:eastAsia="Calibri"/>
          <w:b/>
          <w:i/>
          <w:noProof w:val="0"/>
          <w:color w:val="FF0000"/>
          <w:spacing w:val="1"/>
          <w:sz w:val="20"/>
          <w:szCs w:val="20"/>
          <w:lang w:val="en-US" w:eastAsia="ru-RU"/>
        </w:rPr>
        <w:t xml:space="preserve"> </w:t>
      </w:r>
      <w:r w:rsidRPr="007F18DF">
        <w:rPr>
          <w:rFonts w:eastAsia="Calibri"/>
          <w:b/>
          <w:i/>
          <w:noProof w:val="0"/>
          <w:color w:val="FF0000"/>
          <w:sz w:val="20"/>
          <w:szCs w:val="20"/>
          <w:lang w:val="en-US" w:eastAsia="ru-RU"/>
        </w:rPr>
        <w:t>justificative,</w:t>
      </w:r>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operatorul</w:t>
      </w:r>
      <w:proofErr w:type="spellEnd"/>
      <w:r w:rsidRPr="007F18DF">
        <w:rPr>
          <w:rFonts w:eastAsia="Calibri"/>
          <w:b/>
          <w:i/>
          <w:noProof w:val="0"/>
          <w:color w:val="FF0000"/>
          <w:spacing w:val="1"/>
          <w:sz w:val="20"/>
          <w:szCs w:val="20"/>
          <w:lang w:val="en-US" w:eastAsia="ru-RU"/>
        </w:rPr>
        <w:t xml:space="preserve"> </w:t>
      </w:r>
      <w:r w:rsidRPr="007F18DF">
        <w:rPr>
          <w:rFonts w:eastAsia="Calibri"/>
          <w:b/>
          <w:i/>
          <w:noProof w:val="0"/>
          <w:color w:val="FF0000"/>
          <w:sz w:val="20"/>
          <w:szCs w:val="20"/>
          <w:lang w:val="en-US" w:eastAsia="ru-RU"/>
        </w:rPr>
        <w:t>economic</w:t>
      </w:r>
      <w:r w:rsidRPr="007F18DF">
        <w:rPr>
          <w:rFonts w:eastAsia="Calibri"/>
          <w:b/>
          <w:i/>
          <w:noProof w:val="0"/>
          <w:color w:val="FF0000"/>
          <w:spacing w:val="51"/>
          <w:sz w:val="20"/>
          <w:szCs w:val="20"/>
          <w:lang w:val="en-US" w:eastAsia="ru-RU"/>
        </w:rPr>
        <w:t xml:space="preserve"> </w:t>
      </w:r>
      <w:proofErr w:type="spellStart"/>
      <w:r w:rsidRPr="007F18DF">
        <w:rPr>
          <w:rFonts w:eastAsia="Calibri"/>
          <w:b/>
          <w:i/>
          <w:noProof w:val="0"/>
          <w:color w:val="FF0000"/>
          <w:sz w:val="20"/>
          <w:szCs w:val="20"/>
          <w:lang w:val="en-US" w:eastAsia="ru-RU"/>
        </w:rPr>
        <w:t>este</w:t>
      </w:r>
      <w:proofErr w:type="spellEnd"/>
      <w:r w:rsidRPr="007F18DF">
        <w:rPr>
          <w:rFonts w:eastAsia="Calibri"/>
          <w:b/>
          <w:i/>
          <w:noProof w:val="0"/>
          <w:color w:val="FF0000"/>
          <w:spacing w:val="53"/>
          <w:sz w:val="20"/>
          <w:szCs w:val="20"/>
          <w:lang w:val="en-US" w:eastAsia="ru-RU"/>
        </w:rPr>
        <w:t xml:space="preserve"> </w:t>
      </w:r>
      <w:proofErr w:type="spellStart"/>
      <w:r w:rsidRPr="007F18DF">
        <w:rPr>
          <w:rFonts w:eastAsia="Calibri"/>
          <w:b/>
          <w:i/>
          <w:noProof w:val="0"/>
          <w:color w:val="FF0000"/>
          <w:sz w:val="20"/>
          <w:szCs w:val="20"/>
          <w:lang w:val="en-US" w:eastAsia="ru-RU"/>
        </w:rPr>
        <w:t>obligat</w:t>
      </w:r>
      <w:proofErr w:type="spellEnd"/>
      <w:r w:rsidRPr="007F18DF">
        <w:rPr>
          <w:rFonts w:eastAsia="Calibri"/>
          <w:b/>
          <w:i/>
          <w:noProof w:val="0"/>
          <w:color w:val="FF0000"/>
          <w:spacing w:val="52"/>
          <w:sz w:val="20"/>
          <w:szCs w:val="20"/>
          <w:lang w:val="en-US" w:eastAsia="ru-RU"/>
        </w:rPr>
        <w:t xml:space="preserve"> </w:t>
      </w:r>
      <w:proofErr w:type="spellStart"/>
      <w:r w:rsidRPr="007F18DF">
        <w:rPr>
          <w:rFonts w:eastAsia="Calibri"/>
          <w:b/>
          <w:i/>
          <w:noProof w:val="0"/>
          <w:color w:val="FF0000"/>
          <w:sz w:val="20"/>
          <w:szCs w:val="20"/>
          <w:lang w:val="en-US" w:eastAsia="ru-RU"/>
        </w:rPr>
        <w:t>să</w:t>
      </w:r>
      <w:proofErr w:type="spellEnd"/>
      <w:r w:rsidRPr="007F18DF">
        <w:rPr>
          <w:rFonts w:eastAsia="Calibri"/>
          <w:b/>
          <w:i/>
          <w:noProof w:val="0"/>
          <w:color w:val="FF0000"/>
          <w:spacing w:val="52"/>
          <w:sz w:val="20"/>
          <w:szCs w:val="20"/>
          <w:lang w:val="en-US" w:eastAsia="ru-RU"/>
        </w:rPr>
        <w:t xml:space="preserve"> </w:t>
      </w:r>
      <w:r w:rsidRPr="007F18DF">
        <w:rPr>
          <w:rFonts w:eastAsia="Calibri"/>
          <w:b/>
          <w:i/>
          <w:noProof w:val="0"/>
          <w:color w:val="FF0000"/>
          <w:sz w:val="20"/>
          <w:szCs w:val="20"/>
          <w:lang w:val="en-US" w:eastAsia="ru-RU"/>
        </w:rPr>
        <w:t>le</w:t>
      </w:r>
      <w:r w:rsidRPr="007F18DF">
        <w:rPr>
          <w:rFonts w:eastAsia="Calibri"/>
          <w:b/>
          <w:i/>
          <w:noProof w:val="0"/>
          <w:color w:val="FF0000"/>
          <w:spacing w:val="53"/>
          <w:sz w:val="20"/>
          <w:szCs w:val="20"/>
          <w:lang w:val="en-US" w:eastAsia="ru-RU"/>
        </w:rPr>
        <w:t xml:space="preserve"> </w:t>
      </w:r>
      <w:proofErr w:type="spellStart"/>
      <w:r w:rsidRPr="007F18DF">
        <w:rPr>
          <w:rFonts w:eastAsia="Calibri"/>
          <w:b/>
          <w:i/>
          <w:noProof w:val="0"/>
          <w:color w:val="FF0000"/>
          <w:sz w:val="20"/>
          <w:szCs w:val="20"/>
          <w:lang w:val="en-US" w:eastAsia="ru-RU"/>
        </w:rPr>
        <w:t>prezinte</w:t>
      </w:r>
      <w:proofErr w:type="spellEnd"/>
      <w:r w:rsidRPr="007F18DF">
        <w:rPr>
          <w:rFonts w:eastAsia="Calibri"/>
          <w:b/>
          <w:i/>
          <w:noProof w:val="0"/>
          <w:color w:val="FF0000"/>
          <w:spacing w:val="53"/>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pacing w:val="52"/>
          <w:sz w:val="20"/>
          <w:szCs w:val="20"/>
          <w:lang w:val="en-US" w:eastAsia="ru-RU"/>
        </w:rPr>
        <w:t xml:space="preserve"> </w:t>
      </w:r>
      <w:r w:rsidRPr="007F18DF">
        <w:rPr>
          <w:rFonts w:eastAsia="Calibri"/>
          <w:b/>
          <w:i/>
          <w:noProof w:val="0"/>
          <w:color w:val="FF0000"/>
          <w:sz w:val="20"/>
          <w:szCs w:val="20"/>
          <w:lang w:val="en-US" w:eastAsia="ru-RU"/>
        </w:rPr>
        <w:t>termen</w:t>
      </w:r>
      <w:r w:rsidRPr="007F18DF">
        <w:rPr>
          <w:rFonts w:eastAsia="Calibri"/>
          <w:b/>
          <w:i/>
          <w:noProof w:val="0"/>
          <w:color w:val="FF0000"/>
          <w:spacing w:val="51"/>
          <w:sz w:val="20"/>
          <w:szCs w:val="20"/>
          <w:lang w:val="en-US" w:eastAsia="ru-RU"/>
        </w:rPr>
        <w:t xml:space="preserve"> </w:t>
      </w:r>
      <w:r w:rsidRPr="007F18DF">
        <w:rPr>
          <w:rFonts w:eastAsia="Calibri"/>
          <w:b/>
          <w:i/>
          <w:noProof w:val="0"/>
          <w:color w:val="FF0000"/>
          <w:sz w:val="20"/>
          <w:szCs w:val="20"/>
          <w:lang w:val="en-US" w:eastAsia="ru-RU"/>
        </w:rPr>
        <w:t>de</w:t>
      </w:r>
      <w:r w:rsidRPr="007F18DF">
        <w:rPr>
          <w:rFonts w:eastAsia="Calibri"/>
          <w:b/>
          <w:i/>
          <w:noProof w:val="0"/>
          <w:color w:val="FF0000"/>
          <w:spacing w:val="53"/>
          <w:sz w:val="20"/>
          <w:szCs w:val="20"/>
          <w:lang w:val="en-US" w:eastAsia="ru-RU"/>
        </w:rPr>
        <w:t xml:space="preserve"> </w:t>
      </w:r>
      <w:r w:rsidRPr="007F18DF">
        <w:rPr>
          <w:rFonts w:eastAsia="Calibri"/>
          <w:b/>
          <w:i/>
          <w:noProof w:val="0"/>
          <w:color w:val="FF0000"/>
          <w:sz w:val="20"/>
          <w:szCs w:val="20"/>
          <w:lang w:val="en-US" w:eastAsia="ru-RU"/>
        </w:rPr>
        <w:t>3</w:t>
      </w:r>
      <w:r w:rsidRPr="007F18DF">
        <w:rPr>
          <w:rFonts w:eastAsia="Calibri"/>
          <w:b/>
          <w:i/>
          <w:noProof w:val="0"/>
          <w:color w:val="FF0000"/>
          <w:spacing w:val="53"/>
          <w:sz w:val="20"/>
          <w:szCs w:val="20"/>
          <w:lang w:val="en-US" w:eastAsia="ru-RU"/>
        </w:rPr>
        <w:t xml:space="preserve"> </w:t>
      </w:r>
      <w:proofErr w:type="spellStart"/>
      <w:r w:rsidRPr="007F18DF">
        <w:rPr>
          <w:rFonts w:eastAsia="Calibri"/>
          <w:b/>
          <w:i/>
          <w:noProof w:val="0"/>
          <w:color w:val="FF0000"/>
          <w:sz w:val="20"/>
          <w:szCs w:val="20"/>
          <w:lang w:val="en-US" w:eastAsia="ru-RU"/>
        </w:rPr>
        <w:t>zile</w:t>
      </w:r>
      <w:proofErr w:type="spellEnd"/>
      <w:r w:rsidRPr="007F18DF">
        <w:rPr>
          <w:rFonts w:eastAsia="Calibri"/>
          <w:b/>
          <w:i/>
          <w:noProof w:val="0"/>
          <w:color w:val="FF0000"/>
          <w:spacing w:val="52"/>
          <w:sz w:val="20"/>
          <w:szCs w:val="20"/>
          <w:lang w:val="en-US" w:eastAsia="ru-RU"/>
        </w:rPr>
        <w:t xml:space="preserve"> </w:t>
      </w:r>
      <w:proofErr w:type="spellStart"/>
      <w:r w:rsidRPr="007F18DF">
        <w:rPr>
          <w:rFonts w:eastAsia="Calibri"/>
          <w:b/>
          <w:i/>
          <w:noProof w:val="0"/>
          <w:color w:val="FF0000"/>
          <w:sz w:val="20"/>
          <w:szCs w:val="20"/>
          <w:lang w:val="en-US" w:eastAsia="ru-RU"/>
        </w:rPr>
        <w:t>lucrătoare</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51"/>
          <w:sz w:val="20"/>
          <w:szCs w:val="20"/>
          <w:lang w:val="en-US" w:eastAsia="ru-RU"/>
        </w:rPr>
        <w:t xml:space="preserve"> </w:t>
      </w:r>
      <w:r w:rsidRPr="007F18DF">
        <w:rPr>
          <w:rFonts w:eastAsia="Calibri"/>
          <w:b/>
          <w:i/>
          <w:noProof w:val="0"/>
          <w:color w:val="FF0000"/>
          <w:sz w:val="20"/>
          <w:szCs w:val="20"/>
          <w:lang w:val="en-US" w:eastAsia="ru-RU"/>
        </w:rPr>
        <w:t>conform</w:t>
      </w:r>
      <w:r w:rsidRPr="007F18DF">
        <w:rPr>
          <w:rFonts w:eastAsia="Calibri"/>
          <w:b/>
          <w:i/>
          <w:noProof w:val="0"/>
          <w:color w:val="FF0000"/>
          <w:spacing w:val="53"/>
          <w:sz w:val="20"/>
          <w:szCs w:val="20"/>
          <w:lang w:val="en-US" w:eastAsia="ru-RU"/>
        </w:rPr>
        <w:t xml:space="preserve"> </w:t>
      </w:r>
      <w:proofErr w:type="spellStart"/>
      <w:r w:rsidRPr="007F18DF">
        <w:rPr>
          <w:rFonts w:eastAsia="Calibri"/>
          <w:b/>
          <w:i/>
          <w:noProof w:val="0"/>
          <w:color w:val="FF0000"/>
          <w:sz w:val="20"/>
          <w:szCs w:val="20"/>
          <w:lang w:val="en-US" w:eastAsia="ru-RU"/>
        </w:rPr>
        <w:t>prevederilor</w:t>
      </w:r>
      <w:proofErr w:type="spellEnd"/>
      <w:r w:rsidRPr="007F18DF">
        <w:rPr>
          <w:rFonts w:eastAsia="Calibri"/>
          <w:b/>
          <w:i/>
          <w:noProof w:val="0"/>
          <w:color w:val="FF0000"/>
          <w:spacing w:val="-58"/>
          <w:sz w:val="20"/>
          <w:szCs w:val="20"/>
          <w:lang w:val="en-US" w:eastAsia="ru-RU"/>
        </w:rPr>
        <w:t xml:space="preserve"> </w:t>
      </w:r>
      <w:r w:rsidRPr="007F18DF">
        <w:rPr>
          <w:rFonts w:eastAsia="Calibri"/>
          <w:b/>
          <w:i/>
          <w:noProof w:val="0"/>
          <w:color w:val="FF0000"/>
          <w:sz w:val="20"/>
          <w:szCs w:val="20"/>
          <w:lang w:val="en-US" w:eastAsia="ru-RU"/>
        </w:rPr>
        <w:t xml:space="preserve">DUAE </w:t>
      </w:r>
      <w:proofErr w:type="spellStart"/>
      <w:r w:rsidRPr="007F18DF">
        <w:rPr>
          <w:rFonts w:eastAsia="Calibri"/>
          <w:b/>
          <w:i/>
          <w:noProof w:val="0"/>
          <w:color w:val="FF0000"/>
          <w:sz w:val="20"/>
          <w:szCs w:val="20"/>
          <w:lang w:val="en-US" w:eastAsia="ru-RU"/>
        </w:rPr>
        <w:t>și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cadrului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normativ</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vigoare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cazul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neprezentării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documentelor</w:t>
      </w:r>
      <w:proofErr w:type="spellEnd"/>
      <w:r w:rsidRPr="007F18DF">
        <w:rPr>
          <w:rFonts w:eastAsia="Calibri"/>
          <w:b/>
          <w:i/>
          <w:noProof w:val="0"/>
          <w:color w:val="FF0000"/>
          <w:sz w:val="20"/>
          <w:szCs w:val="20"/>
          <w:lang w:val="en-US" w:eastAsia="ru-RU"/>
        </w:rPr>
        <w:t xml:space="preserve"> justificative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termenul-limită</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stabilit</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2"/>
          <w:sz w:val="20"/>
          <w:szCs w:val="20"/>
          <w:lang w:val="en-US" w:eastAsia="ru-RU"/>
        </w:rPr>
        <w:t xml:space="preserve"> </w:t>
      </w:r>
      <w:proofErr w:type="spellStart"/>
      <w:r w:rsidRPr="007F18DF">
        <w:rPr>
          <w:rFonts w:eastAsia="Calibri"/>
          <w:b/>
          <w:i/>
          <w:noProof w:val="0"/>
          <w:color w:val="FF0000"/>
          <w:sz w:val="20"/>
          <w:szCs w:val="20"/>
          <w:lang w:val="en-US" w:eastAsia="ru-RU"/>
        </w:rPr>
        <w:t>operatorul</w:t>
      </w:r>
      <w:proofErr w:type="spellEnd"/>
      <w:r w:rsidRPr="007F18DF">
        <w:rPr>
          <w:rFonts w:eastAsia="Calibri"/>
          <w:b/>
          <w:i/>
          <w:noProof w:val="0"/>
          <w:color w:val="FF0000"/>
          <w:spacing w:val="-1"/>
          <w:sz w:val="20"/>
          <w:szCs w:val="20"/>
          <w:lang w:val="en-US" w:eastAsia="ru-RU"/>
        </w:rPr>
        <w:t xml:space="preserve"> </w:t>
      </w:r>
      <w:r w:rsidRPr="007F18DF">
        <w:rPr>
          <w:rFonts w:eastAsia="Calibri"/>
          <w:b/>
          <w:i/>
          <w:noProof w:val="0"/>
          <w:color w:val="FF0000"/>
          <w:sz w:val="20"/>
          <w:szCs w:val="20"/>
          <w:lang w:val="en-US" w:eastAsia="ru-RU"/>
        </w:rPr>
        <w:t>economic</w:t>
      </w:r>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va</w:t>
      </w:r>
      <w:proofErr w:type="spellEnd"/>
      <w:r w:rsidRPr="007F18DF">
        <w:rPr>
          <w:rFonts w:eastAsia="Calibri"/>
          <w:b/>
          <w:i/>
          <w:noProof w:val="0"/>
          <w:color w:val="FF0000"/>
          <w:spacing w:val="-1"/>
          <w:sz w:val="20"/>
          <w:szCs w:val="20"/>
          <w:lang w:val="en-US" w:eastAsia="ru-RU"/>
        </w:rPr>
        <w:t xml:space="preserve"> </w:t>
      </w:r>
      <w:r w:rsidRPr="007F18DF">
        <w:rPr>
          <w:rFonts w:eastAsia="Calibri"/>
          <w:b/>
          <w:i/>
          <w:noProof w:val="0"/>
          <w:color w:val="FF0000"/>
          <w:sz w:val="20"/>
          <w:szCs w:val="20"/>
          <w:lang w:val="en-US" w:eastAsia="ru-RU"/>
        </w:rPr>
        <w:t xml:space="preserve">fi </w:t>
      </w:r>
      <w:proofErr w:type="spellStart"/>
      <w:r w:rsidRPr="007F18DF">
        <w:rPr>
          <w:rFonts w:eastAsia="Calibri"/>
          <w:b/>
          <w:i/>
          <w:noProof w:val="0"/>
          <w:color w:val="FF0000"/>
          <w:sz w:val="20"/>
          <w:szCs w:val="20"/>
          <w:lang w:val="en-US" w:eastAsia="ru-RU"/>
        </w:rPr>
        <w:t>descalificat</w:t>
      </w:r>
      <w:proofErr w:type="spellEnd"/>
      <w:r w:rsidRPr="007F18DF">
        <w:rPr>
          <w:rFonts w:eastAsia="Calibri"/>
          <w:b/>
          <w:i/>
          <w:noProof w:val="0"/>
          <w:color w:val="FF0000"/>
          <w:sz w:val="20"/>
          <w:szCs w:val="20"/>
          <w:lang w:val="en-US" w:eastAsia="ru-RU"/>
        </w:rPr>
        <w:t>.</w:t>
      </w:r>
    </w:p>
    <w:p w14:paraId="6C10B9FE" w14:textId="77777777" w:rsidR="007F18DF" w:rsidRPr="007F18DF" w:rsidRDefault="007F18DF" w:rsidP="007F18DF">
      <w:pPr>
        <w:spacing w:before="121"/>
        <w:ind w:right="-5"/>
        <w:jc w:val="both"/>
        <w:rPr>
          <w:rFonts w:eastAsia="Calibri"/>
          <w:b/>
          <w:i/>
          <w:noProof w:val="0"/>
          <w:sz w:val="20"/>
          <w:szCs w:val="20"/>
          <w:lang w:val="en-US" w:eastAsia="ru-RU"/>
        </w:rPr>
      </w:pP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cazul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care </w:t>
      </w:r>
      <w:proofErr w:type="spellStart"/>
      <w:r w:rsidRPr="007F18DF">
        <w:rPr>
          <w:rFonts w:eastAsia="Calibri"/>
          <w:b/>
          <w:i/>
          <w:noProof w:val="0"/>
          <w:color w:val="FF0000"/>
          <w:sz w:val="20"/>
          <w:szCs w:val="20"/>
          <w:lang w:val="en-US" w:eastAsia="ru-RU"/>
        </w:rPr>
        <w:t>documentele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ofertelor</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încărcate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sistemul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MTender</w:t>
      </w:r>
      <w:proofErr w:type="spellEnd"/>
      <w:r w:rsidRPr="007F18DF">
        <w:rPr>
          <w:rFonts w:eastAsia="Calibri"/>
          <w:b/>
          <w:i/>
          <w:noProof w:val="0"/>
          <w:color w:val="FF0000"/>
          <w:sz w:val="20"/>
          <w:szCs w:val="20"/>
          <w:lang w:val="en-US" w:eastAsia="ru-RU"/>
        </w:rPr>
        <w:t xml:space="preserve"> nu </w:t>
      </w:r>
      <w:proofErr w:type="spellStart"/>
      <w:r w:rsidRPr="007F18DF">
        <w:rPr>
          <w:rFonts w:eastAsia="Calibri"/>
          <w:b/>
          <w:i/>
          <w:noProof w:val="0"/>
          <w:color w:val="FF0000"/>
          <w:sz w:val="20"/>
          <w:szCs w:val="20"/>
          <w:lang w:val="en-US" w:eastAsia="ru-RU"/>
        </w:rPr>
        <w:t>vor</w:t>
      </w:r>
      <w:proofErr w:type="spellEnd"/>
      <w:r w:rsidRPr="007F18DF">
        <w:rPr>
          <w:rFonts w:eastAsia="Calibri"/>
          <w:b/>
          <w:i/>
          <w:noProof w:val="0"/>
          <w:color w:val="FF0000"/>
          <w:sz w:val="20"/>
          <w:szCs w:val="20"/>
          <w:lang w:val="en-US" w:eastAsia="ru-RU"/>
        </w:rPr>
        <w:t xml:space="preserve"> fi </w:t>
      </w:r>
      <w:proofErr w:type="spellStart"/>
      <w:r w:rsidRPr="007F18DF">
        <w:rPr>
          <w:rFonts w:eastAsia="Calibri"/>
          <w:b/>
          <w:i/>
          <w:noProof w:val="0"/>
          <w:color w:val="FF0000"/>
          <w:sz w:val="20"/>
          <w:szCs w:val="20"/>
          <w:lang w:val="en-US" w:eastAsia="ru-RU"/>
        </w:rPr>
        <w:t>semnate</w:t>
      </w:r>
      <w:proofErr w:type="spellEnd"/>
      <w:r w:rsidRPr="007F18DF">
        <w:rPr>
          <w:rFonts w:eastAsia="Calibri"/>
          <w:b/>
          <w:i/>
          <w:noProof w:val="0"/>
          <w:color w:val="FF0000"/>
          <w:sz w:val="20"/>
          <w:szCs w:val="20"/>
          <w:lang w:val="en-US" w:eastAsia="ru-RU"/>
        </w:rPr>
        <w:t xml:space="preserve"> cu</w:t>
      </w:r>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semnătură</w:t>
      </w:r>
      <w:proofErr w:type="spellEnd"/>
      <w:r w:rsidRPr="007F18DF">
        <w:rPr>
          <w:rFonts w:eastAsia="Calibri"/>
          <w:b/>
          <w:i/>
          <w:noProof w:val="0"/>
          <w:color w:val="FF0000"/>
          <w:spacing w:val="39"/>
          <w:sz w:val="20"/>
          <w:szCs w:val="20"/>
          <w:lang w:val="en-US" w:eastAsia="ru-RU"/>
        </w:rPr>
        <w:t xml:space="preserve"> </w:t>
      </w:r>
      <w:proofErr w:type="spellStart"/>
      <w:r w:rsidRPr="007F18DF">
        <w:rPr>
          <w:rFonts w:eastAsia="Calibri"/>
          <w:b/>
          <w:i/>
          <w:noProof w:val="0"/>
          <w:color w:val="FF0000"/>
          <w:sz w:val="20"/>
          <w:szCs w:val="20"/>
          <w:lang w:val="en-US" w:eastAsia="ru-RU"/>
        </w:rPr>
        <w:t>electronică</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39"/>
          <w:sz w:val="20"/>
          <w:szCs w:val="20"/>
          <w:lang w:val="en-US" w:eastAsia="ru-RU"/>
        </w:rPr>
        <w:t xml:space="preserve"> </w:t>
      </w:r>
      <w:proofErr w:type="spellStart"/>
      <w:r w:rsidRPr="007F18DF">
        <w:rPr>
          <w:rFonts w:eastAsia="Calibri"/>
          <w:b/>
          <w:i/>
          <w:noProof w:val="0"/>
          <w:color w:val="FF0000"/>
          <w:sz w:val="20"/>
          <w:szCs w:val="20"/>
          <w:lang w:val="en-US" w:eastAsia="ru-RU"/>
        </w:rPr>
        <w:t>ofertele</w:t>
      </w:r>
      <w:proofErr w:type="spellEnd"/>
      <w:r w:rsidRPr="007F18DF">
        <w:rPr>
          <w:rFonts w:eastAsia="Calibri"/>
          <w:b/>
          <w:i/>
          <w:noProof w:val="0"/>
          <w:color w:val="FF0000"/>
          <w:spacing w:val="41"/>
          <w:sz w:val="20"/>
          <w:szCs w:val="20"/>
          <w:lang w:val="en-US" w:eastAsia="ru-RU"/>
        </w:rPr>
        <w:t xml:space="preserve"> </w:t>
      </w:r>
      <w:proofErr w:type="spellStart"/>
      <w:r w:rsidRPr="007F18DF">
        <w:rPr>
          <w:rFonts w:eastAsia="Calibri"/>
          <w:b/>
          <w:i/>
          <w:noProof w:val="0"/>
          <w:color w:val="FF0000"/>
          <w:sz w:val="20"/>
          <w:szCs w:val="20"/>
          <w:lang w:val="en-US" w:eastAsia="ru-RU"/>
        </w:rPr>
        <w:t>vor</w:t>
      </w:r>
      <w:proofErr w:type="spellEnd"/>
      <w:r w:rsidRPr="007F18DF">
        <w:rPr>
          <w:rFonts w:eastAsia="Calibri"/>
          <w:b/>
          <w:i/>
          <w:noProof w:val="0"/>
          <w:color w:val="FF0000"/>
          <w:spacing w:val="41"/>
          <w:sz w:val="20"/>
          <w:szCs w:val="20"/>
          <w:lang w:val="en-US" w:eastAsia="ru-RU"/>
        </w:rPr>
        <w:t xml:space="preserve"> </w:t>
      </w:r>
      <w:r w:rsidRPr="007F18DF">
        <w:rPr>
          <w:rFonts w:eastAsia="Calibri"/>
          <w:b/>
          <w:i/>
          <w:noProof w:val="0"/>
          <w:color w:val="FF0000"/>
          <w:sz w:val="20"/>
          <w:szCs w:val="20"/>
          <w:lang w:val="en-US" w:eastAsia="ru-RU"/>
        </w:rPr>
        <w:t>fi</w:t>
      </w:r>
      <w:r w:rsidRPr="007F18DF">
        <w:rPr>
          <w:rFonts w:eastAsia="Calibri"/>
          <w:b/>
          <w:i/>
          <w:noProof w:val="0"/>
          <w:color w:val="FF0000"/>
          <w:spacing w:val="40"/>
          <w:sz w:val="20"/>
          <w:szCs w:val="20"/>
          <w:lang w:val="en-US" w:eastAsia="ru-RU"/>
        </w:rPr>
        <w:t xml:space="preserve"> </w:t>
      </w:r>
      <w:proofErr w:type="spellStart"/>
      <w:r w:rsidRPr="007F18DF">
        <w:rPr>
          <w:rFonts w:eastAsia="Calibri"/>
          <w:b/>
          <w:i/>
          <w:noProof w:val="0"/>
          <w:color w:val="FF0000"/>
          <w:sz w:val="20"/>
          <w:szCs w:val="20"/>
          <w:lang w:val="en-US" w:eastAsia="ru-RU"/>
        </w:rPr>
        <w:t>respinse</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41"/>
          <w:sz w:val="20"/>
          <w:szCs w:val="20"/>
          <w:lang w:val="en-US" w:eastAsia="ru-RU"/>
        </w:rPr>
        <w:t xml:space="preserve"> </w:t>
      </w:r>
      <w:proofErr w:type="spellStart"/>
      <w:r w:rsidRPr="007F18DF">
        <w:rPr>
          <w:rFonts w:eastAsia="Calibri"/>
          <w:b/>
          <w:i/>
          <w:noProof w:val="0"/>
          <w:color w:val="FF0000"/>
          <w:sz w:val="20"/>
          <w:szCs w:val="20"/>
          <w:lang w:val="en-US" w:eastAsia="ru-RU"/>
        </w:rPr>
        <w:t>potrivit</w:t>
      </w:r>
      <w:proofErr w:type="spellEnd"/>
      <w:r w:rsidRPr="007F18DF">
        <w:rPr>
          <w:rFonts w:eastAsia="Calibri"/>
          <w:b/>
          <w:i/>
          <w:noProof w:val="0"/>
          <w:color w:val="FF0000"/>
          <w:spacing w:val="41"/>
          <w:sz w:val="20"/>
          <w:szCs w:val="20"/>
          <w:lang w:val="en-US" w:eastAsia="ru-RU"/>
        </w:rPr>
        <w:t xml:space="preserve"> </w:t>
      </w:r>
      <w:proofErr w:type="spellStart"/>
      <w:r w:rsidRPr="007F18DF">
        <w:rPr>
          <w:rFonts w:eastAsia="Calibri"/>
          <w:b/>
          <w:i/>
          <w:noProof w:val="0"/>
          <w:color w:val="FF0000"/>
          <w:sz w:val="20"/>
          <w:szCs w:val="20"/>
          <w:lang w:val="en-US" w:eastAsia="ru-RU"/>
        </w:rPr>
        <w:t>cadrului</w:t>
      </w:r>
      <w:proofErr w:type="spellEnd"/>
      <w:r w:rsidRPr="007F18DF">
        <w:rPr>
          <w:rFonts w:eastAsia="Calibri"/>
          <w:b/>
          <w:i/>
          <w:noProof w:val="0"/>
          <w:color w:val="FF0000"/>
          <w:spacing w:val="40"/>
          <w:sz w:val="20"/>
          <w:szCs w:val="20"/>
          <w:lang w:val="en-US" w:eastAsia="ru-RU"/>
        </w:rPr>
        <w:t xml:space="preserve"> </w:t>
      </w:r>
      <w:proofErr w:type="spellStart"/>
      <w:r w:rsidRPr="007F18DF">
        <w:rPr>
          <w:rFonts w:eastAsia="Calibri"/>
          <w:b/>
          <w:i/>
          <w:noProof w:val="0"/>
          <w:color w:val="FF0000"/>
          <w:sz w:val="20"/>
          <w:szCs w:val="20"/>
          <w:lang w:val="en-US" w:eastAsia="ru-RU"/>
        </w:rPr>
        <w:t>normativ</w:t>
      </w:r>
      <w:proofErr w:type="spellEnd"/>
      <w:r w:rsidRPr="007F18DF">
        <w:rPr>
          <w:rFonts w:eastAsia="Calibri"/>
          <w:b/>
          <w:i/>
          <w:noProof w:val="0"/>
          <w:color w:val="FF0000"/>
          <w:spacing w:val="4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pacing w:val="40"/>
          <w:sz w:val="20"/>
          <w:szCs w:val="20"/>
          <w:lang w:val="en-US" w:eastAsia="ru-RU"/>
        </w:rPr>
        <w:t xml:space="preserve"> </w:t>
      </w:r>
      <w:proofErr w:type="spellStart"/>
      <w:r w:rsidRPr="007F18DF">
        <w:rPr>
          <w:rFonts w:eastAsia="Calibri"/>
          <w:b/>
          <w:i/>
          <w:noProof w:val="0"/>
          <w:color w:val="FF0000"/>
          <w:sz w:val="20"/>
          <w:szCs w:val="20"/>
          <w:lang w:val="en-US" w:eastAsia="ru-RU"/>
        </w:rPr>
        <w:t>vigoare</w:t>
      </w:r>
      <w:proofErr w:type="spellEnd"/>
      <w:r w:rsidRPr="007F18DF">
        <w:rPr>
          <w:rFonts w:eastAsia="Calibri"/>
          <w:b/>
          <w:i/>
          <w:noProof w:val="0"/>
          <w:color w:val="FF0000"/>
          <w:sz w:val="20"/>
          <w:szCs w:val="20"/>
          <w:lang w:val="en-US" w:eastAsia="ru-RU"/>
        </w:rPr>
        <w:t>.</w:t>
      </w:r>
    </w:p>
    <w:p w14:paraId="58BC3225" w14:textId="77777777" w:rsidR="007F18DF" w:rsidRPr="007F18DF" w:rsidRDefault="007F18DF" w:rsidP="007F18DF">
      <w:pPr>
        <w:spacing w:before="71"/>
        <w:ind w:right="-5"/>
        <w:jc w:val="both"/>
        <w:rPr>
          <w:rFonts w:eastAsia="Calibri"/>
          <w:b/>
          <w:i/>
          <w:noProof w:val="0"/>
          <w:sz w:val="20"/>
          <w:szCs w:val="20"/>
          <w:lang w:val="en-US" w:eastAsia="ru-RU"/>
        </w:rPr>
      </w:pPr>
      <w:proofErr w:type="spellStart"/>
      <w:r w:rsidRPr="007F18DF">
        <w:rPr>
          <w:rFonts w:eastAsia="Calibri"/>
          <w:b/>
          <w:i/>
          <w:noProof w:val="0"/>
          <w:color w:val="FF0000"/>
          <w:sz w:val="20"/>
          <w:szCs w:val="20"/>
          <w:lang w:val="en-US" w:eastAsia="ru-RU"/>
        </w:rPr>
        <w:t>Semnătura</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electronică</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va</w:t>
      </w:r>
      <w:proofErr w:type="spellEnd"/>
      <w:r w:rsidRPr="007F18DF">
        <w:rPr>
          <w:rFonts w:eastAsia="Calibri"/>
          <w:b/>
          <w:i/>
          <w:noProof w:val="0"/>
          <w:color w:val="FF0000"/>
          <w:sz w:val="20"/>
          <w:szCs w:val="20"/>
          <w:lang w:val="en-US" w:eastAsia="ru-RU"/>
        </w:rPr>
        <w:t xml:space="preserve"> fi </w:t>
      </w:r>
      <w:proofErr w:type="spellStart"/>
      <w:r w:rsidRPr="007F18DF">
        <w:rPr>
          <w:rFonts w:eastAsia="Calibri"/>
          <w:b/>
          <w:i/>
          <w:noProof w:val="0"/>
          <w:color w:val="FF0000"/>
          <w:sz w:val="20"/>
          <w:szCs w:val="20"/>
          <w:lang w:val="en-US" w:eastAsia="ru-RU"/>
        </w:rPr>
        <w:t>aplicată</w:t>
      </w:r>
      <w:proofErr w:type="spellEnd"/>
      <w:r w:rsidRPr="007F18DF">
        <w:rPr>
          <w:rFonts w:eastAsia="Calibri"/>
          <w:b/>
          <w:i/>
          <w:noProof w:val="0"/>
          <w:color w:val="FF0000"/>
          <w:sz w:val="20"/>
          <w:szCs w:val="20"/>
          <w:lang w:val="en-US" w:eastAsia="ru-RU"/>
        </w:rPr>
        <w:t xml:space="preserve"> de </w:t>
      </w:r>
      <w:proofErr w:type="spellStart"/>
      <w:r w:rsidRPr="007F18DF">
        <w:rPr>
          <w:rFonts w:eastAsia="Calibri"/>
          <w:b/>
          <w:i/>
          <w:noProof w:val="0"/>
          <w:color w:val="FF0000"/>
          <w:sz w:val="20"/>
          <w:szCs w:val="20"/>
          <w:lang w:val="en-US" w:eastAsia="ru-RU"/>
        </w:rPr>
        <w:t>către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conducătorul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operatorului</w:t>
      </w:r>
      <w:proofErr w:type="spellEnd"/>
      <w:r w:rsidRPr="007F18DF">
        <w:rPr>
          <w:rFonts w:eastAsia="Calibri"/>
          <w:b/>
          <w:i/>
          <w:noProof w:val="0"/>
          <w:color w:val="FF0000"/>
          <w:sz w:val="20"/>
          <w:szCs w:val="20"/>
          <w:lang w:val="en-US" w:eastAsia="ru-RU"/>
        </w:rPr>
        <w:t xml:space="preserve"> economic </w:t>
      </w:r>
      <w:proofErr w:type="spellStart"/>
      <w:r w:rsidRPr="007F18DF">
        <w:rPr>
          <w:rFonts w:eastAsia="Calibri"/>
          <w:b/>
          <w:i/>
          <w:noProof w:val="0"/>
          <w:color w:val="FF0000"/>
          <w:sz w:val="20"/>
          <w:szCs w:val="20"/>
          <w:lang w:val="en-US" w:eastAsia="ru-RU"/>
        </w:rPr>
        <w:t>sau</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altă</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persoană</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împuternicită</w:t>
      </w:r>
      <w:proofErr w:type="spellEnd"/>
      <w:r w:rsidRPr="007F18DF">
        <w:rPr>
          <w:rFonts w:eastAsia="Calibri"/>
          <w:b/>
          <w:i/>
          <w:noProof w:val="0"/>
          <w:color w:val="FF0000"/>
          <w:spacing w:val="-2"/>
          <w:sz w:val="20"/>
          <w:szCs w:val="20"/>
          <w:lang w:val="en-US" w:eastAsia="ru-RU"/>
        </w:rPr>
        <w:t xml:space="preserve"> </w:t>
      </w:r>
      <w:r w:rsidRPr="007F18DF">
        <w:rPr>
          <w:rFonts w:eastAsia="Calibri"/>
          <w:b/>
          <w:i/>
          <w:noProof w:val="0"/>
          <w:color w:val="FF0000"/>
          <w:sz w:val="20"/>
          <w:szCs w:val="20"/>
          <w:lang w:val="en-US" w:eastAsia="ru-RU"/>
        </w:rPr>
        <w:t xml:space="preserve">de </w:t>
      </w:r>
      <w:proofErr w:type="spellStart"/>
      <w:r w:rsidRPr="007F18DF">
        <w:rPr>
          <w:rFonts w:eastAsia="Calibri"/>
          <w:b/>
          <w:i/>
          <w:noProof w:val="0"/>
          <w:color w:val="FF0000"/>
          <w:sz w:val="20"/>
          <w:szCs w:val="20"/>
          <w:lang w:val="en-US" w:eastAsia="ru-RU"/>
        </w:rPr>
        <w:t>acesta</w:t>
      </w:r>
      <w:proofErr w:type="spellEnd"/>
      <w:r w:rsidRPr="007F18DF">
        <w:rPr>
          <w:rFonts w:eastAsia="Calibri"/>
          <w:b/>
          <w:i/>
          <w:noProof w:val="0"/>
          <w:color w:val="FF0000"/>
          <w:sz w:val="20"/>
          <w:szCs w:val="20"/>
          <w:lang w:val="en-US" w:eastAsia="ru-RU"/>
        </w:rPr>
        <w:t>.</w:t>
      </w:r>
    </w:p>
    <w:p w14:paraId="46DC8C6F" w14:textId="77777777" w:rsidR="007F18DF" w:rsidRPr="007F18DF" w:rsidRDefault="007F18DF" w:rsidP="007F18DF">
      <w:pPr>
        <w:spacing w:before="120"/>
        <w:ind w:right="-5"/>
        <w:jc w:val="both"/>
        <w:rPr>
          <w:rFonts w:eastAsia="Calibri"/>
          <w:b/>
          <w:i/>
          <w:noProof w:val="0"/>
          <w:sz w:val="20"/>
          <w:szCs w:val="20"/>
          <w:lang w:val="en-US" w:eastAsia="ru-RU"/>
        </w:rPr>
      </w:pP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situația</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discrepanței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între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preţul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pentru</w:t>
      </w:r>
      <w:proofErr w:type="spellEnd"/>
      <w:r w:rsidRPr="007F18DF">
        <w:rPr>
          <w:rFonts w:eastAsia="Calibri"/>
          <w:b/>
          <w:i/>
          <w:noProof w:val="0"/>
          <w:color w:val="FF0000"/>
          <w:sz w:val="20"/>
          <w:szCs w:val="20"/>
          <w:lang w:val="en-US" w:eastAsia="ru-RU"/>
        </w:rPr>
        <w:t xml:space="preserve"> o </w:t>
      </w:r>
      <w:proofErr w:type="spellStart"/>
      <w:r w:rsidRPr="007F18DF">
        <w:rPr>
          <w:rFonts w:eastAsia="Calibri"/>
          <w:b/>
          <w:i/>
          <w:noProof w:val="0"/>
          <w:color w:val="FF0000"/>
          <w:sz w:val="20"/>
          <w:szCs w:val="20"/>
          <w:lang w:val="en-US" w:eastAsia="ru-RU"/>
        </w:rPr>
        <w:t>unitate</w:t>
      </w:r>
      <w:proofErr w:type="spellEnd"/>
      <w:r w:rsidRPr="007F18DF">
        <w:rPr>
          <w:rFonts w:eastAsia="Calibri"/>
          <w:b/>
          <w:i/>
          <w:noProof w:val="0"/>
          <w:color w:val="FF0000"/>
          <w:sz w:val="20"/>
          <w:szCs w:val="20"/>
          <w:lang w:val="en-US" w:eastAsia="ru-RU"/>
        </w:rPr>
        <w:t xml:space="preserve"> de </w:t>
      </w:r>
      <w:proofErr w:type="spellStart"/>
      <w:r w:rsidRPr="007F18DF">
        <w:rPr>
          <w:rFonts w:eastAsia="Calibri"/>
          <w:b/>
          <w:i/>
          <w:noProof w:val="0"/>
          <w:color w:val="FF0000"/>
          <w:sz w:val="20"/>
          <w:szCs w:val="20"/>
          <w:lang w:val="en-US" w:eastAsia="ru-RU"/>
        </w:rPr>
        <w:t>măsură</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şi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preţul</w:t>
      </w:r>
      <w:proofErr w:type="spellEnd"/>
      <w:r w:rsidRPr="007F18DF">
        <w:rPr>
          <w:rFonts w:eastAsia="Calibri"/>
          <w:b/>
          <w:i/>
          <w:noProof w:val="0"/>
          <w:color w:val="FF0000"/>
          <w:sz w:val="20"/>
          <w:szCs w:val="20"/>
          <w:lang w:val="en-US" w:eastAsia="ru-RU"/>
        </w:rPr>
        <w:t xml:space="preserve"> total (care </w:t>
      </w:r>
      <w:proofErr w:type="spellStart"/>
      <w:r w:rsidRPr="007F18DF">
        <w:rPr>
          <w:rFonts w:eastAsia="Calibri"/>
          <w:b/>
          <w:i/>
          <w:noProof w:val="0"/>
          <w:color w:val="FF0000"/>
          <w:sz w:val="20"/>
          <w:szCs w:val="20"/>
          <w:lang w:val="en-US" w:eastAsia="ru-RU"/>
        </w:rPr>
        <w:t>este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obţinut</w:t>
      </w:r>
      <w:proofErr w:type="spellEnd"/>
      <w:r w:rsidRPr="007F18DF">
        <w:rPr>
          <w:rFonts w:eastAsia="Calibri"/>
          <w:b/>
          <w:i/>
          <w:noProof w:val="0"/>
          <w:color w:val="FF0000"/>
          <w:spacing w:val="-57"/>
          <w:sz w:val="20"/>
          <w:szCs w:val="20"/>
          <w:lang w:val="en-US" w:eastAsia="ru-RU"/>
        </w:rPr>
        <w:t xml:space="preserve">    </w:t>
      </w:r>
      <w:proofErr w:type="spellStart"/>
      <w:r w:rsidRPr="007F18DF">
        <w:rPr>
          <w:rFonts w:eastAsia="Calibri"/>
          <w:b/>
          <w:i/>
          <w:noProof w:val="0"/>
          <w:color w:val="FF0000"/>
          <w:sz w:val="20"/>
          <w:szCs w:val="20"/>
          <w:lang w:val="en-US" w:eastAsia="ru-RU"/>
        </w:rPr>
        <w:t>prin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multiplicarea</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preţului</w:t>
      </w:r>
      <w:proofErr w:type="spellEnd"/>
      <w:r w:rsidRPr="007F18DF">
        <w:rPr>
          <w:rFonts w:eastAsia="Calibri"/>
          <w:b/>
          <w:i/>
          <w:noProof w:val="0"/>
          <w:color w:val="FF0000"/>
          <w:sz w:val="20"/>
          <w:szCs w:val="20"/>
          <w:lang w:val="en-US" w:eastAsia="ru-RU"/>
        </w:rPr>
        <w:t xml:space="preserve"> cu </w:t>
      </w:r>
      <w:proofErr w:type="spellStart"/>
      <w:r w:rsidRPr="007F18DF">
        <w:rPr>
          <w:rFonts w:eastAsia="Calibri"/>
          <w:b/>
          <w:i/>
          <w:noProof w:val="0"/>
          <w:color w:val="FF0000"/>
          <w:sz w:val="20"/>
          <w:szCs w:val="20"/>
          <w:lang w:val="en-US" w:eastAsia="ru-RU"/>
        </w:rPr>
        <w:t>cantitatea</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totală</w:t>
      </w:r>
      <w:proofErr w:type="spellEnd"/>
      <w:r w:rsidRPr="007F18DF">
        <w:rPr>
          <w:rFonts w:eastAsia="Calibri"/>
          <w:b/>
          <w:i/>
          <w:noProof w:val="0"/>
          <w:color w:val="FF0000"/>
          <w:sz w:val="20"/>
          <w:szCs w:val="20"/>
          <w:lang w:val="en-US" w:eastAsia="ru-RU"/>
        </w:rPr>
        <w:t xml:space="preserve">), se </w:t>
      </w:r>
      <w:proofErr w:type="spellStart"/>
      <w:r w:rsidRPr="007F18DF">
        <w:rPr>
          <w:rFonts w:eastAsia="Calibri"/>
          <w:b/>
          <w:i/>
          <w:noProof w:val="0"/>
          <w:color w:val="FF0000"/>
          <w:sz w:val="20"/>
          <w:szCs w:val="20"/>
          <w:lang w:val="en-US" w:eastAsia="ru-RU"/>
        </w:rPr>
        <w:t>ia</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considerare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preţul</w:t>
      </w:r>
      <w:proofErr w:type="spellEnd"/>
      <w:r w:rsidRPr="007F18DF">
        <w:rPr>
          <w:rFonts w:eastAsia="Calibri"/>
          <w:b/>
          <w:i/>
          <w:noProof w:val="0"/>
          <w:color w:val="FF0000"/>
          <w:sz w:val="20"/>
          <w:szCs w:val="20"/>
          <w:lang w:val="en-US" w:eastAsia="ru-RU"/>
        </w:rPr>
        <w:t xml:space="preserve"> pe </w:t>
      </w:r>
      <w:proofErr w:type="spellStart"/>
      <w:r w:rsidRPr="007F18DF">
        <w:rPr>
          <w:rFonts w:eastAsia="Calibri"/>
          <w:b/>
          <w:i/>
          <w:noProof w:val="0"/>
          <w:color w:val="FF0000"/>
          <w:sz w:val="20"/>
          <w:szCs w:val="20"/>
          <w:lang w:val="en-US" w:eastAsia="ru-RU"/>
        </w:rPr>
        <w:t>unitate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iar</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preţul</w:t>
      </w:r>
      <w:proofErr w:type="spellEnd"/>
      <w:r w:rsidRPr="007F18DF">
        <w:rPr>
          <w:rFonts w:eastAsia="Calibri"/>
          <w:b/>
          <w:i/>
          <w:noProof w:val="0"/>
          <w:color w:val="FF0000"/>
          <w:sz w:val="20"/>
          <w:szCs w:val="20"/>
          <w:lang w:val="en-US" w:eastAsia="ru-RU"/>
        </w:rPr>
        <w:t xml:space="preserve"> total </w:t>
      </w:r>
      <w:proofErr w:type="spellStart"/>
      <w:r w:rsidRPr="007F18DF">
        <w:rPr>
          <w:rFonts w:eastAsia="Calibri"/>
          <w:b/>
          <w:i/>
          <w:noProof w:val="0"/>
          <w:color w:val="FF0000"/>
          <w:sz w:val="20"/>
          <w:szCs w:val="20"/>
          <w:lang w:val="en-US" w:eastAsia="ru-RU"/>
        </w:rPr>
        <w:t>este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corectat</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mod </w:t>
      </w:r>
      <w:proofErr w:type="spellStart"/>
      <w:r w:rsidRPr="007F18DF">
        <w:rPr>
          <w:rFonts w:eastAsia="Calibri"/>
          <w:b/>
          <w:i/>
          <w:noProof w:val="0"/>
          <w:color w:val="FF0000"/>
          <w:sz w:val="20"/>
          <w:szCs w:val="20"/>
          <w:lang w:val="en-US" w:eastAsia="ru-RU"/>
        </w:rPr>
        <w:t>corespunzător</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Dacă</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ofertantul</w:t>
      </w:r>
      <w:proofErr w:type="spellEnd"/>
      <w:r w:rsidRPr="007F18DF">
        <w:rPr>
          <w:rFonts w:eastAsia="Calibri"/>
          <w:b/>
          <w:i/>
          <w:noProof w:val="0"/>
          <w:color w:val="FF0000"/>
          <w:sz w:val="20"/>
          <w:szCs w:val="20"/>
          <w:lang w:val="en-US" w:eastAsia="ru-RU"/>
        </w:rPr>
        <w:t xml:space="preserve"> nu </w:t>
      </w:r>
      <w:proofErr w:type="spellStart"/>
      <w:r w:rsidRPr="007F18DF">
        <w:rPr>
          <w:rFonts w:eastAsia="Calibri"/>
          <w:b/>
          <w:i/>
          <w:noProof w:val="0"/>
          <w:color w:val="FF0000"/>
          <w:sz w:val="20"/>
          <w:szCs w:val="20"/>
          <w:lang w:val="en-US" w:eastAsia="ru-RU"/>
        </w:rPr>
        <w:t>acceptă</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corectarea</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acestor</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erori</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oferta</w:t>
      </w:r>
      <w:proofErr w:type="spellEnd"/>
      <w:r w:rsidRPr="007F18DF">
        <w:rPr>
          <w:rFonts w:eastAsia="Calibri"/>
          <w:b/>
          <w:i/>
          <w:noProof w:val="0"/>
          <w:color w:val="FF0000"/>
          <w:spacing w:val="16"/>
          <w:sz w:val="20"/>
          <w:szCs w:val="20"/>
          <w:lang w:val="en-US" w:eastAsia="ru-RU"/>
        </w:rPr>
        <w:t xml:space="preserve"> </w:t>
      </w:r>
      <w:proofErr w:type="spellStart"/>
      <w:r w:rsidRPr="007F18DF">
        <w:rPr>
          <w:rFonts w:eastAsia="Calibri"/>
          <w:b/>
          <w:i/>
          <w:noProof w:val="0"/>
          <w:color w:val="FF0000"/>
          <w:sz w:val="20"/>
          <w:szCs w:val="20"/>
          <w:lang w:val="en-US" w:eastAsia="ru-RU"/>
        </w:rPr>
        <w:t>sa</w:t>
      </w:r>
      <w:proofErr w:type="spellEnd"/>
      <w:r w:rsidRPr="007F18DF">
        <w:rPr>
          <w:rFonts w:eastAsia="Calibri"/>
          <w:b/>
          <w:i/>
          <w:noProof w:val="0"/>
          <w:color w:val="FF0000"/>
          <w:spacing w:val="18"/>
          <w:sz w:val="20"/>
          <w:szCs w:val="20"/>
          <w:lang w:val="en-US" w:eastAsia="ru-RU"/>
        </w:rPr>
        <w:t xml:space="preserve"> </w:t>
      </w:r>
      <w:r w:rsidRPr="007F18DF">
        <w:rPr>
          <w:rFonts w:eastAsia="Calibri"/>
          <w:b/>
          <w:i/>
          <w:noProof w:val="0"/>
          <w:color w:val="FF0000"/>
          <w:sz w:val="20"/>
          <w:szCs w:val="20"/>
          <w:lang w:val="en-US" w:eastAsia="ru-RU"/>
        </w:rPr>
        <w:t>se</w:t>
      </w:r>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consideră</w:t>
      </w:r>
      <w:proofErr w:type="spellEnd"/>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necorespunzătoare</w:t>
      </w:r>
      <w:proofErr w:type="spellEnd"/>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şi</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pacing w:val="15"/>
          <w:sz w:val="20"/>
          <w:szCs w:val="20"/>
          <w:lang w:val="en-US" w:eastAsia="ru-RU"/>
        </w:rPr>
        <w:t xml:space="preserve"> </w:t>
      </w:r>
      <w:proofErr w:type="spellStart"/>
      <w:r w:rsidRPr="007F18DF">
        <w:rPr>
          <w:rFonts w:eastAsia="Calibri"/>
          <w:b/>
          <w:i/>
          <w:noProof w:val="0"/>
          <w:color w:val="FF0000"/>
          <w:sz w:val="20"/>
          <w:szCs w:val="20"/>
          <w:lang w:val="en-US" w:eastAsia="ru-RU"/>
        </w:rPr>
        <w:t>consecinţă</w:t>
      </w:r>
      <w:proofErr w:type="spellEnd"/>
      <w:r w:rsidRPr="007F18DF">
        <w:rPr>
          <w:rFonts w:eastAsia="Calibri"/>
          <w:b/>
          <w:i/>
          <w:noProof w:val="0"/>
          <w:color w:val="FF0000"/>
          <w:sz w:val="20"/>
          <w:szCs w:val="20"/>
          <w:lang w:val="en-US" w:eastAsia="ru-RU"/>
        </w:rPr>
        <w:t>,</w:t>
      </w:r>
      <w:r w:rsidRPr="007F18DF">
        <w:rPr>
          <w:rFonts w:eastAsia="Calibri"/>
          <w:b/>
          <w:i/>
          <w:noProof w:val="0"/>
          <w:color w:val="FF0000"/>
          <w:spacing w:val="18"/>
          <w:sz w:val="20"/>
          <w:szCs w:val="20"/>
          <w:lang w:val="en-US" w:eastAsia="ru-RU"/>
        </w:rPr>
        <w:t xml:space="preserve"> </w:t>
      </w:r>
      <w:r w:rsidRPr="007F18DF">
        <w:rPr>
          <w:rFonts w:eastAsia="Calibri"/>
          <w:b/>
          <w:i/>
          <w:noProof w:val="0"/>
          <w:color w:val="FF0000"/>
          <w:sz w:val="20"/>
          <w:szCs w:val="20"/>
          <w:lang w:val="en-US" w:eastAsia="ru-RU"/>
        </w:rPr>
        <w:t>se</w:t>
      </w:r>
      <w:r w:rsidRPr="007F18DF">
        <w:rPr>
          <w:rFonts w:eastAsia="Calibri"/>
          <w:b/>
          <w:i/>
          <w:noProof w:val="0"/>
          <w:color w:val="FF0000"/>
          <w:spacing w:val="16"/>
          <w:sz w:val="20"/>
          <w:szCs w:val="20"/>
          <w:lang w:val="en-US" w:eastAsia="ru-RU"/>
        </w:rPr>
        <w:t xml:space="preserve"> </w:t>
      </w:r>
      <w:proofErr w:type="spellStart"/>
      <w:r w:rsidRPr="007F18DF">
        <w:rPr>
          <w:rFonts w:eastAsia="Calibri"/>
          <w:b/>
          <w:i/>
          <w:noProof w:val="0"/>
          <w:color w:val="FF0000"/>
          <w:sz w:val="20"/>
          <w:szCs w:val="20"/>
          <w:lang w:val="en-US" w:eastAsia="ru-RU"/>
        </w:rPr>
        <w:t>respinge</w:t>
      </w:r>
      <w:proofErr w:type="spellEnd"/>
      <w:r w:rsidRPr="007F18DF">
        <w:rPr>
          <w:rFonts w:eastAsia="Calibri"/>
          <w:b/>
          <w:i/>
          <w:noProof w:val="0"/>
          <w:color w:val="FF0000"/>
          <w:spacing w:val="18"/>
          <w:sz w:val="20"/>
          <w:szCs w:val="20"/>
          <w:lang w:val="en-US" w:eastAsia="ru-RU"/>
        </w:rPr>
        <w:t xml:space="preserve"> </w:t>
      </w:r>
      <w:r w:rsidRPr="007F18DF">
        <w:rPr>
          <w:rFonts w:eastAsia="Calibri"/>
          <w:b/>
          <w:i/>
          <w:noProof w:val="0"/>
          <w:color w:val="FF0000"/>
          <w:sz w:val="20"/>
          <w:szCs w:val="20"/>
          <w:lang w:val="en-US" w:eastAsia="ru-RU"/>
        </w:rPr>
        <w:t>de</w:t>
      </w:r>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către</w:t>
      </w:r>
      <w:proofErr w:type="spellEnd"/>
      <w:r w:rsidRPr="007F18DF">
        <w:rPr>
          <w:rFonts w:eastAsia="Calibri"/>
          <w:b/>
          <w:i/>
          <w:noProof w:val="0"/>
          <w:color w:val="FF0000"/>
          <w:spacing w:val="17"/>
          <w:sz w:val="20"/>
          <w:szCs w:val="20"/>
          <w:lang w:val="en-US" w:eastAsia="ru-RU"/>
        </w:rPr>
        <w:t xml:space="preserve"> </w:t>
      </w:r>
      <w:proofErr w:type="spellStart"/>
      <w:r w:rsidRPr="007F18DF">
        <w:rPr>
          <w:rFonts w:eastAsia="Calibri"/>
          <w:b/>
          <w:i/>
          <w:noProof w:val="0"/>
          <w:color w:val="FF0000"/>
          <w:sz w:val="20"/>
          <w:szCs w:val="20"/>
          <w:lang w:val="en-US" w:eastAsia="ru-RU"/>
        </w:rPr>
        <w:t>grupul</w:t>
      </w:r>
      <w:proofErr w:type="spellEnd"/>
      <w:r w:rsidRPr="007F18DF">
        <w:rPr>
          <w:rFonts w:eastAsia="Calibri"/>
          <w:b/>
          <w:i/>
          <w:noProof w:val="0"/>
          <w:color w:val="FF0000"/>
          <w:spacing w:val="-57"/>
          <w:sz w:val="20"/>
          <w:szCs w:val="20"/>
          <w:lang w:val="en-US" w:eastAsia="ru-RU"/>
        </w:rPr>
        <w:t xml:space="preserve"> </w:t>
      </w:r>
      <w:r w:rsidRPr="007F18DF">
        <w:rPr>
          <w:rFonts w:eastAsia="Calibri"/>
          <w:b/>
          <w:i/>
          <w:noProof w:val="0"/>
          <w:color w:val="FF0000"/>
          <w:sz w:val="20"/>
          <w:szCs w:val="20"/>
          <w:lang w:val="en-US" w:eastAsia="ru-RU"/>
        </w:rPr>
        <w:t xml:space="preserve">de </w:t>
      </w:r>
      <w:proofErr w:type="spellStart"/>
      <w:r w:rsidRPr="007F18DF">
        <w:rPr>
          <w:rFonts w:eastAsia="Calibri"/>
          <w:b/>
          <w:i/>
          <w:noProof w:val="0"/>
          <w:color w:val="FF0000"/>
          <w:sz w:val="20"/>
          <w:szCs w:val="20"/>
          <w:lang w:val="en-US" w:eastAsia="ru-RU"/>
        </w:rPr>
        <w:t>lucru</w:t>
      </w:r>
      <w:proofErr w:type="spellEnd"/>
      <w:r w:rsidRPr="007F18DF">
        <w:rPr>
          <w:rFonts w:eastAsia="Calibri"/>
          <w:b/>
          <w:i/>
          <w:noProof w:val="0"/>
          <w:color w:val="FF0000"/>
          <w:sz w:val="20"/>
          <w:szCs w:val="20"/>
          <w:lang w:val="en-US" w:eastAsia="ru-RU"/>
        </w:rPr>
        <w:t xml:space="preserve">, conform pct. 80-81 din </w:t>
      </w:r>
      <w:proofErr w:type="spellStart"/>
      <w:r w:rsidRPr="007F18DF">
        <w:rPr>
          <w:rFonts w:eastAsia="Calibri"/>
          <w:b/>
          <w:i/>
          <w:noProof w:val="0"/>
          <w:color w:val="FF0000"/>
          <w:sz w:val="20"/>
          <w:szCs w:val="20"/>
          <w:lang w:val="en-US" w:eastAsia="ru-RU"/>
        </w:rPr>
        <w:t>Documentația</w:t>
      </w:r>
      <w:proofErr w:type="spellEnd"/>
      <w:r w:rsidRPr="007F18DF">
        <w:rPr>
          <w:rFonts w:eastAsia="Calibri"/>
          <w:b/>
          <w:i/>
          <w:noProof w:val="0"/>
          <w:color w:val="FF0000"/>
          <w:sz w:val="20"/>
          <w:szCs w:val="20"/>
          <w:lang w:val="en-US" w:eastAsia="ru-RU"/>
        </w:rPr>
        <w:t xml:space="preserve"> standard </w:t>
      </w:r>
      <w:proofErr w:type="spellStart"/>
      <w:r w:rsidRPr="007F18DF">
        <w:rPr>
          <w:rFonts w:eastAsia="Calibri"/>
          <w:b/>
          <w:i/>
          <w:noProof w:val="0"/>
          <w:color w:val="FF0000"/>
          <w:sz w:val="20"/>
          <w:szCs w:val="20"/>
          <w:lang w:val="en-US" w:eastAsia="ru-RU"/>
        </w:rPr>
        <w:t>aprobată</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prin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Ordinul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Ministrului</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finanţelor</w:t>
      </w:r>
      <w:proofErr w:type="spellEnd"/>
      <w:r w:rsidRPr="007F18DF">
        <w:rPr>
          <w:rFonts w:eastAsia="Calibri"/>
          <w:b/>
          <w:i/>
          <w:noProof w:val="0"/>
          <w:color w:val="FF0000"/>
          <w:spacing w:val="-1"/>
          <w:sz w:val="20"/>
          <w:szCs w:val="20"/>
          <w:lang w:val="en-US" w:eastAsia="ru-RU"/>
        </w:rPr>
        <w:t xml:space="preserve"> </w:t>
      </w:r>
      <w:r w:rsidRPr="007F18DF">
        <w:rPr>
          <w:rFonts w:eastAsia="Calibri"/>
          <w:b/>
          <w:i/>
          <w:noProof w:val="0"/>
          <w:color w:val="FF0000"/>
          <w:sz w:val="20"/>
          <w:szCs w:val="20"/>
          <w:lang w:val="en-US" w:eastAsia="ru-RU"/>
        </w:rPr>
        <w:t>nr. 115 din</w:t>
      </w:r>
      <w:r w:rsidRPr="007F18DF">
        <w:rPr>
          <w:rFonts w:eastAsia="Calibri"/>
          <w:b/>
          <w:i/>
          <w:noProof w:val="0"/>
          <w:color w:val="FF0000"/>
          <w:spacing w:val="-1"/>
          <w:sz w:val="20"/>
          <w:szCs w:val="20"/>
          <w:lang w:val="en-US" w:eastAsia="ru-RU"/>
        </w:rPr>
        <w:t xml:space="preserve"> </w:t>
      </w:r>
      <w:r w:rsidRPr="007F18DF">
        <w:rPr>
          <w:rFonts w:eastAsia="Calibri"/>
          <w:b/>
          <w:i/>
          <w:noProof w:val="0"/>
          <w:color w:val="FF0000"/>
          <w:sz w:val="20"/>
          <w:szCs w:val="20"/>
          <w:lang w:val="en-US" w:eastAsia="ru-RU"/>
        </w:rPr>
        <w:t>15.09.2021.</w:t>
      </w:r>
    </w:p>
    <w:p w14:paraId="160453BF" w14:textId="77777777" w:rsidR="007F18DF" w:rsidRPr="007F18DF" w:rsidRDefault="007F18DF" w:rsidP="007F18DF">
      <w:pPr>
        <w:spacing w:before="121"/>
        <w:ind w:right="-5"/>
        <w:jc w:val="both"/>
        <w:rPr>
          <w:rFonts w:eastAsia="Calibri"/>
          <w:b/>
          <w:i/>
          <w:noProof w:val="0"/>
          <w:sz w:val="20"/>
          <w:szCs w:val="20"/>
          <w:lang w:val="en-US" w:eastAsia="ru-RU"/>
        </w:rPr>
      </w:pP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temeiul</w:t>
      </w:r>
      <w:proofErr w:type="spellEnd"/>
      <w:r w:rsidRPr="007F18DF">
        <w:rPr>
          <w:rFonts w:eastAsia="Calibri"/>
          <w:b/>
          <w:i/>
          <w:noProof w:val="0"/>
          <w:color w:val="FF0000"/>
          <w:sz w:val="20"/>
          <w:szCs w:val="20"/>
          <w:lang w:val="en-US" w:eastAsia="ru-RU"/>
        </w:rPr>
        <w:t xml:space="preserve"> art. 19 </w:t>
      </w:r>
      <w:proofErr w:type="spellStart"/>
      <w:r w:rsidRPr="007F18DF">
        <w:rPr>
          <w:rFonts w:eastAsia="Calibri"/>
          <w:b/>
          <w:i/>
          <w:noProof w:val="0"/>
          <w:color w:val="FF0000"/>
          <w:sz w:val="20"/>
          <w:szCs w:val="20"/>
          <w:lang w:val="en-US" w:eastAsia="ru-RU"/>
        </w:rPr>
        <w:t>alin</w:t>
      </w:r>
      <w:proofErr w:type="spellEnd"/>
      <w:r w:rsidRPr="007F18DF">
        <w:rPr>
          <w:rFonts w:eastAsia="Calibri"/>
          <w:b/>
          <w:i/>
          <w:noProof w:val="0"/>
          <w:color w:val="FF0000"/>
          <w:sz w:val="20"/>
          <w:szCs w:val="20"/>
          <w:lang w:val="en-US" w:eastAsia="ru-RU"/>
        </w:rPr>
        <w:t xml:space="preserve">. (3) lit. d) din Legea 131/2015 </w:t>
      </w:r>
      <w:proofErr w:type="spellStart"/>
      <w:r w:rsidRPr="007F18DF">
        <w:rPr>
          <w:rFonts w:eastAsia="Calibri"/>
          <w:b/>
          <w:i/>
          <w:noProof w:val="0"/>
          <w:color w:val="FF0000"/>
          <w:sz w:val="20"/>
          <w:szCs w:val="20"/>
          <w:lang w:val="en-US" w:eastAsia="ru-RU"/>
        </w:rPr>
        <w:t>privind</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achizițiile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publice</w:t>
      </w:r>
      <w:proofErr w:type="spellEnd"/>
      <w:r w:rsidRPr="007F18DF">
        <w:rPr>
          <w:rFonts w:eastAsia="Calibri"/>
          <w:b/>
          <w:i/>
          <w:noProof w:val="0"/>
          <w:color w:val="FF0000"/>
          <w:sz w:val="20"/>
          <w:szCs w:val="20"/>
          <w:lang w:val="en-US" w:eastAsia="ru-RU"/>
        </w:rPr>
        <w:t xml:space="preserve"> AC </w:t>
      </w:r>
      <w:proofErr w:type="spellStart"/>
      <w:r w:rsidRPr="007F18DF">
        <w:rPr>
          <w:rFonts w:eastAsia="Calibri"/>
          <w:b/>
          <w:i/>
          <w:noProof w:val="0"/>
          <w:color w:val="FF0000"/>
          <w:sz w:val="20"/>
          <w:szCs w:val="20"/>
          <w:lang w:val="en-US" w:eastAsia="ru-RU"/>
        </w:rPr>
        <w:t>va</w:t>
      </w:r>
      <w:proofErr w:type="spellEnd"/>
      <w:r w:rsidRPr="007F18DF">
        <w:rPr>
          <w:rFonts w:eastAsia="Calibri"/>
          <w:b/>
          <w:i/>
          <w:noProof w:val="0"/>
          <w:color w:val="FF0000"/>
          <w:sz w:val="20"/>
          <w:szCs w:val="20"/>
          <w:lang w:val="en-US" w:eastAsia="ru-RU"/>
        </w:rPr>
        <w:t xml:space="preserve"> exclude</w:t>
      </w:r>
      <w:r w:rsidRPr="007F18DF">
        <w:rPr>
          <w:rFonts w:eastAsia="Calibri"/>
          <w:b/>
          <w:i/>
          <w:noProof w:val="0"/>
          <w:color w:val="FF0000"/>
          <w:spacing w:val="-57"/>
          <w:sz w:val="20"/>
          <w:szCs w:val="20"/>
          <w:lang w:val="en-US" w:eastAsia="ru-RU"/>
        </w:rPr>
        <w:t xml:space="preserve">   </w:t>
      </w:r>
      <w:r w:rsidRPr="007F18DF">
        <w:rPr>
          <w:rFonts w:eastAsia="Calibri"/>
          <w:b/>
          <w:i/>
          <w:noProof w:val="0"/>
          <w:color w:val="FF0000"/>
          <w:sz w:val="20"/>
          <w:szCs w:val="20"/>
          <w:lang w:val="en-US" w:eastAsia="ru-RU"/>
        </w:rPr>
        <w:t xml:space="preserve">din </w:t>
      </w:r>
      <w:proofErr w:type="spellStart"/>
      <w:r w:rsidRPr="007F18DF">
        <w:rPr>
          <w:rFonts w:eastAsia="Calibri"/>
          <w:b/>
          <w:i/>
          <w:noProof w:val="0"/>
          <w:color w:val="FF0000"/>
          <w:sz w:val="20"/>
          <w:szCs w:val="20"/>
          <w:lang w:val="en-US" w:eastAsia="ru-RU"/>
        </w:rPr>
        <w:t>procedura</w:t>
      </w:r>
      <w:proofErr w:type="spellEnd"/>
      <w:r w:rsidRPr="007F18DF">
        <w:rPr>
          <w:rFonts w:eastAsia="Calibri"/>
          <w:b/>
          <w:i/>
          <w:noProof w:val="0"/>
          <w:color w:val="FF0000"/>
          <w:sz w:val="20"/>
          <w:szCs w:val="20"/>
          <w:lang w:val="en-US" w:eastAsia="ru-RU"/>
        </w:rPr>
        <w:t xml:space="preserve"> de </w:t>
      </w:r>
      <w:proofErr w:type="spellStart"/>
      <w:r w:rsidRPr="007F18DF">
        <w:rPr>
          <w:rFonts w:eastAsia="Calibri"/>
          <w:b/>
          <w:i/>
          <w:noProof w:val="0"/>
          <w:color w:val="FF0000"/>
          <w:sz w:val="20"/>
          <w:szCs w:val="20"/>
          <w:lang w:val="en-US" w:eastAsia="ru-RU"/>
        </w:rPr>
        <w:t>atribuire</w:t>
      </w:r>
      <w:proofErr w:type="spellEnd"/>
      <w:r w:rsidRPr="007F18DF">
        <w:rPr>
          <w:rFonts w:eastAsia="Calibri"/>
          <w:b/>
          <w:i/>
          <w:noProof w:val="0"/>
          <w:color w:val="FF0000"/>
          <w:sz w:val="20"/>
          <w:szCs w:val="20"/>
          <w:lang w:val="en-US" w:eastAsia="ru-RU"/>
        </w:rPr>
        <w:t xml:space="preserve"> a </w:t>
      </w:r>
      <w:proofErr w:type="spellStart"/>
      <w:r w:rsidRPr="007F18DF">
        <w:rPr>
          <w:rFonts w:eastAsia="Calibri"/>
          <w:b/>
          <w:i/>
          <w:noProof w:val="0"/>
          <w:color w:val="FF0000"/>
          <w:sz w:val="20"/>
          <w:szCs w:val="20"/>
          <w:lang w:val="en-US" w:eastAsia="ru-RU"/>
        </w:rPr>
        <w:t>contractului</w:t>
      </w:r>
      <w:proofErr w:type="spellEnd"/>
      <w:r w:rsidRPr="007F18DF">
        <w:rPr>
          <w:rFonts w:eastAsia="Calibri"/>
          <w:b/>
          <w:i/>
          <w:noProof w:val="0"/>
          <w:color w:val="FF0000"/>
          <w:sz w:val="20"/>
          <w:szCs w:val="20"/>
          <w:lang w:val="en-US" w:eastAsia="ru-RU"/>
        </w:rPr>
        <w:t xml:space="preserve"> de </w:t>
      </w:r>
      <w:proofErr w:type="spellStart"/>
      <w:r w:rsidRPr="007F18DF">
        <w:rPr>
          <w:rFonts w:eastAsia="Calibri"/>
          <w:b/>
          <w:i/>
          <w:noProof w:val="0"/>
          <w:color w:val="FF0000"/>
          <w:sz w:val="20"/>
          <w:szCs w:val="20"/>
          <w:lang w:val="en-US" w:eastAsia="ru-RU"/>
        </w:rPr>
        <w:t>achiziţii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publice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orice</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ofertant</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u w:val="thick" w:color="FF0000"/>
          <w:lang w:val="en-US" w:eastAsia="ru-RU"/>
        </w:rPr>
        <w:t>în</w:t>
      </w:r>
      <w:proofErr w:type="spellEnd"/>
      <w:r w:rsidRPr="007F18DF">
        <w:rPr>
          <w:rFonts w:eastAsia="Calibri"/>
          <w:b/>
          <w:i/>
          <w:noProof w:val="0"/>
          <w:color w:val="FF0000"/>
          <w:sz w:val="20"/>
          <w:szCs w:val="20"/>
          <w:u w:val="thick" w:color="FF0000"/>
          <w:lang w:val="en-US" w:eastAsia="ru-RU"/>
        </w:rPr>
        <w:t xml:space="preserve"> </w:t>
      </w:r>
      <w:proofErr w:type="spellStart"/>
      <w:r w:rsidRPr="007F18DF">
        <w:rPr>
          <w:rFonts w:eastAsia="Calibri"/>
          <w:b/>
          <w:i/>
          <w:noProof w:val="0"/>
          <w:color w:val="FF0000"/>
          <w:sz w:val="20"/>
          <w:szCs w:val="20"/>
          <w:u w:val="thick" w:color="FF0000"/>
          <w:lang w:val="en-US" w:eastAsia="ru-RU"/>
        </w:rPr>
        <w:t>cazul</w:t>
      </w:r>
      <w:proofErr w:type="spellEnd"/>
      <w:r w:rsidRPr="007F18DF">
        <w:rPr>
          <w:rFonts w:eastAsia="Calibri"/>
          <w:b/>
          <w:i/>
          <w:noProof w:val="0"/>
          <w:color w:val="FF0000"/>
          <w:sz w:val="20"/>
          <w:szCs w:val="20"/>
          <w:u w:val="thick" w:color="FF0000"/>
          <w:lang w:val="en-US" w:eastAsia="ru-RU"/>
        </w:rPr>
        <w:t xml:space="preserve"> </w:t>
      </w:r>
      <w:proofErr w:type="spellStart"/>
      <w:r w:rsidRPr="007F18DF">
        <w:rPr>
          <w:rFonts w:eastAsia="Calibri"/>
          <w:b/>
          <w:i/>
          <w:noProof w:val="0"/>
          <w:color w:val="FF0000"/>
          <w:sz w:val="20"/>
          <w:szCs w:val="20"/>
          <w:u w:val="thick" w:color="FF0000"/>
          <w:lang w:val="en-US" w:eastAsia="ru-RU"/>
        </w:rPr>
        <w:t>prezentării</w:t>
      </w:r>
      <w:proofErr w:type="spellEnd"/>
      <w:r w:rsidRPr="007F18DF">
        <w:rPr>
          <w:rFonts w:eastAsia="Calibri"/>
          <w:b/>
          <w:i/>
          <w:noProof w:val="0"/>
          <w:color w:val="FF0000"/>
          <w:spacing w:val="-57"/>
          <w:sz w:val="20"/>
          <w:szCs w:val="20"/>
          <w:lang w:val="en-US" w:eastAsia="ru-RU"/>
        </w:rPr>
        <w:t xml:space="preserve">   </w:t>
      </w:r>
      <w:proofErr w:type="spellStart"/>
      <w:r w:rsidRPr="007F18DF">
        <w:rPr>
          <w:rFonts w:eastAsia="Calibri"/>
          <w:b/>
          <w:i/>
          <w:noProof w:val="0"/>
          <w:color w:val="FF0000"/>
          <w:sz w:val="20"/>
          <w:szCs w:val="20"/>
          <w:u w:val="thick" w:color="FF0000"/>
          <w:lang w:val="en-US" w:eastAsia="ru-RU"/>
        </w:rPr>
        <w:t>informaţiilor</w:t>
      </w:r>
      <w:proofErr w:type="spellEnd"/>
      <w:r w:rsidRPr="007F18DF">
        <w:rPr>
          <w:rFonts w:eastAsia="Calibri"/>
          <w:b/>
          <w:i/>
          <w:noProof w:val="0"/>
          <w:color w:val="FF0000"/>
          <w:sz w:val="20"/>
          <w:szCs w:val="20"/>
          <w:u w:val="thick" w:color="FF0000"/>
          <w:lang w:val="en-US" w:eastAsia="ru-RU"/>
        </w:rPr>
        <w:t xml:space="preserve"> false </w:t>
      </w:r>
      <w:proofErr w:type="spellStart"/>
      <w:r w:rsidRPr="007F18DF">
        <w:rPr>
          <w:rFonts w:eastAsia="Calibri"/>
          <w:b/>
          <w:i/>
          <w:noProof w:val="0"/>
          <w:color w:val="FF0000"/>
          <w:sz w:val="20"/>
          <w:szCs w:val="20"/>
          <w:u w:val="thick" w:color="FF0000"/>
          <w:lang w:val="en-US" w:eastAsia="ru-RU"/>
        </w:rPr>
        <w:t>sau</w:t>
      </w:r>
      <w:proofErr w:type="spellEnd"/>
      <w:r w:rsidRPr="007F18DF">
        <w:rPr>
          <w:rFonts w:eastAsia="Calibri"/>
          <w:b/>
          <w:i/>
          <w:noProof w:val="0"/>
          <w:color w:val="FF0000"/>
          <w:sz w:val="20"/>
          <w:szCs w:val="20"/>
          <w:u w:val="thick" w:color="FF0000"/>
          <w:lang w:val="en-US" w:eastAsia="ru-RU"/>
        </w:rPr>
        <w:t xml:space="preserve"> </w:t>
      </w:r>
      <w:proofErr w:type="spellStart"/>
      <w:r w:rsidRPr="007F18DF">
        <w:rPr>
          <w:rFonts w:eastAsia="Calibri"/>
          <w:b/>
          <w:i/>
          <w:noProof w:val="0"/>
          <w:color w:val="FF0000"/>
          <w:sz w:val="20"/>
          <w:szCs w:val="20"/>
          <w:u w:val="thick" w:color="FF0000"/>
          <w:lang w:val="en-US" w:eastAsia="ru-RU"/>
        </w:rPr>
        <w:t>neprezentării</w:t>
      </w:r>
      <w:proofErr w:type="spellEnd"/>
      <w:r w:rsidRPr="007F18DF">
        <w:rPr>
          <w:rFonts w:eastAsia="Calibri"/>
          <w:b/>
          <w:i/>
          <w:noProof w:val="0"/>
          <w:color w:val="FF0000"/>
          <w:sz w:val="20"/>
          <w:szCs w:val="20"/>
          <w:u w:val="thick" w:color="FF0000"/>
          <w:lang w:val="en-US" w:eastAsia="ru-RU"/>
        </w:rPr>
        <w:t xml:space="preserve"> </w:t>
      </w:r>
      <w:proofErr w:type="spellStart"/>
      <w:r w:rsidRPr="007F18DF">
        <w:rPr>
          <w:rFonts w:eastAsia="Calibri"/>
          <w:b/>
          <w:i/>
          <w:noProof w:val="0"/>
          <w:color w:val="FF0000"/>
          <w:sz w:val="20"/>
          <w:szCs w:val="20"/>
          <w:u w:val="thick" w:color="FF0000"/>
          <w:lang w:val="en-US" w:eastAsia="ru-RU"/>
        </w:rPr>
        <w:t>informaţiilor</w:t>
      </w:r>
      <w:proofErr w:type="spellEnd"/>
      <w:r w:rsidRPr="007F18DF">
        <w:rPr>
          <w:rFonts w:eastAsia="Calibri"/>
          <w:b/>
          <w:i/>
          <w:noProof w:val="0"/>
          <w:color w:val="FF0000"/>
          <w:sz w:val="20"/>
          <w:szCs w:val="20"/>
          <w:u w:val="thick" w:color="FF0000"/>
          <w:lang w:val="en-US" w:eastAsia="ru-RU"/>
        </w:rPr>
        <w:t xml:space="preserve"> solicitate de AC,</w:t>
      </w:r>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în</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scopul</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demonstrării</w:t>
      </w:r>
      <w:proofErr w:type="spellEnd"/>
      <w:r w:rsidRPr="007F18DF">
        <w:rPr>
          <w:rFonts w:eastAsia="Calibri"/>
          <w:b/>
          <w:i/>
          <w:noProof w:val="0"/>
          <w:color w:val="FF0000"/>
          <w:spacing w:val="1"/>
          <w:sz w:val="20"/>
          <w:szCs w:val="20"/>
          <w:lang w:val="en-US" w:eastAsia="ru-RU"/>
        </w:rPr>
        <w:t xml:space="preserve"> </w:t>
      </w:r>
      <w:proofErr w:type="spellStart"/>
      <w:r w:rsidRPr="007F18DF">
        <w:rPr>
          <w:rFonts w:eastAsia="Calibri"/>
          <w:b/>
          <w:i/>
          <w:noProof w:val="0"/>
          <w:color w:val="FF0000"/>
          <w:sz w:val="20"/>
          <w:szCs w:val="20"/>
          <w:lang w:val="en-US" w:eastAsia="ru-RU"/>
        </w:rPr>
        <w:t>îndeplinirii</w:t>
      </w:r>
      <w:proofErr w:type="spellEnd"/>
      <w:r w:rsidRPr="007F18DF">
        <w:rPr>
          <w:rFonts w:eastAsia="Calibri"/>
          <w:b/>
          <w:i/>
          <w:noProof w:val="0"/>
          <w:color w:val="FF0000"/>
          <w:spacing w:val="-2"/>
          <w:sz w:val="20"/>
          <w:szCs w:val="20"/>
          <w:lang w:val="en-US" w:eastAsia="ru-RU"/>
        </w:rPr>
        <w:t xml:space="preserve"> </w:t>
      </w:r>
      <w:proofErr w:type="spellStart"/>
      <w:r w:rsidRPr="007F18DF">
        <w:rPr>
          <w:rFonts w:eastAsia="Calibri"/>
          <w:b/>
          <w:i/>
          <w:noProof w:val="0"/>
          <w:color w:val="FF0000"/>
          <w:sz w:val="20"/>
          <w:szCs w:val="20"/>
          <w:lang w:val="en-US" w:eastAsia="ru-RU"/>
        </w:rPr>
        <w:t>criteriilor</w:t>
      </w:r>
      <w:proofErr w:type="spellEnd"/>
      <w:r w:rsidRPr="007F18DF">
        <w:rPr>
          <w:rFonts w:eastAsia="Calibri"/>
          <w:b/>
          <w:i/>
          <w:noProof w:val="0"/>
          <w:color w:val="FF0000"/>
          <w:sz w:val="20"/>
          <w:szCs w:val="20"/>
          <w:lang w:val="en-US" w:eastAsia="ru-RU"/>
        </w:rPr>
        <w:t xml:space="preserve"> de </w:t>
      </w:r>
      <w:proofErr w:type="spellStart"/>
      <w:r w:rsidRPr="007F18DF">
        <w:rPr>
          <w:rFonts w:eastAsia="Calibri"/>
          <w:b/>
          <w:i/>
          <w:noProof w:val="0"/>
          <w:color w:val="FF0000"/>
          <w:sz w:val="20"/>
          <w:szCs w:val="20"/>
          <w:lang w:val="en-US" w:eastAsia="ru-RU"/>
        </w:rPr>
        <w:t>calificare</w:t>
      </w:r>
      <w:proofErr w:type="spellEnd"/>
      <w:r w:rsidRPr="007F18DF">
        <w:rPr>
          <w:rFonts w:eastAsia="Calibri"/>
          <w:b/>
          <w:i/>
          <w:noProof w:val="0"/>
          <w:color w:val="FF0000"/>
          <w:spacing w:val="-2"/>
          <w:sz w:val="20"/>
          <w:szCs w:val="20"/>
          <w:lang w:val="en-US" w:eastAsia="ru-RU"/>
        </w:rPr>
        <w:t xml:space="preserve"> </w:t>
      </w:r>
      <w:proofErr w:type="spellStart"/>
      <w:r w:rsidRPr="007F18DF">
        <w:rPr>
          <w:rFonts w:eastAsia="Calibri"/>
          <w:b/>
          <w:i/>
          <w:noProof w:val="0"/>
          <w:color w:val="FF0000"/>
          <w:sz w:val="20"/>
          <w:szCs w:val="20"/>
          <w:lang w:val="en-US" w:eastAsia="ru-RU"/>
        </w:rPr>
        <w:t>şi</w:t>
      </w:r>
      <w:proofErr w:type="spellEnd"/>
      <w:r w:rsidRPr="007F18DF">
        <w:rPr>
          <w:rFonts w:eastAsia="Calibri"/>
          <w:b/>
          <w:i/>
          <w:noProof w:val="0"/>
          <w:color w:val="FF0000"/>
          <w:sz w:val="20"/>
          <w:szCs w:val="20"/>
          <w:lang w:val="en-US" w:eastAsia="ru-RU"/>
        </w:rPr>
        <w:t xml:space="preserve"> </w:t>
      </w:r>
      <w:proofErr w:type="spellStart"/>
      <w:r w:rsidRPr="007F18DF">
        <w:rPr>
          <w:rFonts w:eastAsia="Calibri"/>
          <w:b/>
          <w:i/>
          <w:noProof w:val="0"/>
          <w:color w:val="FF0000"/>
          <w:sz w:val="20"/>
          <w:szCs w:val="20"/>
          <w:lang w:val="en-US" w:eastAsia="ru-RU"/>
        </w:rPr>
        <w:t>selecţie</w:t>
      </w:r>
      <w:proofErr w:type="spellEnd"/>
      <w:r w:rsidRPr="007F18DF">
        <w:rPr>
          <w:rFonts w:eastAsia="Calibri"/>
          <w:b/>
          <w:i/>
          <w:noProof w:val="0"/>
          <w:color w:val="FF0000"/>
          <w:sz w:val="20"/>
          <w:szCs w:val="20"/>
          <w:lang w:val="en-US" w:eastAsia="ru-RU"/>
        </w:rPr>
        <w:t>.</w:t>
      </w:r>
    </w:p>
    <w:p w14:paraId="3F0D7C8F" w14:textId="77777777" w:rsidR="007F18DF" w:rsidRPr="007F18DF" w:rsidRDefault="007F18DF" w:rsidP="007F18DF">
      <w:pPr>
        <w:pBdr>
          <w:bottom w:val="single" w:sz="4" w:space="31" w:color="auto"/>
        </w:pBdr>
        <w:spacing w:line="276" w:lineRule="auto"/>
        <w:rPr>
          <w:rFonts w:eastAsia="Calibri"/>
          <w:b/>
          <w:noProof w:val="0"/>
          <w:color w:val="000000"/>
          <w:shd w:val="clear" w:color="auto" w:fill="FFFFFF"/>
          <w:lang w:val="en-US" w:eastAsia="ru-RU"/>
        </w:rPr>
      </w:pPr>
    </w:p>
    <w:p w14:paraId="0370604E" w14:textId="77777777" w:rsidR="007F18DF" w:rsidRPr="007F18DF" w:rsidRDefault="007F18DF" w:rsidP="007F18DF">
      <w:pPr>
        <w:pBdr>
          <w:bottom w:val="single" w:sz="4" w:space="31" w:color="auto"/>
        </w:pBdr>
        <w:spacing w:line="276" w:lineRule="auto"/>
        <w:rPr>
          <w:rFonts w:eastAsia="Calibri"/>
          <w:b/>
          <w:noProof w:val="0"/>
          <w:color w:val="000000"/>
          <w:shd w:val="clear" w:color="auto" w:fill="FFFFFF"/>
          <w:lang w:val="en-US" w:eastAsia="ru-RU"/>
        </w:rPr>
      </w:pPr>
    </w:p>
    <w:p w14:paraId="092B4876" w14:textId="5B6DAB99" w:rsidR="007F18DF" w:rsidRPr="007F18DF" w:rsidRDefault="007F18DF" w:rsidP="007F18DF">
      <w:pPr>
        <w:pBdr>
          <w:bottom w:val="single" w:sz="4" w:space="31" w:color="auto"/>
        </w:pBdr>
        <w:spacing w:line="276" w:lineRule="auto"/>
        <w:rPr>
          <w:rFonts w:eastAsia="Calibri"/>
          <w:b/>
          <w:noProof w:val="0"/>
          <w:color w:val="000000"/>
          <w:shd w:val="clear" w:color="auto" w:fill="FFFFFF"/>
          <w:lang w:val="en-US" w:eastAsia="ru-RU"/>
        </w:rPr>
      </w:pPr>
      <w:proofErr w:type="spellStart"/>
      <w:r w:rsidRPr="007F18DF">
        <w:rPr>
          <w:rFonts w:eastAsia="Calibri"/>
          <w:b/>
          <w:noProof w:val="0"/>
          <w:color w:val="000000"/>
          <w:shd w:val="clear" w:color="auto" w:fill="FFFFFF"/>
          <w:lang w:val="en-US" w:eastAsia="ru-RU"/>
        </w:rPr>
        <w:t>Secretarul</w:t>
      </w:r>
      <w:proofErr w:type="spellEnd"/>
      <w:r w:rsidRPr="007F18DF">
        <w:rPr>
          <w:rFonts w:eastAsia="Calibri"/>
          <w:b/>
          <w:noProof w:val="0"/>
          <w:color w:val="000000"/>
          <w:shd w:val="clear" w:color="auto" w:fill="FFFFFF"/>
          <w:lang w:val="en-US" w:eastAsia="ru-RU"/>
        </w:rPr>
        <w:t xml:space="preserve"> </w:t>
      </w:r>
      <w:proofErr w:type="spellStart"/>
      <w:r w:rsidRPr="007F18DF">
        <w:rPr>
          <w:rFonts w:eastAsia="Calibri"/>
          <w:b/>
          <w:noProof w:val="0"/>
          <w:color w:val="000000"/>
          <w:shd w:val="clear" w:color="auto" w:fill="FFFFFF"/>
          <w:lang w:val="en-US" w:eastAsia="ru-RU"/>
        </w:rPr>
        <w:t>grupului</w:t>
      </w:r>
      <w:proofErr w:type="spellEnd"/>
      <w:r w:rsidRPr="007F18DF">
        <w:rPr>
          <w:rFonts w:eastAsia="Calibri"/>
          <w:b/>
          <w:noProof w:val="0"/>
          <w:color w:val="000000"/>
          <w:shd w:val="clear" w:color="auto" w:fill="FFFFFF"/>
          <w:lang w:val="en-US" w:eastAsia="ru-RU"/>
        </w:rPr>
        <w:t xml:space="preserve"> de </w:t>
      </w:r>
      <w:proofErr w:type="spellStart"/>
      <w:r w:rsidRPr="007F18DF">
        <w:rPr>
          <w:rFonts w:eastAsia="Calibri"/>
          <w:b/>
          <w:noProof w:val="0"/>
          <w:color w:val="000000"/>
          <w:shd w:val="clear" w:color="auto" w:fill="FFFFFF"/>
          <w:lang w:val="en-US" w:eastAsia="ru-RU"/>
        </w:rPr>
        <w:t>lucru</w:t>
      </w:r>
      <w:proofErr w:type="spellEnd"/>
      <w:r w:rsidRPr="007F18DF">
        <w:rPr>
          <w:rFonts w:eastAsia="Calibri"/>
          <w:b/>
          <w:noProof w:val="0"/>
          <w:color w:val="000000"/>
          <w:shd w:val="clear" w:color="auto" w:fill="FFFFFF"/>
          <w:lang w:val="en-US" w:eastAsia="ru-RU"/>
        </w:rPr>
        <w:t xml:space="preserve">                                                 </w:t>
      </w:r>
      <w:r w:rsidR="00013CE4">
        <w:rPr>
          <w:rFonts w:eastAsia="Calibri"/>
          <w:b/>
          <w:noProof w:val="0"/>
          <w:color w:val="000000"/>
          <w:shd w:val="clear" w:color="auto" w:fill="FFFFFF"/>
          <w:lang w:val="en-US" w:eastAsia="ru-RU"/>
        </w:rPr>
        <w:t xml:space="preserve">                                   Olga Guțu</w:t>
      </w:r>
    </w:p>
    <w:p w14:paraId="5C878C37"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571B0068"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41EB7B3C"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01E38464"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105AB0C5"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023C3124"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5A35E5B4"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60BA0A00"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5C1E8A26"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p>
    <w:p w14:paraId="1AA6C014" w14:textId="77777777" w:rsidR="007F18DF" w:rsidRPr="007F18DF" w:rsidRDefault="007F18DF" w:rsidP="007F18DF">
      <w:pPr>
        <w:pBdr>
          <w:bottom w:val="single" w:sz="4" w:space="31" w:color="auto"/>
        </w:pBdr>
        <w:spacing w:line="276" w:lineRule="auto"/>
        <w:rPr>
          <w:rFonts w:eastAsia="Calibri"/>
          <w:noProof w:val="0"/>
          <w:sz w:val="20"/>
          <w:szCs w:val="20"/>
          <w:lang w:val="en-US" w:eastAsia="ru-RU"/>
        </w:rPr>
      </w:pPr>
      <w:r w:rsidRPr="007F18DF">
        <w:rPr>
          <w:rFonts w:eastAsia="Calibri"/>
          <w:noProof w:val="0"/>
          <w:sz w:val="20"/>
          <w:szCs w:val="20"/>
          <w:lang w:val="en-US" w:eastAsia="ru-RU"/>
        </w:rPr>
        <w:t>Executor:</w:t>
      </w:r>
    </w:p>
    <w:p w14:paraId="0A2384CD" w14:textId="43D7F5F0" w:rsidR="007F18DF" w:rsidRPr="007F18DF" w:rsidRDefault="00F77A7A" w:rsidP="007F18DF">
      <w:pPr>
        <w:pBdr>
          <w:bottom w:val="single" w:sz="4" w:space="31" w:color="auto"/>
        </w:pBdr>
        <w:spacing w:line="276" w:lineRule="auto"/>
        <w:rPr>
          <w:rFonts w:eastAsia="Calibri"/>
          <w:noProof w:val="0"/>
          <w:sz w:val="20"/>
          <w:szCs w:val="20"/>
          <w:lang w:val="en-US" w:eastAsia="ru-RU"/>
        </w:rPr>
      </w:pPr>
      <w:r>
        <w:rPr>
          <w:rFonts w:eastAsia="Calibri"/>
          <w:noProof w:val="0"/>
          <w:sz w:val="20"/>
          <w:szCs w:val="20"/>
          <w:lang w:val="en-US" w:eastAsia="ru-RU"/>
        </w:rPr>
        <w:t>Olga Guțu</w:t>
      </w:r>
    </w:p>
    <w:p w14:paraId="575E6E9E" w14:textId="0DE594F3" w:rsidR="000A3604" w:rsidRDefault="007F18DF" w:rsidP="009A30E2">
      <w:pPr>
        <w:pBdr>
          <w:bottom w:val="single" w:sz="4" w:space="31" w:color="auto"/>
        </w:pBdr>
        <w:spacing w:line="276" w:lineRule="auto"/>
        <w:rPr>
          <w:b/>
          <w:noProof w:val="0"/>
        </w:rPr>
      </w:pPr>
      <w:proofErr w:type="spellStart"/>
      <w:r w:rsidRPr="007F18DF">
        <w:rPr>
          <w:rFonts w:eastAsia="Calibri"/>
          <w:noProof w:val="0"/>
          <w:sz w:val="20"/>
          <w:szCs w:val="20"/>
          <w:lang w:val="en-US" w:eastAsia="ru-RU"/>
        </w:rPr>
        <w:t>tel</w:t>
      </w:r>
      <w:proofErr w:type="spellEnd"/>
      <w:r w:rsidRPr="007F18DF">
        <w:rPr>
          <w:rFonts w:eastAsia="Calibri"/>
          <w:noProof w:val="0"/>
          <w:sz w:val="20"/>
          <w:szCs w:val="20"/>
          <w:lang w:val="en-US" w:eastAsia="ru-RU"/>
        </w:rPr>
        <w:t xml:space="preserve">: 0254 221 41 </w:t>
      </w:r>
      <w:bookmarkEnd w:id="80"/>
    </w:p>
    <w:p w14:paraId="49CA3046" w14:textId="77777777" w:rsidR="000A3604" w:rsidRDefault="000A3604" w:rsidP="00DF6ADE">
      <w:pPr>
        <w:rPr>
          <w:b/>
          <w:noProof w:val="0"/>
        </w:rPr>
      </w:pPr>
    </w:p>
    <w:p w14:paraId="707D1EC9" w14:textId="77777777" w:rsidR="000A3604" w:rsidRDefault="000A3604" w:rsidP="00DF6ADE">
      <w:pPr>
        <w:rPr>
          <w:b/>
          <w:noProof w:val="0"/>
        </w:rPr>
      </w:pPr>
    </w:p>
    <w:p w14:paraId="715AC8DE" w14:textId="77777777" w:rsidR="000A3604" w:rsidRDefault="000A3604" w:rsidP="00DF6ADE">
      <w:pPr>
        <w:rPr>
          <w:b/>
          <w:noProof w:val="0"/>
        </w:rPr>
      </w:pPr>
    </w:p>
    <w:p w14:paraId="16AFDCC5" w14:textId="77777777" w:rsidR="000A3604" w:rsidRDefault="000A3604" w:rsidP="00DF6ADE">
      <w:pPr>
        <w:rPr>
          <w:b/>
          <w:noProof w:val="0"/>
        </w:rPr>
      </w:pPr>
    </w:p>
    <w:p w14:paraId="0A09E9C3" w14:textId="77777777" w:rsidR="000A3604" w:rsidRDefault="000A3604" w:rsidP="00DF6ADE">
      <w:pPr>
        <w:rPr>
          <w:b/>
          <w:noProof w:val="0"/>
        </w:rPr>
      </w:pPr>
    </w:p>
    <w:p w14:paraId="3DFA4D26" w14:textId="77777777" w:rsidR="000A3604" w:rsidRDefault="000A3604" w:rsidP="00DF6ADE">
      <w:pPr>
        <w:rPr>
          <w:b/>
          <w:noProof w:val="0"/>
        </w:rPr>
      </w:pPr>
    </w:p>
    <w:p w14:paraId="07CE4130" w14:textId="77777777" w:rsidR="007F18DF" w:rsidRDefault="007F18DF" w:rsidP="00A32D2C">
      <w:pPr>
        <w:jc w:val="right"/>
        <w:rPr>
          <w:sz w:val="26"/>
          <w:szCs w:val="26"/>
          <w:lang w:val="ro-MD"/>
        </w:rPr>
      </w:pPr>
    </w:p>
    <w:p w14:paraId="4A2D0B52" w14:textId="77777777" w:rsidR="007F18DF" w:rsidRDefault="007F18DF" w:rsidP="00A32D2C">
      <w:pPr>
        <w:jc w:val="right"/>
        <w:rPr>
          <w:sz w:val="26"/>
          <w:szCs w:val="26"/>
          <w:lang w:val="ro-MD"/>
        </w:rPr>
      </w:pPr>
    </w:p>
    <w:p w14:paraId="5FFB62EB" w14:textId="77777777" w:rsidR="007F18DF" w:rsidRDefault="007F18DF" w:rsidP="00A32D2C">
      <w:pPr>
        <w:jc w:val="right"/>
        <w:rPr>
          <w:sz w:val="26"/>
          <w:szCs w:val="26"/>
          <w:lang w:val="ro-MD"/>
        </w:rPr>
      </w:pPr>
    </w:p>
    <w:p w14:paraId="1AFC8D78" w14:textId="77777777" w:rsidR="009A30E2" w:rsidRDefault="009A30E2" w:rsidP="00A32D2C">
      <w:pPr>
        <w:jc w:val="right"/>
        <w:rPr>
          <w:sz w:val="26"/>
          <w:szCs w:val="26"/>
          <w:lang w:val="ro-MD"/>
        </w:rPr>
      </w:pPr>
    </w:p>
    <w:p w14:paraId="5A22B141" w14:textId="77777777" w:rsidR="009A30E2" w:rsidRDefault="009A30E2" w:rsidP="00A32D2C">
      <w:pPr>
        <w:jc w:val="right"/>
        <w:rPr>
          <w:sz w:val="26"/>
          <w:szCs w:val="26"/>
          <w:lang w:val="ro-MD"/>
        </w:rPr>
      </w:pPr>
    </w:p>
    <w:p w14:paraId="3EAC9C0B" w14:textId="77777777" w:rsidR="009A30E2" w:rsidRDefault="009A30E2" w:rsidP="00A32D2C">
      <w:pPr>
        <w:jc w:val="right"/>
        <w:rPr>
          <w:sz w:val="26"/>
          <w:szCs w:val="26"/>
          <w:lang w:val="ro-MD"/>
        </w:rPr>
      </w:pPr>
    </w:p>
    <w:p w14:paraId="2039B431" w14:textId="77777777" w:rsidR="009A30E2" w:rsidRDefault="009A30E2" w:rsidP="00A32D2C">
      <w:pPr>
        <w:jc w:val="right"/>
        <w:rPr>
          <w:sz w:val="26"/>
          <w:szCs w:val="26"/>
          <w:lang w:val="ro-MD"/>
        </w:rPr>
      </w:pPr>
    </w:p>
    <w:p w14:paraId="1F30BD16" w14:textId="77777777" w:rsidR="009A30E2" w:rsidRDefault="009A30E2" w:rsidP="00A32D2C">
      <w:pPr>
        <w:jc w:val="right"/>
        <w:rPr>
          <w:sz w:val="26"/>
          <w:szCs w:val="26"/>
          <w:lang w:val="ro-MD"/>
        </w:rPr>
      </w:pPr>
    </w:p>
    <w:p w14:paraId="4EA971D4" w14:textId="77777777" w:rsidR="009A30E2" w:rsidRDefault="009A30E2" w:rsidP="00A32D2C">
      <w:pPr>
        <w:jc w:val="right"/>
        <w:rPr>
          <w:sz w:val="26"/>
          <w:szCs w:val="26"/>
          <w:lang w:val="ro-MD"/>
        </w:rPr>
      </w:pPr>
    </w:p>
    <w:p w14:paraId="477E1D80" w14:textId="77777777" w:rsidR="009A30E2" w:rsidRDefault="009A30E2" w:rsidP="00A32D2C">
      <w:pPr>
        <w:jc w:val="right"/>
        <w:rPr>
          <w:sz w:val="26"/>
          <w:szCs w:val="26"/>
          <w:lang w:val="ro-MD"/>
        </w:rPr>
      </w:pPr>
    </w:p>
    <w:p w14:paraId="1A1DA877" w14:textId="77777777" w:rsidR="009A30E2" w:rsidRDefault="009A30E2" w:rsidP="00A32D2C">
      <w:pPr>
        <w:jc w:val="right"/>
        <w:rPr>
          <w:sz w:val="26"/>
          <w:szCs w:val="26"/>
          <w:lang w:val="ro-MD"/>
        </w:rPr>
      </w:pPr>
    </w:p>
    <w:p w14:paraId="3EFC1C2E" w14:textId="77777777" w:rsidR="009A30E2" w:rsidRDefault="009A30E2" w:rsidP="00A32D2C">
      <w:pPr>
        <w:jc w:val="right"/>
        <w:rPr>
          <w:sz w:val="26"/>
          <w:szCs w:val="26"/>
          <w:lang w:val="ro-MD"/>
        </w:rPr>
      </w:pPr>
    </w:p>
    <w:p w14:paraId="58707146" w14:textId="77777777" w:rsidR="009A30E2" w:rsidRDefault="009A30E2" w:rsidP="00A32D2C">
      <w:pPr>
        <w:jc w:val="right"/>
        <w:rPr>
          <w:sz w:val="26"/>
          <w:szCs w:val="26"/>
          <w:lang w:val="ro-MD"/>
        </w:rPr>
      </w:pPr>
    </w:p>
    <w:p w14:paraId="2C14BE08" w14:textId="77777777" w:rsidR="009A30E2" w:rsidRDefault="009A30E2" w:rsidP="00A32D2C">
      <w:pPr>
        <w:jc w:val="right"/>
        <w:rPr>
          <w:sz w:val="26"/>
          <w:szCs w:val="26"/>
          <w:lang w:val="ro-MD"/>
        </w:rPr>
      </w:pPr>
    </w:p>
    <w:p w14:paraId="34EF8D0F" w14:textId="77777777" w:rsidR="007F18DF" w:rsidRDefault="007F18DF" w:rsidP="00A32D2C">
      <w:pPr>
        <w:jc w:val="right"/>
        <w:rPr>
          <w:sz w:val="26"/>
          <w:szCs w:val="26"/>
          <w:lang w:val="ro-MD"/>
        </w:rPr>
      </w:pPr>
    </w:p>
    <w:p w14:paraId="4A424086" w14:textId="77777777" w:rsidR="007F18DF" w:rsidRDefault="007F18DF" w:rsidP="00A32D2C">
      <w:pPr>
        <w:jc w:val="right"/>
        <w:rPr>
          <w:sz w:val="26"/>
          <w:szCs w:val="26"/>
          <w:lang w:val="ro-MD"/>
        </w:rPr>
      </w:pPr>
    </w:p>
    <w:p w14:paraId="20F52BEB" w14:textId="65034A32" w:rsidR="00A32D2C" w:rsidRPr="0025108A" w:rsidRDefault="00A32D2C" w:rsidP="00A32D2C">
      <w:pPr>
        <w:jc w:val="right"/>
        <w:rPr>
          <w:sz w:val="26"/>
          <w:szCs w:val="26"/>
          <w:lang w:val="ro-MD"/>
        </w:rPr>
      </w:pPr>
      <w:r w:rsidRPr="0025108A">
        <w:rPr>
          <w:sz w:val="26"/>
          <w:szCs w:val="26"/>
          <w:lang w:val="ro-MD"/>
        </w:rPr>
        <w:t xml:space="preserve">APROBAT </w:t>
      </w:r>
    </w:p>
    <w:p w14:paraId="78A29229" w14:textId="77777777" w:rsidR="00A32D2C" w:rsidRPr="0025108A" w:rsidRDefault="00A32D2C" w:rsidP="00A32D2C">
      <w:pPr>
        <w:jc w:val="right"/>
        <w:rPr>
          <w:sz w:val="26"/>
          <w:szCs w:val="26"/>
          <w:lang w:val="ro-MD"/>
        </w:rPr>
      </w:pPr>
      <w:r w:rsidRPr="0025108A">
        <w:rPr>
          <w:sz w:val="26"/>
          <w:szCs w:val="26"/>
          <w:lang w:val="ro-MD"/>
        </w:rPr>
        <w:t xml:space="preserve">prin Ordinul </w:t>
      </w:r>
    </w:p>
    <w:p w14:paraId="0FCE2D27" w14:textId="77777777" w:rsidR="00A32D2C" w:rsidRPr="0025108A" w:rsidRDefault="00A32D2C" w:rsidP="00A32D2C">
      <w:pPr>
        <w:jc w:val="right"/>
        <w:rPr>
          <w:sz w:val="26"/>
          <w:szCs w:val="26"/>
          <w:lang w:val="ro-MD"/>
        </w:rPr>
      </w:pPr>
      <w:r w:rsidRPr="0025108A">
        <w:rPr>
          <w:sz w:val="26"/>
          <w:szCs w:val="26"/>
          <w:lang w:val="ro-MD"/>
        </w:rPr>
        <w:t>Ministrului Finanțelor</w:t>
      </w:r>
    </w:p>
    <w:p w14:paraId="73A6E730" w14:textId="77777777" w:rsidR="00A32D2C" w:rsidRPr="005067B7" w:rsidRDefault="00A32D2C" w:rsidP="00A32D2C">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5001B37" w14:textId="77777777" w:rsidR="00A32D2C" w:rsidRPr="00B91E0E" w:rsidRDefault="00A32D2C" w:rsidP="00A32D2C">
      <w:pPr>
        <w:tabs>
          <w:tab w:val="left" w:pos="567"/>
        </w:tabs>
        <w:rPr>
          <w:rFonts w:eastAsia="Calibri"/>
          <w:b/>
          <w:lang w:val="ro-MD"/>
        </w:rPr>
      </w:pPr>
    </w:p>
    <w:p w14:paraId="5020F3B5" w14:textId="77777777" w:rsidR="00A32D2C" w:rsidRPr="00B91E0E" w:rsidRDefault="00A32D2C" w:rsidP="00A32D2C">
      <w:pPr>
        <w:tabs>
          <w:tab w:val="left" w:pos="567"/>
        </w:tabs>
        <w:rPr>
          <w:rFonts w:eastAsia="Calibri"/>
          <w:b/>
        </w:rPr>
      </w:pPr>
    </w:p>
    <w:p w14:paraId="1B3241B8"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3" w:name="_Toc449632652"/>
      <w:bookmarkStart w:id="84" w:name="_Toc449633144"/>
      <w:bookmarkStart w:id="85" w:name="_Toc449692099"/>
      <w:r w:rsidRPr="00B91E0E">
        <w:rPr>
          <w:rFonts w:eastAsia="Calibri"/>
          <w:b/>
          <w:bCs/>
          <w:sz w:val="26"/>
          <w:szCs w:val="26"/>
          <w:lang w:eastAsia="ro-RO"/>
        </w:rPr>
        <w:t>DECLARAŢIE</w:t>
      </w:r>
      <w:bookmarkEnd w:id="83"/>
      <w:bookmarkEnd w:id="84"/>
      <w:bookmarkEnd w:id="85"/>
    </w:p>
    <w:p w14:paraId="720FF6F3" w14:textId="77777777" w:rsidR="00A32D2C" w:rsidRPr="00B91E0E" w:rsidRDefault="00A32D2C" w:rsidP="00A32D2C">
      <w:pPr>
        <w:keepNext/>
        <w:spacing w:line="240" w:lineRule="exact"/>
        <w:jc w:val="center"/>
        <w:outlineLvl w:val="0"/>
        <w:rPr>
          <w:rFonts w:eastAsia="Calibri"/>
          <w:b/>
          <w:bCs/>
          <w:sz w:val="26"/>
          <w:szCs w:val="26"/>
          <w:lang w:eastAsia="ro-RO"/>
        </w:rPr>
      </w:pPr>
      <w:bookmarkStart w:id="86" w:name="_Toc449632653"/>
      <w:bookmarkStart w:id="87" w:name="_Toc449633145"/>
      <w:bookmarkStart w:id="8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86"/>
      <w:bookmarkEnd w:id="87"/>
      <w:bookmarkEnd w:id="88"/>
      <w:r w:rsidRPr="00B243ED">
        <w:rPr>
          <w:rFonts w:eastAsia="PMingLiU"/>
          <w:b/>
          <w:bCs/>
          <w:sz w:val="26"/>
          <w:szCs w:val="26"/>
          <w:lang w:eastAsia="zh-CN"/>
        </w:rPr>
        <w:t>pentru participarea la activităţi ale unei organizaţii sau grupări criminale, pentru corupţie, fraudă şi/sau spălare de bani.</w:t>
      </w:r>
    </w:p>
    <w:p w14:paraId="6981B093" w14:textId="77777777" w:rsidR="00A32D2C" w:rsidRPr="00B91E0E" w:rsidRDefault="00A32D2C" w:rsidP="00A32D2C">
      <w:pPr>
        <w:keepNext/>
        <w:spacing w:line="240" w:lineRule="exact"/>
        <w:jc w:val="both"/>
        <w:outlineLvl w:val="0"/>
        <w:rPr>
          <w:rFonts w:eastAsia="Calibri"/>
          <w:b/>
          <w:bCs/>
          <w:sz w:val="26"/>
          <w:szCs w:val="26"/>
          <w:lang w:eastAsia="ro-RO"/>
        </w:rPr>
      </w:pPr>
    </w:p>
    <w:p w14:paraId="2F5FF19D" w14:textId="77777777" w:rsidR="00A32D2C" w:rsidRPr="00B91E0E" w:rsidRDefault="00A32D2C" w:rsidP="00A32D2C">
      <w:pPr>
        <w:jc w:val="center"/>
        <w:rPr>
          <w:rFonts w:eastAsia="Calibri"/>
          <w:b/>
          <w:sz w:val="26"/>
          <w:szCs w:val="26"/>
        </w:rPr>
      </w:pPr>
    </w:p>
    <w:p w14:paraId="0EC4D154" w14:textId="77777777" w:rsidR="00A32D2C" w:rsidRPr="00B91E0E" w:rsidRDefault="00A32D2C" w:rsidP="00A32D2C">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_________________ din data __/__/___</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2F9F4D52" w14:textId="77777777" w:rsidR="00A32D2C" w:rsidRDefault="00A32D2C" w:rsidP="00A32D2C">
      <w:pPr>
        <w:shd w:val="clear" w:color="auto" w:fill="FFFFFF"/>
        <w:ind w:firstLine="1077"/>
        <w:rPr>
          <w:rFonts w:eastAsia="Calibri"/>
          <w:spacing w:val="-1"/>
          <w:sz w:val="26"/>
          <w:szCs w:val="26"/>
        </w:rPr>
      </w:pPr>
    </w:p>
    <w:p w14:paraId="0D661969" w14:textId="77777777" w:rsidR="00A32D2C" w:rsidRPr="0025108A" w:rsidRDefault="00A32D2C" w:rsidP="00A32D2C">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32D2C" w:rsidRPr="0025108A" w14:paraId="766B1A06" w14:textId="77777777" w:rsidTr="008335BB">
        <w:tc>
          <w:tcPr>
            <w:tcW w:w="4219" w:type="dxa"/>
            <w:shd w:val="clear" w:color="auto" w:fill="D0CECE"/>
          </w:tcPr>
          <w:p w14:paraId="20E983B9" w14:textId="77777777" w:rsidR="00A32D2C" w:rsidRPr="0025108A" w:rsidRDefault="00A32D2C" w:rsidP="008335BB">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396F1AFC" w14:textId="77777777" w:rsidR="00A32D2C" w:rsidRPr="0025108A" w:rsidRDefault="00A32D2C" w:rsidP="008335BB">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A32D2C" w:rsidRPr="0025108A" w14:paraId="71375D53" w14:textId="77777777" w:rsidTr="008335BB">
        <w:tc>
          <w:tcPr>
            <w:tcW w:w="4219" w:type="dxa"/>
          </w:tcPr>
          <w:p w14:paraId="05D24847" w14:textId="77777777" w:rsidR="00A32D2C" w:rsidRPr="0025108A" w:rsidRDefault="00A32D2C" w:rsidP="008335BB">
            <w:pPr>
              <w:rPr>
                <w:rFonts w:eastAsia="Calibri"/>
                <w:spacing w:val="-1"/>
                <w:sz w:val="26"/>
                <w:szCs w:val="26"/>
              </w:rPr>
            </w:pPr>
          </w:p>
        </w:tc>
        <w:tc>
          <w:tcPr>
            <w:tcW w:w="5634" w:type="dxa"/>
          </w:tcPr>
          <w:p w14:paraId="6F2B7513" w14:textId="77777777" w:rsidR="00A32D2C" w:rsidRPr="0025108A" w:rsidRDefault="00A32D2C" w:rsidP="008335BB">
            <w:pPr>
              <w:rPr>
                <w:rFonts w:eastAsia="Calibri"/>
                <w:spacing w:val="-1"/>
                <w:sz w:val="26"/>
                <w:szCs w:val="26"/>
              </w:rPr>
            </w:pPr>
          </w:p>
        </w:tc>
      </w:tr>
      <w:tr w:rsidR="00A32D2C" w:rsidRPr="0025108A" w14:paraId="3D494293" w14:textId="77777777" w:rsidTr="008335BB">
        <w:tc>
          <w:tcPr>
            <w:tcW w:w="4219" w:type="dxa"/>
          </w:tcPr>
          <w:p w14:paraId="74042A11" w14:textId="77777777" w:rsidR="00A32D2C" w:rsidRPr="0025108A" w:rsidRDefault="00A32D2C" w:rsidP="008335BB">
            <w:pPr>
              <w:rPr>
                <w:rFonts w:eastAsia="Calibri"/>
                <w:spacing w:val="-1"/>
                <w:sz w:val="26"/>
                <w:szCs w:val="26"/>
              </w:rPr>
            </w:pPr>
          </w:p>
        </w:tc>
        <w:tc>
          <w:tcPr>
            <w:tcW w:w="5634" w:type="dxa"/>
          </w:tcPr>
          <w:p w14:paraId="5ECEC430" w14:textId="77777777" w:rsidR="00A32D2C" w:rsidRPr="0025108A" w:rsidRDefault="00A32D2C" w:rsidP="008335BB">
            <w:pPr>
              <w:rPr>
                <w:rFonts w:eastAsia="Calibri"/>
                <w:spacing w:val="-1"/>
                <w:sz w:val="26"/>
                <w:szCs w:val="26"/>
              </w:rPr>
            </w:pPr>
          </w:p>
        </w:tc>
      </w:tr>
      <w:tr w:rsidR="00A32D2C" w:rsidRPr="0025108A" w14:paraId="4EADB8E8" w14:textId="77777777" w:rsidTr="008335BB">
        <w:tc>
          <w:tcPr>
            <w:tcW w:w="4219" w:type="dxa"/>
          </w:tcPr>
          <w:p w14:paraId="3E8BD2C6" w14:textId="77777777" w:rsidR="00A32D2C" w:rsidRPr="0025108A" w:rsidRDefault="00A32D2C" w:rsidP="008335BB">
            <w:pPr>
              <w:rPr>
                <w:rFonts w:eastAsia="Calibri"/>
                <w:spacing w:val="-1"/>
                <w:sz w:val="26"/>
                <w:szCs w:val="26"/>
              </w:rPr>
            </w:pPr>
          </w:p>
        </w:tc>
        <w:tc>
          <w:tcPr>
            <w:tcW w:w="5634" w:type="dxa"/>
          </w:tcPr>
          <w:p w14:paraId="1521D9D0" w14:textId="77777777" w:rsidR="00A32D2C" w:rsidRPr="0025108A" w:rsidRDefault="00A32D2C" w:rsidP="008335BB">
            <w:pPr>
              <w:rPr>
                <w:rFonts w:eastAsia="Calibri"/>
                <w:spacing w:val="-1"/>
                <w:sz w:val="26"/>
                <w:szCs w:val="26"/>
              </w:rPr>
            </w:pPr>
          </w:p>
        </w:tc>
      </w:tr>
    </w:tbl>
    <w:p w14:paraId="799B8CE5" w14:textId="77777777" w:rsidR="00A32D2C" w:rsidRPr="00B91E0E" w:rsidRDefault="00A32D2C" w:rsidP="00A32D2C">
      <w:pPr>
        <w:shd w:val="clear" w:color="auto" w:fill="FFFFFF"/>
        <w:ind w:firstLine="1077"/>
        <w:rPr>
          <w:rFonts w:eastAsia="Calibri"/>
          <w:spacing w:val="-1"/>
          <w:sz w:val="26"/>
          <w:szCs w:val="26"/>
        </w:rPr>
      </w:pPr>
    </w:p>
    <w:p w14:paraId="5F792D9E" w14:textId="77777777" w:rsidR="00A32D2C" w:rsidRPr="00B91E0E" w:rsidRDefault="00A32D2C" w:rsidP="00A32D2C">
      <w:pPr>
        <w:shd w:val="clear" w:color="auto" w:fill="FFFFFF"/>
        <w:ind w:firstLine="1077"/>
        <w:rPr>
          <w:rFonts w:eastAsia="Calibri"/>
          <w:spacing w:val="-1"/>
          <w:sz w:val="26"/>
          <w:szCs w:val="26"/>
        </w:rPr>
      </w:pPr>
    </w:p>
    <w:p w14:paraId="46D7ED20" w14:textId="77777777" w:rsidR="00A32D2C" w:rsidRDefault="00A32D2C" w:rsidP="00A32D2C">
      <w:pPr>
        <w:rPr>
          <w:rFonts w:eastAsia="MS Mincho"/>
          <w:sz w:val="26"/>
          <w:szCs w:val="26"/>
          <w:lang w:eastAsia="zh-CN"/>
        </w:rPr>
      </w:pPr>
    </w:p>
    <w:p w14:paraId="64B0BF96" w14:textId="77777777" w:rsidR="00A32D2C" w:rsidRPr="00B91E0E" w:rsidRDefault="00A32D2C" w:rsidP="00A32D2C">
      <w:pPr>
        <w:rPr>
          <w:rFonts w:eastAsia="MS Mincho"/>
          <w:sz w:val="26"/>
          <w:szCs w:val="26"/>
          <w:lang w:eastAsia="zh-CN"/>
        </w:rPr>
      </w:pPr>
      <w:r w:rsidRPr="00B91E0E">
        <w:rPr>
          <w:rFonts w:eastAsia="MS Mincho"/>
          <w:sz w:val="26"/>
          <w:szCs w:val="26"/>
          <w:lang w:eastAsia="zh-CN"/>
        </w:rPr>
        <w:t>Data completării:______________________</w:t>
      </w:r>
    </w:p>
    <w:p w14:paraId="6BB2CAF6"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Semnat: _____________________________</w:t>
      </w:r>
    </w:p>
    <w:p w14:paraId="452127AB"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23FB9EF8" w14:textId="77777777" w:rsidR="00A32D2C" w:rsidRPr="00B91E0E" w:rsidRDefault="00A32D2C" w:rsidP="00A32D2C">
      <w:pPr>
        <w:jc w:val="both"/>
        <w:rPr>
          <w:rFonts w:eastAsia="PMingLiU"/>
          <w:sz w:val="26"/>
          <w:szCs w:val="26"/>
          <w:lang w:eastAsia="zh-CN"/>
        </w:rPr>
      </w:pPr>
      <w:r w:rsidRPr="00B91E0E">
        <w:rPr>
          <w:rFonts w:eastAsia="PMingLiU"/>
          <w:sz w:val="26"/>
          <w:szCs w:val="26"/>
          <w:lang w:eastAsia="zh-CN"/>
        </w:rPr>
        <w:t>Funcţia: ____________________________</w:t>
      </w:r>
    </w:p>
    <w:p w14:paraId="070E4D64" w14:textId="77777777" w:rsidR="00A32D2C" w:rsidRDefault="00A32D2C" w:rsidP="00A32D2C">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4ABB98C5" w14:textId="77777777" w:rsidR="00A32D2C" w:rsidRDefault="00A32D2C" w:rsidP="00A32D2C">
      <w:pPr>
        <w:spacing w:after="200" w:line="276" w:lineRule="auto"/>
        <w:jc w:val="both"/>
        <w:rPr>
          <w:rFonts w:eastAsia="PMingLiU"/>
          <w:sz w:val="26"/>
          <w:szCs w:val="26"/>
          <w:lang w:eastAsia="zh-CN"/>
        </w:rPr>
      </w:pPr>
      <w:r>
        <w:rPr>
          <w:rFonts w:eastAsia="PMingLiU"/>
          <w:sz w:val="26"/>
          <w:szCs w:val="26"/>
          <w:lang w:eastAsia="zh-CN"/>
        </w:rPr>
        <w:t>IDNO al operatorului economic _____________________________</w:t>
      </w:r>
    </w:p>
    <w:p w14:paraId="19E09430" w14:textId="77777777" w:rsidR="00A32D2C" w:rsidRPr="003C1323" w:rsidRDefault="00A32D2C" w:rsidP="00A32D2C">
      <w:pPr>
        <w:spacing w:after="200" w:line="276" w:lineRule="auto"/>
        <w:jc w:val="both"/>
        <w:rPr>
          <w:rFonts w:ascii="Arial" w:hAnsi="Arial" w:cs="Arial"/>
          <w:color w:val="333333"/>
          <w:sz w:val="23"/>
          <w:szCs w:val="23"/>
          <w:shd w:val="clear" w:color="auto" w:fill="FFFFFF"/>
        </w:rPr>
      </w:pPr>
      <w:r w:rsidRPr="003C1323">
        <w:rPr>
          <w:rFonts w:ascii="Arial" w:hAnsi="Arial" w:cs="Arial"/>
          <w:color w:val="333333"/>
          <w:sz w:val="22"/>
          <w:szCs w:val="22"/>
          <w:shd w:val="clear" w:color="auto" w:fill="FFFFFF"/>
          <w:lang w:val="en-US"/>
        </w:rPr>
        <w:t> </w:t>
      </w:r>
    </w:p>
    <w:p w14:paraId="57A1A803" w14:textId="77777777" w:rsidR="00A32D2C" w:rsidRDefault="00A32D2C" w:rsidP="00DF6ADE">
      <w:pPr>
        <w:rPr>
          <w:b/>
          <w:noProof w:val="0"/>
        </w:rPr>
        <w:sectPr w:rsidR="00A32D2C" w:rsidSect="00C31817">
          <w:footerReference w:type="default" r:id="rId13"/>
          <w:pgSz w:w="11906" w:h="16838"/>
          <w:pgMar w:top="567" w:right="567" w:bottom="1134" w:left="1701" w:header="709" w:footer="709" w:gutter="0"/>
          <w:cols w:space="708"/>
          <w:docGrid w:linePitch="360"/>
        </w:sectPr>
      </w:pPr>
    </w:p>
    <w:tbl>
      <w:tblPr>
        <w:tblpPr w:leftFromText="180" w:rightFromText="180" w:vertAnchor="page" w:horzAnchor="margin" w:tblpY="879"/>
        <w:tblW w:w="5392" w:type="pct"/>
        <w:tblLayout w:type="fixed"/>
        <w:tblLook w:val="04A0" w:firstRow="1" w:lastRow="0" w:firstColumn="1" w:lastColumn="0" w:noHBand="0" w:noVBand="1"/>
      </w:tblPr>
      <w:tblGrid>
        <w:gridCol w:w="649"/>
        <w:gridCol w:w="103"/>
        <w:gridCol w:w="2598"/>
        <w:gridCol w:w="1437"/>
        <w:gridCol w:w="958"/>
        <w:gridCol w:w="241"/>
        <w:gridCol w:w="77"/>
        <w:gridCol w:w="1418"/>
        <w:gridCol w:w="3784"/>
        <w:gridCol w:w="1620"/>
        <w:gridCol w:w="1373"/>
        <w:gridCol w:w="727"/>
        <w:gridCol w:w="42"/>
        <w:gridCol w:w="868"/>
        <w:gridCol w:w="51"/>
        <w:gridCol w:w="51"/>
        <w:gridCol w:w="77"/>
      </w:tblGrid>
      <w:tr w:rsidR="00FA0B94" w:rsidRPr="00C00499" w14:paraId="4D77D211" w14:textId="77777777" w:rsidTr="00FA0B94">
        <w:trPr>
          <w:gridAfter w:val="1"/>
          <w:wAfter w:w="24" w:type="pct"/>
          <w:trHeight w:val="697"/>
        </w:trPr>
        <w:tc>
          <w:tcPr>
            <w:tcW w:w="202" w:type="pct"/>
          </w:tcPr>
          <w:p w14:paraId="6FB76C3B" w14:textId="77777777" w:rsidR="00FA0B94" w:rsidRPr="00C00499" w:rsidRDefault="00FA0B94" w:rsidP="00FA0B94">
            <w:pPr>
              <w:jc w:val="center"/>
              <w:rPr>
                <w:b/>
                <w:sz w:val="20"/>
                <w:szCs w:val="20"/>
                <w:lang w:val="en-US"/>
              </w:rPr>
            </w:pPr>
          </w:p>
        </w:tc>
        <w:tc>
          <w:tcPr>
            <w:tcW w:w="4774" w:type="pct"/>
            <w:gridSpan w:val="15"/>
            <w:vAlign w:val="center"/>
          </w:tcPr>
          <w:p w14:paraId="16FB31E4" w14:textId="77777777" w:rsidR="00FA0B94" w:rsidRPr="00125EDC" w:rsidRDefault="00FA0B94" w:rsidP="00FA0B94">
            <w:pPr>
              <w:jc w:val="center"/>
              <w:rPr>
                <w:b/>
                <w:sz w:val="20"/>
                <w:szCs w:val="20"/>
                <w:lang w:val="en-US"/>
              </w:rPr>
            </w:pPr>
            <w:r w:rsidRPr="00125EDC">
              <w:rPr>
                <w:b/>
                <w:sz w:val="20"/>
                <w:szCs w:val="20"/>
                <w:lang w:val="en-US"/>
              </w:rPr>
              <w:br w:type="page"/>
            </w:r>
            <w:r w:rsidRPr="00125EDC">
              <w:rPr>
                <w:b/>
              </w:rPr>
              <w:br w:type="page"/>
            </w:r>
            <w:r w:rsidRPr="00125EDC">
              <w:rPr>
                <w:b/>
                <w:lang w:val="en-US"/>
              </w:rPr>
              <w:br w:type="page"/>
            </w:r>
            <w:r w:rsidRPr="00125EDC">
              <w:rPr>
                <w:b/>
                <w:sz w:val="20"/>
                <w:szCs w:val="20"/>
                <w:lang w:val="en-US"/>
              </w:rPr>
              <w:br w:type="page"/>
            </w:r>
            <w:bookmarkStart w:id="89" w:name="_Toc356920194"/>
            <w:bookmarkStart w:id="90" w:name="_Toc392180206"/>
            <w:bookmarkStart w:id="91" w:name="_Toc449539095"/>
            <w:r w:rsidRPr="00125EDC">
              <w:rPr>
                <w:b/>
                <w:sz w:val="20"/>
                <w:szCs w:val="20"/>
                <w:lang w:val="en-US"/>
              </w:rPr>
              <w:t xml:space="preserve">                                                                                                                                                                                                                                </w:t>
            </w:r>
          </w:p>
          <w:p w14:paraId="3DB5AE4D" w14:textId="77777777" w:rsidR="00FA0B94" w:rsidRPr="00A122BB" w:rsidRDefault="00FA0B94" w:rsidP="00FA0B94">
            <w:pPr>
              <w:tabs>
                <w:tab w:val="left" w:pos="8765"/>
              </w:tabs>
              <w:spacing w:before="91"/>
              <w:ind w:right="-55"/>
              <w:contextualSpacing/>
              <w:jc w:val="right"/>
              <w:rPr>
                <w:b/>
                <w:i/>
                <w:sz w:val="20"/>
                <w:szCs w:val="20"/>
                <w:lang w:val="en-US"/>
              </w:rPr>
            </w:pPr>
            <w:r w:rsidRPr="00A122BB">
              <w:rPr>
                <w:b/>
                <w:i/>
                <w:sz w:val="20"/>
                <w:szCs w:val="20"/>
                <w:lang w:val="en-US"/>
              </w:rPr>
              <w:t xml:space="preserve">Anexa nr. 22 </w:t>
            </w:r>
          </w:p>
          <w:p w14:paraId="7DEC9BD5" w14:textId="77777777" w:rsidR="00FA0B94" w:rsidRPr="00A122BB" w:rsidRDefault="00FA0B94" w:rsidP="00FA0B94">
            <w:pPr>
              <w:tabs>
                <w:tab w:val="left" w:pos="8765"/>
              </w:tabs>
              <w:spacing w:before="91"/>
              <w:ind w:right="-55"/>
              <w:contextualSpacing/>
              <w:jc w:val="right"/>
              <w:rPr>
                <w:b/>
                <w:i/>
                <w:spacing w:val="-52"/>
                <w:sz w:val="20"/>
                <w:szCs w:val="20"/>
                <w:lang w:val="en-US"/>
              </w:rPr>
            </w:pPr>
            <w:r w:rsidRPr="00A122BB">
              <w:rPr>
                <w:b/>
                <w:i/>
                <w:sz w:val="20"/>
                <w:szCs w:val="20"/>
                <w:lang w:val="en-US"/>
              </w:rPr>
              <w:t>la Documentația standard</w:t>
            </w:r>
            <w:r w:rsidRPr="00A122BB">
              <w:rPr>
                <w:b/>
                <w:i/>
                <w:spacing w:val="-52"/>
                <w:sz w:val="20"/>
                <w:szCs w:val="20"/>
                <w:lang w:val="en-US"/>
              </w:rPr>
              <w:t xml:space="preserve">      </w:t>
            </w:r>
          </w:p>
          <w:p w14:paraId="79232EBD" w14:textId="77777777" w:rsidR="00FA0B94" w:rsidRPr="00A122BB" w:rsidRDefault="00FA0B94" w:rsidP="00FA0B94">
            <w:pPr>
              <w:tabs>
                <w:tab w:val="center" w:pos="6450"/>
                <w:tab w:val="left" w:pos="8765"/>
                <w:tab w:val="right" w:pos="9682"/>
              </w:tabs>
              <w:spacing w:before="91"/>
              <w:ind w:right="-55"/>
              <w:contextualSpacing/>
              <w:jc w:val="right"/>
              <w:rPr>
                <w:b/>
                <w:i/>
                <w:sz w:val="20"/>
                <w:szCs w:val="20"/>
                <w:lang w:val="en-US"/>
              </w:rPr>
            </w:pPr>
            <w:r w:rsidRPr="00A122BB">
              <w:rPr>
                <w:b/>
                <w:i/>
                <w:sz w:val="20"/>
                <w:szCs w:val="20"/>
                <w:lang w:val="en-US"/>
              </w:rPr>
              <w:tab/>
              <w:t>aprobată</w:t>
            </w:r>
            <w:r w:rsidRPr="00A122BB">
              <w:rPr>
                <w:b/>
                <w:i/>
                <w:spacing w:val="-5"/>
                <w:sz w:val="20"/>
                <w:szCs w:val="20"/>
                <w:lang w:val="en-US"/>
              </w:rPr>
              <w:t xml:space="preserve"> </w:t>
            </w:r>
            <w:r w:rsidRPr="00A122BB">
              <w:rPr>
                <w:b/>
                <w:i/>
                <w:sz w:val="20"/>
                <w:szCs w:val="20"/>
                <w:lang w:val="en-US"/>
              </w:rPr>
              <w:t>prin</w:t>
            </w:r>
            <w:r w:rsidRPr="00A122BB">
              <w:rPr>
                <w:b/>
                <w:i/>
                <w:spacing w:val="-5"/>
                <w:sz w:val="20"/>
                <w:szCs w:val="20"/>
                <w:lang w:val="en-US"/>
              </w:rPr>
              <w:t xml:space="preserve"> </w:t>
            </w:r>
            <w:r w:rsidRPr="00A122BB">
              <w:rPr>
                <w:b/>
                <w:i/>
                <w:sz w:val="20"/>
                <w:szCs w:val="20"/>
                <w:lang w:val="en-US"/>
              </w:rPr>
              <w:t>Ordinul</w:t>
            </w:r>
            <w:r w:rsidRPr="00A122BB">
              <w:rPr>
                <w:b/>
                <w:i/>
                <w:spacing w:val="-5"/>
                <w:sz w:val="20"/>
                <w:szCs w:val="20"/>
                <w:lang w:val="en-US"/>
              </w:rPr>
              <w:t xml:space="preserve"> </w:t>
            </w:r>
            <w:r w:rsidRPr="00A122BB">
              <w:rPr>
                <w:b/>
                <w:i/>
                <w:sz w:val="20"/>
                <w:szCs w:val="20"/>
                <w:lang w:val="en-US"/>
              </w:rPr>
              <w:t>Ministrului</w:t>
            </w:r>
            <w:r w:rsidRPr="00A122BB">
              <w:rPr>
                <w:b/>
                <w:i/>
                <w:spacing w:val="-5"/>
                <w:sz w:val="20"/>
                <w:szCs w:val="20"/>
                <w:lang w:val="en-US"/>
              </w:rPr>
              <w:t xml:space="preserve"> </w:t>
            </w:r>
            <w:r w:rsidRPr="00A122BB">
              <w:rPr>
                <w:b/>
                <w:i/>
                <w:sz w:val="20"/>
                <w:szCs w:val="20"/>
                <w:lang w:val="en-US"/>
              </w:rPr>
              <w:t>Finanţelor</w:t>
            </w:r>
          </w:p>
          <w:p w14:paraId="55C50C4F" w14:textId="77777777" w:rsidR="00FA0B94" w:rsidRPr="00125EDC" w:rsidRDefault="00FA0B94" w:rsidP="00FA0B94">
            <w:pPr>
              <w:tabs>
                <w:tab w:val="left" w:pos="8765"/>
              </w:tabs>
              <w:ind w:right="-55"/>
              <w:contextualSpacing/>
              <w:jc w:val="right"/>
              <w:rPr>
                <w:b/>
                <w:i/>
                <w:lang w:val="en-US"/>
              </w:rPr>
            </w:pPr>
            <w:r w:rsidRPr="00A122BB">
              <w:rPr>
                <w:b/>
                <w:i/>
                <w:sz w:val="20"/>
                <w:szCs w:val="20"/>
                <w:lang w:val="en-US"/>
              </w:rPr>
              <w:t>nr.</w:t>
            </w:r>
            <w:r w:rsidRPr="00A122BB">
              <w:rPr>
                <w:b/>
                <w:i/>
                <w:spacing w:val="-3"/>
                <w:sz w:val="20"/>
                <w:szCs w:val="20"/>
                <w:lang w:val="en-US"/>
              </w:rPr>
              <w:t xml:space="preserve"> </w:t>
            </w:r>
            <w:r w:rsidRPr="00A122BB">
              <w:rPr>
                <w:b/>
                <w:i/>
                <w:sz w:val="20"/>
                <w:szCs w:val="20"/>
                <w:lang w:val="en-US"/>
              </w:rPr>
              <w:t>115</w:t>
            </w:r>
            <w:r w:rsidRPr="00A122BB">
              <w:rPr>
                <w:b/>
                <w:i/>
                <w:spacing w:val="-3"/>
                <w:sz w:val="20"/>
                <w:szCs w:val="20"/>
                <w:lang w:val="en-US"/>
              </w:rPr>
              <w:t xml:space="preserve"> </w:t>
            </w:r>
            <w:r w:rsidRPr="00A122BB">
              <w:rPr>
                <w:b/>
                <w:i/>
                <w:sz w:val="20"/>
                <w:szCs w:val="20"/>
                <w:lang w:val="en-US"/>
              </w:rPr>
              <w:t>din</w:t>
            </w:r>
            <w:r w:rsidRPr="00A122BB">
              <w:rPr>
                <w:b/>
                <w:i/>
                <w:spacing w:val="-3"/>
                <w:sz w:val="20"/>
                <w:szCs w:val="20"/>
                <w:lang w:val="en-US"/>
              </w:rPr>
              <w:t xml:space="preserve"> </w:t>
            </w:r>
            <w:r w:rsidRPr="00A122BB">
              <w:rPr>
                <w:b/>
                <w:i/>
                <w:sz w:val="20"/>
                <w:szCs w:val="20"/>
                <w:lang w:val="en-US"/>
              </w:rPr>
              <w:t>15.09.2021</w:t>
            </w:r>
          </w:p>
          <w:p w14:paraId="293ABD2B" w14:textId="03761216" w:rsidR="00FA0B94" w:rsidRPr="00556B99" w:rsidRDefault="00FA0B94" w:rsidP="00FA0B94">
            <w:pPr>
              <w:pStyle w:val="2"/>
              <w:rPr>
                <w:rFonts w:ascii="Times New Roman" w:hAnsi="Times New Roman" w:cs="Times New Roman"/>
                <w:sz w:val="24"/>
                <w:lang w:val="en-US"/>
              </w:rPr>
            </w:pPr>
            <w:bookmarkStart w:id="92" w:name="_Hlk77771394"/>
            <w:r w:rsidRPr="00125EDC">
              <w:rPr>
                <w:rFonts w:ascii="Times New Roman" w:hAnsi="Times New Roman" w:cs="Times New Roman"/>
              </w:rPr>
              <w:t xml:space="preserve">Specificaţii tehnice </w:t>
            </w:r>
            <w:bookmarkEnd w:id="89"/>
            <w:bookmarkEnd w:id="90"/>
            <w:bookmarkEnd w:id="91"/>
            <w:bookmarkEnd w:id="92"/>
          </w:p>
        </w:tc>
      </w:tr>
      <w:tr w:rsidR="00FA0B94" w:rsidRPr="00C00499" w14:paraId="7BC9F830" w14:textId="77777777" w:rsidTr="00FA0B94">
        <w:trPr>
          <w:gridAfter w:val="1"/>
          <w:wAfter w:w="24" w:type="pct"/>
        </w:trPr>
        <w:tc>
          <w:tcPr>
            <w:tcW w:w="202" w:type="pct"/>
            <w:tcBorders>
              <w:bottom w:val="single" w:sz="4" w:space="0" w:color="auto"/>
            </w:tcBorders>
          </w:tcPr>
          <w:p w14:paraId="08C2BFE7" w14:textId="77777777" w:rsidR="00FA0B94" w:rsidRPr="007C0C9D" w:rsidRDefault="00FA0B94" w:rsidP="00FA0B94">
            <w:pPr>
              <w:jc w:val="center"/>
              <w:rPr>
                <w:i/>
                <w:iCs/>
              </w:rPr>
            </w:pPr>
          </w:p>
        </w:tc>
        <w:tc>
          <w:tcPr>
            <w:tcW w:w="4774" w:type="pct"/>
            <w:gridSpan w:val="15"/>
            <w:tcBorders>
              <w:bottom w:val="single" w:sz="4" w:space="0" w:color="auto"/>
            </w:tcBorders>
          </w:tcPr>
          <w:tbl>
            <w:tblPr>
              <w:tblW w:w="12283" w:type="dxa"/>
              <w:jc w:val="center"/>
              <w:tblLayout w:type="fixed"/>
              <w:tblCellMar>
                <w:top w:w="15" w:type="dxa"/>
                <w:left w:w="15" w:type="dxa"/>
                <w:bottom w:w="15" w:type="dxa"/>
                <w:right w:w="15" w:type="dxa"/>
              </w:tblCellMar>
              <w:tblLook w:val="04A0" w:firstRow="1" w:lastRow="0" w:firstColumn="1" w:lastColumn="0" w:noHBand="0" w:noVBand="1"/>
            </w:tblPr>
            <w:tblGrid>
              <w:gridCol w:w="12283"/>
            </w:tblGrid>
            <w:tr w:rsidR="00FA0B94" w:rsidRPr="00125EDC" w14:paraId="2216E323" w14:textId="77777777" w:rsidTr="00F23EF6">
              <w:trPr>
                <w:trHeight w:val="192"/>
                <w:jc w:val="center"/>
              </w:trPr>
              <w:tc>
                <w:tcPr>
                  <w:tcW w:w="12283" w:type="dxa"/>
                  <w:tcBorders>
                    <w:top w:val="nil"/>
                    <w:left w:val="nil"/>
                    <w:bottom w:val="nil"/>
                    <w:right w:val="nil"/>
                  </w:tcBorders>
                  <w:tcMar>
                    <w:top w:w="15" w:type="dxa"/>
                    <w:left w:w="45" w:type="dxa"/>
                    <w:bottom w:w="15" w:type="dxa"/>
                    <w:right w:w="45" w:type="dxa"/>
                  </w:tcMar>
                  <w:hideMark/>
                </w:tcPr>
                <w:p w14:paraId="63A0923C" w14:textId="77777777" w:rsidR="00FA0B94" w:rsidRPr="00125EDC" w:rsidRDefault="00FA0B94" w:rsidP="000A28C8">
                  <w:pPr>
                    <w:framePr w:hSpace="180" w:wrap="around" w:vAnchor="page" w:hAnchor="margin" w:y="879"/>
                    <w:jc w:val="center"/>
                  </w:pPr>
                  <w:r w:rsidRPr="00125EDC">
                    <w:rPr>
                      <w:i/>
                      <w:iCs/>
                    </w:rPr>
                    <w:t>[</w:t>
                  </w:r>
                  <w:r w:rsidRPr="00125EDC">
                    <w:rPr>
                      <w:i/>
                      <w:iCs/>
                      <w:sz w:val="22"/>
                      <w:szCs w:val="22"/>
                    </w:rPr>
                    <w:t>Acest tabel va fi completat de către ofertant în coloanele 2, 3, 4, 6, 7, iar de către autoritatea contractantă – în coloanele 1, 5,]</w:t>
                  </w:r>
                </w:p>
              </w:tc>
            </w:tr>
          </w:tbl>
          <w:p w14:paraId="19FC36AB" w14:textId="77777777" w:rsidR="00FA0B94" w:rsidRPr="00C00499" w:rsidRDefault="00FA0B94" w:rsidP="00FA0B94">
            <w:pPr>
              <w:jc w:val="center"/>
            </w:pPr>
          </w:p>
        </w:tc>
      </w:tr>
      <w:tr w:rsidR="00FA0B94" w:rsidRPr="00C60D06" w14:paraId="72EEC9BF" w14:textId="77777777" w:rsidTr="00FA0B94">
        <w:trPr>
          <w:gridAfter w:val="4"/>
          <w:wAfter w:w="326" w:type="pct"/>
          <w:trHeight w:val="397"/>
        </w:trPr>
        <w:tc>
          <w:tcPr>
            <w:tcW w:w="202" w:type="pct"/>
            <w:tcBorders>
              <w:top w:val="single" w:sz="4" w:space="0" w:color="auto"/>
              <w:left w:val="single" w:sz="4" w:space="0" w:color="auto"/>
              <w:bottom w:val="single" w:sz="4" w:space="0" w:color="auto"/>
              <w:right w:val="single" w:sz="4" w:space="0" w:color="auto"/>
            </w:tcBorders>
          </w:tcPr>
          <w:p w14:paraId="48D235CF" w14:textId="77777777" w:rsidR="00FA0B94" w:rsidRPr="00C60D06" w:rsidRDefault="00FA0B94" w:rsidP="00FA0B94">
            <w:pPr>
              <w:tabs>
                <w:tab w:val="left" w:pos="6120"/>
              </w:tabs>
            </w:pPr>
          </w:p>
        </w:tc>
        <w:tc>
          <w:tcPr>
            <w:tcW w:w="1585" w:type="pct"/>
            <w:gridSpan w:val="4"/>
            <w:tcBorders>
              <w:top w:val="single" w:sz="4" w:space="0" w:color="auto"/>
              <w:left w:val="single" w:sz="4" w:space="0" w:color="auto"/>
              <w:bottom w:val="single" w:sz="4" w:space="0" w:color="auto"/>
              <w:right w:val="single" w:sz="4" w:space="0" w:color="auto"/>
            </w:tcBorders>
            <w:vAlign w:val="center"/>
          </w:tcPr>
          <w:p w14:paraId="4367195F" w14:textId="5ECEA66C" w:rsidR="00FA0B94" w:rsidRPr="00C60D06" w:rsidRDefault="00576CA5" w:rsidP="00FA0B94">
            <w:pPr>
              <w:tabs>
                <w:tab w:val="left" w:pos="6120"/>
              </w:tabs>
            </w:pPr>
            <w:r w:rsidRPr="00576CA5">
              <w:t xml:space="preserve">Numărul  procedurii de achiziție: ocds-b3wdp1-MD-1771483437759  </w:t>
            </w:r>
            <w:r>
              <w:t>din ___________</w:t>
            </w:r>
          </w:p>
        </w:tc>
        <w:tc>
          <w:tcPr>
            <w:tcW w:w="75" w:type="pct"/>
            <w:tcBorders>
              <w:top w:val="single" w:sz="4" w:space="0" w:color="auto"/>
            </w:tcBorders>
          </w:tcPr>
          <w:p w14:paraId="65451CD0" w14:textId="77777777" w:rsidR="00FA0B94" w:rsidRPr="00C60D06" w:rsidRDefault="00FA0B94" w:rsidP="00FA0B94">
            <w:pPr>
              <w:tabs>
                <w:tab w:val="left" w:pos="6120"/>
              </w:tabs>
            </w:pPr>
          </w:p>
        </w:tc>
        <w:tc>
          <w:tcPr>
            <w:tcW w:w="2812" w:type="pct"/>
            <w:gridSpan w:val="7"/>
            <w:tcBorders>
              <w:top w:val="single" w:sz="4" w:space="0" w:color="auto"/>
            </w:tcBorders>
            <w:vAlign w:val="center"/>
          </w:tcPr>
          <w:p w14:paraId="276F4675" w14:textId="77777777" w:rsidR="00FA0B94" w:rsidRPr="00C60D06" w:rsidRDefault="00FA0B94" w:rsidP="00FA0B94">
            <w:pPr>
              <w:rPr>
                <w:bCs/>
                <w:iCs/>
              </w:rPr>
            </w:pPr>
          </w:p>
        </w:tc>
      </w:tr>
      <w:tr w:rsidR="00FA0B94" w:rsidRPr="00125EDC" w14:paraId="52B18467" w14:textId="77777777" w:rsidTr="00FA0B94">
        <w:trPr>
          <w:gridAfter w:val="5"/>
          <w:wAfter w:w="339"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C3BED26" w14:textId="77777777" w:rsidR="00FA0B94" w:rsidRDefault="00FA0B94" w:rsidP="00FA0B94"/>
        </w:tc>
        <w:tc>
          <w:tcPr>
            <w:tcW w:w="4427" w:type="pct"/>
            <w:gridSpan w:val="10"/>
            <w:tcBorders>
              <w:top w:val="single" w:sz="4" w:space="0" w:color="auto"/>
              <w:left w:val="single" w:sz="4" w:space="0" w:color="auto"/>
              <w:bottom w:val="single" w:sz="4" w:space="0" w:color="auto"/>
              <w:right w:val="single" w:sz="4" w:space="0" w:color="auto"/>
            </w:tcBorders>
            <w:vAlign w:val="center"/>
          </w:tcPr>
          <w:p w14:paraId="2205C70A" w14:textId="0992DB76" w:rsidR="00FA0B94" w:rsidRPr="00125EDC" w:rsidRDefault="00FA0B94" w:rsidP="00FA0B94">
            <w:r w:rsidRPr="00125EDC">
              <w:t>Obiectul achiziției:</w:t>
            </w:r>
            <w:r w:rsidRPr="00125EDC">
              <w:rPr>
                <w:b/>
                <w:lang w:val="en-US"/>
              </w:rPr>
              <w:t xml:space="preserve">  </w:t>
            </w:r>
            <w:r w:rsidRPr="00125EDC">
              <w:rPr>
                <w:b/>
                <w:i/>
                <w:u w:val="single"/>
                <w:lang w:val="en-US"/>
              </w:rPr>
              <w:t>Procurarea  produselor  alimentare pentru instituțiile preșcolare pe perioada trimestru I</w:t>
            </w:r>
            <w:r w:rsidR="007F18DF">
              <w:rPr>
                <w:b/>
                <w:i/>
                <w:u w:val="single"/>
                <w:lang w:val="en-US"/>
              </w:rPr>
              <w:t>I -III</w:t>
            </w:r>
            <w:r w:rsidRPr="00125EDC">
              <w:rPr>
                <w:b/>
                <w:i/>
                <w:u w:val="single"/>
                <w:lang w:val="en-US"/>
              </w:rPr>
              <w:t xml:space="preserve">, anului </w:t>
            </w:r>
            <w:r w:rsidR="00B94F3A">
              <w:rPr>
                <w:b/>
                <w:i/>
                <w:u w:val="single"/>
                <w:lang w:val="en-US"/>
              </w:rPr>
              <w:t>2026</w:t>
            </w:r>
            <w:r w:rsidRPr="00125EDC">
              <w:rPr>
                <w:b/>
                <w:i/>
                <w:u w:val="single"/>
                <w:lang w:val="en-US"/>
              </w:rPr>
              <w:t>.</w:t>
            </w:r>
          </w:p>
        </w:tc>
      </w:tr>
      <w:tr w:rsidR="00FA0B94" w:rsidRPr="00125EDC" w14:paraId="34B05DF5" w14:textId="77777777" w:rsidTr="00FA0B94">
        <w:trPr>
          <w:gridAfter w:val="2"/>
          <w:wAfter w:w="40" w:type="pct"/>
          <w:trHeight w:val="340"/>
        </w:trPr>
        <w:tc>
          <w:tcPr>
            <w:tcW w:w="234" w:type="pct"/>
            <w:gridSpan w:val="2"/>
          </w:tcPr>
          <w:p w14:paraId="4726A2F5" w14:textId="77777777" w:rsidR="00FA0B94" w:rsidRPr="00C00499" w:rsidRDefault="00FA0B94" w:rsidP="00FA0B94"/>
        </w:tc>
        <w:tc>
          <w:tcPr>
            <w:tcW w:w="3774" w:type="pct"/>
            <w:gridSpan w:val="8"/>
          </w:tcPr>
          <w:p w14:paraId="30467629" w14:textId="77777777" w:rsidR="00FA0B94" w:rsidRPr="00125EDC" w:rsidRDefault="00FA0B94" w:rsidP="00FA0B94"/>
        </w:tc>
        <w:tc>
          <w:tcPr>
            <w:tcW w:w="952" w:type="pct"/>
            <w:gridSpan w:val="5"/>
          </w:tcPr>
          <w:p w14:paraId="1A2FBE9D" w14:textId="77777777" w:rsidR="00FA0B94" w:rsidRPr="00125EDC" w:rsidRDefault="00FA0B94" w:rsidP="00FA0B94"/>
        </w:tc>
      </w:tr>
      <w:tr w:rsidR="00FA0B94" w:rsidRPr="00125EDC" w14:paraId="7ADC1C98" w14:textId="77777777" w:rsidTr="00FD4791">
        <w:trPr>
          <w:gridAfter w:val="3"/>
          <w:wAfter w:w="56" w:type="pct"/>
          <w:trHeight w:val="593"/>
        </w:trPr>
        <w:tc>
          <w:tcPr>
            <w:tcW w:w="234" w:type="pct"/>
            <w:gridSpan w:val="2"/>
            <w:tcBorders>
              <w:top w:val="single" w:sz="4" w:space="0" w:color="auto"/>
              <w:left w:val="single" w:sz="4" w:space="0" w:color="auto"/>
              <w:bottom w:val="single" w:sz="4" w:space="0" w:color="auto"/>
              <w:right w:val="single" w:sz="4" w:space="0" w:color="auto"/>
            </w:tcBorders>
          </w:tcPr>
          <w:p w14:paraId="7134B285" w14:textId="77777777" w:rsidR="00FA0B94" w:rsidRPr="0065496F" w:rsidRDefault="00FA0B94" w:rsidP="00FA0B94">
            <w:pPr>
              <w:jc w:val="center"/>
              <w:rPr>
                <w:b/>
                <w:sz w:val="20"/>
                <w:szCs w:val="20"/>
              </w:rPr>
            </w:pPr>
          </w:p>
        </w:tc>
        <w:tc>
          <w:tcPr>
            <w:tcW w:w="808" w:type="pct"/>
            <w:tcBorders>
              <w:top w:val="single" w:sz="4" w:space="0" w:color="auto"/>
              <w:left w:val="single" w:sz="4" w:space="0" w:color="auto"/>
              <w:bottom w:val="single" w:sz="4" w:space="0" w:color="auto"/>
              <w:right w:val="single" w:sz="4" w:space="0" w:color="auto"/>
            </w:tcBorders>
          </w:tcPr>
          <w:p w14:paraId="0DB19CA5" w14:textId="6941F2D2" w:rsidR="00FA0B94" w:rsidRPr="00125EDC" w:rsidRDefault="00FA0B94" w:rsidP="00FA0B94">
            <w:pPr>
              <w:jc w:val="center"/>
              <w:rPr>
                <w:b/>
                <w:sz w:val="20"/>
                <w:szCs w:val="20"/>
              </w:rPr>
            </w:pPr>
            <w:r w:rsidRPr="00125EDC">
              <w:rPr>
                <w:b/>
                <w:sz w:val="20"/>
                <w:szCs w:val="20"/>
              </w:rPr>
              <w:t xml:space="preserve">Denumirea bunurilor/serviciilor </w:t>
            </w:r>
          </w:p>
        </w:tc>
        <w:tc>
          <w:tcPr>
            <w:tcW w:w="447" w:type="pct"/>
            <w:tcBorders>
              <w:top w:val="single" w:sz="4" w:space="0" w:color="auto"/>
              <w:left w:val="single" w:sz="4" w:space="0" w:color="auto"/>
              <w:bottom w:val="single" w:sz="4" w:space="0" w:color="auto"/>
              <w:right w:val="single" w:sz="4" w:space="0" w:color="auto"/>
            </w:tcBorders>
          </w:tcPr>
          <w:p w14:paraId="71D31106" w14:textId="220D4905" w:rsidR="00FA0B94" w:rsidRPr="00125EDC" w:rsidRDefault="00FA0B94" w:rsidP="00FA0B94">
            <w:pPr>
              <w:jc w:val="center"/>
              <w:rPr>
                <w:b/>
                <w:sz w:val="20"/>
                <w:szCs w:val="20"/>
              </w:rPr>
            </w:pPr>
            <w:r w:rsidRPr="00125EDC">
              <w:rPr>
                <w:b/>
                <w:sz w:val="20"/>
                <w:szCs w:val="20"/>
              </w:rPr>
              <w:t>Denumirea modelului bunului/serviciului</w:t>
            </w:r>
          </w:p>
        </w:tc>
        <w:tc>
          <w:tcPr>
            <w:tcW w:w="397" w:type="pct"/>
            <w:gridSpan w:val="3"/>
            <w:tcBorders>
              <w:top w:val="single" w:sz="4" w:space="0" w:color="auto"/>
              <w:left w:val="single" w:sz="4" w:space="0" w:color="auto"/>
              <w:bottom w:val="single" w:sz="4" w:space="0" w:color="auto"/>
              <w:right w:val="single" w:sz="4" w:space="0" w:color="auto"/>
            </w:tcBorders>
          </w:tcPr>
          <w:p w14:paraId="4940FE07" w14:textId="72B6F96A" w:rsidR="00FA0B94" w:rsidRPr="00125EDC" w:rsidRDefault="00FA0B94" w:rsidP="00FA0B94">
            <w:pPr>
              <w:jc w:val="center"/>
              <w:rPr>
                <w:b/>
                <w:sz w:val="20"/>
                <w:szCs w:val="20"/>
              </w:rPr>
            </w:pPr>
            <w:r w:rsidRPr="00125EDC">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tcPr>
          <w:p w14:paraId="5D5E2D48" w14:textId="708B44FA" w:rsidR="00FA0B94" w:rsidRPr="00125EDC" w:rsidRDefault="00FA0B94" w:rsidP="00FA0B94">
            <w:pPr>
              <w:jc w:val="center"/>
              <w:rPr>
                <w:b/>
                <w:sz w:val="20"/>
                <w:szCs w:val="20"/>
              </w:rPr>
            </w:pPr>
            <w:r w:rsidRPr="00125EDC">
              <w:rPr>
                <w:b/>
                <w:sz w:val="20"/>
                <w:szCs w:val="20"/>
              </w:rPr>
              <w:t>Produ-cătorul</w:t>
            </w:r>
          </w:p>
        </w:tc>
        <w:tc>
          <w:tcPr>
            <w:tcW w:w="1177" w:type="pct"/>
            <w:tcBorders>
              <w:top w:val="single" w:sz="4" w:space="0" w:color="auto"/>
              <w:left w:val="single" w:sz="4" w:space="0" w:color="auto"/>
              <w:bottom w:val="single" w:sz="4" w:space="0" w:color="auto"/>
              <w:right w:val="single" w:sz="4" w:space="0" w:color="auto"/>
            </w:tcBorders>
          </w:tcPr>
          <w:p w14:paraId="00FBFBBA" w14:textId="29E21332" w:rsidR="00FA0B94" w:rsidRPr="00125EDC" w:rsidRDefault="00FA0B94" w:rsidP="00FA0B94">
            <w:pPr>
              <w:jc w:val="center"/>
              <w:rPr>
                <w:b/>
                <w:sz w:val="20"/>
                <w:szCs w:val="20"/>
              </w:rPr>
            </w:pPr>
            <w:r w:rsidRPr="00125EDC">
              <w:rPr>
                <w:b/>
                <w:sz w:val="20"/>
                <w:szCs w:val="20"/>
              </w:rPr>
              <w:t>Specificarea tehnică deplină solicitată de către autoritatea contractantă</w:t>
            </w:r>
          </w:p>
        </w:tc>
        <w:tc>
          <w:tcPr>
            <w:tcW w:w="931" w:type="pct"/>
            <w:gridSpan w:val="2"/>
            <w:tcBorders>
              <w:top w:val="single" w:sz="4" w:space="0" w:color="auto"/>
              <w:left w:val="single" w:sz="4" w:space="0" w:color="auto"/>
              <w:bottom w:val="single" w:sz="4" w:space="0" w:color="auto"/>
              <w:right w:val="single" w:sz="4" w:space="0" w:color="auto"/>
            </w:tcBorders>
          </w:tcPr>
          <w:p w14:paraId="6107400D" w14:textId="77777777" w:rsidR="00FA0B94" w:rsidRPr="00125EDC" w:rsidRDefault="00FA0B94" w:rsidP="00FA0B94">
            <w:pPr>
              <w:jc w:val="center"/>
              <w:rPr>
                <w:b/>
                <w:sz w:val="20"/>
                <w:szCs w:val="20"/>
              </w:rPr>
            </w:pPr>
            <w:r w:rsidRPr="00125EDC">
              <w:rPr>
                <w:b/>
                <w:sz w:val="20"/>
                <w:szCs w:val="20"/>
              </w:rPr>
              <w:t>Specificarea tehnică deplină propusă de către ofertant</w:t>
            </w:r>
          </w:p>
          <w:p w14:paraId="5DF4B681" w14:textId="77777777" w:rsidR="00FA0B94" w:rsidRPr="00125EDC" w:rsidRDefault="00FA0B94" w:rsidP="00FA0B94">
            <w:pPr>
              <w:jc w:val="center"/>
              <w:rPr>
                <w:b/>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00A6BF4" w14:textId="6E311939" w:rsidR="00FA0B94" w:rsidRPr="00125EDC" w:rsidRDefault="00FA0B94" w:rsidP="00FA0B94">
            <w:pPr>
              <w:jc w:val="center"/>
              <w:rPr>
                <w:b/>
                <w:sz w:val="20"/>
                <w:szCs w:val="20"/>
              </w:rPr>
            </w:pPr>
            <w:r w:rsidRPr="00125EDC">
              <w:rPr>
                <w:b/>
                <w:sz w:val="20"/>
                <w:szCs w:val="20"/>
              </w:rPr>
              <w:t>Standarde de referinţă</w:t>
            </w:r>
          </w:p>
        </w:tc>
      </w:tr>
      <w:tr w:rsidR="00FA0B94" w:rsidRPr="00125EDC" w14:paraId="3CEE1C13" w14:textId="77777777" w:rsidTr="00FD4791">
        <w:trPr>
          <w:gridAfter w:val="3"/>
          <w:wAfter w:w="56" w:type="pct"/>
          <w:trHeight w:val="378"/>
        </w:trPr>
        <w:tc>
          <w:tcPr>
            <w:tcW w:w="234" w:type="pct"/>
            <w:gridSpan w:val="2"/>
            <w:tcBorders>
              <w:top w:val="single" w:sz="4" w:space="0" w:color="auto"/>
              <w:left w:val="single" w:sz="4" w:space="0" w:color="auto"/>
              <w:bottom w:val="single" w:sz="4" w:space="0" w:color="auto"/>
              <w:right w:val="single" w:sz="4" w:space="0" w:color="auto"/>
            </w:tcBorders>
          </w:tcPr>
          <w:p w14:paraId="1741B09E" w14:textId="77777777" w:rsidR="00FA0B94" w:rsidRDefault="00FA0B94" w:rsidP="00FA0B94">
            <w:pPr>
              <w:jc w:val="center"/>
              <w:rPr>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4E214E07" w14:textId="15B7C7E4" w:rsidR="00FA0B94" w:rsidRPr="00125EDC" w:rsidRDefault="00FA0B94" w:rsidP="00FA0B94">
            <w:pPr>
              <w:jc w:val="center"/>
              <w:rPr>
                <w:sz w:val="20"/>
                <w:szCs w:val="20"/>
              </w:rPr>
            </w:pPr>
            <w:r w:rsidRPr="00125EDC">
              <w:rPr>
                <w:sz w:val="20"/>
                <w:szCs w:val="20"/>
              </w:rPr>
              <w:t>1</w:t>
            </w:r>
          </w:p>
        </w:tc>
        <w:tc>
          <w:tcPr>
            <w:tcW w:w="447" w:type="pct"/>
            <w:tcBorders>
              <w:top w:val="single" w:sz="4" w:space="0" w:color="auto"/>
              <w:left w:val="single" w:sz="4" w:space="0" w:color="auto"/>
              <w:bottom w:val="single" w:sz="4" w:space="0" w:color="auto"/>
              <w:right w:val="single" w:sz="4" w:space="0" w:color="auto"/>
            </w:tcBorders>
            <w:vAlign w:val="center"/>
          </w:tcPr>
          <w:p w14:paraId="6EBB37F5" w14:textId="467C3824" w:rsidR="00FA0B94" w:rsidRPr="00125EDC" w:rsidRDefault="00FA0B94" w:rsidP="00FA0B94">
            <w:pPr>
              <w:jc w:val="center"/>
              <w:rPr>
                <w:sz w:val="20"/>
                <w:szCs w:val="20"/>
              </w:rPr>
            </w:pPr>
            <w:r w:rsidRPr="00125EDC">
              <w:rPr>
                <w:sz w:val="20"/>
                <w:szCs w:val="20"/>
              </w:rPr>
              <w:t>2</w:t>
            </w: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F5EB4E8" w14:textId="26828D67" w:rsidR="00FA0B94" w:rsidRPr="00125EDC" w:rsidRDefault="00FA0B94" w:rsidP="00FA0B94">
            <w:pPr>
              <w:jc w:val="center"/>
              <w:rPr>
                <w:sz w:val="20"/>
                <w:szCs w:val="20"/>
              </w:rPr>
            </w:pPr>
            <w:r w:rsidRPr="00125EDC">
              <w:rPr>
                <w:sz w:val="20"/>
                <w:szCs w:val="20"/>
              </w:rPr>
              <w:t>3</w:t>
            </w:r>
          </w:p>
        </w:tc>
        <w:tc>
          <w:tcPr>
            <w:tcW w:w="441" w:type="pct"/>
            <w:tcBorders>
              <w:top w:val="single" w:sz="4" w:space="0" w:color="auto"/>
              <w:left w:val="single" w:sz="4" w:space="0" w:color="auto"/>
              <w:bottom w:val="single" w:sz="4" w:space="0" w:color="auto"/>
              <w:right w:val="single" w:sz="4" w:space="0" w:color="auto"/>
            </w:tcBorders>
            <w:vAlign w:val="center"/>
          </w:tcPr>
          <w:p w14:paraId="0F4EE859" w14:textId="79777777" w:rsidR="00FA0B94" w:rsidRPr="00125EDC" w:rsidRDefault="00FA0B94" w:rsidP="00FA0B94">
            <w:pPr>
              <w:jc w:val="center"/>
              <w:rPr>
                <w:sz w:val="20"/>
                <w:szCs w:val="20"/>
              </w:rPr>
            </w:pPr>
            <w:r w:rsidRPr="00125EDC">
              <w:rPr>
                <w:sz w:val="20"/>
                <w:szCs w:val="20"/>
              </w:rPr>
              <w:t>4</w:t>
            </w:r>
          </w:p>
        </w:tc>
        <w:tc>
          <w:tcPr>
            <w:tcW w:w="1177" w:type="pct"/>
            <w:tcBorders>
              <w:top w:val="single" w:sz="4" w:space="0" w:color="auto"/>
              <w:left w:val="single" w:sz="4" w:space="0" w:color="auto"/>
              <w:bottom w:val="single" w:sz="4" w:space="0" w:color="auto"/>
              <w:right w:val="single" w:sz="4" w:space="0" w:color="auto"/>
            </w:tcBorders>
            <w:vAlign w:val="center"/>
          </w:tcPr>
          <w:p w14:paraId="61345D6C" w14:textId="772F0245" w:rsidR="00FA0B94" w:rsidRPr="00125EDC" w:rsidRDefault="00FA0B94" w:rsidP="00FA0B94">
            <w:pPr>
              <w:jc w:val="center"/>
              <w:rPr>
                <w:sz w:val="20"/>
                <w:szCs w:val="20"/>
              </w:rPr>
            </w:pPr>
            <w:r w:rsidRPr="00125EDC">
              <w:rPr>
                <w:sz w:val="20"/>
                <w:szCs w:val="20"/>
              </w:rPr>
              <w:t>5</w:t>
            </w:r>
          </w:p>
        </w:tc>
        <w:tc>
          <w:tcPr>
            <w:tcW w:w="931" w:type="pct"/>
            <w:gridSpan w:val="2"/>
            <w:tcBorders>
              <w:top w:val="single" w:sz="4" w:space="0" w:color="auto"/>
              <w:left w:val="single" w:sz="4" w:space="0" w:color="auto"/>
              <w:bottom w:val="single" w:sz="4" w:space="0" w:color="auto"/>
              <w:right w:val="single" w:sz="4" w:space="0" w:color="auto"/>
            </w:tcBorders>
          </w:tcPr>
          <w:p w14:paraId="30F0CFD4" w14:textId="6176FC96" w:rsidR="00FA0B94" w:rsidRPr="00125EDC" w:rsidRDefault="00FA0B94" w:rsidP="00FA0B94">
            <w:pPr>
              <w:jc w:val="center"/>
              <w:rPr>
                <w:sz w:val="20"/>
                <w:szCs w:val="20"/>
              </w:rPr>
            </w:pPr>
            <w:r w:rsidRPr="00125EDC">
              <w:rPr>
                <w:sz w:val="20"/>
                <w:szCs w:val="20"/>
              </w:rPr>
              <w:t>6</w:t>
            </w: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161B875" w14:textId="2CC4F982" w:rsidR="00FA0B94" w:rsidRPr="00125EDC" w:rsidRDefault="00FA0B94" w:rsidP="00FA0B94">
            <w:pPr>
              <w:jc w:val="center"/>
              <w:rPr>
                <w:sz w:val="20"/>
                <w:szCs w:val="20"/>
              </w:rPr>
            </w:pPr>
            <w:r w:rsidRPr="00125EDC">
              <w:rPr>
                <w:sz w:val="20"/>
                <w:szCs w:val="20"/>
              </w:rPr>
              <w:t>7</w:t>
            </w:r>
          </w:p>
        </w:tc>
      </w:tr>
      <w:tr w:rsidR="00FA0B94" w:rsidRPr="00125EDC" w14:paraId="6447C90B" w14:textId="77777777" w:rsidTr="00FD4791">
        <w:trPr>
          <w:gridAfter w:val="3"/>
          <w:wAfter w:w="56" w:type="pct"/>
          <w:trHeight w:val="197"/>
        </w:trPr>
        <w:tc>
          <w:tcPr>
            <w:tcW w:w="234" w:type="pct"/>
            <w:gridSpan w:val="2"/>
            <w:tcBorders>
              <w:top w:val="single" w:sz="4" w:space="0" w:color="auto"/>
              <w:left w:val="single" w:sz="4" w:space="0" w:color="auto"/>
              <w:bottom w:val="single" w:sz="4" w:space="0" w:color="auto"/>
              <w:right w:val="single" w:sz="4" w:space="0" w:color="auto"/>
            </w:tcBorders>
          </w:tcPr>
          <w:p w14:paraId="3E9C1FCF"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067D1F0C" w14:textId="30F88895" w:rsidR="00FA0B94" w:rsidRPr="00125EDC" w:rsidRDefault="00FA0B94" w:rsidP="00FA0B94">
            <w:pPr>
              <w:rPr>
                <w:b/>
                <w:sz w:val="20"/>
                <w:szCs w:val="20"/>
              </w:rPr>
            </w:pPr>
            <w:r w:rsidRPr="00125EDC">
              <w:rPr>
                <w:b/>
                <w:sz w:val="20"/>
                <w:szCs w:val="20"/>
              </w:rPr>
              <w:t>Bunuri/servicii</w:t>
            </w:r>
          </w:p>
        </w:tc>
        <w:tc>
          <w:tcPr>
            <w:tcW w:w="447" w:type="pct"/>
            <w:tcBorders>
              <w:top w:val="single" w:sz="4" w:space="0" w:color="auto"/>
              <w:left w:val="single" w:sz="4" w:space="0" w:color="auto"/>
              <w:bottom w:val="single" w:sz="4" w:space="0" w:color="auto"/>
              <w:right w:val="single" w:sz="4" w:space="0" w:color="auto"/>
            </w:tcBorders>
            <w:vAlign w:val="center"/>
          </w:tcPr>
          <w:p w14:paraId="091CB07B" w14:textId="77777777" w:rsidR="00FA0B94" w:rsidRPr="00125EDC"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CAB1D1A" w14:textId="77777777" w:rsidR="00FA0B94" w:rsidRPr="00125EDC"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882DAF" w14:textId="77777777" w:rsidR="00FA0B94" w:rsidRPr="00125EDC"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24D7819" w14:textId="77777777" w:rsidR="00FA0B94" w:rsidRPr="00125EDC"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1055C02" w14:textId="77777777" w:rsidR="00FA0B94" w:rsidRPr="00125EDC"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A77531" w14:textId="77777777" w:rsidR="00FA0B94" w:rsidRPr="00125EDC" w:rsidRDefault="00FA0B94" w:rsidP="00FA0B94">
            <w:pPr>
              <w:rPr>
                <w:sz w:val="20"/>
                <w:szCs w:val="20"/>
              </w:rPr>
            </w:pPr>
          </w:p>
        </w:tc>
      </w:tr>
      <w:tr w:rsidR="00FA0B94" w:rsidRPr="00125EDC" w14:paraId="2C6AFB50" w14:textId="77777777" w:rsidTr="00FD4791">
        <w:trPr>
          <w:gridAfter w:val="3"/>
          <w:wAfter w:w="56" w:type="pct"/>
          <w:trHeight w:val="92"/>
        </w:trPr>
        <w:tc>
          <w:tcPr>
            <w:tcW w:w="234" w:type="pct"/>
            <w:gridSpan w:val="2"/>
            <w:tcBorders>
              <w:top w:val="single" w:sz="4" w:space="0" w:color="auto"/>
              <w:left w:val="single" w:sz="4" w:space="0" w:color="auto"/>
              <w:bottom w:val="single" w:sz="4" w:space="0" w:color="auto"/>
              <w:right w:val="single" w:sz="4" w:space="0" w:color="auto"/>
            </w:tcBorders>
          </w:tcPr>
          <w:p w14:paraId="113F7AB4" w14:textId="1F37F977" w:rsidR="00FA0B94" w:rsidRPr="00347AC2" w:rsidRDefault="00FA0B94" w:rsidP="00FA0B94">
            <w:pPr>
              <w:jc w:val="center"/>
              <w:rPr>
                <w:b/>
              </w:rPr>
            </w:pPr>
            <w:r w:rsidRPr="00347AC2">
              <w:rPr>
                <w:b/>
              </w:rPr>
              <w:t>I</w:t>
            </w:r>
          </w:p>
        </w:tc>
        <w:tc>
          <w:tcPr>
            <w:tcW w:w="808" w:type="pct"/>
            <w:tcBorders>
              <w:top w:val="single" w:sz="4" w:space="0" w:color="auto"/>
              <w:left w:val="single" w:sz="4" w:space="0" w:color="auto"/>
              <w:bottom w:val="single" w:sz="4" w:space="0" w:color="auto"/>
              <w:right w:val="single" w:sz="4" w:space="0" w:color="auto"/>
            </w:tcBorders>
            <w:vAlign w:val="center"/>
          </w:tcPr>
          <w:p w14:paraId="4B530503" w14:textId="416A160F" w:rsidR="00FA0B94" w:rsidRPr="00125EDC" w:rsidRDefault="00FA0B94" w:rsidP="00FA0B94">
            <w:pPr>
              <w:rPr>
                <w:b/>
                <w:color w:val="000000"/>
                <w:u w:val="single"/>
              </w:rPr>
            </w:pPr>
            <w:r w:rsidRPr="00125EDC">
              <w:rPr>
                <w:b/>
                <w:color w:val="000000"/>
                <w:u w:val="single"/>
              </w:rPr>
              <w:t>Lotul I:</w:t>
            </w:r>
            <w:r w:rsidRPr="00125EDC">
              <w:rPr>
                <w:b/>
                <w:color w:val="000000"/>
              </w:rPr>
              <w:t xml:space="preserve">  Ouă</w:t>
            </w:r>
          </w:p>
        </w:tc>
        <w:tc>
          <w:tcPr>
            <w:tcW w:w="447" w:type="pct"/>
            <w:tcBorders>
              <w:top w:val="single" w:sz="4" w:space="0" w:color="auto"/>
              <w:left w:val="single" w:sz="4" w:space="0" w:color="auto"/>
              <w:bottom w:val="single" w:sz="4" w:space="0" w:color="auto"/>
              <w:right w:val="single" w:sz="4" w:space="0" w:color="auto"/>
            </w:tcBorders>
            <w:vAlign w:val="center"/>
          </w:tcPr>
          <w:p w14:paraId="4AF411B7" w14:textId="77777777" w:rsidR="00FA0B94" w:rsidRPr="00125EDC"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0587A37" w14:textId="77777777" w:rsidR="00FA0B94" w:rsidRPr="00125EDC"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D555690" w14:textId="77777777" w:rsidR="00FA0B94" w:rsidRPr="00125EDC"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DE6B033" w14:textId="77777777" w:rsidR="00FA0B94" w:rsidRPr="00125EDC"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6025EDB" w14:textId="77777777" w:rsidR="00FA0B94" w:rsidRPr="00125EDC"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3FDD897" w14:textId="77777777" w:rsidR="00FA0B94" w:rsidRPr="00125EDC" w:rsidRDefault="00FA0B94" w:rsidP="00FA0B94">
            <w:pPr>
              <w:rPr>
                <w:sz w:val="20"/>
                <w:szCs w:val="20"/>
              </w:rPr>
            </w:pPr>
          </w:p>
        </w:tc>
      </w:tr>
      <w:tr w:rsidR="00FA0B94" w:rsidRPr="00125EDC" w14:paraId="0D122D1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172470"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tcPr>
          <w:p w14:paraId="05DD91F7" w14:textId="0D5849DC" w:rsidR="00FA0B94" w:rsidRPr="00125EDC" w:rsidRDefault="00FA0B94" w:rsidP="00FA0B94">
            <w:pPr>
              <w:contextualSpacing/>
              <w:rPr>
                <w:color w:val="000000"/>
              </w:rPr>
            </w:pPr>
            <w:r w:rsidRPr="00125EDC">
              <w:rPr>
                <w:color w:val="000000"/>
              </w:rPr>
              <w:t>Ouă de găina</w:t>
            </w:r>
          </w:p>
        </w:tc>
        <w:tc>
          <w:tcPr>
            <w:tcW w:w="447" w:type="pct"/>
            <w:tcBorders>
              <w:top w:val="single" w:sz="4" w:space="0" w:color="auto"/>
              <w:left w:val="single" w:sz="4" w:space="0" w:color="auto"/>
              <w:bottom w:val="single" w:sz="4" w:space="0" w:color="auto"/>
              <w:right w:val="single" w:sz="4" w:space="0" w:color="auto"/>
            </w:tcBorders>
            <w:vAlign w:val="center"/>
          </w:tcPr>
          <w:p w14:paraId="203569D4" w14:textId="77777777" w:rsidR="00FA0B94" w:rsidRPr="00125EDC" w:rsidRDefault="00FA0B94" w:rsidP="00FA0B94">
            <w:pPr>
              <w:contextualSpacing/>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C29AD3A" w14:textId="77777777" w:rsidR="00FA0B94" w:rsidRPr="00125EDC" w:rsidRDefault="00FA0B94" w:rsidP="00FA0B94">
            <w:pPr>
              <w:contextualSpacing/>
            </w:pPr>
          </w:p>
        </w:tc>
        <w:tc>
          <w:tcPr>
            <w:tcW w:w="441" w:type="pct"/>
            <w:tcBorders>
              <w:top w:val="single" w:sz="4" w:space="0" w:color="auto"/>
              <w:left w:val="single" w:sz="4" w:space="0" w:color="auto"/>
              <w:bottom w:val="single" w:sz="4" w:space="0" w:color="auto"/>
              <w:right w:val="single" w:sz="4" w:space="0" w:color="auto"/>
            </w:tcBorders>
            <w:vAlign w:val="center"/>
          </w:tcPr>
          <w:p w14:paraId="25E7614A" w14:textId="77777777" w:rsidR="00FA0B94" w:rsidRPr="00125EDC" w:rsidRDefault="00FA0B94" w:rsidP="00FA0B94">
            <w:pPr>
              <w:contextualSpacing/>
            </w:pPr>
          </w:p>
        </w:tc>
        <w:tc>
          <w:tcPr>
            <w:tcW w:w="1177" w:type="pct"/>
            <w:tcBorders>
              <w:top w:val="single" w:sz="4" w:space="0" w:color="auto"/>
              <w:left w:val="single" w:sz="4" w:space="0" w:color="auto"/>
              <w:bottom w:val="single" w:sz="4" w:space="0" w:color="auto"/>
              <w:right w:val="single" w:sz="4" w:space="0" w:color="auto"/>
            </w:tcBorders>
            <w:vAlign w:val="center"/>
          </w:tcPr>
          <w:p w14:paraId="388C17D8" w14:textId="3450FC61" w:rsidR="00FA0B94" w:rsidRPr="00125EDC" w:rsidRDefault="00FA0B94" w:rsidP="00FA0B94">
            <w:pPr>
              <w:contextualSpacing/>
              <w:jc w:val="both"/>
              <w:rPr>
                <w:color w:val="000000"/>
                <w:sz w:val="20"/>
                <w:szCs w:val="20"/>
                <w:shd w:val="clear" w:color="auto" w:fill="FFFFFF"/>
                <w:lang w:val="en-US"/>
              </w:rPr>
            </w:pPr>
            <w:r w:rsidRPr="00FA0B94">
              <w:rPr>
                <w:color w:val="000000"/>
                <w:sz w:val="20"/>
                <w:szCs w:val="20"/>
                <w:shd w:val="clear" w:color="auto" w:fill="FFFFFF"/>
                <w:lang w:val="en-US"/>
              </w:rPr>
              <w:t>Ouă de masă, categoria A, categoria de  greutatea L, curate, intregi, se fie ambalate, etichetate și marcate cu stampila vizibilă, în cutii speciale pentru produsul respective. Se livrează cu transport care necesită regim termic special ce corespunde standardelor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17B89A4" w14:textId="77777777" w:rsidR="00FA0B94" w:rsidRPr="00125EDC" w:rsidRDefault="00FA0B94" w:rsidP="00FA0B94">
            <w:pPr>
              <w:contextualSpacing/>
              <w:jc w:val="center"/>
              <w:rPr>
                <w:lang w:val="en-US"/>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B5C400E" w14:textId="6367F269" w:rsidR="00FA0B94" w:rsidRPr="00125EDC" w:rsidRDefault="00FA0B94" w:rsidP="00FA0B94">
            <w:pPr>
              <w:ind w:left="-108" w:right="-154"/>
              <w:contextualSpacing/>
              <w:jc w:val="center"/>
              <w:rPr>
                <w:color w:val="000000"/>
                <w:sz w:val="20"/>
                <w:szCs w:val="20"/>
                <w:shd w:val="clear" w:color="auto" w:fill="FFFFFF"/>
                <w:lang w:val="en-US"/>
              </w:rPr>
            </w:pPr>
            <w:r w:rsidRPr="00125EDC">
              <w:rPr>
                <w:color w:val="000000"/>
                <w:sz w:val="20"/>
                <w:szCs w:val="20"/>
                <w:shd w:val="clear" w:color="auto" w:fill="FFFFFF"/>
                <w:lang w:val="en-US"/>
              </w:rPr>
              <w:t>HG RM nr.1208 din 27.10.2008</w:t>
            </w:r>
          </w:p>
        </w:tc>
      </w:tr>
      <w:tr w:rsidR="00FA0B94" w:rsidRPr="0065496F" w14:paraId="5B500FA8" w14:textId="77777777" w:rsidTr="00FD4791">
        <w:trPr>
          <w:gridAfter w:val="3"/>
          <w:wAfter w:w="56" w:type="pct"/>
          <w:trHeight w:val="267"/>
        </w:trPr>
        <w:tc>
          <w:tcPr>
            <w:tcW w:w="234" w:type="pct"/>
            <w:gridSpan w:val="2"/>
            <w:tcBorders>
              <w:top w:val="single" w:sz="4" w:space="0" w:color="auto"/>
              <w:left w:val="single" w:sz="4" w:space="0" w:color="auto"/>
              <w:bottom w:val="single" w:sz="4" w:space="0" w:color="auto"/>
              <w:right w:val="single" w:sz="4" w:space="0" w:color="auto"/>
            </w:tcBorders>
          </w:tcPr>
          <w:p w14:paraId="0CF353D5"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6DE3BBBD" w14:textId="29758C9B" w:rsidR="00FA0B94" w:rsidRPr="0065496F" w:rsidRDefault="00FA0B94" w:rsidP="00FA0B94">
            <w:pPr>
              <w:rPr>
                <w:b/>
                <w:sz w:val="20"/>
                <w:szCs w:val="20"/>
              </w:rPr>
            </w:pPr>
            <w:r w:rsidRPr="0065496F">
              <w:rPr>
                <w:b/>
                <w:sz w:val="20"/>
                <w:szCs w:val="20"/>
              </w:rPr>
              <w:t>Total lot 1</w:t>
            </w:r>
          </w:p>
        </w:tc>
        <w:tc>
          <w:tcPr>
            <w:tcW w:w="447" w:type="pct"/>
            <w:tcBorders>
              <w:top w:val="single" w:sz="4" w:space="0" w:color="auto"/>
              <w:left w:val="single" w:sz="4" w:space="0" w:color="auto"/>
              <w:bottom w:val="single" w:sz="4" w:space="0" w:color="auto"/>
              <w:right w:val="single" w:sz="4" w:space="0" w:color="auto"/>
            </w:tcBorders>
            <w:vAlign w:val="center"/>
          </w:tcPr>
          <w:p w14:paraId="54A625B0"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500BDAA"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878C561"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C38CA92"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9BFFC9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49CD26" w14:textId="77777777" w:rsidR="00FA0B94" w:rsidRPr="0065496F" w:rsidRDefault="00FA0B94" w:rsidP="00FA0B94">
            <w:pPr>
              <w:rPr>
                <w:sz w:val="20"/>
                <w:szCs w:val="20"/>
              </w:rPr>
            </w:pPr>
          </w:p>
        </w:tc>
      </w:tr>
      <w:tr w:rsidR="00FA0B94" w:rsidRPr="0065496F" w14:paraId="23DA81F8" w14:textId="77777777" w:rsidTr="00FA0B94">
        <w:trPr>
          <w:gridAfter w:val="3"/>
          <w:wAfter w:w="56" w:type="pct"/>
          <w:trHeight w:val="284"/>
        </w:trPr>
        <w:tc>
          <w:tcPr>
            <w:tcW w:w="234" w:type="pct"/>
            <w:gridSpan w:val="2"/>
            <w:tcBorders>
              <w:top w:val="single" w:sz="4" w:space="0" w:color="auto"/>
              <w:left w:val="single" w:sz="4" w:space="0" w:color="auto"/>
              <w:bottom w:val="single" w:sz="4" w:space="0" w:color="auto"/>
              <w:right w:val="single" w:sz="4" w:space="0" w:color="auto"/>
            </w:tcBorders>
          </w:tcPr>
          <w:p w14:paraId="74FDDC79" w14:textId="10B8BFD1" w:rsidR="00FA0B94" w:rsidRPr="00347AC2" w:rsidRDefault="00FA0B94" w:rsidP="00FA0B94">
            <w:pPr>
              <w:jc w:val="center"/>
              <w:rPr>
                <w:b/>
              </w:rPr>
            </w:pPr>
            <w:r w:rsidRPr="00347AC2">
              <w:rPr>
                <w:b/>
              </w:rPr>
              <w:t>II</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49FFFB21" w14:textId="1AA37BA9" w:rsidR="00FA0B94" w:rsidRPr="00F6778A" w:rsidRDefault="00FA0B94" w:rsidP="00FA0B94">
            <w:pPr>
              <w:contextualSpacing/>
              <w:rPr>
                <w:b/>
                <w:u w:val="single"/>
                <w:lang w:val="en-US"/>
              </w:rPr>
            </w:pPr>
            <w:r w:rsidRPr="00F6778A">
              <w:rPr>
                <w:b/>
                <w:u w:val="single"/>
                <w:lang w:val="en-US"/>
              </w:rPr>
              <w:t xml:space="preserve">Lotul II: </w:t>
            </w:r>
            <w:r w:rsidRPr="001625CF">
              <w:rPr>
                <w:b/>
                <w:lang w:val="en-US"/>
              </w:rPr>
              <w:t>Produse  agricole; legume, fructe și alte</w:t>
            </w:r>
            <w:r w:rsidRPr="005455B3">
              <w:rPr>
                <w:b/>
                <w:sz w:val="22"/>
                <w:szCs w:val="22"/>
                <w:lang w:val="en-US"/>
              </w:rPr>
              <w:t xml:space="preserve">               </w:t>
            </w:r>
          </w:p>
        </w:tc>
        <w:tc>
          <w:tcPr>
            <w:tcW w:w="441" w:type="pct"/>
            <w:tcBorders>
              <w:top w:val="single" w:sz="4" w:space="0" w:color="auto"/>
              <w:left w:val="single" w:sz="4" w:space="0" w:color="auto"/>
              <w:bottom w:val="single" w:sz="4" w:space="0" w:color="auto"/>
              <w:right w:val="single" w:sz="4" w:space="0" w:color="auto"/>
            </w:tcBorders>
            <w:vAlign w:val="center"/>
          </w:tcPr>
          <w:p w14:paraId="7C51ED7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E10BFB4"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39760C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168FDB9" w14:textId="77777777" w:rsidR="00FA0B94" w:rsidRPr="0065496F" w:rsidRDefault="00FA0B94" w:rsidP="00FA0B94">
            <w:pPr>
              <w:rPr>
                <w:sz w:val="20"/>
                <w:szCs w:val="20"/>
              </w:rPr>
            </w:pPr>
          </w:p>
        </w:tc>
      </w:tr>
      <w:tr w:rsidR="00FD4791" w:rsidRPr="0065496F" w14:paraId="60BF2AD1" w14:textId="77777777" w:rsidTr="00FD4791">
        <w:trPr>
          <w:gridAfter w:val="3"/>
          <w:wAfter w:w="56" w:type="pct"/>
          <w:trHeight w:val="132"/>
        </w:trPr>
        <w:tc>
          <w:tcPr>
            <w:tcW w:w="234" w:type="pct"/>
            <w:gridSpan w:val="2"/>
            <w:tcBorders>
              <w:top w:val="single" w:sz="4" w:space="0" w:color="auto"/>
              <w:left w:val="single" w:sz="4" w:space="0" w:color="auto"/>
              <w:bottom w:val="single" w:sz="4" w:space="0" w:color="auto"/>
              <w:right w:val="single" w:sz="4" w:space="0" w:color="auto"/>
            </w:tcBorders>
          </w:tcPr>
          <w:p w14:paraId="6461346C" w14:textId="20DA8DD6" w:rsidR="00FD4791" w:rsidRPr="007555F5" w:rsidRDefault="00FD4791" w:rsidP="00FD4791">
            <w:pPr>
              <w:jc w:val="center"/>
              <w:rPr>
                <w:color w:val="000000"/>
              </w:rPr>
            </w:pPr>
            <w:r w:rsidRPr="007555F5">
              <w:rPr>
                <w:color w:val="000000"/>
              </w:rPr>
              <w:t>1</w:t>
            </w:r>
          </w:p>
        </w:tc>
        <w:tc>
          <w:tcPr>
            <w:tcW w:w="808" w:type="pct"/>
            <w:tcBorders>
              <w:top w:val="single" w:sz="4" w:space="0" w:color="auto"/>
              <w:left w:val="single" w:sz="4" w:space="0" w:color="auto"/>
              <w:bottom w:val="single" w:sz="4" w:space="0" w:color="auto"/>
              <w:right w:val="single" w:sz="4" w:space="0" w:color="auto"/>
            </w:tcBorders>
          </w:tcPr>
          <w:p w14:paraId="0024ED01" w14:textId="5E8EB26A" w:rsidR="00FD4791" w:rsidRPr="00A9256E" w:rsidRDefault="00FD4791" w:rsidP="00FD4791">
            <w:pPr>
              <w:rPr>
                <w:color w:val="000000"/>
                <w:lang w:val="en-US"/>
              </w:rPr>
            </w:pPr>
            <w:r w:rsidRPr="00A9256E">
              <w:rPr>
                <w:color w:val="000000"/>
                <w:lang w:val="en-US"/>
              </w:rPr>
              <w:t>Ardei dulce</w:t>
            </w:r>
          </w:p>
        </w:tc>
        <w:tc>
          <w:tcPr>
            <w:tcW w:w="447" w:type="pct"/>
            <w:tcBorders>
              <w:top w:val="single" w:sz="4" w:space="0" w:color="auto"/>
              <w:left w:val="single" w:sz="4" w:space="0" w:color="auto"/>
              <w:bottom w:val="single" w:sz="4" w:space="0" w:color="auto"/>
              <w:right w:val="single" w:sz="4" w:space="0" w:color="auto"/>
            </w:tcBorders>
            <w:vAlign w:val="center"/>
          </w:tcPr>
          <w:p w14:paraId="23A4E3B5"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7C04DE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779732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9439003" w14:textId="3607066E" w:rsidR="00FD4791" w:rsidRPr="00FD4791" w:rsidRDefault="00FD4791" w:rsidP="00FD4791">
            <w:pPr>
              <w:jc w:val="both"/>
              <w:rPr>
                <w:sz w:val="20"/>
                <w:szCs w:val="20"/>
              </w:rPr>
            </w:pPr>
            <w:r w:rsidRPr="00FD4791">
              <w:rPr>
                <w:sz w:val="20"/>
                <w:szCs w:val="20"/>
              </w:rPr>
              <w:t xml:space="preserve">Ardei dulce, în starea proaspătă,   întregi, sănătoși, neamărui, curați, lipsiți de materii străine vizibile, fără boli, neatacați de vatamatori, făra lovituri si deteriorari, fără de nitrați sau alți componenți chimici dăunători, tineri, proaspeți Categoria superioară. </w:t>
            </w:r>
            <w:r w:rsidRPr="00FD4791">
              <w:rPr>
                <w:sz w:val="20"/>
                <w:szCs w:val="20"/>
                <w:lang w:val="en-US"/>
              </w:rPr>
              <w:t xml:space="preserve">Ambalaj in lazi. </w:t>
            </w:r>
            <w:r w:rsidRPr="00FD4791">
              <w:rPr>
                <w:color w:val="000000"/>
                <w:sz w:val="20"/>
                <w:szCs w:val="20"/>
                <w:shd w:val="clear" w:color="auto" w:fill="FFFFFF"/>
                <w:lang w:val="en-US"/>
              </w:rPr>
              <w:t xml:space="preserve">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F88BD7"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D19C59E" w14:textId="4C549749"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RM nr.929 din 31.12.2009.</w:t>
            </w:r>
          </w:p>
        </w:tc>
      </w:tr>
      <w:tr w:rsidR="00FD4791" w:rsidRPr="0065496F" w14:paraId="2F4A2D2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AAC0B2" w14:textId="4BB2C21A" w:rsidR="00FD4791" w:rsidRPr="007555F5" w:rsidRDefault="00FD4791" w:rsidP="00FD4791">
            <w:pPr>
              <w:jc w:val="center"/>
              <w:rPr>
                <w:color w:val="000000"/>
              </w:rPr>
            </w:pPr>
            <w:r w:rsidRPr="007555F5">
              <w:rPr>
                <w:color w:val="000000"/>
              </w:rPr>
              <w:lastRenderedPageBreak/>
              <w:t>2</w:t>
            </w:r>
          </w:p>
        </w:tc>
        <w:tc>
          <w:tcPr>
            <w:tcW w:w="808" w:type="pct"/>
            <w:tcBorders>
              <w:top w:val="single" w:sz="4" w:space="0" w:color="auto"/>
              <w:left w:val="single" w:sz="4" w:space="0" w:color="auto"/>
              <w:bottom w:val="single" w:sz="4" w:space="0" w:color="auto"/>
              <w:right w:val="single" w:sz="4" w:space="0" w:color="auto"/>
            </w:tcBorders>
          </w:tcPr>
          <w:p w14:paraId="0FAF5AF6" w14:textId="1FF43E57" w:rsidR="00FD4791" w:rsidRPr="00A9256E" w:rsidRDefault="00FD4791" w:rsidP="00FD4791">
            <w:pPr>
              <w:rPr>
                <w:color w:val="000000"/>
                <w:lang w:val="en-US"/>
              </w:rPr>
            </w:pPr>
            <w:r w:rsidRPr="00C051FF">
              <w:rPr>
                <w:sz w:val="22"/>
                <w:szCs w:val="22"/>
                <w:lang w:val="en-US"/>
              </w:rPr>
              <w:t xml:space="preserve">Tomate - </w:t>
            </w:r>
            <w:r>
              <w:rPr>
                <w:color w:val="000000"/>
                <w:lang w:val="en-US"/>
              </w:rPr>
              <w:t>Roșii</w:t>
            </w:r>
          </w:p>
        </w:tc>
        <w:tc>
          <w:tcPr>
            <w:tcW w:w="447" w:type="pct"/>
            <w:tcBorders>
              <w:top w:val="single" w:sz="4" w:space="0" w:color="auto"/>
              <w:left w:val="single" w:sz="4" w:space="0" w:color="auto"/>
              <w:bottom w:val="single" w:sz="4" w:space="0" w:color="auto"/>
              <w:right w:val="single" w:sz="4" w:space="0" w:color="auto"/>
            </w:tcBorders>
            <w:vAlign w:val="center"/>
          </w:tcPr>
          <w:p w14:paraId="5541513A"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5D6114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062EB7A"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DF070C0" w14:textId="23C079F4" w:rsidR="00FD4791" w:rsidRPr="00FD4791" w:rsidRDefault="00FD4791" w:rsidP="00FD4791">
            <w:pPr>
              <w:jc w:val="both"/>
              <w:rPr>
                <w:color w:val="000000"/>
                <w:sz w:val="20"/>
                <w:szCs w:val="20"/>
                <w:shd w:val="clear" w:color="auto" w:fill="FFFFFF"/>
              </w:rPr>
            </w:pPr>
            <w:r w:rsidRPr="00FD4791">
              <w:rPr>
                <w:sz w:val="20"/>
                <w:szCs w:val="20"/>
              </w:rPr>
              <w:t>Tomate - Roșii: în starea proaspătă, coapte, mărime medie, cu coajă sănătoasă, întregi, sănătoși, curați, lipsiți de materii străine vizibile, fără boli, neatacați de vatamatori, făra lovituri si deteriorari, fără de nitrați sau alți componenți chimici dăunători. Categoria superioară.   Ambalaj - lăzi, etichetate cu respectarea cerințelor obligatorii de etichetare. Standart de referință</w:t>
            </w:r>
            <w:r>
              <w:rPr>
                <w:sz w:val="20"/>
                <w:szCs w:val="20"/>
              </w:rPr>
              <w:t xml:space="preserve"> </w:t>
            </w:r>
            <w:r w:rsidRPr="00FD4791">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C224FE3"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B5FA502" w14:textId="2B0008F8" w:rsidR="00FD4791" w:rsidRPr="00F6778A" w:rsidRDefault="00FD4791" w:rsidP="00FD4791">
            <w:pPr>
              <w:rPr>
                <w:color w:val="000000"/>
                <w:sz w:val="20"/>
                <w:szCs w:val="20"/>
                <w:shd w:val="clear" w:color="auto" w:fill="FFFFFF"/>
              </w:rPr>
            </w:pPr>
            <w:r w:rsidRPr="00F6778A">
              <w:rPr>
                <w:color w:val="000000"/>
                <w:sz w:val="20"/>
                <w:szCs w:val="20"/>
                <w:shd w:val="clear" w:color="auto" w:fill="FFFFFF"/>
              </w:rPr>
              <w:t>HG RM nr. 205 din 11.03.2009</w:t>
            </w:r>
            <w:r>
              <w:rPr>
                <w:color w:val="000000"/>
                <w:sz w:val="20"/>
                <w:szCs w:val="20"/>
                <w:shd w:val="clear" w:color="auto" w:fill="FFFFFF"/>
              </w:rPr>
              <w:t xml:space="preserve">  </w:t>
            </w:r>
          </w:p>
        </w:tc>
      </w:tr>
      <w:tr w:rsidR="00FD4791" w:rsidRPr="0065496F" w14:paraId="31026CC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D12B826" w14:textId="4514D9B3" w:rsidR="00FD4791" w:rsidRPr="007555F5" w:rsidRDefault="00FD4791" w:rsidP="00FD4791">
            <w:pPr>
              <w:jc w:val="center"/>
              <w:rPr>
                <w:color w:val="000000"/>
              </w:rPr>
            </w:pPr>
            <w:r w:rsidRPr="007555F5">
              <w:rPr>
                <w:color w:val="000000"/>
              </w:rPr>
              <w:t>3</w:t>
            </w:r>
          </w:p>
        </w:tc>
        <w:tc>
          <w:tcPr>
            <w:tcW w:w="808" w:type="pct"/>
            <w:tcBorders>
              <w:top w:val="single" w:sz="4" w:space="0" w:color="auto"/>
              <w:left w:val="single" w:sz="4" w:space="0" w:color="auto"/>
              <w:bottom w:val="single" w:sz="4" w:space="0" w:color="auto"/>
              <w:right w:val="single" w:sz="4" w:space="0" w:color="auto"/>
            </w:tcBorders>
          </w:tcPr>
          <w:p w14:paraId="022F7747" w14:textId="71E81871" w:rsidR="00FD4791" w:rsidRPr="00A9256E" w:rsidRDefault="00FD4791" w:rsidP="00FD4791">
            <w:pPr>
              <w:rPr>
                <w:color w:val="000000"/>
              </w:rPr>
            </w:pPr>
            <w:r>
              <w:rPr>
                <w:color w:val="000000"/>
                <w:lang w:val="en-US"/>
              </w:rPr>
              <w:t>Castraveți</w:t>
            </w:r>
          </w:p>
        </w:tc>
        <w:tc>
          <w:tcPr>
            <w:tcW w:w="447" w:type="pct"/>
            <w:tcBorders>
              <w:top w:val="single" w:sz="4" w:space="0" w:color="auto"/>
              <w:left w:val="single" w:sz="4" w:space="0" w:color="auto"/>
              <w:bottom w:val="single" w:sz="4" w:space="0" w:color="auto"/>
              <w:right w:val="single" w:sz="4" w:space="0" w:color="auto"/>
            </w:tcBorders>
            <w:vAlign w:val="center"/>
          </w:tcPr>
          <w:p w14:paraId="71FFA0CD"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6C8D9A6"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252ABE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89A1E88" w14:textId="4068CFB7" w:rsidR="00FD4791" w:rsidRPr="00FD4791" w:rsidRDefault="00FD4791" w:rsidP="00FD4791">
            <w:pPr>
              <w:jc w:val="both"/>
              <w:rPr>
                <w:color w:val="000000"/>
                <w:sz w:val="20"/>
                <w:szCs w:val="20"/>
                <w:shd w:val="clear" w:color="auto" w:fill="FFFFFF"/>
              </w:rPr>
            </w:pPr>
            <w:r w:rsidRPr="00FD4791">
              <w:rPr>
                <w:sz w:val="20"/>
                <w:szCs w:val="20"/>
              </w:rPr>
              <w:t xml:space="preserve">Castraveți în starea proaspătă,  întregi, sănătoși, neamărui, curați, lipsiți de materii străine vizibile, fără boli, neatacați de vatamatori, făra lovituri si deteriorari, fără de nitrați sau alți componenți chimici dăunători, tineri, proaspeți Categoria superioară. Ambalaj in lazi. Acte ce determină calitatea produselor: - certificat de inofensivitate.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B91F7D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DCA713" w14:textId="267D46E0" w:rsidR="00FD4791" w:rsidRPr="00F6778A" w:rsidRDefault="00FD4791" w:rsidP="00FD4791">
            <w:pPr>
              <w:rPr>
                <w:color w:val="000000"/>
                <w:sz w:val="20"/>
                <w:szCs w:val="20"/>
                <w:shd w:val="clear" w:color="auto" w:fill="FFFFFF"/>
              </w:rPr>
            </w:pPr>
            <w:r w:rsidRPr="00F6778A">
              <w:rPr>
                <w:color w:val="000000"/>
                <w:sz w:val="20"/>
                <w:szCs w:val="20"/>
                <w:shd w:val="clear" w:color="auto" w:fill="FFFFFF"/>
              </w:rPr>
              <w:t>HG RM nr. 205 din 11.03.2009</w:t>
            </w:r>
            <w:r>
              <w:rPr>
                <w:color w:val="000000"/>
                <w:sz w:val="20"/>
                <w:szCs w:val="20"/>
                <w:shd w:val="clear" w:color="auto" w:fill="FFFFFF"/>
              </w:rPr>
              <w:t xml:space="preserve"> </w:t>
            </w:r>
            <w:r w:rsidRPr="00F6778A">
              <w:rPr>
                <w:color w:val="000000"/>
                <w:sz w:val="20"/>
                <w:szCs w:val="20"/>
                <w:shd w:val="clear" w:color="auto" w:fill="FFFFFF"/>
              </w:rPr>
              <w:t xml:space="preserve">  </w:t>
            </w:r>
            <w:r>
              <w:rPr>
                <w:color w:val="000000"/>
                <w:sz w:val="20"/>
                <w:szCs w:val="20"/>
                <w:shd w:val="clear" w:color="auto" w:fill="FFFFFF"/>
              </w:rPr>
              <w:t xml:space="preserve"> </w:t>
            </w:r>
          </w:p>
        </w:tc>
      </w:tr>
      <w:tr w:rsidR="00FD4791" w:rsidRPr="0065496F" w14:paraId="54C5B9B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2237DCA" w14:textId="40732016" w:rsidR="00FD4791" w:rsidRPr="007555F5" w:rsidRDefault="00FD4791" w:rsidP="00FD4791">
            <w:pPr>
              <w:jc w:val="center"/>
              <w:rPr>
                <w:color w:val="000000"/>
              </w:rPr>
            </w:pPr>
            <w:r w:rsidRPr="007555F5">
              <w:rPr>
                <w:color w:val="000000"/>
              </w:rPr>
              <w:t>4</w:t>
            </w:r>
          </w:p>
        </w:tc>
        <w:tc>
          <w:tcPr>
            <w:tcW w:w="808" w:type="pct"/>
            <w:tcBorders>
              <w:top w:val="single" w:sz="4" w:space="0" w:color="auto"/>
              <w:left w:val="single" w:sz="4" w:space="0" w:color="auto"/>
              <w:bottom w:val="single" w:sz="4" w:space="0" w:color="auto"/>
              <w:right w:val="single" w:sz="4" w:space="0" w:color="auto"/>
            </w:tcBorders>
          </w:tcPr>
          <w:p w14:paraId="169D6C34" w14:textId="1671C53A" w:rsidR="00FD4791" w:rsidRPr="00A9256E" w:rsidRDefault="00FD4791" w:rsidP="00FD4791">
            <w:pPr>
              <w:rPr>
                <w:color w:val="000000"/>
              </w:rPr>
            </w:pPr>
            <w:r w:rsidRPr="00C051FF">
              <w:rPr>
                <w:sz w:val="22"/>
                <w:szCs w:val="22"/>
                <w:lang w:val="en-US"/>
              </w:rPr>
              <w:t>Vânătă</w:t>
            </w:r>
          </w:p>
        </w:tc>
        <w:tc>
          <w:tcPr>
            <w:tcW w:w="447" w:type="pct"/>
            <w:tcBorders>
              <w:top w:val="single" w:sz="4" w:space="0" w:color="auto"/>
              <w:left w:val="single" w:sz="4" w:space="0" w:color="auto"/>
              <w:bottom w:val="single" w:sz="4" w:space="0" w:color="auto"/>
              <w:right w:val="single" w:sz="4" w:space="0" w:color="auto"/>
            </w:tcBorders>
            <w:vAlign w:val="center"/>
          </w:tcPr>
          <w:p w14:paraId="304CB4BF"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9BEE386"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2B40E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64D03B" w14:textId="484F04AB" w:rsidR="00FD4791" w:rsidRPr="00FD4791" w:rsidRDefault="00FD4791" w:rsidP="00FD4791">
            <w:pPr>
              <w:contextualSpacing/>
              <w:jc w:val="both"/>
              <w:rPr>
                <w:color w:val="000000"/>
                <w:sz w:val="20"/>
                <w:szCs w:val="20"/>
                <w:shd w:val="clear" w:color="auto" w:fill="FFFFFF"/>
              </w:rPr>
            </w:pPr>
            <w:r w:rsidRPr="00FD4791">
              <w:rPr>
                <w:sz w:val="20"/>
                <w:szCs w:val="20"/>
              </w:rPr>
              <w:t xml:space="preserve">Vânătă în starea proaspătă, sănătoase (fără putregai sau alterări), tineri, coapte, fără pământ sau materii străine vizibile, fără dăunători și deteriorări, Ambalaj in lazi. Acte ce determină calitatea produselor: - certificat de inofensivitate.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7952ED7"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132CBEA" w14:textId="59DCA215"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536E37C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6538914" w14:textId="465E3192" w:rsidR="00FD4791" w:rsidRPr="007555F5" w:rsidRDefault="00FD4791" w:rsidP="00FD4791">
            <w:pPr>
              <w:jc w:val="center"/>
              <w:rPr>
                <w:color w:val="000000"/>
              </w:rPr>
            </w:pPr>
            <w:r w:rsidRPr="007555F5">
              <w:rPr>
                <w:color w:val="000000"/>
              </w:rPr>
              <w:t>5</w:t>
            </w:r>
          </w:p>
        </w:tc>
        <w:tc>
          <w:tcPr>
            <w:tcW w:w="808" w:type="pct"/>
            <w:tcBorders>
              <w:top w:val="single" w:sz="4" w:space="0" w:color="auto"/>
              <w:left w:val="single" w:sz="4" w:space="0" w:color="auto"/>
              <w:bottom w:val="single" w:sz="4" w:space="0" w:color="auto"/>
              <w:right w:val="single" w:sz="4" w:space="0" w:color="auto"/>
            </w:tcBorders>
          </w:tcPr>
          <w:p w14:paraId="4DBE6D2D" w14:textId="38A34099" w:rsidR="00FD4791" w:rsidRPr="00A9256E" w:rsidRDefault="00FD4791" w:rsidP="00FD4791">
            <w:pPr>
              <w:rPr>
                <w:lang w:val="en-US"/>
              </w:rPr>
            </w:pPr>
            <w:r w:rsidRPr="00A9256E">
              <w:rPr>
                <w:color w:val="000000"/>
                <w:lang w:val="en-US"/>
              </w:rPr>
              <w:t xml:space="preserve">Fasole albe </w:t>
            </w:r>
            <w:r w:rsidRPr="00A9256E">
              <w:rPr>
                <w:color w:val="000000"/>
              </w:rPr>
              <w:t>uscată</w:t>
            </w:r>
          </w:p>
        </w:tc>
        <w:tc>
          <w:tcPr>
            <w:tcW w:w="447" w:type="pct"/>
            <w:tcBorders>
              <w:top w:val="single" w:sz="4" w:space="0" w:color="auto"/>
              <w:left w:val="single" w:sz="4" w:space="0" w:color="auto"/>
              <w:bottom w:val="single" w:sz="4" w:space="0" w:color="auto"/>
              <w:right w:val="single" w:sz="4" w:space="0" w:color="auto"/>
            </w:tcBorders>
            <w:vAlign w:val="center"/>
          </w:tcPr>
          <w:p w14:paraId="1D6F37EF"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EC1847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103D5B8"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B2AE3CA" w14:textId="0D1E55F3"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Fasole albe, </w:t>
            </w:r>
            <w:r w:rsidRPr="00FD4791">
              <w:rPr>
                <w:sz w:val="20"/>
                <w:szCs w:val="20"/>
              </w:rPr>
              <w:t>curată fără impuritați, fără miros străin, nu mucegăit, să fie ambalate, etichetate și marcate în pachete cu 0,8-1.0kg., ce</w:t>
            </w:r>
            <w:r w:rsidRPr="00FD4791">
              <w:rPr>
                <w:color w:val="000000"/>
                <w:sz w:val="20"/>
                <w:szCs w:val="20"/>
                <w:shd w:val="clear" w:color="auto" w:fill="FFFFFF"/>
              </w:rPr>
              <w:t xml:space="preserv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7717E3E"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80503C3" w14:textId="3D28E31D"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rPr>
              <w:t>HG RM nr. 205 din 11.03.2009, HG RM nr. 1523 din 29.12.2007</w:t>
            </w:r>
          </w:p>
        </w:tc>
      </w:tr>
      <w:tr w:rsidR="00FD4791" w:rsidRPr="00F6778A" w14:paraId="2DD8823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7E3A7D2" w14:textId="6607C64D" w:rsidR="00FD4791" w:rsidRPr="007555F5" w:rsidRDefault="00FD4791" w:rsidP="00FD4791">
            <w:pPr>
              <w:jc w:val="center"/>
              <w:rPr>
                <w:color w:val="000000"/>
              </w:rPr>
            </w:pPr>
            <w:r w:rsidRPr="007555F5">
              <w:rPr>
                <w:color w:val="000000"/>
              </w:rPr>
              <w:t>6</w:t>
            </w:r>
          </w:p>
        </w:tc>
        <w:tc>
          <w:tcPr>
            <w:tcW w:w="808" w:type="pct"/>
            <w:tcBorders>
              <w:top w:val="single" w:sz="4" w:space="0" w:color="auto"/>
              <w:left w:val="single" w:sz="4" w:space="0" w:color="auto"/>
              <w:bottom w:val="single" w:sz="4" w:space="0" w:color="auto"/>
              <w:right w:val="single" w:sz="4" w:space="0" w:color="auto"/>
            </w:tcBorders>
          </w:tcPr>
          <w:p w14:paraId="13A9EF6B" w14:textId="067DBB9D" w:rsidR="00FD4791" w:rsidRPr="00125EDC" w:rsidRDefault="00FD4791" w:rsidP="00FD4791">
            <w:pPr>
              <w:rPr>
                <w:rFonts w:eastAsia="Calibri"/>
                <w:noProof w:val="0"/>
                <w:lang w:val="en-US" w:eastAsia="ru-RU"/>
              </w:rPr>
            </w:pPr>
            <w:r w:rsidRPr="00A9256E">
              <w:rPr>
                <w:color w:val="000000"/>
              </w:rPr>
              <w:t>Mazare uscată</w:t>
            </w:r>
          </w:p>
        </w:tc>
        <w:tc>
          <w:tcPr>
            <w:tcW w:w="447" w:type="pct"/>
            <w:tcBorders>
              <w:top w:val="single" w:sz="4" w:space="0" w:color="auto"/>
              <w:left w:val="single" w:sz="4" w:space="0" w:color="auto"/>
              <w:bottom w:val="single" w:sz="4" w:space="0" w:color="auto"/>
              <w:right w:val="single" w:sz="4" w:space="0" w:color="auto"/>
            </w:tcBorders>
            <w:vAlign w:val="center"/>
          </w:tcPr>
          <w:p w14:paraId="7952A453"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276F6C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E6A049"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2A008EE" w14:textId="6126A048" w:rsidR="00FD4791" w:rsidRPr="00FD4791" w:rsidRDefault="00FD4791" w:rsidP="00FD4791">
            <w:pPr>
              <w:contextualSpacing/>
              <w:jc w:val="both"/>
              <w:rPr>
                <w:rFonts w:eastAsia="Calibri"/>
                <w:noProof w:val="0"/>
                <w:color w:val="000000"/>
                <w:sz w:val="20"/>
                <w:szCs w:val="20"/>
                <w:lang w:eastAsia="ru-RU"/>
              </w:rPr>
            </w:pPr>
            <w:r w:rsidRPr="00FD4791">
              <w:rPr>
                <w:color w:val="000000"/>
                <w:sz w:val="20"/>
                <w:szCs w:val="20"/>
                <w:shd w:val="clear" w:color="auto" w:fill="FFFFFF"/>
              </w:rPr>
              <w:t xml:space="preserve">Mazare uscată slefuită, intreagă, curată, </w:t>
            </w:r>
            <w:r w:rsidRPr="00FD4791">
              <w:rPr>
                <w:sz w:val="20"/>
                <w:szCs w:val="20"/>
              </w:rPr>
              <w:t>fara impurități, fără miros străin, nu mucegăit,</w:t>
            </w:r>
            <w:r w:rsidRPr="00FD4791">
              <w:rPr>
                <w:color w:val="000000"/>
                <w:sz w:val="20"/>
                <w:szCs w:val="20"/>
                <w:shd w:val="clear" w:color="auto" w:fill="FFFFFF"/>
              </w:rPr>
              <w:t xml:space="preserve">  să fie ambalate, etichetate și marcate în pachete de </w:t>
            </w:r>
            <w:r w:rsidRPr="00FD4791">
              <w:rPr>
                <w:sz w:val="20"/>
                <w:szCs w:val="20"/>
              </w:rPr>
              <w:t>0,8-1.0kg</w:t>
            </w:r>
            <w:r w:rsidRPr="00FD4791">
              <w:rPr>
                <w:color w:val="000000"/>
                <w:sz w:val="20"/>
                <w:szCs w:val="20"/>
                <w:shd w:val="clear" w:color="auto" w:fill="FFFFFF"/>
              </w:rPr>
              <w:t xml:space="preserve">.,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0836853"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C463E7F" w14:textId="0C3E9EAB" w:rsidR="00FD4791" w:rsidRPr="00125EDC" w:rsidRDefault="00FD4791" w:rsidP="00FD4791">
            <w:pPr>
              <w:rPr>
                <w:rFonts w:eastAsia="Calibri"/>
                <w:noProof w:val="0"/>
                <w:color w:val="000000"/>
                <w:sz w:val="20"/>
                <w:szCs w:val="20"/>
                <w:shd w:val="clear" w:color="auto" w:fill="FFFFFF"/>
                <w:lang w:val="en-US" w:eastAsia="ru-RU"/>
              </w:rPr>
            </w:pPr>
            <w:r w:rsidRPr="00FD4791">
              <w:rPr>
                <w:color w:val="000000"/>
                <w:sz w:val="20"/>
                <w:szCs w:val="20"/>
                <w:shd w:val="clear" w:color="auto" w:fill="FFFFFF"/>
              </w:rPr>
              <w:t>HG RM nr. 205 din 11.03.2009, HG RM nr. 1523 din 29.12.2007</w:t>
            </w:r>
          </w:p>
        </w:tc>
      </w:tr>
      <w:tr w:rsidR="00FD4791" w:rsidRPr="0065496F" w14:paraId="375D79E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41E6860" w14:textId="1819F7F2" w:rsidR="00FD4791" w:rsidRPr="007555F5" w:rsidRDefault="00FD4791" w:rsidP="00FD4791">
            <w:pPr>
              <w:jc w:val="center"/>
              <w:rPr>
                <w:color w:val="000000"/>
              </w:rPr>
            </w:pPr>
            <w:r w:rsidRPr="007555F5">
              <w:rPr>
                <w:color w:val="000000"/>
              </w:rPr>
              <w:t>7</w:t>
            </w:r>
          </w:p>
        </w:tc>
        <w:tc>
          <w:tcPr>
            <w:tcW w:w="808" w:type="pct"/>
            <w:tcBorders>
              <w:top w:val="single" w:sz="4" w:space="0" w:color="auto"/>
              <w:left w:val="single" w:sz="4" w:space="0" w:color="auto"/>
              <w:bottom w:val="single" w:sz="4" w:space="0" w:color="auto"/>
              <w:right w:val="single" w:sz="4" w:space="0" w:color="auto"/>
            </w:tcBorders>
          </w:tcPr>
          <w:p w14:paraId="1D96EF49" w14:textId="4B473A42" w:rsidR="00FD4791" w:rsidRPr="007061D6" w:rsidRDefault="00FD4791" w:rsidP="00FD4791">
            <w:pPr>
              <w:rPr>
                <w:lang w:val="en-US"/>
              </w:rPr>
            </w:pPr>
            <w:r w:rsidRPr="00A9256E">
              <w:rPr>
                <w:color w:val="000000"/>
              </w:rPr>
              <w:t>Cartofi</w:t>
            </w:r>
          </w:p>
        </w:tc>
        <w:tc>
          <w:tcPr>
            <w:tcW w:w="447" w:type="pct"/>
            <w:tcBorders>
              <w:top w:val="single" w:sz="4" w:space="0" w:color="auto"/>
              <w:left w:val="single" w:sz="4" w:space="0" w:color="auto"/>
              <w:bottom w:val="single" w:sz="4" w:space="0" w:color="auto"/>
              <w:right w:val="single" w:sz="4" w:space="0" w:color="auto"/>
            </w:tcBorders>
            <w:vAlign w:val="center"/>
          </w:tcPr>
          <w:p w14:paraId="42669724"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4C10ED3"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D62B12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342DB8" w14:textId="204F40BC" w:rsidR="00FD4791" w:rsidRPr="00FD4791" w:rsidRDefault="00FD4791" w:rsidP="00FD4791">
            <w:pPr>
              <w:contextualSpacing/>
              <w:jc w:val="both"/>
              <w:rPr>
                <w:sz w:val="20"/>
                <w:szCs w:val="20"/>
                <w:lang w:val="en-US"/>
              </w:rPr>
            </w:pPr>
            <w:r w:rsidRPr="00FD4791">
              <w:rPr>
                <w:color w:val="000000"/>
                <w:sz w:val="20"/>
                <w:szCs w:val="20"/>
                <w:shd w:val="clear" w:color="auto" w:fill="FFFFFF"/>
              </w:rPr>
              <w:t xml:space="preserve">Cartofi pentru consum uman, cu greutatea nu mai puțin de 100gr/buc.; albi alungiți, calitatea superioară, întregi, curați, sănătoși, calibru nu mai puțin de 70mm., intregi, uscați, fără urme vezibile de substanțe straine care să le facă improprii consumului. </w:t>
            </w:r>
            <w:r w:rsidRPr="00FD4791">
              <w:rPr>
                <w:color w:val="000000"/>
                <w:sz w:val="20"/>
                <w:szCs w:val="20"/>
                <w:shd w:val="clear" w:color="auto" w:fill="FFFFFF"/>
                <w:lang w:val="en-US"/>
              </w:rPr>
              <w:lastRenderedPageBreak/>
              <w:t>Să fie ambalate, etichetate și marcate în saci de plasă, 20-25kg, ce corespunde standarde de referință</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2CAB6E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5D855B9" w14:textId="19D27F47"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FF5132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C9E2CA" w14:textId="67EC4649" w:rsidR="00FD4791" w:rsidRPr="007555F5" w:rsidRDefault="00FD4791" w:rsidP="00FD4791">
            <w:pPr>
              <w:jc w:val="center"/>
              <w:rPr>
                <w:color w:val="000000"/>
              </w:rPr>
            </w:pPr>
            <w:r w:rsidRPr="007555F5">
              <w:rPr>
                <w:color w:val="000000"/>
              </w:rPr>
              <w:t>8</w:t>
            </w:r>
          </w:p>
        </w:tc>
        <w:tc>
          <w:tcPr>
            <w:tcW w:w="808" w:type="pct"/>
            <w:tcBorders>
              <w:top w:val="single" w:sz="4" w:space="0" w:color="auto"/>
              <w:left w:val="single" w:sz="4" w:space="0" w:color="auto"/>
              <w:bottom w:val="single" w:sz="4" w:space="0" w:color="auto"/>
              <w:right w:val="single" w:sz="4" w:space="0" w:color="auto"/>
            </w:tcBorders>
          </w:tcPr>
          <w:p w14:paraId="010E5181" w14:textId="499D1233" w:rsidR="00FD4791" w:rsidRPr="007061D6" w:rsidRDefault="00FD4791" w:rsidP="00FD4791">
            <w:r w:rsidRPr="00A9256E">
              <w:rPr>
                <w:lang w:val="en-US"/>
              </w:rPr>
              <w:t>Ceapă</w:t>
            </w:r>
          </w:p>
        </w:tc>
        <w:tc>
          <w:tcPr>
            <w:tcW w:w="447" w:type="pct"/>
            <w:tcBorders>
              <w:top w:val="single" w:sz="4" w:space="0" w:color="auto"/>
              <w:left w:val="single" w:sz="4" w:space="0" w:color="auto"/>
              <w:bottom w:val="single" w:sz="4" w:space="0" w:color="auto"/>
              <w:right w:val="single" w:sz="4" w:space="0" w:color="auto"/>
            </w:tcBorders>
            <w:vAlign w:val="center"/>
          </w:tcPr>
          <w:p w14:paraId="1D59677B"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9E3943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B96EE8"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6E0C4F0" w14:textId="2B90D55A"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Ceapă albă, pentru consum uman, cu greutatea nu mai puțin de 100gr/buc.; albă rotundă, calitatea superioară, întregi, curați, sănătoși, calibru nu mai puțin de 50mm., uscați,fără urme vezibile de substanțe străine care să le facă improprii consumului. </w:t>
            </w:r>
            <w:r w:rsidRPr="00FD4791">
              <w:rPr>
                <w:color w:val="000000"/>
                <w:sz w:val="20"/>
                <w:szCs w:val="20"/>
                <w:shd w:val="clear" w:color="auto" w:fill="FFFFFF"/>
                <w:lang w:val="en-US"/>
              </w:rPr>
              <w:t xml:space="preserve">Să fie ambalate etichetate și marcate în saci de plasă, 20-25kg.,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7EFF6C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DB87C9" w14:textId="30E1E8DC"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64DD6E9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61635AF" w14:textId="1DE932D6" w:rsidR="00FD4791" w:rsidRPr="007555F5" w:rsidRDefault="00FD4791" w:rsidP="00FD4791">
            <w:pPr>
              <w:jc w:val="center"/>
              <w:rPr>
                <w:color w:val="000000"/>
              </w:rPr>
            </w:pPr>
            <w:r w:rsidRPr="007555F5">
              <w:rPr>
                <w:color w:val="000000"/>
              </w:rPr>
              <w:t>9</w:t>
            </w:r>
          </w:p>
        </w:tc>
        <w:tc>
          <w:tcPr>
            <w:tcW w:w="808" w:type="pct"/>
            <w:tcBorders>
              <w:top w:val="single" w:sz="4" w:space="0" w:color="auto"/>
              <w:left w:val="single" w:sz="4" w:space="0" w:color="auto"/>
              <w:bottom w:val="single" w:sz="4" w:space="0" w:color="auto"/>
              <w:right w:val="single" w:sz="4" w:space="0" w:color="auto"/>
            </w:tcBorders>
          </w:tcPr>
          <w:p w14:paraId="7D166365" w14:textId="2ECC3994" w:rsidR="00FD4791" w:rsidRPr="007061D6" w:rsidRDefault="00FD4791" w:rsidP="00FD4791">
            <w:pPr>
              <w:rPr>
                <w:lang w:val="en-US"/>
              </w:rPr>
            </w:pPr>
            <w:r w:rsidRPr="0089638B">
              <w:rPr>
                <w:lang w:val="en-US"/>
              </w:rPr>
              <w:t>Dovlecei</w:t>
            </w:r>
          </w:p>
        </w:tc>
        <w:tc>
          <w:tcPr>
            <w:tcW w:w="447" w:type="pct"/>
            <w:tcBorders>
              <w:top w:val="single" w:sz="4" w:space="0" w:color="auto"/>
              <w:left w:val="single" w:sz="4" w:space="0" w:color="auto"/>
              <w:bottom w:val="single" w:sz="4" w:space="0" w:color="auto"/>
              <w:right w:val="single" w:sz="4" w:space="0" w:color="auto"/>
            </w:tcBorders>
            <w:vAlign w:val="center"/>
          </w:tcPr>
          <w:p w14:paraId="5EF01E50"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CC7D06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9219F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FAF4D0" w14:textId="6760CC1B" w:rsidR="00FD4791" w:rsidRPr="00FD4791" w:rsidRDefault="00FD4791" w:rsidP="00FD4791">
            <w:pPr>
              <w:contextualSpacing/>
              <w:jc w:val="both"/>
              <w:rPr>
                <w:sz w:val="20"/>
                <w:szCs w:val="20"/>
                <w:lang w:val="en-US"/>
              </w:rPr>
            </w:pPr>
            <w:r w:rsidRPr="00FD4791">
              <w:rPr>
                <w:color w:val="000000"/>
                <w:sz w:val="20"/>
                <w:szCs w:val="20"/>
              </w:rPr>
              <w:t xml:space="preserve">Dovlecei proaspăți cu suprafață întreagă,sănătoasă, curată, fără vatamări cauzate de insectele dăunătoare, cu o forma și colorație tipică. </w:t>
            </w:r>
            <w:r w:rsidRPr="00FD4791">
              <w:rPr>
                <w:color w:val="000000"/>
                <w:sz w:val="20"/>
                <w:szCs w:val="20"/>
                <w:lang w:val="en-US"/>
              </w:rPr>
              <w:t xml:space="preserve">Consistența tare, crocantă la exterior, fără urme de putrezire, fără miros și gust străin. Ambalați în cutie de carton maxim 5-10kg. </w:t>
            </w:r>
            <w:r w:rsidRPr="00FD4791">
              <w:rPr>
                <w:color w:val="000000"/>
                <w:sz w:val="20"/>
                <w:szCs w:val="20"/>
                <w:shd w:val="clear" w:color="auto" w:fill="FFFFFF"/>
                <w:lang w:val="en-US"/>
              </w:rPr>
              <w:t xml:space="preserve">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18ED8D4"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021343B" w14:textId="1FD83C72"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7936596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EFD8856" w14:textId="3510EA16" w:rsidR="00FD4791" w:rsidRPr="007555F5" w:rsidRDefault="00FD4791" w:rsidP="00FD4791">
            <w:pPr>
              <w:jc w:val="center"/>
              <w:rPr>
                <w:color w:val="000000"/>
              </w:rPr>
            </w:pPr>
            <w:r w:rsidRPr="007555F5">
              <w:rPr>
                <w:color w:val="000000"/>
              </w:rPr>
              <w:t>10</w:t>
            </w:r>
          </w:p>
        </w:tc>
        <w:tc>
          <w:tcPr>
            <w:tcW w:w="808" w:type="pct"/>
            <w:tcBorders>
              <w:top w:val="single" w:sz="4" w:space="0" w:color="auto"/>
              <w:left w:val="single" w:sz="4" w:space="0" w:color="auto"/>
              <w:bottom w:val="single" w:sz="4" w:space="0" w:color="auto"/>
              <w:right w:val="single" w:sz="4" w:space="0" w:color="auto"/>
            </w:tcBorders>
          </w:tcPr>
          <w:p w14:paraId="0F644B99" w14:textId="3286B850" w:rsidR="00FD4791" w:rsidRPr="00A9256E" w:rsidRDefault="00FD4791" w:rsidP="00FD4791">
            <w:pPr>
              <w:rPr>
                <w:color w:val="000000"/>
              </w:rPr>
            </w:pPr>
            <w:r w:rsidRPr="007061D6">
              <w:rPr>
                <w:lang w:val="en-US"/>
              </w:rPr>
              <w:t xml:space="preserve">Gutuie </w:t>
            </w:r>
          </w:p>
        </w:tc>
        <w:tc>
          <w:tcPr>
            <w:tcW w:w="447" w:type="pct"/>
            <w:tcBorders>
              <w:top w:val="single" w:sz="4" w:space="0" w:color="auto"/>
              <w:left w:val="single" w:sz="4" w:space="0" w:color="auto"/>
              <w:bottom w:val="single" w:sz="4" w:space="0" w:color="auto"/>
              <w:right w:val="single" w:sz="4" w:space="0" w:color="auto"/>
            </w:tcBorders>
            <w:vAlign w:val="center"/>
          </w:tcPr>
          <w:p w14:paraId="15B4E5E8"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7E4A70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9E8CF1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35EC3B5" w14:textId="4B9D640A" w:rsidR="00FD4791" w:rsidRPr="00FD4791" w:rsidRDefault="00FD4791" w:rsidP="00FD4791">
            <w:pPr>
              <w:contextualSpacing/>
              <w:jc w:val="both"/>
              <w:rPr>
                <w:color w:val="000000"/>
                <w:sz w:val="20"/>
                <w:szCs w:val="20"/>
                <w:shd w:val="clear" w:color="auto" w:fill="FFFFFF"/>
                <w:lang w:val="en-US"/>
              </w:rPr>
            </w:pPr>
            <w:r w:rsidRPr="00FD4791">
              <w:rPr>
                <w:sz w:val="20"/>
                <w:szCs w:val="20"/>
                <w:lang w:val="en-US"/>
              </w:rPr>
              <w:t>Gutuie</w:t>
            </w:r>
            <w:r w:rsidRPr="00FD4791">
              <w:rPr>
                <w:color w:val="000000"/>
                <w:sz w:val="20"/>
                <w:szCs w:val="20"/>
                <w:shd w:val="clear" w:color="auto" w:fill="FFFFFF"/>
                <w:lang w:val="en-US"/>
              </w:rPr>
              <w:t xml:space="preserve">, cu greutatea nu mai puțin de 120-150gr./buc. calitatea superioară, intregi, curați, sănătoși, fără urme vezibile de substanțe străine care să le facă improprii consumului. Să fie ambalate etichetate și marcate în lăzi 5-15kg.,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586E2E1"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BA8968" w14:textId="5B7D59F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42E9AAC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C669216" w14:textId="1949AEB9" w:rsidR="00FD4791" w:rsidRPr="007555F5" w:rsidRDefault="00FD4791" w:rsidP="00FD4791">
            <w:pPr>
              <w:jc w:val="center"/>
              <w:rPr>
                <w:color w:val="000000"/>
              </w:rPr>
            </w:pPr>
            <w:r w:rsidRPr="007555F5">
              <w:rPr>
                <w:color w:val="000000"/>
              </w:rPr>
              <w:t>11</w:t>
            </w:r>
          </w:p>
        </w:tc>
        <w:tc>
          <w:tcPr>
            <w:tcW w:w="808" w:type="pct"/>
            <w:tcBorders>
              <w:top w:val="single" w:sz="4" w:space="0" w:color="auto"/>
              <w:left w:val="single" w:sz="4" w:space="0" w:color="auto"/>
              <w:bottom w:val="single" w:sz="4" w:space="0" w:color="auto"/>
              <w:right w:val="single" w:sz="4" w:space="0" w:color="auto"/>
            </w:tcBorders>
          </w:tcPr>
          <w:p w14:paraId="65FF4CE7" w14:textId="0BB1AFF0" w:rsidR="00FD4791" w:rsidRPr="00A9256E" w:rsidRDefault="00FD4791" w:rsidP="00FD4791">
            <w:pPr>
              <w:rPr>
                <w:color w:val="000000"/>
              </w:rPr>
            </w:pPr>
            <w:r w:rsidRPr="007061D6">
              <w:t>Lămâie</w:t>
            </w:r>
          </w:p>
        </w:tc>
        <w:tc>
          <w:tcPr>
            <w:tcW w:w="447" w:type="pct"/>
            <w:tcBorders>
              <w:top w:val="single" w:sz="4" w:space="0" w:color="auto"/>
              <w:left w:val="single" w:sz="4" w:space="0" w:color="auto"/>
              <w:bottom w:val="single" w:sz="4" w:space="0" w:color="auto"/>
              <w:right w:val="single" w:sz="4" w:space="0" w:color="auto"/>
            </w:tcBorders>
            <w:vAlign w:val="center"/>
          </w:tcPr>
          <w:p w14:paraId="0E361DE0"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D24D9B0"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9C0217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ACF79C2" w14:textId="3FCFF729"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Lămâie calibrați, curați, întregi, sănătoși, de dimensiuni medii, galbene, coapte, sunt excluse produsele atinse de putregai sau alte alterări din cauza carora ar deveni improprii pentru consum, fără boli, fără de nitrați sau alti componenți chimici daunatori cu diametru nu mai mic de 6cm. să fie ambalate, etichetate și marcate în lăzi.,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47F10E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B80021" w14:textId="2BA3010D"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A55F64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B6CAA3E" w14:textId="3ED63AB7" w:rsidR="00FD4791" w:rsidRPr="007555F5" w:rsidRDefault="00FD4791" w:rsidP="00FD4791">
            <w:pPr>
              <w:jc w:val="center"/>
              <w:rPr>
                <w:color w:val="000000"/>
              </w:rPr>
            </w:pPr>
            <w:r w:rsidRPr="007555F5">
              <w:rPr>
                <w:color w:val="000000"/>
              </w:rPr>
              <w:t>12</w:t>
            </w:r>
          </w:p>
        </w:tc>
        <w:tc>
          <w:tcPr>
            <w:tcW w:w="808" w:type="pct"/>
            <w:tcBorders>
              <w:top w:val="single" w:sz="4" w:space="0" w:color="auto"/>
              <w:left w:val="single" w:sz="4" w:space="0" w:color="auto"/>
              <w:bottom w:val="single" w:sz="4" w:space="0" w:color="auto"/>
              <w:right w:val="single" w:sz="4" w:space="0" w:color="auto"/>
            </w:tcBorders>
          </w:tcPr>
          <w:p w14:paraId="12CBFF64" w14:textId="2623CDA2" w:rsidR="00FD4791" w:rsidRPr="00A9256E" w:rsidRDefault="00FD4791" w:rsidP="00FD4791">
            <w:pPr>
              <w:rPr>
                <w:color w:val="000000"/>
                <w:lang w:val="en-US"/>
              </w:rPr>
            </w:pPr>
            <w:r w:rsidRPr="007061D6">
              <w:rPr>
                <w:lang w:val="en-US"/>
              </w:rPr>
              <w:t xml:space="preserve">Mandarine </w:t>
            </w:r>
            <w:r>
              <w:rPr>
                <w:lang w:val="en-US"/>
              </w:rPr>
              <w:t>(Clemantine)</w:t>
            </w:r>
          </w:p>
        </w:tc>
        <w:tc>
          <w:tcPr>
            <w:tcW w:w="447" w:type="pct"/>
            <w:tcBorders>
              <w:top w:val="single" w:sz="4" w:space="0" w:color="auto"/>
              <w:left w:val="single" w:sz="4" w:space="0" w:color="auto"/>
              <w:bottom w:val="single" w:sz="4" w:space="0" w:color="auto"/>
              <w:right w:val="single" w:sz="4" w:space="0" w:color="auto"/>
            </w:tcBorders>
            <w:vAlign w:val="center"/>
          </w:tcPr>
          <w:p w14:paraId="37116457"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431C3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69F710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DC01912" w14:textId="304D28A0" w:rsidR="00FD4791" w:rsidRPr="00FD4791" w:rsidRDefault="00FD4791" w:rsidP="00FD4791">
            <w:pPr>
              <w:contextualSpacing/>
              <w:jc w:val="both"/>
              <w:rPr>
                <w:color w:val="000000"/>
                <w:sz w:val="20"/>
                <w:szCs w:val="20"/>
                <w:shd w:val="clear" w:color="auto" w:fill="FFFFFF"/>
              </w:rPr>
            </w:pPr>
            <w:r w:rsidRPr="00FD4791">
              <w:rPr>
                <w:sz w:val="20"/>
                <w:szCs w:val="20"/>
                <w:lang w:val="en-US"/>
              </w:rPr>
              <w:t>Mandarine</w:t>
            </w:r>
            <w:r w:rsidRPr="00FD4791">
              <w:rPr>
                <w:color w:val="000000"/>
                <w:sz w:val="20"/>
                <w:szCs w:val="20"/>
                <w:shd w:val="clear" w:color="auto" w:fill="FFFFFF"/>
                <w:lang w:val="en-US"/>
              </w:rPr>
              <w:t xml:space="preserve"> calibrați, curați, întregi, sănătoși, de dimensiuni medii, galbene, coapte, sunt excluse produsele atinse de putregai sau alte alterări din cauza carora ar deveni improprii pentru consum, fără boli, fără de nitrați sau </w:t>
            </w:r>
            <w:r w:rsidRPr="00FD4791">
              <w:rPr>
                <w:color w:val="000000"/>
                <w:sz w:val="20"/>
                <w:szCs w:val="20"/>
                <w:shd w:val="clear" w:color="auto" w:fill="FFFFFF"/>
                <w:lang w:val="en-US"/>
              </w:rPr>
              <w:lastRenderedPageBreak/>
              <w:t xml:space="preserve">alti componenți chimici daunatori cu diametru nu mai mic de 6cm. să fie ambalate, etichetate și marcate în lăzi.,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D8EA76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4B7CD90" w14:textId="1BC0A714"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00321CFA"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7F9029" w14:textId="1D8E62E3" w:rsidR="00FD4791" w:rsidRPr="007555F5" w:rsidRDefault="00FD4791" w:rsidP="00FD4791">
            <w:pPr>
              <w:jc w:val="center"/>
              <w:rPr>
                <w:color w:val="000000"/>
              </w:rPr>
            </w:pPr>
            <w:r w:rsidRPr="007555F5">
              <w:rPr>
                <w:color w:val="000000"/>
              </w:rPr>
              <w:t>13</w:t>
            </w:r>
          </w:p>
        </w:tc>
        <w:tc>
          <w:tcPr>
            <w:tcW w:w="808" w:type="pct"/>
            <w:tcBorders>
              <w:top w:val="single" w:sz="4" w:space="0" w:color="auto"/>
              <w:left w:val="single" w:sz="4" w:space="0" w:color="auto"/>
              <w:bottom w:val="single" w:sz="4" w:space="0" w:color="auto"/>
              <w:right w:val="single" w:sz="4" w:space="0" w:color="auto"/>
            </w:tcBorders>
          </w:tcPr>
          <w:p w14:paraId="63CA3927" w14:textId="4C7A3CC0" w:rsidR="00FD4791" w:rsidRPr="00A9256E" w:rsidRDefault="00FD4791" w:rsidP="00FD4791">
            <w:pPr>
              <w:rPr>
                <w:color w:val="000000"/>
              </w:rPr>
            </w:pPr>
            <w:r w:rsidRPr="00A9256E">
              <w:rPr>
                <w:color w:val="000000"/>
              </w:rPr>
              <w:t>Mere</w:t>
            </w:r>
          </w:p>
        </w:tc>
        <w:tc>
          <w:tcPr>
            <w:tcW w:w="447" w:type="pct"/>
            <w:tcBorders>
              <w:top w:val="single" w:sz="4" w:space="0" w:color="auto"/>
              <w:left w:val="single" w:sz="4" w:space="0" w:color="auto"/>
              <w:bottom w:val="single" w:sz="4" w:space="0" w:color="auto"/>
              <w:right w:val="single" w:sz="4" w:space="0" w:color="auto"/>
            </w:tcBorders>
            <w:vAlign w:val="center"/>
          </w:tcPr>
          <w:p w14:paraId="5FFF7937"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6DA09F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5BD6AE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EB9EFE9" w14:textId="2685CC7F"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Mere Golden delicios, cu greutatea nu mai puțin de 120-150gr./buc. calitatea superioară, intregi, curați, sănătoși, fără urme vezibile de substanțe străine care să le facă improprii consumului. Să fie ambalate etichetate și marcate în lăzi 20-25kg.,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E35A40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AE14C20" w14:textId="7A40D464"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3DEEC4B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3580817" w14:textId="0BFE2D07" w:rsidR="00FD4791" w:rsidRPr="007555F5" w:rsidRDefault="00FD4791" w:rsidP="00FD4791">
            <w:pPr>
              <w:jc w:val="center"/>
              <w:rPr>
                <w:color w:val="000000"/>
              </w:rPr>
            </w:pPr>
            <w:r w:rsidRPr="007555F5">
              <w:rPr>
                <w:color w:val="000000"/>
              </w:rPr>
              <w:t>14</w:t>
            </w:r>
          </w:p>
        </w:tc>
        <w:tc>
          <w:tcPr>
            <w:tcW w:w="808" w:type="pct"/>
            <w:tcBorders>
              <w:top w:val="single" w:sz="4" w:space="0" w:color="auto"/>
              <w:left w:val="single" w:sz="4" w:space="0" w:color="auto"/>
              <w:bottom w:val="single" w:sz="4" w:space="0" w:color="auto"/>
              <w:right w:val="single" w:sz="4" w:space="0" w:color="auto"/>
            </w:tcBorders>
          </w:tcPr>
          <w:p w14:paraId="733B2A60" w14:textId="35AB4B52" w:rsidR="00FD4791" w:rsidRPr="00A9256E" w:rsidRDefault="00FD4791" w:rsidP="00FD4791">
            <w:pPr>
              <w:rPr>
                <w:color w:val="000000"/>
              </w:rPr>
            </w:pPr>
            <w:r w:rsidRPr="00A9256E">
              <w:rPr>
                <w:color w:val="000000"/>
              </w:rPr>
              <w:t>Morcov</w:t>
            </w:r>
          </w:p>
        </w:tc>
        <w:tc>
          <w:tcPr>
            <w:tcW w:w="447" w:type="pct"/>
            <w:tcBorders>
              <w:top w:val="single" w:sz="4" w:space="0" w:color="auto"/>
              <w:left w:val="single" w:sz="4" w:space="0" w:color="auto"/>
              <w:bottom w:val="single" w:sz="4" w:space="0" w:color="auto"/>
              <w:right w:val="single" w:sz="4" w:space="0" w:color="auto"/>
            </w:tcBorders>
            <w:vAlign w:val="center"/>
          </w:tcPr>
          <w:p w14:paraId="3FD5A4C7"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21F428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4825E4"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EE23E12" w14:textId="67BFE091"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Morcov cu rădăcina proaspătă, intreagă curată, fără vatamări cauzate de insecte daunatoare, fără umeditate excesivala suprafața, fără vatamări cu forma și coloratietipică pentru sorturile de morcova de masa, cu greutate nu mai puțin de 220gr./buc., fără daunatori. </w:t>
            </w:r>
            <w:r w:rsidRPr="00FD4791">
              <w:rPr>
                <w:color w:val="000000"/>
                <w:sz w:val="20"/>
                <w:szCs w:val="20"/>
                <w:shd w:val="clear" w:color="auto" w:fill="FFFFFF"/>
                <w:lang w:val="en-US"/>
              </w:rPr>
              <w:t xml:space="preserve">Să fie ambalate etichetate și marcate în saci de plasă, 10-20kg.,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87429C0"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B72608D" w14:textId="7D3DE2CC"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539B5DA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0DD8013" w14:textId="0A64B14E" w:rsidR="00FD4791" w:rsidRPr="007555F5" w:rsidRDefault="00FD4791" w:rsidP="00FD4791">
            <w:pPr>
              <w:jc w:val="center"/>
              <w:rPr>
                <w:color w:val="000000"/>
              </w:rPr>
            </w:pPr>
            <w:r w:rsidRPr="007555F5">
              <w:rPr>
                <w:color w:val="000000"/>
              </w:rPr>
              <w:t>15</w:t>
            </w:r>
          </w:p>
        </w:tc>
        <w:tc>
          <w:tcPr>
            <w:tcW w:w="808" w:type="pct"/>
            <w:tcBorders>
              <w:top w:val="single" w:sz="4" w:space="0" w:color="auto"/>
              <w:left w:val="single" w:sz="4" w:space="0" w:color="auto"/>
              <w:bottom w:val="single" w:sz="4" w:space="0" w:color="auto"/>
              <w:right w:val="single" w:sz="4" w:space="0" w:color="auto"/>
            </w:tcBorders>
          </w:tcPr>
          <w:p w14:paraId="3C872A0D" w14:textId="3C5E5748" w:rsidR="00FD4791" w:rsidRPr="00A9256E" w:rsidRDefault="00FD4791" w:rsidP="00FD4791">
            <w:pPr>
              <w:rPr>
                <w:color w:val="000000"/>
                <w:lang w:val="en-US"/>
              </w:rPr>
            </w:pPr>
            <w:r w:rsidRPr="00A9256E">
              <w:rPr>
                <w:color w:val="000000"/>
                <w:lang w:val="en-US"/>
              </w:rPr>
              <w:t>Sfeclă roșie</w:t>
            </w:r>
          </w:p>
        </w:tc>
        <w:tc>
          <w:tcPr>
            <w:tcW w:w="447" w:type="pct"/>
            <w:tcBorders>
              <w:top w:val="single" w:sz="4" w:space="0" w:color="auto"/>
              <w:left w:val="single" w:sz="4" w:space="0" w:color="auto"/>
              <w:bottom w:val="single" w:sz="4" w:space="0" w:color="auto"/>
              <w:right w:val="single" w:sz="4" w:space="0" w:color="auto"/>
            </w:tcBorders>
            <w:vAlign w:val="center"/>
          </w:tcPr>
          <w:p w14:paraId="286503B3"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64BAEBD"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07B51CA"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5FD9702" w14:textId="5739376B" w:rsidR="00FD4791" w:rsidRPr="00FD4791" w:rsidRDefault="00FD4791" w:rsidP="00FD4791">
            <w:pPr>
              <w:contextualSpacing/>
              <w:jc w:val="both"/>
              <w:rPr>
                <w:color w:val="000000"/>
                <w:sz w:val="20"/>
                <w:szCs w:val="20"/>
                <w:shd w:val="clear" w:color="auto" w:fill="FFFFFF"/>
                <w:lang w:val="en-US"/>
              </w:rPr>
            </w:pPr>
            <w:r w:rsidRPr="00FD4791">
              <w:rPr>
                <w:color w:val="000000"/>
                <w:sz w:val="20"/>
                <w:szCs w:val="20"/>
                <w:shd w:val="clear" w:color="auto" w:fill="FFFFFF"/>
              </w:rPr>
              <w:t xml:space="preserve">Sfeclă roșie cu rădăcina proaspătă curată, intreagă, sănătoasă, fără daunatori,lipsită de rădăcini secundare, cu greutate nu mai puțin de 200-300gr. calitativă, miezul este suculent de culoare roșie închis. </w:t>
            </w:r>
            <w:r w:rsidRPr="00FD4791">
              <w:rPr>
                <w:color w:val="000000"/>
                <w:sz w:val="20"/>
                <w:szCs w:val="20"/>
                <w:shd w:val="clear" w:color="auto" w:fill="FFFFFF"/>
                <w:lang w:val="en-US"/>
              </w:rPr>
              <w:t xml:space="preserve">Să fie ambalate etichetate și marcate în saci de plasă, 10-20kg., ce corespunde standarde de referință. </w:t>
            </w:r>
            <w:r>
              <w:rPr>
                <w:color w:val="000000"/>
                <w:sz w:val="20"/>
                <w:szCs w:val="20"/>
                <w:shd w:val="clear" w:color="auto" w:fill="FFFFFF"/>
                <w:lang w:val="en-US"/>
              </w:rPr>
              <w:t xml:space="preserve"> </w:t>
            </w:r>
            <w:r w:rsidRPr="00FD4791">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1C9725C2"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D904B08" w14:textId="53B8B03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359F82CD"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59E883E" w14:textId="4369B682" w:rsidR="00FD4791" w:rsidRPr="007555F5" w:rsidRDefault="00FD4791" w:rsidP="00FD4791">
            <w:pPr>
              <w:jc w:val="center"/>
              <w:rPr>
                <w:color w:val="000000"/>
                <w:lang w:val="en-US"/>
              </w:rPr>
            </w:pPr>
            <w:r w:rsidRPr="007555F5">
              <w:rPr>
                <w:color w:val="000000"/>
                <w:lang w:val="en-US"/>
              </w:rPr>
              <w:t>16</w:t>
            </w:r>
          </w:p>
        </w:tc>
        <w:tc>
          <w:tcPr>
            <w:tcW w:w="808" w:type="pct"/>
            <w:tcBorders>
              <w:top w:val="single" w:sz="4" w:space="0" w:color="auto"/>
              <w:left w:val="single" w:sz="4" w:space="0" w:color="auto"/>
              <w:bottom w:val="single" w:sz="4" w:space="0" w:color="auto"/>
              <w:right w:val="single" w:sz="4" w:space="0" w:color="auto"/>
            </w:tcBorders>
          </w:tcPr>
          <w:p w14:paraId="0DDD991B" w14:textId="6B95FF4E" w:rsidR="00FD4791" w:rsidRPr="00A9256E" w:rsidRDefault="00FD4791" w:rsidP="00FD4791">
            <w:pPr>
              <w:rPr>
                <w:color w:val="000000"/>
              </w:rPr>
            </w:pPr>
            <w:r w:rsidRPr="00A9256E">
              <w:rPr>
                <w:color w:val="000000"/>
              </w:rPr>
              <w:t>Conopidă</w:t>
            </w:r>
          </w:p>
        </w:tc>
        <w:tc>
          <w:tcPr>
            <w:tcW w:w="447" w:type="pct"/>
            <w:tcBorders>
              <w:top w:val="single" w:sz="4" w:space="0" w:color="auto"/>
              <w:left w:val="single" w:sz="4" w:space="0" w:color="auto"/>
              <w:bottom w:val="single" w:sz="4" w:space="0" w:color="auto"/>
              <w:right w:val="single" w:sz="4" w:space="0" w:color="auto"/>
            </w:tcBorders>
            <w:vAlign w:val="center"/>
          </w:tcPr>
          <w:p w14:paraId="0947477A"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E8DBC4F"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E7DE3E2"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E9C565A" w14:textId="7FC22BE8" w:rsidR="00FD4791" w:rsidRPr="00FD4791" w:rsidRDefault="00FD4791" w:rsidP="00FD4791">
            <w:pPr>
              <w:contextualSpacing/>
              <w:jc w:val="both"/>
              <w:rPr>
                <w:color w:val="000000"/>
                <w:sz w:val="20"/>
                <w:szCs w:val="20"/>
              </w:rPr>
            </w:pPr>
            <w:r w:rsidRPr="00FD4791">
              <w:rPr>
                <w:color w:val="000000"/>
                <w:sz w:val="20"/>
                <w:szCs w:val="20"/>
              </w:rPr>
              <w:t xml:space="preserve">Conopidă </w:t>
            </w:r>
            <w:r w:rsidRPr="00FD4791">
              <w:rPr>
                <w:color w:val="000000"/>
                <w:sz w:val="20"/>
                <w:szCs w:val="20"/>
                <w:shd w:val="clear" w:color="auto" w:fill="FFFFFF"/>
              </w:rPr>
              <w:t xml:space="preserve">proaspătă întreagă, necrăpată, sănătoasă, curată,fără lovituri și deteriorări cu greutate nu mai puțin de 1.0 kg. buc,. </w:t>
            </w:r>
            <w:r w:rsidRPr="00FD4791">
              <w:rPr>
                <w:color w:val="000000"/>
                <w:sz w:val="20"/>
                <w:szCs w:val="20"/>
                <w:shd w:val="clear" w:color="auto" w:fill="FFFFFF"/>
                <w:lang w:val="en-US"/>
              </w:rPr>
              <w:t>Să înlatura frunzele galbene, putrede, ofilite, cantaminate și murdare. Să fie ambalate, etichetate și marcate în saci de plasă</w:t>
            </w:r>
            <w:r w:rsidRPr="00FD4791">
              <w:rPr>
                <w:sz w:val="20"/>
                <w:szCs w:val="20"/>
                <w:lang w:val="en-US"/>
              </w:rPr>
              <w:t xml:space="preserve"> </w:t>
            </w:r>
            <w:r w:rsidRPr="00FD4791">
              <w:rPr>
                <w:color w:val="000000"/>
                <w:sz w:val="20"/>
                <w:szCs w:val="20"/>
                <w:shd w:val="clear" w:color="auto" w:fill="FFFFFF"/>
                <w:lang w:val="en-US"/>
              </w:rPr>
              <w:t xml:space="preserve">până la 15,0 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EA9A145"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9CC788" w14:textId="350D8E29"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1B074B2E" w14:textId="77777777" w:rsidTr="00FD4791">
        <w:trPr>
          <w:gridAfter w:val="3"/>
          <w:wAfter w:w="56" w:type="pct"/>
          <w:trHeight w:val="419"/>
        </w:trPr>
        <w:tc>
          <w:tcPr>
            <w:tcW w:w="234" w:type="pct"/>
            <w:gridSpan w:val="2"/>
            <w:tcBorders>
              <w:top w:val="single" w:sz="4" w:space="0" w:color="auto"/>
              <w:left w:val="single" w:sz="4" w:space="0" w:color="auto"/>
              <w:bottom w:val="single" w:sz="4" w:space="0" w:color="auto"/>
              <w:right w:val="single" w:sz="4" w:space="0" w:color="auto"/>
            </w:tcBorders>
          </w:tcPr>
          <w:p w14:paraId="7BAAF820" w14:textId="01DBDDB6" w:rsidR="00FD4791" w:rsidRPr="007555F5" w:rsidRDefault="00FD4791" w:rsidP="00FD4791">
            <w:pPr>
              <w:jc w:val="center"/>
              <w:rPr>
                <w:color w:val="000000"/>
                <w:lang w:val="en-US"/>
              </w:rPr>
            </w:pPr>
            <w:r w:rsidRPr="007555F5">
              <w:rPr>
                <w:color w:val="000000"/>
                <w:lang w:val="en-US"/>
              </w:rPr>
              <w:t>17</w:t>
            </w:r>
          </w:p>
        </w:tc>
        <w:tc>
          <w:tcPr>
            <w:tcW w:w="808" w:type="pct"/>
            <w:tcBorders>
              <w:top w:val="single" w:sz="4" w:space="0" w:color="auto"/>
              <w:left w:val="single" w:sz="4" w:space="0" w:color="auto"/>
              <w:bottom w:val="single" w:sz="4" w:space="0" w:color="auto"/>
              <w:right w:val="single" w:sz="4" w:space="0" w:color="auto"/>
            </w:tcBorders>
          </w:tcPr>
          <w:p w14:paraId="68FDD4FD" w14:textId="118A062E" w:rsidR="00FD4791" w:rsidRPr="00A9256E" w:rsidRDefault="00FD4791" w:rsidP="00FD4791">
            <w:pPr>
              <w:rPr>
                <w:color w:val="000000"/>
                <w:lang w:val="en-US"/>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447" w:type="pct"/>
            <w:tcBorders>
              <w:top w:val="single" w:sz="4" w:space="0" w:color="auto"/>
              <w:left w:val="single" w:sz="4" w:space="0" w:color="auto"/>
              <w:bottom w:val="single" w:sz="4" w:space="0" w:color="auto"/>
              <w:right w:val="single" w:sz="4" w:space="0" w:color="auto"/>
            </w:tcBorders>
            <w:vAlign w:val="center"/>
          </w:tcPr>
          <w:p w14:paraId="6CE0E75E"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B18EBD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61CB07C"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5AB57EB" w14:textId="4DBCBD3E" w:rsidR="00FD4791" w:rsidRPr="00FD4791" w:rsidRDefault="00FD4791" w:rsidP="00FD4791">
            <w:pPr>
              <w:contextualSpacing/>
              <w:jc w:val="both"/>
              <w:rPr>
                <w:color w:val="000000"/>
                <w:sz w:val="20"/>
                <w:szCs w:val="20"/>
                <w:shd w:val="clear" w:color="auto" w:fill="FFFFFF"/>
              </w:rPr>
            </w:pPr>
            <w:r w:rsidRPr="00FD4791">
              <w:rPr>
                <w:color w:val="000000"/>
                <w:sz w:val="20"/>
                <w:szCs w:val="20"/>
                <w:shd w:val="clear" w:color="auto" w:fill="FFFFFF"/>
              </w:rPr>
              <w:t xml:space="preserve">Varză albă proaspătă, întreagă, necrăpată, sănătoasă, curată,fără lovituri și deteriorări cu greutate nu mai puțin de 1.5-2.0 kg. buc, neinfoiată. </w:t>
            </w:r>
            <w:r w:rsidRPr="00FD4791">
              <w:rPr>
                <w:color w:val="000000"/>
                <w:sz w:val="20"/>
                <w:szCs w:val="20"/>
                <w:shd w:val="clear" w:color="auto" w:fill="FFFFFF"/>
                <w:lang w:val="en-US"/>
              </w:rPr>
              <w:t xml:space="preserve">Varză trebue să fie curațită de frunzele de culoare verde sau albe bine </w:t>
            </w:r>
            <w:r w:rsidRPr="00FD4791">
              <w:rPr>
                <w:color w:val="000000"/>
                <w:sz w:val="20"/>
                <w:szCs w:val="20"/>
                <w:shd w:val="clear" w:color="auto" w:fill="FFFFFF"/>
                <w:lang w:val="en-US"/>
              </w:rPr>
              <w:lastRenderedPageBreak/>
              <w:t xml:space="preserve">strînse ce formează capațină. Să înlatura frunzele galbene, putrede, ofilite, cantaminate și murdare. Să fie ambalate, etichetate și marcate în saci de plasă, 10-25kg., ce corespunde standarde de referință. </w:t>
            </w:r>
            <w:r>
              <w:rPr>
                <w:color w:val="000000"/>
                <w:sz w:val="20"/>
                <w:szCs w:val="20"/>
                <w:shd w:val="clear" w:color="auto" w:fill="FFFFFF"/>
                <w:lang w:val="en-US"/>
              </w:rPr>
              <w:t xml:space="preserve"> </w:t>
            </w:r>
            <w:r w:rsidRPr="00FD4791">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958A82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382C46" w14:textId="3E6E71CD" w:rsidR="00FD4791" w:rsidRPr="0065496F" w:rsidRDefault="00FD4791" w:rsidP="00FD4791">
            <w:pPr>
              <w:rPr>
                <w:sz w:val="20"/>
                <w:szCs w:val="20"/>
              </w:rPr>
            </w:pPr>
            <w:r w:rsidRPr="00FD4791">
              <w:rPr>
                <w:color w:val="000000"/>
                <w:sz w:val="20"/>
                <w:szCs w:val="20"/>
                <w:shd w:val="clear" w:color="auto" w:fill="FFFFFF"/>
                <w:lang w:val="en-US"/>
              </w:rPr>
              <w:t>HG RM nr.929 din 31.12.2009,</w:t>
            </w:r>
          </w:p>
        </w:tc>
      </w:tr>
      <w:tr w:rsidR="00FD4791" w:rsidRPr="0065496F" w14:paraId="70B6DDEB" w14:textId="77777777" w:rsidTr="00DD6C12">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37599E" w14:textId="326C7C01" w:rsidR="00FD4791" w:rsidRPr="007555F5" w:rsidRDefault="00FD4791" w:rsidP="00FD4791">
            <w:pPr>
              <w:jc w:val="center"/>
              <w:rPr>
                <w:color w:val="000000"/>
                <w:lang w:val="en-US"/>
              </w:rPr>
            </w:pPr>
            <w:r w:rsidRPr="007555F5">
              <w:rPr>
                <w:color w:val="000000"/>
                <w:lang w:val="en-US"/>
              </w:rPr>
              <w:t>18</w:t>
            </w:r>
          </w:p>
        </w:tc>
        <w:tc>
          <w:tcPr>
            <w:tcW w:w="808" w:type="pct"/>
            <w:tcBorders>
              <w:top w:val="single" w:sz="4" w:space="0" w:color="auto"/>
              <w:left w:val="single" w:sz="4" w:space="0" w:color="auto"/>
              <w:bottom w:val="single" w:sz="4" w:space="0" w:color="auto"/>
              <w:right w:val="single" w:sz="4" w:space="0" w:color="auto"/>
            </w:tcBorders>
          </w:tcPr>
          <w:p w14:paraId="4476091F" w14:textId="008625FE" w:rsidR="00FD4791" w:rsidRPr="00A9256E" w:rsidRDefault="00FD4791" w:rsidP="00FD4791">
            <w:pPr>
              <w:rPr>
                <w:color w:val="000000"/>
                <w:lang w:val="en-US"/>
              </w:rPr>
            </w:pPr>
            <w:r w:rsidRPr="00A9256E">
              <w:rPr>
                <w:color w:val="000000"/>
                <w:lang w:val="en-US"/>
              </w:rPr>
              <w:t>Banane</w:t>
            </w:r>
          </w:p>
        </w:tc>
        <w:tc>
          <w:tcPr>
            <w:tcW w:w="447" w:type="pct"/>
            <w:tcBorders>
              <w:top w:val="single" w:sz="4" w:space="0" w:color="auto"/>
              <w:left w:val="single" w:sz="4" w:space="0" w:color="auto"/>
              <w:bottom w:val="single" w:sz="4" w:space="0" w:color="auto"/>
              <w:right w:val="single" w:sz="4" w:space="0" w:color="auto"/>
            </w:tcBorders>
            <w:vAlign w:val="center"/>
          </w:tcPr>
          <w:p w14:paraId="7F48CB7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6B19E7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184094"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87213FB" w14:textId="225EF61E"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Banane  calibrați, curați, întregi, sănătoși, de dimensiuni medii, galbene, coapte, sunt excluse produsele atinse de putregai sau alte alterări din cauza carora ar deveni improprii pentru consum, fără boli, fără de nitrați sau alti componenți chimici daunatori să fie ambalate, etichetate și marcate în lăzi.,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B75501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E8E35E8" w14:textId="07454DE3"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40B92DA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680748" w14:textId="1B18550E" w:rsidR="00FD4791" w:rsidRPr="007555F5" w:rsidRDefault="00FD4791" w:rsidP="00FD4791">
            <w:pPr>
              <w:jc w:val="center"/>
              <w:rPr>
                <w:color w:val="000000"/>
              </w:rPr>
            </w:pPr>
            <w:r w:rsidRPr="007555F5">
              <w:rPr>
                <w:color w:val="000000"/>
              </w:rPr>
              <w:t>19</w:t>
            </w:r>
          </w:p>
        </w:tc>
        <w:tc>
          <w:tcPr>
            <w:tcW w:w="808" w:type="pct"/>
            <w:tcBorders>
              <w:top w:val="single" w:sz="4" w:space="0" w:color="auto"/>
              <w:left w:val="single" w:sz="4" w:space="0" w:color="auto"/>
              <w:bottom w:val="single" w:sz="4" w:space="0" w:color="auto"/>
              <w:right w:val="single" w:sz="4" w:space="0" w:color="auto"/>
            </w:tcBorders>
          </w:tcPr>
          <w:p w14:paraId="0BEC1E97" w14:textId="11C08BFB" w:rsidR="00FD4791" w:rsidRPr="00A9256E" w:rsidRDefault="00FD4791" w:rsidP="00FD4791">
            <w:pPr>
              <w:rPr>
                <w:color w:val="000000"/>
                <w:lang w:val="en-US"/>
              </w:rPr>
            </w:pPr>
            <w:r w:rsidRPr="00A9256E">
              <w:rPr>
                <w:color w:val="000000"/>
              </w:rPr>
              <w:t>Struguri de poamă</w:t>
            </w:r>
          </w:p>
        </w:tc>
        <w:tc>
          <w:tcPr>
            <w:tcW w:w="447" w:type="pct"/>
            <w:tcBorders>
              <w:top w:val="single" w:sz="4" w:space="0" w:color="auto"/>
              <w:left w:val="single" w:sz="4" w:space="0" w:color="auto"/>
              <w:bottom w:val="single" w:sz="4" w:space="0" w:color="auto"/>
              <w:right w:val="single" w:sz="4" w:space="0" w:color="auto"/>
            </w:tcBorders>
            <w:vAlign w:val="center"/>
          </w:tcPr>
          <w:p w14:paraId="7C5E3AA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5FC200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465C252"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EDCC7CF" w14:textId="2490EF65" w:rsidR="00FD4791" w:rsidRPr="00FD4791" w:rsidRDefault="00FD4791" w:rsidP="00FD4791">
            <w:pPr>
              <w:contextualSpacing/>
              <w:jc w:val="both"/>
              <w:rPr>
                <w:color w:val="000000"/>
                <w:sz w:val="20"/>
                <w:szCs w:val="20"/>
                <w:shd w:val="clear" w:color="auto" w:fill="FFFFFF"/>
              </w:rPr>
            </w:pPr>
            <w:r w:rsidRPr="00FD4791">
              <w:rPr>
                <w:color w:val="000000"/>
                <w:sz w:val="20"/>
                <w:szCs w:val="20"/>
              </w:rPr>
              <w:t xml:space="preserve">Struguri de masă – poamă </w:t>
            </w:r>
            <w:r w:rsidRPr="00FD4791">
              <w:rPr>
                <w:color w:val="000000"/>
                <w:sz w:val="20"/>
                <w:szCs w:val="20"/>
                <w:shd w:val="clear" w:color="auto" w:fill="FFFFFF"/>
              </w:rPr>
              <w:t xml:space="preserve">nevătămată, curată, neprelucrată cu substanțe cimice, să fie ambalate, etichetate și marcate în lăzi., ce corespunde standarde de referință. </w:t>
            </w:r>
            <w:r>
              <w:rPr>
                <w:color w:val="000000"/>
                <w:sz w:val="20"/>
                <w:szCs w:val="20"/>
                <w:shd w:val="clear" w:color="auto" w:fill="FFFFFF"/>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6EA527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66BCD8C" w14:textId="48D7B0E7"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1A75CB7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5B001DB" w14:textId="340BC4B0" w:rsidR="00FD4791" w:rsidRPr="007555F5" w:rsidRDefault="00FD4791" w:rsidP="00FD4791">
            <w:pPr>
              <w:jc w:val="center"/>
              <w:rPr>
                <w:color w:val="000000"/>
              </w:rPr>
            </w:pPr>
            <w:r w:rsidRPr="007555F5">
              <w:rPr>
                <w:color w:val="000000"/>
              </w:rPr>
              <w:t>20</w:t>
            </w:r>
          </w:p>
        </w:tc>
        <w:tc>
          <w:tcPr>
            <w:tcW w:w="808" w:type="pct"/>
            <w:tcBorders>
              <w:top w:val="single" w:sz="4" w:space="0" w:color="auto"/>
              <w:left w:val="single" w:sz="4" w:space="0" w:color="auto"/>
              <w:bottom w:val="single" w:sz="4" w:space="0" w:color="auto"/>
              <w:right w:val="single" w:sz="4" w:space="0" w:color="auto"/>
            </w:tcBorders>
          </w:tcPr>
          <w:p w14:paraId="5C442013" w14:textId="404FF59C" w:rsidR="00FD4791" w:rsidRPr="00A9256E" w:rsidRDefault="00FD4791" w:rsidP="00FD4791">
            <w:pPr>
              <w:rPr>
                <w:color w:val="000000"/>
              </w:rPr>
            </w:pPr>
            <w:r w:rsidRPr="00A9256E">
              <w:rPr>
                <w:color w:val="000000"/>
                <w:lang w:val="en-US"/>
              </w:rPr>
              <w:t xml:space="preserve">Praz </w:t>
            </w:r>
          </w:p>
        </w:tc>
        <w:tc>
          <w:tcPr>
            <w:tcW w:w="447" w:type="pct"/>
            <w:tcBorders>
              <w:top w:val="single" w:sz="4" w:space="0" w:color="auto"/>
              <w:left w:val="single" w:sz="4" w:space="0" w:color="auto"/>
              <w:bottom w:val="single" w:sz="4" w:space="0" w:color="auto"/>
              <w:right w:val="single" w:sz="4" w:space="0" w:color="auto"/>
            </w:tcBorders>
            <w:vAlign w:val="center"/>
          </w:tcPr>
          <w:p w14:paraId="3C8F59DC"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2772868"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5615A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8A0C93" w14:textId="2203D0D0" w:rsidR="00FD4791" w:rsidRPr="00FD4791" w:rsidRDefault="00FD4791" w:rsidP="00FD4791">
            <w:pPr>
              <w:contextualSpacing/>
              <w:jc w:val="both"/>
              <w:rPr>
                <w:color w:val="000000"/>
                <w:sz w:val="20"/>
                <w:szCs w:val="20"/>
              </w:rPr>
            </w:pPr>
            <w:r w:rsidRPr="00FD4791">
              <w:rPr>
                <w:color w:val="000000"/>
                <w:sz w:val="20"/>
                <w:szCs w:val="20"/>
                <w:shd w:val="clear" w:color="auto" w:fill="FFFFFF"/>
              </w:rPr>
              <w:t xml:space="preserve">Prazul - o plantă erbacee pentru consum uman, bulbul este alungit, tulpina groasă, de culoare albă, calitatea superioară, întregi, curați, sănătoși,  uscați, fără urme vezibile de substanțe străine care să le facă improprii consumului.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81139D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E5EB05" w14:textId="3DD49C5A"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6AE0ABB2" w14:textId="77777777" w:rsidTr="00FD4791">
        <w:trPr>
          <w:gridAfter w:val="3"/>
          <w:wAfter w:w="56" w:type="pct"/>
          <w:trHeight w:val="275"/>
        </w:trPr>
        <w:tc>
          <w:tcPr>
            <w:tcW w:w="234" w:type="pct"/>
            <w:gridSpan w:val="2"/>
            <w:tcBorders>
              <w:top w:val="single" w:sz="4" w:space="0" w:color="auto"/>
              <w:left w:val="single" w:sz="4" w:space="0" w:color="auto"/>
              <w:bottom w:val="single" w:sz="4" w:space="0" w:color="auto"/>
              <w:right w:val="single" w:sz="4" w:space="0" w:color="auto"/>
            </w:tcBorders>
          </w:tcPr>
          <w:p w14:paraId="66B156B9" w14:textId="4827C7E5" w:rsidR="00FD4791" w:rsidRPr="007555F5" w:rsidRDefault="00FD4791" w:rsidP="00FD4791">
            <w:pPr>
              <w:jc w:val="center"/>
              <w:rPr>
                <w:color w:val="000000"/>
                <w:lang w:val="en-US"/>
              </w:rPr>
            </w:pPr>
            <w:r w:rsidRPr="007555F5">
              <w:rPr>
                <w:color w:val="000000"/>
                <w:lang w:val="en-US"/>
              </w:rPr>
              <w:t>21</w:t>
            </w:r>
          </w:p>
        </w:tc>
        <w:tc>
          <w:tcPr>
            <w:tcW w:w="808" w:type="pct"/>
            <w:tcBorders>
              <w:top w:val="single" w:sz="4" w:space="0" w:color="auto"/>
              <w:left w:val="single" w:sz="4" w:space="0" w:color="auto"/>
              <w:bottom w:val="single" w:sz="4" w:space="0" w:color="auto"/>
              <w:right w:val="single" w:sz="4" w:space="0" w:color="auto"/>
            </w:tcBorders>
          </w:tcPr>
          <w:p w14:paraId="3C58D3AB" w14:textId="294045C1" w:rsidR="00FD4791" w:rsidRPr="007061D6" w:rsidRDefault="00FD4791" w:rsidP="00FD4791">
            <w:pPr>
              <w:rPr>
                <w:color w:val="000000"/>
              </w:rPr>
            </w:pPr>
            <w:r w:rsidRPr="00A9256E">
              <w:rPr>
                <w:color w:val="000000"/>
                <w:lang w:val="en-US"/>
              </w:rPr>
              <w:t>Pătrunjel rădăcină</w:t>
            </w:r>
          </w:p>
        </w:tc>
        <w:tc>
          <w:tcPr>
            <w:tcW w:w="447" w:type="pct"/>
            <w:tcBorders>
              <w:top w:val="single" w:sz="4" w:space="0" w:color="auto"/>
              <w:left w:val="single" w:sz="4" w:space="0" w:color="auto"/>
              <w:bottom w:val="single" w:sz="4" w:space="0" w:color="auto"/>
              <w:right w:val="single" w:sz="4" w:space="0" w:color="auto"/>
            </w:tcBorders>
            <w:vAlign w:val="center"/>
          </w:tcPr>
          <w:p w14:paraId="36BD268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17B0579"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78DA7E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0703F69" w14:textId="37D9886D" w:rsidR="00FD4791" w:rsidRPr="00FD4791" w:rsidRDefault="00FD4791" w:rsidP="00FD4791">
            <w:pPr>
              <w:contextualSpacing/>
              <w:jc w:val="both"/>
              <w:rPr>
                <w:color w:val="000000"/>
                <w:sz w:val="20"/>
                <w:szCs w:val="20"/>
              </w:rPr>
            </w:pPr>
            <w:r w:rsidRPr="00FD4791">
              <w:rPr>
                <w:color w:val="000000"/>
                <w:sz w:val="20"/>
                <w:szCs w:val="20"/>
              </w:rPr>
              <w:t>Pătrunjel rădăcină</w:t>
            </w:r>
            <w:r w:rsidRPr="00FD4791">
              <w:rPr>
                <w:color w:val="000000"/>
                <w:sz w:val="20"/>
                <w:szCs w:val="20"/>
                <w:shd w:val="clear" w:color="auto" w:fill="FFFFFF"/>
              </w:rPr>
              <w:t xml:space="preserve"> proaspătă, intreagă curată, fără vatamări cauzate de insecte daunatoare, fără umeditate excesivala suprafața, fără vatamări cu forma și coloratietipică pentru sorturile de masa, fără daunatori.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D3D72D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96B77D3" w14:textId="73F3DFF8" w:rsidR="00FD4791" w:rsidRPr="00F6778A" w:rsidRDefault="00FD4791" w:rsidP="00FD4791">
            <w:pPr>
              <w:rPr>
                <w:color w:val="000000"/>
                <w:sz w:val="20"/>
                <w:szCs w:val="20"/>
                <w:shd w:val="clear" w:color="auto" w:fill="FFFFFF"/>
                <w:lang w:val="en-US"/>
              </w:rPr>
            </w:pPr>
            <w:r w:rsidRPr="00F6778A">
              <w:rPr>
                <w:color w:val="000000"/>
                <w:sz w:val="20"/>
                <w:szCs w:val="20"/>
                <w:shd w:val="clear" w:color="auto" w:fill="FFFFFF"/>
                <w:lang w:val="en-US"/>
              </w:rPr>
              <w:t>HG nr.929 din 31.12.2009.</w:t>
            </w:r>
          </w:p>
        </w:tc>
      </w:tr>
      <w:tr w:rsidR="00FD4791" w:rsidRPr="0065496F" w14:paraId="20F4FFD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2C3A8FC" w14:textId="03F003DF" w:rsidR="00FD4791" w:rsidRPr="007555F5" w:rsidRDefault="00FD4791" w:rsidP="00FD4791">
            <w:pPr>
              <w:jc w:val="center"/>
              <w:rPr>
                <w:color w:val="000000"/>
                <w:lang w:val="en-US"/>
              </w:rPr>
            </w:pPr>
            <w:r>
              <w:rPr>
                <w:color w:val="000000"/>
                <w:lang w:val="en-US"/>
              </w:rPr>
              <w:t>22</w:t>
            </w:r>
          </w:p>
        </w:tc>
        <w:tc>
          <w:tcPr>
            <w:tcW w:w="808" w:type="pct"/>
            <w:tcBorders>
              <w:top w:val="single" w:sz="4" w:space="0" w:color="auto"/>
              <w:left w:val="single" w:sz="4" w:space="0" w:color="auto"/>
              <w:bottom w:val="single" w:sz="4" w:space="0" w:color="auto"/>
              <w:right w:val="single" w:sz="4" w:space="0" w:color="auto"/>
            </w:tcBorders>
          </w:tcPr>
          <w:p w14:paraId="67369A5F" w14:textId="21C0D2AF" w:rsidR="00FD4791" w:rsidRPr="007061D6" w:rsidRDefault="00FD4791" w:rsidP="00FD4791">
            <w:pPr>
              <w:rPr>
                <w:color w:val="000000"/>
              </w:rPr>
            </w:pPr>
            <w:r w:rsidRPr="00A9256E">
              <w:rPr>
                <w:color w:val="000000"/>
                <w:lang w:val="en-US"/>
              </w:rPr>
              <w:t>Pătrunjel proaspăt</w:t>
            </w:r>
          </w:p>
        </w:tc>
        <w:tc>
          <w:tcPr>
            <w:tcW w:w="447" w:type="pct"/>
            <w:tcBorders>
              <w:top w:val="single" w:sz="4" w:space="0" w:color="auto"/>
              <w:left w:val="single" w:sz="4" w:space="0" w:color="auto"/>
              <w:bottom w:val="single" w:sz="4" w:space="0" w:color="auto"/>
              <w:right w:val="single" w:sz="4" w:space="0" w:color="auto"/>
            </w:tcBorders>
            <w:vAlign w:val="center"/>
          </w:tcPr>
          <w:p w14:paraId="34CD0BA6"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944B0AD"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3AC0BB"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8007E48" w14:textId="7520E678" w:rsidR="00FD4791" w:rsidRPr="00FD4791" w:rsidRDefault="00FD4791" w:rsidP="00FD4791">
            <w:pPr>
              <w:contextualSpacing/>
              <w:jc w:val="both"/>
              <w:rPr>
                <w:color w:val="000000"/>
                <w:sz w:val="20"/>
                <w:szCs w:val="20"/>
              </w:rPr>
            </w:pPr>
            <w:r w:rsidRPr="00FD4791">
              <w:rPr>
                <w:color w:val="000000"/>
                <w:sz w:val="20"/>
                <w:szCs w:val="20"/>
                <w:shd w:val="clear" w:color="auto" w:fill="FFFFFF"/>
                <w:lang w:val="en-US"/>
              </w:rPr>
              <w:t xml:space="preserve">Pătrunjel proaspăt de culoare verde, nevătămată, curată, neprelucrată cu substanțe cimice, să fie ambalate, etichetate și marcate în caserole de plastic.,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5F95A6A"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A0E4835" w14:textId="16624F63"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D4791" w:rsidRPr="0065496F" w14:paraId="1D21D05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2075B67" w14:textId="5B737D45" w:rsidR="00FD4791" w:rsidRPr="007555F5" w:rsidRDefault="00FD4791" w:rsidP="00FD4791">
            <w:pPr>
              <w:jc w:val="center"/>
              <w:rPr>
                <w:color w:val="000000"/>
                <w:lang w:val="en-US"/>
              </w:rPr>
            </w:pPr>
            <w:r>
              <w:rPr>
                <w:color w:val="000000"/>
                <w:lang w:val="en-US"/>
              </w:rPr>
              <w:t>23</w:t>
            </w:r>
          </w:p>
        </w:tc>
        <w:tc>
          <w:tcPr>
            <w:tcW w:w="808" w:type="pct"/>
            <w:tcBorders>
              <w:top w:val="single" w:sz="4" w:space="0" w:color="auto"/>
              <w:left w:val="single" w:sz="4" w:space="0" w:color="auto"/>
              <w:bottom w:val="single" w:sz="4" w:space="0" w:color="auto"/>
              <w:right w:val="single" w:sz="4" w:space="0" w:color="auto"/>
            </w:tcBorders>
          </w:tcPr>
          <w:p w14:paraId="1F4A7422" w14:textId="7D5F47AE" w:rsidR="00FD4791" w:rsidRPr="007061D6" w:rsidRDefault="00FD4791" w:rsidP="00FD4791">
            <w:pPr>
              <w:rPr>
                <w:color w:val="000000"/>
              </w:rPr>
            </w:pPr>
            <w:r w:rsidRPr="00A9256E">
              <w:rPr>
                <w:color w:val="000000"/>
              </w:rPr>
              <w:t xml:space="preserve">Mărari </w:t>
            </w:r>
            <w:r w:rsidRPr="00A9256E">
              <w:rPr>
                <w:color w:val="000000"/>
                <w:lang w:val="en-US"/>
              </w:rPr>
              <w:t>proaspăt</w:t>
            </w:r>
          </w:p>
        </w:tc>
        <w:tc>
          <w:tcPr>
            <w:tcW w:w="447" w:type="pct"/>
            <w:tcBorders>
              <w:top w:val="single" w:sz="4" w:space="0" w:color="auto"/>
              <w:left w:val="single" w:sz="4" w:space="0" w:color="auto"/>
              <w:bottom w:val="single" w:sz="4" w:space="0" w:color="auto"/>
              <w:right w:val="single" w:sz="4" w:space="0" w:color="auto"/>
            </w:tcBorders>
            <w:vAlign w:val="center"/>
          </w:tcPr>
          <w:p w14:paraId="0655FD9E"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BEF51E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7257A36"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3CE300E" w14:textId="6693C869" w:rsidR="00FD4791" w:rsidRPr="00FD4791" w:rsidRDefault="00FD4791" w:rsidP="00FD4791">
            <w:pPr>
              <w:contextualSpacing/>
              <w:jc w:val="both"/>
              <w:rPr>
                <w:color w:val="000000"/>
                <w:sz w:val="20"/>
                <w:szCs w:val="20"/>
              </w:rPr>
            </w:pPr>
            <w:r w:rsidRPr="00FD4791">
              <w:rPr>
                <w:color w:val="000000"/>
                <w:sz w:val="20"/>
                <w:szCs w:val="20"/>
              </w:rPr>
              <w:t>Mărari</w:t>
            </w:r>
            <w:r w:rsidRPr="00FD4791">
              <w:rPr>
                <w:color w:val="000000"/>
                <w:sz w:val="20"/>
                <w:szCs w:val="20"/>
                <w:shd w:val="clear" w:color="auto" w:fill="FFFFFF"/>
                <w:lang w:val="en-US"/>
              </w:rPr>
              <w:t xml:space="preserve"> proaspăt de culoare verde, nevătămată, curată, neprelucrată cu substanțe cimice, să fie ambalate, etichetate </w:t>
            </w:r>
            <w:r w:rsidRPr="00FD4791">
              <w:rPr>
                <w:color w:val="000000"/>
                <w:sz w:val="20"/>
                <w:szCs w:val="20"/>
                <w:shd w:val="clear" w:color="auto" w:fill="FFFFFF"/>
                <w:lang w:val="en-US"/>
              </w:rPr>
              <w:lastRenderedPageBreak/>
              <w:t xml:space="preserve">și marcate în caserole de plastic.,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81632A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6A2C30E" w14:textId="548C3E2A"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D4791" w:rsidRPr="0065496F" w14:paraId="7EB8935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5438FA6" w14:textId="37D4A967" w:rsidR="00FD4791" w:rsidRPr="007555F5" w:rsidRDefault="00FD4791" w:rsidP="00FD4791">
            <w:pPr>
              <w:jc w:val="center"/>
              <w:rPr>
                <w:color w:val="000000"/>
                <w:lang w:val="en-US"/>
              </w:rPr>
            </w:pPr>
            <w:r>
              <w:rPr>
                <w:color w:val="000000"/>
                <w:lang w:val="en-US"/>
              </w:rPr>
              <w:t>24</w:t>
            </w:r>
          </w:p>
        </w:tc>
        <w:tc>
          <w:tcPr>
            <w:tcW w:w="808" w:type="pct"/>
            <w:tcBorders>
              <w:top w:val="single" w:sz="4" w:space="0" w:color="auto"/>
              <w:left w:val="single" w:sz="4" w:space="0" w:color="auto"/>
              <w:bottom w:val="single" w:sz="4" w:space="0" w:color="auto"/>
              <w:right w:val="single" w:sz="4" w:space="0" w:color="auto"/>
            </w:tcBorders>
          </w:tcPr>
          <w:p w14:paraId="7BEAA38D" w14:textId="4B4DE2AF" w:rsidR="00FD4791" w:rsidRPr="007061D6" w:rsidRDefault="00FD4791" w:rsidP="00FD4791">
            <w:pPr>
              <w:rPr>
                <w:color w:val="000000"/>
              </w:rPr>
            </w:pPr>
            <w:r w:rsidRPr="007061D6">
              <w:rPr>
                <w:color w:val="000000"/>
              </w:rPr>
              <w:t>Rădăcină de țelina</w:t>
            </w:r>
          </w:p>
        </w:tc>
        <w:tc>
          <w:tcPr>
            <w:tcW w:w="447" w:type="pct"/>
            <w:tcBorders>
              <w:top w:val="single" w:sz="4" w:space="0" w:color="auto"/>
              <w:left w:val="single" w:sz="4" w:space="0" w:color="auto"/>
              <w:bottom w:val="single" w:sz="4" w:space="0" w:color="auto"/>
              <w:right w:val="single" w:sz="4" w:space="0" w:color="auto"/>
            </w:tcBorders>
            <w:vAlign w:val="center"/>
          </w:tcPr>
          <w:p w14:paraId="739146AA"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750DE12"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4642B2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D99153" w14:textId="11934501" w:rsidR="00FD4791" w:rsidRPr="00FD4791" w:rsidRDefault="00FD4791" w:rsidP="00FD4791">
            <w:pPr>
              <w:contextualSpacing/>
              <w:jc w:val="both"/>
              <w:rPr>
                <w:color w:val="000000"/>
                <w:sz w:val="20"/>
                <w:szCs w:val="20"/>
              </w:rPr>
            </w:pPr>
            <w:r w:rsidRPr="00FD4791">
              <w:rPr>
                <w:color w:val="000000"/>
                <w:sz w:val="20"/>
                <w:szCs w:val="20"/>
              </w:rPr>
              <w:t>Rădăcină de țelină</w:t>
            </w:r>
            <w:r w:rsidRPr="00FD4791">
              <w:rPr>
                <w:color w:val="000000"/>
                <w:sz w:val="20"/>
                <w:szCs w:val="20"/>
                <w:shd w:val="clear" w:color="auto" w:fill="FFFFFF"/>
              </w:rPr>
              <w:t xml:space="preserve"> proaspătă, intreagă curată, fără vatamări cauzate de insecte daunatoare, fără umeditate excesivala suprafața, fără vatamări cu forma și coloratie tipică pentru sorturile de masa, fără daunatori. </w:t>
            </w:r>
            <w:r w:rsidRPr="00FD4791">
              <w:rPr>
                <w:color w:val="000000"/>
                <w:sz w:val="20"/>
                <w:szCs w:val="20"/>
                <w:shd w:val="clear" w:color="auto" w:fill="FFFFFF"/>
                <w:lang w:val="en-US"/>
              </w:rPr>
              <w:t xml:space="preserve">Să fie ambalate etichetate și marcate în saci de plasă, 2,0-5,0kg., ce corespunde standarde de referință. </w:t>
            </w:r>
            <w:r>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2A90288"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8D2EC1A" w14:textId="2339A9C0" w:rsidR="00FD4791" w:rsidRPr="00F6778A" w:rsidRDefault="00FD4791" w:rsidP="00FD4791">
            <w:pPr>
              <w:rPr>
                <w:color w:val="000000"/>
                <w:sz w:val="20"/>
                <w:szCs w:val="20"/>
                <w:shd w:val="clear" w:color="auto" w:fill="FFFFFF"/>
                <w:lang w:val="en-US"/>
              </w:rPr>
            </w:pPr>
            <w:r w:rsidRPr="00FD4791">
              <w:rPr>
                <w:color w:val="000000"/>
                <w:sz w:val="20"/>
                <w:szCs w:val="20"/>
                <w:shd w:val="clear" w:color="auto" w:fill="FFFFFF"/>
                <w:lang w:val="en-US"/>
              </w:rPr>
              <w:t>HG RM nr.929 din 31.12.2009,</w:t>
            </w:r>
          </w:p>
        </w:tc>
      </w:tr>
      <w:tr w:rsidR="00FA0B94" w:rsidRPr="0065496F" w14:paraId="077E2CDA" w14:textId="77777777" w:rsidTr="00FD4791">
        <w:trPr>
          <w:gridAfter w:val="3"/>
          <w:wAfter w:w="56" w:type="pct"/>
          <w:trHeight w:val="274"/>
        </w:trPr>
        <w:tc>
          <w:tcPr>
            <w:tcW w:w="234" w:type="pct"/>
            <w:gridSpan w:val="2"/>
            <w:tcBorders>
              <w:top w:val="single" w:sz="4" w:space="0" w:color="auto"/>
              <w:left w:val="single" w:sz="4" w:space="0" w:color="auto"/>
              <w:bottom w:val="single" w:sz="4" w:space="0" w:color="auto"/>
              <w:right w:val="single" w:sz="4" w:space="0" w:color="auto"/>
            </w:tcBorders>
          </w:tcPr>
          <w:p w14:paraId="610EFC08" w14:textId="77777777" w:rsidR="00FA0B94" w:rsidRPr="007555F5" w:rsidRDefault="00FA0B94" w:rsidP="00FA0B94">
            <w:pPr>
              <w:jc w:val="center"/>
              <w:rPr>
                <w:color w:val="000000"/>
              </w:rPr>
            </w:pPr>
          </w:p>
        </w:tc>
        <w:tc>
          <w:tcPr>
            <w:tcW w:w="808" w:type="pct"/>
            <w:tcBorders>
              <w:top w:val="single" w:sz="4" w:space="0" w:color="auto"/>
              <w:left w:val="single" w:sz="4" w:space="0" w:color="auto"/>
              <w:bottom w:val="single" w:sz="4" w:space="0" w:color="auto"/>
              <w:right w:val="single" w:sz="4" w:space="0" w:color="auto"/>
            </w:tcBorders>
            <w:vAlign w:val="center"/>
          </w:tcPr>
          <w:p w14:paraId="16E7A88F" w14:textId="0E8B63E4" w:rsidR="00FA0B94" w:rsidRPr="005455B3" w:rsidRDefault="00FA0B94" w:rsidP="00FA0B94">
            <w:pPr>
              <w:rPr>
                <w:b/>
                <w:color w:val="000000"/>
              </w:rPr>
            </w:pPr>
            <w:r w:rsidRPr="005455B3">
              <w:rPr>
                <w:b/>
                <w:color w:val="000000"/>
                <w:sz w:val="22"/>
                <w:szCs w:val="22"/>
              </w:rPr>
              <w:t>Total pe lotul II:</w:t>
            </w:r>
          </w:p>
        </w:tc>
        <w:tc>
          <w:tcPr>
            <w:tcW w:w="447" w:type="pct"/>
            <w:tcBorders>
              <w:top w:val="single" w:sz="4" w:space="0" w:color="auto"/>
              <w:left w:val="single" w:sz="4" w:space="0" w:color="auto"/>
              <w:bottom w:val="single" w:sz="4" w:space="0" w:color="auto"/>
              <w:right w:val="single" w:sz="4" w:space="0" w:color="auto"/>
            </w:tcBorders>
            <w:vAlign w:val="center"/>
          </w:tcPr>
          <w:p w14:paraId="503A2DC5"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2FAC4C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95B8A1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7CE5E7D"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30BC71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5E1837E" w14:textId="77777777" w:rsidR="00FA0B94" w:rsidRPr="0065496F" w:rsidRDefault="00FA0B94" w:rsidP="00FA0B94">
            <w:pPr>
              <w:rPr>
                <w:sz w:val="20"/>
                <w:szCs w:val="20"/>
              </w:rPr>
            </w:pPr>
          </w:p>
        </w:tc>
      </w:tr>
      <w:tr w:rsidR="00FA0B94" w:rsidRPr="0065496F" w14:paraId="1D77E5B6" w14:textId="77777777" w:rsidTr="00FA0B94">
        <w:trPr>
          <w:gridAfter w:val="3"/>
          <w:wAfter w:w="56" w:type="pct"/>
          <w:trHeight w:val="278"/>
        </w:trPr>
        <w:tc>
          <w:tcPr>
            <w:tcW w:w="234" w:type="pct"/>
            <w:gridSpan w:val="2"/>
            <w:tcBorders>
              <w:top w:val="single" w:sz="4" w:space="0" w:color="auto"/>
              <w:left w:val="single" w:sz="4" w:space="0" w:color="auto"/>
              <w:bottom w:val="single" w:sz="4" w:space="0" w:color="auto"/>
              <w:right w:val="single" w:sz="4" w:space="0" w:color="auto"/>
            </w:tcBorders>
          </w:tcPr>
          <w:p w14:paraId="7EE1C70E" w14:textId="1BB4378F" w:rsidR="00FA0B94" w:rsidRPr="00945777" w:rsidRDefault="00FA0B94" w:rsidP="00FA0B94">
            <w:pPr>
              <w:contextualSpacing/>
              <w:rPr>
                <w:b/>
                <w:lang w:val="en-US"/>
              </w:rPr>
            </w:pPr>
            <w:r w:rsidRPr="00945777">
              <w:rPr>
                <w:b/>
                <w:lang w:val="en-US"/>
              </w:rPr>
              <w:t>III</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369E53BB" w14:textId="6BC42484" w:rsidR="00FA0B94" w:rsidRPr="00347AC2" w:rsidRDefault="00FA0B94" w:rsidP="00FA0B94">
            <w:pPr>
              <w:contextualSpacing/>
              <w:rPr>
                <w:b/>
                <w:u w:val="single"/>
                <w:lang w:val="en-US"/>
              </w:rPr>
            </w:pPr>
            <w:r w:rsidRPr="00347AC2">
              <w:rPr>
                <w:b/>
                <w:u w:val="single"/>
                <w:lang w:val="en-US"/>
              </w:rPr>
              <w:t>Lotul III:</w:t>
            </w:r>
            <w:r w:rsidRPr="005F4F25">
              <w:rPr>
                <w:rStyle w:val="20"/>
                <w:color w:val="000000"/>
              </w:rPr>
              <w:t xml:space="preserve"> </w:t>
            </w:r>
            <w:r w:rsidRPr="002D7E35">
              <w:rPr>
                <w:b/>
                <w:shd w:val="clear" w:color="auto" w:fill="FFFFFF"/>
                <w:lang w:val="en-US"/>
              </w:rPr>
              <w:t>Produse de origine animală, carne</w:t>
            </w:r>
          </w:p>
        </w:tc>
        <w:tc>
          <w:tcPr>
            <w:tcW w:w="441" w:type="pct"/>
            <w:tcBorders>
              <w:top w:val="single" w:sz="4" w:space="0" w:color="auto"/>
              <w:left w:val="single" w:sz="4" w:space="0" w:color="auto"/>
              <w:bottom w:val="single" w:sz="4" w:space="0" w:color="auto"/>
              <w:right w:val="single" w:sz="4" w:space="0" w:color="auto"/>
            </w:tcBorders>
            <w:vAlign w:val="center"/>
          </w:tcPr>
          <w:p w14:paraId="72FEF94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AAE42E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A48982A"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E0268B6" w14:textId="77777777" w:rsidR="00FA0B94" w:rsidRPr="0065496F" w:rsidRDefault="00FA0B94" w:rsidP="00FA0B94">
            <w:pPr>
              <w:rPr>
                <w:sz w:val="20"/>
                <w:szCs w:val="20"/>
              </w:rPr>
            </w:pPr>
          </w:p>
        </w:tc>
      </w:tr>
      <w:tr w:rsidR="00FD4791" w:rsidRPr="0065496F" w14:paraId="08369F20" w14:textId="77777777" w:rsidTr="00FD4791">
        <w:trPr>
          <w:gridAfter w:val="3"/>
          <w:wAfter w:w="56" w:type="pct"/>
          <w:trHeight w:val="746"/>
        </w:trPr>
        <w:tc>
          <w:tcPr>
            <w:tcW w:w="234" w:type="pct"/>
            <w:gridSpan w:val="2"/>
            <w:tcBorders>
              <w:top w:val="single" w:sz="4" w:space="0" w:color="auto"/>
              <w:left w:val="single" w:sz="4" w:space="0" w:color="auto"/>
              <w:bottom w:val="single" w:sz="4" w:space="0" w:color="auto"/>
              <w:right w:val="single" w:sz="4" w:space="0" w:color="auto"/>
            </w:tcBorders>
          </w:tcPr>
          <w:p w14:paraId="44098B17" w14:textId="32833584" w:rsidR="00FD4791" w:rsidRPr="00347AC2" w:rsidRDefault="00FD4791" w:rsidP="00FD4791">
            <w:pPr>
              <w:jc w:val="center"/>
            </w:pPr>
            <w:r w:rsidRPr="00347AC2">
              <w:t>1</w:t>
            </w:r>
          </w:p>
        </w:tc>
        <w:tc>
          <w:tcPr>
            <w:tcW w:w="808" w:type="pct"/>
            <w:tcBorders>
              <w:top w:val="single" w:sz="4" w:space="0" w:color="auto"/>
              <w:left w:val="single" w:sz="4" w:space="0" w:color="auto"/>
              <w:bottom w:val="single" w:sz="4" w:space="0" w:color="auto"/>
              <w:right w:val="single" w:sz="4" w:space="0" w:color="auto"/>
            </w:tcBorders>
          </w:tcPr>
          <w:p w14:paraId="3D29C2CE" w14:textId="6EA8C6D7" w:rsidR="00FD4791" w:rsidRPr="00B14725" w:rsidRDefault="00FD4791" w:rsidP="00FD4791">
            <w:pPr>
              <w:rPr>
                <w:color w:val="000000"/>
                <w:lang w:val="en-US"/>
              </w:rPr>
            </w:pPr>
            <w:r w:rsidRPr="00B14725">
              <w:rPr>
                <w:color w:val="000000"/>
                <w:lang w:val="en-US"/>
              </w:rPr>
              <w:t>Carne de porc</w:t>
            </w:r>
          </w:p>
        </w:tc>
        <w:tc>
          <w:tcPr>
            <w:tcW w:w="447" w:type="pct"/>
            <w:tcBorders>
              <w:top w:val="single" w:sz="4" w:space="0" w:color="auto"/>
              <w:left w:val="single" w:sz="4" w:space="0" w:color="auto"/>
              <w:bottom w:val="single" w:sz="4" w:space="0" w:color="auto"/>
              <w:right w:val="single" w:sz="4" w:space="0" w:color="auto"/>
            </w:tcBorders>
            <w:vAlign w:val="center"/>
          </w:tcPr>
          <w:p w14:paraId="06231D53"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C28AD61"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F902CDF"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9161731" w14:textId="3FDE1013" w:rsidR="00FD4791" w:rsidRPr="00FD4791" w:rsidRDefault="00FD4791" w:rsidP="00FD4791">
            <w:pPr>
              <w:contextualSpacing/>
              <w:jc w:val="both"/>
              <w:rPr>
                <w:sz w:val="20"/>
                <w:szCs w:val="20"/>
              </w:rPr>
            </w:pPr>
            <w:r w:rsidRPr="00FD4791">
              <w:rPr>
                <w:sz w:val="20"/>
                <w:szCs w:val="20"/>
              </w:rPr>
              <w:t xml:space="preserve">Carne  de porc – proaspătă, refrigerată, slabă, fără os și grăsimi categoria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 ce  corespunde standarde de referință. </w:t>
            </w:r>
            <w:r>
              <w:rPr>
                <w:sz w:val="20"/>
                <w:szCs w:val="20"/>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F8484C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E66ED5" w14:textId="67BB341E" w:rsidR="00FD4791" w:rsidRPr="00347AC2" w:rsidRDefault="00FD4791" w:rsidP="00FD4791">
            <w:pPr>
              <w:rPr>
                <w:sz w:val="20"/>
                <w:szCs w:val="20"/>
              </w:rPr>
            </w:pPr>
            <w:r w:rsidRPr="00347AC2">
              <w:rPr>
                <w:sz w:val="20"/>
                <w:szCs w:val="20"/>
              </w:rPr>
              <w:t>HG RM nr. 696 din 04.08.2010 cu modificări HG RM nr. 460 din 21.05.2018</w:t>
            </w:r>
          </w:p>
        </w:tc>
      </w:tr>
      <w:tr w:rsidR="00FD4791" w14:paraId="06E5B83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81E330A" w14:textId="35D9088C" w:rsidR="00FD4791" w:rsidRPr="00347AC2" w:rsidRDefault="00FD4791" w:rsidP="00FD4791">
            <w:pPr>
              <w:jc w:val="center"/>
            </w:pPr>
            <w:r w:rsidRPr="00347AC2">
              <w:t>2</w:t>
            </w:r>
          </w:p>
        </w:tc>
        <w:tc>
          <w:tcPr>
            <w:tcW w:w="808" w:type="pct"/>
            <w:tcBorders>
              <w:top w:val="single" w:sz="4" w:space="0" w:color="auto"/>
              <w:left w:val="single" w:sz="4" w:space="0" w:color="auto"/>
              <w:bottom w:val="single" w:sz="4" w:space="0" w:color="auto"/>
              <w:right w:val="single" w:sz="4" w:space="0" w:color="auto"/>
            </w:tcBorders>
          </w:tcPr>
          <w:p w14:paraId="39990989" w14:textId="6229B248" w:rsidR="00FD4791" w:rsidRPr="00A9256E" w:rsidRDefault="00FD4791" w:rsidP="00FD4791">
            <w:pPr>
              <w:rPr>
                <w:color w:val="000000"/>
                <w:lang w:val="en-US"/>
              </w:rPr>
            </w:pPr>
            <w:r w:rsidRPr="00A9256E">
              <w:rPr>
                <w:color w:val="000000"/>
                <w:lang w:val="en-US"/>
              </w:rPr>
              <w:t>Carne de vită</w:t>
            </w:r>
          </w:p>
        </w:tc>
        <w:tc>
          <w:tcPr>
            <w:tcW w:w="447" w:type="pct"/>
            <w:tcBorders>
              <w:top w:val="single" w:sz="4" w:space="0" w:color="auto"/>
              <w:left w:val="single" w:sz="4" w:space="0" w:color="auto"/>
              <w:bottom w:val="single" w:sz="4" w:space="0" w:color="auto"/>
              <w:right w:val="single" w:sz="4" w:space="0" w:color="auto"/>
            </w:tcBorders>
            <w:vAlign w:val="center"/>
          </w:tcPr>
          <w:p w14:paraId="3F0F8CD5"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29AACD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2E53EF9"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FAD96E4" w14:textId="4C39DBC5" w:rsidR="00FD4791" w:rsidRPr="00FD4791" w:rsidRDefault="00FD4791" w:rsidP="00FD4791">
            <w:pPr>
              <w:contextualSpacing/>
              <w:jc w:val="both"/>
              <w:rPr>
                <w:sz w:val="20"/>
                <w:szCs w:val="20"/>
              </w:rPr>
            </w:pPr>
            <w:r w:rsidRPr="00FD4791">
              <w:rPr>
                <w:sz w:val="20"/>
                <w:szCs w:val="20"/>
              </w:rPr>
              <w:t>Carne de vită proaspăta,  refrigerată, slabă, fără os și grăsimi, categotia S-superioară, cu suprafaţă umedă dar nelipicioasă, fără miros străin, se fie ambalate cu vacuum, în caserole din plastic  alimentar   a cîte  1,5-2,5 kg,  etichetate și marcate, pe etichetă se menționează starea termică a cărnii, termenul de valabilitate, condiții de păstrare. Se livrează cu transport care necesită regim termic special</w:t>
            </w:r>
            <w:r w:rsidRPr="00FD4791">
              <w:rPr>
                <w:sz w:val="20"/>
                <w:szCs w:val="20"/>
                <w:lang w:val="en-US"/>
              </w:rPr>
              <w:t xml:space="preserve"> ce  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182B11F"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DD1DBAF" w14:textId="213B5D9E" w:rsidR="00FD4791" w:rsidRPr="00AC23E4" w:rsidRDefault="00FD4791" w:rsidP="00FD4791">
            <w:pPr>
              <w:rPr>
                <w:sz w:val="20"/>
                <w:szCs w:val="20"/>
              </w:rPr>
            </w:pPr>
            <w:r w:rsidRPr="00AC23E4">
              <w:rPr>
                <w:sz w:val="20"/>
                <w:szCs w:val="20"/>
              </w:rPr>
              <w:t>HG RM nr. 696 din 04.08.2010 cu modificări HG RM nr. 460 din 21.05.2018</w:t>
            </w:r>
          </w:p>
        </w:tc>
      </w:tr>
      <w:tr w:rsidR="00FD4791" w14:paraId="2BC9F9A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DC4972C" w14:textId="7E7BF16E" w:rsidR="00FD4791" w:rsidRPr="00347AC2" w:rsidRDefault="00FD4791" w:rsidP="00FD4791">
            <w:pPr>
              <w:jc w:val="center"/>
            </w:pPr>
            <w:r w:rsidRPr="00347AC2">
              <w:t>3</w:t>
            </w:r>
          </w:p>
        </w:tc>
        <w:tc>
          <w:tcPr>
            <w:tcW w:w="808" w:type="pct"/>
            <w:tcBorders>
              <w:top w:val="single" w:sz="4" w:space="0" w:color="auto"/>
              <w:left w:val="single" w:sz="4" w:space="0" w:color="auto"/>
              <w:bottom w:val="single" w:sz="4" w:space="0" w:color="auto"/>
              <w:right w:val="single" w:sz="4" w:space="0" w:color="auto"/>
            </w:tcBorders>
          </w:tcPr>
          <w:p w14:paraId="29E87450" w14:textId="49ADAF9B" w:rsidR="00FD4791" w:rsidRDefault="00DB5C68" w:rsidP="00FD4791">
            <w:pPr>
              <w:rPr>
                <w:color w:val="000000"/>
                <w:lang w:val="en-US"/>
              </w:rPr>
            </w:pPr>
            <w:r>
              <w:rPr>
                <w:color w:val="000000"/>
                <w:lang w:val="en-US"/>
              </w:rPr>
              <w:t>Piept</w:t>
            </w:r>
            <w:r w:rsidR="00FD4791">
              <w:rPr>
                <w:color w:val="000000"/>
                <w:lang w:val="en-US"/>
              </w:rPr>
              <w:t xml:space="preserve">  </w:t>
            </w:r>
            <w:r w:rsidR="00FD4791" w:rsidRPr="00A9256E">
              <w:rPr>
                <w:color w:val="000000"/>
                <w:lang w:val="en-US"/>
              </w:rPr>
              <w:t>de găină</w:t>
            </w:r>
          </w:p>
        </w:tc>
        <w:tc>
          <w:tcPr>
            <w:tcW w:w="447" w:type="pct"/>
            <w:tcBorders>
              <w:top w:val="single" w:sz="4" w:space="0" w:color="auto"/>
              <w:left w:val="single" w:sz="4" w:space="0" w:color="auto"/>
              <w:bottom w:val="single" w:sz="4" w:space="0" w:color="auto"/>
              <w:right w:val="single" w:sz="4" w:space="0" w:color="auto"/>
            </w:tcBorders>
            <w:vAlign w:val="center"/>
          </w:tcPr>
          <w:p w14:paraId="55C2E851"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5761AA"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04A825D"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77E7D3" w14:textId="77F6401E" w:rsidR="00FD4791" w:rsidRPr="00FD4791" w:rsidRDefault="00DB5C68" w:rsidP="00FD4791">
            <w:pPr>
              <w:contextualSpacing/>
              <w:jc w:val="both"/>
              <w:rPr>
                <w:color w:val="000000"/>
                <w:sz w:val="20"/>
                <w:szCs w:val="20"/>
                <w:lang w:val="en-US"/>
              </w:rPr>
            </w:pPr>
            <w:r>
              <w:rPr>
                <w:color w:val="000000"/>
                <w:sz w:val="20"/>
                <w:szCs w:val="20"/>
              </w:rPr>
              <w:t>Piept</w:t>
            </w:r>
            <w:r w:rsidR="00FD4791" w:rsidRPr="00FD4791">
              <w:rPr>
                <w:color w:val="000000"/>
                <w:sz w:val="20"/>
                <w:szCs w:val="20"/>
              </w:rPr>
              <w:t xml:space="preserve"> </w:t>
            </w:r>
            <w:r w:rsidR="00FD4791" w:rsidRPr="00FD4791">
              <w:rPr>
                <w:sz w:val="20"/>
                <w:szCs w:val="20"/>
              </w:rPr>
              <w:t xml:space="preserve"> de găină proaspăt, refrigerat. fără os, categoria S-superioară, cu suprafaţă umedă dar nelipicioasă, fără miros străin, se fie ambalate cu vacuum, în caserole din plastic  alimentar   a cîte  1,5-2,5 kg,  etichetate și marcate, pe etichetă se menționează starea </w:t>
            </w:r>
            <w:r w:rsidR="00FD4791" w:rsidRPr="00FD4791">
              <w:rPr>
                <w:sz w:val="20"/>
                <w:szCs w:val="20"/>
              </w:rPr>
              <w:lastRenderedPageBreak/>
              <w:t xml:space="preserve">termică a cărnii, termenul de valabilitate, condiții de păstrare. Se livrează cu transport care necesită regim termic special  </w:t>
            </w:r>
            <w:r w:rsidR="00FD4791" w:rsidRPr="00FD4791">
              <w:rPr>
                <w:sz w:val="20"/>
                <w:szCs w:val="20"/>
                <w:lang w:val="en-US"/>
              </w:rPr>
              <w:t xml:space="preserve"> ce corespunde standarde de referință. </w:t>
            </w:r>
            <w:r w:rsidR="00FD4791">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40572C8"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0111E74" w14:textId="6D7E8A46" w:rsidR="00FD4791" w:rsidRPr="00AC23E4" w:rsidRDefault="00FD4791" w:rsidP="00FD4791">
            <w:pPr>
              <w:jc w:val="center"/>
              <w:rPr>
                <w:sz w:val="20"/>
                <w:szCs w:val="20"/>
              </w:rPr>
            </w:pPr>
            <w:r w:rsidRPr="00FD4791">
              <w:rPr>
                <w:sz w:val="20"/>
                <w:szCs w:val="20"/>
                <w:lang w:val="en-US"/>
              </w:rPr>
              <w:t>HG RM nr. 696 din 04.08.2010; HG RM nr. 773 din 03.10.2013</w:t>
            </w:r>
          </w:p>
        </w:tc>
      </w:tr>
      <w:tr w:rsidR="00FD4791" w14:paraId="73ACFEB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CAF18D5" w14:textId="4EB3B294" w:rsidR="00FD4791" w:rsidRPr="00347AC2" w:rsidRDefault="00FD4791" w:rsidP="00FD4791">
            <w:pPr>
              <w:jc w:val="center"/>
            </w:pPr>
            <w:r w:rsidRPr="00347AC2">
              <w:t>4</w:t>
            </w:r>
          </w:p>
        </w:tc>
        <w:tc>
          <w:tcPr>
            <w:tcW w:w="808" w:type="pct"/>
            <w:tcBorders>
              <w:top w:val="single" w:sz="4" w:space="0" w:color="auto"/>
              <w:left w:val="single" w:sz="4" w:space="0" w:color="auto"/>
              <w:bottom w:val="single" w:sz="4" w:space="0" w:color="auto"/>
              <w:right w:val="single" w:sz="4" w:space="0" w:color="auto"/>
            </w:tcBorders>
          </w:tcPr>
          <w:p w14:paraId="54587F77" w14:textId="473CF5D9" w:rsidR="00FD4791" w:rsidRDefault="00DB5C68" w:rsidP="00FD4791">
            <w:pPr>
              <w:rPr>
                <w:color w:val="000000"/>
                <w:lang w:val="en-US"/>
              </w:rPr>
            </w:pPr>
            <w:r>
              <w:rPr>
                <w:color w:val="000000"/>
                <w:lang w:val="en-US"/>
              </w:rPr>
              <w:t>Piept</w:t>
            </w:r>
            <w:r w:rsidR="00FD4791">
              <w:rPr>
                <w:color w:val="000000"/>
                <w:lang w:val="en-US"/>
              </w:rPr>
              <w:t xml:space="preserve">  </w:t>
            </w:r>
            <w:r w:rsidR="00FD4791" w:rsidRPr="007061D6">
              <w:rPr>
                <w:color w:val="000000"/>
                <w:lang w:val="en-US"/>
              </w:rPr>
              <w:t xml:space="preserve"> de curcan</w:t>
            </w:r>
          </w:p>
        </w:tc>
        <w:tc>
          <w:tcPr>
            <w:tcW w:w="447" w:type="pct"/>
            <w:tcBorders>
              <w:top w:val="single" w:sz="4" w:space="0" w:color="auto"/>
              <w:left w:val="single" w:sz="4" w:space="0" w:color="auto"/>
              <w:bottom w:val="single" w:sz="4" w:space="0" w:color="auto"/>
              <w:right w:val="single" w:sz="4" w:space="0" w:color="auto"/>
            </w:tcBorders>
            <w:vAlign w:val="center"/>
          </w:tcPr>
          <w:p w14:paraId="621EDB22"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4C99E90"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5D4D3C7"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0CD4E7C" w14:textId="73DF9DCC" w:rsidR="00FD4791" w:rsidRPr="00FD4791" w:rsidRDefault="00DB5C68" w:rsidP="00FD4791">
            <w:pPr>
              <w:contextualSpacing/>
              <w:jc w:val="both"/>
              <w:rPr>
                <w:color w:val="000000"/>
                <w:sz w:val="20"/>
                <w:szCs w:val="20"/>
                <w:lang w:val="en-US"/>
              </w:rPr>
            </w:pPr>
            <w:r>
              <w:rPr>
                <w:color w:val="000000"/>
                <w:sz w:val="20"/>
                <w:szCs w:val="20"/>
                <w:lang w:val="en-US"/>
              </w:rPr>
              <w:t>Piept</w:t>
            </w:r>
            <w:r w:rsidR="00FD4791" w:rsidRPr="00FD4791">
              <w:rPr>
                <w:sz w:val="20"/>
                <w:szCs w:val="20"/>
                <w:lang w:val="en-US"/>
              </w:rPr>
              <w:t xml:space="preserve"> de curcan congelat, fără os, categorie S-superioară, cu suprafaţă umedă dar nelipicioasă, fără miros străin, se fie ambalate cu vacuum, în caserole din plastic  alimentar   a cîte  1,5-2,5 kg,</w:t>
            </w:r>
            <w:r w:rsidR="00FD4791" w:rsidRPr="00FD4791">
              <w:rPr>
                <w:sz w:val="20"/>
                <w:szCs w:val="20"/>
              </w:rPr>
              <w:t xml:space="preserve"> </w:t>
            </w:r>
            <w:r w:rsidR="00FD4791" w:rsidRPr="00FD4791">
              <w:rPr>
                <w:sz w:val="20"/>
                <w:szCs w:val="20"/>
                <w:lang w:val="en-US"/>
              </w:rPr>
              <w:t xml:space="preserve"> etichetate și marcate, </w:t>
            </w:r>
            <w:r w:rsidR="00FD4791" w:rsidRPr="00FD4791">
              <w:rPr>
                <w:sz w:val="20"/>
                <w:szCs w:val="20"/>
              </w:rPr>
              <w:t xml:space="preserve">pe etichetă se menționează starea termică a cărnii, termenul de valabilitate, condiții de păstrare. Se livrează cu transport care necesită regim termic special </w:t>
            </w:r>
            <w:r w:rsidR="00FD4791" w:rsidRPr="00FD4791">
              <w:rPr>
                <w:sz w:val="20"/>
                <w:szCs w:val="20"/>
                <w:lang w:val="en-US"/>
              </w:rPr>
              <w:t xml:space="preserve">ce corespunde standarde de referință. </w:t>
            </w:r>
            <w:r w:rsidR="00FD4791">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F48D90B"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8BB4759" w14:textId="5C4E198F" w:rsidR="00FD4791" w:rsidRPr="00AC23E4" w:rsidRDefault="00FD4791" w:rsidP="00FD4791">
            <w:pPr>
              <w:jc w:val="center"/>
              <w:rPr>
                <w:sz w:val="20"/>
                <w:szCs w:val="20"/>
              </w:rPr>
            </w:pPr>
            <w:r w:rsidRPr="00FD4791">
              <w:rPr>
                <w:sz w:val="20"/>
                <w:szCs w:val="20"/>
                <w:lang w:val="en-US"/>
              </w:rPr>
              <w:t>HG RM nr. 696 din 04.08.2010; HG RM nr. 773 din 03.10.2013</w:t>
            </w:r>
          </w:p>
        </w:tc>
      </w:tr>
      <w:tr w:rsidR="00FA0B94" w:rsidRPr="0065496F" w14:paraId="4A4398A9" w14:textId="77777777" w:rsidTr="00FD4791">
        <w:trPr>
          <w:gridAfter w:val="3"/>
          <w:wAfter w:w="56" w:type="pct"/>
          <w:trHeight w:val="231"/>
        </w:trPr>
        <w:tc>
          <w:tcPr>
            <w:tcW w:w="234" w:type="pct"/>
            <w:gridSpan w:val="2"/>
            <w:tcBorders>
              <w:top w:val="single" w:sz="4" w:space="0" w:color="auto"/>
              <w:left w:val="single" w:sz="4" w:space="0" w:color="auto"/>
              <w:bottom w:val="single" w:sz="4" w:space="0" w:color="auto"/>
              <w:right w:val="single" w:sz="4" w:space="0" w:color="auto"/>
            </w:tcBorders>
          </w:tcPr>
          <w:p w14:paraId="79D2DAF4"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2926B7C1" w14:textId="1E44611D" w:rsidR="00FA0B94" w:rsidRPr="007C2874" w:rsidRDefault="00FA0B94" w:rsidP="00FA0B94">
            <w:pPr>
              <w:rPr>
                <w:b/>
                <w:color w:val="000000"/>
              </w:rPr>
            </w:pPr>
            <w:r w:rsidRPr="007C2874">
              <w:rPr>
                <w:b/>
                <w:color w:val="000000"/>
              </w:rPr>
              <w:t>Total pe lot</w:t>
            </w:r>
            <w:r>
              <w:rPr>
                <w:b/>
                <w:color w:val="000000"/>
              </w:rPr>
              <w:t>ul III:</w:t>
            </w:r>
          </w:p>
        </w:tc>
        <w:tc>
          <w:tcPr>
            <w:tcW w:w="447" w:type="pct"/>
            <w:tcBorders>
              <w:top w:val="single" w:sz="4" w:space="0" w:color="auto"/>
              <w:left w:val="single" w:sz="4" w:space="0" w:color="auto"/>
              <w:bottom w:val="single" w:sz="4" w:space="0" w:color="auto"/>
              <w:right w:val="single" w:sz="4" w:space="0" w:color="auto"/>
            </w:tcBorders>
            <w:vAlign w:val="center"/>
          </w:tcPr>
          <w:p w14:paraId="4D643D5B"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992A88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A57D5B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6AE16A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FA7203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8ABB63" w14:textId="77777777" w:rsidR="00FA0B94" w:rsidRPr="0065496F" w:rsidRDefault="00FA0B94" w:rsidP="00FA0B94">
            <w:pPr>
              <w:rPr>
                <w:sz w:val="20"/>
                <w:szCs w:val="20"/>
              </w:rPr>
            </w:pPr>
          </w:p>
        </w:tc>
      </w:tr>
      <w:tr w:rsidR="00FA0B94" w:rsidRPr="0065496F" w14:paraId="0B5C1436" w14:textId="77777777" w:rsidTr="00FD4791">
        <w:trPr>
          <w:gridAfter w:val="3"/>
          <w:wAfter w:w="56" w:type="pct"/>
          <w:trHeight w:val="234"/>
        </w:trPr>
        <w:tc>
          <w:tcPr>
            <w:tcW w:w="234" w:type="pct"/>
            <w:gridSpan w:val="2"/>
            <w:tcBorders>
              <w:top w:val="single" w:sz="4" w:space="0" w:color="auto"/>
              <w:left w:val="single" w:sz="4" w:space="0" w:color="auto"/>
              <w:bottom w:val="single" w:sz="4" w:space="0" w:color="auto"/>
              <w:right w:val="single" w:sz="4" w:space="0" w:color="auto"/>
            </w:tcBorders>
          </w:tcPr>
          <w:p w14:paraId="7FFA74D2" w14:textId="66801443" w:rsidR="00FA0B94" w:rsidRDefault="00FA0B94" w:rsidP="00FA0B94">
            <w:pPr>
              <w:jc w:val="center"/>
              <w:rPr>
                <w:b/>
              </w:rPr>
            </w:pPr>
            <w:r>
              <w:rPr>
                <w:b/>
              </w:rPr>
              <w:t>IV</w:t>
            </w:r>
          </w:p>
        </w:tc>
        <w:tc>
          <w:tcPr>
            <w:tcW w:w="808" w:type="pct"/>
            <w:tcBorders>
              <w:top w:val="single" w:sz="4" w:space="0" w:color="auto"/>
              <w:left w:val="single" w:sz="4" w:space="0" w:color="auto"/>
              <w:bottom w:val="single" w:sz="4" w:space="0" w:color="auto"/>
              <w:right w:val="single" w:sz="4" w:space="0" w:color="auto"/>
            </w:tcBorders>
            <w:vAlign w:val="center"/>
          </w:tcPr>
          <w:p w14:paraId="4660A51C" w14:textId="5A963477" w:rsidR="00FA0B94" w:rsidRPr="00FF6423" w:rsidRDefault="00FA0B94" w:rsidP="00FA0B94">
            <w:pPr>
              <w:rPr>
                <w:b/>
                <w:u w:val="single"/>
                <w:lang w:val="en-US"/>
              </w:rPr>
            </w:pPr>
            <w:r w:rsidRPr="00FF6423">
              <w:rPr>
                <w:b/>
                <w:u w:val="single"/>
                <w:lang w:val="en-US"/>
              </w:rPr>
              <w:t>Lotul</w:t>
            </w:r>
            <w:r w:rsidRPr="00FF6423">
              <w:rPr>
                <w:b/>
                <w:u w:val="single"/>
              </w:rPr>
              <w:t xml:space="preserve"> </w:t>
            </w:r>
            <w:r w:rsidRPr="00FF6423">
              <w:rPr>
                <w:b/>
                <w:u w:val="single"/>
                <w:lang w:val="en-US"/>
              </w:rPr>
              <w:t>IV</w:t>
            </w:r>
            <w:r w:rsidRPr="00FF6423">
              <w:rPr>
                <w:b/>
                <w:u w:val="single"/>
              </w:rPr>
              <w:t>:</w:t>
            </w:r>
            <w:r w:rsidRPr="007455EA">
              <w:rPr>
                <w:b/>
              </w:rPr>
              <w:t xml:space="preserve"> </w:t>
            </w:r>
            <w:r w:rsidRPr="005F4F25">
              <w:rPr>
                <w:rStyle w:val="aff0"/>
                <w:color w:val="000000"/>
              </w:rPr>
              <w:t>Pe</w:t>
            </w:r>
            <w:r>
              <w:rPr>
                <w:rStyle w:val="aff0"/>
                <w:color w:val="000000"/>
              </w:rPr>
              <w:t>ș</w:t>
            </w:r>
            <w:r w:rsidRPr="005F4F25">
              <w:rPr>
                <w:rStyle w:val="aff0"/>
                <w:color w:val="000000"/>
              </w:rPr>
              <w:t>te</w:t>
            </w:r>
          </w:p>
        </w:tc>
        <w:tc>
          <w:tcPr>
            <w:tcW w:w="447" w:type="pct"/>
            <w:tcBorders>
              <w:top w:val="single" w:sz="4" w:space="0" w:color="auto"/>
              <w:left w:val="single" w:sz="4" w:space="0" w:color="auto"/>
              <w:bottom w:val="single" w:sz="4" w:space="0" w:color="auto"/>
              <w:right w:val="single" w:sz="4" w:space="0" w:color="auto"/>
            </w:tcBorders>
            <w:vAlign w:val="center"/>
          </w:tcPr>
          <w:p w14:paraId="04AAF0BA"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CE1C2F9"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C01952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3C42368"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668F1AA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AFD8821" w14:textId="77777777" w:rsidR="00FA0B94" w:rsidRPr="0065496F" w:rsidRDefault="00FA0B94" w:rsidP="00FA0B94">
            <w:pPr>
              <w:rPr>
                <w:sz w:val="20"/>
                <w:szCs w:val="20"/>
              </w:rPr>
            </w:pPr>
          </w:p>
        </w:tc>
      </w:tr>
      <w:tr w:rsidR="00FD4791" w:rsidRPr="0065496F" w14:paraId="59E27B53" w14:textId="77777777" w:rsidTr="00FD4791">
        <w:trPr>
          <w:gridAfter w:val="3"/>
          <w:wAfter w:w="56" w:type="pct"/>
          <w:trHeight w:val="1075"/>
        </w:trPr>
        <w:tc>
          <w:tcPr>
            <w:tcW w:w="234" w:type="pct"/>
            <w:gridSpan w:val="2"/>
            <w:tcBorders>
              <w:top w:val="single" w:sz="4" w:space="0" w:color="auto"/>
              <w:left w:val="single" w:sz="4" w:space="0" w:color="auto"/>
              <w:bottom w:val="single" w:sz="4" w:space="0" w:color="auto"/>
              <w:right w:val="single" w:sz="4" w:space="0" w:color="auto"/>
            </w:tcBorders>
          </w:tcPr>
          <w:p w14:paraId="2494411B" w14:textId="60A20893" w:rsidR="00FD4791" w:rsidRPr="00FF6423" w:rsidRDefault="00FD4791" w:rsidP="00FD4791">
            <w:pPr>
              <w:jc w:val="center"/>
            </w:pPr>
            <w:r w:rsidRPr="00FF6423">
              <w:t>1</w:t>
            </w:r>
          </w:p>
        </w:tc>
        <w:tc>
          <w:tcPr>
            <w:tcW w:w="808" w:type="pct"/>
            <w:tcBorders>
              <w:top w:val="single" w:sz="4" w:space="0" w:color="auto"/>
              <w:left w:val="single" w:sz="4" w:space="0" w:color="auto"/>
              <w:bottom w:val="single" w:sz="4" w:space="0" w:color="auto"/>
              <w:right w:val="single" w:sz="4" w:space="0" w:color="auto"/>
            </w:tcBorders>
          </w:tcPr>
          <w:p w14:paraId="27F9467A" w14:textId="77777777" w:rsidR="00FD4791" w:rsidRPr="00AC645A" w:rsidRDefault="00FD4791" w:rsidP="00FD4791">
            <w:pPr>
              <w:rPr>
                <w:color w:val="000000"/>
              </w:rPr>
            </w:pPr>
            <w:r w:rsidRPr="00AC645A">
              <w:rPr>
                <w:color w:val="000000"/>
              </w:rPr>
              <w:t>Pește congelat</w:t>
            </w:r>
          </w:p>
          <w:p w14:paraId="669274B5" w14:textId="21118C44" w:rsidR="00FD4791" w:rsidRPr="00A9256E" w:rsidRDefault="00FD4791" w:rsidP="00FD4791">
            <w:pPr>
              <w:rPr>
                <w:color w:val="000000"/>
              </w:rPr>
            </w:pPr>
            <w:r w:rsidRPr="00AC645A">
              <w:rPr>
                <w:color w:val="000000"/>
              </w:rPr>
              <w:t>(merluciu)</w:t>
            </w:r>
          </w:p>
        </w:tc>
        <w:tc>
          <w:tcPr>
            <w:tcW w:w="447" w:type="pct"/>
            <w:tcBorders>
              <w:top w:val="single" w:sz="4" w:space="0" w:color="auto"/>
              <w:left w:val="single" w:sz="4" w:space="0" w:color="auto"/>
              <w:bottom w:val="single" w:sz="4" w:space="0" w:color="auto"/>
              <w:right w:val="single" w:sz="4" w:space="0" w:color="auto"/>
            </w:tcBorders>
            <w:vAlign w:val="center"/>
          </w:tcPr>
          <w:p w14:paraId="1B944409"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202BF8C"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E7B3320"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7654797" w14:textId="713C97D7" w:rsidR="00FD4791" w:rsidRPr="00FD4791" w:rsidRDefault="00FD4791" w:rsidP="00FD4791">
            <w:pPr>
              <w:jc w:val="both"/>
              <w:rPr>
                <w:sz w:val="20"/>
                <w:szCs w:val="20"/>
                <w:lang w:val="en-US"/>
              </w:rPr>
            </w:pPr>
            <w:r w:rsidRPr="00FD4791">
              <w:rPr>
                <w:sz w:val="20"/>
                <w:szCs w:val="20"/>
                <w:lang w:val="en-US"/>
              </w:rPr>
              <w:t>Pește (merluciu) congelat, în stare eviscerata   fără cap,  cu greutate 1 nu mai puțin de 0,300kg.  se fie ambalate, etichetate și marcate, ambalat în cutie din carton.</w:t>
            </w:r>
            <w:r w:rsidRPr="00FD4791">
              <w:rPr>
                <w:color w:val="000000"/>
                <w:sz w:val="20"/>
                <w:szCs w:val="20"/>
                <w:shd w:val="clear" w:color="auto" w:fill="FFFFFF"/>
                <w:lang w:val="en-US"/>
              </w:rPr>
              <w:t xml:space="preserve"> Se livrează cu transport care necesită regim termic special</w:t>
            </w:r>
            <w:r w:rsidRPr="00FD4791">
              <w:rPr>
                <w:sz w:val="20"/>
                <w:szCs w:val="20"/>
                <w:lang w:val="en-US"/>
              </w:rPr>
              <w:t xml:space="preserve">  ce corespunde standarde de referință. HG nr. 520 din 22.06.2010; HG nr. 1017 din 28.11.2017, GOST 168-86</w:t>
            </w:r>
          </w:p>
        </w:tc>
        <w:tc>
          <w:tcPr>
            <w:tcW w:w="931" w:type="pct"/>
            <w:gridSpan w:val="2"/>
            <w:tcBorders>
              <w:top w:val="single" w:sz="4" w:space="0" w:color="auto"/>
              <w:left w:val="single" w:sz="4" w:space="0" w:color="auto"/>
              <w:bottom w:val="single" w:sz="4" w:space="0" w:color="auto"/>
              <w:right w:val="single" w:sz="4" w:space="0" w:color="auto"/>
            </w:tcBorders>
          </w:tcPr>
          <w:p w14:paraId="43783416"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5730DB9" w14:textId="44AE9734" w:rsidR="00FD4791" w:rsidRPr="00FF6423" w:rsidRDefault="00FD4791" w:rsidP="00FD4791">
            <w:pPr>
              <w:jc w:val="center"/>
              <w:rPr>
                <w:sz w:val="20"/>
                <w:szCs w:val="20"/>
                <w:lang w:val="en-US"/>
              </w:rPr>
            </w:pPr>
            <w:r w:rsidRPr="00FD4791">
              <w:rPr>
                <w:sz w:val="20"/>
                <w:szCs w:val="20"/>
                <w:lang w:val="en-US"/>
              </w:rPr>
              <w:t>HG nr. 520 din 22.06.2010; HG nr. 1017 din 28.11.2017, GOST 168-86</w:t>
            </w:r>
          </w:p>
        </w:tc>
      </w:tr>
      <w:tr w:rsidR="00FD4791" w:rsidRPr="0065496F" w14:paraId="4F85D9A0" w14:textId="77777777" w:rsidTr="00FD4791">
        <w:trPr>
          <w:gridAfter w:val="3"/>
          <w:wAfter w:w="56" w:type="pct"/>
          <w:trHeight w:val="1075"/>
        </w:trPr>
        <w:tc>
          <w:tcPr>
            <w:tcW w:w="234" w:type="pct"/>
            <w:gridSpan w:val="2"/>
            <w:tcBorders>
              <w:top w:val="single" w:sz="4" w:space="0" w:color="auto"/>
              <w:left w:val="single" w:sz="4" w:space="0" w:color="auto"/>
              <w:bottom w:val="single" w:sz="4" w:space="0" w:color="auto"/>
              <w:right w:val="single" w:sz="4" w:space="0" w:color="auto"/>
            </w:tcBorders>
          </w:tcPr>
          <w:p w14:paraId="6328C10B" w14:textId="5CFAB2DA" w:rsidR="00FD4791" w:rsidRPr="00FF6423" w:rsidRDefault="00FD4791" w:rsidP="00FD4791">
            <w:pPr>
              <w:jc w:val="center"/>
            </w:pPr>
            <w:r>
              <w:t>2</w:t>
            </w:r>
          </w:p>
        </w:tc>
        <w:tc>
          <w:tcPr>
            <w:tcW w:w="808" w:type="pct"/>
            <w:tcBorders>
              <w:top w:val="single" w:sz="4" w:space="0" w:color="auto"/>
              <w:left w:val="single" w:sz="4" w:space="0" w:color="auto"/>
              <w:bottom w:val="single" w:sz="4" w:space="0" w:color="auto"/>
              <w:right w:val="single" w:sz="4" w:space="0" w:color="auto"/>
            </w:tcBorders>
          </w:tcPr>
          <w:p w14:paraId="393ECD4B" w14:textId="77777777" w:rsidR="00FD4791" w:rsidRPr="00AC645A" w:rsidRDefault="00FD4791" w:rsidP="00FD4791">
            <w:pPr>
              <w:rPr>
                <w:color w:val="000000"/>
              </w:rPr>
            </w:pPr>
            <w:r w:rsidRPr="00AC645A">
              <w:rPr>
                <w:color w:val="000000"/>
              </w:rPr>
              <w:t>Pește congelat</w:t>
            </w:r>
          </w:p>
          <w:p w14:paraId="2D829FD5" w14:textId="39567FC0" w:rsidR="00FD4791" w:rsidRPr="00A9256E" w:rsidRDefault="00FD4791" w:rsidP="00FD4791">
            <w:pPr>
              <w:rPr>
                <w:color w:val="000000"/>
              </w:rPr>
            </w:pPr>
            <w:r w:rsidRPr="00AC645A">
              <w:rPr>
                <w:color w:val="000000"/>
              </w:rPr>
              <w:t>(m</w:t>
            </w:r>
            <w:r>
              <w:rPr>
                <w:color w:val="000000"/>
              </w:rPr>
              <w:t>acrou</w:t>
            </w:r>
            <w:r w:rsidRPr="00AC645A">
              <w:rPr>
                <w:color w:val="000000"/>
              </w:rPr>
              <w:t>)</w:t>
            </w:r>
          </w:p>
        </w:tc>
        <w:tc>
          <w:tcPr>
            <w:tcW w:w="447" w:type="pct"/>
            <w:tcBorders>
              <w:top w:val="single" w:sz="4" w:space="0" w:color="auto"/>
              <w:left w:val="single" w:sz="4" w:space="0" w:color="auto"/>
              <w:bottom w:val="single" w:sz="4" w:space="0" w:color="auto"/>
              <w:right w:val="single" w:sz="4" w:space="0" w:color="auto"/>
            </w:tcBorders>
            <w:vAlign w:val="center"/>
          </w:tcPr>
          <w:p w14:paraId="073A8A3F" w14:textId="77777777" w:rsidR="00FD4791" w:rsidRPr="0065496F" w:rsidRDefault="00FD4791" w:rsidP="00FD4791">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BD63A85" w14:textId="77777777" w:rsidR="00FD4791" w:rsidRPr="0065496F" w:rsidRDefault="00FD4791" w:rsidP="00FD4791">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49003E5" w14:textId="77777777" w:rsidR="00FD4791" w:rsidRPr="0065496F" w:rsidRDefault="00FD4791" w:rsidP="00FD4791">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3F21A2A" w14:textId="3C9A1242" w:rsidR="00FD4791" w:rsidRPr="00FD4791" w:rsidRDefault="00FD4791" w:rsidP="00FD4791">
            <w:pPr>
              <w:jc w:val="both"/>
              <w:rPr>
                <w:sz w:val="20"/>
                <w:szCs w:val="20"/>
                <w:lang w:val="en-US"/>
              </w:rPr>
            </w:pPr>
            <w:r w:rsidRPr="00FD4791">
              <w:rPr>
                <w:sz w:val="20"/>
                <w:szCs w:val="20"/>
                <w:lang w:val="en-US"/>
              </w:rPr>
              <w:t>Pește (macrou) congelat, în stare eviscerata   fără cap,  cu greutate 1 nu mai puțin de 0.300kg.  se fie ambalate, etichetate și marcate, ambalat în cutie din carton. Se livrează cu transport care necesită regim termic special ce corespunde standarde de referință. HG nr. 520 din 22.06.2010; HG nr. 1017 din 28.11.2017, GOST 168-86</w:t>
            </w:r>
          </w:p>
        </w:tc>
        <w:tc>
          <w:tcPr>
            <w:tcW w:w="931" w:type="pct"/>
            <w:gridSpan w:val="2"/>
            <w:tcBorders>
              <w:top w:val="single" w:sz="4" w:space="0" w:color="auto"/>
              <w:left w:val="single" w:sz="4" w:space="0" w:color="auto"/>
              <w:bottom w:val="single" w:sz="4" w:space="0" w:color="auto"/>
              <w:right w:val="single" w:sz="4" w:space="0" w:color="auto"/>
            </w:tcBorders>
          </w:tcPr>
          <w:p w14:paraId="29E2C362" w14:textId="77777777" w:rsidR="00FD4791" w:rsidRPr="0065496F" w:rsidRDefault="00FD4791" w:rsidP="00FD4791">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6E3F78" w14:textId="78EB6D4B" w:rsidR="00FD4791" w:rsidRPr="00FF6423" w:rsidRDefault="00FD4791" w:rsidP="00FD4791">
            <w:pPr>
              <w:jc w:val="center"/>
              <w:rPr>
                <w:sz w:val="20"/>
                <w:szCs w:val="20"/>
                <w:lang w:val="en-US"/>
              </w:rPr>
            </w:pPr>
            <w:r w:rsidRPr="00FD4791">
              <w:rPr>
                <w:sz w:val="20"/>
                <w:szCs w:val="20"/>
                <w:lang w:val="en-US"/>
              </w:rPr>
              <w:t>HG nr. 520 din 22.06.2010; HG nr. 1017 din 28.11.2017, GOST 168-86</w:t>
            </w:r>
          </w:p>
        </w:tc>
      </w:tr>
      <w:tr w:rsidR="00FA0B94" w:rsidRPr="0065496F" w14:paraId="1EACA85A" w14:textId="77777777" w:rsidTr="00FD4791">
        <w:trPr>
          <w:gridAfter w:val="3"/>
          <w:wAfter w:w="56" w:type="pct"/>
          <w:trHeight w:val="212"/>
        </w:trPr>
        <w:tc>
          <w:tcPr>
            <w:tcW w:w="234" w:type="pct"/>
            <w:gridSpan w:val="2"/>
            <w:tcBorders>
              <w:top w:val="single" w:sz="4" w:space="0" w:color="auto"/>
              <w:left w:val="single" w:sz="4" w:space="0" w:color="auto"/>
              <w:bottom w:val="single" w:sz="4" w:space="0" w:color="auto"/>
              <w:right w:val="single" w:sz="4" w:space="0" w:color="auto"/>
            </w:tcBorders>
          </w:tcPr>
          <w:p w14:paraId="6375D316"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3A2FEB8D" w14:textId="60C357A4" w:rsidR="00FA0B94" w:rsidRPr="007C2874" w:rsidRDefault="00FA0B94" w:rsidP="00FA0B94">
            <w:pPr>
              <w:rPr>
                <w:b/>
                <w:color w:val="000000"/>
              </w:rPr>
            </w:pPr>
            <w:r w:rsidRPr="007C2874">
              <w:rPr>
                <w:b/>
                <w:color w:val="000000"/>
              </w:rPr>
              <w:t>Total pe lot</w:t>
            </w:r>
            <w:r>
              <w:rPr>
                <w:b/>
                <w:color w:val="000000"/>
              </w:rPr>
              <w:t>ul IV:</w:t>
            </w:r>
          </w:p>
        </w:tc>
        <w:tc>
          <w:tcPr>
            <w:tcW w:w="447" w:type="pct"/>
            <w:tcBorders>
              <w:top w:val="single" w:sz="4" w:space="0" w:color="auto"/>
              <w:left w:val="single" w:sz="4" w:space="0" w:color="auto"/>
              <w:bottom w:val="single" w:sz="4" w:space="0" w:color="auto"/>
              <w:right w:val="single" w:sz="4" w:space="0" w:color="auto"/>
            </w:tcBorders>
            <w:vAlign w:val="center"/>
          </w:tcPr>
          <w:p w14:paraId="5B6C6407"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463848"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8EA16E4"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7D28E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79629D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6CFD85F" w14:textId="77777777" w:rsidR="00FA0B94" w:rsidRPr="0065496F" w:rsidRDefault="00FA0B94" w:rsidP="00FA0B94">
            <w:pPr>
              <w:rPr>
                <w:sz w:val="20"/>
                <w:szCs w:val="20"/>
              </w:rPr>
            </w:pPr>
          </w:p>
        </w:tc>
      </w:tr>
      <w:tr w:rsidR="00FA0B94" w:rsidRPr="0065496F" w14:paraId="3E15B67B" w14:textId="77777777" w:rsidTr="00FA0B94">
        <w:trPr>
          <w:gridAfter w:val="3"/>
          <w:wAfter w:w="56" w:type="pct"/>
          <w:trHeight w:val="202"/>
        </w:trPr>
        <w:tc>
          <w:tcPr>
            <w:tcW w:w="234" w:type="pct"/>
            <w:gridSpan w:val="2"/>
            <w:tcBorders>
              <w:top w:val="single" w:sz="4" w:space="0" w:color="auto"/>
              <w:left w:val="single" w:sz="4" w:space="0" w:color="auto"/>
              <w:bottom w:val="single" w:sz="4" w:space="0" w:color="auto"/>
              <w:right w:val="single" w:sz="4" w:space="0" w:color="auto"/>
            </w:tcBorders>
          </w:tcPr>
          <w:p w14:paraId="696E856A" w14:textId="620671E9" w:rsidR="00FA0B94" w:rsidRPr="00945777" w:rsidRDefault="00FA0B94" w:rsidP="00FA0B94">
            <w:pPr>
              <w:contextualSpacing/>
              <w:jc w:val="center"/>
              <w:rPr>
                <w:b/>
                <w:lang w:val="en-US"/>
              </w:rPr>
            </w:pPr>
            <w:r w:rsidRPr="00945777">
              <w:rPr>
                <w:b/>
                <w:lang w:val="en-US"/>
              </w:rPr>
              <w:t>V</w:t>
            </w:r>
          </w:p>
        </w:tc>
        <w:tc>
          <w:tcPr>
            <w:tcW w:w="2093" w:type="pct"/>
            <w:gridSpan w:val="6"/>
            <w:tcBorders>
              <w:top w:val="single" w:sz="4" w:space="0" w:color="auto"/>
              <w:left w:val="single" w:sz="4" w:space="0" w:color="auto"/>
              <w:bottom w:val="single" w:sz="4" w:space="0" w:color="auto"/>
              <w:right w:val="single" w:sz="4" w:space="0" w:color="auto"/>
            </w:tcBorders>
            <w:vAlign w:val="center"/>
          </w:tcPr>
          <w:p w14:paraId="500110CB" w14:textId="2C4CE0B2" w:rsidR="00FA0B94" w:rsidRPr="00524FA6" w:rsidRDefault="00FA0B94" w:rsidP="00FA0B94">
            <w:pPr>
              <w:rPr>
                <w:b/>
                <w:u w:val="single"/>
                <w:lang w:val="en-US"/>
              </w:rPr>
            </w:pPr>
            <w:r w:rsidRPr="00524FA6">
              <w:rPr>
                <w:b/>
                <w:u w:val="single"/>
                <w:lang w:val="en-US"/>
              </w:rPr>
              <w:t>Lotul V:</w:t>
            </w:r>
            <w:r>
              <w:rPr>
                <w:b/>
                <w:u w:val="single"/>
                <w:lang w:val="en-US"/>
              </w:rPr>
              <w:t xml:space="preserve"> </w:t>
            </w:r>
            <w:r w:rsidRPr="00D96B32">
              <w:rPr>
                <w:b/>
                <w:lang w:val="en-US"/>
              </w:rPr>
              <w:t>Fructe și legume  prelucrate și conservate</w:t>
            </w:r>
          </w:p>
        </w:tc>
        <w:tc>
          <w:tcPr>
            <w:tcW w:w="1177" w:type="pct"/>
            <w:tcBorders>
              <w:top w:val="single" w:sz="4" w:space="0" w:color="auto"/>
              <w:left w:val="single" w:sz="4" w:space="0" w:color="auto"/>
              <w:bottom w:val="single" w:sz="4" w:space="0" w:color="auto"/>
              <w:right w:val="single" w:sz="4" w:space="0" w:color="auto"/>
            </w:tcBorders>
            <w:vAlign w:val="center"/>
          </w:tcPr>
          <w:p w14:paraId="53EE1B0E"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090C3B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CB16FAA" w14:textId="77777777" w:rsidR="00FA0B94" w:rsidRPr="0065496F" w:rsidRDefault="00FA0B94" w:rsidP="00FA0B94">
            <w:pPr>
              <w:rPr>
                <w:sz w:val="20"/>
                <w:szCs w:val="20"/>
              </w:rPr>
            </w:pPr>
          </w:p>
        </w:tc>
      </w:tr>
      <w:tr w:rsidR="001C27BC" w:rsidRPr="0065496F" w14:paraId="06AE971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B78A213" w14:textId="72E83AC7" w:rsidR="001C27BC" w:rsidRDefault="001C27BC" w:rsidP="001C27BC">
            <w:pPr>
              <w:contextualSpacing/>
              <w:jc w:val="center"/>
              <w:rPr>
                <w:lang w:val="en-US"/>
              </w:rPr>
            </w:pPr>
            <w:r>
              <w:rPr>
                <w:lang w:val="en-US"/>
              </w:rPr>
              <w:t>1</w:t>
            </w:r>
          </w:p>
        </w:tc>
        <w:tc>
          <w:tcPr>
            <w:tcW w:w="808" w:type="pct"/>
            <w:tcBorders>
              <w:top w:val="single" w:sz="4" w:space="0" w:color="auto"/>
              <w:left w:val="single" w:sz="4" w:space="0" w:color="auto"/>
              <w:bottom w:val="single" w:sz="4" w:space="0" w:color="auto"/>
              <w:right w:val="single" w:sz="4" w:space="0" w:color="auto"/>
            </w:tcBorders>
          </w:tcPr>
          <w:p w14:paraId="7DEE6D58" w14:textId="28AF5E0B" w:rsidR="001C27BC" w:rsidRPr="00A9256E" w:rsidRDefault="001C27BC" w:rsidP="001C27BC">
            <w:pPr>
              <w:contextualSpacing/>
              <w:rPr>
                <w:color w:val="000000"/>
              </w:rPr>
            </w:pPr>
            <w:r w:rsidRPr="00A9256E">
              <w:rPr>
                <w:color w:val="000000"/>
              </w:rPr>
              <w:t>Castraveți conservate</w:t>
            </w:r>
          </w:p>
        </w:tc>
        <w:tc>
          <w:tcPr>
            <w:tcW w:w="447" w:type="pct"/>
            <w:tcBorders>
              <w:top w:val="single" w:sz="4" w:space="0" w:color="auto"/>
              <w:left w:val="single" w:sz="4" w:space="0" w:color="auto"/>
              <w:bottom w:val="single" w:sz="4" w:space="0" w:color="auto"/>
              <w:right w:val="single" w:sz="4" w:space="0" w:color="auto"/>
            </w:tcBorders>
            <w:vAlign w:val="center"/>
          </w:tcPr>
          <w:p w14:paraId="3EE5BCE2"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E8C03F2"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800639"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7B9219" w14:textId="0658BE16" w:rsidR="001C27BC" w:rsidRPr="001C27BC" w:rsidRDefault="001C27BC" w:rsidP="001C27BC">
            <w:pPr>
              <w:contextualSpacing/>
              <w:jc w:val="both"/>
              <w:rPr>
                <w:sz w:val="20"/>
                <w:szCs w:val="20"/>
                <w:lang w:val="en-US"/>
              </w:rPr>
            </w:pPr>
            <w:r w:rsidRPr="001C27BC">
              <w:rPr>
                <w:sz w:val="20"/>
                <w:szCs w:val="20"/>
                <w:lang w:val="en-US"/>
              </w:rPr>
              <w:t xml:space="preserve">Castraveți conservate pentru prepararea bucatelor, </w:t>
            </w:r>
            <w:r w:rsidRPr="004C1716">
              <w:rPr>
                <w:sz w:val="20"/>
                <w:szCs w:val="20"/>
                <w:highlight w:val="green"/>
                <w:lang w:val="en-US"/>
              </w:rPr>
              <w:t>fără oțet;</w:t>
            </w:r>
            <w:r w:rsidRPr="001C27BC">
              <w:rPr>
                <w:sz w:val="20"/>
                <w:szCs w:val="20"/>
                <w:lang w:val="en-US"/>
              </w:rPr>
              <w:t xml:space="preserve"> să fie ambalate, etichetate și marcate în borcan de sticlă 3L., ce corespunde standarde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DA09750"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4D97D73" w14:textId="33EE595A" w:rsidR="001C27BC" w:rsidRPr="00524FA6" w:rsidRDefault="001C27BC" w:rsidP="00DB70C6">
            <w:pPr>
              <w:jc w:val="center"/>
              <w:rPr>
                <w:sz w:val="20"/>
                <w:szCs w:val="20"/>
                <w:lang w:val="en-US"/>
              </w:rPr>
            </w:pPr>
            <w:r w:rsidRPr="00524FA6">
              <w:rPr>
                <w:sz w:val="20"/>
                <w:szCs w:val="20"/>
                <w:lang w:val="en-US"/>
              </w:rPr>
              <w:t>GOST 20144-74</w:t>
            </w:r>
          </w:p>
        </w:tc>
      </w:tr>
      <w:tr w:rsidR="001C27BC" w:rsidRPr="0065496F" w14:paraId="38538DF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79D0A65" w14:textId="7879E94F" w:rsidR="001C27BC" w:rsidRDefault="001C27BC" w:rsidP="001C27BC">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0EA4BE4E" w14:textId="1EC9FDCD" w:rsidR="001C27BC" w:rsidRPr="00A9256E" w:rsidRDefault="001C27BC" w:rsidP="001C27BC">
            <w:pPr>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447" w:type="pct"/>
            <w:tcBorders>
              <w:top w:val="single" w:sz="4" w:space="0" w:color="auto"/>
              <w:left w:val="single" w:sz="4" w:space="0" w:color="auto"/>
              <w:bottom w:val="single" w:sz="4" w:space="0" w:color="auto"/>
              <w:right w:val="single" w:sz="4" w:space="0" w:color="auto"/>
            </w:tcBorders>
            <w:vAlign w:val="center"/>
          </w:tcPr>
          <w:p w14:paraId="6125623E"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236CF4B"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BB6A3B"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FE7282F" w14:textId="122C1D42" w:rsidR="001C27BC" w:rsidRPr="001C27BC" w:rsidRDefault="001C27BC" w:rsidP="001C27BC">
            <w:pPr>
              <w:contextualSpacing/>
              <w:jc w:val="both"/>
              <w:rPr>
                <w:color w:val="000000"/>
                <w:sz w:val="20"/>
                <w:szCs w:val="20"/>
                <w:lang w:val="en-US"/>
              </w:rPr>
            </w:pPr>
            <w:r w:rsidRPr="001C27BC">
              <w:rPr>
                <w:color w:val="000000"/>
                <w:sz w:val="20"/>
                <w:szCs w:val="20"/>
                <w:lang w:val="en-US"/>
              </w:rPr>
              <w:t>Tomate – roșii în suc propriu</w:t>
            </w:r>
            <w:r w:rsidRPr="001C27BC">
              <w:rPr>
                <w:sz w:val="20"/>
                <w:szCs w:val="20"/>
                <w:lang w:val="en-US"/>
              </w:rPr>
              <w:t xml:space="preserve"> pentru prepararea bucatelor, fără oțtet; să fie </w:t>
            </w:r>
            <w:r w:rsidRPr="001C27BC">
              <w:rPr>
                <w:sz w:val="20"/>
                <w:szCs w:val="20"/>
                <w:lang w:val="en-US"/>
              </w:rPr>
              <w:lastRenderedPageBreak/>
              <w:t xml:space="preserve">ambalate, etichetate și marcate în borcan de 0,680-2,5kg., ce corespunde standarde de referință. </w:t>
            </w:r>
            <w:r w:rsidR="00DB70C6">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1FD693F"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1BB4504" w14:textId="3C8041CC" w:rsidR="001C27BC" w:rsidRPr="00524FA6" w:rsidRDefault="001C27BC" w:rsidP="00DB70C6">
            <w:pPr>
              <w:jc w:val="center"/>
              <w:rPr>
                <w:sz w:val="20"/>
                <w:szCs w:val="20"/>
                <w:lang w:val="en-US"/>
              </w:rPr>
            </w:pPr>
            <w:r w:rsidRPr="00524FA6">
              <w:rPr>
                <w:sz w:val="20"/>
                <w:szCs w:val="20"/>
                <w:lang w:val="en-US"/>
              </w:rPr>
              <w:t>GOST 7231-90</w:t>
            </w:r>
          </w:p>
        </w:tc>
      </w:tr>
      <w:tr w:rsidR="001C27BC" w:rsidRPr="0065496F" w14:paraId="154BDAE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A8DDAAD" w14:textId="1A18BDBC" w:rsidR="001C27BC" w:rsidRDefault="001C27BC" w:rsidP="001C27BC">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7F0AE01B" w14:textId="7D5067E4" w:rsidR="001C27BC" w:rsidRPr="00A9256E" w:rsidRDefault="001C27BC" w:rsidP="001C27BC">
            <w:pPr>
              <w:rPr>
                <w:color w:val="000000"/>
                <w:lang w:val="en-US"/>
              </w:rPr>
            </w:pPr>
            <w:r w:rsidRPr="00A9256E">
              <w:rPr>
                <w:color w:val="000000"/>
                <w:lang w:val="en-US"/>
              </w:rPr>
              <w:t>Magiun din fructe în asortiment</w:t>
            </w:r>
          </w:p>
        </w:tc>
        <w:tc>
          <w:tcPr>
            <w:tcW w:w="447" w:type="pct"/>
            <w:tcBorders>
              <w:top w:val="single" w:sz="4" w:space="0" w:color="auto"/>
              <w:left w:val="single" w:sz="4" w:space="0" w:color="auto"/>
              <w:bottom w:val="single" w:sz="4" w:space="0" w:color="auto"/>
              <w:right w:val="single" w:sz="4" w:space="0" w:color="auto"/>
            </w:tcBorders>
            <w:vAlign w:val="center"/>
          </w:tcPr>
          <w:p w14:paraId="5F447407"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0241312"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2FC9445"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ED10924" w14:textId="5672931E"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Ma</w:t>
            </w:r>
            <w:r w:rsidR="00DB14AC">
              <w:rPr>
                <w:color w:val="000000"/>
                <w:sz w:val="20"/>
                <w:szCs w:val="20"/>
                <w:shd w:val="clear" w:color="auto" w:fill="FFFFFF"/>
                <w:lang w:val="en-US"/>
              </w:rPr>
              <w:t>g</w:t>
            </w:r>
            <w:r w:rsidRPr="001C27BC">
              <w:rPr>
                <w:color w:val="000000"/>
                <w:sz w:val="20"/>
                <w:szCs w:val="20"/>
                <w:shd w:val="clear" w:color="auto" w:fill="FFFFFF"/>
                <w:lang w:val="en-US"/>
              </w:rPr>
              <w:t xml:space="preserve">iun din fructe sterilizat, calitate superioară, să fie ambalate, etichetate și marcate în borcane de sticlă de 430- 860gr.,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458570A"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0FCD82" w14:textId="53303DAD"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6929-88 sau HG RM nr. 216 din 27.02.2008</w:t>
            </w:r>
          </w:p>
        </w:tc>
      </w:tr>
      <w:tr w:rsidR="001C27BC" w:rsidRPr="0065496F" w14:paraId="5A83D1B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90DB8B" w14:textId="0E1278F6" w:rsidR="001C27BC" w:rsidRDefault="001C27BC" w:rsidP="001C27BC">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7B433337" w14:textId="14CA0224" w:rsidR="001C27BC" w:rsidRPr="00A9256E" w:rsidRDefault="001C27BC" w:rsidP="001C27BC">
            <w:pPr>
              <w:rPr>
                <w:color w:val="000000"/>
              </w:rPr>
            </w:pPr>
            <w:r w:rsidRPr="00A9256E">
              <w:rPr>
                <w:color w:val="000000"/>
              </w:rPr>
              <w:t>Mazare verde conservată</w:t>
            </w:r>
          </w:p>
        </w:tc>
        <w:tc>
          <w:tcPr>
            <w:tcW w:w="447" w:type="pct"/>
            <w:tcBorders>
              <w:top w:val="single" w:sz="4" w:space="0" w:color="auto"/>
              <w:left w:val="single" w:sz="4" w:space="0" w:color="auto"/>
              <w:bottom w:val="single" w:sz="4" w:space="0" w:color="auto"/>
              <w:right w:val="single" w:sz="4" w:space="0" w:color="auto"/>
            </w:tcBorders>
            <w:vAlign w:val="center"/>
          </w:tcPr>
          <w:p w14:paraId="5C10CF5F"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BF05C3C"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F0F32C8"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51BD2FD" w14:textId="50841A45"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Mazare verde conservată, cu bob zbîrcit, să fie ambalate, etichetate și marcate în borcane de 415-720gr.,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779ED75"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B976829" w14:textId="2EBADD80"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15842-90 sau GOST 30425-97</w:t>
            </w:r>
          </w:p>
        </w:tc>
      </w:tr>
      <w:tr w:rsidR="001C27BC" w:rsidRPr="0065496F" w14:paraId="046EB5E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42DADD9" w14:textId="2644325C" w:rsidR="001C27BC" w:rsidRDefault="001C27BC" w:rsidP="001C27BC">
            <w:pPr>
              <w:jc w:val="center"/>
              <w:rPr>
                <w:lang w:val="en-US"/>
              </w:rPr>
            </w:pPr>
            <w:r>
              <w:rPr>
                <w:lang w:val="en-US"/>
              </w:rPr>
              <w:t>5.</w:t>
            </w:r>
          </w:p>
        </w:tc>
        <w:tc>
          <w:tcPr>
            <w:tcW w:w="808" w:type="pct"/>
            <w:tcBorders>
              <w:top w:val="single" w:sz="4" w:space="0" w:color="auto"/>
              <w:left w:val="single" w:sz="4" w:space="0" w:color="auto"/>
              <w:bottom w:val="single" w:sz="4" w:space="0" w:color="auto"/>
              <w:right w:val="single" w:sz="4" w:space="0" w:color="auto"/>
            </w:tcBorders>
          </w:tcPr>
          <w:p w14:paraId="77735171" w14:textId="12DC1476" w:rsidR="001C27BC" w:rsidRPr="00CD0D5E" w:rsidRDefault="001C27BC" w:rsidP="001C27BC">
            <w:pPr>
              <w:rPr>
                <w:color w:val="000000"/>
              </w:rPr>
            </w:pPr>
            <w:r w:rsidRPr="00CD0D5E">
              <w:rPr>
                <w:color w:val="000000"/>
              </w:rPr>
              <w:t>Porumb conservat</w:t>
            </w:r>
          </w:p>
        </w:tc>
        <w:tc>
          <w:tcPr>
            <w:tcW w:w="447" w:type="pct"/>
            <w:tcBorders>
              <w:top w:val="single" w:sz="4" w:space="0" w:color="auto"/>
              <w:left w:val="single" w:sz="4" w:space="0" w:color="auto"/>
              <w:bottom w:val="single" w:sz="4" w:space="0" w:color="auto"/>
              <w:right w:val="single" w:sz="4" w:space="0" w:color="auto"/>
            </w:tcBorders>
            <w:vAlign w:val="center"/>
          </w:tcPr>
          <w:p w14:paraId="1E0866AC"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3578975"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413775"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0F930D6" w14:textId="0BB16CE9" w:rsidR="001C27BC" w:rsidRPr="001C27BC" w:rsidRDefault="001C27BC" w:rsidP="001C27BC">
            <w:pPr>
              <w:contextualSpacing/>
              <w:jc w:val="both"/>
              <w:rPr>
                <w:sz w:val="20"/>
                <w:szCs w:val="20"/>
                <w:lang w:val="en-US"/>
              </w:rPr>
            </w:pPr>
            <w:r w:rsidRPr="001C27BC">
              <w:rPr>
                <w:sz w:val="20"/>
                <w:szCs w:val="20"/>
                <w:lang w:val="en-US"/>
              </w:rPr>
              <w:t xml:space="preserve">Porumb conservat zaharat, calitatea superioară, sterilizat, ambalat industrial și etichetat în conformitate cu legislația în vigoare în </w:t>
            </w:r>
            <w:r w:rsidRPr="001C27BC">
              <w:rPr>
                <w:color w:val="000000"/>
                <w:sz w:val="20"/>
                <w:szCs w:val="20"/>
                <w:shd w:val="clear" w:color="auto" w:fill="FFFFFF"/>
                <w:lang w:val="en-US"/>
              </w:rPr>
              <w:t>borcane</w:t>
            </w:r>
            <w:r w:rsidRPr="001C27BC">
              <w:rPr>
                <w:sz w:val="20"/>
                <w:szCs w:val="20"/>
                <w:lang w:val="en-US"/>
              </w:rPr>
              <w:t xml:space="preserve">  de 340-425 gr. masa netă.</w:t>
            </w:r>
            <w:r w:rsidRPr="001C27BC">
              <w:rPr>
                <w:color w:val="000000"/>
                <w:sz w:val="20"/>
                <w:szCs w:val="20"/>
                <w:shd w:val="clear" w:color="auto" w:fill="FFFFFF"/>
                <w:lang w:val="en-US"/>
              </w:rPr>
              <w:t xml:space="preserve">,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2D35775"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0CF1BE9" w14:textId="6BD3C14D"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15842-90 sau GOST 30425-97</w:t>
            </w:r>
          </w:p>
        </w:tc>
      </w:tr>
      <w:tr w:rsidR="001C27BC" w:rsidRPr="0065496F" w14:paraId="2B5278F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1270DA6" w14:textId="15F6E9C2" w:rsidR="001C27BC" w:rsidRDefault="001C27BC" w:rsidP="001C27BC">
            <w:pPr>
              <w:jc w:val="center"/>
              <w:rPr>
                <w:lang w:val="en-US"/>
              </w:rPr>
            </w:pPr>
            <w:r>
              <w:rPr>
                <w:lang w:val="en-US"/>
              </w:rPr>
              <w:t>6.</w:t>
            </w:r>
          </w:p>
        </w:tc>
        <w:tc>
          <w:tcPr>
            <w:tcW w:w="808" w:type="pct"/>
            <w:tcBorders>
              <w:top w:val="single" w:sz="4" w:space="0" w:color="auto"/>
              <w:left w:val="single" w:sz="4" w:space="0" w:color="auto"/>
              <w:bottom w:val="single" w:sz="4" w:space="0" w:color="auto"/>
              <w:right w:val="single" w:sz="4" w:space="0" w:color="auto"/>
            </w:tcBorders>
          </w:tcPr>
          <w:p w14:paraId="62437072" w14:textId="2ED49D68" w:rsidR="001C27BC" w:rsidRPr="00A9256E" w:rsidRDefault="001C27BC" w:rsidP="001C27BC">
            <w:pPr>
              <w:rPr>
                <w:color w:val="000000"/>
                <w:lang w:val="en-US"/>
              </w:rPr>
            </w:pPr>
            <w:r w:rsidRPr="00A9256E">
              <w:rPr>
                <w:color w:val="000000"/>
                <w:lang w:val="en-US"/>
              </w:rPr>
              <w:t>Pasta de tomate</w:t>
            </w:r>
          </w:p>
        </w:tc>
        <w:tc>
          <w:tcPr>
            <w:tcW w:w="447" w:type="pct"/>
            <w:tcBorders>
              <w:top w:val="single" w:sz="4" w:space="0" w:color="auto"/>
              <w:left w:val="single" w:sz="4" w:space="0" w:color="auto"/>
              <w:bottom w:val="single" w:sz="4" w:space="0" w:color="auto"/>
              <w:right w:val="single" w:sz="4" w:space="0" w:color="auto"/>
            </w:tcBorders>
            <w:vAlign w:val="center"/>
          </w:tcPr>
          <w:p w14:paraId="503DA8C5" w14:textId="77777777" w:rsidR="001C27BC" w:rsidRPr="0065496F" w:rsidRDefault="001C27BC" w:rsidP="001C27BC">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8061DC" w14:textId="77777777" w:rsidR="001C27BC" w:rsidRPr="0065496F" w:rsidRDefault="001C27BC" w:rsidP="001C27BC">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0371C07" w14:textId="77777777" w:rsidR="001C27BC" w:rsidRPr="0065496F" w:rsidRDefault="001C27BC" w:rsidP="001C27BC">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D3AE99E" w14:textId="4B2970F4" w:rsidR="001C27BC" w:rsidRPr="001C27BC" w:rsidRDefault="001C27BC" w:rsidP="001C27BC">
            <w:pPr>
              <w:contextualSpacing/>
              <w:jc w:val="both"/>
              <w:rPr>
                <w:color w:val="000000"/>
                <w:sz w:val="20"/>
                <w:szCs w:val="20"/>
                <w:shd w:val="clear" w:color="auto" w:fill="FFFFFF"/>
                <w:lang w:val="en-US"/>
              </w:rPr>
            </w:pPr>
            <w:r w:rsidRPr="001C27BC">
              <w:rPr>
                <w:color w:val="000000"/>
                <w:sz w:val="20"/>
                <w:szCs w:val="20"/>
                <w:shd w:val="clear" w:color="auto" w:fill="FFFFFF"/>
                <w:lang w:val="en-US"/>
              </w:rPr>
              <w:t xml:space="preserve">Pasta de rosii 25%, fără oțet, calitatea I, să fie ambalate, etichetate și marcate în borcane cu greutatea de 280-720 gr., ce corespunde standarde de referință. </w:t>
            </w:r>
            <w:r w:rsidR="00DB70C6">
              <w:rPr>
                <w:color w:val="000000"/>
                <w:sz w:val="20"/>
                <w:szCs w:val="20"/>
                <w:shd w:val="clear" w:color="auto" w:fill="FFFFFF"/>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82151A0" w14:textId="77777777" w:rsidR="001C27BC" w:rsidRPr="0065496F" w:rsidRDefault="001C27BC" w:rsidP="001C27BC">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1455174" w14:textId="4CF1FD17" w:rsidR="001C27BC" w:rsidRPr="00524FA6" w:rsidRDefault="001C27BC" w:rsidP="00DB70C6">
            <w:pPr>
              <w:jc w:val="center"/>
              <w:rPr>
                <w:color w:val="000000"/>
                <w:sz w:val="20"/>
                <w:szCs w:val="20"/>
                <w:shd w:val="clear" w:color="auto" w:fill="FFFFFF"/>
                <w:lang w:val="en-US"/>
              </w:rPr>
            </w:pPr>
            <w:r w:rsidRPr="00524FA6">
              <w:rPr>
                <w:color w:val="000000"/>
                <w:sz w:val="20"/>
                <w:szCs w:val="20"/>
                <w:shd w:val="clear" w:color="auto" w:fill="FFFFFF"/>
                <w:lang w:val="en-US"/>
              </w:rPr>
              <w:t>GOST 3343-89; SM 247:2004</w:t>
            </w:r>
          </w:p>
        </w:tc>
      </w:tr>
      <w:tr w:rsidR="00FA0B94" w:rsidRPr="0065496F" w14:paraId="2F884889" w14:textId="77777777" w:rsidTr="00FD4791">
        <w:trPr>
          <w:gridAfter w:val="3"/>
          <w:wAfter w:w="56" w:type="pct"/>
          <w:trHeight w:val="166"/>
        </w:trPr>
        <w:tc>
          <w:tcPr>
            <w:tcW w:w="234" w:type="pct"/>
            <w:gridSpan w:val="2"/>
            <w:tcBorders>
              <w:top w:val="single" w:sz="4" w:space="0" w:color="auto"/>
              <w:left w:val="single" w:sz="4" w:space="0" w:color="auto"/>
              <w:bottom w:val="single" w:sz="4" w:space="0" w:color="auto"/>
              <w:right w:val="single" w:sz="4" w:space="0" w:color="auto"/>
            </w:tcBorders>
          </w:tcPr>
          <w:p w14:paraId="77D545AE"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tcPr>
          <w:p w14:paraId="4BDF23BD" w14:textId="1A538F02" w:rsidR="00FA0B94" w:rsidRPr="007C2874" w:rsidRDefault="00FA0B94" w:rsidP="00FA0B94">
            <w:pPr>
              <w:ind w:right="-109"/>
              <w:contextualSpacing/>
              <w:rPr>
                <w:b/>
                <w:color w:val="000000"/>
              </w:rPr>
            </w:pPr>
            <w:r w:rsidRPr="007C2874">
              <w:rPr>
                <w:b/>
                <w:color w:val="000000"/>
              </w:rPr>
              <w:t>Total pe lot</w:t>
            </w:r>
            <w:r>
              <w:rPr>
                <w:b/>
                <w:color w:val="000000"/>
              </w:rPr>
              <w:t>ul V:</w:t>
            </w:r>
          </w:p>
        </w:tc>
        <w:tc>
          <w:tcPr>
            <w:tcW w:w="447" w:type="pct"/>
            <w:tcBorders>
              <w:top w:val="single" w:sz="4" w:space="0" w:color="auto"/>
              <w:left w:val="single" w:sz="4" w:space="0" w:color="auto"/>
              <w:bottom w:val="single" w:sz="4" w:space="0" w:color="auto"/>
              <w:right w:val="single" w:sz="4" w:space="0" w:color="auto"/>
            </w:tcBorders>
            <w:vAlign w:val="center"/>
          </w:tcPr>
          <w:p w14:paraId="4A6AE97E"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28C6CD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037C3A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658BD53"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2563EEB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5C9F352" w14:textId="77777777" w:rsidR="00FA0B94" w:rsidRPr="0065496F" w:rsidRDefault="00FA0B94" w:rsidP="00FA0B94">
            <w:pPr>
              <w:rPr>
                <w:sz w:val="20"/>
                <w:szCs w:val="20"/>
              </w:rPr>
            </w:pPr>
          </w:p>
        </w:tc>
      </w:tr>
      <w:tr w:rsidR="00FA0B94" w:rsidRPr="0065496F" w14:paraId="6991580A" w14:textId="77777777" w:rsidTr="00FD4791">
        <w:trPr>
          <w:gridAfter w:val="3"/>
          <w:wAfter w:w="56" w:type="pct"/>
          <w:trHeight w:val="312"/>
        </w:trPr>
        <w:tc>
          <w:tcPr>
            <w:tcW w:w="234" w:type="pct"/>
            <w:gridSpan w:val="2"/>
            <w:tcBorders>
              <w:top w:val="single" w:sz="4" w:space="0" w:color="auto"/>
              <w:left w:val="single" w:sz="4" w:space="0" w:color="auto"/>
              <w:bottom w:val="single" w:sz="4" w:space="0" w:color="auto"/>
              <w:right w:val="single" w:sz="4" w:space="0" w:color="auto"/>
            </w:tcBorders>
          </w:tcPr>
          <w:p w14:paraId="0E0C90FB" w14:textId="07EB6F4C" w:rsidR="00FA0B94" w:rsidRPr="009B3222" w:rsidRDefault="00FA0B94" w:rsidP="00FA0B94">
            <w:pPr>
              <w:jc w:val="center"/>
              <w:rPr>
                <w:b/>
                <w:lang w:val="en-US"/>
              </w:rPr>
            </w:pPr>
            <w:r w:rsidRPr="009B3222">
              <w:rPr>
                <w:b/>
                <w:lang w:val="en-US"/>
              </w:rPr>
              <w:t>VI</w:t>
            </w:r>
          </w:p>
        </w:tc>
        <w:tc>
          <w:tcPr>
            <w:tcW w:w="1255" w:type="pct"/>
            <w:gridSpan w:val="2"/>
            <w:tcBorders>
              <w:top w:val="single" w:sz="4" w:space="0" w:color="auto"/>
              <w:left w:val="single" w:sz="4" w:space="0" w:color="auto"/>
              <w:bottom w:val="single" w:sz="4" w:space="0" w:color="auto"/>
              <w:right w:val="single" w:sz="4" w:space="0" w:color="auto"/>
            </w:tcBorders>
            <w:vAlign w:val="center"/>
          </w:tcPr>
          <w:p w14:paraId="1322A815" w14:textId="6E196D28" w:rsidR="00FA0B94" w:rsidRPr="009B3222" w:rsidRDefault="00FA0B94" w:rsidP="00FA0B94">
            <w:pPr>
              <w:rPr>
                <w:b/>
                <w:u w:val="single"/>
                <w:lang w:val="en-US"/>
              </w:rPr>
            </w:pPr>
            <w:r w:rsidRPr="009B3222">
              <w:rPr>
                <w:b/>
                <w:u w:val="single"/>
                <w:lang w:val="en-US"/>
              </w:rPr>
              <w:t>Lotul VI:</w:t>
            </w:r>
            <w:r>
              <w:rPr>
                <w:b/>
                <w:lang w:val="en-US"/>
              </w:rPr>
              <w:t xml:space="preserve"> Uleiuri vegetale</w:t>
            </w: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396D844"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CF369B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12C6AF9"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0010C135"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DD0AD34" w14:textId="77777777" w:rsidR="00FA0B94" w:rsidRPr="0065496F" w:rsidRDefault="00FA0B94" w:rsidP="00FA0B94">
            <w:pPr>
              <w:rPr>
                <w:sz w:val="20"/>
                <w:szCs w:val="20"/>
              </w:rPr>
            </w:pPr>
          </w:p>
        </w:tc>
      </w:tr>
      <w:tr w:rsidR="00FA0B94" w:rsidRPr="0065496F" w14:paraId="6FFE540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63F5D94" w14:textId="0AEA8835" w:rsidR="00FA0B94" w:rsidRDefault="00FA0B94" w:rsidP="00FA0B94">
            <w:pPr>
              <w:jc w:val="center"/>
              <w:rPr>
                <w:sz w:val="20"/>
                <w:szCs w:val="20"/>
              </w:rPr>
            </w:pPr>
            <w:r>
              <w:rPr>
                <w:sz w:val="20"/>
                <w:szCs w:val="20"/>
              </w:rPr>
              <w:t>1</w:t>
            </w:r>
          </w:p>
        </w:tc>
        <w:tc>
          <w:tcPr>
            <w:tcW w:w="808" w:type="pct"/>
            <w:tcBorders>
              <w:top w:val="single" w:sz="4" w:space="0" w:color="auto"/>
              <w:left w:val="single" w:sz="4" w:space="0" w:color="auto"/>
              <w:bottom w:val="single" w:sz="4" w:space="0" w:color="auto"/>
              <w:right w:val="single" w:sz="4" w:space="0" w:color="auto"/>
            </w:tcBorders>
            <w:vAlign w:val="center"/>
          </w:tcPr>
          <w:p w14:paraId="17F5AAB2" w14:textId="62780FE0" w:rsidR="00FA0B94" w:rsidRPr="005F4F25" w:rsidRDefault="00FA0B94" w:rsidP="00FA0B94">
            <w:pPr>
              <w:rPr>
                <w:color w:val="000000"/>
              </w:rPr>
            </w:pPr>
            <w:r w:rsidRPr="005F4F25">
              <w:rPr>
                <w:color w:val="000000"/>
              </w:rPr>
              <w:t>Ulei</w:t>
            </w:r>
            <w:r>
              <w:rPr>
                <w:color w:val="000000"/>
                <w:lang w:val="en-US"/>
              </w:rPr>
              <w:t xml:space="preserve"> rafinat</w:t>
            </w:r>
          </w:p>
        </w:tc>
        <w:tc>
          <w:tcPr>
            <w:tcW w:w="447" w:type="pct"/>
            <w:tcBorders>
              <w:top w:val="single" w:sz="4" w:space="0" w:color="auto"/>
              <w:left w:val="single" w:sz="4" w:space="0" w:color="auto"/>
              <w:bottom w:val="single" w:sz="4" w:space="0" w:color="auto"/>
              <w:right w:val="single" w:sz="4" w:space="0" w:color="auto"/>
            </w:tcBorders>
            <w:vAlign w:val="center"/>
          </w:tcPr>
          <w:p w14:paraId="46A21D6B"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44F78E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DDE00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5E84987" w14:textId="3305EE2D" w:rsidR="00FA0B94" w:rsidRPr="009B3222" w:rsidRDefault="00FA0B94" w:rsidP="00FA0B94">
            <w:pPr>
              <w:jc w:val="both"/>
              <w:rPr>
                <w:color w:val="000000"/>
                <w:sz w:val="20"/>
                <w:szCs w:val="20"/>
                <w:shd w:val="clear" w:color="auto" w:fill="FFFFFF"/>
                <w:lang w:val="en-US"/>
              </w:rPr>
            </w:pPr>
            <w:r w:rsidRPr="009B3222">
              <w:rPr>
                <w:color w:val="000000"/>
                <w:sz w:val="20"/>
                <w:szCs w:val="20"/>
                <w:shd w:val="clear" w:color="auto" w:fill="FFFFFF"/>
                <w:lang w:val="en-US"/>
              </w:rPr>
              <w:t xml:space="preserve">Ulei din semințe floarea soarelui, rafinat, dezodorizat, limpede, fără suspensii sau sedimente, să fie ambalate, etichetate și marcate în sticle de 1,0-5,0 L.,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1B59A9D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9D5893A" w14:textId="058EFA1C" w:rsidR="00FA0B94" w:rsidRPr="009B3222" w:rsidRDefault="00FA0B94" w:rsidP="00FA0B94">
            <w:pPr>
              <w:rPr>
                <w:color w:val="000000"/>
                <w:sz w:val="20"/>
                <w:szCs w:val="20"/>
                <w:shd w:val="clear" w:color="auto" w:fill="FFFFFF"/>
                <w:lang w:val="en-US"/>
              </w:rPr>
            </w:pPr>
            <w:r w:rsidRPr="009B3222">
              <w:rPr>
                <w:color w:val="000000"/>
                <w:sz w:val="20"/>
                <w:szCs w:val="20"/>
                <w:shd w:val="clear" w:color="auto" w:fill="FFFFFF"/>
                <w:lang w:val="en-US"/>
              </w:rPr>
              <w:t>HG RM nr. 434 din 27.05.2010, GOST 1129-33</w:t>
            </w:r>
          </w:p>
        </w:tc>
      </w:tr>
      <w:tr w:rsidR="00FA0B94" w:rsidRPr="0065496F" w14:paraId="5CEA60EF" w14:textId="77777777" w:rsidTr="00FD4791">
        <w:trPr>
          <w:gridAfter w:val="3"/>
          <w:wAfter w:w="56" w:type="pct"/>
          <w:trHeight w:val="756"/>
        </w:trPr>
        <w:tc>
          <w:tcPr>
            <w:tcW w:w="234" w:type="pct"/>
            <w:gridSpan w:val="2"/>
            <w:tcBorders>
              <w:top w:val="single" w:sz="4" w:space="0" w:color="auto"/>
              <w:left w:val="single" w:sz="4" w:space="0" w:color="auto"/>
              <w:bottom w:val="single" w:sz="4" w:space="0" w:color="auto"/>
              <w:right w:val="single" w:sz="4" w:space="0" w:color="auto"/>
            </w:tcBorders>
          </w:tcPr>
          <w:p w14:paraId="3B5AB2B4"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21867EE1" w14:textId="26958618" w:rsidR="00FA0B94" w:rsidRPr="007C2874" w:rsidRDefault="00FA0B94" w:rsidP="00FA0B94">
            <w:pPr>
              <w:rPr>
                <w:b/>
                <w:color w:val="000000"/>
              </w:rPr>
            </w:pPr>
            <w:r w:rsidRPr="007C2874">
              <w:rPr>
                <w:b/>
                <w:color w:val="000000"/>
              </w:rPr>
              <w:t>Total pe lot</w:t>
            </w:r>
            <w:r>
              <w:rPr>
                <w:b/>
                <w:color w:val="000000"/>
              </w:rPr>
              <w:t>ul VI:</w:t>
            </w:r>
          </w:p>
        </w:tc>
        <w:tc>
          <w:tcPr>
            <w:tcW w:w="447" w:type="pct"/>
            <w:tcBorders>
              <w:top w:val="single" w:sz="4" w:space="0" w:color="auto"/>
              <w:left w:val="single" w:sz="4" w:space="0" w:color="auto"/>
              <w:bottom w:val="single" w:sz="4" w:space="0" w:color="auto"/>
              <w:right w:val="single" w:sz="4" w:space="0" w:color="auto"/>
            </w:tcBorders>
            <w:vAlign w:val="center"/>
          </w:tcPr>
          <w:p w14:paraId="3FBE4F43"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2F388CC"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D3AA36"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A35CAFC"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CB90F9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2972EC7" w14:textId="77777777" w:rsidR="00FA0B94" w:rsidRPr="0065496F" w:rsidRDefault="00FA0B94" w:rsidP="00FA0B94">
            <w:pPr>
              <w:rPr>
                <w:sz w:val="20"/>
                <w:szCs w:val="20"/>
              </w:rPr>
            </w:pPr>
          </w:p>
        </w:tc>
      </w:tr>
      <w:tr w:rsidR="00FA0B94" w:rsidRPr="0065496F" w14:paraId="654EBC0F" w14:textId="77777777" w:rsidTr="00FA0B94">
        <w:trPr>
          <w:gridAfter w:val="3"/>
          <w:wAfter w:w="56" w:type="pct"/>
          <w:trHeight w:val="417"/>
        </w:trPr>
        <w:tc>
          <w:tcPr>
            <w:tcW w:w="234" w:type="pct"/>
            <w:gridSpan w:val="2"/>
            <w:tcBorders>
              <w:top w:val="single" w:sz="4" w:space="0" w:color="auto"/>
              <w:left w:val="single" w:sz="4" w:space="0" w:color="auto"/>
              <w:bottom w:val="single" w:sz="4" w:space="0" w:color="auto"/>
              <w:right w:val="single" w:sz="4" w:space="0" w:color="auto"/>
            </w:tcBorders>
            <w:vAlign w:val="center"/>
          </w:tcPr>
          <w:p w14:paraId="5642CF0A" w14:textId="18918822" w:rsidR="00FA0B94" w:rsidRDefault="00FA0B94" w:rsidP="00FA0B94">
            <w:pPr>
              <w:rPr>
                <w:b/>
                <w:sz w:val="20"/>
                <w:szCs w:val="20"/>
              </w:rPr>
            </w:pPr>
            <w:r>
              <w:rPr>
                <w:b/>
                <w:sz w:val="20"/>
                <w:szCs w:val="20"/>
              </w:rPr>
              <w:t>VII</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5C0DA7AB" w14:textId="22203D6C" w:rsidR="00FA0B94" w:rsidRPr="009B3222" w:rsidRDefault="00FA0B94" w:rsidP="00FA0B94">
            <w:pPr>
              <w:rPr>
                <w:b/>
                <w:u w:val="single"/>
                <w:lang w:val="en-US"/>
              </w:rPr>
            </w:pPr>
            <w:r w:rsidRPr="009B3222">
              <w:rPr>
                <w:b/>
                <w:u w:val="single"/>
                <w:lang w:val="en-US"/>
              </w:rPr>
              <w:t>Lotul VII:</w:t>
            </w:r>
            <w:r>
              <w:rPr>
                <w:b/>
                <w:lang w:val="en-US"/>
              </w:rPr>
              <w:t xml:space="preserve"> Produse lactate</w:t>
            </w:r>
          </w:p>
        </w:tc>
        <w:tc>
          <w:tcPr>
            <w:tcW w:w="441" w:type="pct"/>
            <w:tcBorders>
              <w:top w:val="single" w:sz="4" w:space="0" w:color="auto"/>
              <w:left w:val="single" w:sz="4" w:space="0" w:color="auto"/>
              <w:bottom w:val="single" w:sz="4" w:space="0" w:color="auto"/>
              <w:right w:val="single" w:sz="4" w:space="0" w:color="auto"/>
            </w:tcBorders>
            <w:vAlign w:val="center"/>
          </w:tcPr>
          <w:p w14:paraId="12E640B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64C5331"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9203B91"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49A0F6E" w14:textId="77777777" w:rsidR="00FA0B94" w:rsidRPr="0065496F" w:rsidRDefault="00FA0B94" w:rsidP="00FA0B94">
            <w:pPr>
              <w:rPr>
                <w:sz w:val="20"/>
                <w:szCs w:val="20"/>
              </w:rPr>
            </w:pPr>
          </w:p>
        </w:tc>
      </w:tr>
      <w:tr w:rsidR="00DB70C6" w14:paraId="0520C9C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840976A" w14:textId="55E9C882" w:rsidR="00DB70C6" w:rsidRDefault="00DB70C6" w:rsidP="00DB70C6">
            <w:pPr>
              <w:jc w:val="center"/>
              <w:rPr>
                <w:lang w:val="en-US"/>
              </w:rPr>
            </w:pPr>
            <w:r>
              <w:rPr>
                <w:lang w:val="en-US"/>
              </w:rPr>
              <w:t>1.</w:t>
            </w:r>
          </w:p>
        </w:tc>
        <w:tc>
          <w:tcPr>
            <w:tcW w:w="808" w:type="pct"/>
            <w:tcBorders>
              <w:top w:val="single" w:sz="4" w:space="0" w:color="auto"/>
              <w:left w:val="single" w:sz="4" w:space="0" w:color="auto"/>
              <w:bottom w:val="single" w:sz="4" w:space="0" w:color="auto"/>
              <w:right w:val="single" w:sz="4" w:space="0" w:color="auto"/>
            </w:tcBorders>
          </w:tcPr>
          <w:p w14:paraId="20FD8C8F" w14:textId="04BE0EAD" w:rsidR="00DB70C6" w:rsidRPr="00A9256E" w:rsidRDefault="00DB70C6" w:rsidP="00DB70C6">
            <w:pPr>
              <w:rPr>
                <w:lang w:val="en-US"/>
              </w:rPr>
            </w:pPr>
            <w:r w:rsidRPr="00A9256E">
              <w:rPr>
                <w:lang w:val="en-US"/>
              </w:rPr>
              <w:t>Brînză de vaci</w:t>
            </w:r>
          </w:p>
        </w:tc>
        <w:tc>
          <w:tcPr>
            <w:tcW w:w="447" w:type="pct"/>
            <w:tcBorders>
              <w:top w:val="single" w:sz="4" w:space="0" w:color="auto"/>
              <w:left w:val="single" w:sz="4" w:space="0" w:color="auto"/>
              <w:bottom w:val="single" w:sz="4" w:space="0" w:color="auto"/>
              <w:right w:val="single" w:sz="4" w:space="0" w:color="auto"/>
            </w:tcBorders>
            <w:vAlign w:val="center"/>
          </w:tcPr>
          <w:p w14:paraId="3A0615A1"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6788680"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8CC9B24"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C688839" w14:textId="754ABD24" w:rsidR="00DB70C6" w:rsidRPr="00DB70C6" w:rsidRDefault="00DB70C6" w:rsidP="00DB70C6">
            <w:pPr>
              <w:jc w:val="both"/>
              <w:rPr>
                <w:sz w:val="20"/>
                <w:szCs w:val="20"/>
              </w:rPr>
            </w:pPr>
            <w:r w:rsidRPr="00DB70C6">
              <w:rPr>
                <w:sz w:val="20"/>
                <w:szCs w:val="20"/>
              </w:rPr>
              <w:t xml:space="preserve">Brînză proaspătă, cu procentul de grăsimi animaliere - 9%,  obținută din lapte de vaci, slab acidulat, fără gust şi miros străin, culoare - de la albă pînă la galben deschis, se fie ambalate, etichetate și marcate în  pungă de 0,5-2.0 kg.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613ECBD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12009B2" w14:textId="32280087" w:rsidR="00DB70C6" w:rsidRPr="00293B94" w:rsidRDefault="00DB70C6" w:rsidP="00DB70C6">
            <w:pPr>
              <w:rPr>
                <w:sz w:val="20"/>
                <w:szCs w:val="20"/>
              </w:rPr>
            </w:pPr>
            <w:r w:rsidRPr="00293B94">
              <w:rPr>
                <w:sz w:val="20"/>
                <w:szCs w:val="20"/>
              </w:rPr>
              <w:t>HG RM nr. 158 din 07.03.2019</w:t>
            </w:r>
          </w:p>
        </w:tc>
      </w:tr>
      <w:tr w:rsidR="00DB70C6" w14:paraId="643EB80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C68A8D" w14:textId="552678D9" w:rsidR="00DB70C6" w:rsidRDefault="00DB70C6" w:rsidP="00DB70C6">
            <w:pPr>
              <w:jc w:val="center"/>
              <w:rPr>
                <w:lang w:val="en-US"/>
              </w:rPr>
            </w:pPr>
            <w:r>
              <w:rPr>
                <w:lang w:val="en-US"/>
              </w:rPr>
              <w:lastRenderedPageBreak/>
              <w:t>2.</w:t>
            </w:r>
          </w:p>
        </w:tc>
        <w:tc>
          <w:tcPr>
            <w:tcW w:w="808" w:type="pct"/>
            <w:tcBorders>
              <w:top w:val="single" w:sz="4" w:space="0" w:color="auto"/>
              <w:left w:val="single" w:sz="4" w:space="0" w:color="auto"/>
              <w:bottom w:val="single" w:sz="4" w:space="0" w:color="auto"/>
              <w:right w:val="single" w:sz="4" w:space="0" w:color="auto"/>
            </w:tcBorders>
          </w:tcPr>
          <w:p w14:paraId="1FBDF697" w14:textId="3FF6FF4A" w:rsidR="00DB70C6" w:rsidRPr="00A9256E" w:rsidRDefault="00DB70C6" w:rsidP="00DB70C6">
            <w:pPr>
              <w:rPr>
                <w:color w:val="000000"/>
                <w:shd w:val="clear" w:color="auto" w:fill="FFFFFF"/>
                <w:lang w:val="en-US"/>
              </w:rPr>
            </w:pPr>
            <w:r w:rsidRPr="00A9256E">
              <w:rPr>
                <w:color w:val="000000"/>
                <w:shd w:val="clear" w:color="auto" w:fill="FFFFFF"/>
                <w:lang w:val="en-US"/>
              </w:rPr>
              <w:t xml:space="preserve">Brînza </w:t>
            </w:r>
            <w:r w:rsidRPr="00A9256E">
              <w:rPr>
                <w:color w:val="000000"/>
                <w:shd w:val="clear" w:color="auto" w:fill="FFFFFF"/>
              </w:rPr>
              <w:t>tare (cașcaval)</w:t>
            </w:r>
          </w:p>
        </w:tc>
        <w:tc>
          <w:tcPr>
            <w:tcW w:w="447" w:type="pct"/>
            <w:tcBorders>
              <w:top w:val="single" w:sz="4" w:space="0" w:color="auto"/>
              <w:left w:val="single" w:sz="4" w:space="0" w:color="auto"/>
              <w:bottom w:val="single" w:sz="4" w:space="0" w:color="auto"/>
              <w:right w:val="single" w:sz="4" w:space="0" w:color="auto"/>
            </w:tcBorders>
            <w:vAlign w:val="center"/>
          </w:tcPr>
          <w:p w14:paraId="55A9B2E4"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A40C794"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2356CC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69A08D8" w14:textId="70B457AA" w:rsidR="00DB70C6" w:rsidRPr="00DB70C6" w:rsidRDefault="00DB70C6" w:rsidP="00DB70C6">
            <w:pPr>
              <w:jc w:val="both"/>
              <w:rPr>
                <w:color w:val="000000"/>
                <w:sz w:val="20"/>
                <w:szCs w:val="20"/>
                <w:shd w:val="clear" w:color="auto" w:fill="FFFFFF"/>
              </w:rPr>
            </w:pPr>
            <w:r w:rsidRPr="00DB70C6">
              <w:rPr>
                <w:color w:val="000000"/>
                <w:sz w:val="20"/>
                <w:szCs w:val="20"/>
                <w:shd w:val="clear" w:color="auto" w:fill="FFFFFF"/>
              </w:rPr>
              <w:t>Brînza cu cheag tare</w:t>
            </w:r>
            <w:r w:rsidRPr="00DB70C6">
              <w:rPr>
                <w:sz w:val="20"/>
                <w:szCs w:val="20"/>
              </w:rPr>
              <w:t xml:space="preserv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3E52336A"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28B4764" w14:textId="52CEC759" w:rsidR="00DB70C6" w:rsidRPr="00293B94" w:rsidRDefault="00DB70C6" w:rsidP="00DB70C6">
            <w:pPr>
              <w:rPr>
                <w:sz w:val="20"/>
                <w:szCs w:val="20"/>
              </w:rPr>
            </w:pPr>
            <w:r w:rsidRPr="00293B94">
              <w:rPr>
                <w:sz w:val="20"/>
                <w:szCs w:val="20"/>
              </w:rPr>
              <w:t>HG RM nr. 158 din 07.03.2019</w:t>
            </w:r>
          </w:p>
        </w:tc>
      </w:tr>
      <w:tr w:rsidR="00DB70C6" w14:paraId="34F3DA7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FD3C17" w14:textId="0A10BCA8" w:rsidR="00DB70C6" w:rsidRDefault="00DB70C6" w:rsidP="00DB70C6">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32F729A7" w14:textId="3F224010" w:rsidR="00DB70C6" w:rsidRPr="00A9256E" w:rsidRDefault="00DB70C6" w:rsidP="00DB70C6">
            <w:pPr>
              <w:rPr>
                <w:color w:val="000000"/>
                <w:shd w:val="clear" w:color="auto" w:fill="FFFFFF"/>
                <w:lang w:val="en-US"/>
              </w:rPr>
            </w:pPr>
            <w:r w:rsidRPr="00A9256E">
              <w:rPr>
                <w:color w:val="000000"/>
                <w:shd w:val="clear" w:color="auto" w:fill="FFFFFF"/>
                <w:lang w:val="en-US"/>
              </w:rPr>
              <w:t>Chefir</w:t>
            </w:r>
          </w:p>
        </w:tc>
        <w:tc>
          <w:tcPr>
            <w:tcW w:w="447" w:type="pct"/>
            <w:tcBorders>
              <w:top w:val="single" w:sz="4" w:space="0" w:color="auto"/>
              <w:left w:val="single" w:sz="4" w:space="0" w:color="auto"/>
              <w:bottom w:val="single" w:sz="4" w:space="0" w:color="auto"/>
              <w:right w:val="single" w:sz="4" w:space="0" w:color="auto"/>
            </w:tcBorders>
            <w:vAlign w:val="center"/>
          </w:tcPr>
          <w:p w14:paraId="4F05C9B4"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C17D6A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992C3D3"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E6F327E" w14:textId="364BB1D7" w:rsidR="00DB70C6" w:rsidRPr="00DB70C6" w:rsidRDefault="00DB70C6" w:rsidP="00DB70C6">
            <w:pPr>
              <w:jc w:val="both"/>
              <w:rPr>
                <w:sz w:val="20"/>
                <w:szCs w:val="20"/>
              </w:rPr>
            </w:pPr>
            <w:r w:rsidRPr="00DB70C6">
              <w:rPr>
                <w:sz w:val="20"/>
                <w:szCs w:val="20"/>
              </w:rPr>
              <w:t xml:space="preserve">Chefir, grăsimi animaliere - 2.5%,  obținută din lapte de vaci, lichidă omogenă la obţinerea prin procedeul cu fermentare în termostat, chefir – lactat acid, puţin înţepător, culoarea de la albă pînă la albă cu nuanţă puţin cremă, se fie ambalate, etichetate și marcate în  pungă de polietilenă 0.5Litr..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0AF0F87F"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979E931" w14:textId="4F4D6E68" w:rsidR="00DB70C6" w:rsidRPr="00293B94" w:rsidRDefault="00DB70C6" w:rsidP="00DB70C6">
            <w:pPr>
              <w:rPr>
                <w:sz w:val="20"/>
                <w:szCs w:val="20"/>
              </w:rPr>
            </w:pPr>
            <w:r w:rsidRPr="00293B94">
              <w:rPr>
                <w:sz w:val="20"/>
                <w:szCs w:val="20"/>
              </w:rPr>
              <w:t>HG RM nr. 158 din 07.03.2019</w:t>
            </w:r>
          </w:p>
        </w:tc>
      </w:tr>
      <w:tr w:rsidR="00DB70C6" w14:paraId="22D80C7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F7B9EAE" w14:textId="55640C99" w:rsidR="00DB70C6" w:rsidRDefault="00DB70C6" w:rsidP="00DB70C6">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44838507" w14:textId="7A4426B7" w:rsidR="00DB70C6" w:rsidRPr="00A9256E" w:rsidRDefault="00DB70C6" w:rsidP="00DB70C6">
            <w:pPr>
              <w:rPr>
                <w:color w:val="000000"/>
                <w:lang w:val="en-US"/>
              </w:rPr>
            </w:pPr>
            <w:r w:rsidRPr="00A9256E">
              <w:rPr>
                <w:color w:val="000000"/>
                <w:lang w:val="en-US"/>
              </w:rPr>
              <w:t>Lapte</w:t>
            </w:r>
          </w:p>
        </w:tc>
        <w:tc>
          <w:tcPr>
            <w:tcW w:w="447" w:type="pct"/>
            <w:tcBorders>
              <w:top w:val="single" w:sz="4" w:space="0" w:color="auto"/>
              <w:left w:val="single" w:sz="4" w:space="0" w:color="auto"/>
              <w:bottom w:val="single" w:sz="4" w:space="0" w:color="auto"/>
              <w:right w:val="single" w:sz="4" w:space="0" w:color="auto"/>
            </w:tcBorders>
            <w:vAlign w:val="center"/>
          </w:tcPr>
          <w:p w14:paraId="0493354A"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E6FFFE6"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9B8CDE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BF1AD6" w14:textId="3C1A6822" w:rsidR="00DB70C6" w:rsidRPr="00DB70C6" w:rsidRDefault="00DB70C6" w:rsidP="00DB70C6">
            <w:pPr>
              <w:contextualSpacing/>
              <w:jc w:val="both"/>
              <w:rPr>
                <w:sz w:val="20"/>
                <w:szCs w:val="20"/>
              </w:rPr>
            </w:pPr>
            <w:r w:rsidRPr="00DB70C6">
              <w:rPr>
                <w:sz w:val="20"/>
                <w:szCs w:val="20"/>
              </w:rPr>
              <w:t xml:space="preserve">Lapte pasteurizat, grăsimi animaliere - 2.5%,  obținută din lapte de vaci, pur, fără miros şi gust străin, culoare albă, cu o nuanţă puţin gălbuie, să fie ambalate, etichetate și marcate în  pachete de polietilenă 1Litr.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B75656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1BEE15A" w14:textId="21294C03" w:rsidR="00DB70C6" w:rsidRPr="00293B94" w:rsidRDefault="00DB70C6" w:rsidP="00DB70C6">
            <w:pPr>
              <w:rPr>
                <w:sz w:val="20"/>
                <w:szCs w:val="20"/>
              </w:rPr>
            </w:pPr>
            <w:r w:rsidRPr="00293B94">
              <w:rPr>
                <w:sz w:val="20"/>
                <w:szCs w:val="20"/>
              </w:rPr>
              <w:t>HG RM nr. 158 din 07.03.2019</w:t>
            </w:r>
          </w:p>
        </w:tc>
      </w:tr>
      <w:tr w:rsidR="00DB70C6" w14:paraId="42CC677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EA2C8DF" w14:textId="36A93098" w:rsidR="00DB70C6" w:rsidRDefault="00DB70C6" w:rsidP="00DB70C6">
            <w:pPr>
              <w:jc w:val="center"/>
              <w:rPr>
                <w:lang w:val="en-US"/>
              </w:rPr>
            </w:pPr>
            <w:r>
              <w:rPr>
                <w:lang w:val="en-US"/>
              </w:rPr>
              <w:t>5.</w:t>
            </w:r>
          </w:p>
        </w:tc>
        <w:tc>
          <w:tcPr>
            <w:tcW w:w="808" w:type="pct"/>
            <w:tcBorders>
              <w:top w:val="single" w:sz="4" w:space="0" w:color="auto"/>
              <w:left w:val="single" w:sz="4" w:space="0" w:color="auto"/>
              <w:bottom w:val="single" w:sz="4" w:space="0" w:color="auto"/>
              <w:right w:val="single" w:sz="4" w:space="0" w:color="auto"/>
            </w:tcBorders>
          </w:tcPr>
          <w:p w14:paraId="2600E8CE" w14:textId="13BA0931" w:rsidR="00DB70C6" w:rsidRPr="00A9256E" w:rsidRDefault="00DB70C6" w:rsidP="00DB70C6">
            <w:pPr>
              <w:rPr>
                <w:color w:val="000000"/>
              </w:rPr>
            </w:pPr>
            <w:r w:rsidRPr="00A9256E">
              <w:rPr>
                <w:color w:val="000000"/>
              </w:rPr>
              <w:t>Smântână</w:t>
            </w:r>
          </w:p>
        </w:tc>
        <w:tc>
          <w:tcPr>
            <w:tcW w:w="447" w:type="pct"/>
            <w:tcBorders>
              <w:top w:val="single" w:sz="4" w:space="0" w:color="auto"/>
              <w:left w:val="single" w:sz="4" w:space="0" w:color="auto"/>
              <w:bottom w:val="single" w:sz="4" w:space="0" w:color="auto"/>
              <w:right w:val="single" w:sz="4" w:space="0" w:color="auto"/>
            </w:tcBorders>
            <w:vAlign w:val="center"/>
          </w:tcPr>
          <w:p w14:paraId="0BEFFFDB"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1371FF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AD140EA"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8B3F4C0" w14:textId="5EA1C2A8" w:rsidR="00DB70C6" w:rsidRPr="00DB70C6" w:rsidRDefault="00DB70C6" w:rsidP="00DB70C6">
            <w:pPr>
              <w:jc w:val="both"/>
              <w:rPr>
                <w:sz w:val="20"/>
                <w:szCs w:val="20"/>
              </w:rPr>
            </w:pPr>
            <w:r w:rsidRPr="00DB70C6">
              <w:rPr>
                <w:sz w:val="20"/>
                <w:szCs w:val="20"/>
                <w:lang w:val="en-US"/>
              </w:rPr>
              <w:t>Smântână, grăsimi animaliere - 15%,  obținută din lapte de vaci, cu gust uşor de pasteurizare, se admite gust dulciu sau puţin sărat, culoarea albă cu nuanţă cremă, uniformă în toată masa, se fie ambalate, etichetate și marcate în  pungă de polietilenă 0.5kg.</w:t>
            </w:r>
            <w:r w:rsidRPr="00DB70C6">
              <w:rPr>
                <w:sz w:val="20"/>
                <w:szCs w:val="20"/>
              </w:rPr>
              <w:t xml:space="preserve"> </w:t>
            </w:r>
            <w:r w:rsidRPr="00DB70C6">
              <w:rPr>
                <w:sz w:val="20"/>
                <w:szCs w:val="20"/>
                <w:lang w:val="en-US"/>
              </w:rPr>
              <w:t xml:space="preserve">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4AC135E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13CC131" w14:textId="7BD39621" w:rsidR="00DB70C6" w:rsidRPr="00293B94" w:rsidRDefault="00DB70C6" w:rsidP="00DB70C6">
            <w:pPr>
              <w:rPr>
                <w:sz w:val="20"/>
                <w:szCs w:val="20"/>
              </w:rPr>
            </w:pPr>
            <w:r w:rsidRPr="00293B94">
              <w:rPr>
                <w:sz w:val="20"/>
                <w:szCs w:val="20"/>
              </w:rPr>
              <w:t>HG RM nr. 158 din 07.03.2019</w:t>
            </w:r>
          </w:p>
        </w:tc>
      </w:tr>
      <w:tr w:rsidR="00DB70C6" w14:paraId="250D814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8D83857" w14:textId="12260E8A" w:rsidR="00DB70C6" w:rsidRDefault="00DB70C6" w:rsidP="00DB70C6">
            <w:pPr>
              <w:jc w:val="center"/>
              <w:rPr>
                <w:lang w:val="en-US"/>
              </w:rPr>
            </w:pPr>
            <w:r>
              <w:rPr>
                <w:lang w:val="en-US"/>
              </w:rPr>
              <w:t>6.</w:t>
            </w:r>
          </w:p>
        </w:tc>
        <w:tc>
          <w:tcPr>
            <w:tcW w:w="808" w:type="pct"/>
            <w:tcBorders>
              <w:top w:val="single" w:sz="4" w:space="0" w:color="auto"/>
              <w:left w:val="single" w:sz="4" w:space="0" w:color="auto"/>
              <w:bottom w:val="single" w:sz="4" w:space="0" w:color="auto"/>
              <w:right w:val="single" w:sz="4" w:space="0" w:color="auto"/>
            </w:tcBorders>
          </w:tcPr>
          <w:p w14:paraId="59F63AEB" w14:textId="59087403" w:rsidR="00DB70C6" w:rsidRPr="00A9256E" w:rsidRDefault="00DB70C6" w:rsidP="00DB70C6">
            <w:pPr>
              <w:rPr>
                <w:color w:val="000000"/>
                <w:lang w:val="en-US"/>
              </w:rPr>
            </w:pPr>
            <w:r w:rsidRPr="00A9256E">
              <w:rPr>
                <w:color w:val="000000"/>
                <w:lang w:val="en-US"/>
              </w:rPr>
              <w:t>Unt</w:t>
            </w:r>
          </w:p>
        </w:tc>
        <w:tc>
          <w:tcPr>
            <w:tcW w:w="447" w:type="pct"/>
            <w:tcBorders>
              <w:top w:val="single" w:sz="4" w:space="0" w:color="auto"/>
              <w:left w:val="single" w:sz="4" w:space="0" w:color="auto"/>
              <w:bottom w:val="single" w:sz="4" w:space="0" w:color="auto"/>
              <w:right w:val="single" w:sz="4" w:space="0" w:color="auto"/>
            </w:tcBorders>
            <w:vAlign w:val="center"/>
          </w:tcPr>
          <w:p w14:paraId="563F36FD"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22D7E25"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64D4369"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D1FD12F" w14:textId="1734391F" w:rsidR="00DB70C6" w:rsidRPr="00DB70C6" w:rsidRDefault="00DB70C6" w:rsidP="00DB70C6">
            <w:pPr>
              <w:jc w:val="both"/>
              <w:rPr>
                <w:sz w:val="20"/>
                <w:szCs w:val="20"/>
                <w:lang w:val="en-US"/>
              </w:rPr>
            </w:pPr>
            <w:r w:rsidRPr="00DB70C6">
              <w:rPr>
                <w:sz w:val="20"/>
                <w:szCs w:val="20"/>
                <w:lang w:val="en-US"/>
              </w:rPr>
              <w:t xml:space="preserve">Unt, grăsimi animaliere - 72.5%, produs gras obținut exclusiv din lapte  de vaci,  fără adaos de grăsimi vegetale, fără gust şi miros </w:t>
            </w:r>
            <w:r w:rsidRPr="00DB70C6">
              <w:rPr>
                <w:sz w:val="20"/>
                <w:szCs w:val="20"/>
                <w:lang w:val="en-US"/>
              </w:rPr>
              <w:lastRenderedPageBreak/>
              <w:t xml:space="preserve">străin, omogenă, galben-deschis,  se fie ambalate, etichetate și marcate în  pachete 200gr. Se livrează cu transport care necesită regim termic special ce corespunde standardelor  de referință. </w:t>
            </w:r>
            <w:r>
              <w:rPr>
                <w:sz w:val="20"/>
                <w:szCs w:val="20"/>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58A8E133"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1D4354C" w14:textId="19F8C79C" w:rsidR="00DB70C6" w:rsidRPr="00293B94" w:rsidRDefault="00DB70C6" w:rsidP="00DB70C6">
            <w:pPr>
              <w:rPr>
                <w:sz w:val="20"/>
                <w:szCs w:val="20"/>
              </w:rPr>
            </w:pPr>
            <w:r w:rsidRPr="00293B94">
              <w:rPr>
                <w:sz w:val="20"/>
                <w:szCs w:val="20"/>
              </w:rPr>
              <w:t>HG RM nr. 158 din 07.03.2019</w:t>
            </w:r>
          </w:p>
        </w:tc>
      </w:tr>
      <w:tr w:rsidR="00FA0B94" w:rsidRPr="0065496F" w14:paraId="10075ECA" w14:textId="77777777" w:rsidTr="00FD4791">
        <w:trPr>
          <w:gridAfter w:val="3"/>
          <w:wAfter w:w="56" w:type="pct"/>
          <w:trHeight w:val="330"/>
        </w:trPr>
        <w:tc>
          <w:tcPr>
            <w:tcW w:w="234" w:type="pct"/>
            <w:gridSpan w:val="2"/>
            <w:tcBorders>
              <w:top w:val="single" w:sz="4" w:space="0" w:color="auto"/>
              <w:left w:val="single" w:sz="4" w:space="0" w:color="auto"/>
              <w:bottom w:val="single" w:sz="4" w:space="0" w:color="auto"/>
              <w:right w:val="single" w:sz="4" w:space="0" w:color="auto"/>
            </w:tcBorders>
          </w:tcPr>
          <w:p w14:paraId="5B1F51B1" w14:textId="77777777" w:rsidR="00FA0B94" w:rsidRPr="0065496F" w:rsidRDefault="00FA0B94" w:rsidP="00FA0B94">
            <w:pPr>
              <w:rPr>
                <w:b/>
                <w:sz w:val="20"/>
                <w:szCs w:val="20"/>
              </w:rPr>
            </w:pPr>
          </w:p>
        </w:tc>
        <w:tc>
          <w:tcPr>
            <w:tcW w:w="808" w:type="pct"/>
            <w:tcBorders>
              <w:top w:val="single" w:sz="4" w:space="0" w:color="auto"/>
              <w:left w:val="single" w:sz="4" w:space="0" w:color="auto"/>
              <w:bottom w:val="single" w:sz="4" w:space="0" w:color="auto"/>
              <w:right w:val="single" w:sz="4" w:space="0" w:color="auto"/>
            </w:tcBorders>
            <w:vAlign w:val="center"/>
          </w:tcPr>
          <w:p w14:paraId="5B8DE4AA" w14:textId="05CC1EDD" w:rsidR="00FA0B94" w:rsidRPr="005F4F25" w:rsidRDefault="00FA0B94" w:rsidP="00FA0B94">
            <w:pPr>
              <w:rPr>
                <w:b/>
              </w:rPr>
            </w:pPr>
            <w:r w:rsidRPr="005F4F25">
              <w:rPr>
                <w:b/>
              </w:rPr>
              <w:t>Total lot</w:t>
            </w:r>
            <w:r>
              <w:rPr>
                <w:b/>
                <w:lang w:val="en-US"/>
              </w:rPr>
              <w:t>ul</w:t>
            </w:r>
            <w:r w:rsidRPr="005F4F25">
              <w:rPr>
                <w:b/>
              </w:rPr>
              <w:t xml:space="preserve"> </w:t>
            </w:r>
            <w:r>
              <w:rPr>
                <w:b/>
                <w:lang w:val="en-US"/>
              </w:rPr>
              <w:t>VII:</w:t>
            </w:r>
          </w:p>
        </w:tc>
        <w:tc>
          <w:tcPr>
            <w:tcW w:w="447" w:type="pct"/>
            <w:tcBorders>
              <w:top w:val="single" w:sz="4" w:space="0" w:color="auto"/>
              <w:left w:val="single" w:sz="4" w:space="0" w:color="auto"/>
              <w:bottom w:val="single" w:sz="4" w:space="0" w:color="auto"/>
              <w:right w:val="single" w:sz="4" w:space="0" w:color="auto"/>
            </w:tcBorders>
            <w:vAlign w:val="center"/>
          </w:tcPr>
          <w:p w14:paraId="6D8A472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CD813C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87CBD0C"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46D4EE7"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078A9B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13BB5C" w14:textId="77777777" w:rsidR="00FA0B94" w:rsidRPr="0065496F" w:rsidRDefault="00FA0B94" w:rsidP="00FA0B94">
            <w:pPr>
              <w:rPr>
                <w:sz w:val="20"/>
                <w:szCs w:val="20"/>
              </w:rPr>
            </w:pPr>
          </w:p>
        </w:tc>
      </w:tr>
      <w:tr w:rsidR="00FA0B94" w:rsidRPr="0065496F" w14:paraId="73D419D4" w14:textId="77777777" w:rsidTr="00FA0B94">
        <w:trPr>
          <w:gridAfter w:val="3"/>
          <w:wAfter w:w="56" w:type="pct"/>
          <w:trHeight w:val="136"/>
        </w:trPr>
        <w:tc>
          <w:tcPr>
            <w:tcW w:w="234" w:type="pct"/>
            <w:gridSpan w:val="2"/>
            <w:tcBorders>
              <w:top w:val="single" w:sz="4" w:space="0" w:color="auto"/>
              <w:left w:val="single" w:sz="4" w:space="0" w:color="auto"/>
              <w:bottom w:val="single" w:sz="4" w:space="0" w:color="auto"/>
              <w:right w:val="single" w:sz="4" w:space="0" w:color="auto"/>
            </w:tcBorders>
          </w:tcPr>
          <w:p w14:paraId="5BCD4F63" w14:textId="2AEFBDE6" w:rsidR="00FA0B94" w:rsidRPr="004C4E9D" w:rsidRDefault="00FA0B94" w:rsidP="00FA0B94">
            <w:pPr>
              <w:ind w:left="-180" w:right="-107"/>
              <w:contextualSpacing/>
              <w:jc w:val="center"/>
              <w:rPr>
                <w:b/>
                <w:color w:val="000000"/>
                <w:lang w:val="en-US"/>
              </w:rPr>
            </w:pPr>
            <w:r w:rsidRPr="004C4E9D">
              <w:rPr>
                <w:b/>
                <w:color w:val="000000"/>
                <w:lang w:val="en-US"/>
              </w:rPr>
              <w:t>VIII</w:t>
            </w:r>
          </w:p>
        </w:tc>
        <w:tc>
          <w:tcPr>
            <w:tcW w:w="2093" w:type="pct"/>
            <w:gridSpan w:val="6"/>
            <w:tcBorders>
              <w:top w:val="single" w:sz="4" w:space="0" w:color="auto"/>
              <w:left w:val="single" w:sz="4" w:space="0" w:color="auto"/>
              <w:bottom w:val="single" w:sz="4" w:space="0" w:color="auto"/>
              <w:right w:val="single" w:sz="4" w:space="0" w:color="auto"/>
            </w:tcBorders>
          </w:tcPr>
          <w:p w14:paraId="6E6B7FE0" w14:textId="4A54D8FA" w:rsidR="00FA0B94" w:rsidRPr="00640D7B" w:rsidRDefault="00FA0B94" w:rsidP="00FA0B94">
            <w:pPr>
              <w:rPr>
                <w:b/>
                <w:u w:val="single"/>
                <w:lang w:val="en-US"/>
              </w:rPr>
            </w:pPr>
            <w:r w:rsidRPr="00640D7B">
              <w:rPr>
                <w:b/>
                <w:u w:val="single"/>
                <w:lang w:val="en-US"/>
              </w:rPr>
              <w:t>Lotul VIII:</w:t>
            </w:r>
            <w:r>
              <w:rPr>
                <w:b/>
                <w:u w:val="single"/>
                <w:lang w:val="en-US"/>
              </w:rPr>
              <w:t xml:space="preserve"> </w:t>
            </w:r>
            <w:r w:rsidRPr="00116B25">
              <w:rPr>
                <w:b/>
                <w:lang w:val="en-US"/>
              </w:rPr>
              <w:t>Produse cerealiere de morărit prelucrate</w:t>
            </w:r>
          </w:p>
        </w:tc>
        <w:tc>
          <w:tcPr>
            <w:tcW w:w="1177" w:type="pct"/>
            <w:tcBorders>
              <w:top w:val="single" w:sz="4" w:space="0" w:color="auto"/>
              <w:left w:val="single" w:sz="4" w:space="0" w:color="auto"/>
              <w:bottom w:val="single" w:sz="4" w:space="0" w:color="auto"/>
              <w:right w:val="single" w:sz="4" w:space="0" w:color="auto"/>
            </w:tcBorders>
            <w:vAlign w:val="center"/>
          </w:tcPr>
          <w:p w14:paraId="2D159855"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3081B45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AF06809" w14:textId="77777777" w:rsidR="00FA0B94" w:rsidRPr="0065496F" w:rsidRDefault="00FA0B94" w:rsidP="00FA0B94">
            <w:pPr>
              <w:rPr>
                <w:sz w:val="20"/>
                <w:szCs w:val="20"/>
              </w:rPr>
            </w:pPr>
          </w:p>
        </w:tc>
      </w:tr>
      <w:tr w:rsidR="00FA0B94" w:rsidRPr="0065496F" w14:paraId="6CCF4CC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07153F7" w14:textId="67C0CC93" w:rsidR="00FA0B94" w:rsidRDefault="00FA0B94" w:rsidP="00FA0B94">
            <w:pPr>
              <w:jc w:val="center"/>
              <w:rPr>
                <w:lang w:val="en-US"/>
              </w:rPr>
            </w:pPr>
            <w:r>
              <w:rPr>
                <w:lang w:val="en-US"/>
              </w:rPr>
              <w:t>1.</w:t>
            </w:r>
          </w:p>
        </w:tc>
        <w:tc>
          <w:tcPr>
            <w:tcW w:w="808" w:type="pct"/>
            <w:tcBorders>
              <w:top w:val="single" w:sz="4" w:space="0" w:color="auto"/>
              <w:left w:val="single" w:sz="4" w:space="0" w:color="auto"/>
              <w:bottom w:val="single" w:sz="4" w:space="0" w:color="auto"/>
              <w:right w:val="single" w:sz="4" w:space="0" w:color="auto"/>
            </w:tcBorders>
          </w:tcPr>
          <w:p w14:paraId="16AECC87" w14:textId="6A75076E" w:rsidR="00FA0B94" w:rsidRPr="00A9256E" w:rsidRDefault="00FA0B94" w:rsidP="00FA0B94">
            <w:pPr>
              <w:rPr>
                <w:color w:val="000000"/>
              </w:rPr>
            </w:pPr>
            <w:r w:rsidRPr="00A9256E">
              <w:rPr>
                <w:color w:val="000000"/>
              </w:rPr>
              <w:t>Crupe de arpacaș</w:t>
            </w:r>
          </w:p>
        </w:tc>
        <w:tc>
          <w:tcPr>
            <w:tcW w:w="447" w:type="pct"/>
            <w:tcBorders>
              <w:top w:val="single" w:sz="4" w:space="0" w:color="auto"/>
              <w:left w:val="single" w:sz="4" w:space="0" w:color="auto"/>
              <w:bottom w:val="single" w:sz="4" w:space="0" w:color="auto"/>
              <w:right w:val="single" w:sz="4" w:space="0" w:color="auto"/>
            </w:tcBorders>
            <w:vAlign w:val="center"/>
          </w:tcPr>
          <w:p w14:paraId="4AE90773"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CF92CA"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E3F46F7"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926E09" w14:textId="26AAF39C" w:rsidR="00FA0B94" w:rsidRPr="00640D7B" w:rsidRDefault="00FA0B94" w:rsidP="00FA0B94">
            <w:pPr>
              <w:contextualSpacing/>
              <w:jc w:val="both"/>
              <w:rPr>
                <w:sz w:val="20"/>
                <w:szCs w:val="20"/>
              </w:rPr>
            </w:pPr>
            <w:r w:rsidRPr="00640D7B">
              <w:rPr>
                <w:sz w:val="20"/>
                <w:szCs w:val="20"/>
              </w:rPr>
              <w:t xml:space="preserve">Crupe de arpacaș (перловка),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894364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8F3D215" w14:textId="075069B0" w:rsidR="00FA0B94" w:rsidRPr="00640D7B" w:rsidRDefault="00FA0B94" w:rsidP="00FA0B94">
            <w:pPr>
              <w:rPr>
                <w:sz w:val="20"/>
                <w:szCs w:val="20"/>
              </w:rPr>
            </w:pPr>
            <w:r w:rsidRPr="00640D7B">
              <w:rPr>
                <w:sz w:val="20"/>
                <w:szCs w:val="20"/>
              </w:rPr>
              <w:t>HG RM nr. 202 din 11.03.2009</w:t>
            </w:r>
          </w:p>
        </w:tc>
      </w:tr>
      <w:tr w:rsidR="00FA0B94" w14:paraId="5E5EA54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02C5A75" w14:textId="6FF849DF" w:rsidR="00FA0B94" w:rsidRDefault="00FA0B94" w:rsidP="00FA0B94">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2097329E" w14:textId="2336D41E" w:rsidR="00FA0B94" w:rsidRPr="00A9256E" w:rsidRDefault="00FA0B94" w:rsidP="00FA0B94">
            <w:pPr>
              <w:rPr>
                <w:color w:val="000000"/>
                <w:lang w:val="en-US"/>
              </w:rPr>
            </w:pPr>
            <w:r w:rsidRPr="00A9256E">
              <w:rPr>
                <w:color w:val="000000"/>
                <w:lang w:val="en-US"/>
              </w:rPr>
              <w:t>Crupe</w:t>
            </w:r>
            <w:r w:rsidRPr="008A170E">
              <w:rPr>
                <w:color w:val="000000"/>
              </w:rPr>
              <w:t xml:space="preserve"> </w:t>
            </w:r>
            <w:r w:rsidRPr="00A9256E">
              <w:rPr>
                <w:color w:val="000000"/>
                <w:lang w:val="en-US"/>
              </w:rPr>
              <w:t>de</w:t>
            </w:r>
            <w:r w:rsidRPr="008A170E">
              <w:rPr>
                <w:color w:val="000000"/>
              </w:rPr>
              <w:t xml:space="preserve"> </w:t>
            </w:r>
            <w:r w:rsidRPr="00A9256E">
              <w:rPr>
                <w:color w:val="000000"/>
                <w:lang w:val="en-US"/>
              </w:rPr>
              <w:t>gr</w:t>
            </w:r>
            <w:r w:rsidRPr="008A170E">
              <w:rPr>
                <w:color w:val="000000"/>
              </w:rPr>
              <w:t>î</w:t>
            </w:r>
            <w:r w:rsidRPr="00A9256E">
              <w:rPr>
                <w:color w:val="000000"/>
                <w:lang w:val="en-US"/>
              </w:rPr>
              <w:t>u</w:t>
            </w:r>
          </w:p>
        </w:tc>
        <w:tc>
          <w:tcPr>
            <w:tcW w:w="447" w:type="pct"/>
            <w:tcBorders>
              <w:top w:val="single" w:sz="4" w:space="0" w:color="auto"/>
              <w:left w:val="single" w:sz="4" w:space="0" w:color="auto"/>
              <w:bottom w:val="single" w:sz="4" w:space="0" w:color="auto"/>
              <w:right w:val="single" w:sz="4" w:space="0" w:color="auto"/>
            </w:tcBorders>
            <w:vAlign w:val="center"/>
          </w:tcPr>
          <w:p w14:paraId="637D916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33F99CB"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9FBF33D"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AF339D" w14:textId="09745027" w:rsidR="00FA0B94" w:rsidRPr="00640D7B" w:rsidRDefault="00FA0B94" w:rsidP="00FA0B94">
            <w:pPr>
              <w:contextualSpacing/>
              <w:jc w:val="both"/>
              <w:rPr>
                <w:sz w:val="20"/>
                <w:szCs w:val="20"/>
                <w:lang w:val="en-US"/>
              </w:rPr>
            </w:pPr>
            <w:r w:rsidRPr="00640D7B">
              <w:rPr>
                <w:sz w:val="20"/>
                <w:szCs w:val="20"/>
                <w:lang w:val="en-US"/>
              </w:rPr>
              <w:t xml:space="preserve">Crupe de griu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95C00A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992C365" w14:textId="4E33A60F" w:rsidR="00FA0B94" w:rsidRPr="00AC0868" w:rsidRDefault="00FA0B94" w:rsidP="00FA0B94">
            <w:pPr>
              <w:rPr>
                <w:sz w:val="20"/>
                <w:szCs w:val="20"/>
              </w:rPr>
            </w:pPr>
            <w:r w:rsidRPr="00AC0868">
              <w:rPr>
                <w:sz w:val="20"/>
                <w:szCs w:val="20"/>
              </w:rPr>
              <w:t>HG RM nr. 202 din 11.03.2009</w:t>
            </w:r>
          </w:p>
        </w:tc>
      </w:tr>
      <w:tr w:rsidR="00FA0B94" w14:paraId="44D6A22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02C0110" w14:textId="791682FC" w:rsidR="00FA0B94" w:rsidRDefault="00FA0B94" w:rsidP="00FA0B94">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23319A2F" w14:textId="6FABE3D2" w:rsidR="00FA0B94" w:rsidRPr="00A9256E" w:rsidRDefault="00FA0B94" w:rsidP="00FA0B94">
            <w:pPr>
              <w:rPr>
                <w:color w:val="000000"/>
              </w:rPr>
            </w:pPr>
            <w:r w:rsidRPr="00A9256E">
              <w:rPr>
                <w:color w:val="000000"/>
              </w:rPr>
              <w:t>Crupe de grîu arnautca</w:t>
            </w:r>
          </w:p>
        </w:tc>
        <w:tc>
          <w:tcPr>
            <w:tcW w:w="447" w:type="pct"/>
            <w:tcBorders>
              <w:top w:val="single" w:sz="4" w:space="0" w:color="auto"/>
              <w:left w:val="single" w:sz="4" w:space="0" w:color="auto"/>
              <w:bottom w:val="single" w:sz="4" w:space="0" w:color="auto"/>
              <w:right w:val="single" w:sz="4" w:space="0" w:color="auto"/>
            </w:tcBorders>
            <w:vAlign w:val="center"/>
          </w:tcPr>
          <w:p w14:paraId="40F4B6FE"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71D17C7"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225D72F"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0BCC7CC" w14:textId="304FED3F" w:rsidR="00FA0B94" w:rsidRPr="00640D7B" w:rsidRDefault="00FA0B94" w:rsidP="00FA0B94">
            <w:pPr>
              <w:contextualSpacing/>
              <w:jc w:val="both"/>
              <w:rPr>
                <w:sz w:val="20"/>
                <w:szCs w:val="20"/>
              </w:rPr>
            </w:pPr>
            <w:r w:rsidRPr="00640D7B">
              <w:rPr>
                <w:sz w:val="20"/>
                <w:szCs w:val="20"/>
              </w:rPr>
              <w:t xml:space="preserve">Crupe de griu arnautca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549868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0BB847D" w14:textId="054D4A67" w:rsidR="00FA0B94" w:rsidRPr="00AC0868" w:rsidRDefault="00FA0B94" w:rsidP="00FA0B94">
            <w:pPr>
              <w:rPr>
                <w:sz w:val="20"/>
                <w:szCs w:val="20"/>
              </w:rPr>
            </w:pPr>
            <w:r w:rsidRPr="00AC0868">
              <w:rPr>
                <w:sz w:val="20"/>
                <w:szCs w:val="20"/>
              </w:rPr>
              <w:t>HG RM nr. 202 din 11.03.2009</w:t>
            </w:r>
          </w:p>
        </w:tc>
      </w:tr>
      <w:tr w:rsidR="00FA0B94" w14:paraId="07BBC4A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1AADF00" w14:textId="49730843" w:rsidR="00FA0B94" w:rsidRDefault="00FA0B94" w:rsidP="00FA0B94">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2339D81F" w14:textId="5D10DFE2" w:rsidR="00FA0B94" w:rsidRPr="00A9256E" w:rsidRDefault="00FA0B94" w:rsidP="00FA0B94">
            <w:pPr>
              <w:rPr>
                <w:color w:val="000000"/>
                <w:lang w:val="en-US"/>
              </w:rPr>
            </w:pPr>
            <w:r w:rsidRPr="00A9256E">
              <w:rPr>
                <w:color w:val="000000"/>
                <w:lang w:val="en-US"/>
              </w:rPr>
              <w:t>Crupe de mei</w:t>
            </w:r>
          </w:p>
        </w:tc>
        <w:tc>
          <w:tcPr>
            <w:tcW w:w="447" w:type="pct"/>
            <w:tcBorders>
              <w:top w:val="single" w:sz="4" w:space="0" w:color="auto"/>
              <w:left w:val="single" w:sz="4" w:space="0" w:color="auto"/>
              <w:bottom w:val="single" w:sz="4" w:space="0" w:color="auto"/>
              <w:right w:val="single" w:sz="4" w:space="0" w:color="auto"/>
            </w:tcBorders>
            <w:vAlign w:val="center"/>
          </w:tcPr>
          <w:p w14:paraId="7D24DDE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A629D9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443C72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73CDAB8" w14:textId="6B69D05E" w:rsidR="00FA0B94" w:rsidRPr="00640D7B" w:rsidRDefault="00FA0B94" w:rsidP="00FA0B94">
            <w:pPr>
              <w:contextualSpacing/>
              <w:jc w:val="both"/>
              <w:rPr>
                <w:sz w:val="20"/>
                <w:szCs w:val="20"/>
                <w:lang w:val="en-US"/>
              </w:rPr>
            </w:pPr>
            <w:r w:rsidRPr="00640D7B">
              <w:rPr>
                <w:sz w:val="20"/>
                <w:szCs w:val="20"/>
                <w:lang w:val="en-US"/>
              </w:rPr>
              <w:t xml:space="preserve">Crupe de mei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49FA8B9"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C189FEA" w14:textId="556B9C3C" w:rsidR="00FA0B94" w:rsidRPr="00AC0868" w:rsidRDefault="00FA0B94" w:rsidP="00FA0B94">
            <w:pPr>
              <w:rPr>
                <w:sz w:val="20"/>
                <w:szCs w:val="20"/>
              </w:rPr>
            </w:pPr>
            <w:r w:rsidRPr="00AC0868">
              <w:rPr>
                <w:sz w:val="20"/>
                <w:szCs w:val="20"/>
              </w:rPr>
              <w:t>HG RM nr. 202 din 11.03.2009</w:t>
            </w:r>
          </w:p>
        </w:tc>
      </w:tr>
      <w:tr w:rsidR="00FA0B94" w14:paraId="35C19C4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8E92A71" w14:textId="5F94829E" w:rsidR="00FA0B94" w:rsidRDefault="00FA0B94" w:rsidP="00FA0B94">
            <w:pPr>
              <w:jc w:val="center"/>
              <w:rPr>
                <w:lang w:val="en-US"/>
              </w:rPr>
            </w:pPr>
            <w:r>
              <w:rPr>
                <w:lang w:val="en-US"/>
              </w:rPr>
              <w:t>5.</w:t>
            </w:r>
          </w:p>
        </w:tc>
        <w:tc>
          <w:tcPr>
            <w:tcW w:w="808" w:type="pct"/>
            <w:tcBorders>
              <w:top w:val="single" w:sz="4" w:space="0" w:color="auto"/>
              <w:left w:val="single" w:sz="4" w:space="0" w:color="auto"/>
              <w:bottom w:val="single" w:sz="4" w:space="0" w:color="auto"/>
              <w:right w:val="single" w:sz="4" w:space="0" w:color="auto"/>
            </w:tcBorders>
          </w:tcPr>
          <w:p w14:paraId="040E03ED" w14:textId="5F63BDCA" w:rsidR="00FA0B94" w:rsidRPr="00A9256E" w:rsidRDefault="00FA0B94" w:rsidP="00FA0B94">
            <w:pPr>
              <w:rPr>
                <w:color w:val="000000"/>
              </w:rPr>
            </w:pPr>
            <w:r w:rsidRPr="00A9256E">
              <w:rPr>
                <w:color w:val="000000"/>
              </w:rPr>
              <w:t>Crupe de orz</w:t>
            </w:r>
          </w:p>
        </w:tc>
        <w:tc>
          <w:tcPr>
            <w:tcW w:w="447" w:type="pct"/>
            <w:tcBorders>
              <w:top w:val="single" w:sz="4" w:space="0" w:color="auto"/>
              <w:left w:val="single" w:sz="4" w:space="0" w:color="auto"/>
              <w:bottom w:val="single" w:sz="4" w:space="0" w:color="auto"/>
              <w:right w:val="single" w:sz="4" w:space="0" w:color="auto"/>
            </w:tcBorders>
            <w:vAlign w:val="center"/>
          </w:tcPr>
          <w:p w14:paraId="28B94A87"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76CF60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A286F3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3EB185" w14:textId="1074D8C9" w:rsidR="00FA0B94" w:rsidRPr="00640D7B" w:rsidRDefault="00FA0B94" w:rsidP="00FA0B94">
            <w:pPr>
              <w:contextualSpacing/>
              <w:jc w:val="both"/>
              <w:rPr>
                <w:sz w:val="20"/>
                <w:szCs w:val="20"/>
                <w:lang w:val="en-US"/>
              </w:rPr>
            </w:pPr>
            <w:r w:rsidRPr="00640D7B">
              <w:rPr>
                <w:sz w:val="20"/>
                <w:szCs w:val="20"/>
                <w:lang w:val="en-US"/>
              </w:rPr>
              <w:t xml:space="preserve">Crupe de orz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C2D2BC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BF58A26" w14:textId="6DAD47CC" w:rsidR="00FA0B94" w:rsidRPr="00AC0868" w:rsidRDefault="00FA0B94" w:rsidP="00FA0B94">
            <w:pPr>
              <w:rPr>
                <w:sz w:val="20"/>
                <w:szCs w:val="20"/>
              </w:rPr>
            </w:pPr>
            <w:r w:rsidRPr="00AC0868">
              <w:rPr>
                <w:sz w:val="20"/>
                <w:szCs w:val="20"/>
              </w:rPr>
              <w:t>HG RM nr. 202 din 11.03.2009</w:t>
            </w:r>
          </w:p>
        </w:tc>
      </w:tr>
      <w:tr w:rsidR="00FA0B94" w14:paraId="4287C1F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5AF3B4F" w14:textId="6D2A1B0A" w:rsidR="00FA0B94" w:rsidRDefault="00FA0B94" w:rsidP="00FA0B94">
            <w:pPr>
              <w:jc w:val="center"/>
              <w:rPr>
                <w:lang w:val="en-US"/>
              </w:rPr>
            </w:pPr>
            <w:r>
              <w:rPr>
                <w:lang w:val="en-US"/>
              </w:rPr>
              <w:t>6.</w:t>
            </w:r>
          </w:p>
        </w:tc>
        <w:tc>
          <w:tcPr>
            <w:tcW w:w="808" w:type="pct"/>
            <w:tcBorders>
              <w:top w:val="single" w:sz="4" w:space="0" w:color="auto"/>
              <w:left w:val="single" w:sz="4" w:space="0" w:color="auto"/>
              <w:bottom w:val="single" w:sz="4" w:space="0" w:color="auto"/>
              <w:right w:val="single" w:sz="4" w:space="0" w:color="auto"/>
            </w:tcBorders>
          </w:tcPr>
          <w:p w14:paraId="7E830D8D" w14:textId="035C52CF" w:rsidR="00FA0B94" w:rsidRPr="00A9256E" w:rsidRDefault="00FA0B94" w:rsidP="00FA0B94">
            <w:pPr>
              <w:rPr>
                <w:color w:val="000000"/>
              </w:rPr>
            </w:pPr>
            <w:r w:rsidRPr="00A9256E">
              <w:rPr>
                <w:color w:val="000000"/>
              </w:rPr>
              <w:t>Crupe de malai</w:t>
            </w:r>
          </w:p>
        </w:tc>
        <w:tc>
          <w:tcPr>
            <w:tcW w:w="447" w:type="pct"/>
            <w:tcBorders>
              <w:top w:val="single" w:sz="4" w:space="0" w:color="auto"/>
              <w:left w:val="single" w:sz="4" w:space="0" w:color="auto"/>
              <w:bottom w:val="single" w:sz="4" w:space="0" w:color="auto"/>
              <w:right w:val="single" w:sz="4" w:space="0" w:color="auto"/>
            </w:tcBorders>
            <w:vAlign w:val="center"/>
          </w:tcPr>
          <w:p w14:paraId="04ABE1D9"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103EC9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E99386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7147F95" w14:textId="07E19290" w:rsidR="00FA0B94" w:rsidRPr="00640D7B" w:rsidRDefault="00FA0B94" w:rsidP="00FA0B94">
            <w:pPr>
              <w:contextualSpacing/>
              <w:jc w:val="both"/>
              <w:rPr>
                <w:sz w:val="20"/>
                <w:szCs w:val="20"/>
                <w:lang w:val="en-US"/>
              </w:rPr>
            </w:pPr>
            <w:r w:rsidRPr="00640D7B">
              <w:rPr>
                <w:sz w:val="20"/>
                <w:szCs w:val="20"/>
                <w:lang w:val="en-US"/>
              </w:rPr>
              <w:t xml:space="preserve">Crupe de malai,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86F669F"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14C0C665" w14:textId="73C05D19" w:rsidR="00FA0B94" w:rsidRPr="00AC0868" w:rsidRDefault="00FA0B94" w:rsidP="00FA0B94">
            <w:pPr>
              <w:rPr>
                <w:sz w:val="20"/>
                <w:szCs w:val="20"/>
              </w:rPr>
            </w:pPr>
            <w:r w:rsidRPr="00AC0868">
              <w:rPr>
                <w:sz w:val="20"/>
                <w:szCs w:val="20"/>
              </w:rPr>
              <w:t>HG RM nr. 202 din 11.03.2009</w:t>
            </w:r>
          </w:p>
        </w:tc>
      </w:tr>
      <w:tr w:rsidR="00FA0B94" w:rsidRPr="00AC0868" w14:paraId="084525A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A797D18" w14:textId="5FC2162A" w:rsidR="00FA0B94" w:rsidRDefault="00FA0B94" w:rsidP="00FA0B94">
            <w:pPr>
              <w:jc w:val="center"/>
              <w:rPr>
                <w:lang w:val="en-US"/>
              </w:rPr>
            </w:pPr>
            <w:r>
              <w:rPr>
                <w:lang w:val="en-US"/>
              </w:rPr>
              <w:t>7.</w:t>
            </w:r>
          </w:p>
        </w:tc>
        <w:tc>
          <w:tcPr>
            <w:tcW w:w="808" w:type="pct"/>
            <w:tcBorders>
              <w:top w:val="single" w:sz="4" w:space="0" w:color="auto"/>
              <w:left w:val="single" w:sz="4" w:space="0" w:color="auto"/>
              <w:bottom w:val="single" w:sz="4" w:space="0" w:color="auto"/>
              <w:right w:val="single" w:sz="4" w:space="0" w:color="auto"/>
            </w:tcBorders>
          </w:tcPr>
          <w:p w14:paraId="11C0DA4A" w14:textId="33D92053" w:rsidR="00FA0B94" w:rsidRPr="00E16E0C" w:rsidRDefault="00FA0B94" w:rsidP="00FA0B94">
            <w:pPr>
              <w:rPr>
                <w:color w:val="000000"/>
              </w:rPr>
            </w:pPr>
            <w:r w:rsidRPr="00E16E0C">
              <w:rPr>
                <w:color w:val="000000"/>
              </w:rPr>
              <w:t>Cous - cous</w:t>
            </w:r>
          </w:p>
        </w:tc>
        <w:tc>
          <w:tcPr>
            <w:tcW w:w="447" w:type="pct"/>
            <w:tcBorders>
              <w:top w:val="single" w:sz="4" w:space="0" w:color="auto"/>
              <w:left w:val="single" w:sz="4" w:space="0" w:color="auto"/>
              <w:bottom w:val="single" w:sz="4" w:space="0" w:color="auto"/>
              <w:right w:val="single" w:sz="4" w:space="0" w:color="auto"/>
            </w:tcBorders>
            <w:vAlign w:val="center"/>
          </w:tcPr>
          <w:p w14:paraId="2E82F0D2"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05D7B02"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D44E9F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7CFCA3E" w14:textId="2BB9EC8A" w:rsidR="00FA0B94" w:rsidRPr="00E16E0C" w:rsidRDefault="00FA0B94" w:rsidP="00FA0B94">
            <w:pPr>
              <w:contextualSpacing/>
              <w:jc w:val="both"/>
              <w:rPr>
                <w:sz w:val="20"/>
                <w:szCs w:val="20"/>
                <w:lang w:val="en-US"/>
              </w:rPr>
            </w:pPr>
            <w:r w:rsidRPr="00E16E0C">
              <w:rPr>
                <w:sz w:val="20"/>
                <w:szCs w:val="20"/>
                <w:lang w:val="en-US"/>
              </w:rPr>
              <w:t xml:space="preserve">Crupe de cous-cous, curată fără impuritați, fără miros străin, nu mucegăit, să fie ambalate, etichetate și marcate în  pachete </w:t>
            </w:r>
            <w:r w:rsidRPr="00E16E0C">
              <w:rPr>
                <w:sz w:val="20"/>
                <w:szCs w:val="20"/>
                <w:lang w:val="en-US"/>
              </w:rPr>
              <w:lastRenderedPageBreak/>
              <w:t>cu 0,8-1.0kg.,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298EAADB"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613D5079" w14:textId="16B4428D" w:rsidR="00FA0B94" w:rsidRPr="00E16E0C" w:rsidRDefault="00FA0B94" w:rsidP="00FA0B94">
            <w:pPr>
              <w:rPr>
                <w:sz w:val="20"/>
                <w:szCs w:val="20"/>
              </w:rPr>
            </w:pPr>
            <w:r w:rsidRPr="00E16E0C">
              <w:rPr>
                <w:sz w:val="20"/>
                <w:szCs w:val="20"/>
              </w:rPr>
              <w:t>HG RM nr. 202 din 11.03.2009</w:t>
            </w:r>
          </w:p>
        </w:tc>
      </w:tr>
      <w:tr w:rsidR="00FA0B94" w14:paraId="63761F57"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AA51018" w14:textId="459D4757" w:rsidR="00FA0B94" w:rsidRPr="00720B63" w:rsidRDefault="00FA0B94" w:rsidP="00FA0B94">
            <w:pPr>
              <w:jc w:val="center"/>
            </w:pPr>
            <w:r w:rsidRPr="00720B63">
              <w:t>8.</w:t>
            </w:r>
          </w:p>
        </w:tc>
        <w:tc>
          <w:tcPr>
            <w:tcW w:w="808" w:type="pct"/>
            <w:tcBorders>
              <w:top w:val="single" w:sz="4" w:space="0" w:color="auto"/>
              <w:left w:val="single" w:sz="4" w:space="0" w:color="auto"/>
              <w:bottom w:val="single" w:sz="4" w:space="0" w:color="auto"/>
              <w:right w:val="single" w:sz="4" w:space="0" w:color="auto"/>
            </w:tcBorders>
          </w:tcPr>
          <w:p w14:paraId="296755BE" w14:textId="3DC69C50" w:rsidR="00FA0B94" w:rsidRPr="00A9256E" w:rsidRDefault="00FA0B94" w:rsidP="00FA0B94">
            <w:pPr>
              <w:rPr>
                <w:color w:val="000000"/>
              </w:rPr>
            </w:pPr>
            <w:r w:rsidRPr="00A9256E">
              <w:rPr>
                <w:color w:val="000000"/>
              </w:rPr>
              <w:t>Crupe de gris</w:t>
            </w:r>
          </w:p>
        </w:tc>
        <w:tc>
          <w:tcPr>
            <w:tcW w:w="447" w:type="pct"/>
            <w:tcBorders>
              <w:top w:val="single" w:sz="4" w:space="0" w:color="auto"/>
              <w:left w:val="single" w:sz="4" w:space="0" w:color="auto"/>
              <w:bottom w:val="single" w:sz="4" w:space="0" w:color="auto"/>
              <w:right w:val="single" w:sz="4" w:space="0" w:color="auto"/>
            </w:tcBorders>
            <w:vAlign w:val="center"/>
          </w:tcPr>
          <w:p w14:paraId="7C511896"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E292608"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A4DE5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EF29CDA" w14:textId="07677C63" w:rsidR="00FA0B94" w:rsidRPr="00640D7B" w:rsidRDefault="00FA0B94" w:rsidP="00FA0B94">
            <w:pPr>
              <w:contextualSpacing/>
              <w:jc w:val="both"/>
              <w:rPr>
                <w:sz w:val="20"/>
                <w:szCs w:val="20"/>
                <w:lang w:val="en-US"/>
              </w:rPr>
            </w:pPr>
            <w:r w:rsidRPr="00640D7B">
              <w:rPr>
                <w:sz w:val="20"/>
                <w:szCs w:val="20"/>
                <w:lang w:val="en-US"/>
              </w:rPr>
              <w:t xml:space="preserve">Crupe de gris, curată fără impuritați, fără miros străin, nu mucegăit, să fie ambalate, etichetate și marcate în  pachete cu 0,8-1.0kg.,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5C782A97"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0906C311" w14:textId="281B94D8" w:rsidR="00FA0B94" w:rsidRPr="00AC0868" w:rsidRDefault="00FA0B94" w:rsidP="00FA0B94">
            <w:pPr>
              <w:rPr>
                <w:sz w:val="20"/>
                <w:szCs w:val="20"/>
              </w:rPr>
            </w:pPr>
            <w:r w:rsidRPr="00AC0868">
              <w:rPr>
                <w:sz w:val="20"/>
                <w:szCs w:val="20"/>
              </w:rPr>
              <w:t>HG RM nr. 202 din 11.03.2009</w:t>
            </w:r>
          </w:p>
        </w:tc>
      </w:tr>
      <w:tr w:rsidR="00FA0B94" w14:paraId="26F7D14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F0E010D" w14:textId="0C24C5E6" w:rsidR="00FA0B94" w:rsidRDefault="00FA0B94" w:rsidP="00FA0B94">
            <w:pPr>
              <w:jc w:val="center"/>
              <w:rPr>
                <w:lang w:val="en-US"/>
              </w:rPr>
            </w:pPr>
            <w:r>
              <w:rPr>
                <w:lang w:val="en-US"/>
              </w:rPr>
              <w:t>9.</w:t>
            </w:r>
          </w:p>
        </w:tc>
        <w:tc>
          <w:tcPr>
            <w:tcW w:w="808" w:type="pct"/>
            <w:tcBorders>
              <w:top w:val="single" w:sz="4" w:space="0" w:color="auto"/>
              <w:left w:val="single" w:sz="4" w:space="0" w:color="auto"/>
              <w:bottom w:val="single" w:sz="4" w:space="0" w:color="auto"/>
              <w:right w:val="single" w:sz="4" w:space="0" w:color="auto"/>
            </w:tcBorders>
          </w:tcPr>
          <w:p w14:paraId="474B1123" w14:textId="79C8BD00" w:rsidR="00FA0B94" w:rsidRPr="00A9256E" w:rsidRDefault="00FA0B94" w:rsidP="00FA0B94">
            <w:pPr>
              <w:rPr>
                <w:color w:val="000000"/>
              </w:rPr>
            </w:pPr>
            <w:r w:rsidRPr="00A9256E">
              <w:rPr>
                <w:color w:val="000000"/>
              </w:rPr>
              <w:t xml:space="preserve">Faina de grîu </w:t>
            </w:r>
          </w:p>
        </w:tc>
        <w:tc>
          <w:tcPr>
            <w:tcW w:w="447" w:type="pct"/>
            <w:tcBorders>
              <w:top w:val="single" w:sz="4" w:space="0" w:color="auto"/>
              <w:left w:val="single" w:sz="4" w:space="0" w:color="auto"/>
              <w:bottom w:val="single" w:sz="4" w:space="0" w:color="auto"/>
              <w:right w:val="single" w:sz="4" w:space="0" w:color="auto"/>
            </w:tcBorders>
            <w:vAlign w:val="center"/>
          </w:tcPr>
          <w:p w14:paraId="25DD3526"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24CA69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19F695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B97EAF8" w14:textId="2507AEE6"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Faina de grîu integral </w:t>
            </w:r>
            <w:r w:rsidRPr="00640D7B">
              <w:rPr>
                <w:color w:val="000000"/>
                <w:sz w:val="20"/>
                <w:szCs w:val="20"/>
                <w:shd w:val="clear" w:color="auto" w:fill="FFFFFF"/>
              </w:rPr>
              <w:t xml:space="preserve">fortificată cu Fe și acid folic, </w:t>
            </w:r>
            <w:r w:rsidRPr="00640D7B">
              <w:rPr>
                <w:color w:val="000000"/>
                <w:sz w:val="20"/>
                <w:szCs w:val="20"/>
                <w:shd w:val="clear" w:color="auto" w:fill="FFFFFF"/>
                <w:lang w:val="en-US"/>
              </w:rPr>
              <w:t xml:space="preserve">calitatea superioară pentru panificațăie, </w:t>
            </w:r>
            <w:r w:rsidRPr="00640D7B">
              <w:rPr>
                <w:sz w:val="20"/>
                <w:szCs w:val="20"/>
                <w:lang w:val="en-US"/>
              </w:rPr>
              <w:t xml:space="preserve">fără miros străin, rînced sau de mucegai, umeditatea maximă 15%., </w:t>
            </w:r>
            <w:r w:rsidRPr="00640D7B">
              <w:rPr>
                <w:color w:val="000000"/>
                <w:sz w:val="20"/>
                <w:szCs w:val="20"/>
                <w:shd w:val="clear" w:color="auto" w:fill="FFFFFF"/>
                <w:lang w:val="en-US"/>
              </w:rPr>
              <w:t xml:space="preserve">să fie ambalate, etichetate și marcate </w:t>
            </w:r>
            <w:r w:rsidRPr="00640D7B">
              <w:rPr>
                <w:sz w:val="20"/>
                <w:szCs w:val="20"/>
                <w:lang w:val="en-US"/>
              </w:rPr>
              <w:t>în pachete cu 1,</w:t>
            </w:r>
            <w:r w:rsidRPr="00640D7B">
              <w:rPr>
                <w:sz w:val="20"/>
                <w:szCs w:val="20"/>
              </w:rPr>
              <w:t>0-</w:t>
            </w:r>
            <w:r w:rsidRPr="00640D7B">
              <w:rPr>
                <w:sz w:val="20"/>
                <w:szCs w:val="20"/>
                <w:lang w:val="en-US"/>
              </w:rPr>
              <w:t>2.0kg.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E1DFBD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4F5264F4" w14:textId="32CD77CF" w:rsidR="00FA0B94" w:rsidRPr="00AC0868" w:rsidRDefault="00FA0B94" w:rsidP="00FA0B94">
            <w:pPr>
              <w:rPr>
                <w:sz w:val="20"/>
                <w:szCs w:val="20"/>
              </w:rPr>
            </w:pPr>
            <w:r w:rsidRPr="00AC0868">
              <w:rPr>
                <w:sz w:val="20"/>
                <w:szCs w:val="20"/>
              </w:rPr>
              <w:t>HG RM nr. 202 din 11.03.2009</w:t>
            </w:r>
          </w:p>
        </w:tc>
      </w:tr>
      <w:tr w:rsidR="00FA0B94" w14:paraId="44D80B8E"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2734DF3" w14:textId="2F401CFB" w:rsidR="00FA0B94" w:rsidRDefault="00FA0B94" w:rsidP="00FA0B94">
            <w:pPr>
              <w:jc w:val="center"/>
              <w:rPr>
                <w:lang w:val="en-US"/>
              </w:rPr>
            </w:pPr>
            <w:r>
              <w:rPr>
                <w:lang w:val="en-US"/>
              </w:rPr>
              <w:t>10.</w:t>
            </w:r>
          </w:p>
        </w:tc>
        <w:tc>
          <w:tcPr>
            <w:tcW w:w="808" w:type="pct"/>
            <w:tcBorders>
              <w:top w:val="single" w:sz="4" w:space="0" w:color="auto"/>
              <w:left w:val="single" w:sz="4" w:space="0" w:color="auto"/>
              <w:bottom w:val="single" w:sz="4" w:space="0" w:color="auto"/>
              <w:right w:val="single" w:sz="4" w:space="0" w:color="auto"/>
            </w:tcBorders>
          </w:tcPr>
          <w:p w14:paraId="3C8239AC" w14:textId="49A48D38" w:rsidR="00FA0B94" w:rsidRPr="00A9256E" w:rsidRDefault="00FA0B94" w:rsidP="00FA0B94">
            <w:pPr>
              <w:rPr>
                <w:color w:val="000000"/>
                <w:lang w:val="en-US"/>
              </w:rPr>
            </w:pPr>
            <w:r w:rsidRPr="00A9256E">
              <w:rPr>
                <w:color w:val="000000"/>
                <w:lang w:val="en-US"/>
              </w:rPr>
              <w:t>Fulgi</w:t>
            </w:r>
            <w:r w:rsidRPr="00A9256E">
              <w:rPr>
                <w:color w:val="000000"/>
              </w:rPr>
              <w:t xml:space="preserve"> </w:t>
            </w:r>
            <w:r w:rsidRPr="00A9256E">
              <w:rPr>
                <w:color w:val="000000"/>
                <w:lang w:val="en-US"/>
              </w:rPr>
              <w:t>de</w:t>
            </w:r>
            <w:r w:rsidRPr="00A9256E">
              <w:rPr>
                <w:color w:val="000000"/>
              </w:rPr>
              <w:t xml:space="preserve"> </w:t>
            </w:r>
            <w:r w:rsidRPr="00A9256E">
              <w:rPr>
                <w:color w:val="000000"/>
                <w:lang w:val="en-US"/>
              </w:rPr>
              <w:t>ovaz</w:t>
            </w:r>
          </w:p>
        </w:tc>
        <w:tc>
          <w:tcPr>
            <w:tcW w:w="447" w:type="pct"/>
            <w:tcBorders>
              <w:top w:val="single" w:sz="4" w:space="0" w:color="auto"/>
              <w:left w:val="single" w:sz="4" w:space="0" w:color="auto"/>
              <w:bottom w:val="single" w:sz="4" w:space="0" w:color="auto"/>
              <w:right w:val="single" w:sz="4" w:space="0" w:color="auto"/>
            </w:tcBorders>
            <w:vAlign w:val="center"/>
          </w:tcPr>
          <w:p w14:paraId="6AEB3F8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DF0A87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47B73EE"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F1B7316" w14:textId="48CA747C"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Fulgi de ovăz, curat, </w:t>
            </w:r>
            <w:r w:rsidRPr="00640D7B">
              <w:rPr>
                <w:sz w:val="20"/>
                <w:szCs w:val="20"/>
                <w:lang w:val="en-US"/>
              </w:rPr>
              <w:t>fără impuritaăi, fără miros străin, nu mucegăit,</w:t>
            </w:r>
            <w:r w:rsidRPr="00640D7B">
              <w:rPr>
                <w:color w:val="000000"/>
                <w:sz w:val="20"/>
                <w:szCs w:val="20"/>
                <w:shd w:val="clear" w:color="auto" w:fill="FFFFFF"/>
                <w:lang w:val="en-US"/>
              </w:rPr>
              <w:t xml:space="preserve"> să fie ambalate, etichetate și marcate în pachrte de </w:t>
            </w:r>
            <w:r w:rsidRPr="00640D7B">
              <w:rPr>
                <w:sz w:val="20"/>
                <w:szCs w:val="20"/>
                <w:lang w:val="en-US"/>
              </w:rPr>
              <w:t>0,5-1.0kg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1B1AF620"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7460E903" w14:textId="19E39C68" w:rsidR="00FA0B94" w:rsidRPr="00AC0868" w:rsidRDefault="00FA0B94" w:rsidP="00FA0B94">
            <w:pPr>
              <w:rPr>
                <w:sz w:val="20"/>
                <w:szCs w:val="20"/>
              </w:rPr>
            </w:pPr>
            <w:r w:rsidRPr="00AC0868">
              <w:rPr>
                <w:sz w:val="20"/>
                <w:szCs w:val="20"/>
              </w:rPr>
              <w:t>HG RM nr. 202 din 11.03.2009</w:t>
            </w:r>
          </w:p>
        </w:tc>
      </w:tr>
      <w:tr w:rsidR="00FA0B94" w14:paraId="2BB97D9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DC0F4A1" w14:textId="0613F827" w:rsidR="00FA0B94" w:rsidRPr="00FB597B" w:rsidRDefault="00FA0B94" w:rsidP="00FA0B94">
            <w:pPr>
              <w:jc w:val="center"/>
            </w:pPr>
            <w:r w:rsidRPr="00FB597B">
              <w:t>11.</w:t>
            </w:r>
          </w:p>
        </w:tc>
        <w:tc>
          <w:tcPr>
            <w:tcW w:w="808" w:type="pct"/>
            <w:tcBorders>
              <w:top w:val="single" w:sz="4" w:space="0" w:color="auto"/>
              <w:left w:val="single" w:sz="4" w:space="0" w:color="auto"/>
              <w:bottom w:val="single" w:sz="4" w:space="0" w:color="auto"/>
              <w:right w:val="single" w:sz="4" w:space="0" w:color="auto"/>
            </w:tcBorders>
          </w:tcPr>
          <w:p w14:paraId="7E75B088" w14:textId="4723B208" w:rsidR="00FA0B94" w:rsidRPr="00A9256E" w:rsidRDefault="00FA0B94" w:rsidP="00FA0B94">
            <w:r w:rsidRPr="00A9256E">
              <w:t>Hrișca</w:t>
            </w:r>
          </w:p>
        </w:tc>
        <w:tc>
          <w:tcPr>
            <w:tcW w:w="447" w:type="pct"/>
            <w:tcBorders>
              <w:top w:val="single" w:sz="4" w:space="0" w:color="auto"/>
              <w:left w:val="single" w:sz="4" w:space="0" w:color="auto"/>
              <w:bottom w:val="single" w:sz="4" w:space="0" w:color="auto"/>
              <w:right w:val="single" w:sz="4" w:space="0" w:color="auto"/>
            </w:tcBorders>
            <w:vAlign w:val="center"/>
          </w:tcPr>
          <w:p w14:paraId="04024EC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794645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2D9F462"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8135D5" w14:textId="3F71A9C8" w:rsidR="00FA0B94" w:rsidRPr="00640D7B" w:rsidRDefault="00FA0B94" w:rsidP="00FA0B94">
            <w:pPr>
              <w:jc w:val="both"/>
              <w:rPr>
                <w:color w:val="000000"/>
                <w:sz w:val="20"/>
                <w:szCs w:val="20"/>
                <w:shd w:val="clear" w:color="auto" w:fill="FFFFFF"/>
                <w:lang w:val="en-US"/>
              </w:rPr>
            </w:pPr>
            <w:r w:rsidRPr="00640D7B">
              <w:rPr>
                <w:color w:val="000000"/>
                <w:sz w:val="20"/>
                <w:szCs w:val="20"/>
                <w:shd w:val="clear" w:color="auto" w:fill="FFFFFF"/>
                <w:lang w:val="en-US"/>
              </w:rPr>
              <w:t xml:space="preserve">Hrișca boabe intreji, curată, </w:t>
            </w:r>
            <w:r w:rsidRPr="00640D7B">
              <w:rPr>
                <w:sz w:val="20"/>
                <w:szCs w:val="20"/>
                <w:lang w:val="en-US"/>
              </w:rPr>
              <w:t>fără impuritați, fără miros străin, nu mucegăit,</w:t>
            </w:r>
            <w:r w:rsidRPr="00640D7B">
              <w:rPr>
                <w:color w:val="000000"/>
                <w:sz w:val="20"/>
                <w:szCs w:val="20"/>
                <w:shd w:val="clear" w:color="auto" w:fill="FFFFFF"/>
                <w:lang w:val="en-US"/>
              </w:rPr>
              <w:t xml:space="preserve"> să fie ambalate, etichetate și marcate în pachrte de </w:t>
            </w:r>
            <w:r w:rsidRPr="00640D7B">
              <w:rPr>
                <w:sz w:val="20"/>
                <w:szCs w:val="20"/>
                <w:lang w:val="en-US"/>
              </w:rPr>
              <w:t>0,8-1.0kg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DFB0B3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22EAFB5A" w14:textId="068B4570" w:rsidR="00FA0B94" w:rsidRPr="00AC0868" w:rsidRDefault="00FA0B94" w:rsidP="00FA0B94">
            <w:pPr>
              <w:rPr>
                <w:sz w:val="20"/>
                <w:szCs w:val="20"/>
              </w:rPr>
            </w:pPr>
            <w:r w:rsidRPr="00AC0868">
              <w:rPr>
                <w:sz w:val="20"/>
                <w:szCs w:val="20"/>
              </w:rPr>
              <w:t>HG RM nr. 202 din 11.03.2009</w:t>
            </w:r>
          </w:p>
        </w:tc>
      </w:tr>
      <w:tr w:rsidR="00FA0B94" w14:paraId="2D8C513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F736630" w14:textId="7B1545E8" w:rsidR="00FA0B94" w:rsidRDefault="00FA0B94" w:rsidP="00FA0B94">
            <w:pPr>
              <w:jc w:val="center"/>
              <w:rPr>
                <w:lang w:val="en-US"/>
              </w:rPr>
            </w:pPr>
            <w:r>
              <w:rPr>
                <w:lang w:val="en-US"/>
              </w:rPr>
              <w:t>12.</w:t>
            </w:r>
          </w:p>
        </w:tc>
        <w:tc>
          <w:tcPr>
            <w:tcW w:w="808" w:type="pct"/>
            <w:tcBorders>
              <w:top w:val="single" w:sz="4" w:space="0" w:color="auto"/>
              <w:left w:val="single" w:sz="4" w:space="0" w:color="auto"/>
              <w:bottom w:val="single" w:sz="4" w:space="0" w:color="auto"/>
              <w:right w:val="single" w:sz="4" w:space="0" w:color="auto"/>
            </w:tcBorders>
          </w:tcPr>
          <w:p w14:paraId="692425F0" w14:textId="7A27D0AF" w:rsidR="00FA0B94" w:rsidRPr="00A9256E" w:rsidRDefault="00FA0B94" w:rsidP="00FA0B94">
            <w:pPr>
              <w:rPr>
                <w:color w:val="000000"/>
                <w:lang w:val="en-US"/>
              </w:rPr>
            </w:pPr>
            <w:r w:rsidRPr="00A9256E">
              <w:rPr>
                <w:color w:val="000000"/>
                <w:lang w:val="en-US"/>
              </w:rPr>
              <w:t>Orez</w:t>
            </w:r>
          </w:p>
        </w:tc>
        <w:tc>
          <w:tcPr>
            <w:tcW w:w="447" w:type="pct"/>
            <w:tcBorders>
              <w:top w:val="single" w:sz="4" w:space="0" w:color="auto"/>
              <w:left w:val="single" w:sz="4" w:space="0" w:color="auto"/>
              <w:bottom w:val="single" w:sz="4" w:space="0" w:color="auto"/>
              <w:right w:val="single" w:sz="4" w:space="0" w:color="auto"/>
            </w:tcBorders>
            <w:vAlign w:val="center"/>
          </w:tcPr>
          <w:p w14:paraId="2AD0549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54AB825"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E872440"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186B006" w14:textId="647DD012" w:rsidR="00FA0B94" w:rsidRPr="00640D7B" w:rsidRDefault="00FA0B94" w:rsidP="00FA0B94">
            <w:pPr>
              <w:contextualSpacing/>
              <w:jc w:val="both"/>
              <w:rPr>
                <w:color w:val="000000"/>
                <w:sz w:val="20"/>
                <w:szCs w:val="20"/>
                <w:shd w:val="clear" w:color="auto" w:fill="FFFFFF"/>
                <w:lang w:val="en-US"/>
              </w:rPr>
            </w:pPr>
            <w:r w:rsidRPr="00640D7B">
              <w:rPr>
                <w:color w:val="000000"/>
                <w:sz w:val="20"/>
                <w:szCs w:val="20"/>
                <w:shd w:val="clear" w:color="auto" w:fill="FFFFFF"/>
                <w:lang w:val="en-US"/>
              </w:rPr>
              <w:t xml:space="preserve">Orez cu bob lung slefuit, </w:t>
            </w:r>
            <w:r w:rsidRPr="00640D7B">
              <w:rPr>
                <w:sz w:val="20"/>
                <w:szCs w:val="20"/>
                <w:lang w:val="en-US"/>
              </w:rPr>
              <w:t xml:space="preserve">curat fără impuritați, fără miros străin, nu mucegăit, </w:t>
            </w:r>
            <w:r w:rsidRPr="00640D7B">
              <w:rPr>
                <w:color w:val="000000"/>
                <w:sz w:val="20"/>
                <w:szCs w:val="20"/>
                <w:shd w:val="clear" w:color="auto" w:fill="FFFFFF"/>
                <w:lang w:val="en-US"/>
              </w:rPr>
              <w:t xml:space="preserve">calitatea superioară, să fie ambalate, etichetate și marcate în pachet de </w:t>
            </w:r>
            <w:r w:rsidRPr="00640D7B">
              <w:rPr>
                <w:sz w:val="20"/>
                <w:szCs w:val="20"/>
                <w:lang w:val="en-US"/>
              </w:rPr>
              <w:t>0,8-1.0kg</w:t>
            </w:r>
            <w:r w:rsidRPr="00640D7B">
              <w:rPr>
                <w:color w:val="000000"/>
                <w:sz w:val="20"/>
                <w:szCs w:val="20"/>
                <w:shd w:val="clear" w:color="auto" w:fill="FFFFFF"/>
                <w:lang w:val="en-US"/>
              </w:rPr>
              <w:t xml:space="preserv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71BAAED"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B790A48" w14:textId="49A41E2D" w:rsidR="00FA0B94" w:rsidRPr="00640D7B" w:rsidRDefault="00FA0B94" w:rsidP="00FA0B94">
            <w:pPr>
              <w:rPr>
                <w:color w:val="000000"/>
                <w:sz w:val="20"/>
                <w:szCs w:val="20"/>
                <w:shd w:val="clear" w:color="auto" w:fill="FFFFFF"/>
                <w:lang w:val="en-US"/>
              </w:rPr>
            </w:pPr>
            <w:r w:rsidRPr="00640D7B">
              <w:rPr>
                <w:color w:val="000000"/>
                <w:sz w:val="20"/>
                <w:szCs w:val="20"/>
                <w:shd w:val="clear" w:color="auto" w:fill="FFFFFF"/>
                <w:lang w:val="en-US"/>
              </w:rPr>
              <w:t>HG</w:t>
            </w:r>
            <w:r w:rsidRPr="00640D7B">
              <w:rPr>
                <w:color w:val="000000"/>
                <w:sz w:val="20"/>
                <w:szCs w:val="20"/>
                <w:shd w:val="clear" w:color="auto" w:fill="FFFFFF"/>
              </w:rPr>
              <w:t xml:space="preserve"> </w:t>
            </w:r>
            <w:r w:rsidRPr="00640D7B">
              <w:rPr>
                <w:color w:val="000000"/>
                <w:sz w:val="20"/>
                <w:szCs w:val="20"/>
                <w:shd w:val="clear" w:color="auto" w:fill="FFFFFF"/>
                <w:lang w:val="en-US"/>
              </w:rPr>
              <w:t>RM</w:t>
            </w:r>
            <w:r w:rsidRPr="00640D7B">
              <w:rPr>
                <w:color w:val="000000"/>
                <w:sz w:val="20"/>
                <w:szCs w:val="20"/>
                <w:shd w:val="clear" w:color="auto" w:fill="FFFFFF"/>
              </w:rPr>
              <w:t xml:space="preserve"> </w:t>
            </w:r>
            <w:r w:rsidRPr="00640D7B">
              <w:rPr>
                <w:color w:val="000000"/>
                <w:sz w:val="20"/>
                <w:szCs w:val="20"/>
                <w:shd w:val="clear" w:color="auto" w:fill="FFFFFF"/>
                <w:lang w:val="en-US"/>
              </w:rPr>
              <w:t>nr</w:t>
            </w:r>
            <w:r w:rsidRPr="00640D7B">
              <w:rPr>
                <w:color w:val="000000"/>
                <w:sz w:val="20"/>
                <w:szCs w:val="20"/>
                <w:shd w:val="clear" w:color="auto" w:fill="FFFFFF"/>
              </w:rPr>
              <w:t xml:space="preserve">. 291 </w:t>
            </w:r>
            <w:r w:rsidRPr="00640D7B">
              <w:rPr>
                <w:color w:val="000000"/>
                <w:sz w:val="20"/>
                <w:szCs w:val="20"/>
                <w:shd w:val="clear" w:color="auto" w:fill="FFFFFF"/>
                <w:lang w:val="en-US"/>
              </w:rPr>
              <w:t>din</w:t>
            </w:r>
            <w:r w:rsidRPr="00640D7B">
              <w:rPr>
                <w:color w:val="000000"/>
                <w:sz w:val="20"/>
                <w:szCs w:val="20"/>
                <w:shd w:val="clear" w:color="auto" w:fill="FFFFFF"/>
              </w:rPr>
              <w:t xml:space="preserve"> 22.04.2014, </w:t>
            </w:r>
            <w:r w:rsidRPr="00640D7B">
              <w:rPr>
                <w:sz w:val="20"/>
                <w:szCs w:val="20"/>
                <w:lang w:val="en-US"/>
              </w:rPr>
              <w:t>HG</w:t>
            </w:r>
            <w:r w:rsidRPr="00640D7B">
              <w:rPr>
                <w:sz w:val="20"/>
                <w:szCs w:val="20"/>
              </w:rPr>
              <w:t xml:space="preserve"> </w:t>
            </w:r>
            <w:r w:rsidRPr="00640D7B">
              <w:rPr>
                <w:sz w:val="20"/>
                <w:szCs w:val="20"/>
                <w:lang w:val="en-US"/>
              </w:rPr>
              <w:t>RM</w:t>
            </w:r>
            <w:r w:rsidRPr="00640D7B">
              <w:rPr>
                <w:sz w:val="20"/>
                <w:szCs w:val="20"/>
              </w:rPr>
              <w:t xml:space="preserve"> </w:t>
            </w:r>
            <w:r w:rsidRPr="00640D7B">
              <w:rPr>
                <w:sz w:val="20"/>
                <w:szCs w:val="20"/>
                <w:lang w:val="en-US"/>
              </w:rPr>
              <w:t>nr</w:t>
            </w:r>
            <w:r w:rsidRPr="00640D7B">
              <w:rPr>
                <w:sz w:val="20"/>
                <w:szCs w:val="20"/>
              </w:rPr>
              <w:t xml:space="preserve">. 202 </w:t>
            </w:r>
            <w:r w:rsidRPr="00640D7B">
              <w:rPr>
                <w:sz w:val="20"/>
                <w:szCs w:val="20"/>
                <w:lang w:val="en-US"/>
              </w:rPr>
              <w:t>din</w:t>
            </w:r>
            <w:r w:rsidRPr="00640D7B">
              <w:rPr>
                <w:sz w:val="20"/>
                <w:szCs w:val="20"/>
              </w:rPr>
              <w:t xml:space="preserve"> 11.03.2009</w:t>
            </w:r>
          </w:p>
        </w:tc>
      </w:tr>
      <w:tr w:rsidR="00FA0B94" w:rsidRPr="0065496F" w14:paraId="76D25595" w14:textId="77777777" w:rsidTr="00FD4791">
        <w:trPr>
          <w:gridAfter w:val="3"/>
          <w:wAfter w:w="56" w:type="pct"/>
          <w:trHeight w:val="236"/>
        </w:trPr>
        <w:tc>
          <w:tcPr>
            <w:tcW w:w="234" w:type="pct"/>
            <w:gridSpan w:val="2"/>
            <w:tcBorders>
              <w:top w:val="single" w:sz="4" w:space="0" w:color="auto"/>
              <w:left w:val="single" w:sz="4" w:space="0" w:color="auto"/>
              <w:bottom w:val="single" w:sz="4" w:space="0" w:color="auto"/>
              <w:right w:val="single" w:sz="4" w:space="0" w:color="auto"/>
            </w:tcBorders>
          </w:tcPr>
          <w:p w14:paraId="0A9FF374" w14:textId="77777777" w:rsidR="00FA0B94" w:rsidRPr="002904DE" w:rsidRDefault="00FA0B94" w:rsidP="00FA0B94">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354B59C5" w14:textId="7E2A33E7" w:rsidR="00FA0B94" w:rsidRPr="007C2874" w:rsidRDefault="00FA0B94" w:rsidP="00FA0B94">
            <w:pPr>
              <w:rPr>
                <w:b/>
                <w:color w:val="000000"/>
              </w:rPr>
            </w:pPr>
            <w:r w:rsidRPr="007C2874">
              <w:rPr>
                <w:b/>
                <w:color w:val="000000"/>
              </w:rPr>
              <w:t>Total pe lot</w:t>
            </w:r>
            <w:r>
              <w:rPr>
                <w:b/>
                <w:color w:val="000000"/>
              </w:rPr>
              <w:t>ul VIII:</w:t>
            </w:r>
          </w:p>
        </w:tc>
        <w:tc>
          <w:tcPr>
            <w:tcW w:w="447" w:type="pct"/>
            <w:tcBorders>
              <w:top w:val="single" w:sz="4" w:space="0" w:color="auto"/>
              <w:left w:val="single" w:sz="4" w:space="0" w:color="auto"/>
              <w:bottom w:val="single" w:sz="4" w:space="0" w:color="auto"/>
              <w:right w:val="single" w:sz="4" w:space="0" w:color="auto"/>
            </w:tcBorders>
            <w:vAlign w:val="center"/>
          </w:tcPr>
          <w:p w14:paraId="26BFAFFD"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2CF3316"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1E792FC"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BFE85AB"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E5ACCD6"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C7104CF" w14:textId="77777777" w:rsidR="00FA0B94" w:rsidRPr="0065496F" w:rsidRDefault="00FA0B94" w:rsidP="00FA0B94">
            <w:pPr>
              <w:rPr>
                <w:sz w:val="20"/>
                <w:szCs w:val="20"/>
              </w:rPr>
            </w:pPr>
          </w:p>
        </w:tc>
      </w:tr>
      <w:tr w:rsidR="00FA0B94" w:rsidRPr="0065496F" w14:paraId="3A4D262F" w14:textId="77777777" w:rsidTr="00FA0B94">
        <w:trPr>
          <w:gridAfter w:val="3"/>
          <w:wAfter w:w="56" w:type="pct"/>
          <w:trHeight w:val="240"/>
        </w:trPr>
        <w:tc>
          <w:tcPr>
            <w:tcW w:w="234" w:type="pct"/>
            <w:gridSpan w:val="2"/>
            <w:tcBorders>
              <w:top w:val="single" w:sz="4" w:space="0" w:color="auto"/>
              <w:left w:val="single" w:sz="4" w:space="0" w:color="auto"/>
              <w:bottom w:val="single" w:sz="4" w:space="0" w:color="auto"/>
              <w:right w:val="single" w:sz="4" w:space="0" w:color="auto"/>
            </w:tcBorders>
          </w:tcPr>
          <w:p w14:paraId="25DE9FA3" w14:textId="3CBEA19B" w:rsidR="00FA0B94" w:rsidRPr="009E67F9" w:rsidRDefault="00FA0B94" w:rsidP="00FA0B94">
            <w:pPr>
              <w:jc w:val="center"/>
              <w:rPr>
                <w:b/>
                <w:lang w:val="en-US"/>
              </w:rPr>
            </w:pPr>
            <w:r w:rsidRPr="009E67F9">
              <w:rPr>
                <w:b/>
                <w:lang w:val="en-US"/>
              </w:rPr>
              <w:t>IX</w:t>
            </w:r>
          </w:p>
        </w:tc>
        <w:tc>
          <w:tcPr>
            <w:tcW w:w="1652" w:type="pct"/>
            <w:gridSpan w:val="5"/>
            <w:tcBorders>
              <w:top w:val="single" w:sz="4" w:space="0" w:color="auto"/>
              <w:left w:val="single" w:sz="4" w:space="0" w:color="auto"/>
              <w:bottom w:val="single" w:sz="4" w:space="0" w:color="auto"/>
              <w:right w:val="single" w:sz="4" w:space="0" w:color="auto"/>
            </w:tcBorders>
            <w:vAlign w:val="center"/>
          </w:tcPr>
          <w:p w14:paraId="689F0914" w14:textId="784A8A8D" w:rsidR="00FA0B94" w:rsidRPr="009E67F9" w:rsidRDefault="00FA0B94" w:rsidP="00FA0B94">
            <w:pPr>
              <w:rPr>
                <w:b/>
                <w:u w:val="single"/>
                <w:lang w:val="en-US"/>
              </w:rPr>
            </w:pPr>
            <w:r w:rsidRPr="009E67F9">
              <w:rPr>
                <w:b/>
                <w:u w:val="single"/>
                <w:lang w:val="en-US"/>
              </w:rPr>
              <w:t>Lotul IX:</w:t>
            </w:r>
            <w:r>
              <w:rPr>
                <w:b/>
                <w:lang w:val="en-US"/>
              </w:rPr>
              <w:t xml:space="preserve">  Diverse produse alimentare</w:t>
            </w:r>
          </w:p>
        </w:tc>
        <w:tc>
          <w:tcPr>
            <w:tcW w:w="441" w:type="pct"/>
            <w:tcBorders>
              <w:top w:val="single" w:sz="4" w:space="0" w:color="auto"/>
              <w:left w:val="single" w:sz="4" w:space="0" w:color="auto"/>
              <w:bottom w:val="single" w:sz="4" w:space="0" w:color="auto"/>
              <w:right w:val="single" w:sz="4" w:space="0" w:color="auto"/>
            </w:tcBorders>
            <w:vAlign w:val="center"/>
          </w:tcPr>
          <w:p w14:paraId="382C2E71"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1FE674A" w14:textId="77777777" w:rsidR="00FA0B94" w:rsidRPr="0065496F" w:rsidRDefault="00FA0B94" w:rsidP="00FA0B94">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67CD4B3C"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CC3655" w14:textId="77777777" w:rsidR="00FA0B94" w:rsidRPr="0065496F" w:rsidRDefault="00FA0B94" w:rsidP="00FA0B94">
            <w:pPr>
              <w:rPr>
                <w:sz w:val="20"/>
                <w:szCs w:val="20"/>
              </w:rPr>
            </w:pPr>
          </w:p>
        </w:tc>
      </w:tr>
      <w:tr w:rsidR="00FA0B94" w:rsidRPr="0065496F" w14:paraId="2B43C09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17BC3F3" w14:textId="613F7C26" w:rsidR="00FA0B94" w:rsidRPr="003953AB" w:rsidRDefault="00FA0B94" w:rsidP="00FA0B94">
            <w:pPr>
              <w:jc w:val="center"/>
            </w:pPr>
            <w:r w:rsidRPr="003953AB">
              <w:t>1.</w:t>
            </w:r>
          </w:p>
        </w:tc>
        <w:tc>
          <w:tcPr>
            <w:tcW w:w="808" w:type="pct"/>
            <w:tcBorders>
              <w:top w:val="single" w:sz="4" w:space="0" w:color="auto"/>
              <w:left w:val="single" w:sz="4" w:space="0" w:color="auto"/>
              <w:bottom w:val="single" w:sz="4" w:space="0" w:color="auto"/>
              <w:right w:val="single" w:sz="4" w:space="0" w:color="auto"/>
            </w:tcBorders>
          </w:tcPr>
          <w:p w14:paraId="0418E8FE" w14:textId="5B8AB936" w:rsidR="00FA0B94" w:rsidRPr="008A170E" w:rsidRDefault="00FA0B94" w:rsidP="00FA0B94">
            <w:pPr>
              <w:rPr>
                <w:color w:val="000000"/>
                <w:lang w:val="en-US"/>
              </w:rPr>
            </w:pPr>
            <w:r w:rsidRPr="008A170E">
              <w:rPr>
                <w:color w:val="000000"/>
                <w:lang w:val="en-US"/>
              </w:rPr>
              <w:t>Bicarbonat de sodiu</w:t>
            </w:r>
          </w:p>
        </w:tc>
        <w:tc>
          <w:tcPr>
            <w:tcW w:w="447" w:type="pct"/>
            <w:tcBorders>
              <w:top w:val="single" w:sz="4" w:space="0" w:color="auto"/>
              <w:left w:val="single" w:sz="4" w:space="0" w:color="auto"/>
              <w:bottom w:val="single" w:sz="4" w:space="0" w:color="auto"/>
              <w:right w:val="single" w:sz="4" w:space="0" w:color="auto"/>
            </w:tcBorders>
            <w:vAlign w:val="center"/>
          </w:tcPr>
          <w:p w14:paraId="4AAF1617"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9EF501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DFA9B8"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B7EAFE5" w14:textId="73F02CAC" w:rsidR="00FA0B94" w:rsidRPr="009E67F9" w:rsidRDefault="00FA0B94" w:rsidP="00FA0B94">
            <w:pPr>
              <w:contextualSpacing/>
              <w:jc w:val="both"/>
              <w:rPr>
                <w:sz w:val="20"/>
                <w:szCs w:val="20"/>
                <w:lang w:val="en-US"/>
              </w:rPr>
            </w:pPr>
            <w:r w:rsidRPr="009E67F9">
              <w:rPr>
                <w:sz w:val="20"/>
                <w:szCs w:val="20"/>
                <w:lang w:val="en-US"/>
              </w:rPr>
              <w:t xml:space="preserve">Bicarbonat de sodiu să fie ambalate, etichetate și marcate în  cutie de 0.5kg.,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662E929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3B9D597" w14:textId="5FEEBD71" w:rsidR="00FA0B94" w:rsidRPr="009E67F9" w:rsidRDefault="00FA0B94" w:rsidP="00FA0B94">
            <w:pPr>
              <w:rPr>
                <w:sz w:val="20"/>
                <w:szCs w:val="20"/>
                <w:lang w:val="en-US"/>
              </w:rPr>
            </w:pPr>
            <w:r w:rsidRPr="009E67F9">
              <w:rPr>
                <w:sz w:val="20"/>
                <w:szCs w:val="20"/>
                <w:lang w:val="en-US"/>
              </w:rPr>
              <w:t>GOST 2156-76</w:t>
            </w:r>
          </w:p>
        </w:tc>
      </w:tr>
      <w:tr w:rsidR="00FA0B94" w:rsidRPr="009E67F9" w14:paraId="4B7FA12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428DB47" w14:textId="7A56847F" w:rsidR="00FA0B94" w:rsidRPr="003953AB" w:rsidRDefault="00FA0B94" w:rsidP="00FA0B94">
            <w:pPr>
              <w:jc w:val="center"/>
            </w:pPr>
            <w:r w:rsidRPr="003953AB">
              <w:t>2.</w:t>
            </w:r>
          </w:p>
        </w:tc>
        <w:tc>
          <w:tcPr>
            <w:tcW w:w="808" w:type="pct"/>
            <w:tcBorders>
              <w:top w:val="single" w:sz="4" w:space="0" w:color="auto"/>
              <w:left w:val="single" w:sz="4" w:space="0" w:color="auto"/>
              <w:bottom w:val="single" w:sz="4" w:space="0" w:color="auto"/>
              <w:right w:val="single" w:sz="4" w:space="0" w:color="auto"/>
            </w:tcBorders>
          </w:tcPr>
          <w:p w14:paraId="5E711805" w14:textId="6425FDD6" w:rsidR="00FA0B94" w:rsidRPr="002F7A2B" w:rsidRDefault="00FA0B94" w:rsidP="00FA0B94">
            <w:pPr>
              <w:rPr>
                <w:color w:val="000000"/>
                <w:lang w:val="en-US"/>
              </w:rPr>
            </w:pPr>
            <w:r w:rsidRPr="002F7A2B">
              <w:rPr>
                <w:color w:val="000000"/>
                <w:lang w:val="en-US"/>
              </w:rPr>
              <w:t>Biscuiți de ovăs</w:t>
            </w:r>
          </w:p>
        </w:tc>
        <w:tc>
          <w:tcPr>
            <w:tcW w:w="447" w:type="pct"/>
            <w:tcBorders>
              <w:top w:val="single" w:sz="4" w:space="0" w:color="auto"/>
              <w:left w:val="single" w:sz="4" w:space="0" w:color="auto"/>
              <w:bottom w:val="single" w:sz="4" w:space="0" w:color="auto"/>
              <w:right w:val="single" w:sz="4" w:space="0" w:color="auto"/>
            </w:tcBorders>
            <w:vAlign w:val="center"/>
          </w:tcPr>
          <w:p w14:paraId="33B360F1"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39AD153"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55D1379"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EC0FD3F" w14:textId="2087E4C5" w:rsidR="00FA0B94" w:rsidRPr="002F7A2B" w:rsidRDefault="00FA0B94" w:rsidP="00FA0B94">
            <w:pPr>
              <w:contextualSpacing/>
              <w:jc w:val="both"/>
              <w:rPr>
                <w:sz w:val="20"/>
                <w:szCs w:val="20"/>
                <w:lang w:val="en-US"/>
              </w:rPr>
            </w:pPr>
            <w:r w:rsidRPr="002F7A2B">
              <w:rPr>
                <w:sz w:val="20"/>
                <w:szCs w:val="20"/>
                <w:lang w:val="en-US"/>
              </w:rPr>
              <w:t>Biscuiți de ovăs să fie ambalate, etichetate și marcate în  cutie de 1.0kg.-5.0kg.,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0CC03022"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4033E73" w14:textId="18600DDE" w:rsidR="00FA0B94" w:rsidRPr="002F7A2B" w:rsidRDefault="00FA0B94" w:rsidP="00FA0B94">
            <w:pPr>
              <w:rPr>
                <w:sz w:val="20"/>
                <w:szCs w:val="20"/>
                <w:lang w:val="en-US"/>
              </w:rPr>
            </w:pPr>
            <w:r w:rsidRPr="002F7A2B">
              <w:rPr>
                <w:sz w:val="20"/>
                <w:szCs w:val="20"/>
                <w:lang w:val="en-US"/>
              </w:rPr>
              <w:t>HG RM nr.775 din 03.07.2007</w:t>
            </w:r>
          </w:p>
        </w:tc>
      </w:tr>
      <w:tr w:rsidR="00FA0B94" w:rsidRPr="0065496F" w14:paraId="3B843A19"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1F0E425" w14:textId="5AB5ACCB" w:rsidR="00FA0B94" w:rsidRPr="003953AB" w:rsidRDefault="00FA0B94" w:rsidP="00FA0B94">
            <w:pPr>
              <w:jc w:val="center"/>
            </w:pPr>
            <w:r w:rsidRPr="003953AB">
              <w:t>3.</w:t>
            </w:r>
          </w:p>
        </w:tc>
        <w:tc>
          <w:tcPr>
            <w:tcW w:w="808" w:type="pct"/>
            <w:tcBorders>
              <w:top w:val="single" w:sz="4" w:space="0" w:color="auto"/>
              <w:left w:val="single" w:sz="4" w:space="0" w:color="auto"/>
              <w:bottom w:val="single" w:sz="4" w:space="0" w:color="auto"/>
              <w:right w:val="single" w:sz="4" w:space="0" w:color="auto"/>
            </w:tcBorders>
          </w:tcPr>
          <w:p w14:paraId="416D602B" w14:textId="06B2CE2D" w:rsidR="00FA0B94" w:rsidRPr="00A9256E" w:rsidRDefault="00FA0B94" w:rsidP="00FA0B94">
            <w:pPr>
              <w:rPr>
                <w:color w:val="000000"/>
                <w:lang w:val="en-US"/>
              </w:rPr>
            </w:pPr>
            <w:r w:rsidRPr="00A9256E">
              <w:rPr>
                <w:color w:val="000000"/>
                <w:lang w:val="en-US"/>
              </w:rPr>
              <w:t>Biscuiți cu lapte de topit</w:t>
            </w:r>
          </w:p>
        </w:tc>
        <w:tc>
          <w:tcPr>
            <w:tcW w:w="447" w:type="pct"/>
            <w:tcBorders>
              <w:top w:val="single" w:sz="4" w:space="0" w:color="auto"/>
              <w:left w:val="single" w:sz="4" w:space="0" w:color="auto"/>
              <w:bottom w:val="single" w:sz="4" w:space="0" w:color="auto"/>
              <w:right w:val="single" w:sz="4" w:space="0" w:color="auto"/>
            </w:tcBorders>
            <w:vAlign w:val="center"/>
          </w:tcPr>
          <w:p w14:paraId="1C0F2DDC"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D5F1B67"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4AB0707"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0394B66" w14:textId="149C5371" w:rsidR="00FA0B94" w:rsidRPr="009E67F9" w:rsidRDefault="00FA0B94" w:rsidP="00FA0B94">
            <w:pPr>
              <w:contextualSpacing/>
              <w:jc w:val="both"/>
              <w:rPr>
                <w:sz w:val="20"/>
                <w:szCs w:val="20"/>
                <w:lang w:val="en-US"/>
              </w:rPr>
            </w:pPr>
            <w:r w:rsidRPr="009E67F9">
              <w:rPr>
                <w:sz w:val="20"/>
                <w:szCs w:val="20"/>
                <w:lang w:val="en-US"/>
              </w:rPr>
              <w:t xml:space="preserve">Biscuiți cu lapte de topit să fie ambalate, etichetate și marcate în  cutie de 1.0kg.-5.0kg.,  ce corespunde standarde de </w:t>
            </w:r>
            <w:r w:rsidRPr="009E67F9">
              <w:rPr>
                <w:sz w:val="20"/>
                <w:szCs w:val="20"/>
                <w:lang w:val="en-US"/>
              </w:rPr>
              <w:lastRenderedPageBreak/>
              <w:t xml:space="preserve">referință. </w:t>
            </w:r>
          </w:p>
        </w:tc>
        <w:tc>
          <w:tcPr>
            <w:tcW w:w="931" w:type="pct"/>
            <w:gridSpan w:val="2"/>
            <w:tcBorders>
              <w:top w:val="single" w:sz="4" w:space="0" w:color="auto"/>
              <w:left w:val="single" w:sz="4" w:space="0" w:color="auto"/>
              <w:bottom w:val="single" w:sz="4" w:space="0" w:color="auto"/>
              <w:right w:val="single" w:sz="4" w:space="0" w:color="auto"/>
            </w:tcBorders>
          </w:tcPr>
          <w:p w14:paraId="310E2FD8"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84E3642" w14:textId="4C39C747" w:rsidR="00FA0B94" w:rsidRPr="009E67F9" w:rsidRDefault="00FA0B94" w:rsidP="00FA0B94">
            <w:pPr>
              <w:rPr>
                <w:sz w:val="20"/>
                <w:szCs w:val="20"/>
                <w:lang w:val="en-US"/>
              </w:rPr>
            </w:pPr>
            <w:r w:rsidRPr="009E67F9">
              <w:rPr>
                <w:sz w:val="20"/>
                <w:szCs w:val="20"/>
                <w:lang w:val="en-US"/>
              </w:rPr>
              <w:t>HG RM nr.775 din 03.07.2007</w:t>
            </w:r>
          </w:p>
        </w:tc>
      </w:tr>
      <w:tr w:rsidR="00FA0B94" w:rsidRPr="0065496F" w14:paraId="12715A1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6AE138C" w14:textId="219A65AC" w:rsidR="00FA0B94" w:rsidRPr="003953AB" w:rsidRDefault="00FA0B94" w:rsidP="00FA0B94">
            <w:pPr>
              <w:jc w:val="center"/>
            </w:pPr>
            <w:r w:rsidRPr="003953AB">
              <w:t>4.</w:t>
            </w:r>
          </w:p>
        </w:tc>
        <w:tc>
          <w:tcPr>
            <w:tcW w:w="808" w:type="pct"/>
            <w:tcBorders>
              <w:top w:val="single" w:sz="4" w:space="0" w:color="auto"/>
              <w:left w:val="single" w:sz="4" w:space="0" w:color="auto"/>
              <w:bottom w:val="single" w:sz="4" w:space="0" w:color="auto"/>
              <w:right w:val="single" w:sz="4" w:space="0" w:color="auto"/>
            </w:tcBorders>
          </w:tcPr>
          <w:p w14:paraId="0F30D913" w14:textId="3B3B433D" w:rsidR="00FA0B94" w:rsidRPr="00A9256E" w:rsidRDefault="00FA0B94" w:rsidP="00FA0B94">
            <w:pPr>
              <w:contextualSpacing/>
              <w:rPr>
                <w:color w:val="000000"/>
                <w:lang w:val="en-US"/>
              </w:rPr>
            </w:pPr>
            <w:r w:rsidRPr="00A9256E">
              <w:rPr>
                <w:color w:val="000000"/>
                <w:lang w:val="en-US"/>
              </w:rPr>
              <w:t>Biscuiți  “Maria”</w:t>
            </w:r>
          </w:p>
        </w:tc>
        <w:tc>
          <w:tcPr>
            <w:tcW w:w="447" w:type="pct"/>
            <w:tcBorders>
              <w:top w:val="single" w:sz="4" w:space="0" w:color="auto"/>
              <w:left w:val="single" w:sz="4" w:space="0" w:color="auto"/>
              <w:bottom w:val="single" w:sz="4" w:space="0" w:color="auto"/>
              <w:right w:val="single" w:sz="4" w:space="0" w:color="auto"/>
            </w:tcBorders>
            <w:vAlign w:val="center"/>
          </w:tcPr>
          <w:p w14:paraId="60046114" w14:textId="77777777" w:rsidR="00FA0B94" w:rsidRPr="0065496F" w:rsidRDefault="00FA0B94" w:rsidP="00FA0B94">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30D186E" w14:textId="77777777" w:rsidR="00FA0B94" w:rsidRPr="0065496F" w:rsidRDefault="00FA0B94" w:rsidP="00FA0B9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86EF779" w14:textId="77777777" w:rsidR="00FA0B94" w:rsidRPr="0065496F" w:rsidRDefault="00FA0B94" w:rsidP="00FA0B94">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418A9AF" w14:textId="6B8F4723" w:rsidR="00FA0B94" w:rsidRPr="009E67F9" w:rsidRDefault="00FA0B94" w:rsidP="00FA0B94">
            <w:pPr>
              <w:contextualSpacing/>
              <w:jc w:val="both"/>
              <w:rPr>
                <w:color w:val="000000"/>
                <w:sz w:val="20"/>
                <w:szCs w:val="20"/>
                <w:lang w:val="en-US"/>
              </w:rPr>
            </w:pPr>
            <w:r w:rsidRPr="009E67F9">
              <w:rPr>
                <w:color w:val="000000"/>
                <w:sz w:val="20"/>
                <w:szCs w:val="20"/>
                <w:lang w:val="en-US"/>
              </w:rPr>
              <w:t xml:space="preserve">Biscuiți  “Maria” calitatea superioară, fără grăsimi hidrogenizate sau ulei de palmier, </w:t>
            </w:r>
            <w:r w:rsidRPr="009E67F9">
              <w:rPr>
                <w:sz w:val="20"/>
                <w:szCs w:val="20"/>
                <w:lang w:val="en-US"/>
              </w:rPr>
              <w:t xml:space="preserve">să fie ambalate, etichetate și marcate în  cutie de 1.0kg.-5.0kg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132786A" w14:textId="77777777" w:rsidR="00FA0B94" w:rsidRPr="0065496F" w:rsidRDefault="00FA0B94" w:rsidP="00FA0B94">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8424C2E" w14:textId="72A8EA98" w:rsidR="00FA0B94" w:rsidRPr="009E67F9" w:rsidRDefault="00FA0B94" w:rsidP="00FA0B94">
            <w:pPr>
              <w:rPr>
                <w:sz w:val="20"/>
                <w:szCs w:val="20"/>
                <w:lang w:val="en-US"/>
              </w:rPr>
            </w:pPr>
            <w:r w:rsidRPr="009E67F9">
              <w:rPr>
                <w:sz w:val="20"/>
                <w:szCs w:val="20"/>
                <w:lang w:val="en-US"/>
              </w:rPr>
              <w:t>HG RM nr.775 din 03.07.2007</w:t>
            </w:r>
          </w:p>
        </w:tc>
      </w:tr>
      <w:tr w:rsidR="00DB70C6" w:rsidRPr="0065496F" w14:paraId="7433F89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3A2A5FE" w14:textId="011FBF83" w:rsidR="00DB70C6" w:rsidRPr="003953AB" w:rsidRDefault="00DB70C6" w:rsidP="00DB70C6">
            <w:pPr>
              <w:jc w:val="center"/>
            </w:pPr>
            <w:r w:rsidRPr="003953AB">
              <w:t>5.</w:t>
            </w:r>
          </w:p>
        </w:tc>
        <w:tc>
          <w:tcPr>
            <w:tcW w:w="808" w:type="pct"/>
            <w:tcBorders>
              <w:top w:val="single" w:sz="4" w:space="0" w:color="auto"/>
              <w:left w:val="single" w:sz="4" w:space="0" w:color="auto"/>
              <w:bottom w:val="single" w:sz="4" w:space="0" w:color="auto"/>
              <w:right w:val="single" w:sz="4" w:space="0" w:color="auto"/>
            </w:tcBorders>
          </w:tcPr>
          <w:p w14:paraId="51C6CEAC" w14:textId="110F5CF6" w:rsidR="00DB70C6" w:rsidRPr="005F0592" w:rsidRDefault="00DB70C6" w:rsidP="00DB70C6">
            <w:pPr>
              <w:rPr>
                <w:color w:val="000000"/>
                <w:lang w:val="en-US"/>
              </w:rPr>
            </w:pPr>
            <w:proofErr w:type="spellStart"/>
            <w:r w:rsidRPr="00DB70C6">
              <w:rPr>
                <w:noProof w:val="0"/>
                <w:lang w:val="ru-RU" w:eastAsia="ru-RU"/>
              </w:rPr>
              <w:t>Covrigei</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52F38EAD"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4B555CB"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BA92983"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3AA351F" w14:textId="61D24238" w:rsidR="00DB70C6" w:rsidRPr="009E67F9" w:rsidRDefault="00DB70C6" w:rsidP="00DB70C6">
            <w:pPr>
              <w:contextualSpacing/>
              <w:jc w:val="both"/>
              <w:rPr>
                <w:sz w:val="20"/>
                <w:szCs w:val="20"/>
                <w:lang w:val="en-US"/>
              </w:rPr>
            </w:pPr>
            <w:proofErr w:type="spellStart"/>
            <w:r w:rsidRPr="00DB70C6">
              <w:rPr>
                <w:noProof w:val="0"/>
                <w:sz w:val="20"/>
                <w:szCs w:val="20"/>
                <w:lang w:val="en-US" w:eastAsia="ru-RU"/>
              </w:rPr>
              <w:t>Covrigei</w:t>
            </w:r>
            <w:proofErr w:type="spellEnd"/>
            <w:r w:rsidRPr="00DB70C6">
              <w:rPr>
                <w:noProof w:val="0"/>
                <w:sz w:val="20"/>
                <w:szCs w:val="20"/>
                <w:lang w:val="en-US" w:eastAsia="ru-RU"/>
              </w:rPr>
              <w:t xml:space="preserve">,  din </w:t>
            </w:r>
            <w:proofErr w:type="spellStart"/>
            <w:r w:rsidRPr="00DB70C6">
              <w:rPr>
                <w:noProof w:val="0"/>
                <w:sz w:val="20"/>
                <w:szCs w:val="20"/>
                <w:lang w:val="en-US" w:eastAsia="ru-RU"/>
              </w:rPr>
              <w:t>făina</w:t>
            </w:r>
            <w:proofErr w:type="spellEnd"/>
            <w:r w:rsidRPr="00DB70C6">
              <w:rPr>
                <w:noProof w:val="0"/>
                <w:sz w:val="20"/>
                <w:szCs w:val="20"/>
                <w:lang w:val="en-US" w:eastAsia="ru-RU"/>
              </w:rPr>
              <w:t xml:space="preserve"> cu </w:t>
            </w:r>
            <w:proofErr w:type="spellStart"/>
            <w:r w:rsidRPr="00DB70C6">
              <w:rPr>
                <w:noProof w:val="0"/>
                <w:sz w:val="20"/>
                <w:szCs w:val="20"/>
                <w:lang w:val="en-US" w:eastAsia="ru-RU"/>
              </w:rPr>
              <w:t>calitate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superioară</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Să</w:t>
            </w:r>
            <w:proofErr w:type="spellEnd"/>
            <w:r w:rsidRPr="00DB70C6">
              <w:rPr>
                <w:noProof w:val="0"/>
                <w:sz w:val="20"/>
                <w:szCs w:val="20"/>
                <w:lang w:val="en-US" w:eastAsia="ru-RU"/>
              </w:rPr>
              <w:t xml:space="preserve"> fie </w:t>
            </w:r>
            <w:proofErr w:type="spellStart"/>
            <w:r w:rsidRPr="00DB70C6">
              <w:rPr>
                <w:noProof w:val="0"/>
                <w:sz w:val="20"/>
                <w:szCs w:val="20"/>
                <w:lang w:val="en-US" w:eastAsia="ru-RU"/>
              </w:rPr>
              <w:t>ambalat</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în</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pachete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etichetate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și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marcate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corespunde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standarde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referință</w:t>
            </w:r>
            <w:proofErr w:type="spellEnd"/>
            <w:r w:rsidRPr="00DB70C6">
              <w:rPr>
                <w:noProof w:val="0"/>
                <w:sz w:val="20"/>
                <w:szCs w:val="20"/>
                <w:lang w:val="en-US" w:eastAsia="ru-RU"/>
              </w:rPr>
              <w:t xml:space="preserve">. </w:t>
            </w:r>
            <w:r>
              <w:rPr>
                <w:noProof w:val="0"/>
                <w:sz w:val="20"/>
                <w:szCs w:val="20"/>
                <w:lang w:val="en-US" w:eastAsia="ru-RU"/>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73C4B861"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CE26470" w14:textId="2350D291" w:rsidR="00DB70C6" w:rsidRPr="009E67F9" w:rsidRDefault="00DB70C6" w:rsidP="00DB70C6">
            <w:pPr>
              <w:rPr>
                <w:sz w:val="20"/>
                <w:szCs w:val="20"/>
                <w:lang w:val="en-US"/>
              </w:rPr>
            </w:pPr>
            <w:r w:rsidRPr="00DB70C6">
              <w:rPr>
                <w:noProof w:val="0"/>
                <w:sz w:val="20"/>
                <w:szCs w:val="20"/>
                <w:lang w:val="en-US" w:eastAsia="ru-RU"/>
              </w:rPr>
              <w:t>HG RM nr.775 din 03.07.2007</w:t>
            </w:r>
          </w:p>
        </w:tc>
      </w:tr>
      <w:tr w:rsidR="00DB70C6" w:rsidRPr="0065496F" w14:paraId="2C6E372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F6D686D" w14:textId="3A02AFE6" w:rsidR="00DB70C6" w:rsidRPr="003953AB" w:rsidRDefault="00DB70C6" w:rsidP="00DB70C6">
            <w:pPr>
              <w:jc w:val="center"/>
            </w:pPr>
            <w:r w:rsidRPr="003953AB">
              <w:t>6.</w:t>
            </w:r>
          </w:p>
        </w:tc>
        <w:tc>
          <w:tcPr>
            <w:tcW w:w="808" w:type="pct"/>
            <w:tcBorders>
              <w:top w:val="single" w:sz="4" w:space="0" w:color="auto"/>
              <w:left w:val="single" w:sz="4" w:space="0" w:color="auto"/>
              <w:bottom w:val="single" w:sz="4" w:space="0" w:color="auto"/>
              <w:right w:val="single" w:sz="4" w:space="0" w:color="auto"/>
            </w:tcBorders>
          </w:tcPr>
          <w:p w14:paraId="734BCAED" w14:textId="0D910B58" w:rsidR="00DB70C6" w:rsidRPr="005F0592" w:rsidRDefault="00DB70C6" w:rsidP="00DB70C6">
            <w:pPr>
              <w:rPr>
                <w:color w:val="000000"/>
                <w:lang w:val="en-US"/>
              </w:rPr>
            </w:pPr>
            <w:r w:rsidRPr="005F0592">
              <w:rPr>
                <w:color w:val="000000"/>
                <w:lang w:val="en-US"/>
              </w:rPr>
              <w:t>Bor</w:t>
            </w:r>
            <w:r w:rsidRPr="00A9256E">
              <w:rPr>
                <w:color w:val="000000"/>
              </w:rPr>
              <w:t>ș</w:t>
            </w:r>
            <w:r w:rsidRPr="005F0592">
              <w:rPr>
                <w:color w:val="000000"/>
                <w:lang w:val="en-US"/>
              </w:rPr>
              <w:t xml:space="preserve"> acru</w:t>
            </w:r>
          </w:p>
        </w:tc>
        <w:tc>
          <w:tcPr>
            <w:tcW w:w="447" w:type="pct"/>
            <w:tcBorders>
              <w:top w:val="single" w:sz="4" w:space="0" w:color="auto"/>
              <w:left w:val="single" w:sz="4" w:space="0" w:color="auto"/>
              <w:bottom w:val="single" w:sz="4" w:space="0" w:color="auto"/>
              <w:right w:val="single" w:sz="4" w:space="0" w:color="auto"/>
            </w:tcBorders>
            <w:vAlign w:val="center"/>
          </w:tcPr>
          <w:p w14:paraId="3DB4E22E"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F55D0C1"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A367857"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16B3A7F4" w14:textId="106CD509" w:rsidR="00DB70C6" w:rsidRPr="009E67F9" w:rsidRDefault="00DB70C6" w:rsidP="00DB70C6">
            <w:pPr>
              <w:contextualSpacing/>
              <w:jc w:val="both"/>
              <w:rPr>
                <w:sz w:val="20"/>
                <w:szCs w:val="20"/>
                <w:lang w:val="en-US"/>
              </w:rPr>
            </w:pPr>
            <w:r w:rsidRPr="009E67F9">
              <w:rPr>
                <w:sz w:val="20"/>
                <w:szCs w:val="20"/>
                <w:lang w:val="en-US"/>
              </w:rPr>
              <w:t xml:space="preserve">Borș acru să fie ambalate, etichetate și marcate ambalaj - în sticle de 1.0Litr.,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53F0958"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E56364E" w14:textId="3A35783C" w:rsidR="00DB70C6" w:rsidRPr="009E67F9" w:rsidRDefault="00DB70C6" w:rsidP="00DB70C6">
            <w:pPr>
              <w:rPr>
                <w:sz w:val="20"/>
                <w:szCs w:val="20"/>
                <w:lang w:val="en-US"/>
              </w:rPr>
            </w:pPr>
            <w:r w:rsidRPr="009E67F9">
              <w:rPr>
                <w:sz w:val="20"/>
                <w:szCs w:val="20"/>
                <w:lang w:val="en-US"/>
              </w:rPr>
              <w:t>GOST 2156-76</w:t>
            </w:r>
          </w:p>
        </w:tc>
      </w:tr>
      <w:tr w:rsidR="00DB70C6" w:rsidRPr="0065496F" w14:paraId="481F5C0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3A7FCDE" w14:textId="1422E3F3" w:rsidR="00DB70C6" w:rsidRPr="003953AB" w:rsidRDefault="00DB70C6" w:rsidP="00DB70C6">
            <w:pPr>
              <w:jc w:val="center"/>
            </w:pPr>
            <w:r w:rsidRPr="003953AB">
              <w:t>7.</w:t>
            </w:r>
          </w:p>
        </w:tc>
        <w:tc>
          <w:tcPr>
            <w:tcW w:w="808" w:type="pct"/>
            <w:tcBorders>
              <w:top w:val="single" w:sz="4" w:space="0" w:color="auto"/>
              <w:left w:val="single" w:sz="4" w:space="0" w:color="auto"/>
              <w:bottom w:val="single" w:sz="4" w:space="0" w:color="auto"/>
              <w:right w:val="single" w:sz="4" w:space="0" w:color="auto"/>
            </w:tcBorders>
          </w:tcPr>
          <w:p w14:paraId="5E9C8AF1" w14:textId="7382676E" w:rsidR="00DB70C6" w:rsidRPr="00A9256E" w:rsidRDefault="00DB70C6" w:rsidP="00DB70C6">
            <w:pPr>
              <w:rPr>
                <w:color w:val="000000"/>
              </w:rPr>
            </w:pPr>
            <w:r w:rsidRPr="00A9256E">
              <w:rPr>
                <w:color w:val="000000"/>
              </w:rPr>
              <w:t>Drojdie uscată</w:t>
            </w:r>
          </w:p>
        </w:tc>
        <w:tc>
          <w:tcPr>
            <w:tcW w:w="447" w:type="pct"/>
            <w:tcBorders>
              <w:top w:val="single" w:sz="4" w:space="0" w:color="auto"/>
              <w:left w:val="single" w:sz="4" w:space="0" w:color="auto"/>
              <w:bottom w:val="single" w:sz="4" w:space="0" w:color="auto"/>
              <w:right w:val="single" w:sz="4" w:space="0" w:color="auto"/>
            </w:tcBorders>
            <w:vAlign w:val="center"/>
          </w:tcPr>
          <w:p w14:paraId="368B2587"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32B8E0D"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8F552AE"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719B67" w14:textId="6CC6E98F" w:rsidR="00DB70C6" w:rsidRPr="009E67F9" w:rsidRDefault="00DB70C6" w:rsidP="00DB70C6">
            <w:pPr>
              <w:contextualSpacing/>
              <w:jc w:val="both"/>
              <w:rPr>
                <w:sz w:val="20"/>
                <w:szCs w:val="20"/>
                <w:lang w:val="en-US"/>
              </w:rPr>
            </w:pPr>
            <w:r w:rsidRPr="009E67F9">
              <w:rPr>
                <w:sz w:val="20"/>
                <w:szCs w:val="20"/>
                <w:lang w:val="en-US"/>
              </w:rPr>
              <w:t xml:space="preserve">Drojdie uscată să fie ambalate, etichetate și marcate, ambalaj  în pachete de 100- 250gr.,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F638F1E"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9763D6C" w14:textId="25FB03DE" w:rsidR="00DB70C6" w:rsidRPr="009E67F9" w:rsidRDefault="00DB70C6" w:rsidP="00DB70C6">
            <w:pPr>
              <w:rPr>
                <w:sz w:val="20"/>
                <w:szCs w:val="20"/>
                <w:lang w:val="en-US"/>
              </w:rPr>
            </w:pPr>
            <w:r w:rsidRPr="009E67F9">
              <w:rPr>
                <w:sz w:val="20"/>
                <w:szCs w:val="20"/>
                <w:lang w:val="en-US"/>
              </w:rPr>
              <w:t>GOST 171-81; TS 3522</w:t>
            </w:r>
          </w:p>
        </w:tc>
      </w:tr>
      <w:tr w:rsidR="00DB70C6" w:rsidRPr="0065496F" w14:paraId="3D72BC1C"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FA9C80A" w14:textId="198F949B" w:rsidR="00DB70C6" w:rsidRPr="003953AB" w:rsidRDefault="00DB70C6" w:rsidP="00DB70C6">
            <w:pPr>
              <w:jc w:val="center"/>
            </w:pPr>
            <w:r w:rsidRPr="003953AB">
              <w:t>8.</w:t>
            </w:r>
          </w:p>
        </w:tc>
        <w:tc>
          <w:tcPr>
            <w:tcW w:w="808" w:type="pct"/>
            <w:tcBorders>
              <w:top w:val="single" w:sz="4" w:space="0" w:color="auto"/>
              <w:left w:val="single" w:sz="4" w:space="0" w:color="auto"/>
              <w:bottom w:val="single" w:sz="4" w:space="0" w:color="auto"/>
              <w:right w:val="single" w:sz="4" w:space="0" w:color="auto"/>
            </w:tcBorders>
          </w:tcPr>
          <w:p w14:paraId="5F6C1840" w14:textId="300D9B15" w:rsidR="00DB70C6" w:rsidRPr="00187899" w:rsidRDefault="00DB70C6" w:rsidP="00DB70C6">
            <w:pPr>
              <w:rPr>
                <w:color w:val="000000"/>
                <w:lang w:val="en-US"/>
              </w:rPr>
            </w:pPr>
            <w:r w:rsidRPr="00187899">
              <w:rPr>
                <w:color w:val="000000"/>
                <w:lang w:val="en-US"/>
              </w:rPr>
              <w:t>Cacao</w:t>
            </w:r>
            <w:r w:rsidRPr="00A9256E">
              <w:rPr>
                <w:color w:val="000000"/>
              </w:rPr>
              <w:t xml:space="preserve"> pudra</w:t>
            </w:r>
          </w:p>
        </w:tc>
        <w:tc>
          <w:tcPr>
            <w:tcW w:w="447" w:type="pct"/>
            <w:tcBorders>
              <w:top w:val="single" w:sz="4" w:space="0" w:color="auto"/>
              <w:left w:val="single" w:sz="4" w:space="0" w:color="auto"/>
              <w:bottom w:val="single" w:sz="4" w:space="0" w:color="auto"/>
              <w:right w:val="single" w:sz="4" w:space="0" w:color="auto"/>
            </w:tcBorders>
            <w:vAlign w:val="center"/>
          </w:tcPr>
          <w:p w14:paraId="50EB2963"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89FA882"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010727F"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20541DD" w14:textId="15033EE3" w:rsidR="00DB70C6" w:rsidRPr="009E67F9" w:rsidRDefault="00DB70C6" w:rsidP="00DB70C6">
            <w:pPr>
              <w:contextualSpacing/>
              <w:jc w:val="both"/>
              <w:rPr>
                <w:sz w:val="20"/>
                <w:szCs w:val="20"/>
                <w:lang w:val="en-US"/>
              </w:rPr>
            </w:pPr>
            <w:r w:rsidRPr="009E67F9">
              <w:rPr>
                <w:sz w:val="20"/>
                <w:szCs w:val="20"/>
                <w:lang w:val="en-US"/>
              </w:rPr>
              <w:t xml:space="preserve">Cacao pudra neîndulcită, să fie ambalate, etichetate și marcate în cutie de 100-250gr.,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EBC78F4"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F78EEEC" w14:textId="38903E2B" w:rsidR="00DB70C6" w:rsidRPr="009E67F9" w:rsidRDefault="00DB70C6" w:rsidP="00DB70C6">
            <w:pPr>
              <w:rPr>
                <w:sz w:val="20"/>
                <w:szCs w:val="20"/>
                <w:lang w:val="en-US"/>
              </w:rPr>
            </w:pPr>
            <w:r w:rsidRPr="009E67F9">
              <w:rPr>
                <w:sz w:val="20"/>
                <w:szCs w:val="20"/>
                <w:lang w:val="en-US"/>
              </w:rPr>
              <w:t>HG RM nr. 206 din 11.03.2009</w:t>
            </w:r>
          </w:p>
        </w:tc>
      </w:tr>
      <w:tr w:rsidR="00DB70C6" w:rsidRPr="0065496F" w14:paraId="6EF76E8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C6853C2" w14:textId="3444C20B" w:rsidR="00DB70C6" w:rsidRPr="003953AB" w:rsidRDefault="00DB70C6" w:rsidP="00DB70C6">
            <w:pPr>
              <w:jc w:val="center"/>
            </w:pPr>
            <w:r w:rsidRPr="003953AB">
              <w:t>9.</w:t>
            </w:r>
          </w:p>
        </w:tc>
        <w:tc>
          <w:tcPr>
            <w:tcW w:w="808" w:type="pct"/>
            <w:tcBorders>
              <w:top w:val="single" w:sz="4" w:space="0" w:color="auto"/>
              <w:left w:val="single" w:sz="4" w:space="0" w:color="auto"/>
              <w:bottom w:val="single" w:sz="4" w:space="0" w:color="auto"/>
              <w:right w:val="single" w:sz="4" w:space="0" w:color="auto"/>
            </w:tcBorders>
          </w:tcPr>
          <w:p w14:paraId="796220B9" w14:textId="20EC1C01" w:rsidR="00DB70C6" w:rsidRPr="00A9256E" w:rsidRDefault="00DB70C6" w:rsidP="00DB70C6">
            <w:pPr>
              <w:rPr>
                <w:color w:val="000000"/>
              </w:rPr>
            </w:pPr>
            <w:r w:rsidRPr="00A9256E">
              <w:rPr>
                <w:color w:val="000000"/>
              </w:rPr>
              <w:t>C</w:t>
            </w:r>
            <w:r w:rsidR="00A275F7">
              <w:rPr>
                <w:color w:val="000000"/>
              </w:rPr>
              <w:t>e</w:t>
            </w:r>
            <w:r w:rsidRPr="00A9256E">
              <w:rPr>
                <w:color w:val="000000"/>
              </w:rPr>
              <w:t>ai</w:t>
            </w:r>
          </w:p>
        </w:tc>
        <w:tc>
          <w:tcPr>
            <w:tcW w:w="447" w:type="pct"/>
            <w:tcBorders>
              <w:top w:val="single" w:sz="4" w:space="0" w:color="auto"/>
              <w:left w:val="single" w:sz="4" w:space="0" w:color="auto"/>
              <w:bottom w:val="single" w:sz="4" w:space="0" w:color="auto"/>
              <w:right w:val="single" w:sz="4" w:space="0" w:color="auto"/>
            </w:tcBorders>
            <w:vAlign w:val="center"/>
          </w:tcPr>
          <w:p w14:paraId="448E6519" w14:textId="77777777" w:rsidR="00DB70C6" w:rsidRPr="0065496F" w:rsidRDefault="00DB70C6" w:rsidP="00DB70C6">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5C94EB8" w14:textId="77777777" w:rsidR="00DB70C6" w:rsidRPr="0065496F" w:rsidRDefault="00DB70C6" w:rsidP="00DB70C6">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6DDAC21" w14:textId="77777777" w:rsidR="00DB70C6" w:rsidRPr="0065496F" w:rsidRDefault="00DB70C6" w:rsidP="00DB70C6">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1214C2C" w14:textId="2D454532" w:rsidR="00DB70C6" w:rsidRPr="009E67F9" w:rsidRDefault="00DB70C6" w:rsidP="00DB70C6">
            <w:pPr>
              <w:contextualSpacing/>
              <w:jc w:val="both"/>
              <w:rPr>
                <w:sz w:val="20"/>
                <w:szCs w:val="20"/>
                <w:lang w:val="en-US"/>
              </w:rPr>
            </w:pPr>
            <w:r w:rsidRPr="009E67F9">
              <w:rPr>
                <w:sz w:val="20"/>
                <w:szCs w:val="20"/>
                <w:lang w:val="en-US"/>
              </w:rPr>
              <w:t>C</w:t>
            </w:r>
            <w:r w:rsidR="00A275F7">
              <w:rPr>
                <w:sz w:val="20"/>
                <w:szCs w:val="20"/>
                <w:lang w:val="en-US"/>
              </w:rPr>
              <w:t>e</w:t>
            </w:r>
            <w:r w:rsidRPr="009E67F9">
              <w:rPr>
                <w:sz w:val="20"/>
                <w:szCs w:val="20"/>
                <w:lang w:val="en-US"/>
              </w:rPr>
              <w:t xml:space="preserve">ai negru  din frunze, calitatea superioară fără adaos. Să fie ambalate, etichetate și marcate în  cutii   100-250gr.,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5741A30" w14:textId="77777777" w:rsidR="00DB70C6" w:rsidRPr="0065496F" w:rsidRDefault="00DB70C6" w:rsidP="00DB70C6">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1D73FC" w14:textId="3B41B5A2" w:rsidR="00DB70C6" w:rsidRPr="009E67F9" w:rsidRDefault="00DB70C6" w:rsidP="00DB70C6">
            <w:pPr>
              <w:rPr>
                <w:sz w:val="20"/>
                <w:szCs w:val="20"/>
                <w:lang w:val="en-US"/>
              </w:rPr>
            </w:pPr>
            <w:r w:rsidRPr="009E67F9">
              <w:rPr>
                <w:sz w:val="20"/>
                <w:szCs w:val="20"/>
                <w:lang w:val="en-US"/>
              </w:rPr>
              <w:t>HG RM nr. 206 din 11.03.2009</w:t>
            </w:r>
          </w:p>
        </w:tc>
      </w:tr>
      <w:tr w:rsidR="00E92F29" w:rsidRPr="0065496F" w14:paraId="05D1019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C915538" w14:textId="2D863C65" w:rsidR="00E92F29" w:rsidRPr="003953AB" w:rsidRDefault="00E92F29" w:rsidP="00E92F29">
            <w:pPr>
              <w:jc w:val="center"/>
            </w:pPr>
            <w:r>
              <w:t>10.</w:t>
            </w:r>
          </w:p>
        </w:tc>
        <w:tc>
          <w:tcPr>
            <w:tcW w:w="808" w:type="pct"/>
            <w:tcBorders>
              <w:top w:val="single" w:sz="4" w:space="0" w:color="auto"/>
              <w:left w:val="single" w:sz="4" w:space="0" w:color="auto"/>
              <w:bottom w:val="single" w:sz="4" w:space="0" w:color="auto"/>
              <w:right w:val="single" w:sz="4" w:space="0" w:color="auto"/>
            </w:tcBorders>
          </w:tcPr>
          <w:p w14:paraId="2E7F25B4" w14:textId="65D9923D" w:rsidR="00E92F29" w:rsidRPr="00A9256E" w:rsidRDefault="00E92F29" w:rsidP="00E92F29">
            <w:pPr>
              <w:rPr>
                <w:color w:val="000000"/>
              </w:rPr>
            </w:pPr>
            <w:r w:rsidRPr="00A9256E">
              <w:rPr>
                <w:color w:val="000000"/>
              </w:rPr>
              <w:t>C</w:t>
            </w:r>
            <w:r>
              <w:rPr>
                <w:color w:val="000000"/>
              </w:rPr>
              <w:t>e</w:t>
            </w:r>
            <w:r w:rsidRPr="00A9256E">
              <w:rPr>
                <w:color w:val="000000"/>
              </w:rPr>
              <w:t>ai</w:t>
            </w:r>
            <w:r>
              <w:rPr>
                <w:color w:val="000000"/>
              </w:rPr>
              <w:t xml:space="preserve"> amestec din plante</w:t>
            </w:r>
          </w:p>
        </w:tc>
        <w:tc>
          <w:tcPr>
            <w:tcW w:w="447" w:type="pct"/>
            <w:tcBorders>
              <w:top w:val="single" w:sz="4" w:space="0" w:color="auto"/>
              <w:left w:val="single" w:sz="4" w:space="0" w:color="auto"/>
              <w:bottom w:val="single" w:sz="4" w:space="0" w:color="auto"/>
              <w:right w:val="single" w:sz="4" w:space="0" w:color="auto"/>
            </w:tcBorders>
            <w:vAlign w:val="center"/>
          </w:tcPr>
          <w:p w14:paraId="5ED6347E"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AA8B843"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5B1D129"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1759A8A" w14:textId="77777777" w:rsidR="00E92F29" w:rsidRPr="00A275F7" w:rsidRDefault="00E92F29" w:rsidP="00E92F29">
            <w:pPr>
              <w:contextualSpacing/>
              <w:jc w:val="both"/>
              <w:rPr>
                <w:sz w:val="20"/>
                <w:szCs w:val="20"/>
                <w:lang w:val="en-US"/>
              </w:rPr>
            </w:pPr>
            <w:r w:rsidRPr="00A275F7">
              <w:rPr>
                <w:sz w:val="20"/>
                <w:szCs w:val="20"/>
                <w:lang w:val="en-US"/>
              </w:rPr>
              <w:t>Amestecuri de plante (flori, frunze, fructe, rădăcini) certificate, precum tei, melisă, soc, urzică, menite pentru infuzie. Produse uscate, fragmente de plante.Culoare și Miros: Caracteristice plantelor din compoziție, fără mirosuri străine (de mucegai, rânced).</w:t>
            </w:r>
          </w:p>
          <w:p w14:paraId="37B675B4" w14:textId="77777777" w:rsidR="00E92F29" w:rsidRPr="00A275F7" w:rsidRDefault="00E92F29" w:rsidP="00E92F29">
            <w:pPr>
              <w:contextualSpacing/>
              <w:jc w:val="both"/>
              <w:rPr>
                <w:sz w:val="20"/>
                <w:szCs w:val="20"/>
                <w:lang w:val="en-US"/>
              </w:rPr>
            </w:pPr>
            <w:r w:rsidRPr="00A275F7">
              <w:rPr>
                <w:sz w:val="20"/>
                <w:szCs w:val="20"/>
                <w:lang w:val="en-US"/>
              </w:rPr>
              <w:t xml:space="preserve"> Lipsa corpurilor străine (fire de nisip, insecte, alte plante) și a contaminanților (metale grele, pesticide) în limitele admise de legislația sanitară.</w:t>
            </w:r>
          </w:p>
          <w:p w14:paraId="61B1DE2B" w14:textId="2AB49938" w:rsidR="00E92F29" w:rsidRPr="009E67F9" w:rsidRDefault="00E92F29" w:rsidP="00E92F29">
            <w:pPr>
              <w:contextualSpacing/>
              <w:jc w:val="both"/>
              <w:rPr>
                <w:sz w:val="20"/>
                <w:szCs w:val="20"/>
                <w:lang w:val="en-US"/>
              </w:rPr>
            </w:pPr>
            <w:r w:rsidRPr="00A275F7">
              <w:rPr>
                <w:sz w:val="20"/>
                <w:szCs w:val="20"/>
                <w:lang w:val="en-US"/>
              </w:rPr>
              <w:t xml:space="preserve">Ambalare: Plicuri de hârtie (single chamber/double chamber) sau ambalaje vrac (pungi alimentare) care asigură etanșeitatea și protecția împotriva luminii. etichetate și marcate în  ce corespund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A51460"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B0B9145" w14:textId="0EB217E8" w:rsidR="00E92F29" w:rsidRPr="009E67F9" w:rsidRDefault="00E92F29" w:rsidP="00E92F29">
            <w:pPr>
              <w:rPr>
                <w:sz w:val="20"/>
                <w:szCs w:val="20"/>
                <w:lang w:val="en-US"/>
              </w:rPr>
            </w:pPr>
            <w:r w:rsidRPr="009E67F9">
              <w:rPr>
                <w:sz w:val="20"/>
                <w:szCs w:val="20"/>
                <w:lang w:val="en-US"/>
              </w:rPr>
              <w:t>HG RM nr. 206 din 11.03.2009</w:t>
            </w:r>
          </w:p>
        </w:tc>
      </w:tr>
      <w:tr w:rsidR="00E92F29" w:rsidRPr="0065496F" w14:paraId="2D0FCAE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9B76763" w14:textId="35CFCFD4" w:rsidR="00E92F29" w:rsidRPr="003953AB" w:rsidRDefault="00E92F29" w:rsidP="00E92F29">
            <w:pPr>
              <w:jc w:val="center"/>
            </w:pPr>
            <w:r w:rsidRPr="003953AB">
              <w:lastRenderedPageBreak/>
              <w:t>1</w:t>
            </w:r>
            <w:r>
              <w:t>1</w:t>
            </w:r>
            <w:r w:rsidRPr="003953AB">
              <w:t>.</w:t>
            </w:r>
          </w:p>
        </w:tc>
        <w:tc>
          <w:tcPr>
            <w:tcW w:w="808" w:type="pct"/>
            <w:tcBorders>
              <w:top w:val="single" w:sz="4" w:space="0" w:color="auto"/>
              <w:left w:val="single" w:sz="4" w:space="0" w:color="auto"/>
              <w:bottom w:val="single" w:sz="4" w:space="0" w:color="auto"/>
              <w:right w:val="single" w:sz="4" w:space="0" w:color="auto"/>
            </w:tcBorders>
          </w:tcPr>
          <w:p w14:paraId="3C06412B" w14:textId="73F6AEAB" w:rsidR="00E92F29" w:rsidRPr="00371917" w:rsidRDefault="00E92F29" w:rsidP="00E92F29">
            <w:pPr>
              <w:rPr>
                <w:color w:val="000000"/>
              </w:rPr>
            </w:pPr>
            <w:r w:rsidRPr="00371917">
              <w:rPr>
                <w:color w:val="000000"/>
              </w:rPr>
              <w:t>Frunze de dafin</w:t>
            </w:r>
          </w:p>
        </w:tc>
        <w:tc>
          <w:tcPr>
            <w:tcW w:w="447" w:type="pct"/>
            <w:tcBorders>
              <w:top w:val="single" w:sz="4" w:space="0" w:color="auto"/>
              <w:left w:val="single" w:sz="4" w:space="0" w:color="auto"/>
              <w:bottom w:val="single" w:sz="4" w:space="0" w:color="auto"/>
              <w:right w:val="single" w:sz="4" w:space="0" w:color="auto"/>
            </w:tcBorders>
            <w:vAlign w:val="center"/>
          </w:tcPr>
          <w:p w14:paraId="56FEE04B"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AEF76A4"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FA71971"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887CFCD" w14:textId="5997D679" w:rsidR="00E92F29" w:rsidRPr="00371917" w:rsidRDefault="00E92F29" w:rsidP="00E92F29">
            <w:pPr>
              <w:contextualSpacing/>
              <w:jc w:val="both"/>
              <w:rPr>
                <w:sz w:val="20"/>
                <w:szCs w:val="20"/>
                <w:lang w:val="en-US"/>
              </w:rPr>
            </w:pPr>
            <w:r w:rsidRPr="00371917">
              <w:rPr>
                <w:sz w:val="20"/>
                <w:szCs w:val="20"/>
                <w:lang w:val="en-US"/>
              </w:rPr>
              <w:t>Frunze de dafin uscate, să fie ambalate, etichetate și marcate în pachete de polietilenă de 10-20gr.,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3D3BDDD0"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CB95572" w14:textId="310BBFA4" w:rsidR="00E92F29" w:rsidRPr="00371917" w:rsidRDefault="00E92F29" w:rsidP="00E92F29">
            <w:pPr>
              <w:rPr>
                <w:sz w:val="20"/>
                <w:szCs w:val="20"/>
                <w:lang w:val="en-US"/>
              </w:rPr>
            </w:pPr>
            <w:r w:rsidRPr="00371917">
              <w:rPr>
                <w:sz w:val="20"/>
                <w:szCs w:val="20"/>
                <w:lang w:val="en-US"/>
              </w:rPr>
              <w:t>GOST 17594-81</w:t>
            </w:r>
          </w:p>
        </w:tc>
      </w:tr>
      <w:tr w:rsidR="00E92F29" w:rsidRPr="00371917" w14:paraId="462212A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4E57A71" w14:textId="33B7540E" w:rsidR="00E92F29" w:rsidRPr="003953AB" w:rsidRDefault="00E92F29" w:rsidP="00E92F29">
            <w:pPr>
              <w:jc w:val="center"/>
            </w:pPr>
            <w:r w:rsidRPr="003953AB">
              <w:t>1</w:t>
            </w:r>
            <w:r>
              <w:t>2</w:t>
            </w:r>
            <w:r w:rsidRPr="003953AB">
              <w:t>.</w:t>
            </w:r>
          </w:p>
        </w:tc>
        <w:tc>
          <w:tcPr>
            <w:tcW w:w="808" w:type="pct"/>
            <w:tcBorders>
              <w:top w:val="single" w:sz="4" w:space="0" w:color="auto"/>
              <w:left w:val="single" w:sz="4" w:space="0" w:color="auto"/>
              <w:bottom w:val="single" w:sz="4" w:space="0" w:color="auto"/>
              <w:right w:val="single" w:sz="4" w:space="0" w:color="auto"/>
            </w:tcBorders>
          </w:tcPr>
          <w:p w14:paraId="329721DC" w14:textId="177B210C" w:rsidR="00E92F29" w:rsidRPr="00A9256E" w:rsidRDefault="00E92F29" w:rsidP="00E92F29">
            <w:pPr>
              <w:rPr>
                <w:color w:val="000000"/>
              </w:rPr>
            </w:pPr>
            <w:r w:rsidRPr="00A9256E">
              <w:rPr>
                <w:color w:val="000000"/>
              </w:rPr>
              <w:t>Halva</w:t>
            </w:r>
          </w:p>
        </w:tc>
        <w:tc>
          <w:tcPr>
            <w:tcW w:w="447" w:type="pct"/>
            <w:tcBorders>
              <w:top w:val="single" w:sz="4" w:space="0" w:color="auto"/>
              <w:left w:val="single" w:sz="4" w:space="0" w:color="auto"/>
              <w:bottom w:val="single" w:sz="4" w:space="0" w:color="auto"/>
              <w:right w:val="single" w:sz="4" w:space="0" w:color="auto"/>
            </w:tcBorders>
            <w:vAlign w:val="center"/>
          </w:tcPr>
          <w:p w14:paraId="6AFAC278"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10375B9"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CC8050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076FBE5" w14:textId="69AF93FC"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Halva fără adaus, să fie ambalate, etichetate și marcate în cutii de 1,0-5,0kg.,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7FAA6C4F"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80A1706" w14:textId="0FCD2775"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HG RM nr. 520 din 22.06.2010</w:t>
            </w:r>
          </w:p>
        </w:tc>
      </w:tr>
      <w:tr w:rsidR="00E92F29" w:rsidRPr="00371917" w14:paraId="3E93EBF0"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270F82" w14:textId="4606B319" w:rsidR="00E92F29" w:rsidRPr="003953AB" w:rsidRDefault="00E92F29" w:rsidP="00E92F29">
            <w:pPr>
              <w:jc w:val="center"/>
            </w:pPr>
            <w:r w:rsidRPr="003953AB">
              <w:t>1</w:t>
            </w:r>
            <w:r>
              <w:t>3</w:t>
            </w:r>
            <w:r w:rsidRPr="003953AB">
              <w:t>.</w:t>
            </w:r>
          </w:p>
        </w:tc>
        <w:tc>
          <w:tcPr>
            <w:tcW w:w="808" w:type="pct"/>
            <w:tcBorders>
              <w:top w:val="single" w:sz="4" w:space="0" w:color="auto"/>
              <w:left w:val="single" w:sz="4" w:space="0" w:color="auto"/>
              <w:bottom w:val="single" w:sz="4" w:space="0" w:color="auto"/>
              <w:right w:val="single" w:sz="4" w:space="0" w:color="auto"/>
            </w:tcBorders>
          </w:tcPr>
          <w:p w14:paraId="7C8AC750" w14:textId="67A5E060" w:rsidR="00E92F29" w:rsidRPr="00A9256E" w:rsidRDefault="00E92F29" w:rsidP="00E92F29">
            <w:pPr>
              <w:rPr>
                <w:color w:val="000000"/>
              </w:rPr>
            </w:pPr>
            <w:r w:rsidRPr="00A9256E">
              <w:rPr>
                <w:color w:val="000000"/>
              </w:rPr>
              <w:t>Oțet de masă</w:t>
            </w:r>
          </w:p>
        </w:tc>
        <w:tc>
          <w:tcPr>
            <w:tcW w:w="447" w:type="pct"/>
            <w:tcBorders>
              <w:top w:val="single" w:sz="4" w:space="0" w:color="auto"/>
              <w:left w:val="single" w:sz="4" w:space="0" w:color="auto"/>
              <w:bottom w:val="single" w:sz="4" w:space="0" w:color="auto"/>
              <w:right w:val="single" w:sz="4" w:space="0" w:color="auto"/>
            </w:tcBorders>
            <w:vAlign w:val="center"/>
          </w:tcPr>
          <w:p w14:paraId="730D4723"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F6F0C50"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23849FB"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47AF1C3" w14:textId="619DAFAB"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Oțet de masă 6% pentru necisități de gospodărie; să fie ambalate, etichetate și marcate în sticle de 1.0L.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7B997591"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403090" w14:textId="7969296E"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GOST 2156-76</w:t>
            </w:r>
          </w:p>
        </w:tc>
      </w:tr>
      <w:tr w:rsidR="00E92F29" w:rsidRPr="0065496F" w14:paraId="77A7144D"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390974C" w14:textId="60D216AC" w:rsidR="00E92F29" w:rsidRPr="003953AB" w:rsidRDefault="00E92F29" w:rsidP="00E92F29">
            <w:pPr>
              <w:jc w:val="center"/>
            </w:pPr>
            <w:r w:rsidRPr="003953AB">
              <w:t>1</w:t>
            </w:r>
            <w:r>
              <w:t>4</w:t>
            </w:r>
            <w:r w:rsidRPr="003953AB">
              <w:t>.</w:t>
            </w:r>
          </w:p>
        </w:tc>
        <w:tc>
          <w:tcPr>
            <w:tcW w:w="808" w:type="pct"/>
            <w:tcBorders>
              <w:top w:val="single" w:sz="4" w:space="0" w:color="auto"/>
              <w:left w:val="single" w:sz="4" w:space="0" w:color="auto"/>
              <w:bottom w:val="single" w:sz="4" w:space="0" w:color="auto"/>
              <w:right w:val="single" w:sz="4" w:space="0" w:color="auto"/>
            </w:tcBorders>
          </w:tcPr>
          <w:p w14:paraId="4D0907AA" w14:textId="4E52B2C5" w:rsidR="00E92F29" w:rsidRPr="00A9256E" w:rsidRDefault="00E92F29" w:rsidP="00E92F29">
            <w:pPr>
              <w:rPr>
                <w:color w:val="000000"/>
                <w:lang w:val="en-US"/>
              </w:rPr>
            </w:pPr>
            <w:r w:rsidRPr="00A9256E">
              <w:rPr>
                <w:color w:val="000000"/>
                <w:lang w:val="en-US"/>
              </w:rPr>
              <w:t>Paste fainoase - figuri</w:t>
            </w:r>
          </w:p>
        </w:tc>
        <w:tc>
          <w:tcPr>
            <w:tcW w:w="447" w:type="pct"/>
            <w:tcBorders>
              <w:top w:val="single" w:sz="4" w:space="0" w:color="auto"/>
              <w:left w:val="single" w:sz="4" w:space="0" w:color="auto"/>
              <w:bottom w:val="single" w:sz="4" w:space="0" w:color="auto"/>
              <w:right w:val="single" w:sz="4" w:space="0" w:color="auto"/>
            </w:tcBorders>
            <w:vAlign w:val="center"/>
          </w:tcPr>
          <w:p w14:paraId="6E77E26A"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835FEA9"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A776081"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0BDF6CC" w14:textId="5705AC29"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Paste fainoase calitate superioară Clasa I, grupa </w:t>
            </w:r>
            <w:r>
              <w:rPr>
                <w:color w:val="000000"/>
                <w:sz w:val="20"/>
                <w:szCs w:val="20"/>
                <w:shd w:val="clear" w:color="auto" w:fill="FFFFFF"/>
                <w:lang w:val="en-US"/>
              </w:rPr>
              <w:t>A</w:t>
            </w:r>
            <w:r w:rsidRPr="009E67F9">
              <w:rPr>
                <w:color w:val="000000"/>
                <w:sz w:val="20"/>
                <w:szCs w:val="20"/>
                <w:shd w:val="clear" w:color="auto" w:fill="FFFFFF"/>
                <w:lang w:val="en-US"/>
              </w:rPr>
              <w:t xml:space="preserve">, soiuri de grîu </w:t>
            </w:r>
            <w:r>
              <w:rPr>
                <w:color w:val="000000"/>
                <w:sz w:val="20"/>
                <w:szCs w:val="20"/>
                <w:shd w:val="clear" w:color="auto" w:fill="FFFFFF"/>
                <w:lang w:val="en-US"/>
              </w:rPr>
              <w:t>dur</w:t>
            </w:r>
            <w:r w:rsidRPr="009E67F9">
              <w:rPr>
                <w:color w:val="000000"/>
                <w:sz w:val="20"/>
                <w:szCs w:val="20"/>
                <w:shd w:val="clear" w:color="auto" w:fill="FFFFFF"/>
                <w:lang w:val="en-US"/>
              </w:rPr>
              <w:t xml:space="preserve">, să 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42B1EA51"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E770928" w14:textId="1C352080" w:rsidR="00E92F29" w:rsidRPr="009E67F9" w:rsidRDefault="00E92F29" w:rsidP="00E92F29">
            <w:pPr>
              <w:rPr>
                <w:color w:val="000000"/>
                <w:sz w:val="20"/>
                <w:szCs w:val="20"/>
                <w:shd w:val="clear" w:color="auto" w:fill="FFFFFF"/>
                <w:lang w:val="en-US"/>
              </w:rPr>
            </w:pPr>
            <w:r w:rsidRPr="009E67F9">
              <w:rPr>
                <w:color w:val="000000"/>
                <w:sz w:val="20"/>
                <w:szCs w:val="20"/>
                <w:shd w:val="clear" w:color="auto" w:fill="FFFFFF"/>
                <w:lang w:val="en-US"/>
              </w:rPr>
              <w:t xml:space="preserve">   HG RM nr. 775 din 03.07.2007</w:t>
            </w:r>
          </w:p>
        </w:tc>
      </w:tr>
      <w:tr w:rsidR="00E92F29" w:rsidRPr="0065496F" w14:paraId="20BA6784" w14:textId="77777777" w:rsidTr="00DB70C6">
        <w:trPr>
          <w:gridAfter w:val="3"/>
          <w:wAfter w:w="56" w:type="pct"/>
          <w:trHeight w:val="275"/>
        </w:trPr>
        <w:tc>
          <w:tcPr>
            <w:tcW w:w="234" w:type="pct"/>
            <w:gridSpan w:val="2"/>
            <w:tcBorders>
              <w:top w:val="single" w:sz="4" w:space="0" w:color="auto"/>
              <w:left w:val="single" w:sz="4" w:space="0" w:color="auto"/>
              <w:bottom w:val="single" w:sz="4" w:space="0" w:color="auto"/>
              <w:right w:val="single" w:sz="4" w:space="0" w:color="auto"/>
            </w:tcBorders>
          </w:tcPr>
          <w:p w14:paraId="0FEAB1C9" w14:textId="40236485" w:rsidR="00E92F29" w:rsidRPr="003953AB" w:rsidRDefault="00E92F29" w:rsidP="00E92F29">
            <w:pPr>
              <w:jc w:val="center"/>
            </w:pPr>
            <w:r w:rsidRPr="003953AB">
              <w:t>1</w:t>
            </w:r>
            <w:r>
              <w:t>5</w:t>
            </w:r>
            <w:r w:rsidRPr="003953AB">
              <w:t>.</w:t>
            </w:r>
          </w:p>
        </w:tc>
        <w:tc>
          <w:tcPr>
            <w:tcW w:w="808" w:type="pct"/>
            <w:tcBorders>
              <w:top w:val="single" w:sz="4" w:space="0" w:color="auto"/>
              <w:left w:val="single" w:sz="4" w:space="0" w:color="auto"/>
              <w:bottom w:val="single" w:sz="4" w:space="0" w:color="auto"/>
              <w:right w:val="single" w:sz="4" w:space="0" w:color="auto"/>
            </w:tcBorders>
          </w:tcPr>
          <w:p w14:paraId="39B31801" w14:textId="74213E25" w:rsidR="00E92F29" w:rsidRPr="00A9256E" w:rsidRDefault="00E92F29" w:rsidP="00E92F29">
            <w:pPr>
              <w:rPr>
                <w:color w:val="000000"/>
                <w:lang w:val="en-US"/>
              </w:rPr>
            </w:pPr>
            <w:r w:rsidRPr="00A9256E">
              <w:rPr>
                <w:color w:val="000000"/>
                <w:lang w:val="en-US"/>
              </w:rPr>
              <w:t>Paste fainoase - spaghete</w:t>
            </w:r>
          </w:p>
        </w:tc>
        <w:tc>
          <w:tcPr>
            <w:tcW w:w="447" w:type="pct"/>
            <w:tcBorders>
              <w:top w:val="single" w:sz="4" w:space="0" w:color="auto"/>
              <w:left w:val="single" w:sz="4" w:space="0" w:color="auto"/>
              <w:bottom w:val="single" w:sz="4" w:space="0" w:color="auto"/>
              <w:right w:val="single" w:sz="4" w:space="0" w:color="auto"/>
            </w:tcBorders>
            <w:vAlign w:val="center"/>
          </w:tcPr>
          <w:p w14:paraId="26ACA9BE"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8F8AD86"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725BCC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DC8FD7B" w14:textId="364C79BC"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Paste fainoase calitate superioară Clasa I, grupa </w:t>
            </w:r>
            <w:r>
              <w:rPr>
                <w:color w:val="000000"/>
                <w:sz w:val="20"/>
                <w:szCs w:val="20"/>
                <w:shd w:val="clear" w:color="auto" w:fill="FFFFFF"/>
                <w:lang w:val="en-US"/>
              </w:rPr>
              <w:t>A</w:t>
            </w:r>
            <w:r w:rsidRPr="009E67F9">
              <w:rPr>
                <w:color w:val="000000"/>
                <w:sz w:val="20"/>
                <w:szCs w:val="20"/>
                <w:shd w:val="clear" w:color="auto" w:fill="FFFFFF"/>
                <w:lang w:val="en-US"/>
              </w:rPr>
              <w:t xml:space="preserve">, soiuri de grîu tari, săfie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2B13EF0"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4C83C34" w14:textId="297E1A0E" w:rsidR="00E92F29" w:rsidRPr="009E67F9" w:rsidRDefault="00E92F29" w:rsidP="00E92F29">
            <w:pPr>
              <w:rPr>
                <w:color w:val="000000"/>
                <w:sz w:val="20"/>
                <w:szCs w:val="20"/>
                <w:shd w:val="clear" w:color="auto" w:fill="FFFFFF"/>
                <w:lang w:val="en-US"/>
              </w:rPr>
            </w:pPr>
            <w:r w:rsidRPr="009E67F9">
              <w:rPr>
                <w:color w:val="000000"/>
                <w:sz w:val="20"/>
                <w:szCs w:val="20"/>
                <w:shd w:val="clear" w:color="auto" w:fill="FFFFFF"/>
                <w:lang w:val="en-US"/>
              </w:rPr>
              <w:t>HG RM nr. 775 din 03.07.2007</w:t>
            </w:r>
          </w:p>
        </w:tc>
      </w:tr>
      <w:tr w:rsidR="00E92F29" w:rsidRPr="0065496F" w14:paraId="1A1F451F"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7AEA972" w14:textId="6A5A9272" w:rsidR="00E92F29" w:rsidRPr="003953AB" w:rsidRDefault="00E92F29" w:rsidP="00E92F29">
            <w:pPr>
              <w:jc w:val="center"/>
            </w:pPr>
            <w:r w:rsidRPr="003953AB">
              <w:t>1</w:t>
            </w:r>
            <w:r>
              <w:t>6</w:t>
            </w:r>
            <w:r w:rsidRPr="003953AB">
              <w:t>.</w:t>
            </w:r>
          </w:p>
        </w:tc>
        <w:tc>
          <w:tcPr>
            <w:tcW w:w="808" w:type="pct"/>
            <w:tcBorders>
              <w:top w:val="single" w:sz="4" w:space="0" w:color="auto"/>
              <w:left w:val="single" w:sz="4" w:space="0" w:color="auto"/>
              <w:bottom w:val="single" w:sz="4" w:space="0" w:color="auto"/>
              <w:right w:val="single" w:sz="4" w:space="0" w:color="auto"/>
            </w:tcBorders>
          </w:tcPr>
          <w:p w14:paraId="12A7444C" w14:textId="1682EF28" w:rsidR="00E92F29" w:rsidRPr="00187899" w:rsidRDefault="00E92F29" w:rsidP="00E92F29">
            <w:pPr>
              <w:rPr>
                <w:lang w:val="en-US"/>
              </w:rPr>
            </w:pPr>
            <w:r w:rsidRPr="00187899">
              <w:rPr>
                <w:lang w:val="en-US"/>
              </w:rPr>
              <w:t>Tăiței de casă</w:t>
            </w:r>
          </w:p>
        </w:tc>
        <w:tc>
          <w:tcPr>
            <w:tcW w:w="447" w:type="pct"/>
            <w:tcBorders>
              <w:top w:val="single" w:sz="4" w:space="0" w:color="auto"/>
              <w:left w:val="single" w:sz="4" w:space="0" w:color="auto"/>
              <w:bottom w:val="single" w:sz="4" w:space="0" w:color="auto"/>
              <w:right w:val="single" w:sz="4" w:space="0" w:color="auto"/>
            </w:tcBorders>
            <w:vAlign w:val="center"/>
          </w:tcPr>
          <w:p w14:paraId="35F3CED5"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5529632"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2C58EDA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A30D2A" w14:textId="381D7E30" w:rsidR="00E92F29" w:rsidRPr="009E67F9" w:rsidRDefault="00E92F29" w:rsidP="00E92F29">
            <w:pPr>
              <w:contextualSpacing/>
              <w:jc w:val="both"/>
              <w:rPr>
                <w:sz w:val="20"/>
                <w:szCs w:val="20"/>
                <w:lang w:val="en-US"/>
              </w:rPr>
            </w:pPr>
            <w:r w:rsidRPr="009E67F9">
              <w:rPr>
                <w:sz w:val="20"/>
                <w:szCs w:val="20"/>
                <w:lang w:val="en-US"/>
              </w:rPr>
              <w:t>Tăiței de casă cu ou (conținut: făină de calitate superioara - din 100% făină de grîu de durum,ouă de găină, apă, sare),</w:t>
            </w:r>
            <w:r w:rsidRPr="009E67F9">
              <w:rPr>
                <w:color w:val="000000"/>
                <w:sz w:val="20"/>
                <w:szCs w:val="20"/>
                <w:shd w:val="clear" w:color="auto" w:fill="FFFFFF"/>
                <w:lang w:val="en-US"/>
              </w:rPr>
              <w:t xml:space="preserve"> săfie ambalate, etichetate și marcate în pachete de 0,5-5.0kg,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C3D061D"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C2031B2" w14:textId="5E7EDB2A" w:rsidR="00E92F29" w:rsidRPr="009E67F9" w:rsidRDefault="00E92F29" w:rsidP="00E92F29">
            <w:pPr>
              <w:rPr>
                <w:color w:val="000000"/>
                <w:sz w:val="20"/>
                <w:szCs w:val="20"/>
                <w:shd w:val="clear" w:color="auto" w:fill="FFFFFF"/>
                <w:lang w:val="en-US"/>
              </w:rPr>
            </w:pPr>
            <w:r w:rsidRPr="009E67F9">
              <w:rPr>
                <w:color w:val="000000"/>
                <w:sz w:val="20"/>
                <w:szCs w:val="20"/>
                <w:shd w:val="clear" w:color="auto" w:fill="FFFFFF"/>
                <w:lang w:val="en-US"/>
              </w:rPr>
              <w:t>HG RM nr. 775 din 03.07.2007</w:t>
            </w:r>
          </w:p>
        </w:tc>
      </w:tr>
      <w:tr w:rsidR="00E92F29" w:rsidRPr="00371917" w14:paraId="655618A4"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DEF1B2C" w14:textId="36032582" w:rsidR="00E92F29" w:rsidRPr="003953AB" w:rsidRDefault="00E92F29" w:rsidP="00E92F29">
            <w:pPr>
              <w:jc w:val="center"/>
            </w:pPr>
            <w:r w:rsidRPr="003953AB">
              <w:t>1</w:t>
            </w:r>
            <w:r>
              <w:t>7</w:t>
            </w:r>
            <w:r w:rsidRPr="003953AB">
              <w:t>.</w:t>
            </w:r>
          </w:p>
        </w:tc>
        <w:tc>
          <w:tcPr>
            <w:tcW w:w="808" w:type="pct"/>
            <w:tcBorders>
              <w:top w:val="single" w:sz="4" w:space="0" w:color="auto"/>
              <w:left w:val="single" w:sz="4" w:space="0" w:color="auto"/>
              <w:bottom w:val="single" w:sz="4" w:space="0" w:color="auto"/>
              <w:right w:val="single" w:sz="4" w:space="0" w:color="auto"/>
            </w:tcBorders>
          </w:tcPr>
          <w:p w14:paraId="38F24AA4" w14:textId="0EAFE5FC" w:rsidR="00E92F29" w:rsidRPr="00A9256E" w:rsidRDefault="00E92F29" w:rsidP="00E92F29">
            <w:pPr>
              <w:rPr>
                <w:color w:val="000000"/>
                <w:lang w:val="en-US"/>
              </w:rPr>
            </w:pPr>
            <w:r w:rsidRPr="00A9256E">
              <w:rPr>
                <w:color w:val="000000"/>
                <w:lang w:val="en-US"/>
              </w:rPr>
              <w:t>Sare de l</w:t>
            </w:r>
            <w:r w:rsidRPr="00A9256E">
              <w:rPr>
                <w:color w:val="000000"/>
              </w:rPr>
              <w:t>ă</w:t>
            </w:r>
            <w:r w:rsidRPr="00A9256E">
              <w:rPr>
                <w:color w:val="000000"/>
                <w:lang w:val="en-US"/>
              </w:rPr>
              <w:t>m</w:t>
            </w:r>
            <w:r w:rsidRPr="00A9256E">
              <w:rPr>
                <w:color w:val="000000"/>
              </w:rPr>
              <w:t>î</w:t>
            </w:r>
            <w:r w:rsidRPr="00A9256E">
              <w:rPr>
                <w:color w:val="000000"/>
                <w:lang w:val="en-US"/>
              </w:rPr>
              <w:t>ie</w:t>
            </w:r>
          </w:p>
        </w:tc>
        <w:tc>
          <w:tcPr>
            <w:tcW w:w="447" w:type="pct"/>
            <w:tcBorders>
              <w:top w:val="single" w:sz="4" w:space="0" w:color="auto"/>
              <w:left w:val="single" w:sz="4" w:space="0" w:color="auto"/>
              <w:bottom w:val="single" w:sz="4" w:space="0" w:color="auto"/>
              <w:right w:val="single" w:sz="4" w:space="0" w:color="auto"/>
            </w:tcBorders>
            <w:vAlign w:val="center"/>
          </w:tcPr>
          <w:p w14:paraId="42263F62"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05A6938"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7836249"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65E554C" w14:textId="0D16B630"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Sare de lămîie pentru necisități de gospodărie; uscat, să fie ambalate, etichetate și marcate în pachet de polietilenă 10-30gr.,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BFB2917"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D642115" w14:textId="3B580769"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E92F29" w:rsidRPr="00371917" w14:paraId="122835A5"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AE49D75" w14:textId="14E27222" w:rsidR="00E92F29" w:rsidRPr="003953AB" w:rsidRDefault="00E92F29" w:rsidP="00E92F29">
            <w:pPr>
              <w:jc w:val="center"/>
            </w:pPr>
            <w:r w:rsidRPr="003953AB">
              <w:t>1</w:t>
            </w:r>
            <w:r>
              <w:t>8</w:t>
            </w:r>
            <w:r w:rsidRPr="003953AB">
              <w:t>.</w:t>
            </w:r>
          </w:p>
        </w:tc>
        <w:tc>
          <w:tcPr>
            <w:tcW w:w="808" w:type="pct"/>
            <w:tcBorders>
              <w:top w:val="single" w:sz="4" w:space="0" w:color="auto"/>
              <w:left w:val="single" w:sz="4" w:space="0" w:color="auto"/>
              <w:bottom w:val="single" w:sz="4" w:space="0" w:color="auto"/>
              <w:right w:val="single" w:sz="4" w:space="0" w:color="auto"/>
            </w:tcBorders>
          </w:tcPr>
          <w:p w14:paraId="6F79772E" w14:textId="0464B037" w:rsidR="00E92F29" w:rsidRPr="00187899" w:rsidRDefault="00E92F29" w:rsidP="00E92F29">
            <w:pPr>
              <w:rPr>
                <w:color w:val="000000"/>
                <w:lang w:val="en-US"/>
              </w:rPr>
            </w:pPr>
            <w:r w:rsidRPr="00187899">
              <w:rPr>
                <w:color w:val="000000"/>
                <w:lang w:val="en-US"/>
              </w:rPr>
              <w:t>Sare</w:t>
            </w:r>
            <w:r w:rsidRPr="00A9256E">
              <w:rPr>
                <w:color w:val="000000"/>
              </w:rPr>
              <w:t xml:space="preserve"> iodată</w:t>
            </w:r>
          </w:p>
        </w:tc>
        <w:tc>
          <w:tcPr>
            <w:tcW w:w="447" w:type="pct"/>
            <w:tcBorders>
              <w:top w:val="single" w:sz="4" w:space="0" w:color="auto"/>
              <w:left w:val="single" w:sz="4" w:space="0" w:color="auto"/>
              <w:bottom w:val="single" w:sz="4" w:space="0" w:color="auto"/>
              <w:right w:val="single" w:sz="4" w:space="0" w:color="auto"/>
            </w:tcBorders>
            <w:vAlign w:val="center"/>
          </w:tcPr>
          <w:p w14:paraId="21DE0C36"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E8727B1"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20A945C"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EA45D7" w14:textId="25C8E68E"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 xml:space="preserve">Sare iodată, să fie ambalate, etichetate și marcate în pachete de polietilen, de 1 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88640B2"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16CB353" w14:textId="27418E62"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GOST 13830-97</w:t>
            </w:r>
          </w:p>
        </w:tc>
      </w:tr>
      <w:tr w:rsidR="00E92F29" w:rsidRPr="00371917" w14:paraId="458131C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16725FC" w14:textId="357EA5EA" w:rsidR="00E92F29" w:rsidRPr="003953AB" w:rsidRDefault="00E92F29" w:rsidP="00E92F29">
            <w:pPr>
              <w:jc w:val="center"/>
            </w:pPr>
            <w:r w:rsidRPr="003953AB">
              <w:t>1</w:t>
            </w:r>
            <w:r>
              <w:t>9</w:t>
            </w:r>
            <w:r w:rsidRPr="003953AB">
              <w:t>.</w:t>
            </w:r>
          </w:p>
        </w:tc>
        <w:tc>
          <w:tcPr>
            <w:tcW w:w="808" w:type="pct"/>
            <w:tcBorders>
              <w:top w:val="single" w:sz="4" w:space="0" w:color="auto"/>
              <w:left w:val="single" w:sz="4" w:space="0" w:color="auto"/>
              <w:bottom w:val="single" w:sz="4" w:space="0" w:color="auto"/>
              <w:right w:val="single" w:sz="4" w:space="0" w:color="auto"/>
            </w:tcBorders>
          </w:tcPr>
          <w:p w14:paraId="6D28E7A5" w14:textId="56CFEFC6" w:rsidR="00E92F29" w:rsidRPr="00371917" w:rsidRDefault="00E92F29" w:rsidP="00E92F29">
            <w:pPr>
              <w:rPr>
                <w:color w:val="000000"/>
                <w:lang w:val="en-US"/>
              </w:rPr>
            </w:pPr>
            <w:r w:rsidRPr="00371917">
              <w:rPr>
                <w:color w:val="000000"/>
                <w:lang w:val="en-US"/>
              </w:rPr>
              <w:t>Zahar cu vanilie</w:t>
            </w:r>
          </w:p>
        </w:tc>
        <w:tc>
          <w:tcPr>
            <w:tcW w:w="447" w:type="pct"/>
            <w:tcBorders>
              <w:top w:val="single" w:sz="4" w:space="0" w:color="auto"/>
              <w:left w:val="single" w:sz="4" w:space="0" w:color="auto"/>
              <w:bottom w:val="single" w:sz="4" w:space="0" w:color="auto"/>
              <w:right w:val="single" w:sz="4" w:space="0" w:color="auto"/>
            </w:tcBorders>
            <w:vAlign w:val="center"/>
          </w:tcPr>
          <w:p w14:paraId="554BA080"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15921BF"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3706EA8"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B520DCD" w14:textId="022E5926" w:rsidR="00E92F29" w:rsidRPr="00371917" w:rsidRDefault="00E92F29" w:rsidP="00E92F29">
            <w:pPr>
              <w:contextualSpacing/>
              <w:jc w:val="both"/>
              <w:rPr>
                <w:color w:val="000000"/>
                <w:sz w:val="20"/>
                <w:szCs w:val="20"/>
                <w:shd w:val="clear" w:color="auto" w:fill="FFFFFF"/>
                <w:lang w:val="en-US"/>
              </w:rPr>
            </w:pPr>
            <w:r w:rsidRPr="00371917">
              <w:rPr>
                <w:color w:val="000000"/>
                <w:sz w:val="20"/>
                <w:szCs w:val="20"/>
                <w:shd w:val="clear" w:color="auto" w:fill="FFFFFF"/>
                <w:lang w:val="en-US"/>
              </w:rPr>
              <w:t>Zahar cu vanilie, să fie ambalate, etichetate și marcate în pachet de polietilenă 8-30gr.,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45E86B75"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6F3642" w14:textId="471EAE97"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E92F29" w:rsidRPr="00371917" w14:paraId="366ACD83"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4B35B87" w14:textId="0169BA91" w:rsidR="00E92F29" w:rsidRPr="003953AB" w:rsidRDefault="00E92F29" w:rsidP="00E92F29">
            <w:pPr>
              <w:jc w:val="center"/>
            </w:pPr>
            <w:r>
              <w:t>20</w:t>
            </w:r>
            <w:r w:rsidRPr="003953AB">
              <w:t>.</w:t>
            </w:r>
          </w:p>
        </w:tc>
        <w:tc>
          <w:tcPr>
            <w:tcW w:w="808" w:type="pct"/>
            <w:tcBorders>
              <w:top w:val="single" w:sz="4" w:space="0" w:color="auto"/>
              <w:left w:val="single" w:sz="4" w:space="0" w:color="auto"/>
              <w:bottom w:val="single" w:sz="4" w:space="0" w:color="auto"/>
              <w:right w:val="single" w:sz="4" w:space="0" w:color="auto"/>
            </w:tcBorders>
          </w:tcPr>
          <w:p w14:paraId="3FCB06BC" w14:textId="4B635408" w:rsidR="00E92F29" w:rsidRPr="00371917" w:rsidRDefault="00E92F29" w:rsidP="00E92F29">
            <w:pPr>
              <w:rPr>
                <w:color w:val="000000"/>
                <w:lang w:val="en-US"/>
              </w:rPr>
            </w:pPr>
            <w:r w:rsidRPr="00371917">
              <w:rPr>
                <w:color w:val="000000"/>
                <w:lang w:val="en-US"/>
              </w:rPr>
              <w:t>Praf de copt</w:t>
            </w:r>
          </w:p>
        </w:tc>
        <w:tc>
          <w:tcPr>
            <w:tcW w:w="447" w:type="pct"/>
            <w:tcBorders>
              <w:top w:val="single" w:sz="4" w:space="0" w:color="auto"/>
              <w:left w:val="single" w:sz="4" w:space="0" w:color="auto"/>
              <w:bottom w:val="single" w:sz="4" w:space="0" w:color="auto"/>
              <w:right w:val="single" w:sz="4" w:space="0" w:color="auto"/>
            </w:tcBorders>
            <w:vAlign w:val="center"/>
          </w:tcPr>
          <w:p w14:paraId="6ACE3914"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470ABDB"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17DA023"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7B7545AA" w14:textId="3C9BA653" w:rsidR="00E92F29" w:rsidRPr="00371917" w:rsidRDefault="00E92F29" w:rsidP="00E92F29">
            <w:pPr>
              <w:contextualSpacing/>
              <w:jc w:val="both"/>
              <w:rPr>
                <w:color w:val="000000"/>
                <w:sz w:val="20"/>
                <w:szCs w:val="20"/>
                <w:shd w:val="clear" w:color="auto" w:fill="FFFFFF"/>
                <w:lang w:val="en-US"/>
              </w:rPr>
            </w:pPr>
            <w:r w:rsidRPr="00371917">
              <w:rPr>
                <w:color w:val="000000"/>
                <w:sz w:val="20"/>
                <w:szCs w:val="20"/>
                <w:shd w:val="clear" w:color="auto" w:fill="FFFFFF"/>
                <w:lang w:val="en-US"/>
              </w:rPr>
              <w:t>Praf de copt, să fie ambalate, etichetate și marcate în pachet de polietilenă 8-30gr.,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5CFE7AC6"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9B8ED0D" w14:textId="3A489BD0"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GOST 13830-97; GOST 908-79</w:t>
            </w:r>
          </w:p>
        </w:tc>
      </w:tr>
      <w:tr w:rsidR="00E92F29" w:rsidRPr="00371917" w14:paraId="6B221EE6"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70317F1" w14:textId="0229B643" w:rsidR="00E92F29" w:rsidRPr="003953AB" w:rsidRDefault="00E92F29" w:rsidP="00E92F29">
            <w:pPr>
              <w:jc w:val="center"/>
            </w:pPr>
            <w:r>
              <w:t>21.</w:t>
            </w:r>
          </w:p>
        </w:tc>
        <w:tc>
          <w:tcPr>
            <w:tcW w:w="808" w:type="pct"/>
            <w:tcBorders>
              <w:top w:val="single" w:sz="4" w:space="0" w:color="auto"/>
              <w:left w:val="single" w:sz="4" w:space="0" w:color="auto"/>
              <w:bottom w:val="single" w:sz="4" w:space="0" w:color="auto"/>
              <w:right w:val="single" w:sz="4" w:space="0" w:color="auto"/>
            </w:tcBorders>
          </w:tcPr>
          <w:p w14:paraId="4CBA7754" w14:textId="35FF0740" w:rsidR="00E92F29" w:rsidRPr="00A9256E" w:rsidRDefault="00E92F29" w:rsidP="00E92F29">
            <w:pPr>
              <w:rPr>
                <w:color w:val="000000"/>
                <w:lang w:val="en-US"/>
              </w:rPr>
            </w:pPr>
            <w:r w:rsidRPr="00A9256E">
              <w:rPr>
                <w:color w:val="000000"/>
                <w:lang w:val="en-US"/>
              </w:rPr>
              <w:t>Zahar</w:t>
            </w:r>
          </w:p>
        </w:tc>
        <w:tc>
          <w:tcPr>
            <w:tcW w:w="447" w:type="pct"/>
            <w:tcBorders>
              <w:top w:val="single" w:sz="4" w:space="0" w:color="auto"/>
              <w:left w:val="single" w:sz="4" w:space="0" w:color="auto"/>
              <w:bottom w:val="single" w:sz="4" w:space="0" w:color="auto"/>
              <w:right w:val="single" w:sz="4" w:space="0" w:color="auto"/>
            </w:tcBorders>
            <w:vAlign w:val="center"/>
          </w:tcPr>
          <w:p w14:paraId="2880B83E"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D28FD7C"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916B84"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DD68F54" w14:textId="13C5F114" w:rsidR="00E92F29" w:rsidRPr="009E67F9" w:rsidRDefault="00E92F29" w:rsidP="00E92F29">
            <w:pPr>
              <w:contextualSpacing/>
              <w:jc w:val="both"/>
              <w:rPr>
                <w:color w:val="000000"/>
                <w:sz w:val="20"/>
                <w:szCs w:val="20"/>
                <w:shd w:val="clear" w:color="auto" w:fill="FFFFFF"/>
                <w:lang w:val="en-US"/>
              </w:rPr>
            </w:pPr>
            <w:r w:rsidRPr="009E67F9">
              <w:rPr>
                <w:color w:val="000000"/>
                <w:sz w:val="20"/>
                <w:szCs w:val="20"/>
                <w:shd w:val="clear" w:color="auto" w:fill="FFFFFF"/>
                <w:lang w:val="en-US"/>
              </w:rPr>
              <w:t>Zahar tos, destinat consumului uman de calitate standart,</w:t>
            </w:r>
            <w:r w:rsidRPr="009E67F9">
              <w:rPr>
                <w:bCs/>
                <w:sz w:val="20"/>
                <w:szCs w:val="20"/>
                <w:lang w:val="en-US"/>
              </w:rPr>
              <w:t xml:space="preserve"> fără miros străin, atît în </w:t>
            </w:r>
            <w:r w:rsidRPr="009E67F9">
              <w:rPr>
                <w:bCs/>
                <w:sz w:val="20"/>
                <w:szCs w:val="20"/>
                <w:lang w:val="en-US"/>
              </w:rPr>
              <w:lastRenderedPageBreak/>
              <w:t>zahărul uscat cît şi în soluţia sa apoasă,</w:t>
            </w:r>
            <w:r w:rsidRPr="009E67F9">
              <w:rPr>
                <w:color w:val="000000"/>
                <w:sz w:val="20"/>
                <w:szCs w:val="20"/>
                <w:shd w:val="clear" w:color="auto" w:fill="FFFFFF"/>
                <w:lang w:val="en-US"/>
              </w:rPr>
              <w:t xml:space="preserve"> să fie ambalate, etichetate si marcate în pacete de 1,0 - 5.0kg.,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0B456455"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026CA0E" w14:textId="2BBE430A" w:rsidR="00E92F29" w:rsidRPr="00371917" w:rsidRDefault="00E92F29" w:rsidP="00E92F29">
            <w:pPr>
              <w:rPr>
                <w:color w:val="000000"/>
                <w:sz w:val="20"/>
                <w:szCs w:val="20"/>
                <w:shd w:val="clear" w:color="auto" w:fill="FFFFFF"/>
                <w:lang w:val="en-US"/>
              </w:rPr>
            </w:pPr>
            <w:r w:rsidRPr="00371917">
              <w:rPr>
                <w:color w:val="000000"/>
                <w:sz w:val="20"/>
                <w:szCs w:val="20"/>
                <w:shd w:val="clear" w:color="auto" w:fill="FFFFFF"/>
                <w:lang w:val="en-US"/>
              </w:rPr>
              <w:t>HG RM nr. 774 din 03.07.2007</w:t>
            </w:r>
          </w:p>
        </w:tc>
      </w:tr>
      <w:tr w:rsidR="00E92F29" w:rsidRPr="0065496F" w14:paraId="3979AA5C" w14:textId="77777777" w:rsidTr="00FD4791">
        <w:trPr>
          <w:gridAfter w:val="3"/>
          <w:wAfter w:w="56" w:type="pct"/>
          <w:trHeight w:val="308"/>
        </w:trPr>
        <w:tc>
          <w:tcPr>
            <w:tcW w:w="234" w:type="pct"/>
            <w:gridSpan w:val="2"/>
            <w:tcBorders>
              <w:top w:val="single" w:sz="4" w:space="0" w:color="auto"/>
              <w:left w:val="single" w:sz="4" w:space="0" w:color="auto"/>
              <w:bottom w:val="single" w:sz="4" w:space="0" w:color="auto"/>
              <w:right w:val="single" w:sz="4" w:space="0" w:color="auto"/>
            </w:tcBorders>
          </w:tcPr>
          <w:p w14:paraId="034D695F" w14:textId="77777777" w:rsidR="00E92F29" w:rsidRPr="00AF58B7" w:rsidRDefault="00E92F29" w:rsidP="00E92F29">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4BD01609" w14:textId="0B897021" w:rsidR="00E92F29" w:rsidRPr="007C2874" w:rsidRDefault="00E92F29" w:rsidP="00E92F29">
            <w:pPr>
              <w:ind w:right="-109" w:hanging="67"/>
              <w:contextualSpacing/>
              <w:rPr>
                <w:b/>
                <w:color w:val="000000"/>
              </w:rPr>
            </w:pPr>
            <w:r w:rsidRPr="007C2874">
              <w:rPr>
                <w:b/>
                <w:color w:val="000000"/>
              </w:rPr>
              <w:t>Total pe lot</w:t>
            </w:r>
            <w:r>
              <w:rPr>
                <w:b/>
                <w:color w:val="000000"/>
              </w:rPr>
              <w:t>ul IX:</w:t>
            </w:r>
          </w:p>
        </w:tc>
        <w:tc>
          <w:tcPr>
            <w:tcW w:w="447" w:type="pct"/>
            <w:tcBorders>
              <w:top w:val="single" w:sz="4" w:space="0" w:color="auto"/>
              <w:left w:val="single" w:sz="4" w:space="0" w:color="auto"/>
              <w:bottom w:val="single" w:sz="4" w:space="0" w:color="auto"/>
              <w:right w:val="single" w:sz="4" w:space="0" w:color="auto"/>
            </w:tcBorders>
            <w:vAlign w:val="center"/>
          </w:tcPr>
          <w:p w14:paraId="08EA3DC7" w14:textId="77777777" w:rsidR="00E92F29" w:rsidRPr="00373024" w:rsidRDefault="00E92F29" w:rsidP="00E92F29">
            <w:pPr>
              <w:contextualSpacing/>
              <w:rPr>
                <w:lang w:val="en-US"/>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D50B1FE"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BC927AE"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2F03FFD9" w14:textId="77777777" w:rsidR="00E92F29" w:rsidRPr="0065496F" w:rsidRDefault="00E92F29"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77B062B"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55A86D65" w14:textId="77777777" w:rsidR="00E92F29" w:rsidRPr="0065496F" w:rsidRDefault="00E92F29" w:rsidP="00E92F29">
            <w:pPr>
              <w:rPr>
                <w:sz w:val="20"/>
                <w:szCs w:val="20"/>
              </w:rPr>
            </w:pPr>
          </w:p>
        </w:tc>
      </w:tr>
      <w:tr w:rsidR="00E92F29" w:rsidRPr="0065496F" w14:paraId="7930789C" w14:textId="77777777" w:rsidTr="00FD4791">
        <w:trPr>
          <w:gridAfter w:val="3"/>
          <w:wAfter w:w="56" w:type="pct"/>
          <w:trHeight w:val="270"/>
        </w:trPr>
        <w:tc>
          <w:tcPr>
            <w:tcW w:w="234" w:type="pct"/>
            <w:gridSpan w:val="2"/>
            <w:tcBorders>
              <w:top w:val="single" w:sz="4" w:space="0" w:color="auto"/>
              <w:left w:val="single" w:sz="4" w:space="0" w:color="auto"/>
              <w:bottom w:val="single" w:sz="4" w:space="0" w:color="auto"/>
              <w:right w:val="single" w:sz="4" w:space="0" w:color="auto"/>
            </w:tcBorders>
          </w:tcPr>
          <w:p w14:paraId="6AF45F53" w14:textId="538FE95D" w:rsidR="00E92F29" w:rsidRDefault="00E92F29" w:rsidP="00E92F29">
            <w:pPr>
              <w:contextualSpacing/>
              <w:jc w:val="center"/>
              <w:rPr>
                <w:b/>
                <w:lang w:val="en-US"/>
              </w:rPr>
            </w:pPr>
            <w:r>
              <w:rPr>
                <w:b/>
                <w:lang w:val="en-US"/>
              </w:rPr>
              <w:t>X</w:t>
            </w:r>
          </w:p>
        </w:tc>
        <w:tc>
          <w:tcPr>
            <w:tcW w:w="808" w:type="pct"/>
            <w:tcBorders>
              <w:top w:val="single" w:sz="4" w:space="0" w:color="auto"/>
              <w:left w:val="single" w:sz="4" w:space="0" w:color="auto"/>
              <w:bottom w:val="single" w:sz="4" w:space="0" w:color="auto"/>
              <w:right w:val="single" w:sz="4" w:space="0" w:color="auto"/>
            </w:tcBorders>
            <w:vAlign w:val="center"/>
          </w:tcPr>
          <w:p w14:paraId="3BF9D635" w14:textId="52F875D1" w:rsidR="00E92F29" w:rsidRPr="00C425B3" w:rsidRDefault="00E92F29" w:rsidP="00E92F29">
            <w:pPr>
              <w:contextualSpacing/>
              <w:rPr>
                <w:b/>
                <w:color w:val="000000"/>
                <w:u w:val="single"/>
              </w:rPr>
            </w:pPr>
            <w:r w:rsidRPr="00C425B3">
              <w:rPr>
                <w:b/>
                <w:color w:val="000000"/>
                <w:u w:val="single"/>
              </w:rPr>
              <w:t>Lotul X:</w:t>
            </w:r>
            <w:r w:rsidRPr="008D4378">
              <w:rPr>
                <w:b/>
                <w:color w:val="000000"/>
              </w:rPr>
              <w:t xml:space="preserve">  Semințe</w:t>
            </w:r>
          </w:p>
        </w:tc>
        <w:tc>
          <w:tcPr>
            <w:tcW w:w="447" w:type="pct"/>
            <w:tcBorders>
              <w:top w:val="single" w:sz="4" w:space="0" w:color="auto"/>
              <w:left w:val="single" w:sz="4" w:space="0" w:color="auto"/>
              <w:bottom w:val="single" w:sz="4" w:space="0" w:color="auto"/>
              <w:right w:val="single" w:sz="4" w:space="0" w:color="auto"/>
            </w:tcBorders>
            <w:vAlign w:val="center"/>
          </w:tcPr>
          <w:p w14:paraId="7A9B8E2F"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CAAA699"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9C6096E"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3D64B699" w14:textId="77777777" w:rsidR="00E92F29" w:rsidRPr="0065496F" w:rsidRDefault="00E92F29"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BBDEC50"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01FA603" w14:textId="77777777" w:rsidR="00E92F29" w:rsidRPr="0065496F" w:rsidRDefault="00E92F29" w:rsidP="00E92F29">
            <w:pPr>
              <w:rPr>
                <w:sz w:val="20"/>
                <w:szCs w:val="20"/>
              </w:rPr>
            </w:pPr>
          </w:p>
        </w:tc>
      </w:tr>
      <w:tr w:rsidR="00E92F29" w:rsidRPr="0065496F" w14:paraId="3E1C7A78"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08552E04" w14:textId="659325A2" w:rsidR="00E92F29" w:rsidRPr="000F55BA" w:rsidRDefault="00E92F29" w:rsidP="00E92F29">
            <w:pPr>
              <w:jc w:val="center"/>
              <w:rPr>
                <w:lang w:val="en-US"/>
              </w:rPr>
            </w:pPr>
            <w:r w:rsidRPr="000F55BA">
              <w:rPr>
                <w:lang w:val="en-US"/>
              </w:rPr>
              <w:t>1</w:t>
            </w:r>
          </w:p>
        </w:tc>
        <w:tc>
          <w:tcPr>
            <w:tcW w:w="808" w:type="pct"/>
            <w:tcBorders>
              <w:top w:val="single" w:sz="4" w:space="0" w:color="auto"/>
              <w:left w:val="single" w:sz="4" w:space="0" w:color="auto"/>
              <w:bottom w:val="single" w:sz="4" w:space="0" w:color="auto"/>
              <w:right w:val="single" w:sz="4" w:space="0" w:color="auto"/>
            </w:tcBorders>
          </w:tcPr>
          <w:p w14:paraId="46D30554" w14:textId="5917A219" w:rsidR="00E92F29" w:rsidRPr="00A9256E" w:rsidRDefault="00E92F29" w:rsidP="00E92F29">
            <w:pPr>
              <w:rPr>
                <w:color w:val="000000"/>
              </w:rPr>
            </w:pPr>
            <w:r w:rsidRPr="00A9256E">
              <w:rPr>
                <w:color w:val="000000"/>
              </w:rPr>
              <w:t>Miez de nucă</w:t>
            </w:r>
          </w:p>
        </w:tc>
        <w:tc>
          <w:tcPr>
            <w:tcW w:w="447" w:type="pct"/>
            <w:tcBorders>
              <w:top w:val="single" w:sz="4" w:space="0" w:color="auto"/>
              <w:left w:val="single" w:sz="4" w:space="0" w:color="auto"/>
              <w:bottom w:val="single" w:sz="4" w:space="0" w:color="auto"/>
              <w:right w:val="single" w:sz="4" w:space="0" w:color="auto"/>
            </w:tcBorders>
            <w:vAlign w:val="center"/>
          </w:tcPr>
          <w:p w14:paraId="288031FF"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90ACC3E"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E4A40BE"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1A260CF" w14:textId="7AB288A6" w:rsidR="00E92F29" w:rsidRPr="00C425B3" w:rsidRDefault="00E92F29" w:rsidP="00E92F29">
            <w:pPr>
              <w:jc w:val="both"/>
              <w:rPr>
                <w:color w:val="000000"/>
                <w:sz w:val="20"/>
                <w:szCs w:val="20"/>
              </w:rPr>
            </w:pPr>
            <w:r w:rsidRPr="00C425B3">
              <w:rPr>
                <w:color w:val="000000"/>
                <w:sz w:val="20"/>
                <w:szCs w:val="20"/>
              </w:rPr>
              <w:t xml:space="preserve">Miez de nucă, </w:t>
            </w:r>
            <w:r w:rsidRPr="00C425B3">
              <w:rPr>
                <w:sz w:val="20"/>
                <w:szCs w:val="20"/>
                <w:lang w:val="en-US"/>
              </w:rPr>
              <w:t xml:space="preserve">pentru prepararea bucatelor (pentru copturi), </w:t>
            </w:r>
            <w:r w:rsidRPr="00C425B3">
              <w:rPr>
                <w:color w:val="000000"/>
                <w:sz w:val="20"/>
                <w:szCs w:val="20"/>
                <w:shd w:val="clear" w:color="auto" w:fill="FFFFFF"/>
                <w:lang w:val="en-US"/>
              </w:rPr>
              <w:t>uscat, se fie ambalate, etichetate si marcate în pachete 500-1000gr.,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5D68D058"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90DB66F" w14:textId="2E3133E7" w:rsidR="00E92F29" w:rsidRPr="00C425B3" w:rsidRDefault="00E92F29" w:rsidP="00E92F29">
            <w:pPr>
              <w:rPr>
                <w:color w:val="000000"/>
                <w:sz w:val="20"/>
                <w:szCs w:val="20"/>
                <w:shd w:val="clear" w:color="auto" w:fill="FFFFFF"/>
                <w:lang w:val="en-US"/>
              </w:rPr>
            </w:pPr>
            <w:r w:rsidRPr="00C425B3">
              <w:rPr>
                <w:color w:val="000000"/>
                <w:sz w:val="20"/>
                <w:szCs w:val="20"/>
                <w:shd w:val="clear" w:color="auto" w:fill="FFFFFF"/>
                <w:lang w:val="en-US"/>
              </w:rPr>
              <w:t>HG nr.205 din 11.03.2009.</w:t>
            </w:r>
          </w:p>
        </w:tc>
      </w:tr>
      <w:tr w:rsidR="00E92F29" w14:paraId="199166B2"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B35456A" w14:textId="7A1D7A46" w:rsidR="00E92F29" w:rsidRDefault="00E92F29" w:rsidP="00E92F29">
            <w:pPr>
              <w:jc w:val="center"/>
              <w:rPr>
                <w:lang w:val="en-US"/>
              </w:rPr>
            </w:pPr>
            <w:r>
              <w:rPr>
                <w:lang w:val="en-US"/>
              </w:rPr>
              <w:t>2</w:t>
            </w:r>
          </w:p>
        </w:tc>
        <w:tc>
          <w:tcPr>
            <w:tcW w:w="808" w:type="pct"/>
            <w:tcBorders>
              <w:top w:val="single" w:sz="4" w:space="0" w:color="auto"/>
              <w:left w:val="single" w:sz="4" w:space="0" w:color="auto"/>
              <w:bottom w:val="single" w:sz="4" w:space="0" w:color="auto"/>
              <w:right w:val="single" w:sz="4" w:space="0" w:color="auto"/>
            </w:tcBorders>
          </w:tcPr>
          <w:p w14:paraId="75B4D177" w14:textId="57E8D7CC" w:rsidR="00E92F29" w:rsidRPr="00A9256E" w:rsidRDefault="00E92F29" w:rsidP="00E92F29">
            <w:pPr>
              <w:rPr>
                <w:color w:val="000000"/>
              </w:rPr>
            </w:pPr>
            <w:r w:rsidRPr="00A9256E">
              <w:rPr>
                <w:color w:val="000000"/>
              </w:rPr>
              <w:t>Semințe de susan</w:t>
            </w:r>
          </w:p>
        </w:tc>
        <w:tc>
          <w:tcPr>
            <w:tcW w:w="447" w:type="pct"/>
            <w:tcBorders>
              <w:top w:val="single" w:sz="4" w:space="0" w:color="auto"/>
              <w:left w:val="single" w:sz="4" w:space="0" w:color="auto"/>
              <w:bottom w:val="single" w:sz="4" w:space="0" w:color="auto"/>
              <w:right w:val="single" w:sz="4" w:space="0" w:color="auto"/>
            </w:tcBorders>
            <w:vAlign w:val="center"/>
          </w:tcPr>
          <w:p w14:paraId="34D4BA0B"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FF1FC8E"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172B524"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089C12F4" w14:textId="1AAB9D6E" w:rsidR="00E92F29" w:rsidRPr="00C425B3" w:rsidRDefault="00E92F29" w:rsidP="00E92F29">
            <w:pPr>
              <w:jc w:val="both"/>
              <w:rPr>
                <w:color w:val="000000"/>
                <w:sz w:val="20"/>
                <w:szCs w:val="20"/>
                <w:lang w:val="en-US"/>
              </w:rPr>
            </w:pPr>
            <w:r w:rsidRPr="00C425B3">
              <w:rPr>
                <w:color w:val="000000"/>
                <w:sz w:val="20"/>
                <w:szCs w:val="20"/>
                <w:lang w:val="en-US"/>
              </w:rPr>
              <w:t>Seminte de susan,</w:t>
            </w:r>
            <w:r w:rsidRPr="00C425B3">
              <w:rPr>
                <w:sz w:val="20"/>
                <w:szCs w:val="20"/>
                <w:lang w:val="en-US"/>
              </w:rPr>
              <w:t xml:space="preserve"> pentru prepararea bucatelor (pentru copturi), </w:t>
            </w:r>
            <w:r w:rsidRPr="00C425B3">
              <w:rPr>
                <w:color w:val="000000"/>
                <w:sz w:val="20"/>
                <w:szCs w:val="20"/>
                <w:shd w:val="clear" w:color="auto" w:fill="FFFFFF"/>
                <w:lang w:val="en-US"/>
              </w:rPr>
              <w:t>uscat, se fie ambalate, etichetate si marcate în pachete 100-500gr., ce corespunde standarde de referință.</w:t>
            </w:r>
          </w:p>
        </w:tc>
        <w:tc>
          <w:tcPr>
            <w:tcW w:w="931" w:type="pct"/>
            <w:gridSpan w:val="2"/>
            <w:tcBorders>
              <w:top w:val="single" w:sz="4" w:space="0" w:color="auto"/>
              <w:left w:val="single" w:sz="4" w:space="0" w:color="auto"/>
              <w:bottom w:val="single" w:sz="4" w:space="0" w:color="auto"/>
              <w:right w:val="single" w:sz="4" w:space="0" w:color="auto"/>
            </w:tcBorders>
          </w:tcPr>
          <w:p w14:paraId="668FCB31"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5730B9D" w14:textId="44C34327" w:rsidR="00E92F29" w:rsidRPr="00FA5F6D" w:rsidRDefault="00E92F29" w:rsidP="00E92F29">
            <w:pPr>
              <w:rPr>
                <w:color w:val="000000"/>
                <w:sz w:val="20"/>
                <w:szCs w:val="20"/>
                <w:shd w:val="clear" w:color="auto" w:fill="FFFFFF"/>
                <w:lang w:val="en-US"/>
              </w:rPr>
            </w:pPr>
            <w:r w:rsidRPr="00FA5F6D">
              <w:rPr>
                <w:color w:val="000000"/>
                <w:sz w:val="20"/>
                <w:szCs w:val="20"/>
                <w:shd w:val="clear" w:color="auto" w:fill="FFFFFF"/>
                <w:lang w:val="en-US"/>
              </w:rPr>
              <w:t>HG nr.205 din 11.03.2009.</w:t>
            </w:r>
          </w:p>
        </w:tc>
      </w:tr>
      <w:tr w:rsidR="00E92F29" w14:paraId="350A28CA"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7B9B96E7" w14:textId="45E81397" w:rsidR="00E92F29" w:rsidRDefault="00E92F29" w:rsidP="00E92F29">
            <w:pPr>
              <w:jc w:val="center"/>
              <w:rPr>
                <w:lang w:val="en-US"/>
              </w:rPr>
            </w:pPr>
            <w:r>
              <w:rPr>
                <w:lang w:val="en-US"/>
              </w:rPr>
              <w:t>3</w:t>
            </w:r>
          </w:p>
        </w:tc>
        <w:tc>
          <w:tcPr>
            <w:tcW w:w="808" w:type="pct"/>
            <w:tcBorders>
              <w:top w:val="single" w:sz="4" w:space="0" w:color="auto"/>
              <w:left w:val="single" w:sz="4" w:space="0" w:color="auto"/>
              <w:bottom w:val="single" w:sz="4" w:space="0" w:color="auto"/>
              <w:right w:val="single" w:sz="4" w:space="0" w:color="auto"/>
            </w:tcBorders>
          </w:tcPr>
          <w:p w14:paraId="1AF911B5" w14:textId="1F16B9F1" w:rsidR="00E92F29" w:rsidRPr="00A9256E" w:rsidRDefault="00E92F29" w:rsidP="00E92F29">
            <w:pPr>
              <w:rPr>
                <w:color w:val="000000"/>
              </w:rPr>
            </w:pPr>
            <w:r w:rsidRPr="00DB70C6">
              <w:rPr>
                <w:color w:val="000000"/>
              </w:rPr>
              <w:t>Seminte floarea-soarelui</w:t>
            </w:r>
          </w:p>
        </w:tc>
        <w:tc>
          <w:tcPr>
            <w:tcW w:w="447" w:type="pct"/>
            <w:tcBorders>
              <w:top w:val="single" w:sz="4" w:space="0" w:color="auto"/>
              <w:left w:val="single" w:sz="4" w:space="0" w:color="auto"/>
              <w:bottom w:val="single" w:sz="4" w:space="0" w:color="auto"/>
              <w:right w:val="single" w:sz="4" w:space="0" w:color="auto"/>
            </w:tcBorders>
            <w:vAlign w:val="center"/>
          </w:tcPr>
          <w:p w14:paraId="602914E9"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314056A"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2207405"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20FCCB7" w14:textId="0C6DD466" w:rsidR="00E92F29" w:rsidRPr="00C425B3" w:rsidRDefault="00E92F29" w:rsidP="00E92F29">
            <w:pPr>
              <w:jc w:val="both"/>
              <w:rPr>
                <w:color w:val="000000"/>
                <w:sz w:val="20"/>
                <w:szCs w:val="20"/>
                <w:lang w:val="en-US"/>
              </w:rPr>
            </w:pPr>
            <w:proofErr w:type="spellStart"/>
            <w:r w:rsidRPr="00DB70C6">
              <w:rPr>
                <w:noProof w:val="0"/>
                <w:sz w:val="20"/>
                <w:szCs w:val="20"/>
                <w:lang w:val="en-US" w:eastAsia="ru-RU"/>
              </w:rPr>
              <w:t>Seminte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floarea-soarelui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prepararea</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bucatelor</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copturi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uscate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suficient</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pînă</w:t>
            </w:r>
            <w:proofErr w:type="spellEnd"/>
            <w:r w:rsidRPr="00DB70C6">
              <w:rPr>
                <w:noProof w:val="0"/>
                <w:sz w:val="20"/>
                <w:szCs w:val="20"/>
                <w:lang w:val="en-US" w:eastAsia="ru-RU"/>
              </w:rPr>
              <w:t xml:space="preserve"> la </w:t>
            </w:r>
            <w:proofErr w:type="spellStart"/>
            <w:r w:rsidRPr="00DB70C6">
              <w:rPr>
                <w:noProof w:val="0"/>
                <w:sz w:val="20"/>
                <w:szCs w:val="20"/>
                <w:lang w:val="en-US" w:eastAsia="ru-RU"/>
              </w:rPr>
              <w:t>nivelul</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permite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menţinerea</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calităţii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produsului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lipsite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miros</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şi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sau</w:t>
            </w:r>
            <w:proofErr w:type="spellEnd"/>
            <w:r w:rsidRPr="00DB70C6">
              <w:rPr>
                <w:noProof w:val="0"/>
                <w:sz w:val="20"/>
                <w:szCs w:val="20"/>
                <w:lang w:val="en-US" w:eastAsia="ru-RU"/>
              </w:rPr>
              <w:t xml:space="preserve"> de gust </w:t>
            </w:r>
            <w:proofErr w:type="spellStart"/>
            <w:r w:rsidRPr="00DB70C6">
              <w:rPr>
                <w:noProof w:val="0"/>
                <w:sz w:val="20"/>
                <w:szCs w:val="20"/>
                <w:lang w:val="en-US" w:eastAsia="ru-RU"/>
              </w:rPr>
              <w:t>străine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lipsite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defecte</w:t>
            </w:r>
            <w:proofErr w:type="spellEnd"/>
            <w:r w:rsidRPr="00DB70C6">
              <w:rPr>
                <w:noProof w:val="0"/>
                <w:sz w:val="20"/>
                <w:szCs w:val="20"/>
                <w:lang w:val="en-US" w:eastAsia="ru-RU"/>
              </w:rPr>
              <w:t xml:space="preserve"> care </w:t>
            </w:r>
            <w:proofErr w:type="spellStart"/>
            <w:r w:rsidRPr="00DB70C6">
              <w:rPr>
                <w:noProof w:val="0"/>
                <w:sz w:val="20"/>
                <w:szCs w:val="20"/>
                <w:lang w:val="en-US" w:eastAsia="ru-RU"/>
              </w:rPr>
              <w:t>să</w:t>
            </w:r>
            <w:proofErr w:type="spellEnd"/>
            <w:r w:rsidRPr="00DB70C6">
              <w:rPr>
                <w:noProof w:val="0"/>
                <w:sz w:val="20"/>
                <w:szCs w:val="20"/>
                <w:lang w:val="en-US" w:eastAsia="ru-RU"/>
              </w:rPr>
              <w:t xml:space="preserve"> le </w:t>
            </w:r>
            <w:proofErr w:type="spellStart"/>
            <w:r w:rsidRPr="00DB70C6">
              <w:rPr>
                <w:noProof w:val="0"/>
                <w:sz w:val="20"/>
                <w:szCs w:val="20"/>
                <w:lang w:val="en-US" w:eastAsia="ru-RU"/>
              </w:rPr>
              <w:t>facă</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improprii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pentru</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consum</w:t>
            </w:r>
            <w:proofErr w:type="spellEnd"/>
            <w:r w:rsidRPr="00DB70C6">
              <w:rPr>
                <w:noProof w:val="0"/>
                <w:sz w:val="20"/>
                <w:szCs w:val="20"/>
                <w:lang w:val="en-US" w:eastAsia="ru-RU"/>
              </w:rPr>
              <w:t xml:space="preserve">, curate, se fie </w:t>
            </w:r>
            <w:proofErr w:type="spellStart"/>
            <w:r w:rsidRPr="00DB70C6">
              <w:rPr>
                <w:noProof w:val="0"/>
                <w:sz w:val="20"/>
                <w:szCs w:val="20"/>
                <w:lang w:val="en-US" w:eastAsia="ru-RU"/>
              </w:rPr>
              <w:t>ambalate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etichetate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si</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marcate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în</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pachete</w:t>
            </w:r>
            <w:proofErr w:type="spellEnd"/>
            <w:r w:rsidRPr="00DB70C6">
              <w:rPr>
                <w:noProof w:val="0"/>
                <w:sz w:val="20"/>
                <w:szCs w:val="20"/>
                <w:lang w:val="en-US" w:eastAsia="ru-RU"/>
              </w:rPr>
              <w:t xml:space="preserve"> 100-500gr., </w:t>
            </w:r>
            <w:proofErr w:type="spellStart"/>
            <w:r w:rsidRPr="00DB70C6">
              <w:rPr>
                <w:noProof w:val="0"/>
                <w:sz w:val="20"/>
                <w:szCs w:val="20"/>
                <w:lang w:val="en-US" w:eastAsia="ru-RU"/>
              </w:rPr>
              <w:t>ce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corespunde</w:t>
            </w:r>
            <w:proofErr w:type="spellEnd"/>
            <w:r w:rsidRPr="00DB70C6">
              <w:rPr>
                <w:noProof w:val="0"/>
                <w:sz w:val="20"/>
                <w:szCs w:val="20"/>
                <w:lang w:val="en-US" w:eastAsia="ru-RU"/>
              </w:rPr>
              <w:t xml:space="preserve"> </w:t>
            </w:r>
            <w:proofErr w:type="spellStart"/>
            <w:r w:rsidRPr="00DB70C6">
              <w:rPr>
                <w:noProof w:val="0"/>
                <w:sz w:val="20"/>
                <w:szCs w:val="20"/>
                <w:lang w:val="en-US" w:eastAsia="ru-RU"/>
              </w:rPr>
              <w:t>standarde</w:t>
            </w:r>
            <w:proofErr w:type="spellEnd"/>
            <w:r w:rsidRPr="00DB70C6">
              <w:rPr>
                <w:noProof w:val="0"/>
                <w:sz w:val="20"/>
                <w:szCs w:val="20"/>
                <w:lang w:val="en-US" w:eastAsia="ru-RU"/>
              </w:rPr>
              <w:t xml:space="preserve"> de </w:t>
            </w:r>
            <w:proofErr w:type="spellStart"/>
            <w:r w:rsidRPr="00DB70C6">
              <w:rPr>
                <w:noProof w:val="0"/>
                <w:sz w:val="20"/>
                <w:szCs w:val="20"/>
                <w:lang w:val="en-US" w:eastAsia="ru-RU"/>
              </w:rPr>
              <w:t>referință</w:t>
            </w:r>
            <w:proofErr w:type="spellEnd"/>
            <w:r w:rsidRPr="00DB70C6">
              <w:rPr>
                <w:noProof w:val="0"/>
                <w:sz w:val="20"/>
                <w:szCs w:val="20"/>
                <w:lang w:val="en-US" w:eastAsia="ru-RU"/>
              </w:rPr>
              <w:t>.</w:t>
            </w:r>
          </w:p>
        </w:tc>
        <w:tc>
          <w:tcPr>
            <w:tcW w:w="931" w:type="pct"/>
            <w:gridSpan w:val="2"/>
            <w:tcBorders>
              <w:top w:val="single" w:sz="4" w:space="0" w:color="auto"/>
              <w:left w:val="single" w:sz="4" w:space="0" w:color="auto"/>
              <w:bottom w:val="single" w:sz="4" w:space="0" w:color="auto"/>
              <w:right w:val="single" w:sz="4" w:space="0" w:color="auto"/>
            </w:tcBorders>
          </w:tcPr>
          <w:p w14:paraId="732D6DB5"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30D6A1CE" w14:textId="718E31D2" w:rsidR="00E92F29" w:rsidRPr="00FA5F6D" w:rsidRDefault="00E92F29" w:rsidP="00E92F29">
            <w:pPr>
              <w:rPr>
                <w:color w:val="000000"/>
                <w:sz w:val="20"/>
                <w:szCs w:val="20"/>
                <w:shd w:val="clear" w:color="auto" w:fill="FFFFFF"/>
                <w:lang w:val="en-US"/>
              </w:rPr>
            </w:pPr>
            <w:r w:rsidRPr="00DB70C6">
              <w:rPr>
                <w:noProof w:val="0"/>
                <w:sz w:val="20"/>
                <w:szCs w:val="20"/>
                <w:lang w:val="en-US" w:eastAsia="ru-RU"/>
              </w:rPr>
              <w:t>HG nr.915 din 07.12.2011, ГОСТ 10853-88.</w:t>
            </w:r>
          </w:p>
        </w:tc>
      </w:tr>
      <w:tr w:rsidR="00E92F29" w14:paraId="44D51A71"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638A9B58" w14:textId="1F765195" w:rsidR="00E92F29" w:rsidRDefault="00E92F29" w:rsidP="00E92F29">
            <w:pPr>
              <w:jc w:val="center"/>
              <w:rPr>
                <w:lang w:val="en-US"/>
              </w:rPr>
            </w:pPr>
            <w:r>
              <w:rPr>
                <w:lang w:val="en-US"/>
              </w:rPr>
              <w:t>4</w:t>
            </w:r>
          </w:p>
        </w:tc>
        <w:tc>
          <w:tcPr>
            <w:tcW w:w="808" w:type="pct"/>
            <w:tcBorders>
              <w:top w:val="single" w:sz="4" w:space="0" w:color="auto"/>
              <w:left w:val="single" w:sz="4" w:space="0" w:color="auto"/>
              <w:bottom w:val="single" w:sz="4" w:space="0" w:color="auto"/>
              <w:right w:val="single" w:sz="4" w:space="0" w:color="auto"/>
            </w:tcBorders>
          </w:tcPr>
          <w:p w14:paraId="577678A7" w14:textId="28D7901C" w:rsidR="00E92F29" w:rsidRPr="00A9256E" w:rsidRDefault="00E92F29" w:rsidP="00E92F29">
            <w:pPr>
              <w:rPr>
                <w:color w:val="000000"/>
              </w:rPr>
            </w:pPr>
            <w:r w:rsidRPr="00A9256E">
              <w:rPr>
                <w:color w:val="000000"/>
              </w:rPr>
              <w:t>Semințe de mac</w:t>
            </w:r>
          </w:p>
        </w:tc>
        <w:tc>
          <w:tcPr>
            <w:tcW w:w="447" w:type="pct"/>
            <w:tcBorders>
              <w:top w:val="single" w:sz="4" w:space="0" w:color="auto"/>
              <w:left w:val="single" w:sz="4" w:space="0" w:color="auto"/>
              <w:bottom w:val="single" w:sz="4" w:space="0" w:color="auto"/>
              <w:right w:val="single" w:sz="4" w:space="0" w:color="auto"/>
            </w:tcBorders>
            <w:vAlign w:val="center"/>
          </w:tcPr>
          <w:p w14:paraId="76FF77E8"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41A7E5EF"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12CD5F8"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10196443" w14:textId="70C05231" w:rsidR="00E92F29" w:rsidRPr="00C425B3" w:rsidRDefault="00E92F29" w:rsidP="00E92F29">
            <w:pPr>
              <w:jc w:val="both"/>
              <w:rPr>
                <w:color w:val="000000"/>
                <w:sz w:val="20"/>
                <w:szCs w:val="20"/>
                <w:lang w:val="en-US"/>
              </w:rPr>
            </w:pPr>
            <w:r w:rsidRPr="00C425B3">
              <w:rPr>
                <w:color w:val="000000"/>
                <w:sz w:val="20"/>
                <w:szCs w:val="20"/>
                <w:lang w:val="en-US"/>
              </w:rPr>
              <w:t xml:space="preserve">Seminte de mac, </w:t>
            </w:r>
            <w:r w:rsidRPr="00C425B3">
              <w:rPr>
                <w:sz w:val="20"/>
                <w:szCs w:val="20"/>
                <w:lang w:val="en-US"/>
              </w:rPr>
              <w:t xml:space="preserve">pentru prepararea bucatelor (pentru copturi), </w:t>
            </w:r>
            <w:r w:rsidRPr="00C425B3">
              <w:rPr>
                <w:color w:val="000000"/>
                <w:sz w:val="20"/>
                <w:szCs w:val="20"/>
                <w:shd w:val="clear" w:color="auto" w:fill="FFFFFF"/>
                <w:lang w:val="en-US"/>
              </w:rPr>
              <w:t xml:space="preserve">uscat, se fie ambalate, etichetate si marcate în pachete 100-500gr.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392817A9"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tcPr>
          <w:p w14:paraId="52208682" w14:textId="1D1E21B5" w:rsidR="00E92F29" w:rsidRPr="00FA5F6D" w:rsidRDefault="00E92F29" w:rsidP="00E92F29">
            <w:pPr>
              <w:rPr>
                <w:color w:val="000000"/>
                <w:sz w:val="20"/>
                <w:szCs w:val="20"/>
                <w:shd w:val="clear" w:color="auto" w:fill="FFFFFF"/>
                <w:lang w:val="en-US"/>
              </w:rPr>
            </w:pPr>
            <w:r w:rsidRPr="00FA5F6D">
              <w:rPr>
                <w:color w:val="000000"/>
                <w:sz w:val="20"/>
                <w:szCs w:val="20"/>
                <w:shd w:val="clear" w:color="auto" w:fill="FFFFFF"/>
                <w:lang w:val="en-US"/>
              </w:rPr>
              <w:t>HG nr.205 din 11.03.2009.</w:t>
            </w:r>
          </w:p>
        </w:tc>
      </w:tr>
      <w:tr w:rsidR="00E92F29" w:rsidRPr="0065496F" w14:paraId="34E88E0E" w14:textId="77777777" w:rsidTr="00CC19B2">
        <w:trPr>
          <w:gridAfter w:val="3"/>
          <w:wAfter w:w="56" w:type="pct"/>
          <w:trHeight w:val="261"/>
        </w:trPr>
        <w:tc>
          <w:tcPr>
            <w:tcW w:w="234" w:type="pct"/>
            <w:gridSpan w:val="2"/>
            <w:tcBorders>
              <w:top w:val="single" w:sz="4" w:space="0" w:color="auto"/>
              <w:left w:val="single" w:sz="4" w:space="0" w:color="auto"/>
              <w:bottom w:val="single" w:sz="4" w:space="0" w:color="auto"/>
              <w:right w:val="single" w:sz="4" w:space="0" w:color="auto"/>
            </w:tcBorders>
          </w:tcPr>
          <w:p w14:paraId="02BE3B11" w14:textId="77777777" w:rsidR="00E92F29" w:rsidRPr="00AF58B7" w:rsidRDefault="00E92F29" w:rsidP="00E92F29">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56ECAFB1" w14:textId="589E7F55" w:rsidR="00E92F29" w:rsidRPr="007C2874" w:rsidRDefault="00E92F29" w:rsidP="00E92F29">
            <w:pPr>
              <w:rPr>
                <w:b/>
                <w:color w:val="000000"/>
              </w:rPr>
            </w:pPr>
            <w:r w:rsidRPr="007C2874">
              <w:rPr>
                <w:b/>
                <w:color w:val="000000"/>
              </w:rPr>
              <w:t>Total pe lot</w:t>
            </w:r>
            <w:r>
              <w:rPr>
                <w:b/>
                <w:color w:val="000000"/>
              </w:rPr>
              <w:t>ul X:</w:t>
            </w:r>
          </w:p>
        </w:tc>
        <w:tc>
          <w:tcPr>
            <w:tcW w:w="447" w:type="pct"/>
            <w:tcBorders>
              <w:top w:val="single" w:sz="4" w:space="0" w:color="auto"/>
              <w:left w:val="single" w:sz="4" w:space="0" w:color="auto"/>
              <w:bottom w:val="single" w:sz="4" w:space="0" w:color="auto"/>
              <w:right w:val="single" w:sz="4" w:space="0" w:color="auto"/>
            </w:tcBorders>
            <w:vAlign w:val="center"/>
          </w:tcPr>
          <w:p w14:paraId="511CF08C"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E450D3D"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A19C9F5"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6A658BF3" w14:textId="77777777" w:rsidR="00E92F29" w:rsidRPr="0065496F" w:rsidRDefault="00E92F29"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54B6E236"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1111E7" w14:textId="77777777" w:rsidR="00E92F29" w:rsidRPr="0065496F" w:rsidRDefault="00E92F29" w:rsidP="00E92F29">
            <w:pPr>
              <w:rPr>
                <w:sz w:val="20"/>
                <w:szCs w:val="20"/>
              </w:rPr>
            </w:pPr>
          </w:p>
        </w:tc>
      </w:tr>
      <w:tr w:rsidR="00CC19B2" w:rsidRPr="0065496F" w14:paraId="79099407" w14:textId="77777777" w:rsidTr="00CC19B2">
        <w:trPr>
          <w:gridAfter w:val="3"/>
          <w:wAfter w:w="56" w:type="pct"/>
          <w:trHeight w:val="266"/>
        </w:trPr>
        <w:tc>
          <w:tcPr>
            <w:tcW w:w="234" w:type="pct"/>
            <w:gridSpan w:val="2"/>
            <w:tcBorders>
              <w:top w:val="single" w:sz="4" w:space="0" w:color="auto"/>
              <w:left w:val="single" w:sz="4" w:space="0" w:color="auto"/>
              <w:bottom w:val="single" w:sz="4" w:space="0" w:color="auto"/>
              <w:right w:val="single" w:sz="4" w:space="0" w:color="auto"/>
            </w:tcBorders>
          </w:tcPr>
          <w:p w14:paraId="1415B206" w14:textId="77777777" w:rsidR="00CC19B2" w:rsidRPr="00AF58B7" w:rsidRDefault="00CC19B2" w:rsidP="00E92F29">
            <w:pPr>
              <w:jc w:val="center"/>
              <w:rPr>
                <w:lang w:val="en-US"/>
              </w:rPr>
            </w:pPr>
          </w:p>
        </w:tc>
        <w:tc>
          <w:tcPr>
            <w:tcW w:w="1255" w:type="pct"/>
            <w:gridSpan w:val="2"/>
            <w:tcBorders>
              <w:top w:val="single" w:sz="4" w:space="0" w:color="auto"/>
              <w:left w:val="single" w:sz="4" w:space="0" w:color="auto"/>
              <w:bottom w:val="single" w:sz="4" w:space="0" w:color="auto"/>
              <w:right w:val="single" w:sz="4" w:space="0" w:color="auto"/>
            </w:tcBorders>
            <w:vAlign w:val="center"/>
          </w:tcPr>
          <w:p w14:paraId="0AD4FA7E" w14:textId="14CC2372" w:rsidR="00CC19B2" w:rsidRPr="0065496F" w:rsidRDefault="00CC19B2" w:rsidP="00E92F29">
            <w:pPr>
              <w:rPr>
                <w:sz w:val="20"/>
                <w:szCs w:val="20"/>
              </w:rPr>
            </w:pPr>
            <w:r w:rsidRPr="00C425B3">
              <w:rPr>
                <w:b/>
                <w:color w:val="000000"/>
                <w:u w:val="single"/>
              </w:rPr>
              <w:t>Lotul X</w:t>
            </w:r>
            <w:r>
              <w:rPr>
                <w:b/>
                <w:color w:val="000000"/>
                <w:u w:val="single"/>
              </w:rPr>
              <w:t>I</w:t>
            </w:r>
            <w:r w:rsidRPr="00C425B3">
              <w:rPr>
                <w:b/>
                <w:color w:val="000000"/>
                <w:u w:val="single"/>
              </w:rPr>
              <w:t>:</w:t>
            </w:r>
            <w:r w:rsidRPr="008D4378">
              <w:rPr>
                <w:b/>
                <w:color w:val="000000"/>
              </w:rPr>
              <w:t xml:space="preserve">  </w:t>
            </w:r>
            <w:r>
              <w:rPr>
                <w:b/>
                <w:color w:val="000000"/>
              </w:rPr>
              <w:t>Fructe uscate</w:t>
            </w: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79A65D4" w14:textId="77777777" w:rsidR="00CC19B2" w:rsidRPr="0065496F" w:rsidRDefault="00CC19B2"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9413660" w14:textId="77777777" w:rsidR="00CC19B2" w:rsidRPr="0065496F" w:rsidRDefault="00CC19B2"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05D00235" w14:textId="77777777" w:rsidR="00CC19B2" w:rsidRPr="0065496F" w:rsidRDefault="00CC19B2" w:rsidP="00E92F29">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17F14C00" w14:textId="77777777" w:rsidR="00CC19B2" w:rsidRPr="0065496F" w:rsidRDefault="00CC19B2"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1EFD5DF0" w14:textId="77777777" w:rsidR="00CC19B2" w:rsidRPr="0065496F" w:rsidRDefault="00CC19B2" w:rsidP="00E92F29">
            <w:pPr>
              <w:rPr>
                <w:sz w:val="20"/>
                <w:szCs w:val="20"/>
              </w:rPr>
            </w:pPr>
          </w:p>
        </w:tc>
      </w:tr>
      <w:tr w:rsidR="00E92F29" w:rsidRPr="0065496F" w14:paraId="4257D9B2"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BFA78A2" w14:textId="77777777" w:rsidR="00E92F29" w:rsidRPr="00AF58B7" w:rsidRDefault="00E92F29" w:rsidP="00E92F29">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32F2B505" w14:textId="179874AC" w:rsidR="00E92F29" w:rsidRPr="007C2874" w:rsidRDefault="00E92F29" w:rsidP="00E92F29">
            <w:pPr>
              <w:rPr>
                <w:b/>
                <w:color w:val="000000"/>
              </w:rPr>
            </w:pPr>
            <w:r w:rsidRPr="00925525">
              <w:rPr>
                <w:sz w:val="22"/>
                <w:szCs w:val="22"/>
              </w:rPr>
              <w:t>Prune uscate fără sâmburi</w:t>
            </w:r>
          </w:p>
        </w:tc>
        <w:tc>
          <w:tcPr>
            <w:tcW w:w="447" w:type="pct"/>
            <w:tcBorders>
              <w:top w:val="single" w:sz="4" w:space="0" w:color="auto"/>
              <w:left w:val="single" w:sz="4" w:space="0" w:color="auto"/>
              <w:bottom w:val="single" w:sz="4" w:space="0" w:color="auto"/>
              <w:right w:val="single" w:sz="4" w:space="0" w:color="auto"/>
            </w:tcBorders>
            <w:vAlign w:val="center"/>
          </w:tcPr>
          <w:p w14:paraId="24175650"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E56F835"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97CC51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22A31520" w14:textId="77BCAF8C" w:rsidR="00E92F29" w:rsidRPr="0065496F" w:rsidRDefault="00E92F29" w:rsidP="00E92F29">
            <w:pPr>
              <w:rPr>
                <w:sz w:val="20"/>
                <w:szCs w:val="20"/>
              </w:rPr>
            </w:pPr>
            <w:r w:rsidRPr="00925525">
              <w:rPr>
                <w:lang w:val="en-US"/>
              </w:rPr>
              <w:t xml:space="preserve">Prune uscate (deshidratate). Fructe uscate – alimente preparate din fructe care păstrează identitatea specie respective, prezentate în forme integre, deshidratate prin procedee naturale sau artificiale. Nu se admit organisme modificate </w:t>
            </w:r>
            <w:r w:rsidRPr="00925525">
              <w:rPr>
                <w:lang w:val="en-US"/>
              </w:rPr>
              <w:lastRenderedPageBreak/>
              <w:t>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sidR="00F6217E">
              <w:rPr>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656E1E73"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C9319F6" w14:textId="76C0EE29" w:rsidR="00E92F29" w:rsidRPr="00F6217E" w:rsidRDefault="00F6217E" w:rsidP="00E92F29">
            <w:pPr>
              <w:rPr>
                <w:sz w:val="20"/>
                <w:szCs w:val="20"/>
              </w:rPr>
            </w:pPr>
            <w:r w:rsidRPr="00F6217E">
              <w:rPr>
                <w:sz w:val="20"/>
                <w:szCs w:val="20"/>
                <w:lang w:val="en-US"/>
              </w:rPr>
              <w:t>HG RM nr. 1523 din 29.12.2007</w:t>
            </w:r>
          </w:p>
        </w:tc>
      </w:tr>
      <w:tr w:rsidR="00E92F29" w:rsidRPr="0065496F" w14:paraId="4614E882"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252B29A" w14:textId="77777777" w:rsidR="00E92F29" w:rsidRPr="00AF58B7" w:rsidRDefault="00E92F29" w:rsidP="00E92F29">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299A9444" w14:textId="4EC0B470" w:rsidR="00E92F29" w:rsidRPr="007C2874" w:rsidRDefault="00E92F29" w:rsidP="00E92F29">
            <w:pPr>
              <w:rPr>
                <w:b/>
                <w:color w:val="000000"/>
              </w:rPr>
            </w:pPr>
            <w:r w:rsidRPr="00925525">
              <w:rPr>
                <w:sz w:val="22"/>
                <w:szCs w:val="22"/>
              </w:rPr>
              <w:t>Stafide</w:t>
            </w:r>
          </w:p>
        </w:tc>
        <w:tc>
          <w:tcPr>
            <w:tcW w:w="447" w:type="pct"/>
            <w:tcBorders>
              <w:top w:val="single" w:sz="4" w:space="0" w:color="auto"/>
              <w:left w:val="single" w:sz="4" w:space="0" w:color="auto"/>
              <w:bottom w:val="single" w:sz="4" w:space="0" w:color="auto"/>
              <w:right w:val="single" w:sz="4" w:space="0" w:color="auto"/>
            </w:tcBorders>
            <w:vAlign w:val="center"/>
          </w:tcPr>
          <w:p w14:paraId="2A36B1C5"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0F4EADD5"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86F80FF"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48B48E74" w14:textId="4D4A9C7F" w:rsidR="00E92F29" w:rsidRPr="0065496F" w:rsidRDefault="00E92F29" w:rsidP="00E92F29">
            <w:pPr>
              <w:rPr>
                <w:sz w:val="20"/>
                <w:szCs w:val="20"/>
              </w:rPr>
            </w:pPr>
            <w:r w:rsidRPr="00925525">
              <w:rPr>
                <w:lang w:val="en-US"/>
              </w:rPr>
              <w:t xml:space="preserve">Stafide, uscat, să fie ambalate, etichetate și marcate în pachete.,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51C9CD7C"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5DCE39D" w14:textId="42628D9A" w:rsidR="00E92F29" w:rsidRPr="00F6217E" w:rsidRDefault="00F6217E" w:rsidP="00E92F29">
            <w:pPr>
              <w:rPr>
                <w:sz w:val="20"/>
                <w:szCs w:val="20"/>
              </w:rPr>
            </w:pPr>
            <w:r w:rsidRPr="00F6217E">
              <w:rPr>
                <w:sz w:val="20"/>
                <w:szCs w:val="20"/>
                <w:lang w:val="en-US"/>
              </w:rPr>
              <w:t>GOST 28501-90, HG RM nr. 1523 din 29.12.2007</w:t>
            </w:r>
          </w:p>
        </w:tc>
      </w:tr>
      <w:tr w:rsidR="00E92F29" w:rsidRPr="0065496F" w14:paraId="6114DDDF"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1504BC26" w14:textId="77777777" w:rsidR="00E92F29" w:rsidRPr="00AF58B7" w:rsidRDefault="00E92F29" w:rsidP="00E92F29">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71B2C6A2" w14:textId="51D7113E" w:rsidR="00E92F29" w:rsidRPr="007C2874" w:rsidRDefault="00E92F29" w:rsidP="00E92F29">
            <w:pPr>
              <w:rPr>
                <w:b/>
                <w:color w:val="000000"/>
              </w:rPr>
            </w:pPr>
            <w:r w:rsidRPr="00925525">
              <w:rPr>
                <w:sz w:val="22"/>
                <w:szCs w:val="22"/>
              </w:rPr>
              <w:t>Vișine uscate</w:t>
            </w:r>
          </w:p>
        </w:tc>
        <w:tc>
          <w:tcPr>
            <w:tcW w:w="447" w:type="pct"/>
            <w:tcBorders>
              <w:top w:val="single" w:sz="4" w:space="0" w:color="auto"/>
              <w:left w:val="single" w:sz="4" w:space="0" w:color="auto"/>
              <w:bottom w:val="single" w:sz="4" w:space="0" w:color="auto"/>
              <w:right w:val="single" w:sz="4" w:space="0" w:color="auto"/>
            </w:tcBorders>
            <w:vAlign w:val="center"/>
          </w:tcPr>
          <w:p w14:paraId="727B23F8" w14:textId="77777777" w:rsidR="00E92F29" w:rsidRPr="0065496F" w:rsidRDefault="00E92F29" w:rsidP="00E92F29">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91FC951" w14:textId="77777777" w:rsidR="00E92F29" w:rsidRPr="0065496F" w:rsidRDefault="00E92F29" w:rsidP="00E92F29">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37B1BBD" w14:textId="77777777" w:rsidR="00E92F29" w:rsidRPr="0065496F" w:rsidRDefault="00E92F29" w:rsidP="00E92F29">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34E4107B" w14:textId="2AE8E096" w:rsidR="00E92F29" w:rsidRPr="0065496F" w:rsidRDefault="00E92F29" w:rsidP="00E92F29">
            <w:pPr>
              <w:rPr>
                <w:sz w:val="20"/>
                <w:szCs w:val="20"/>
              </w:rPr>
            </w:pPr>
            <w:r w:rsidRPr="00925525">
              <w:rPr>
                <w:lang w:val="en-US"/>
              </w:rPr>
              <w:t xml:space="preserve">Vișine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 </w:t>
            </w:r>
          </w:p>
        </w:tc>
        <w:tc>
          <w:tcPr>
            <w:tcW w:w="931" w:type="pct"/>
            <w:gridSpan w:val="2"/>
            <w:tcBorders>
              <w:top w:val="single" w:sz="4" w:space="0" w:color="auto"/>
              <w:left w:val="single" w:sz="4" w:space="0" w:color="auto"/>
              <w:bottom w:val="single" w:sz="4" w:space="0" w:color="auto"/>
              <w:right w:val="single" w:sz="4" w:space="0" w:color="auto"/>
            </w:tcBorders>
          </w:tcPr>
          <w:p w14:paraId="2C590AF6" w14:textId="77777777" w:rsidR="00E92F29" w:rsidRPr="0065496F" w:rsidRDefault="00E92F29" w:rsidP="00E92F29">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F0655C2" w14:textId="078F98E3" w:rsidR="00E92F29" w:rsidRPr="0065496F" w:rsidRDefault="00F6217E" w:rsidP="00E92F29">
            <w:pPr>
              <w:rPr>
                <w:sz w:val="20"/>
                <w:szCs w:val="20"/>
              </w:rPr>
            </w:pPr>
            <w:r w:rsidRPr="00F6217E">
              <w:rPr>
                <w:sz w:val="20"/>
                <w:szCs w:val="20"/>
                <w:lang w:val="en-US"/>
              </w:rPr>
              <w:t>HG RM nr. 1523 din 29.12.2007</w:t>
            </w:r>
          </w:p>
        </w:tc>
      </w:tr>
      <w:tr w:rsidR="00CC19B2" w:rsidRPr="0065496F" w14:paraId="607619BD"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F24CA9A"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517D4FEF" w14:textId="42BD4839" w:rsidR="00CC19B2" w:rsidRPr="007C2874" w:rsidRDefault="00CC19B2" w:rsidP="00CC19B2">
            <w:pPr>
              <w:rPr>
                <w:b/>
                <w:color w:val="000000"/>
              </w:rPr>
            </w:pPr>
            <w:r w:rsidRPr="00925525">
              <w:rPr>
                <w:sz w:val="22"/>
                <w:szCs w:val="22"/>
              </w:rPr>
              <w:t>Caise uscate</w:t>
            </w:r>
          </w:p>
        </w:tc>
        <w:tc>
          <w:tcPr>
            <w:tcW w:w="447" w:type="pct"/>
            <w:tcBorders>
              <w:top w:val="single" w:sz="4" w:space="0" w:color="auto"/>
              <w:left w:val="single" w:sz="4" w:space="0" w:color="auto"/>
              <w:bottom w:val="single" w:sz="4" w:space="0" w:color="auto"/>
              <w:right w:val="single" w:sz="4" w:space="0" w:color="auto"/>
            </w:tcBorders>
            <w:vAlign w:val="center"/>
          </w:tcPr>
          <w:p w14:paraId="4F70636F"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25A36A79"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093872EF"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59DFF88" w14:textId="363637F0" w:rsidR="00CC19B2" w:rsidRPr="0065496F" w:rsidRDefault="00CC19B2" w:rsidP="00CC19B2">
            <w:pPr>
              <w:rPr>
                <w:sz w:val="20"/>
                <w:szCs w:val="20"/>
              </w:rPr>
            </w:pPr>
            <w:r w:rsidRPr="00925525">
              <w:rPr>
                <w:lang w:val="en-US"/>
              </w:rPr>
              <w:t xml:space="preserve">Caise uscate (deshidratate). Fructe uscate – alimente preparate din fructe care păstrează identitatea specie respective, prezentate în </w:t>
            </w:r>
            <w:r w:rsidRPr="00925525">
              <w:rPr>
                <w:lang w:val="en-US"/>
              </w:rPr>
              <w:lastRenderedPageBreak/>
              <w:t>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2960F3E7"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0779A330" w14:textId="4FAD276D" w:rsidR="00CC19B2" w:rsidRPr="0065496F" w:rsidRDefault="00CC19B2" w:rsidP="00CC19B2">
            <w:pPr>
              <w:rPr>
                <w:sz w:val="20"/>
                <w:szCs w:val="20"/>
              </w:rPr>
            </w:pPr>
            <w:r w:rsidRPr="00F6217E">
              <w:rPr>
                <w:sz w:val="20"/>
                <w:szCs w:val="20"/>
                <w:lang w:val="en-US"/>
              </w:rPr>
              <w:t>HG RM nr. 1523 din 29.12.2007</w:t>
            </w:r>
          </w:p>
        </w:tc>
      </w:tr>
      <w:tr w:rsidR="00CC19B2" w:rsidRPr="0065496F" w14:paraId="0C479FE1"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0961C66"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59CC51E4" w14:textId="72887E3B" w:rsidR="00CC19B2" w:rsidRPr="007C2874" w:rsidRDefault="00CC19B2" w:rsidP="00CC19B2">
            <w:pPr>
              <w:rPr>
                <w:b/>
                <w:color w:val="000000"/>
              </w:rPr>
            </w:pPr>
            <w:r w:rsidRPr="00925525">
              <w:rPr>
                <w:sz w:val="22"/>
                <w:szCs w:val="22"/>
              </w:rPr>
              <w:t>Mere uscate</w:t>
            </w:r>
          </w:p>
        </w:tc>
        <w:tc>
          <w:tcPr>
            <w:tcW w:w="447" w:type="pct"/>
            <w:tcBorders>
              <w:top w:val="single" w:sz="4" w:space="0" w:color="auto"/>
              <w:left w:val="single" w:sz="4" w:space="0" w:color="auto"/>
              <w:bottom w:val="single" w:sz="4" w:space="0" w:color="auto"/>
              <w:right w:val="single" w:sz="4" w:space="0" w:color="auto"/>
            </w:tcBorders>
            <w:vAlign w:val="center"/>
          </w:tcPr>
          <w:p w14:paraId="0E6E73B2"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E591B4D"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79362E"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74208169" w14:textId="1E1094C3" w:rsidR="00CC19B2" w:rsidRPr="0065496F" w:rsidRDefault="00CC19B2" w:rsidP="00CC19B2">
            <w:pPr>
              <w:rPr>
                <w:sz w:val="20"/>
                <w:szCs w:val="20"/>
              </w:rPr>
            </w:pPr>
            <w:r w:rsidRPr="00925525">
              <w:rPr>
                <w:lang w:val="en-US"/>
              </w:rPr>
              <w:t>Caise uscate (deshidratate).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1E119F58"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51AB2BC" w14:textId="523ECE36" w:rsidR="00CC19B2" w:rsidRPr="0065496F" w:rsidRDefault="00CC19B2" w:rsidP="00CC19B2">
            <w:pPr>
              <w:rPr>
                <w:sz w:val="20"/>
                <w:szCs w:val="20"/>
              </w:rPr>
            </w:pPr>
            <w:r w:rsidRPr="00F6217E">
              <w:rPr>
                <w:sz w:val="20"/>
                <w:szCs w:val="20"/>
                <w:lang w:val="en-US"/>
              </w:rPr>
              <w:t>HG RM nr. 1523 din 29.12.2007</w:t>
            </w:r>
          </w:p>
        </w:tc>
      </w:tr>
      <w:tr w:rsidR="00CC19B2" w:rsidRPr="0065496F" w14:paraId="2661B190"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3D4EB565"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0F91BD89" w14:textId="795FA13B" w:rsidR="00CC19B2" w:rsidRPr="007C2874" w:rsidRDefault="00CC19B2" w:rsidP="00CC19B2">
            <w:pPr>
              <w:rPr>
                <w:b/>
                <w:color w:val="000000"/>
              </w:rPr>
            </w:pPr>
            <w:r w:rsidRPr="00925525">
              <w:rPr>
                <w:sz w:val="22"/>
                <w:szCs w:val="22"/>
              </w:rPr>
              <w:t>Măceșe uscate</w:t>
            </w:r>
          </w:p>
        </w:tc>
        <w:tc>
          <w:tcPr>
            <w:tcW w:w="447" w:type="pct"/>
            <w:tcBorders>
              <w:top w:val="single" w:sz="4" w:space="0" w:color="auto"/>
              <w:left w:val="single" w:sz="4" w:space="0" w:color="auto"/>
              <w:bottom w:val="single" w:sz="4" w:space="0" w:color="auto"/>
              <w:right w:val="single" w:sz="4" w:space="0" w:color="auto"/>
            </w:tcBorders>
            <w:vAlign w:val="center"/>
          </w:tcPr>
          <w:p w14:paraId="6520DC13"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38A7C4A8"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7302F42"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2E91C2BB" w14:textId="3507F72E" w:rsidR="00CC19B2" w:rsidRPr="0065496F" w:rsidRDefault="00CC19B2" w:rsidP="00CC19B2">
            <w:pPr>
              <w:rPr>
                <w:sz w:val="20"/>
                <w:szCs w:val="20"/>
              </w:rPr>
            </w:pPr>
            <w:r w:rsidRPr="00925525">
              <w:rPr>
                <w:lang w:val="en-US"/>
              </w:rPr>
              <w:t xml:space="preserve">Măceșe uscate (deshidratate) – alimente preparate din măcieșe care păstrează identitatea specie respective, prezentate în forme </w:t>
            </w:r>
            <w:r w:rsidRPr="00925525">
              <w:rPr>
                <w:lang w:val="en-US"/>
              </w:rPr>
              <w:lastRenderedPageBreak/>
              <w:t>integre, deshidratate prin procedee naturale sau artificiale. Nu se admit organisme modificate genetic,   întregi. Ambalajele de transport trebuie să asigure integritatea produsului, să fie curate, uscate, în stare bună, neinfectate şi fără miros străin, să fie ambalate, etichetate și marcate în pachete., ce corespunde standarde de referință</w:t>
            </w:r>
            <w:r>
              <w:rPr>
                <w:lang w:val="en-US"/>
              </w:rPr>
              <w:t xml:space="preserve"> </w:t>
            </w:r>
          </w:p>
        </w:tc>
        <w:tc>
          <w:tcPr>
            <w:tcW w:w="931" w:type="pct"/>
            <w:gridSpan w:val="2"/>
            <w:tcBorders>
              <w:top w:val="single" w:sz="4" w:space="0" w:color="auto"/>
              <w:left w:val="single" w:sz="4" w:space="0" w:color="auto"/>
              <w:bottom w:val="single" w:sz="4" w:space="0" w:color="auto"/>
              <w:right w:val="single" w:sz="4" w:space="0" w:color="auto"/>
            </w:tcBorders>
          </w:tcPr>
          <w:p w14:paraId="28E84BEA"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72B50A86" w14:textId="1F4AE8C7" w:rsidR="00CC19B2" w:rsidRPr="0065496F" w:rsidRDefault="00CC19B2" w:rsidP="00CC19B2">
            <w:pPr>
              <w:rPr>
                <w:sz w:val="20"/>
                <w:szCs w:val="20"/>
              </w:rPr>
            </w:pPr>
            <w:r w:rsidRPr="00F6217E">
              <w:rPr>
                <w:sz w:val="20"/>
                <w:szCs w:val="20"/>
                <w:lang w:val="en-US"/>
              </w:rPr>
              <w:t>HG RM nr. 1523 din 29.12.2007</w:t>
            </w:r>
          </w:p>
        </w:tc>
      </w:tr>
      <w:tr w:rsidR="00CC19B2" w:rsidRPr="0065496F" w14:paraId="0B1A10A7"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42ACAFCC"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75E1047D" w14:textId="64B941C1" w:rsidR="00CC19B2" w:rsidRPr="007C2874" w:rsidRDefault="00CC19B2" w:rsidP="00CC19B2">
            <w:pPr>
              <w:rPr>
                <w:b/>
                <w:color w:val="000000"/>
              </w:rPr>
            </w:pPr>
            <w:r w:rsidRPr="00925525">
              <w:rPr>
                <w:sz w:val="22"/>
                <w:szCs w:val="22"/>
                <w:lang w:val="en-US"/>
              </w:rPr>
              <w:t>Portocale uscate (deshidratate în felii)</w:t>
            </w:r>
          </w:p>
        </w:tc>
        <w:tc>
          <w:tcPr>
            <w:tcW w:w="447" w:type="pct"/>
            <w:tcBorders>
              <w:top w:val="single" w:sz="4" w:space="0" w:color="auto"/>
              <w:left w:val="single" w:sz="4" w:space="0" w:color="auto"/>
              <w:bottom w:val="single" w:sz="4" w:space="0" w:color="auto"/>
              <w:right w:val="single" w:sz="4" w:space="0" w:color="auto"/>
            </w:tcBorders>
            <w:vAlign w:val="center"/>
          </w:tcPr>
          <w:p w14:paraId="54763861"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65DBC93"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5183D59"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DF67963" w14:textId="3902457B" w:rsidR="00CC19B2" w:rsidRPr="0065496F" w:rsidRDefault="00CC19B2" w:rsidP="00CC19B2">
            <w:pPr>
              <w:rPr>
                <w:sz w:val="20"/>
                <w:szCs w:val="20"/>
              </w:rPr>
            </w:pPr>
            <w:r w:rsidRPr="00925525">
              <w:rPr>
                <w:lang w:val="en-US"/>
              </w:rPr>
              <w:t>Portocale uscate (deshidratate în felii). Fructe uscate – alimente preparate din fructe care păstrează identitatea specie respective, prezentate în forme integre, deshidratate prin procedee naturale sau artificiale. Nu se admit organisme modificate genetic. Ambalajele de transport trebuie să asigure integritatea produsului, să fie curate, uscate, în stare bună, neinfectate şi fără miros străin, să fie ambalate, etichetate și marcate în pachete., ce corespunde standarde de referință</w:t>
            </w:r>
            <w:r>
              <w:rPr>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239BC70C"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2A2FE968" w14:textId="6BF791CE" w:rsidR="00CC19B2" w:rsidRPr="0065496F" w:rsidRDefault="00CC19B2" w:rsidP="00CC19B2">
            <w:pPr>
              <w:rPr>
                <w:sz w:val="20"/>
                <w:szCs w:val="20"/>
              </w:rPr>
            </w:pPr>
            <w:r w:rsidRPr="00F6217E">
              <w:rPr>
                <w:sz w:val="20"/>
                <w:szCs w:val="20"/>
                <w:lang w:val="en-US"/>
              </w:rPr>
              <w:t>HG RM nr. 1523 din 29.12.2007</w:t>
            </w:r>
          </w:p>
        </w:tc>
      </w:tr>
      <w:tr w:rsidR="00CC19B2" w:rsidRPr="0065496F" w14:paraId="1E0B8CE9"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611C074"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1210EF8B" w14:textId="321C638E" w:rsidR="00CC19B2" w:rsidRPr="007C2874" w:rsidRDefault="00CC19B2" w:rsidP="00CC19B2">
            <w:pPr>
              <w:rPr>
                <w:b/>
                <w:color w:val="000000"/>
              </w:rPr>
            </w:pPr>
            <w:r w:rsidRPr="002A0EE2">
              <w:rPr>
                <w:sz w:val="22"/>
                <w:szCs w:val="22"/>
                <w:lang w:val="en-US"/>
              </w:rPr>
              <w:t>Căpșune uscate</w:t>
            </w:r>
          </w:p>
        </w:tc>
        <w:tc>
          <w:tcPr>
            <w:tcW w:w="447" w:type="pct"/>
            <w:tcBorders>
              <w:top w:val="single" w:sz="4" w:space="0" w:color="auto"/>
              <w:left w:val="single" w:sz="4" w:space="0" w:color="auto"/>
              <w:bottom w:val="single" w:sz="4" w:space="0" w:color="auto"/>
              <w:right w:val="single" w:sz="4" w:space="0" w:color="auto"/>
            </w:tcBorders>
            <w:vAlign w:val="center"/>
          </w:tcPr>
          <w:p w14:paraId="2EC27353"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74CF0A18"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45C33DD8"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6E285C83" w14:textId="096F8CFA" w:rsidR="00CC19B2" w:rsidRPr="0065496F" w:rsidRDefault="00CC19B2" w:rsidP="00CC19B2">
            <w:pPr>
              <w:rPr>
                <w:sz w:val="20"/>
                <w:szCs w:val="20"/>
              </w:rPr>
            </w:pPr>
            <w:r w:rsidRPr="002A0EE2">
              <w:rPr>
                <w:lang w:val="en-US"/>
              </w:rPr>
              <w:t>Căpșune uscate</w:t>
            </w:r>
            <w:r>
              <w:rPr>
                <w:lang w:val="en-US"/>
              </w:rPr>
              <w:t xml:space="preserve"> </w:t>
            </w:r>
            <w:r w:rsidRPr="00B52230">
              <w:rPr>
                <w:lang w:val="en-US"/>
              </w:rPr>
              <w:t xml:space="preserve">(deshidratate).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w:t>
            </w:r>
            <w:r w:rsidRPr="00B52230">
              <w:rPr>
                <w:lang w:val="en-US"/>
              </w:rPr>
              <w:lastRenderedPageBreak/>
              <w:t>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1D71EDA6"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36B6CE0D" w14:textId="5397AAB2" w:rsidR="00CC19B2" w:rsidRPr="0065496F" w:rsidRDefault="00CC19B2" w:rsidP="00CC19B2">
            <w:pPr>
              <w:rPr>
                <w:sz w:val="20"/>
                <w:szCs w:val="20"/>
              </w:rPr>
            </w:pPr>
            <w:r w:rsidRPr="00F6217E">
              <w:rPr>
                <w:sz w:val="20"/>
                <w:szCs w:val="20"/>
                <w:lang w:val="en-US"/>
              </w:rPr>
              <w:t>HG RM nr. 1523 din 29.12.2007</w:t>
            </w:r>
          </w:p>
        </w:tc>
      </w:tr>
      <w:tr w:rsidR="00CC19B2" w:rsidRPr="0065496F" w14:paraId="506127CD" w14:textId="77777777" w:rsidTr="0072190C">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55117A93"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tcPr>
          <w:p w14:paraId="1A9835DE" w14:textId="0623FB48" w:rsidR="00CC19B2" w:rsidRPr="007C2874" w:rsidRDefault="00CC19B2" w:rsidP="00CC19B2">
            <w:pPr>
              <w:rPr>
                <w:b/>
                <w:color w:val="000000"/>
              </w:rPr>
            </w:pPr>
            <w:r w:rsidRPr="002A0EE2">
              <w:rPr>
                <w:sz w:val="22"/>
                <w:szCs w:val="22"/>
                <w:lang w:val="en-US"/>
              </w:rPr>
              <w:t>Mango uscat</w:t>
            </w:r>
          </w:p>
        </w:tc>
        <w:tc>
          <w:tcPr>
            <w:tcW w:w="447" w:type="pct"/>
            <w:tcBorders>
              <w:top w:val="single" w:sz="4" w:space="0" w:color="auto"/>
              <w:left w:val="single" w:sz="4" w:space="0" w:color="auto"/>
              <w:bottom w:val="single" w:sz="4" w:space="0" w:color="auto"/>
              <w:right w:val="single" w:sz="4" w:space="0" w:color="auto"/>
            </w:tcBorders>
            <w:vAlign w:val="center"/>
          </w:tcPr>
          <w:p w14:paraId="5C573EAB"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1A0C08BB"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5AB7A2E8"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tcPr>
          <w:p w14:paraId="51F1883B" w14:textId="1E41BB02" w:rsidR="00CC19B2" w:rsidRPr="0065496F" w:rsidRDefault="00CC19B2" w:rsidP="00CC19B2">
            <w:pPr>
              <w:rPr>
                <w:sz w:val="20"/>
                <w:szCs w:val="20"/>
              </w:rPr>
            </w:pPr>
            <w:r w:rsidRPr="002A0EE2">
              <w:rPr>
                <w:lang w:val="en-US"/>
              </w:rPr>
              <w:t>Mango uscat</w:t>
            </w:r>
            <w:r>
              <w:rPr>
                <w:lang w:val="en-US"/>
              </w:rPr>
              <w:t xml:space="preserve"> </w:t>
            </w:r>
            <w:r w:rsidRPr="00B52230">
              <w:rPr>
                <w:lang w:val="en-US"/>
              </w:rPr>
              <w:t>(deshidratate). Fructe uscate – alimente preparate din fructe care păstrează identitatea specie respective, prezentate în forme integre, deshidratate prin procedee naturale sau artificiale. Nu se admit organisme modificate genetic. Fructe întregi fără sîmburi, cu deteriorări mecanice şi formă în funcţie de modul de înlăturare a sîmburelui. Ambalajele de transport trebuie să asigure integritatea produsului, să fie curate, uscate, în stare bună, neinfectate şi fără miros străin, să fie ambalate, etichetate și marcate în pachete., ce corespunde standarde de referință</w:t>
            </w:r>
            <w:r>
              <w:rPr>
                <w:lang w:val="en-US"/>
              </w:rPr>
              <w:t>.</w:t>
            </w:r>
          </w:p>
        </w:tc>
        <w:tc>
          <w:tcPr>
            <w:tcW w:w="931" w:type="pct"/>
            <w:gridSpan w:val="2"/>
            <w:tcBorders>
              <w:top w:val="single" w:sz="4" w:space="0" w:color="auto"/>
              <w:left w:val="single" w:sz="4" w:space="0" w:color="auto"/>
              <w:bottom w:val="single" w:sz="4" w:space="0" w:color="auto"/>
              <w:right w:val="single" w:sz="4" w:space="0" w:color="auto"/>
            </w:tcBorders>
          </w:tcPr>
          <w:p w14:paraId="3A041321"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495EAEB5" w14:textId="512818A1" w:rsidR="00CC19B2" w:rsidRPr="0065496F" w:rsidRDefault="00CC19B2" w:rsidP="00CC19B2">
            <w:pPr>
              <w:rPr>
                <w:sz w:val="20"/>
                <w:szCs w:val="20"/>
              </w:rPr>
            </w:pPr>
            <w:r w:rsidRPr="00F6217E">
              <w:rPr>
                <w:sz w:val="20"/>
                <w:szCs w:val="20"/>
                <w:lang w:val="en-US"/>
              </w:rPr>
              <w:t>HG RM nr. 1523 din 29.12.2007</w:t>
            </w:r>
          </w:p>
        </w:tc>
      </w:tr>
      <w:tr w:rsidR="00CC19B2" w:rsidRPr="0065496F" w14:paraId="3962FE76" w14:textId="77777777" w:rsidTr="00CC19B2">
        <w:trPr>
          <w:gridAfter w:val="3"/>
          <w:wAfter w:w="56" w:type="pct"/>
          <w:trHeight w:val="302"/>
        </w:trPr>
        <w:tc>
          <w:tcPr>
            <w:tcW w:w="234" w:type="pct"/>
            <w:gridSpan w:val="2"/>
            <w:tcBorders>
              <w:top w:val="single" w:sz="4" w:space="0" w:color="auto"/>
              <w:left w:val="single" w:sz="4" w:space="0" w:color="auto"/>
              <w:bottom w:val="single" w:sz="4" w:space="0" w:color="auto"/>
              <w:right w:val="single" w:sz="4" w:space="0" w:color="auto"/>
            </w:tcBorders>
          </w:tcPr>
          <w:p w14:paraId="231572D5"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08E3117A" w14:textId="4B91ACCA" w:rsidR="00CC19B2" w:rsidRPr="007C2874" w:rsidRDefault="00CC19B2" w:rsidP="00CC19B2">
            <w:pPr>
              <w:rPr>
                <w:b/>
                <w:color w:val="000000"/>
              </w:rPr>
            </w:pPr>
            <w:r w:rsidRPr="007C2874">
              <w:rPr>
                <w:b/>
                <w:color w:val="000000"/>
              </w:rPr>
              <w:t>Total pe lot</w:t>
            </w:r>
            <w:r>
              <w:rPr>
                <w:b/>
                <w:color w:val="000000"/>
              </w:rPr>
              <w:t>ul XI:</w:t>
            </w:r>
          </w:p>
        </w:tc>
        <w:tc>
          <w:tcPr>
            <w:tcW w:w="447" w:type="pct"/>
            <w:tcBorders>
              <w:top w:val="single" w:sz="4" w:space="0" w:color="auto"/>
              <w:left w:val="single" w:sz="4" w:space="0" w:color="auto"/>
              <w:bottom w:val="single" w:sz="4" w:space="0" w:color="auto"/>
              <w:right w:val="single" w:sz="4" w:space="0" w:color="auto"/>
            </w:tcBorders>
            <w:vAlign w:val="center"/>
          </w:tcPr>
          <w:p w14:paraId="0A221C5D"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59A6C140"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D508731"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455F65ED" w14:textId="77777777" w:rsidR="00CC19B2" w:rsidRPr="0065496F" w:rsidRDefault="00CC19B2" w:rsidP="00CC19B2">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77D60A23"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94FE722" w14:textId="77777777" w:rsidR="00CC19B2" w:rsidRPr="0065496F" w:rsidRDefault="00CC19B2" w:rsidP="00CC19B2">
            <w:pPr>
              <w:rPr>
                <w:sz w:val="20"/>
                <w:szCs w:val="20"/>
              </w:rPr>
            </w:pPr>
          </w:p>
        </w:tc>
      </w:tr>
      <w:tr w:rsidR="00CC19B2" w:rsidRPr="0065496F" w14:paraId="6C61AE1B" w14:textId="77777777" w:rsidTr="00FD4791">
        <w:trPr>
          <w:gridAfter w:val="3"/>
          <w:wAfter w:w="56" w:type="pct"/>
          <w:trHeight w:val="530"/>
        </w:trPr>
        <w:tc>
          <w:tcPr>
            <w:tcW w:w="234" w:type="pct"/>
            <w:gridSpan w:val="2"/>
            <w:tcBorders>
              <w:top w:val="single" w:sz="4" w:space="0" w:color="auto"/>
              <w:left w:val="single" w:sz="4" w:space="0" w:color="auto"/>
              <w:bottom w:val="single" w:sz="4" w:space="0" w:color="auto"/>
              <w:right w:val="single" w:sz="4" w:space="0" w:color="auto"/>
            </w:tcBorders>
          </w:tcPr>
          <w:p w14:paraId="27E4B2BD" w14:textId="77777777" w:rsidR="00CC19B2" w:rsidRPr="00AF58B7" w:rsidRDefault="00CC19B2" w:rsidP="00CC19B2">
            <w:pPr>
              <w:jc w:val="center"/>
              <w:rPr>
                <w:lang w:val="en-US"/>
              </w:rPr>
            </w:pPr>
          </w:p>
        </w:tc>
        <w:tc>
          <w:tcPr>
            <w:tcW w:w="808" w:type="pct"/>
            <w:tcBorders>
              <w:top w:val="single" w:sz="4" w:space="0" w:color="auto"/>
              <w:left w:val="single" w:sz="4" w:space="0" w:color="auto"/>
              <w:bottom w:val="single" w:sz="4" w:space="0" w:color="auto"/>
              <w:right w:val="single" w:sz="4" w:space="0" w:color="auto"/>
            </w:tcBorders>
            <w:vAlign w:val="center"/>
          </w:tcPr>
          <w:p w14:paraId="0BA9D1A2" w14:textId="77777777" w:rsidR="00CC19B2" w:rsidRPr="007C2874" w:rsidRDefault="00CC19B2" w:rsidP="00CC19B2">
            <w:pPr>
              <w:rPr>
                <w:b/>
                <w:color w:val="000000"/>
              </w:rPr>
            </w:pPr>
          </w:p>
        </w:tc>
        <w:tc>
          <w:tcPr>
            <w:tcW w:w="447" w:type="pct"/>
            <w:tcBorders>
              <w:top w:val="single" w:sz="4" w:space="0" w:color="auto"/>
              <w:left w:val="single" w:sz="4" w:space="0" w:color="auto"/>
              <w:bottom w:val="single" w:sz="4" w:space="0" w:color="auto"/>
              <w:right w:val="single" w:sz="4" w:space="0" w:color="auto"/>
            </w:tcBorders>
            <w:vAlign w:val="center"/>
          </w:tcPr>
          <w:p w14:paraId="0CDBE695" w14:textId="77777777" w:rsidR="00CC19B2" w:rsidRPr="0065496F" w:rsidRDefault="00CC19B2" w:rsidP="00CC19B2">
            <w:pPr>
              <w:rPr>
                <w:sz w:val="20"/>
                <w:szCs w:val="20"/>
              </w:rPr>
            </w:pPr>
          </w:p>
        </w:tc>
        <w:tc>
          <w:tcPr>
            <w:tcW w:w="397" w:type="pct"/>
            <w:gridSpan w:val="3"/>
            <w:tcBorders>
              <w:top w:val="single" w:sz="4" w:space="0" w:color="auto"/>
              <w:left w:val="single" w:sz="4" w:space="0" w:color="auto"/>
              <w:bottom w:val="single" w:sz="4" w:space="0" w:color="auto"/>
              <w:right w:val="single" w:sz="4" w:space="0" w:color="auto"/>
            </w:tcBorders>
            <w:vAlign w:val="center"/>
          </w:tcPr>
          <w:p w14:paraId="6B29947A" w14:textId="77777777" w:rsidR="00CC19B2" w:rsidRPr="0065496F" w:rsidRDefault="00CC19B2" w:rsidP="00CC19B2">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5320EEC" w14:textId="77777777" w:rsidR="00CC19B2" w:rsidRPr="0065496F" w:rsidRDefault="00CC19B2" w:rsidP="00CC19B2">
            <w:pPr>
              <w:rPr>
                <w:sz w:val="20"/>
                <w:szCs w:val="20"/>
              </w:rPr>
            </w:pPr>
          </w:p>
        </w:tc>
        <w:tc>
          <w:tcPr>
            <w:tcW w:w="1177" w:type="pct"/>
            <w:tcBorders>
              <w:top w:val="single" w:sz="4" w:space="0" w:color="auto"/>
              <w:left w:val="single" w:sz="4" w:space="0" w:color="auto"/>
              <w:bottom w:val="single" w:sz="4" w:space="0" w:color="auto"/>
              <w:right w:val="single" w:sz="4" w:space="0" w:color="auto"/>
            </w:tcBorders>
            <w:vAlign w:val="center"/>
          </w:tcPr>
          <w:p w14:paraId="5C733E49" w14:textId="77777777" w:rsidR="00CC19B2" w:rsidRPr="0065496F" w:rsidRDefault="00CC19B2" w:rsidP="00CC19B2">
            <w:pPr>
              <w:rPr>
                <w:sz w:val="20"/>
                <w:szCs w:val="20"/>
              </w:rPr>
            </w:pPr>
          </w:p>
        </w:tc>
        <w:tc>
          <w:tcPr>
            <w:tcW w:w="931" w:type="pct"/>
            <w:gridSpan w:val="2"/>
            <w:tcBorders>
              <w:top w:val="single" w:sz="4" w:space="0" w:color="auto"/>
              <w:left w:val="single" w:sz="4" w:space="0" w:color="auto"/>
              <w:bottom w:val="single" w:sz="4" w:space="0" w:color="auto"/>
              <w:right w:val="single" w:sz="4" w:space="0" w:color="auto"/>
            </w:tcBorders>
          </w:tcPr>
          <w:p w14:paraId="4C296C75" w14:textId="77777777" w:rsidR="00CC19B2" w:rsidRPr="0065496F" w:rsidRDefault="00CC19B2" w:rsidP="00CC19B2">
            <w:pPr>
              <w:rPr>
                <w:sz w:val="20"/>
                <w:szCs w:val="20"/>
              </w:rPr>
            </w:pPr>
          </w:p>
        </w:tc>
        <w:tc>
          <w:tcPr>
            <w:tcW w:w="509" w:type="pct"/>
            <w:gridSpan w:val="3"/>
            <w:tcBorders>
              <w:top w:val="single" w:sz="4" w:space="0" w:color="auto"/>
              <w:left w:val="single" w:sz="4" w:space="0" w:color="auto"/>
              <w:bottom w:val="single" w:sz="4" w:space="0" w:color="auto"/>
              <w:right w:val="single" w:sz="4" w:space="0" w:color="auto"/>
            </w:tcBorders>
            <w:vAlign w:val="center"/>
          </w:tcPr>
          <w:p w14:paraId="6C329A98" w14:textId="77777777" w:rsidR="00CC19B2" w:rsidRPr="0065496F" w:rsidRDefault="00CC19B2" w:rsidP="00CC19B2">
            <w:pPr>
              <w:rPr>
                <w:sz w:val="20"/>
                <w:szCs w:val="20"/>
              </w:rPr>
            </w:pPr>
          </w:p>
        </w:tc>
      </w:tr>
      <w:tr w:rsidR="00CC19B2" w:rsidRPr="00C00499" w14:paraId="5FA35064" w14:textId="77777777" w:rsidTr="00FA0B94">
        <w:trPr>
          <w:trHeight w:val="530"/>
        </w:trPr>
        <w:tc>
          <w:tcPr>
            <w:tcW w:w="234" w:type="pct"/>
            <w:gridSpan w:val="2"/>
            <w:tcBorders>
              <w:top w:val="single" w:sz="4" w:space="0" w:color="auto"/>
            </w:tcBorders>
          </w:tcPr>
          <w:p w14:paraId="3D6DF647" w14:textId="77777777" w:rsidR="00CC19B2" w:rsidRPr="00C00499" w:rsidRDefault="00CC19B2" w:rsidP="00CC19B2">
            <w:pPr>
              <w:tabs>
                <w:tab w:val="left" w:pos="6120"/>
              </w:tabs>
            </w:pPr>
          </w:p>
        </w:tc>
        <w:tc>
          <w:tcPr>
            <w:tcW w:w="4766" w:type="pct"/>
            <w:gridSpan w:val="15"/>
            <w:tcBorders>
              <w:top w:val="single" w:sz="4" w:space="0" w:color="auto"/>
            </w:tcBorders>
            <w:vAlign w:val="center"/>
          </w:tcPr>
          <w:p w14:paraId="174FE39F" w14:textId="77777777" w:rsidR="00CC19B2" w:rsidRPr="00C00499" w:rsidRDefault="00CC19B2" w:rsidP="00CC19B2">
            <w:pPr>
              <w:tabs>
                <w:tab w:val="left" w:pos="6120"/>
              </w:tabs>
            </w:pPr>
          </w:p>
          <w:p w14:paraId="6EDC15B0" w14:textId="77777777" w:rsidR="00CC19B2" w:rsidRDefault="00CC19B2" w:rsidP="00CC19B2"/>
          <w:p w14:paraId="0C38F35B" w14:textId="77777777" w:rsidR="00CC19B2" w:rsidRDefault="00CC19B2" w:rsidP="00CC19B2">
            <w:r w:rsidRPr="00C00499">
              <w:t>Semnat:_______________ Numele, Prenumele:_____________________________ În calitate de: ________________</w:t>
            </w:r>
          </w:p>
          <w:p w14:paraId="7FDCAB9E" w14:textId="77777777" w:rsidR="00CC19B2" w:rsidRDefault="00CC19B2" w:rsidP="00CC19B2">
            <w:pPr>
              <w:rPr>
                <w:bCs/>
                <w:iCs/>
              </w:rPr>
            </w:pPr>
            <w:r w:rsidRPr="00C00499">
              <w:rPr>
                <w:bCs/>
                <w:iCs/>
              </w:rPr>
              <w:t>Ofertantul: _______________________ Adresa: __________________________</w:t>
            </w:r>
          </w:p>
          <w:p w14:paraId="4FB0CA21" w14:textId="77777777" w:rsidR="00CC19B2" w:rsidRDefault="00CC19B2" w:rsidP="00CC19B2">
            <w:pPr>
              <w:rPr>
                <w:bCs/>
                <w:iCs/>
              </w:rPr>
            </w:pPr>
          </w:p>
          <w:p w14:paraId="4C472609" w14:textId="77777777" w:rsidR="00CC19B2" w:rsidRDefault="00CC19B2" w:rsidP="00CC19B2">
            <w:pPr>
              <w:rPr>
                <w:bCs/>
                <w:iCs/>
              </w:rPr>
            </w:pPr>
          </w:p>
          <w:p w14:paraId="608AFD23" w14:textId="77777777" w:rsidR="00CC19B2" w:rsidRDefault="00CC19B2" w:rsidP="00CC19B2">
            <w:pPr>
              <w:rPr>
                <w:bCs/>
                <w:iCs/>
              </w:rPr>
            </w:pPr>
          </w:p>
          <w:p w14:paraId="4F1E07B3" w14:textId="77777777" w:rsidR="00CC19B2" w:rsidRDefault="00CC19B2" w:rsidP="00CC19B2">
            <w:pPr>
              <w:rPr>
                <w:bCs/>
                <w:iCs/>
              </w:rPr>
            </w:pPr>
          </w:p>
          <w:p w14:paraId="372B1A43" w14:textId="77777777" w:rsidR="00CC19B2" w:rsidRDefault="00CC19B2" w:rsidP="00CC19B2">
            <w:pPr>
              <w:rPr>
                <w:bCs/>
                <w:iCs/>
              </w:rPr>
            </w:pPr>
          </w:p>
          <w:tbl>
            <w:tblPr>
              <w:tblW w:w="15130" w:type="dxa"/>
              <w:tblLayout w:type="fixed"/>
              <w:tblLook w:val="04A0" w:firstRow="1" w:lastRow="0" w:firstColumn="1" w:lastColumn="0" w:noHBand="0" w:noVBand="1"/>
            </w:tblPr>
            <w:tblGrid>
              <w:gridCol w:w="747"/>
              <w:gridCol w:w="1256"/>
              <w:gridCol w:w="1961"/>
              <w:gridCol w:w="950"/>
              <w:gridCol w:w="1060"/>
              <w:gridCol w:w="1023"/>
              <w:gridCol w:w="1099"/>
              <w:gridCol w:w="1235"/>
              <w:gridCol w:w="1086"/>
              <w:gridCol w:w="63"/>
              <w:gridCol w:w="1497"/>
              <w:gridCol w:w="184"/>
              <w:gridCol w:w="800"/>
              <w:gridCol w:w="562"/>
              <w:gridCol w:w="1197"/>
              <w:gridCol w:w="103"/>
              <w:gridCol w:w="307"/>
            </w:tblGrid>
            <w:tr w:rsidR="00CC19B2" w:rsidRPr="00C00499" w14:paraId="4DE040E5" w14:textId="77777777" w:rsidTr="00FF18F1">
              <w:trPr>
                <w:gridAfter w:val="2"/>
                <w:wAfter w:w="410" w:type="dxa"/>
                <w:trHeight w:val="930"/>
              </w:trPr>
              <w:tc>
                <w:tcPr>
                  <w:tcW w:w="747" w:type="dxa"/>
                </w:tcPr>
                <w:p w14:paraId="638EB2C5" w14:textId="77777777" w:rsidR="00CC19B2" w:rsidRPr="00DC35AC" w:rsidRDefault="00CC19B2" w:rsidP="000A28C8">
                  <w:pPr>
                    <w:framePr w:hSpace="180" w:wrap="around" w:vAnchor="page" w:hAnchor="margin" w:y="879"/>
                    <w:jc w:val="right"/>
                    <w:rPr>
                      <w:noProof w:val="0"/>
                      <w:lang w:val="it-IT"/>
                    </w:rPr>
                  </w:pPr>
                </w:p>
              </w:tc>
              <w:tc>
                <w:tcPr>
                  <w:tcW w:w="13973" w:type="dxa"/>
                  <w:gridSpan w:val="14"/>
                  <w:vAlign w:val="center"/>
                </w:tcPr>
                <w:p w14:paraId="746D27AC" w14:textId="77777777" w:rsidR="00CC19B2" w:rsidRPr="00D30C7C" w:rsidRDefault="00CC19B2" w:rsidP="000A28C8">
                  <w:pPr>
                    <w:framePr w:hSpace="180" w:wrap="around" w:vAnchor="page" w:hAnchor="margin" w:y="879"/>
                    <w:jc w:val="right"/>
                    <w:rPr>
                      <w:b/>
                      <w:i/>
                      <w:sz w:val="20"/>
                      <w:szCs w:val="20"/>
                      <w:lang w:val="en-US"/>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30C7C">
                    <w:rPr>
                      <w:b/>
                      <w:i/>
                      <w:sz w:val="20"/>
                      <w:szCs w:val="20"/>
                      <w:lang w:val="en-US"/>
                    </w:rPr>
                    <w:t xml:space="preserve">Anexa nr. 23 </w:t>
                  </w:r>
                </w:p>
                <w:p w14:paraId="1A97F835" w14:textId="77777777" w:rsidR="00CC19B2" w:rsidRPr="00D30C7C" w:rsidRDefault="00CC19B2" w:rsidP="000A28C8">
                  <w:pPr>
                    <w:framePr w:hSpace="180" w:wrap="around" w:vAnchor="page" w:hAnchor="margin" w:y="879"/>
                    <w:tabs>
                      <w:tab w:val="left" w:pos="8765"/>
                    </w:tabs>
                    <w:spacing w:before="91"/>
                    <w:ind w:right="-55"/>
                    <w:contextualSpacing/>
                    <w:jc w:val="right"/>
                    <w:rPr>
                      <w:b/>
                      <w:i/>
                      <w:spacing w:val="-52"/>
                      <w:sz w:val="20"/>
                      <w:szCs w:val="20"/>
                      <w:lang w:val="en-US"/>
                    </w:rPr>
                  </w:pPr>
                  <w:r w:rsidRPr="00D30C7C">
                    <w:rPr>
                      <w:b/>
                      <w:i/>
                      <w:sz w:val="20"/>
                      <w:szCs w:val="20"/>
                      <w:lang w:val="en-US"/>
                    </w:rPr>
                    <w:t>la Documentația standard</w:t>
                  </w:r>
                  <w:r w:rsidRPr="00D30C7C">
                    <w:rPr>
                      <w:b/>
                      <w:i/>
                      <w:spacing w:val="-52"/>
                      <w:sz w:val="20"/>
                      <w:szCs w:val="20"/>
                      <w:lang w:val="en-US"/>
                    </w:rPr>
                    <w:t xml:space="preserve">      </w:t>
                  </w:r>
                </w:p>
                <w:p w14:paraId="5319D382" w14:textId="77777777" w:rsidR="00CC19B2" w:rsidRPr="00D30C7C" w:rsidRDefault="00CC19B2" w:rsidP="000A28C8">
                  <w:pPr>
                    <w:framePr w:hSpace="180" w:wrap="around" w:vAnchor="page" w:hAnchor="margin" w:y="879"/>
                    <w:tabs>
                      <w:tab w:val="center" w:pos="6450"/>
                      <w:tab w:val="left" w:pos="8765"/>
                      <w:tab w:val="right" w:pos="9682"/>
                    </w:tabs>
                    <w:spacing w:before="91"/>
                    <w:ind w:right="-55"/>
                    <w:contextualSpacing/>
                    <w:jc w:val="right"/>
                    <w:rPr>
                      <w:b/>
                      <w:i/>
                      <w:sz w:val="20"/>
                      <w:szCs w:val="20"/>
                      <w:lang w:val="en-US"/>
                    </w:rPr>
                  </w:pPr>
                  <w:r w:rsidRPr="00D30C7C">
                    <w:rPr>
                      <w:b/>
                      <w:i/>
                      <w:sz w:val="20"/>
                      <w:szCs w:val="20"/>
                      <w:lang w:val="en-US"/>
                    </w:rPr>
                    <w:tab/>
                    <w:t>aprobată</w:t>
                  </w:r>
                  <w:r w:rsidRPr="00D30C7C">
                    <w:rPr>
                      <w:b/>
                      <w:i/>
                      <w:spacing w:val="-5"/>
                      <w:sz w:val="20"/>
                      <w:szCs w:val="20"/>
                      <w:lang w:val="en-US"/>
                    </w:rPr>
                    <w:t xml:space="preserve"> </w:t>
                  </w:r>
                  <w:r w:rsidRPr="00D30C7C">
                    <w:rPr>
                      <w:b/>
                      <w:i/>
                      <w:sz w:val="20"/>
                      <w:szCs w:val="20"/>
                      <w:lang w:val="en-US"/>
                    </w:rPr>
                    <w:t>prin</w:t>
                  </w:r>
                  <w:r w:rsidRPr="00D30C7C">
                    <w:rPr>
                      <w:b/>
                      <w:i/>
                      <w:spacing w:val="-5"/>
                      <w:sz w:val="20"/>
                      <w:szCs w:val="20"/>
                      <w:lang w:val="en-US"/>
                    </w:rPr>
                    <w:t xml:space="preserve"> </w:t>
                  </w:r>
                  <w:r w:rsidRPr="00D30C7C">
                    <w:rPr>
                      <w:b/>
                      <w:i/>
                      <w:sz w:val="20"/>
                      <w:szCs w:val="20"/>
                      <w:lang w:val="en-US"/>
                    </w:rPr>
                    <w:t>Ordinul</w:t>
                  </w:r>
                  <w:r w:rsidRPr="00D30C7C">
                    <w:rPr>
                      <w:b/>
                      <w:i/>
                      <w:spacing w:val="-5"/>
                      <w:sz w:val="20"/>
                      <w:szCs w:val="20"/>
                      <w:lang w:val="en-US"/>
                    </w:rPr>
                    <w:t xml:space="preserve"> </w:t>
                  </w:r>
                  <w:r w:rsidRPr="00D30C7C">
                    <w:rPr>
                      <w:b/>
                      <w:i/>
                      <w:sz w:val="20"/>
                      <w:szCs w:val="20"/>
                      <w:lang w:val="en-US"/>
                    </w:rPr>
                    <w:t>Ministrului</w:t>
                  </w:r>
                  <w:r w:rsidRPr="00D30C7C">
                    <w:rPr>
                      <w:b/>
                      <w:i/>
                      <w:spacing w:val="-5"/>
                      <w:sz w:val="20"/>
                      <w:szCs w:val="20"/>
                      <w:lang w:val="en-US"/>
                    </w:rPr>
                    <w:t xml:space="preserve"> </w:t>
                  </w:r>
                  <w:r w:rsidRPr="00D30C7C">
                    <w:rPr>
                      <w:b/>
                      <w:i/>
                      <w:sz w:val="20"/>
                      <w:szCs w:val="20"/>
                      <w:lang w:val="en-US"/>
                    </w:rPr>
                    <w:t>Finanţelor</w:t>
                  </w:r>
                </w:p>
                <w:p w14:paraId="20D3FC4B" w14:textId="77777777" w:rsidR="00CC19B2" w:rsidRPr="00D30C7C" w:rsidRDefault="00CC19B2" w:rsidP="000A28C8">
                  <w:pPr>
                    <w:framePr w:hSpace="180" w:wrap="around" w:vAnchor="page" w:hAnchor="margin" w:y="879"/>
                    <w:tabs>
                      <w:tab w:val="left" w:pos="8765"/>
                    </w:tabs>
                    <w:ind w:right="-55"/>
                    <w:contextualSpacing/>
                    <w:jc w:val="right"/>
                    <w:rPr>
                      <w:b/>
                      <w:i/>
                      <w:sz w:val="20"/>
                      <w:szCs w:val="20"/>
                      <w:lang w:val="en-US"/>
                    </w:rPr>
                  </w:pPr>
                  <w:r w:rsidRPr="00D30C7C">
                    <w:rPr>
                      <w:b/>
                      <w:i/>
                      <w:sz w:val="20"/>
                      <w:szCs w:val="20"/>
                      <w:lang w:val="en-US"/>
                    </w:rPr>
                    <w:t>nr.</w:t>
                  </w:r>
                  <w:r w:rsidRPr="00D30C7C">
                    <w:rPr>
                      <w:b/>
                      <w:i/>
                      <w:spacing w:val="-3"/>
                      <w:sz w:val="20"/>
                      <w:szCs w:val="20"/>
                      <w:lang w:val="en-US"/>
                    </w:rPr>
                    <w:t xml:space="preserve"> </w:t>
                  </w:r>
                  <w:r w:rsidRPr="00D30C7C">
                    <w:rPr>
                      <w:b/>
                      <w:i/>
                      <w:sz w:val="20"/>
                      <w:szCs w:val="20"/>
                      <w:lang w:val="en-US"/>
                    </w:rPr>
                    <w:t>115</w:t>
                  </w:r>
                  <w:r w:rsidRPr="00D30C7C">
                    <w:rPr>
                      <w:b/>
                      <w:i/>
                      <w:spacing w:val="-3"/>
                      <w:sz w:val="20"/>
                      <w:szCs w:val="20"/>
                      <w:lang w:val="en-US"/>
                    </w:rPr>
                    <w:t xml:space="preserve"> </w:t>
                  </w:r>
                  <w:r w:rsidRPr="00D30C7C">
                    <w:rPr>
                      <w:b/>
                      <w:i/>
                      <w:sz w:val="20"/>
                      <w:szCs w:val="20"/>
                      <w:lang w:val="en-US"/>
                    </w:rPr>
                    <w:t>din</w:t>
                  </w:r>
                  <w:r w:rsidRPr="00D30C7C">
                    <w:rPr>
                      <w:b/>
                      <w:i/>
                      <w:spacing w:val="-3"/>
                      <w:sz w:val="20"/>
                      <w:szCs w:val="20"/>
                      <w:lang w:val="en-US"/>
                    </w:rPr>
                    <w:t xml:space="preserve"> </w:t>
                  </w:r>
                  <w:r w:rsidRPr="00D30C7C">
                    <w:rPr>
                      <w:b/>
                      <w:i/>
                      <w:sz w:val="20"/>
                      <w:szCs w:val="20"/>
                      <w:lang w:val="en-US"/>
                    </w:rPr>
                    <w:t>15.09.2021</w:t>
                  </w:r>
                </w:p>
                <w:p w14:paraId="7F828975" w14:textId="77777777" w:rsidR="00CC19B2" w:rsidRPr="00C00499" w:rsidRDefault="00CC19B2" w:rsidP="000A28C8">
                  <w:pPr>
                    <w:pStyle w:val="2"/>
                    <w:framePr w:hSpace="180" w:wrap="around" w:vAnchor="page" w:hAnchor="margin" w:y="879"/>
                    <w:rPr>
                      <w:b w:val="0"/>
                      <w:sz w:val="20"/>
                      <w:szCs w:val="20"/>
                      <w:lang w:val="en-US"/>
                    </w:rPr>
                  </w:pPr>
                  <w:r w:rsidRPr="00070DD0">
                    <w:rPr>
                      <w:rFonts w:ascii="Times New Roman" w:hAnsi="Times New Roman" w:cs="Times New Roman"/>
                      <w:noProof w:val="0"/>
                      <w:lang w:val="it-IT"/>
                    </w:rPr>
                    <w:t>Specificații de preț</w:t>
                  </w:r>
                </w:p>
              </w:tc>
            </w:tr>
            <w:tr w:rsidR="00CC19B2" w:rsidRPr="00C00499" w14:paraId="0F67B673" w14:textId="77777777" w:rsidTr="00FF18F1">
              <w:trPr>
                <w:gridAfter w:val="2"/>
                <w:wAfter w:w="410" w:type="dxa"/>
                <w:trHeight w:val="538"/>
              </w:trPr>
              <w:tc>
                <w:tcPr>
                  <w:tcW w:w="747" w:type="dxa"/>
                  <w:tcBorders>
                    <w:bottom w:val="single" w:sz="4" w:space="0" w:color="auto"/>
                  </w:tcBorders>
                </w:tcPr>
                <w:p w14:paraId="2F26608B" w14:textId="77777777" w:rsidR="00CC19B2" w:rsidRPr="00DC35AC" w:rsidRDefault="00CC19B2" w:rsidP="000A28C8">
                  <w:pPr>
                    <w:framePr w:hSpace="180" w:wrap="around" w:vAnchor="page" w:hAnchor="margin" w:y="879"/>
                    <w:jc w:val="both"/>
                    <w:rPr>
                      <w:i/>
                      <w:iCs/>
                    </w:rPr>
                  </w:pPr>
                </w:p>
              </w:tc>
              <w:tc>
                <w:tcPr>
                  <w:tcW w:w="12776" w:type="dxa"/>
                  <w:gridSpan w:val="13"/>
                  <w:tcBorders>
                    <w:bottom w:val="single" w:sz="4" w:space="0" w:color="auto"/>
                  </w:tcBorders>
                </w:tcPr>
                <w:p w14:paraId="6E5275AE" w14:textId="77777777" w:rsidR="00CC19B2" w:rsidRPr="00C00499" w:rsidRDefault="00CC19B2" w:rsidP="000A28C8">
                  <w:pPr>
                    <w:framePr w:hSpace="180" w:wrap="around" w:vAnchor="page" w:hAnchor="margin" w:y="879"/>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97" w:type="dxa"/>
                  <w:tcBorders>
                    <w:bottom w:val="single" w:sz="4" w:space="0" w:color="auto"/>
                  </w:tcBorders>
                </w:tcPr>
                <w:p w14:paraId="6C799576" w14:textId="77777777" w:rsidR="00CC19B2" w:rsidRPr="007C0C9D" w:rsidRDefault="00CC19B2" w:rsidP="000A28C8">
                  <w:pPr>
                    <w:framePr w:hSpace="180" w:wrap="around" w:vAnchor="page" w:hAnchor="margin" w:y="879"/>
                    <w:jc w:val="both"/>
                    <w:rPr>
                      <w:i/>
                      <w:iCs/>
                    </w:rPr>
                  </w:pPr>
                </w:p>
              </w:tc>
            </w:tr>
            <w:tr w:rsidR="00CC19B2" w:rsidRPr="00C00499" w14:paraId="1AEBA080" w14:textId="77777777" w:rsidTr="00FF18F1">
              <w:trPr>
                <w:trHeight w:val="530"/>
              </w:trPr>
              <w:tc>
                <w:tcPr>
                  <w:tcW w:w="747" w:type="dxa"/>
                  <w:tcBorders>
                    <w:top w:val="single" w:sz="4" w:space="0" w:color="auto"/>
                    <w:left w:val="single" w:sz="4" w:space="0" w:color="auto"/>
                    <w:bottom w:val="single" w:sz="4" w:space="0" w:color="auto"/>
                    <w:right w:val="single" w:sz="4" w:space="0" w:color="auto"/>
                  </w:tcBorders>
                </w:tcPr>
                <w:p w14:paraId="18CF0085" w14:textId="77777777" w:rsidR="00CC19B2" w:rsidRPr="00C00499" w:rsidRDefault="00CC19B2" w:rsidP="000A28C8">
                  <w:pPr>
                    <w:framePr w:hSpace="180" w:wrap="around" w:vAnchor="page" w:hAnchor="margin" w:y="879"/>
                  </w:pPr>
                </w:p>
              </w:tc>
              <w:tc>
                <w:tcPr>
                  <w:tcW w:w="14383" w:type="dxa"/>
                  <w:gridSpan w:val="16"/>
                  <w:tcBorders>
                    <w:top w:val="single" w:sz="4" w:space="0" w:color="auto"/>
                    <w:left w:val="single" w:sz="4" w:space="0" w:color="auto"/>
                    <w:bottom w:val="single" w:sz="4" w:space="0" w:color="auto"/>
                    <w:right w:val="single" w:sz="4" w:space="0" w:color="auto"/>
                  </w:tcBorders>
                </w:tcPr>
                <w:p w14:paraId="04588CD1" w14:textId="1BA0CD20" w:rsidR="00576CA5" w:rsidRPr="00B904D6" w:rsidRDefault="00CC19B2" w:rsidP="000A28C8">
                  <w:pPr>
                    <w:framePr w:hSpace="180" w:wrap="around" w:vAnchor="page" w:hAnchor="margin" w:y="879"/>
                    <w:ind w:left="47"/>
                    <w:contextualSpacing/>
                  </w:pPr>
                  <w:r w:rsidRPr="00C00499">
                    <w:t xml:space="preserve">Numărul </w:t>
                  </w:r>
                  <w:r>
                    <w:t xml:space="preserve"> procedurii de achiziție</w:t>
                  </w:r>
                  <w:r w:rsidR="00576CA5">
                    <w:t xml:space="preserve">: </w:t>
                  </w:r>
                  <w:hyperlink r:id="rId14" w:tgtFrame="_blank" w:history="1">
                    <w:r w:rsidR="00576CA5" w:rsidRPr="00576CA5">
                      <w:rPr>
                        <w:rStyle w:val="af4"/>
                        <w:i/>
                        <w:iCs/>
                      </w:rPr>
                      <w:t>ocds-b3wdp1-MD-1771483437759</w:t>
                    </w:r>
                  </w:hyperlink>
                  <w:r w:rsidR="00576CA5">
                    <w:rPr>
                      <w:lang w:val="ro-MD"/>
                    </w:rPr>
                    <w:t xml:space="preserve">  </w:t>
                  </w:r>
                  <w:r w:rsidR="00576CA5">
                    <w:t>din_________</w:t>
                  </w:r>
                </w:p>
                <w:p w14:paraId="58539E45" w14:textId="1529003E" w:rsidR="00CC19B2" w:rsidRPr="00C00499" w:rsidRDefault="00CC19B2" w:rsidP="000A28C8">
                  <w:pPr>
                    <w:framePr w:hSpace="180" w:wrap="around" w:vAnchor="page" w:hAnchor="margin" w:y="879"/>
                  </w:pPr>
                </w:p>
              </w:tc>
            </w:tr>
            <w:tr w:rsidR="00CC19B2" w:rsidRPr="00C00499" w14:paraId="520C8816" w14:textId="77777777" w:rsidTr="00FF18F1">
              <w:trPr>
                <w:trHeight w:val="530"/>
              </w:trPr>
              <w:tc>
                <w:tcPr>
                  <w:tcW w:w="747" w:type="dxa"/>
                  <w:tcBorders>
                    <w:top w:val="single" w:sz="4" w:space="0" w:color="auto"/>
                    <w:left w:val="single" w:sz="4" w:space="0" w:color="auto"/>
                    <w:bottom w:val="single" w:sz="4" w:space="0" w:color="auto"/>
                    <w:right w:val="single" w:sz="4" w:space="0" w:color="auto"/>
                  </w:tcBorders>
                </w:tcPr>
                <w:p w14:paraId="5C790366" w14:textId="77777777" w:rsidR="00CC19B2" w:rsidRDefault="00CC19B2" w:rsidP="000A28C8">
                  <w:pPr>
                    <w:framePr w:hSpace="180" w:wrap="around" w:vAnchor="page" w:hAnchor="margin" w:y="879"/>
                  </w:pPr>
                </w:p>
              </w:tc>
              <w:tc>
                <w:tcPr>
                  <w:tcW w:w="14383" w:type="dxa"/>
                  <w:gridSpan w:val="16"/>
                  <w:tcBorders>
                    <w:top w:val="single" w:sz="4" w:space="0" w:color="auto"/>
                    <w:left w:val="single" w:sz="4" w:space="0" w:color="auto"/>
                    <w:bottom w:val="single" w:sz="4" w:space="0" w:color="auto"/>
                    <w:right w:val="single" w:sz="4" w:space="0" w:color="auto"/>
                  </w:tcBorders>
                </w:tcPr>
                <w:p w14:paraId="29844309" w14:textId="29652A23" w:rsidR="00CC19B2" w:rsidRPr="00E915EC" w:rsidRDefault="00CC19B2" w:rsidP="000A28C8">
                  <w:pPr>
                    <w:framePr w:hSpace="180" w:wrap="around" w:vAnchor="page" w:hAnchor="margin" w:y="879"/>
                  </w:pPr>
                  <w:r w:rsidRPr="00E915EC">
                    <w:t>Obiectul de achiziției:</w:t>
                  </w:r>
                  <w:r w:rsidRPr="00E915EC">
                    <w:rPr>
                      <w:b/>
                      <w:i/>
                      <w:lang w:val="en-US"/>
                    </w:rPr>
                    <w:t xml:space="preserve"> Procurarea  produselor  alimentare pentru instituțiile preșcolare pe perioada trimestr</w:t>
                  </w:r>
                  <w:r w:rsidR="00576CA5">
                    <w:rPr>
                      <w:b/>
                      <w:i/>
                      <w:lang w:val="en-US"/>
                    </w:rPr>
                    <w:t>elor</w:t>
                  </w:r>
                  <w:r w:rsidRPr="00E915EC">
                    <w:rPr>
                      <w:b/>
                      <w:i/>
                      <w:lang w:val="en-US"/>
                    </w:rPr>
                    <w:t xml:space="preserve"> </w:t>
                  </w:r>
                  <w:r>
                    <w:rPr>
                      <w:b/>
                      <w:i/>
                      <w:lang w:val="en-US"/>
                    </w:rPr>
                    <w:t xml:space="preserve">II - </w:t>
                  </w:r>
                  <w:r w:rsidRPr="00E915EC">
                    <w:rPr>
                      <w:b/>
                      <w:i/>
                      <w:lang w:val="en-US"/>
                    </w:rPr>
                    <w:t>I</w:t>
                  </w:r>
                  <w:r>
                    <w:rPr>
                      <w:b/>
                      <w:i/>
                      <w:lang w:val="en-US"/>
                    </w:rPr>
                    <w:t>II</w:t>
                  </w:r>
                  <w:r w:rsidRPr="00E915EC">
                    <w:rPr>
                      <w:b/>
                      <w:i/>
                      <w:lang w:val="en-US"/>
                    </w:rPr>
                    <w:t xml:space="preserve">, anului </w:t>
                  </w:r>
                  <w:r>
                    <w:rPr>
                      <w:b/>
                      <w:i/>
                      <w:lang w:val="en-US"/>
                    </w:rPr>
                    <w:t>2026</w:t>
                  </w:r>
                  <w:r w:rsidRPr="00E915EC">
                    <w:rPr>
                      <w:b/>
                      <w:i/>
                      <w:lang w:val="en-US"/>
                    </w:rPr>
                    <w:t>.</w:t>
                  </w:r>
                </w:p>
              </w:tc>
            </w:tr>
            <w:tr w:rsidR="00CC19B2" w:rsidRPr="00C00499" w14:paraId="60A63252" w14:textId="77777777" w:rsidTr="00FF18F1">
              <w:trPr>
                <w:trHeight w:val="380"/>
              </w:trPr>
              <w:tc>
                <w:tcPr>
                  <w:tcW w:w="747" w:type="dxa"/>
                </w:tcPr>
                <w:p w14:paraId="45CD8956" w14:textId="77777777" w:rsidR="00CC19B2" w:rsidRPr="00C00499" w:rsidRDefault="00CC19B2" w:rsidP="000A28C8">
                  <w:pPr>
                    <w:framePr w:hSpace="180" w:wrap="around" w:vAnchor="page" w:hAnchor="margin" w:y="879"/>
                  </w:pPr>
                </w:p>
              </w:tc>
              <w:tc>
                <w:tcPr>
                  <w:tcW w:w="11414" w:type="dxa"/>
                  <w:gridSpan w:val="11"/>
                </w:tcPr>
                <w:p w14:paraId="791A7DCF" w14:textId="77777777" w:rsidR="00CC19B2" w:rsidRPr="00C00499" w:rsidRDefault="00CC19B2" w:rsidP="000A28C8">
                  <w:pPr>
                    <w:framePr w:hSpace="180" w:wrap="around" w:vAnchor="page" w:hAnchor="margin" w:y="879"/>
                  </w:pPr>
                </w:p>
              </w:tc>
              <w:tc>
                <w:tcPr>
                  <w:tcW w:w="800" w:type="dxa"/>
                </w:tcPr>
                <w:p w14:paraId="085958AD" w14:textId="77777777" w:rsidR="00CC19B2" w:rsidRPr="00C00499" w:rsidRDefault="00CC19B2" w:rsidP="000A28C8">
                  <w:pPr>
                    <w:framePr w:hSpace="180" w:wrap="around" w:vAnchor="page" w:hAnchor="margin" w:y="879"/>
                  </w:pPr>
                </w:p>
              </w:tc>
              <w:tc>
                <w:tcPr>
                  <w:tcW w:w="2169" w:type="dxa"/>
                  <w:gridSpan w:val="4"/>
                </w:tcPr>
                <w:p w14:paraId="66AB9CAB" w14:textId="77777777" w:rsidR="00CC19B2" w:rsidRPr="00C00499" w:rsidRDefault="00CC19B2" w:rsidP="000A28C8">
                  <w:pPr>
                    <w:framePr w:hSpace="180" w:wrap="around" w:vAnchor="page" w:hAnchor="margin" w:y="879"/>
                  </w:pPr>
                </w:p>
              </w:tc>
            </w:tr>
            <w:tr w:rsidR="00CC19B2" w:rsidRPr="006C1FA2" w14:paraId="31EBB419" w14:textId="77777777" w:rsidTr="00FF18F1">
              <w:trPr>
                <w:gridAfter w:val="1"/>
                <w:wAfter w:w="307" w:type="dxa"/>
                <w:trHeight w:val="892"/>
              </w:trPr>
              <w:tc>
                <w:tcPr>
                  <w:tcW w:w="747" w:type="dxa"/>
                  <w:tcBorders>
                    <w:top w:val="single" w:sz="4" w:space="0" w:color="auto"/>
                    <w:left w:val="single" w:sz="4" w:space="0" w:color="auto"/>
                    <w:bottom w:val="single" w:sz="4" w:space="0" w:color="auto"/>
                    <w:right w:val="single" w:sz="4" w:space="0" w:color="auto"/>
                  </w:tcBorders>
                </w:tcPr>
                <w:p w14:paraId="62E56AB3" w14:textId="77777777" w:rsidR="00CC19B2" w:rsidRPr="0028367D" w:rsidRDefault="00CC19B2" w:rsidP="000A28C8">
                  <w:pPr>
                    <w:framePr w:hSpace="180" w:wrap="around" w:vAnchor="page" w:hAnchor="margin" w:y="879"/>
                    <w:jc w:val="center"/>
                    <w:rPr>
                      <w:b/>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163B38FC" w14:textId="77777777" w:rsidR="00CC19B2" w:rsidRPr="0028367D" w:rsidRDefault="00CC19B2" w:rsidP="000A28C8">
                  <w:pPr>
                    <w:framePr w:hSpace="180" w:wrap="around" w:vAnchor="page" w:hAnchor="margin" w:y="879"/>
                    <w:jc w:val="center"/>
                    <w:rPr>
                      <w:b/>
                      <w:sz w:val="20"/>
                    </w:rPr>
                  </w:pPr>
                  <w:r w:rsidRPr="0028367D">
                    <w:rPr>
                      <w:b/>
                      <w:sz w:val="20"/>
                    </w:rPr>
                    <w:t>Cod CPV</w:t>
                  </w:r>
                </w:p>
              </w:tc>
              <w:tc>
                <w:tcPr>
                  <w:tcW w:w="1961" w:type="dxa"/>
                  <w:tcBorders>
                    <w:top w:val="single" w:sz="4" w:space="0" w:color="auto"/>
                    <w:left w:val="single" w:sz="4" w:space="0" w:color="auto"/>
                    <w:bottom w:val="single" w:sz="4" w:space="0" w:color="auto"/>
                    <w:right w:val="single" w:sz="4" w:space="0" w:color="auto"/>
                  </w:tcBorders>
                </w:tcPr>
                <w:p w14:paraId="7905DADC" w14:textId="77777777" w:rsidR="00CC19B2" w:rsidRPr="0028367D" w:rsidRDefault="00CC19B2" w:rsidP="000A28C8">
                  <w:pPr>
                    <w:framePr w:hSpace="180" w:wrap="around" w:vAnchor="page" w:hAnchor="margin" w:y="879"/>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0AA166A" w14:textId="77777777" w:rsidR="00CC19B2" w:rsidRPr="0028367D" w:rsidRDefault="00CC19B2" w:rsidP="000A28C8">
                  <w:pPr>
                    <w:framePr w:hSpace="180" w:wrap="around" w:vAnchor="page" w:hAnchor="margin" w:y="879"/>
                    <w:jc w:val="center"/>
                    <w:rPr>
                      <w:b/>
                      <w:sz w:val="20"/>
                    </w:rPr>
                  </w:pPr>
                  <w:r w:rsidRPr="0028367D">
                    <w:rPr>
                      <w:b/>
                      <w:sz w:val="20"/>
                    </w:rPr>
                    <w:t>Unitatea de măsură</w:t>
                  </w:r>
                </w:p>
              </w:tc>
              <w:tc>
                <w:tcPr>
                  <w:tcW w:w="1060" w:type="dxa"/>
                  <w:tcBorders>
                    <w:top w:val="single" w:sz="4" w:space="0" w:color="auto"/>
                    <w:left w:val="single" w:sz="4" w:space="0" w:color="auto"/>
                    <w:right w:val="single" w:sz="4" w:space="0" w:color="auto"/>
                  </w:tcBorders>
                </w:tcPr>
                <w:p w14:paraId="482AE14F" w14:textId="77777777" w:rsidR="00CC19B2" w:rsidRPr="0028367D" w:rsidRDefault="00CC19B2" w:rsidP="000A28C8">
                  <w:pPr>
                    <w:framePr w:hSpace="180" w:wrap="around" w:vAnchor="page" w:hAnchor="margin" w:y="879"/>
                    <w:jc w:val="center"/>
                    <w:rPr>
                      <w:b/>
                      <w:sz w:val="20"/>
                    </w:rPr>
                  </w:pPr>
                  <w:r w:rsidRPr="0028367D">
                    <w:rPr>
                      <w:b/>
                      <w:sz w:val="20"/>
                    </w:rPr>
                    <w:t>Canti-tatea</w:t>
                  </w:r>
                </w:p>
              </w:tc>
              <w:tc>
                <w:tcPr>
                  <w:tcW w:w="1023" w:type="dxa"/>
                  <w:tcBorders>
                    <w:top w:val="single" w:sz="4" w:space="0" w:color="auto"/>
                    <w:left w:val="single" w:sz="4" w:space="0" w:color="auto"/>
                    <w:bottom w:val="single" w:sz="4" w:space="0" w:color="auto"/>
                    <w:right w:val="single" w:sz="4" w:space="0" w:color="auto"/>
                  </w:tcBorders>
                </w:tcPr>
                <w:p w14:paraId="301276D5" w14:textId="77777777" w:rsidR="00CC19B2" w:rsidRPr="0028367D" w:rsidRDefault="00CC19B2" w:rsidP="000A28C8">
                  <w:pPr>
                    <w:framePr w:hSpace="180" w:wrap="around" w:vAnchor="page" w:hAnchor="margin" w:y="879"/>
                    <w:jc w:val="center"/>
                    <w:rPr>
                      <w:b/>
                      <w:sz w:val="20"/>
                    </w:rPr>
                  </w:pPr>
                  <w:r w:rsidRPr="0028367D">
                    <w:rPr>
                      <w:b/>
                      <w:sz w:val="20"/>
                    </w:rPr>
                    <w:t>Preţ unitar (fără TVA)</w:t>
                  </w:r>
                </w:p>
              </w:tc>
              <w:tc>
                <w:tcPr>
                  <w:tcW w:w="1099" w:type="dxa"/>
                  <w:tcBorders>
                    <w:top w:val="single" w:sz="4" w:space="0" w:color="auto"/>
                    <w:left w:val="single" w:sz="4" w:space="0" w:color="auto"/>
                    <w:bottom w:val="single" w:sz="4" w:space="0" w:color="auto"/>
                    <w:right w:val="single" w:sz="4" w:space="0" w:color="auto"/>
                  </w:tcBorders>
                </w:tcPr>
                <w:p w14:paraId="4F6588C5" w14:textId="77777777" w:rsidR="00CC19B2" w:rsidRPr="0028367D" w:rsidRDefault="00CC19B2" w:rsidP="000A28C8">
                  <w:pPr>
                    <w:framePr w:hSpace="180" w:wrap="around" w:vAnchor="page" w:hAnchor="margin" w:y="879"/>
                    <w:jc w:val="center"/>
                    <w:rPr>
                      <w:b/>
                      <w:sz w:val="20"/>
                    </w:rPr>
                  </w:pPr>
                  <w:r w:rsidRPr="0028367D">
                    <w:rPr>
                      <w:b/>
                      <w:sz w:val="20"/>
                    </w:rPr>
                    <w:t>Preţ unitar (cu TVA)</w:t>
                  </w:r>
                </w:p>
              </w:tc>
              <w:tc>
                <w:tcPr>
                  <w:tcW w:w="1235" w:type="dxa"/>
                  <w:tcBorders>
                    <w:top w:val="single" w:sz="4" w:space="0" w:color="auto"/>
                    <w:left w:val="single" w:sz="4" w:space="0" w:color="auto"/>
                    <w:bottom w:val="single" w:sz="4" w:space="0" w:color="auto"/>
                    <w:right w:val="single" w:sz="4" w:space="0" w:color="auto"/>
                  </w:tcBorders>
                </w:tcPr>
                <w:p w14:paraId="053CBAAC" w14:textId="77777777" w:rsidR="00CC19B2" w:rsidRPr="0028367D" w:rsidRDefault="00CC19B2" w:rsidP="000A28C8">
                  <w:pPr>
                    <w:framePr w:hSpace="180" w:wrap="around" w:vAnchor="page" w:hAnchor="margin" w:y="879"/>
                    <w:jc w:val="center"/>
                    <w:rPr>
                      <w:b/>
                      <w:sz w:val="20"/>
                    </w:rPr>
                  </w:pPr>
                  <w:r w:rsidRPr="0028367D">
                    <w:rPr>
                      <w:b/>
                      <w:sz w:val="20"/>
                    </w:rPr>
                    <w:t>Suma</w:t>
                  </w:r>
                </w:p>
                <w:p w14:paraId="05D20871" w14:textId="77777777" w:rsidR="00CC19B2" w:rsidRPr="0028367D" w:rsidRDefault="00CC19B2" w:rsidP="000A28C8">
                  <w:pPr>
                    <w:framePr w:hSpace="180" w:wrap="around" w:vAnchor="page" w:hAnchor="margin" w:y="879"/>
                    <w:jc w:val="center"/>
                    <w:rPr>
                      <w:b/>
                      <w:sz w:val="20"/>
                    </w:rPr>
                  </w:pPr>
                  <w:r w:rsidRPr="0028367D">
                    <w:rPr>
                      <w:b/>
                      <w:sz w:val="20"/>
                    </w:rPr>
                    <w:t>fără</w:t>
                  </w:r>
                </w:p>
                <w:p w14:paraId="659A941E" w14:textId="77777777" w:rsidR="00CC19B2" w:rsidRPr="0028367D" w:rsidRDefault="00CC19B2" w:rsidP="000A28C8">
                  <w:pPr>
                    <w:framePr w:hSpace="180" w:wrap="around" w:vAnchor="page" w:hAnchor="margin" w:y="879"/>
                    <w:jc w:val="center"/>
                    <w:rPr>
                      <w:b/>
                      <w:sz w:val="20"/>
                    </w:rPr>
                  </w:pPr>
                  <w:r w:rsidRPr="0028367D">
                    <w:rPr>
                      <w:b/>
                      <w:sz w:val="20"/>
                    </w:rPr>
                    <w:t>TVA</w:t>
                  </w:r>
                </w:p>
              </w:tc>
              <w:tc>
                <w:tcPr>
                  <w:tcW w:w="1086" w:type="dxa"/>
                  <w:tcBorders>
                    <w:top w:val="single" w:sz="4" w:space="0" w:color="auto"/>
                    <w:left w:val="single" w:sz="4" w:space="0" w:color="auto"/>
                    <w:bottom w:val="single" w:sz="4" w:space="0" w:color="auto"/>
                    <w:right w:val="single" w:sz="4" w:space="0" w:color="auto"/>
                  </w:tcBorders>
                </w:tcPr>
                <w:p w14:paraId="76311E28" w14:textId="77777777" w:rsidR="00CC19B2" w:rsidRPr="0028367D" w:rsidRDefault="00CC19B2" w:rsidP="000A28C8">
                  <w:pPr>
                    <w:framePr w:hSpace="180" w:wrap="around" w:vAnchor="page" w:hAnchor="margin" w:y="879"/>
                    <w:jc w:val="center"/>
                    <w:rPr>
                      <w:b/>
                      <w:sz w:val="20"/>
                    </w:rPr>
                  </w:pPr>
                  <w:r w:rsidRPr="0028367D">
                    <w:rPr>
                      <w:b/>
                      <w:sz w:val="20"/>
                    </w:rPr>
                    <w:t>Suma</w:t>
                  </w:r>
                </w:p>
                <w:p w14:paraId="555EEDE0" w14:textId="77777777" w:rsidR="00CC19B2" w:rsidRPr="0028367D" w:rsidRDefault="00CC19B2" w:rsidP="000A28C8">
                  <w:pPr>
                    <w:framePr w:hSpace="180" w:wrap="around" w:vAnchor="page" w:hAnchor="margin" w:y="879"/>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35D88244" w14:textId="77777777" w:rsidR="00CC19B2" w:rsidRPr="0028367D" w:rsidRDefault="00CC19B2" w:rsidP="000A28C8">
                  <w:pPr>
                    <w:framePr w:hSpace="180" w:wrap="around" w:vAnchor="page" w:hAnchor="margin" w:y="879"/>
                    <w:jc w:val="center"/>
                    <w:rPr>
                      <w:b/>
                      <w:sz w:val="20"/>
                      <w:szCs w:val="28"/>
                    </w:rPr>
                  </w:pPr>
                  <w:r w:rsidRPr="0028367D">
                    <w:rPr>
                      <w:b/>
                      <w:sz w:val="20"/>
                      <w:szCs w:val="28"/>
                    </w:rPr>
                    <w:t xml:space="preserve">Termenul de </w:t>
                  </w:r>
                </w:p>
                <w:p w14:paraId="4E0A4704" w14:textId="77777777" w:rsidR="00CC19B2" w:rsidRPr="0028367D" w:rsidRDefault="00CC19B2" w:rsidP="000A28C8">
                  <w:pPr>
                    <w:framePr w:hSpace="180" w:wrap="around" w:vAnchor="page" w:hAnchor="margin" w:y="879"/>
                    <w:jc w:val="center"/>
                    <w:rPr>
                      <w:b/>
                      <w:sz w:val="20"/>
                    </w:rPr>
                  </w:pPr>
                  <w:r>
                    <w:rPr>
                      <w:b/>
                      <w:sz w:val="20"/>
                      <w:szCs w:val="28"/>
                    </w:rPr>
                    <w:t>livrare/</w:t>
                  </w:r>
                  <w:r w:rsidRPr="0028367D">
                    <w:rPr>
                      <w:b/>
                      <w:sz w:val="20"/>
                      <w:szCs w:val="28"/>
                    </w:rPr>
                    <w:t xml:space="preserve">prestare </w:t>
                  </w:r>
                </w:p>
              </w:tc>
              <w:tc>
                <w:tcPr>
                  <w:tcW w:w="1546" w:type="dxa"/>
                  <w:gridSpan w:val="3"/>
                  <w:tcBorders>
                    <w:top w:val="single" w:sz="4" w:space="0" w:color="auto"/>
                    <w:left w:val="single" w:sz="4" w:space="0" w:color="auto"/>
                    <w:bottom w:val="single" w:sz="4" w:space="0" w:color="auto"/>
                    <w:right w:val="single" w:sz="4" w:space="0" w:color="auto"/>
                  </w:tcBorders>
                </w:tcPr>
                <w:p w14:paraId="7B5335E6" w14:textId="77777777" w:rsidR="00CC19B2" w:rsidRPr="006C1FA2" w:rsidRDefault="00CC19B2" w:rsidP="000A28C8">
                  <w:pPr>
                    <w:framePr w:hSpace="180" w:wrap="around" w:vAnchor="page" w:hAnchor="margin" w:y="879"/>
                    <w:rPr>
                      <w:b/>
                      <w:sz w:val="20"/>
                      <w:szCs w:val="28"/>
                    </w:rPr>
                  </w:pPr>
                  <w:r w:rsidRPr="0028367D">
                    <w:rPr>
                      <w:b/>
                      <w:sz w:val="20"/>
                      <w:szCs w:val="28"/>
                    </w:rPr>
                    <w:t>Clasificație bugetară (IBAN)</w:t>
                  </w:r>
                </w:p>
              </w:tc>
              <w:tc>
                <w:tcPr>
                  <w:tcW w:w="1300" w:type="dxa"/>
                  <w:gridSpan w:val="2"/>
                  <w:tcBorders>
                    <w:top w:val="single" w:sz="4" w:space="0" w:color="auto"/>
                    <w:left w:val="single" w:sz="4" w:space="0" w:color="auto"/>
                    <w:bottom w:val="single" w:sz="4" w:space="0" w:color="auto"/>
                    <w:right w:val="single" w:sz="4" w:space="0" w:color="auto"/>
                  </w:tcBorders>
                </w:tcPr>
                <w:p w14:paraId="4247A367" w14:textId="77777777" w:rsidR="00CC19B2" w:rsidRDefault="00CC19B2" w:rsidP="000A28C8">
                  <w:pPr>
                    <w:framePr w:hSpace="180" w:wrap="around" w:vAnchor="page" w:hAnchor="margin" w:y="879"/>
                    <w:jc w:val="center"/>
                    <w:rPr>
                      <w:b/>
                      <w:sz w:val="20"/>
                      <w:szCs w:val="28"/>
                    </w:rPr>
                  </w:pPr>
                  <w:r>
                    <w:rPr>
                      <w:b/>
                      <w:sz w:val="20"/>
                      <w:szCs w:val="28"/>
                    </w:rPr>
                    <w:t>Discount</w:t>
                  </w:r>
                </w:p>
                <w:p w14:paraId="51548128" w14:textId="77777777" w:rsidR="00CC19B2" w:rsidRPr="0028367D" w:rsidRDefault="00CC19B2" w:rsidP="000A28C8">
                  <w:pPr>
                    <w:framePr w:hSpace="180" w:wrap="around" w:vAnchor="page" w:hAnchor="margin" w:y="879"/>
                    <w:jc w:val="center"/>
                    <w:rPr>
                      <w:b/>
                      <w:sz w:val="20"/>
                      <w:szCs w:val="28"/>
                    </w:rPr>
                  </w:pPr>
                  <w:r>
                    <w:rPr>
                      <w:b/>
                      <w:sz w:val="20"/>
                      <w:szCs w:val="28"/>
                    </w:rPr>
                    <w:t>%</w:t>
                  </w:r>
                </w:p>
              </w:tc>
            </w:tr>
            <w:tr w:rsidR="00CC19B2" w:rsidRPr="006C1FA2" w14:paraId="103F778C" w14:textId="77777777" w:rsidTr="00FF18F1">
              <w:trPr>
                <w:gridAfter w:val="1"/>
                <w:wAfter w:w="307" w:type="dxa"/>
                <w:trHeight w:val="378"/>
              </w:trPr>
              <w:tc>
                <w:tcPr>
                  <w:tcW w:w="747" w:type="dxa"/>
                  <w:tcBorders>
                    <w:top w:val="single" w:sz="4" w:space="0" w:color="auto"/>
                    <w:left w:val="single" w:sz="4" w:space="0" w:color="auto"/>
                    <w:bottom w:val="single" w:sz="4" w:space="0" w:color="auto"/>
                    <w:right w:val="single" w:sz="4" w:space="0" w:color="auto"/>
                  </w:tcBorders>
                </w:tcPr>
                <w:p w14:paraId="3A68F162" w14:textId="77777777" w:rsidR="00CC19B2" w:rsidRPr="0028367D" w:rsidRDefault="00CC19B2" w:rsidP="000A28C8">
                  <w:pPr>
                    <w:framePr w:hSpace="180" w:wrap="around" w:vAnchor="page" w:hAnchor="margin" w:y="879"/>
                    <w:jc w:val="center"/>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67010F52" w14:textId="77777777" w:rsidR="00CC19B2" w:rsidRPr="0028367D" w:rsidRDefault="00CC19B2" w:rsidP="000A28C8">
                  <w:pPr>
                    <w:framePr w:hSpace="180" w:wrap="around" w:vAnchor="page" w:hAnchor="margin" w:y="879"/>
                    <w:jc w:val="center"/>
                    <w:rPr>
                      <w:sz w:val="20"/>
                    </w:rPr>
                  </w:pPr>
                  <w:r w:rsidRPr="0028367D">
                    <w:rPr>
                      <w:sz w:val="20"/>
                    </w:rPr>
                    <w:t>1</w:t>
                  </w:r>
                </w:p>
              </w:tc>
              <w:tc>
                <w:tcPr>
                  <w:tcW w:w="1961" w:type="dxa"/>
                  <w:tcBorders>
                    <w:top w:val="single" w:sz="4" w:space="0" w:color="auto"/>
                    <w:left w:val="single" w:sz="4" w:space="0" w:color="auto"/>
                    <w:bottom w:val="single" w:sz="4" w:space="0" w:color="auto"/>
                    <w:right w:val="single" w:sz="4" w:space="0" w:color="auto"/>
                  </w:tcBorders>
                  <w:vAlign w:val="center"/>
                </w:tcPr>
                <w:p w14:paraId="2EB5AB03" w14:textId="77777777" w:rsidR="00CC19B2" w:rsidRPr="0028367D" w:rsidRDefault="00CC19B2" w:rsidP="000A28C8">
                  <w:pPr>
                    <w:framePr w:hSpace="180" w:wrap="around" w:vAnchor="page" w:hAnchor="margin" w:y="879"/>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A6E4CFD" w14:textId="77777777" w:rsidR="00CC19B2" w:rsidRPr="0028367D" w:rsidRDefault="00CC19B2" w:rsidP="000A28C8">
                  <w:pPr>
                    <w:framePr w:hSpace="180" w:wrap="around" w:vAnchor="page" w:hAnchor="margin" w:y="879"/>
                    <w:jc w:val="center"/>
                    <w:rPr>
                      <w:sz w:val="20"/>
                    </w:rPr>
                  </w:pPr>
                  <w:r w:rsidRPr="0028367D">
                    <w:rPr>
                      <w:sz w:val="20"/>
                    </w:rPr>
                    <w:t>3</w:t>
                  </w:r>
                </w:p>
              </w:tc>
              <w:tc>
                <w:tcPr>
                  <w:tcW w:w="1060" w:type="dxa"/>
                  <w:tcBorders>
                    <w:top w:val="single" w:sz="4" w:space="0" w:color="auto"/>
                    <w:left w:val="single" w:sz="4" w:space="0" w:color="auto"/>
                    <w:bottom w:val="single" w:sz="4" w:space="0" w:color="auto"/>
                    <w:right w:val="single" w:sz="4" w:space="0" w:color="auto"/>
                  </w:tcBorders>
                  <w:vAlign w:val="center"/>
                </w:tcPr>
                <w:p w14:paraId="448C308B" w14:textId="77777777" w:rsidR="00CC19B2" w:rsidRPr="0028367D" w:rsidRDefault="00CC19B2" w:rsidP="000A28C8">
                  <w:pPr>
                    <w:framePr w:hSpace="180" w:wrap="around" w:vAnchor="page" w:hAnchor="margin" w:y="879"/>
                    <w:jc w:val="center"/>
                    <w:rPr>
                      <w:sz w:val="20"/>
                    </w:rPr>
                  </w:pPr>
                  <w:r w:rsidRPr="0028367D">
                    <w:rPr>
                      <w:sz w:val="20"/>
                    </w:rPr>
                    <w:t>4</w:t>
                  </w:r>
                </w:p>
              </w:tc>
              <w:tc>
                <w:tcPr>
                  <w:tcW w:w="1023" w:type="dxa"/>
                  <w:tcBorders>
                    <w:top w:val="single" w:sz="4" w:space="0" w:color="auto"/>
                    <w:left w:val="single" w:sz="4" w:space="0" w:color="auto"/>
                    <w:bottom w:val="single" w:sz="4" w:space="0" w:color="auto"/>
                    <w:right w:val="single" w:sz="4" w:space="0" w:color="auto"/>
                  </w:tcBorders>
                  <w:vAlign w:val="center"/>
                </w:tcPr>
                <w:p w14:paraId="512F2BE5" w14:textId="77777777" w:rsidR="00CC19B2" w:rsidRPr="0028367D" w:rsidRDefault="00CC19B2" w:rsidP="000A28C8">
                  <w:pPr>
                    <w:framePr w:hSpace="180" w:wrap="around" w:vAnchor="page" w:hAnchor="margin" w:y="879"/>
                    <w:jc w:val="center"/>
                    <w:rPr>
                      <w:sz w:val="20"/>
                    </w:rPr>
                  </w:pPr>
                  <w:r w:rsidRPr="0028367D">
                    <w:rPr>
                      <w:sz w:val="20"/>
                    </w:rPr>
                    <w:t>5</w:t>
                  </w:r>
                </w:p>
              </w:tc>
              <w:tc>
                <w:tcPr>
                  <w:tcW w:w="1099" w:type="dxa"/>
                  <w:tcBorders>
                    <w:top w:val="single" w:sz="4" w:space="0" w:color="auto"/>
                    <w:left w:val="single" w:sz="4" w:space="0" w:color="auto"/>
                    <w:bottom w:val="single" w:sz="4" w:space="0" w:color="auto"/>
                    <w:right w:val="single" w:sz="4" w:space="0" w:color="auto"/>
                  </w:tcBorders>
                  <w:vAlign w:val="center"/>
                </w:tcPr>
                <w:p w14:paraId="19B3E382" w14:textId="77777777" w:rsidR="00CC19B2" w:rsidRPr="0028367D" w:rsidRDefault="00CC19B2" w:rsidP="000A28C8">
                  <w:pPr>
                    <w:framePr w:hSpace="180" w:wrap="around" w:vAnchor="page" w:hAnchor="margin" w:y="879"/>
                    <w:jc w:val="center"/>
                    <w:rPr>
                      <w:sz w:val="20"/>
                    </w:rPr>
                  </w:pPr>
                  <w:r w:rsidRPr="0028367D">
                    <w:rPr>
                      <w:sz w:val="20"/>
                    </w:rPr>
                    <w:t>6</w:t>
                  </w:r>
                </w:p>
              </w:tc>
              <w:tc>
                <w:tcPr>
                  <w:tcW w:w="1235" w:type="dxa"/>
                  <w:tcBorders>
                    <w:top w:val="single" w:sz="4" w:space="0" w:color="auto"/>
                    <w:left w:val="single" w:sz="4" w:space="0" w:color="auto"/>
                    <w:bottom w:val="single" w:sz="4" w:space="0" w:color="auto"/>
                    <w:right w:val="single" w:sz="4" w:space="0" w:color="auto"/>
                  </w:tcBorders>
                  <w:vAlign w:val="center"/>
                </w:tcPr>
                <w:p w14:paraId="252BBA9C" w14:textId="77777777" w:rsidR="00CC19B2" w:rsidRPr="0028367D" w:rsidRDefault="00CC19B2" w:rsidP="000A28C8">
                  <w:pPr>
                    <w:framePr w:hSpace="180" w:wrap="around" w:vAnchor="page" w:hAnchor="margin" w:y="879"/>
                    <w:jc w:val="center"/>
                    <w:rPr>
                      <w:sz w:val="20"/>
                    </w:rPr>
                  </w:pPr>
                  <w:r w:rsidRPr="0028367D">
                    <w:rPr>
                      <w:sz w:val="20"/>
                    </w:rPr>
                    <w:t>7</w:t>
                  </w:r>
                </w:p>
              </w:tc>
              <w:tc>
                <w:tcPr>
                  <w:tcW w:w="1086" w:type="dxa"/>
                  <w:tcBorders>
                    <w:top w:val="single" w:sz="4" w:space="0" w:color="auto"/>
                    <w:left w:val="single" w:sz="4" w:space="0" w:color="auto"/>
                    <w:bottom w:val="single" w:sz="4" w:space="0" w:color="auto"/>
                    <w:right w:val="single" w:sz="4" w:space="0" w:color="auto"/>
                  </w:tcBorders>
                  <w:vAlign w:val="center"/>
                </w:tcPr>
                <w:p w14:paraId="19A2B7FC" w14:textId="77777777" w:rsidR="00CC19B2" w:rsidRPr="0028367D" w:rsidRDefault="00CC19B2" w:rsidP="000A28C8">
                  <w:pPr>
                    <w:framePr w:hSpace="180" w:wrap="around" w:vAnchor="page" w:hAnchor="margin" w:y="879"/>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1278F2B3" w14:textId="77777777" w:rsidR="00CC19B2" w:rsidRPr="0028367D" w:rsidRDefault="00CC19B2" w:rsidP="000A28C8">
                  <w:pPr>
                    <w:framePr w:hSpace="180" w:wrap="around" w:vAnchor="page" w:hAnchor="margin" w:y="879"/>
                    <w:jc w:val="center"/>
                    <w:rPr>
                      <w:sz w:val="20"/>
                    </w:rPr>
                  </w:pPr>
                  <w:r w:rsidRPr="0028367D">
                    <w:rPr>
                      <w:sz w:val="20"/>
                    </w:rPr>
                    <w:t>9</w:t>
                  </w:r>
                </w:p>
              </w:tc>
              <w:tc>
                <w:tcPr>
                  <w:tcW w:w="1546" w:type="dxa"/>
                  <w:gridSpan w:val="3"/>
                  <w:tcBorders>
                    <w:top w:val="single" w:sz="4" w:space="0" w:color="auto"/>
                    <w:left w:val="single" w:sz="4" w:space="0" w:color="auto"/>
                    <w:bottom w:val="single" w:sz="4" w:space="0" w:color="auto"/>
                    <w:right w:val="single" w:sz="4" w:space="0" w:color="auto"/>
                  </w:tcBorders>
                </w:tcPr>
                <w:p w14:paraId="450380B0" w14:textId="77777777" w:rsidR="00CC19B2" w:rsidRPr="006C1FA2" w:rsidRDefault="00CC19B2" w:rsidP="000A28C8">
                  <w:pPr>
                    <w:framePr w:hSpace="180" w:wrap="around" w:vAnchor="page" w:hAnchor="margin" w:y="879"/>
                    <w:jc w:val="center"/>
                    <w:rPr>
                      <w:sz w:val="20"/>
                    </w:rPr>
                  </w:pPr>
                  <w:r>
                    <w:rPr>
                      <w:sz w:val="20"/>
                    </w:rPr>
                    <w:t>10</w:t>
                  </w:r>
                </w:p>
              </w:tc>
              <w:tc>
                <w:tcPr>
                  <w:tcW w:w="1300" w:type="dxa"/>
                  <w:gridSpan w:val="2"/>
                  <w:tcBorders>
                    <w:top w:val="single" w:sz="4" w:space="0" w:color="auto"/>
                    <w:left w:val="single" w:sz="4" w:space="0" w:color="auto"/>
                    <w:bottom w:val="single" w:sz="4" w:space="0" w:color="auto"/>
                    <w:right w:val="single" w:sz="4" w:space="0" w:color="auto"/>
                  </w:tcBorders>
                </w:tcPr>
                <w:p w14:paraId="326CBA9A" w14:textId="77777777" w:rsidR="00CC19B2" w:rsidRDefault="00CC19B2" w:rsidP="000A28C8">
                  <w:pPr>
                    <w:framePr w:hSpace="180" w:wrap="around" w:vAnchor="page" w:hAnchor="margin" w:y="879"/>
                    <w:jc w:val="center"/>
                    <w:rPr>
                      <w:sz w:val="20"/>
                    </w:rPr>
                  </w:pPr>
                  <w:r>
                    <w:rPr>
                      <w:sz w:val="20"/>
                    </w:rPr>
                    <w:t>11</w:t>
                  </w:r>
                </w:p>
              </w:tc>
            </w:tr>
            <w:tr w:rsidR="00CC19B2" w:rsidRPr="006C1FA2" w14:paraId="59B8FEBA" w14:textId="77777777" w:rsidTr="00FF18F1">
              <w:trPr>
                <w:gridAfter w:val="1"/>
                <w:wAfter w:w="307" w:type="dxa"/>
                <w:trHeight w:val="288"/>
              </w:trPr>
              <w:tc>
                <w:tcPr>
                  <w:tcW w:w="747" w:type="dxa"/>
                  <w:tcBorders>
                    <w:top w:val="single" w:sz="4" w:space="0" w:color="auto"/>
                    <w:left w:val="single" w:sz="4" w:space="0" w:color="auto"/>
                    <w:bottom w:val="single" w:sz="4" w:space="0" w:color="auto"/>
                    <w:right w:val="single" w:sz="4" w:space="0" w:color="auto"/>
                  </w:tcBorders>
                </w:tcPr>
                <w:p w14:paraId="6DD9E1EA" w14:textId="77777777" w:rsidR="00CC19B2" w:rsidRPr="0028367D" w:rsidRDefault="00CC19B2" w:rsidP="000A28C8">
                  <w:pPr>
                    <w:framePr w:hSpace="180" w:wrap="around" w:vAnchor="page" w:hAnchor="margin" w:y="879"/>
                    <w:rPr>
                      <w:sz w:val="20"/>
                    </w:rPr>
                  </w:pPr>
                </w:p>
              </w:tc>
              <w:tc>
                <w:tcPr>
                  <w:tcW w:w="1256" w:type="dxa"/>
                  <w:tcBorders>
                    <w:top w:val="single" w:sz="4" w:space="0" w:color="auto"/>
                    <w:left w:val="single" w:sz="4" w:space="0" w:color="auto"/>
                    <w:bottom w:val="single" w:sz="4" w:space="0" w:color="auto"/>
                    <w:right w:val="single" w:sz="4" w:space="0" w:color="auto"/>
                  </w:tcBorders>
                  <w:vAlign w:val="center"/>
                </w:tcPr>
                <w:p w14:paraId="5ABCC6B7" w14:textId="77777777" w:rsidR="00CC19B2" w:rsidRPr="0028367D" w:rsidRDefault="00CC19B2" w:rsidP="000A28C8">
                  <w:pPr>
                    <w:framePr w:hSpace="180" w:wrap="around" w:vAnchor="page" w:hAnchor="margin" w:y="879"/>
                    <w:rPr>
                      <w:sz w:val="20"/>
                    </w:rPr>
                  </w:pPr>
                </w:p>
              </w:tc>
              <w:tc>
                <w:tcPr>
                  <w:tcW w:w="1961" w:type="dxa"/>
                  <w:tcBorders>
                    <w:top w:val="single" w:sz="4" w:space="0" w:color="auto"/>
                    <w:left w:val="single" w:sz="4" w:space="0" w:color="auto"/>
                    <w:bottom w:val="single" w:sz="4" w:space="0" w:color="auto"/>
                    <w:right w:val="single" w:sz="4" w:space="0" w:color="auto"/>
                  </w:tcBorders>
                  <w:vAlign w:val="center"/>
                </w:tcPr>
                <w:p w14:paraId="17204C4D" w14:textId="77777777" w:rsidR="00CC19B2" w:rsidRPr="0028367D" w:rsidRDefault="00CC19B2" w:rsidP="000A28C8">
                  <w:pPr>
                    <w:framePr w:hSpace="180" w:wrap="around" w:vAnchor="page" w:hAnchor="margin" w:y="879"/>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D1BD613" w14:textId="77777777" w:rsidR="00CC19B2" w:rsidRPr="0028367D" w:rsidRDefault="00CC19B2"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3FF08845" w14:textId="77777777" w:rsidR="00CC19B2" w:rsidRPr="0028367D" w:rsidRDefault="00CC19B2"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9A8921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2F939B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E283EFB"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904F5AD"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E51ED86" w14:textId="77777777" w:rsidR="00CC19B2" w:rsidRPr="0028367D" w:rsidRDefault="00CC19B2" w:rsidP="000A28C8">
                  <w:pPr>
                    <w:framePr w:hSpace="180" w:wrap="around" w:vAnchor="page" w:hAnchor="margin" w:y="879"/>
                    <w:rPr>
                      <w:sz w:val="20"/>
                    </w:rPr>
                  </w:pPr>
                </w:p>
              </w:tc>
              <w:tc>
                <w:tcPr>
                  <w:tcW w:w="1546" w:type="dxa"/>
                  <w:gridSpan w:val="3"/>
                  <w:vMerge w:val="restart"/>
                  <w:tcBorders>
                    <w:top w:val="single" w:sz="4" w:space="0" w:color="auto"/>
                    <w:left w:val="single" w:sz="4" w:space="0" w:color="auto"/>
                    <w:right w:val="single" w:sz="4" w:space="0" w:color="auto"/>
                  </w:tcBorders>
                  <w:textDirection w:val="btLr"/>
                </w:tcPr>
                <w:p w14:paraId="38121B4D" w14:textId="77777777" w:rsidR="00CC19B2" w:rsidRPr="00843208" w:rsidRDefault="00CC19B2" w:rsidP="000A28C8">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29AE28D9" w14:textId="77777777" w:rsidR="00CC19B2" w:rsidRPr="006C1FA2" w:rsidRDefault="00CC19B2" w:rsidP="000A28C8">
                  <w:pPr>
                    <w:framePr w:hSpace="180" w:wrap="around" w:vAnchor="page" w:hAnchor="margin" w:y="879"/>
                    <w:ind w:left="-16" w:right="-110"/>
                    <w:rPr>
                      <w:sz w:val="20"/>
                    </w:rPr>
                  </w:pPr>
                  <w:r w:rsidRPr="00843208">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1961D870" w14:textId="77777777" w:rsidR="00CC19B2" w:rsidRPr="006C1FA2" w:rsidRDefault="00CC19B2" w:rsidP="000A28C8">
                  <w:pPr>
                    <w:framePr w:hSpace="180" w:wrap="around" w:vAnchor="page" w:hAnchor="margin" w:y="879"/>
                    <w:rPr>
                      <w:sz w:val="20"/>
                    </w:rPr>
                  </w:pPr>
                </w:p>
              </w:tc>
            </w:tr>
            <w:tr w:rsidR="00CC19B2" w:rsidRPr="006C1FA2" w14:paraId="215DF3ED" w14:textId="77777777" w:rsidTr="00FF18F1">
              <w:trPr>
                <w:gridAfter w:val="1"/>
                <w:wAfter w:w="307" w:type="dxa"/>
                <w:trHeight w:val="136"/>
              </w:trPr>
              <w:tc>
                <w:tcPr>
                  <w:tcW w:w="747" w:type="dxa"/>
                  <w:tcBorders>
                    <w:top w:val="single" w:sz="4" w:space="0" w:color="auto"/>
                    <w:left w:val="single" w:sz="4" w:space="0" w:color="auto"/>
                    <w:bottom w:val="single" w:sz="4" w:space="0" w:color="auto"/>
                    <w:right w:val="single" w:sz="4" w:space="0" w:color="auto"/>
                  </w:tcBorders>
                </w:tcPr>
                <w:p w14:paraId="29110EB2" w14:textId="77777777" w:rsidR="00CC19B2" w:rsidRPr="00A248FD" w:rsidRDefault="00CC19B2" w:rsidP="000A28C8">
                  <w:pPr>
                    <w:framePr w:hSpace="180" w:wrap="around" w:vAnchor="page" w:hAnchor="margin" w:y="879"/>
                    <w:jc w:val="center"/>
                    <w:rPr>
                      <w:b/>
                    </w:rPr>
                  </w:pPr>
                  <w:r w:rsidRPr="00A248FD">
                    <w:rPr>
                      <w:b/>
                    </w:rPr>
                    <w:t>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0E6D9670" w14:textId="77777777" w:rsidR="00CC19B2" w:rsidRPr="0028367D" w:rsidRDefault="00CC19B2" w:rsidP="000A28C8">
                  <w:pPr>
                    <w:framePr w:hSpace="180" w:wrap="around" w:vAnchor="page" w:hAnchor="margin" w:y="879"/>
                    <w:rPr>
                      <w:sz w:val="20"/>
                    </w:rPr>
                  </w:pPr>
                  <w:r w:rsidRPr="008F5786">
                    <w:rPr>
                      <w:b/>
                      <w:color w:val="000000"/>
                      <w:u w:val="single"/>
                    </w:rPr>
                    <w:t>Lotul I:</w:t>
                  </w:r>
                  <w:r w:rsidRPr="007D1F35">
                    <w:rPr>
                      <w:b/>
                      <w:color w:val="000000"/>
                    </w:rPr>
                    <w:t xml:space="preserve">  Ouă</w:t>
                  </w:r>
                </w:p>
              </w:tc>
              <w:tc>
                <w:tcPr>
                  <w:tcW w:w="950" w:type="dxa"/>
                  <w:tcBorders>
                    <w:top w:val="single" w:sz="4" w:space="0" w:color="auto"/>
                    <w:left w:val="single" w:sz="4" w:space="0" w:color="auto"/>
                    <w:bottom w:val="single" w:sz="4" w:space="0" w:color="auto"/>
                    <w:right w:val="single" w:sz="4" w:space="0" w:color="auto"/>
                  </w:tcBorders>
                  <w:vAlign w:val="center"/>
                </w:tcPr>
                <w:p w14:paraId="1D30FD03" w14:textId="77777777" w:rsidR="00CC19B2" w:rsidRPr="0028367D" w:rsidRDefault="00CC19B2"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7B672A03" w14:textId="77777777" w:rsidR="00CC19B2" w:rsidRPr="0028367D" w:rsidRDefault="00CC19B2"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3FC3B1B2"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84D633"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01A48E0"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6ABE39"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09106C7F" w14:textId="77777777" w:rsidR="00CC19B2" w:rsidRPr="00801852" w:rsidRDefault="00CC19B2" w:rsidP="000A28C8">
                  <w:pPr>
                    <w:framePr w:hSpace="180" w:wrap="around" w:vAnchor="page" w:hAnchor="margin" w:y="879"/>
                    <w:ind w:right="-20"/>
                    <w:contextualSpacing/>
                    <w:jc w:val="center"/>
                    <w:rPr>
                      <w:b/>
                      <w:sz w:val="20"/>
                      <w:szCs w:val="20"/>
                      <w:lang w:val="en-US"/>
                    </w:rPr>
                  </w:pPr>
                  <w:r w:rsidRPr="00801852">
                    <w:rPr>
                      <w:b/>
                      <w:sz w:val="20"/>
                      <w:szCs w:val="20"/>
                      <w:lang w:val="en-US"/>
                    </w:rPr>
                    <w:t>În fiecare marți și vineri a săptămînii pînă la ora 16:00.</w:t>
                  </w:r>
                </w:p>
                <w:p w14:paraId="561F0B2B" w14:textId="3B78C433"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FFC51F3" w14:textId="13114E76" w:rsidR="00CC19B2" w:rsidRPr="005B6A4E" w:rsidRDefault="00CC19B2" w:rsidP="000A28C8">
                  <w:pPr>
                    <w:framePr w:hSpace="180" w:wrap="around" w:vAnchor="page" w:hAnchor="margin" w:y="879"/>
                    <w:ind w:right="-20"/>
                    <w:contextualSpacing/>
                    <w:jc w:val="center"/>
                    <w:rPr>
                      <w:b/>
                      <w:lang w:val="en-US"/>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extDirection w:val="btLr"/>
                </w:tcPr>
                <w:p w14:paraId="0DE0D59C" w14:textId="77777777" w:rsidR="00CC19B2" w:rsidRPr="00843208" w:rsidRDefault="00CC19B2" w:rsidP="000A28C8">
                  <w:pPr>
                    <w:framePr w:hSpace="180" w:wrap="around" w:vAnchor="page" w:hAnchor="margin" w:y="879"/>
                    <w:ind w:left="-16" w:right="-110"/>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056F7EBE" w14:textId="77777777" w:rsidR="00CC19B2" w:rsidRPr="006C1FA2" w:rsidRDefault="00CC19B2" w:rsidP="000A28C8">
                  <w:pPr>
                    <w:framePr w:hSpace="180" w:wrap="around" w:vAnchor="page" w:hAnchor="margin" w:y="879"/>
                    <w:rPr>
                      <w:sz w:val="20"/>
                    </w:rPr>
                  </w:pPr>
                </w:p>
              </w:tc>
            </w:tr>
            <w:tr w:rsidR="00CC19B2" w:rsidRPr="006C1FA2" w14:paraId="0A9ACB16"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C6387B7" w14:textId="77777777" w:rsidR="00CC19B2" w:rsidRPr="00B33887" w:rsidRDefault="00CC19B2" w:rsidP="000A28C8">
                  <w:pPr>
                    <w:framePr w:hSpace="180" w:wrap="around" w:vAnchor="page" w:hAnchor="margin" w:y="879"/>
                    <w:jc w:val="center"/>
                    <w:rPr>
                      <w:highlight w:val="yellow"/>
                      <w:lang w:val="en-US"/>
                    </w:rPr>
                  </w:pPr>
                  <w:r w:rsidRPr="00B33887">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15A4F4D" w14:textId="77777777" w:rsidR="00CC19B2" w:rsidRPr="005F4F25" w:rsidRDefault="00CC19B2" w:rsidP="000A28C8">
                  <w:pPr>
                    <w:framePr w:hSpace="180" w:wrap="around" w:vAnchor="page" w:hAnchor="margin" w:y="879"/>
                    <w:ind w:right="-108" w:hanging="178"/>
                    <w:jc w:val="center"/>
                    <w:rPr>
                      <w:color w:val="000000"/>
                    </w:rPr>
                  </w:pPr>
                  <w:r w:rsidRPr="005F4F25">
                    <w:rPr>
                      <w:color w:val="000000"/>
                    </w:rPr>
                    <w:t>03142500-3</w:t>
                  </w:r>
                </w:p>
              </w:tc>
              <w:tc>
                <w:tcPr>
                  <w:tcW w:w="1961" w:type="dxa"/>
                  <w:tcBorders>
                    <w:top w:val="single" w:sz="4" w:space="0" w:color="auto"/>
                    <w:left w:val="single" w:sz="4" w:space="0" w:color="auto"/>
                    <w:bottom w:val="single" w:sz="4" w:space="0" w:color="auto"/>
                    <w:right w:val="single" w:sz="4" w:space="0" w:color="auto"/>
                  </w:tcBorders>
                </w:tcPr>
                <w:p w14:paraId="00A0EBF5" w14:textId="77777777" w:rsidR="00CC19B2" w:rsidRPr="005F4F25" w:rsidRDefault="00CC19B2" w:rsidP="000A28C8">
                  <w:pPr>
                    <w:framePr w:hSpace="180" w:wrap="around" w:vAnchor="page" w:hAnchor="margin" w:y="879"/>
                    <w:rPr>
                      <w:color w:val="000000"/>
                    </w:rPr>
                  </w:pPr>
                  <w:r w:rsidRPr="00D35039">
                    <w:rPr>
                      <w:color w:val="000000"/>
                    </w:rPr>
                    <w:t>Ouă de găina</w:t>
                  </w:r>
                </w:p>
              </w:tc>
              <w:tc>
                <w:tcPr>
                  <w:tcW w:w="950" w:type="dxa"/>
                  <w:tcBorders>
                    <w:top w:val="single" w:sz="4" w:space="0" w:color="auto"/>
                    <w:left w:val="single" w:sz="4" w:space="0" w:color="auto"/>
                    <w:bottom w:val="single" w:sz="4" w:space="0" w:color="auto"/>
                    <w:right w:val="single" w:sz="4" w:space="0" w:color="auto"/>
                  </w:tcBorders>
                </w:tcPr>
                <w:p w14:paraId="3888C536" w14:textId="77777777" w:rsidR="00CC19B2" w:rsidRPr="007555F5" w:rsidRDefault="00CC19B2" w:rsidP="000A28C8">
                  <w:pPr>
                    <w:framePr w:hSpace="180" w:wrap="around" w:vAnchor="page" w:hAnchor="margin" w:y="879"/>
                    <w:jc w:val="center"/>
                    <w:rPr>
                      <w:lang w:val="en-US"/>
                    </w:rPr>
                  </w:pPr>
                  <w:r w:rsidRPr="007555F5">
                    <w:rPr>
                      <w:lang w:val="en-US"/>
                    </w:rPr>
                    <w:t>buc</w:t>
                  </w:r>
                </w:p>
              </w:tc>
              <w:tc>
                <w:tcPr>
                  <w:tcW w:w="1060" w:type="dxa"/>
                  <w:tcBorders>
                    <w:top w:val="single" w:sz="4" w:space="0" w:color="auto"/>
                    <w:left w:val="single" w:sz="4" w:space="0" w:color="auto"/>
                    <w:bottom w:val="single" w:sz="4" w:space="0" w:color="auto"/>
                    <w:right w:val="single" w:sz="4" w:space="0" w:color="auto"/>
                  </w:tcBorders>
                </w:tcPr>
                <w:p w14:paraId="63CB1EDD" w14:textId="128EDC97" w:rsidR="00CC19B2" w:rsidRPr="007A4DE9" w:rsidRDefault="00CC19B2" w:rsidP="000A28C8">
                  <w:pPr>
                    <w:framePr w:hSpace="180" w:wrap="around" w:vAnchor="page" w:hAnchor="margin" w:y="879"/>
                    <w:ind w:right="-123" w:hanging="142"/>
                    <w:jc w:val="center"/>
                    <w:rPr>
                      <w:color w:val="000000"/>
                      <w:lang w:val="en-US"/>
                    </w:rPr>
                  </w:pPr>
                  <w:r>
                    <w:rPr>
                      <w:noProof w:val="0"/>
                      <w:color w:val="000000"/>
                      <w:sz w:val="22"/>
                      <w:szCs w:val="22"/>
                      <w:lang w:eastAsia="ru-RU"/>
                    </w:rPr>
                    <w:t>22700</w:t>
                  </w:r>
                  <w:r w:rsidRPr="00801852">
                    <w:rPr>
                      <w:noProof w:val="0"/>
                      <w:color w:val="000000"/>
                      <w:sz w:val="22"/>
                      <w:szCs w:val="22"/>
                      <w:lang w:eastAsia="ru-RU"/>
                    </w:rPr>
                    <w:t xml:space="preserve"> </w:t>
                  </w:r>
                </w:p>
              </w:tc>
              <w:tc>
                <w:tcPr>
                  <w:tcW w:w="1023" w:type="dxa"/>
                  <w:tcBorders>
                    <w:top w:val="single" w:sz="4" w:space="0" w:color="auto"/>
                    <w:left w:val="single" w:sz="4" w:space="0" w:color="auto"/>
                    <w:bottom w:val="single" w:sz="4" w:space="0" w:color="auto"/>
                    <w:right w:val="single" w:sz="4" w:space="0" w:color="auto"/>
                  </w:tcBorders>
                  <w:vAlign w:val="center"/>
                </w:tcPr>
                <w:p w14:paraId="026BDD61"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188496"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AA3711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tcPr>
                <w:p w14:paraId="1B368734" w14:textId="77777777" w:rsidR="00CC19B2" w:rsidRPr="0028367D" w:rsidRDefault="00CC19B2" w:rsidP="000A28C8">
                  <w:pPr>
                    <w:framePr w:hSpace="180" w:wrap="around" w:vAnchor="page" w:hAnchor="margin" w:y="879"/>
                    <w:contextualSpacing/>
                    <w:jc w:val="center"/>
                    <w:rPr>
                      <w:sz w:val="20"/>
                    </w:rPr>
                  </w:pPr>
                </w:p>
              </w:tc>
              <w:tc>
                <w:tcPr>
                  <w:tcW w:w="1560" w:type="dxa"/>
                  <w:gridSpan w:val="2"/>
                  <w:vMerge/>
                  <w:tcBorders>
                    <w:left w:val="single" w:sz="4" w:space="0" w:color="auto"/>
                    <w:right w:val="single" w:sz="4" w:space="0" w:color="auto"/>
                  </w:tcBorders>
                </w:tcPr>
                <w:p w14:paraId="15ED956F" w14:textId="77777777" w:rsidR="00CC19B2" w:rsidRPr="006C1FA2"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68A77FF"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92A6614" w14:textId="77777777" w:rsidR="00CC19B2" w:rsidRPr="006C1FA2" w:rsidRDefault="00CC19B2" w:rsidP="000A28C8">
                  <w:pPr>
                    <w:framePr w:hSpace="180" w:wrap="around" w:vAnchor="page" w:hAnchor="margin" w:y="879"/>
                    <w:rPr>
                      <w:sz w:val="20"/>
                    </w:rPr>
                  </w:pPr>
                </w:p>
              </w:tc>
            </w:tr>
            <w:tr w:rsidR="00CC19B2" w:rsidRPr="006C1FA2" w14:paraId="2F3C9177" w14:textId="77777777" w:rsidTr="00FF18F1">
              <w:trPr>
                <w:gridAfter w:val="1"/>
                <w:wAfter w:w="307" w:type="dxa"/>
                <w:trHeight w:val="903"/>
              </w:trPr>
              <w:tc>
                <w:tcPr>
                  <w:tcW w:w="747" w:type="dxa"/>
                  <w:tcBorders>
                    <w:top w:val="single" w:sz="4" w:space="0" w:color="auto"/>
                    <w:left w:val="single" w:sz="4" w:space="0" w:color="auto"/>
                    <w:bottom w:val="single" w:sz="4" w:space="0" w:color="auto"/>
                    <w:right w:val="single" w:sz="4" w:space="0" w:color="auto"/>
                  </w:tcBorders>
                  <w:vAlign w:val="center"/>
                </w:tcPr>
                <w:p w14:paraId="6F6DB8D9"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F593CF7"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D84AB5D"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p>
              </w:tc>
              <w:tc>
                <w:tcPr>
                  <w:tcW w:w="950" w:type="dxa"/>
                  <w:tcBorders>
                    <w:top w:val="single" w:sz="4" w:space="0" w:color="auto"/>
                    <w:left w:val="single" w:sz="4" w:space="0" w:color="auto"/>
                    <w:bottom w:val="single" w:sz="4" w:space="0" w:color="auto"/>
                    <w:right w:val="single" w:sz="4" w:space="0" w:color="auto"/>
                  </w:tcBorders>
                  <w:vAlign w:val="center"/>
                </w:tcPr>
                <w:p w14:paraId="65AF149B"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08B66809"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8C1E00F"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20BD8188"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211F0F5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9BE9F3"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B6AE059"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bottom w:val="single" w:sz="4" w:space="0" w:color="auto"/>
                    <w:right w:val="single" w:sz="4" w:space="0" w:color="auto"/>
                  </w:tcBorders>
                </w:tcPr>
                <w:p w14:paraId="2E2DA4B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8145639" w14:textId="77777777" w:rsidR="00CC19B2" w:rsidRPr="006C1FA2" w:rsidRDefault="00CC19B2" w:rsidP="000A28C8">
                  <w:pPr>
                    <w:framePr w:hSpace="180" w:wrap="around" w:vAnchor="page" w:hAnchor="margin" w:y="879"/>
                    <w:jc w:val="center"/>
                    <w:rPr>
                      <w:sz w:val="20"/>
                    </w:rPr>
                  </w:pPr>
                  <w:r w:rsidRPr="002F6162">
                    <w:rPr>
                      <w:color w:val="000000"/>
                    </w:rPr>
                    <w:t>x</w:t>
                  </w:r>
                </w:p>
              </w:tc>
            </w:tr>
            <w:tr w:rsidR="00CC19B2" w:rsidRPr="006C1FA2" w14:paraId="2B26211C" w14:textId="77777777" w:rsidTr="00FF18F1">
              <w:trPr>
                <w:gridAfter w:val="1"/>
                <w:wAfter w:w="307" w:type="dxa"/>
                <w:trHeight w:val="278"/>
              </w:trPr>
              <w:tc>
                <w:tcPr>
                  <w:tcW w:w="747" w:type="dxa"/>
                  <w:tcBorders>
                    <w:top w:val="single" w:sz="4" w:space="0" w:color="auto"/>
                    <w:left w:val="single" w:sz="4" w:space="0" w:color="auto"/>
                    <w:bottom w:val="single" w:sz="4" w:space="0" w:color="auto"/>
                    <w:right w:val="single" w:sz="4" w:space="0" w:color="auto"/>
                  </w:tcBorders>
                </w:tcPr>
                <w:p w14:paraId="41A54405" w14:textId="77777777" w:rsidR="00CC19B2" w:rsidRPr="00593416" w:rsidRDefault="00CC19B2" w:rsidP="000A28C8">
                  <w:pPr>
                    <w:framePr w:hSpace="180" w:wrap="around" w:vAnchor="page" w:hAnchor="margin" w:y="879"/>
                    <w:ind w:hanging="74"/>
                    <w:jc w:val="center"/>
                    <w:rPr>
                      <w:b/>
                      <w:lang w:eastAsia="ru-RU"/>
                    </w:rPr>
                  </w:pPr>
                  <w:r w:rsidRPr="00593416">
                    <w:rPr>
                      <w:b/>
                      <w:sz w:val="22"/>
                      <w:szCs w:val="22"/>
                      <w:lang w:eastAsia="ru-RU"/>
                    </w:rPr>
                    <w:t>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7C2F39B9" w14:textId="77777777" w:rsidR="00CC19B2" w:rsidRPr="0028367D" w:rsidRDefault="00CC19B2" w:rsidP="000A28C8">
                  <w:pPr>
                    <w:framePr w:hSpace="180" w:wrap="around" w:vAnchor="page" w:hAnchor="margin" w:y="879"/>
                    <w:rPr>
                      <w:sz w:val="20"/>
                    </w:rPr>
                  </w:pPr>
                  <w:r w:rsidRPr="008F5786">
                    <w:rPr>
                      <w:b/>
                      <w:u w:val="single"/>
                      <w:lang w:val="en-US"/>
                    </w:rPr>
                    <w:t xml:space="preserve">Lotul II: </w:t>
                  </w:r>
                  <w:r w:rsidRPr="00D93C96">
                    <w:rPr>
                      <w:b/>
                      <w:lang w:val="en-US"/>
                    </w:rPr>
                    <w:t xml:space="preserve">Produse  agricole; legume, fructe și alte                </w:t>
                  </w:r>
                </w:p>
              </w:tc>
              <w:tc>
                <w:tcPr>
                  <w:tcW w:w="1099" w:type="dxa"/>
                  <w:tcBorders>
                    <w:top w:val="single" w:sz="4" w:space="0" w:color="auto"/>
                    <w:left w:val="single" w:sz="4" w:space="0" w:color="auto"/>
                    <w:bottom w:val="single" w:sz="4" w:space="0" w:color="auto"/>
                    <w:right w:val="single" w:sz="4" w:space="0" w:color="auto"/>
                  </w:tcBorders>
                  <w:vAlign w:val="center"/>
                </w:tcPr>
                <w:p w14:paraId="3AC65A1B"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67B86DD"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BF1A9F2"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711184B3" w14:textId="77777777" w:rsidR="00CC19B2" w:rsidRDefault="00CC19B2" w:rsidP="000A28C8">
                  <w:pPr>
                    <w:framePr w:hSpace="180" w:wrap="around" w:vAnchor="page" w:hAnchor="margin" w:y="879"/>
                    <w:jc w:val="center"/>
                    <w:rPr>
                      <w:b/>
                      <w:sz w:val="20"/>
                      <w:szCs w:val="20"/>
                      <w:lang w:val="en-US"/>
                    </w:rPr>
                  </w:pPr>
                  <w:r w:rsidRPr="005B6A4E">
                    <w:rPr>
                      <w:b/>
                      <w:sz w:val="20"/>
                      <w:szCs w:val="20"/>
                      <w:lang w:val="en-US"/>
                    </w:rPr>
                    <w:t>În fiecare marți și vineri a săptămînii pînă la ora 16:00.</w:t>
                  </w:r>
                </w:p>
                <w:p w14:paraId="76842EC9" w14:textId="69FB4CB5"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10427492" w14:textId="5A73E998"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607EB6A4" w14:textId="77777777" w:rsidR="00CC19B2" w:rsidRPr="00843208" w:rsidRDefault="00CC19B2" w:rsidP="000A28C8">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783194DB" w14:textId="77777777" w:rsidR="00CC19B2" w:rsidRPr="006C1FA2" w:rsidRDefault="00CC19B2" w:rsidP="000A28C8">
                  <w:pPr>
                    <w:framePr w:hSpace="180" w:wrap="around" w:vAnchor="page" w:hAnchor="margin" w:y="879"/>
                    <w:ind w:left="-16" w:right="-110"/>
                    <w:rPr>
                      <w:sz w:val="20"/>
                    </w:rPr>
                  </w:pPr>
                  <w:r w:rsidRPr="00843208">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21288940" w14:textId="77777777" w:rsidR="00CC19B2" w:rsidRPr="006C1FA2" w:rsidRDefault="00CC19B2" w:rsidP="000A28C8">
                  <w:pPr>
                    <w:framePr w:hSpace="180" w:wrap="around" w:vAnchor="page" w:hAnchor="margin" w:y="879"/>
                    <w:rPr>
                      <w:sz w:val="20"/>
                    </w:rPr>
                  </w:pPr>
                </w:p>
              </w:tc>
            </w:tr>
            <w:tr w:rsidR="00CC19B2" w:rsidRPr="006C1FA2" w14:paraId="7724A64E"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0D1063C" w14:textId="50842986" w:rsidR="00CC19B2" w:rsidRPr="0080083A" w:rsidRDefault="00CC19B2" w:rsidP="000A28C8">
                  <w:pPr>
                    <w:framePr w:hSpace="180" w:wrap="around" w:vAnchor="page" w:hAnchor="margin" w:y="879"/>
                    <w:ind w:left="-49" w:right="-84"/>
                    <w:jc w:val="center"/>
                    <w:rPr>
                      <w:color w:val="000000"/>
                    </w:rPr>
                  </w:pPr>
                  <w:r w:rsidRPr="007555F5">
                    <w:rPr>
                      <w:color w:val="000000"/>
                    </w:rPr>
                    <w:t>1</w:t>
                  </w:r>
                </w:p>
              </w:tc>
              <w:tc>
                <w:tcPr>
                  <w:tcW w:w="1256" w:type="dxa"/>
                  <w:tcBorders>
                    <w:top w:val="single" w:sz="4" w:space="0" w:color="auto"/>
                    <w:left w:val="single" w:sz="4" w:space="0" w:color="auto"/>
                    <w:bottom w:val="single" w:sz="4" w:space="0" w:color="auto"/>
                    <w:right w:val="single" w:sz="4" w:space="0" w:color="auto"/>
                  </w:tcBorders>
                </w:tcPr>
                <w:p w14:paraId="7939E486" w14:textId="77777777" w:rsidR="00CC19B2" w:rsidRPr="00801852" w:rsidRDefault="00CC19B2" w:rsidP="000A28C8">
                  <w:pPr>
                    <w:framePr w:hSpace="180" w:wrap="around" w:vAnchor="page" w:hAnchor="margin" w:y="879"/>
                    <w:ind w:right="-95" w:hanging="145"/>
                    <w:jc w:val="center"/>
                    <w:rPr>
                      <w:color w:val="000000"/>
                    </w:rPr>
                  </w:pPr>
                  <w:r w:rsidRPr="00801852">
                    <w:rPr>
                      <w:color w:val="000000"/>
                      <w:sz w:val="22"/>
                      <w:szCs w:val="22"/>
                    </w:rPr>
                    <w:t>03221230-7</w:t>
                  </w:r>
                </w:p>
                <w:p w14:paraId="15AB895A" w14:textId="77777777" w:rsidR="00CC19B2" w:rsidRPr="00801852" w:rsidRDefault="00CC19B2" w:rsidP="000A28C8">
                  <w:pPr>
                    <w:framePr w:hSpace="180" w:wrap="around" w:vAnchor="page" w:hAnchor="margin" w:y="879"/>
                    <w:ind w:left="-49" w:right="-84"/>
                    <w:jc w:val="center"/>
                    <w:rPr>
                      <w:color w:val="000000"/>
                      <w:lang w:val="en-US"/>
                    </w:rPr>
                  </w:pPr>
                </w:p>
              </w:tc>
              <w:tc>
                <w:tcPr>
                  <w:tcW w:w="1961" w:type="dxa"/>
                  <w:tcBorders>
                    <w:top w:val="single" w:sz="4" w:space="0" w:color="auto"/>
                    <w:left w:val="single" w:sz="4" w:space="0" w:color="auto"/>
                    <w:bottom w:val="single" w:sz="4" w:space="0" w:color="auto"/>
                    <w:right w:val="single" w:sz="4" w:space="0" w:color="auto"/>
                  </w:tcBorders>
                </w:tcPr>
                <w:p w14:paraId="70C10906" w14:textId="670FB68E" w:rsidR="00CC19B2" w:rsidRPr="0080083A" w:rsidRDefault="00CC19B2" w:rsidP="000A28C8">
                  <w:pPr>
                    <w:framePr w:hSpace="180" w:wrap="around" w:vAnchor="page" w:hAnchor="margin" w:y="879"/>
                    <w:ind w:left="-49" w:right="-84"/>
                    <w:rPr>
                      <w:color w:val="000000"/>
                      <w:lang w:val="en-US"/>
                    </w:rPr>
                  </w:pPr>
                  <w:r w:rsidRPr="00A9256E">
                    <w:rPr>
                      <w:color w:val="000000"/>
                      <w:lang w:val="en-US"/>
                    </w:rPr>
                    <w:t>Ardei dulce</w:t>
                  </w:r>
                </w:p>
              </w:tc>
              <w:tc>
                <w:tcPr>
                  <w:tcW w:w="950" w:type="dxa"/>
                  <w:tcBorders>
                    <w:top w:val="single" w:sz="4" w:space="0" w:color="auto"/>
                    <w:left w:val="single" w:sz="4" w:space="0" w:color="auto"/>
                    <w:bottom w:val="single" w:sz="4" w:space="0" w:color="auto"/>
                    <w:right w:val="single" w:sz="4" w:space="0" w:color="auto"/>
                  </w:tcBorders>
                </w:tcPr>
                <w:p w14:paraId="38842863" w14:textId="56A9E3EE"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10E2586" w14:textId="1F939620" w:rsidR="00CC19B2" w:rsidRPr="0080083A" w:rsidRDefault="00CC19B2" w:rsidP="000A28C8">
                  <w:pPr>
                    <w:framePr w:hSpace="180" w:wrap="around" w:vAnchor="page" w:hAnchor="margin" w:y="879"/>
                    <w:ind w:left="-49" w:right="-84"/>
                    <w:jc w:val="center"/>
                    <w:rPr>
                      <w:color w:val="000000"/>
                    </w:rPr>
                  </w:pPr>
                  <w:r>
                    <w:rPr>
                      <w:color w:val="000000"/>
                    </w:rPr>
                    <w:t>460,00</w:t>
                  </w:r>
                </w:p>
              </w:tc>
              <w:tc>
                <w:tcPr>
                  <w:tcW w:w="1023" w:type="dxa"/>
                  <w:tcBorders>
                    <w:top w:val="single" w:sz="4" w:space="0" w:color="auto"/>
                    <w:left w:val="single" w:sz="4" w:space="0" w:color="auto"/>
                    <w:bottom w:val="single" w:sz="4" w:space="0" w:color="auto"/>
                    <w:right w:val="single" w:sz="4" w:space="0" w:color="auto"/>
                  </w:tcBorders>
                  <w:vAlign w:val="center"/>
                </w:tcPr>
                <w:p w14:paraId="56C24B1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6C6864B"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91AD126"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4D679D7"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430D218B"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9CCB5AC"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628211" w14:textId="77777777" w:rsidR="00CC19B2" w:rsidRPr="006C1FA2" w:rsidRDefault="00CC19B2" w:rsidP="000A28C8">
                  <w:pPr>
                    <w:framePr w:hSpace="180" w:wrap="around" w:vAnchor="page" w:hAnchor="margin" w:y="879"/>
                    <w:rPr>
                      <w:sz w:val="20"/>
                    </w:rPr>
                  </w:pPr>
                </w:p>
              </w:tc>
            </w:tr>
            <w:tr w:rsidR="00CC19B2" w:rsidRPr="006C1FA2" w14:paraId="7A2C41B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0D0056" w14:textId="0AC12AC5" w:rsidR="00CC19B2" w:rsidRPr="0080083A" w:rsidRDefault="00CC19B2" w:rsidP="000A28C8">
                  <w:pPr>
                    <w:framePr w:hSpace="180" w:wrap="around" w:vAnchor="page" w:hAnchor="margin" w:y="879"/>
                    <w:ind w:left="-49" w:right="-84"/>
                    <w:jc w:val="center"/>
                    <w:rPr>
                      <w:color w:val="000000"/>
                    </w:rPr>
                  </w:pPr>
                  <w:r w:rsidRPr="007555F5">
                    <w:rPr>
                      <w:color w:val="000000"/>
                    </w:rPr>
                    <w:t>2</w:t>
                  </w:r>
                </w:p>
              </w:tc>
              <w:tc>
                <w:tcPr>
                  <w:tcW w:w="1256" w:type="dxa"/>
                  <w:tcBorders>
                    <w:top w:val="single" w:sz="4" w:space="0" w:color="auto"/>
                    <w:left w:val="single" w:sz="4" w:space="0" w:color="auto"/>
                    <w:bottom w:val="single" w:sz="4" w:space="0" w:color="auto"/>
                    <w:right w:val="single" w:sz="4" w:space="0" w:color="auto"/>
                  </w:tcBorders>
                </w:tcPr>
                <w:p w14:paraId="11D2C2C7" w14:textId="235E9176" w:rsidR="00CC19B2" w:rsidRPr="00801852" w:rsidRDefault="00CC19B2" w:rsidP="000A28C8">
                  <w:pPr>
                    <w:framePr w:hSpace="180" w:wrap="around" w:vAnchor="page" w:hAnchor="margin" w:y="879"/>
                    <w:ind w:left="-49" w:right="-84"/>
                    <w:jc w:val="center"/>
                    <w:rPr>
                      <w:color w:val="000000"/>
                      <w:lang w:val="en-US"/>
                    </w:rPr>
                  </w:pPr>
                  <w:r w:rsidRPr="00801852">
                    <w:rPr>
                      <w:rFonts w:eastAsia="Calibri"/>
                      <w:color w:val="000000"/>
                      <w:sz w:val="22"/>
                      <w:szCs w:val="22"/>
                      <w:lang w:val="en-US"/>
                    </w:rPr>
                    <w:t>03221240-0</w:t>
                  </w:r>
                </w:p>
              </w:tc>
              <w:tc>
                <w:tcPr>
                  <w:tcW w:w="1961" w:type="dxa"/>
                  <w:tcBorders>
                    <w:top w:val="single" w:sz="4" w:space="0" w:color="auto"/>
                    <w:left w:val="single" w:sz="4" w:space="0" w:color="auto"/>
                    <w:bottom w:val="single" w:sz="4" w:space="0" w:color="auto"/>
                    <w:right w:val="single" w:sz="4" w:space="0" w:color="auto"/>
                  </w:tcBorders>
                </w:tcPr>
                <w:p w14:paraId="5D871678" w14:textId="3F1E9C12" w:rsidR="00CC19B2" w:rsidRPr="0080083A" w:rsidRDefault="00CC19B2" w:rsidP="000A28C8">
                  <w:pPr>
                    <w:framePr w:hSpace="180" w:wrap="around" w:vAnchor="page" w:hAnchor="margin" w:y="879"/>
                    <w:ind w:left="-49" w:right="-84"/>
                    <w:rPr>
                      <w:color w:val="000000"/>
                      <w:lang w:val="en-US"/>
                    </w:rPr>
                  </w:pPr>
                  <w:r w:rsidRPr="00C051FF">
                    <w:rPr>
                      <w:sz w:val="22"/>
                      <w:szCs w:val="22"/>
                      <w:lang w:val="en-US"/>
                    </w:rPr>
                    <w:t xml:space="preserve">Tomate - </w:t>
                  </w:r>
                  <w:r>
                    <w:rPr>
                      <w:color w:val="000000"/>
                      <w:lang w:val="en-US"/>
                    </w:rPr>
                    <w:t>Roșii</w:t>
                  </w:r>
                </w:p>
              </w:tc>
              <w:tc>
                <w:tcPr>
                  <w:tcW w:w="950" w:type="dxa"/>
                  <w:tcBorders>
                    <w:top w:val="single" w:sz="4" w:space="0" w:color="auto"/>
                    <w:left w:val="single" w:sz="4" w:space="0" w:color="auto"/>
                    <w:bottom w:val="single" w:sz="4" w:space="0" w:color="auto"/>
                    <w:right w:val="single" w:sz="4" w:space="0" w:color="auto"/>
                  </w:tcBorders>
                </w:tcPr>
                <w:p w14:paraId="2275F30E" w14:textId="4850CED8" w:rsidR="00CC19B2" w:rsidRPr="0080083A" w:rsidRDefault="00CC19B2" w:rsidP="000A28C8">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1FA246C" w14:textId="37AC4425" w:rsidR="00CC19B2" w:rsidRPr="0080083A" w:rsidRDefault="00CC19B2" w:rsidP="000A28C8">
                  <w:pPr>
                    <w:framePr w:hSpace="180" w:wrap="around" w:vAnchor="page" w:hAnchor="margin" w:y="879"/>
                    <w:ind w:left="-49" w:right="-84"/>
                    <w:jc w:val="center"/>
                    <w:rPr>
                      <w:color w:val="000000"/>
                    </w:rPr>
                  </w:pPr>
                  <w:r>
                    <w:rPr>
                      <w:color w:val="000000"/>
                    </w:rPr>
                    <w:t>340,00</w:t>
                  </w:r>
                </w:p>
              </w:tc>
              <w:tc>
                <w:tcPr>
                  <w:tcW w:w="1023" w:type="dxa"/>
                  <w:tcBorders>
                    <w:top w:val="single" w:sz="4" w:space="0" w:color="auto"/>
                    <w:left w:val="single" w:sz="4" w:space="0" w:color="auto"/>
                    <w:bottom w:val="single" w:sz="4" w:space="0" w:color="auto"/>
                    <w:right w:val="single" w:sz="4" w:space="0" w:color="auto"/>
                  </w:tcBorders>
                  <w:vAlign w:val="center"/>
                </w:tcPr>
                <w:p w14:paraId="14540FE4"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F24A55"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1A9B09"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BA815D"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76017F22"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32773DF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3908432" w14:textId="77777777" w:rsidR="00CC19B2" w:rsidRPr="006C1FA2" w:rsidRDefault="00CC19B2" w:rsidP="000A28C8">
                  <w:pPr>
                    <w:framePr w:hSpace="180" w:wrap="around" w:vAnchor="page" w:hAnchor="margin" w:y="879"/>
                    <w:rPr>
                      <w:sz w:val="20"/>
                    </w:rPr>
                  </w:pPr>
                </w:p>
              </w:tc>
            </w:tr>
            <w:tr w:rsidR="00CC19B2" w:rsidRPr="006C1FA2" w14:paraId="530FA8CB"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EE2C5C2" w14:textId="2851A530" w:rsidR="00CC19B2" w:rsidRPr="0080083A" w:rsidRDefault="00CC19B2" w:rsidP="000A28C8">
                  <w:pPr>
                    <w:framePr w:hSpace="180" w:wrap="around" w:vAnchor="page" w:hAnchor="margin" w:y="879"/>
                    <w:ind w:left="-49" w:right="-84"/>
                    <w:jc w:val="center"/>
                    <w:rPr>
                      <w:color w:val="000000"/>
                    </w:rPr>
                  </w:pPr>
                  <w:r w:rsidRPr="007555F5">
                    <w:rPr>
                      <w:color w:val="000000"/>
                    </w:rPr>
                    <w:t>3</w:t>
                  </w:r>
                </w:p>
              </w:tc>
              <w:tc>
                <w:tcPr>
                  <w:tcW w:w="1256" w:type="dxa"/>
                  <w:tcBorders>
                    <w:top w:val="single" w:sz="4" w:space="0" w:color="auto"/>
                    <w:left w:val="single" w:sz="4" w:space="0" w:color="auto"/>
                    <w:bottom w:val="single" w:sz="4" w:space="0" w:color="auto"/>
                    <w:right w:val="single" w:sz="4" w:space="0" w:color="auto"/>
                  </w:tcBorders>
                </w:tcPr>
                <w:p w14:paraId="2CC94BB7" w14:textId="72F0385A" w:rsidR="00CC19B2" w:rsidRPr="00801852" w:rsidRDefault="00CC19B2" w:rsidP="000A28C8">
                  <w:pPr>
                    <w:framePr w:hSpace="180" w:wrap="around" w:vAnchor="page" w:hAnchor="margin" w:y="879"/>
                    <w:ind w:left="-49" w:right="-84"/>
                    <w:jc w:val="center"/>
                    <w:rPr>
                      <w:color w:val="000000"/>
                    </w:rPr>
                  </w:pPr>
                  <w:r w:rsidRPr="00801852">
                    <w:rPr>
                      <w:color w:val="000000"/>
                      <w:sz w:val="22"/>
                      <w:szCs w:val="22"/>
                    </w:rPr>
                    <w:t>03221270-9</w:t>
                  </w:r>
                </w:p>
              </w:tc>
              <w:tc>
                <w:tcPr>
                  <w:tcW w:w="1961" w:type="dxa"/>
                  <w:tcBorders>
                    <w:top w:val="single" w:sz="4" w:space="0" w:color="auto"/>
                    <w:left w:val="single" w:sz="4" w:space="0" w:color="auto"/>
                    <w:bottom w:val="single" w:sz="4" w:space="0" w:color="auto"/>
                    <w:right w:val="single" w:sz="4" w:space="0" w:color="auto"/>
                  </w:tcBorders>
                </w:tcPr>
                <w:p w14:paraId="416A73B6" w14:textId="422D2D19" w:rsidR="00CC19B2" w:rsidRPr="0080083A" w:rsidRDefault="00CC19B2" w:rsidP="000A28C8">
                  <w:pPr>
                    <w:framePr w:hSpace="180" w:wrap="around" w:vAnchor="page" w:hAnchor="margin" w:y="879"/>
                    <w:ind w:left="-49" w:right="-84"/>
                    <w:rPr>
                      <w:color w:val="000000"/>
                    </w:rPr>
                  </w:pPr>
                  <w:r>
                    <w:rPr>
                      <w:color w:val="000000"/>
                      <w:lang w:val="en-US"/>
                    </w:rPr>
                    <w:t>Castraveți</w:t>
                  </w:r>
                </w:p>
              </w:tc>
              <w:tc>
                <w:tcPr>
                  <w:tcW w:w="950" w:type="dxa"/>
                  <w:tcBorders>
                    <w:top w:val="single" w:sz="4" w:space="0" w:color="auto"/>
                    <w:left w:val="single" w:sz="4" w:space="0" w:color="auto"/>
                    <w:bottom w:val="single" w:sz="4" w:space="0" w:color="auto"/>
                    <w:right w:val="single" w:sz="4" w:space="0" w:color="auto"/>
                  </w:tcBorders>
                </w:tcPr>
                <w:p w14:paraId="2BE5EADB" w14:textId="48C9644B" w:rsidR="00CC19B2" w:rsidRPr="0080083A" w:rsidRDefault="00CC19B2" w:rsidP="000A28C8">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E6F8FF4" w14:textId="03C0FF74" w:rsidR="00CC19B2" w:rsidRPr="0080083A" w:rsidRDefault="00CC19B2" w:rsidP="000A28C8">
                  <w:pPr>
                    <w:framePr w:hSpace="180" w:wrap="around" w:vAnchor="page" w:hAnchor="margin" w:y="879"/>
                    <w:ind w:left="-49" w:right="-84"/>
                    <w:jc w:val="center"/>
                    <w:rPr>
                      <w:color w:val="000000"/>
                    </w:rPr>
                  </w:pPr>
                  <w:r>
                    <w:rPr>
                      <w:color w:val="000000"/>
                    </w:rPr>
                    <w:t>330,00</w:t>
                  </w:r>
                </w:p>
              </w:tc>
              <w:tc>
                <w:tcPr>
                  <w:tcW w:w="1023" w:type="dxa"/>
                  <w:tcBorders>
                    <w:top w:val="single" w:sz="4" w:space="0" w:color="auto"/>
                    <w:left w:val="single" w:sz="4" w:space="0" w:color="auto"/>
                    <w:bottom w:val="single" w:sz="4" w:space="0" w:color="auto"/>
                    <w:right w:val="single" w:sz="4" w:space="0" w:color="auto"/>
                  </w:tcBorders>
                  <w:vAlign w:val="center"/>
                </w:tcPr>
                <w:p w14:paraId="08F2468E"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8970EE"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0BE2EE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1A48F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27D7E7F" w14:textId="3288611E"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CC0DA81" w14:textId="3F9900EF"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6D8B69FE"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86E1B07" w14:textId="77777777" w:rsidR="00CC19B2" w:rsidRPr="006C1FA2" w:rsidRDefault="00CC19B2" w:rsidP="000A28C8">
                  <w:pPr>
                    <w:framePr w:hSpace="180" w:wrap="around" w:vAnchor="page" w:hAnchor="margin" w:y="879"/>
                    <w:rPr>
                      <w:sz w:val="20"/>
                    </w:rPr>
                  </w:pPr>
                </w:p>
              </w:tc>
            </w:tr>
            <w:tr w:rsidR="00CC19B2" w:rsidRPr="006C1FA2" w14:paraId="3BB7D2D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ACB5801" w14:textId="0C7372F0" w:rsidR="00CC19B2" w:rsidRPr="0080083A" w:rsidRDefault="00CC19B2" w:rsidP="000A28C8">
                  <w:pPr>
                    <w:framePr w:hSpace="180" w:wrap="around" w:vAnchor="page" w:hAnchor="margin" w:y="879"/>
                    <w:ind w:left="-49" w:right="-84"/>
                    <w:jc w:val="center"/>
                    <w:rPr>
                      <w:color w:val="000000"/>
                    </w:rPr>
                  </w:pPr>
                  <w:r w:rsidRPr="007555F5">
                    <w:rPr>
                      <w:color w:val="000000"/>
                    </w:rPr>
                    <w:lastRenderedPageBreak/>
                    <w:t>4</w:t>
                  </w:r>
                </w:p>
              </w:tc>
              <w:tc>
                <w:tcPr>
                  <w:tcW w:w="1256" w:type="dxa"/>
                  <w:tcBorders>
                    <w:top w:val="single" w:sz="4" w:space="0" w:color="auto"/>
                    <w:left w:val="single" w:sz="4" w:space="0" w:color="auto"/>
                    <w:bottom w:val="single" w:sz="4" w:space="0" w:color="auto"/>
                    <w:right w:val="single" w:sz="4" w:space="0" w:color="auto"/>
                  </w:tcBorders>
                </w:tcPr>
                <w:p w14:paraId="05FBD331" w14:textId="483CE8A2" w:rsidR="00CC19B2" w:rsidRPr="00801852" w:rsidRDefault="00CC19B2" w:rsidP="000A28C8">
                  <w:pPr>
                    <w:framePr w:hSpace="180" w:wrap="around" w:vAnchor="page" w:hAnchor="margin" w:y="879"/>
                    <w:ind w:left="-49" w:right="-84"/>
                    <w:jc w:val="center"/>
                    <w:rPr>
                      <w:color w:val="000000"/>
                    </w:rPr>
                  </w:pPr>
                  <w:r w:rsidRPr="00801852">
                    <w:rPr>
                      <w:color w:val="000000"/>
                      <w:sz w:val="22"/>
                      <w:szCs w:val="22"/>
                    </w:rPr>
                    <w:t>3221000-6</w:t>
                  </w:r>
                </w:p>
              </w:tc>
              <w:tc>
                <w:tcPr>
                  <w:tcW w:w="1961" w:type="dxa"/>
                  <w:tcBorders>
                    <w:top w:val="single" w:sz="4" w:space="0" w:color="auto"/>
                    <w:left w:val="single" w:sz="4" w:space="0" w:color="auto"/>
                    <w:bottom w:val="single" w:sz="4" w:space="0" w:color="auto"/>
                    <w:right w:val="single" w:sz="4" w:space="0" w:color="auto"/>
                  </w:tcBorders>
                </w:tcPr>
                <w:p w14:paraId="28E1B474" w14:textId="401F6FC0" w:rsidR="00CC19B2" w:rsidRPr="0080083A" w:rsidRDefault="00CC19B2" w:rsidP="000A28C8">
                  <w:pPr>
                    <w:framePr w:hSpace="180" w:wrap="around" w:vAnchor="page" w:hAnchor="margin" w:y="879"/>
                    <w:ind w:left="-49" w:right="-84"/>
                    <w:rPr>
                      <w:color w:val="000000"/>
                    </w:rPr>
                  </w:pPr>
                  <w:r w:rsidRPr="00C051FF">
                    <w:rPr>
                      <w:sz w:val="22"/>
                      <w:szCs w:val="22"/>
                      <w:lang w:val="en-US"/>
                    </w:rPr>
                    <w:t>Vânătă</w:t>
                  </w:r>
                </w:p>
              </w:tc>
              <w:tc>
                <w:tcPr>
                  <w:tcW w:w="950" w:type="dxa"/>
                  <w:tcBorders>
                    <w:top w:val="single" w:sz="4" w:space="0" w:color="auto"/>
                    <w:left w:val="single" w:sz="4" w:space="0" w:color="auto"/>
                    <w:bottom w:val="single" w:sz="4" w:space="0" w:color="auto"/>
                    <w:right w:val="single" w:sz="4" w:space="0" w:color="auto"/>
                  </w:tcBorders>
                </w:tcPr>
                <w:p w14:paraId="75D47BB6" w14:textId="06075653" w:rsidR="00CC19B2" w:rsidRPr="0080083A" w:rsidRDefault="00CC19B2" w:rsidP="000A28C8">
                  <w:pPr>
                    <w:framePr w:hSpace="180" w:wrap="around" w:vAnchor="page" w:hAnchor="margin" w:y="879"/>
                    <w:ind w:left="-49" w:right="-84"/>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39AF072" w14:textId="2D67DE09" w:rsidR="00CC19B2" w:rsidRPr="0080083A" w:rsidRDefault="00CC19B2" w:rsidP="000A28C8">
                  <w:pPr>
                    <w:framePr w:hSpace="180" w:wrap="around" w:vAnchor="page" w:hAnchor="margin" w:y="879"/>
                    <w:ind w:left="-49" w:right="-84"/>
                    <w:jc w:val="center"/>
                    <w:rPr>
                      <w:color w:val="000000"/>
                    </w:rPr>
                  </w:pPr>
                  <w:r>
                    <w:rPr>
                      <w:color w:val="000000"/>
                    </w:rPr>
                    <w:t>115,00</w:t>
                  </w:r>
                </w:p>
              </w:tc>
              <w:tc>
                <w:tcPr>
                  <w:tcW w:w="1023" w:type="dxa"/>
                  <w:tcBorders>
                    <w:top w:val="single" w:sz="4" w:space="0" w:color="auto"/>
                    <w:left w:val="single" w:sz="4" w:space="0" w:color="auto"/>
                    <w:bottom w:val="single" w:sz="4" w:space="0" w:color="auto"/>
                    <w:right w:val="single" w:sz="4" w:space="0" w:color="auto"/>
                  </w:tcBorders>
                  <w:vAlign w:val="center"/>
                </w:tcPr>
                <w:p w14:paraId="1A074505"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EF912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8A16CAD"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3D2EFF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13F37DF" w14:textId="1B1F7730"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00A3066" w14:textId="37C8038A"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21EF766C"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A9EDE01" w14:textId="77777777" w:rsidR="00CC19B2" w:rsidRPr="006C1FA2" w:rsidRDefault="00CC19B2" w:rsidP="000A28C8">
                  <w:pPr>
                    <w:framePr w:hSpace="180" w:wrap="around" w:vAnchor="page" w:hAnchor="margin" w:y="879"/>
                    <w:rPr>
                      <w:sz w:val="20"/>
                    </w:rPr>
                  </w:pPr>
                </w:p>
              </w:tc>
            </w:tr>
            <w:tr w:rsidR="00CC19B2" w:rsidRPr="006C1FA2" w14:paraId="6E70368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6211D90" w14:textId="15AB7EB1" w:rsidR="00CC19B2" w:rsidRPr="0080083A" w:rsidRDefault="00CC19B2" w:rsidP="000A28C8">
                  <w:pPr>
                    <w:framePr w:hSpace="180" w:wrap="around" w:vAnchor="page" w:hAnchor="margin" w:y="879"/>
                    <w:ind w:left="-49" w:right="-84"/>
                    <w:jc w:val="center"/>
                    <w:rPr>
                      <w:color w:val="000000"/>
                    </w:rPr>
                  </w:pPr>
                  <w:r w:rsidRPr="007555F5">
                    <w:rPr>
                      <w:color w:val="000000"/>
                    </w:rPr>
                    <w:t>5</w:t>
                  </w:r>
                </w:p>
              </w:tc>
              <w:tc>
                <w:tcPr>
                  <w:tcW w:w="1256" w:type="dxa"/>
                  <w:tcBorders>
                    <w:top w:val="single" w:sz="4" w:space="0" w:color="auto"/>
                    <w:left w:val="single" w:sz="4" w:space="0" w:color="auto"/>
                    <w:bottom w:val="single" w:sz="4" w:space="0" w:color="auto"/>
                    <w:right w:val="single" w:sz="4" w:space="0" w:color="auto"/>
                  </w:tcBorders>
                </w:tcPr>
                <w:p w14:paraId="0F77D669" w14:textId="6BBD5046"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lang w:val="en-US"/>
                    </w:rPr>
                    <w:t>03221210-1</w:t>
                  </w:r>
                </w:p>
              </w:tc>
              <w:tc>
                <w:tcPr>
                  <w:tcW w:w="1961" w:type="dxa"/>
                  <w:tcBorders>
                    <w:top w:val="single" w:sz="4" w:space="0" w:color="auto"/>
                    <w:left w:val="single" w:sz="4" w:space="0" w:color="auto"/>
                    <w:bottom w:val="single" w:sz="4" w:space="0" w:color="auto"/>
                    <w:right w:val="single" w:sz="4" w:space="0" w:color="auto"/>
                  </w:tcBorders>
                </w:tcPr>
                <w:p w14:paraId="03693D5C" w14:textId="795CE3B3" w:rsidR="00CC19B2" w:rsidRPr="0080083A" w:rsidRDefault="00CC19B2" w:rsidP="000A28C8">
                  <w:pPr>
                    <w:framePr w:hSpace="180" w:wrap="around" w:vAnchor="page" w:hAnchor="margin" w:y="879"/>
                    <w:ind w:left="-49" w:right="-84"/>
                    <w:rPr>
                      <w:lang w:val="en-US"/>
                    </w:rPr>
                  </w:pPr>
                  <w:r w:rsidRPr="00A9256E">
                    <w:rPr>
                      <w:color w:val="000000"/>
                      <w:lang w:val="en-US"/>
                    </w:rPr>
                    <w:t xml:space="preserve">Fasole albe </w:t>
                  </w:r>
                  <w:r w:rsidRPr="00A9256E">
                    <w:rPr>
                      <w:color w:val="000000"/>
                    </w:rPr>
                    <w:t>uscată</w:t>
                  </w:r>
                </w:p>
              </w:tc>
              <w:tc>
                <w:tcPr>
                  <w:tcW w:w="950" w:type="dxa"/>
                  <w:tcBorders>
                    <w:top w:val="single" w:sz="4" w:space="0" w:color="auto"/>
                    <w:left w:val="single" w:sz="4" w:space="0" w:color="auto"/>
                    <w:bottom w:val="single" w:sz="4" w:space="0" w:color="auto"/>
                    <w:right w:val="single" w:sz="4" w:space="0" w:color="auto"/>
                  </w:tcBorders>
                </w:tcPr>
                <w:p w14:paraId="7763A346" w14:textId="1D981D6B"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47B9EC1" w14:textId="26FE4934" w:rsidR="00CC19B2" w:rsidRPr="0080083A" w:rsidRDefault="00CC19B2" w:rsidP="000A28C8">
                  <w:pPr>
                    <w:framePr w:hSpace="180" w:wrap="around" w:vAnchor="page" w:hAnchor="margin" w:y="879"/>
                    <w:ind w:left="-49" w:right="-84"/>
                    <w:jc w:val="center"/>
                    <w:rPr>
                      <w:color w:val="000000"/>
                    </w:rPr>
                  </w:pPr>
                  <w:r>
                    <w:rPr>
                      <w:color w:val="000000"/>
                    </w:rPr>
                    <w:t>300,00</w:t>
                  </w:r>
                </w:p>
              </w:tc>
              <w:tc>
                <w:tcPr>
                  <w:tcW w:w="1023" w:type="dxa"/>
                  <w:tcBorders>
                    <w:top w:val="single" w:sz="4" w:space="0" w:color="auto"/>
                    <w:left w:val="single" w:sz="4" w:space="0" w:color="auto"/>
                    <w:bottom w:val="single" w:sz="4" w:space="0" w:color="auto"/>
                    <w:right w:val="single" w:sz="4" w:space="0" w:color="auto"/>
                  </w:tcBorders>
                  <w:vAlign w:val="center"/>
                </w:tcPr>
                <w:p w14:paraId="5586225C"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5E111DE"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6774172"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8169D69"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86B8BA7" w14:textId="218960B4"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39061DF" w14:textId="3F2657F0"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5077F7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B15E01" w14:textId="77777777" w:rsidR="00CC19B2" w:rsidRPr="006C1FA2" w:rsidRDefault="00CC19B2" w:rsidP="000A28C8">
                  <w:pPr>
                    <w:framePr w:hSpace="180" w:wrap="around" w:vAnchor="page" w:hAnchor="margin" w:y="879"/>
                    <w:rPr>
                      <w:sz w:val="20"/>
                    </w:rPr>
                  </w:pPr>
                </w:p>
              </w:tc>
            </w:tr>
            <w:tr w:rsidR="00CC19B2" w:rsidRPr="006C1FA2" w14:paraId="0C4E182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E90E5E" w14:textId="747FB4CB" w:rsidR="00CC19B2" w:rsidRPr="0080083A" w:rsidRDefault="00CC19B2" w:rsidP="000A28C8">
                  <w:pPr>
                    <w:framePr w:hSpace="180" w:wrap="around" w:vAnchor="page" w:hAnchor="margin" w:y="879"/>
                    <w:ind w:left="-49" w:right="-84"/>
                    <w:jc w:val="center"/>
                    <w:rPr>
                      <w:color w:val="000000"/>
                    </w:rPr>
                  </w:pPr>
                  <w:r w:rsidRPr="003D0274">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44D91BDE" w14:textId="744FB9A5"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rPr>
                    <w:t>03221220-4</w:t>
                  </w:r>
                </w:p>
              </w:tc>
              <w:tc>
                <w:tcPr>
                  <w:tcW w:w="1961" w:type="dxa"/>
                  <w:tcBorders>
                    <w:top w:val="single" w:sz="4" w:space="0" w:color="auto"/>
                    <w:left w:val="single" w:sz="4" w:space="0" w:color="auto"/>
                    <w:bottom w:val="single" w:sz="4" w:space="0" w:color="auto"/>
                    <w:right w:val="single" w:sz="4" w:space="0" w:color="auto"/>
                  </w:tcBorders>
                </w:tcPr>
                <w:p w14:paraId="580EE6D1" w14:textId="44CCE491" w:rsidR="00CC19B2" w:rsidRPr="00F35D76" w:rsidRDefault="00CC19B2" w:rsidP="000A28C8">
                  <w:pPr>
                    <w:framePr w:hSpace="180" w:wrap="around" w:vAnchor="page" w:hAnchor="margin" w:y="879"/>
                    <w:ind w:left="-49" w:right="-84"/>
                    <w:rPr>
                      <w:lang w:val="en-US"/>
                    </w:rPr>
                  </w:pPr>
                  <w:r w:rsidRPr="00A9256E">
                    <w:rPr>
                      <w:color w:val="000000"/>
                    </w:rPr>
                    <w:t>Mazare uscată</w:t>
                  </w:r>
                </w:p>
              </w:tc>
              <w:tc>
                <w:tcPr>
                  <w:tcW w:w="950" w:type="dxa"/>
                  <w:tcBorders>
                    <w:top w:val="single" w:sz="4" w:space="0" w:color="auto"/>
                    <w:left w:val="single" w:sz="4" w:space="0" w:color="auto"/>
                    <w:bottom w:val="single" w:sz="4" w:space="0" w:color="auto"/>
                    <w:right w:val="single" w:sz="4" w:space="0" w:color="auto"/>
                  </w:tcBorders>
                </w:tcPr>
                <w:p w14:paraId="4EB9D197" w14:textId="7F1A7344" w:rsidR="00CC19B2" w:rsidRPr="00F35D76"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9AA7CC0" w14:textId="255722A4" w:rsidR="00CC19B2" w:rsidRPr="0080083A" w:rsidRDefault="00CC19B2" w:rsidP="000A28C8">
                  <w:pPr>
                    <w:framePr w:hSpace="180" w:wrap="around" w:vAnchor="page" w:hAnchor="margin" w:y="879"/>
                    <w:ind w:left="-49" w:right="-84"/>
                    <w:jc w:val="center"/>
                    <w:rPr>
                      <w:color w:val="000000"/>
                    </w:rPr>
                  </w:pPr>
                  <w:r>
                    <w:rPr>
                      <w:color w:val="000000"/>
                    </w:rPr>
                    <w:t>120,00</w:t>
                  </w:r>
                </w:p>
              </w:tc>
              <w:tc>
                <w:tcPr>
                  <w:tcW w:w="1023" w:type="dxa"/>
                  <w:tcBorders>
                    <w:top w:val="single" w:sz="4" w:space="0" w:color="auto"/>
                    <w:left w:val="single" w:sz="4" w:space="0" w:color="auto"/>
                    <w:bottom w:val="single" w:sz="4" w:space="0" w:color="auto"/>
                    <w:right w:val="single" w:sz="4" w:space="0" w:color="auto"/>
                  </w:tcBorders>
                  <w:vAlign w:val="center"/>
                </w:tcPr>
                <w:p w14:paraId="2C80A4FF"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E469CE8"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5FE5B0E"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9F7FBB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BB5A5CA" w14:textId="0792554E"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2F8B408" w14:textId="76D5B770"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3A1F6C66"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28E688F" w14:textId="77777777" w:rsidR="00CC19B2" w:rsidRPr="006C1FA2" w:rsidRDefault="00CC19B2" w:rsidP="000A28C8">
                  <w:pPr>
                    <w:framePr w:hSpace="180" w:wrap="around" w:vAnchor="page" w:hAnchor="margin" w:y="879"/>
                    <w:rPr>
                      <w:sz w:val="20"/>
                    </w:rPr>
                  </w:pPr>
                </w:p>
              </w:tc>
            </w:tr>
            <w:tr w:rsidR="00CC19B2" w:rsidRPr="006C1FA2" w14:paraId="56B63C1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B027B92" w14:textId="64AD206C" w:rsidR="00CC19B2" w:rsidRPr="0080083A" w:rsidRDefault="00CC19B2" w:rsidP="000A28C8">
                  <w:pPr>
                    <w:framePr w:hSpace="180" w:wrap="around" w:vAnchor="page" w:hAnchor="margin" w:y="879"/>
                    <w:ind w:left="-49" w:right="-84"/>
                    <w:jc w:val="center"/>
                    <w:rPr>
                      <w:color w:val="000000"/>
                    </w:rPr>
                  </w:pPr>
                  <w:r w:rsidRPr="003D0274">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194B683B" w14:textId="009CCE49"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rPr>
                    <w:t>03212100-1</w:t>
                  </w:r>
                </w:p>
              </w:tc>
              <w:tc>
                <w:tcPr>
                  <w:tcW w:w="1961" w:type="dxa"/>
                  <w:tcBorders>
                    <w:top w:val="single" w:sz="4" w:space="0" w:color="auto"/>
                    <w:left w:val="single" w:sz="4" w:space="0" w:color="auto"/>
                    <w:bottom w:val="single" w:sz="4" w:space="0" w:color="auto"/>
                    <w:right w:val="single" w:sz="4" w:space="0" w:color="auto"/>
                  </w:tcBorders>
                </w:tcPr>
                <w:p w14:paraId="7CEA7140" w14:textId="65B08300" w:rsidR="00CC19B2" w:rsidRPr="0080083A" w:rsidRDefault="00CC19B2" w:rsidP="000A28C8">
                  <w:pPr>
                    <w:framePr w:hSpace="180" w:wrap="around" w:vAnchor="page" w:hAnchor="margin" w:y="879"/>
                    <w:ind w:left="-49" w:right="-84"/>
                    <w:rPr>
                      <w:lang w:val="en-US"/>
                    </w:rPr>
                  </w:pPr>
                  <w:r w:rsidRPr="00A9256E">
                    <w:rPr>
                      <w:color w:val="000000"/>
                    </w:rPr>
                    <w:t>Cartofi</w:t>
                  </w:r>
                </w:p>
              </w:tc>
              <w:tc>
                <w:tcPr>
                  <w:tcW w:w="950" w:type="dxa"/>
                  <w:tcBorders>
                    <w:top w:val="single" w:sz="4" w:space="0" w:color="auto"/>
                    <w:left w:val="single" w:sz="4" w:space="0" w:color="auto"/>
                    <w:bottom w:val="single" w:sz="4" w:space="0" w:color="auto"/>
                    <w:right w:val="single" w:sz="4" w:space="0" w:color="auto"/>
                  </w:tcBorders>
                </w:tcPr>
                <w:p w14:paraId="4907B1F0" w14:textId="3C7148D8"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742309C" w14:textId="59D49D3A" w:rsidR="00CC19B2" w:rsidRPr="0080083A" w:rsidRDefault="00CC19B2" w:rsidP="000A28C8">
                  <w:pPr>
                    <w:framePr w:hSpace="180" w:wrap="around" w:vAnchor="page" w:hAnchor="margin" w:y="879"/>
                    <w:ind w:left="-49" w:right="-84"/>
                    <w:jc w:val="center"/>
                    <w:rPr>
                      <w:color w:val="000000"/>
                    </w:rPr>
                  </w:pPr>
                  <w:r>
                    <w:rPr>
                      <w:color w:val="000000"/>
                    </w:rPr>
                    <w:t>5200,00</w:t>
                  </w:r>
                </w:p>
              </w:tc>
              <w:tc>
                <w:tcPr>
                  <w:tcW w:w="1023" w:type="dxa"/>
                  <w:tcBorders>
                    <w:top w:val="single" w:sz="4" w:space="0" w:color="auto"/>
                    <w:left w:val="single" w:sz="4" w:space="0" w:color="auto"/>
                    <w:bottom w:val="single" w:sz="4" w:space="0" w:color="auto"/>
                    <w:right w:val="single" w:sz="4" w:space="0" w:color="auto"/>
                  </w:tcBorders>
                  <w:vAlign w:val="center"/>
                </w:tcPr>
                <w:p w14:paraId="514FA424"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58E040"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79FFC06"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9446ED"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EA0B05" w14:textId="006D0A02"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36ACD3C" w14:textId="2A1427D2"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35051E8"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B632CB0" w14:textId="77777777" w:rsidR="00CC19B2" w:rsidRPr="006C1FA2" w:rsidRDefault="00CC19B2" w:rsidP="000A28C8">
                  <w:pPr>
                    <w:framePr w:hSpace="180" w:wrap="around" w:vAnchor="page" w:hAnchor="margin" w:y="879"/>
                    <w:rPr>
                      <w:sz w:val="20"/>
                    </w:rPr>
                  </w:pPr>
                </w:p>
              </w:tc>
            </w:tr>
            <w:tr w:rsidR="00CC19B2" w:rsidRPr="006C1FA2" w14:paraId="78E19EF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82B5A2E" w14:textId="71D16697" w:rsidR="00CC19B2" w:rsidRPr="0080083A" w:rsidRDefault="00CC19B2" w:rsidP="000A28C8">
                  <w:pPr>
                    <w:framePr w:hSpace="180" w:wrap="around" w:vAnchor="page" w:hAnchor="margin" w:y="879"/>
                    <w:ind w:left="-49" w:right="-84"/>
                    <w:jc w:val="center"/>
                    <w:rPr>
                      <w:color w:val="000000"/>
                    </w:rPr>
                  </w:pPr>
                  <w:r w:rsidRPr="003D0274">
                    <w:rPr>
                      <w:sz w:val="22"/>
                      <w:szCs w:val="22"/>
                    </w:rPr>
                    <w:t>8</w:t>
                  </w:r>
                </w:p>
              </w:tc>
              <w:tc>
                <w:tcPr>
                  <w:tcW w:w="1256" w:type="dxa"/>
                  <w:tcBorders>
                    <w:top w:val="single" w:sz="4" w:space="0" w:color="auto"/>
                    <w:left w:val="single" w:sz="4" w:space="0" w:color="auto"/>
                    <w:bottom w:val="single" w:sz="4" w:space="0" w:color="auto"/>
                    <w:right w:val="single" w:sz="4" w:space="0" w:color="auto"/>
                  </w:tcBorders>
                </w:tcPr>
                <w:p w14:paraId="222F4FCF" w14:textId="50FC8B64" w:rsidR="00CC19B2" w:rsidRPr="00801852" w:rsidRDefault="00CC19B2" w:rsidP="000A28C8">
                  <w:pPr>
                    <w:framePr w:hSpace="180" w:wrap="around" w:vAnchor="page" w:hAnchor="margin" w:y="879"/>
                    <w:ind w:left="-49" w:right="-84"/>
                    <w:jc w:val="center"/>
                    <w:rPr>
                      <w:color w:val="000000"/>
                    </w:rPr>
                  </w:pPr>
                  <w:r w:rsidRPr="00801852">
                    <w:rPr>
                      <w:color w:val="000000"/>
                      <w:sz w:val="22"/>
                      <w:szCs w:val="22"/>
                      <w:lang w:val="en-US"/>
                    </w:rPr>
                    <w:t>03221113-1</w:t>
                  </w:r>
                </w:p>
              </w:tc>
              <w:tc>
                <w:tcPr>
                  <w:tcW w:w="1961" w:type="dxa"/>
                  <w:tcBorders>
                    <w:top w:val="single" w:sz="4" w:space="0" w:color="auto"/>
                    <w:left w:val="single" w:sz="4" w:space="0" w:color="auto"/>
                    <w:bottom w:val="single" w:sz="4" w:space="0" w:color="auto"/>
                    <w:right w:val="single" w:sz="4" w:space="0" w:color="auto"/>
                  </w:tcBorders>
                </w:tcPr>
                <w:p w14:paraId="0C157B6A" w14:textId="564068BF" w:rsidR="00CC19B2" w:rsidRPr="0080083A" w:rsidRDefault="00CC19B2" w:rsidP="000A28C8">
                  <w:pPr>
                    <w:framePr w:hSpace="180" w:wrap="around" w:vAnchor="page" w:hAnchor="margin" w:y="879"/>
                    <w:ind w:left="-49" w:right="-84"/>
                  </w:pPr>
                  <w:r w:rsidRPr="00A9256E">
                    <w:rPr>
                      <w:lang w:val="en-US"/>
                    </w:rPr>
                    <w:t>Ceapă</w:t>
                  </w:r>
                </w:p>
              </w:tc>
              <w:tc>
                <w:tcPr>
                  <w:tcW w:w="950" w:type="dxa"/>
                  <w:tcBorders>
                    <w:top w:val="single" w:sz="4" w:space="0" w:color="auto"/>
                    <w:left w:val="single" w:sz="4" w:space="0" w:color="auto"/>
                    <w:bottom w:val="single" w:sz="4" w:space="0" w:color="auto"/>
                    <w:right w:val="single" w:sz="4" w:space="0" w:color="auto"/>
                  </w:tcBorders>
                </w:tcPr>
                <w:p w14:paraId="2F2C425D" w14:textId="7F1438A0"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FFAADBF" w14:textId="1906AD1A" w:rsidR="00CC19B2" w:rsidRPr="0080083A" w:rsidRDefault="00CC19B2" w:rsidP="000A28C8">
                  <w:pPr>
                    <w:framePr w:hSpace="180" w:wrap="around" w:vAnchor="page" w:hAnchor="margin" w:y="879"/>
                    <w:ind w:left="-49" w:right="-84"/>
                    <w:jc w:val="center"/>
                    <w:rPr>
                      <w:color w:val="000000"/>
                    </w:rPr>
                  </w:pPr>
                  <w:r>
                    <w:rPr>
                      <w:color w:val="000000"/>
                    </w:rPr>
                    <w:t>2100,00</w:t>
                  </w:r>
                </w:p>
              </w:tc>
              <w:tc>
                <w:tcPr>
                  <w:tcW w:w="1023" w:type="dxa"/>
                  <w:tcBorders>
                    <w:top w:val="single" w:sz="4" w:space="0" w:color="auto"/>
                    <w:left w:val="single" w:sz="4" w:space="0" w:color="auto"/>
                    <w:bottom w:val="single" w:sz="4" w:space="0" w:color="auto"/>
                    <w:right w:val="single" w:sz="4" w:space="0" w:color="auto"/>
                  </w:tcBorders>
                  <w:vAlign w:val="center"/>
                </w:tcPr>
                <w:p w14:paraId="5EE8488F"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0347D6E"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8BC9284"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54DBC94"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EA1F066" w14:textId="123469D1"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8B6F5C4" w14:textId="5A1B59B4"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1DFF5BFD"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878AF15" w14:textId="77777777" w:rsidR="00CC19B2" w:rsidRPr="006C1FA2" w:rsidRDefault="00CC19B2" w:rsidP="000A28C8">
                  <w:pPr>
                    <w:framePr w:hSpace="180" w:wrap="around" w:vAnchor="page" w:hAnchor="margin" w:y="879"/>
                    <w:rPr>
                      <w:sz w:val="20"/>
                    </w:rPr>
                  </w:pPr>
                </w:p>
              </w:tc>
            </w:tr>
            <w:tr w:rsidR="00CC19B2" w:rsidRPr="006C1FA2" w14:paraId="4B68407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29CE1AC" w14:textId="620E741B" w:rsidR="00CC19B2" w:rsidRPr="0080083A" w:rsidRDefault="00CC19B2" w:rsidP="000A28C8">
                  <w:pPr>
                    <w:framePr w:hSpace="180" w:wrap="around" w:vAnchor="page" w:hAnchor="margin" w:y="879"/>
                    <w:ind w:left="-49" w:right="-84"/>
                    <w:jc w:val="center"/>
                    <w:rPr>
                      <w:color w:val="000000"/>
                    </w:rPr>
                  </w:pPr>
                  <w:r w:rsidRPr="003D0274">
                    <w:rPr>
                      <w:sz w:val="22"/>
                      <w:szCs w:val="22"/>
                    </w:rPr>
                    <w:t>9</w:t>
                  </w:r>
                </w:p>
              </w:tc>
              <w:tc>
                <w:tcPr>
                  <w:tcW w:w="1256" w:type="dxa"/>
                  <w:tcBorders>
                    <w:top w:val="single" w:sz="4" w:space="0" w:color="auto"/>
                    <w:left w:val="single" w:sz="4" w:space="0" w:color="auto"/>
                    <w:bottom w:val="single" w:sz="4" w:space="0" w:color="auto"/>
                    <w:right w:val="single" w:sz="4" w:space="0" w:color="auto"/>
                  </w:tcBorders>
                </w:tcPr>
                <w:p w14:paraId="578A38E8" w14:textId="2743F6FA" w:rsidR="00CC19B2" w:rsidRPr="00801852" w:rsidRDefault="00CC19B2" w:rsidP="000A28C8">
                  <w:pPr>
                    <w:framePr w:hSpace="180" w:wrap="around" w:vAnchor="page" w:hAnchor="margin" w:y="879"/>
                    <w:ind w:left="-49" w:right="-84"/>
                    <w:jc w:val="center"/>
                    <w:rPr>
                      <w:color w:val="000000"/>
                    </w:rPr>
                  </w:pPr>
                  <w:r w:rsidRPr="00801852">
                    <w:rPr>
                      <w:color w:val="000000"/>
                      <w:sz w:val="22"/>
                      <w:szCs w:val="22"/>
                      <w:lang w:val="en-US"/>
                    </w:rPr>
                    <w:t>03221250-3</w:t>
                  </w:r>
                </w:p>
              </w:tc>
              <w:tc>
                <w:tcPr>
                  <w:tcW w:w="1961" w:type="dxa"/>
                  <w:tcBorders>
                    <w:top w:val="single" w:sz="4" w:space="0" w:color="auto"/>
                    <w:left w:val="single" w:sz="4" w:space="0" w:color="auto"/>
                    <w:bottom w:val="single" w:sz="4" w:space="0" w:color="auto"/>
                    <w:right w:val="single" w:sz="4" w:space="0" w:color="auto"/>
                  </w:tcBorders>
                </w:tcPr>
                <w:p w14:paraId="6CB609AD" w14:textId="7F361BD7" w:rsidR="00CC19B2" w:rsidRPr="0080083A" w:rsidRDefault="00CC19B2" w:rsidP="000A28C8">
                  <w:pPr>
                    <w:framePr w:hSpace="180" w:wrap="around" w:vAnchor="page" w:hAnchor="margin" w:y="879"/>
                    <w:ind w:left="-49" w:right="-84"/>
                    <w:rPr>
                      <w:lang w:val="en-US"/>
                    </w:rPr>
                  </w:pPr>
                  <w:r w:rsidRPr="0089638B">
                    <w:rPr>
                      <w:lang w:val="en-US"/>
                    </w:rPr>
                    <w:t>Dovlecei</w:t>
                  </w:r>
                </w:p>
              </w:tc>
              <w:tc>
                <w:tcPr>
                  <w:tcW w:w="950" w:type="dxa"/>
                  <w:tcBorders>
                    <w:top w:val="single" w:sz="4" w:space="0" w:color="auto"/>
                    <w:left w:val="single" w:sz="4" w:space="0" w:color="auto"/>
                    <w:bottom w:val="single" w:sz="4" w:space="0" w:color="auto"/>
                    <w:right w:val="single" w:sz="4" w:space="0" w:color="auto"/>
                  </w:tcBorders>
                </w:tcPr>
                <w:p w14:paraId="1E9E2A2F" w14:textId="2723CBC3" w:rsidR="00CC19B2" w:rsidRPr="0080083A" w:rsidRDefault="00CC19B2" w:rsidP="000A28C8">
                  <w:pPr>
                    <w:framePr w:hSpace="180" w:wrap="around" w:vAnchor="page" w:hAnchor="margin" w:y="879"/>
                    <w:ind w:left="-49" w:right="-84"/>
                    <w:jc w:val="center"/>
                    <w:rPr>
                      <w:lang w:val="en-US"/>
                    </w:rPr>
                  </w:pPr>
                  <w:r w:rsidRPr="0089638B">
                    <w:rPr>
                      <w:lang w:val="en-US"/>
                    </w:rPr>
                    <w:t>kg</w:t>
                  </w:r>
                </w:p>
              </w:tc>
              <w:tc>
                <w:tcPr>
                  <w:tcW w:w="1060" w:type="dxa"/>
                  <w:tcBorders>
                    <w:top w:val="nil"/>
                    <w:left w:val="single" w:sz="4" w:space="0" w:color="auto"/>
                    <w:bottom w:val="single" w:sz="4" w:space="0" w:color="auto"/>
                    <w:right w:val="single" w:sz="4" w:space="0" w:color="auto"/>
                  </w:tcBorders>
                </w:tcPr>
                <w:p w14:paraId="34C51C20" w14:textId="3A05C230" w:rsidR="00CC19B2" w:rsidRPr="0080083A" w:rsidRDefault="00CC19B2" w:rsidP="000A28C8">
                  <w:pPr>
                    <w:framePr w:hSpace="180" w:wrap="around" w:vAnchor="page" w:hAnchor="margin" w:y="879"/>
                    <w:ind w:left="-49" w:right="-84"/>
                    <w:jc w:val="center"/>
                    <w:rPr>
                      <w:color w:val="000000"/>
                    </w:rPr>
                  </w:pPr>
                  <w:r>
                    <w:rPr>
                      <w:color w:val="000000"/>
                    </w:rPr>
                    <w:t>315,00</w:t>
                  </w:r>
                </w:p>
              </w:tc>
              <w:tc>
                <w:tcPr>
                  <w:tcW w:w="1023" w:type="dxa"/>
                  <w:tcBorders>
                    <w:top w:val="single" w:sz="4" w:space="0" w:color="auto"/>
                    <w:left w:val="single" w:sz="4" w:space="0" w:color="auto"/>
                    <w:bottom w:val="single" w:sz="4" w:space="0" w:color="auto"/>
                    <w:right w:val="single" w:sz="4" w:space="0" w:color="auto"/>
                  </w:tcBorders>
                  <w:vAlign w:val="center"/>
                </w:tcPr>
                <w:p w14:paraId="08D4C34E"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5554C58"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45EB0FA"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B8149B"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84F89BE" w14:textId="3C99883D"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697DEDA" w14:textId="1BF11CD4"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3B4D4FAD"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FF66AB4" w14:textId="77777777" w:rsidR="00CC19B2" w:rsidRPr="006C1FA2" w:rsidRDefault="00CC19B2" w:rsidP="000A28C8">
                  <w:pPr>
                    <w:framePr w:hSpace="180" w:wrap="around" w:vAnchor="page" w:hAnchor="margin" w:y="879"/>
                    <w:rPr>
                      <w:sz w:val="20"/>
                    </w:rPr>
                  </w:pPr>
                </w:p>
              </w:tc>
            </w:tr>
            <w:tr w:rsidR="00CC19B2" w:rsidRPr="006C1FA2" w14:paraId="7D5E59E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97E4DED" w14:textId="1B603607" w:rsidR="00CC19B2" w:rsidRPr="0080083A" w:rsidRDefault="00CC19B2" w:rsidP="000A28C8">
                  <w:pPr>
                    <w:framePr w:hSpace="180" w:wrap="around" w:vAnchor="page" w:hAnchor="margin" w:y="879"/>
                    <w:ind w:left="-49" w:right="-84"/>
                    <w:jc w:val="center"/>
                    <w:rPr>
                      <w:color w:val="000000"/>
                    </w:rPr>
                  </w:pPr>
                  <w:r w:rsidRPr="003D0274">
                    <w:rPr>
                      <w:sz w:val="22"/>
                      <w:szCs w:val="22"/>
                    </w:rPr>
                    <w:t>10</w:t>
                  </w:r>
                </w:p>
              </w:tc>
              <w:tc>
                <w:tcPr>
                  <w:tcW w:w="1256" w:type="dxa"/>
                  <w:tcBorders>
                    <w:top w:val="single" w:sz="4" w:space="0" w:color="auto"/>
                    <w:left w:val="single" w:sz="4" w:space="0" w:color="auto"/>
                    <w:bottom w:val="single" w:sz="4" w:space="0" w:color="auto"/>
                    <w:right w:val="single" w:sz="4" w:space="0" w:color="auto"/>
                  </w:tcBorders>
                </w:tcPr>
                <w:p w14:paraId="7D80737B" w14:textId="4CF714D4" w:rsidR="00CC19B2" w:rsidRPr="00801852" w:rsidRDefault="00CC19B2" w:rsidP="000A28C8">
                  <w:pPr>
                    <w:framePr w:hSpace="180" w:wrap="around" w:vAnchor="page" w:hAnchor="margin" w:y="879"/>
                    <w:ind w:left="-49" w:right="-84"/>
                    <w:jc w:val="center"/>
                    <w:rPr>
                      <w:lang w:val="en-US"/>
                    </w:rPr>
                  </w:pPr>
                  <w:r w:rsidRPr="00801852">
                    <w:rPr>
                      <w:color w:val="000000"/>
                      <w:sz w:val="22"/>
                      <w:szCs w:val="22"/>
                      <w:lang w:val="en-US"/>
                    </w:rPr>
                    <w:t>03222323-3</w:t>
                  </w:r>
                </w:p>
              </w:tc>
              <w:tc>
                <w:tcPr>
                  <w:tcW w:w="1961" w:type="dxa"/>
                  <w:tcBorders>
                    <w:top w:val="single" w:sz="4" w:space="0" w:color="auto"/>
                    <w:left w:val="single" w:sz="4" w:space="0" w:color="auto"/>
                    <w:bottom w:val="single" w:sz="4" w:space="0" w:color="auto"/>
                    <w:right w:val="single" w:sz="4" w:space="0" w:color="auto"/>
                  </w:tcBorders>
                </w:tcPr>
                <w:p w14:paraId="43DB3596" w14:textId="5EBEF00A" w:rsidR="00CC19B2" w:rsidRPr="0080083A" w:rsidRDefault="00CC19B2" w:rsidP="000A28C8">
                  <w:pPr>
                    <w:framePr w:hSpace="180" w:wrap="around" w:vAnchor="page" w:hAnchor="margin" w:y="879"/>
                    <w:ind w:left="-49" w:right="-84"/>
                    <w:rPr>
                      <w:color w:val="000000"/>
                    </w:rPr>
                  </w:pPr>
                  <w:r w:rsidRPr="007061D6">
                    <w:rPr>
                      <w:lang w:val="en-US"/>
                    </w:rPr>
                    <w:t xml:space="preserve">Gutuie </w:t>
                  </w:r>
                </w:p>
              </w:tc>
              <w:tc>
                <w:tcPr>
                  <w:tcW w:w="950" w:type="dxa"/>
                  <w:tcBorders>
                    <w:top w:val="single" w:sz="4" w:space="0" w:color="auto"/>
                    <w:left w:val="single" w:sz="4" w:space="0" w:color="auto"/>
                    <w:bottom w:val="single" w:sz="4" w:space="0" w:color="auto"/>
                    <w:right w:val="single" w:sz="4" w:space="0" w:color="auto"/>
                  </w:tcBorders>
                </w:tcPr>
                <w:p w14:paraId="4BA397BB" w14:textId="7BD3B68E"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E00AB69" w14:textId="544974D1" w:rsidR="00CC19B2" w:rsidRPr="0080083A" w:rsidRDefault="00CC19B2" w:rsidP="000A28C8">
                  <w:pPr>
                    <w:framePr w:hSpace="180" w:wrap="around" w:vAnchor="page" w:hAnchor="margin" w:y="879"/>
                    <w:ind w:left="-49" w:right="-84"/>
                    <w:jc w:val="center"/>
                    <w:rPr>
                      <w:color w:val="000000"/>
                    </w:rPr>
                  </w:pPr>
                  <w:r>
                    <w:rPr>
                      <w:color w:val="000000"/>
                    </w:rPr>
                    <w:t>230,00</w:t>
                  </w:r>
                </w:p>
              </w:tc>
              <w:tc>
                <w:tcPr>
                  <w:tcW w:w="1023" w:type="dxa"/>
                  <w:tcBorders>
                    <w:top w:val="single" w:sz="4" w:space="0" w:color="auto"/>
                    <w:left w:val="single" w:sz="4" w:space="0" w:color="auto"/>
                    <w:bottom w:val="single" w:sz="4" w:space="0" w:color="auto"/>
                    <w:right w:val="single" w:sz="4" w:space="0" w:color="auto"/>
                  </w:tcBorders>
                  <w:vAlign w:val="center"/>
                </w:tcPr>
                <w:p w14:paraId="5ABCCA1D"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7A294C0"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33157E6"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05FDB4"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D48258E" w14:textId="6DAA1E0F"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2E645EB" w14:textId="45882305"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7152069"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0894665" w14:textId="77777777" w:rsidR="00CC19B2" w:rsidRPr="006C1FA2" w:rsidRDefault="00CC19B2" w:rsidP="000A28C8">
                  <w:pPr>
                    <w:framePr w:hSpace="180" w:wrap="around" w:vAnchor="page" w:hAnchor="margin" w:y="879"/>
                    <w:rPr>
                      <w:sz w:val="20"/>
                    </w:rPr>
                  </w:pPr>
                </w:p>
              </w:tc>
            </w:tr>
            <w:tr w:rsidR="00CC19B2" w:rsidRPr="006C1FA2" w14:paraId="3F4F201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7AB91CA" w14:textId="39BF8F42" w:rsidR="00CC19B2" w:rsidRPr="0080083A" w:rsidRDefault="00CC19B2" w:rsidP="000A28C8">
                  <w:pPr>
                    <w:framePr w:hSpace="180" w:wrap="around" w:vAnchor="page" w:hAnchor="margin" w:y="879"/>
                    <w:ind w:left="-49" w:right="-84"/>
                    <w:jc w:val="center"/>
                    <w:rPr>
                      <w:color w:val="000000"/>
                    </w:rPr>
                  </w:pPr>
                  <w:r w:rsidRPr="003D0274">
                    <w:rPr>
                      <w:sz w:val="22"/>
                      <w:szCs w:val="22"/>
                    </w:rPr>
                    <w:t>11</w:t>
                  </w:r>
                </w:p>
              </w:tc>
              <w:tc>
                <w:tcPr>
                  <w:tcW w:w="1256" w:type="dxa"/>
                  <w:tcBorders>
                    <w:top w:val="single" w:sz="4" w:space="0" w:color="auto"/>
                    <w:left w:val="single" w:sz="4" w:space="0" w:color="auto"/>
                    <w:bottom w:val="single" w:sz="4" w:space="0" w:color="auto"/>
                    <w:right w:val="single" w:sz="4" w:space="0" w:color="auto"/>
                  </w:tcBorders>
                </w:tcPr>
                <w:p w14:paraId="7C04C5ED" w14:textId="471B17BC" w:rsidR="00CC19B2" w:rsidRPr="00801852" w:rsidRDefault="00CC19B2" w:rsidP="000A28C8">
                  <w:pPr>
                    <w:framePr w:hSpace="180" w:wrap="around" w:vAnchor="page" w:hAnchor="margin" w:y="879"/>
                    <w:ind w:left="-49" w:right="-84"/>
                    <w:jc w:val="center"/>
                    <w:rPr>
                      <w:lang w:val="en-US"/>
                    </w:rPr>
                  </w:pPr>
                  <w:r w:rsidRPr="00801852">
                    <w:rPr>
                      <w:color w:val="000000"/>
                      <w:sz w:val="22"/>
                      <w:szCs w:val="22"/>
                    </w:rPr>
                    <w:t>03222210-8</w:t>
                  </w:r>
                </w:p>
              </w:tc>
              <w:tc>
                <w:tcPr>
                  <w:tcW w:w="1961" w:type="dxa"/>
                  <w:tcBorders>
                    <w:top w:val="single" w:sz="4" w:space="0" w:color="auto"/>
                    <w:left w:val="single" w:sz="4" w:space="0" w:color="auto"/>
                    <w:bottom w:val="single" w:sz="4" w:space="0" w:color="auto"/>
                    <w:right w:val="single" w:sz="4" w:space="0" w:color="auto"/>
                  </w:tcBorders>
                </w:tcPr>
                <w:p w14:paraId="5E2A033E" w14:textId="0F8FF132" w:rsidR="00CC19B2" w:rsidRPr="0080083A" w:rsidRDefault="00CC19B2" w:rsidP="000A28C8">
                  <w:pPr>
                    <w:framePr w:hSpace="180" w:wrap="around" w:vAnchor="page" w:hAnchor="margin" w:y="879"/>
                    <w:ind w:left="-49" w:right="-84"/>
                    <w:rPr>
                      <w:color w:val="000000"/>
                    </w:rPr>
                  </w:pPr>
                  <w:r w:rsidRPr="007061D6">
                    <w:t>Lămâie</w:t>
                  </w:r>
                </w:p>
              </w:tc>
              <w:tc>
                <w:tcPr>
                  <w:tcW w:w="950" w:type="dxa"/>
                  <w:tcBorders>
                    <w:top w:val="single" w:sz="4" w:space="0" w:color="auto"/>
                    <w:left w:val="single" w:sz="4" w:space="0" w:color="auto"/>
                    <w:bottom w:val="single" w:sz="4" w:space="0" w:color="auto"/>
                    <w:right w:val="single" w:sz="4" w:space="0" w:color="auto"/>
                  </w:tcBorders>
                </w:tcPr>
                <w:p w14:paraId="0CCB3BF7" w14:textId="3FF9C57D"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BC82F6C" w14:textId="312B0774" w:rsidR="00CC19B2" w:rsidRPr="0080083A" w:rsidRDefault="00CC19B2" w:rsidP="000A28C8">
                  <w:pPr>
                    <w:framePr w:hSpace="180" w:wrap="around" w:vAnchor="page" w:hAnchor="margin" w:y="879"/>
                    <w:ind w:left="-49" w:right="-84"/>
                    <w:jc w:val="center"/>
                    <w:rPr>
                      <w:color w:val="000000"/>
                    </w:rPr>
                  </w:pPr>
                  <w:r>
                    <w:rPr>
                      <w:color w:val="000000"/>
                    </w:rPr>
                    <w:t>145,00</w:t>
                  </w:r>
                </w:p>
              </w:tc>
              <w:tc>
                <w:tcPr>
                  <w:tcW w:w="1023" w:type="dxa"/>
                  <w:tcBorders>
                    <w:top w:val="single" w:sz="4" w:space="0" w:color="auto"/>
                    <w:left w:val="single" w:sz="4" w:space="0" w:color="auto"/>
                    <w:bottom w:val="single" w:sz="4" w:space="0" w:color="auto"/>
                    <w:right w:val="single" w:sz="4" w:space="0" w:color="auto"/>
                  </w:tcBorders>
                  <w:vAlign w:val="center"/>
                </w:tcPr>
                <w:p w14:paraId="79D02104"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08F8E1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4BCB8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CCB971E"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28D0216" w14:textId="2D0DD19B"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13D84DFF" w14:textId="53408C81"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6C34DA91"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2B1EFF3" w14:textId="77777777" w:rsidR="00CC19B2" w:rsidRPr="006C1FA2" w:rsidRDefault="00CC19B2" w:rsidP="000A28C8">
                  <w:pPr>
                    <w:framePr w:hSpace="180" w:wrap="around" w:vAnchor="page" w:hAnchor="margin" w:y="879"/>
                    <w:rPr>
                      <w:sz w:val="20"/>
                    </w:rPr>
                  </w:pPr>
                </w:p>
              </w:tc>
            </w:tr>
            <w:tr w:rsidR="00CC19B2" w:rsidRPr="006C1FA2" w14:paraId="3F74071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8F9C0D" w14:textId="3CFD9656" w:rsidR="00CC19B2" w:rsidRPr="0080083A" w:rsidRDefault="00CC19B2" w:rsidP="000A28C8">
                  <w:pPr>
                    <w:framePr w:hSpace="180" w:wrap="around" w:vAnchor="page" w:hAnchor="margin" w:y="879"/>
                    <w:ind w:left="-49" w:right="-84"/>
                    <w:jc w:val="center"/>
                    <w:rPr>
                      <w:color w:val="000000"/>
                    </w:rPr>
                  </w:pPr>
                  <w:r>
                    <w:rPr>
                      <w:color w:val="000000"/>
                      <w:sz w:val="22"/>
                      <w:szCs w:val="22"/>
                    </w:rPr>
                    <w:t>12</w:t>
                  </w:r>
                </w:p>
              </w:tc>
              <w:tc>
                <w:tcPr>
                  <w:tcW w:w="1256" w:type="dxa"/>
                  <w:tcBorders>
                    <w:top w:val="single" w:sz="4" w:space="0" w:color="auto"/>
                    <w:left w:val="single" w:sz="4" w:space="0" w:color="auto"/>
                    <w:bottom w:val="single" w:sz="4" w:space="0" w:color="auto"/>
                    <w:right w:val="single" w:sz="4" w:space="0" w:color="auto"/>
                  </w:tcBorders>
                </w:tcPr>
                <w:p w14:paraId="75627C4E" w14:textId="492E135D"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rPr>
                    <w:t>03222110-7</w:t>
                  </w:r>
                </w:p>
              </w:tc>
              <w:tc>
                <w:tcPr>
                  <w:tcW w:w="1961" w:type="dxa"/>
                  <w:tcBorders>
                    <w:top w:val="single" w:sz="4" w:space="0" w:color="auto"/>
                    <w:left w:val="single" w:sz="4" w:space="0" w:color="auto"/>
                    <w:bottom w:val="single" w:sz="4" w:space="0" w:color="auto"/>
                    <w:right w:val="single" w:sz="4" w:space="0" w:color="auto"/>
                  </w:tcBorders>
                </w:tcPr>
                <w:p w14:paraId="5E47B784" w14:textId="12FB2689" w:rsidR="00CC19B2" w:rsidRPr="0080083A" w:rsidRDefault="00CC19B2" w:rsidP="000A28C8">
                  <w:pPr>
                    <w:framePr w:hSpace="180" w:wrap="around" w:vAnchor="page" w:hAnchor="margin" w:y="879"/>
                    <w:ind w:left="-49" w:right="-84"/>
                    <w:rPr>
                      <w:color w:val="000000"/>
                      <w:lang w:val="en-US"/>
                    </w:rPr>
                  </w:pPr>
                  <w:r w:rsidRPr="007061D6">
                    <w:rPr>
                      <w:lang w:val="en-US"/>
                    </w:rPr>
                    <w:t xml:space="preserve">Mandarine </w:t>
                  </w:r>
                  <w:r>
                    <w:rPr>
                      <w:lang w:val="en-US"/>
                    </w:rPr>
                    <w:t>(Clemantine)</w:t>
                  </w:r>
                </w:p>
              </w:tc>
              <w:tc>
                <w:tcPr>
                  <w:tcW w:w="950" w:type="dxa"/>
                  <w:tcBorders>
                    <w:top w:val="single" w:sz="4" w:space="0" w:color="auto"/>
                    <w:left w:val="single" w:sz="4" w:space="0" w:color="auto"/>
                    <w:bottom w:val="single" w:sz="4" w:space="0" w:color="auto"/>
                    <w:right w:val="single" w:sz="4" w:space="0" w:color="auto"/>
                  </w:tcBorders>
                </w:tcPr>
                <w:p w14:paraId="00583479" w14:textId="109CADE6"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2E1C08D" w14:textId="06BF457C" w:rsidR="00CC19B2" w:rsidRPr="0080083A" w:rsidRDefault="00CC19B2" w:rsidP="000A28C8">
                  <w:pPr>
                    <w:framePr w:hSpace="180" w:wrap="around" w:vAnchor="page" w:hAnchor="margin" w:y="879"/>
                    <w:ind w:left="-49" w:right="-84"/>
                    <w:jc w:val="center"/>
                    <w:rPr>
                      <w:color w:val="000000"/>
                    </w:rPr>
                  </w:pPr>
                  <w:r>
                    <w:rPr>
                      <w:color w:val="000000"/>
                    </w:rPr>
                    <w:t>450,00</w:t>
                  </w:r>
                </w:p>
              </w:tc>
              <w:tc>
                <w:tcPr>
                  <w:tcW w:w="1023" w:type="dxa"/>
                  <w:tcBorders>
                    <w:top w:val="single" w:sz="4" w:space="0" w:color="auto"/>
                    <w:left w:val="single" w:sz="4" w:space="0" w:color="auto"/>
                    <w:bottom w:val="single" w:sz="4" w:space="0" w:color="auto"/>
                    <w:right w:val="single" w:sz="4" w:space="0" w:color="auto"/>
                  </w:tcBorders>
                  <w:vAlign w:val="center"/>
                </w:tcPr>
                <w:p w14:paraId="39A4BCB6"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E87206"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6B3D34"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417B27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E3DBE30" w14:textId="3596CE7C"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8CE9380" w14:textId="3C687EC2"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7FD4E8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BA26EC" w14:textId="77777777" w:rsidR="00CC19B2" w:rsidRPr="006C1FA2" w:rsidRDefault="00CC19B2" w:rsidP="000A28C8">
                  <w:pPr>
                    <w:framePr w:hSpace="180" w:wrap="around" w:vAnchor="page" w:hAnchor="margin" w:y="879"/>
                    <w:rPr>
                      <w:sz w:val="20"/>
                    </w:rPr>
                  </w:pPr>
                </w:p>
              </w:tc>
            </w:tr>
            <w:tr w:rsidR="00CC19B2" w:rsidRPr="006C1FA2" w14:paraId="5297A47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40277C" w14:textId="264CFB0D" w:rsidR="00CC19B2" w:rsidRPr="0080083A" w:rsidRDefault="00CC19B2" w:rsidP="000A28C8">
                  <w:pPr>
                    <w:framePr w:hSpace="180" w:wrap="around" w:vAnchor="page" w:hAnchor="margin" w:y="879"/>
                    <w:ind w:left="-49" w:right="-84"/>
                    <w:jc w:val="center"/>
                    <w:rPr>
                      <w:color w:val="000000"/>
                    </w:rPr>
                  </w:pPr>
                  <w:r w:rsidRPr="003D0274">
                    <w:rPr>
                      <w:sz w:val="22"/>
                      <w:szCs w:val="22"/>
                    </w:rPr>
                    <w:t>1</w:t>
                  </w:r>
                  <w:r>
                    <w:rPr>
                      <w:sz w:val="22"/>
                      <w:szCs w:val="22"/>
                    </w:rPr>
                    <w:t>3</w:t>
                  </w:r>
                </w:p>
              </w:tc>
              <w:tc>
                <w:tcPr>
                  <w:tcW w:w="1256" w:type="dxa"/>
                  <w:tcBorders>
                    <w:top w:val="single" w:sz="4" w:space="0" w:color="auto"/>
                    <w:left w:val="single" w:sz="4" w:space="0" w:color="auto"/>
                    <w:bottom w:val="single" w:sz="4" w:space="0" w:color="auto"/>
                    <w:right w:val="single" w:sz="4" w:space="0" w:color="auto"/>
                  </w:tcBorders>
                </w:tcPr>
                <w:p w14:paraId="7537BA1A" w14:textId="4E4B57D4" w:rsidR="00CC19B2" w:rsidRPr="00801852" w:rsidRDefault="00CC19B2" w:rsidP="000A28C8">
                  <w:pPr>
                    <w:framePr w:hSpace="180" w:wrap="around" w:vAnchor="page" w:hAnchor="margin" w:y="879"/>
                    <w:ind w:left="-49" w:right="-84"/>
                    <w:jc w:val="center"/>
                  </w:pPr>
                  <w:r w:rsidRPr="00801852">
                    <w:rPr>
                      <w:color w:val="000000"/>
                      <w:sz w:val="22"/>
                      <w:szCs w:val="22"/>
                    </w:rPr>
                    <w:t>03222321-9</w:t>
                  </w:r>
                </w:p>
              </w:tc>
              <w:tc>
                <w:tcPr>
                  <w:tcW w:w="1961" w:type="dxa"/>
                  <w:tcBorders>
                    <w:top w:val="single" w:sz="4" w:space="0" w:color="auto"/>
                    <w:left w:val="single" w:sz="4" w:space="0" w:color="auto"/>
                    <w:bottom w:val="single" w:sz="4" w:space="0" w:color="auto"/>
                    <w:right w:val="single" w:sz="4" w:space="0" w:color="auto"/>
                  </w:tcBorders>
                </w:tcPr>
                <w:p w14:paraId="75EB7386" w14:textId="1D3EC0F4" w:rsidR="00CC19B2" w:rsidRPr="0080083A" w:rsidRDefault="00CC19B2" w:rsidP="000A28C8">
                  <w:pPr>
                    <w:framePr w:hSpace="180" w:wrap="around" w:vAnchor="page" w:hAnchor="margin" w:y="879"/>
                    <w:ind w:left="-49" w:right="-84"/>
                    <w:rPr>
                      <w:color w:val="000000"/>
                    </w:rPr>
                  </w:pPr>
                  <w:r w:rsidRPr="00A9256E">
                    <w:rPr>
                      <w:color w:val="000000"/>
                    </w:rPr>
                    <w:t>Mere</w:t>
                  </w:r>
                </w:p>
              </w:tc>
              <w:tc>
                <w:tcPr>
                  <w:tcW w:w="950" w:type="dxa"/>
                  <w:tcBorders>
                    <w:top w:val="single" w:sz="4" w:space="0" w:color="auto"/>
                    <w:left w:val="single" w:sz="4" w:space="0" w:color="auto"/>
                    <w:bottom w:val="single" w:sz="4" w:space="0" w:color="auto"/>
                    <w:right w:val="single" w:sz="4" w:space="0" w:color="auto"/>
                  </w:tcBorders>
                </w:tcPr>
                <w:p w14:paraId="64BBD416" w14:textId="59D3D960" w:rsidR="00CC19B2" w:rsidRPr="0080083A" w:rsidRDefault="00CC19B2" w:rsidP="000A28C8">
                  <w:pPr>
                    <w:framePr w:hSpace="180" w:wrap="around" w:vAnchor="page" w:hAnchor="margin" w:y="879"/>
                    <w:ind w:left="-49" w:right="-84"/>
                    <w:jc w:val="cente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4C44C4D" w14:textId="28AD1F3A" w:rsidR="00CC19B2" w:rsidRPr="0080083A" w:rsidRDefault="00CC19B2" w:rsidP="000A28C8">
                  <w:pPr>
                    <w:framePr w:hSpace="180" w:wrap="around" w:vAnchor="page" w:hAnchor="margin" w:y="879"/>
                    <w:ind w:left="-49" w:right="-84"/>
                    <w:jc w:val="center"/>
                    <w:rPr>
                      <w:color w:val="000000"/>
                    </w:rPr>
                  </w:pPr>
                  <w:r>
                    <w:rPr>
                      <w:color w:val="000000"/>
                    </w:rPr>
                    <w:t>4900,00</w:t>
                  </w:r>
                </w:p>
              </w:tc>
              <w:tc>
                <w:tcPr>
                  <w:tcW w:w="1023" w:type="dxa"/>
                  <w:tcBorders>
                    <w:top w:val="single" w:sz="4" w:space="0" w:color="auto"/>
                    <w:left w:val="single" w:sz="4" w:space="0" w:color="auto"/>
                    <w:bottom w:val="single" w:sz="4" w:space="0" w:color="auto"/>
                    <w:right w:val="single" w:sz="4" w:space="0" w:color="auto"/>
                  </w:tcBorders>
                  <w:vAlign w:val="center"/>
                </w:tcPr>
                <w:p w14:paraId="49AFE69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C2CEBD0"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5F920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7722656"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B8A2DF4" w14:textId="44C63D9E"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5EA7519" w14:textId="43080F54"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E9B0F81"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AEB663" w14:textId="77777777" w:rsidR="00CC19B2" w:rsidRPr="006C1FA2" w:rsidRDefault="00CC19B2" w:rsidP="000A28C8">
                  <w:pPr>
                    <w:framePr w:hSpace="180" w:wrap="around" w:vAnchor="page" w:hAnchor="margin" w:y="879"/>
                    <w:rPr>
                      <w:sz w:val="20"/>
                    </w:rPr>
                  </w:pPr>
                </w:p>
              </w:tc>
            </w:tr>
            <w:tr w:rsidR="00CC19B2" w:rsidRPr="006C1FA2" w14:paraId="2585147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E8C70E6" w14:textId="56A5BA6F" w:rsidR="00CC19B2" w:rsidRPr="0080083A" w:rsidRDefault="00CC19B2" w:rsidP="000A28C8">
                  <w:pPr>
                    <w:framePr w:hSpace="180" w:wrap="around" w:vAnchor="page" w:hAnchor="margin" w:y="879"/>
                    <w:ind w:left="-49" w:right="-84"/>
                    <w:jc w:val="center"/>
                    <w:rPr>
                      <w:color w:val="000000"/>
                    </w:rPr>
                  </w:pPr>
                  <w:r w:rsidRPr="003D0274">
                    <w:rPr>
                      <w:sz w:val="22"/>
                      <w:szCs w:val="22"/>
                    </w:rPr>
                    <w:t>1</w:t>
                  </w:r>
                  <w:r>
                    <w:rPr>
                      <w:sz w:val="22"/>
                      <w:szCs w:val="22"/>
                    </w:rPr>
                    <w:t>4</w:t>
                  </w:r>
                </w:p>
              </w:tc>
              <w:tc>
                <w:tcPr>
                  <w:tcW w:w="1256" w:type="dxa"/>
                  <w:tcBorders>
                    <w:top w:val="single" w:sz="4" w:space="0" w:color="auto"/>
                    <w:left w:val="single" w:sz="4" w:space="0" w:color="auto"/>
                    <w:bottom w:val="single" w:sz="4" w:space="0" w:color="auto"/>
                    <w:right w:val="single" w:sz="4" w:space="0" w:color="auto"/>
                  </w:tcBorders>
                </w:tcPr>
                <w:p w14:paraId="0CD3E5F9" w14:textId="7F0982C3" w:rsidR="00CC19B2" w:rsidRPr="00801852" w:rsidRDefault="00CC19B2" w:rsidP="000A28C8">
                  <w:pPr>
                    <w:framePr w:hSpace="180" w:wrap="around" w:vAnchor="page" w:hAnchor="margin" w:y="879"/>
                    <w:ind w:left="-49" w:right="-84"/>
                    <w:jc w:val="center"/>
                    <w:rPr>
                      <w:color w:val="000000"/>
                    </w:rPr>
                  </w:pPr>
                  <w:r w:rsidRPr="00801852">
                    <w:rPr>
                      <w:color w:val="000000"/>
                      <w:sz w:val="22"/>
                      <w:szCs w:val="22"/>
                    </w:rPr>
                    <w:t>03221112-4</w:t>
                  </w:r>
                </w:p>
              </w:tc>
              <w:tc>
                <w:tcPr>
                  <w:tcW w:w="1961" w:type="dxa"/>
                  <w:tcBorders>
                    <w:top w:val="single" w:sz="4" w:space="0" w:color="auto"/>
                    <w:left w:val="single" w:sz="4" w:space="0" w:color="auto"/>
                    <w:bottom w:val="single" w:sz="4" w:space="0" w:color="auto"/>
                    <w:right w:val="single" w:sz="4" w:space="0" w:color="auto"/>
                  </w:tcBorders>
                </w:tcPr>
                <w:p w14:paraId="382A40B3" w14:textId="7CC57BEA" w:rsidR="00CC19B2" w:rsidRPr="0080083A" w:rsidRDefault="00CC19B2" w:rsidP="000A28C8">
                  <w:pPr>
                    <w:framePr w:hSpace="180" w:wrap="around" w:vAnchor="page" w:hAnchor="margin" w:y="879"/>
                    <w:ind w:left="-49" w:right="-84"/>
                    <w:rPr>
                      <w:color w:val="000000"/>
                      <w:lang w:val="en-US"/>
                    </w:rPr>
                  </w:pPr>
                  <w:r w:rsidRPr="00A9256E">
                    <w:rPr>
                      <w:color w:val="000000"/>
                    </w:rPr>
                    <w:t>Morcov</w:t>
                  </w:r>
                </w:p>
              </w:tc>
              <w:tc>
                <w:tcPr>
                  <w:tcW w:w="950" w:type="dxa"/>
                  <w:tcBorders>
                    <w:top w:val="single" w:sz="4" w:space="0" w:color="auto"/>
                    <w:left w:val="single" w:sz="4" w:space="0" w:color="auto"/>
                    <w:bottom w:val="single" w:sz="4" w:space="0" w:color="auto"/>
                    <w:right w:val="single" w:sz="4" w:space="0" w:color="auto"/>
                  </w:tcBorders>
                </w:tcPr>
                <w:p w14:paraId="4800D231" w14:textId="232D6920"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28C805C" w14:textId="35CE46F2" w:rsidR="00CC19B2" w:rsidRPr="0080083A" w:rsidRDefault="00CC19B2" w:rsidP="000A28C8">
                  <w:pPr>
                    <w:framePr w:hSpace="180" w:wrap="around" w:vAnchor="page" w:hAnchor="margin" w:y="879"/>
                    <w:ind w:left="-49" w:right="-84"/>
                    <w:jc w:val="center"/>
                    <w:rPr>
                      <w:color w:val="000000"/>
                    </w:rPr>
                  </w:pPr>
                  <w:r>
                    <w:rPr>
                      <w:color w:val="000000"/>
                    </w:rPr>
                    <w:t>1900,00</w:t>
                  </w:r>
                </w:p>
              </w:tc>
              <w:tc>
                <w:tcPr>
                  <w:tcW w:w="1023" w:type="dxa"/>
                  <w:tcBorders>
                    <w:top w:val="single" w:sz="4" w:space="0" w:color="auto"/>
                    <w:left w:val="single" w:sz="4" w:space="0" w:color="auto"/>
                    <w:bottom w:val="single" w:sz="4" w:space="0" w:color="auto"/>
                    <w:right w:val="single" w:sz="4" w:space="0" w:color="auto"/>
                  </w:tcBorders>
                  <w:vAlign w:val="center"/>
                </w:tcPr>
                <w:p w14:paraId="43252C1A"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419C3C1"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B778293"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2D93BD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5DD4D19" w14:textId="0113D814"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65564BC" w14:textId="69616332"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35064FCC"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E30143C" w14:textId="77777777" w:rsidR="00CC19B2" w:rsidRPr="006C1FA2" w:rsidRDefault="00CC19B2" w:rsidP="000A28C8">
                  <w:pPr>
                    <w:framePr w:hSpace="180" w:wrap="around" w:vAnchor="page" w:hAnchor="margin" w:y="879"/>
                    <w:rPr>
                      <w:sz w:val="20"/>
                    </w:rPr>
                  </w:pPr>
                </w:p>
              </w:tc>
            </w:tr>
            <w:tr w:rsidR="00CC19B2" w:rsidRPr="006C1FA2" w14:paraId="511DE98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D6E1A4C" w14:textId="4D1077C9" w:rsidR="00CC19B2" w:rsidRPr="0080083A" w:rsidRDefault="00CC19B2" w:rsidP="000A28C8">
                  <w:pPr>
                    <w:framePr w:hSpace="180" w:wrap="around" w:vAnchor="page" w:hAnchor="margin" w:y="879"/>
                    <w:ind w:left="-49" w:right="-84"/>
                    <w:jc w:val="center"/>
                    <w:rPr>
                      <w:color w:val="000000"/>
                    </w:rPr>
                  </w:pPr>
                  <w:r w:rsidRPr="003D0274">
                    <w:rPr>
                      <w:sz w:val="22"/>
                      <w:szCs w:val="22"/>
                    </w:rPr>
                    <w:t>1</w:t>
                  </w:r>
                  <w:r>
                    <w:rPr>
                      <w:sz w:val="22"/>
                      <w:szCs w:val="22"/>
                    </w:rPr>
                    <w:t>5</w:t>
                  </w:r>
                </w:p>
              </w:tc>
              <w:tc>
                <w:tcPr>
                  <w:tcW w:w="1256" w:type="dxa"/>
                  <w:tcBorders>
                    <w:top w:val="single" w:sz="4" w:space="0" w:color="auto"/>
                    <w:left w:val="single" w:sz="4" w:space="0" w:color="auto"/>
                    <w:bottom w:val="single" w:sz="4" w:space="0" w:color="auto"/>
                    <w:right w:val="single" w:sz="4" w:space="0" w:color="auto"/>
                  </w:tcBorders>
                </w:tcPr>
                <w:p w14:paraId="3E190A65" w14:textId="0BD035A9" w:rsidR="00CC19B2" w:rsidRPr="00801852" w:rsidRDefault="00CC19B2" w:rsidP="000A28C8">
                  <w:pPr>
                    <w:framePr w:hSpace="180" w:wrap="around" w:vAnchor="page" w:hAnchor="margin" w:y="879"/>
                    <w:ind w:left="-49" w:right="-84"/>
                    <w:jc w:val="center"/>
                    <w:rPr>
                      <w:color w:val="000000"/>
                    </w:rPr>
                  </w:pPr>
                  <w:r w:rsidRPr="00801852">
                    <w:rPr>
                      <w:color w:val="000000"/>
                      <w:sz w:val="22"/>
                      <w:szCs w:val="22"/>
                      <w:lang w:val="en-US"/>
                    </w:rPr>
                    <w:t>03221111-7</w:t>
                  </w:r>
                </w:p>
              </w:tc>
              <w:tc>
                <w:tcPr>
                  <w:tcW w:w="1961" w:type="dxa"/>
                  <w:tcBorders>
                    <w:top w:val="single" w:sz="4" w:space="0" w:color="auto"/>
                    <w:left w:val="single" w:sz="4" w:space="0" w:color="auto"/>
                    <w:bottom w:val="single" w:sz="4" w:space="0" w:color="auto"/>
                    <w:right w:val="single" w:sz="4" w:space="0" w:color="auto"/>
                  </w:tcBorders>
                </w:tcPr>
                <w:p w14:paraId="61B09038" w14:textId="26549DFC" w:rsidR="00CC19B2" w:rsidRPr="0080083A" w:rsidRDefault="00CC19B2" w:rsidP="000A28C8">
                  <w:pPr>
                    <w:framePr w:hSpace="180" w:wrap="around" w:vAnchor="page" w:hAnchor="margin" w:y="879"/>
                    <w:ind w:left="-49" w:right="-84"/>
                    <w:rPr>
                      <w:iCs/>
                      <w:color w:val="000000"/>
                    </w:rPr>
                  </w:pPr>
                  <w:r w:rsidRPr="00A9256E">
                    <w:rPr>
                      <w:color w:val="000000"/>
                      <w:lang w:val="en-US"/>
                    </w:rPr>
                    <w:t>Sfeclă roșie</w:t>
                  </w:r>
                </w:p>
              </w:tc>
              <w:tc>
                <w:tcPr>
                  <w:tcW w:w="950" w:type="dxa"/>
                  <w:tcBorders>
                    <w:top w:val="single" w:sz="4" w:space="0" w:color="auto"/>
                    <w:left w:val="single" w:sz="4" w:space="0" w:color="auto"/>
                    <w:bottom w:val="single" w:sz="4" w:space="0" w:color="auto"/>
                    <w:right w:val="single" w:sz="4" w:space="0" w:color="auto"/>
                  </w:tcBorders>
                </w:tcPr>
                <w:p w14:paraId="4D9991C7" w14:textId="32C05A2A"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77A6C8B" w14:textId="2BC77145" w:rsidR="00CC19B2" w:rsidRPr="0080083A" w:rsidRDefault="00CC19B2" w:rsidP="000A28C8">
                  <w:pPr>
                    <w:framePr w:hSpace="180" w:wrap="around" w:vAnchor="page" w:hAnchor="margin" w:y="879"/>
                    <w:ind w:left="-49" w:right="-84"/>
                    <w:jc w:val="center"/>
                    <w:rPr>
                      <w:color w:val="000000"/>
                    </w:rPr>
                  </w:pPr>
                  <w:r>
                    <w:rPr>
                      <w:color w:val="000000"/>
                    </w:rPr>
                    <w:t>1560,00</w:t>
                  </w:r>
                </w:p>
              </w:tc>
              <w:tc>
                <w:tcPr>
                  <w:tcW w:w="1023" w:type="dxa"/>
                  <w:tcBorders>
                    <w:top w:val="single" w:sz="4" w:space="0" w:color="auto"/>
                    <w:left w:val="single" w:sz="4" w:space="0" w:color="auto"/>
                    <w:bottom w:val="single" w:sz="4" w:space="0" w:color="auto"/>
                    <w:right w:val="single" w:sz="4" w:space="0" w:color="auto"/>
                  </w:tcBorders>
                  <w:vAlign w:val="center"/>
                </w:tcPr>
                <w:p w14:paraId="4EA2BD8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44DC440"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66EADC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F0DA607"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515B2CB" w14:textId="7CB1AA1C"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BD9C492" w14:textId="6622D47B"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C56EE46"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E000072" w14:textId="77777777" w:rsidR="00CC19B2" w:rsidRPr="006C1FA2" w:rsidRDefault="00CC19B2" w:rsidP="000A28C8">
                  <w:pPr>
                    <w:framePr w:hSpace="180" w:wrap="around" w:vAnchor="page" w:hAnchor="margin" w:y="879"/>
                    <w:rPr>
                      <w:sz w:val="20"/>
                    </w:rPr>
                  </w:pPr>
                </w:p>
              </w:tc>
            </w:tr>
            <w:tr w:rsidR="00CC19B2" w:rsidRPr="006C1FA2" w14:paraId="57ACAFA4"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95EC1E" w14:textId="457D889B" w:rsidR="00CC19B2" w:rsidRPr="0080083A" w:rsidRDefault="00CC19B2" w:rsidP="000A28C8">
                  <w:pPr>
                    <w:framePr w:hSpace="180" w:wrap="around" w:vAnchor="page" w:hAnchor="margin" w:y="879"/>
                    <w:ind w:left="-49" w:right="-84"/>
                    <w:jc w:val="center"/>
                  </w:pPr>
                  <w:r w:rsidRPr="003D0274">
                    <w:rPr>
                      <w:sz w:val="22"/>
                      <w:szCs w:val="22"/>
                    </w:rPr>
                    <w:t>1</w:t>
                  </w:r>
                  <w:r>
                    <w:rPr>
                      <w:sz w:val="22"/>
                      <w:szCs w:val="22"/>
                    </w:rPr>
                    <w:t>6</w:t>
                  </w:r>
                </w:p>
              </w:tc>
              <w:tc>
                <w:tcPr>
                  <w:tcW w:w="1256" w:type="dxa"/>
                  <w:tcBorders>
                    <w:top w:val="single" w:sz="4" w:space="0" w:color="auto"/>
                    <w:left w:val="single" w:sz="4" w:space="0" w:color="auto"/>
                    <w:bottom w:val="single" w:sz="4" w:space="0" w:color="auto"/>
                    <w:right w:val="single" w:sz="4" w:space="0" w:color="auto"/>
                  </w:tcBorders>
                </w:tcPr>
                <w:p w14:paraId="298FF438" w14:textId="09A17283" w:rsidR="00CC19B2" w:rsidRPr="00801852" w:rsidRDefault="00CC19B2" w:rsidP="000A28C8">
                  <w:pPr>
                    <w:framePr w:hSpace="180" w:wrap="around" w:vAnchor="page" w:hAnchor="margin" w:y="879"/>
                    <w:ind w:left="-49" w:right="-84"/>
                    <w:jc w:val="center"/>
                    <w:rPr>
                      <w:color w:val="000000"/>
                      <w:lang w:val="en-US"/>
                    </w:rPr>
                  </w:pPr>
                  <w:r w:rsidRPr="00801852">
                    <w:rPr>
                      <w:sz w:val="22"/>
                      <w:szCs w:val="22"/>
                      <w:shd w:val="clear" w:color="auto" w:fill="FFFEEE"/>
                    </w:rPr>
                    <w:t>03221420-6</w:t>
                  </w:r>
                </w:p>
              </w:tc>
              <w:tc>
                <w:tcPr>
                  <w:tcW w:w="1961" w:type="dxa"/>
                  <w:tcBorders>
                    <w:top w:val="single" w:sz="4" w:space="0" w:color="auto"/>
                    <w:left w:val="single" w:sz="4" w:space="0" w:color="auto"/>
                    <w:bottom w:val="single" w:sz="4" w:space="0" w:color="auto"/>
                    <w:right w:val="single" w:sz="4" w:space="0" w:color="auto"/>
                  </w:tcBorders>
                </w:tcPr>
                <w:p w14:paraId="1298E076" w14:textId="10F14582" w:rsidR="00CC19B2" w:rsidRPr="0080083A" w:rsidRDefault="00CC19B2" w:rsidP="000A28C8">
                  <w:pPr>
                    <w:framePr w:hSpace="180" w:wrap="around" w:vAnchor="page" w:hAnchor="margin" w:y="879"/>
                    <w:ind w:left="-49" w:right="-84"/>
                    <w:rPr>
                      <w:color w:val="000000"/>
                    </w:rPr>
                  </w:pPr>
                  <w:r w:rsidRPr="00A9256E">
                    <w:rPr>
                      <w:color w:val="000000"/>
                    </w:rPr>
                    <w:t>Conopidă</w:t>
                  </w:r>
                </w:p>
              </w:tc>
              <w:tc>
                <w:tcPr>
                  <w:tcW w:w="950" w:type="dxa"/>
                  <w:tcBorders>
                    <w:top w:val="single" w:sz="4" w:space="0" w:color="auto"/>
                    <w:left w:val="single" w:sz="4" w:space="0" w:color="auto"/>
                    <w:bottom w:val="single" w:sz="4" w:space="0" w:color="auto"/>
                    <w:right w:val="single" w:sz="4" w:space="0" w:color="auto"/>
                  </w:tcBorders>
                </w:tcPr>
                <w:p w14:paraId="0DE7D9B9" w14:textId="2437F7A2"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298534B" w14:textId="31951C5C" w:rsidR="00CC19B2" w:rsidRPr="0080083A" w:rsidRDefault="00CC19B2" w:rsidP="000A28C8">
                  <w:pPr>
                    <w:framePr w:hSpace="180" w:wrap="around" w:vAnchor="page" w:hAnchor="margin" w:y="879"/>
                    <w:ind w:left="-49" w:right="-84"/>
                    <w:jc w:val="center"/>
                    <w:rPr>
                      <w:color w:val="000000"/>
                    </w:rPr>
                  </w:pPr>
                  <w:r>
                    <w:rPr>
                      <w:color w:val="000000"/>
                    </w:rPr>
                    <w:t>900,00</w:t>
                  </w:r>
                </w:p>
              </w:tc>
              <w:tc>
                <w:tcPr>
                  <w:tcW w:w="1023" w:type="dxa"/>
                  <w:tcBorders>
                    <w:top w:val="single" w:sz="4" w:space="0" w:color="auto"/>
                    <w:left w:val="single" w:sz="4" w:space="0" w:color="auto"/>
                    <w:bottom w:val="single" w:sz="4" w:space="0" w:color="auto"/>
                    <w:right w:val="single" w:sz="4" w:space="0" w:color="auto"/>
                  </w:tcBorders>
                  <w:vAlign w:val="center"/>
                </w:tcPr>
                <w:p w14:paraId="78C029DA"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12869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4C1DBA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C150B5C"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216DBF7" w14:textId="324071DB"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04D7086" w14:textId="1768E642"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25E29EF8"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1F96537" w14:textId="77777777" w:rsidR="00CC19B2" w:rsidRPr="006C1FA2" w:rsidRDefault="00CC19B2" w:rsidP="000A28C8">
                  <w:pPr>
                    <w:framePr w:hSpace="180" w:wrap="around" w:vAnchor="page" w:hAnchor="margin" w:y="879"/>
                    <w:rPr>
                      <w:sz w:val="20"/>
                    </w:rPr>
                  </w:pPr>
                </w:p>
              </w:tc>
            </w:tr>
            <w:tr w:rsidR="00CC19B2" w:rsidRPr="006C1FA2" w14:paraId="4D47E1E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6DB1D6B" w14:textId="226F7B59" w:rsidR="00CC19B2" w:rsidRPr="0080083A" w:rsidRDefault="00CC19B2" w:rsidP="000A28C8">
                  <w:pPr>
                    <w:framePr w:hSpace="180" w:wrap="around" w:vAnchor="page" w:hAnchor="margin" w:y="879"/>
                    <w:ind w:left="-49" w:right="-84"/>
                    <w:jc w:val="center"/>
                  </w:pPr>
                  <w:r w:rsidRPr="003D0274">
                    <w:rPr>
                      <w:sz w:val="22"/>
                      <w:szCs w:val="22"/>
                    </w:rPr>
                    <w:t>1</w:t>
                  </w:r>
                  <w:r>
                    <w:rPr>
                      <w:sz w:val="22"/>
                      <w:szCs w:val="22"/>
                    </w:rPr>
                    <w:t>7</w:t>
                  </w:r>
                </w:p>
              </w:tc>
              <w:tc>
                <w:tcPr>
                  <w:tcW w:w="1256" w:type="dxa"/>
                  <w:tcBorders>
                    <w:top w:val="single" w:sz="4" w:space="0" w:color="auto"/>
                    <w:left w:val="single" w:sz="4" w:space="0" w:color="auto"/>
                    <w:bottom w:val="single" w:sz="4" w:space="0" w:color="auto"/>
                    <w:right w:val="single" w:sz="4" w:space="0" w:color="auto"/>
                  </w:tcBorders>
                </w:tcPr>
                <w:p w14:paraId="15D06BDF" w14:textId="29DBC792" w:rsidR="00CC19B2" w:rsidRPr="00801852" w:rsidRDefault="00CC19B2" w:rsidP="000A28C8">
                  <w:pPr>
                    <w:framePr w:hSpace="180" w:wrap="around" w:vAnchor="page" w:hAnchor="margin" w:y="879"/>
                    <w:ind w:left="-49" w:right="-84"/>
                    <w:jc w:val="center"/>
                    <w:rPr>
                      <w:color w:val="000000"/>
                    </w:rPr>
                  </w:pPr>
                  <w:r w:rsidRPr="00801852">
                    <w:rPr>
                      <w:color w:val="000000"/>
                      <w:sz w:val="22"/>
                      <w:szCs w:val="22"/>
                    </w:rPr>
                    <w:t>03221410-3</w:t>
                  </w:r>
                </w:p>
              </w:tc>
              <w:tc>
                <w:tcPr>
                  <w:tcW w:w="1961" w:type="dxa"/>
                  <w:tcBorders>
                    <w:top w:val="single" w:sz="4" w:space="0" w:color="auto"/>
                    <w:left w:val="single" w:sz="4" w:space="0" w:color="auto"/>
                    <w:bottom w:val="single" w:sz="4" w:space="0" w:color="auto"/>
                    <w:right w:val="single" w:sz="4" w:space="0" w:color="auto"/>
                  </w:tcBorders>
                </w:tcPr>
                <w:p w14:paraId="77C710AB" w14:textId="3469F6DD" w:rsidR="00CC19B2" w:rsidRPr="0080083A" w:rsidRDefault="00CC19B2" w:rsidP="000A28C8">
                  <w:pPr>
                    <w:framePr w:hSpace="180" w:wrap="around" w:vAnchor="page" w:hAnchor="margin" w:y="879"/>
                    <w:ind w:left="-49" w:right="-84"/>
                    <w:rPr>
                      <w:color w:val="000000"/>
                      <w:lang w:val="en-US"/>
                    </w:rPr>
                  </w:pPr>
                  <w:r w:rsidRPr="00A9256E">
                    <w:rPr>
                      <w:color w:val="000000"/>
                    </w:rPr>
                    <w:t xml:space="preserve">Varză </w:t>
                  </w:r>
                  <w:r w:rsidRPr="00A9256E">
                    <w:rPr>
                      <w:color w:val="000000"/>
                      <w:shd w:val="clear" w:color="auto" w:fill="FFFFFF"/>
                      <w:lang w:val="en-US"/>
                    </w:rPr>
                    <w:t>alb</w:t>
                  </w:r>
                  <w:r w:rsidRPr="00A9256E">
                    <w:rPr>
                      <w:color w:val="000000"/>
                      <w:shd w:val="clear" w:color="auto" w:fill="FFFFFF"/>
                    </w:rPr>
                    <w:t>ă</w:t>
                  </w:r>
                </w:p>
              </w:tc>
              <w:tc>
                <w:tcPr>
                  <w:tcW w:w="950" w:type="dxa"/>
                  <w:tcBorders>
                    <w:top w:val="single" w:sz="4" w:space="0" w:color="auto"/>
                    <w:left w:val="single" w:sz="4" w:space="0" w:color="auto"/>
                    <w:bottom w:val="single" w:sz="4" w:space="0" w:color="auto"/>
                    <w:right w:val="single" w:sz="4" w:space="0" w:color="auto"/>
                  </w:tcBorders>
                </w:tcPr>
                <w:p w14:paraId="2AD754FA" w14:textId="373CF421"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1E3C12E" w14:textId="09E55B61" w:rsidR="00CC19B2" w:rsidRPr="0080083A" w:rsidRDefault="00CC19B2" w:rsidP="000A28C8">
                  <w:pPr>
                    <w:framePr w:hSpace="180" w:wrap="around" w:vAnchor="page" w:hAnchor="margin" w:y="879"/>
                    <w:ind w:left="-49" w:right="-84"/>
                    <w:jc w:val="center"/>
                    <w:rPr>
                      <w:color w:val="000000"/>
                    </w:rPr>
                  </w:pPr>
                  <w:r>
                    <w:rPr>
                      <w:color w:val="000000"/>
                    </w:rPr>
                    <w:t>3150,00</w:t>
                  </w:r>
                </w:p>
              </w:tc>
              <w:tc>
                <w:tcPr>
                  <w:tcW w:w="1023" w:type="dxa"/>
                  <w:tcBorders>
                    <w:top w:val="single" w:sz="4" w:space="0" w:color="auto"/>
                    <w:left w:val="single" w:sz="4" w:space="0" w:color="auto"/>
                    <w:bottom w:val="single" w:sz="4" w:space="0" w:color="auto"/>
                    <w:right w:val="single" w:sz="4" w:space="0" w:color="auto"/>
                  </w:tcBorders>
                  <w:vAlign w:val="center"/>
                </w:tcPr>
                <w:p w14:paraId="3976CAB1"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D4ABEF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78DF62E"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2A2FBA"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F1EF607" w14:textId="3B1E16D9"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E95F4BE" w14:textId="3DEC6CC4"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19DAE615"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DB96AEC" w14:textId="77777777" w:rsidR="00CC19B2" w:rsidRPr="006C1FA2" w:rsidRDefault="00CC19B2" w:rsidP="000A28C8">
                  <w:pPr>
                    <w:framePr w:hSpace="180" w:wrap="around" w:vAnchor="page" w:hAnchor="margin" w:y="879"/>
                    <w:rPr>
                      <w:sz w:val="20"/>
                    </w:rPr>
                  </w:pPr>
                </w:p>
              </w:tc>
            </w:tr>
            <w:tr w:rsidR="00CC19B2" w:rsidRPr="006C1FA2" w14:paraId="5B082A6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B18892" w14:textId="75CFF7F9" w:rsidR="00CC19B2" w:rsidRPr="0080083A" w:rsidRDefault="00CC19B2" w:rsidP="000A28C8">
                  <w:pPr>
                    <w:framePr w:hSpace="180" w:wrap="around" w:vAnchor="page" w:hAnchor="margin" w:y="879"/>
                    <w:ind w:left="-49" w:right="-84"/>
                    <w:jc w:val="center"/>
                    <w:rPr>
                      <w:color w:val="000000"/>
                    </w:rPr>
                  </w:pPr>
                  <w:r w:rsidRPr="003D0274">
                    <w:rPr>
                      <w:sz w:val="22"/>
                      <w:szCs w:val="22"/>
                    </w:rPr>
                    <w:t>1</w:t>
                  </w:r>
                  <w:r>
                    <w:rPr>
                      <w:sz w:val="22"/>
                      <w:szCs w:val="22"/>
                    </w:rPr>
                    <w:t>8</w:t>
                  </w:r>
                </w:p>
              </w:tc>
              <w:tc>
                <w:tcPr>
                  <w:tcW w:w="1256" w:type="dxa"/>
                  <w:tcBorders>
                    <w:top w:val="single" w:sz="4" w:space="0" w:color="auto"/>
                    <w:left w:val="single" w:sz="4" w:space="0" w:color="auto"/>
                    <w:bottom w:val="single" w:sz="4" w:space="0" w:color="auto"/>
                    <w:right w:val="single" w:sz="4" w:space="0" w:color="auto"/>
                  </w:tcBorders>
                </w:tcPr>
                <w:p w14:paraId="165EAA74" w14:textId="466902AB" w:rsidR="00CC19B2" w:rsidRPr="00801852" w:rsidRDefault="00CC19B2" w:rsidP="000A28C8">
                  <w:pPr>
                    <w:framePr w:hSpace="180" w:wrap="around" w:vAnchor="page" w:hAnchor="margin" w:y="879"/>
                    <w:ind w:left="-49" w:right="-84"/>
                    <w:jc w:val="center"/>
                    <w:rPr>
                      <w:color w:val="000000"/>
                    </w:rPr>
                  </w:pPr>
                  <w:r w:rsidRPr="00801852">
                    <w:rPr>
                      <w:color w:val="000000"/>
                      <w:sz w:val="22"/>
                      <w:szCs w:val="22"/>
                    </w:rPr>
                    <w:t>03222111-4</w:t>
                  </w:r>
                </w:p>
              </w:tc>
              <w:tc>
                <w:tcPr>
                  <w:tcW w:w="1961" w:type="dxa"/>
                  <w:tcBorders>
                    <w:top w:val="single" w:sz="4" w:space="0" w:color="auto"/>
                    <w:left w:val="single" w:sz="4" w:space="0" w:color="auto"/>
                    <w:bottom w:val="single" w:sz="4" w:space="0" w:color="auto"/>
                    <w:right w:val="single" w:sz="4" w:space="0" w:color="auto"/>
                  </w:tcBorders>
                </w:tcPr>
                <w:p w14:paraId="48BDE16F" w14:textId="7B02B68E" w:rsidR="00CC19B2" w:rsidRPr="0080083A" w:rsidRDefault="00CC19B2" w:rsidP="000A28C8">
                  <w:pPr>
                    <w:framePr w:hSpace="180" w:wrap="around" w:vAnchor="page" w:hAnchor="margin" w:y="879"/>
                    <w:ind w:left="-49" w:right="-84"/>
                    <w:rPr>
                      <w:color w:val="000000"/>
                      <w:lang w:val="en-US"/>
                    </w:rPr>
                  </w:pPr>
                  <w:r w:rsidRPr="00A9256E">
                    <w:rPr>
                      <w:color w:val="000000"/>
                      <w:lang w:val="en-US"/>
                    </w:rPr>
                    <w:t>Banane</w:t>
                  </w:r>
                </w:p>
              </w:tc>
              <w:tc>
                <w:tcPr>
                  <w:tcW w:w="950" w:type="dxa"/>
                  <w:tcBorders>
                    <w:top w:val="single" w:sz="4" w:space="0" w:color="auto"/>
                    <w:left w:val="single" w:sz="4" w:space="0" w:color="auto"/>
                    <w:bottom w:val="single" w:sz="4" w:space="0" w:color="auto"/>
                    <w:right w:val="single" w:sz="4" w:space="0" w:color="auto"/>
                  </w:tcBorders>
                </w:tcPr>
                <w:p w14:paraId="377E2921" w14:textId="694F2EAB"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DFCAD9A" w14:textId="008308D1" w:rsidR="00CC19B2" w:rsidRPr="0080083A" w:rsidRDefault="00CC19B2" w:rsidP="000A28C8">
                  <w:pPr>
                    <w:framePr w:hSpace="180" w:wrap="around" w:vAnchor="page" w:hAnchor="margin" w:y="879"/>
                    <w:ind w:left="-49" w:right="-84"/>
                    <w:jc w:val="center"/>
                    <w:rPr>
                      <w:color w:val="000000"/>
                    </w:rPr>
                  </w:pPr>
                  <w:r>
                    <w:rPr>
                      <w:color w:val="000000"/>
                    </w:rPr>
                    <w:t>1970,00</w:t>
                  </w:r>
                </w:p>
              </w:tc>
              <w:tc>
                <w:tcPr>
                  <w:tcW w:w="1023" w:type="dxa"/>
                  <w:tcBorders>
                    <w:top w:val="single" w:sz="4" w:space="0" w:color="auto"/>
                    <w:left w:val="single" w:sz="4" w:space="0" w:color="auto"/>
                    <w:bottom w:val="single" w:sz="4" w:space="0" w:color="auto"/>
                    <w:right w:val="single" w:sz="4" w:space="0" w:color="auto"/>
                  </w:tcBorders>
                  <w:vAlign w:val="center"/>
                </w:tcPr>
                <w:p w14:paraId="619CEC3F"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C201E1A"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72FB6E4"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8834CC"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BA753E" w14:textId="7A9A0B4A"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1751DAC" w14:textId="352CFFB1"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35005216"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859E08B" w14:textId="77777777" w:rsidR="00CC19B2" w:rsidRPr="006C1FA2" w:rsidRDefault="00CC19B2" w:rsidP="000A28C8">
                  <w:pPr>
                    <w:framePr w:hSpace="180" w:wrap="around" w:vAnchor="page" w:hAnchor="margin" w:y="879"/>
                    <w:rPr>
                      <w:sz w:val="20"/>
                    </w:rPr>
                  </w:pPr>
                </w:p>
              </w:tc>
            </w:tr>
            <w:tr w:rsidR="00CC19B2" w:rsidRPr="006C1FA2" w14:paraId="3A239B3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350BA6A" w14:textId="3FAF4ADB" w:rsidR="00CC19B2" w:rsidRPr="0080083A" w:rsidRDefault="00CC19B2" w:rsidP="000A28C8">
                  <w:pPr>
                    <w:framePr w:hSpace="180" w:wrap="around" w:vAnchor="page" w:hAnchor="margin" w:y="879"/>
                    <w:ind w:left="-49" w:right="-84"/>
                    <w:jc w:val="center"/>
                    <w:rPr>
                      <w:color w:val="000000"/>
                    </w:rPr>
                  </w:pPr>
                  <w:r w:rsidRPr="003D0274">
                    <w:rPr>
                      <w:sz w:val="22"/>
                      <w:szCs w:val="22"/>
                    </w:rPr>
                    <w:t>1</w:t>
                  </w:r>
                  <w:r>
                    <w:rPr>
                      <w:sz w:val="22"/>
                      <w:szCs w:val="22"/>
                    </w:rPr>
                    <w:t>9</w:t>
                  </w:r>
                </w:p>
              </w:tc>
              <w:tc>
                <w:tcPr>
                  <w:tcW w:w="1256" w:type="dxa"/>
                  <w:tcBorders>
                    <w:top w:val="single" w:sz="4" w:space="0" w:color="auto"/>
                    <w:left w:val="single" w:sz="4" w:space="0" w:color="auto"/>
                    <w:bottom w:val="single" w:sz="4" w:space="0" w:color="auto"/>
                    <w:right w:val="single" w:sz="4" w:space="0" w:color="auto"/>
                  </w:tcBorders>
                </w:tcPr>
                <w:p w14:paraId="2B0C6966" w14:textId="6013ADD9"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lang w:val="en-US"/>
                    </w:rPr>
                    <w:t>03222341-5</w:t>
                  </w:r>
                </w:p>
              </w:tc>
              <w:tc>
                <w:tcPr>
                  <w:tcW w:w="1961" w:type="dxa"/>
                  <w:tcBorders>
                    <w:top w:val="single" w:sz="4" w:space="0" w:color="auto"/>
                    <w:left w:val="single" w:sz="4" w:space="0" w:color="auto"/>
                    <w:bottom w:val="single" w:sz="4" w:space="0" w:color="auto"/>
                    <w:right w:val="single" w:sz="4" w:space="0" w:color="auto"/>
                  </w:tcBorders>
                </w:tcPr>
                <w:p w14:paraId="16342F52" w14:textId="43B565A2" w:rsidR="00CC19B2" w:rsidRPr="0080083A" w:rsidRDefault="00CC19B2" w:rsidP="000A28C8">
                  <w:pPr>
                    <w:framePr w:hSpace="180" w:wrap="around" w:vAnchor="page" w:hAnchor="margin" w:y="879"/>
                    <w:ind w:left="-49" w:right="-84"/>
                    <w:rPr>
                      <w:color w:val="000000"/>
                    </w:rPr>
                  </w:pPr>
                  <w:r w:rsidRPr="00A9256E">
                    <w:rPr>
                      <w:color w:val="000000"/>
                    </w:rPr>
                    <w:t>Struguri de poamă</w:t>
                  </w:r>
                </w:p>
              </w:tc>
              <w:tc>
                <w:tcPr>
                  <w:tcW w:w="950" w:type="dxa"/>
                  <w:tcBorders>
                    <w:top w:val="single" w:sz="4" w:space="0" w:color="auto"/>
                    <w:left w:val="single" w:sz="4" w:space="0" w:color="auto"/>
                    <w:bottom w:val="single" w:sz="4" w:space="0" w:color="auto"/>
                    <w:right w:val="single" w:sz="4" w:space="0" w:color="auto"/>
                  </w:tcBorders>
                </w:tcPr>
                <w:p w14:paraId="6B081848" w14:textId="6B69B913"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098648A" w14:textId="7E5FB903" w:rsidR="00CC19B2" w:rsidRPr="0080083A" w:rsidRDefault="00CC19B2" w:rsidP="000A28C8">
                  <w:pPr>
                    <w:framePr w:hSpace="180" w:wrap="around" w:vAnchor="page" w:hAnchor="margin" w:y="879"/>
                    <w:ind w:left="-49" w:right="-84"/>
                    <w:jc w:val="center"/>
                    <w:rPr>
                      <w:color w:val="000000"/>
                    </w:rPr>
                  </w:pPr>
                  <w:r>
                    <w:rPr>
                      <w:color w:val="000000"/>
                    </w:rPr>
                    <w:t>600,00</w:t>
                  </w:r>
                </w:p>
              </w:tc>
              <w:tc>
                <w:tcPr>
                  <w:tcW w:w="1023" w:type="dxa"/>
                  <w:tcBorders>
                    <w:top w:val="single" w:sz="4" w:space="0" w:color="auto"/>
                    <w:left w:val="single" w:sz="4" w:space="0" w:color="auto"/>
                    <w:bottom w:val="single" w:sz="4" w:space="0" w:color="auto"/>
                    <w:right w:val="single" w:sz="4" w:space="0" w:color="auto"/>
                  </w:tcBorders>
                  <w:vAlign w:val="center"/>
                </w:tcPr>
                <w:p w14:paraId="6155C8A3"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2FF127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E75609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8073B26"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7B3A82" w14:textId="0A68428F"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C97C87A" w14:textId="6991BB2F"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5F2DF5C"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16FD3F9" w14:textId="77777777" w:rsidR="00CC19B2" w:rsidRPr="006C1FA2" w:rsidRDefault="00CC19B2" w:rsidP="000A28C8">
                  <w:pPr>
                    <w:framePr w:hSpace="180" w:wrap="around" w:vAnchor="page" w:hAnchor="margin" w:y="879"/>
                    <w:rPr>
                      <w:sz w:val="20"/>
                    </w:rPr>
                  </w:pPr>
                </w:p>
              </w:tc>
            </w:tr>
            <w:tr w:rsidR="00CC19B2" w:rsidRPr="006C1FA2" w14:paraId="5CF10F8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E60BA25" w14:textId="75A085A4" w:rsidR="00CC19B2" w:rsidRPr="003D0274" w:rsidRDefault="00CC19B2" w:rsidP="000A28C8">
                  <w:pPr>
                    <w:framePr w:hSpace="180" w:wrap="around" w:vAnchor="page" w:hAnchor="margin" w:y="879"/>
                    <w:ind w:left="-49" w:right="-84"/>
                    <w:jc w:val="center"/>
                  </w:pPr>
                  <w:r>
                    <w:rPr>
                      <w:sz w:val="22"/>
                      <w:szCs w:val="22"/>
                    </w:rPr>
                    <w:t>20</w:t>
                  </w:r>
                </w:p>
              </w:tc>
              <w:tc>
                <w:tcPr>
                  <w:tcW w:w="1256" w:type="dxa"/>
                  <w:tcBorders>
                    <w:top w:val="single" w:sz="4" w:space="0" w:color="auto"/>
                    <w:left w:val="single" w:sz="4" w:space="0" w:color="auto"/>
                    <w:bottom w:val="single" w:sz="4" w:space="0" w:color="auto"/>
                    <w:right w:val="single" w:sz="4" w:space="0" w:color="auto"/>
                  </w:tcBorders>
                </w:tcPr>
                <w:p w14:paraId="4FD1F1CF" w14:textId="756A3941"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lang w:val="en-US"/>
                    </w:rPr>
                    <w:t>03221113-1</w:t>
                  </w:r>
                </w:p>
              </w:tc>
              <w:tc>
                <w:tcPr>
                  <w:tcW w:w="1961" w:type="dxa"/>
                  <w:tcBorders>
                    <w:top w:val="single" w:sz="4" w:space="0" w:color="auto"/>
                    <w:left w:val="single" w:sz="4" w:space="0" w:color="auto"/>
                    <w:bottom w:val="single" w:sz="4" w:space="0" w:color="auto"/>
                    <w:right w:val="single" w:sz="4" w:space="0" w:color="auto"/>
                  </w:tcBorders>
                </w:tcPr>
                <w:p w14:paraId="44368045" w14:textId="2C771571" w:rsidR="00CC19B2" w:rsidRPr="00A9256E" w:rsidRDefault="00CC19B2" w:rsidP="000A28C8">
                  <w:pPr>
                    <w:framePr w:hSpace="180" w:wrap="around" w:vAnchor="page" w:hAnchor="margin" w:y="879"/>
                    <w:ind w:left="-49" w:right="-84"/>
                    <w:rPr>
                      <w:color w:val="000000"/>
                    </w:rPr>
                  </w:pPr>
                  <w:r w:rsidRPr="00A9256E">
                    <w:rPr>
                      <w:color w:val="000000"/>
                      <w:lang w:val="en-US"/>
                    </w:rPr>
                    <w:t xml:space="preserve">Praz </w:t>
                  </w:r>
                </w:p>
              </w:tc>
              <w:tc>
                <w:tcPr>
                  <w:tcW w:w="950" w:type="dxa"/>
                  <w:tcBorders>
                    <w:top w:val="single" w:sz="4" w:space="0" w:color="auto"/>
                    <w:left w:val="single" w:sz="4" w:space="0" w:color="auto"/>
                    <w:bottom w:val="single" w:sz="4" w:space="0" w:color="auto"/>
                    <w:right w:val="single" w:sz="4" w:space="0" w:color="auto"/>
                  </w:tcBorders>
                </w:tcPr>
                <w:p w14:paraId="79E3AA62" w14:textId="6F7E652B" w:rsidR="00CC19B2" w:rsidRPr="007555F5"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E0C7135" w14:textId="7C33AB22" w:rsidR="00CC19B2" w:rsidRPr="005A0B71" w:rsidRDefault="00CC19B2" w:rsidP="000A28C8">
                  <w:pPr>
                    <w:framePr w:hSpace="180" w:wrap="around" w:vAnchor="page" w:hAnchor="margin" w:y="879"/>
                    <w:ind w:left="-49" w:right="-84"/>
                    <w:jc w:val="center"/>
                  </w:pPr>
                  <w:r>
                    <w:t>120,00</w:t>
                  </w:r>
                </w:p>
              </w:tc>
              <w:tc>
                <w:tcPr>
                  <w:tcW w:w="1023" w:type="dxa"/>
                  <w:tcBorders>
                    <w:top w:val="single" w:sz="4" w:space="0" w:color="auto"/>
                    <w:left w:val="single" w:sz="4" w:space="0" w:color="auto"/>
                    <w:bottom w:val="single" w:sz="4" w:space="0" w:color="auto"/>
                    <w:right w:val="single" w:sz="4" w:space="0" w:color="auto"/>
                  </w:tcBorders>
                  <w:vAlign w:val="center"/>
                </w:tcPr>
                <w:p w14:paraId="2E5FBE9E"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A208E5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E024CE4"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94CAF20"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8322A4C" w14:textId="65240506"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DE758D6" w14:textId="36377679"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F47C71B"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FAE4DF1" w14:textId="77777777" w:rsidR="00CC19B2" w:rsidRPr="006C1FA2" w:rsidRDefault="00CC19B2" w:rsidP="000A28C8">
                  <w:pPr>
                    <w:framePr w:hSpace="180" w:wrap="around" w:vAnchor="page" w:hAnchor="margin" w:y="879"/>
                    <w:rPr>
                      <w:sz w:val="20"/>
                    </w:rPr>
                  </w:pPr>
                </w:p>
              </w:tc>
            </w:tr>
            <w:tr w:rsidR="00CC19B2" w:rsidRPr="006C1FA2" w14:paraId="75521B9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9D22C72" w14:textId="34A08BF4" w:rsidR="00CC19B2" w:rsidRPr="0080083A" w:rsidRDefault="00CC19B2" w:rsidP="000A28C8">
                  <w:pPr>
                    <w:framePr w:hSpace="180" w:wrap="around" w:vAnchor="page" w:hAnchor="margin" w:y="879"/>
                    <w:ind w:left="-49" w:right="-84"/>
                    <w:jc w:val="center"/>
                    <w:rPr>
                      <w:color w:val="000000"/>
                      <w:lang w:val="en-US"/>
                    </w:rPr>
                  </w:pPr>
                  <w:r w:rsidRPr="003D0274">
                    <w:rPr>
                      <w:sz w:val="22"/>
                      <w:szCs w:val="22"/>
                    </w:rPr>
                    <w:lastRenderedPageBreak/>
                    <w:t>2</w:t>
                  </w:r>
                  <w:r>
                    <w:rPr>
                      <w:sz w:val="22"/>
                      <w:szCs w:val="22"/>
                    </w:rPr>
                    <w:t>1</w:t>
                  </w:r>
                </w:p>
              </w:tc>
              <w:tc>
                <w:tcPr>
                  <w:tcW w:w="1256" w:type="dxa"/>
                  <w:tcBorders>
                    <w:top w:val="single" w:sz="4" w:space="0" w:color="auto"/>
                    <w:left w:val="single" w:sz="4" w:space="0" w:color="auto"/>
                    <w:bottom w:val="single" w:sz="4" w:space="0" w:color="auto"/>
                    <w:right w:val="single" w:sz="4" w:space="0" w:color="auto"/>
                  </w:tcBorders>
                </w:tcPr>
                <w:p w14:paraId="5B3F361C" w14:textId="77777777" w:rsidR="00CC19B2" w:rsidRPr="00801852" w:rsidRDefault="00CC19B2" w:rsidP="000A28C8">
                  <w:pPr>
                    <w:framePr w:hSpace="180" w:wrap="around" w:vAnchor="page" w:hAnchor="margin" w:y="879"/>
                    <w:ind w:left="-44" w:right="-54" w:hanging="44"/>
                    <w:jc w:val="center"/>
                    <w:rPr>
                      <w:color w:val="000000"/>
                    </w:rPr>
                  </w:pPr>
                  <w:r w:rsidRPr="00801852">
                    <w:rPr>
                      <w:color w:val="000000"/>
                      <w:sz w:val="22"/>
                      <w:szCs w:val="22"/>
                    </w:rPr>
                    <w:t>03221100-7</w:t>
                  </w:r>
                </w:p>
                <w:p w14:paraId="0F000EB3" w14:textId="0E25CD3C" w:rsidR="00CC19B2" w:rsidRPr="00801852" w:rsidRDefault="00CC19B2" w:rsidP="000A28C8">
                  <w:pPr>
                    <w:framePr w:hSpace="180" w:wrap="around" w:vAnchor="page" w:hAnchor="margin" w:y="879"/>
                    <w:ind w:left="-44" w:right="-54" w:hanging="44"/>
                    <w:jc w:val="center"/>
                    <w:rPr>
                      <w:color w:val="000000"/>
                      <w:lang w:val="en-US"/>
                    </w:rPr>
                  </w:pPr>
                </w:p>
              </w:tc>
              <w:tc>
                <w:tcPr>
                  <w:tcW w:w="1961" w:type="dxa"/>
                  <w:tcBorders>
                    <w:top w:val="single" w:sz="4" w:space="0" w:color="auto"/>
                    <w:left w:val="single" w:sz="4" w:space="0" w:color="auto"/>
                    <w:bottom w:val="single" w:sz="4" w:space="0" w:color="auto"/>
                    <w:right w:val="single" w:sz="4" w:space="0" w:color="auto"/>
                  </w:tcBorders>
                </w:tcPr>
                <w:p w14:paraId="1040911E" w14:textId="1451C690" w:rsidR="00CC19B2" w:rsidRPr="0080083A" w:rsidRDefault="00CC19B2" w:rsidP="000A28C8">
                  <w:pPr>
                    <w:framePr w:hSpace="180" w:wrap="around" w:vAnchor="page" w:hAnchor="margin" w:y="879"/>
                    <w:ind w:left="-49" w:right="-84"/>
                    <w:rPr>
                      <w:color w:val="000000"/>
                    </w:rPr>
                  </w:pPr>
                  <w:r w:rsidRPr="00A9256E">
                    <w:rPr>
                      <w:color w:val="000000"/>
                      <w:lang w:val="en-US"/>
                    </w:rPr>
                    <w:t>Pătrunjel rădăcină</w:t>
                  </w:r>
                </w:p>
              </w:tc>
              <w:tc>
                <w:tcPr>
                  <w:tcW w:w="950" w:type="dxa"/>
                  <w:tcBorders>
                    <w:top w:val="single" w:sz="4" w:space="0" w:color="auto"/>
                    <w:left w:val="single" w:sz="4" w:space="0" w:color="auto"/>
                    <w:bottom w:val="single" w:sz="4" w:space="0" w:color="auto"/>
                    <w:right w:val="single" w:sz="4" w:space="0" w:color="auto"/>
                  </w:tcBorders>
                </w:tcPr>
                <w:p w14:paraId="180BE632" w14:textId="1BECE826"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B8ACBC8" w14:textId="00CF4EA2" w:rsidR="00CC19B2" w:rsidRPr="0080083A" w:rsidRDefault="00CC19B2" w:rsidP="000A28C8">
                  <w:pPr>
                    <w:framePr w:hSpace="180" w:wrap="around" w:vAnchor="page" w:hAnchor="margin" w:y="879"/>
                    <w:ind w:left="-49" w:right="-84"/>
                    <w:jc w:val="center"/>
                    <w:rPr>
                      <w:color w:val="000000"/>
                    </w:rPr>
                  </w:pPr>
                  <w:r>
                    <w:rPr>
                      <w:color w:val="000000"/>
                    </w:rPr>
                    <w:t>84,00</w:t>
                  </w:r>
                </w:p>
              </w:tc>
              <w:tc>
                <w:tcPr>
                  <w:tcW w:w="1023" w:type="dxa"/>
                  <w:tcBorders>
                    <w:top w:val="single" w:sz="4" w:space="0" w:color="auto"/>
                    <w:left w:val="single" w:sz="4" w:space="0" w:color="auto"/>
                    <w:bottom w:val="single" w:sz="4" w:space="0" w:color="auto"/>
                    <w:right w:val="single" w:sz="4" w:space="0" w:color="auto"/>
                  </w:tcBorders>
                  <w:vAlign w:val="center"/>
                </w:tcPr>
                <w:p w14:paraId="36B8734D"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D2C1AE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11DAA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7FE095E"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CE2E484" w14:textId="187B6546"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B6AA5EC" w14:textId="10D916D6"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056C17F1"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EDF3DC9" w14:textId="77777777" w:rsidR="00CC19B2" w:rsidRPr="006C1FA2" w:rsidRDefault="00CC19B2" w:rsidP="000A28C8">
                  <w:pPr>
                    <w:framePr w:hSpace="180" w:wrap="around" w:vAnchor="page" w:hAnchor="margin" w:y="879"/>
                    <w:rPr>
                      <w:sz w:val="20"/>
                    </w:rPr>
                  </w:pPr>
                </w:p>
              </w:tc>
            </w:tr>
            <w:tr w:rsidR="00CC19B2" w:rsidRPr="006C1FA2" w14:paraId="4CA26EA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E2D673A" w14:textId="1C83A17D" w:rsidR="00CC19B2" w:rsidRPr="007555F5" w:rsidRDefault="00CC19B2" w:rsidP="000A28C8">
                  <w:pPr>
                    <w:framePr w:hSpace="180" w:wrap="around" w:vAnchor="page" w:hAnchor="margin" w:y="879"/>
                    <w:ind w:left="-49" w:right="-84"/>
                    <w:jc w:val="center"/>
                    <w:rPr>
                      <w:color w:val="000000"/>
                      <w:lang w:val="en-US"/>
                    </w:rPr>
                  </w:pPr>
                  <w:r w:rsidRPr="007555F5">
                    <w:rPr>
                      <w:color w:val="000000"/>
                    </w:rPr>
                    <w:t>2</w:t>
                  </w:r>
                  <w:r>
                    <w:rPr>
                      <w:color w:val="000000"/>
                    </w:rPr>
                    <w:t>2</w:t>
                  </w:r>
                </w:p>
              </w:tc>
              <w:tc>
                <w:tcPr>
                  <w:tcW w:w="1256" w:type="dxa"/>
                  <w:tcBorders>
                    <w:top w:val="single" w:sz="4" w:space="0" w:color="auto"/>
                    <w:left w:val="single" w:sz="4" w:space="0" w:color="auto"/>
                    <w:bottom w:val="single" w:sz="4" w:space="0" w:color="auto"/>
                    <w:right w:val="single" w:sz="4" w:space="0" w:color="auto"/>
                  </w:tcBorders>
                </w:tcPr>
                <w:p w14:paraId="1EDDF6D0" w14:textId="00D6F901"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lang w:val="en-US"/>
                    </w:rPr>
                    <w:t>03221300-9</w:t>
                  </w:r>
                </w:p>
              </w:tc>
              <w:tc>
                <w:tcPr>
                  <w:tcW w:w="1961" w:type="dxa"/>
                  <w:tcBorders>
                    <w:top w:val="single" w:sz="4" w:space="0" w:color="auto"/>
                    <w:left w:val="single" w:sz="4" w:space="0" w:color="auto"/>
                    <w:bottom w:val="single" w:sz="4" w:space="0" w:color="auto"/>
                    <w:right w:val="single" w:sz="4" w:space="0" w:color="auto"/>
                  </w:tcBorders>
                </w:tcPr>
                <w:p w14:paraId="44523BC4" w14:textId="521B3E81" w:rsidR="00CC19B2" w:rsidRPr="0080083A" w:rsidRDefault="00CC19B2" w:rsidP="000A28C8">
                  <w:pPr>
                    <w:framePr w:hSpace="180" w:wrap="around" w:vAnchor="page" w:hAnchor="margin" w:y="879"/>
                    <w:ind w:left="-49" w:right="-84"/>
                    <w:rPr>
                      <w:color w:val="000000"/>
                    </w:rPr>
                  </w:pPr>
                  <w:r w:rsidRPr="00A9256E">
                    <w:rPr>
                      <w:color w:val="000000"/>
                      <w:lang w:val="en-US"/>
                    </w:rPr>
                    <w:t>Pătrunjel proaspăt</w:t>
                  </w:r>
                </w:p>
              </w:tc>
              <w:tc>
                <w:tcPr>
                  <w:tcW w:w="950" w:type="dxa"/>
                  <w:tcBorders>
                    <w:top w:val="single" w:sz="4" w:space="0" w:color="auto"/>
                    <w:left w:val="single" w:sz="4" w:space="0" w:color="auto"/>
                    <w:bottom w:val="single" w:sz="4" w:space="0" w:color="auto"/>
                    <w:right w:val="single" w:sz="4" w:space="0" w:color="auto"/>
                  </w:tcBorders>
                </w:tcPr>
                <w:p w14:paraId="21CB9C81" w14:textId="7A39BBF8"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1B3FD396" w14:textId="3E3DCE49" w:rsidR="00CC19B2" w:rsidRPr="0080083A" w:rsidRDefault="00CC19B2" w:rsidP="000A28C8">
                  <w:pPr>
                    <w:framePr w:hSpace="180" w:wrap="around" w:vAnchor="page" w:hAnchor="margin" w:y="879"/>
                    <w:ind w:left="-49" w:right="-84"/>
                    <w:jc w:val="center"/>
                    <w:rPr>
                      <w:color w:val="000000"/>
                    </w:rPr>
                  </w:pPr>
                  <w:r>
                    <w:rPr>
                      <w:color w:val="000000"/>
                    </w:rPr>
                    <w:t>70,00</w:t>
                  </w:r>
                </w:p>
              </w:tc>
              <w:tc>
                <w:tcPr>
                  <w:tcW w:w="1023" w:type="dxa"/>
                  <w:tcBorders>
                    <w:top w:val="single" w:sz="4" w:space="0" w:color="auto"/>
                    <w:left w:val="single" w:sz="4" w:space="0" w:color="auto"/>
                    <w:bottom w:val="single" w:sz="4" w:space="0" w:color="auto"/>
                    <w:right w:val="single" w:sz="4" w:space="0" w:color="auto"/>
                  </w:tcBorders>
                  <w:vAlign w:val="center"/>
                </w:tcPr>
                <w:p w14:paraId="7AA4E95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98DC97"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A535E01"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B4A1B57"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0CB9FB4" w14:textId="0A7D7F0D"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5079D50" w14:textId="42956156"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202AF58F"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B1B2D37" w14:textId="77777777" w:rsidR="00CC19B2" w:rsidRPr="006C1FA2" w:rsidRDefault="00CC19B2" w:rsidP="000A28C8">
                  <w:pPr>
                    <w:framePr w:hSpace="180" w:wrap="around" w:vAnchor="page" w:hAnchor="margin" w:y="879"/>
                    <w:rPr>
                      <w:sz w:val="20"/>
                    </w:rPr>
                  </w:pPr>
                </w:p>
              </w:tc>
            </w:tr>
            <w:tr w:rsidR="00CC19B2" w:rsidRPr="006C1FA2" w14:paraId="764B5CEE"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E7B9DB7" w14:textId="083E3DD0" w:rsidR="00CC19B2" w:rsidRPr="007555F5" w:rsidRDefault="00CC19B2" w:rsidP="000A28C8">
                  <w:pPr>
                    <w:framePr w:hSpace="180" w:wrap="around" w:vAnchor="page" w:hAnchor="margin" w:y="879"/>
                    <w:ind w:left="-49" w:right="-84"/>
                    <w:jc w:val="center"/>
                    <w:rPr>
                      <w:color w:val="000000"/>
                      <w:lang w:val="en-US"/>
                    </w:rPr>
                  </w:pPr>
                  <w:r>
                    <w:rPr>
                      <w:color w:val="000000"/>
                    </w:rPr>
                    <w:t>2</w:t>
                  </w:r>
                  <w:r w:rsidRPr="007555F5">
                    <w:rPr>
                      <w:color w:val="000000"/>
                    </w:rPr>
                    <w:t>3</w:t>
                  </w:r>
                </w:p>
              </w:tc>
              <w:tc>
                <w:tcPr>
                  <w:tcW w:w="1256" w:type="dxa"/>
                  <w:tcBorders>
                    <w:top w:val="single" w:sz="4" w:space="0" w:color="auto"/>
                    <w:left w:val="single" w:sz="4" w:space="0" w:color="auto"/>
                    <w:bottom w:val="single" w:sz="4" w:space="0" w:color="auto"/>
                    <w:right w:val="single" w:sz="4" w:space="0" w:color="auto"/>
                  </w:tcBorders>
                </w:tcPr>
                <w:p w14:paraId="375E2CEE" w14:textId="56D6100E"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lang w:val="en-US"/>
                    </w:rPr>
                    <w:t>03221300-9</w:t>
                  </w:r>
                </w:p>
              </w:tc>
              <w:tc>
                <w:tcPr>
                  <w:tcW w:w="1961" w:type="dxa"/>
                  <w:tcBorders>
                    <w:top w:val="single" w:sz="4" w:space="0" w:color="auto"/>
                    <w:left w:val="single" w:sz="4" w:space="0" w:color="auto"/>
                    <w:bottom w:val="single" w:sz="4" w:space="0" w:color="auto"/>
                    <w:right w:val="single" w:sz="4" w:space="0" w:color="auto"/>
                  </w:tcBorders>
                </w:tcPr>
                <w:p w14:paraId="32EE69D3" w14:textId="6D32CB77" w:rsidR="00CC19B2" w:rsidRPr="0080083A" w:rsidRDefault="00CC19B2" w:rsidP="000A28C8">
                  <w:pPr>
                    <w:framePr w:hSpace="180" w:wrap="around" w:vAnchor="page" w:hAnchor="margin" w:y="879"/>
                    <w:ind w:left="-49" w:right="-84"/>
                    <w:rPr>
                      <w:color w:val="000000"/>
                    </w:rPr>
                  </w:pPr>
                  <w:r w:rsidRPr="00A9256E">
                    <w:rPr>
                      <w:color w:val="000000"/>
                    </w:rPr>
                    <w:t xml:space="preserve">Mărari </w:t>
                  </w:r>
                  <w:r w:rsidRPr="00A9256E">
                    <w:rPr>
                      <w:color w:val="000000"/>
                      <w:lang w:val="en-US"/>
                    </w:rPr>
                    <w:t>proaspăt</w:t>
                  </w:r>
                </w:p>
              </w:tc>
              <w:tc>
                <w:tcPr>
                  <w:tcW w:w="950" w:type="dxa"/>
                  <w:tcBorders>
                    <w:top w:val="single" w:sz="4" w:space="0" w:color="auto"/>
                    <w:left w:val="single" w:sz="4" w:space="0" w:color="auto"/>
                    <w:bottom w:val="single" w:sz="4" w:space="0" w:color="auto"/>
                    <w:right w:val="single" w:sz="4" w:space="0" w:color="auto"/>
                  </w:tcBorders>
                </w:tcPr>
                <w:p w14:paraId="7F5E8270" w14:textId="50B48107"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67BF0B21" w14:textId="608728E0" w:rsidR="00CC19B2" w:rsidRPr="0080083A" w:rsidRDefault="00CC19B2" w:rsidP="000A28C8">
                  <w:pPr>
                    <w:framePr w:hSpace="180" w:wrap="around" w:vAnchor="page" w:hAnchor="margin" w:y="879"/>
                    <w:ind w:left="-49" w:right="-84"/>
                    <w:jc w:val="center"/>
                    <w:rPr>
                      <w:color w:val="000000"/>
                    </w:rPr>
                  </w:pPr>
                  <w:r>
                    <w:rPr>
                      <w:color w:val="000000"/>
                    </w:rPr>
                    <w:t>58,00</w:t>
                  </w:r>
                </w:p>
              </w:tc>
              <w:tc>
                <w:tcPr>
                  <w:tcW w:w="1023" w:type="dxa"/>
                  <w:tcBorders>
                    <w:top w:val="single" w:sz="4" w:space="0" w:color="auto"/>
                    <w:left w:val="single" w:sz="4" w:space="0" w:color="auto"/>
                    <w:bottom w:val="single" w:sz="4" w:space="0" w:color="auto"/>
                    <w:right w:val="single" w:sz="4" w:space="0" w:color="auto"/>
                  </w:tcBorders>
                  <w:vAlign w:val="center"/>
                </w:tcPr>
                <w:p w14:paraId="271AE85A"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E5085BC"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2274A41"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85841A2"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B99F6A9" w14:textId="3183AA27"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CDAA92A" w14:textId="1DF8F283"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5B987B69"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3C34C1B" w14:textId="77777777" w:rsidR="00CC19B2" w:rsidRPr="006C1FA2" w:rsidRDefault="00CC19B2" w:rsidP="000A28C8">
                  <w:pPr>
                    <w:framePr w:hSpace="180" w:wrap="around" w:vAnchor="page" w:hAnchor="margin" w:y="879"/>
                    <w:rPr>
                      <w:sz w:val="20"/>
                    </w:rPr>
                  </w:pPr>
                </w:p>
              </w:tc>
            </w:tr>
            <w:tr w:rsidR="00CC19B2" w:rsidRPr="006C1FA2" w14:paraId="7F005B46"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4390E59" w14:textId="5DC6E958" w:rsidR="00CC19B2" w:rsidRPr="007555F5" w:rsidRDefault="00CC19B2" w:rsidP="000A28C8">
                  <w:pPr>
                    <w:framePr w:hSpace="180" w:wrap="around" w:vAnchor="page" w:hAnchor="margin" w:y="879"/>
                    <w:ind w:left="-49" w:right="-84"/>
                    <w:jc w:val="center"/>
                    <w:rPr>
                      <w:color w:val="000000"/>
                      <w:lang w:val="en-US"/>
                    </w:rPr>
                  </w:pPr>
                  <w:r>
                    <w:rPr>
                      <w:color w:val="000000"/>
                    </w:rPr>
                    <w:t>2</w:t>
                  </w:r>
                  <w:r w:rsidRPr="007555F5">
                    <w:rPr>
                      <w:color w:val="000000"/>
                    </w:rPr>
                    <w:t>4</w:t>
                  </w:r>
                </w:p>
              </w:tc>
              <w:tc>
                <w:tcPr>
                  <w:tcW w:w="1256" w:type="dxa"/>
                  <w:tcBorders>
                    <w:top w:val="single" w:sz="4" w:space="0" w:color="auto"/>
                    <w:left w:val="single" w:sz="4" w:space="0" w:color="auto"/>
                    <w:bottom w:val="single" w:sz="4" w:space="0" w:color="auto"/>
                    <w:right w:val="single" w:sz="4" w:space="0" w:color="auto"/>
                  </w:tcBorders>
                </w:tcPr>
                <w:p w14:paraId="5BE837C9" w14:textId="32F2B541" w:rsidR="00CC19B2" w:rsidRPr="00801852" w:rsidRDefault="00CC19B2" w:rsidP="000A28C8">
                  <w:pPr>
                    <w:framePr w:hSpace="180" w:wrap="around" w:vAnchor="page" w:hAnchor="margin" w:y="879"/>
                    <w:ind w:left="-49" w:right="-84"/>
                    <w:jc w:val="center"/>
                    <w:rPr>
                      <w:color w:val="000000"/>
                      <w:lang w:val="en-US"/>
                    </w:rPr>
                  </w:pPr>
                  <w:r w:rsidRPr="00801852">
                    <w:rPr>
                      <w:color w:val="000000"/>
                      <w:sz w:val="22"/>
                      <w:szCs w:val="22"/>
                      <w:lang w:val="en-US"/>
                    </w:rPr>
                    <w:t>03221110-0</w:t>
                  </w:r>
                </w:p>
              </w:tc>
              <w:tc>
                <w:tcPr>
                  <w:tcW w:w="1961" w:type="dxa"/>
                  <w:tcBorders>
                    <w:top w:val="single" w:sz="4" w:space="0" w:color="auto"/>
                    <w:left w:val="single" w:sz="4" w:space="0" w:color="auto"/>
                    <w:bottom w:val="single" w:sz="4" w:space="0" w:color="auto"/>
                    <w:right w:val="single" w:sz="4" w:space="0" w:color="auto"/>
                  </w:tcBorders>
                </w:tcPr>
                <w:p w14:paraId="76B0F07C" w14:textId="242041C0" w:rsidR="00CC19B2" w:rsidRPr="0080083A" w:rsidRDefault="00CC19B2" w:rsidP="000A28C8">
                  <w:pPr>
                    <w:framePr w:hSpace="180" w:wrap="around" w:vAnchor="page" w:hAnchor="margin" w:y="879"/>
                    <w:ind w:left="-49" w:right="-84"/>
                    <w:rPr>
                      <w:color w:val="000000"/>
                    </w:rPr>
                  </w:pPr>
                  <w:r w:rsidRPr="007061D6">
                    <w:rPr>
                      <w:color w:val="000000"/>
                    </w:rPr>
                    <w:t>Rădăcină de țelina</w:t>
                  </w:r>
                </w:p>
              </w:tc>
              <w:tc>
                <w:tcPr>
                  <w:tcW w:w="950" w:type="dxa"/>
                  <w:tcBorders>
                    <w:top w:val="single" w:sz="4" w:space="0" w:color="auto"/>
                    <w:left w:val="single" w:sz="4" w:space="0" w:color="auto"/>
                    <w:bottom w:val="single" w:sz="4" w:space="0" w:color="auto"/>
                    <w:right w:val="single" w:sz="4" w:space="0" w:color="auto"/>
                  </w:tcBorders>
                </w:tcPr>
                <w:p w14:paraId="7D06B669" w14:textId="04873301" w:rsidR="00CC19B2" w:rsidRPr="0080083A" w:rsidRDefault="00CC19B2" w:rsidP="000A28C8">
                  <w:pPr>
                    <w:framePr w:hSpace="180" w:wrap="around" w:vAnchor="page" w:hAnchor="margin" w:y="879"/>
                    <w:ind w:left="-49" w:right="-84"/>
                    <w:jc w:val="center"/>
                    <w:rPr>
                      <w:lang w:val="en-US"/>
                    </w:rPr>
                  </w:pPr>
                  <w:r w:rsidRPr="007555F5">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0590D39B" w14:textId="73C2546B" w:rsidR="00CC19B2" w:rsidRPr="0080083A" w:rsidRDefault="00CC19B2" w:rsidP="000A28C8">
                  <w:pPr>
                    <w:framePr w:hSpace="180" w:wrap="around" w:vAnchor="page" w:hAnchor="margin" w:y="879"/>
                    <w:ind w:left="-49" w:right="-84"/>
                    <w:jc w:val="center"/>
                    <w:rPr>
                      <w:color w:val="000000"/>
                    </w:rPr>
                  </w:pPr>
                  <w:r>
                    <w:rPr>
                      <w:color w:val="000000"/>
                    </w:rPr>
                    <w:t>430,00</w:t>
                  </w:r>
                </w:p>
              </w:tc>
              <w:tc>
                <w:tcPr>
                  <w:tcW w:w="1023" w:type="dxa"/>
                  <w:tcBorders>
                    <w:top w:val="single" w:sz="4" w:space="0" w:color="auto"/>
                    <w:left w:val="single" w:sz="4" w:space="0" w:color="auto"/>
                    <w:bottom w:val="single" w:sz="4" w:space="0" w:color="auto"/>
                    <w:right w:val="single" w:sz="4" w:space="0" w:color="auto"/>
                  </w:tcBorders>
                  <w:vAlign w:val="center"/>
                </w:tcPr>
                <w:p w14:paraId="2012A5B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66C5778"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5643EF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1D0F959"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C54D4C7" w14:textId="23418436"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8FAC72F" w14:textId="152299AA"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7B8600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74862BB" w14:textId="77777777" w:rsidR="00CC19B2" w:rsidRPr="006C1FA2" w:rsidRDefault="00CC19B2" w:rsidP="000A28C8">
                  <w:pPr>
                    <w:framePr w:hSpace="180" w:wrap="around" w:vAnchor="page" w:hAnchor="margin" w:y="879"/>
                    <w:rPr>
                      <w:sz w:val="20"/>
                    </w:rPr>
                  </w:pPr>
                </w:p>
              </w:tc>
            </w:tr>
            <w:tr w:rsidR="00CC19B2" w:rsidRPr="006C1FA2" w14:paraId="703C294D" w14:textId="77777777" w:rsidTr="00FF18F1">
              <w:trPr>
                <w:gridAfter w:val="1"/>
                <w:wAfter w:w="307" w:type="dxa"/>
                <w:trHeight w:val="426"/>
              </w:trPr>
              <w:tc>
                <w:tcPr>
                  <w:tcW w:w="747" w:type="dxa"/>
                  <w:tcBorders>
                    <w:top w:val="single" w:sz="4" w:space="0" w:color="auto"/>
                    <w:left w:val="single" w:sz="4" w:space="0" w:color="auto"/>
                    <w:bottom w:val="single" w:sz="4" w:space="0" w:color="auto"/>
                    <w:right w:val="single" w:sz="4" w:space="0" w:color="auto"/>
                  </w:tcBorders>
                  <w:vAlign w:val="center"/>
                </w:tcPr>
                <w:p w14:paraId="69F85174"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7659CFF0"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E8B339A"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I</w:t>
                  </w:r>
                  <w:r w:rsidRPr="002F6162">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D47A03E"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6FDB49C1"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4AA96C38"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0A98AF7"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634511C6" w14:textId="77777777" w:rsidR="00CC19B2" w:rsidRPr="002F6162" w:rsidRDefault="00CC19B2" w:rsidP="000A28C8">
                  <w:pPr>
                    <w:framePr w:hSpace="180" w:wrap="around" w:vAnchor="page" w:hAnchor="margin" w:y="879"/>
                    <w:jc w:val="center"/>
                    <w:rPr>
                      <w:color w:val="000000"/>
                    </w:rPr>
                  </w:pPr>
                </w:p>
              </w:tc>
              <w:tc>
                <w:tcPr>
                  <w:tcW w:w="1086" w:type="dxa"/>
                  <w:tcBorders>
                    <w:top w:val="single" w:sz="4" w:space="0" w:color="auto"/>
                    <w:left w:val="single" w:sz="4" w:space="0" w:color="auto"/>
                    <w:bottom w:val="single" w:sz="4" w:space="0" w:color="auto"/>
                    <w:right w:val="single" w:sz="4" w:space="0" w:color="auto"/>
                  </w:tcBorders>
                  <w:vAlign w:val="center"/>
                </w:tcPr>
                <w:p w14:paraId="6BC7D648" w14:textId="77777777" w:rsidR="00CC19B2" w:rsidRPr="002F6162" w:rsidRDefault="00CC19B2" w:rsidP="000A28C8">
                  <w:pPr>
                    <w:framePr w:hSpace="180" w:wrap="around" w:vAnchor="page" w:hAnchor="margin" w:y="879"/>
                    <w:jc w:val="center"/>
                    <w:rPr>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6C7483EF" w14:textId="77777777" w:rsidR="00CC19B2" w:rsidRPr="002F6162" w:rsidRDefault="00CC19B2" w:rsidP="000A28C8">
                  <w:pPr>
                    <w:framePr w:hSpace="180" w:wrap="around" w:vAnchor="page" w:hAnchor="margin" w:y="879"/>
                    <w:jc w:val="center"/>
                  </w:pPr>
                  <w:r w:rsidRPr="002F6162">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4CF66AB9" w14:textId="77777777" w:rsidR="00CC19B2" w:rsidRPr="002F6162" w:rsidRDefault="00CC19B2" w:rsidP="000A28C8">
                  <w:pPr>
                    <w:framePr w:hSpace="180" w:wrap="around" w:vAnchor="page" w:hAnchor="margin" w:y="879"/>
                    <w:jc w:val="center"/>
                  </w:pPr>
                  <w:r w:rsidRPr="002F6162">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46921A3" w14:textId="77777777" w:rsidR="00CC19B2" w:rsidRPr="006C1FA2" w:rsidRDefault="00CC19B2" w:rsidP="000A28C8">
                  <w:pPr>
                    <w:framePr w:hSpace="180" w:wrap="around" w:vAnchor="page" w:hAnchor="margin" w:y="879"/>
                    <w:jc w:val="center"/>
                    <w:rPr>
                      <w:sz w:val="20"/>
                    </w:rPr>
                  </w:pPr>
                  <w:r>
                    <w:rPr>
                      <w:sz w:val="20"/>
                    </w:rPr>
                    <w:t>x</w:t>
                  </w:r>
                </w:p>
              </w:tc>
            </w:tr>
            <w:tr w:rsidR="00CC19B2" w:rsidRPr="006C1FA2" w14:paraId="3F8BA851" w14:textId="77777777" w:rsidTr="00FF18F1">
              <w:trPr>
                <w:gridAfter w:val="1"/>
                <w:wAfter w:w="307" w:type="dxa"/>
                <w:trHeight w:val="296"/>
              </w:trPr>
              <w:tc>
                <w:tcPr>
                  <w:tcW w:w="747" w:type="dxa"/>
                  <w:tcBorders>
                    <w:top w:val="single" w:sz="4" w:space="0" w:color="auto"/>
                    <w:left w:val="single" w:sz="4" w:space="0" w:color="auto"/>
                    <w:bottom w:val="single" w:sz="4" w:space="0" w:color="auto"/>
                    <w:right w:val="single" w:sz="4" w:space="0" w:color="auto"/>
                  </w:tcBorders>
                  <w:vAlign w:val="center"/>
                </w:tcPr>
                <w:p w14:paraId="4F096CED" w14:textId="77777777" w:rsidR="00CC19B2" w:rsidRPr="00593416" w:rsidRDefault="00CC19B2" w:rsidP="000A28C8">
                  <w:pPr>
                    <w:framePr w:hSpace="180" w:wrap="around" w:vAnchor="page" w:hAnchor="margin" w:y="879"/>
                    <w:rPr>
                      <w:b/>
                      <w:color w:val="000000"/>
                    </w:rPr>
                  </w:pPr>
                  <w:r w:rsidRPr="00593416">
                    <w:rPr>
                      <w:b/>
                      <w:color w:val="000000"/>
                      <w:sz w:val="22"/>
                      <w:szCs w:val="22"/>
                    </w:rPr>
                    <w:t>III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37A4A6FA" w14:textId="77777777" w:rsidR="00CC19B2" w:rsidRPr="0028367D" w:rsidRDefault="00CC19B2" w:rsidP="000A28C8">
                  <w:pPr>
                    <w:framePr w:hSpace="180" w:wrap="around" w:vAnchor="page" w:hAnchor="margin" w:y="879"/>
                    <w:rPr>
                      <w:sz w:val="20"/>
                    </w:rPr>
                  </w:pPr>
                  <w:r w:rsidRPr="009A70FB">
                    <w:rPr>
                      <w:b/>
                      <w:u w:val="single"/>
                      <w:lang w:val="en-US"/>
                    </w:rPr>
                    <w:t>Lotul III:</w:t>
                  </w:r>
                  <w:r w:rsidRPr="002904DE">
                    <w:rPr>
                      <w:rStyle w:val="20"/>
                      <w:color w:val="000000"/>
                    </w:rPr>
                    <w:t xml:space="preserve"> </w:t>
                  </w:r>
                  <w:r w:rsidRPr="002D7E35">
                    <w:rPr>
                      <w:b/>
                      <w:shd w:val="clear" w:color="auto" w:fill="FFFFFF"/>
                      <w:lang w:val="en-US"/>
                    </w:rPr>
                    <w:t>Produse de origine animală, carne</w:t>
                  </w:r>
                </w:p>
              </w:tc>
              <w:tc>
                <w:tcPr>
                  <w:tcW w:w="1099" w:type="dxa"/>
                  <w:tcBorders>
                    <w:top w:val="single" w:sz="4" w:space="0" w:color="auto"/>
                    <w:left w:val="single" w:sz="4" w:space="0" w:color="auto"/>
                    <w:bottom w:val="single" w:sz="4" w:space="0" w:color="auto"/>
                    <w:right w:val="single" w:sz="4" w:space="0" w:color="auto"/>
                  </w:tcBorders>
                  <w:vAlign w:val="center"/>
                </w:tcPr>
                <w:p w14:paraId="42A6875B"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9A3934A"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564091"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7EF7EDD6" w14:textId="77777777" w:rsidR="00CC19B2" w:rsidRDefault="00CC19B2" w:rsidP="000A28C8">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11</w:t>
                  </w:r>
                  <w:r w:rsidRPr="005B6A4E">
                    <w:rPr>
                      <w:b/>
                      <w:sz w:val="20"/>
                      <w:szCs w:val="20"/>
                      <w:lang w:val="en-US"/>
                    </w:rPr>
                    <w:t>:00.</w:t>
                  </w:r>
                </w:p>
                <w:p w14:paraId="32B0D14A" w14:textId="6CDE082C"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9C3AB8F" w14:textId="378008E0"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229966B7" w14:textId="77777777" w:rsidR="00CC19B2" w:rsidRPr="00843208" w:rsidRDefault="00CC19B2" w:rsidP="000A28C8">
                  <w:pPr>
                    <w:framePr w:hSpace="180" w:wrap="around" w:vAnchor="page" w:hAnchor="margin" w:y="879"/>
                    <w:ind w:left="-16" w:right="-110"/>
                    <w:contextualSpacing/>
                    <w:jc w:val="right"/>
                    <w:rPr>
                      <w:sz w:val="16"/>
                      <w:szCs w:val="16"/>
                    </w:rPr>
                  </w:pPr>
                  <w:r w:rsidRPr="00843208">
                    <w:rPr>
                      <w:sz w:val="16"/>
                      <w:szCs w:val="16"/>
                    </w:rPr>
                    <w:t xml:space="preserve">MD49TRPDBB333110A08564AD </w:t>
                  </w:r>
                </w:p>
                <w:p w14:paraId="7206452E" w14:textId="77777777" w:rsidR="00CC19B2" w:rsidRPr="006C1FA2" w:rsidRDefault="00CC19B2" w:rsidP="000A28C8">
                  <w:pPr>
                    <w:framePr w:hSpace="180" w:wrap="around" w:vAnchor="page" w:hAnchor="margin" w:y="879"/>
                    <w:ind w:left="-16" w:right="-110"/>
                    <w:jc w:val="right"/>
                    <w:rPr>
                      <w:sz w:val="20"/>
                    </w:rPr>
                  </w:pPr>
                  <w:r w:rsidRPr="00843208">
                    <w:rPr>
                      <w:sz w:val="16"/>
                      <w:szCs w:val="16"/>
                    </w:rPr>
                    <w:t>MD96TRPDBB333110A08567AD MD47TRPDBB333110A08568AD   MD20TRPDBB333110A13181AD</w:t>
                  </w:r>
                </w:p>
                <w:p w14:paraId="7598F995" w14:textId="77777777" w:rsidR="00CC19B2" w:rsidRPr="006C1FA2" w:rsidRDefault="00CC19B2" w:rsidP="000A28C8">
                  <w:pPr>
                    <w:framePr w:hSpace="180" w:wrap="around" w:vAnchor="page" w:hAnchor="margin" w:y="879"/>
                    <w:jc w:val="right"/>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8ABBD59" w14:textId="77777777" w:rsidR="00CC19B2" w:rsidRPr="006C1FA2" w:rsidRDefault="00CC19B2" w:rsidP="000A28C8">
                  <w:pPr>
                    <w:framePr w:hSpace="180" w:wrap="around" w:vAnchor="page" w:hAnchor="margin" w:y="879"/>
                    <w:rPr>
                      <w:sz w:val="20"/>
                    </w:rPr>
                  </w:pPr>
                </w:p>
              </w:tc>
            </w:tr>
            <w:tr w:rsidR="00CC19B2" w:rsidRPr="006C1FA2" w14:paraId="6F1170D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BC512F9" w14:textId="77777777" w:rsidR="00CC19B2" w:rsidRPr="002904DE" w:rsidRDefault="00CC19B2" w:rsidP="000A28C8">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275DBB6" w14:textId="77777777" w:rsidR="00CC19B2" w:rsidRPr="00B14725" w:rsidRDefault="00CC19B2" w:rsidP="000A28C8">
                  <w:pPr>
                    <w:framePr w:hSpace="180" w:wrap="around" w:vAnchor="page" w:hAnchor="margin" w:y="879"/>
                    <w:ind w:right="-179" w:hanging="107"/>
                    <w:jc w:val="center"/>
                    <w:rPr>
                      <w:color w:val="000000"/>
                      <w:lang w:val="en-US"/>
                    </w:rPr>
                  </w:pPr>
                  <w:r w:rsidRPr="00B14725">
                    <w:rPr>
                      <w:color w:val="000000"/>
                      <w:lang w:val="en-US"/>
                    </w:rPr>
                    <w:t>15113000-3</w:t>
                  </w:r>
                </w:p>
              </w:tc>
              <w:tc>
                <w:tcPr>
                  <w:tcW w:w="1961" w:type="dxa"/>
                  <w:tcBorders>
                    <w:top w:val="single" w:sz="4" w:space="0" w:color="auto"/>
                    <w:left w:val="single" w:sz="4" w:space="0" w:color="auto"/>
                    <w:bottom w:val="single" w:sz="4" w:space="0" w:color="auto"/>
                    <w:right w:val="single" w:sz="4" w:space="0" w:color="auto"/>
                  </w:tcBorders>
                </w:tcPr>
                <w:p w14:paraId="7E7A9554" w14:textId="77777777" w:rsidR="00CC19B2" w:rsidRPr="00B14725" w:rsidRDefault="00CC19B2" w:rsidP="000A28C8">
                  <w:pPr>
                    <w:framePr w:hSpace="180" w:wrap="around" w:vAnchor="page" w:hAnchor="margin" w:y="879"/>
                    <w:rPr>
                      <w:color w:val="000000"/>
                      <w:lang w:val="en-US"/>
                    </w:rPr>
                  </w:pPr>
                  <w:r w:rsidRPr="00B14725">
                    <w:rPr>
                      <w:color w:val="000000"/>
                      <w:lang w:val="en-US"/>
                    </w:rPr>
                    <w:t>Carne de porc</w:t>
                  </w:r>
                </w:p>
              </w:tc>
              <w:tc>
                <w:tcPr>
                  <w:tcW w:w="950" w:type="dxa"/>
                  <w:tcBorders>
                    <w:top w:val="single" w:sz="4" w:space="0" w:color="auto"/>
                    <w:left w:val="single" w:sz="4" w:space="0" w:color="auto"/>
                    <w:bottom w:val="single" w:sz="4" w:space="0" w:color="auto"/>
                    <w:right w:val="single" w:sz="4" w:space="0" w:color="auto"/>
                  </w:tcBorders>
                </w:tcPr>
                <w:p w14:paraId="3FBFAAE8" w14:textId="77777777" w:rsidR="00CC19B2" w:rsidRPr="000F55BA" w:rsidRDefault="00CC19B2" w:rsidP="000A28C8">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70C6CB6" w14:textId="5E0F9DA1" w:rsidR="00CC19B2" w:rsidRPr="00327651" w:rsidRDefault="00CC19B2" w:rsidP="000A28C8">
                  <w:pPr>
                    <w:framePr w:hSpace="180" w:wrap="around" w:vAnchor="page" w:hAnchor="margin" w:y="879"/>
                    <w:jc w:val="center"/>
                    <w:rPr>
                      <w:color w:val="000000"/>
                    </w:rPr>
                  </w:pPr>
                  <w:r>
                    <w:rPr>
                      <w:color w:val="000000"/>
                    </w:rPr>
                    <w:t>1600,00</w:t>
                  </w:r>
                </w:p>
              </w:tc>
              <w:tc>
                <w:tcPr>
                  <w:tcW w:w="1023" w:type="dxa"/>
                  <w:tcBorders>
                    <w:top w:val="single" w:sz="4" w:space="0" w:color="auto"/>
                    <w:left w:val="single" w:sz="4" w:space="0" w:color="auto"/>
                    <w:bottom w:val="single" w:sz="4" w:space="0" w:color="auto"/>
                    <w:right w:val="single" w:sz="4" w:space="0" w:color="auto"/>
                  </w:tcBorders>
                  <w:vAlign w:val="center"/>
                </w:tcPr>
                <w:p w14:paraId="72B34134"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1D965D8"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C24F65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10B76DE"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0FDC07E1"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727056E" w14:textId="77777777" w:rsidR="00CC19B2" w:rsidRPr="006C1FA2" w:rsidRDefault="00CC19B2" w:rsidP="000A28C8">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F07F365" w14:textId="77777777" w:rsidR="00CC19B2" w:rsidRPr="006C1FA2" w:rsidRDefault="00CC19B2" w:rsidP="000A28C8">
                  <w:pPr>
                    <w:framePr w:hSpace="180" w:wrap="around" w:vAnchor="page" w:hAnchor="margin" w:y="879"/>
                    <w:rPr>
                      <w:sz w:val="20"/>
                    </w:rPr>
                  </w:pPr>
                </w:p>
              </w:tc>
            </w:tr>
            <w:tr w:rsidR="00CC19B2" w:rsidRPr="006C1FA2" w14:paraId="6FDAA2D6" w14:textId="77777777" w:rsidTr="00E5517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B239BD7" w14:textId="77777777" w:rsidR="00CC19B2" w:rsidRPr="002904DE" w:rsidRDefault="00CC19B2" w:rsidP="000A28C8">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01E3A94" w14:textId="77777777"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15111100-0</w:t>
                  </w:r>
                </w:p>
              </w:tc>
              <w:tc>
                <w:tcPr>
                  <w:tcW w:w="1961" w:type="dxa"/>
                  <w:tcBorders>
                    <w:top w:val="single" w:sz="4" w:space="0" w:color="auto"/>
                    <w:left w:val="single" w:sz="4" w:space="0" w:color="auto"/>
                    <w:bottom w:val="single" w:sz="4" w:space="0" w:color="auto"/>
                    <w:right w:val="single" w:sz="4" w:space="0" w:color="auto"/>
                  </w:tcBorders>
                </w:tcPr>
                <w:p w14:paraId="52BA37CD" w14:textId="77777777" w:rsidR="00CC19B2" w:rsidRPr="00A9256E" w:rsidRDefault="00CC19B2" w:rsidP="000A28C8">
                  <w:pPr>
                    <w:framePr w:hSpace="180" w:wrap="around" w:vAnchor="page" w:hAnchor="margin" w:y="879"/>
                    <w:rPr>
                      <w:color w:val="000000"/>
                      <w:lang w:val="en-US"/>
                    </w:rPr>
                  </w:pPr>
                  <w:r w:rsidRPr="00A9256E">
                    <w:rPr>
                      <w:color w:val="000000"/>
                      <w:lang w:val="en-US"/>
                    </w:rPr>
                    <w:t>Carne de vită</w:t>
                  </w:r>
                </w:p>
              </w:tc>
              <w:tc>
                <w:tcPr>
                  <w:tcW w:w="950" w:type="dxa"/>
                  <w:tcBorders>
                    <w:top w:val="single" w:sz="4" w:space="0" w:color="auto"/>
                    <w:left w:val="single" w:sz="4" w:space="0" w:color="auto"/>
                    <w:bottom w:val="single" w:sz="4" w:space="0" w:color="auto"/>
                    <w:right w:val="single" w:sz="4" w:space="0" w:color="auto"/>
                  </w:tcBorders>
                </w:tcPr>
                <w:p w14:paraId="4CFB8D03" w14:textId="77777777" w:rsidR="00CC19B2" w:rsidRPr="000F55BA" w:rsidRDefault="00CC19B2" w:rsidP="000A28C8">
                  <w:pPr>
                    <w:framePr w:hSpace="180" w:wrap="around" w:vAnchor="page" w:hAnchor="margin" w:y="879"/>
                    <w:jc w:val="center"/>
                    <w:rPr>
                      <w:lang w:val="en-US"/>
                    </w:rPr>
                  </w:pPr>
                  <w:r w:rsidRPr="000F55BA">
                    <w:rPr>
                      <w:lang w:val="en-US"/>
                    </w:rPr>
                    <w:t>kg</w:t>
                  </w:r>
                </w:p>
              </w:tc>
              <w:tc>
                <w:tcPr>
                  <w:tcW w:w="1060" w:type="dxa"/>
                  <w:tcBorders>
                    <w:top w:val="nil"/>
                    <w:left w:val="single" w:sz="4" w:space="0" w:color="auto"/>
                    <w:bottom w:val="single" w:sz="4" w:space="0" w:color="auto"/>
                    <w:right w:val="single" w:sz="4" w:space="0" w:color="auto"/>
                  </w:tcBorders>
                </w:tcPr>
                <w:p w14:paraId="695D8840" w14:textId="0CDE286E" w:rsidR="00CC19B2" w:rsidRPr="00327651" w:rsidRDefault="00CC19B2" w:rsidP="000A28C8">
                  <w:pPr>
                    <w:framePr w:hSpace="180" w:wrap="around" w:vAnchor="page" w:hAnchor="margin" w:y="879"/>
                    <w:jc w:val="center"/>
                    <w:rPr>
                      <w:color w:val="000000"/>
                    </w:rPr>
                  </w:pPr>
                  <w:r>
                    <w:rPr>
                      <w:color w:val="000000"/>
                    </w:rPr>
                    <w:t>550,00</w:t>
                  </w:r>
                </w:p>
              </w:tc>
              <w:tc>
                <w:tcPr>
                  <w:tcW w:w="1023" w:type="dxa"/>
                  <w:tcBorders>
                    <w:top w:val="single" w:sz="4" w:space="0" w:color="auto"/>
                    <w:left w:val="single" w:sz="4" w:space="0" w:color="auto"/>
                    <w:bottom w:val="single" w:sz="4" w:space="0" w:color="auto"/>
                    <w:right w:val="single" w:sz="4" w:space="0" w:color="auto"/>
                  </w:tcBorders>
                  <w:vAlign w:val="center"/>
                </w:tcPr>
                <w:p w14:paraId="4440E92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3C3D5B"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70A7F8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8CB7C72"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5171D471"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6EFC147" w14:textId="77777777" w:rsidR="00CC19B2" w:rsidRPr="006C1FA2" w:rsidRDefault="00CC19B2" w:rsidP="000A28C8">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6D68C8D" w14:textId="77777777" w:rsidR="00CC19B2" w:rsidRPr="006C1FA2" w:rsidRDefault="00CC19B2" w:rsidP="000A28C8">
                  <w:pPr>
                    <w:framePr w:hSpace="180" w:wrap="around" w:vAnchor="page" w:hAnchor="margin" w:y="879"/>
                    <w:rPr>
                      <w:sz w:val="20"/>
                    </w:rPr>
                  </w:pPr>
                </w:p>
              </w:tc>
            </w:tr>
            <w:tr w:rsidR="00CC19B2" w:rsidRPr="006C1FA2" w14:paraId="1D01F4AE" w14:textId="77777777" w:rsidTr="00C12015">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31A5CCA0" w14:textId="77777777" w:rsidR="00CC19B2" w:rsidRPr="002904DE" w:rsidRDefault="00CC19B2" w:rsidP="000A28C8">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40A7EAB8" w14:textId="77777777"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15112100-7</w:t>
                  </w:r>
                </w:p>
              </w:tc>
              <w:tc>
                <w:tcPr>
                  <w:tcW w:w="1961" w:type="dxa"/>
                  <w:tcBorders>
                    <w:top w:val="single" w:sz="4" w:space="0" w:color="auto"/>
                    <w:left w:val="single" w:sz="4" w:space="0" w:color="auto"/>
                    <w:bottom w:val="single" w:sz="4" w:space="0" w:color="auto"/>
                    <w:right w:val="single" w:sz="4" w:space="0" w:color="auto"/>
                  </w:tcBorders>
                </w:tcPr>
                <w:p w14:paraId="04E47176" w14:textId="23CC97FD" w:rsidR="00CC19B2" w:rsidRPr="00643DE1" w:rsidRDefault="00CC19B2" w:rsidP="000A28C8">
                  <w:pPr>
                    <w:framePr w:hSpace="180" w:wrap="around" w:vAnchor="page" w:hAnchor="margin" w:y="879"/>
                    <w:rPr>
                      <w:color w:val="000000"/>
                      <w:lang w:val="en-US"/>
                    </w:rPr>
                  </w:pPr>
                  <w:r>
                    <w:rPr>
                      <w:color w:val="000000"/>
                      <w:lang w:val="en-US"/>
                    </w:rPr>
                    <w:t>Piept</w:t>
                  </w:r>
                  <w:r w:rsidRPr="00643DE1">
                    <w:rPr>
                      <w:color w:val="000000"/>
                      <w:lang w:val="en-US"/>
                    </w:rPr>
                    <w:t xml:space="preserve">  de găină</w:t>
                  </w:r>
                </w:p>
              </w:tc>
              <w:tc>
                <w:tcPr>
                  <w:tcW w:w="950" w:type="dxa"/>
                  <w:tcBorders>
                    <w:top w:val="single" w:sz="4" w:space="0" w:color="auto"/>
                    <w:left w:val="single" w:sz="4" w:space="0" w:color="auto"/>
                    <w:bottom w:val="single" w:sz="4" w:space="0" w:color="auto"/>
                    <w:right w:val="single" w:sz="4" w:space="0" w:color="auto"/>
                  </w:tcBorders>
                </w:tcPr>
                <w:p w14:paraId="4AE15C76" w14:textId="77777777" w:rsidR="00CC19B2" w:rsidRPr="000F55BA" w:rsidRDefault="00CC19B2" w:rsidP="000A28C8">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2A4F53B" w14:textId="217A08EC" w:rsidR="00CC19B2" w:rsidRPr="00327651" w:rsidRDefault="00CC19B2" w:rsidP="000A28C8">
                  <w:pPr>
                    <w:framePr w:hSpace="180" w:wrap="around" w:vAnchor="page" w:hAnchor="margin" w:y="879"/>
                    <w:jc w:val="center"/>
                    <w:rPr>
                      <w:color w:val="000000"/>
                    </w:rPr>
                  </w:pPr>
                  <w:r>
                    <w:rPr>
                      <w:color w:val="000000"/>
                    </w:rPr>
                    <w:t>1400,00</w:t>
                  </w:r>
                </w:p>
              </w:tc>
              <w:tc>
                <w:tcPr>
                  <w:tcW w:w="1023" w:type="dxa"/>
                  <w:tcBorders>
                    <w:top w:val="single" w:sz="4" w:space="0" w:color="auto"/>
                    <w:left w:val="single" w:sz="4" w:space="0" w:color="auto"/>
                    <w:bottom w:val="single" w:sz="4" w:space="0" w:color="auto"/>
                    <w:right w:val="single" w:sz="4" w:space="0" w:color="auto"/>
                  </w:tcBorders>
                  <w:vAlign w:val="center"/>
                </w:tcPr>
                <w:p w14:paraId="4D60B485"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1FA353A"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6D89C8E"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EFACD0C"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769940EA"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705C3F13" w14:textId="77777777" w:rsidR="00CC19B2" w:rsidRPr="006C1FA2" w:rsidRDefault="00CC19B2" w:rsidP="000A28C8">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ECB5AA" w14:textId="77777777" w:rsidR="00CC19B2" w:rsidRPr="006C1FA2" w:rsidRDefault="00CC19B2" w:rsidP="000A28C8">
                  <w:pPr>
                    <w:framePr w:hSpace="180" w:wrap="around" w:vAnchor="page" w:hAnchor="margin" w:y="879"/>
                    <w:rPr>
                      <w:sz w:val="20"/>
                    </w:rPr>
                  </w:pPr>
                </w:p>
              </w:tc>
            </w:tr>
            <w:tr w:rsidR="00CC19B2" w:rsidRPr="006C1FA2" w14:paraId="4CF0A49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F147A58" w14:textId="77777777" w:rsidR="00CC19B2" w:rsidRDefault="00CC19B2" w:rsidP="000A28C8">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7FA67894" w14:textId="77777777"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15112100-7</w:t>
                  </w:r>
                </w:p>
              </w:tc>
              <w:tc>
                <w:tcPr>
                  <w:tcW w:w="1961" w:type="dxa"/>
                  <w:tcBorders>
                    <w:top w:val="single" w:sz="4" w:space="0" w:color="auto"/>
                    <w:left w:val="single" w:sz="4" w:space="0" w:color="auto"/>
                    <w:bottom w:val="single" w:sz="4" w:space="0" w:color="auto"/>
                    <w:right w:val="single" w:sz="4" w:space="0" w:color="auto"/>
                  </w:tcBorders>
                </w:tcPr>
                <w:p w14:paraId="306CB449" w14:textId="547C2B00" w:rsidR="00CC19B2" w:rsidRPr="00643DE1" w:rsidRDefault="00CC19B2" w:rsidP="000A28C8">
                  <w:pPr>
                    <w:framePr w:hSpace="180" w:wrap="around" w:vAnchor="page" w:hAnchor="margin" w:y="879"/>
                    <w:rPr>
                      <w:color w:val="000000"/>
                      <w:lang w:val="en-US"/>
                    </w:rPr>
                  </w:pPr>
                  <w:r>
                    <w:rPr>
                      <w:color w:val="000000"/>
                      <w:lang w:val="en-US"/>
                    </w:rPr>
                    <w:t>Piept</w:t>
                  </w:r>
                  <w:r w:rsidRPr="00643DE1">
                    <w:rPr>
                      <w:color w:val="000000"/>
                      <w:lang w:val="en-US"/>
                    </w:rPr>
                    <w:t xml:space="preserve">   de curcan</w:t>
                  </w:r>
                </w:p>
              </w:tc>
              <w:tc>
                <w:tcPr>
                  <w:tcW w:w="950" w:type="dxa"/>
                  <w:tcBorders>
                    <w:top w:val="single" w:sz="4" w:space="0" w:color="auto"/>
                    <w:left w:val="single" w:sz="4" w:space="0" w:color="auto"/>
                    <w:bottom w:val="single" w:sz="4" w:space="0" w:color="auto"/>
                    <w:right w:val="single" w:sz="4" w:space="0" w:color="auto"/>
                  </w:tcBorders>
                </w:tcPr>
                <w:p w14:paraId="554D2B5C" w14:textId="77777777" w:rsidR="00CC19B2" w:rsidRPr="000F55BA" w:rsidRDefault="00CC19B2" w:rsidP="000A28C8">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0C855645" w14:textId="0E7E0197" w:rsidR="00CC19B2" w:rsidRPr="00327651" w:rsidRDefault="00CC19B2" w:rsidP="000A28C8">
                  <w:pPr>
                    <w:framePr w:hSpace="180" w:wrap="around" w:vAnchor="page" w:hAnchor="margin" w:y="879"/>
                    <w:jc w:val="center"/>
                    <w:rPr>
                      <w:color w:val="000000"/>
                    </w:rPr>
                  </w:pPr>
                  <w:r>
                    <w:rPr>
                      <w:color w:val="000000"/>
                    </w:rPr>
                    <w:t>830,00</w:t>
                  </w:r>
                </w:p>
              </w:tc>
              <w:tc>
                <w:tcPr>
                  <w:tcW w:w="1023" w:type="dxa"/>
                  <w:tcBorders>
                    <w:top w:val="single" w:sz="4" w:space="0" w:color="auto"/>
                    <w:left w:val="single" w:sz="4" w:space="0" w:color="auto"/>
                    <w:bottom w:val="single" w:sz="4" w:space="0" w:color="auto"/>
                    <w:right w:val="single" w:sz="4" w:space="0" w:color="auto"/>
                  </w:tcBorders>
                  <w:vAlign w:val="center"/>
                </w:tcPr>
                <w:p w14:paraId="724B537B"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ECE7B4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5C850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268FBEC"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6095490D"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A205A07" w14:textId="77777777" w:rsidR="00CC19B2" w:rsidRPr="006C1FA2" w:rsidRDefault="00CC19B2" w:rsidP="000A28C8">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62AA45F" w14:textId="77777777" w:rsidR="00CC19B2" w:rsidRPr="006C1FA2" w:rsidRDefault="00CC19B2" w:rsidP="000A28C8">
                  <w:pPr>
                    <w:framePr w:hSpace="180" w:wrap="around" w:vAnchor="page" w:hAnchor="margin" w:y="879"/>
                    <w:rPr>
                      <w:sz w:val="20"/>
                    </w:rPr>
                  </w:pPr>
                </w:p>
              </w:tc>
            </w:tr>
            <w:tr w:rsidR="00CC19B2" w:rsidRPr="006C1FA2" w14:paraId="166526C3" w14:textId="77777777" w:rsidTr="00FF18F1">
              <w:trPr>
                <w:gridAfter w:val="1"/>
                <w:wAfter w:w="307" w:type="dxa"/>
                <w:trHeight w:val="246"/>
              </w:trPr>
              <w:tc>
                <w:tcPr>
                  <w:tcW w:w="747" w:type="dxa"/>
                  <w:tcBorders>
                    <w:top w:val="single" w:sz="4" w:space="0" w:color="auto"/>
                    <w:left w:val="single" w:sz="4" w:space="0" w:color="auto"/>
                    <w:bottom w:val="single" w:sz="4" w:space="0" w:color="auto"/>
                    <w:right w:val="single" w:sz="4" w:space="0" w:color="auto"/>
                  </w:tcBorders>
                  <w:vAlign w:val="center"/>
                </w:tcPr>
                <w:p w14:paraId="46E6BA53"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C86E5F6"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E30BFBE"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II</w:t>
                  </w:r>
                  <w:r w:rsidRPr="002F6162">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2F38D0C3"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31ADA2AE"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6D46BEE1"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E15BD7E"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33135913" w14:textId="77777777" w:rsidR="00CC19B2" w:rsidRPr="002F6162" w:rsidRDefault="00CC19B2" w:rsidP="000A28C8">
                  <w:pPr>
                    <w:framePr w:hSpace="180" w:wrap="around" w:vAnchor="page" w:hAnchor="margin" w:y="879"/>
                    <w:jc w:val="center"/>
                    <w:rPr>
                      <w:color w:val="000000"/>
                    </w:rPr>
                  </w:pPr>
                </w:p>
              </w:tc>
              <w:tc>
                <w:tcPr>
                  <w:tcW w:w="1086" w:type="dxa"/>
                  <w:tcBorders>
                    <w:top w:val="single" w:sz="4" w:space="0" w:color="auto"/>
                    <w:left w:val="single" w:sz="4" w:space="0" w:color="auto"/>
                    <w:bottom w:val="single" w:sz="4" w:space="0" w:color="auto"/>
                    <w:right w:val="single" w:sz="4" w:space="0" w:color="auto"/>
                  </w:tcBorders>
                  <w:vAlign w:val="center"/>
                </w:tcPr>
                <w:p w14:paraId="084D00A0" w14:textId="77777777" w:rsidR="00CC19B2" w:rsidRPr="002F6162" w:rsidRDefault="00CC19B2" w:rsidP="000A28C8">
                  <w:pPr>
                    <w:framePr w:hSpace="180" w:wrap="around" w:vAnchor="page" w:hAnchor="margin" w:y="879"/>
                    <w:jc w:val="center"/>
                    <w:rPr>
                      <w:color w:val="00000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D1DC1FC" w14:textId="77777777" w:rsidR="00CC19B2" w:rsidRPr="002F6162" w:rsidRDefault="00CC19B2" w:rsidP="000A28C8">
                  <w:pPr>
                    <w:framePr w:hSpace="180" w:wrap="around" w:vAnchor="page" w:hAnchor="margin" w:y="879"/>
                    <w:jc w:val="center"/>
                  </w:pPr>
                  <w:r w:rsidRPr="002F6162">
                    <w:t>x</w:t>
                  </w:r>
                </w:p>
              </w:tc>
              <w:tc>
                <w:tcPr>
                  <w:tcW w:w="1546" w:type="dxa"/>
                  <w:gridSpan w:val="3"/>
                  <w:vMerge/>
                  <w:tcBorders>
                    <w:left w:val="single" w:sz="4" w:space="0" w:color="auto"/>
                    <w:bottom w:val="single" w:sz="4" w:space="0" w:color="auto"/>
                    <w:right w:val="single" w:sz="4" w:space="0" w:color="auto"/>
                  </w:tcBorders>
                  <w:vAlign w:val="center"/>
                </w:tcPr>
                <w:p w14:paraId="49A79B71" w14:textId="77777777" w:rsidR="00CC19B2" w:rsidRPr="002F6162" w:rsidRDefault="00CC19B2" w:rsidP="000A28C8">
                  <w:pPr>
                    <w:framePr w:hSpace="180" w:wrap="around" w:vAnchor="page" w:hAnchor="margin" w:y="879"/>
                    <w:jc w:val="cente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030F0C" w14:textId="77777777" w:rsidR="00CC19B2" w:rsidRPr="006C1FA2" w:rsidRDefault="00CC19B2" w:rsidP="000A28C8">
                  <w:pPr>
                    <w:framePr w:hSpace="180" w:wrap="around" w:vAnchor="page" w:hAnchor="margin" w:y="879"/>
                    <w:jc w:val="center"/>
                    <w:rPr>
                      <w:sz w:val="20"/>
                    </w:rPr>
                  </w:pPr>
                  <w:r>
                    <w:rPr>
                      <w:sz w:val="20"/>
                    </w:rPr>
                    <w:t>x</w:t>
                  </w:r>
                </w:p>
              </w:tc>
            </w:tr>
            <w:tr w:rsidR="00CC19B2" w:rsidRPr="006C1FA2" w14:paraId="0A941913" w14:textId="77777777" w:rsidTr="00FF18F1">
              <w:trPr>
                <w:gridAfter w:val="1"/>
                <w:wAfter w:w="307" w:type="dxa"/>
                <w:trHeight w:val="378"/>
              </w:trPr>
              <w:tc>
                <w:tcPr>
                  <w:tcW w:w="747" w:type="dxa"/>
                  <w:tcBorders>
                    <w:top w:val="single" w:sz="4" w:space="0" w:color="auto"/>
                    <w:left w:val="single" w:sz="4" w:space="0" w:color="auto"/>
                    <w:bottom w:val="single" w:sz="4" w:space="0" w:color="auto"/>
                    <w:right w:val="single" w:sz="4" w:space="0" w:color="auto"/>
                  </w:tcBorders>
                  <w:vAlign w:val="center"/>
                </w:tcPr>
                <w:p w14:paraId="418CD3CB" w14:textId="77777777" w:rsidR="00CC19B2" w:rsidRPr="00593416" w:rsidRDefault="00CC19B2" w:rsidP="000A28C8">
                  <w:pPr>
                    <w:framePr w:hSpace="180" w:wrap="around" w:vAnchor="page" w:hAnchor="margin" w:y="879"/>
                    <w:jc w:val="center"/>
                    <w:rPr>
                      <w:b/>
                      <w:color w:val="000000"/>
                    </w:rPr>
                  </w:pPr>
                  <w:r w:rsidRPr="00593416">
                    <w:rPr>
                      <w:b/>
                      <w:color w:val="000000"/>
                      <w:sz w:val="22"/>
                      <w:szCs w:val="22"/>
                    </w:rPr>
                    <w:t>IV</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52A5DB20" w14:textId="77777777" w:rsidR="00CC19B2" w:rsidRPr="00A46FB8" w:rsidRDefault="00CC19B2" w:rsidP="000A28C8">
                  <w:pPr>
                    <w:framePr w:hSpace="180" w:wrap="around" w:vAnchor="page" w:hAnchor="margin" w:y="879"/>
                    <w:rPr>
                      <w:lang w:val="en-US"/>
                    </w:rPr>
                  </w:pPr>
                  <w:r w:rsidRPr="009522CB">
                    <w:rPr>
                      <w:b/>
                      <w:u w:val="single"/>
                      <w:lang w:val="en-US"/>
                    </w:rPr>
                    <w:t>Lotul IV:</w:t>
                  </w:r>
                  <w:r w:rsidRPr="005F4F25">
                    <w:rPr>
                      <w:b/>
                      <w:lang w:val="en-US"/>
                    </w:rPr>
                    <w:t xml:space="preserve"> </w:t>
                  </w:r>
                  <w:r w:rsidRPr="005F4F25">
                    <w:rPr>
                      <w:rStyle w:val="aff0"/>
                      <w:color w:val="000000"/>
                    </w:rPr>
                    <w:t>Pe</w:t>
                  </w:r>
                  <w:r>
                    <w:rPr>
                      <w:rStyle w:val="aff0"/>
                      <w:color w:val="000000"/>
                    </w:rPr>
                    <w:t>ș</w:t>
                  </w:r>
                  <w:r w:rsidRPr="005F4F25">
                    <w:rPr>
                      <w:rStyle w:val="aff0"/>
                      <w:color w:val="000000"/>
                    </w:rPr>
                    <w:t>te</w:t>
                  </w:r>
                </w:p>
              </w:tc>
              <w:tc>
                <w:tcPr>
                  <w:tcW w:w="950" w:type="dxa"/>
                  <w:tcBorders>
                    <w:top w:val="single" w:sz="4" w:space="0" w:color="auto"/>
                    <w:left w:val="single" w:sz="4" w:space="0" w:color="auto"/>
                    <w:bottom w:val="single" w:sz="4" w:space="0" w:color="auto"/>
                    <w:right w:val="single" w:sz="4" w:space="0" w:color="auto"/>
                  </w:tcBorders>
                  <w:vAlign w:val="center"/>
                </w:tcPr>
                <w:p w14:paraId="3FD4464C" w14:textId="77777777" w:rsidR="00CC19B2" w:rsidRPr="0028367D" w:rsidRDefault="00CC19B2"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4D99AC1F" w14:textId="77777777" w:rsidR="00CC19B2" w:rsidRPr="0028367D" w:rsidRDefault="00CC19B2"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1B6D0B4A"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156CA2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9973EA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4C1EE7"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554A7CA0" w14:textId="77777777" w:rsidR="00CC19B2" w:rsidRDefault="00CC19B2" w:rsidP="000A28C8">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11</w:t>
                  </w:r>
                  <w:r w:rsidRPr="005B6A4E">
                    <w:rPr>
                      <w:b/>
                      <w:sz w:val="20"/>
                      <w:szCs w:val="20"/>
                      <w:lang w:val="en-US"/>
                    </w:rPr>
                    <w:t>:00.</w:t>
                  </w:r>
                </w:p>
                <w:p w14:paraId="21B630F4" w14:textId="6FA9DD81"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B83AF04" w14:textId="381F38EE"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35DE1DD2" w14:textId="77777777" w:rsidR="00CC19B2" w:rsidRPr="00843208" w:rsidRDefault="00CC19B2" w:rsidP="000A28C8">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252AD463" w14:textId="77777777" w:rsidR="00CC19B2" w:rsidRPr="006C1FA2" w:rsidRDefault="00CC19B2" w:rsidP="000A28C8">
                  <w:pPr>
                    <w:framePr w:hSpace="180" w:wrap="around" w:vAnchor="page" w:hAnchor="margin" w:y="879"/>
                    <w:ind w:left="-16" w:right="-110"/>
                    <w:rPr>
                      <w:sz w:val="20"/>
                    </w:rPr>
                  </w:pPr>
                  <w:r w:rsidRPr="00843208">
                    <w:rPr>
                      <w:sz w:val="16"/>
                      <w:szCs w:val="16"/>
                    </w:rPr>
                    <w:t>MD96TRPDBB333110A08567AD MD47TRPDBB333110A08568AD   MD20TRPDBB333110A13181AD</w:t>
                  </w:r>
                </w:p>
                <w:p w14:paraId="77229E4C" w14:textId="77777777" w:rsidR="00CC19B2" w:rsidRPr="006C1FA2" w:rsidRDefault="00CC19B2" w:rsidP="000A28C8">
                  <w:pPr>
                    <w:framePr w:hSpace="180" w:wrap="around" w:vAnchor="page" w:hAnchor="margin" w:y="879"/>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61FBCA1" w14:textId="77777777" w:rsidR="00CC19B2" w:rsidRPr="006C1FA2" w:rsidRDefault="00CC19B2" w:rsidP="000A28C8">
                  <w:pPr>
                    <w:framePr w:hSpace="180" w:wrap="around" w:vAnchor="page" w:hAnchor="margin" w:y="879"/>
                    <w:rPr>
                      <w:sz w:val="20"/>
                    </w:rPr>
                  </w:pPr>
                </w:p>
              </w:tc>
            </w:tr>
            <w:tr w:rsidR="00CC19B2" w:rsidRPr="006C1FA2" w14:paraId="16BEC61A" w14:textId="77777777" w:rsidTr="008F5BF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E92A44C" w14:textId="3EF1ACC1" w:rsidR="00CC19B2" w:rsidRPr="007455EA" w:rsidRDefault="00CC19B2" w:rsidP="000A28C8">
                  <w:pPr>
                    <w:framePr w:hSpace="180" w:wrap="around" w:vAnchor="page" w:hAnchor="margin" w:y="879"/>
                    <w:jc w:val="center"/>
                  </w:pPr>
                  <w:r w:rsidRPr="007455EA">
                    <w:t>1.</w:t>
                  </w:r>
                </w:p>
              </w:tc>
              <w:tc>
                <w:tcPr>
                  <w:tcW w:w="1256" w:type="dxa"/>
                  <w:tcBorders>
                    <w:top w:val="single" w:sz="4" w:space="0" w:color="auto"/>
                    <w:left w:val="single" w:sz="4" w:space="0" w:color="auto"/>
                    <w:bottom w:val="single" w:sz="4" w:space="0" w:color="auto"/>
                    <w:right w:val="single" w:sz="4" w:space="0" w:color="auto"/>
                  </w:tcBorders>
                </w:tcPr>
                <w:p w14:paraId="0AB5F2DF" w14:textId="557260AD"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15221000-3</w:t>
                  </w:r>
                </w:p>
              </w:tc>
              <w:tc>
                <w:tcPr>
                  <w:tcW w:w="1961" w:type="dxa"/>
                  <w:tcBorders>
                    <w:top w:val="single" w:sz="4" w:space="0" w:color="auto"/>
                    <w:left w:val="single" w:sz="4" w:space="0" w:color="auto"/>
                    <w:bottom w:val="single" w:sz="4" w:space="0" w:color="auto"/>
                    <w:right w:val="single" w:sz="4" w:space="0" w:color="auto"/>
                  </w:tcBorders>
                </w:tcPr>
                <w:p w14:paraId="6559510D" w14:textId="77777777" w:rsidR="00CC19B2" w:rsidRPr="00AC645A" w:rsidRDefault="00CC19B2" w:rsidP="000A28C8">
                  <w:pPr>
                    <w:framePr w:hSpace="180" w:wrap="around" w:vAnchor="page" w:hAnchor="margin" w:y="879"/>
                    <w:rPr>
                      <w:color w:val="000000"/>
                    </w:rPr>
                  </w:pPr>
                  <w:r w:rsidRPr="00AC645A">
                    <w:rPr>
                      <w:color w:val="000000"/>
                    </w:rPr>
                    <w:t>Pește congelat</w:t>
                  </w:r>
                </w:p>
                <w:p w14:paraId="013300D9" w14:textId="2E8745B4" w:rsidR="00CC19B2" w:rsidRPr="00A9256E" w:rsidRDefault="00CC19B2" w:rsidP="000A28C8">
                  <w:pPr>
                    <w:framePr w:hSpace="180" w:wrap="around" w:vAnchor="page" w:hAnchor="margin" w:y="879"/>
                    <w:rPr>
                      <w:color w:val="000000"/>
                    </w:rPr>
                  </w:pPr>
                  <w:r w:rsidRPr="00AC645A">
                    <w:rPr>
                      <w:color w:val="000000"/>
                    </w:rPr>
                    <w:t>(merluciu)</w:t>
                  </w:r>
                </w:p>
              </w:tc>
              <w:tc>
                <w:tcPr>
                  <w:tcW w:w="950" w:type="dxa"/>
                  <w:tcBorders>
                    <w:top w:val="single" w:sz="4" w:space="0" w:color="auto"/>
                    <w:left w:val="single" w:sz="4" w:space="0" w:color="auto"/>
                    <w:bottom w:val="single" w:sz="4" w:space="0" w:color="auto"/>
                    <w:right w:val="single" w:sz="4" w:space="0" w:color="auto"/>
                  </w:tcBorders>
                </w:tcPr>
                <w:p w14:paraId="1CB44247" w14:textId="3E7F1139" w:rsidR="00CC19B2" w:rsidRPr="000F55BA" w:rsidRDefault="00CC19B2" w:rsidP="000A28C8">
                  <w:pPr>
                    <w:framePr w:hSpace="180" w:wrap="around" w:vAnchor="page" w:hAnchor="margin" w:y="879"/>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4A5F4F2C" w14:textId="3B3739CA" w:rsidR="00CC19B2" w:rsidRPr="00A96062" w:rsidRDefault="00CC19B2" w:rsidP="000A28C8">
                  <w:pPr>
                    <w:framePr w:hSpace="180" w:wrap="around" w:vAnchor="page" w:hAnchor="margin" w:y="879"/>
                    <w:jc w:val="center"/>
                    <w:rPr>
                      <w:color w:val="000000"/>
                    </w:rPr>
                  </w:pPr>
                  <w:r>
                    <w:t>1280,00</w:t>
                  </w:r>
                </w:p>
              </w:tc>
              <w:tc>
                <w:tcPr>
                  <w:tcW w:w="1023" w:type="dxa"/>
                  <w:tcBorders>
                    <w:top w:val="single" w:sz="4" w:space="0" w:color="auto"/>
                    <w:left w:val="single" w:sz="4" w:space="0" w:color="auto"/>
                    <w:bottom w:val="single" w:sz="4" w:space="0" w:color="auto"/>
                    <w:right w:val="single" w:sz="4" w:space="0" w:color="auto"/>
                  </w:tcBorders>
                  <w:vAlign w:val="center"/>
                </w:tcPr>
                <w:p w14:paraId="456D24DC"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72BF43A"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C45028D"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E7FBEE1"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45CA878B"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5BEB61E"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05D4F7B" w14:textId="77777777" w:rsidR="00CC19B2" w:rsidRPr="006C1FA2" w:rsidRDefault="00CC19B2" w:rsidP="000A28C8">
                  <w:pPr>
                    <w:framePr w:hSpace="180" w:wrap="around" w:vAnchor="page" w:hAnchor="margin" w:y="879"/>
                    <w:rPr>
                      <w:sz w:val="20"/>
                    </w:rPr>
                  </w:pPr>
                </w:p>
              </w:tc>
            </w:tr>
            <w:tr w:rsidR="00CC19B2" w:rsidRPr="006C1FA2" w14:paraId="72E2F8C0" w14:textId="77777777" w:rsidTr="008F5BF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2FBA872" w14:textId="30AB870A" w:rsidR="00CC19B2" w:rsidRPr="007455EA" w:rsidRDefault="00CC19B2" w:rsidP="000A28C8">
                  <w:pPr>
                    <w:framePr w:hSpace="180" w:wrap="around" w:vAnchor="page" w:hAnchor="margin" w:y="879"/>
                    <w:jc w:val="center"/>
                  </w:pPr>
                  <w:r>
                    <w:t>2.</w:t>
                  </w:r>
                </w:p>
              </w:tc>
              <w:tc>
                <w:tcPr>
                  <w:tcW w:w="1256" w:type="dxa"/>
                  <w:tcBorders>
                    <w:top w:val="single" w:sz="4" w:space="0" w:color="auto"/>
                    <w:left w:val="single" w:sz="4" w:space="0" w:color="auto"/>
                    <w:bottom w:val="single" w:sz="4" w:space="0" w:color="auto"/>
                    <w:right w:val="single" w:sz="4" w:space="0" w:color="auto"/>
                  </w:tcBorders>
                </w:tcPr>
                <w:p w14:paraId="2B79D829" w14:textId="3F685629"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15221000-3</w:t>
                  </w:r>
                </w:p>
              </w:tc>
              <w:tc>
                <w:tcPr>
                  <w:tcW w:w="1961" w:type="dxa"/>
                  <w:tcBorders>
                    <w:top w:val="single" w:sz="4" w:space="0" w:color="auto"/>
                    <w:left w:val="single" w:sz="4" w:space="0" w:color="auto"/>
                    <w:bottom w:val="single" w:sz="4" w:space="0" w:color="auto"/>
                    <w:right w:val="single" w:sz="4" w:space="0" w:color="auto"/>
                  </w:tcBorders>
                </w:tcPr>
                <w:p w14:paraId="20BE4055" w14:textId="77777777" w:rsidR="00CC19B2" w:rsidRPr="00AC645A" w:rsidRDefault="00CC19B2" w:rsidP="000A28C8">
                  <w:pPr>
                    <w:framePr w:hSpace="180" w:wrap="around" w:vAnchor="page" w:hAnchor="margin" w:y="879"/>
                    <w:rPr>
                      <w:color w:val="000000"/>
                    </w:rPr>
                  </w:pPr>
                  <w:r w:rsidRPr="00AC645A">
                    <w:rPr>
                      <w:color w:val="000000"/>
                    </w:rPr>
                    <w:t>Pește congelat</w:t>
                  </w:r>
                </w:p>
                <w:p w14:paraId="7C665FF4" w14:textId="3DB6C3C3" w:rsidR="00CC19B2" w:rsidRPr="00A9256E" w:rsidRDefault="00CC19B2" w:rsidP="000A28C8">
                  <w:pPr>
                    <w:framePr w:hSpace="180" w:wrap="around" w:vAnchor="page" w:hAnchor="margin" w:y="879"/>
                    <w:rPr>
                      <w:color w:val="000000"/>
                    </w:rPr>
                  </w:pPr>
                  <w:r w:rsidRPr="00AC645A">
                    <w:rPr>
                      <w:color w:val="000000"/>
                    </w:rPr>
                    <w:t>(m</w:t>
                  </w:r>
                  <w:r>
                    <w:rPr>
                      <w:color w:val="000000"/>
                    </w:rPr>
                    <w:t>acrou</w:t>
                  </w:r>
                  <w:r w:rsidRPr="00AC645A">
                    <w:rPr>
                      <w:color w:val="000000"/>
                    </w:rPr>
                    <w:t>)</w:t>
                  </w:r>
                </w:p>
              </w:tc>
              <w:tc>
                <w:tcPr>
                  <w:tcW w:w="950" w:type="dxa"/>
                  <w:tcBorders>
                    <w:top w:val="single" w:sz="4" w:space="0" w:color="auto"/>
                    <w:left w:val="single" w:sz="4" w:space="0" w:color="auto"/>
                    <w:bottom w:val="single" w:sz="4" w:space="0" w:color="auto"/>
                    <w:right w:val="single" w:sz="4" w:space="0" w:color="auto"/>
                  </w:tcBorders>
                </w:tcPr>
                <w:p w14:paraId="7E7C0348" w14:textId="2780E33D" w:rsidR="00CC19B2" w:rsidRPr="000F55BA" w:rsidRDefault="00CC19B2" w:rsidP="000A28C8">
                  <w:pPr>
                    <w:framePr w:hSpace="180" w:wrap="around" w:vAnchor="page" w:hAnchor="margin" w:y="879"/>
                    <w:jc w:val="center"/>
                    <w:rPr>
                      <w:lang w:val="en-US"/>
                    </w:rPr>
                  </w:pPr>
                  <w:r>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696D3DE" w14:textId="4AF481BD" w:rsidR="00CC19B2" w:rsidRPr="00A96062" w:rsidRDefault="00CC19B2" w:rsidP="000A28C8">
                  <w:pPr>
                    <w:framePr w:hSpace="180" w:wrap="around" w:vAnchor="page" w:hAnchor="margin" w:y="879"/>
                    <w:jc w:val="center"/>
                    <w:rPr>
                      <w:color w:val="000000"/>
                    </w:rPr>
                  </w:pPr>
                  <w:r>
                    <w:rPr>
                      <w:color w:val="000000"/>
                    </w:rPr>
                    <w:t>740,00</w:t>
                  </w:r>
                </w:p>
              </w:tc>
              <w:tc>
                <w:tcPr>
                  <w:tcW w:w="1023" w:type="dxa"/>
                  <w:tcBorders>
                    <w:top w:val="single" w:sz="4" w:space="0" w:color="auto"/>
                    <w:left w:val="single" w:sz="4" w:space="0" w:color="auto"/>
                    <w:bottom w:val="single" w:sz="4" w:space="0" w:color="auto"/>
                    <w:right w:val="single" w:sz="4" w:space="0" w:color="auto"/>
                  </w:tcBorders>
                  <w:vAlign w:val="center"/>
                </w:tcPr>
                <w:p w14:paraId="134AEF73"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CD0D5BC"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2A467A9"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8299A7B" w14:textId="77777777" w:rsidR="00CC19B2" w:rsidRPr="0028367D" w:rsidRDefault="00CC19B2" w:rsidP="000A28C8">
                  <w:pPr>
                    <w:framePr w:hSpace="180" w:wrap="around" w:vAnchor="page" w:hAnchor="margin" w:y="879"/>
                    <w:rPr>
                      <w:sz w:val="20"/>
                    </w:rPr>
                  </w:pPr>
                </w:p>
              </w:tc>
              <w:tc>
                <w:tcPr>
                  <w:tcW w:w="1560" w:type="dxa"/>
                  <w:gridSpan w:val="2"/>
                  <w:tcBorders>
                    <w:left w:val="single" w:sz="4" w:space="0" w:color="auto"/>
                    <w:right w:val="single" w:sz="4" w:space="0" w:color="auto"/>
                  </w:tcBorders>
                </w:tcPr>
                <w:p w14:paraId="1F184397"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0E5C8B5"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A517ADC" w14:textId="77777777" w:rsidR="00CC19B2" w:rsidRPr="006C1FA2" w:rsidRDefault="00CC19B2" w:rsidP="000A28C8">
                  <w:pPr>
                    <w:framePr w:hSpace="180" w:wrap="around" w:vAnchor="page" w:hAnchor="margin" w:y="879"/>
                    <w:rPr>
                      <w:sz w:val="20"/>
                    </w:rPr>
                  </w:pPr>
                </w:p>
              </w:tc>
            </w:tr>
            <w:tr w:rsidR="00CC19B2" w:rsidRPr="006C1FA2" w14:paraId="3665927C" w14:textId="77777777" w:rsidTr="00E42C9B">
              <w:trPr>
                <w:gridAfter w:val="1"/>
                <w:wAfter w:w="307" w:type="dxa"/>
                <w:trHeight w:val="312"/>
              </w:trPr>
              <w:tc>
                <w:tcPr>
                  <w:tcW w:w="747" w:type="dxa"/>
                  <w:tcBorders>
                    <w:top w:val="single" w:sz="4" w:space="0" w:color="auto"/>
                    <w:left w:val="single" w:sz="4" w:space="0" w:color="auto"/>
                    <w:bottom w:val="single" w:sz="4" w:space="0" w:color="auto"/>
                    <w:right w:val="single" w:sz="4" w:space="0" w:color="auto"/>
                  </w:tcBorders>
                  <w:vAlign w:val="center"/>
                </w:tcPr>
                <w:p w14:paraId="2FC29190"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6571969"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676A3DD"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Total pe lot I</w:t>
                  </w:r>
                  <w:r>
                    <w:rPr>
                      <w:b/>
                      <w:color w:val="000000"/>
                      <w:lang w:val="en-US"/>
                    </w:rPr>
                    <w:t>V</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70794381"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71F8D1E"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075AF6A"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0DD71E33"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10AE2FD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56E367B"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02CCB52" w14:textId="7D18D50E" w:rsidR="00CC19B2" w:rsidRPr="0028367D" w:rsidRDefault="00CC19B2" w:rsidP="000A28C8">
                  <w:pPr>
                    <w:framePr w:hSpace="180" w:wrap="around" w:vAnchor="page" w:hAnchor="margin" w:y="879"/>
                    <w:jc w:val="center"/>
                    <w:rPr>
                      <w:sz w:val="20"/>
                    </w:rPr>
                  </w:pPr>
                  <w:r w:rsidRPr="002F6162">
                    <w:t>x</w:t>
                  </w:r>
                </w:p>
              </w:tc>
              <w:tc>
                <w:tcPr>
                  <w:tcW w:w="1546" w:type="dxa"/>
                  <w:gridSpan w:val="3"/>
                  <w:vMerge/>
                  <w:tcBorders>
                    <w:left w:val="single" w:sz="4" w:space="0" w:color="auto"/>
                    <w:bottom w:val="single" w:sz="4" w:space="0" w:color="auto"/>
                    <w:right w:val="single" w:sz="4" w:space="0" w:color="auto"/>
                  </w:tcBorders>
                  <w:vAlign w:val="center"/>
                </w:tcPr>
                <w:p w14:paraId="0181034D"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D6853D9" w14:textId="2C6C558A" w:rsidR="00CC19B2" w:rsidRPr="006C1FA2" w:rsidRDefault="00CC19B2" w:rsidP="000A28C8">
                  <w:pPr>
                    <w:framePr w:hSpace="180" w:wrap="around" w:vAnchor="page" w:hAnchor="margin" w:y="879"/>
                    <w:jc w:val="center"/>
                    <w:rPr>
                      <w:sz w:val="20"/>
                    </w:rPr>
                  </w:pPr>
                  <w:r w:rsidRPr="00E42C9B">
                    <w:rPr>
                      <w:sz w:val="20"/>
                    </w:rPr>
                    <w:t>x</w:t>
                  </w:r>
                </w:p>
              </w:tc>
            </w:tr>
            <w:tr w:rsidR="00CC19B2" w:rsidRPr="006C1FA2" w14:paraId="5D852CA1" w14:textId="77777777" w:rsidTr="00FF18F1">
              <w:trPr>
                <w:gridAfter w:val="1"/>
                <w:wAfter w:w="307" w:type="dxa"/>
                <w:trHeight w:val="952"/>
              </w:trPr>
              <w:tc>
                <w:tcPr>
                  <w:tcW w:w="747" w:type="dxa"/>
                  <w:tcBorders>
                    <w:top w:val="single" w:sz="4" w:space="0" w:color="auto"/>
                    <w:left w:val="single" w:sz="4" w:space="0" w:color="auto"/>
                    <w:bottom w:val="single" w:sz="4" w:space="0" w:color="auto"/>
                    <w:right w:val="single" w:sz="4" w:space="0" w:color="auto"/>
                  </w:tcBorders>
                </w:tcPr>
                <w:p w14:paraId="71B17E81" w14:textId="77777777" w:rsidR="00CC19B2" w:rsidRPr="00945777" w:rsidRDefault="00CC19B2" w:rsidP="000A28C8">
                  <w:pPr>
                    <w:framePr w:hSpace="180" w:wrap="around" w:vAnchor="page" w:hAnchor="margin" w:y="879"/>
                    <w:contextualSpacing/>
                    <w:jc w:val="center"/>
                    <w:rPr>
                      <w:b/>
                      <w:lang w:val="en-US"/>
                    </w:rPr>
                  </w:pPr>
                  <w:r w:rsidRPr="00945777">
                    <w:rPr>
                      <w:b/>
                      <w:lang w:val="en-US"/>
                    </w:rPr>
                    <w:t>V</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414F0470" w14:textId="77777777" w:rsidR="00CC19B2" w:rsidRDefault="00CC19B2" w:rsidP="000A28C8">
                  <w:pPr>
                    <w:framePr w:hSpace="180" w:wrap="around" w:vAnchor="page" w:hAnchor="margin" w:y="879"/>
                    <w:contextualSpacing/>
                    <w:rPr>
                      <w:b/>
                      <w:lang w:val="en-US"/>
                    </w:rPr>
                  </w:pPr>
                  <w:r w:rsidRPr="00B95E5D">
                    <w:rPr>
                      <w:b/>
                      <w:u w:val="single"/>
                      <w:lang w:val="en-US"/>
                    </w:rPr>
                    <w:t>Lotul V:</w:t>
                  </w:r>
                  <w:r>
                    <w:rPr>
                      <w:b/>
                      <w:u w:val="single"/>
                      <w:lang w:val="en-US"/>
                    </w:rPr>
                    <w:t xml:space="preserve"> </w:t>
                  </w:r>
                  <w:r w:rsidRPr="00D96B32">
                    <w:rPr>
                      <w:b/>
                      <w:lang w:val="en-US"/>
                    </w:rPr>
                    <w:t>Fructe și legume  prelucrate și conservate</w:t>
                  </w:r>
                </w:p>
              </w:tc>
              <w:tc>
                <w:tcPr>
                  <w:tcW w:w="950" w:type="dxa"/>
                  <w:tcBorders>
                    <w:top w:val="single" w:sz="4" w:space="0" w:color="auto"/>
                    <w:left w:val="single" w:sz="4" w:space="0" w:color="auto"/>
                    <w:bottom w:val="single" w:sz="4" w:space="0" w:color="auto"/>
                    <w:right w:val="single" w:sz="4" w:space="0" w:color="auto"/>
                  </w:tcBorders>
                  <w:vAlign w:val="center"/>
                </w:tcPr>
                <w:p w14:paraId="0F6A13FB" w14:textId="77777777" w:rsidR="00CC19B2" w:rsidRPr="0028367D" w:rsidRDefault="00CC19B2"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738D4F1C" w14:textId="77777777" w:rsidR="00CC19B2" w:rsidRPr="0028367D" w:rsidRDefault="00CC19B2"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F20D79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9FB7D6A"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007493D"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2917B34"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5230761F" w14:textId="77777777" w:rsidR="00CC19B2" w:rsidRDefault="00CC19B2" w:rsidP="000A28C8">
                  <w:pPr>
                    <w:framePr w:hSpace="180" w:wrap="around" w:vAnchor="page" w:hAnchor="margin" w:y="879"/>
                    <w:jc w:val="center"/>
                    <w:rPr>
                      <w:b/>
                      <w:sz w:val="20"/>
                      <w:szCs w:val="20"/>
                      <w:lang w:val="en-US"/>
                    </w:rPr>
                  </w:pPr>
                  <w:r w:rsidRPr="005B6A4E">
                    <w:rPr>
                      <w:b/>
                      <w:sz w:val="20"/>
                      <w:szCs w:val="20"/>
                      <w:lang w:val="en-US"/>
                    </w:rPr>
                    <w:t xml:space="preserve">În fiecare marți și vineri a săptămînii pînă la ora </w:t>
                  </w:r>
                  <w:r>
                    <w:rPr>
                      <w:b/>
                      <w:sz w:val="20"/>
                      <w:szCs w:val="20"/>
                      <w:lang w:val="en-US"/>
                    </w:rPr>
                    <w:t>16</w:t>
                  </w:r>
                  <w:r w:rsidRPr="005B6A4E">
                    <w:rPr>
                      <w:b/>
                      <w:sz w:val="20"/>
                      <w:szCs w:val="20"/>
                      <w:lang w:val="en-US"/>
                    </w:rPr>
                    <w:t>:00.</w:t>
                  </w:r>
                </w:p>
                <w:p w14:paraId="616A37A0" w14:textId="114888E2"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361F540" w14:textId="7E5B2CFD"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73678887" w14:textId="77777777" w:rsidR="00CC19B2" w:rsidRPr="00930EE0" w:rsidRDefault="00CC19B2" w:rsidP="000A28C8">
                  <w:pPr>
                    <w:framePr w:hSpace="180" w:wrap="around" w:vAnchor="page" w:hAnchor="margin" w:y="879"/>
                    <w:ind w:left="-16" w:right="-110"/>
                    <w:rPr>
                      <w:sz w:val="16"/>
                      <w:szCs w:val="16"/>
                    </w:rPr>
                  </w:pPr>
                  <w:r w:rsidRPr="00930EE0">
                    <w:rPr>
                      <w:sz w:val="16"/>
                      <w:szCs w:val="16"/>
                    </w:rPr>
                    <w:t xml:space="preserve">MD49TRPDBB333110A08564AD </w:t>
                  </w:r>
                </w:p>
                <w:p w14:paraId="65ED8605" w14:textId="77777777" w:rsidR="00CC19B2" w:rsidRPr="00930EE0" w:rsidRDefault="00CC19B2" w:rsidP="000A28C8">
                  <w:pPr>
                    <w:framePr w:hSpace="180" w:wrap="around" w:vAnchor="page" w:hAnchor="margin" w:y="879"/>
                    <w:ind w:left="-16" w:right="-110"/>
                    <w:rPr>
                      <w:sz w:val="16"/>
                      <w:szCs w:val="16"/>
                    </w:rPr>
                  </w:pPr>
                  <w:r w:rsidRPr="00930EE0">
                    <w:rPr>
                      <w:sz w:val="16"/>
                      <w:szCs w:val="16"/>
                    </w:rPr>
                    <w:t>MD96TRPDBB333110A08567AD MD47TRPDBB333110A08568AD   MD20TRPDBB333110A13181AD</w:t>
                  </w:r>
                </w:p>
                <w:p w14:paraId="324C71EC" w14:textId="77777777" w:rsidR="00CC19B2" w:rsidRPr="00930EE0" w:rsidRDefault="00CC19B2" w:rsidP="000A28C8">
                  <w:pPr>
                    <w:framePr w:hSpace="180" w:wrap="around" w:vAnchor="page" w:hAnchor="margin" w:y="879"/>
                    <w:ind w:left="-16" w:right="-110"/>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39BB324B" w14:textId="77777777" w:rsidR="00CC19B2" w:rsidRPr="006C1FA2" w:rsidRDefault="00CC19B2" w:rsidP="000A28C8">
                  <w:pPr>
                    <w:framePr w:hSpace="180" w:wrap="around" w:vAnchor="page" w:hAnchor="margin" w:y="879"/>
                    <w:rPr>
                      <w:sz w:val="20"/>
                    </w:rPr>
                  </w:pPr>
                </w:p>
              </w:tc>
            </w:tr>
            <w:tr w:rsidR="00CC19B2" w:rsidRPr="006C1FA2" w14:paraId="4B718EE1"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90DFDF8" w14:textId="332486D6" w:rsidR="00CC19B2" w:rsidRPr="0080083A" w:rsidRDefault="00CC19B2" w:rsidP="000A28C8">
                  <w:pPr>
                    <w:framePr w:hSpace="180" w:wrap="around" w:vAnchor="page" w:hAnchor="margin" w:y="879"/>
                    <w:ind w:left="-49" w:right="-84"/>
                    <w:jc w:val="center"/>
                    <w:rPr>
                      <w:lang w:val="en-US"/>
                    </w:rPr>
                  </w:pPr>
                  <w:r w:rsidRPr="000F55BA">
                    <w:rPr>
                      <w:lang w:val="en-US"/>
                    </w:rPr>
                    <w:t>1.</w:t>
                  </w:r>
                </w:p>
              </w:tc>
              <w:tc>
                <w:tcPr>
                  <w:tcW w:w="1256" w:type="dxa"/>
                  <w:tcBorders>
                    <w:top w:val="single" w:sz="4" w:space="0" w:color="auto"/>
                    <w:left w:val="single" w:sz="4" w:space="0" w:color="auto"/>
                    <w:bottom w:val="single" w:sz="4" w:space="0" w:color="auto"/>
                    <w:right w:val="single" w:sz="4" w:space="0" w:color="auto"/>
                  </w:tcBorders>
                </w:tcPr>
                <w:p w14:paraId="08D4F900" w14:textId="3B681807" w:rsidR="00CC19B2" w:rsidRPr="0080083A" w:rsidRDefault="00CC19B2" w:rsidP="000A28C8">
                  <w:pPr>
                    <w:framePr w:hSpace="180" w:wrap="around" w:vAnchor="page" w:hAnchor="margin" w:y="879"/>
                    <w:ind w:left="-49" w:right="-84"/>
                    <w:jc w:val="center"/>
                    <w:rPr>
                      <w:lang w:val="en-US"/>
                    </w:rPr>
                  </w:pPr>
                  <w:r w:rsidRPr="000F55BA">
                    <w:rPr>
                      <w:lang w:val="en-US"/>
                    </w:rPr>
                    <w:t>15331480-5</w:t>
                  </w:r>
                </w:p>
              </w:tc>
              <w:tc>
                <w:tcPr>
                  <w:tcW w:w="1961" w:type="dxa"/>
                  <w:tcBorders>
                    <w:top w:val="single" w:sz="4" w:space="0" w:color="auto"/>
                    <w:left w:val="single" w:sz="4" w:space="0" w:color="auto"/>
                    <w:bottom w:val="single" w:sz="4" w:space="0" w:color="auto"/>
                    <w:right w:val="single" w:sz="4" w:space="0" w:color="auto"/>
                  </w:tcBorders>
                </w:tcPr>
                <w:p w14:paraId="6D6129AC" w14:textId="6745D5AF" w:rsidR="00CC19B2" w:rsidRPr="0080083A" w:rsidRDefault="00CC19B2" w:rsidP="000A28C8">
                  <w:pPr>
                    <w:framePr w:hSpace="180" w:wrap="around" w:vAnchor="page" w:hAnchor="margin" w:y="879"/>
                    <w:ind w:left="-49" w:right="-84"/>
                    <w:contextualSpacing/>
                    <w:rPr>
                      <w:b/>
                      <w:lang w:val="en-US"/>
                    </w:rPr>
                  </w:pPr>
                  <w:r w:rsidRPr="00A9256E">
                    <w:rPr>
                      <w:color w:val="000000"/>
                    </w:rPr>
                    <w:t>Castraveți conservate</w:t>
                  </w:r>
                </w:p>
              </w:tc>
              <w:tc>
                <w:tcPr>
                  <w:tcW w:w="950" w:type="dxa"/>
                  <w:tcBorders>
                    <w:top w:val="single" w:sz="4" w:space="0" w:color="auto"/>
                    <w:left w:val="single" w:sz="4" w:space="0" w:color="auto"/>
                    <w:bottom w:val="single" w:sz="4" w:space="0" w:color="auto"/>
                    <w:right w:val="single" w:sz="4" w:space="0" w:color="auto"/>
                  </w:tcBorders>
                </w:tcPr>
                <w:p w14:paraId="43889FEC" w14:textId="56637F17" w:rsidR="00CC19B2" w:rsidRPr="0080083A" w:rsidRDefault="00CC19B2" w:rsidP="000A28C8">
                  <w:pPr>
                    <w:framePr w:hSpace="180" w:wrap="around" w:vAnchor="page" w:hAnchor="margin" w:y="879"/>
                    <w:ind w:left="-49" w:right="-84"/>
                    <w:jc w:val="center"/>
                    <w:rPr>
                      <w:lang w:val="en-US"/>
                    </w:rPr>
                  </w:pPr>
                  <w:r w:rsidRPr="00C16F44">
                    <w:rPr>
                      <w:lang w:val="en-US"/>
                    </w:rPr>
                    <w:t>buc</w:t>
                  </w:r>
                </w:p>
              </w:tc>
              <w:tc>
                <w:tcPr>
                  <w:tcW w:w="1060" w:type="dxa"/>
                  <w:tcBorders>
                    <w:top w:val="single" w:sz="4" w:space="0" w:color="auto"/>
                    <w:left w:val="single" w:sz="4" w:space="0" w:color="auto"/>
                    <w:bottom w:val="nil"/>
                    <w:right w:val="single" w:sz="4" w:space="0" w:color="auto"/>
                  </w:tcBorders>
                  <w:shd w:val="clear" w:color="000000" w:fill="FFFFFF"/>
                </w:tcPr>
                <w:p w14:paraId="6B6C0510" w14:textId="1A2964E1" w:rsidR="00CC19B2" w:rsidRPr="0080083A" w:rsidRDefault="00C22ACD" w:rsidP="000A28C8">
                  <w:pPr>
                    <w:framePr w:hSpace="180" w:wrap="around" w:vAnchor="page" w:hAnchor="margin" w:y="879"/>
                    <w:ind w:left="-49" w:right="-84"/>
                    <w:jc w:val="center"/>
                    <w:rPr>
                      <w:color w:val="000000"/>
                    </w:rPr>
                  </w:pPr>
                  <w:r>
                    <w:rPr>
                      <w:color w:val="000000"/>
                    </w:rPr>
                    <w:t>112,00</w:t>
                  </w:r>
                </w:p>
              </w:tc>
              <w:tc>
                <w:tcPr>
                  <w:tcW w:w="1023" w:type="dxa"/>
                  <w:tcBorders>
                    <w:top w:val="single" w:sz="4" w:space="0" w:color="auto"/>
                    <w:left w:val="single" w:sz="4" w:space="0" w:color="auto"/>
                    <w:bottom w:val="single" w:sz="4" w:space="0" w:color="auto"/>
                    <w:right w:val="single" w:sz="4" w:space="0" w:color="auto"/>
                  </w:tcBorders>
                  <w:vAlign w:val="center"/>
                </w:tcPr>
                <w:p w14:paraId="2A0B18F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6C9BA23"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3F6949B"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AFA127"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5DC61A66"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3EFB4F7"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FE2F82" w14:textId="77777777" w:rsidR="00CC19B2" w:rsidRPr="006C1FA2" w:rsidRDefault="00CC19B2" w:rsidP="000A28C8">
                  <w:pPr>
                    <w:framePr w:hSpace="180" w:wrap="around" w:vAnchor="page" w:hAnchor="margin" w:y="879"/>
                    <w:rPr>
                      <w:sz w:val="20"/>
                    </w:rPr>
                  </w:pPr>
                </w:p>
              </w:tc>
            </w:tr>
            <w:tr w:rsidR="00CC19B2" w:rsidRPr="006C1FA2" w14:paraId="76CC8DF9"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E8322EE" w14:textId="464034D2" w:rsidR="00CC19B2" w:rsidRPr="0080083A" w:rsidRDefault="00CC19B2" w:rsidP="000A28C8">
                  <w:pPr>
                    <w:framePr w:hSpace="180" w:wrap="around" w:vAnchor="page" w:hAnchor="margin" w:y="879"/>
                    <w:ind w:left="-49" w:right="-84"/>
                    <w:jc w:val="center"/>
                    <w:rPr>
                      <w:lang w:val="en-US"/>
                    </w:rPr>
                  </w:pPr>
                  <w:r w:rsidRPr="000F55BA">
                    <w:rPr>
                      <w:lang w:val="en-US"/>
                    </w:rPr>
                    <w:lastRenderedPageBreak/>
                    <w:t>2.</w:t>
                  </w:r>
                </w:p>
              </w:tc>
              <w:tc>
                <w:tcPr>
                  <w:tcW w:w="1256" w:type="dxa"/>
                  <w:tcBorders>
                    <w:top w:val="single" w:sz="4" w:space="0" w:color="auto"/>
                    <w:left w:val="single" w:sz="4" w:space="0" w:color="auto"/>
                    <w:bottom w:val="single" w:sz="4" w:space="0" w:color="auto"/>
                    <w:right w:val="single" w:sz="4" w:space="0" w:color="auto"/>
                  </w:tcBorders>
                </w:tcPr>
                <w:p w14:paraId="67DFF274" w14:textId="6BAB248F" w:rsidR="00CC19B2" w:rsidRPr="0080083A" w:rsidRDefault="00CC19B2" w:rsidP="000A28C8">
                  <w:pPr>
                    <w:framePr w:hSpace="180" w:wrap="around" w:vAnchor="page" w:hAnchor="margin" w:y="879"/>
                    <w:ind w:left="-49" w:right="-84"/>
                    <w:jc w:val="center"/>
                    <w:rPr>
                      <w:lang w:val="en-US"/>
                    </w:rPr>
                  </w:pPr>
                  <w:r w:rsidRPr="000F55BA">
                    <w:rPr>
                      <w:shd w:val="clear" w:color="auto" w:fill="FFFEEE"/>
                    </w:rPr>
                    <w:t>15331420-7</w:t>
                  </w:r>
                </w:p>
              </w:tc>
              <w:tc>
                <w:tcPr>
                  <w:tcW w:w="1961" w:type="dxa"/>
                  <w:tcBorders>
                    <w:top w:val="single" w:sz="4" w:space="0" w:color="auto"/>
                    <w:left w:val="single" w:sz="4" w:space="0" w:color="auto"/>
                    <w:bottom w:val="single" w:sz="4" w:space="0" w:color="auto"/>
                    <w:right w:val="single" w:sz="4" w:space="0" w:color="auto"/>
                  </w:tcBorders>
                </w:tcPr>
                <w:p w14:paraId="15653EDC" w14:textId="50D09004" w:rsidR="00CC19B2" w:rsidRPr="0080083A" w:rsidRDefault="00CC19B2" w:rsidP="000A28C8">
                  <w:pPr>
                    <w:framePr w:hSpace="180" w:wrap="around" w:vAnchor="page" w:hAnchor="margin" w:y="879"/>
                    <w:ind w:left="-49" w:right="-84"/>
                    <w:rPr>
                      <w:color w:val="000000"/>
                      <w:lang w:val="en-US"/>
                    </w:rPr>
                  </w:pPr>
                  <w:r w:rsidRPr="00A9256E">
                    <w:rPr>
                      <w:color w:val="000000"/>
                      <w:lang w:val="en-US"/>
                    </w:rPr>
                    <w:t xml:space="preserve">Tomate </w:t>
                  </w:r>
                  <w:r>
                    <w:rPr>
                      <w:color w:val="000000"/>
                      <w:lang w:val="en-US"/>
                    </w:rPr>
                    <w:t xml:space="preserve">(roșii) </w:t>
                  </w:r>
                  <w:r w:rsidRPr="00A9256E">
                    <w:rPr>
                      <w:color w:val="000000"/>
                      <w:lang w:val="en-US"/>
                    </w:rPr>
                    <w:t>în suc propriu</w:t>
                  </w:r>
                </w:p>
              </w:tc>
              <w:tc>
                <w:tcPr>
                  <w:tcW w:w="950" w:type="dxa"/>
                  <w:tcBorders>
                    <w:top w:val="single" w:sz="4" w:space="0" w:color="auto"/>
                    <w:left w:val="single" w:sz="4" w:space="0" w:color="auto"/>
                    <w:bottom w:val="single" w:sz="4" w:space="0" w:color="auto"/>
                    <w:right w:val="single" w:sz="4" w:space="0" w:color="auto"/>
                  </w:tcBorders>
                </w:tcPr>
                <w:p w14:paraId="682934EB" w14:textId="4E14EF49" w:rsidR="00CC19B2" w:rsidRPr="0080083A" w:rsidRDefault="00CC19B2" w:rsidP="000A28C8">
                  <w:pPr>
                    <w:framePr w:hSpace="180" w:wrap="around" w:vAnchor="page" w:hAnchor="margin" w:y="879"/>
                    <w:ind w:left="-49" w:right="-84"/>
                    <w:jc w:val="center"/>
                    <w:rPr>
                      <w:highlight w:val="yellow"/>
                      <w:lang w:val="en-US"/>
                    </w:rPr>
                  </w:pPr>
                  <w:r w:rsidRPr="00C16F44">
                    <w:rPr>
                      <w:lang w:val="en-US"/>
                    </w:rPr>
                    <w:t>kg</w:t>
                  </w:r>
                </w:p>
              </w:tc>
              <w:tc>
                <w:tcPr>
                  <w:tcW w:w="1060" w:type="dxa"/>
                  <w:tcBorders>
                    <w:top w:val="single" w:sz="4" w:space="0" w:color="auto"/>
                    <w:left w:val="single" w:sz="4" w:space="0" w:color="auto"/>
                    <w:bottom w:val="nil"/>
                    <w:right w:val="single" w:sz="4" w:space="0" w:color="auto"/>
                  </w:tcBorders>
                </w:tcPr>
                <w:p w14:paraId="0FE001A7" w14:textId="7858FB0D" w:rsidR="00CC19B2" w:rsidRPr="0080083A" w:rsidRDefault="00C22ACD" w:rsidP="000A28C8">
                  <w:pPr>
                    <w:framePr w:hSpace="180" w:wrap="around" w:vAnchor="page" w:hAnchor="margin" w:y="879"/>
                    <w:ind w:left="-49" w:right="-84"/>
                    <w:jc w:val="center"/>
                    <w:rPr>
                      <w:color w:val="000000"/>
                    </w:rPr>
                  </w:pPr>
                  <w:r>
                    <w:rPr>
                      <w:color w:val="000000"/>
                    </w:rPr>
                    <w:t>140,00</w:t>
                  </w:r>
                </w:p>
              </w:tc>
              <w:tc>
                <w:tcPr>
                  <w:tcW w:w="1023" w:type="dxa"/>
                  <w:tcBorders>
                    <w:top w:val="single" w:sz="4" w:space="0" w:color="auto"/>
                    <w:left w:val="single" w:sz="4" w:space="0" w:color="auto"/>
                    <w:bottom w:val="single" w:sz="4" w:space="0" w:color="auto"/>
                    <w:right w:val="single" w:sz="4" w:space="0" w:color="auto"/>
                  </w:tcBorders>
                  <w:vAlign w:val="center"/>
                </w:tcPr>
                <w:p w14:paraId="1FAC14D3"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7A79C20"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41D3750"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FDFE109"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AC90277"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C707428"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1251612" w14:textId="77777777" w:rsidR="00CC19B2" w:rsidRPr="006C1FA2" w:rsidRDefault="00CC19B2" w:rsidP="000A28C8">
                  <w:pPr>
                    <w:framePr w:hSpace="180" w:wrap="around" w:vAnchor="page" w:hAnchor="margin" w:y="879"/>
                    <w:rPr>
                      <w:sz w:val="20"/>
                    </w:rPr>
                  </w:pPr>
                </w:p>
              </w:tc>
            </w:tr>
            <w:tr w:rsidR="00CC19B2" w:rsidRPr="006C1FA2" w14:paraId="05A30CEB" w14:textId="77777777" w:rsidTr="00AA794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06F76B4" w14:textId="07A18F66" w:rsidR="00CC19B2" w:rsidRPr="0080083A" w:rsidRDefault="00CC19B2" w:rsidP="000A28C8">
                  <w:pPr>
                    <w:framePr w:hSpace="180" w:wrap="around" w:vAnchor="page" w:hAnchor="margin" w:y="879"/>
                    <w:ind w:left="-49" w:right="-84"/>
                    <w:jc w:val="center"/>
                    <w:rPr>
                      <w:lang w:val="en-US"/>
                    </w:rPr>
                  </w:pPr>
                  <w:r w:rsidRPr="000F55BA">
                    <w:rPr>
                      <w:lang w:val="en-US"/>
                    </w:rPr>
                    <w:t>3.</w:t>
                  </w:r>
                </w:p>
              </w:tc>
              <w:tc>
                <w:tcPr>
                  <w:tcW w:w="1256" w:type="dxa"/>
                  <w:tcBorders>
                    <w:top w:val="single" w:sz="4" w:space="0" w:color="auto"/>
                    <w:left w:val="single" w:sz="4" w:space="0" w:color="auto"/>
                    <w:bottom w:val="single" w:sz="4" w:space="0" w:color="auto"/>
                    <w:right w:val="single" w:sz="4" w:space="0" w:color="auto"/>
                  </w:tcBorders>
                </w:tcPr>
                <w:p w14:paraId="6F29AAEF" w14:textId="0F233CF9" w:rsidR="00CC19B2" w:rsidRPr="0080083A" w:rsidRDefault="00CC19B2" w:rsidP="000A28C8">
                  <w:pPr>
                    <w:framePr w:hSpace="180" w:wrap="around" w:vAnchor="page" w:hAnchor="margin" w:y="879"/>
                    <w:ind w:left="-49" w:right="-84"/>
                    <w:jc w:val="center"/>
                    <w:rPr>
                      <w:color w:val="000000"/>
                      <w:lang w:val="en-US"/>
                    </w:rPr>
                  </w:pPr>
                  <w:r w:rsidRPr="000F55BA">
                    <w:rPr>
                      <w:color w:val="000000"/>
                      <w:lang w:val="en-US"/>
                    </w:rPr>
                    <w:t>15332250-1</w:t>
                  </w:r>
                </w:p>
              </w:tc>
              <w:tc>
                <w:tcPr>
                  <w:tcW w:w="1961" w:type="dxa"/>
                  <w:tcBorders>
                    <w:top w:val="single" w:sz="4" w:space="0" w:color="auto"/>
                    <w:left w:val="single" w:sz="4" w:space="0" w:color="auto"/>
                    <w:bottom w:val="single" w:sz="4" w:space="0" w:color="auto"/>
                    <w:right w:val="single" w:sz="4" w:space="0" w:color="auto"/>
                  </w:tcBorders>
                </w:tcPr>
                <w:p w14:paraId="2C8F80F8" w14:textId="12C6B55F" w:rsidR="00CC19B2" w:rsidRPr="0080083A" w:rsidRDefault="00CC19B2" w:rsidP="000A28C8">
                  <w:pPr>
                    <w:framePr w:hSpace="180" w:wrap="around" w:vAnchor="page" w:hAnchor="margin" w:y="879"/>
                    <w:ind w:left="-49" w:right="-84"/>
                    <w:rPr>
                      <w:color w:val="000000"/>
                      <w:lang w:val="en-US"/>
                    </w:rPr>
                  </w:pPr>
                  <w:r w:rsidRPr="00A9256E">
                    <w:rPr>
                      <w:color w:val="000000"/>
                      <w:lang w:val="en-US"/>
                    </w:rPr>
                    <w:t>Magiun din fructe în asortiment</w:t>
                  </w:r>
                </w:p>
              </w:tc>
              <w:tc>
                <w:tcPr>
                  <w:tcW w:w="950" w:type="dxa"/>
                  <w:tcBorders>
                    <w:top w:val="single" w:sz="4" w:space="0" w:color="auto"/>
                    <w:left w:val="single" w:sz="4" w:space="0" w:color="auto"/>
                    <w:bottom w:val="single" w:sz="4" w:space="0" w:color="auto"/>
                    <w:right w:val="single" w:sz="4" w:space="0" w:color="auto"/>
                  </w:tcBorders>
                </w:tcPr>
                <w:p w14:paraId="18538489" w14:textId="6F6B5378" w:rsidR="00CC19B2" w:rsidRPr="0080083A" w:rsidRDefault="00CC19B2" w:rsidP="000A28C8">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7103876" w14:textId="4C2D6F85" w:rsidR="00CC19B2" w:rsidRPr="0080083A" w:rsidRDefault="00C22ACD" w:rsidP="000A28C8">
                  <w:pPr>
                    <w:framePr w:hSpace="180" w:wrap="around" w:vAnchor="page" w:hAnchor="margin" w:y="879"/>
                    <w:ind w:left="-49" w:right="-84"/>
                    <w:jc w:val="center"/>
                    <w:rPr>
                      <w:color w:val="000000"/>
                    </w:rPr>
                  </w:pPr>
                  <w:r>
                    <w:rPr>
                      <w:color w:val="000000"/>
                    </w:rPr>
                    <w:t>140,00</w:t>
                  </w:r>
                </w:p>
              </w:tc>
              <w:tc>
                <w:tcPr>
                  <w:tcW w:w="1023" w:type="dxa"/>
                  <w:tcBorders>
                    <w:top w:val="single" w:sz="4" w:space="0" w:color="auto"/>
                    <w:left w:val="single" w:sz="4" w:space="0" w:color="auto"/>
                    <w:bottom w:val="single" w:sz="4" w:space="0" w:color="auto"/>
                    <w:right w:val="single" w:sz="4" w:space="0" w:color="auto"/>
                  </w:tcBorders>
                  <w:vAlign w:val="center"/>
                </w:tcPr>
                <w:p w14:paraId="2452E5A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B4108E5"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8FEE8C6"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634B484"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EC3485C" w14:textId="65A8497B"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57E2866" w14:textId="25F13D45"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43E0941E"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99F0C2E" w14:textId="77777777" w:rsidR="00CC19B2" w:rsidRPr="006C1FA2" w:rsidRDefault="00CC19B2" w:rsidP="000A28C8">
                  <w:pPr>
                    <w:framePr w:hSpace="180" w:wrap="around" w:vAnchor="page" w:hAnchor="margin" w:y="879"/>
                    <w:rPr>
                      <w:sz w:val="20"/>
                    </w:rPr>
                  </w:pPr>
                </w:p>
              </w:tc>
            </w:tr>
            <w:tr w:rsidR="00CC19B2" w:rsidRPr="006C1FA2" w14:paraId="3B4F70B6" w14:textId="77777777" w:rsidTr="00AA794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B333C6E" w14:textId="7CD8907F" w:rsidR="00CC19B2" w:rsidRPr="0080083A" w:rsidRDefault="00CC19B2" w:rsidP="000A28C8">
                  <w:pPr>
                    <w:framePr w:hSpace="180" w:wrap="around" w:vAnchor="page" w:hAnchor="margin" w:y="879"/>
                    <w:ind w:left="-49" w:right="-84"/>
                    <w:jc w:val="center"/>
                    <w:rPr>
                      <w:lang w:val="en-US"/>
                    </w:rPr>
                  </w:pPr>
                  <w:r w:rsidRPr="000F55BA">
                    <w:rPr>
                      <w:lang w:val="en-US"/>
                    </w:rPr>
                    <w:t>4.</w:t>
                  </w:r>
                </w:p>
              </w:tc>
              <w:tc>
                <w:tcPr>
                  <w:tcW w:w="1256" w:type="dxa"/>
                  <w:tcBorders>
                    <w:top w:val="single" w:sz="4" w:space="0" w:color="auto"/>
                    <w:left w:val="single" w:sz="4" w:space="0" w:color="auto"/>
                    <w:bottom w:val="single" w:sz="4" w:space="0" w:color="auto"/>
                    <w:right w:val="single" w:sz="4" w:space="0" w:color="auto"/>
                  </w:tcBorders>
                </w:tcPr>
                <w:p w14:paraId="57A2367B" w14:textId="11063F2E" w:rsidR="00CC19B2" w:rsidRPr="0080083A" w:rsidRDefault="00CC19B2" w:rsidP="000A28C8">
                  <w:pPr>
                    <w:framePr w:hSpace="180" w:wrap="around" w:vAnchor="page" w:hAnchor="margin" w:y="879"/>
                    <w:ind w:left="-49" w:right="-84"/>
                    <w:jc w:val="center"/>
                    <w:rPr>
                      <w:color w:val="000000"/>
                    </w:rPr>
                  </w:pPr>
                  <w:r w:rsidRPr="000F55BA">
                    <w:rPr>
                      <w:color w:val="000000"/>
                    </w:rPr>
                    <w:t>15331400-1</w:t>
                  </w:r>
                </w:p>
              </w:tc>
              <w:tc>
                <w:tcPr>
                  <w:tcW w:w="1961" w:type="dxa"/>
                  <w:tcBorders>
                    <w:top w:val="single" w:sz="4" w:space="0" w:color="auto"/>
                    <w:left w:val="single" w:sz="4" w:space="0" w:color="auto"/>
                    <w:bottom w:val="single" w:sz="4" w:space="0" w:color="auto"/>
                    <w:right w:val="single" w:sz="4" w:space="0" w:color="auto"/>
                  </w:tcBorders>
                </w:tcPr>
                <w:p w14:paraId="0510E374" w14:textId="578B36D2" w:rsidR="00CC19B2" w:rsidRPr="0080083A" w:rsidRDefault="00CC19B2" w:rsidP="000A28C8">
                  <w:pPr>
                    <w:framePr w:hSpace="180" w:wrap="around" w:vAnchor="page" w:hAnchor="margin" w:y="879"/>
                    <w:ind w:left="-49" w:right="-84"/>
                    <w:rPr>
                      <w:color w:val="000000"/>
                    </w:rPr>
                  </w:pPr>
                  <w:r w:rsidRPr="00A9256E">
                    <w:rPr>
                      <w:color w:val="000000"/>
                    </w:rPr>
                    <w:t>Mazare verde conservată</w:t>
                  </w:r>
                </w:p>
              </w:tc>
              <w:tc>
                <w:tcPr>
                  <w:tcW w:w="950" w:type="dxa"/>
                  <w:tcBorders>
                    <w:top w:val="single" w:sz="4" w:space="0" w:color="auto"/>
                    <w:left w:val="single" w:sz="4" w:space="0" w:color="auto"/>
                    <w:bottom w:val="single" w:sz="4" w:space="0" w:color="auto"/>
                    <w:right w:val="single" w:sz="4" w:space="0" w:color="auto"/>
                  </w:tcBorders>
                </w:tcPr>
                <w:p w14:paraId="73F299A7" w14:textId="5D5D3E52" w:rsidR="00CC19B2" w:rsidRPr="0080083A" w:rsidRDefault="00CC19B2" w:rsidP="000A28C8">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3CFD8491" w14:textId="3B51243B" w:rsidR="00CC19B2" w:rsidRPr="0080083A" w:rsidRDefault="00C22ACD" w:rsidP="000A28C8">
                  <w:pPr>
                    <w:framePr w:hSpace="180" w:wrap="around" w:vAnchor="page" w:hAnchor="margin" w:y="879"/>
                    <w:ind w:left="-49" w:right="-84"/>
                    <w:jc w:val="center"/>
                    <w:rPr>
                      <w:color w:val="000000"/>
                    </w:rPr>
                  </w:pPr>
                  <w:r>
                    <w:rPr>
                      <w:color w:val="000000"/>
                    </w:rPr>
                    <w:t>255,00</w:t>
                  </w:r>
                </w:p>
              </w:tc>
              <w:tc>
                <w:tcPr>
                  <w:tcW w:w="1023" w:type="dxa"/>
                  <w:tcBorders>
                    <w:top w:val="single" w:sz="4" w:space="0" w:color="auto"/>
                    <w:left w:val="single" w:sz="4" w:space="0" w:color="auto"/>
                    <w:bottom w:val="single" w:sz="4" w:space="0" w:color="auto"/>
                    <w:right w:val="single" w:sz="4" w:space="0" w:color="auto"/>
                  </w:tcBorders>
                  <w:vAlign w:val="center"/>
                </w:tcPr>
                <w:p w14:paraId="64D393E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3DDEDF8"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FF0FE6"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B11A500"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D654509" w14:textId="45FB06D5"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7E200FC" w14:textId="5D872F40"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bottom w:val="single" w:sz="4" w:space="0" w:color="auto"/>
                    <w:right w:val="single" w:sz="4" w:space="0" w:color="auto"/>
                  </w:tcBorders>
                </w:tcPr>
                <w:p w14:paraId="144CB49E"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DB9C88B" w14:textId="77777777" w:rsidR="00CC19B2" w:rsidRPr="006C1FA2" w:rsidRDefault="00CC19B2" w:rsidP="000A28C8">
                  <w:pPr>
                    <w:framePr w:hSpace="180" w:wrap="around" w:vAnchor="page" w:hAnchor="margin" w:y="879"/>
                    <w:rPr>
                      <w:sz w:val="20"/>
                    </w:rPr>
                  </w:pPr>
                </w:p>
              </w:tc>
            </w:tr>
            <w:tr w:rsidR="00CC19B2" w:rsidRPr="006C1FA2" w14:paraId="3645F05F"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1A3C563" w14:textId="52627086" w:rsidR="00CC19B2" w:rsidRPr="0080083A" w:rsidRDefault="00CC19B2" w:rsidP="000A28C8">
                  <w:pPr>
                    <w:framePr w:hSpace="180" w:wrap="around" w:vAnchor="page" w:hAnchor="margin" w:y="879"/>
                    <w:ind w:left="-49" w:right="-84"/>
                    <w:jc w:val="center"/>
                    <w:rPr>
                      <w:lang w:val="en-US"/>
                    </w:rPr>
                  </w:pPr>
                  <w:r w:rsidRPr="000F55BA">
                    <w:rPr>
                      <w:lang w:val="en-US"/>
                    </w:rPr>
                    <w:t>5.</w:t>
                  </w:r>
                </w:p>
              </w:tc>
              <w:tc>
                <w:tcPr>
                  <w:tcW w:w="1256" w:type="dxa"/>
                  <w:tcBorders>
                    <w:top w:val="single" w:sz="4" w:space="0" w:color="auto"/>
                    <w:left w:val="single" w:sz="4" w:space="0" w:color="auto"/>
                    <w:bottom w:val="single" w:sz="4" w:space="0" w:color="auto"/>
                    <w:right w:val="single" w:sz="4" w:space="0" w:color="auto"/>
                  </w:tcBorders>
                </w:tcPr>
                <w:p w14:paraId="32D86DE9" w14:textId="457C24F4" w:rsidR="00CC19B2" w:rsidRPr="0080083A" w:rsidRDefault="00CC19B2" w:rsidP="000A28C8">
                  <w:pPr>
                    <w:framePr w:hSpace="180" w:wrap="around" w:vAnchor="page" w:hAnchor="margin" w:y="879"/>
                    <w:ind w:left="-49" w:right="-84"/>
                    <w:jc w:val="center"/>
                    <w:rPr>
                      <w:color w:val="000000"/>
                    </w:rPr>
                  </w:pPr>
                  <w:r>
                    <w:rPr>
                      <w:color w:val="000000"/>
                    </w:rPr>
                    <w:t>15331470-2</w:t>
                  </w:r>
                </w:p>
              </w:tc>
              <w:tc>
                <w:tcPr>
                  <w:tcW w:w="1961" w:type="dxa"/>
                  <w:tcBorders>
                    <w:top w:val="single" w:sz="4" w:space="0" w:color="auto"/>
                    <w:left w:val="single" w:sz="4" w:space="0" w:color="auto"/>
                    <w:bottom w:val="single" w:sz="4" w:space="0" w:color="auto"/>
                    <w:right w:val="single" w:sz="4" w:space="0" w:color="auto"/>
                  </w:tcBorders>
                </w:tcPr>
                <w:p w14:paraId="33FD62BB" w14:textId="6398BDD1" w:rsidR="00CC19B2" w:rsidRPr="0080083A" w:rsidRDefault="00CC19B2" w:rsidP="000A28C8">
                  <w:pPr>
                    <w:framePr w:hSpace="180" w:wrap="around" w:vAnchor="page" w:hAnchor="margin" w:y="879"/>
                    <w:ind w:left="-49" w:right="-84"/>
                    <w:rPr>
                      <w:color w:val="000000"/>
                    </w:rPr>
                  </w:pPr>
                  <w:r w:rsidRPr="00CD0D5E">
                    <w:rPr>
                      <w:color w:val="000000"/>
                    </w:rPr>
                    <w:t>Porumb conservat</w:t>
                  </w:r>
                </w:p>
              </w:tc>
              <w:tc>
                <w:tcPr>
                  <w:tcW w:w="950" w:type="dxa"/>
                  <w:tcBorders>
                    <w:top w:val="single" w:sz="4" w:space="0" w:color="auto"/>
                    <w:left w:val="single" w:sz="4" w:space="0" w:color="auto"/>
                    <w:bottom w:val="single" w:sz="4" w:space="0" w:color="auto"/>
                    <w:right w:val="single" w:sz="4" w:space="0" w:color="auto"/>
                  </w:tcBorders>
                </w:tcPr>
                <w:p w14:paraId="1AC166AB" w14:textId="07377964" w:rsidR="00CC19B2" w:rsidRPr="0080083A" w:rsidRDefault="00CC19B2" w:rsidP="000A28C8">
                  <w:pPr>
                    <w:framePr w:hSpace="180" w:wrap="around" w:vAnchor="page" w:hAnchor="margin" w:y="879"/>
                    <w:ind w:left="-49" w:right="-84"/>
                    <w:jc w:val="center"/>
                    <w:rPr>
                      <w:lang w:val="en-US"/>
                    </w:rPr>
                  </w:pPr>
                  <w:r w:rsidRPr="000F55BA">
                    <w:rPr>
                      <w:lang w:val="en-US"/>
                    </w:rPr>
                    <w:t>kg</w:t>
                  </w:r>
                </w:p>
              </w:tc>
              <w:tc>
                <w:tcPr>
                  <w:tcW w:w="1060" w:type="dxa"/>
                  <w:tcBorders>
                    <w:top w:val="nil"/>
                    <w:left w:val="single" w:sz="4" w:space="0" w:color="auto"/>
                    <w:bottom w:val="nil"/>
                    <w:right w:val="single" w:sz="4" w:space="0" w:color="auto"/>
                  </w:tcBorders>
                </w:tcPr>
                <w:p w14:paraId="088C7395" w14:textId="32CE3065" w:rsidR="00CC19B2" w:rsidRPr="0080083A" w:rsidRDefault="00C22ACD" w:rsidP="000A28C8">
                  <w:pPr>
                    <w:framePr w:hSpace="180" w:wrap="around" w:vAnchor="page" w:hAnchor="margin" w:y="879"/>
                    <w:ind w:left="-49" w:right="-84"/>
                    <w:jc w:val="center"/>
                    <w:rPr>
                      <w:color w:val="000000"/>
                    </w:rPr>
                  </w:pPr>
                  <w:r>
                    <w:rPr>
                      <w:color w:val="000000"/>
                    </w:rPr>
                    <w:t>195,00</w:t>
                  </w:r>
                </w:p>
              </w:tc>
              <w:tc>
                <w:tcPr>
                  <w:tcW w:w="1023" w:type="dxa"/>
                  <w:tcBorders>
                    <w:top w:val="single" w:sz="4" w:space="0" w:color="auto"/>
                    <w:left w:val="single" w:sz="4" w:space="0" w:color="auto"/>
                    <w:bottom w:val="single" w:sz="4" w:space="0" w:color="auto"/>
                    <w:right w:val="single" w:sz="4" w:space="0" w:color="auto"/>
                  </w:tcBorders>
                  <w:vAlign w:val="center"/>
                </w:tcPr>
                <w:p w14:paraId="0F3ADD3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04568C3"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1D0DC40"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9E742B"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C8086CE" w14:textId="159A8F1B"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14C60542" w14:textId="32C4660B"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0BC4839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F88D00" w14:textId="77777777" w:rsidR="00CC19B2" w:rsidRPr="006C1FA2" w:rsidRDefault="00CC19B2" w:rsidP="000A28C8">
                  <w:pPr>
                    <w:framePr w:hSpace="180" w:wrap="around" w:vAnchor="page" w:hAnchor="margin" w:y="879"/>
                    <w:rPr>
                      <w:sz w:val="20"/>
                    </w:rPr>
                  </w:pPr>
                </w:p>
              </w:tc>
            </w:tr>
            <w:tr w:rsidR="00CC19B2" w:rsidRPr="006C1FA2" w14:paraId="772CCBD3" w14:textId="77777777" w:rsidTr="00832E9B">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4234F45" w14:textId="6A42B061" w:rsidR="00CC19B2" w:rsidRPr="0080083A" w:rsidRDefault="00CC19B2" w:rsidP="000A28C8">
                  <w:pPr>
                    <w:framePr w:hSpace="180" w:wrap="around" w:vAnchor="page" w:hAnchor="margin" w:y="879"/>
                    <w:ind w:left="-49" w:right="-84"/>
                    <w:jc w:val="center"/>
                    <w:rPr>
                      <w:lang w:val="en-US"/>
                    </w:rPr>
                  </w:pPr>
                  <w:r w:rsidRPr="000F55BA">
                    <w:rPr>
                      <w:lang w:val="en-US"/>
                    </w:rPr>
                    <w:t>6.</w:t>
                  </w:r>
                </w:p>
              </w:tc>
              <w:tc>
                <w:tcPr>
                  <w:tcW w:w="1256" w:type="dxa"/>
                  <w:tcBorders>
                    <w:top w:val="single" w:sz="4" w:space="0" w:color="auto"/>
                    <w:left w:val="single" w:sz="4" w:space="0" w:color="auto"/>
                    <w:bottom w:val="single" w:sz="4" w:space="0" w:color="auto"/>
                    <w:right w:val="single" w:sz="4" w:space="0" w:color="auto"/>
                  </w:tcBorders>
                </w:tcPr>
                <w:p w14:paraId="49A4CCFA" w14:textId="047BB8D5" w:rsidR="00CC19B2" w:rsidRPr="0080083A" w:rsidRDefault="00CC19B2" w:rsidP="000A28C8">
                  <w:pPr>
                    <w:framePr w:hSpace="180" w:wrap="around" w:vAnchor="page" w:hAnchor="margin" w:y="879"/>
                    <w:ind w:left="-49" w:right="-84"/>
                    <w:jc w:val="center"/>
                    <w:rPr>
                      <w:color w:val="000000"/>
                      <w:lang w:val="en-US"/>
                    </w:rPr>
                  </w:pPr>
                  <w:r w:rsidRPr="000F55BA">
                    <w:rPr>
                      <w:color w:val="000000"/>
                      <w:lang w:val="en-US"/>
                    </w:rPr>
                    <w:t>15331425-2</w:t>
                  </w:r>
                </w:p>
              </w:tc>
              <w:tc>
                <w:tcPr>
                  <w:tcW w:w="1961" w:type="dxa"/>
                  <w:tcBorders>
                    <w:top w:val="single" w:sz="4" w:space="0" w:color="auto"/>
                    <w:left w:val="single" w:sz="4" w:space="0" w:color="auto"/>
                    <w:bottom w:val="single" w:sz="4" w:space="0" w:color="auto"/>
                    <w:right w:val="single" w:sz="4" w:space="0" w:color="auto"/>
                  </w:tcBorders>
                </w:tcPr>
                <w:p w14:paraId="52587487" w14:textId="3B545DF1" w:rsidR="00CC19B2" w:rsidRPr="0080083A" w:rsidRDefault="00CC19B2" w:rsidP="000A28C8">
                  <w:pPr>
                    <w:framePr w:hSpace="180" w:wrap="around" w:vAnchor="page" w:hAnchor="margin" w:y="879"/>
                    <w:ind w:left="-49" w:right="-84"/>
                    <w:rPr>
                      <w:color w:val="000000"/>
                      <w:lang w:val="en-US"/>
                    </w:rPr>
                  </w:pPr>
                  <w:r w:rsidRPr="00A9256E">
                    <w:rPr>
                      <w:color w:val="000000"/>
                      <w:lang w:val="en-US"/>
                    </w:rPr>
                    <w:t>Pasta de tomate</w:t>
                  </w:r>
                </w:p>
              </w:tc>
              <w:tc>
                <w:tcPr>
                  <w:tcW w:w="950" w:type="dxa"/>
                  <w:tcBorders>
                    <w:top w:val="single" w:sz="4" w:space="0" w:color="auto"/>
                    <w:left w:val="single" w:sz="4" w:space="0" w:color="auto"/>
                    <w:bottom w:val="single" w:sz="4" w:space="0" w:color="auto"/>
                    <w:right w:val="single" w:sz="4" w:space="0" w:color="auto"/>
                  </w:tcBorders>
                </w:tcPr>
                <w:p w14:paraId="267B337D" w14:textId="008418DE" w:rsidR="00CC19B2" w:rsidRPr="0080083A" w:rsidRDefault="00CC19B2" w:rsidP="000A28C8">
                  <w:pPr>
                    <w:framePr w:hSpace="180" w:wrap="around" w:vAnchor="page" w:hAnchor="margin" w:y="879"/>
                    <w:ind w:left="-49" w:right="-84"/>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F731115" w14:textId="5A8D57EC" w:rsidR="00CC19B2" w:rsidRPr="0080083A" w:rsidRDefault="00C22ACD" w:rsidP="000A28C8">
                  <w:pPr>
                    <w:framePr w:hSpace="180" w:wrap="around" w:vAnchor="page" w:hAnchor="margin" w:y="879"/>
                    <w:ind w:left="-49" w:right="-84"/>
                    <w:jc w:val="center"/>
                    <w:rPr>
                      <w:color w:val="000000"/>
                    </w:rPr>
                  </w:pPr>
                  <w:r>
                    <w:rPr>
                      <w:color w:val="000000"/>
                    </w:rPr>
                    <w:t>210,00</w:t>
                  </w:r>
                </w:p>
              </w:tc>
              <w:tc>
                <w:tcPr>
                  <w:tcW w:w="1023" w:type="dxa"/>
                  <w:tcBorders>
                    <w:top w:val="single" w:sz="4" w:space="0" w:color="auto"/>
                    <w:left w:val="single" w:sz="4" w:space="0" w:color="auto"/>
                    <w:bottom w:val="single" w:sz="4" w:space="0" w:color="auto"/>
                    <w:right w:val="single" w:sz="4" w:space="0" w:color="auto"/>
                  </w:tcBorders>
                  <w:vAlign w:val="center"/>
                </w:tcPr>
                <w:p w14:paraId="5C634831"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7D5596A"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ED41AA2"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A0EC4F8"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142E3C2" w14:textId="07C52AD9"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F36B33A" w14:textId="2E13B7FD"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0866CE5"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00C6935" w14:textId="77777777" w:rsidR="00CC19B2" w:rsidRPr="006C1FA2" w:rsidRDefault="00CC19B2" w:rsidP="000A28C8">
                  <w:pPr>
                    <w:framePr w:hSpace="180" w:wrap="around" w:vAnchor="page" w:hAnchor="margin" w:y="879"/>
                    <w:rPr>
                      <w:sz w:val="20"/>
                    </w:rPr>
                  </w:pPr>
                </w:p>
              </w:tc>
            </w:tr>
            <w:tr w:rsidR="00CC19B2" w:rsidRPr="006C1FA2" w14:paraId="6DEAE5F3" w14:textId="77777777" w:rsidTr="00FF18F1">
              <w:trPr>
                <w:gridAfter w:val="1"/>
                <w:wAfter w:w="307" w:type="dxa"/>
                <w:trHeight w:val="136"/>
              </w:trPr>
              <w:tc>
                <w:tcPr>
                  <w:tcW w:w="747" w:type="dxa"/>
                  <w:tcBorders>
                    <w:top w:val="single" w:sz="4" w:space="0" w:color="auto"/>
                    <w:left w:val="single" w:sz="4" w:space="0" w:color="auto"/>
                    <w:bottom w:val="single" w:sz="4" w:space="0" w:color="auto"/>
                    <w:right w:val="single" w:sz="4" w:space="0" w:color="auto"/>
                  </w:tcBorders>
                  <w:vAlign w:val="center"/>
                </w:tcPr>
                <w:p w14:paraId="04DBAA5F"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7A23B49B"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6D4A40E"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6A68FC4"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1EE63483"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0079450F"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75AFE28"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08D516B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1D5CCD6"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22023D5"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160B600C"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D7072A4" w14:textId="77777777" w:rsidR="00CC19B2" w:rsidRPr="002F6162" w:rsidRDefault="00CC19B2" w:rsidP="000A28C8">
                  <w:pPr>
                    <w:framePr w:hSpace="180" w:wrap="around" w:vAnchor="page" w:hAnchor="margin" w:y="879"/>
                    <w:jc w:val="center"/>
                    <w:rPr>
                      <w:color w:val="000000"/>
                    </w:rPr>
                  </w:pPr>
                  <w:r w:rsidRPr="002F6162">
                    <w:rPr>
                      <w:color w:val="000000"/>
                    </w:rPr>
                    <w:t>x</w:t>
                  </w:r>
                </w:p>
              </w:tc>
            </w:tr>
            <w:tr w:rsidR="00CC19B2" w:rsidRPr="006C1FA2" w14:paraId="4655F8B3" w14:textId="77777777" w:rsidTr="00FF18F1">
              <w:trPr>
                <w:gridAfter w:val="1"/>
                <w:wAfter w:w="307" w:type="dxa"/>
                <w:trHeight w:val="282"/>
              </w:trPr>
              <w:tc>
                <w:tcPr>
                  <w:tcW w:w="747" w:type="dxa"/>
                  <w:tcBorders>
                    <w:top w:val="single" w:sz="4" w:space="0" w:color="auto"/>
                    <w:left w:val="single" w:sz="4" w:space="0" w:color="auto"/>
                    <w:bottom w:val="single" w:sz="4" w:space="0" w:color="auto"/>
                    <w:right w:val="single" w:sz="4" w:space="0" w:color="auto"/>
                  </w:tcBorders>
                  <w:vAlign w:val="center"/>
                </w:tcPr>
                <w:p w14:paraId="67849C74" w14:textId="77777777" w:rsidR="00CC19B2" w:rsidRPr="00593416" w:rsidRDefault="00CC19B2" w:rsidP="000A28C8">
                  <w:pPr>
                    <w:framePr w:hSpace="180" w:wrap="around" w:vAnchor="page" w:hAnchor="margin" w:y="879"/>
                    <w:ind w:hanging="74"/>
                    <w:jc w:val="center"/>
                    <w:rPr>
                      <w:b/>
                      <w:lang w:eastAsia="ru-RU"/>
                    </w:rPr>
                  </w:pPr>
                  <w:r w:rsidRPr="00593416">
                    <w:rPr>
                      <w:b/>
                      <w:sz w:val="22"/>
                      <w:szCs w:val="22"/>
                      <w:lang w:eastAsia="ru-RU"/>
                    </w:rPr>
                    <w:t>VI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6572EDAC" w14:textId="77777777" w:rsidR="00CC19B2" w:rsidRPr="005A405C" w:rsidRDefault="00CC19B2" w:rsidP="000A28C8">
                  <w:pPr>
                    <w:framePr w:hSpace="180" w:wrap="around" w:vAnchor="page" w:hAnchor="margin" w:y="879"/>
                    <w:contextualSpacing/>
                    <w:jc w:val="center"/>
                    <w:rPr>
                      <w:color w:val="000000"/>
                      <w:sz w:val="20"/>
                      <w:szCs w:val="20"/>
                    </w:rPr>
                  </w:pPr>
                  <w:r w:rsidRPr="007F73BB">
                    <w:rPr>
                      <w:b/>
                      <w:u w:val="single"/>
                      <w:lang w:val="en-US"/>
                    </w:rPr>
                    <w:t>Lotul VI:</w:t>
                  </w:r>
                  <w:r w:rsidRPr="007F73BB">
                    <w:rPr>
                      <w:b/>
                      <w:lang w:val="en-US"/>
                    </w:rPr>
                    <w:t xml:space="preserve"> Uleiuri vegetale</w:t>
                  </w:r>
                </w:p>
              </w:tc>
              <w:tc>
                <w:tcPr>
                  <w:tcW w:w="950" w:type="dxa"/>
                  <w:tcBorders>
                    <w:top w:val="single" w:sz="4" w:space="0" w:color="auto"/>
                    <w:left w:val="single" w:sz="4" w:space="0" w:color="auto"/>
                    <w:bottom w:val="single" w:sz="4" w:space="0" w:color="auto"/>
                    <w:right w:val="single" w:sz="4" w:space="0" w:color="auto"/>
                  </w:tcBorders>
                  <w:vAlign w:val="center"/>
                </w:tcPr>
                <w:p w14:paraId="0514D008" w14:textId="77777777" w:rsidR="00CC19B2" w:rsidRPr="0028367D" w:rsidRDefault="00CC19B2"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0A7D6FA4" w14:textId="77777777" w:rsidR="00CC19B2" w:rsidRPr="0028367D" w:rsidRDefault="00CC19B2"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0930AAEB"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B199FA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10EE94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417AB80"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1B1B0027" w14:textId="77777777" w:rsidR="00CC19B2" w:rsidRDefault="00CC19B2" w:rsidP="000A28C8">
                  <w:pPr>
                    <w:framePr w:hSpace="180" w:wrap="around" w:vAnchor="page" w:hAnchor="margin" w:y="879"/>
                    <w:contextualSpacing/>
                    <w:jc w:val="center"/>
                    <w:rPr>
                      <w:b/>
                      <w:sz w:val="20"/>
                      <w:szCs w:val="20"/>
                      <w:lang w:val="en-US"/>
                    </w:rPr>
                  </w:pPr>
                  <w:r w:rsidRPr="005B6A4E">
                    <w:rPr>
                      <w:b/>
                      <w:sz w:val="20"/>
                      <w:szCs w:val="20"/>
                      <w:lang w:val="en-US"/>
                    </w:rPr>
                    <w:t>În fiecare marți și vineri a săptămînii pînă la ora 16:00</w:t>
                  </w:r>
                </w:p>
                <w:p w14:paraId="21F9307F" w14:textId="2955FB12"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D40565D" w14:textId="6F7A6B04" w:rsidR="00CC19B2" w:rsidRPr="005B6A4E" w:rsidRDefault="00CC19B2" w:rsidP="000A28C8">
                  <w:pPr>
                    <w:framePr w:hSpace="180" w:wrap="around" w:vAnchor="page" w:hAnchor="margin" w:y="879"/>
                    <w:contextualSpacing/>
                    <w:jc w:val="center"/>
                    <w:rPr>
                      <w:b/>
                      <w:sz w:val="20"/>
                      <w:szCs w:val="20"/>
                      <w:lang w:val="en-US"/>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583E1E67" w14:textId="77777777" w:rsidR="00CC19B2" w:rsidRPr="00843208" w:rsidRDefault="00CC19B2" w:rsidP="000A28C8">
                  <w:pPr>
                    <w:framePr w:hSpace="180" w:wrap="around" w:vAnchor="page" w:hAnchor="margin" w:y="879"/>
                    <w:ind w:left="-16" w:right="-110"/>
                    <w:contextualSpacing/>
                    <w:jc w:val="right"/>
                    <w:rPr>
                      <w:sz w:val="16"/>
                      <w:szCs w:val="16"/>
                    </w:rPr>
                  </w:pPr>
                  <w:r w:rsidRPr="00843208">
                    <w:rPr>
                      <w:sz w:val="16"/>
                      <w:szCs w:val="16"/>
                    </w:rPr>
                    <w:t xml:space="preserve">MD49TRPDBB333110A08564AD </w:t>
                  </w:r>
                </w:p>
                <w:p w14:paraId="62212F8E" w14:textId="77777777" w:rsidR="00CC19B2" w:rsidRPr="006C1FA2" w:rsidRDefault="00CC19B2" w:rsidP="000A28C8">
                  <w:pPr>
                    <w:framePr w:hSpace="180" w:wrap="around" w:vAnchor="page" w:hAnchor="margin" w:y="879"/>
                    <w:ind w:left="-16" w:right="-110"/>
                    <w:jc w:val="right"/>
                    <w:rPr>
                      <w:sz w:val="20"/>
                    </w:rPr>
                  </w:pPr>
                  <w:r w:rsidRPr="00843208">
                    <w:rPr>
                      <w:sz w:val="16"/>
                      <w:szCs w:val="16"/>
                    </w:rPr>
                    <w:t>MD96TRPDBB333110A08567AD MD47TRPDBB333110A08568AD   MD20TRPDBB333110A13181AD</w:t>
                  </w:r>
                </w:p>
                <w:p w14:paraId="2E2A4822" w14:textId="77777777" w:rsidR="00CC19B2" w:rsidRPr="006C1FA2" w:rsidRDefault="00CC19B2" w:rsidP="000A28C8">
                  <w:pPr>
                    <w:framePr w:hSpace="180" w:wrap="around" w:vAnchor="page" w:hAnchor="margin" w:y="879"/>
                    <w:jc w:val="right"/>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71E0942" w14:textId="77777777" w:rsidR="00CC19B2" w:rsidRPr="006C1FA2" w:rsidRDefault="00CC19B2" w:rsidP="000A28C8">
                  <w:pPr>
                    <w:framePr w:hSpace="180" w:wrap="around" w:vAnchor="page" w:hAnchor="margin" w:y="879"/>
                    <w:rPr>
                      <w:sz w:val="20"/>
                    </w:rPr>
                  </w:pPr>
                </w:p>
              </w:tc>
            </w:tr>
            <w:tr w:rsidR="00CC19B2" w:rsidRPr="006C1FA2" w14:paraId="3E564240" w14:textId="77777777" w:rsidTr="00FF18F1">
              <w:trPr>
                <w:gridAfter w:val="1"/>
                <w:wAfter w:w="307" w:type="dxa"/>
                <w:trHeight w:val="755"/>
              </w:trPr>
              <w:tc>
                <w:tcPr>
                  <w:tcW w:w="747" w:type="dxa"/>
                  <w:tcBorders>
                    <w:top w:val="single" w:sz="4" w:space="0" w:color="auto"/>
                    <w:left w:val="single" w:sz="4" w:space="0" w:color="auto"/>
                    <w:bottom w:val="single" w:sz="4" w:space="0" w:color="auto"/>
                    <w:right w:val="single" w:sz="4" w:space="0" w:color="auto"/>
                  </w:tcBorders>
                </w:tcPr>
                <w:p w14:paraId="6B32CF0E" w14:textId="77777777" w:rsidR="00CC19B2" w:rsidRPr="002904DE" w:rsidRDefault="00CC19B2" w:rsidP="000A28C8">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173E38BC" w14:textId="77777777" w:rsidR="00CC19B2" w:rsidRPr="005F4F25" w:rsidRDefault="00CC19B2" w:rsidP="000A28C8">
                  <w:pPr>
                    <w:framePr w:hSpace="180" w:wrap="around" w:vAnchor="page" w:hAnchor="margin" w:y="879"/>
                    <w:ind w:right="-179" w:hanging="107"/>
                    <w:jc w:val="center"/>
                    <w:rPr>
                      <w:color w:val="000000"/>
                    </w:rPr>
                  </w:pPr>
                  <w:r w:rsidRPr="005F4F25">
                    <w:rPr>
                      <w:color w:val="000000"/>
                    </w:rPr>
                    <w:t>15421000-5</w:t>
                  </w:r>
                </w:p>
              </w:tc>
              <w:tc>
                <w:tcPr>
                  <w:tcW w:w="1961" w:type="dxa"/>
                  <w:tcBorders>
                    <w:top w:val="single" w:sz="4" w:space="0" w:color="auto"/>
                    <w:left w:val="single" w:sz="4" w:space="0" w:color="auto"/>
                    <w:bottom w:val="single" w:sz="4" w:space="0" w:color="auto"/>
                    <w:right w:val="single" w:sz="4" w:space="0" w:color="auto"/>
                  </w:tcBorders>
                </w:tcPr>
                <w:p w14:paraId="49134675" w14:textId="77777777" w:rsidR="00CC19B2" w:rsidRPr="00FD42F0" w:rsidRDefault="00CC19B2" w:rsidP="000A28C8">
                  <w:pPr>
                    <w:framePr w:hSpace="180" w:wrap="around" w:vAnchor="page" w:hAnchor="margin" w:y="879"/>
                    <w:rPr>
                      <w:color w:val="000000"/>
                      <w:lang w:val="en-US"/>
                    </w:rPr>
                  </w:pPr>
                  <w:r w:rsidRPr="005F4F25">
                    <w:rPr>
                      <w:color w:val="000000"/>
                    </w:rPr>
                    <w:t>Ulei</w:t>
                  </w:r>
                  <w:r>
                    <w:rPr>
                      <w:color w:val="000000"/>
                      <w:lang w:val="en-US"/>
                    </w:rPr>
                    <w:t xml:space="preserve"> rafinat</w:t>
                  </w:r>
                </w:p>
              </w:tc>
              <w:tc>
                <w:tcPr>
                  <w:tcW w:w="950" w:type="dxa"/>
                  <w:tcBorders>
                    <w:top w:val="single" w:sz="4" w:space="0" w:color="auto"/>
                    <w:left w:val="single" w:sz="4" w:space="0" w:color="auto"/>
                    <w:bottom w:val="single" w:sz="4" w:space="0" w:color="auto"/>
                    <w:right w:val="single" w:sz="4" w:space="0" w:color="auto"/>
                  </w:tcBorders>
                </w:tcPr>
                <w:p w14:paraId="0382DF42" w14:textId="77777777" w:rsidR="00CC19B2" w:rsidRPr="00EA690C" w:rsidRDefault="00CC19B2" w:rsidP="000A28C8">
                  <w:pPr>
                    <w:framePr w:hSpace="180" w:wrap="around" w:vAnchor="page" w:hAnchor="margin" w:y="879"/>
                    <w:jc w:val="center"/>
                    <w:rPr>
                      <w:lang w:val="en-US"/>
                    </w:rPr>
                  </w:pPr>
                  <w:r>
                    <w:rPr>
                      <w:lang w:val="en-US"/>
                    </w:rPr>
                    <w:t>litr</w:t>
                  </w:r>
                </w:p>
              </w:tc>
              <w:tc>
                <w:tcPr>
                  <w:tcW w:w="1060" w:type="dxa"/>
                  <w:tcBorders>
                    <w:top w:val="single" w:sz="4" w:space="0" w:color="auto"/>
                    <w:left w:val="single" w:sz="4" w:space="0" w:color="auto"/>
                    <w:bottom w:val="single" w:sz="4" w:space="0" w:color="auto"/>
                    <w:right w:val="single" w:sz="4" w:space="0" w:color="auto"/>
                  </w:tcBorders>
                </w:tcPr>
                <w:p w14:paraId="4EBB97E7" w14:textId="6EFFD6D1" w:rsidR="00CC19B2" w:rsidRPr="007F73BB" w:rsidRDefault="00C22ACD" w:rsidP="000A28C8">
                  <w:pPr>
                    <w:framePr w:hSpace="180" w:wrap="around" w:vAnchor="page" w:hAnchor="margin" w:y="879"/>
                    <w:jc w:val="center"/>
                    <w:rPr>
                      <w:color w:val="000000"/>
                    </w:rPr>
                  </w:pPr>
                  <w:r>
                    <w:rPr>
                      <w:color w:val="000000"/>
                      <w:sz w:val="22"/>
                      <w:szCs w:val="22"/>
                    </w:rPr>
                    <w:t>430,00</w:t>
                  </w:r>
                </w:p>
              </w:tc>
              <w:tc>
                <w:tcPr>
                  <w:tcW w:w="1023" w:type="dxa"/>
                  <w:tcBorders>
                    <w:top w:val="single" w:sz="4" w:space="0" w:color="auto"/>
                    <w:left w:val="single" w:sz="4" w:space="0" w:color="auto"/>
                    <w:bottom w:val="single" w:sz="4" w:space="0" w:color="auto"/>
                    <w:right w:val="single" w:sz="4" w:space="0" w:color="auto"/>
                  </w:tcBorders>
                  <w:vAlign w:val="center"/>
                </w:tcPr>
                <w:p w14:paraId="0DBF6A3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35A65AC"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DFB38F9"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9C578DA"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57BA3F93"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F25D853"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9E8AD8A" w14:textId="77777777" w:rsidR="00CC19B2" w:rsidRPr="006C1FA2" w:rsidRDefault="00CC19B2" w:rsidP="000A28C8">
                  <w:pPr>
                    <w:framePr w:hSpace="180" w:wrap="around" w:vAnchor="page" w:hAnchor="margin" w:y="879"/>
                    <w:rPr>
                      <w:sz w:val="20"/>
                    </w:rPr>
                  </w:pPr>
                </w:p>
              </w:tc>
            </w:tr>
            <w:tr w:rsidR="00CC19B2" w:rsidRPr="006C1FA2" w14:paraId="50BC2FCA" w14:textId="77777777" w:rsidTr="00FF18F1">
              <w:trPr>
                <w:gridAfter w:val="1"/>
                <w:wAfter w:w="307" w:type="dxa"/>
                <w:trHeight w:val="712"/>
              </w:trPr>
              <w:tc>
                <w:tcPr>
                  <w:tcW w:w="747" w:type="dxa"/>
                  <w:tcBorders>
                    <w:top w:val="single" w:sz="4" w:space="0" w:color="auto"/>
                    <w:left w:val="single" w:sz="4" w:space="0" w:color="auto"/>
                    <w:bottom w:val="single" w:sz="4" w:space="0" w:color="auto"/>
                    <w:right w:val="single" w:sz="4" w:space="0" w:color="auto"/>
                  </w:tcBorders>
                  <w:vAlign w:val="center"/>
                </w:tcPr>
                <w:p w14:paraId="0E387728"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273FEE35"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5AA23554"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1BE4BBB3"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31016FE2"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F2E113D"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4558065C"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CF8CFE9"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04D0B57"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36B8DF73"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bottom w:val="single" w:sz="4" w:space="0" w:color="auto"/>
                    <w:right w:val="single" w:sz="4" w:space="0" w:color="auto"/>
                  </w:tcBorders>
                </w:tcPr>
                <w:p w14:paraId="6D610642"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39F6C1" w14:textId="77777777" w:rsidR="00CC19B2" w:rsidRPr="006C1FA2" w:rsidRDefault="00CC19B2" w:rsidP="000A28C8">
                  <w:pPr>
                    <w:framePr w:hSpace="180" w:wrap="around" w:vAnchor="page" w:hAnchor="margin" w:y="879"/>
                    <w:jc w:val="center"/>
                    <w:rPr>
                      <w:sz w:val="20"/>
                    </w:rPr>
                  </w:pPr>
                  <w:r w:rsidRPr="002F6162">
                    <w:rPr>
                      <w:color w:val="000000"/>
                    </w:rPr>
                    <w:t>x</w:t>
                  </w:r>
                </w:p>
              </w:tc>
            </w:tr>
            <w:tr w:rsidR="00CC19B2" w:rsidRPr="006C1FA2" w14:paraId="67AC7DF4" w14:textId="77777777" w:rsidTr="00930EE0">
              <w:trPr>
                <w:gridAfter w:val="1"/>
                <w:wAfter w:w="307" w:type="dxa"/>
                <w:trHeight w:val="421"/>
              </w:trPr>
              <w:tc>
                <w:tcPr>
                  <w:tcW w:w="747" w:type="dxa"/>
                  <w:tcBorders>
                    <w:top w:val="single" w:sz="4" w:space="0" w:color="auto"/>
                    <w:left w:val="single" w:sz="4" w:space="0" w:color="auto"/>
                    <w:bottom w:val="single" w:sz="4" w:space="0" w:color="auto"/>
                    <w:right w:val="single" w:sz="4" w:space="0" w:color="auto"/>
                  </w:tcBorders>
                  <w:vAlign w:val="center"/>
                </w:tcPr>
                <w:p w14:paraId="5E8244E1" w14:textId="77777777" w:rsidR="00CC19B2" w:rsidRPr="00593416" w:rsidRDefault="00CC19B2" w:rsidP="000A28C8">
                  <w:pPr>
                    <w:framePr w:hSpace="180" w:wrap="around" w:vAnchor="page" w:hAnchor="margin" w:y="879"/>
                    <w:ind w:hanging="74"/>
                    <w:jc w:val="center"/>
                    <w:rPr>
                      <w:b/>
                      <w:lang w:eastAsia="ru-RU"/>
                    </w:rPr>
                  </w:pPr>
                  <w:r w:rsidRPr="00593416">
                    <w:rPr>
                      <w:b/>
                      <w:sz w:val="22"/>
                      <w:szCs w:val="22"/>
                      <w:lang w:eastAsia="ru-RU"/>
                    </w:rPr>
                    <w:t>VII</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4699462D" w14:textId="77777777" w:rsidR="00CC19B2" w:rsidRDefault="00CC19B2" w:rsidP="000A28C8">
                  <w:pPr>
                    <w:framePr w:hSpace="180" w:wrap="around" w:vAnchor="page" w:hAnchor="margin" w:y="879"/>
                    <w:contextualSpacing/>
                    <w:jc w:val="center"/>
                    <w:rPr>
                      <w:b/>
                      <w:lang w:val="en-US"/>
                    </w:rPr>
                  </w:pPr>
                  <w:r w:rsidRPr="00041ED3">
                    <w:rPr>
                      <w:b/>
                      <w:u w:val="single"/>
                      <w:lang w:val="en-US"/>
                    </w:rPr>
                    <w:t>Lotul VII:</w:t>
                  </w:r>
                  <w:r>
                    <w:rPr>
                      <w:b/>
                      <w:lang w:val="en-US"/>
                    </w:rPr>
                    <w:t xml:space="preserve"> Produse lactate</w:t>
                  </w:r>
                </w:p>
              </w:tc>
              <w:tc>
                <w:tcPr>
                  <w:tcW w:w="950" w:type="dxa"/>
                  <w:tcBorders>
                    <w:top w:val="single" w:sz="4" w:space="0" w:color="auto"/>
                    <w:left w:val="single" w:sz="4" w:space="0" w:color="auto"/>
                    <w:bottom w:val="single" w:sz="4" w:space="0" w:color="auto"/>
                    <w:right w:val="single" w:sz="4" w:space="0" w:color="auto"/>
                  </w:tcBorders>
                  <w:vAlign w:val="center"/>
                </w:tcPr>
                <w:p w14:paraId="01260F68" w14:textId="77777777" w:rsidR="00CC19B2" w:rsidRPr="0028367D" w:rsidRDefault="00CC19B2"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2C29C134" w14:textId="77777777" w:rsidR="00CC19B2" w:rsidRPr="0028367D" w:rsidRDefault="00CC19B2"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58E5B91D"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FFB6EFA"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BDD627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17033D"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38E401D1" w14:textId="77777777" w:rsidR="00CC19B2" w:rsidRDefault="00CC19B2" w:rsidP="000A28C8">
                  <w:pPr>
                    <w:framePr w:hSpace="180" w:wrap="around" w:vAnchor="page" w:hAnchor="margin" w:y="879"/>
                    <w:contextualSpacing/>
                    <w:jc w:val="center"/>
                    <w:rPr>
                      <w:b/>
                      <w:sz w:val="20"/>
                      <w:szCs w:val="20"/>
                      <w:lang w:val="en-US"/>
                    </w:rPr>
                  </w:pPr>
                  <w:r w:rsidRPr="00AB09FF">
                    <w:rPr>
                      <w:b/>
                      <w:sz w:val="20"/>
                      <w:szCs w:val="20"/>
                      <w:lang w:val="en-US"/>
                    </w:rPr>
                    <w:t>În fiecare luni, miercuri și vineri a săptămânii pînă la ora 11:00</w:t>
                  </w:r>
                </w:p>
                <w:p w14:paraId="06B503A7" w14:textId="2DF878AA"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90025DD" w14:textId="351F2BA6" w:rsidR="00CC19B2" w:rsidRPr="006158B4" w:rsidRDefault="00CC19B2" w:rsidP="000A28C8">
                  <w:pPr>
                    <w:framePr w:hSpace="180" w:wrap="around" w:vAnchor="page" w:hAnchor="margin" w:y="879"/>
                    <w:contextualSpacing/>
                    <w:jc w:val="center"/>
                    <w:rPr>
                      <w:lang w:val="en-US"/>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148C6223" w14:textId="77777777" w:rsidR="00CC19B2" w:rsidRPr="00843208" w:rsidRDefault="00CC19B2" w:rsidP="000A28C8">
                  <w:pPr>
                    <w:framePr w:hSpace="180" w:wrap="around" w:vAnchor="page" w:hAnchor="margin" w:y="879"/>
                    <w:ind w:left="-16" w:right="-110"/>
                    <w:contextualSpacing/>
                    <w:jc w:val="center"/>
                    <w:rPr>
                      <w:sz w:val="16"/>
                      <w:szCs w:val="16"/>
                    </w:rPr>
                  </w:pPr>
                  <w:r w:rsidRPr="00843208">
                    <w:rPr>
                      <w:sz w:val="16"/>
                      <w:szCs w:val="16"/>
                    </w:rPr>
                    <w:t>MD49TRPDBB333110A08564AD</w:t>
                  </w:r>
                </w:p>
                <w:p w14:paraId="689D9BC6" w14:textId="77777777" w:rsidR="00CC19B2" w:rsidRPr="006C1FA2" w:rsidRDefault="00CC19B2" w:rsidP="000A28C8">
                  <w:pPr>
                    <w:framePr w:hSpace="180" w:wrap="around" w:vAnchor="page" w:hAnchor="margin" w:y="879"/>
                    <w:ind w:left="-16" w:right="-110"/>
                    <w:jc w:val="center"/>
                    <w:rPr>
                      <w:sz w:val="20"/>
                    </w:rPr>
                  </w:pPr>
                  <w:r w:rsidRPr="00843208">
                    <w:rPr>
                      <w:sz w:val="16"/>
                      <w:szCs w:val="16"/>
                    </w:rPr>
                    <w:t>MD96TRPDBB333110A08567AD MD47TRPDBB333110A08568AD   MD20TRPDBB333110A13181AD</w:t>
                  </w:r>
                </w:p>
                <w:p w14:paraId="25B970B2" w14:textId="77777777" w:rsidR="00CC19B2" w:rsidRPr="006C1FA2" w:rsidRDefault="00CC19B2" w:rsidP="000A28C8">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625153C" w14:textId="77777777" w:rsidR="00CC19B2" w:rsidRPr="006C1FA2" w:rsidRDefault="00CC19B2" w:rsidP="000A28C8">
                  <w:pPr>
                    <w:framePr w:hSpace="180" w:wrap="around" w:vAnchor="page" w:hAnchor="margin" w:y="879"/>
                    <w:rPr>
                      <w:sz w:val="20"/>
                    </w:rPr>
                  </w:pPr>
                </w:p>
              </w:tc>
            </w:tr>
            <w:tr w:rsidR="00CC19B2" w:rsidRPr="006C1FA2" w14:paraId="5E24AC92" w14:textId="77777777" w:rsidTr="00BB392F">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F68EDB4" w14:textId="77777777" w:rsidR="00CC19B2" w:rsidRPr="002904DE" w:rsidRDefault="00CC19B2" w:rsidP="000A28C8">
                  <w:pPr>
                    <w:framePr w:hSpace="180" w:wrap="around" w:vAnchor="page" w:hAnchor="margin" w:y="879"/>
                    <w:jc w:val="center"/>
                    <w:rPr>
                      <w:lang w:val="en-US"/>
                    </w:rPr>
                  </w:pPr>
                  <w:r>
                    <w:rPr>
                      <w:lang w:val="en-US"/>
                    </w:rPr>
                    <w:t>1.</w:t>
                  </w:r>
                </w:p>
              </w:tc>
              <w:tc>
                <w:tcPr>
                  <w:tcW w:w="1256" w:type="dxa"/>
                  <w:tcBorders>
                    <w:top w:val="single" w:sz="4" w:space="0" w:color="auto"/>
                    <w:left w:val="single" w:sz="4" w:space="0" w:color="auto"/>
                    <w:bottom w:val="single" w:sz="4" w:space="0" w:color="auto"/>
                    <w:right w:val="single" w:sz="4" w:space="0" w:color="auto"/>
                  </w:tcBorders>
                </w:tcPr>
                <w:p w14:paraId="5773FA17" w14:textId="77777777" w:rsidR="00CC19B2" w:rsidRPr="000F55BA" w:rsidRDefault="00CC19B2" w:rsidP="000A28C8">
                  <w:pPr>
                    <w:framePr w:hSpace="180" w:wrap="around" w:vAnchor="page" w:hAnchor="margin" w:y="879"/>
                    <w:ind w:right="-179" w:hanging="107"/>
                    <w:jc w:val="center"/>
                    <w:rPr>
                      <w:lang w:val="en-US"/>
                    </w:rPr>
                  </w:pPr>
                  <w:r w:rsidRPr="000F55BA">
                    <w:rPr>
                      <w:lang w:val="en-US"/>
                    </w:rPr>
                    <w:t>15542000-9</w:t>
                  </w:r>
                </w:p>
              </w:tc>
              <w:tc>
                <w:tcPr>
                  <w:tcW w:w="1961" w:type="dxa"/>
                  <w:tcBorders>
                    <w:top w:val="single" w:sz="4" w:space="0" w:color="auto"/>
                    <w:left w:val="single" w:sz="4" w:space="0" w:color="auto"/>
                    <w:bottom w:val="single" w:sz="4" w:space="0" w:color="auto"/>
                    <w:right w:val="single" w:sz="4" w:space="0" w:color="auto"/>
                  </w:tcBorders>
                </w:tcPr>
                <w:p w14:paraId="174E2D2F" w14:textId="77777777" w:rsidR="00CC19B2" w:rsidRPr="00A9256E" w:rsidRDefault="00CC19B2" w:rsidP="000A28C8">
                  <w:pPr>
                    <w:framePr w:hSpace="180" w:wrap="around" w:vAnchor="page" w:hAnchor="margin" w:y="879"/>
                    <w:rPr>
                      <w:lang w:val="en-US"/>
                    </w:rPr>
                  </w:pPr>
                  <w:r w:rsidRPr="00A9256E">
                    <w:rPr>
                      <w:lang w:val="en-US"/>
                    </w:rPr>
                    <w:t>Brînză de vaci</w:t>
                  </w:r>
                </w:p>
              </w:tc>
              <w:tc>
                <w:tcPr>
                  <w:tcW w:w="950" w:type="dxa"/>
                  <w:tcBorders>
                    <w:top w:val="single" w:sz="4" w:space="0" w:color="auto"/>
                    <w:left w:val="single" w:sz="4" w:space="0" w:color="auto"/>
                    <w:bottom w:val="single" w:sz="4" w:space="0" w:color="auto"/>
                    <w:right w:val="single" w:sz="4" w:space="0" w:color="auto"/>
                  </w:tcBorders>
                </w:tcPr>
                <w:p w14:paraId="2D281BF9" w14:textId="77777777" w:rsidR="00CC19B2" w:rsidRPr="00F707E8" w:rsidRDefault="00CC19B2" w:rsidP="000A28C8">
                  <w:pPr>
                    <w:framePr w:hSpace="180" w:wrap="around" w:vAnchor="page" w:hAnchor="margin" w:y="879"/>
                    <w:jc w:val="center"/>
                    <w:rPr>
                      <w:bCs/>
                      <w:lang w:val="en-US"/>
                    </w:rPr>
                  </w:pPr>
                  <w:r w:rsidRPr="00F707E8">
                    <w:rPr>
                      <w:bCs/>
                      <w:lang w:val="en-US"/>
                    </w:rPr>
                    <w:t>kg</w:t>
                  </w:r>
                </w:p>
              </w:tc>
              <w:tc>
                <w:tcPr>
                  <w:tcW w:w="1060" w:type="dxa"/>
                  <w:tcBorders>
                    <w:top w:val="single" w:sz="4" w:space="0" w:color="auto"/>
                    <w:left w:val="single" w:sz="4" w:space="0" w:color="auto"/>
                    <w:bottom w:val="single" w:sz="4" w:space="0" w:color="auto"/>
                    <w:right w:val="single" w:sz="4" w:space="0" w:color="auto"/>
                  </w:tcBorders>
                </w:tcPr>
                <w:p w14:paraId="76C5E643" w14:textId="161AB4D6" w:rsidR="00CC19B2" w:rsidRPr="007F73BB" w:rsidRDefault="008D0CDB" w:rsidP="000A28C8">
                  <w:pPr>
                    <w:framePr w:hSpace="180" w:wrap="around" w:vAnchor="page" w:hAnchor="margin" w:y="879"/>
                    <w:jc w:val="center"/>
                    <w:rPr>
                      <w:color w:val="000000"/>
                    </w:rPr>
                  </w:pPr>
                  <w:r>
                    <w:rPr>
                      <w:color w:val="000000"/>
                    </w:rPr>
                    <w:t>1750,00</w:t>
                  </w:r>
                </w:p>
              </w:tc>
              <w:tc>
                <w:tcPr>
                  <w:tcW w:w="1023" w:type="dxa"/>
                  <w:tcBorders>
                    <w:top w:val="single" w:sz="4" w:space="0" w:color="auto"/>
                    <w:left w:val="single" w:sz="4" w:space="0" w:color="auto"/>
                    <w:bottom w:val="single" w:sz="4" w:space="0" w:color="auto"/>
                    <w:right w:val="single" w:sz="4" w:space="0" w:color="auto"/>
                  </w:tcBorders>
                  <w:vAlign w:val="center"/>
                </w:tcPr>
                <w:p w14:paraId="211F8B22"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295551"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6BAE696"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B2CBA06"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1DE92E21"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159B7970" w14:textId="77777777" w:rsidR="00CC19B2" w:rsidRPr="006C1FA2" w:rsidRDefault="00CC19B2" w:rsidP="000A28C8">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88E822D" w14:textId="77777777" w:rsidR="00CC19B2" w:rsidRPr="006C1FA2" w:rsidRDefault="00CC19B2" w:rsidP="000A28C8">
                  <w:pPr>
                    <w:framePr w:hSpace="180" w:wrap="around" w:vAnchor="page" w:hAnchor="margin" w:y="879"/>
                    <w:rPr>
                      <w:sz w:val="20"/>
                    </w:rPr>
                  </w:pPr>
                </w:p>
              </w:tc>
            </w:tr>
            <w:tr w:rsidR="00CC19B2" w:rsidRPr="006C1FA2" w14:paraId="2381D47F" w14:textId="77777777" w:rsidTr="00BB392F">
              <w:trPr>
                <w:gridAfter w:val="1"/>
                <w:wAfter w:w="307" w:type="dxa"/>
                <w:trHeight w:val="1080"/>
              </w:trPr>
              <w:tc>
                <w:tcPr>
                  <w:tcW w:w="747" w:type="dxa"/>
                  <w:tcBorders>
                    <w:top w:val="single" w:sz="4" w:space="0" w:color="auto"/>
                    <w:left w:val="single" w:sz="4" w:space="0" w:color="auto"/>
                    <w:bottom w:val="single" w:sz="4" w:space="0" w:color="auto"/>
                    <w:right w:val="single" w:sz="4" w:space="0" w:color="auto"/>
                  </w:tcBorders>
                </w:tcPr>
                <w:p w14:paraId="3FFD4E08" w14:textId="77777777" w:rsidR="00CC19B2" w:rsidRPr="002904DE" w:rsidRDefault="00CC19B2" w:rsidP="000A28C8">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3A75F72" w14:textId="77777777" w:rsidR="00CC19B2" w:rsidRPr="000F55BA" w:rsidRDefault="00CC19B2" w:rsidP="000A28C8">
                  <w:pPr>
                    <w:framePr w:hSpace="180" w:wrap="around" w:vAnchor="page" w:hAnchor="margin" w:y="879"/>
                    <w:ind w:right="-179" w:hanging="107"/>
                    <w:jc w:val="center"/>
                    <w:rPr>
                      <w:lang w:val="en-US"/>
                    </w:rPr>
                  </w:pPr>
                  <w:r w:rsidRPr="000F55BA">
                    <w:rPr>
                      <w:color w:val="000000"/>
                      <w:shd w:val="clear" w:color="auto" w:fill="FFFFFF"/>
                      <w:lang w:val="en-US"/>
                    </w:rPr>
                    <w:t>15543000-6</w:t>
                  </w:r>
                </w:p>
              </w:tc>
              <w:tc>
                <w:tcPr>
                  <w:tcW w:w="1961" w:type="dxa"/>
                  <w:tcBorders>
                    <w:top w:val="single" w:sz="4" w:space="0" w:color="auto"/>
                    <w:left w:val="single" w:sz="4" w:space="0" w:color="auto"/>
                    <w:bottom w:val="single" w:sz="4" w:space="0" w:color="auto"/>
                    <w:right w:val="single" w:sz="4" w:space="0" w:color="auto"/>
                  </w:tcBorders>
                </w:tcPr>
                <w:p w14:paraId="770590BF" w14:textId="77777777" w:rsidR="00CC19B2" w:rsidRPr="00A9256E" w:rsidRDefault="00CC19B2" w:rsidP="000A28C8">
                  <w:pPr>
                    <w:framePr w:hSpace="180" w:wrap="around" w:vAnchor="page" w:hAnchor="margin" w:y="879"/>
                  </w:pPr>
                  <w:r w:rsidRPr="00A9256E">
                    <w:rPr>
                      <w:color w:val="000000"/>
                      <w:shd w:val="clear" w:color="auto" w:fill="FFFFFF"/>
                      <w:lang w:val="en-US"/>
                    </w:rPr>
                    <w:t xml:space="preserve">Brînza </w:t>
                  </w:r>
                  <w:r w:rsidRPr="00A9256E">
                    <w:rPr>
                      <w:color w:val="000000"/>
                      <w:shd w:val="clear" w:color="auto" w:fill="FFFFFF"/>
                    </w:rPr>
                    <w:t>tare (cașcaval)</w:t>
                  </w:r>
                </w:p>
              </w:tc>
              <w:tc>
                <w:tcPr>
                  <w:tcW w:w="950" w:type="dxa"/>
                  <w:tcBorders>
                    <w:top w:val="single" w:sz="4" w:space="0" w:color="auto"/>
                    <w:left w:val="single" w:sz="4" w:space="0" w:color="auto"/>
                    <w:bottom w:val="single" w:sz="4" w:space="0" w:color="auto"/>
                    <w:right w:val="single" w:sz="4" w:space="0" w:color="auto"/>
                  </w:tcBorders>
                </w:tcPr>
                <w:p w14:paraId="2B8EE4CD" w14:textId="77777777" w:rsidR="00CC19B2" w:rsidRPr="000F55BA" w:rsidRDefault="00CC19B2" w:rsidP="000A28C8">
                  <w:pPr>
                    <w:framePr w:hSpace="180" w:wrap="around" w:vAnchor="page" w:hAnchor="margin" w:y="879"/>
                    <w:jc w:val="center"/>
                    <w:rPr>
                      <w:bCs/>
                    </w:rPr>
                  </w:pPr>
                  <w:r w:rsidRPr="000F55BA">
                    <w:rPr>
                      <w:bCs/>
                    </w:rPr>
                    <w:t>kg</w:t>
                  </w:r>
                </w:p>
              </w:tc>
              <w:tc>
                <w:tcPr>
                  <w:tcW w:w="1060" w:type="dxa"/>
                  <w:tcBorders>
                    <w:top w:val="nil"/>
                    <w:left w:val="single" w:sz="4" w:space="0" w:color="auto"/>
                    <w:bottom w:val="single" w:sz="4" w:space="0" w:color="auto"/>
                    <w:right w:val="single" w:sz="4" w:space="0" w:color="auto"/>
                  </w:tcBorders>
                </w:tcPr>
                <w:p w14:paraId="23EC583A" w14:textId="7C626473" w:rsidR="00CC19B2" w:rsidRPr="007F73BB" w:rsidRDefault="008D0CDB" w:rsidP="000A28C8">
                  <w:pPr>
                    <w:framePr w:hSpace="180" w:wrap="around" w:vAnchor="page" w:hAnchor="margin" w:y="879"/>
                    <w:jc w:val="center"/>
                    <w:rPr>
                      <w:color w:val="000000"/>
                    </w:rPr>
                  </w:pPr>
                  <w:r>
                    <w:rPr>
                      <w:color w:val="000000"/>
                    </w:rPr>
                    <w:t>430,00</w:t>
                  </w:r>
                </w:p>
              </w:tc>
              <w:tc>
                <w:tcPr>
                  <w:tcW w:w="1023" w:type="dxa"/>
                  <w:tcBorders>
                    <w:top w:val="single" w:sz="4" w:space="0" w:color="auto"/>
                    <w:left w:val="single" w:sz="4" w:space="0" w:color="auto"/>
                    <w:bottom w:val="single" w:sz="4" w:space="0" w:color="auto"/>
                    <w:right w:val="single" w:sz="4" w:space="0" w:color="auto"/>
                  </w:tcBorders>
                  <w:vAlign w:val="center"/>
                </w:tcPr>
                <w:p w14:paraId="3D01750C"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F42E3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19ED50A"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5FDCA4"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69A04AA7"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59A1DABE" w14:textId="77777777" w:rsidR="00CC19B2" w:rsidRPr="006C1FA2" w:rsidRDefault="00CC19B2" w:rsidP="000A28C8">
                  <w:pPr>
                    <w:framePr w:hSpace="180" w:wrap="around" w:vAnchor="page" w:hAnchor="margin" w:y="879"/>
                    <w:ind w:left="113" w:right="113"/>
                    <w:jc w:val="center"/>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151A05D" w14:textId="77777777" w:rsidR="00CC19B2" w:rsidRPr="006C1FA2" w:rsidRDefault="00CC19B2" w:rsidP="000A28C8">
                  <w:pPr>
                    <w:framePr w:hSpace="180" w:wrap="around" w:vAnchor="page" w:hAnchor="margin" w:y="879"/>
                    <w:rPr>
                      <w:sz w:val="20"/>
                    </w:rPr>
                  </w:pPr>
                </w:p>
              </w:tc>
            </w:tr>
            <w:tr w:rsidR="00CC19B2" w:rsidRPr="006C1FA2" w14:paraId="3152E5D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6C1D544" w14:textId="77777777" w:rsidR="00CC19B2" w:rsidRPr="002904DE" w:rsidRDefault="00CC19B2" w:rsidP="000A28C8">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151F7656" w14:textId="77777777"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15511000-3</w:t>
                  </w:r>
                </w:p>
              </w:tc>
              <w:tc>
                <w:tcPr>
                  <w:tcW w:w="1961" w:type="dxa"/>
                  <w:tcBorders>
                    <w:top w:val="single" w:sz="4" w:space="0" w:color="auto"/>
                    <w:left w:val="single" w:sz="4" w:space="0" w:color="auto"/>
                    <w:bottom w:val="single" w:sz="4" w:space="0" w:color="auto"/>
                    <w:right w:val="single" w:sz="4" w:space="0" w:color="auto"/>
                  </w:tcBorders>
                </w:tcPr>
                <w:p w14:paraId="730B728B" w14:textId="77777777" w:rsidR="00CC19B2" w:rsidRPr="00A9256E" w:rsidRDefault="00CC19B2" w:rsidP="000A28C8">
                  <w:pPr>
                    <w:framePr w:hSpace="180" w:wrap="around" w:vAnchor="page" w:hAnchor="margin" w:y="879"/>
                    <w:rPr>
                      <w:lang w:val="en-US"/>
                    </w:rPr>
                  </w:pPr>
                  <w:r w:rsidRPr="00A9256E">
                    <w:rPr>
                      <w:color w:val="000000"/>
                      <w:shd w:val="clear" w:color="auto" w:fill="FFFFFF"/>
                      <w:lang w:val="en-US"/>
                    </w:rPr>
                    <w:t>Chefir</w:t>
                  </w:r>
                </w:p>
              </w:tc>
              <w:tc>
                <w:tcPr>
                  <w:tcW w:w="950" w:type="dxa"/>
                  <w:tcBorders>
                    <w:top w:val="single" w:sz="4" w:space="0" w:color="auto"/>
                    <w:left w:val="single" w:sz="4" w:space="0" w:color="auto"/>
                    <w:bottom w:val="single" w:sz="4" w:space="0" w:color="auto"/>
                    <w:right w:val="single" w:sz="4" w:space="0" w:color="auto"/>
                  </w:tcBorders>
                </w:tcPr>
                <w:p w14:paraId="19362C45" w14:textId="77777777" w:rsidR="00CC19B2" w:rsidRPr="000F55BA" w:rsidRDefault="00CC19B2" w:rsidP="000A28C8">
                  <w:pPr>
                    <w:framePr w:hSpace="180" w:wrap="around" w:vAnchor="page" w:hAnchor="margin" w:y="879"/>
                    <w:jc w:val="center"/>
                    <w:rPr>
                      <w:bCs/>
                    </w:rPr>
                  </w:pPr>
                  <w:r w:rsidRPr="000F55BA">
                    <w:rPr>
                      <w:bCs/>
                    </w:rPr>
                    <w:t>kg</w:t>
                  </w:r>
                </w:p>
              </w:tc>
              <w:tc>
                <w:tcPr>
                  <w:tcW w:w="1060" w:type="dxa"/>
                  <w:tcBorders>
                    <w:top w:val="nil"/>
                    <w:left w:val="single" w:sz="4" w:space="0" w:color="auto"/>
                    <w:bottom w:val="single" w:sz="4" w:space="0" w:color="auto"/>
                    <w:right w:val="single" w:sz="4" w:space="0" w:color="auto"/>
                  </w:tcBorders>
                </w:tcPr>
                <w:p w14:paraId="4E4D0A96" w14:textId="7D71A4C4" w:rsidR="00CC19B2" w:rsidRPr="007F73BB" w:rsidRDefault="008D0CDB" w:rsidP="000A28C8">
                  <w:pPr>
                    <w:framePr w:hSpace="180" w:wrap="around" w:vAnchor="page" w:hAnchor="margin" w:y="879"/>
                    <w:jc w:val="center"/>
                    <w:rPr>
                      <w:color w:val="000000"/>
                    </w:rPr>
                  </w:pPr>
                  <w:r>
                    <w:rPr>
                      <w:color w:val="000000"/>
                    </w:rPr>
                    <w:t>4050,00</w:t>
                  </w:r>
                </w:p>
              </w:tc>
              <w:tc>
                <w:tcPr>
                  <w:tcW w:w="1023" w:type="dxa"/>
                  <w:tcBorders>
                    <w:top w:val="single" w:sz="4" w:space="0" w:color="auto"/>
                    <w:left w:val="single" w:sz="4" w:space="0" w:color="auto"/>
                    <w:bottom w:val="single" w:sz="4" w:space="0" w:color="auto"/>
                    <w:right w:val="single" w:sz="4" w:space="0" w:color="auto"/>
                  </w:tcBorders>
                  <w:vAlign w:val="center"/>
                </w:tcPr>
                <w:p w14:paraId="7C9C0D2E"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9B2A51C"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574DF57"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A8E0FA"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CCB9E86"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0A8D745E" w14:textId="77777777" w:rsidR="00CC19B2" w:rsidRPr="006C1FA2" w:rsidRDefault="00CC19B2"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FB5ED06" w14:textId="77777777" w:rsidR="00CC19B2" w:rsidRPr="006C1FA2" w:rsidRDefault="00CC19B2" w:rsidP="000A28C8">
                  <w:pPr>
                    <w:framePr w:hSpace="180" w:wrap="around" w:vAnchor="page" w:hAnchor="margin" w:y="879"/>
                    <w:rPr>
                      <w:sz w:val="20"/>
                    </w:rPr>
                  </w:pPr>
                </w:p>
              </w:tc>
            </w:tr>
            <w:tr w:rsidR="00CC19B2" w:rsidRPr="006C1FA2" w14:paraId="5DB6F797" w14:textId="77777777" w:rsidTr="00EF1F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47F086" w14:textId="77777777" w:rsidR="00CC19B2" w:rsidRPr="002904DE" w:rsidRDefault="00CC19B2" w:rsidP="000A28C8">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66E31DD8" w14:textId="77777777"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15511100-4</w:t>
                  </w:r>
                </w:p>
              </w:tc>
              <w:tc>
                <w:tcPr>
                  <w:tcW w:w="1961" w:type="dxa"/>
                  <w:tcBorders>
                    <w:top w:val="single" w:sz="4" w:space="0" w:color="auto"/>
                    <w:left w:val="single" w:sz="4" w:space="0" w:color="auto"/>
                    <w:bottom w:val="single" w:sz="4" w:space="0" w:color="auto"/>
                    <w:right w:val="single" w:sz="4" w:space="0" w:color="auto"/>
                  </w:tcBorders>
                </w:tcPr>
                <w:p w14:paraId="31FCC727" w14:textId="77777777" w:rsidR="00CC19B2" w:rsidRPr="00A9256E" w:rsidRDefault="00CC19B2" w:rsidP="000A28C8">
                  <w:pPr>
                    <w:framePr w:hSpace="180" w:wrap="around" w:vAnchor="page" w:hAnchor="margin" w:y="879"/>
                    <w:rPr>
                      <w:color w:val="000000"/>
                      <w:lang w:val="en-US"/>
                    </w:rPr>
                  </w:pPr>
                  <w:r w:rsidRPr="00A9256E">
                    <w:rPr>
                      <w:color w:val="000000"/>
                      <w:lang w:val="en-US"/>
                    </w:rPr>
                    <w:t>Lapte</w:t>
                  </w:r>
                </w:p>
              </w:tc>
              <w:tc>
                <w:tcPr>
                  <w:tcW w:w="950" w:type="dxa"/>
                  <w:tcBorders>
                    <w:top w:val="single" w:sz="4" w:space="0" w:color="auto"/>
                    <w:left w:val="single" w:sz="4" w:space="0" w:color="auto"/>
                    <w:bottom w:val="single" w:sz="4" w:space="0" w:color="auto"/>
                    <w:right w:val="single" w:sz="4" w:space="0" w:color="auto"/>
                  </w:tcBorders>
                </w:tcPr>
                <w:p w14:paraId="4970FB49" w14:textId="77777777" w:rsidR="00CC19B2" w:rsidRPr="000F55BA" w:rsidRDefault="00CC19B2" w:rsidP="000A28C8">
                  <w:pPr>
                    <w:framePr w:hSpace="180" w:wrap="around" w:vAnchor="page" w:hAnchor="margin" w:y="879"/>
                    <w:jc w:val="center"/>
                    <w:rPr>
                      <w:bCs/>
                    </w:rPr>
                  </w:pPr>
                  <w:r w:rsidRPr="000F55BA">
                    <w:rPr>
                      <w:bCs/>
                    </w:rPr>
                    <w:t>lit</w:t>
                  </w:r>
                </w:p>
              </w:tc>
              <w:tc>
                <w:tcPr>
                  <w:tcW w:w="1060" w:type="dxa"/>
                  <w:tcBorders>
                    <w:top w:val="single" w:sz="4" w:space="0" w:color="auto"/>
                    <w:left w:val="single" w:sz="4" w:space="0" w:color="auto"/>
                    <w:bottom w:val="single" w:sz="4" w:space="0" w:color="auto"/>
                    <w:right w:val="single" w:sz="4" w:space="0" w:color="auto"/>
                  </w:tcBorders>
                </w:tcPr>
                <w:p w14:paraId="0E64EA60" w14:textId="54E33C99" w:rsidR="00CC19B2" w:rsidRPr="007F73BB" w:rsidRDefault="008D0CDB" w:rsidP="000A28C8">
                  <w:pPr>
                    <w:framePr w:hSpace="180" w:wrap="around" w:vAnchor="page" w:hAnchor="margin" w:y="879"/>
                    <w:jc w:val="center"/>
                    <w:rPr>
                      <w:color w:val="000000"/>
                    </w:rPr>
                  </w:pPr>
                  <w:r>
                    <w:rPr>
                      <w:color w:val="000000"/>
                    </w:rPr>
                    <w:t>7800,00</w:t>
                  </w:r>
                </w:p>
              </w:tc>
              <w:tc>
                <w:tcPr>
                  <w:tcW w:w="1023" w:type="dxa"/>
                  <w:tcBorders>
                    <w:top w:val="single" w:sz="4" w:space="0" w:color="auto"/>
                    <w:left w:val="single" w:sz="4" w:space="0" w:color="auto"/>
                    <w:bottom w:val="single" w:sz="4" w:space="0" w:color="auto"/>
                    <w:right w:val="single" w:sz="4" w:space="0" w:color="auto"/>
                  </w:tcBorders>
                  <w:vAlign w:val="center"/>
                </w:tcPr>
                <w:p w14:paraId="508029F5"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FD687F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42B51D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CEFA502"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29C7441" w14:textId="5CD7666A"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2E00356" w14:textId="42C7B17D"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76ECED5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A59AFB7" w14:textId="77777777" w:rsidR="00CC19B2" w:rsidRPr="006C1FA2" w:rsidRDefault="00CC19B2" w:rsidP="000A28C8">
                  <w:pPr>
                    <w:framePr w:hSpace="180" w:wrap="around" w:vAnchor="page" w:hAnchor="margin" w:y="879"/>
                    <w:rPr>
                      <w:sz w:val="20"/>
                    </w:rPr>
                  </w:pPr>
                </w:p>
              </w:tc>
            </w:tr>
            <w:tr w:rsidR="00CC19B2" w:rsidRPr="006C1FA2" w14:paraId="14E5342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453C4A" w14:textId="77777777" w:rsidR="00CC19B2" w:rsidRPr="002904DE" w:rsidRDefault="00CC19B2" w:rsidP="000A28C8">
                  <w:pPr>
                    <w:framePr w:hSpace="180" w:wrap="around" w:vAnchor="page" w:hAnchor="margin" w:y="879"/>
                    <w:jc w:val="center"/>
                    <w:rPr>
                      <w:lang w:val="en-US"/>
                    </w:rPr>
                  </w:pPr>
                  <w:r>
                    <w:rPr>
                      <w:lang w:val="en-US"/>
                    </w:rPr>
                    <w:t>5.</w:t>
                  </w:r>
                </w:p>
              </w:tc>
              <w:tc>
                <w:tcPr>
                  <w:tcW w:w="1256" w:type="dxa"/>
                  <w:tcBorders>
                    <w:top w:val="single" w:sz="4" w:space="0" w:color="auto"/>
                    <w:left w:val="single" w:sz="4" w:space="0" w:color="auto"/>
                    <w:bottom w:val="single" w:sz="4" w:space="0" w:color="auto"/>
                    <w:right w:val="single" w:sz="4" w:space="0" w:color="auto"/>
                  </w:tcBorders>
                </w:tcPr>
                <w:p w14:paraId="2E26B3F5" w14:textId="77777777" w:rsidR="00CC19B2" w:rsidRPr="000F55BA" w:rsidRDefault="00CC19B2" w:rsidP="000A28C8">
                  <w:pPr>
                    <w:framePr w:hSpace="180" w:wrap="around" w:vAnchor="page" w:hAnchor="margin" w:y="879"/>
                    <w:ind w:right="-179" w:hanging="107"/>
                    <w:jc w:val="center"/>
                    <w:rPr>
                      <w:color w:val="000000"/>
                    </w:rPr>
                  </w:pPr>
                  <w:r w:rsidRPr="000F55BA">
                    <w:rPr>
                      <w:color w:val="000000"/>
                    </w:rPr>
                    <w:t>15512300-3</w:t>
                  </w:r>
                </w:p>
              </w:tc>
              <w:tc>
                <w:tcPr>
                  <w:tcW w:w="1961" w:type="dxa"/>
                  <w:tcBorders>
                    <w:top w:val="single" w:sz="4" w:space="0" w:color="auto"/>
                    <w:left w:val="single" w:sz="4" w:space="0" w:color="auto"/>
                    <w:bottom w:val="single" w:sz="4" w:space="0" w:color="auto"/>
                    <w:right w:val="single" w:sz="4" w:space="0" w:color="auto"/>
                  </w:tcBorders>
                </w:tcPr>
                <w:p w14:paraId="1DD28603" w14:textId="77777777" w:rsidR="00CC19B2" w:rsidRPr="00A9256E" w:rsidRDefault="00CC19B2" w:rsidP="000A28C8">
                  <w:pPr>
                    <w:framePr w:hSpace="180" w:wrap="around" w:vAnchor="page" w:hAnchor="margin" w:y="879"/>
                    <w:rPr>
                      <w:color w:val="000000"/>
                    </w:rPr>
                  </w:pPr>
                  <w:r w:rsidRPr="00A9256E">
                    <w:rPr>
                      <w:color w:val="000000"/>
                    </w:rPr>
                    <w:t>Smântână</w:t>
                  </w:r>
                </w:p>
              </w:tc>
              <w:tc>
                <w:tcPr>
                  <w:tcW w:w="950" w:type="dxa"/>
                  <w:tcBorders>
                    <w:top w:val="single" w:sz="4" w:space="0" w:color="auto"/>
                    <w:left w:val="single" w:sz="4" w:space="0" w:color="auto"/>
                    <w:bottom w:val="single" w:sz="4" w:space="0" w:color="auto"/>
                    <w:right w:val="single" w:sz="4" w:space="0" w:color="auto"/>
                  </w:tcBorders>
                </w:tcPr>
                <w:p w14:paraId="306BE9EC" w14:textId="77777777" w:rsidR="00CC19B2" w:rsidRPr="000F55BA" w:rsidRDefault="00CC19B2" w:rsidP="000A28C8">
                  <w:pPr>
                    <w:framePr w:hSpace="180" w:wrap="around" w:vAnchor="page" w:hAnchor="margin" w:y="879"/>
                    <w:jc w:val="center"/>
                    <w:rPr>
                      <w:bCs/>
                    </w:rPr>
                  </w:pPr>
                  <w:r w:rsidRPr="000F55BA">
                    <w:rPr>
                      <w:bCs/>
                    </w:rPr>
                    <w:t>kg</w:t>
                  </w:r>
                </w:p>
              </w:tc>
              <w:tc>
                <w:tcPr>
                  <w:tcW w:w="1060" w:type="dxa"/>
                  <w:tcBorders>
                    <w:top w:val="single" w:sz="4" w:space="0" w:color="auto"/>
                    <w:left w:val="single" w:sz="4" w:space="0" w:color="auto"/>
                    <w:bottom w:val="single" w:sz="4" w:space="0" w:color="auto"/>
                    <w:right w:val="single" w:sz="4" w:space="0" w:color="auto"/>
                  </w:tcBorders>
                </w:tcPr>
                <w:p w14:paraId="36F9CB7E" w14:textId="2C034DAF" w:rsidR="00CC19B2" w:rsidRPr="007F73BB" w:rsidRDefault="008D0CDB" w:rsidP="000A28C8">
                  <w:pPr>
                    <w:framePr w:hSpace="180" w:wrap="around" w:vAnchor="page" w:hAnchor="margin" w:y="879"/>
                    <w:jc w:val="center"/>
                    <w:rPr>
                      <w:color w:val="000000"/>
                    </w:rPr>
                  </w:pPr>
                  <w:r>
                    <w:rPr>
                      <w:color w:val="000000"/>
                    </w:rPr>
                    <w:t>405,00</w:t>
                  </w:r>
                </w:p>
              </w:tc>
              <w:tc>
                <w:tcPr>
                  <w:tcW w:w="1023" w:type="dxa"/>
                  <w:tcBorders>
                    <w:top w:val="single" w:sz="4" w:space="0" w:color="auto"/>
                    <w:left w:val="single" w:sz="4" w:space="0" w:color="auto"/>
                    <w:bottom w:val="single" w:sz="4" w:space="0" w:color="auto"/>
                    <w:right w:val="single" w:sz="4" w:space="0" w:color="auto"/>
                  </w:tcBorders>
                  <w:vAlign w:val="center"/>
                </w:tcPr>
                <w:p w14:paraId="2800629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1D1F43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E92F43D"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6B0B794"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98A7FF8" w14:textId="11669FF3"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B54DF63" w14:textId="573EF284"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720A9FFE"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CA8DAF9" w14:textId="77777777" w:rsidR="00CC19B2" w:rsidRPr="006C1FA2" w:rsidRDefault="00CC19B2" w:rsidP="000A28C8">
                  <w:pPr>
                    <w:framePr w:hSpace="180" w:wrap="around" w:vAnchor="page" w:hAnchor="margin" w:y="879"/>
                    <w:rPr>
                      <w:sz w:val="20"/>
                    </w:rPr>
                  </w:pPr>
                </w:p>
              </w:tc>
            </w:tr>
            <w:tr w:rsidR="00CC19B2" w:rsidRPr="006C1FA2" w14:paraId="35BF6BD9" w14:textId="77777777" w:rsidTr="00EF1F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80DE69A" w14:textId="77777777" w:rsidR="00CC19B2" w:rsidRPr="002904DE" w:rsidRDefault="00CC19B2" w:rsidP="000A28C8">
                  <w:pPr>
                    <w:framePr w:hSpace="180" w:wrap="around" w:vAnchor="page" w:hAnchor="margin" w:y="879"/>
                    <w:jc w:val="center"/>
                    <w:rPr>
                      <w:lang w:val="en-US"/>
                    </w:rPr>
                  </w:pPr>
                  <w:r>
                    <w:rPr>
                      <w:lang w:val="en-US"/>
                    </w:rPr>
                    <w:t>6.</w:t>
                  </w:r>
                </w:p>
              </w:tc>
              <w:tc>
                <w:tcPr>
                  <w:tcW w:w="1256" w:type="dxa"/>
                  <w:tcBorders>
                    <w:top w:val="single" w:sz="4" w:space="0" w:color="auto"/>
                    <w:left w:val="single" w:sz="4" w:space="0" w:color="auto"/>
                    <w:bottom w:val="single" w:sz="4" w:space="0" w:color="auto"/>
                    <w:right w:val="single" w:sz="4" w:space="0" w:color="auto"/>
                  </w:tcBorders>
                </w:tcPr>
                <w:p w14:paraId="08546B27" w14:textId="77777777" w:rsidR="00CC19B2" w:rsidRPr="000F55BA" w:rsidRDefault="00CC19B2" w:rsidP="000A28C8">
                  <w:pPr>
                    <w:framePr w:hSpace="180" w:wrap="around" w:vAnchor="page" w:hAnchor="margin" w:y="879"/>
                    <w:ind w:right="-179" w:hanging="107"/>
                    <w:jc w:val="center"/>
                    <w:rPr>
                      <w:color w:val="000000"/>
                      <w:lang w:val="en-US"/>
                    </w:rPr>
                  </w:pPr>
                  <w:r w:rsidRPr="000F55BA">
                    <w:rPr>
                      <w:color w:val="000000"/>
                      <w:lang w:val="en-US"/>
                    </w:rPr>
                    <w:t>15530000-2</w:t>
                  </w:r>
                </w:p>
              </w:tc>
              <w:tc>
                <w:tcPr>
                  <w:tcW w:w="1961" w:type="dxa"/>
                  <w:tcBorders>
                    <w:top w:val="single" w:sz="4" w:space="0" w:color="auto"/>
                    <w:left w:val="single" w:sz="4" w:space="0" w:color="auto"/>
                    <w:bottom w:val="single" w:sz="4" w:space="0" w:color="auto"/>
                    <w:right w:val="single" w:sz="4" w:space="0" w:color="auto"/>
                  </w:tcBorders>
                </w:tcPr>
                <w:p w14:paraId="299F7C67" w14:textId="77777777" w:rsidR="00CC19B2" w:rsidRPr="00A9256E" w:rsidRDefault="00CC19B2" w:rsidP="000A28C8">
                  <w:pPr>
                    <w:framePr w:hSpace="180" w:wrap="around" w:vAnchor="page" w:hAnchor="margin" w:y="879"/>
                    <w:rPr>
                      <w:color w:val="000000"/>
                      <w:lang w:val="en-US"/>
                    </w:rPr>
                  </w:pPr>
                  <w:r w:rsidRPr="00A9256E">
                    <w:rPr>
                      <w:color w:val="000000"/>
                      <w:lang w:val="en-US"/>
                    </w:rPr>
                    <w:t>Unt</w:t>
                  </w:r>
                </w:p>
              </w:tc>
              <w:tc>
                <w:tcPr>
                  <w:tcW w:w="950" w:type="dxa"/>
                  <w:tcBorders>
                    <w:top w:val="single" w:sz="4" w:space="0" w:color="auto"/>
                    <w:left w:val="single" w:sz="4" w:space="0" w:color="auto"/>
                    <w:bottom w:val="single" w:sz="4" w:space="0" w:color="auto"/>
                    <w:right w:val="single" w:sz="4" w:space="0" w:color="auto"/>
                  </w:tcBorders>
                </w:tcPr>
                <w:p w14:paraId="66744EF6" w14:textId="77777777" w:rsidR="00CC19B2" w:rsidRPr="000F55BA" w:rsidRDefault="00CC19B2" w:rsidP="000A28C8">
                  <w:pPr>
                    <w:framePr w:hSpace="180" w:wrap="around" w:vAnchor="page" w:hAnchor="margin" w:y="879"/>
                    <w:jc w:val="center"/>
                    <w:rPr>
                      <w:bCs/>
                    </w:rPr>
                  </w:pPr>
                  <w:r w:rsidRPr="000F55BA">
                    <w:rPr>
                      <w:bCs/>
                    </w:rPr>
                    <w:t>kg</w:t>
                  </w:r>
                </w:p>
              </w:tc>
              <w:tc>
                <w:tcPr>
                  <w:tcW w:w="1060" w:type="dxa"/>
                  <w:tcBorders>
                    <w:top w:val="single" w:sz="4" w:space="0" w:color="auto"/>
                    <w:left w:val="single" w:sz="4" w:space="0" w:color="auto"/>
                    <w:bottom w:val="single" w:sz="4" w:space="0" w:color="auto"/>
                    <w:right w:val="single" w:sz="4" w:space="0" w:color="auto"/>
                  </w:tcBorders>
                </w:tcPr>
                <w:p w14:paraId="17062184" w14:textId="7A02F44A" w:rsidR="00CC19B2" w:rsidRPr="007F73BB" w:rsidRDefault="008D0CDB" w:rsidP="000A28C8">
                  <w:pPr>
                    <w:framePr w:hSpace="180" w:wrap="around" w:vAnchor="page" w:hAnchor="margin" w:y="879"/>
                    <w:jc w:val="center"/>
                    <w:rPr>
                      <w:color w:val="000000"/>
                    </w:rPr>
                  </w:pPr>
                  <w:r>
                    <w:rPr>
                      <w:color w:val="000000"/>
                    </w:rPr>
                    <w:t>630,00</w:t>
                  </w:r>
                </w:p>
              </w:tc>
              <w:tc>
                <w:tcPr>
                  <w:tcW w:w="1023" w:type="dxa"/>
                  <w:tcBorders>
                    <w:top w:val="single" w:sz="4" w:space="0" w:color="auto"/>
                    <w:left w:val="single" w:sz="4" w:space="0" w:color="auto"/>
                    <w:bottom w:val="single" w:sz="4" w:space="0" w:color="auto"/>
                    <w:right w:val="single" w:sz="4" w:space="0" w:color="auto"/>
                  </w:tcBorders>
                  <w:vAlign w:val="center"/>
                </w:tcPr>
                <w:p w14:paraId="614078E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16A24DC"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014CC9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8F966F8"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906A167" w14:textId="56A56989"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3B5D987E" w14:textId="69CF4C2B"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10AFF530"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95DFCFE" w14:textId="77777777" w:rsidR="00CC19B2" w:rsidRPr="006C1FA2" w:rsidRDefault="00CC19B2" w:rsidP="000A28C8">
                  <w:pPr>
                    <w:framePr w:hSpace="180" w:wrap="around" w:vAnchor="page" w:hAnchor="margin" w:y="879"/>
                    <w:rPr>
                      <w:sz w:val="20"/>
                    </w:rPr>
                  </w:pPr>
                </w:p>
              </w:tc>
            </w:tr>
            <w:tr w:rsidR="00CC19B2" w:rsidRPr="006C1FA2" w14:paraId="4F75A948" w14:textId="77777777" w:rsidTr="00FF18F1">
              <w:trPr>
                <w:gridAfter w:val="1"/>
                <w:wAfter w:w="307" w:type="dxa"/>
                <w:trHeight w:val="283"/>
              </w:trPr>
              <w:tc>
                <w:tcPr>
                  <w:tcW w:w="747" w:type="dxa"/>
                  <w:tcBorders>
                    <w:top w:val="single" w:sz="4" w:space="0" w:color="auto"/>
                    <w:left w:val="single" w:sz="4" w:space="0" w:color="auto"/>
                    <w:bottom w:val="single" w:sz="4" w:space="0" w:color="auto"/>
                    <w:right w:val="single" w:sz="4" w:space="0" w:color="auto"/>
                  </w:tcBorders>
                  <w:vAlign w:val="center"/>
                </w:tcPr>
                <w:p w14:paraId="0B9939EE"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05007A0"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69414663" w14:textId="77777777" w:rsidR="00CC19B2" w:rsidRPr="002F6162" w:rsidRDefault="00CC19B2" w:rsidP="000A28C8">
                  <w:pPr>
                    <w:framePr w:hSpace="180" w:wrap="around" w:vAnchor="page" w:hAnchor="margin" w:y="879"/>
                    <w:ind w:right="-108"/>
                    <w:contextualSpacing/>
                    <w:jc w:val="center"/>
                    <w:rPr>
                      <w:b/>
                      <w:color w:val="000000"/>
                      <w:highlight w:val="yellow"/>
                      <w:lang w:val="en-US"/>
                    </w:rPr>
                  </w:pPr>
                  <w:r w:rsidRPr="002F6162">
                    <w:rPr>
                      <w:b/>
                      <w:color w:val="000000"/>
                      <w:lang w:val="en-US"/>
                    </w:rPr>
                    <w:t xml:space="preserve">Total pe lot </w:t>
                  </w:r>
                  <w:r>
                    <w:rPr>
                      <w:b/>
                      <w:color w:val="000000"/>
                      <w:lang w:val="en-US"/>
                    </w:rPr>
                    <w:t>VII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83625D3"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055CBAC"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16734BEB"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0344651"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07A8A5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1ACBB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705A1E5"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E207813"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EAB5F59" w14:textId="77777777" w:rsidR="00CC19B2" w:rsidRPr="002F6162" w:rsidRDefault="00CC19B2" w:rsidP="000A28C8">
                  <w:pPr>
                    <w:framePr w:hSpace="180" w:wrap="around" w:vAnchor="page" w:hAnchor="margin" w:y="879"/>
                    <w:jc w:val="center"/>
                    <w:rPr>
                      <w:color w:val="000000"/>
                    </w:rPr>
                  </w:pPr>
                  <w:r w:rsidRPr="002F6162">
                    <w:rPr>
                      <w:color w:val="000000"/>
                    </w:rPr>
                    <w:t>x</w:t>
                  </w:r>
                </w:p>
              </w:tc>
            </w:tr>
            <w:tr w:rsidR="00CC19B2" w:rsidRPr="006C1FA2" w14:paraId="62FC75D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6FEC01BA" w14:textId="77777777" w:rsidR="00CC19B2" w:rsidRPr="00593416" w:rsidRDefault="00CC19B2" w:rsidP="000A28C8">
                  <w:pPr>
                    <w:framePr w:hSpace="180" w:wrap="around" w:vAnchor="page" w:hAnchor="margin" w:y="879"/>
                    <w:ind w:hanging="74"/>
                    <w:jc w:val="center"/>
                    <w:rPr>
                      <w:b/>
                      <w:lang w:eastAsia="ru-RU"/>
                    </w:rPr>
                  </w:pPr>
                  <w:r w:rsidRPr="00593416">
                    <w:rPr>
                      <w:b/>
                      <w:sz w:val="22"/>
                      <w:szCs w:val="22"/>
                      <w:lang w:eastAsia="ru-RU"/>
                    </w:rPr>
                    <w:lastRenderedPageBreak/>
                    <w:t>VIII</w:t>
                  </w:r>
                </w:p>
              </w:tc>
              <w:tc>
                <w:tcPr>
                  <w:tcW w:w="6250" w:type="dxa"/>
                  <w:gridSpan w:val="5"/>
                  <w:tcBorders>
                    <w:top w:val="single" w:sz="4" w:space="0" w:color="auto"/>
                    <w:left w:val="single" w:sz="4" w:space="0" w:color="auto"/>
                    <w:bottom w:val="single" w:sz="4" w:space="0" w:color="auto"/>
                    <w:right w:val="single" w:sz="4" w:space="0" w:color="auto"/>
                  </w:tcBorders>
                  <w:vAlign w:val="center"/>
                </w:tcPr>
                <w:p w14:paraId="4C0B1CDA" w14:textId="77777777" w:rsidR="00CC19B2" w:rsidRPr="0028367D" w:rsidRDefault="00CC19B2" w:rsidP="000A28C8">
                  <w:pPr>
                    <w:framePr w:hSpace="180" w:wrap="around" w:vAnchor="page" w:hAnchor="margin" w:y="879"/>
                    <w:rPr>
                      <w:sz w:val="20"/>
                    </w:rPr>
                  </w:pPr>
                  <w:r w:rsidRPr="00E06F91">
                    <w:rPr>
                      <w:b/>
                      <w:u w:val="single"/>
                      <w:lang w:val="en-US"/>
                    </w:rPr>
                    <w:t>Lotul VIII:</w:t>
                  </w:r>
                  <w:r>
                    <w:rPr>
                      <w:b/>
                      <w:lang w:val="en-US"/>
                    </w:rPr>
                    <w:t xml:space="preserve"> </w:t>
                  </w:r>
                  <w:r w:rsidRPr="0056238F">
                    <w:rPr>
                      <w:b/>
                      <w:lang w:val="en-US"/>
                    </w:rPr>
                    <w:t xml:space="preserve">Produse cerealiere de morărit </w:t>
                  </w:r>
                  <w:r>
                    <w:rPr>
                      <w:b/>
                      <w:lang w:val="en-US"/>
                    </w:rPr>
                    <w:t>prelucrate</w:t>
                  </w:r>
                </w:p>
              </w:tc>
              <w:tc>
                <w:tcPr>
                  <w:tcW w:w="1099" w:type="dxa"/>
                  <w:tcBorders>
                    <w:top w:val="single" w:sz="4" w:space="0" w:color="auto"/>
                    <w:left w:val="single" w:sz="4" w:space="0" w:color="auto"/>
                    <w:bottom w:val="single" w:sz="4" w:space="0" w:color="auto"/>
                    <w:right w:val="single" w:sz="4" w:space="0" w:color="auto"/>
                  </w:tcBorders>
                  <w:vAlign w:val="center"/>
                </w:tcPr>
                <w:p w14:paraId="615EC0C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B161CC9"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A5B0EFA"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425A835B" w14:textId="77777777" w:rsidR="00CC19B2" w:rsidRDefault="00CC19B2" w:rsidP="000A28C8">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31DAEF08" w14:textId="22749C48"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D0958B1" w14:textId="79C1E8D4" w:rsidR="00CC19B2" w:rsidRPr="00BF0F9F" w:rsidRDefault="00CC19B2" w:rsidP="000A28C8">
                  <w:pPr>
                    <w:framePr w:hSpace="180" w:wrap="around" w:vAnchor="page" w:hAnchor="margin" w:y="879"/>
                    <w:contextualSpacing/>
                    <w:jc w:val="center"/>
                    <w:rPr>
                      <w:b/>
                      <w:sz w:val="20"/>
                      <w:szCs w:val="20"/>
                      <w:lang w:val="en-US"/>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3A9C4290" w14:textId="77777777" w:rsidR="00CC19B2" w:rsidRPr="00843208" w:rsidRDefault="00CC19B2" w:rsidP="000A28C8">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17B25400" w14:textId="77777777" w:rsidR="00CC19B2" w:rsidRPr="006C1FA2" w:rsidRDefault="00CC19B2" w:rsidP="000A28C8">
                  <w:pPr>
                    <w:framePr w:hSpace="180" w:wrap="around" w:vAnchor="page" w:hAnchor="margin" w:y="879"/>
                    <w:ind w:left="-16" w:right="-110"/>
                    <w:rPr>
                      <w:sz w:val="20"/>
                    </w:rPr>
                  </w:pPr>
                  <w:r w:rsidRPr="00843208">
                    <w:rPr>
                      <w:sz w:val="16"/>
                      <w:szCs w:val="16"/>
                    </w:rPr>
                    <w:t>MD96TRPDBB333110A08567AD MD47TRPDBB333110A08568AD   MD20TRPDBB333110A13181AD</w:t>
                  </w:r>
                </w:p>
                <w:p w14:paraId="2F4D34A1" w14:textId="77777777" w:rsidR="00CC19B2" w:rsidRPr="006C1FA2" w:rsidRDefault="00CC19B2"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FE8D9E8" w14:textId="77777777" w:rsidR="00CC19B2" w:rsidRPr="006C1FA2" w:rsidRDefault="00CC19B2" w:rsidP="000A28C8">
                  <w:pPr>
                    <w:framePr w:hSpace="180" w:wrap="around" w:vAnchor="page" w:hAnchor="margin" w:y="879"/>
                    <w:rPr>
                      <w:sz w:val="20"/>
                    </w:rPr>
                  </w:pPr>
                </w:p>
              </w:tc>
            </w:tr>
            <w:tr w:rsidR="00CC19B2" w:rsidRPr="006C1FA2" w14:paraId="28EA93CE" w14:textId="77777777" w:rsidTr="00AE059C">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A40B948" w14:textId="45EE4413" w:rsidR="00CC19B2" w:rsidRPr="002904DE" w:rsidRDefault="00CC19B2" w:rsidP="000A28C8">
                  <w:pPr>
                    <w:framePr w:hSpace="180" w:wrap="around" w:vAnchor="page" w:hAnchor="margin" w:y="879"/>
                    <w:jc w:val="center"/>
                    <w:rPr>
                      <w:lang w:val="en-US"/>
                    </w:rPr>
                  </w:pPr>
                  <w:r w:rsidRPr="008C730C">
                    <w:t>1.</w:t>
                  </w:r>
                </w:p>
              </w:tc>
              <w:tc>
                <w:tcPr>
                  <w:tcW w:w="1256" w:type="dxa"/>
                  <w:tcBorders>
                    <w:top w:val="single" w:sz="4" w:space="0" w:color="auto"/>
                    <w:left w:val="single" w:sz="4" w:space="0" w:color="auto"/>
                    <w:bottom w:val="single" w:sz="4" w:space="0" w:color="auto"/>
                    <w:right w:val="single" w:sz="4" w:space="0" w:color="auto"/>
                  </w:tcBorders>
                </w:tcPr>
                <w:p w14:paraId="7010B746" w14:textId="5059BB27" w:rsidR="00CC19B2" w:rsidRPr="000F55BA" w:rsidRDefault="00CC19B2" w:rsidP="000A28C8">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4C53FA81" w14:textId="11F1B976" w:rsidR="00CC19B2" w:rsidRPr="00A9256E" w:rsidRDefault="00CC19B2" w:rsidP="000A28C8">
                  <w:pPr>
                    <w:framePr w:hSpace="180" w:wrap="around" w:vAnchor="page" w:hAnchor="margin" w:y="879"/>
                    <w:rPr>
                      <w:color w:val="000000"/>
                    </w:rPr>
                  </w:pPr>
                  <w:r w:rsidRPr="008C730C">
                    <w:t>Crupe de arpacaș</w:t>
                  </w:r>
                </w:p>
              </w:tc>
              <w:tc>
                <w:tcPr>
                  <w:tcW w:w="950" w:type="dxa"/>
                  <w:tcBorders>
                    <w:top w:val="single" w:sz="4" w:space="0" w:color="auto"/>
                    <w:left w:val="single" w:sz="4" w:space="0" w:color="auto"/>
                    <w:bottom w:val="single" w:sz="4" w:space="0" w:color="auto"/>
                    <w:right w:val="single" w:sz="4" w:space="0" w:color="auto"/>
                  </w:tcBorders>
                </w:tcPr>
                <w:p w14:paraId="4CBE0D4A" w14:textId="0D39A3AF" w:rsidR="00CC19B2" w:rsidRPr="000F55BA" w:rsidRDefault="00CC19B2" w:rsidP="000A28C8">
                  <w:pPr>
                    <w:framePr w:hSpace="180" w:wrap="around" w:vAnchor="page" w:hAnchor="margin" w:y="879"/>
                    <w:jc w:val="center"/>
                    <w:rPr>
                      <w:lang w:val="en-US"/>
                    </w:rPr>
                  </w:pPr>
                  <w:r w:rsidRPr="008C730C">
                    <w:t>kg</w:t>
                  </w:r>
                </w:p>
              </w:tc>
              <w:tc>
                <w:tcPr>
                  <w:tcW w:w="1060" w:type="dxa"/>
                  <w:tcBorders>
                    <w:top w:val="single" w:sz="4" w:space="0" w:color="auto"/>
                    <w:left w:val="single" w:sz="4" w:space="0" w:color="auto"/>
                    <w:right w:val="single" w:sz="4" w:space="0" w:color="auto"/>
                  </w:tcBorders>
                </w:tcPr>
                <w:p w14:paraId="3210B556" w14:textId="02C87D99" w:rsidR="00CC19B2" w:rsidRPr="00045911" w:rsidRDefault="00532785" w:rsidP="000A28C8">
                  <w:pPr>
                    <w:framePr w:hSpace="180" w:wrap="around" w:vAnchor="page" w:hAnchor="margin" w:y="879"/>
                    <w:jc w:val="center"/>
                    <w:rPr>
                      <w:color w:val="000000"/>
                    </w:rPr>
                  </w:pPr>
                  <w:r>
                    <w:rPr>
                      <w:color w:val="000000"/>
                    </w:rPr>
                    <w:t>115,00</w:t>
                  </w:r>
                </w:p>
              </w:tc>
              <w:tc>
                <w:tcPr>
                  <w:tcW w:w="1023" w:type="dxa"/>
                  <w:tcBorders>
                    <w:top w:val="single" w:sz="4" w:space="0" w:color="auto"/>
                    <w:left w:val="single" w:sz="4" w:space="0" w:color="auto"/>
                    <w:bottom w:val="single" w:sz="4" w:space="0" w:color="auto"/>
                    <w:right w:val="single" w:sz="4" w:space="0" w:color="auto"/>
                  </w:tcBorders>
                  <w:vAlign w:val="center"/>
                </w:tcPr>
                <w:p w14:paraId="46097BD5"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4E0812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3C8A3A4"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33AB401"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1E1853A5"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264DAD25"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F833DE" w14:textId="77777777" w:rsidR="00CC19B2" w:rsidRPr="006C1FA2" w:rsidRDefault="00CC19B2" w:rsidP="000A28C8">
                  <w:pPr>
                    <w:framePr w:hSpace="180" w:wrap="around" w:vAnchor="page" w:hAnchor="margin" w:y="879"/>
                    <w:rPr>
                      <w:sz w:val="20"/>
                    </w:rPr>
                  </w:pPr>
                </w:p>
              </w:tc>
            </w:tr>
            <w:tr w:rsidR="00CC19B2" w:rsidRPr="006C1FA2" w14:paraId="2158059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A351C9A" w14:textId="1453E006" w:rsidR="00CC19B2" w:rsidRPr="002904DE" w:rsidRDefault="00CC19B2" w:rsidP="000A28C8">
                  <w:pPr>
                    <w:framePr w:hSpace="180" w:wrap="around" w:vAnchor="page" w:hAnchor="margin" w:y="879"/>
                    <w:jc w:val="center"/>
                    <w:rPr>
                      <w:lang w:val="en-US"/>
                    </w:rPr>
                  </w:pPr>
                  <w:r w:rsidRPr="008C730C">
                    <w:t>2.</w:t>
                  </w:r>
                </w:p>
              </w:tc>
              <w:tc>
                <w:tcPr>
                  <w:tcW w:w="1256" w:type="dxa"/>
                  <w:tcBorders>
                    <w:top w:val="single" w:sz="4" w:space="0" w:color="auto"/>
                    <w:left w:val="single" w:sz="4" w:space="0" w:color="auto"/>
                    <w:bottom w:val="single" w:sz="4" w:space="0" w:color="auto"/>
                    <w:right w:val="single" w:sz="4" w:space="0" w:color="auto"/>
                  </w:tcBorders>
                </w:tcPr>
                <w:p w14:paraId="729726D2" w14:textId="74A5E39B" w:rsidR="00CC19B2" w:rsidRPr="008A170E" w:rsidRDefault="00CC19B2" w:rsidP="000A28C8">
                  <w:pPr>
                    <w:framePr w:hSpace="180" w:wrap="around" w:vAnchor="page" w:hAnchor="margin" w:y="879"/>
                    <w:ind w:right="-179" w:hanging="107"/>
                    <w:jc w:val="center"/>
                    <w:rPr>
                      <w:b/>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2BB92F31" w14:textId="44E6B2E3" w:rsidR="00CC19B2" w:rsidRPr="008A170E" w:rsidRDefault="00CC19B2" w:rsidP="000A28C8">
                  <w:pPr>
                    <w:framePr w:hSpace="180" w:wrap="around" w:vAnchor="page" w:hAnchor="margin" w:y="879"/>
                    <w:rPr>
                      <w:color w:val="000000"/>
                    </w:rPr>
                  </w:pPr>
                  <w:r w:rsidRPr="008C730C">
                    <w:t>Crupe de grîu</w:t>
                  </w:r>
                </w:p>
              </w:tc>
              <w:tc>
                <w:tcPr>
                  <w:tcW w:w="950" w:type="dxa"/>
                  <w:tcBorders>
                    <w:top w:val="single" w:sz="4" w:space="0" w:color="auto"/>
                    <w:left w:val="single" w:sz="4" w:space="0" w:color="auto"/>
                    <w:bottom w:val="single" w:sz="4" w:space="0" w:color="auto"/>
                    <w:right w:val="single" w:sz="4" w:space="0" w:color="auto"/>
                  </w:tcBorders>
                </w:tcPr>
                <w:p w14:paraId="7A5429AA" w14:textId="289C0A24" w:rsidR="00CC19B2" w:rsidRPr="008A170E" w:rsidRDefault="00CC19B2" w:rsidP="000A28C8">
                  <w:pPr>
                    <w:framePr w:hSpace="180" w:wrap="around" w:vAnchor="page" w:hAnchor="margin" w:y="879"/>
                    <w:jc w:val="center"/>
                  </w:pPr>
                  <w:r w:rsidRPr="008C730C">
                    <w:t>kg</w:t>
                  </w:r>
                </w:p>
              </w:tc>
              <w:tc>
                <w:tcPr>
                  <w:tcW w:w="1060" w:type="dxa"/>
                  <w:tcBorders>
                    <w:top w:val="single" w:sz="4" w:space="0" w:color="auto"/>
                    <w:left w:val="nil"/>
                    <w:bottom w:val="single" w:sz="4" w:space="0" w:color="auto"/>
                    <w:right w:val="single" w:sz="4" w:space="0" w:color="auto"/>
                  </w:tcBorders>
                </w:tcPr>
                <w:p w14:paraId="09CF47D0" w14:textId="77740565" w:rsidR="00CC19B2" w:rsidRPr="00045911" w:rsidRDefault="00532785" w:rsidP="000A28C8">
                  <w:pPr>
                    <w:framePr w:hSpace="180" w:wrap="around" w:vAnchor="page" w:hAnchor="margin" w:y="879"/>
                    <w:jc w:val="center"/>
                    <w:rPr>
                      <w:color w:val="000000"/>
                    </w:rPr>
                  </w:pPr>
                  <w:r>
                    <w:rPr>
                      <w:color w:val="000000"/>
                    </w:rPr>
                    <w:t>130,00</w:t>
                  </w:r>
                </w:p>
              </w:tc>
              <w:tc>
                <w:tcPr>
                  <w:tcW w:w="1023" w:type="dxa"/>
                  <w:tcBorders>
                    <w:top w:val="single" w:sz="4" w:space="0" w:color="auto"/>
                    <w:left w:val="single" w:sz="4" w:space="0" w:color="auto"/>
                    <w:bottom w:val="single" w:sz="4" w:space="0" w:color="auto"/>
                    <w:right w:val="single" w:sz="4" w:space="0" w:color="auto"/>
                  </w:tcBorders>
                  <w:vAlign w:val="center"/>
                </w:tcPr>
                <w:p w14:paraId="70029D26"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F53A98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79C4BAF"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2103AAA"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43A7472D"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036264C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0C06E65" w14:textId="77777777" w:rsidR="00CC19B2" w:rsidRPr="006C1FA2" w:rsidRDefault="00CC19B2" w:rsidP="000A28C8">
                  <w:pPr>
                    <w:framePr w:hSpace="180" w:wrap="around" w:vAnchor="page" w:hAnchor="margin" w:y="879"/>
                    <w:rPr>
                      <w:sz w:val="20"/>
                    </w:rPr>
                  </w:pPr>
                </w:p>
              </w:tc>
            </w:tr>
            <w:tr w:rsidR="00CC19B2" w:rsidRPr="006C1FA2" w14:paraId="2807D50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8DA3C4E" w14:textId="17732103" w:rsidR="00CC19B2" w:rsidRPr="002904DE" w:rsidRDefault="00CC19B2" w:rsidP="000A28C8">
                  <w:pPr>
                    <w:framePr w:hSpace="180" w:wrap="around" w:vAnchor="page" w:hAnchor="margin" w:y="879"/>
                    <w:jc w:val="center"/>
                    <w:rPr>
                      <w:lang w:val="en-US"/>
                    </w:rPr>
                  </w:pPr>
                  <w:r w:rsidRPr="008C730C">
                    <w:t>3.</w:t>
                  </w:r>
                </w:p>
              </w:tc>
              <w:tc>
                <w:tcPr>
                  <w:tcW w:w="1256" w:type="dxa"/>
                  <w:tcBorders>
                    <w:top w:val="single" w:sz="4" w:space="0" w:color="auto"/>
                    <w:left w:val="single" w:sz="4" w:space="0" w:color="auto"/>
                    <w:bottom w:val="single" w:sz="4" w:space="0" w:color="auto"/>
                    <w:right w:val="single" w:sz="4" w:space="0" w:color="auto"/>
                  </w:tcBorders>
                </w:tcPr>
                <w:p w14:paraId="774851C0" w14:textId="6B51F7B5" w:rsidR="00CC19B2" w:rsidRPr="000F55BA" w:rsidRDefault="00CC19B2" w:rsidP="000A28C8">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2C7535A7" w14:textId="792C67C1" w:rsidR="00CC19B2" w:rsidRPr="00A9256E" w:rsidRDefault="00CC19B2" w:rsidP="000A28C8">
                  <w:pPr>
                    <w:framePr w:hSpace="180" w:wrap="around" w:vAnchor="page" w:hAnchor="margin" w:y="879"/>
                    <w:rPr>
                      <w:color w:val="000000"/>
                    </w:rPr>
                  </w:pPr>
                  <w:r w:rsidRPr="008C730C">
                    <w:t>Crupe de grîu arnautca</w:t>
                  </w:r>
                </w:p>
              </w:tc>
              <w:tc>
                <w:tcPr>
                  <w:tcW w:w="950" w:type="dxa"/>
                  <w:tcBorders>
                    <w:top w:val="single" w:sz="4" w:space="0" w:color="auto"/>
                    <w:left w:val="single" w:sz="4" w:space="0" w:color="auto"/>
                    <w:bottom w:val="single" w:sz="4" w:space="0" w:color="auto"/>
                    <w:right w:val="single" w:sz="4" w:space="0" w:color="auto"/>
                  </w:tcBorders>
                </w:tcPr>
                <w:p w14:paraId="279807BC" w14:textId="74B14DDC"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0E6D7664" w14:textId="63754BB4" w:rsidR="00CC19B2" w:rsidRPr="00045911" w:rsidRDefault="00532785" w:rsidP="000A28C8">
                  <w:pPr>
                    <w:framePr w:hSpace="180" w:wrap="around" w:vAnchor="page" w:hAnchor="margin" w:y="879"/>
                    <w:jc w:val="center"/>
                    <w:rPr>
                      <w:color w:val="000000"/>
                    </w:rPr>
                  </w:pPr>
                  <w:r>
                    <w:rPr>
                      <w:color w:val="000000"/>
                    </w:rPr>
                    <w:t>250,00</w:t>
                  </w:r>
                </w:p>
              </w:tc>
              <w:tc>
                <w:tcPr>
                  <w:tcW w:w="1023" w:type="dxa"/>
                  <w:tcBorders>
                    <w:top w:val="single" w:sz="4" w:space="0" w:color="auto"/>
                    <w:left w:val="single" w:sz="4" w:space="0" w:color="auto"/>
                    <w:bottom w:val="single" w:sz="4" w:space="0" w:color="auto"/>
                    <w:right w:val="single" w:sz="4" w:space="0" w:color="auto"/>
                  </w:tcBorders>
                  <w:vAlign w:val="center"/>
                </w:tcPr>
                <w:p w14:paraId="18638B8F"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DEDAD63"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2190E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CC08A8B"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F5C8EE4" w14:textId="77FE7C05"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1B1AD86" w14:textId="15665376"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bottom w:val="single" w:sz="4" w:space="0" w:color="auto"/>
                    <w:right w:val="single" w:sz="4" w:space="0" w:color="auto"/>
                  </w:tcBorders>
                </w:tcPr>
                <w:p w14:paraId="585ABCBA"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C071D9D" w14:textId="77777777" w:rsidR="00CC19B2" w:rsidRPr="006C1FA2" w:rsidRDefault="00CC19B2" w:rsidP="000A28C8">
                  <w:pPr>
                    <w:framePr w:hSpace="180" w:wrap="around" w:vAnchor="page" w:hAnchor="margin" w:y="879"/>
                    <w:rPr>
                      <w:sz w:val="20"/>
                    </w:rPr>
                  </w:pPr>
                </w:p>
              </w:tc>
            </w:tr>
            <w:tr w:rsidR="00CC19B2" w:rsidRPr="006C1FA2" w14:paraId="49BF2219" w14:textId="77777777" w:rsidTr="00AE059C">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84EC00" w14:textId="5ABFE779" w:rsidR="00CC19B2" w:rsidRPr="002904DE" w:rsidRDefault="00CC19B2" w:rsidP="000A28C8">
                  <w:pPr>
                    <w:framePr w:hSpace="180" w:wrap="around" w:vAnchor="page" w:hAnchor="margin" w:y="879"/>
                    <w:jc w:val="center"/>
                    <w:rPr>
                      <w:lang w:val="en-US"/>
                    </w:rPr>
                  </w:pPr>
                  <w:r w:rsidRPr="008C730C">
                    <w:t>4.</w:t>
                  </w:r>
                </w:p>
              </w:tc>
              <w:tc>
                <w:tcPr>
                  <w:tcW w:w="1256" w:type="dxa"/>
                  <w:tcBorders>
                    <w:top w:val="single" w:sz="4" w:space="0" w:color="auto"/>
                    <w:left w:val="single" w:sz="4" w:space="0" w:color="auto"/>
                    <w:bottom w:val="single" w:sz="4" w:space="0" w:color="auto"/>
                    <w:right w:val="single" w:sz="4" w:space="0" w:color="auto"/>
                  </w:tcBorders>
                </w:tcPr>
                <w:p w14:paraId="395E9025" w14:textId="5744A201" w:rsidR="00CC19B2" w:rsidRPr="000F55BA" w:rsidRDefault="00CC19B2" w:rsidP="000A28C8">
                  <w:pPr>
                    <w:framePr w:hSpace="180" w:wrap="around" w:vAnchor="page" w:hAnchor="margin" w:y="879"/>
                    <w:ind w:right="-179" w:hanging="107"/>
                    <w:jc w:val="center"/>
                    <w:rPr>
                      <w:b/>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7BCCB49A" w14:textId="6A9E5652" w:rsidR="00CC19B2" w:rsidRPr="00A9256E" w:rsidRDefault="00CC19B2" w:rsidP="000A28C8">
                  <w:pPr>
                    <w:framePr w:hSpace="180" w:wrap="around" w:vAnchor="page" w:hAnchor="margin" w:y="879"/>
                    <w:rPr>
                      <w:color w:val="000000"/>
                      <w:lang w:val="en-US"/>
                    </w:rPr>
                  </w:pPr>
                  <w:r w:rsidRPr="008C730C">
                    <w:t>Crupe de mei</w:t>
                  </w:r>
                </w:p>
              </w:tc>
              <w:tc>
                <w:tcPr>
                  <w:tcW w:w="950" w:type="dxa"/>
                  <w:tcBorders>
                    <w:top w:val="single" w:sz="4" w:space="0" w:color="auto"/>
                    <w:left w:val="single" w:sz="4" w:space="0" w:color="auto"/>
                    <w:bottom w:val="single" w:sz="4" w:space="0" w:color="auto"/>
                    <w:right w:val="single" w:sz="4" w:space="0" w:color="auto"/>
                  </w:tcBorders>
                </w:tcPr>
                <w:p w14:paraId="77397DFD" w14:textId="76CC1230" w:rsidR="00CC19B2" w:rsidRPr="000F55BA" w:rsidRDefault="00CC19B2" w:rsidP="000A28C8">
                  <w:pPr>
                    <w:framePr w:hSpace="180" w:wrap="around" w:vAnchor="page" w:hAnchor="margin" w:y="879"/>
                    <w:jc w:val="center"/>
                    <w:rPr>
                      <w:lang w:val="en-US"/>
                    </w:rPr>
                  </w:pPr>
                  <w:r w:rsidRPr="008C730C">
                    <w:t>kg</w:t>
                  </w:r>
                </w:p>
              </w:tc>
              <w:tc>
                <w:tcPr>
                  <w:tcW w:w="1060" w:type="dxa"/>
                  <w:tcBorders>
                    <w:top w:val="single" w:sz="4" w:space="0" w:color="auto"/>
                    <w:left w:val="single" w:sz="4" w:space="0" w:color="auto"/>
                    <w:bottom w:val="single" w:sz="4" w:space="0" w:color="auto"/>
                    <w:right w:val="single" w:sz="4" w:space="0" w:color="auto"/>
                  </w:tcBorders>
                </w:tcPr>
                <w:p w14:paraId="73A35176" w14:textId="0219AEBE" w:rsidR="00CC19B2" w:rsidRPr="00045911" w:rsidRDefault="00532785" w:rsidP="000A28C8">
                  <w:pPr>
                    <w:framePr w:hSpace="180" w:wrap="around" w:vAnchor="page" w:hAnchor="margin" w:y="879"/>
                    <w:jc w:val="center"/>
                    <w:rPr>
                      <w:color w:val="000000"/>
                    </w:rPr>
                  </w:pPr>
                  <w:r>
                    <w:rPr>
                      <w:color w:val="000000"/>
                    </w:rPr>
                    <w:t>110,00</w:t>
                  </w:r>
                </w:p>
              </w:tc>
              <w:tc>
                <w:tcPr>
                  <w:tcW w:w="1023" w:type="dxa"/>
                  <w:tcBorders>
                    <w:top w:val="single" w:sz="4" w:space="0" w:color="auto"/>
                    <w:left w:val="single" w:sz="4" w:space="0" w:color="auto"/>
                    <w:bottom w:val="single" w:sz="4" w:space="0" w:color="auto"/>
                    <w:right w:val="single" w:sz="4" w:space="0" w:color="auto"/>
                  </w:tcBorders>
                  <w:vAlign w:val="center"/>
                </w:tcPr>
                <w:p w14:paraId="5B79142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F05FDFE"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3EDE87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8FC0C59"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1767FA9" w14:textId="3E61BA3A"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F9D4CF5" w14:textId="09AEBDCA"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09E188A"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C202F31" w14:textId="77777777" w:rsidR="00CC19B2" w:rsidRPr="006C1FA2" w:rsidRDefault="00CC19B2" w:rsidP="000A28C8">
                  <w:pPr>
                    <w:framePr w:hSpace="180" w:wrap="around" w:vAnchor="page" w:hAnchor="margin" w:y="879"/>
                    <w:rPr>
                      <w:sz w:val="20"/>
                    </w:rPr>
                  </w:pPr>
                </w:p>
              </w:tc>
            </w:tr>
            <w:tr w:rsidR="00CC19B2" w:rsidRPr="006C1FA2" w14:paraId="6D37C94F"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48BF4DF" w14:textId="764D1CA9" w:rsidR="00CC19B2" w:rsidRPr="002904DE" w:rsidRDefault="00CC19B2" w:rsidP="000A28C8">
                  <w:pPr>
                    <w:framePr w:hSpace="180" w:wrap="around" w:vAnchor="page" w:hAnchor="margin" w:y="879"/>
                    <w:jc w:val="center"/>
                    <w:rPr>
                      <w:lang w:val="en-US"/>
                    </w:rPr>
                  </w:pPr>
                  <w:r w:rsidRPr="008C730C">
                    <w:t>5.</w:t>
                  </w:r>
                </w:p>
              </w:tc>
              <w:tc>
                <w:tcPr>
                  <w:tcW w:w="1256" w:type="dxa"/>
                  <w:tcBorders>
                    <w:top w:val="single" w:sz="4" w:space="0" w:color="auto"/>
                    <w:left w:val="single" w:sz="4" w:space="0" w:color="auto"/>
                    <w:bottom w:val="single" w:sz="4" w:space="0" w:color="auto"/>
                    <w:right w:val="single" w:sz="4" w:space="0" w:color="auto"/>
                  </w:tcBorders>
                </w:tcPr>
                <w:p w14:paraId="483DD60B" w14:textId="5DDAD3D8" w:rsidR="00CC19B2" w:rsidRPr="000F55BA" w:rsidRDefault="00CC19B2" w:rsidP="000A28C8">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07494555" w14:textId="5D38C230" w:rsidR="00CC19B2" w:rsidRPr="00A9256E" w:rsidRDefault="00CC19B2" w:rsidP="000A28C8">
                  <w:pPr>
                    <w:framePr w:hSpace="180" w:wrap="around" w:vAnchor="page" w:hAnchor="margin" w:y="879"/>
                    <w:rPr>
                      <w:color w:val="000000"/>
                    </w:rPr>
                  </w:pPr>
                  <w:r w:rsidRPr="008C730C">
                    <w:t>Crupe de orz</w:t>
                  </w:r>
                </w:p>
              </w:tc>
              <w:tc>
                <w:tcPr>
                  <w:tcW w:w="950" w:type="dxa"/>
                  <w:tcBorders>
                    <w:top w:val="single" w:sz="4" w:space="0" w:color="auto"/>
                    <w:left w:val="single" w:sz="4" w:space="0" w:color="auto"/>
                    <w:bottom w:val="single" w:sz="4" w:space="0" w:color="auto"/>
                    <w:right w:val="single" w:sz="4" w:space="0" w:color="auto"/>
                  </w:tcBorders>
                </w:tcPr>
                <w:p w14:paraId="20F57F7C" w14:textId="43DF8E8A"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052874F8" w14:textId="4DB55385" w:rsidR="00CC19B2" w:rsidRPr="00045911" w:rsidRDefault="00532785" w:rsidP="000A28C8">
                  <w:pPr>
                    <w:framePr w:hSpace="180" w:wrap="around" w:vAnchor="page" w:hAnchor="margin" w:y="879"/>
                    <w:jc w:val="center"/>
                    <w:rPr>
                      <w:color w:val="000000"/>
                    </w:rPr>
                  </w:pPr>
                  <w:r>
                    <w:rPr>
                      <w:color w:val="000000"/>
                    </w:rPr>
                    <w:t>180,00</w:t>
                  </w:r>
                </w:p>
              </w:tc>
              <w:tc>
                <w:tcPr>
                  <w:tcW w:w="1023" w:type="dxa"/>
                  <w:tcBorders>
                    <w:top w:val="single" w:sz="4" w:space="0" w:color="auto"/>
                    <w:left w:val="single" w:sz="4" w:space="0" w:color="auto"/>
                    <w:bottom w:val="single" w:sz="4" w:space="0" w:color="auto"/>
                    <w:right w:val="single" w:sz="4" w:space="0" w:color="auto"/>
                  </w:tcBorders>
                  <w:vAlign w:val="center"/>
                </w:tcPr>
                <w:p w14:paraId="7C1BF50E"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795054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AF97ED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083E176"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73B9C9A" w14:textId="784CD27D"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0434BFF" w14:textId="040A7252"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0C74D13"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8E4D122" w14:textId="77777777" w:rsidR="00CC19B2" w:rsidRPr="006C1FA2" w:rsidRDefault="00CC19B2" w:rsidP="000A28C8">
                  <w:pPr>
                    <w:framePr w:hSpace="180" w:wrap="around" w:vAnchor="page" w:hAnchor="margin" w:y="879"/>
                    <w:rPr>
                      <w:sz w:val="20"/>
                    </w:rPr>
                  </w:pPr>
                </w:p>
              </w:tc>
            </w:tr>
            <w:tr w:rsidR="00CC19B2" w:rsidRPr="006C1FA2" w14:paraId="67AED230"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032D23D" w14:textId="22DA5201" w:rsidR="00CC19B2" w:rsidRPr="002904DE" w:rsidRDefault="00CC19B2" w:rsidP="000A28C8">
                  <w:pPr>
                    <w:framePr w:hSpace="180" w:wrap="around" w:vAnchor="page" w:hAnchor="margin" w:y="879"/>
                    <w:jc w:val="center"/>
                    <w:rPr>
                      <w:lang w:val="en-US"/>
                    </w:rPr>
                  </w:pPr>
                  <w:r w:rsidRPr="008C730C">
                    <w:t>6.</w:t>
                  </w:r>
                </w:p>
              </w:tc>
              <w:tc>
                <w:tcPr>
                  <w:tcW w:w="1256" w:type="dxa"/>
                  <w:tcBorders>
                    <w:top w:val="single" w:sz="4" w:space="0" w:color="auto"/>
                    <w:left w:val="single" w:sz="4" w:space="0" w:color="auto"/>
                    <w:bottom w:val="single" w:sz="4" w:space="0" w:color="auto"/>
                    <w:right w:val="single" w:sz="4" w:space="0" w:color="auto"/>
                  </w:tcBorders>
                </w:tcPr>
                <w:p w14:paraId="08B82F6D" w14:textId="13A002A6" w:rsidR="00CC19B2" w:rsidRPr="000F55BA" w:rsidRDefault="00CC19B2" w:rsidP="000A28C8">
                  <w:pPr>
                    <w:framePr w:hSpace="180" w:wrap="around" w:vAnchor="page" w:hAnchor="margin" w:y="879"/>
                    <w:ind w:right="-179" w:hanging="107"/>
                    <w:jc w:val="center"/>
                    <w:rPr>
                      <w:b/>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1D002418" w14:textId="1382660C" w:rsidR="00CC19B2" w:rsidRPr="00A9256E" w:rsidRDefault="00CC19B2" w:rsidP="000A28C8">
                  <w:pPr>
                    <w:framePr w:hSpace="180" w:wrap="around" w:vAnchor="page" w:hAnchor="margin" w:y="879"/>
                    <w:rPr>
                      <w:color w:val="000000"/>
                    </w:rPr>
                  </w:pPr>
                  <w:r w:rsidRPr="008C730C">
                    <w:t>Crupe de malai</w:t>
                  </w:r>
                </w:p>
              </w:tc>
              <w:tc>
                <w:tcPr>
                  <w:tcW w:w="950" w:type="dxa"/>
                  <w:tcBorders>
                    <w:top w:val="single" w:sz="4" w:space="0" w:color="auto"/>
                    <w:left w:val="single" w:sz="4" w:space="0" w:color="auto"/>
                    <w:bottom w:val="single" w:sz="4" w:space="0" w:color="auto"/>
                    <w:right w:val="single" w:sz="4" w:space="0" w:color="auto"/>
                  </w:tcBorders>
                </w:tcPr>
                <w:p w14:paraId="297568BD" w14:textId="48654C1E"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183FE118" w14:textId="0F289998" w:rsidR="00CC19B2" w:rsidRPr="00045911" w:rsidRDefault="00532785" w:rsidP="000A28C8">
                  <w:pPr>
                    <w:framePr w:hSpace="180" w:wrap="around" w:vAnchor="page" w:hAnchor="margin" w:y="879"/>
                    <w:jc w:val="center"/>
                    <w:rPr>
                      <w:color w:val="000000"/>
                    </w:rPr>
                  </w:pPr>
                  <w:r>
                    <w:rPr>
                      <w:color w:val="000000"/>
                    </w:rPr>
                    <w:t>160,00</w:t>
                  </w:r>
                </w:p>
              </w:tc>
              <w:tc>
                <w:tcPr>
                  <w:tcW w:w="1023" w:type="dxa"/>
                  <w:tcBorders>
                    <w:top w:val="single" w:sz="4" w:space="0" w:color="auto"/>
                    <w:left w:val="single" w:sz="4" w:space="0" w:color="auto"/>
                    <w:bottom w:val="single" w:sz="4" w:space="0" w:color="auto"/>
                    <w:right w:val="single" w:sz="4" w:space="0" w:color="auto"/>
                  </w:tcBorders>
                  <w:vAlign w:val="center"/>
                </w:tcPr>
                <w:p w14:paraId="65AB25AA"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1D0E3B0"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5BBDD9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33086B4"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1F9DAAD" w14:textId="1A94BC2D"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F84CA80" w14:textId="499E0AE5"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545982EA"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90032F0" w14:textId="77777777" w:rsidR="00CC19B2" w:rsidRPr="006C1FA2" w:rsidRDefault="00CC19B2" w:rsidP="000A28C8">
                  <w:pPr>
                    <w:framePr w:hSpace="180" w:wrap="around" w:vAnchor="page" w:hAnchor="margin" w:y="879"/>
                    <w:rPr>
                      <w:sz w:val="20"/>
                    </w:rPr>
                  </w:pPr>
                </w:p>
              </w:tc>
            </w:tr>
            <w:tr w:rsidR="00CC19B2" w:rsidRPr="006C1FA2" w14:paraId="01A1A12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8C273B3" w14:textId="6C24350D" w:rsidR="00CC19B2" w:rsidRDefault="00CC19B2" w:rsidP="000A28C8">
                  <w:pPr>
                    <w:framePr w:hSpace="180" w:wrap="around" w:vAnchor="page" w:hAnchor="margin" w:y="879"/>
                    <w:jc w:val="center"/>
                    <w:rPr>
                      <w:lang w:val="en-US"/>
                    </w:rPr>
                  </w:pPr>
                  <w:r w:rsidRPr="008C730C">
                    <w:t>7.</w:t>
                  </w:r>
                </w:p>
              </w:tc>
              <w:tc>
                <w:tcPr>
                  <w:tcW w:w="1256" w:type="dxa"/>
                  <w:tcBorders>
                    <w:top w:val="single" w:sz="4" w:space="0" w:color="auto"/>
                    <w:left w:val="single" w:sz="4" w:space="0" w:color="auto"/>
                    <w:bottom w:val="single" w:sz="4" w:space="0" w:color="auto"/>
                    <w:right w:val="single" w:sz="4" w:space="0" w:color="auto"/>
                  </w:tcBorders>
                </w:tcPr>
                <w:p w14:paraId="16DD61F6" w14:textId="52392989" w:rsidR="00CC19B2" w:rsidRPr="000F55BA" w:rsidRDefault="00CC19B2" w:rsidP="000A28C8">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4603DC3B" w14:textId="462F250E" w:rsidR="00CC19B2" w:rsidRPr="00A9256E" w:rsidRDefault="00CC19B2" w:rsidP="000A28C8">
                  <w:pPr>
                    <w:framePr w:hSpace="180" w:wrap="around" w:vAnchor="page" w:hAnchor="margin" w:y="879"/>
                    <w:rPr>
                      <w:color w:val="000000"/>
                    </w:rPr>
                  </w:pPr>
                  <w:r w:rsidRPr="008C730C">
                    <w:t>Cous - cous</w:t>
                  </w:r>
                </w:p>
              </w:tc>
              <w:tc>
                <w:tcPr>
                  <w:tcW w:w="950" w:type="dxa"/>
                  <w:tcBorders>
                    <w:top w:val="single" w:sz="4" w:space="0" w:color="auto"/>
                    <w:left w:val="single" w:sz="4" w:space="0" w:color="auto"/>
                    <w:bottom w:val="single" w:sz="4" w:space="0" w:color="auto"/>
                    <w:right w:val="single" w:sz="4" w:space="0" w:color="auto"/>
                  </w:tcBorders>
                </w:tcPr>
                <w:p w14:paraId="1D249050" w14:textId="2DBC774E"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1EC10E7A" w14:textId="466B62AC" w:rsidR="00CC19B2" w:rsidRPr="00045911" w:rsidRDefault="00532785" w:rsidP="000A28C8">
                  <w:pPr>
                    <w:framePr w:hSpace="180" w:wrap="around" w:vAnchor="page" w:hAnchor="margin" w:y="879"/>
                    <w:jc w:val="center"/>
                    <w:rPr>
                      <w:color w:val="000000"/>
                    </w:rPr>
                  </w:pPr>
                  <w:r>
                    <w:rPr>
                      <w:color w:val="000000"/>
                    </w:rPr>
                    <w:t>240,00</w:t>
                  </w:r>
                </w:p>
              </w:tc>
              <w:tc>
                <w:tcPr>
                  <w:tcW w:w="1023" w:type="dxa"/>
                  <w:tcBorders>
                    <w:top w:val="single" w:sz="4" w:space="0" w:color="auto"/>
                    <w:left w:val="single" w:sz="4" w:space="0" w:color="auto"/>
                    <w:bottom w:val="single" w:sz="4" w:space="0" w:color="auto"/>
                    <w:right w:val="single" w:sz="4" w:space="0" w:color="auto"/>
                  </w:tcBorders>
                  <w:vAlign w:val="center"/>
                </w:tcPr>
                <w:p w14:paraId="6F5527BF"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0E2CAE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78E5417"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3C9FDD"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C50FDE8" w14:textId="6E7A4183"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D2E22BB" w14:textId="4B0B78E8"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5DF729AA"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E064568" w14:textId="77777777" w:rsidR="00CC19B2" w:rsidRPr="006C1FA2" w:rsidRDefault="00CC19B2" w:rsidP="000A28C8">
                  <w:pPr>
                    <w:framePr w:hSpace="180" w:wrap="around" w:vAnchor="page" w:hAnchor="margin" w:y="879"/>
                    <w:rPr>
                      <w:sz w:val="20"/>
                    </w:rPr>
                  </w:pPr>
                </w:p>
              </w:tc>
            </w:tr>
            <w:tr w:rsidR="00CC19B2" w:rsidRPr="006C1FA2" w14:paraId="07736905"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0AFAD62" w14:textId="5282E570" w:rsidR="00CC19B2" w:rsidRPr="002904DE" w:rsidRDefault="00CC19B2" w:rsidP="000A28C8">
                  <w:pPr>
                    <w:framePr w:hSpace="180" w:wrap="around" w:vAnchor="page" w:hAnchor="margin" w:y="879"/>
                    <w:jc w:val="center"/>
                    <w:rPr>
                      <w:lang w:val="en-US"/>
                    </w:rPr>
                  </w:pPr>
                  <w:r w:rsidRPr="008C730C">
                    <w:t>8.</w:t>
                  </w:r>
                </w:p>
              </w:tc>
              <w:tc>
                <w:tcPr>
                  <w:tcW w:w="1256" w:type="dxa"/>
                  <w:tcBorders>
                    <w:top w:val="single" w:sz="4" w:space="0" w:color="auto"/>
                    <w:left w:val="single" w:sz="4" w:space="0" w:color="auto"/>
                    <w:bottom w:val="single" w:sz="4" w:space="0" w:color="auto"/>
                    <w:right w:val="single" w:sz="4" w:space="0" w:color="auto"/>
                  </w:tcBorders>
                </w:tcPr>
                <w:p w14:paraId="5E9B5122" w14:textId="2487F408" w:rsidR="00CC19B2" w:rsidRPr="000F55BA" w:rsidRDefault="00CC19B2" w:rsidP="000A28C8">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0784641A" w14:textId="1D08ADEC" w:rsidR="00CC19B2" w:rsidRPr="00A9256E" w:rsidRDefault="00CC19B2" w:rsidP="000A28C8">
                  <w:pPr>
                    <w:framePr w:hSpace="180" w:wrap="around" w:vAnchor="page" w:hAnchor="margin" w:y="879"/>
                    <w:rPr>
                      <w:color w:val="000000"/>
                    </w:rPr>
                  </w:pPr>
                  <w:r w:rsidRPr="008C730C">
                    <w:t>Crupe de gris</w:t>
                  </w:r>
                </w:p>
              </w:tc>
              <w:tc>
                <w:tcPr>
                  <w:tcW w:w="950" w:type="dxa"/>
                  <w:tcBorders>
                    <w:top w:val="single" w:sz="4" w:space="0" w:color="auto"/>
                    <w:left w:val="single" w:sz="4" w:space="0" w:color="auto"/>
                    <w:bottom w:val="single" w:sz="4" w:space="0" w:color="auto"/>
                    <w:right w:val="single" w:sz="4" w:space="0" w:color="auto"/>
                  </w:tcBorders>
                </w:tcPr>
                <w:p w14:paraId="7D00F409" w14:textId="640FF17F"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289EFF1F" w14:textId="52F8DF11" w:rsidR="00CC19B2" w:rsidRPr="00045911" w:rsidRDefault="00532785" w:rsidP="000A28C8">
                  <w:pPr>
                    <w:framePr w:hSpace="180" w:wrap="around" w:vAnchor="page" w:hAnchor="margin" w:y="879"/>
                    <w:jc w:val="center"/>
                    <w:rPr>
                      <w:color w:val="000000"/>
                    </w:rPr>
                  </w:pPr>
                  <w:r>
                    <w:rPr>
                      <w:color w:val="000000"/>
                    </w:rPr>
                    <w:t>330,00</w:t>
                  </w:r>
                </w:p>
              </w:tc>
              <w:tc>
                <w:tcPr>
                  <w:tcW w:w="1023" w:type="dxa"/>
                  <w:tcBorders>
                    <w:top w:val="single" w:sz="4" w:space="0" w:color="auto"/>
                    <w:left w:val="single" w:sz="4" w:space="0" w:color="auto"/>
                    <w:bottom w:val="single" w:sz="4" w:space="0" w:color="auto"/>
                    <w:right w:val="single" w:sz="4" w:space="0" w:color="auto"/>
                  </w:tcBorders>
                  <w:vAlign w:val="center"/>
                </w:tcPr>
                <w:p w14:paraId="76AE19DB"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022DF5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4DF0551"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DBBFCE"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FEEA45F" w14:textId="78DB2FE3"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957DF5E" w14:textId="3B75BA1D"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B20EBCB"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902B1FF" w14:textId="77777777" w:rsidR="00CC19B2" w:rsidRPr="006C1FA2" w:rsidRDefault="00CC19B2" w:rsidP="000A28C8">
                  <w:pPr>
                    <w:framePr w:hSpace="180" w:wrap="around" w:vAnchor="page" w:hAnchor="margin" w:y="879"/>
                    <w:rPr>
                      <w:sz w:val="20"/>
                    </w:rPr>
                  </w:pPr>
                </w:p>
              </w:tc>
            </w:tr>
            <w:tr w:rsidR="00CC19B2" w:rsidRPr="006C1FA2" w14:paraId="57F83D37"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1908F13" w14:textId="6FB7B0DA" w:rsidR="00CC19B2" w:rsidRPr="00720B63" w:rsidRDefault="00CC19B2" w:rsidP="000A28C8">
                  <w:pPr>
                    <w:framePr w:hSpace="180" w:wrap="around" w:vAnchor="page" w:hAnchor="margin" w:y="879"/>
                    <w:jc w:val="center"/>
                  </w:pPr>
                  <w:r w:rsidRPr="008C730C">
                    <w:t>9.</w:t>
                  </w:r>
                </w:p>
              </w:tc>
              <w:tc>
                <w:tcPr>
                  <w:tcW w:w="1256" w:type="dxa"/>
                  <w:tcBorders>
                    <w:top w:val="single" w:sz="4" w:space="0" w:color="auto"/>
                    <w:left w:val="single" w:sz="4" w:space="0" w:color="auto"/>
                    <w:bottom w:val="single" w:sz="4" w:space="0" w:color="auto"/>
                    <w:right w:val="single" w:sz="4" w:space="0" w:color="auto"/>
                  </w:tcBorders>
                </w:tcPr>
                <w:p w14:paraId="51CDB6D3" w14:textId="63056ED7" w:rsidR="00CC19B2" w:rsidRPr="000F55BA" w:rsidRDefault="00CC19B2" w:rsidP="000A28C8">
                  <w:pPr>
                    <w:framePr w:hSpace="180" w:wrap="around" w:vAnchor="page" w:hAnchor="margin" w:y="879"/>
                    <w:ind w:right="-179" w:hanging="107"/>
                    <w:jc w:val="center"/>
                    <w:rPr>
                      <w:color w:val="000000"/>
                    </w:rPr>
                  </w:pPr>
                  <w:r w:rsidRPr="008C730C">
                    <w:t>15612100-2</w:t>
                  </w:r>
                </w:p>
              </w:tc>
              <w:tc>
                <w:tcPr>
                  <w:tcW w:w="1961" w:type="dxa"/>
                  <w:tcBorders>
                    <w:top w:val="single" w:sz="4" w:space="0" w:color="auto"/>
                    <w:left w:val="single" w:sz="4" w:space="0" w:color="auto"/>
                    <w:bottom w:val="single" w:sz="4" w:space="0" w:color="auto"/>
                    <w:right w:val="single" w:sz="4" w:space="0" w:color="auto"/>
                  </w:tcBorders>
                </w:tcPr>
                <w:p w14:paraId="5BEB9E48" w14:textId="0346EA46" w:rsidR="00CC19B2" w:rsidRPr="00A9256E" w:rsidRDefault="00CC19B2" w:rsidP="000A28C8">
                  <w:pPr>
                    <w:framePr w:hSpace="180" w:wrap="around" w:vAnchor="page" w:hAnchor="margin" w:y="879"/>
                    <w:rPr>
                      <w:color w:val="000000"/>
                    </w:rPr>
                  </w:pPr>
                  <w:r w:rsidRPr="008C730C">
                    <w:t xml:space="preserve">Faina de grîu </w:t>
                  </w:r>
                </w:p>
              </w:tc>
              <w:tc>
                <w:tcPr>
                  <w:tcW w:w="950" w:type="dxa"/>
                  <w:tcBorders>
                    <w:top w:val="single" w:sz="4" w:space="0" w:color="auto"/>
                    <w:left w:val="single" w:sz="4" w:space="0" w:color="auto"/>
                    <w:bottom w:val="single" w:sz="4" w:space="0" w:color="auto"/>
                    <w:right w:val="single" w:sz="4" w:space="0" w:color="auto"/>
                  </w:tcBorders>
                </w:tcPr>
                <w:p w14:paraId="792423FE" w14:textId="666E087D"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7A85C06E" w14:textId="1432900C" w:rsidR="00CC19B2" w:rsidRPr="00045911" w:rsidRDefault="00532785" w:rsidP="000A28C8">
                  <w:pPr>
                    <w:framePr w:hSpace="180" w:wrap="around" w:vAnchor="page" w:hAnchor="margin" w:y="879"/>
                    <w:jc w:val="center"/>
                    <w:rPr>
                      <w:color w:val="000000"/>
                    </w:rPr>
                  </w:pPr>
                  <w:r>
                    <w:rPr>
                      <w:color w:val="000000"/>
                    </w:rPr>
                    <w:t>570,00</w:t>
                  </w:r>
                </w:p>
              </w:tc>
              <w:tc>
                <w:tcPr>
                  <w:tcW w:w="1023" w:type="dxa"/>
                  <w:tcBorders>
                    <w:top w:val="single" w:sz="4" w:space="0" w:color="auto"/>
                    <w:left w:val="single" w:sz="4" w:space="0" w:color="auto"/>
                    <w:bottom w:val="single" w:sz="4" w:space="0" w:color="auto"/>
                    <w:right w:val="single" w:sz="4" w:space="0" w:color="auto"/>
                  </w:tcBorders>
                  <w:vAlign w:val="center"/>
                </w:tcPr>
                <w:p w14:paraId="7834313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5513BE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87347C3"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994C49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145343E" w14:textId="5DD5050E"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00D7F1E" w14:textId="53FD86F3"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30D28C39"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85A36E2" w14:textId="77777777" w:rsidR="00CC19B2" w:rsidRPr="006C1FA2" w:rsidRDefault="00CC19B2" w:rsidP="000A28C8">
                  <w:pPr>
                    <w:framePr w:hSpace="180" w:wrap="around" w:vAnchor="page" w:hAnchor="margin" w:y="879"/>
                    <w:rPr>
                      <w:sz w:val="20"/>
                    </w:rPr>
                  </w:pPr>
                </w:p>
              </w:tc>
            </w:tr>
            <w:tr w:rsidR="00CC19B2" w:rsidRPr="006C1FA2" w14:paraId="35C29008"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513AE6" w14:textId="1568AC30" w:rsidR="00CC19B2" w:rsidRPr="002904DE" w:rsidRDefault="00CC19B2" w:rsidP="000A28C8">
                  <w:pPr>
                    <w:framePr w:hSpace="180" w:wrap="around" w:vAnchor="page" w:hAnchor="margin" w:y="879"/>
                    <w:jc w:val="center"/>
                    <w:rPr>
                      <w:lang w:val="en-US"/>
                    </w:rPr>
                  </w:pPr>
                  <w:r w:rsidRPr="008C730C">
                    <w:t>10.</w:t>
                  </w:r>
                </w:p>
              </w:tc>
              <w:tc>
                <w:tcPr>
                  <w:tcW w:w="1256" w:type="dxa"/>
                  <w:tcBorders>
                    <w:top w:val="single" w:sz="4" w:space="0" w:color="auto"/>
                    <w:left w:val="single" w:sz="4" w:space="0" w:color="auto"/>
                    <w:bottom w:val="single" w:sz="4" w:space="0" w:color="auto"/>
                    <w:right w:val="single" w:sz="4" w:space="0" w:color="auto"/>
                  </w:tcBorders>
                </w:tcPr>
                <w:p w14:paraId="6C4D742D" w14:textId="4FEB3CFD" w:rsidR="00CC19B2" w:rsidRPr="000F55BA" w:rsidRDefault="00CC19B2" w:rsidP="000A28C8">
                  <w:pPr>
                    <w:framePr w:hSpace="180" w:wrap="around" w:vAnchor="page" w:hAnchor="margin" w:y="879"/>
                    <w:ind w:right="-179" w:hanging="107"/>
                    <w:jc w:val="center"/>
                  </w:pPr>
                  <w:r w:rsidRPr="008C730C">
                    <w:t>15613380-5</w:t>
                  </w:r>
                </w:p>
              </w:tc>
              <w:tc>
                <w:tcPr>
                  <w:tcW w:w="1961" w:type="dxa"/>
                  <w:tcBorders>
                    <w:top w:val="single" w:sz="4" w:space="0" w:color="auto"/>
                    <w:left w:val="single" w:sz="4" w:space="0" w:color="auto"/>
                    <w:bottom w:val="single" w:sz="4" w:space="0" w:color="auto"/>
                    <w:right w:val="single" w:sz="4" w:space="0" w:color="auto"/>
                  </w:tcBorders>
                </w:tcPr>
                <w:p w14:paraId="726ECE64" w14:textId="361178D6" w:rsidR="00CC19B2" w:rsidRPr="00A9256E" w:rsidRDefault="00CC19B2" w:rsidP="000A28C8">
                  <w:pPr>
                    <w:framePr w:hSpace="180" w:wrap="around" w:vAnchor="page" w:hAnchor="margin" w:y="879"/>
                    <w:rPr>
                      <w:color w:val="000000"/>
                    </w:rPr>
                  </w:pPr>
                  <w:r w:rsidRPr="008C730C">
                    <w:t>Fulgi de ovaz</w:t>
                  </w:r>
                </w:p>
              </w:tc>
              <w:tc>
                <w:tcPr>
                  <w:tcW w:w="950" w:type="dxa"/>
                  <w:tcBorders>
                    <w:top w:val="single" w:sz="4" w:space="0" w:color="auto"/>
                    <w:left w:val="single" w:sz="4" w:space="0" w:color="auto"/>
                    <w:bottom w:val="single" w:sz="4" w:space="0" w:color="auto"/>
                    <w:right w:val="single" w:sz="4" w:space="0" w:color="auto"/>
                  </w:tcBorders>
                </w:tcPr>
                <w:p w14:paraId="1FF0CFD6" w14:textId="0313A5EE" w:rsidR="00CC19B2" w:rsidRPr="000F55BA" w:rsidRDefault="00CC19B2" w:rsidP="000A28C8">
                  <w:pPr>
                    <w:framePr w:hSpace="180" w:wrap="around" w:vAnchor="page" w:hAnchor="margin" w:y="879"/>
                    <w:jc w:val="center"/>
                  </w:pPr>
                  <w:r w:rsidRPr="008C730C">
                    <w:t>kg</w:t>
                  </w:r>
                </w:p>
              </w:tc>
              <w:tc>
                <w:tcPr>
                  <w:tcW w:w="1060" w:type="dxa"/>
                  <w:tcBorders>
                    <w:top w:val="single" w:sz="4" w:space="0" w:color="auto"/>
                    <w:left w:val="nil"/>
                    <w:bottom w:val="single" w:sz="4" w:space="0" w:color="auto"/>
                    <w:right w:val="single" w:sz="4" w:space="0" w:color="auto"/>
                  </w:tcBorders>
                </w:tcPr>
                <w:p w14:paraId="746201CE" w14:textId="46468C0D" w:rsidR="00CC19B2" w:rsidRPr="00045911" w:rsidRDefault="00532785" w:rsidP="000A28C8">
                  <w:pPr>
                    <w:framePr w:hSpace="180" w:wrap="around" w:vAnchor="page" w:hAnchor="margin" w:y="879"/>
                    <w:jc w:val="center"/>
                    <w:rPr>
                      <w:color w:val="000000"/>
                    </w:rPr>
                  </w:pPr>
                  <w:r>
                    <w:rPr>
                      <w:color w:val="000000"/>
                    </w:rPr>
                    <w:t>210,00</w:t>
                  </w:r>
                </w:p>
              </w:tc>
              <w:tc>
                <w:tcPr>
                  <w:tcW w:w="1023" w:type="dxa"/>
                  <w:tcBorders>
                    <w:top w:val="single" w:sz="4" w:space="0" w:color="auto"/>
                    <w:left w:val="single" w:sz="4" w:space="0" w:color="auto"/>
                    <w:bottom w:val="single" w:sz="4" w:space="0" w:color="auto"/>
                    <w:right w:val="single" w:sz="4" w:space="0" w:color="auto"/>
                  </w:tcBorders>
                  <w:vAlign w:val="center"/>
                </w:tcPr>
                <w:p w14:paraId="6EEC3D76"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7FEBAF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258AE78"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F29DF61"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4829D12" w14:textId="64EE505A"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15E5952" w14:textId="3F862634"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5B956DD6"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EA39CC9" w14:textId="77777777" w:rsidR="00CC19B2" w:rsidRPr="006C1FA2" w:rsidRDefault="00CC19B2" w:rsidP="000A28C8">
                  <w:pPr>
                    <w:framePr w:hSpace="180" w:wrap="around" w:vAnchor="page" w:hAnchor="margin" w:y="879"/>
                    <w:rPr>
                      <w:sz w:val="20"/>
                    </w:rPr>
                  </w:pPr>
                </w:p>
              </w:tc>
            </w:tr>
            <w:tr w:rsidR="00CC19B2" w:rsidRPr="006C1FA2" w14:paraId="2927012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41C418D" w14:textId="4E6A3E01" w:rsidR="00CC19B2" w:rsidRPr="002904DE" w:rsidRDefault="00CC19B2" w:rsidP="000A28C8">
                  <w:pPr>
                    <w:framePr w:hSpace="180" w:wrap="around" w:vAnchor="page" w:hAnchor="margin" w:y="879"/>
                    <w:jc w:val="center"/>
                    <w:rPr>
                      <w:lang w:val="en-US"/>
                    </w:rPr>
                  </w:pPr>
                  <w:r w:rsidRPr="008C730C">
                    <w:t>11.</w:t>
                  </w:r>
                </w:p>
              </w:tc>
              <w:tc>
                <w:tcPr>
                  <w:tcW w:w="1256" w:type="dxa"/>
                  <w:tcBorders>
                    <w:top w:val="single" w:sz="4" w:space="0" w:color="auto"/>
                    <w:left w:val="single" w:sz="4" w:space="0" w:color="auto"/>
                    <w:bottom w:val="single" w:sz="4" w:space="0" w:color="auto"/>
                    <w:right w:val="single" w:sz="4" w:space="0" w:color="auto"/>
                  </w:tcBorders>
                </w:tcPr>
                <w:p w14:paraId="4B0B6C01" w14:textId="21293D1D" w:rsidR="00CC19B2" w:rsidRPr="000F55BA" w:rsidRDefault="00CC19B2" w:rsidP="000A28C8">
                  <w:pPr>
                    <w:framePr w:hSpace="180" w:wrap="around" w:vAnchor="page" w:hAnchor="margin" w:y="879"/>
                    <w:ind w:right="-179" w:hanging="107"/>
                    <w:jc w:val="center"/>
                    <w:rPr>
                      <w:lang w:val="en-US"/>
                    </w:rPr>
                  </w:pPr>
                  <w:r w:rsidRPr="008C730C">
                    <w:t>15613300-1</w:t>
                  </w:r>
                </w:p>
              </w:tc>
              <w:tc>
                <w:tcPr>
                  <w:tcW w:w="1961" w:type="dxa"/>
                  <w:tcBorders>
                    <w:top w:val="single" w:sz="4" w:space="0" w:color="auto"/>
                    <w:left w:val="single" w:sz="4" w:space="0" w:color="auto"/>
                    <w:bottom w:val="single" w:sz="4" w:space="0" w:color="auto"/>
                    <w:right w:val="single" w:sz="4" w:space="0" w:color="auto"/>
                  </w:tcBorders>
                </w:tcPr>
                <w:p w14:paraId="103B3B88" w14:textId="7B220FB3" w:rsidR="00CC19B2" w:rsidRPr="00A9256E" w:rsidRDefault="00CC19B2" w:rsidP="000A28C8">
                  <w:pPr>
                    <w:framePr w:hSpace="180" w:wrap="around" w:vAnchor="page" w:hAnchor="margin" w:y="879"/>
                  </w:pPr>
                  <w:r w:rsidRPr="008C730C">
                    <w:t>Hrișca</w:t>
                  </w:r>
                </w:p>
              </w:tc>
              <w:tc>
                <w:tcPr>
                  <w:tcW w:w="950" w:type="dxa"/>
                  <w:tcBorders>
                    <w:top w:val="single" w:sz="4" w:space="0" w:color="auto"/>
                    <w:left w:val="single" w:sz="4" w:space="0" w:color="auto"/>
                    <w:bottom w:val="single" w:sz="4" w:space="0" w:color="auto"/>
                    <w:right w:val="single" w:sz="4" w:space="0" w:color="auto"/>
                  </w:tcBorders>
                </w:tcPr>
                <w:p w14:paraId="4B6789BA" w14:textId="662E917D"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single" w:sz="4" w:space="0" w:color="auto"/>
                    <w:right w:val="single" w:sz="4" w:space="0" w:color="auto"/>
                  </w:tcBorders>
                </w:tcPr>
                <w:p w14:paraId="5E1B7CAF" w14:textId="07F687F5" w:rsidR="00CC19B2" w:rsidRPr="00045911" w:rsidRDefault="00532785" w:rsidP="000A28C8">
                  <w:pPr>
                    <w:framePr w:hSpace="180" w:wrap="around" w:vAnchor="page" w:hAnchor="margin" w:y="879"/>
                    <w:jc w:val="center"/>
                    <w:rPr>
                      <w:color w:val="000000"/>
                    </w:rPr>
                  </w:pPr>
                  <w:r>
                    <w:rPr>
                      <w:color w:val="000000"/>
                    </w:rPr>
                    <w:t>200,00</w:t>
                  </w:r>
                </w:p>
              </w:tc>
              <w:tc>
                <w:tcPr>
                  <w:tcW w:w="1023" w:type="dxa"/>
                  <w:tcBorders>
                    <w:top w:val="single" w:sz="4" w:space="0" w:color="auto"/>
                    <w:left w:val="single" w:sz="4" w:space="0" w:color="auto"/>
                    <w:bottom w:val="single" w:sz="4" w:space="0" w:color="auto"/>
                    <w:right w:val="single" w:sz="4" w:space="0" w:color="auto"/>
                  </w:tcBorders>
                  <w:vAlign w:val="center"/>
                </w:tcPr>
                <w:p w14:paraId="5F8B36CA"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AC1CED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82886FC"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5CF6802"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787DCED" w14:textId="4892C863"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B30B6B5" w14:textId="2157A8CB"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6DE23E2"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3135EC1" w14:textId="77777777" w:rsidR="00CC19B2" w:rsidRPr="006C1FA2" w:rsidRDefault="00CC19B2" w:rsidP="000A28C8">
                  <w:pPr>
                    <w:framePr w:hSpace="180" w:wrap="around" w:vAnchor="page" w:hAnchor="margin" w:y="879"/>
                    <w:rPr>
                      <w:sz w:val="20"/>
                    </w:rPr>
                  </w:pPr>
                </w:p>
              </w:tc>
            </w:tr>
            <w:tr w:rsidR="00CC19B2" w:rsidRPr="006C1FA2" w14:paraId="1B592AC3"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8643CB6" w14:textId="3931B64E" w:rsidR="00CC19B2" w:rsidRPr="00FB597B" w:rsidRDefault="00CC19B2" w:rsidP="000A28C8">
                  <w:pPr>
                    <w:framePr w:hSpace="180" w:wrap="around" w:vAnchor="page" w:hAnchor="margin" w:y="879"/>
                    <w:jc w:val="center"/>
                  </w:pPr>
                  <w:r w:rsidRPr="008C730C">
                    <w:t>12.</w:t>
                  </w:r>
                </w:p>
              </w:tc>
              <w:tc>
                <w:tcPr>
                  <w:tcW w:w="1256" w:type="dxa"/>
                  <w:tcBorders>
                    <w:top w:val="single" w:sz="4" w:space="0" w:color="auto"/>
                    <w:left w:val="single" w:sz="4" w:space="0" w:color="auto"/>
                    <w:bottom w:val="single" w:sz="4" w:space="0" w:color="auto"/>
                    <w:right w:val="single" w:sz="4" w:space="0" w:color="auto"/>
                  </w:tcBorders>
                </w:tcPr>
                <w:p w14:paraId="187A0283" w14:textId="7C611DB5" w:rsidR="00CC19B2" w:rsidRPr="000F55BA" w:rsidRDefault="00CC19B2" w:rsidP="000A28C8">
                  <w:pPr>
                    <w:framePr w:hSpace="180" w:wrap="around" w:vAnchor="page" w:hAnchor="margin" w:y="879"/>
                    <w:ind w:right="-179" w:hanging="107"/>
                    <w:jc w:val="center"/>
                    <w:rPr>
                      <w:color w:val="000000"/>
                      <w:lang w:val="en-US"/>
                    </w:rPr>
                  </w:pPr>
                  <w:r w:rsidRPr="008C730C">
                    <w:t>15614100-6</w:t>
                  </w:r>
                </w:p>
              </w:tc>
              <w:tc>
                <w:tcPr>
                  <w:tcW w:w="1961" w:type="dxa"/>
                  <w:tcBorders>
                    <w:top w:val="single" w:sz="4" w:space="0" w:color="auto"/>
                    <w:left w:val="single" w:sz="4" w:space="0" w:color="auto"/>
                    <w:bottom w:val="single" w:sz="4" w:space="0" w:color="auto"/>
                    <w:right w:val="single" w:sz="4" w:space="0" w:color="auto"/>
                  </w:tcBorders>
                </w:tcPr>
                <w:p w14:paraId="1BBF20C0" w14:textId="6963E3A1" w:rsidR="00CC19B2" w:rsidRPr="00A9256E" w:rsidRDefault="00CC19B2" w:rsidP="000A28C8">
                  <w:pPr>
                    <w:framePr w:hSpace="180" w:wrap="around" w:vAnchor="page" w:hAnchor="margin" w:y="879"/>
                    <w:rPr>
                      <w:color w:val="000000"/>
                      <w:lang w:val="en-US"/>
                    </w:rPr>
                  </w:pPr>
                  <w:r w:rsidRPr="008C730C">
                    <w:t>Orez</w:t>
                  </w:r>
                </w:p>
              </w:tc>
              <w:tc>
                <w:tcPr>
                  <w:tcW w:w="950" w:type="dxa"/>
                  <w:tcBorders>
                    <w:top w:val="single" w:sz="4" w:space="0" w:color="auto"/>
                    <w:left w:val="single" w:sz="4" w:space="0" w:color="auto"/>
                    <w:bottom w:val="single" w:sz="4" w:space="0" w:color="auto"/>
                    <w:right w:val="single" w:sz="4" w:space="0" w:color="auto"/>
                  </w:tcBorders>
                </w:tcPr>
                <w:p w14:paraId="0E583254" w14:textId="54909CAC" w:rsidR="00CC19B2" w:rsidRPr="000F55BA" w:rsidRDefault="00CC19B2" w:rsidP="000A28C8">
                  <w:pPr>
                    <w:framePr w:hSpace="180" w:wrap="around" w:vAnchor="page" w:hAnchor="margin" w:y="879"/>
                    <w:jc w:val="center"/>
                    <w:rPr>
                      <w:lang w:val="en-US"/>
                    </w:rPr>
                  </w:pPr>
                  <w:r w:rsidRPr="008C730C">
                    <w:t>kg</w:t>
                  </w:r>
                </w:p>
              </w:tc>
              <w:tc>
                <w:tcPr>
                  <w:tcW w:w="1060" w:type="dxa"/>
                  <w:tcBorders>
                    <w:top w:val="nil"/>
                    <w:left w:val="nil"/>
                    <w:bottom w:val="nil"/>
                    <w:right w:val="single" w:sz="4" w:space="0" w:color="auto"/>
                  </w:tcBorders>
                </w:tcPr>
                <w:p w14:paraId="688F8C6A" w14:textId="1DBA79BD" w:rsidR="00CC19B2" w:rsidRPr="00045911" w:rsidRDefault="00532785" w:rsidP="000A28C8">
                  <w:pPr>
                    <w:framePr w:hSpace="180" w:wrap="around" w:vAnchor="page" w:hAnchor="margin" w:y="879"/>
                    <w:jc w:val="center"/>
                    <w:rPr>
                      <w:color w:val="000000"/>
                    </w:rPr>
                  </w:pPr>
                  <w:r>
                    <w:rPr>
                      <w:color w:val="000000"/>
                    </w:rPr>
                    <w:t>445,00</w:t>
                  </w:r>
                </w:p>
              </w:tc>
              <w:tc>
                <w:tcPr>
                  <w:tcW w:w="1023" w:type="dxa"/>
                  <w:tcBorders>
                    <w:top w:val="single" w:sz="4" w:space="0" w:color="auto"/>
                    <w:left w:val="single" w:sz="4" w:space="0" w:color="auto"/>
                    <w:bottom w:val="single" w:sz="4" w:space="0" w:color="auto"/>
                    <w:right w:val="single" w:sz="4" w:space="0" w:color="auto"/>
                  </w:tcBorders>
                  <w:vAlign w:val="center"/>
                </w:tcPr>
                <w:p w14:paraId="660ABEC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545FDA9"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92111AA"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4AF755B"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A7DBEB5" w14:textId="216A76E2"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7766E67" w14:textId="485603C0"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576482C"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5BBA942" w14:textId="77777777" w:rsidR="00CC19B2" w:rsidRPr="006C1FA2" w:rsidRDefault="00CC19B2" w:rsidP="000A28C8">
                  <w:pPr>
                    <w:framePr w:hSpace="180" w:wrap="around" w:vAnchor="page" w:hAnchor="margin" w:y="879"/>
                    <w:rPr>
                      <w:sz w:val="20"/>
                    </w:rPr>
                  </w:pPr>
                </w:p>
              </w:tc>
            </w:tr>
            <w:tr w:rsidR="00CC19B2" w:rsidRPr="006C1FA2" w14:paraId="37F0BD2E" w14:textId="77777777" w:rsidTr="00FF18F1">
              <w:trPr>
                <w:gridAfter w:val="1"/>
                <w:wAfter w:w="307" w:type="dxa"/>
                <w:trHeight w:val="376"/>
              </w:trPr>
              <w:tc>
                <w:tcPr>
                  <w:tcW w:w="747" w:type="dxa"/>
                  <w:tcBorders>
                    <w:top w:val="single" w:sz="4" w:space="0" w:color="auto"/>
                    <w:left w:val="single" w:sz="4" w:space="0" w:color="auto"/>
                    <w:bottom w:val="single" w:sz="4" w:space="0" w:color="auto"/>
                    <w:right w:val="single" w:sz="4" w:space="0" w:color="auto"/>
                  </w:tcBorders>
                  <w:vAlign w:val="center"/>
                </w:tcPr>
                <w:p w14:paraId="46CA2FE4"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559C0861" w14:textId="77777777" w:rsidR="00CC19B2" w:rsidRPr="002F6162" w:rsidRDefault="00CC19B2"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5DFA672D" w14:textId="77777777" w:rsidR="00CC19B2" w:rsidRPr="002F6162" w:rsidRDefault="00CC19B2" w:rsidP="000A28C8">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VIII</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A54FF70" w14:textId="77777777" w:rsidR="00CC19B2" w:rsidRPr="002F6162" w:rsidRDefault="00CC19B2"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59D86093" w14:textId="77777777" w:rsidR="00CC19B2" w:rsidRPr="002F6162" w:rsidRDefault="00CC19B2"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CFDCF07"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0FFC2167"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569A286F"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30E171E"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E99D035"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DD57A43" w14:textId="77777777" w:rsidR="00CC19B2" w:rsidRPr="002F6162" w:rsidRDefault="00CC19B2" w:rsidP="000A28C8">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1C043AB" w14:textId="77777777" w:rsidR="00CC19B2" w:rsidRPr="002F6162" w:rsidRDefault="00CC19B2" w:rsidP="000A28C8">
                  <w:pPr>
                    <w:framePr w:hSpace="180" w:wrap="around" w:vAnchor="page" w:hAnchor="margin" w:y="879"/>
                    <w:jc w:val="center"/>
                    <w:rPr>
                      <w:color w:val="000000"/>
                    </w:rPr>
                  </w:pPr>
                  <w:r w:rsidRPr="002F6162">
                    <w:rPr>
                      <w:color w:val="000000"/>
                    </w:rPr>
                    <w:t>x</w:t>
                  </w:r>
                </w:p>
              </w:tc>
            </w:tr>
            <w:tr w:rsidR="00CC19B2" w:rsidRPr="006C1FA2" w14:paraId="6F9A95EC" w14:textId="77777777" w:rsidTr="00100E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2996612F" w14:textId="77777777" w:rsidR="00CC19B2" w:rsidRPr="00607FD8" w:rsidRDefault="00CC19B2" w:rsidP="000A28C8">
                  <w:pPr>
                    <w:framePr w:hSpace="180" w:wrap="around" w:vAnchor="page" w:hAnchor="margin" w:y="879"/>
                    <w:ind w:hanging="74"/>
                    <w:jc w:val="center"/>
                    <w:rPr>
                      <w:b/>
                      <w:lang w:eastAsia="ru-RU"/>
                    </w:rPr>
                  </w:pPr>
                  <w:r w:rsidRPr="00607FD8">
                    <w:rPr>
                      <w:b/>
                      <w:sz w:val="22"/>
                      <w:szCs w:val="22"/>
                      <w:lang w:eastAsia="ru-RU"/>
                    </w:rPr>
                    <w:t>IX</w:t>
                  </w:r>
                </w:p>
              </w:tc>
              <w:tc>
                <w:tcPr>
                  <w:tcW w:w="5227" w:type="dxa"/>
                  <w:gridSpan w:val="4"/>
                  <w:tcBorders>
                    <w:top w:val="single" w:sz="4" w:space="0" w:color="auto"/>
                    <w:left w:val="single" w:sz="4" w:space="0" w:color="auto"/>
                    <w:bottom w:val="single" w:sz="4" w:space="0" w:color="auto"/>
                    <w:right w:val="single" w:sz="4" w:space="0" w:color="auto"/>
                  </w:tcBorders>
                  <w:vAlign w:val="center"/>
                </w:tcPr>
                <w:p w14:paraId="091B08E4" w14:textId="77777777" w:rsidR="00CC19B2" w:rsidRPr="0028367D" w:rsidRDefault="00CC19B2" w:rsidP="000A28C8">
                  <w:pPr>
                    <w:framePr w:hSpace="180" w:wrap="around" w:vAnchor="page" w:hAnchor="margin" w:y="879"/>
                    <w:rPr>
                      <w:sz w:val="20"/>
                    </w:rPr>
                  </w:pPr>
                  <w:r w:rsidRPr="00FC122A">
                    <w:rPr>
                      <w:b/>
                      <w:u w:val="single"/>
                      <w:lang w:val="en-US"/>
                    </w:rPr>
                    <w:t>Lotul IX:</w:t>
                  </w:r>
                  <w:r>
                    <w:rPr>
                      <w:b/>
                      <w:lang w:val="en-US"/>
                    </w:rPr>
                    <w:t xml:space="preserve">  Diverse produse alimentare</w:t>
                  </w:r>
                </w:p>
              </w:tc>
              <w:tc>
                <w:tcPr>
                  <w:tcW w:w="1023" w:type="dxa"/>
                  <w:tcBorders>
                    <w:top w:val="single" w:sz="4" w:space="0" w:color="auto"/>
                    <w:left w:val="single" w:sz="4" w:space="0" w:color="auto"/>
                    <w:bottom w:val="single" w:sz="4" w:space="0" w:color="auto"/>
                    <w:right w:val="single" w:sz="4" w:space="0" w:color="auto"/>
                  </w:tcBorders>
                  <w:vAlign w:val="center"/>
                </w:tcPr>
                <w:p w14:paraId="6D30CADF"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3E3C81F"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4811185"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68A075C" w14:textId="77777777" w:rsidR="00CC19B2" w:rsidRPr="0028367D" w:rsidRDefault="00CC19B2"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bottom w:val="single" w:sz="4" w:space="0" w:color="auto"/>
                    <w:right w:val="single" w:sz="4" w:space="0" w:color="auto"/>
                  </w:tcBorders>
                </w:tcPr>
                <w:p w14:paraId="284951C7" w14:textId="77777777" w:rsidR="00CC19B2" w:rsidRDefault="00CC19B2" w:rsidP="000A28C8">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4F2F3EE7" w14:textId="30CF22B1"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FD14685" w14:textId="6A734A3E" w:rsidR="00CC19B2" w:rsidRPr="00866D7D" w:rsidRDefault="00CC19B2" w:rsidP="000A28C8">
                  <w:pPr>
                    <w:framePr w:hSpace="180" w:wrap="around" w:vAnchor="page" w:hAnchor="margin" w:y="879"/>
                    <w:contextualSpacing/>
                    <w:jc w:val="center"/>
                    <w:rPr>
                      <w:sz w:val="20"/>
                      <w:lang w:val="en-US"/>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tcPr>
                <w:p w14:paraId="3ABD7444" w14:textId="77777777" w:rsidR="00CC19B2" w:rsidRPr="00843208" w:rsidRDefault="00CC19B2" w:rsidP="000A28C8">
                  <w:pPr>
                    <w:framePr w:hSpace="180" w:wrap="around" w:vAnchor="page" w:hAnchor="margin" w:y="879"/>
                    <w:ind w:left="-16" w:right="-110"/>
                    <w:contextualSpacing/>
                    <w:jc w:val="both"/>
                    <w:rPr>
                      <w:sz w:val="16"/>
                      <w:szCs w:val="16"/>
                    </w:rPr>
                  </w:pPr>
                  <w:r w:rsidRPr="00843208">
                    <w:rPr>
                      <w:sz w:val="16"/>
                      <w:szCs w:val="16"/>
                    </w:rPr>
                    <w:t xml:space="preserve">MD49TRPDBB333110A08564AD </w:t>
                  </w:r>
                </w:p>
                <w:p w14:paraId="11223A75" w14:textId="77777777" w:rsidR="00CC19B2" w:rsidRPr="006C1FA2" w:rsidRDefault="00CC19B2" w:rsidP="000A28C8">
                  <w:pPr>
                    <w:framePr w:hSpace="180" w:wrap="around" w:vAnchor="page" w:hAnchor="margin" w:y="879"/>
                    <w:ind w:left="-16" w:right="-110"/>
                    <w:rPr>
                      <w:sz w:val="20"/>
                    </w:rPr>
                  </w:pPr>
                  <w:r w:rsidRPr="00843208">
                    <w:rPr>
                      <w:sz w:val="16"/>
                      <w:szCs w:val="16"/>
                    </w:rPr>
                    <w:t>MD96TRPDBB333110A08567AD MD47TRPDBB333110A08568AD   MD20TRPDBB333110A13181AD</w:t>
                  </w:r>
                </w:p>
                <w:p w14:paraId="1A8B64EA" w14:textId="77777777" w:rsidR="00CC19B2" w:rsidRPr="006C1FA2" w:rsidRDefault="00CC19B2"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0AB1D93" w14:textId="77777777" w:rsidR="00CC19B2" w:rsidRPr="006C1FA2" w:rsidRDefault="00CC19B2" w:rsidP="000A28C8">
                  <w:pPr>
                    <w:framePr w:hSpace="180" w:wrap="around" w:vAnchor="page" w:hAnchor="margin" w:y="879"/>
                    <w:rPr>
                      <w:sz w:val="20"/>
                    </w:rPr>
                  </w:pPr>
                </w:p>
              </w:tc>
            </w:tr>
            <w:tr w:rsidR="00CC19B2" w:rsidRPr="006C1FA2" w14:paraId="05DFC538" w14:textId="77777777" w:rsidTr="00100E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87672F3" w14:textId="400295AC" w:rsidR="00CC19B2" w:rsidRPr="00854257" w:rsidRDefault="00CC19B2" w:rsidP="000A28C8">
                  <w:pPr>
                    <w:framePr w:hSpace="180" w:wrap="around" w:vAnchor="page" w:hAnchor="margin" w:y="879"/>
                    <w:ind w:left="-49" w:right="-84" w:hanging="23"/>
                    <w:jc w:val="center"/>
                    <w:rPr>
                      <w:lang w:val="en-US"/>
                    </w:rPr>
                  </w:pPr>
                  <w:r w:rsidRPr="002E2504">
                    <w:t>1.</w:t>
                  </w:r>
                </w:p>
              </w:tc>
              <w:tc>
                <w:tcPr>
                  <w:tcW w:w="1256" w:type="dxa"/>
                  <w:tcBorders>
                    <w:top w:val="single" w:sz="4" w:space="0" w:color="auto"/>
                    <w:left w:val="single" w:sz="4" w:space="0" w:color="auto"/>
                    <w:bottom w:val="single" w:sz="4" w:space="0" w:color="auto"/>
                    <w:right w:val="single" w:sz="4" w:space="0" w:color="auto"/>
                  </w:tcBorders>
                </w:tcPr>
                <w:p w14:paraId="1324A3A1" w14:textId="06F25576" w:rsidR="00CC19B2" w:rsidRPr="00854257" w:rsidRDefault="00CC19B2" w:rsidP="000A28C8">
                  <w:pPr>
                    <w:framePr w:hSpace="180" w:wrap="around" w:vAnchor="page" w:hAnchor="margin" w:y="879"/>
                    <w:ind w:left="-49" w:right="-84" w:hanging="23"/>
                    <w:jc w:val="center"/>
                    <w:rPr>
                      <w:lang w:val="en-US"/>
                    </w:rPr>
                  </w:pPr>
                  <w:r w:rsidRPr="002E2504">
                    <w:t>15893000-4</w:t>
                  </w:r>
                </w:p>
              </w:tc>
              <w:tc>
                <w:tcPr>
                  <w:tcW w:w="1961" w:type="dxa"/>
                  <w:tcBorders>
                    <w:top w:val="single" w:sz="4" w:space="0" w:color="auto"/>
                    <w:left w:val="single" w:sz="4" w:space="0" w:color="auto"/>
                    <w:bottom w:val="single" w:sz="4" w:space="0" w:color="auto"/>
                    <w:right w:val="single" w:sz="4" w:space="0" w:color="auto"/>
                  </w:tcBorders>
                </w:tcPr>
                <w:p w14:paraId="7FA618AC" w14:textId="3E7C06BD" w:rsidR="00CC19B2" w:rsidRPr="00854257" w:rsidRDefault="00CC19B2" w:rsidP="000A28C8">
                  <w:pPr>
                    <w:framePr w:hSpace="180" w:wrap="around" w:vAnchor="page" w:hAnchor="margin" w:y="879"/>
                    <w:ind w:left="-49" w:right="-84" w:hanging="23"/>
                    <w:rPr>
                      <w:color w:val="000000"/>
                      <w:lang w:val="en-US"/>
                    </w:rPr>
                  </w:pPr>
                  <w:r w:rsidRPr="002E2504">
                    <w:t>Bicarbonat de sodiu</w:t>
                  </w:r>
                </w:p>
              </w:tc>
              <w:tc>
                <w:tcPr>
                  <w:tcW w:w="950" w:type="dxa"/>
                  <w:tcBorders>
                    <w:top w:val="single" w:sz="4" w:space="0" w:color="auto"/>
                    <w:left w:val="single" w:sz="4" w:space="0" w:color="auto"/>
                    <w:bottom w:val="single" w:sz="4" w:space="0" w:color="auto"/>
                    <w:right w:val="single" w:sz="4" w:space="0" w:color="auto"/>
                  </w:tcBorders>
                </w:tcPr>
                <w:p w14:paraId="220D7FBD" w14:textId="2DAE2638" w:rsidR="00CC19B2" w:rsidRPr="00854257"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7AEA35DF" w14:textId="44F2890C" w:rsidR="00CC19B2" w:rsidRPr="00854257" w:rsidRDefault="002A7107" w:rsidP="000A28C8">
                  <w:pPr>
                    <w:framePr w:hSpace="180" w:wrap="around" w:vAnchor="page" w:hAnchor="margin" w:y="879"/>
                    <w:ind w:left="-49" w:right="-84" w:hanging="23"/>
                    <w:jc w:val="center"/>
                    <w:rPr>
                      <w:color w:val="000000"/>
                    </w:rPr>
                  </w:pPr>
                  <w:r>
                    <w:rPr>
                      <w:color w:val="000000"/>
                    </w:rPr>
                    <w:t>127,00</w:t>
                  </w:r>
                </w:p>
              </w:tc>
              <w:tc>
                <w:tcPr>
                  <w:tcW w:w="1023" w:type="dxa"/>
                  <w:tcBorders>
                    <w:top w:val="single" w:sz="4" w:space="0" w:color="auto"/>
                    <w:left w:val="single" w:sz="4" w:space="0" w:color="auto"/>
                    <w:bottom w:val="single" w:sz="4" w:space="0" w:color="auto"/>
                    <w:right w:val="single" w:sz="4" w:space="0" w:color="auto"/>
                  </w:tcBorders>
                  <w:vAlign w:val="center"/>
                </w:tcPr>
                <w:p w14:paraId="06219F6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ED01C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969A3C0"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4BBFE01"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0B0C2C81"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6D1416EB" w14:textId="77777777" w:rsidR="00CC19B2" w:rsidRPr="006C1FA2" w:rsidRDefault="00CC19B2"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6C02F35" w14:textId="77777777" w:rsidR="00CC19B2" w:rsidRPr="006C1FA2" w:rsidRDefault="00CC19B2" w:rsidP="000A28C8">
                  <w:pPr>
                    <w:framePr w:hSpace="180" w:wrap="around" w:vAnchor="page" w:hAnchor="margin" w:y="879"/>
                    <w:rPr>
                      <w:sz w:val="20"/>
                    </w:rPr>
                  </w:pPr>
                </w:p>
              </w:tc>
            </w:tr>
            <w:tr w:rsidR="00CC19B2" w:rsidRPr="006C1FA2" w14:paraId="1E897F54"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749DBB53" w14:textId="2BB04B01" w:rsidR="00CC19B2" w:rsidRPr="002F7A2B" w:rsidRDefault="00CC19B2" w:rsidP="000A28C8">
                  <w:pPr>
                    <w:framePr w:hSpace="180" w:wrap="around" w:vAnchor="page" w:hAnchor="margin" w:y="879"/>
                    <w:ind w:left="-49" w:right="-84" w:hanging="23"/>
                    <w:jc w:val="center"/>
                    <w:rPr>
                      <w:lang w:val="en-US"/>
                    </w:rPr>
                  </w:pPr>
                  <w:r w:rsidRPr="002E2504">
                    <w:t>2.</w:t>
                  </w:r>
                </w:p>
              </w:tc>
              <w:tc>
                <w:tcPr>
                  <w:tcW w:w="1256" w:type="dxa"/>
                  <w:tcBorders>
                    <w:top w:val="single" w:sz="4" w:space="0" w:color="auto"/>
                    <w:left w:val="single" w:sz="4" w:space="0" w:color="auto"/>
                    <w:bottom w:val="single" w:sz="4" w:space="0" w:color="auto"/>
                    <w:right w:val="single" w:sz="4" w:space="0" w:color="auto"/>
                  </w:tcBorders>
                </w:tcPr>
                <w:p w14:paraId="62285204" w14:textId="45F686CE" w:rsidR="00CC19B2" w:rsidRPr="002F7A2B" w:rsidRDefault="00CC19B2" w:rsidP="000A28C8">
                  <w:pPr>
                    <w:framePr w:hSpace="180" w:wrap="around" w:vAnchor="page" w:hAnchor="margin" w:y="879"/>
                    <w:ind w:left="-49" w:right="-84" w:hanging="23"/>
                    <w:jc w:val="center"/>
                    <w:rPr>
                      <w:lang w:val="en-US"/>
                    </w:rPr>
                  </w:pPr>
                  <w:r w:rsidRPr="002E2504">
                    <w:t>15821200-1</w:t>
                  </w:r>
                </w:p>
              </w:tc>
              <w:tc>
                <w:tcPr>
                  <w:tcW w:w="1961" w:type="dxa"/>
                  <w:tcBorders>
                    <w:top w:val="single" w:sz="4" w:space="0" w:color="auto"/>
                    <w:left w:val="single" w:sz="4" w:space="0" w:color="auto"/>
                    <w:bottom w:val="single" w:sz="4" w:space="0" w:color="auto"/>
                    <w:right w:val="single" w:sz="4" w:space="0" w:color="auto"/>
                  </w:tcBorders>
                </w:tcPr>
                <w:p w14:paraId="3FDF4ED3" w14:textId="60DB8C42" w:rsidR="00CC19B2" w:rsidRPr="002F7A2B" w:rsidRDefault="00CC19B2" w:rsidP="000A28C8">
                  <w:pPr>
                    <w:framePr w:hSpace="180" w:wrap="around" w:vAnchor="page" w:hAnchor="margin" w:y="879"/>
                    <w:ind w:left="-49" w:right="-84" w:hanging="23"/>
                    <w:rPr>
                      <w:color w:val="000000"/>
                      <w:lang w:val="en-US"/>
                    </w:rPr>
                  </w:pPr>
                  <w:r w:rsidRPr="002E2504">
                    <w:t>Biscuiți de ovăs</w:t>
                  </w:r>
                </w:p>
              </w:tc>
              <w:tc>
                <w:tcPr>
                  <w:tcW w:w="950" w:type="dxa"/>
                  <w:tcBorders>
                    <w:top w:val="single" w:sz="4" w:space="0" w:color="auto"/>
                    <w:left w:val="single" w:sz="4" w:space="0" w:color="auto"/>
                    <w:bottom w:val="single" w:sz="4" w:space="0" w:color="auto"/>
                    <w:right w:val="single" w:sz="4" w:space="0" w:color="auto"/>
                  </w:tcBorders>
                </w:tcPr>
                <w:p w14:paraId="74DFD9A7" w14:textId="6DAC0562" w:rsidR="00CC19B2" w:rsidRPr="002F7A2B"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4AADD62D" w14:textId="6454D1DA" w:rsidR="00CC19B2" w:rsidRPr="002F7A2B" w:rsidRDefault="002A7107" w:rsidP="000A28C8">
                  <w:pPr>
                    <w:framePr w:hSpace="180" w:wrap="around" w:vAnchor="page" w:hAnchor="margin" w:y="879"/>
                    <w:ind w:left="-49" w:right="-84" w:hanging="23"/>
                    <w:jc w:val="center"/>
                    <w:rPr>
                      <w:color w:val="000000"/>
                    </w:rPr>
                  </w:pPr>
                  <w:r>
                    <w:rPr>
                      <w:color w:val="000000"/>
                    </w:rPr>
                    <w:t>30,00</w:t>
                  </w:r>
                </w:p>
              </w:tc>
              <w:tc>
                <w:tcPr>
                  <w:tcW w:w="1023" w:type="dxa"/>
                  <w:tcBorders>
                    <w:top w:val="single" w:sz="4" w:space="0" w:color="auto"/>
                    <w:left w:val="single" w:sz="4" w:space="0" w:color="auto"/>
                    <w:bottom w:val="single" w:sz="4" w:space="0" w:color="auto"/>
                    <w:right w:val="single" w:sz="4" w:space="0" w:color="auto"/>
                  </w:tcBorders>
                  <w:vAlign w:val="center"/>
                </w:tcPr>
                <w:p w14:paraId="09FE5597"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D264224"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FC45970"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AA7E8FD"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46A220CE"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54D15215" w14:textId="77777777" w:rsidR="00CC19B2" w:rsidRPr="006C1FA2" w:rsidRDefault="00CC19B2"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D46C1E6" w14:textId="77777777" w:rsidR="00CC19B2" w:rsidRPr="006C1FA2" w:rsidRDefault="00CC19B2" w:rsidP="000A28C8">
                  <w:pPr>
                    <w:framePr w:hSpace="180" w:wrap="around" w:vAnchor="page" w:hAnchor="margin" w:y="879"/>
                    <w:rPr>
                      <w:sz w:val="20"/>
                    </w:rPr>
                  </w:pPr>
                </w:p>
              </w:tc>
            </w:tr>
            <w:tr w:rsidR="00CC19B2" w:rsidRPr="006C1FA2" w14:paraId="6E58817B" w14:textId="77777777" w:rsidTr="00100E13">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BE68D37" w14:textId="6DC4FF64" w:rsidR="00CC19B2" w:rsidRPr="00854257" w:rsidRDefault="00CC19B2" w:rsidP="000A28C8">
                  <w:pPr>
                    <w:framePr w:hSpace="180" w:wrap="around" w:vAnchor="page" w:hAnchor="margin" w:y="879"/>
                    <w:ind w:left="-49" w:right="-84" w:hanging="23"/>
                    <w:jc w:val="center"/>
                    <w:rPr>
                      <w:lang w:val="en-US"/>
                    </w:rPr>
                  </w:pPr>
                  <w:r w:rsidRPr="002E2504">
                    <w:lastRenderedPageBreak/>
                    <w:t>3.</w:t>
                  </w:r>
                </w:p>
              </w:tc>
              <w:tc>
                <w:tcPr>
                  <w:tcW w:w="1256" w:type="dxa"/>
                  <w:tcBorders>
                    <w:top w:val="single" w:sz="4" w:space="0" w:color="auto"/>
                    <w:left w:val="single" w:sz="4" w:space="0" w:color="auto"/>
                    <w:bottom w:val="single" w:sz="4" w:space="0" w:color="auto"/>
                    <w:right w:val="single" w:sz="4" w:space="0" w:color="auto"/>
                  </w:tcBorders>
                </w:tcPr>
                <w:p w14:paraId="76C42655" w14:textId="7CBCD4E9" w:rsidR="00CC19B2" w:rsidRPr="00854257" w:rsidRDefault="00CC19B2" w:rsidP="000A28C8">
                  <w:pPr>
                    <w:framePr w:hSpace="180" w:wrap="around" w:vAnchor="page" w:hAnchor="margin" w:y="879"/>
                    <w:ind w:left="-49" w:right="-84" w:hanging="23"/>
                    <w:jc w:val="center"/>
                    <w:rPr>
                      <w:color w:val="000000"/>
                    </w:rPr>
                  </w:pPr>
                  <w:r w:rsidRPr="002E2504">
                    <w:t>15821200-1</w:t>
                  </w:r>
                </w:p>
              </w:tc>
              <w:tc>
                <w:tcPr>
                  <w:tcW w:w="1961" w:type="dxa"/>
                  <w:tcBorders>
                    <w:top w:val="single" w:sz="4" w:space="0" w:color="auto"/>
                    <w:left w:val="single" w:sz="4" w:space="0" w:color="auto"/>
                    <w:bottom w:val="single" w:sz="4" w:space="0" w:color="auto"/>
                    <w:right w:val="single" w:sz="4" w:space="0" w:color="auto"/>
                  </w:tcBorders>
                </w:tcPr>
                <w:p w14:paraId="5DFF834A" w14:textId="1D376B3C" w:rsidR="00CC19B2" w:rsidRPr="00854257" w:rsidRDefault="00CC19B2" w:rsidP="000A28C8">
                  <w:pPr>
                    <w:framePr w:hSpace="180" w:wrap="around" w:vAnchor="page" w:hAnchor="margin" w:y="879"/>
                    <w:ind w:left="-49" w:right="-84" w:hanging="23"/>
                    <w:rPr>
                      <w:color w:val="000000"/>
                      <w:lang w:val="en-US"/>
                    </w:rPr>
                  </w:pPr>
                  <w:r w:rsidRPr="002E2504">
                    <w:t>Biscuiți cu lapte de topit</w:t>
                  </w:r>
                </w:p>
              </w:tc>
              <w:tc>
                <w:tcPr>
                  <w:tcW w:w="950" w:type="dxa"/>
                  <w:tcBorders>
                    <w:top w:val="single" w:sz="4" w:space="0" w:color="auto"/>
                    <w:left w:val="single" w:sz="4" w:space="0" w:color="auto"/>
                    <w:bottom w:val="single" w:sz="4" w:space="0" w:color="auto"/>
                    <w:right w:val="single" w:sz="4" w:space="0" w:color="auto"/>
                  </w:tcBorders>
                </w:tcPr>
                <w:p w14:paraId="2E5C83D4" w14:textId="5ABD93B8" w:rsidR="00CC19B2" w:rsidRPr="00854257"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2E3A1C9B" w14:textId="3257520F" w:rsidR="00CC19B2" w:rsidRPr="00854257" w:rsidRDefault="002A7107" w:rsidP="000A28C8">
                  <w:pPr>
                    <w:framePr w:hSpace="180" w:wrap="around" w:vAnchor="page" w:hAnchor="margin" w:y="879"/>
                    <w:ind w:left="-49" w:right="-84" w:hanging="23"/>
                    <w:jc w:val="center"/>
                    <w:rPr>
                      <w:color w:val="000000"/>
                    </w:rPr>
                  </w:pPr>
                  <w:r>
                    <w:rPr>
                      <w:color w:val="000000"/>
                    </w:rPr>
                    <w:t>20,00</w:t>
                  </w:r>
                </w:p>
              </w:tc>
              <w:tc>
                <w:tcPr>
                  <w:tcW w:w="1023" w:type="dxa"/>
                  <w:tcBorders>
                    <w:top w:val="single" w:sz="4" w:space="0" w:color="auto"/>
                    <w:left w:val="single" w:sz="4" w:space="0" w:color="auto"/>
                    <w:bottom w:val="single" w:sz="4" w:space="0" w:color="auto"/>
                    <w:right w:val="single" w:sz="4" w:space="0" w:color="auto"/>
                  </w:tcBorders>
                  <w:vAlign w:val="center"/>
                </w:tcPr>
                <w:p w14:paraId="06682FD1"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5FF1FAB"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76ECC8D"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40A9E024" w14:textId="77777777" w:rsidR="00CC19B2" w:rsidRPr="0028367D" w:rsidRDefault="00CC19B2"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0089148" w14:textId="77777777" w:rsidR="00CC19B2" w:rsidRPr="0028367D" w:rsidRDefault="00CC19B2"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49EFE95C" w14:textId="77777777" w:rsidR="00CC19B2" w:rsidRPr="006C1FA2" w:rsidRDefault="00CC19B2"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3D85C45" w14:textId="77777777" w:rsidR="00CC19B2" w:rsidRPr="006C1FA2" w:rsidRDefault="00CC19B2" w:rsidP="000A28C8">
                  <w:pPr>
                    <w:framePr w:hSpace="180" w:wrap="around" w:vAnchor="page" w:hAnchor="margin" w:y="879"/>
                    <w:rPr>
                      <w:sz w:val="20"/>
                    </w:rPr>
                  </w:pPr>
                </w:p>
              </w:tc>
            </w:tr>
            <w:tr w:rsidR="00CC19B2" w:rsidRPr="006C1FA2" w14:paraId="67BD77E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46C3149" w14:textId="6FD61E19" w:rsidR="00CC19B2" w:rsidRPr="00854257" w:rsidRDefault="00CC19B2" w:rsidP="000A28C8">
                  <w:pPr>
                    <w:framePr w:hSpace="180" w:wrap="around" w:vAnchor="page" w:hAnchor="margin" w:y="879"/>
                    <w:ind w:left="-49" w:right="-84" w:hanging="23"/>
                    <w:jc w:val="center"/>
                    <w:rPr>
                      <w:lang w:val="en-US"/>
                    </w:rPr>
                  </w:pPr>
                  <w:r w:rsidRPr="002E2504">
                    <w:t>4.</w:t>
                  </w:r>
                </w:p>
              </w:tc>
              <w:tc>
                <w:tcPr>
                  <w:tcW w:w="1256" w:type="dxa"/>
                  <w:tcBorders>
                    <w:top w:val="single" w:sz="4" w:space="0" w:color="auto"/>
                    <w:left w:val="single" w:sz="4" w:space="0" w:color="auto"/>
                    <w:bottom w:val="single" w:sz="4" w:space="0" w:color="auto"/>
                    <w:right w:val="single" w:sz="4" w:space="0" w:color="auto"/>
                  </w:tcBorders>
                </w:tcPr>
                <w:p w14:paraId="55ABA30C" w14:textId="2E4CBB6A" w:rsidR="00CC19B2" w:rsidRPr="00854257" w:rsidRDefault="00CC19B2" w:rsidP="000A28C8">
                  <w:pPr>
                    <w:framePr w:hSpace="180" w:wrap="around" w:vAnchor="page" w:hAnchor="margin" w:y="879"/>
                    <w:ind w:left="-49" w:right="-84" w:hanging="23"/>
                    <w:contextualSpacing/>
                    <w:jc w:val="center"/>
                    <w:rPr>
                      <w:color w:val="000000"/>
                    </w:rPr>
                  </w:pPr>
                  <w:r w:rsidRPr="002E2504">
                    <w:t>15821200-1</w:t>
                  </w:r>
                </w:p>
              </w:tc>
              <w:tc>
                <w:tcPr>
                  <w:tcW w:w="1961" w:type="dxa"/>
                  <w:tcBorders>
                    <w:top w:val="single" w:sz="4" w:space="0" w:color="auto"/>
                    <w:left w:val="single" w:sz="4" w:space="0" w:color="auto"/>
                    <w:bottom w:val="single" w:sz="4" w:space="0" w:color="auto"/>
                    <w:right w:val="single" w:sz="4" w:space="0" w:color="auto"/>
                  </w:tcBorders>
                </w:tcPr>
                <w:p w14:paraId="349AE1EB" w14:textId="3A480EF7" w:rsidR="00CC19B2" w:rsidRPr="00854257" w:rsidRDefault="00CC19B2" w:rsidP="000A28C8">
                  <w:pPr>
                    <w:framePr w:hSpace="180" w:wrap="around" w:vAnchor="page" w:hAnchor="margin" w:y="879"/>
                    <w:ind w:left="-49" w:right="-84" w:hanging="23"/>
                    <w:contextualSpacing/>
                    <w:rPr>
                      <w:color w:val="000000"/>
                      <w:lang w:val="en-US"/>
                    </w:rPr>
                  </w:pPr>
                  <w:r w:rsidRPr="002E2504">
                    <w:t>Biscuiți  “Maria”</w:t>
                  </w:r>
                </w:p>
              </w:tc>
              <w:tc>
                <w:tcPr>
                  <w:tcW w:w="950" w:type="dxa"/>
                  <w:tcBorders>
                    <w:top w:val="single" w:sz="4" w:space="0" w:color="auto"/>
                    <w:left w:val="single" w:sz="4" w:space="0" w:color="auto"/>
                    <w:bottom w:val="single" w:sz="4" w:space="0" w:color="auto"/>
                    <w:right w:val="single" w:sz="4" w:space="0" w:color="auto"/>
                  </w:tcBorders>
                </w:tcPr>
                <w:p w14:paraId="34D9D70D" w14:textId="4B024DAF" w:rsidR="00CC19B2" w:rsidRPr="00854257"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241BF008" w14:textId="0B3159D8" w:rsidR="00CC19B2" w:rsidRPr="00854257" w:rsidRDefault="002A7107" w:rsidP="000A28C8">
                  <w:pPr>
                    <w:framePr w:hSpace="180" w:wrap="around" w:vAnchor="page" w:hAnchor="margin" w:y="879"/>
                    <w:ind w:left="-49" w:right="-84" w:hanging="23"/>
                    <w:jc w:val="center"/>
                    <w:rPr>
                      <w:color w:val="000000"/>
                    </w:rPr>
                  </w:pPr>
                  <w:r>
                    <w:rPr>
                      <w:color w:val="000000"/>
                    </w:rPr>
                    <w:t>20,00</w:t>
                  </w:r>
                </w:p>
              </w:tc>
              <w:tc>
                <w:tcPr>
                  <w:tcW w:w="1023" w:type="dxa"/>
                  <w:tcBorders>
                    <w:top w:val="single" w:sz="4" w:space="0" w:color="auto"/>
                    <w:left w:val="single" w:sz="4" w:space="0" w:color="auto"/>
                    <w:bottom w:val="single" w:sz="4" w:space="0" w:color="auto"/>
                    <w:right w:val="single" w:sz="4" w:space="0" w:color="auto"/>
                  </w:tcBorders>
                  <w:vAlign w:val="center"/>
                </w:tcPr>
                <w:p w14:paraId="5ED4225E"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B376A96"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800A853"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465BF4"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C0CFDD5" w14:textId="284DD9CA"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0AA76D6" w14:textId="62470790"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669DD066"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F50BF08" w14:textId="77777777" w:rsidR="00CC19B2" w:rsidRPr="006C1FA2" w:rsidRDefault="00CC19B2" w:rsidP="000A28C8">
                  <w:pPr>
                    <w:framePr w:hSpace="180" w:wrap="around" w:vAnchor="page" w:hAnchor="margin" w:y="879"/>
                    <w:rPr>
                      <w:sz w:val="20"/>
                    </w:rPr>
                  </w:pPr>
                </w:p>
              </w:tc>
            </w:tr>
            <w:tr w:rsidR="00CC19B2" w:rsidRPr="006C1FA2" w14:paraId="302495E4" w14:textId="77777777" w:rsidTr="00930EE0">
              <w:trPr>
                <w:gridAfter w:val="1"/>
                <w:wAfter w:w="307" w:type="dxa"/>
                <w:trHeight w:val="107"/>
              </w:trPr>
              <w:tc>
                <w:tcPr>
                  <w:tcW w:w="747" w:type="dxa"/>
                  <w:tcBorders>
                    <w:top w:val="single" w:sz="4" w:space="0" w:color="auto"/>
                    <w:left w:val="single" w:sz="4" w:space="0" w:color="auto"/>
                    <w:bottom w:val="single" w:sz="4" w:space="0" w:color="auto"/>
                    <w:right w:val="single" w:sz="4" w:space="0" w:color="auto"/>
                  </w:tcBorders>
                </w:tcPr>
                <w:p w14:paraId="6AAE15F6" w14:textId="49218E1A" w:rsidR="00CC19B2" w:rsidRPr="00854257" w:rsidRDefault="00CC19B2" w:rsidP="000A28C8">
                  <w:pPr>
                    <w:framePr w:hSpace="180" w:wrap="around" w:vAnchor="page" w:hAnchor="margin" w:y="879"/>
                    <w:ind w:left="-49" w:right="-84" w:hanging="23"/>
                    <w:jc w:val="center"/>
                    <w:rPr>
                      <w:highlight w:val="yellow"/>
                      <w:lang w:val="en-US"/>
                    </w:rPr>
                  </w:pPr>
                  <w:r w:rsidRPr="002E2504">
                    <w:t>5.</w:t>
                  </w:r>
                </w:p>
              </w:tc>
              <w:tc>
                <w:tcPr>
                  <w:tcW w:w="1256" w:type="dxa"/>
                  <w:tcBorders>
                    <w:top w:val="single" w:sz="4" w:space="0" w:color="auto"/>
                    <w:left w:val="single" w:sz="4" w:space="0" w:color="auto"/>
                    <w:bottom w:val="single" w:sz="4" w:space="0" w:color="auto"/>
                    <w:right w:val="single" w:sz="4" w:space="0" w:color="auto"/>
                  </w:tcBorders>
                </w:tcPr>
                <w:p w14:paraId="338D62EC" w14:textId="0DF8173E" w:rsidR="00CC19B2" w:rsidRPr="00854257" w:rsidRDefault="00CC19B2" w:rsidP="000A28C8">
                  <w:pPr>
                    <w:framePr w:hSpace="180" w:wrap="around" w:vAnchor="page" w:hAnchor="margin" w:y="879"/>
                    <w:ind w:left="-49" w:right="-84" w:hanging="23"/>
                    <w:jc w:val="center"/>
                    <w:rPr>
                      <w:color w:val="000000"/>
                      <w:lang w:val="en-US"/>
                    </w:rPr>
                  </w:pPr>
                  <w:r w:rsidRPr="002E2504">
                    <w:t>15821000-9</w:t>
                  </w:r>
                </w:p>
              </w:tc>
              <w:tc>
                <w:tcPr>
                  <w:tcW w:w="1961" w:type="dxa"/>
                  <w:tcBorders>
                    <w:top w:val="single" w:sz="4" w:space="0" w:color="auto"/>
                    <w:left w:val="single" w:sz="4" w:space="0" w:color="auto"/>
                    <w:bottom w:val="single" w:sz="4" w:space="0" w:color="auto"/>
                    <w:right w:val="single" w:sz="4" w:space="0" w:color="auto"/>
                  </w:tcBorders>
                </w:tcPr>
                <w:p w14:paraId="5218C86E" w14:textId="7D6F5E98" w:rsidR="00CC19B2" w:rsidRPr="00854257" w:rsidRDefault="00CC19B2" w:rsidP="000A28C8">
                  <w:pPr>
                    <w:framePr w:hSpace="180" w:wrap="around" w:vAnchor="page" w:hAnchor="margin" w:y="879"/>
                    <w:ind w:left="-49" w:right="-84" w:hanging="23"/>
                    <w:rPr>
                      <w:color w:val="000000"/>
                      <w:lang w:val="en-US"/>
                    </w:rPr>
                  </w:pPr>
                  <w:r w:rsidRPr="002E2504">
                    <w:t>Covrigei</w:t>
                  </w:r>
                </w:p>
              </w:tc>
              <w:tc>
                <w:tcPr>
                  <w:tcW w:w="950" w:type="dxa"/>
                  <w:tcBorders>
                    <w:top w:val="single" w:sz="4" w:space="0" w:color="auto"/>
                    <w:left w:val="single" w:sz="4" w:space="0" w:color="auto"/>
                    <w:bottom w:val="single" w:sz="4" w:space="0" w:color="auto"/>
                    <w:right w:val="single" w:sz="4" w:space="0" w:color="auto"/>
                  </w:tcBorders>
                </w:tcPr>
                <w:p w14:paraId="1BCE15DB" w14:textId="1CB10EA1" w:rsidR="00CC19B2" w:rsidRPr="00854257"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4C2929A1" w14:textId="32D6A0C8" w:rsidR="00CC19B2" w:rsidRPr="00854257" w:rsidRDefault="002A7107" w:rsidP="000A28C8">
                  <w:pPr>
                    <w:framePr w:hSpace="180" w:wrap="around" w:vAnchor="page" w:hAnchor="margin" w:y="879"/>
                    <w:ind w:left="-49" w:right="-84" w:hanging="23"/>
                    <w:jc w:val="center"/>
                    <w:rPr>
                      <w:color w:val="000000"/>
                    </w:rPr>
                  </w:pPr>
                  <w:r>
                    <w:rPr>
                      <w:color w:val="000000"/>
                    </w:rPr>
                    <w:t>20,00</w:t>
                  </w:r>
                </w:p>
              </w:tc>
              <w:tc>
                <w:tcPr>
                  <w:tcW w:w="1023" w:type="dxa"/>
                  <w:tcBorders>
                    <w:top w:val="single" w:sz="4" w:space="0" w:color="auto"/>
                    <w:left w:val="single" w:sz="4" w:space="0" w:color="auto"/>
                    <w:bottom w:val="single" w:sz="4" w:space="0" w:color="auto"/>
                    <w:right w:val="single" w:sz="4" w:space="0" w:color="auto"/>
                  </w:tcBorders>
                  <w:vAlign w:val="center"/>
                </w:tcPr>
                <w:p w14:paraId="622EF2BB"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E22E9B1"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C6C0B82"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8025CC2"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089475A" w14:textId="68EE9B46"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D50168B" w14:textId="1CD4B920"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547D7F7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D8F5E61" w14:textId="77777777" w:rsidR="00CC19B2" w:rsidRPr="006C1FA2" w:rsidRDefault="00CC19B2" w:rsidP="000A28C8">
                  <w:pPr>
                    <w:framePr w:hSpace="180" w:wrap="around" w:vAnchor="page" w:hAnchor="margin" w:y="879"/>
                    <w:rPr>
                      <w:sz w:val="20"/>
                    </w:rPr>
                  </w:pPr>
                </w:p>
              </w:tc>
            </w:tr>
            <w:tr w:rsidR="00CC19B2" w:rsidRPr="006C1FA2" w14:paraId="0FDF8BB8"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6971FFA" w14:textId="63B51BE5" w:rsidR="00CC19B2" w:rsidRPr="00854257" w:rsidRDefault="00CC19B2" w:rsidP="000A28C8">
                  <w:pPr>
                    <w:framePr w:hSpace="180" w:wrap="around" w:vAnchor="page" w:hAnchor="margin" w:y="879"/>
                    <w:ind w:left="-49" w:right="-84" w:hanging="23"/>
                    <w:jc w:val="center"/>
                    <w:rPr>
                      <w:lang w:val="en-US"/>
                    </w:rPr>
                  </w:pPr>
                  <w:r w:rsidRPr="002E2504">
                    <w:t>6.</w:t>
                  </w:r>
                </w:p>
              </w:tc>
              <w:tc>
                <w:tcPr>
                  <w:tcW w:w="1256" w:type="dxa"/>
                  <w:tcBorders>
                    <w:top w:val="single" w:sz="4" w:space="0" w:color="auto"/>
                    <w:left w:val="single" w:sz="4" w:space="0" w:color="auto"/>
                    <w:bottom w:val="single" w:sz="4" w:space="0" w:color="auto"/>
                    <w:right w:val="single" w:sz="4" w:space="0" w:color="auto"/>
                  </w:tcBorders>
                </w:tcPr>
                <w:p w14:paraId="6EB26C9F" w14:textId="225CEC6C" w:rsidR="00CC19B2" w:rsidRPr="00854257" w:rsidRDefault="00CC19B2" w:rsidP="000A28C8">
                  <w:pPr>
                    <w:framePr w:hSpace="180" w:wrap="around" w:vAnchor="page" w:hAnchor="margin" w:y="879"/>
                    <w:ind w:left="-49" w:right="-84" w:hanging="23"/>
                    <w:jc w:val="center"/>
                    <w:rPr>
                      <w:color w:val="000000"/>
                    </w:rPr>
                  </w:pPr>
                  <w:r w:rsidRPr="002E2504">
                    <w:t>15800000-6</w:t>
                  </w:r>
                </w:p>
              </w:tc>
              <w:tc>
                <w:tcPr>
                  <w:tcW w:w="1961" w:type="dxa"/>
                  <w:tcBorders>
                    <w:top w:val="single" w:sz="4" w:space="0" w:color="auto"/>
                    <w:left w:val="single" w:sz="4" w:space="0" w:color="auto"/>
                    <w:bottom w:val="single" w:sz="4" w:space="0" w:color="auto"/>
                    <w:right w:val="single" w:sz="4" w:space="0" w:color="auto"/>
                  </w:tcBorders>
                </w:tcPr>
                <w:p w14:paraId="4DFDEF72" w14:textId="67357FDB" w:rsidR="00CC19B2" w:rsidRPr="00854257" w:rsidRDefault="00CC19B2" w:rsidP="000A28C8">
                  <w:pPr>
                    <w:framePr w:hSpace="180" w:wrap="around" w:vAnchor="page" w:hAnchor="margin" w:y="879"/>
                    <w:ind w:left="-49" w:right="-84" w:hanging="23"/>
                    <w:rPr>
                      <w:color w:val="000000"/>
                    </w:rPr>
                  </w:pPr>
                  <w:r w:rsidRPr="002E2504">
                    <w:t>Borș acru</w:t>
                  </w:r>
                </w:p>
              </w:tc>
              <w:tc>
                <w:tcPr>
                  <w:tcW w:w="950" w:type="dxa"/>
                  <w:tcBorders>
                    <w:top w:val="single" w:sz="4" w:space="0" w:color="auto"/>
                    <w:left w:val="single" w:sz="4" w:space="0" w:color="auto"/>
                    <w:bottom w:val="single" w:sz="4" w:space="0" w:color="auto"/>
                    <w:right w:val="single" w:sz="4" w:space="0" w:color="auto"/>
                  </w:tcBorders>
                </w:tcPr>
                <w:p w14:paraId="21D7C09B" w14:textId="0EE981EA" w:rsidR="00CC19B2" w:rsidRPr="00854257" w:rsidRDefault="00CC19B2" w:rsidP="000A28C8">
                  <w:pPr>
                    <w:framePr w:hSpace="180" w:wrap="around" w:vAnchor="page" w:hAnchor="margin" w:y="879"/>
                    <w:ind w:left="-49" w:right="-84" w:hanging="23"/>
                    <w:jc w:val="center"/>
                    <w:rPr>
                      <w:lang w:val="en-US"/>
                    </w:rPr>
                  </w:pPr>
                  <w:r w:rsidRPr="002E2504">
                    <w:t>litr</w:t>
                  </w:r>
                </w:p>
              </w:tc>
              <w:tc>
                <w:tcPr>
                  <w:tcW w:w="1060" w:type="dxa"/>
                  <w:tcBorders>
                    <w:top w:val="single" w:sz="4" w:space="0" w:color="auto"/>
                    <w:left w:val="single" w:sz="8" w:space="0" w:color="auto"/>
                    <w:bottom w:val="single" w:sz="4" w:space="0" w:color="auto"/>
                    <w:right w:val="single" w:sz="8" w:space="0" w:color="auto"/>
                  </w:tcBorders>
                </w:tcPr>
                <w:p w14:paraId="6D04CC21" w14:textId="7DE0133A" w:rsidR="00CC19B2" w:rsidRPr="00854257" w:rsidRDefault="002A7107" w:rsidP="000A28C8">
                  <w:pPr>
                    <w:framePr w:hSpace="180" w:wrap="around" w:vAnchor="page" w:hAnchor="margin" w:y="879"/>
                    <w:ind w:left="-49" w:right="-84" w:hanging="23"/>
                    <w:jc w:val="center"/>
                    <w:rPr>
                      <w:color w:val="000000"/>
                    </w:rPr>
                  </w:pPr>
                  <w:r>
                    <w:rPr>
                      <w:color w:val="000000"/>
                    </w:rPr>
                    <w:t>400,00</w:t>
                  </w:r>
                </w:p>
              </w:tc>
              <w:tc>
                <w:tcPr>
                  <w:tcW w:w="1023" w:type="dxa"/>
                  <w:tcBorders>
                    <w:top w:val="single" w:sz="4" w:space="0" w:color="auto"/>
                    <w:left w:val="single" w:sz="4" w:space="0" w:color="auto"/>
                    <w:bottom w:val="single" w:sz="4" w:space="0" w:color="auto"/>
                    <w:right w:val="single" w:sz="4" w:space="0" w:color="auto"/>
                  </w:tcBorders>
                  <w:vAlign w:val="center"/>
                </w:tcPr>
                <w:p w14:paraId="6C17F55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E2AEA7B"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F726A97"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701113"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BA2533C" w14:textId="421C2162"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3F2C0C3" w14:textId="53AB6875"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52D9DC1E"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ADE5E97" w14:textId="77777777" w:rsidR="00CC19B2" w:rsidRPr="006C1FA2" w:rsidRDefault="00CC19B2" w:rsidP="000A28C8">
                  <w:pPr>
                    <w:framePr w:hSpace="180" w:wrap="around" w:vAnchor="page" w:hAnchor="margin" w:y="879"/>
                    <w:rPr>
                      <w:sz w:val="20"/>
                    </w:rPr>
                  </w:pPr>
                </w:p>
              </w:tc>
            </w:tr>
            <w:tr w:rsidR="00CC19B2" w:rsidRPr="006C1FA2" w14:paraId="5A2C1E8B"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DFFC28D" w14:textId="678E658C" w:rsidR="00CC19B2" w:rsidRPr="00854257" w:rsidRDefault="00CC19B2" w:rsidP="000A28C8">
                  <w:pPr>
                    <w:framePr w:hSpace="180" w:wrap="around" w:vAnchor="page" w:hAnchor="margin" w:y="879"/>
                    <w:ind w:left="-49" w:right="-84" w:hanging="23"/>
                    <w:jc w:val="center"/>
                    <w:rPr>
                      <w:lang w:val="en-US"/>
                    </w:rPr>
                  </w:pPr>
                  <w:r w:rsidRPr="002E2504">
                    <w:t>7.</w:t>
                  </w:r>
                </w:p>
              </w:tc>
              <w:tc>
                <w:tcPr>
                  <w:tcW w:w="1256" w:type="dxa"/>
                  <w:tcBorders>
                    <w:top w:val="single" w:sz="4" w:space="0" w:color="auto"/>
                    <w:left w:val="single" w:sz="4" w:space="0" w:color="auto"/>
                    <w:bottom w:val="single" w:sz="4" w:space="0" w:color="auto"/>
                    <w:right w:val="single" w:sz="4" w:space="0" w:color="auto"/>
                  </w:tcBorders>
                </w:tcPr>
                <w:p w14:paraId="27D7513F" w14:textId="4778A7FE" w:rsidR="00CC19B2" w:rsidRPr="00854257" w:rsidRDefault="00CC19B2" w:rsidP="000A28C8">
                  <w:pPr>
                    <w:framePr w:hSpace="180" w:wrap="around" w:vAnchor="page" w:hAnchor="margin" w:y="879"/>
                    <w:ind w:left="-49" w:right="-84" w:hanging="23"/>
                    <w:jc w:val="center"/>
                    <w:rPr>
                      <w:color w:val="000000"/>
                      <w:lang w:val="en-US"/>
                    </w:rPr>
                  </w:pPr>
                  <w:r w:rsidRPr="002E2504">
                    <w:t>15898000-9</w:t>
                  </w:r>
                </w:p>
              </w:tc>
              <w:tc>
                <w:tcPr>
                  <w:tcW w:w="1961" w:type="dxa"/>
                  <w:tcBorders>
                    <w:top w:val="single" w:sz="4" w:space="0" w:color="auto"/>
                    <w:left w:val="single" w:sz="4" w:space="0" w:color="auto"/>
                    <w:bottom w:val="single" w:sz="4" w:space="0" w:color="auto"/>
                    <w:right w:val="single" w:sz="4" w:space="0" w:color="auto"/>
                  </w:tcBorders>
                </w:tcPr>
                <w:p w14:paraId="0A54B64E" w14:textId="5307E597" w:rsidR="00CC19B2" w:rsidRPr="00854257" w:rsidRDefault="00CC19B2" w:rsidP="000A28C8">
                  <w:pPr>
                    <w:framePr w:hSpace="180" w:wrap="around" w:vAnchor="page" w:hAnchor="margin" w:y="879"/>
                    <w:ind w:left="-49" w:right="-84" w:hanging="23"/>
                    <w:rPr>
                      <w:color w:val="000000"/>
                    </w:rPr>
                  </w:pPr>
                  <w:r w:rsidRPr="002E2504">
                    <w:t>Drojdie uscată</w:t>
                  </w:r>
                </w:p>
              </w:tc>
              <w:tc>
                <w:tcPr>
                  <w:tcW w:w="950" w:type="dxa"/>
                  <w:tcBorders>
                    <w:top w:val="single" w:sz="4" w:space="0" w:color="auto"/>
                    <w:left w:val="single" w:sz="4" w:space="0" w:color="auto"/>
                    <w:bottom w:val="single" w:sz="4" w:space="0" w:color="auto"/>
                    <w:right w:val="single" w:sz="4" w:space="0" w:color="auto"/>
                  </w:tcBorders>
                </w:tcPr>
                <w:p w14:paraId="6EE28EB2" w14:textId="1AE0A38C" w:rsidR="00CC19B2" w:rsidRPr="00854257" w:rsidRDefault="00CC19B2" w:rsidP="000A28C8">
                  <w:pPr>
                    <w:framePr w:hSpace="180" w:wrap="around" w:vAnchor="page" w:hAnchor="margin" w:y="879"/>
                    <w:ind w:left="-49" w:right="-84" w:hanging="23"/>
                    <w:jc w:val="center"/>
                    <w:rPr>
                      <w:lang w:val="en-US"/>
                    </w:rPr>
                  </w:pPr>
                  <w:r w:rsidRPr="002E2504">
                    <w:t>kg</w:t>
                  </w:r>
                </w:p>
              </w:tc>
              <w:tc>
                <w:tcPr>
                  <w:tcW w:w="1060" w:type="dxa"/>
                  <w:tcBorders>
                    <w:top w:val="nil"/>
                    <w:left w:val="single" w:sz="8" w:space="0" w:color="auto"/>
                    <w:bottom w:val="single" w:sz="4" w:space="0" w:color="auto"/>
                    <w:right w:val="single" w:sz="8" w:space="0" w:color="auto"/>
                  </w:tcBorders>
                </w:tcPr>
                <w:p w14:paraId="048943FF" w14:textId="0F851195" w:rsidR="00CC19B2" w:rsidRPr="00854257" w:rsidRDefault="002A7107" w:rsidP="000A28C8">
                  <w:pPr>
                    <w:framePr w:hSpace="180" w:wrap="around" w:vAnchor="page" w:hAnchor="margin" w:y="879"/>
                    <w:ind w:left="-49" w:right="-84" w:hanging="23"/>
                    <w:jc w:val="center"/>
                    <w:rPr>
                      <w:color w:val="000000"/>
                    </w:rPr>
                  </w:pPr>
                  <w:r>
                    <w:rPr>
                      <w:color w:val="000000"/>
                    </w:rPr>
                    <w:t>13,00</w:t>
                  </w:r>
                </w:p>
              </w:tc>
              <w:tc>
                <w:tcPr>
                  <w:tcW w:w="1023" w:type="dxa"/>
                  <w:tcBorders>
                    <w:top w:val="single" w:sz="4" w:space="0" w:color="auto"/>
                    <w:left w:val="single" w:sz="4" w:space="0" w:color="auto"/>
                    <w:bottom w:val="single" w:sz="4" w:space="0" w:color="auto"/>
                    <w:right w:val="single" w:sz="4" w:space="0" w:color="auto"/>
                  </w:tcBorders>
                  <w:vAlign w:val="center"/>
                </w:tcPr>
                <w:p w14:paraId="21022E88"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BBFE747"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C1880C2"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31076F5"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970510C" w14:textId="4F25CB75"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E2F21F1" w14:textId="77AB451B"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1361E0C"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42BAA2B" w14:textId="77777777" w:rsidR="00CC19B2" w:rsidRPr="006C1FA2" w:rsidRDefault="00CC19B2" w:rsidP="000A28C8">
                  <w:pPr>
                    <w:framePr w:hSpace="180" w:wrap="around" w:vAnchor="page" w:hAnchor="margin" w:y="879"/>
                    <w:rPr>
                      <w:sz w:val="20"/>
                    </w:rPr>
                  </w:pPr>
                </w:p>
              </w:tc>
            </w:tr>
            <w:tr w:rsidR="00CC19B2" w:rsidRPr="006C1FA2" w14:paraId="391E01AA"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9C9C0D" w14:textId="5CC88B16" w:rsidR="00CC19B2" w:rsidRPr="00854257" w:rsidRDefault="00CC19B2" w:rsidP="000A28C8">
                  <w:pPr>
                    <w:framePr w:hSpace="180" w:wrap="around" w:vAnchor="page" w:hAnchor="margin" w:y="879"/>
                    <w:ind w:left="-49" w:right="-84" w:hanging="23"/>
                    <w:jc w:val="center"/>
                    <w:rPr>
                      <w:lang w:val="en-US"/>
                    </w:rPr>
                  </w:pPr>
                  <w:r w:rsidRPr="002E2504">
                    <w:t>8.</w:t>
                  </w:r>
                </w:p>
              </w:tc>
              <w:tc>
                <w:tcPr>
                  <w:tcW w:w="1256" w:type="dxa"/>
                  <w:tcBorders>
                    <w:top w:val="single" w:sz="4" w:space="0" w:color="auto"/>
                    <w:left w:val="single" w:sz="4" w:space="0" w:color="auto"/>
                    <w:bottom w:val="single" w:sz="4" w:space="0" w:color="auto"/>
                    <w:right w:val="single" w:sz="4" w:space="0" w:color="auto"/>
                  </w:tcBorders>
                </w:tcPr>
                <w:p w14:paraId="381B8B98" w14:textId="752313F3" w:rsidR="00CC19B2" w:rsidRPr="00854257" w:rsidRDefault="00CC19B2" w:rsidP="000A28C8">
                  <w:pPr>
                    <w:framePr w:hSpace="180" w:wrap="around" w:vAnchor="page" w:hAnchor="margin" w:y="879"/>
                    <w:ind w:left="-49" w:right="-84" w:hanging="23"/>
                    <w:jc w:val="center"/>
                    <w:rPr>
                      <w:color w:val="000000"/>
                    </w:rPr>
                  </w:pPr>
                  <w:r w:rsidRPr="002E2504">
                    <w:t>15841000-5</w:t>
                  </w:r>
                </w:p>
              </w:tc>
              <w:tc>
                <w:tcPr>
                  <w:tcW w:w="1961" w:type="dxa"/>
                  <w:tcBorders>
                    <w:top w:val="single" w:sz="4" w:space="0" w:color="auto"/>
                    <w:left w:val="single" w:sz="4" w:space="0" w:color="auto"/>
                    <w:bottom w:val="single" w:sz="4" w:space="0" w:color="auto"/>
                    <w:right w:val="single" w:sz="4" w:space="0" w:color="auto"/>
                  </w:tcBorders>
                </w:tcPr>
                <w:p w14:paraId="13C71D23" w14:textId="5B545988" w:rsidR="00CC19B2" w:rsidRPr="00854257" w:rsidRDefault="00CC19B2" w:rsidP="000A28C8">
                  <w:pPr>
                    <w:framePr w:hSpace="180" w:wrap="around" w:vAnchor="page" w:hAnchor="margin" w:y="879"/>
                    <w:ind w:left="-49" w:right="-84" w:hanging="23"/>
                    <w:rPr>
                      <w:color w:val="000000"/>
                    </w:rPr>
                  </w:pPr>
                  <w:r w:rsidRPr="002E2504">
                    <w:t>Cacao pudra</w:t>
                  </w:r>
                </w:p>
              </w:tc>
              <w:tc>
                <w:tcPr>
                  <w:tcW w:w="950" w:type="dxa"/>
                  <w:tcBorders>
                    <w:top w:val="single" w:sz="4" w:space="0" w:color="auto"/>
                    <w:left w:val="single" w:sz="4" w:space="0" w:color="auto"/>
                    <w:bottom w:val="single" w:sz="4" w:space="0" w:color="auto"/>
                    <w:right w:val="single" w:sz="4" w:space="0" w:color="auto"/>
                  </w:tcBorders>
                </w:tcPr>
                <w:p w14:paraId="58B5962A" w14:textId="48D09BED" w:rsidR="00CC19B2" w:rsidRPr="00854257"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494EA9EA" w14:textId="5D7006E7" w:rsidR="00CC19B2" w:rsidRPr="00854257" w:rsidRDefault="002A7107" w:rsidP="000A28C8">
                  <w:pPr>
                    <w:framePr w:hSpace="180" w:wrap="around" w:vAnchor="page" w:hAnchor="margin" w:y="879"/>
                    <w:ind w:left="-49" w:right="-84" w:hanging="23"/>
                    <w:jc w:val="center"/>
                    <w:rPr>
                      <w:color w:val="000000"/>
                    </w:rPr>
                  </w:pPr>
                  <w:r>
                    <w:rPr>
                      <w:color w:val="000000"/>
                    </w:rPr>
                    <w:t>3,00</w:t>
                  </w:r>
                </w:p>
              </w:tc>
              <w:tc>
                <w:tcPr>
                  <w:tcW w:w="1023" w:type="dxa"/>
                  <w:tcBorders>
                    <w:top w:val="single" w:sz="4" w:space="0" w:color="auto"/>
                    <w:left w:val="single" w:sz="4" w:space="0" w:color="auto"/>
                    <w:bottom w:val="single" w:sz="4" w:space="0" w:color="auto"/>
                    <w:right w:val="single" w:sz="4" w:space="0" w:color="auto"/>
                  </w:tcBorders>
                  <w:vAlign w:val="center"/>
                </w:tcPr>
                <w:p w14:paraId="69D95BFC"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2AAB48D"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9DD7589"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FF313B0"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CE9E18C" w14:textId="56C1F841"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168537C" w14:textId="2973D782" w:rsidR="00CC19B2" w:rsidRPr="0028367D" w:rsidRDefault="00CC19B2"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3A579164"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C717EE5" w14:textId="77777777" w:rsidR="00CC19B2" w:rsidRPr="006C1FA2" w:rsidRDefault="00CC19B2" w:rsidP="000A28C8">
                  <w:pPr>
                    <w:framePr w:hSpace="180" w:wrap="around" w:vAnchor="page" w:hAnchor="margin" w:y="879"/>
                    <w:rPr>
                      <w:sz w:val="20"/>
                    </w:rPr>
                  </w:pPr>
                </w:p>
              </w:tc>
            </w:tr>
            <w:tr w:rsidR="00CC19B2" w:rsidRPr="006C1FA2" w14:paraId="76439763"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F32B4DE" w14:textId="1911A4B5" w:rsidR="00CC19B2" w:rsidRPr="00A44461" w:rsidRDefault="00CC19B2" w:rsidP="000A28C8">
                  <w:pPr>
                    <w:framePr w:hSpace="180" w:wrap="around" w:vAnchor="page" w:hAnchor="margin" w:y="879"/>
                    <w:ind w:left="-49" w:right="-84" w:hanging="23"/>
                    <w:jc w:val="center"/>
                    <w:rPr>
                      <w:lang w:val="en-US"/>
                    </w:rPr>
                  </w:pPr>
                  <w:r w:rsidRPr="002E2504">
                    <w:t>9.</w:t>
                  </w:r>
                </w:p>
              </w:tc>
              <w:tc>
                <w:tcPr>
                  <w:tcW w:w="1256" w:type="dxa"/>
                  <w:tcBorders>
                    <w:top w:val="single" w:sz="4" w:space="0" w:color="auto"/>
                    <w:left w:val="single" w:sz="4" w:space="0" w:color="auto"/>
                    <w:bottom w:val="single" w:sz="4" w:space="0" w:color="auto"/>
                    <w:right w:val="single" w:sz="4" w:space="0" w:color="auto"/>
                  </w:tcBorders>
                </w:tcPr>
                <w:p w14:paraId="675187E1" w14:textId="7687692B" w:rsidR="00CC19B2" w:rsidRPr="00A44461" w:rsidRDefault="00CC19B2" w:rsidP="000A28C8">
                  <w:pPr>
                    <w:framePr w:hSpace="180" w:wrap="around" w:vAnchor="page" w:hAnchor="margin" w:y="879"/>
                    <w:ind w:left="-49" w:right="-84" w:hanging="23"/>
                    <w:jc w:val="center"/>
                    <w:rPr>
                      <w:color w:val="000000"/>
                    </w:rPr>
                  </w:pPr>
                  <w:r w:rsidRPr="002E2504">
                    <w:t>15863200-7</w:t>
                  </w:r>
                </w:p>
              </w:tc>
              <w:tc>
                <w:tcPr>
                  <w:tcW w:w="1961" w:type="dxa"/>
                  <w:tcBorders>
                    <w:top w:val="single" w:sz="4" w:space="0" w:color="auto"/>
                    <w:left w:val="single" w:sz="4" w:space="0" w:color="auto"/>
                    <w:bottom w:val="single" w:sz="4" w:space="0" w:color="auto"/>
                    <w:right w:val="single" w:sz="4" w:space="0" w:color="auto"/>
                  </w:tcBorders>
                </w:tcPr>
                <w:p w14:paraId="3DD6BDC5" w14:textId="0179B56B" w:rsidR="00CC19B2" w:rsidRPr="00A44461" w:rsidRDefault="00532785" w:rsidP="000A28C8">
                  <w:pPr>
                    <w:framePr w:hSpace="180" w:wrap="around" w:vAnchor="page" w:hAnchor="margin" w:y="879"/>
                    <w:ind w:left="-49" w:right="-84" w:hanging="23"/>
                    <w:rPr>
                      <w:color w:val="000000"/>
                    </w:rPr>
                  </w:pPr>
                  <w:r>
                    <w:t>Ceai</w:t>
                  </w:r>
                </w:p>
              </w:tc>
              <w:tc>
                <w:tcPr>
                  <w:tcW w:w="950" w:type="dxa"/>
                  <w:tcBorders>
                    <w:top w:val="single" w:sz="4" w:space="0" w:color="auto"/>
                    <w:left w:val="single" w:sz="4" w:space="0" w:color="auto"/>
                    <w:bottom w:val="single" w:sz="4" w:space="0" w:color="auto"/>
                    <w:right w:val="single" w:sz="4" w:space="0" w:color="auto"/>
                  </w:tcBorders>
                </w:tcPr>
                <w:p w14:paraId="723B1225" w14:textId="1C520975" w:rsidR="00CC19B2" w:rsidRPr="00A44461" w:rsidRDefault="00CC19B2"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5F33FEA4" w14:textId="5BC4F5C5" w:rsidR="00CC19B2" w:rsidRPr="00A44461" w:rsidRDefault="002A7107" w:rsidP="000A28C8">
                  <w:pPr>
                    <w:framePr w:hSpace="180" w:wrap="around" w:vAnchor="page" w:hAnchor="margin" w:y="879"/>
                    <w:ind w:left="-49" w:right="-84" w:hanging="23"/>
                    <w:jc w:val="center"/>
                    <w:rPr>
                      <w:color w:val="000000"/>
                    </w:rPr>
                  </w:pPr>
                  <w:r>
                    <w:rPr>
                      <w:color w:val="000000"/>
                    </w:rPr>
                    <w:t>17,00</w:t>
                  </w:r>
                </w:p>
              </w:tc>
              <w:tc>
                <w:tcPr>
                  <w:tcW w:w="1023" w:type="dxa"/>
                  <w:tcBorders>
                    <w:top w:val="single" w:sz="4" w:space="0" w:color="auto"/>
                    <w:left w:val="single" w:sz="4" w:space="0" w:color="auto"/>
                    <w:bottom w:val="single" w:sz="4" w:space="0" w:color="auto"/>
                    <w:right w:val="single" w:sz="4" w:space="0" w:color="auto"/>
                  </w:tcBorders>
                  <w:vAlign w:val="center"/>
                </w:tcPr>
                <w:p w14:paraId="68BCB450" w14:textId="77777777" w:rsidR="00CC19B2" w:rsidRPr="0028367D" w:rsidRDefault="00CC19B2"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A5E5FFE" w14:textId="77777777" w:rsidR="00CC19B2" w:rsidRPr="0028367D" w:rsidRDefault="00CC19B2"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1956194" w14:textId="77777777" w:rsidR="00CC19B2" w:rsidRPr="0028367D" w:rsidRDefault="00CC19B2"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ACD171F" w14:textId="77777777" w:rsidR="00CC19B2" w:rsidRPr="0028367D" w:rsidRDefault="00CC19B2"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953196B" w14:textId="3A7A6C1C" w:rsidR="00CC19B2" w:rsidRPr="0080185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A55D167" w14:textId="5899647C" w:rsidR="00CC19B2" w:rsidRDefault="00CC19B2"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94F4BC2" w14:textId="77777777" w:rsidR="00CC19B2" w:rsidRPr="006C1FA2" w:rsidRDefault="00CC19B2"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21A4E87" w14:textId="77777777" w:rsidR="00CC19B2" w:rsidRPr="006C1FA2" w:rsidRDefault="00CC19B2" w:rsidP="000A28C8">
                  <w:pPr>
                    <w:framePr w:hSpace="180" w:wrap="around" w:vAnchor="page" w:hAnchor="margin" w:y="879"/>
                    <w:rPr>
                      <w:sz w:val="20"/>
                    </w:rPr>
                  </w:pPr>
                </w:p>
              </w:tc>
            </w:tr>
            <w:tr w:rsidR="00532785" w:rsidRPr="006C1FA2" w14:paraId="254F7887"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F4A9394" w14:textId="43639DD1" w:rsidR="00532785" w:rsidRPr="002E2504" w:rsidRDefault="00532785" w:rsidP="000A28C8">
                  <w:pPr>
                    <w:framePr w:hSpace="180" w:wrap="around" w:vAnchor="page" w:hAnchor="margin" w:y="879"/>
                    <w:ind w:left="-49" w:right="-84" w:hanging="23"/>
                    <w:jc w:val="center"/>
                  </w:pPr>
                  <w:r>
                    <w:t>10.</w:t>
                  </w:r>
                </w:p>
              </w:tc>
              <w:tc>
                <w:tcPr>
                  <w:tcW w:w="1256" w:type="dxa"/>
                  <w:tcBorders>
                    <w:top w:val="single" w:sz="4" w:space="0" w:color="auto"/>
                    <w:left w:val="single" w:sz="4" w:space="0" w:color="auto"/>
                    <w:bottom w:val="single" w:sz="4" w:space="0" w:color="auto"/>
                    <w:right w:val="single" w:sz="4" w:space="0" w:color="auto"/>
                  </w:tcBorders>
                </w:tcPr>
                <w:p w14:paraId="4B0C7AE4" w14:textId="7BEE17DE" w:rsidR="00532785" w:rsidRPr="002E2504" w:rsidRDefault="00532785" w:rsidP="000A28C8">
                  <w:pPr>
                    <w:framePr w:hSpace="180" w:wrap="around" w:vAnchor="page" w:hAnchor="margin" w:y="879"/>
                    <w:ind w:left="-49" w:right="-84" w:hanging="23"/>
                    <w:jc w:val="center"/>
                  </w:pPr>
                  <w:r w:rsidRPr="002E2504">
                    <w:t>15863200-7</w:t>
                  </w:r>
                </w:p>
              </w:tc>
              <w:tc>
                <w:tcPr>
                  <w:tcW w:w="1961" w:type="dxa"/>
                  <w:tcBorders>
                    <w:top w:val="single" w:sz="4" w:space="0" w:color="auto"/>
                    <w:left w:val="single" w:sz="4" w:space="0" w:color="auto"/>
                    <w:bottom w:val="single" w:sz="4" w:space="0" w:color="auto"/>
                    <w:right w:val="single" w:sz="4" w:space="0" w:color="auto"/>
                  </w:tcBorders>
                </w:tcPr>
                <w:p w14:paraId="38D36CC6" w14:textId="53A93556" w:rsidR="00532785" w:rsidRPr="002E2504" w:rsidRDefault="00532785" w:rsidP="000A28C8">
                  <w:pPr>
                    <w:framePr w:hSpace="180" w:wrap="around" w:vAnchor="page" w:hAnchor="margin" w:y="879"/>
                    <w:ind w:left="-49" w:right="-84" w:hanging="23"/>
                  </w:pPr>
                  <w:r>
                    <w:t>Ceai, amestec din plante</w:t>
                  </w:r>
                </w:p>
              </w:tc>
              <w:tc>
                <w:tcPr>
                  <w:tcW w:w="950" w:type="dxa"/>
                  <w:tcBorders>
                    <w:top w:val="single" w:sz="4" w:space="0" w:color="auto"/>
                    <w:left w:val="single" w:sz="4" w:space="0" w:color="auto"/>
                    <w:bottom w:val="single" w:sz="4" w:space="0" w:color="auto"/>
                    <w:right w:val="single" w:sz="4" w:space="0" w:color="auto"/>
                  </w:tcBorders>
                </w:tcPr>
                <w:p w14:paraId="2200A9A5" w14:textId="13FCE29B" w:rsidR="00532785" w:rsidRPr="002E2504" w:rsidRDefault="00532785" w:rsidP="000A28C8">
                  <w:pPr>
                    <w:framePr w:hSpace="180" w:wrap="around" w:vAnchor="page" w:hAnchor="margin" w:y="879"/>
                    <w:ind w:left="-49" w:right="-84" w:hanging="23"/>
                    <w:jc w:val="cente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0E78DDE2" w14:textId="61B94E50" w:rsidR="00532785" w:rsidRPr="00A44461" w:rsidRDefault="002A7107" w:rsidP="000A28C8">
                  <w:pPr>
                    <w:framePr w:hSpace="180" w:wrap="around" w:vAnchor="page" w:hAnchor="margin" w:y="879"/>
                    <w:ind w:left="-49" w:right="-84" w:hanging="23"/>
                    <w:jc w:val="center"/>
                    <w:rPr>
                      <w:color w:val="000000"/>
                    </w:rPr>
                  </w:pPr>
                  <w:r>
                    <w:rPr>
                      <w:color w:val="000000"/>
                    </w:rPr>
                    <w:t>6,00</w:t>
                  </w:r>
                </w:p>
              </w:tc>
              <w:tc>
                <w:tcPr>
                  <w:tcW w:w="1023" w:type="dxa"/>
                  <w:tcBorders>
                    <w:top w:val="single" w:sz="4" w:space="0" w:color="auto"/>
                    <w:left w:val="single" w:sz="4" w:space="0" w:color="auto"/>
                    <w:bottom w:val="single" w:sz="4" w:space="0" w:color="auto"/>
                    <w:right w:val="single" w:sz="4" w:space="0" w:color="auto"/>
                  </w:tcBorders>
                  <w:vAlign w:val="center"/>
                </w:tcPr>
                <w:p w14:paraId="4DE4F0C1"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2F50B28"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DB9DEB6"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EA1DC83"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78E0649" w14:textId="77777777"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29552BF" w14:textId="4E93FE47"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65945C53"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7A6CE92" w14:textId="77777777" w:rsidR="00532785" w:rsidRPr="006C1FA2" w:rsidRDefault="00532785" w:rsidP="000A28C8">
                  <w:pPr>
                    <w:framePr w:hSpace="180" w:wrap="around" w:vAnchor="page" w:hAnchor="margin" w:y="879"/>
                    <w:rPr>
                      <w:sz w:val="20"/>
                    </w:rPr>
                  </w:pPr>
                </w:p>
              </w:tc>
            </w:tr>
            <w:tr w:rsidR="00532785" w:rsidRPr="006C1FA2" w14:paraId="7D1B4E22"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A13A508" w14:textId="2A73BCC3" w:rsidR="00532785" w:rsidRPr="00854257" w:rsidRDefault="00532785" w:rsidP="000A28C8">
                  <w:pPr>
                    <w:framePr w:hSpace="180" w:wrap="around" w:vAnchor="page" w:hAnchor="margin" w:y="879"/>
                    <w:ind w:left="-49" w:right="-84" w:hanging="23"/>
                    <w:jc w:val="center"/>
                    <w:rPr>
                      <w:lang w:val="en-US"/>
                    </w:rPr>
                  </w:pPr>
                  <w:r>
                    <w:rPr>
                      <w:lang w:val="en-US"/>
                    </w:rPr>
                    <w:t>11.</w:t>
                  </w:r>
                </w:p>
              </w:tc>
              <w:tc>
                <w:tcPr>
                  <w:tcW w:w="1256" w:type="dxa"/>
                  <w:tcBorders>
                    <w:top w:val="single" w:sz="4" w:space="0" w:color="auto"/>
                    <w:left w:val="single" w:sz="4" w:space="0" w:color="auto"/>
                    <w:bottom w:val="single" w:sz="4" w:space="0" w:color="auto"/>
                    <w:right w:val="single" w:sz="4" w:space="0" w:color="auto"/>
                  </w:tcBorders>
                </w:tcPr>
                <w:p w14:paraId="7EAEE551" w14:textId="63A1BDFF" w:rsidR="00532785" w:rsidRPr="00854257" w:rsidRDefault="00532785" w:rsidP="000A28C8">
                  <w:pPr>
                    <w:framePr w:hSpace="180" w:wrap="around" w:vAnchor="page" w:hAnchor="margin" w:y="879"/>
                    <w:ind w:left="-49" w:right="-84" w:hanging="23"/>
                    <w:jc w:val="center"/>
                    <w:rPr>
                      <w:color w:val="000000"/>
                    </w:rPr>
                  </w:pPr>
                  <w:r w:rsidRPr="002E2504">
                    <w:t>15872300-4</w:t>
                  </w:r>
                </w:p>
              </w:tc>
              <w:tc>
                <w:tcPr>
                  <w:tcW w:w="1961" w:type="dxa"/>
                  <w:tcBorders>
                    <w:top w:val="single" w:sz="4" w:space="0" w:color="auto"/>
                    <w:left w:val="single" w:sz="4" w:space="0" w:color="auto"/>
                    <w:bottom w:val="single" w:sz="4" w:space="0" w:color="auto"/>
                    <w:right w:val="single" w:sz="4" w:space="0" w:color="auto"/>
                  </w:tcBorders>
                </w:tcPr>
                <w:p w14:paraId="16A04439" w14:textId="3932F0BB" w:rsidR="00532785" w:rsidRPr="00854257" w:rsidRDefault="00532785" w:rsidP="000A28C8">
                  <w:pPr>
                    <w:framePr w:hSpace="180" w:wrap="around" w:vAnchor="page" w:hAnchor="margin" w:y="879"/>
                    <w:ind w:left="-49" w:right="-84" w:hanging="23"/>
                    <w:rPr>
                      <w:color w:val="000000"/>
                    </w:rPr>
                  </w:pPr>
                  <w:r w:rsidRPr="002E2504">
                    <w:t>Frunze de dafin</w:t>
                  </w:r>
                </w:p>
              </w:tc>
              <w:tc>
                <w:tcPr>
                  <w:tcW w:w="950" w:type="dxa"/>
                  <w:tcBorders>
                    <w:top w:val="single" w:sz="4" w:space="0" w:color="auto"/>
                    <w:left w:val="single" w:sz="4" w:space="0" w:color="auto"/>
                    <w:bottom w:val="single" w:sz="4" w:space="0" w:color="auto"/>
                    <w:right w:val="single" w:sz="4" w:space="0" w:color="auto"/>
                  </w:tcBorders>
                </w:tcPr>
                <w:p w14:paraId="1D65F27C" w14:textId="1D717A6F" w:rsidR="00532785" w:rsidRPr="00854257" w:rsidRDefault="00532785"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6B14463A" w14:textId="1EF9A869" w:rsidR="00532785" w:rsidRPr="00854257" w:rsidRDefault="002A7107" w:rsidP="000A28C8">
                  <w:pPr>
                    <w:framePr w:hSpace="180" w:wrap="around" w:vAnchor="page" w:hAnchor="margin" w:y="879"/>
                    <w:ind w:left="-49" w:right="-84" w:hanging="23"/>
                    <w:jc w:val="center"/>
                    <w:rPr>
                      <w:color w:val="000000"/>
                    </w:rPr>
                  </w:pPr>
                  <w:r>
                    <w:rPr>
                      <w:color w:val="000000"/>
                    </w:rPr>
                    <w:t>3,50</w:t>
                  </w:r>
                </w:p>
              </w:tc>
              <w:tc>
                <w:tcPr>
                  <w:tcW w:w="1023" w:type="dxa"/>
                  <w:tcBorders>
                    <w:top w:val="single" w:sz="4" w:space="0" w:color="auto"/>
                    <w:left w:val="single" w:sz="4" w:space="0" w:color="auto"/>
                    <w:bottom w:val="single" w:sz="4" w:space="0" w:color="auto"/>
                    <w:right w:val="single" w:sz="4" w:space="0" w:color="auto"/>
                  </w:tcBorders>
                  <w:vAlign w:val="center"/>
                </w:tcPr>
                <w:p w14:paraId="03D70E58"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C4DEF67"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4E62D6B"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D692409"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4578B59C" w14:textId="0BD808A4"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A691754" w14:textId="41458DCB"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CB09614"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D7A6FAF" w14:textId="77777777" w:rsidR="00532785" w:rsidRPr="006C1FA2" w:rsidRDefault="00532785" w:rsidP="000A28C8">
                  <w:pPr>
                    <w:framePr w:hSpace="180" w:wrap="around" w:vAnchor="page" w:hAnchor="margin" w:y="879"/>
                    <w:rPr>
                      <w:sz w:val="20"/>
                    </w:rPr>
                  </w:pPr>
                </w:p>
              </w:tc>
            </w:tr>
            <w:tr w:rsidR="00532785" w:rsidRPr="006C1FA2" w14:paraId="077307F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1B916C15" w14:textId="5AC54A6F" w:rsidR="00532785" w:rsidRPr="00854257" w:rsidRDefault="00532785" w:rsidP="000A28C8">
                  <w:pPr>
                    <w:framePr w:hSpace="180" w:wrap="around" w:vAnchor="page" w:hAnchor="margin" w:y="879"/>
                    <w:ind w:left="-49" w:right="-84" w:hanging="23"/>
                    <w:jc w:val="center"/>
                    <w:rPr>
                      <w:lang w:val="en-US"/>
                    </w:rPr>
                  </w:pPr>
                  <w:r>
                    <w:rPr>
                      <w:lang w:val="en-US"/>
                    </w:rPr>
                    <w:t>12.</w:t>
                  </w:r>
                </w:p>
              </w:tc>
              <w:tc>
                <w:tcPr>
                  <w:tcW w:w="1256" w:type="dxa"/>
                  <w:tcBorders>
                    <w:top w:val="single" w:sz="4" w:space="0" w:color="auto"/>
                    <w:left w:val="single" w:sz="4" w:space="0" w:color="auto"/>
                    <w:bottom w:val="single" w:sz="4" w:space="0" w:color="auto"/>
                    <w:right w:val="single" w:sz="4" w:space="0" w:color="auto"/>
                  </w:tcBorders>
                </w:tcPr>
                <w:p w14:paraId="34EC33AD" w14:textId="7ED61594" w:rsidR="00532785" w:rsidRPr="00854257" w:rsidRDefault="00532785" w:rsidP="000A28C8">
                  <w:pPr>
                    <w:framePr w:hSpace="180" w:wrap="around" w:vAnchor="page" w:hAnchor="margin" w:y="879"/>
                    <w:ind w:left="-49" w:right="-84" w:hanging="23"/>
                    <w:jc w:val="center"/>
                    <w:rPr>
                      <w:color w:val="000000"/>
                    </w:rPr>
                  </w:pPr>
                  <w:r w:rsidRPr="002E2504">
                    <w:t>15842300-5</w:t>
                  </w:r>
                </w:p>
              </w:tc>
              <w:tc>
                <w:tcPr>
                  <w:tcW w:w="1961" w:type="dxa"/>
                  <w:tcBorders>
                    <w:top w:val="single" w:sz="4" w:space="0" w:color="auto"/>
                    <w:left w:val="single" w:sz="4" w:space="0" w:color="auto"/>
                    <w:bottom w:val="single" w:sz="4" w:space="0" w:color="auto"/>
                    <w:right w:val="single" w:sz="4" w:space="0" w:color="auto"/>
                  </w:tcBorders>
                </w:tcPr>
                <w:p w14:paraId="648749B7" w14:textId="7C5907C5" w:rsidR="00532785" w:rsidRPr="00854257" w:rsidRDefault="00532785" w:rsidP="000A28C8">
                  <w:pPr>
                    <w:framePr w:hSpace="180" w:wrap="around" w:vAnchor="page" w:hAnchor="margin" w:y="879"/>
                    <w:ind w:left="-49" w:right="-84" w:hanging="23"/>
                    <w:rPr>
                      <w:color w:val="000000"/>
                    </w:rPr>
                  </w:pPr>
                  <w:r w:rsidRPr="002E2504">
                    <w:t>Halva</w:t>
                  </w:r>
                </w:p>
              </w:tc>
              <w:tc>
                <w:tcPr>
                  <w:tcW w:w="950" w:type="dxa"/>
                  <w:tcBorders>
                    <w:top w:val="single" w:sz="4" w:space="0" w:color="auto"/>
                    <w:left w:val="single" w:sz="4" w:space="0" w:color="auto"/>
                    <w:bottom w:val="single" w:sz="4" w:space="0" w:color="auto"/>
                    <w:right w:val="single" w:sz="4" w:space="0" w:color="auto"/>
                  </w:tcBorders>
                </w:tcPr>
                <w:p w14:paraId="3523D177" w14:textId="5B97C7E7" w:rsidR="00532785" w:rsidRPr="00854257" w:rsidRDefault="00532785" w:rsidP="000A28C8">
                  <w:pPr>
                    <w:framePr w:hSpace="180" w:wrap="around" w:vAnchor="page" w:hAnchor="margin" w:y="879"/>
                    <w:ind w:left="-49" w:right="-84" w:hanging="23"/>
                    <w:jc w:val="center"/>
                  </w:pPr>
                  <w:r w:rsidRPr="002E2504">
                    <w:t>kg</w:t>
                  </w:r>
                </w:p>
              </w:tc>
              <w:tc>
                <w:tcPr>
                  <w:tcW w:w="1060" w:type="dxa"/>
                  <w:tcBorders>
                    <w:top w:val="single" w:sz="4" w:space="0" w:color="auto"/>
                    <w:left w:val="single" w:sz="8" w:space="0" w:color="auto"/>
                    <w:bottom w:val="nil"/>
                    <w:right w:val="single" w:sz="8" w:space="0" w:color="auto"/>
                  </w:tcBorders>
                </w:tcPr>
                <w:p w14:paraId="3A278FDB" w14:textId="3E0B9797" w:rsidR="00532785" w:rsidRPr="00854257" w:rsidRDefault="002A7107" w:rsidP="000A28C8">
                  <w:pPr>
                    <w:framePr w:hSpace="180" w:wrap="around" w:vAnchor="page" w:hAnchor="margin" w:y="879"/>
                    <w:ind w:left="-49" w:right="-84" w:hanging="23"/>
                    <w:jc w:val="center"/>
                    <w:rPr>
                      <w:color w:val="000000"/>
                    </w:rPr>
                  </w:pPr>
                  <w:r>
                    <w:rPr>
                      <w:color w:val="000000"/>
                    </w:rPr>
                    <w:t>10,00</w:t>
                  </w:r>
                </w:p>
              </w:tc>
              <w:tc>
                <w:tcPr>
                  <w:tcW w:w="1023" w:type="dxa"/>
                  <w:tcBorders>
                    <w:top w:val="single" w:sz="4" w:space="0" w:color="auto"/>
                    <w:left w:val="single" w:sz="4" w:space="0" w:color="auto"/>
                    <w:bottom w:val="single" w:sz="4" w:space="0" w:color="auto"/>
                    <w:right w:val="single" w:sz="4" w:space="0" w:color="auto"/>
                  </w:tcBorders>
                  <w:vAlign w:val="center"/>
                </w:tcPr>
                <w:p w14:paraId="1AC6A54B"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51BFF4D4"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C2046E6"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D4CD640"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834B0E8" w14:textId="3399FD79"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17A38CD4" w14:textId="043A04FA"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85E6E6A"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59BECAB3" w14:textId="77777777" w:rsidR="00532785" w:rsidRPr="006C1FA2" w:rsidRDefault="00532785" w:rsidP="000A28C8">
                  <w:pPr>
                    <w:framePr w:hSpace="180" w:wrap="around" w:vAnchor="page" w:hAnchor="margin" w:y="879"/>
                    <w:rPr>
                      <w:sz w:val="20"/>
                    </w:rPr>
                  </w:pPr>
                </w:p>
              </w:tc>
            </w:tr>
            <w:tr w:rsidR="00532785" w:rsidRPr="006C1FA2" w14:paraId="6E02FD26"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305B837" w14:textId="0BB89D87" w:rsidR="00532785" w:rsidRPr="00854257" w:rsidRDefault="00532785" w:rsidP="000A28C8">
                  <w:pPr>
                    <w:framePr w:hSpace="180" w:wrap="around" w:vAnchor="page" w:hAnchor="margin" w:y="879"/>
                    <w:ind w:left="-49" w:right="-84" w:hanging="23"/>
                    <w:jc w:val="center"/>
                    <w:rPr>
                      <w:lang w:val="en-US"/>
                    </w:rPr>
                  </w:pPr>
                  <w:r>
                    <w:rPr>
                      <w:lang w:val="en-US"/>
                    </w:rPr>
                    <w:t>13.</w:t>
                  </w:r>
                </w:p>
              </w:tc>
              <w:tc>
                <w:tcPr>
                  <w:tcW w:w="1256" w:type="dxa"/>
                  <w:tcBorders>
                    <w:top w:val="single" w:sz="4" w:space="0" w:color="auto"/>
                    <w:left w:val="single" w:sz="4" w:space="0" w:color="auto"/>
                    <w:bottom w:val="single" w:sz="4" w:space="0" w:color="auto"/>
                    <w:right w:val="single" w:sz="4" w:space="0" w:color="auto"/>
                  </w:tcBorders>
                </w:tcPr>
                <w:p w14:paraId="6D79113C" w14:textId="2E168EB5" w:rsidR="00532785" w:rsidRPr="00854257" w:rsidRDefault="00532785" w:rsidP="000A28C8">
                  <w:pPr>
                    <w:framePr w:hSpace="180" w:wrap="around" w:vAnchor="page" w:hAnchor="margin" w:y="879"/>
                    <w:ind w:left="-49" w:right="-84" w:hanging="23"/>
                    <w:jc w:val="center"/>
                    <w:rPr>
                      <w:color w:val="000000"/>
                      <w:lang w:val="en-US"/>
                    </w:rPr>
                  </w:pPr>
                  <w:r w:rsidRPr="002E2504">
                    <w:t>15871100-5</w:t>
                  </w:r>
                </w:p>
              </w:tc>
              <w:tc>
                <w:tcPr>
                  <w:tcW w:w="1961" w:type="dxa"/>
                  <w:tcBorders>
                    <w:top w:val="single" w:sz="4" w:space="0" w:color="auto"/>
                    <w:left w:val="single" w:sz="4" w:space="0" w:color="auto"/>
                    <w:bottom w:val="single" w:sz="4" w:space="0" w:color="auto"/>
                    <w:right w:val="single" w:sz="4" w:space="0" w:color="auto"/>
                  </w:tcBorders>
                </w:tcPr>
                <w:p w14:paraId="58972348" w14:textId="2FC3108C" w:rsidR="00532785" w:rsidRPr="00854257" w:rsidRDefault="00532785" w:rsidP="000A28C8">
                  <w:pPr>
                    <w:framePr w:hSpace="180" w:wrap="around" w:vAnchor="page" w:hAnchor="margin" w:y="879"/>
                    <w:ind w:left="-49" w:right="-84" w:hanging="23"/>
                    <w:rPr>
                      <w:color w:val="000000"/>
                      <w:lang w:val="en-US"/>
                    </w:rPr>
                  </w:pPr>
                  <w:r w:rsidRPr="002E2504">
                    <w:t>Oțet de masă</w:t>
                  </w:r>
                </w:p>
              </w:tc>
              <w:tc>
                <w:tcPr>
                  <w:tcW w:w="950" w:type="dxa"/>
                  <w:tcBorders>
                    <w:top w:val="single" w:sz="4" w:space="0" w:color="auto"/>
                    <w:left w:val="single" w:sz="4" w:space="0" w:color="auto"/>
                    <w:bottom w:val="single" w:sz="4" w:space="0" w:color="auto"/>
                    <w:right w:val="single" w:sz="4" w:space="0" w:color="auto"/>
                  </w:tcBorders>
                </w:tcPr>
                <w:p w14:paraId="39315DFE" w14:textId="6E0C8244" w:rsidR="00532785" w:rsidRPr="00854257" w:rsidRDefault="00532785" w:rsidP="000A28C8">
                  <w:pPr>
                    <w:framePr w:hSpace="180" w:wrap="around" w:vAnchor="page" w:hAnchor="margin" w:y="879"/>
                    <w:ind w:left="-49" w:right="-84" w:hanging="23"/>
                    <w:jc w:val="center"/>
                    <w:rPr>
                      <w:lang w:val="en-US"/>
                    </w:rPr>
                  </w:pPr>
                  <w:r w:rsidRPr="002E2504">
                    <w:t>litr</w:t>
                  </w:r>
                </w:p>
              </w:tc>
              <w:tc>
                <w:tcPr>
                  <w:tcW w:w="1060" w:type="dxa"/>
                  <w:tcBorders>
                    <w:top w:val="single" w:sz="4" w:space="0" w:color="auto"/>
                    <w:left w:val="single" w:sz="8" w:space="0" w:color="auto"/>
                    <w:bottom w:val="nil"/>
                    <w:right w:val="single" w:sz="8" w:space="0" w:color="auto"/>
                  </w:tcBorders>
                </w:tcPr>
                <w:p w14:paraId="35EFB523" w14:textId="6073D7FD" w:rsidR="00532785" w:rsidRPr="00854257" w:rsidRDefault="002A7107" w:rsidP="000A28C8">
                  <w:pPr>
                    <w:framePr w:hSpace="180" w:wrap="around" w:vAnchor="page" w:hAnchor="margin" w:y="879"/>
                    <w:ind w:left="-49" w:right="-84" w:hanging="23"/>
                    <w:jc w:val="center"/>
                    <w:rPr>
                      <w:color w:val="000000"/>
                    </w:rPr>
                  </w:pPr>
                  <w:r>
                    <w:rPr>
                      <w:color w:val="000000"/>
                    </w:rPr>
                    <w:t>260,00</w:t>
                  </w:r>
                </w:p>
              </w:tc>
              <w:tc>
                <w:tcPr>
                  <w:tcW w:w="1023" w:type="dxa"/>
                  <w:tcBorders>
                    <w:top w:val="single" w:sz="4" w:space="0" w:color="auto"/>
                    <w:left w:val="single" w:sz="4" w:space="0" w:color="auto"/>
                    <w:bottom w:val="single" w:sz="4" w:space="0" w:color="auto"/>
                    <w:right w:val="single" w:sz="4" w:space="0" w:color="auto"/>
                  </w:tcBorders>
                  <w:vAlign w:val="center"/>
                </w:tcPr>
                <w:p w14:paraId="4804CDB7"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54C2B0"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DBDD8A3"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72CEB69"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54DE106" w14:textId="10BE1EE8"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454DA416" w14:textId="6A77ED68"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E9CA8AC"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AFFAFAA" w14:textId="77777777" w:rsidR="00532785" w:rsidRPr="006C1FA2" w:rsidRDefault="00532785" w:rsidP="000A28C8">
                  <w:pPr>
                    <w:framePr w:hSpace="180" w:wrap="around" w:vAnchor="page" w:hAnchor="margin" w:y="879"/>
                    <w:rPr>
                      <w:sz w:val="20"/>
                    </w:rPr>
                  </w:pPr>
                </w:p>
              </w:tc>
            </w:tr>
            <w:tr w:rsidR="00532785" w:rsidRPr="006C1FA2" w14:paraId="3857241A"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B68655" w14:textId="4F29A555" w:rsidR="00532785" w:rsidRPr="00854257" w:rsidRDefault="00532785" w:rsidP="000A28C8">
                  <w:pPr>
                    <w:framePr w:hSpace="180" w:wrap="around" w:vAnchor="page" w:hAnchor="margin" w:y="879"/>
                    <w:ind w:left="-49" w:right="-84" w:hanging="23"/>
                    <w:jc w:val="center"/>
                  </w:pPr>
                  <w:r>
                    <w:t>14.</w:t>
                  </w:r>
                </w:p>
              </w:tc>
              <w:tc>
                <w:tcPr>
                  <w:tcW w:w="1256" w:type="dxa"/>
                  <w:tcBorders>
                    <w:top w:val="single" w:sz="4" w:space="0" w:color="auto"/>
                    <w:left w:val="single" w:sz="4" w:space="0" w:color="auto"/>
                    <w:bottom w:val="single" w:sz="4" w:space="0" w:color="auto"/>
                    <w:right w:val="single" w:sz="4" w:space="0" w:color="auto"/>
                  </w:tcBorders>
                </w:tcPr>
                <w:p w14:paraId="0C4C112C" w14:textId="6E74BC63" w:rsidR="00532785" w:rsidRPr="00854257" w:rsidRDefault="00532785" w:rsidP="000A28C8">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5D3B717E" w14:textId="40EF0E3C" w:rsidR="00532785" w:rsidRPr="00854257" w:rsidRDefault="00532785" w:rsidP="000A28C8">
                  <w:pPr>
                    <w:framePr w:hSpace="180" w:wrap="around" w:vAnchor="page" w:hAnchor="margin" w:y="879"/>
                    <w:ind w:left="-49" w:right="-84" w:hanging="23"/>
                    <w:rPr>
                      <w:color w:val="000000"/>
                      <w:lang w:val="en-US"/>
                    </w:rPr>
                  </w:pPr>
                  <w:r w:rsidRPr="002E2504">
                    <w:t>Paste fainoase - figuri</w:t>
                  </w:r>
                </w:p>
              </w:tc>
              <w:tc>
                <w:tcPr>
                  <w:tcW w:w="950" w:type="dxa"/>
                  <w:tcBorders>
                    <w:top w:val="single" w:sz="4" w:space="0" w:color="auto"/>
                    <w:left w:val="single" w:sz="4" w:space="0" w:color="auto"/>
                    <w:bottom w:val="single" w:sz="4" w:space="0" w:color="auto"/>
                    <w:right w:val="single" w:sz="4" w:space="0" w:color="auto"/>
                  </w:tcBorders>
                </w:tcPr>
                <w:p w14:paraId="4C7DC491" w14:textId="1B5F73E1" w:rsidR="00532785" w:rsidRPr="00854257" w:rsidRDefault="00532785"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0FEAC7B2" w14:textId="1435E9DA" w:rsidR="00532785" w:rsidRPr="00854257" w:rsidRDefault="002A7107" w:rsidP="000A28C8">
                  <w:pPr>
                    <w:framePr w:hSpace="180" w:wrap="around" w:vAnchor="page" w:hAnchor="margin" w:y="879"/>
                    <w:ind w:left="-49" w:right="-84" w:hanging="23"/>
                    <w:jc w:val="center"/>
                    <w:rPr>
                      <w:color w:val="000000"/>
                    </w:rPr>
                  </w:pPr>
                  <w:r>
                    <w:rPr>
                      <w:color w:val="000000"/>
                    </w:rPr>
                    <w:t>790,00</w:t>
                  </w:r>
                </w:p>
              </w:tc>
              <w:tc>
                <w:tcPr>
                  <w:tcW w:w="1023" w:type="dxa"/>
                  <w:tcBorders>
                    <w:top w:val="single" w:sz="4" w:space="0" w:color="auto"/>
                    <w:left w:val="single" w:sz="4" w:space="0" w:color="auto"/>
                    <w:bottom w:val="single" w:sz="4" w:space="0" w:color="auto"/>
                    <w:right w:val="single" w:sz="4" w:space="0" w:color="auto"/>
                  </w:tcBorders>
                  <w:vAlign w:val="center"/>
                </w:tcPr>
                <w:p w14:paraId="3CFBA30C"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CAAE3B8"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2EED3F2"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F45DD67"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1257CC" w14:textId="233FFFFC"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F5B9B84" w14:textId="2C40B3CB"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4869CDF3"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1E0EC98F" w14:textId="77777777" w:rsidR="00532785" w:rsidRPr="006C1FA2" w:rsidRDefault="00532785" w:rsidP="000A28C8">
                  <w:pPr>
                    <w:framePr w:hSpace="180" w:wrap="around" w:vAnchor="page" w:hAnchor="margin" w:y="879"/>
                    <w:rPr>
                      <w:sz w:val="20"/>
                    </w:rPr>
                  </w:pPr>
                </w:p>
              </w:tc>
            </w:tr>
            <w:tr w:rsidR="00532785" w:rsidRPr="006C1FA2" w14:paraId="5696777B"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210D948" w14:textId="6080FAFD" w:rsidR="00532785" w:rsidRPr="00854257" w:rsidRDefault="00532785" w:rsidP="000A28C8">
                  <w:pPr>
                    <w:framePr w:hSpace="180" w:wrap="around" w:vAnchor="page" w:hAnchor="margin" w:y="879"/>
                    <w:ind w:left="-49" w:right="-84" w:hanging="23"/>
                    <w:jc w:val="center"/>
                    <w:rPr>
                      <w:lang w:val="en-US"/>
                    </w:rPr>
                  </w:pPr>
                  <w:r>
                    <w:rPr>
                      <w:lang w:val="en-US"/>
                    </w:rPr>
                    <w:t>15.</w:t>
                  </w:r>
                </w:p>
              </w:tc>
              <w:tc>
                <w:tcPr>
                  <w:tcW w:w="1256" w:type="dxa"/>
                  <w:tcBorders>
                    <w:top w:val="single" w:sz="4" w:space="0" w:color="auto"/>
                    <w:left w:val="single" w:sz="4" w:space="0" w:color="auto"/>
                    <w:bottom w:val="single" w:sz="4" w:space="0" w:color="auto"/>
                    <w:right w:val="single" w:sz="4" w:space="0" w:color="auto"/>
                  </w:tcBorders>
                </w:tcPr>
                <w:p w14:paraId="5B6C5ED8" w14:textId="7C49F1F3" w:rsidR="00532785" w:rsidRPr="00854257" w:rsidRDefault="00532785" w:rsidP="000A28C8">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677F6D72" w14:textId="4BAD93BE" w:rsidR="00532785" w:rsidRPr="00854257" w:rsidRDefault="00532785" w:rsidP="000A28C8">
                  <w:pPr>
                    <w:framePr w:hSpace="180" w:wrap="around" w:vAnchor="page" w:hAnchor="margin" w:y="879"/>
                    <w:ind w:left="-49" w:right="-84" w:hanging="23"/>
                    <w:rPr>
                      <w:color w:val="000000"/>
                      <w:lang w:val="en-US"/>
                    </w:rPr>
                  </w:pPr>
                  <w:r w:rsidRPr="002E2504">
                    <w:t>Paste fainoase - spaghete</w:t>
                  </w:r>
                </w:p>
              </w:tc>
              <w:tc>
                <w:tcPr>
                  <w:tcW w:w="950" w:type="dxa"/>
                  <w:tcBorders>
                    <w:top w:val="single" w:sz="4" w:space="0" w:color="auto"/>
                    <w:left w:val="single" w:sz="4" w:space="0" w:color="auto"/>
                    <w:bottom w:val="single" w:sz="4" w:space="0" w:color="auto"/>
                    <w:right w:val="single" w:sz="4" w:space="0" w:color="auto"/>
                  </w:tcBorders>
                </w:tcPr>
                <w:p w14:paraId="1E968B41" w14:textId="5B45ACC6" w:rsidR="00532785" w:rsidRPr="00854257" w:rsidRDefault="00532785"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nil"/>
                    <w:right w:val="single" w:sz="8" w:space="0" w:color="auto"/>
                  </w:tcBorders>
                </w:tcPr>
                <w:p w14:paraId="1068F21E" w14:textId="3F9AF89F" w:rsidR="00532785" w:rsidRPr="00854257" w:rsidRDefault="002A7107" w:rsidP="000A28C8">
                  <w:pPr>
                    <w:framePr w:hSpace="180" w:wrap="around" w:vAnchor="page" w:hAnchor="margin" w:y="879"/>
                    <w:ind w:left="-49" w:right="-84" w:hanging="23"/>
                    <w:jc w:val="center"/>
                    <w:rPr>
                      <w:color w:val="000000"/>
                    </w:rPr>
                  </w:pPr>
                  <w:r>
                    <w:rPr>
                      <w:color w:val="000000"/>
                    </w:rPr>
                    <w:t>70,00</w:t>
                  </w:r>
                </w:p>
              </w:tc>
              <w:tc>
                <w:tcPr>
                  <w:tcW w:w="1023" w:type="dxa"/>
                  <w:tcBorders>
                    <w:top w:val="single" w:sz="4" w:space="0" w:color="auto"/>
                    <w:left w:val="single" w:sz="4" w:space="0" w:color="auto"/>
                    <w:bottom w:val="single" w:sz="4" w:space="0" w:color="auto"/>
                    <w:right w:val="single" w:sz="4" w:space="0" w:color="auto"/>
                  </w:tcBorders>
                  <w:vAlign w:val="center"/>
                </w:tcPr>
                <w:p w14:paraId="251D108A"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71034FA"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73CD5985"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7F04971"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8ABC7A" w14:textId="768B6278"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144E2E68" w14:textId="28F9B387"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16570900"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240107D7" w14:textId="77777777" w:rsidR="00532785" w:rsidRPr="006C1FA2" w:rsidRDefault="00532785" w:rsidP="000A28C8">
                  <w:pPr>
                    <w:framePr w:hSpace="180" w:wrap="around" w:vAnchor="page" w:hAnchor="margin" w:y="879"/>
                    <w:rPr>
                      <w:sz w:val="20"/>
                    </w:rPr>
                  </w:pPr>
                </w:p>
              </w:tc>
            </w:tr>
            <w:tr w:rsidR="00532785" w:rsidRPr="006C1FA2" w14:paraId="2F425E10"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572823F" w14:textId="3816DF4A" w:rsidR="00532785" w:rsidRPr="00854257" w:rsidRDefault="00532785" w:rsidP="000A28C8">
                  <w:pPr>
                    <w:framePr w:hSpace="180" w:wrap="around" w:vAnchor="page" w:hAnchor="margin" w:y="879"/>
                    <w:ind w:left="-49" w:right="-84" w:hanging="23"/>
                    <w:jc w:val="center"/>
                    <w:rPr>
                      <w:lang w:val="en-US"/>
                    </w:rPr>
                  </w:pPr>
                  <w:r>
                    <w:rPr>
                      <w:lang w:val="en-US"/>
                    </w:rPr>
                    <w:t>16.</w:t>
                  </w:r>
                </w:p>
              </w:tc>
              <w:tc>
                <w:tcPr>
                  <w:tcW w:w="1256" w:type="dxa"/>
                  <w:tcBorders>
                    <w:top w:val="single" w:sz="4" w:space="0" w:color="auto"/>
                    <w:left w:val="single" w:sz="4" w:space="0" w:color="auto"/>
                    <w:bottom w:val="single" w:sz="4" w:space="0" w:color="auto"/>
                    <w:right w:val="single" w:sz="4" w:space="0" w:color="auto"/>
                  </w:tcBorders>
                </w:tcPr>
                <w:p w14:paraId="74FB9F8C" w14:textId="3CC31BB6" w:rsidR="00532785" w:rsidRPr="00854257" w:rsidRDefault="00532785" w:rsidP="000A28C8">
                  <w:pPr>
                    <w:framePr w:hSpace="180" w:wrap="around" w:vAnchor="page" w:hAnchor="margin" w:y="879"/>
                    <w:ind w:left="-49" w:right="-84" w:hanging="23"/>
                    <w:jc w:val="center"/>
                    <w:rPr>
                      <w:color w:val="000000"/>
                      <w:lang w:val="en-US"/>
                    </w:rPr>
                  </w:pPr>
                  <w:r w:rsidRPr="002E2504">
                    <w:t>15850000-1</w:t>
                  </w:r>
                </w:p>
              </w:tc>
              <w:tc>
                <w:tcPr>
                  <w:tcW w:w="1961" w:type="dxa"/>
                  <w:tcBorders>
                    <w:top w:val="single" w:sz="4" w:space="0" w:color="auto"/>
                    <w:left w:val="single" w:sz="4" w:space="0" w:color="auto"/>
                    <w:bottom w:val="single" w:sz="4" w:space="0" w:color="auto"/>
                    <w:right w:val="single" w:sz="4" w:space="0" w:color="auto"/>
                  </w:tcBorders>
                </w:tcPr>
                <w:p w14:paraId="7424B6F1" w14:textId="52ABFC9B" w:rsidR="00532785" w:rsidRPr="00854257" w:rsidRDefault="00532785" w:rsidP="000A28C8">
                  <w:pPr>
                    <w:framePr w:hSpace="180" w:wrap="around" w:vAnchor="page" w:hAnchor="margin" w:y="879"/>
                    <w:ind w:left="-49" w:right="-84" w:hanging="23"/>
                    <w:rPr>
                      <w:color w:val="000000"/>
                      <w:lang w:val="en-US"/>
                    </w:rPr>
                  </w:pPr>
                  <w:r w:rsidRPr="002E2504">
                    <w:t>Tăiței de casă</w:t>
                  </w:r>
                </w:p>
              </w:tc>
              <w:tc>
                <w:tcPr>
                  <w:tcW w:w="950" w:type="dxa"/>
                  <w:tcBorders>
                    <w:top w:val="single" w:sz="4" w:space="0" w:color="auto"/>
                    <w:left w:val="single" w:sz="4" w:space="0" w:color="auto"/>
                    <w:bottom w:val="single" w:sz="4" w:space="0" w:color="auto"/>
                    <w:right w:val="single" w:sz="4" w:space="0" w:color="auto"/>
                  </w:tcBorders>
                </w:tcPr>
                <w:p w14:paraId="3F8B29C5" w14:textId="39C751A1" w:rsidR="00532785" w:rsidRPr="00854257" w:rsidRDefault="00532785"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58CE4BE6" w14:textId="6C1F73E9" w:rsidR="00532785" w:rsidRPr="00854257" w:rsidRDefault="002A7107" w:rsidP="000A28C8">
                  <w:pPr>
                    <w:framePr w:hSpace="180" w:wrap="around" w:vAnchor="page" w:hAnchor="margin" w:y="879"/>
                    <w:ind w:left="-49" w:right="-84" w:hanging="23"/>
                    <w:jc w:val="center"/>
                    <w:rPr>
                      <w:color w:val="000000"/>
                    </w:rPr>
                  </w:pPr>
                  <w:r>
                    <w:rPr>
                      <w:color w:val="000000"/>
                    </w:rPr>
                    <w:t>140,00</w:t>
                  </w:r>
                </w:p>
              </w:tc>
              <w:tc>
                <w:tcPr>
                  <w:tcW w:w="1023" w:type="dxa"/>
                  <w:tcBorders>
                    <w:top w:val="single" w:sz="4" w:space="0" w:color="auto"/>
                    <w:left w:val="single" w:sz="4" w:space="0" w:color="auto"/>
                    <w:bottom w:val="single" w:sz="4" w:space="0" w:color="auto"/>
                    <w:right w:val="single" w:sz="4" w:space="0" w:color="auto"/>
                  </w:tcBorders>
                  <w:vAlign w:val="center"/>
                </w:tcPr>
                <w:p w14:paraId="7D428E84"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D626798"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32D25FC"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6170073"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A559E13" w14:textId="7014EDA5"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F41FFF0" w14:textId="54014FD8"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020495D3"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04F467E5" w14:textId="77777777" w:rsidR="00532785" w:rsidRPr="006C1FA2" w:rsidRDefault="00532785" w:rsidP="000A28C8">
                  <w:pPr>
                    <w:framePr w:hSpace="180" w:wrap="around" w:vAnchor="page" w:hAnchor="margin" w:y="879"/>
                    <w:rPr>
                      <w:sz w:val="20"/>
                    </w:rPr>
                  </w:pPr>
                </w:p>
              </w:tc>
            </w:tr>
            <w:tr w:rsidR="00532785" w:rsidRPr="006C1FA2" w14:paraId="5D674725"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01F5A2E" w14:textId="61B356D4" w:rsidR="00532785" w:rsidRPr="00854257" w:rsidRDefault="00532785" w:rsidP="000A28C8">
                  <w:pPr>
                    <w:framePr w:hSpace="180" w:wrap="around" w:vAnchor="page" w:hAnchor="margin" w:y="879"/>
                    <w:ind w:left="-49" w:right="-84" w:hanging="23"/>
                    <w:jc w:val="center"/>
                    <w:rPr>
                      <w:lang w:val="en-US"/>
                    </w:rPr>
                  </w:pPr>
                  <w:r>
                    <w:rPr>
                      <w:lang w:val="en-US"/>
                    </w:rPr>
                    <w:t>17.</w:t>
                  </w:r>
                </w:p>
              </w:tc>
              <w:tc>
                <w:tcPr>
                  <w:tcW w:w="1256" w:type="dxa"/>
                  <w:tcBorders>
                    <w:top w:val="single" w:sz="4" w:space="0" w:color="auto"/>
                    <w:left w:val="single" w:sz="4" w:space="0" w:color="auto"/>
                    <w:bottom w:val="single" w:sz="4" w:space="0" w:color="auto"/>
                    <w:right w:val="single" w:sz="4" w:space="0" w:color="auto"/>
                  </w:tcBorders>
                </w:tcPr>
                <w:p w14:paraId="6DD36126" w14:textId="16852146" w:rsidR="00532785" w:rsidRPr="00854257" w:rsidRDefault="00532785" w:rsidP="000A28C8">
                  <w:pPr>
                    <w:framePr w:hSpace="180" w:wrap="around" w:vAnchor="page" w:hAnchor="margin" w:y="879"/>
                    <w:ind w:left="-49" w:right="-84" w:hanging="23"/>
                    <w:jc w:val="center"/>
                    <w:rPr>
                      <w:color w:val="000000"/>
                      <w:lang w:val="en-US"/>
                    </w:rPr>
                  </w:pPr>
                  <w:r w:rsidRPr="002E2504">
                    <w:t>15893000-4</w:t>
                  </w:r>
                </w:p>
              </w:tc>
              <w:tc>
                <w:tcPr>
                  <w:tcW w:w="1961" w:type="dxa"/>
                  <w:tcBorders>
                    <w:top w:val="single" w:sz="4" w:space="0" w:color="auto"/>
                    <w:left w:val="single" w:sz="4" w:space="0" w:color="auto"/>
                    <w:bottom w:val="single" w:sz="4" w:space="0" w:color="auto"/>
                    <w:right w:val="single" w:sz="4" w:space="0" w:color="auto"/>
                  </w:tcBorders>
                </w:tcPr>
                <w:p w14:paraId="6142ED78" w14:textId="7D9F6C6B" w:rsidR="00532785" w:rsidRPr="00854257" w:rsidRDefault="00532785" w:rsidP="000A28C8">
                  <w:pPr>
                    <w:framePr w:hSpace="180" w:wrap="around" w:vAnchor="page" w:hAnchor="margin" w:y="879"/>
                    <w:ind w:left="-49" w:right="-84" w:hanging="23"/>
                    <w:rPr>
                      <w:color w:val="000000"/>
                    </w:rPr>
                  </w:pPr>
                  <w:r w:rsidRPr="002E2504">
                    <w:t>Sare de lămîie</w:t>
                  </w:r>
                </w:p>
              </w:tc>
              <w:tc>
                <w:tcPr>
                  <w:tcW w:w="950" w:type="dxa"/>
                  <w:tcBorders>
                    <w:top w:val="single" w:sz="4" w:space="0" w:color="auto"/>
                    <w:left w:val="single" w:sz="4" w:space="0" w:color="auto"/>
                    <w:bottom w:val="single" w:sz="4" w:space="0" w:color="auto"/>
                    <w:right w:val="single" w:sz="4" w:space="0" w:color="auto"/>
                  </w:tcBorders>
                </w:tcPr>
                <w:p w14:paraId="5F9D0429" w14:textId="2E9D0745" w:rsidR="00532785" w:rsidRPr="00854257" w:rsidRDefault="00532785"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25B5847E" w14:textId="18B948FE" w:rsidR="00532785" w:rsidRPr="00854257" w:rsidRDefault="002A7107" w:rsidP="000A28C8">
                  <w:pPr>
                    <w:framePr w:hSpace="180" w:wrap="around" w:vAnchor="page" w:hAnchor="margin" w:y="879"/>
                    <w:ind w:left="-49" w:right="-84" w:hanging="23"/>
                    <w:jc w:val="center"/>
                    <w:rPr>
                      <w:color w:val="000000"/>
                    </w:rPr>
                  </w:pPr>
                  <w:r>
                    <w:rPr>
                      <w:color w:val="000000"/>
                    </w:rPr>
                    <w:t>5,00</w:t>
                  </w:r>
                </w:p>
              </w:tc>
              <w:tc>
                <w:tcPr>
                  <w:tcW w:w="1023" w:type="dxa"/>
                  <w:tcBorders>
                    <w:top w:val="single" w:sz="4" w:space="0" w:color="auto"/>
                    <w:left w:val="single" w:sz="4" w:space="0" w:color="auto"/>
                    <w:bottom w:val="single" w:sz="4" w:space="0" w:color="auto"/>
                    <w:right w:val="single" w:sz="4" w:space="0" w:color="auto"/>
                  </w:tcBorders>
                  <w:vAlign w:val="center"/>
                </w:tcPr>
                <w:p w14:paraId="3FA8A952"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4747692"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2F59954"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30800A2"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AE20CDE" w14:textId="116062A5"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5A5E137" w14:textId="73AD85BA"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67BDB19A"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3534ABE" w14:textId="77777777" w:rsidR="00532785" w:rsidRPr="006C1FA2" w:rsidRDefault="00532785" w:rsidP="000A28C8">
                  <w:pPr>
                    <w:framePr w:hSpace="180" w:wrap="around" w:vAnchor="page" w:hAnchor="margin" w:y="879"/>
                    <w:rPr>
                      <w:sz w:val="20"/>
                    </w:rPr>
                  </w:pPr>
                </w:p>
              </w:tc>
            </w:tr>
            <w:tr w:rsidR="00532785" w:rsidRPr="006C1FA2" w14:paraId="16BEC9F0" w14:textId="77777777" w:rsidTr="000C66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E21347A" w14:textId="2847B339" w:rsidR="00532785" w:rsidRPr="00A44461" w:rsidRDefault="00532785" w:rsidP="000A28C8">
                  <w:pPr>
                    <w:framePr w:hSpace="180" w:wrap="around" w:vAnchor="page" w:hAnchor="margin" w:y="879"/>
                    <w:ind w:left="-49" w:right="-84" w:hanging="23"/>
                    <w:jc w:val="center"/>
                    <w:rPr>
                      <w:lang w:val="en-US"/>
                    </w:rPr>
                  </w:pPr>
                  <w:r>
                    <w:rPr>
                      <w:lang w:val="en-US"/>
                    </w:rPr>
                    <w:t>18.</w:t>
                  </w:r>
                </w:p>
              </w:tc>
              <w:tc>
                <w:tcPr>
                  <w:tcW w:w="1256" w:type="dxa"/>
                  <w:tcBorders>
                    <w:top w:val="single" w:sz="4" w:space="0" w:color="auto"/>
                    <w:left w:val="single" w:sz="4" w:space="0" w:color="auto"/>
                    <w:bottom w:val="single" w:sz="4" w:space="0" w:color="auto"/>
                    <w:right w:val="single" w:sz="4" w:space="0" w:color="auto"/>
                  </w:tcBorders>
                </w:tcPr>
                <w:p w14:paraId="3AE70496" w14:textId="40090F5A" w:rsidR="00532785" w:rsidRPr="00A44461" w:rsidRDefault="00532785" w:rsidP="000A28C8">
                  <w:pPr>
                    <w:framePr w:hSpace="180" w:wrap="around" w:vAnchor="page" w:hAnchor="margin" w:y="879"/>
                    <w:ind w:left="-49" w:right="-84" w:hanging="23"/>
                    <w:jc w:val="center"/>
                    <w:rPr>
                      <w:color w:val="000000"/>
                      <w:lang w:val="en-US"/>
                    </w:rPr>
                  </w:pPr>
                  <w:r w:rsidRPr="002E2504">
                    <w:t>15872400-5</w:t>
                  </w:r>
                </w:p>
              </w:tc>
              <w:tc>
                <w:tcPr>
                  <w:tcW w:w="1961" w:type="dxa"/>
                  <w:tcBorders>
                    <w:top w:val="single" w:sz="4" w:space="0" w:color="auto"/>
                    <w:left w:val="single" w:sz="4" w:space="0" w:color="auto"/>
                    <w:bottom w:val="single" w:sz="4" w:space="0" w:color="auto"/>
                    <w:right w:val="single" w:sz="4" w:space="0" w:color="auto"/>
                  </w:tcBorders>
                </w:tcPr>
                <w:p w14:paraId="4BA7C748" w14:textId="03812BA3" w:rsidR="00532785" w:rsidRPr="00A44461" w:rsidRDefault="00532785" w:rsidP="000A28C8">
                  <w:pPr>
                    <w:framePr w:hSpace="180" w:wrap="around" w:vAnchor="page" w:hAnchor="margin" w:y="879"/>
                    <w:ind w:left="-49" w:right="-84" w:hanging="23"/>
                    <w:rPr>
                      <w:color w:val="000000"/>
                      <w:lang w:val="en-US"/>
                    </w:rPr>
                  </w:pPr>
                  <w:r w:rsidRPr="002E2504">
                    <w:t>Sare iodată</w:t>
                  </w:r>
                </w:p>
              </w:tc>
              <w:tc>
                <w:tcPr>
                  <w:tcW w:w="950" w:type="dxa"/>
                  <w:tcBorders>
                    <w:top w:val="single" w:sz="4" w:space="0" w:color="auto"/>
                    <w:left w:val="single" w:sz="4" w:space="0" w:color="auto"/>
                    <w:bottom w:val="single" w:sz="4" w:space="0" w:color="auto"/>
                    <w:right w:val="single" w:sz="4" w:space="0" w:color="auto"/>
                  </w:tcBorders>
                </w:tcPr>
                <w:p w14:paraId="7E94F85C" w14:textId="2C3D3E98" w:rsidR="00532785" w:rsidRPr="00A44461" w:rsidRDefault="00532785" w:rsidP="000A28C8">
                  <w:pPr>
                    <w:framePr w:hSpace="180" w:wrap="around" w:vAnchor="page" w:hAnchor="margin" w:y="879"/>
                    <w:ind w:left="-49" w:right="-84" w:hanging="23"/>
                    <w:jc w:val="center"/>
                    <w:rPr>
                      <w:lang w:val="en-US"/>
                    </w:rPr>
                  </w:pPr>
                  <w:r w:rsidRPr="002E2504">
                    <w:t>kg</w:t>
                  </w:r>
                </w:p>
              </w:tc>
              <w:tc>
                <w:tcPr>
                  <w:tcW w:w="1060" w:type="dxa"/>
                  <w:tcBorders>
                    <w:top w:val="single" w:sz="4" w:space="0" w:color="auto"/>
                    <w:left w:val="single" w:sz="8" w:space="0" w:color="auto"/>
                    <w:bottom w:val="single" w:sz="4" w:space="0" w:color="auto"/>
                    <w:right w:val="single" w:sz="8" w:space="0" w:color="auto"/>
                  </w:tcBorders>
                </w:tcPr>
                <w:p w14:paraId="3408CE25" w14:textId="05AF7CC6" w:rsidR="00532785" w:rsidRPr="00A44461" w:rsidRDefault="002A7107" w:rsidP="000A28C8">
                  <w:pPr>
                    <w:framePr w:hSpace="180" w:wrap="around" w:vAnchor="page" w:hAnchor="margin" w:y="879"/>
                    <w:ind w:left="-49" w:right="-84" w:hanging="23"/>
                    <w:jc w:val="center"/>
                    <w:rPr>
                      <w:color w:val="000000"/>
                    </w:rPr>
                  </w:pPr>
                  <w:r>
                    <w:rPr>
                      <w:color w:val="000000"/>
                    </w:rPr>
                    <w:t>165,00</w:t>
                  </w:r>
                </w:p>
              </w:tc>
              <w:tc>
                <w:tcPr>
                  <w:tcW w:w="1023" w:type="dxa"/>
                  <w:tcBorders>
                    <w:top w:val="single" w:sz="4" w:space="0" w:color="auto"/>
                    <w:left w:val="single" w:sz="4" w:space="0" w:color="auto"/>
                    <w:bottom w:val="single" w:sz="4" w:space="0" w:color="auto"/>
                    <w:right w:val="single" w:sz="4" w:space="0" w:color="auto"/>
                  </w:tcBorders>
                  <w:vAlign w:val="center"/>
                </w:tcPr>
                <w:p w14:paraId="50D92A7F"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64027CC"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564398E5"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A4D7695"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3474E505" w14:textId="31080AA6"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7762BB1" w14:textId="71AB1BF0" w:rsidR="00532785"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0B770F8D"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719C5D93" w14:textId="77777777" w:rsidR="00532785" w:rsidRPr="006C1FA2" w:rsidRDefault="00532785" w:rsidP="000A28C8">
                  <w:pPr>
                    <w:framePr w:hSpace="180" w:wrap="around" w:vAnchor="page" w:hAnchor="margin" w:y="879"/>
                    <w:rPr>
                      <w:sz w:val="20"/>
                    </w:rPr>
                  </w:pPr>
                </w:p>
              </w:tc>
            </w:tr>
            <w:tr w:rsidR="00532785" w:rsidRPr="006C1FA2" w14:paraId="43D4F1FA"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055C7A4" w14:textId="34868922" w:rsidR="00532785" w:rsidRPr="00A44461" w:rsidRDefault="00532785" w:rsidP="000A28C8">
                  <w:pPr>
                    <w:framePr w:hSpace="180" w:wrap="around" w:vAnchor="page" w:hAnchor="margin" w:y="879"/>
                    <w:ind w:left="-49" w:right="-84" w:hanging="23"/>
                    <w:jc w:val="center"/>
                  </w:pPr>
                  <w:r>
                    <w:t>19.</w:t>
                  </w:r>
                </w:p>
              </w:tc>
              <w:tc>
                <w:tcPr>
                  <w:tcW w:w="1256" w:type="dxa"/>
                  <w:tcBorders>
                    <w:top w:val="single" w:sz="4" w:space="0" w:color="auto"/>
                    <w:left w:val="single" w:sz="4" w:space="0" w:color="auto"/>
                    <w:bottom w:val="single" w:sz="4" w:space="0" w:color="auto"/>
                    <w:right w:val="single" w:sz="4" w:space="0" w:color="auto"/>
                  </w:tcBorders>
                </w:tcPr>
                <w:p w14:paraId="65D8B50B" w14:textId="663FE09A" w:rsidR="00532785" w:rsidRPr="00A44461" w:rsidRDefault="00532785" w:rsidP="000A28C8">
                  <w:pPr>
                    <w:framePr w:hSpace="180" w:wrap="around" w:vAnchor="page" w:hAnchor="margin" w:y="879"/>
                    <w:ind w:left="-49" w:right="-84" w:hanging="23"/>
                    <w:jc w:val="center"/>
                  </w:pPr>
                  <w:r w:rsidRPr="000F55BA">
                    <w:rPr>
                      <w:color w:val="000000"/>
                      <w:lang w:val="en-US"/>
                    </w:rPr>
                    <w:t>15893000-4</w:t>
                  </w:r>
                </w:p>
              </w:tc>
              <w:tc>
                <w:tcPr>
                  <w:tcW w:w="1961" w:type="dxa"/>
                  <w:tcBorders>
                    <w:top w:val="single" w:sz="4" w:space="0" w:color="auto"/>
                    <w:left w:val="single" w:sz="4" w:space="0" w:color="auto"/>
                    <w:bottom w:val="single" w:sz="4" w:space="0" w:color="auto"/>
                    <w:right w:val="single" w:sz="4" w:space="0" w:color="auto"/>
                  </w:tcBorders>
                </w:tcPr>
                <w:p w14:paraId="5FFDA662" w14:textId="77777777" w:rsidR="00532785" w:rsidRPr="003A1AED" w:rsidRDefault="00532785" w:rsidP="000A28C8">
                  <w:pPr>
                    <w:framePr w:hSpace="180" w:wrap="around" w:vAnchor="page" w:hAnchor="margin" w:y="879"/>
                    <w:rPr>
                      <w:color w:val="000000"/>
                    </w:rPr>
                  </w:pPr>
                  <w:r w:rsidRPr="003A1AED">
                    <w:rPr>
                      <w:color w:val="000000"/>
                    </w:rPr>
                    <w:t>Zahar cu vanilie</w:t>
                  </w:r>
                </w:p>
                <w:p w14:paraId="45A6585D" w14:textId="3B98623E" w:rsidR="00532785" w:rsidRPr="00A44461" w:rsidRDefault="00532785" w:rsidP="000A28C8">
                  <w:pPr>
                    <w:framePr w:hSpace="180" w:wrap="around" w:vAnchor="page" w:hAnchor="margin" w:y="879"/>
                    <w:ind w:left="-49" w:right="-84" w:hanging="23"/>
                  </w:pPr>
                </w:p>
              </w:tc>
              <w:tc>
                <w:tcPr>
                  <w:tcW w:w="950" w:type="dxa"/>
                  <w:tcBorders>
                    <w:top w:val="single" w:sz="4" w:space="0" w:color="auto"/>
                    <w:left w:val="single" w:sz="4" w:space="0" w:color="auto"/>
                    <w:bottom w:val="single" w:sz="4" w:space="0" w:color="auto"/>
                    <w:right w:val="single" w:sz="4" w:space="0" w:color="auto"/>
                  </w:tcBorders>
                </w:tcPr>
                <w:p w14:paraId="1998BACF" w14:textId="20E4F0D8" w:rsidR="00532785" w:rsidRPr="00AB6E45" w:rsidRDefault="00532785" w:rsidP="000A28C8">
                  <w:pPr>
                    <w:framePr w:hSpace="180" w:wrap="around" w:vAnchor="page" w:hAnchor="margin" w:y="879"/>
                    <w:ind w:left="-49" w:right="-84" w:hanging="23"/>
                    <w:jc w:val="center"/>
                  </w:pPr>
                  <w:r w:rsidRPr="000F55BA">
                    <w:rPr>
                      <w:lang w:val="en-US"/>
                    </w:rPr>
                    <w:t>kg</w:t>
                  </w:r>
                </w:p>
              </w:tc>
              <w:tc>
                <w:tcPr>
                  <w:tcW w:w="1060" w:type="dxa"/>
                  <w:tcBorders>
                    <w:top w:val="single" w:sz="4" w:space="0" w:color="auto"/>
                    <w:left w:val="single" w:sz="8" w:space="0" w:color="auto"/>
                    <w:bottom w:val="single" w:sz="4" w:space="0" w:color="auto"/>
                    <w:right w:val="single" w:sz="8" w:space="0" w:color="auto"/>
                  </w:tcBorders>
                </w:tcPr>
                <w:p w14:paraId="13435492" w14:textId="237F9BE1" w:rsidR="00532785" w:rsidRPr="00AB6E45" w:rsidRDefault="002A7107" w:rsidP="000A28C8">
                  <w:pPr>
                    <w:framePr w:hSpace="180" w:wrap="around" w:vAnchor="page" w:hAnchor="margin" w:y="879"/>
                    <w:ind w:left="-49" w:right="-84" w:hanging="23"/>
                    <w:jc w:val="center"/>
                  </w:pPr>
                  <w:r>
                    <w:t>5,50</w:t>
                  </w:r>
                </w:p>
              </w:tc>
              <w:tc>
                <w:tcPr>
                  <w:tcW w:w="1023" w:type="dxa"/>
                  <w:tcBorders>
                    <w:top w:val="single" w:sz="4" w:space="0" w:color="auto"/>
                    <w:left w:val="single" w:sz="4" w:space="0" w:color="auto"/>
                    <w:bottom w:val="single" w:sz="4" w:space="0" w:color="auto"/>
                    <w:right w:val="single" w:sz="4" w:space="0" w:color="auto"/>
                  </w:tcBorders>
                  <w:vAlign w:val="center"/>
                </w:tcPr>
                <w:p w14:paraId="19100F74"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82D8147"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24C533BF"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3C5EEDA5"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36F24CF" w14:textId="7344D0A2"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58A5F787" w14:textId="7D0EB92C" w:rsidR="00532785"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7215DA72"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B6A308A" w14:textId="77777777" w:rsidR="00532785" w:rsidRPr="006C1FA2" w:rsidRDefault="00532785" w:rsidP="000A28C8">
                  <w:pPr>
                    <w:framePr w:hSpace="180" w:wrap="around" w:vAnchor="page" w:hAnchor="margin" w:y="879"/>
                    <w:rPr>
                      <w:sz w:val="20"/>
                    </w:rPr>
                  </w:pPr>
                </w:p>
              </w:tc>
            </w:tr>
            <w:tr w:rsidR="00532785" w:rsidRPr="006C1FA2" w14:paraId="6CF8125F"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B53E779" w14:textId="00E0360F" w:rsidR="00532785" w:rsidRPr="00854257" w:rsidRDefault="00532785" w:rsidP="000A28C8">
                  <w:pPr>
                    <w:framePr w:hSpace="180" w:wrap="around" w:vAnchor="page" w:hAnchor="margin" w:y="879"/>
                    <w:ind w:left="-49" w:right="-84" w:hanging="23"/>
                    <w:jc w:val="center"/>
                    <w:rPr>
                      <w:lang w:val="en-US"/>
                    </w:rPr>
                  </w:pPr>
                  <w:r>
                    <w:rPr>
                      <w:lang w:val="en-US"/>
                    </w:rPr>
                    <w:lastRenderedPageBreak/>
                    <w:t>20.</w:t>
                  </w:r>
                </w:p>
              </w:tc>
              <w:tc>
                <w:tcPr>
                  <w:tcW w:w="1256" w:type="dxa"/>
                  <w:tcBorders>
                    <w:top w:val="single" w:sz="4" w:space="0" w:color="auto"/>
                    <w:right w:val="single" w:sz="4" w:space="0" w:color="auto"/>
                  </w:tcBorders>
                </w:tcPr>
                <w:p w14:paraId="3CE3FD20" w14:textId="1373DB0B" w:rsidR="00532785" w:rsidRPr="00854257" w:rsidRDefault="00532785" w:rsidP="000A28C8">
                  <w:pPr>
                    <w:framePr w:hSpace="180" w:wrap="around" w:vAnchor="page" w:hAnchor="margin" w:y="879"/>
                    <w:ind w:left="-49" w:right="-84" w:hanging="23"/>
                    <w:jc w:val="center"/>
                    <w:rPr>
                      <w:color w:val="000000"/>
                      <w:lang w:val="en-US"/>
                    </w:rPr>
                  </w:pPr>
                  <w:r w:rsidRPr="000F55BA">
                    <w:rPr>
                      <w:color w:val="000000"/>
                      <w:lang w:val="en-US"/>
                    </w:rPr>
                    <w:t>15893000-4</w:t>
                  </w:r>
                </w:p>
              </w:tc>
              <w:tc>
                <w:tcPr>
                  <w:tcW w:w="1961" w:type="dxa"/>
                  <w:tcBorders>
                    <w:top w:val="single" w:sz="4" w:space="0" w:color="auto"/>
                    <w:left w:val="single" w:sz="4" w:space="0" w:color="auto"/>
                    <w:bottom w:val="single" w:sz="4" w:space="0" w:color="auto"/>
                  </w:tcBorders>
                </w:tcPr>
                <w:p w14:paraId="11728B3F" w14:textId="476D1662" w:rsidR="00532785" w:rsidRPr="00854257" w:rsidRDefault="00532785" w:rsidP="000A28C8">
                  <w:pPr>
                    <w:framePr w:hSpace="180" w:wrap="around" w:vAnchor="page" w:hAnchor="margin" w:y="879"/>
                    <w:ind w:left="-49" w:right="-84" w:hanging="23"/>
                    <w:rPr>
                      <w:color w:val="000000"/>
                      <w:lang w:val="en-US"/>
                    </w:rPr>
                  </w:pPr>
                  <w:r w:rsidRPr="003B0F51">
                    <w:rPr>
                      <w:color w:val="000000"/>
                      <w:lang w:val="en-US"/>
                    </w:rPr>
                    <w:t>Praf de copt</w:t>
                  </w:r>
                </w:p>
              </w:tc>
              <w:tc>
                <w:tcPr>
                  <w:tcW w:w="950" w:type="dxa"/>
                  <w:tcBorders>
                    <w:top w:val="single" w:sz="4" w:space="0" w:color="auto"/>
                    <w:left w:val="single" w:sz="4" w:space="0" w:color="auto"/>
                    <w:bottom w:val="single" w:sz="4" w:space="0" w:color="auto"/>
                    <w:right w:val="single" w:sz="4" w:space="0" w:color="auto"/>
                  </w:tcBorders>
                </w:tcPr>
                <w:p w14:paraId="7254A276" w14:textId="3F008964" w:rsidR="00532785" w:rsidRPr="00854257" w:rsidRDefault="00532785" w:rsidP="000A28C8">
                  <w:pPr>
                    <w:framePr w:hSpace="180" w:wrap="around" w:vAnchor="page" w:hAnchor="margin" w:y="879"/>
                    <w:ind w:left="-49" w:right="-84" w:hanging="23"/>
                    <w:jc w:val="center"/>
                    <w:rPr>
                      <w:lang w:val="en-US"/>
                    </w:rPr>
                  </w:pPr>
                  <w:r w:rsidRPr="000F55BA">
                    <w:rPr>
                      <w:lang w:val="en-US"/>
                    </w:rPr>
                    <w:t>kg</w:t>
                  </w:r>
                </w:p>
              </w:tc>
              <w:tc>
                <w:tcPr>
                  <w:tcW w:w="1060" w:type="dxa"/>
                  <w:tcBorders>
                    <w:top w:val="single" w:sz="4" w:space="0" w:color="auto"/>
                    <w:left w:val="single" w:sz="8" w:space="0" w:color="auto"/>
                    <w:bottom w:val="nil"/>
                    <w:right w:val="single" w:sz="8" w:space="0" w:color="auto"/>
                  </w:tcBorders>
                </w:tcPr>
                <w:p w14:paraId="33E97A03" w14:textId="57DB5F56" w:rsidR="00532785" w:rsidRPr="00854257" w:rsidRDefault="002A7107" w:rsidP="000A28C8">
                  <w:pPr>
                    <w:framePr w:hSpace="180" w:wrap="around" w:vAnchor="page" w:hAnchor="margin" w:y="879"/>
                    <w:ind w:left="-49" w:right="-84" w:hanging="23"/>
                    <w:jc w:val="center"/>
                    <w:rPr>
                      <w:color w:val="000000"/>
                    </w:rPr>
                  </w:pPr>
                  <w:r>
                    <w:rPr>
                      <w:color w:val="000000"/>
                    </w:rPr>
                    <w:t>2,50</w:t>
                  </w:r>
                </w:p>
              </w:tc>
              <w:tc>
                <w:tcPr>
                  <w:tcW w:w="1023" w:type="dxa"/>
                  <w:tcBorders>
                    <w:top w:val="single" w:sz="4" w:space="0" w:color="auto"/>
                    <w:left w:val="single" w:sz="4" w:space="0" w:color="auto"/>
                    <w:bottom w:val="single" w:sz="4" w:space="0" w:color="auto"/>
                    <w:right w:val="single" w:sz="4" w:space="0" w:color="auto"/>
                  </w:tcBorders>
                  <w:vAlign w:val="center"/>
                </w:tcPr>
                <w:p w14:paraId="1EFA835C"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B8E11BA"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644AD3FA"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B2FBA2"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7A5A6DB" w14:textId="71F48497"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8DBB1C4" w14:textId="3992E693"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1F3FB4A6"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A02154D" w14:textId="77777777" w:rsidR="00532785" w:rsidRPr="006C1FA2" w:rsidRDefault="00532785" w:rsidP="000A28C8">
                  <w:pPr>
                    <w:framePr w:hSpace="180" w:wrap="around" w:vAnchor="page" w:hAnchor="margin" w:y="879"/>
                    <w:rPr>
                      <w:sz w:val="20"/>
                    </w:rPr>
                  </w:pPr>
                </w:p>
              </w:tc>
            </w:tr>
            <w:tr w:rsidR="00532785" w:rsidRPr="006C1FA2" w14:paraId="7DB626A7" w14:textId="77777777" w:rsidTr="004925D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193FA37" w14:textId="7B0B704D" w:rsidR="00532785" w:rsidRPr="00D87054" w:rsidRDefault="00532785" w:rsidP="000A28C8">
                  <w:pPr>
                    <w:framePr w:hSpace="180" w:wrap="around" w:vAnchor="page" w:hAnchor="margin" w:y="879"/>
                    <w:ind w:left="-49" w:right="-84" w:hanging="23"/>
                    <w:jc w:val="center"/>
                  </w:pPr>
                  <w:r>
                    <w:t>21.</w:t>
                  </w:r>
                </w:p>
              </w:tc>
              <w:tc>
                <w:tcPr>
                  <w:tcW w:w="1256" w:type="dxa"/>
                  <w:tcBorders>
                    <w:top w:val="single" w:sz="4" w:space="0" w:color="auto"/>
                    <w:left w:val="single" w:sz="4" w:space="0" w:color="auto"/>
                    <w:bottom w:val="single" w:sz="4" w:space="0" w:color="auto"/>
                    <w:right w:val="single" w:sz="4" w:space="0" w:color="auto"/>
                  </w:tcBorders>
                </w:tcPr>
                <w:p w14:paraId="24F2B320" w14:textId="2E812030" w:rsidR="00532785" w:rsidRPr="00854257" w:rsidRDefault="00532785" w:rsidP="000A28C8">
                  <w:pPr>
                    <w:framePr w:hSpace="180" w:wrap="around" w:vAnchor="page" w:hAnchor="margin" w:y="879"/>
                    <w:ind w:left="-49" w:right="-84" w:hanging="23"/>
                    <w:jc w:val="center"/>
                    <w:rPr>
                      <w:color w:val="000000"/>
                      <w:lang w:val="en-US"/>
                    </w:rPr>
                  </w:pPr>
                  <w:r w:rsidRPr="000F55BA">
                    <w:rPr>
                      <w:color w:val="000000"/>
                      <w:lang w:val="en-US"/>
                    </w:rPr>
                    <w:t>15831000-2</w:t>
                  </w:r>
                </w:p>
              </w:tc>
              <w:tc>
                <w:tcPr>
                  <w:tcW w:w="1961" w:type="dxa"/>
                  <w:tcBorders>
                    <w:top w:val="single" w:sz="4" w:space="0" w:color="auto"/>
                    <w:left w:val="single" w:sz="4" w:space="0" w:color="auto"/>
                    <w:bottom w:val="single" w:sz="4" w:space="0" w:color="auto"/>
                    <w:right w:val="single" w:sz="4" w:space="0" w:color="auto"/>
                  </w:tcBorders>
                </w:tcPr>
                <w:p w14:paraId="0DCE8D60" w14:textId="1FDEB8AE" w:rsidR="00532785" w:rsidRPr="00854257" w:rsidRDefault="00532785" w:rsidP="000A28C8">
                  <w:pPr>
                    <w:framePr w:hSpace="180" w:wrap="around" w:vAnchor="page" w:hAnchor="margin" w:y="879"/>
                    <w:ind w:left="-49" w:right="-84" w:hanging="23"/>
                    <w:rPr>
                      <w:color w:val="000000"/>
                      <w:lang w:val="en-US"/>
                    </w:rPr>
                  </w:pPr>
                  <w:r w:rsidRPr="00A9256E">
                    <w:rPr>
                      <w:color w:val="000000"/>
                      <w:lang w:val="en-US"/>
                    </w:rPr>
                    <w:t>Zahar</w:t>
                  </w:r>
                </w:p>
              </w:tc>
              <w:tc>
                <w:tcPr>
                  <w:tcW w:w="950" w:type="dxa"/>
                  <w:tcBorders>
                    <w:top w:val="single" w:sz="4" w:space="0" w:color="auto"/>
                    <w:left w:val="single" w:sz="4" w:space="0" w:color="auto"/>
                    <w:bottom w:val="single" w:sz="4" w:space="0" w:color="auto"/>
                    <w:right w:val="single" w:sz="4" w:space="0" w:color="auto"/>
                  </w:tcBorders>
                </w:tcPr>
                <w:p w14:paraId="48124413" w14:textId="75B95336" w:rsidR="00532785" w:rsidRPr="00854257" w:rsidRDefault="00532785" w:rsidP="000A28C8">
                  <w:pPr>
                    <w:framePr w:hSpace="180" w:wrap="around" w:vAnchor="page" w:hAnchor="margin" w:y="879"/>
                    <w:ind w:left="-49" w:right="-84" w:hanging="23"/>
                    <w:jc w:val="center"/>
                    <w:rPr>
                      <w:lang w:val="en-US"/>
                    </w:rPr>
                  </w:pPr>
                  <w:r w:rsidRPr="000F55BA">
                    <w:rPr>
                      <w:lang w:val="en-US"/>
                    </w:rPr>
                    <w:t>kg</w:t>
                  </w:r>
                </w:p>
              </w:tc>
              <w:tc>
                <w:tcPr>
                  <w:tcW w:w="1060" w:type="dxa"/>
                  <w:tcBorders>
                    <w:top w:val="single" w:sz="4" w:space="0" w:color="auto"/>
                    <w:left w:val="single" w:sz="8" w:space="0" w:color="auto"/>
                    <w:bottom w:val="nil"/>
                    <w:right w:val="nil"/>
                  </w:tcBorders>
                </w:tcPr>
                <w:p w14:paraId="7FCA64D4" w14:textId="3E6C684C" w:rsidR="00532785" w:rsidRPr="00854257" w:rsidRDefault="002A7107" w:rsidP="000A28C8">
                  <w:pPr>
                    <w:framePr w:hSpace="180" w:wrap="around" w:vAnchor="page" w:hAnchor="margin" w:y="879"/>
                    <w:ind w:left="-49" w:right="-84" w:hanging="23"/>
                    <w:jc w:val="center"/>
                    <w:rPr>
                      <w:color w:val="000000"/>
                    </w:rPr>
                  </w:pPr>
                  <w:r>
                    <w:rPr>
                      <w:color w:val="000000"/>
                    </w:rPr>
                    <w:t>670,00</w:t>
                  </w:r>
                </w:p>
              </w:tc>
              <w:tc>
                <w:tcPr>
                  <w:tcW w:w="1023" w:type="dxa"/>
                  <w:tcBorders>
                    <w:top w:val="single" w:sz="4" w:space="0" w:color="auto"/>
                    <w:left w:val="single" w:sz="4" w:space="0" w:color="auto"/>
                    <w:bottom w:val="single" w:sz="4" w:space="0" w:color="auto"/>
                    <w:right w:val="single" w:sz="4" w:space="0" w:color="auto"/>
                  </w:tcBorders>
                  <w:vAlign w:val="center"/>
                </w:tcPr>
                <w:p w14:paraId="128B0BF5"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7B56820E"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0C83AF0"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C89D9BC"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13A2072" w14:textId="678B80D7"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2F72E541" w14:textId="757C9E51" w:rsidR="00532785"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tcBorders>
                    <w:top w:val="single" w:sz="4" w:space="0" w:color="auto"/>
                    <w:left w:val="single" w:sz="4" w:space="0" w:color="auto"/>
                    <w:bottom w:val="single" w:sz="4" w:space="0" w:color="auto"/>
                    <w:right w:val="single" w:sz="4" w:space="0" w:color="auto"/>
                  </w:tcBorders>
                </w:tcPr>
                <w:p w14:paraId="65D1ADED" w14:textId="77777777" w:rsidR="00532785" w:rsidRPr="006C1FA2" w:rsidRDefault="00532785" w:rsidP="000A28C8">
                  <w:pPr>
                    <w:framePr w:hSpace="180" w:wrap="around" w:vAnchor="page" w:hAnchor="margin" w:y="879"/>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80A4998" w14:textId="77777777" w:rsidR="00532785" w:rsidRPr="006C1FA2" w:rsidRDefault="00532785" w:rsidP="000A28C8">
                  <w:pPr>
                    <w:framePr w:hSpace="180" w:wrap="around" w:vAnchor="page" w:hAnchor="margin" w:y="879"/>
                    <w:rPr>
                      <w:sz w:val="20"/>
                    </w:rPr>
                  </w:pPr>
                </w:p>
              </w:tc>
            </w:tr>
            <w:tr w:rsidR="00532785" w:rsidRPr="006C1FA2" w14:paraId="79FEF4CA"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03E5B9D5" w14:textId="77777777" w:rsidR="00532785" w:rsidRPr="002F6162" w:rsidRDefault="00532785"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1F16C279" w14:textId="77777777" w:rsidR="00532785" w:rsidRPr="002F6162" w:rsidRDefault="00532785"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72F683C" w14:textId="77777777" w:rsidR="00532785" w:rsidRPr="002F6162" w:rsidRDefault="00532785" w:rsidP="000A28C8">
                  <w:pPr>
                    <w:framePr w:hSpace="180" w:wrap="around" w:vAnchor="page" w:hAnchor="margin" w:y="879"/>
                    <w:ind w:right="-108"/>
                    <w:contextualSpacing/>
                    <w:rPr>
                      <w:b/>
                      <w:color w:val="000000"/>
                      <w:highlight w:val="yellow"/>
                      <w:lang w:val="en-US"/>
                    </w:rPr>
                  </w:pPr>
                  <w:r w:rsidRPr="002F6162">
                    <w:rPr>
                      <w:b/>
                      <w:color w:val="000000"/>
                      <w:lang w:val="en-US"/>
                    </w:rPr>
                    <w:t>Total pe lot</w:t>
                  </w:r>
                  <w:r>
                    <w:rPr>
                      <w:b/>
                      <w:color w:val="000000"/>
                      <w:lang w:val="en-US"/>
                    </w:rPr>
                    <w:t>IX</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0BE9C32" w14:textId="77777777" w:rsidR="00532785" w:rsidRPr="002F6162" w:rsidRDefault="00532785"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2B7AC7D6" w14:textId="77777777" w:rsidR="00532785" w:rsidRPr="002F6162" w:rsidRDefault="00532785"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205133E3"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664053F5"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4CE1C0F2"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B3EB78"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05D0F1F"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D19D866"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38FAD7A" w14:textId="77777777" w:rsidR="00532785" w:rsidRPr="002F6162" w:rsidRDefault="00532785" w:rsidP="000A28C8">
                  <w:pPr>
                    <w:framePr w:hSpace="180" w:wrap="around" w:vAnchor="page" w:hAnchor="margin" w:y="879"/>
                    <w:jc w:val="center"/>
                    <w:rPr>
                      <w:color w:val="000000"/>
                    </w:rPr>
                  </w:pPr>
                  <w:r w:rsidRPr="002F6162">
                    <w:rPr>
                      <w:color w:val="000000"/>
                    </w:rPr>
                    <w:t>x</w:t>
                  </w:r>
                </w:p>
              </w:tc>
            </w:tr>
            <w:tr w:rsidR="00532785" w:rsidRPr="006C1FA2" w14:paraId="537B12DF" w14:textId="77777777" w:rsidTr="0080185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4501D08F" w14:textId="77777777" w:rsidR="00532785" w:rsidRPr="00607FD8" w:rsidRDefault="00532785" w:rsidP="000A28C8">
                  <w:pPr>
                    <w:framePr w:hSpace="180" w:wrap="around" w:vAnchor="page" w:hAnchor="margin" w:y="879"/>
                    <w:jc w:val="center"/>
                    <w:rPr>
                      <w:b/>
                      <w:lang w:val="en-US"/>
                    </w:rPr>
                  </w:pPr>
                  <w:r w:rsidRPr="00607FD8">
                    <w:rPr>
                      <w:b/>
                      <w:sz w:val="22"/>
                      <w:szCs w:val="22"/>
                      <w:lang w:val="en-US"/>
                    </w:rPr>
                    <w:t>X</w:t>
                  </w: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71AADC6E" w14:textId="77777777" w:rsidR="00532785" w:rsidRPr="00866D7D" w:rsidRDefault="00532785" w:rsidP="000A28C8">
                  <w:pPr>
                    <w:framePr w:hSpace="180" w:wrap="around" w:vAnchor="page" w:hAnchor="margin" w:y="879"/>
                    <w:rPr>
                      <w:color w:val="000000"/>
                      <w:sz w:val="20"/>
                      <w:szCs w:val="20"/>
                      <w:lang w:val="en-US"/>
                    </w:rPr>
                  </w:pPr>
                  <w:r w:rsidRPr="00FC122A">
                    <w:rPr>
                      <w:b/>
                      <w:color w:val="000000"/>
                      <w:u w:val="single"/>
                    </w:rPr>
                    <w:t>Lotul X:</w:t>
                  </w:r>
                  <w:r w:rsidRPr="008D4378">
                    <w:rPr>
                      <w:b/>
                      <w:color w:val="000000"/>
                    </w:rPr>
                    <w:t xml:space="preserve">  Semințe</w:t>
                  </w:r>
                </w:p>
              </w:tc>
              <w:tc>
                <w:tcPr>
                  <w:tcW w:w="950" w:type="dxa"/>
                  <w:tcBorders>
                    <w:top w:val="single" w:sz="4" w:space="0" w:color="auto"/>
                    <w:left w:val="single" w:sz="4" w:space="0" w:color="auto"/>
                    <w:bottom w:val="single" w:sz="4" w:space="0" w:color="auto"/>
                    <w:right w:val="single" w:sz="4" w:space="0" w:color="auto"/>
                  </w:tcBorders>
                  <w:vAlign w:val="center"/>
                </w:tcPr>
                <w:p w14:paraId="42D76A09" w14:textId="77777777" w:rsidR="00532785" w:rsidRPr="0028367D" w:rsidRDefault="00532785" w:rsidP="000A28C8">
                  <w:pPr>
                    <w:framePr w:hSpace="180" w:wrap="around" w:vAnchor="page" w:hAnchor="margin" w:y="879"/>
                    <w:rPr>
                      <w:sz w:val="20"/>
                    </w:rPr>
                  </w:pPr>
                </w:p>
              </w:tc>
              <w:tc>
                <w:tcPr>
                  <w:tcW w:w="1060" w:type="dxa"/>
                  <w:tcBorders>
                    <w:top w:val="single" w:sz="4" w:space="0" w:color="auto"/>
                    <w:left w:val="single" w:sz="4" w:space="0" w:color="auto"/>
                    <w:bottom w:val="single" w:sz="4" w:space="0" w:color="auto"/>
                    <w:right w:val="single" w:sz="4" w:space="0" w:color="auto"/>
                  </w:tcBorders>
                  <w:vAlign w:val="center"/>
                </w:tcPr>
                <w:p w14:paraId="5D0BC1B2" w14:textId="77777777" w:rsidR="00532785" w:rsidRPr="0028367D" w:rsidRDefault="00532785" w:rsidP="000A28C8">
                  <w:pPr>
                    <w:framePr w:hSpace="180" w:wrap="around" w:vAnchor="page" w:hAnchor="margin" w:y="879"/>
                    <w:rPr>
                      <w:sz w:val="20"/>
                    </w:rPr>
                  </w:pPr>
                </w:p>
              </w:tc>
              <w:tc>
                <w:tcPr>
                  <w:tcW w:w="1023" w:type="dxa"/>
                  <w:tcBorders>
                    <w:top w:val="single" w:sz="4" w:space="0" w:color="auto"/>
                    <w:left w:val="single" w:sz="4" w:space="0" w:color="auto"/>
                    <w:bottom w:val="single" w:sz="4" w:space="0" w:color="auto"/>
                    <w:right w:val="single" w:sz="4" w:space="0" w:color="auto"/>
                  </w:tcBorders>
                  <w:vAlign w:val="center"/>
                </w:tcPr>
                <w:p w14:paraId="2712AF1E"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2D4E97E"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D0E4737"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7CEC48C" w14:textId="77777777" w:rsidR="00532785" w:rsidRPr="0028367D" w:rsidRDefault="00532785" w:rsidP="000A28C8">
                  <w:pPr>
                    <w:framePr w:hSpace="180" w:wrap="around" w:vAnchor="page" w:hAnchor="margin" w:y="879"/>
                    <w:rPr>
                      <w:sz w:val="20"/>
                    </w:rPr>
                  </w:pPr>
                </w:p>
              </w:tc>
              <w:tc>
                <w:tcPr>
                  <w:tcW w:w="1560" w:type="dxa"/>
                  <w:gridSpan w:val="2"/>
                  <w:vMerge w:val="restart"/>
                  <w:tcBorders>
                    <w:top w:val="single" w:sz="4" w:space="0" w:color="auto"/>
                    <w:left w:val="single" w:sz="4" w:space="0" w:color="auto"/>
                    <w:right w:val="single" w:sz="4" w:space="0" w:color="auto"/>
                  </w:tcBorders>
                </w:tcPr>
                <w:p w14:paraId="52571835" w14:textId="77777777" w:rsidR="00532785" w:rsidRDefault="00532785" w:rsidP="000A28C8">
                  <w:pPr>
                    <w:framePr w:hSpace="180" w:wrap="around" w:vAnchor="page" w:hAnchor="margin" w:y="879"/>
                    <w:contextualSpacing/>
                    <w:jc w:val="center"/>
                    <w:rPr>
                      <w:b/>
                      <w:sz w:val="20"/>
                      <w:szCs w:val="20"/>
                      <w:lang w:val="en-US"/>
                    </w:rPr>
                  </w:pPr>
                  <w:r w:rsidRPr="00BF0F9F">
                    <w:rPr>
                      <w:b/>
                      <w:sz w:val="20"/>
                      <w:szCs w:val="20"/>
                      <w:lang w:val="en-US"/>
                    </w:rPr>
                    <w:t>În fiecare marți și vineri a săptămînii pînă la ora 16:00</w:t>
                  </w:r>
                </w:p>
                <w:p w14:paraId="3587BCD9" w14:textId="4CC65BF7"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6518E786" w14:textId="7F20240C" w:rsidR="00532785" w:rsidRPr="00866D7D" w:rsidRDefault="00532785" w:rsidP="000A28C8">
                  <w:pPr>
                    <w:framePr w:hSpace="180" w:wrap="around" w:vAnchor="page" w:hAnchor="margin" w:y="879"/>
                    <w:contextualSpacing/>
                    <w:jc w:val="center"/>
                    <w:rPr>
                      <w:sz w:val="20"/>
                      <w:lang w:val="en-US"/>
                    </w:rPr>
                  </w:pPr>
                  <w:r w:rsidRPr="00801852">
                    <w:rPr>
                      <w:sz w:val="20"/>
                      <w:szCs w:val="20"/>
                      <w:lang w:val="en-US"/>
                    </w:rPr>
                    <w:t>30.09.</w:t>
                  </w:r>
                  <w:r>
                    <w:rPr>
                      <w:sz w:val="20"/>
                      <w:szCs w:val="20"/>
                      <w:lang w:val="en-US"/>
                    </w:rPr>
                    <w:t>2026</w:t>
                  </w:r>
                </w:p>
              </w:tc>
              <w:tc>
                <w:tcPr>
                  <w:tcW w:w="1546" w:type="dxa"/>
                  <w:gridSpan w:val="3"/>
                  <w:vMerge w:val="restart"/>
                  <w:tcBorders>
                    <w:top w:val="single" w:sz="4" w:space="0" w:color="auto"/>
                    <w:left w:val="single" w:sz="4" w:space="0" w:color="auto"/>
                    <w:right w:val="single" w:sz="4" w:space="0" w:color="auto"/>
                  </w:tcBorders>
                  <w:textDirection w:val="btLr"/>
                  <w:vAlign w:val="center"/>
                </w:tcPr>
                <w:p w14:paraId="7A646CCD" w14:textId="77777777" w:rsidR="00532785" w:rsidRPr="00930EE0" w:rsidRDefault="00532785" w:rsidP="000A28C8">
                  <w:pPr>
                    <w:framePr w:hSpace="180" w:wrap="around" w:vAnchor="page" w:hAnchor="margin" w:y="879"/>
                    <w:ind w:left="113" w:right="113"/>
                    <w:jc w:val="right"/>
                    <w:rPr>
                      <w:sz w:val="16"/>
                      <w:szCs w:val="16"/>
                    </w:rPr>
                  </w:pPr>
                  <w:r w:rsidRPr="00930EE0">
                    <w:rPr>
                      <w:sz w:val="16"/>
                      <w:szCs w:val="16"/>
                    </w:rPr>
                    <w:t xml:space="preserve">MD49TRPDBB333110A08564AD </w:t>
                  </w:r>
                </w:p>
                <w:p w14:paraId="0776ED01" w14:textId="79AEDBB8" w:rsidR="00532785" w:rsidRPr="006C1FA2" w:rsidRDefault="00532785" w:rsidP="000A28C8">
                  <w:pPr>
                    <w:framePr w:hSpace="180" w:wrap="around" w:vAnchor="page" w:hAnchor="margin" w:y="879"/>
                    <w:ind w:left="113" w:right="113"/>
                    <w:jc w:val="right"/>
                    <w:rPr>
                      <w:sz w:val="20"/>
                    </w:rPr>
                  </w:pPr>
                  <w:r w:rsidRPr="00930EE0">
                    <w:rPr>
                      <w:sz w:val="16"/>
                      <w:szCs w:val="16"/>
                    </w:rPr>
                    <w:t>MD96TRPDBB333110A08567AD MD47TRPDBB333110A08568AD   MD20TRPDBB333110A13181AD</w:t>
                  </w:r>
                </w:p>
              </w:tc>
              <w:tc>
                <w:tcPr>
                  <w:tcW w:w="1300" w:type="dxa"/>
                  <w:gridSpan w:val="2"/>
                  <w:tcBorders>
                    <w:top w:val="single" w:sz="4" w:space="0" w:color="auto"/>
                    <w:left w:val="single" w:sz="4" w:space="0" w:color="auto"/>
                    <w:bottom w:val="single" w:sz="4" w:space="0" w:color="auto"/>
                    <w:right w:val="single" w:sz="4" w:space="0" w:color="auto"/>
                  </w:tcBorders>
                </w:tcPr>
                <w:p w14:paraId="786EF35C" w14:textId="77777777" w:rsidR="00532785" w:rsidRPr="006C1FA2" w:rsidRDefault="00532785" w:rsidP="000A28C8">
                  <w:pPr>
                    <w:framePr w:hSpace="180" w:wrap="around" w:vAnchor="page" w:hAnchor="margin" w:y="879"/>
                    <w:rPr>
                      <w:sz w:val="20"/>
                    </w:rPr>
                  </w:pPr>
                </w:p>
              </w:tc>
            </w:tr>
            <w:tr w:rsidR="00532785" w:rsidRPr="006C1FA2" w14:paraId="474F898E" w14:textId="77777777" w:rsidTr="002E11A2">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38FD7FE" w14:textId="4CE41102" w:rsidR="00532785" w:rsidRPr="000F55BA" w:rsidRDefault="00532785" w:rsidP="000A28C8">
                  <w:pPr>
                    <w:framePr w:hSpace="180" w:wrap="around" w:vAnchor="page" w:hAnchor="margin" w:y="879"/>
                    <w:jc w:val="center"/>
                    <w:rPr>
                      <w:lang w:val="en-US"/>
                    </w:rPr>
                  </w:pPr>
                  <w:r w:rsidRPr="000F55BA">
                    <w:rPr>
                      <w:lang w:val="en-US"/>
                    </w:rPr>
                    <w:t>1</w:t>
                  </w:r>
                </w:p>
              </w:tc>
              <w:tc>
                <w:tcPr>
                  <w:tcW w:w="1256" w:type="dxa"/>
                  <w:tcBorders>
                    <w:top w:val="single" w:sz="4" w:space="0" w:color="auto"/>
                    <w:left w:val="single" w:sz="4" w:space="0" w:color="auto"/>
                    <w:bottom w:val="single" w:sz="4" w:space="0" w:color="auto"/>
                    <w:right w:val="single" w:sz="4" w:space="0" w:color="auto"/>
                  </w:tcBorders>
                </w:tcPr>
                <w:p w14:paraId="305E0317" w14:textId="4FCD0320" w:rsidR="00532785" w:rsidRPr="000F55BA" w:rsidRDefault="00532785" w:rsidP="000A28C8">
                  <w:pPr>
                    <w:framePr w:hSpace="180" w:wrap="around" w:vAnchor="page" w:hAnchor="margin" w:y="879"/>
                    <w:ind w:left="-132" w:right="-166" w:firstLine="25"/>
                    <w:jc w:val="center"/>
                    <w:rPr>
                      <w:color w:val="000000"/>
                      <w:lang w:val="en-US"/>
                    </w:rPr>
                  </w:pPr>
                  <w:r w:rsidRPr="000F55BA">
                    <w:rPr>
                      <w:color w:val="000000"/>
                      <w:lang w:val="en-US"/>
                    </w:rPr>
                    <w:t>03111200-4</w:t>
                  </w:r>
                </w:p>
              </w:tc>
              <w:tc>
                <w:tcPr>
                  <w:tcW w:w="1961" w:type="dxa"/>
                  <w:tcBorders>
                    <w:top w:val="single" w:sz="4" w:space="0" w:color="auto"/>
                    <w:left w:val="single" w:sz="4" w:space="0" w:color="auto"/>
                    <w:bottom w:val="single" w:sz="4" w:space="0" w:color="auto"/>
                    <w:right w:val="single" w:sz="4" w:space="0" w:color="auto"/>
                  </w:tcBorders>
                </w:tcPr>
                <w:p w14:paraId="21A95EB3" w14:textId="4FBDECB2" w:rsidR="00532785" w:rsidRPr="00A9256E" w:rsidRDefault="00532785" w:rsidP="000A28C8">
                  <w:pPr>
                    <w:framePr w:hSpace="180" w:wrap="around" w:vAnchor="page" w:hAnchor="margin" w:y="879"/>
                    <w:rPr>
                      <w:color w:val="000000"/>
                    </w:rPr>
                  </w:pPr>
                  <w:r w:rsidRPr="00A9256E">
                    <w:rPr>
                      <w:color w:val="000000"/>
                    </w:rPr>
                    <w:t>Miez de nucă</w:t>
                  </w:r>
                </w:p>
              </w:tc>
              <w:tc>
                <w:tcPr>
                  <w:tcW w:w="950" w:type="dxa"/>
                  <w:tcBorders>
                    <w:top w:val="single" w:sz="4" w:space="0" w:color="auto"/>
                    <w:left w:val="single" w:sz="4" w:space="0" w:color="auto"/>
                    <w:bottom w:val="single" w:sz="4" w:space="0" w:color="auto"/>
                    <w:right w:val="single" w:sz="4" w:space="0" w:color="auto"/>
                  </w:tcBorders>
                </w:tcPr>
                <w:p w14:paraId="79A2CE98" w14:textId="3CC2EBA8" w:rsidR="00532785" w:rsidRPr="000F55BA" w:rsidRDefault="00532785" w:rsidP="000A28C8">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75DC87B0" w14:textId="7733FA65" w:rsidR="00532785" w:rsidRPr="00C0062D" w:rsidRDefault="00532785" w:rsidP="000A28C8">
                  <w:pPr>
                    <w:framePr w:hSpace="180" w:wrap="around" w:vAnchor="page" w:hAnchor="margin" w:y="879"/>
                    <w:jc w:val="center"/>
                    <w:rPr>
                      <w:color w:val="000000"/>
                    </w:rPr>
                  </w:pPr>
                  <w:r w:rsidRPr="007614E9">
                    <w:t>13,00</w:t>
                  </w:r>
                </w:p>
              </w:tc>
              <w:tc>
                <w:tcPr>
                  <w:tcW w:w="1023" w:type="dxa"/>
                  <w:tcBorders>
                    <w:top w:val="single" w:sz="4" w:space="0" w:color="auto"/>
                    <w:left w:val="single" w:sz="4" w:space="0" w:color="auto"/>
                    <w:bottom w:val="single" w:sz="4" w:space="0" w:color="auto"/>
                    <w:right w:val="single" w:sz="4" w:space="0" w:color="auto"/>
                  </w:tcBorders>
                  <w:vAlign w:val="center"/>
                </w:tcPr>
                <w:p w14:paraId="284E6F7D"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6417CE52"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00531DAC"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FA608F5" w14:textId="77777777" w:rsidR="00532785" w:rsidRPr="0028367D" w:rsidRDefault="00532785" w:rsidP="000A28C8">
                  <w:pPr>
                    <w:framePr w:hSpace="180" w:wrap="around" w:vAnchor="page" w:hAnchor="margin" w:y="879"/>
                    <w:rPr>
                      <w:sz w:val="20"/>
                    </w:rPr>
                  </w:pPr>
                </w:p>
              </w:tc>
              <w:tc>
                <w:tcPr>
                  <w:tcW w:w="1560" w:type="dxa"/>
                  <w:gridSpan w:val="2"/>
                  <w:vMerge/>
                  <w:tcBorders>
                    <w:left w:val="single" w:sz="4" w:space="0" w:color="auto"/>
                    <w:right w:val="single" w:sz="4" w:space="0" w:color="auto"/>
                  </w:tcBorders>
                </w:tcPr>
                <w:p w14:paraId="6FB25EB1" w14:textId="77777777" w:rsidR="00532785" w:rsidRPr="0028367D" w:rsidRDefault="00532785"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extDirection w:val="btLr"/>
                </w:tcPr>
                <w:p w14:paraId="28E7A3A5" w14:textId="54131048" w:rsidR="00532785" w:rsidRPr="00930EE0" w:rsidRDefault="00532785" w:rsidP="000A28C8">
                  <w:pPr>
                    <w:framePr w:hSpace="180" w:wrap="around" w:vAnchor="page" w:hAnchor="margin" w:y="879"/>
                    <w:ind w:left="113" w:right="113"/>
                    <w:rPr>
                      <w:sz w:val="16"/>
                      <w:szCs w:val="16"/>
                    </w:rPr>
                  </w:pPr>
                </w:p>
              </w:tc>
              <w:tc>
                <w:tcPr>
                  <w:tcW w:w="1300" w:type="dxa"/>
                  <w:gridSpan w:val="2"/>
                  <w:tcBorders>
                    <w:top w:val="single" w:sz="4" w:space="0" w:color="auto"/>
                    <w:left w:val="single" w:sz="4" w:space="0" w:color="auto"/>
                    <w:bottom w:val="single" w:sz="4" w:space="0" w:color="auto"/>
                    <w:right w:val="single" w:sz="4" w:space="0" w:color="auto"/>
                  </w:tcBorders>
                </w:tcPr>
                <w:p w14:paraId="597DB9D8" w14:textId="77777777" w:rsidR="00532785" w:rsidRPr="006C1FA2" w:rsidRDefault="00532785" w:rsidP="000A28C8">
                  <w:pPr>
                    <w:framePr w:hSpace="180" w:wrap="around" w:vAnchor="page" w:hAnchor="margin" w:y="879"/>
                    <w:rPr>
                      <w:sz w:val="20"/>
                    </w:rPr>
                  </w:pPr>
                </w:p>
              </w:tc>
            </w:tr>
            <w:tr w:rsidR="00532785" w:rsidRPr="006C1FA2" w14:paraId="5137B790" w14:textId="77777777" w:rsidTr="006E126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15CF09D" w14:textId="55722748" w:rsidR="00532785" w:rsidRPr="000F55BA" w:rsidRDefault="00532785" w:rsidP="000A28C8">
                  <w:pPr>
                    <w:framePr w:hSpace="180" w:wrap="around" w:vAnchor="page" w:hAnchor="margin" w:y="879"/>
                    <w:jc w:val="center"/>
                    <w:rPr>
                      <w:lang w:val="en-US"/>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7587A3AE" w14:textId="6A6CC98F" w:rsidR="00532785" w:rsidRPr="000F55BA" w:rsidRDefault="00532785" w:rsidP="000A28C8">
                  <w:pPr>
                    <w:framePr w:hSpace="180" w:wrap="around" w:vAnchor="page" w:hAnchor="margin" w:y="879"/>
                    <w:ind w:left="-132" w:right="-166" w:firstLine="25"/>
                    <w:jc w:val="center"/>
                    <w:rPr>
                      <w:color w:val="000000"/>
                    </w:rPr>
                  </w:pPr>
                  <w:r w:rsidRPr="000F55BA">
                    <w:rPr>
                      <w:color w:val="000000"/>
                      <w:lang w:val="en-US"/>
                    </w:rPr>
                    <w:t>03111500-7</w:t>
                  </w:r>
                </w:p>
              </w:tc>
              <w:tc>
                <w:tcPr>
                  <w:tcW w:w="1961" w:type="dxa"/>
                  <w:tcBorders>
                    <w:top w:val="single" w:sz="4" w:space="0" w:color="auto"/>
                    <w:left w:val="single" w:sz="4" w:space="0" w:color="auto"/>
                    <w:bottom w:val="single" w:sz="4" w:space="0" w:color="auto"/>
                    <w:right w:val="single" w:sz="4" w:space="0" w:color="auto"/>
                  </w:tcBorders>
                </w:tcPr>
                <w:p w14:paraId="6F9F3295" w14:textId="65E33CF0" w:rsidR="00532785" w:rsidRPr="00A9256E" w:rsidRDefault="00532785" w:rsidP="000A28C8">
                  <w:pPr>
                    <w:framePr w:hSpace="180" w:wrap="around" w:vAnchor="page" w:hAnchor="margin" w:y="879"/>
                    <w:rPr>
                      <w:color w:val="000000"/>
                    </w:rPr>
                  </w:pPr>
                  <w:r w:rsidRPr="00A9256E">
                    <w:rPr>
                      <w:color w:val="000000"/>
                    </w:rPr>
                    <w:t>Semințe de susan</w:t>
                  </w:r>
                </w:p>
              </w:tc>
              <w:tc>
                <w:tcPr>
                  <w:tcW w:w="950" w:type="dxa"/>
                  <w:tcBorders>
                    <w:top w:val="single" w:sz="4" w:space="0" w:color="auto"/>
                    <w:left w:val="single" w:sz="4" w:space="0" w:color="auto"/>
                    <w:bottom w:val="single" w:sz="4" w:space="0" w:color="auto"/>
                    <w:right w:val="single" w:sz="4" w:space="0" w:color="auto"/>
                  </w:tcBorders>
                </w:tcPr>
                <w:p w14:paraId="49647F61" w14:textId="45151E38" w:rsidR="00532785" w:rsidRPr="000F55BA" w:rsidRDefault="00532785" w:rsidP="000A28C8">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2F7792D1" w14:textId="1C20062F" w:rsidR="00532785" w:rsidRPr="00C0062D" w:rsidRDefault="00532785" w:rsidP="000A28C8">
                  <w:pPr>
                    <w:framePr w:hSpace="180" w:wrap="around" w:vAnchor="page" w:hAnchor="margin" w:y="879"/>
                    <w:jc w:val="center"/>
                    <w:rPr>
                      <w:color w:val="000000"/>
                    </w:rPr>
                  </w:pPr>
                  <w:r w:rsidRPr="007614E9">
                    <w:t>3,50</w:t>
                  </w:r>
                </w:p>
              </w:tc>
              <w:tc>
                <w:tcPr>
                  <w:tcW w:w="1023" w:type="dxa"/>
                  <w:tcBorders>
                    <w:top w:val="single" w:sz="4" w:space="0" w:color="auto"/>
                    <w:left w:val="single" w:sz="4" w:space="0" w:color="auto"/>
                    <w:bottom w:val="single" w:sz="4" w:space="0" w:color="auto"/>
                    <w:right w:val="single" w:sz="4" w:space="0" w:color="auto"/>
                  </w:tcBorders>
                  <w:vAlign w:val="center"/>
                </w:tcPr>
                <w:p w14:paraId="194828F4"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057E7FE"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476BBC76"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B29D5C3" w14:textId="77777777" w:rsidR="00532785" w:rsidRPr="0028367D" w:rsidRDefault="00532785" w:rsidP="000A28C8">
                  <w:pPr>
                    <w:framePr w:hSpace="180" w:wrap="around" w:vAnchor="page" w:hAnchor="margin" w:y="879"/>
                    <w:rPr>
                      <w:sz w:val="20"/>
                    </w:rPr>
                  </w:pPr>
                </w:p>
              </w:tc>
              <w:tc>
                <w:tcPr>
                  <w:tcW w:w="1560" w:type="dxa"/>
                  <w:gridSpan w:val="2"/>
                  <w:vMerge/>
                  <w:tcBorders>
                    <w:left w:val="single" w:sz="4" w:space="0" w:color="auto"/>
                    <w:bottom w:val="single" w:sz="4" w:space="0" w:color="auto"/>
                    <w:right w:val="single" w:sz="4" w:space="0" w:color="auto"/>
                  </w:tcBorders>
                </w:tcPr>
                <w:p w14:paraId="5EFA4200" w14:textId="77777777" w:rsidR="00532785" w:rsidRPr="0028367D" w:rsidRDefault="00532785" w:rsidP="000A28C8">
                  <w:pPr>
                    <w:framePr w:hSpace="180" w:wrap="around" w:vAnchor="page" w:hAnchor="margin" w:y="879"/>
                    <w:rPr>
                      <w:sz w:val="20"/>
                    </w:rPr>
                  </w:pPr>
                </w:p>
              </w:tc>
              <w:tc>
                <w:tcPr>
                  <w:tcW w:w="1546" w:type="dxa"/>
                  <w:gridSpan w:val="3"/>
                  <w:vMerge/>
                  <w:tcBorders>
                    <w:left w:val="single" w:sz="4" w:space="0" w:color="auto"/>
                    <w:right w:val="single" w:sz="4" w:space="0" w:color="auto"/>
                  </w:tcBorders>
                </w:tcPr>
                <w:p w14:paraId="41C2E1A0" w14:textId="63013F97" w:rsidR="00532785" w:rsidRPr="006C1FA2" w:rsidRDefault="00532785"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6C5698FB" w14:textId="77777777" w:rsidR="00532785" w:rsidRPr="006C1FA2" w:rsidRDefault="00532785" w:rsidP="000A28C8">
                  <w:pPr>
                    <w:framePr w:hSpace="180" w:wrap="around" w:vAnchor="page" w:hAnchor="margin" w:y="879"/>
                    <w:rPr>
                      <w:sz w:val="20"/>
                    </w:rPr>
                  </w:pPr>
                </w:p>
              </w:tc>
            </w:tr>
            <w:tr w:rsidR="00532785" w:rsidRPr="006C1FA2" w14:paraId="2A3C9510" w14:textId="77777777" w:rsidTr="006E126D">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189FC2E" w14:textId="74420262" w:rsidR="00532785" w:rsidRPr="000F55BA" w:rsidRDefault="00532785" w:rsidP="000A28C8">
                  <w:pPr>
                    <w:framePr w:hSpace="180" w:wrap="around" w:vAnchor="page" w:hAnchor="margin" w:y="879"/>
                    <w:jc w:val="center"/>
                    <w:rPr>
                      <w:lang w:val="en-US"/>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059C6DFF" w14:textId="0DE9FEF8" w:rsidR="00532785" w:rsidRPr="000F55BA" w:rsidRDefault="00532785" w:rsidP="000A28C8">
                  <w:pPr>
                    <w:framePr w:hSpace="180" w:wrap="around" w:vAnchor="page" w:hAnchor="margin" w:y="879"/>
                    <w:ind w:left="-132" w:right="-166" w:firstLine="25"/>
                    <w:jc w:val="center"/>
                    <w:rPr>
                      <w:color w:val="000000"/>
                      <w:lang w:val="en-US"/>
                    </w:rPr>
                  </w:pPr>
                  <w:r w:rsidRPr="0003478A">
                    <w:t>03111300-5</w:t>
                  </w:r>
                </w:p>
              </w:tc>
              <w:tc>
                <w:tcPr>
                  <w:tcW w:w="1961" w:type="dxa"/>
                  <w:tcBorders>
                    <w:top w:val="single" w:sz="4" w:space="0" w:color="auto"/>
                    <w:left w:val="single" w:sz="4" w:space="0" w:color="auto"/>
                    <w:bottom w:val="single" w:sz="4" w:space="0" w:color="auto"/>
                    <w:right w:val="single" w:sz="4" w:space="0" w:color="auto"/>
                  </w:tcBorders>
                </w:tcPr>
                <w:p w14:paraId="5D3477B9" w14:textId="156E65A2" w:rsidR="00532785" w:rsidRPr="00A9256E" w:rsidRDefault="00532785" w:rsidP="000A28C8">
                  <w:pPr>
                    <w:framePr w:hSpace="180" w:wrap="around" w:vAnchor="page" w:hAnchor="margin" w:y="879"/>
                    <w:rPr>
                      <w:color w:val="000000"/>
                    </w:rPr>
                  </w:pPr>
                  <w:r w:rsidRPr="0003478A">
                    <w:t>Seminte floarea-soarelui</w:t>
                  </w:r>
                </w:p>
              </w:tc>
              <w:tc>
                <w:tcPr>
                  <w:tcW w:w="950" w:type="dxa"/>
                  <w:tcBorders>
                    <w:top w:val="single" w:sz="4" w:space="0" w:color="auto"/>
                    <w:left w:val="single" w:sz="4" w:space="0" w:color="auto"/>
                    <w:bottom w:val="single" w:sz="4" w:space="0" w:color="auto"/>
                    <w:right w:val="single" w:sz="4" w:space="0" w:color="auto"/>
                  </w:tcBorders>
                </w:tcPr>
                <w:p w14:paraId="40E1D4DD" w14:textId="23FC6607" w:rsidR="00532785" w:rsidRPr="000F55BA" w:rsidRDefault="00532785" w:rsidP="000A28C8">
                  <w:pPr>
                    <w:framePr w:hSpace="180" w:wrap="around" w:vAnchor="page" w:hAnchor="margin" w:y="879"/>
                    <w:jc w:val="center"/>
                    <w:rPr>
                      <w:lang w:val="en-US"/>
                    </w:rPr>
                  </w:pPr>
                  <w:r w:rsidRPr="0003478A">
                    <w:t>kg</w:t>
                  </w:r>
                </w:p>
              </w:tc>
              <w:tc>
                <w:tcPr>
                  <w:tcW w:w="1060" w:type="dxa"/>
                  <w:tcBorders>
                    <w:top w:val="single" w:sz="4" w:space="0" w:color="auto"/>
                    <w:left w:val="single" w:sz="4" w:space="0" w:color="auto"/>
                    <w:bottom w:val="single" w:sz="4" w:space="0" w:color="auto"/>
                    <w:right w:val="single" w:sz="4" w:space="0" w:color="auto"/>
                  </w:tcBorders>
                </w:tcPr>
                <w:p w14:paraId="32B00844" w14:textId="14763EFE" w:rsidR="00532785" w:rsidRPr="00C0062D" w:rsidRDefault="00532785" w:rsidP="000A28C8">
                  <w:pPr>
                    <w:framePr w:hSpace="180" w:wrap="around" w:vAnchor="page" w:hAnchor="margin" w:y="879"/>
                    <w:jc w:val="center"/>
                    <w:rPr>
                      <w:color w:val="000000"/>
                    </w:rPr>
                  </w:pPr>
                  <w:r w:rsidRPr="007614E9">
                    <w:t>2,00</w:t>
                  </w:r>
                </w:p>
              </w:tc>
              <w:tc>
                <w:tcPr>
                  <w:tcW w:w="1023" w:type="dxa"/>
                  <w:tcBorders>
                    <w:top w:val="single" w:sz="4" w:space="0" w:color="auto"/>
                    <w:left w:val="single" w:sz="4" w:space="0" w:color="auto"/>
                    <w:bottom w:val="single" w:sz="4" w:space="0" w:color="auto"/>
                    <w:right w:val="single" w:sz="4" w:space="0" w:color="auto"/>
                  </w:tcBorders>
                  <w:vAlign w:val="center"/>
                </w:tcPr>
                <w:p w14:paraId="2639D459"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1394244A"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3540E913"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63A4E9A"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727BD5D3" w14:textId="06F718F2"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7B9E4064" w14:textId="0C71CAB4" w:rsidR="00532785" w:rsidRPr="0028367D" w:rsidRDefault="00532785" w:rsidP="000A28C8">
                  <w:pPr>
                    <w:framePr w:hSpace="180" w:wrap="around" w:vAnchor="page" w:hAnchor="margin" w:y="879"/>
                    <w:jc w:val="center"/>
                    <w:rPr>
                      <w:sz w:val="20"/>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cPr>
                <w:p w14:paraId="01192994" w14:textId="1A2E4C01" w:rsidR="00532785" w:rsidRPr="006C1FA2" w:rsidRDefault="00532785"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3D5CBFF3" w14:textId="77777777" w:rsidR="00532785" w:rsidRPr="006C1FA2" w:rsidRDefault="00532785" w:rsidP="000A28C8">
                  <w:pPr>
                    <w:framePr w:hSpace="180" w:wrap="around" w:vAnchor="page" w:hAnchor="margin" w:y="879"/>
                    <w:rPr>
                      <w:sz w:val="20"/>
                    </w:rPr>
                  </w:pPr>
                </w:p>
              </w:tc>
            </w:tr>
            <w:tr w:rsidR="00532785" w:rsidRPr="006C1FA2" w14:paraId="090CE8C7" w14:textId="77777777" w:rsidTr="00801852">
              <w:trPr>
                <w:gridAfter w:val="1"/>
                <w:wAfter w:w="307" w:type="dxa"/>
                <w:cantSplit/>
                <w:trHeight w:val="310"/>
              </w:trPr>
              <w:tc>
                <w:tcPr>
                  <w:tcW w:w="747" w:type="dxa"/>
                  <w:tcBorders>
                    <w:top w:val="single" w:sz="4" w:space="0" w:color="auto"/>
                    <w:left w:val="single" w:sz="4" w:space="0" w:color="auto"/>
                    <w:bottom w:val="single" w:sz="4" w:space="0" w:color="auto"/>
                    <w:right w:val="single" w:sz="4" w:space="0" w:color="auto"/>
                  </w:tcBorders>
                </w:tcPr>
                <w:p w14:paraId="0F22BE28" w14:textId="2C260611" w:rsidR="00532785" w:rsidRDefault="00532785" w:rsidP="000A28C8">
                  <w:pPr>
                    <w:framePr w:hSpace="180" w:wrap="around" w:vAnchor="page" w:hAnchor="margin" w:y="879"/>
                    <w:jc w:val="center"/>
                    <w:rPr>
                      <w:lang w:val="en-US"/>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42E5BAC8" w14:textId="49C38C99" w:rsidR="00532785" w:rsidRPr="000F55BA" w:rsidRDefault="00532785" w:rsidP="000A28C8">
                  <w:pPr>
                    <w:framePr w:hSpace="180" w:wrap="around" w:vAnchor="page" w:hAnchor="margin" w:y="879"/>
                    <w:ind w:left="-132" w:right="-166" w:firstLine="25"/>
                    <w:jc w:val="center"/>
                    <w:rPr>
                      <w:color w:val="000000"/>
                      <w:lang w:val="en-US"/>
                    </w:rPr>
                  </w:pPr>
                  <w:r w:rsidRPr="000F55BA">
                    <w:rPr>
                      <w:color w:val="000000"/>
                      <w:lang w:val="en-US"/>
                    </w:rPr>
                    <w:t>03117200-6</w:t>
                  </w:r>
                </w:p>
              </w:tc>
              <w:tc>
                <w:tcPr>
                  <w:tcW w:w="1961" w:type="dxa"/>
                  <w:tcBorders>
                    <w:top w:val="single" w:sz="4" w:space="0" w:color="auto"/>
                    <w:left w:val="single" w:sz="4" w:space="0" w:color="auto"/>
                    <w:bottom w:val="single" w:sz="4" w:space="0" w:color="auto"/>
                    <w:right w:val="single" w:sz="4" w:space="0" w:color="auto"/>
                  </w:tcBorders>
                </w:tcPr>
                <w:p w14:paraId="023B519E" w14:textId="6DF59BED" w:rsidR="00532785" w:rsidRPr="00A9256E" w:rsidRDefault="00532785" w:rsidP="000A28C8">
                  <w:pPr>
                    <w:framePr w:hSpace="180" w:wrap="around" w:vAnchor="page" w:hAnchor="margin" w:y="879"/>
                    <w:rPr>
                      <w:color w:val="000000"/>
                    </w:rPr>
                  </w:pPr>
                  <w:r w:rsidRPr="00A9256E">
                    <w:rPr>
                      <w:color w:val="000000"/>
                    </w:rPr>
                    <w:t>Semințe de mac</w:t>
                  </w:r>
                </w:p>
              </w:tc>
              <w:tc>
                <w:tcPr>
                  <w:tcW w:w="950" w:type="dxa"/>
                  <w:tcBorders>
                    <w:top w:val="single" w:sz="4" w:space="0" w:color="auto"/>
                    <w:left w:val="single" w:sz="4" w:space="0" w:color="auto"/>
                    <w:bottom w:val="single" w:sz="4" w:space="0" w:color="auto"/>
                    <w:right w:val="single" w:sz="4" w:space="0" w:color="auto"/>
                  </w:tcBorders>
                </w:tcPr>
                <w:p w14:paraId="38B6CE66" w14:textId="026BC4D8" w:rsidR="00532785" w:rsidRPr="000F55BA" w:rsidRDefault="00532785" w:rsidP="000A28C8">
                  <w:pPr>
                    <w:framePr w:hSpace="180" w:wrap="around" w:vAnchor="page" w:hAnchor="margin" w:y="879"/>
                    <w:jc w:val="center"/>
                    <w:rPr>
                      <w:lang w:val="en-US"/>
                    </w:rPr>
                  </w:pPr>
                  <w:r w:rsidRPr="000F55BA">
                    <w:rPr>
                      <w:lang w:val="en-US"/>
                    </w:rPr>
                    <w:t>kg</w:t>
                  </w:r>
                </w:p>
              </w:tc>
              <w:tc>
                <w:tcPr>
                  <w:tcW w:w="1060" w:type="dxa"/>
                  <w:tcBorders>
                    <w:top w:val="single" w:sz="4" w:space="0" w:color="auto"/>
                    <w:left w:val="single" w:sz="4" w:space="0" w:color="auto"/>
                    <w:bottom w:val="single" w:sz="4" w:space="0" w:color="auto"/>
                    <w:right w:val="single" w:sz="4" w:space="0" w:color="auto"/>
                  </w:tcBorders>
                </w:tcPr>
                <w:p w14:paraId="5818FB25" w14:textId="22DE8B4C" w:rsidR="00532785" w:rsidRPr="00C0062D" w:rsidRDefault="00532785" w:rsidP="000A28C8">
                  <w:pPr>
                    <w:framePr w:hSpace="180" w:wrap="around" w:vAnchor="page" w:hAnchor="margin" w:y="879"/>
                    <w:jc w:val="center"/>
                    <w:rPr>
                      <w:color w:val="000000"/>
                    </w:rPr>
                  </w:pPr>
                  <w:r w:rsidRPr="007614E9">
                    <w:t>3,00</w:t>
                  </w:r>
                </w:p>
              </w:tc>
              <w:tc>
                <w:tcPr>
                  <w:tcW w:w="1023" w:type="dxa"/>
                  <w:tcBorders>
                    <w:top w:val="single" w:sz="4" w:space="0" w:color="auto"/>
                    <w:left w:val="single" w:sz="4" w:space="0" w:color="auto"/>
                    <w:bottom w:val="single" w:sz="4" w:space="0" w:color="auto"/>
                    <w:right w:val="single" w:sz="4" w:space="0" w:color="auto"/>
                  </w:tcBorders>
                  <w:vAlign w:val="center"/>
                </w:tcPr>
                <w:p w14:paraId="51678DFC" w14:textId="77777777" w:rsidR="00532785" w:rsidRPr="0028367D" w:rsidRDefault="00532785" w:rsidP="000A28C8">
                  <w:pPr>
                    <w:framePr w:hSpace="180" w:wrap="around" w:vAnchor="page" w:hAnchor="margin" w:y="879"/>
                    <w:rPr>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CBEEAB2" w14:textId="77777777" w:rsidR="00532785" w:rsidRPr="0028367D" w:rsidRDefault="00532785" w:rsidP="000A28C8">
                  <w:pPr>
                    <w:framePr w:hSpace="180" w:wrap="around" w:vAnchor="page" w:hAnchor="margin" w:y="879"/>
                    <w:rPr>
                      <w:sz w:val="20"/>
                    </w:rPr>
                  </w:pPr>
                </w:p>
              </w:tc>
              <w:tc>
                <w:tcPr>
                  <w:tcW w:w="1235" w:type="dxa"/>
                  <w:tcBorders>
                    <w:top w:val="single" w:sz="4" w:space="0" w:color="auto"/>
                    <w:left w:val="single" w:sz="4" w:space="0" w:color="auto"/>
                    <w:bottom w:val="single" w:sz="4" w:space="0" w:color="auto"/>
                    <w:right w:val="single" w:sz="4" w:space="0" w:color="auto"/>
                  </w:tcBorders>
                  <w:vAlign w:val="center"/>
                </w:tcPr>
                <w:p w14:paraId="133E6298"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B590FF9"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16B6EDAE" w14:textId="59DB4958" w:rsidR="00532785" w:rsidRPr="00801852"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01.04.</w:t>
                  </w:r>
                  <w:r>
                    <w:rPr>
                      <w:sz w:val="20"/>
                      <w:szCs w:val="20"/>
                      <w:lang w:val="en-US"/>
                    </w:rPr>
                    <w:t>2026</w:t>
                  </w:r>
                </w:p>
                <w:p w14:paraId="02C6AA7D" w14:textId="3D022A9A" w:rsidR="00532785" w:rsidRDefault="00532785" w:rsidP="000A28C8">
                  <w:pPr>
                    <w:framePr w:hSpace="180" w:wrap="around" w:vAnchor="page" w:hAnchor="margin" w:y="879"/>
                    <w:ind w:right="-20"/>
                    <w:contextualSpacing/>
                    <w:jc w:val="center"/>
                    <w:rPr>
                      <w:sz w:val="20"/>
                      <w:szCs w:val="20"/>
                      <w:lang w:val="en-US"/>
                    </w:rPr>
                  </w:pPr>
                  <w:r w:rsidRPr="00801852">
                    <w:rPr>
                      <w:sz w:val="20"/>
                      <w:szCs w:val="20"/>
                      <w:lang w:val="en-US"/>
                    </w:rPr>
                    <w:t>30.09.</w:t>
                  </w:r>
                  <w:r>
                    <w:rPr>
                      <w:sz w:val="20"/>
                      <w:szCs w:val="20"/>
                      <w:lang w:val="en-US"/>
                    </w:rPr>
                    <w:t>2026</w:t>
                  </w:r>
                </w:p>
              </w:tc>
              <w:tc>
                <w:tcPr>
                  <w:tcW w:w="1546" w:type="dxa"/>
                  <w:gridSpan w:val="3"/>
                  <w:vMerge/>
                  <w:tcBorders>
                    <w:left w:val="single" w:sz="4" w:space="0" w:color="auto"/>
                    <w:right w:val="single" w:sz="4" w:space="0" w:color="auto"/>
                  </w:tcBorders>
                  <w:textDirection w:val="btLr"/>
                </w:tcPr>
                <w:p w14:paraId="1A872786" w14:textId="4A3A0D95" w:rsidR="00532785" w:rsidRPr="006C1FA2" w:rsidRDefault="00532785" w:rsidP="000A28C8">
                  <w:pPr>
                    <w:framePr w:hSpace="180" w:wrap="around" w:vAnchor="page" w:hAnchor="margin" w:y="879"/>
                    <w:ind w:left="113" w:right="113"/>
                    <w:rPr>
                      <w:sz w:val="20"/>
                    </w:rPr>
                  </w:pPr>
                </w:p>
              </w:tc>
              <w:tc>
                <w:tcPr>
                  <w:tcW w:w="1300" w:type="dxa"/>
                  <w:gridSpan w:val="2"/>
                  <w:tcBorders>
                    <w:top w:val="single" w:sz="4" w:space="0" w:color="auto"/>
                    <w:left w:val="single" w:sz="4" w:space="0" w:color="auto"/>
                    <w:bottom w:val="single" w:sz="4" w:space="0" w:color="auto"/>
                    <w:right w:val="single" w:sz="4" w:space="0" w:color="auto"/>
                  </w:tcBorders>
                </w:tcPr>
                <w:p w14:paraId="4E03F64E" w14:textId="77777777" w:rsidR="00532785" w:rsidRPr="006C1FA2" w:rsidRDefault="00532785" w:rsidP="000A28C8">
                  <w:pPr>
                    <w:framePr w:hSpace="180" w:wrap="around" w:vAnchor="page" w:hAnchor="margin" w:y="879"/>
                    <w:rPr>
                      <w:sz w:val="20"/>
                    </w:rPr>
                  </w:pPr>
                </w:p>
              </w:tc>
            </w:tr>
            <w:tr w:rsidR="00532785" w:rsidRPr="006C1FA2" w14:paraId="66212A3C"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712F4633" w14:textId="77777777" w:rsidR="00532785" w:rsidRPr="002F6162" w:rsidRDefault="00532785"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3DA505FE" w14:textId="77777777" w:rsidR="00532785" w:rsidRPr="002F6162" w:rsidRDefault="00532785"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7EE3B7AA" w14:textId="50AADFF5" w:rsidR="00532785" w:rsidRPr="002F6162" w:rsidRDefault="00532785" w:rsidP="000A28C8">
                  <w:pPr>
                    <w:framePr w:hSpace="180" w:wrap="around" w:vAnchor="page" w:hAnchor="margin" w:y="879"/>
                    <w:ind w:right="-108"/>
                    <w:contextualSpacing/>
                    <w:rPr>
                      <w:b/>
                      <w:color w:val="000000"/>
                      <w:highlight w:val="yellow"/>
                      <w:lang w:val="en-US"/>
                    </w:rPr>
                  </w:pPr>
                  <w:r w:rsidRPr="002F6162">
                    <w:rPr>
                      <w:b/>
                      <w:color w:val="000000"/>
                      <w:lang w:val="en-US"/>
                    </w:rPr>
                    <w:t>Total pe lot</w:t>
                  </w:r>
                  <w:r w:rsidR="009555B4">
                    <w:rPr>
                      <w:b/>
                      <w:color w:val="000000"/>
                      <w:lang w:val="en-US"/>
                    </w:rPr>
                    <w:t xml:space="preserve"> </w:t>
                  </w:r>
                  <w:r>
                    <w:rPr>
                      <w:b/>
                      <w:color w:val="000000"/>
                      <w:lang w:val="en-US"/>
                    </w:rPr>
                    <w:t>X</w:t>
                  </w:r>
                  <w:r w:rsidRPr="002F6162">
                    <w:rPr>
                      <w:b/>
                      <w:color w:val="000000"/>
                      <w:lang w:val="en-US"/>
                    </w:rPr>
                    <w:t>:</w:t>
                  </w:r>
                  <w:r>
                    <w:rPr>
                      <w:b/>
                      <w:color w:val="000000"/>
                      <w:lang w:val="en-US"/>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0109DF29" w14:textId="77777777" w:rsidR="00532785" w:rsidRPr="002F6162" w:rsidRDefault="00532785"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72C2D8AC" w14:textId="77777777" w:rsidR="00532785" w:rsidRPr="002F6162" w:rsidRDefault="00532785"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37FF21D7"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51C214F0"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1DAA213E" w14:textId="77777777" w:rsidR="00532785" w:rsidRPr="0028367D" w:rsidRDefault="00532785"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2CA0A23" w14:textId="77777777" w:rsidR="00532785" w:rsidRPr="0028367D" w:rsidRDefault="00532785"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BF3A68C"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0D492DCB" w14:textId="77777777" w:rsidR="00532785" w:rsidRPr="002F6162" w:rsidRDefault="00532785" w:rsidP="000A28C8">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B6E6B8F" w14:textId="77777777" w:rsidR="00532785" w:rsidRPr="002F6162" w:rsidRDefault="00532785" w:rsidP="000A28C8">
                  <w:pPr>
                    <w:framePr w:hSpace="180" w:wrap="around" w:vAnchor="page" w:hAnchor="margin" w:y="879"/>
                    <w:jc w:val="center"/>
                    <w:rPr>
                      <w:color w:val="000000"/>
                    </w:rPr>
                  </w:pPr>
                  <w:r w:rsidRPr="002F6162">
                    <w:rPr>
                      <w:color w:val="000000"/>
                    </w:rPr>
                    <w:t>x</w:t>
                  </w:r>
                </w:p>
              </w:tc>
            </w:tr>
            <w:tr w:rsidR="00612D5E" w:rsidRPr="006C1FA2" w14:paraId="4B96A687" w14:textId="77777777" w:rsidTr="00DF7704">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18D17D95" w14:textId="77777777" w:rsidR="00612D5E" w:rsidRPr="002F6162" w:rsidRDefault="00612D5E" w:rsidP="000A28C8">
                  <w:pPr>
                    <w:framePr w:hSpace="180" w:wrap="around" w:vAnchor="page" w:hAnchor="margin" w:y="879"/>
                    <w:ind w:hanging="74"/>
                    <w:jc w:val="center"/>
                    <w:rPr>
                      <w:lang w:eastAsia="ru-RU"/>
                    </w:rPr>
                  </w:pPr>
                </w:p>
              </w:tc>
              <w:tc>
                <w:tcPr>
                  <w:tcW w:w="3217" w:type="dxa"/>
                  <w:gridSpan w:val="2"/>
                  <w:tcBorders>
                    <w:top w:val="single" w:sz="4" w:space="0" w:color="auto"/>
                    <w:left w:val="single" w:sz="4" w:space="0" w:color="auto"/>
                    <w:bottom w:val="single" w:sz="4" w:space="0" w:color="auto"/>
                    <w:right w:val="single" w:sz="4" w:space="0" w:color="auto"/>
                  </w:tcBorders>
                  <w:vAlign w:val="center"/>
                </w:tcPr>
                <w:p w14:paraId="1291DD26" w14:textId="4E8655CA" w:rsidR="00612D5E" w:rsidRPr="002F6162" w:rsidRDefault="00612D5E" w:rsidP="000A28C8">
                  <w:pPr>
                    <w:framePr w:hSpace="180" w:wrap="around" w:vAnchor="page" w:hAnchor="margin" w:y="879"/>
                    <w:ind w:right="-108"/>
                    <w:contextualSpacing/>
                    <w:rPr>
                      <w:b/>
                      <w:color w:val="000000"/>
                      <w:lang w:val="en-US"/>
                    </w:rPr>
                  </w:pPr>
                  <w:r w:rsidRPr="00612D5E">
                    <w:rPr>
                      <w:b/>
                      <w:color w:val="000000"/>
                      <w:lang w:val="en-US"/>
                    </w:rPr>
                    <w:t>Lotul XI:  Fructe uscate</w:t>
                  </w:r>
                </w:p>
              </w:tc>
              <w:tc>
                <w:tcPr>
                  <w:tcW w:w="950" w:type="dxa"/>
                  <w:tcBorders>
                    <w:top w:val="single" w:sz="4" w:space="0" w:color="auto"/>
                    <w:left w:val="single" w:sz="4" w:space="0" w:color="auto"/>
                    <w:bottom w:val="single" w:sz="4" w:space="0" w:color="auto"/>
                    <w:right w:val="single" w:sz="4" w:space="0" w:color="auto"/>
                  </w:tcBorders>
                  <w:vAlign w:val="center"/>
                </w:tcPr>
                <w:p w14:paraId="00DDAC90" w14:textId="77777777" w:rsidR="00612D5E" w:rsidRPr="002F6162" w:rsidRDefault="00612D5E" w:rsidP="000A28C8">
                  <w:pPr>
                    <w:framePr w:hSpace="180" w:wrap="around" w:vAnchor="page" w:hAnchor="margin" w:y="879"/>
                    <w:contextualSpacing/>
                    <w:jc w:val="center"/>
                    <w:rPr>
                      <w:color w:val="000000"/>
                    </w:rPr>
                  </w:pPr>
                </w:p>
              </w:tc>
              <w:tc>
                <w:tcPr>
                  <w:tcW w:w="1060" w:type="dxa"/>
                  <w:tcBorders>
                    <w:top w:val="single" w:sz="4" w:space="0" w:color="auto"/>
                    <w:left w:val="single" w:sz="4" w:space="0" w:color="auto"/>
                    <w:bottom w:val="single" w:sz="4" w:space="0" w:color="auto"/>
                    <w:right w:val="single" w:sz="4" w:space="0" w:color="auto"/>
                  </w:tcBorders>
                  <w:vAlign w:val="center"/>
                </w:tcPr>
                <w:p w14:paraId="5331B4CD" w14:textId="77777777" w:rsidR="00612D5E" w:rsidRDefault="00612D5E" w:rsidP="000A28C8">
                  <w:pPr>
                    <w:framePr w:hSpace="180" w:wrap="around" w:vAnchor="page" w:hAnchor="margin" w:y="879"/>
                    <w:ind w:firstLine="71"/>
                    <w:jc w:val="center"/>
                    <w:rPr>
                      <w:color w:val="000000"/>
                    </w:rPr>
                  </w:pPr>
                </w:p>
              </w:tc>
              <w:tc>
                <w:tcPr>
                  <w:tcW w:w="1023" w:type="dxa"/>
                  <w:tcBorders>
                    <w:top w:val="single" w:sz="4" w:space="0" w:color="auto"/>
                    <w:left w:val="single" w:sz="4" w:space="0" w:color="auto"/>
                    <w:bottom w:val="single" w:sz="4" w:space="0" w:color="auto"/>
                    <w:right w:val="single" w:sz="4" w:space="0" w:color="auto"/>
                  </w:tcBorders>
                  <w:vAlign w:val="center"/>
                </w:tcPr>
                <w:p w14:paraId="34F207EC"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4426B9CF"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CB30235"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687416"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43A38C0"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389FDF8A"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84F770A" w14:textId="77777777" w:rsidR="00612D5E" w:rsidRPr="002F6162" w:rsidRDefault="00612D5E" w:rsidP="000A28C8">
                  <w:pPr>
                    <w:framePr w:hSpace="180" w:wrap="around" w:vAnchor="page" w:hAnchor="margin" w:y="879"/>
                    <w:jc w:val="center"/>
                    <w:rPr>
                      <w:color w:val="000000"/>
                    </w:rPr>
                  </w:pPr>
                </w:p>
              </w:tc>
            </w:tr>
            <w:tr w:rsidR="00612D5E" w:rsidRPr="006C1FA2" w14:paraId="53CA34E0"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5DBC7439" w14:textId="77777777" w:rsidR="00612D5E" w:rsidRPr="00201878" w:rsidRDefault="00612D5E" w:rsidP="000A28C8">
                  <w:pPr>
                    <w:framePr w:hSpace="180" w:wrap="around" w:vAnchor="page" w:hAnchor="margin" w:y="879"/>
                    <w:jc w:val="center"/>
                    <w:rPr>
                      <w:lang w:val="en-US"/>
                    </w:rPr>
                  </w:pPr>
                  <w:r>
                    <w:rPr>
                      <w:lang w:val="en-US"/>
                    </w:rPr>
                    <w:t>1.</w:t>
                  </w:r>
                </w:p>
                <w:p w14:paraId="21C3A984" w14:textId="77777777" w:rsidR="00612D5E" w:rsidRPr="00201878" w:rsidRDefault="00612D5E" w:rsidP="000A28C8">
                  <w:pPr>
                    <w:framePr w:hSpace="180" w:wrap="around" w:vAnchor="page" w:hAnchor="margin" w:y="879"/>
                    <w:rPr>
                      <w:lang w:val="en-US"/>
                    </w:rPr>
                  </w:pPr>
                </w:p>
                <w:p w14:paraId="6A4AFBA0" w14:textId="77777777" w:rsidR="00612D5E" w:rsidRDefault="00612D5E" w:rsidP="000A28C8">
                  <w:pPr>
                    <w:framePr w:hSpace="180" w:wrap="around" w:vAnchor="page" w:hAnchor="margin" w:y="879"/>
                    <w:rPr>
                      <w:lang w:val="en-US"/>
                    </w:rPr>
                  </w:pPr>
                </w:p>
                <w:p w14:paraId="59A41EB0" w14:textId="77777777" w:rsidR="00612D5E" w:rsidRDefault="00612D5E" w:rsidP="000A28C8">
                  <w:pPr>
                    <w:framePr w:hSpace="180" w:wrap="around" w:vAnchor="page" w:hAnchor="margin" w:y="879"/>
                    <w:rPr>
                      <w:lang w:val="en-US"/>
                    </w:rPr>
                  </w:pPr>
                </w:p>
                <w:p w14:paraId="51A75E60" w14:textId="77777777" w:rsidR="00612D5E" w:rsidRPr="002F6162" w:rsidRDefault="00612D5E" w:rsidP="000A28C8">
                  <w:pPr>
                    <w:framePr w:hSpace="180" w:wrap="around" w:vAnchor="page" w:hAnchor="margin" w:y="879"/>
                    <w:ind w:hanging="74"/>
                    <w:jc w:val="center"/>
                    <w:rPr>
                      <w:lang w:eastAsia="ru-RU"/>
                    </w:rPr>
                  </w:pPr>
                </w:p>
              </w:tc>
              <w:tc>
                <w:tcPr>
                  <w:tcW w:w="1256" w:type="dxa"/>
                  <w:tcBorders>
                    <w:top w:val="single" w:sz="4" w:space="0" w:color="auto"/>
                    <w:left w:val="single" w:sz="4" w:space="0" w:color="auto"/>
                    <w:bottom w:val="single" w:sz="4" w:space="0" w:color="auto"/>
                    <w:right w:val="single" w:sz="4" w:space="0" w:color="auto"/>
                  </w:tcBorders>
                </w:tcPr>
                <w:p w14:paraId="1CDC6989" w14:textId="083A1F8E"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4EC96C62" w14:textId="38D9475B" w:rsidR="00612D5E" w:rsidRPr="002F6162" w:rsidRDefault="00612D5E" w:rsidP="000A28C8">
                  <w:pPr>
                    <w:framePr w:hSpace="180" w:wrap="around" w:vAnchor="page" w:hAnchor="margin" w:y="879"/>
                    <w:ind w:right="-108"/>
                    <w:contextualSpacing/>
                    <w:rPr>
                      <w:b/>
                      <w:color w:val="000000"/>
                      <w:lang w:val="en-US"/>
                    </w:rPr>
                  </w:pPr>
                  <w:r w:rsidRPr="00925525">
                    <w:rPr>
                      <w:sz w:val="22"/>
                      <w:szCs w:val="22"/>
                    </w:rPr>
                    <w:t>Prune uscate fără sâmburi</w:t>
                  </w:r>
                </w:p>
              </w:tc>
              <w:tc>
                <w:tcPr>
                  <w:tcW w:w="950" w:type="dxa"/>
                  <w:tcBorders>
                    <w:top w:val="single" w:sz="4" w:space="0" w:color="auto"/>
                    <w:left w:val="single" w:sz="4" w:space="0" w:color="auto"/>
                    <w:bottom w:val="single" w:sz="4" w:space="0" w:color="auto"/>
                    <w:right w:val="single" w:sz="4" w:space="0" w:color="auto"/>
                  </w:tcBorders>
                </w:tcPr>
                <w:p w14:paraId="204FCD9C" w14:textId="02932D74"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308FA3A1" w14:textId="634361E0" w:rsidR="00612D5E" w:rsidRDefault="00612D5E" w:rsidP="000A28C8">
                  <w:pPr>
                    <w:framePr w:hSpace="180" w:wrap="around" w:vAnchor="page" w:hAnchor="margin" w:y="879"/>
                    <w:ind w:firstLine="71"/>
                    <w:jc w:val="center"/>
                    <w:rPr>
                      <w:color w:val="000000"/>
                    </w:rPr>
                  </w:pPr>
                  <w:r>
                    <w:t>130,00</w:t>
                  </w:r>
                </w:p>
              </w:tc>
              <w:tc>
                <w:tcPr>
                  <w:tcW w:w="1023" w:type="dxa"/>
                  <w:tcBorders>
                    <w:top w:val="single" w:sz="4" w:space="0" w:color="auto"/>
                    <w:left w:val="single" w:sz="4" w:space="0" w:color="auto"/>
                    <w:bottom w:val="single" w:sz="4" w:space="0" w:color="auto"/>
                    <w:right w:val="single" w:sz="4" w:space="0" w:color="auto"/>
                  </w:tcBorders>
                  <w:vAlign w:val="center"/>
                </w:tcPr>
                <w:p w14:paraId="118515AF"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99D84E9"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6B00AA2C"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38D376C"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2B93F131"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598BF2A"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2FEA8A59" w14:textId="77777777" w:rsidR="00612D5E" w:rsidRPr="002F6162" w:rsidRDefault="00612D5E" w:rsidP="000A28C8">
                  <w:pPr>
                    <w:framePr w:hSpace="180" w:wrap="around" w:vAnchor="page" w:hAnchor="margin" w:y="879"/>
                    <w:jc w:val="center"/>
                    <w:rPr>
                      <w:color w:val="000000"/>
                    </w:rPr>
                  </w:pPr>
                </w:p>
              </w:tc>
            </w:tr>
            <w:tr w:rsidR="00612D5E" w:rsidRPr="006C1FA2" w14:paraId="45B789A2"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ACFE159" w14:textId="2B0ECB0F" w:rsidR="00612D5E" w:rsidRPr="002F6162" w:rsidRDefault="00612D5E" w:rsidP="000A28C8">
                  <w:pPr>
                    <w:framePr w:hSpace="180" w:wrap="around" w:vAnchor="page" w:hAnchor="margin" w:y="879"/>
                    <w:ind w:hanging="74"/>
                    <w:jc w:val="center"/>
                    <w:rPr>
                      <w:lang w:eastAsia="ru-RU"/>
                    </w:rPr>
                  </w:pPr>
                  <w:r>
                    <w:rPr>
                      <w:lang w:val="en-US"/>
                    </w:rPr>
                    <w:t>2.</w:t>
                  </w:r>
                </w:p>
              </w:tc>
              <w:tc>
                <w:tcPr>
                  <w:tcW w:w="1256" w:type="dxa"/>
                  <w:tcBorders>
                    <w:top w:val="single" w:sz="4" w:space="0" w:color="auto"/>
                    <w:left w:val="single" w:sz="4" w:space="0" w:color="auto"/>
                    <w:bottom w:val="single" w:sz="4" w:space="0" w:color="auto"/>
                    <w:right w:val="single" w:sz="4" w:space="0" w:color="auto"/>
                  </w:tcBorders>
                </w:tcPr>
                <w:p w14:paraId="0404EBFA" w14:textId="7190D284"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15332412-5</w:t>
                  </w:r>
                </w:p>
              </w:tc>
              <w:tc>
                <w:tcPr>
                  <w:tcW w:w="1961" w:type="dxa"/>
                  <w:tcBorders>
                    <w:top w:val="single" w:sz="4" w:space="0" w:color="auto"/>
                    <w:left w:val="single" w:sz="4" w:space="0" w:color="auto"/>
                    <w:bottom w:val="single" w:sz="4" w:space="0" w:color="auto"/>
                    <w:right w:val="single" w:sz="4" w:space="0" w:color="auto"/>
                  </w:tcBorders>
                </w:tcPr>
                <w:p w14:paraId="4BDD84BA" w14:textId="5BE90A83" w:rsidR="00612D5E" w:rsidRPr="002F6162" w:rsidRDefault="00612D5E" w:rsidP="000A28C8">
                  <w:pPr>
                    <w:framePr w:hSpace="180" w:wrap="around" w:vAnchor="page" w:hAnchor="margin" w:y="879"/>
                    <w:ind w:right="-108"/>
                    <w:contextualSpacing/>
                    <w:rPr>
                      <w:b/>
                      <w:color w:val="000000"/>
                      <w:lang w:val="en-US"/>
                    </w:rPr>
                  </w:pPr>
                  <w:r w:rsidRPr="00925525">
                    <w:rPr>
                      <w:sz w:val="22"/>
                      <w:szCs w:val="22"/>
                    </w:rPr>
                    <w:t>Stafide</w:t>
                  </w:r>
                </w:p>
              </w:tc>
              <w:tc>
                <w:tcPr>
                  <w:tcW w:w="950" w:type="dxa"/>
                  <w:tcBorders>
                    <w:top w:val="single" w:sz="4" w:space="0" w:color="auto"/>
                    <w:left w:val="single" w:sz="4" w:space="0" w:color="auto"/>
                    <w:bottom w:val="single" w:sz="4" w:space="0" w:color="auto"/>
                    <w:right w:val="single" w:sz="4" w:space="0" w:color="auto"/>
                  </w:tcBorders>
                </w:tcPr>
                <w:p w14:paraId="0C39A22C" w14:textId="16452779"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1A0F3A38" w14:textId="7608054D" w:rsidR="00612D5E" w:rsidRDefault="00612D5E" w:rsidP="000A28C8">
                  <w:pPr>
                    <w:framePr w:hSpace="180" w:wrap="around" w:vAnchor="page" w:hAnchor="margin" w:y="879"/>
                    <w:ind w:firstLine="71"/>
                    <w:jc w:val="center"/>
                    <w:rPr>
                      <w:color w:val="000000"/>
                    </w:rPr>
                  </w:pPr>
                  <w:r>
                    <w:t>60,00</w:t>
                  </w:r>
                </w:p>
              </w:tc>
              <w:tc>
                <w:tcPr>
                  <w:tcW w:w="1023" w:type="dxa"/>
                  <w:tcBorders>
                    <w:top w:val="single" w:sz="4" w:space="0" w:color="auto"/>
                    <w:left w:val="single" w:sz="4" w:space="0" w:color="auto"/>
                    <w:bottom w:val="single" w:sz="4" w:space="0" w:color="auto"/>
                    <w:right w:val="single" w:sz="4" w:space="0" w:color="auto"/>
                  </w:tcBorders>
                  <w:vAlign w:val="center"/>
                </w:tcPr>
                <w:p w14:paraId="55392DB7"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0D9BA83D"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791EF13"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8D673F"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FBEB054"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317F7B8E"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2B3C5CA" w14:textId="77777777" w:rsidR="00612D5E" w:rsidRPr="002F6162" w:rsidRDefault="00612D5E" w:rsidP="000A28C8">
                  <w:pPr>
                    <w:framePr w:hSpace="180" w:wrap="around" w:vAnchor="page" w:hAnchor="margin" w:y="879"/>
                    <w:jc w:val="center"/>
                    <w:rPr>
                      <w:color w:val="000000"/>
                    </w:rPr>
                  </w:pPr>
                </w:p>
              </w:tc>
            </w:tr>
            <w:tr w:rsidR="00612D5E" w:rsidRPr="006C1FA2" w14:paraId="0ED3B84C"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CEA0D4A" w14:textId="2CC04B97" w:rsidR="00612D5E" w:rsidRPr="002F6162" w:rsidRDefault="00612D5E" w:rsidP="000A28C8">
                  <w:pPr>
                    <w:framePr w:hSpace="180" w:wrap="around" w:vAnchor="page" w:hAnchor="margin" w:y="879"/>
                    <w:ind w:hanging="74"/>
                    <w:jc w:val="center"/>
                    <w:rPr>
                      <w:lang w:eastAsia="ru-RU"/>
                    </w:rPr>
                  </w:pPr>
                  <w:r>
                    <w:rPr>
                      <w:lang w:val="en-US"/>
                    </w:rPr>
                    <w:t>3.</w:t>
                  </w:r>
                </w:p>
              </w:tc>
              <w:tc>
                <w:tcPr>
                  <w:tcW w:w="1256" w:type="dxa"/>
                  <w:tcBorders>
                    <w:top w:val="single" w:sz="4" w:space="0" w:color="auto"/>
                    <w:left w:val="single" w:sz="4" w:space="0" w:color="auto"/>
                    <w:bottom w:val="single" w:sz="4" w:space="0" w:color="auto"/>
                    <w:right w:val="single" w:sz="4" w:space="0" w:color="auto"/>
                  </w:tcBorders>
                </w:tcPr>
                <w:p w14:paraId="6A0CBF26" w14:textId="6820B9FE"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060E0AF8" w14:textId="4A8C32D1" w:rsidR="00612D5E" w:rsidRPr="002F6162" w:rsidRDefault="00612D5E" w:rsidP="000A28C8">
                  <w:pPr>
                    <w:framePr w:hSpace="180" w:wrap="around" w:vAnchor="page" w:hAnchor="margin" w:y="879"/>
                    <w:ind w:right="-108"/>
                    <w:contextualSpacing/>
                    <w:rPr>
                      <w:b/>
                      <w:color w:val="000000"/>
                      <w:lang w:val="en-US"/>
                    </w:rPr>
                  </w:pPr>
                  <w:r w:rsidRPr="00925525">
                    <w:rPr>
                      <w:sz w:val="22"/>
                      <w:szCs w:val="22"/>
                    </w:rPr>
                    <w:t>Vișine uscate</w:t>
                  </w:r>
                </w:p>
              </w:tc>
              <w:tc>
                <w:tcPr>
                  <w:tcW w:w="950" w:type="dxa"/>
                  <w:tcBorders>
                    <w:top w:val="single" w:sz="4" w:space="0" w:color="auto"/>
                    <w:left w:val="single" w:sz="4" w:space="0" w:color="auto"/>
                    <w:bottom w:val="single" w:sz="4" w:space="0" w:color="auto"/>
                    <w:right w:val="single" w:sz="4" w:space="0" w:color="auto"/>
                  </w:tcBorders>
                </w:tcPr>
                <w:p w14:paraId="63C790BA" w14:textId="7F866B31"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7A081818" w14:textId="62CB2CE3" w:rsidR="00612D5E" w:rsidRDefault="00612D5E" w:rsidP="000A28C8">
                  <w:pPr>
                    <w:framePr w:hSpace="180" w:wrap="around" w:vAnchor="page" w:hAnchor="margin" w:y="879"/>
                    <w:ind w:firstLine="71"/>
                    <w:jc w:val="center"/>
                    <w:rPr>
                      <w:color w:val="000000"/>
                    </w:rPr>
                  </w:pPr>
                  <w:r>
                    <w:t>50,00</w:t>
                  </w:r>
                </w:p>
              </w:tc>
              <w:tc>
                <w:tcPr>
                  <w:tcW w:w="1023" w:type="dxa"/>
                  <w:tcBorders>
                    <w:top w:val="single" w:sz="4" w:space="0" w:color="auto"/>
                    <w:left w:val="single" w:sz="4" w:space="0" w:color="auto"/>
                    <w:bottom w:val="single" w:sz="4" w:space="0" w:color="auto"/>
                    <w:right w:val="single" w:sz="4" w:space="0" w:color="auto"/>
                  </w:tcBorders>
                  <w:vAlign w:val="center"/>
                </w:tcPr>
                <w:p w14:paraId="23913978"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1556880A"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33AD9A23"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5FEF487"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0F7A148"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6F31082"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5CD44C2" w14:textId="77777777" w:rsidR="00612D5E" w:rsidRPr="002F6162" w:rsidRDefault="00612D5E" w:rsidP="000A28C8">
                  <w:pPr>
                    <w:framePr w:hSpace="180" w:wrap="around" w:vAnchor="page" w:hAnchor="margin" w:y="879"/>
                    <w:jc w:val="center"/>
                    <w:rPr>
                      <w:color w:val="000000"/>
                    </w:rPr>
                  </w:pPr>
                </w:p>
              </w:tc>
            </w:tr>
            <w:tr w:rsidR="00612D5E" w:rsidRPr="006C1FA2" w14:paraId="72BD1208"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67D240E" w14:textId="2785E47F" w:rsidR="00612D5E" w:rsidRPr="002F6162" w:rsidRDefault="00612D5E" w:rsidP="000A28C8">
                  <w:pPr>
                    <w:framePr w:hSpace="180" w:wrap="around" w:vAnchor="page" w:hAnchor="margin" w:y="879"/>
                    <w:ind w:hanging="74"/>
                    <w:jc w:val="center"/>
                    <w:rPr>
                      <w:lang w:eastAsia="ru-RU"/>
                    </w:rPr>
                  </w:pPr>
                  <w:r>
                    <w:rPr>
                      <w:lang w:val="en-US"/>
                    </w:rPr>
                    <w:t>4.</w:t>
                  </w:r>
                </w:p>
              </w:tc>
              <w:tc>
                <w:tcPr>
                  <w:tcW w:w="1256" w:type="dxa"/>
                  <w:tcBorders>
                    <w:top w:val="single" w:sz="4" w:space="0" w:color="auto"/>
                    <w:left w:val="single" w:sz="4" w:space="0" w:color="auto"/>
                    <w:bottom w:val="single" w:sz="4" w:space="0" w:color="auto"/>
                    <w:right w:val="single" w:sz="4" w:space="0" w:color="auto"/>
                  </w:tcBorders>
                </w:tcPr>
                <w:p w14:paraId="79DCFF5B" w14:textId="569BA26B"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2E3D30D5" w14:textId="2BB2CB3F" w:rsidR="00612D5E" w:rsidRPr="002F6162" w:rsidRDefault="00612D5E" w:rsidP="000A28C8">
                  <w:pPr>
                    <w:framePr w:hSpace="180" w:wrap="around" w:vAnchor="page" w:hAnchor="margin" w:y="879"/>
                    <w:ind w:right="-108"/>
                    <w:contextualSpacing/>
                    <w:rPr>
                      <w:b/>
                      <w:color w:val="000000"/>
                      <w:lang w:val="en-US"/>
                    </w:rPr>
                  </w:pPr>
                  <w:r w:rsidRPr="00925525">
                    <w:rPr>
                      <w:sz w:val="22"/>
                      <w:szCs w:val="22"/>
                    </w:rPr>
                    <w:t>Caise uscate</w:t>
                  </w:r>
                </w:p>
              </w:tc>
              <w:tc>
                <w:tcPr>
                  <w:tcW w:w="950" w:type="dxa"/>
                  <w:tcBorders>
                    <w:top w:val="single" w:sz="4" w:space="0" w:color="auto"/>
                    <w:left w:val="single" w:sz="4" w:space="0" w:color="auto"/>
                    <w:bottom w:val="single" w:sz="4" w:space="0" w:color="auto"/>
                    <w:right w:val="single" w:sz="4" w:space="0" w:color="auto"/>
                  </w:tcBorders>
                </w:tcPr>
                <w:p w14:paraId="7C872F12" w14:textId="052C0AB4"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6925C19E" w14:textId="05A35491" w:rsidR="00612D5E" w:rsidRDefault="00612D5E" w:rsidP="000A28C8">
                  <w:pPr>
                    <w:framePr w:hSpace="180" w:wrap="around" w:vAnchor="page" w:hAnchor="margin" w:y="879"/>
                    <w:ind w:firstLine="71"/>
                    <w:jc w:val="center"/>
                    <w:rPr>
                      <w:color w:val="000000"/>
                    </w:rPr>
                  </w:pPr>
                  <w:r>
                    <w:t>80,00</w:t>
                  </w:r>
                </w:p>
              </w:tc>
              <w:tc>
                <w:tcPr>
                  <w:tcW w:w="1023" w:type="dxa"/>
                  <w:tcBorders>
                    <w:top w:val="single" w:sz="4" w:space="0" w:color="auto"/>
                    <w:left w:val="single" w:sz="4" w:space="0" w:color="auto"/>
                    <w:bottom w:val="single" w:sz="4" w:space="0" w:color="auto"/>
                    <w:right w:val="single" w:sz="4" w:space="0" w:color="auto"/>
                  </w:tcBorders>
                  <w:vAlign w:val="center"/>
                </w:tcPr>
                <w:p w14:paraId="6881C2CE"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551B5511"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49B4D29"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24EBEB86"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09B72E0D"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36E6F4E"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EB0E138" w14:textId="77777777" w:rsidR="00612D5E" w:rsidRPr="002F6162" w:rsidRDefault="00612D5E" w:rsidP="000A28C8">
                  <w:pPr>
                    <w:framePr w:hSpace="180" w:wrap="around" w:vAnchor="page" w:hAnchor="margin" w:y="879"/>
                    <w:jc w:val="center"/>
                    <w:rPr>
                      <w:color w:val="000000"/>
                    </w:rPr>
                  </w:pPr>
                </w:p>
              </w:tc>
            </w:tr>
            <w:tr w:rsidR="00612D5E" w:rsidRPr="006C1FA2" w14:paraId="5744093D"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414E819F" w14:textId="65EFE27D" w:rsidR="00612D5E" w:rsidRPr="002F6162" w:rsidRDefault="00612D5E" w:rsidP="000A28C8">
                  <w:pPr>
                    <w:framePr w:hSpace="180" w:wrap="around" w:vAnchor="page" w:hAnchor="margin" w:y="879"/>
                    <w:ind w:hanging="74"/>
                    <w:jc w:val="center"/>
                    <w:rPr>
                      <w:lang w:eastAsia="ru-RU"/>
                    </w:rPr>
                  </w:pPr>
                  <w:r>
                    <w:rPr>
                      <w:lang w:val="en-US"/>
                    </w:rPr>
                    <w:t>5.</w:t>
                  </w:r>
                </w:p>
              </w:tc>
              <w:tc>
                <w:tcPr>
                  <w:tcW w:w="1256" w:type="dxa"/>
                  <w:tcBorders>
                    <w:top w:val="single" w:sz="4" w:space="0" w:color="auto"/>
                    <w:left w:val="single" w:sz="4" w:space="0" w:color="auto"/>
                    <w:bottom w:val="single" w:sz="4" w:space="0" w:color="auto"/>
                    <w:right w:val="single" w:sz="4" w:space="0" w:color="auto"/>
                  </w:tcBorders>
                </w:tcPr>
                <w:p w14:paraId="7BCF9A7B" w14:textId="3ED0CEDF"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66666C33" w14:textId="6B9D0558" w:rsidR="00612D5E" w:rsidRPr="002F6162" w:rsidRDefault="00612D5E" w:rsidP="000A28C8">
                  <w:pPr>
                    <w:framePr w:hSpace="180" w:wrap="around" w:vAnchor="page" w:hAnchor="margin" w:y="879"/>
                    <w:ind w:right="-108"/>
                    <w:contextualSpacing/>
                    <w:rPr>
                      <w:b/>
                      <w:color w:val="000000"/>
                      <w:lang w:val="en-US"/>
                    </w:rPr>
                  </w:pPr>
                  <w:r w:rsidRPr="00925525">
                    <w:rPr>
                      <w:sz w:val="22"/>
                      <w:szCs w:val="22"/>
                    </w:rPr>
                    <w:t>Mere uscate</w:t>
                  </w:r>
                </w:p>
              </w:tc>
              <w:tc>
                <w:tcPr>
                  <w:tcW w:w="950" w:type="dxa"/>
                  <w:tcBorders>
                    <w:top w:val="single" w:sz="4" w:space="0" w:color="auto"/>
                    <w:left w:val="single" w:sz="4" w:space="0" w:color="auto"/>
                    <w:bottom w:val="single" w:sz="4" w:space="0" w:color="auto"/>
                    <w:right w:val="single" w:sz="4" w:space="0" w:color="auto"/>
                  </w:tcBorders>
                </w:tcPr>
                <w:p w14:paraId="0251C2C3" w14:textId="01E2F3FD"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15A96B57" w14:textId="7AB6DD7D" w:rsidR="00612D5E" w:rsidRDefault="00612D5E" w:rsidP="000A28C8">
                  <w:pPr>
                    <w:framePr w:hSpace="180" w:wrap="around" w:vAnchor="page" w:hAnchor="margin" w:y="879"/>
                    <w:ind w:firstLine="71"/>
                    <w:jc w:val="center"/>
                    <w:rPr>
                      <w:color w:val="000000"/>
                    </w:rPr>
                  </w:pPr>
                  <w:r>
                    <w:t>110,00</w:t>
                  </w:r>
                </w:p>
              </w:tc>
              <w:tc>
                <w:tcPr>
                  <w:tcW w:w="1023" w:type="dxa"/>
                  <w:tcBorders>
                    <w:top w:val="single" w:sz="4" w:space="0" w:color="auto"/>
                    <w:left w:val="single" w:sz="4" w:space="0" w:color="auto"/>
                    <w:bottom w:val="single" w:sz="4" w:space="0" w:color="auto"/>
                    <w:right w:val="single" w:sz="4" w:space="0" w:color="auto"/>
                  </w:tcBorders>
                  <w:vAlign w:val="center"/>
                </w:tcPr>
                <w:p w14:paraId="1F879A70"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03C7D26"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B99F911"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7CF4C7FB"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55A8DAF9"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49E566C9"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0A50F2E" w14:textId="77777777" w:rsidR="00612D5E" w:rsidRPr="002F6162" w:rsidRDefault="00612D5E" w:rsidP="000A28C8">
                  <w:pPr>
                    <w:framePr w:hSpace="180" w:wrap="around" w:vAnchor="page" w:hAnchor="margin" w:y="879"/>
                    <w:jc w:val="center"/>
                    <w:rPr>
                      <w:color w:val="000000"/>
                    </w:rPr>
                  </w:pPr>
                </w:p>
              </w:tc>
            </w:tr>
            <w:tr w:rsidR="00612D5E" w:rsidRPr="006C1FA2" w14:paraId="5D66F9F1"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23249BEF" w14:textId="545C0789" w:rsidR="00612D5E" w:rsidRPr="002F6162" w:rsidRDefault="00612D5E" w:rsidP="000A28C8">
                  <w:pPr>
                    <w:framePr w:hSpace="180" w:wrap="around" w:vAnchor="page" w:hAnchor="margin" w:y="879"/>
                    <w:ind w:hanging="74"/>
                    <w:jc w:val="center"/>
                    <w:rPr>
                      <w:lang w:eastAsia="ru-RU"/>
                    </w:rPr>
                  </w:pPr>
                  <w:r>
                    <w:rPr>
                      <w:lang w:val="en-US"/>
                    </w:rPr>
                    <w:t>6.</w:t>
                  </w:r>
                </w:p>
              </w:tc>
              <w:tc>
                <w:tcPr>
                  <w:tcW w:w="1256" w:type="dxa"/>
                  <w:tcBorders>
                    <w:top w:val="single" w:sz="4" w:space="0" w:color="auto"/>
                    <w:left w:val="single" w:sz="4" w:space="0" w:color="auto"/>
                    <w:bottom w:val="single" w:sz="4" w:space="0" w:color="auto"/>
                    <w:right w:val="single" w:sz="4" w:space="0" w:color="auto"/>
                  </w:tcBorders>
                </w:tcPr>
                <w:p w14:paraId="4E7EE642" w14:textId="6999FEBD"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755441EC" w14:textId="53CE8F0C" w:rsidR="00612D5E" w:rsidRPr="002F6162" w:rsidRDefault="00612D5E" w:rsidP="000A28C8">
                  <w:pPr>
                    <w:framePr w:hSpace="180" w:wrap="around" w:vAnchor="page" w:hAnchor="margin" w:y="879"/>
                    <w:ind w:right="-108"/>
                    <w:contextualSpacing/>
                    <w:rPr>
                      <w:b/>
                      <w:color w:val="000000"/>
                      <w:lang w:val="en-US"/>
                    </w:rPr>
                  </w:pPr>
                  <w:r w:rsidRPr="00925525">
                    <w:rPr>
                      <w:sz w:val="22"/>
                      <w:szCs w:val="22"/>
                    </w:rPr>
                    <w:t>Măceșe uscate</w:t>
                  </w:r>
                </w:p>
              </w:tc>
              <w:tc>
                <w:tcPr>
                  <w:tcW w:w="950" w:type="dxa"/>
                  <w:tcBorders>
                    <w:top w:val="single" w:sz="4" w:space="0" w:color="auto"/>
                    <w:left w:val="single" w:sz="4" w:space="0" w:color="auto"/>
                    <w:bottom w:val="single" w:sz="4" w:space="0" w:color="auto"/>
                    <w:right w:val="single" w:sz="4" w:space="0" w:color="auto"/>
                  </w:tcBorders>
                </w:tcPr>
                <w:p w14:paraId="3C71F3AB" w14:textId="365298E6"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7A9DC78D" w14:textId="19C08BB8" w:rsidR="00612D5E" w:rsidRDefault="00612D5E" w:rsidP="000A28C8">
                  <w:pPr>
                    <w:framePr w:hSpace="180" w:wrap="around" w:vAnchor="page" w:hAnchor="margin" w:y="879"/>
                    <w:ind w:firstLine="71"/>
                    <w:jc w:val="center"/>
                    <w:rPr>
                      <w:color w:val="000000"/>
                    </w:rPr>
                  </w:pPr>
                  <w:r>
                    <w:t>140,00</w:t>
                  </w:r>
                </w:p>
              </w:tc>
              <w:tc>
                <w:tcPr>
                  <w:tcW w:w="1023" w:type="dxa"/>
                  <w:tcBorders>
                    <w:top w:val="single" w:sz="4" w:space="0" w:color="auto"/>
                    <w:left w:val="single" w:sz="4" w:space="0" w:color="auto"/>
                    <w:bottom w:val="single" w:sz="4" w:space="0" w:color="auto"/>
                    <w:right w:val="single" w:sz="4" w:space="0" w:color="auto"/>
                  </w:tcBorders>
                  <w:vAlign w:val="center"/>
                </w:tcPr>
                <w:p w14:paraId="11FD63A9"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40E5128D"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F0581FE"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158ADCA"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20FE0EB"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6347C99"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569CEE18" w14:textId="77777777" w:rsidR="00612D5E" w:rsidRPr="002F6162" w:rsidRDefault="00612D5E" w:rsidP="000A28C8">
                  <w:pPr>
                    <w:framePr w:hSpace="180" w:wrap="around" w:vAnchor="page" w:hAnchor="margin" w:y="879"/>
                    <w:jc w:val="center"/>
                    <w:rPr>
                      <w:color w:val="000000"/>
                    </w:rPr>
                  </w:pPr>
                </w:p>
              </w:tc>
            </w:tr>
            <w:tr w:rsidR="00612D5E" w:rsidRPr="006C1FA2" w14:paraId="1E09B2C6"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033AE8AE" w14:textId="0ABCD55C" w:rsidR="00612D5E" w:rsidRPr="002F6162" w:rsidRDefault="00612D5E" w:rsidP="000A28C8">
                  <w:pPr>
                    <w:framePr w:hSpace="180" w:wrap="around" w:vAnchor="page" w:hAnchor="margin" w:y="879"/>
                    <w:ind w:hanging="74"/>
                    <w:jc w:val="center"/>
                    <w:rPr>
                      <w:lang w:eastAsia="ru-RU"/>
                    </w:rPr>
                  </w:pPr>
                  <w:r>
                    <w:rPr>
                      <w:lang w:val="en-US"/>
                    </w:rPr>
                    <w:lastRenderedPageBreak/>
                    <w:t>7.</w:t>
                  </w:r>
                </w:p>
              </w:tc>
              <w:tc>
                <w:tcPr>
                  <w:tcW w:w="1256" w:type="dxa"/>
                  <w:tcBorders>
                    <w:top w:val="single" w:sz="4" w:space="0" w:color="auto"/>
                    <w:left w:val="single" w:sz="4" w:space="0" w:color="auto"/>
                    <w:bottom w:val="single" w:sz="4" w:space="0" w:color="auto"/>
                    <w:right w:val="single" w:sz="4" w:space="0" w:color="auto"/>
                  </w:tcBorders>
                </w:tcPr>
                <w:p w14:paraId="05FD12E3" w14:textId="0951D0CA" w:rsidR="00612D5E" w:rsidRPr="009555B4" w:rsidRDefault="00612D5E" w:rsidP="000A28C8">
                  <w:pPr>
                    <w:framePr w:hSpace="180" w:wrap="around" w:vAnchor="page" w:hAnchor="margin" w:y="879"/>
                    <w:ind w:hanging="74"/>
                    <w:jc w:val="center"/>
                    <w:rPr>
                      <w:sz w:val="20"/>
                      <w:szCs w:val="20"/>
                      <w:lang w:eastAsia="ru-RU"/>
                    </w:rPr>
                  </w:pPr>
                  <w:r w:rsidRPr="009555B4">
                    <w:rPr>
                      <w:sz w:val="20"/>
                      <w:szCs w:val="20"/>
                    </w:rPr>
                    <w:t>15332410-1</w:t>
                  </w:r>
                </w:p>
              </w:tc>
              <w:tc>
                <w:tcPr>
                  <w:tcW w:w="1961" w:type="dxa"/>
                  <w:tcBorders>
                    <w:top w:val="single" w:sz="4" w:space="0" w:color="auto"/>
                    <w:left w:val="single" w:sz="4" w:space="0" w:color="auto"/>
                    <w:bottom w:val="single" w:sz="4" w:space="0" w:color="auto"/>
                    <w:right w:val="single" w:sz="4" w:space="0" w:color="auto"/>
                  </w:tcBorders>
                </w:tcPr>
                <w:p w14:paraId="58CA405E" w14:textId="22C388DC" w:rsidR="00612D5E" w:rsidRPr="002F6162" w:rsidRDefault="00612D5E" w:rsidP="000A28C8">
                  <w:pPr>
                    <w:framePr w:hSpace="180" w:wrap="around" w:vAnchor="page" w:hAnchor="margin" w:y="879"/>
                    <w:ind w:right="-108"/>
                    <w:contextualSpacing/>
                    <w:rPr>
                      <w:b/>
                      <w:color w:val="000000"/>
                      <w:lang w:val="en-US"/>
                    </w:rPr>
                  </w:pPr>
                  <w:r w:rsidRPr="00925525">
                    <w:rPr>
                      <w:sz w:val="22"/>
                      <w:szCs w:val="22"/>
                      <w:lang w:val="en-US"/>
                    </w:rPr>
                    <w:t>Portocale uscate (deshidratate în felii)</w:t>
                  </w:r>
                </w:p>
              </w:tc>
              <w:tc>
                <w:tcPr>
                  <w:tcW w:w="950" w:type="dxa"/>
                  <w:tcBorders>
                    <w:top w:val="single" w:sz="4" w:space="0" w:color="auto"/>
                    <w:left w:val="single" w:sz="4" w:space="0" w:color="auto"/>
                    <w:bottom w:val="single" w:sz="4" w:space="0" w:color="auto"/>
                    <w:right w:val="single" w:sz="4" w:space="0" w:color="auto"/>
                  </w:tcBorders>
                </w:tcPr>
                <w:p w14:paraId="621445EE" w14:textId="42663198" w:rsidR="00612D5E" w:rsidRPr="002F6162" w:rsidRDefault="00612D5E" w:rsidP="000A28C8">
                  <w:pPr>
                    <w:framePr w:hSpace="180" w:wrap="around" w:vAnchor="page" w:hAnchor="margin" w:y="879"/>
                    <w:contextualSpacing/>
                    <w:jc w:val="center"/>
                    <w:rPr>
                      <w:color w:val="000000"/>
                    </w:rPr>
                  </w:pPr>
                  <w:r w:rsidRPr="00925525">
                    <w:rPr>
                      <w:sz w:val="22"/>
                      <w:szCs w:val="22"/>
                    </w:rPr>
                    <w:t>kg</w:t>
                  </w:r>
                </w:p>
              </w:tc>
              <w:tc>
                <w:tcPr>
                  <w:tcW w:w="1060" w:type="dxa"/>
                  <w:tcBorders>
                    <w:top w:val="single" w:sz="4" w:space="0" w:color="auto"/>
                    <w:left w:val="single" w:sz="4" w:space="0" w:color="auto"/>
                    <w:bottom w:val="single" w:sz="4" w:space="0" w:color="auto"/>
                    <w:right w:val="single" w:sz="4" w:space="0" w:color="auto"/>
                  </w:tcBorders>
                </w:tcPr>
                <w:p w14:paraId="3ECBACAE" w14:textId="65896D9B" w:rsidR="00612D5E" w:rsidRDefault="00612D5E" w:rsidP="000A28C8">
                  <w:pPr>
                    <w:framePr w:hSpace="180" w:wrap="around" w:vAnchor="page" w:hAnchor="margin" w:y="879"/>
                    <w:ind w:firstLine="71"/>
                    <w:jc w:val="center"/>
                    <w:rPr>
                      <w:color w:val="000000"/>
                    </w:rPr>
                  </w:pPr>
                  <w:r>
                    <w:t>30,00</w:t>
                  </w:r>
                </w:p>
              </w:tc>
              <w:tc>
                <w:tcPr>
                  <w:tcW w:w="1023" w:type="dxa"/>
                  <w:tcBorders>
                    <w:top w:val="single" w:sz="4" w:space="0" w:color="auto"/>
                    <w:left w:val="single" w:sz="4" w:space="0" w:color="auto"/>
                    <w:bottom w:val="single" w:sz="4" w:space="0" w:color="auto"/>
                    <w:right w:val="single" w:sz="4" w:space="0" w:color="auto"/>
                  </w:tcBorders>
                  <w:vAlign w:val="center"/>
                </w:tcPr>
                <w:p w14:paraId="26AC544C"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3C2AAD38"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4C440D5E"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69C1A8AF"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45714419"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254E5CF5"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4A50EFBB" w14:textId="77777777" w:rsidR="00612D5E" w:rsidRPr="002F6162" w:rsidRDefault="00612D5E" w:rsidP="000A28C8">
                  <w:pPr>
                    <w:framePr w:hSpace="180" w:wrap="around" w:vAnchor="page" w:hAnchor="margin" w:y="879"/>
                    <w:jc w:val="center"/>
                    <w:rPr>
                      <w:color w:val="000000"/>
                    </w:rPr>
                  </w:pPr>
                </w:p>
              </w:tc>
            </w:tr>
            <w:tr w:rsidR="00612D5E" w:rsidRPr="006C1FA2" w14:paraId="3FAD36F1"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3CDF87AA" w14:textId="643EC7E5" w:rsidR="00612D5E" w:rsidRPr="002F6162" w:rsidRDefault="00612D5E" w:rsidP="000A28C8">
                  <w:pPr>
                    <w:framePr w:hSpace="180" w:wrap="around" w:vAnchor="page" w:hAnchor="margin" w:y="879"/>
                    <w:ind w:hanging="74"/>
                    <w:jc w:val="center"/>
                    <w:rPr>
                      <w:lang w:eastAsia="ru-RU"/>
                    </w:rPr>
                  </w:pPr>
                  <w:r>
                    <w:rPr>
                      <w:lang w:val="en-US"/>
                    </w:rPr>
                    <w:t>8.</w:t>
                  </w:r>
                </w:p>
              </w:tc>
              <w:tc>
                <w:tcPr>
                  <w:tcW w:w="1256" w:type="dxa"/>
                  <w:tcBorders>
                    <w:top w:val="single" w:sz="4" w:space="0" w:color="auto"/>
                    <w:left w:val="single" w:sz="4" w:space="0" w:color="auto"/>
                    <w:bottom w:val="single" w:sz="4" w:space="0" w:color="auto"/>
                    <w:right w:val="single" w:sz="4" w:space="0" w:color="auto"/>
                  </w:tcBorders>
                </w:tcPr>
                <w:p w14:paraId="666462F1" w14:textId="57878E4E" w:rsidR="00612D5E" w:rsidRPr="009555B4" w:rsidRDefault="00612D5E" w:rsidP="000A28C8">
                  <w:pPr>
                    <w:framePr w:hSpace="180" w:wrap="around" w:vAnchor="page" w:hAnchor="margin" w:y="879"/>
                    <w:ind w:hanging="74"/>
                    <w:jc w:val="center"/>
                    <w:rPr>
                      <w:sz w:val="20"/>
                      <w:szCs w:val="20"/>
                      <w:lang w:eastAsia="ru-RU"/>
                    </w:rPr>
                  </w:pPr>
                  <w:r w:rsidRPr="009555B4">
                    <w:rPr>
                      <w:color w:val="000000"/>
                      <w:sz w:val="20"/>
                      <w:szCs w:val="20"/>
                      <w:lang w:val="en-US"/>
                    </w:rPr>
                    <w:t>15332410-1</w:t>
                  </w:r>
                </w:p>
              </w:tc>
              <w:tc>
                <w:tcPr>
                  <w:tcW w:w="1961" w:type="dxa"/>
                  <w:tcBorders>
                    <w:top w:val="single" w:sz="4" w:space="0" w:color="auto"/>
                    <w:left w:val="single" w:sz="4" w:space="0" w:color="auto"/>
                    <w:bottom w:val="single" w:sz="4" w:space="0" w:color="auto"/>
                    <w:right w:val="single" w:sz="4" w:space="0" w:color="auto"/>
                  </w:tcBorders>
                </w:tcPr>
                <w:p w14:paraId="34349DC1" w14:textId="066B38AE" w:rsidR="00612D5E" w:rsidRPr="002F6162" w:rsidRDefault="00612D5E" w:rsidP="000A28C8">
                  <w:pPr>
                    <w:framePr w:hSpace="180" w:wrap="around" w:vAnchor="page" w:hAnchor="margin" w:y="879"/>
                    <w:ind w:right="-108"/>
                    <w:contextualSpacing/>
                    <w:rPr>
                      <w:b/>
                      <w:color w:val="000000"/>
                      <w:lang w:val="en-US"/>
                    </w:rPr>
                  </w:pPr>
                  <w:r w:rsidRPr="002A0EE2">
                    <w:rPr>
                      <w:sz w:val="22"/>
                      <w:szCs w:val="22"/>
                      <w:lang w:val="en-US"/>
                    </w:rPr>
                    <w:t>Căpșune uscate</w:t>
                  </w:r>
                </w:p>
              </w:tc>
              <w:tc>
                <w:tcPr>
                  <w:tcW w:w="950" w:type="dxa"/>
                  <w:tcBorders>
                    <w:top w:val="single" w:sz="4" w:space="0" w:color="auto"/>
                    <w:left w:val="single" w:sz="4" w:space="0" w:color="auto"/>
                    <w:bottom w:val="single" w:sz="4" w:space="0" w:color="auto"/>
                    <w:right w:val="single" w:sz="4" w:space="0" w:color="auto"/>
                  </w:tcBorders>
                </w:tcPr>
                <w:p w14:paraId="6194C5A9" w14:textId="5A6A25BB" w:rsidR="00612D5E" w:rsidRPr="002F6162" w:rsidRDefault="00612D5E" w:rsidP="000A28C8">
                  <w:pPr>
                    <w:framePr w:hSpace="180" w:wrap="around" w:vAnchor="page" w:hAnchor="margin" w:y="879"/>
                    <w:contextualSpacing/>
                    <w:jc w:val="center"/>
                    <w:rPr>
                      <w:color w:val="000000"/>
                    </w:rPr>
                  </w:pPr>
                  <w:r>
                    <w:t>kg</w:t>
                  </w:r>
                </w:p>
              </w:tc>
              <w:tc>
                <w:tcPr>
                  <w:tcW w:w="1060" w:type="dxa"/>
                  <w:tcBorders>
                    <w:top w:val="single" w:sz="4" w:space="0" w:color="auto"/>
                    <w:left w:val="single" w:sz="4" w:space="0" w:color="auto"/>
                    <w:bottom w:val="single" w:sz="4" w:space="0" w:color="auto"/>
                    <w:right w:val="single" w:sz="4" w:space="0" w:color="auto"/>
                  </w:tcBorders>
                </w:tcPr>
                <w:p w14:paraId="236FC85A" w14:textId="35364B74" w:rsidR="00612D5E" w:rsidRDefault="00612D5E" w:rsidP="000A28C8">
                  <w:pPr>
                    <w:framePr w:hSpace="180" w:wrap="around" w:vAnchor="page" w:hAnchor="margin" w:y="879"/>
                    <w:ind w:firstLine="71"/>
                    <w:jc w:val="center"/>
                    <w:rPr>
                      <w:color w:val="000000"/>
                    </w:rPr>
                  </w:pPr>
                  <w:r>
                    <w:t>30,00</w:t>
                  </w:r>
                </w:p>
              </w:tc>
              <w:tc>
                <w:tcPr>
                  <w:tcW w:w="1023" w:type="dxa"/>
                  <w:tcBorders>
                    <w:top w:val="single" w:sz="4" w:space="0" w:color="auto"/>
                    <w:left w:val="single" w:sz="4" w:space="0" w:color="auto"/>
                    <w:bottom w:val="single" w:sz="4" w:space="0" w:color="auto"/>
                    <w:right w:val="single" w:sz="4" w:space="0" w:color="auto"/>
                  </w:tcBorders>
                  <w:vAlign w:val="center"/>
                </w:tcPr>
                <w:p w14:paraId="1265E403"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69E90D38"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CAD1E26"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086A5480"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72386AEB"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796AB0F4"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0D137CF3" w14:textId="77777777" w:rsidR="00612D5E" w:rsidRPr="002F6162" w:rsidRDefault="00612D5E" w:rsidP="000A28C8">
                  <w:pPr>
                    <w:framePr w:hSpace="180" w:wrap="around" w:vAnchor="page" w:hAnchor="margin" w:y="879"/>
                    <w:jc w:val="center"/>
                    <w:rPr>
                      <w:color w:val="000000"/>
                    </w:rPr>
                  </w:pPr>
                </w:p>
              </w:tc>
            </w:tr>
            <w:tr w:rsidR="00612D5E" w:rsidRPr="006C1FA2" w14:paraId="259B99F4" w14:textId="77777777" w:rsidTr="004D4968">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tcPr>
                <w:p w14:paraId="69501EF4" w14:textId="7EF976C8" w:rsidR="00612D5E" w:rsidRPr="002F6162" w:rsidRDefault="00612D5E" w:rsidP="000A28C8">
                  <w:pPr>
                    <w:framePr w:hSpace="180" w:wrap="around" w:vAnchor="page" w:hAnchor="margin" w:y="879"/>
                    <w:ind w:hanging="74"/>
                    <w:jc w:val="center"/>
                    <w:rPr>
                      <w:lang w:eastAsia="ru-RU"/>
                    </w:rPr>
                  </w:pPr>
                  <w:r>
                    <w:rPr>
                      <w:lang w:val="en-US"/>
                    </w:rPr>
                    <w:t>9.</w:t>
                  </w:r>
                </w:p>
              </w:tc>
              <w:tc>
                <w:tcPr>
                  <w:tcW w:w="1256" w:type="dxa"/>
                  <w:tcBorders>
                    <w:top w:val="single" w:sz="4" w:space="0" w:color="auto"/>
                    <w:left w:val="single" w:sz="4" w:space="0" w:color="auto"/>
                    <w:bottom w:val="single" w:sz="4" w:space="0" w:color="auto"/>
                    <w:right w:val="single" w:sz="4" w:space="0" w:color="auto"/>
                  </w:tcBorders>
                </w:tcPr>
                <w:p w14:paraId="41C06A2E" w14:textId="434EC819" w:rsidR="00612D5E" w:rsidRPr="009555B4" w:rsidRDefault="00612D5E" w:rsidP="000A28C8">
                  <w:pPr>
                    <w:framePr w:hSpace="180" w:wrap="around" w:vAnchor="page" w:hAnchor="margin" w:y="879"/>
                    <w:ind w:hanging="74"/>
                    <w:jc w:val="center"/>
                    <w:rPr>
                      <w:sz w:val="20"/>
                      <w:szCs w:val="20"/>
                      <w:lang w:eastAsia="ru-RU"/>
                    </w:rPr>
                  </w:pPr>
                  <w:r w:rsidRPr="009555B4">
                    <w:rPr>
                      <w:color w:val="000000"/>
                      <w:sz w:val="20"/>
                      <w:szCs w:val="20"/>
                      <w:lang w:val="en-US"/>
                    </w:rPr>
                    <w:t>15332410-1</w:t>
                  </w:r>
                </w:p>
              </w:tc>
              <w:tc>
                <w:tcPr>
                  <w:tcW w:w="1961" w:type="dxa"/>
                  <w:tcBorders>
                    <w:top w:val="single" w:sz="4" w:space="0" w:color="auto"/>
                    <w:left w:val="single" w:sz="4" w:space="0" w:color="auto"/>
                    <w:bottom w:val="single" w:sz="4" w:space="0" w:color="auto"/>
                    <w:right w:val="single" w:sz="4" w:space="0" w:color="auto"/>
                  </w:tcBorders>
                </w:tcPr>
                <w:p w14:paraId="0DB64400" w14:textId="405F4139" w:rsidR="00612D5E" w:rsidRPr="002F6162" w:rsidRDefault="00612D5E" w:rsidP="000A28C8">
                  <w:pPr>
                    <w:framePr w:hSpace="180" w:wrap="around" w:vAnchor="page" w:hAnchor="margin" w:y="879"/>
                    <w:ind w:right="-108"/>
                    <w:contextualSpacing/>
                    <w:rPr>
                      <w:b/>
                      <w:color w:val="000000"/>
                      <w:lang w:val="en-US"/>
                    </w:rPr>
                  </w:pPr>
                  <w:r w:rsidRPr="002A0EE2">
                    <w:rPr>
                      <w:sz w:val="22"/>
                      <w:szCs w:val="22"/>
                      <w:lang w:val="en-US"/>
                    </w:rPr>
                    <w:t>Mango uscat</w:t>
                  </w:r>
                </w:p>
              </w:tc>
              <w:tc>
                <w:tcPr>
                  <w:tcW w:w="950" w:type="dxa"/>
                  <w:tcBorders>
                    <w:top w:val="single" w:sz="4" w:space="0" w:color="auto"/>
                    <w:left w:val="single" w:sz="4" w:space="0" w:color="auto"/>
                    <w:bottom w:val="single" w:sz="4" w:space="0" w:color="auto"/>
                    <w:right w:val="single" w:sz="4" w:space="0" w:color="auto"/>
                  </w:tcBorders>
                </w:tcPr>
                <w:p w14:paraId="245B6CF3" w14:textId="2155EEE4" w:rsidR="00612D5E" w:rsidRPr="002F6162" w:rsidRDefault="00612D5E" w:rsidP="000A28C8">
                  <w:pPr>
                    <w:framePr w:hSpace="180" w:wrap="around" w:vAnchor="page" w:hAnchor="margin" w:y="879"/>
                    <w:contextualSpacing/>
                    <w:jc w:val="center"/>
                    <w:rPr>
                      <w:color w:val="000000"/>
                    </w:rPr>
                  </w:pPr>
                  <w:r>
                    <w:t>kg</w:t>
                  </w:r>
                </w:p>
              </w:tc>
              <w:tc>
                <w:tcPr>
                  <w:tcW w:w="1060" w:type="dxa"/>
                  <w:tcBorders>
                    <w:top w:val="single" w:sz="4" w:space="0" w:color="auto"/>
                    <w:left w:val="single" w:sz="4" w:space="0" w:color="auto"/>
                    <w:bottom w:val="single" w:sz="4" w:space="0" w:color="auto"/>
                    <w:right w:val="single" w:sz="4" w:space="0" w:color="auto"/>
                  </w:tcBorders>
                </w:tcPr>
                <w:p w14:paraId="626F5B8D" w14:textId="78BA69BB" w:rsidR="00612D5E" w:rsidRDefault="00612D5E" w:rsidP="000A28C8">
                  <w:pPr>
                    <w:framePr w:hSpace="180" w:wrap="around" w:vAnchor="page" w:hAnchor="margin" w:y="879"/>
                    <w:ind w:firstLine="71"/>
                    <w:jc w:val="center"/>
                    <w:rPr>
                      <w:color w:val="000000"/>
                    </w:rPr>
                  </w:pPr>
                  <w:r>
                    <w:t>30,00</w:t>
                  </w:r>
                </w:p>
              </w:tc>
              <w:tc>
                <w:tcPr>
                  <w:tcW w:w="1023" w:type="dxa"/>
                  <w:tcBorders>
                    <w:top w:val="single" w:sz="4" w:space="0" w:color="auto"/>
                    <w:left w:val="single" w:sz="4" w:space="0" w:color="auto"/>
                    <w:bottom w:val="single" w:sz="4" w:space="0" w:color="auto"/>
                    <w:right w:val="single" w:sz="4" w:space="0" w:color="auto"/>
                  </w:tcBorders>
                  <w:vAlign w:val="center"/>
                </w:tcPr>
                <w:p w14:paraId="65180FAE"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671E6FC8"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15B3493D"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A0D6D1F"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10200E70"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38D69FCD"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1CBD4F65" w14:textId="77777777" w:rsidR="00612D5E" w:rsidRPr="002F6162" w:rsidRDefault="00612D5E" w:rsidP="000A28C8">
                  <w:pPr>
                    <w:framePr w:hSpace="180" w:wrap="around" w:vAnchor="page" w:hAnchor="margin" w:y="879"/>
                    <w:jc w:val="center"/>
                    <w:rPr>
                      <w:color w:val="000000"/>
                    </w:rPr>
                  </w:pPr>
                </w:p>
              </w:tc>
            </w:tr>
            <w:tr w:rsidR="00612D5E" w:rsidRPr="006C1FA2" w14:paraId="67C616F9"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1690E5C9" w14:textId="77777777" w:rsidR="00612D5E" w:rsidRPr="002F6162" w:rsidRDefault="00612D5E" w:rsidP="000A28C8">
                  <w:pPr>
                    <w:framePr w:hSpace="180" w:wrap="around" w:vAnchor="page" w:hAnchor="margin" w:y="879"/>
                    <w:ind w:hanging="74"/>
                    <w:jc w:val="center"/>
                    <w:rPr>
                      <w:lang w:eastAsia="ru-RU"/>
                    </w:rPr>
                  </w:pPr>
                </w:p>
              </w:tc>
              <w:tc>
                <w:tcPr>
                  <w:tcW w:w="1256" w:type="dxa"/>
                  <w:tcBorders>
                    <w:top w:val="single" w:sz="4" w:space="0" w:color="auto"/>
                    <w:left w:val="single" w:sz="4" w:space="0" w:color="auto"/>
                    <w:bottom w:val="single" w:sz="4" w:space="0" w:color="auto"/>
                    <w:right w:val="single" w:sz="4" w:space="0" w:color="auto"/>
                  </w:tcBorders>
                  <w:vAlign w:val="center"/>
                </w:tcPr>
                <w:p w14:paraId="4FCC03CB" w14:textId="77777777" w:rsidR="00612D5E" w:rsidRPr="002F6162" w:rsidRDefault="00612D5E" w:rsidP="000A28C8">
                  <w:pPr>
                    <w:framePr w:hSpace="180" w:wrap="around" w:vAnchor="page" w:hAnchor="margin" w:y="879"/>
                    <w:ind w:hanging="74"/>
                    <w:jc w:val="center"/>
                    <w:rPr>
                      <w:lang w:eastAsia="ru-RU"/>
                    </w:rPr>
                  </w:pPr>
                </w:p>
              </w:tc>
              <w:tc>
                <w:tcPr>
                  <w:tcW w:w="1961" w:type="dxa"/>
                  <w:tcBorders>
                    <w:top w:val="single" w:sz="4" w:space="0" w:color="auto"/>
                    <w:left w:val="single" w:sz="4" w:space="0" w:color="auto"/>
                    <w:bottom w:val="single" w:sz="4" w:space="0" w:color="auto"/>
                    <w:right w:val="single" w:sz="4" w:space="0" w:color="auto"/>
                  </w:tcBorders>
                  <w:vAlign w:val="center"/>
                </w:tcPr>
                <w:p w14:paraId="60BA704A" w14:textId="65328B7D" w:rsidR="00612D5E" w:rsidRPr="002F6162" w:rsidRDefault="009555B4" w:rsidP="000A28C8">
                  <w:pPr>
                    <w:framePr w:hSpace="180" w:wrap="around" w:vAnchor="page" w:hAnchor="margin" w:y="879"/>
                    <w:ind w:right="-108"/>
                    <w:contextualSpacing/>
                    <w:rPr>
                      <w:b/>
                      <w:color w:val="000000"/>
                      <w:lang w:val="en-US"/>
                    </w:rPr>
                  </w:pPr>
                  <w:r w:rsidRPr="009555B4">
                    <w:rPr>
                      <w:b/>
                      <w:color w:val="000000"/>
                      <w:lang w:val="en-US"/>
                    </w:rPr>
                    <w:t>Total pe lot X</w:t>
                  </w:r>
                  <w:r>
                    <w:rPr>
                      <w:b/>
                      <w:color w:val="000000"/>
                      <w:lang w:val="en-US"/>
                    </w:rPr>
                    <w:t>I</w:t>
                  </w:r>
                  <w:r w:rsidRPr="009555B4">
                    <w:rPr>
                      <w:b/>
                      <w:color w:val="000000"/>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6B72B626" w14:textId="77777777" w:rsidR="00612D5E" w:rsidRPr="002F6162" w:rsidRDefault="00612D5E" w:rsidP="000A28C8">
                  <w:pPr>
                    <w:framePr w:hSpace="180" w:wrap="around" w:vAnchor="page" w:hAnchor="margin" w:y="879"/>
                    <w:contextualSpacing/>
                    <w:jc w:val="center"/>
                    <w:rPr>
                      <w:color w:val="000000"/>
                    </w:rPr>
                  </w:pPr>
                </w:p>
              </w:tc>
              <w:tc>
                <w:tcPr>
                  <w:tcW w:w="1060" w:type="dxa"/>
                  <w:tcBorders>
                    <w:top w:val="single" w:sz="4" w:space="0" w:color="auto"/>
                    <w:left w:val="single" w:sz="4" w:space="0" w:color="auto"/>
                    <w:bottom w:val="single" w:sz="4" w:space="0" w:color="auto"/>
                    <w:right w:val="single" w:sz="4" w:space="0" w:color="auto"/>
                  </w:tcBorders>
                  <w:vAlign w:val="center"/>
                </w:tcPr>
                <w:p w14:paraId="2AC2C5E5" w14:textId="77777777" w:rsidR="00612D5E" w:rsidRDefault="00612D5E" w:rsidP="000A28C8">
                  <w:pPr>
                    <w:framePr w:hSpace="180" w:wrap="around" w:vAnchor="page" w:hAnchor="margin" w:y="879"/>
                    <w:ind w:firstLine="71"/>
                    <w:jc w:val="center"/>
                    <w:rPr>
                      <w:color w:val="000000"/>
                    </w:rPr>
                  </w:pPr>
                </w:p>
              </w:tc>
              <w:tc>
                <w:tcPr>
                  <w:tcW w:w="1023" w:type="dxa"/>
                  <w:tcBorders>
                    <w:top w:val="single" w:sz="4" w:space="0" w:color="auto"/>
                    <w:left w:val="single" w:sz="4" w:space="0" w:color="auto"/>
                    <w:bottom w:val="single" w:sz="4" w:space="0" w:color="auto"/>
                    <w:right w:val="single" w:sz="4" w:space="0" w:color="auto"/>
                  </w:tcBorders>
                  <w:vAlign w:val="center"/>
                </w:tcPr>
                <w:p w14:paraId="0D2E9FDC" w14:textId="77777777" w:rsidR="00612D5E" w:rsidRPr="002F6162" w:rsidRDefault="00612D5E" w:rsidP="000A28C8">
                  <w:pPr>
                    <w:framePr w:hSpace="180" w:wrap="around" w:vAnchor="page" w:hAnchor="margin" w:y="879"/>
                    <w:jc w:val="center"/>
                    <w:rPr>
                      <w:color w:val="000000"/>
                    </w:rPr>
                  </w:pPr>
                </w:p>
              </w:tc>
              <w:tc>
                <w:tcPr>
                  <w:tcW w:w="1099" w:type="dxa"/>
                  <w:tcBorders>
                    <w:top w:val="single" w:sz="4" w:space="0" w:color="auto"/>
                    <w:left w:val="single" w:sz="4" w:space="0" w:color="auto"/>
                    <w:bottom w:val="single" w:sz="4" w:space="0" w:color="auto"/>
                    <w:right w:val="single" w:sz="4" w:space="0" w:color="auto"/>
                  </w:tcBorders>
                  <w:vAlign w:val="center"/>
                </w:tcPr>
                <w:p w14:paraId="50B78134" w14:textId="77777777" w:rsidR="00612D5E" w:rsidRPr="002F6162" w:rsidRDefault="00612D5E" w:rsidP="000A28C8">
                  <w:pPr>
                    <w:framePr w:hSpace="180" w:wrap="around" w:vAnchor="page" w:hAnchor="margin" w:y="879"/>
                    <w:jc w:val="center"/>
                    <w:rPr>
                      <w:color w:val="000000"/>
                    </w:rPr>
                  </w:pPr>
                </w:p>
              </w:tc>
              <w:tc>
                <w:tcPr>
                  <w:tcW w:w="1235" w:type="dxa"/>
                  <w:tcBorders>
                    <w:top w:val="single" w:sz="4" w:space="0" w:color="auto"/>
                    <w:left w:val="single" w:sz="4" w:space="0" w:color="auto"/>
                    <w:bottom w:val="single" w:sz="4" w:space="0" w:color="auto"/>
                    <w:right w:val="single" w:sz="4" w:space="0" w:color="auto"/>
                  </w:tcBorders>
                  <w:vAlign w:val="center"/>
                </w:tcPr>
                <w:p w14:paraId="2AE49044"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1D7F5B85"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9E6B67D" w14:textId="77777777" w:rsidR="00612D5E" w:rsidRPr="002F6162" w:rsidRDefault="00612D5E" w:rsidP="000A28C8">
                  <w:pPr>
                    <w:framePr w:hSpace="180" w:wrap="around" w:vAnchor="page" w:hAnchor="margin" w:y="879"/>
                    <w:jc w:val="center"/>
                    <w:rPr>
                      <w:color w:val="000000"/>
                    </w:rPr>
                  </w:pP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62F3A396" w14:textId="77777777" w:rsidR="00612D5E" w:rsidRPr="002F6162" w:rsidRDefault="00612D5E" w:rsidP="000A28C8">
                  <w:pPr>
                    <w:framePr w:hSpace="180" w:wrap="around" w:vAnchor="page" w:hAnchor="margin" w:y="879"/>
                    <w:jc w:val="center"/>
                    <w:rPr>
                      <w:color w:val="000000"/>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37D7AAF4" w14:textId="77777777" w:rsidR="00612D5E" w:rsidRPr="002F6162" w:rsidRDefault="00612D5E" w:rsidP="000A28C8">
                  <w:pPr>
                    <w:framePr w:hSpace="180" w:wrap="around" w:vAnchor="page" w:hAnchor="margin" w:y="879"/>
                    <w:jc w:val="center"/>
                    <w:rPr>
                      <w:color w:val="000000"/>
                    </w:rPr>
                  </w:pPr>
                </w:p>
              </w:tc>
            </w:tr>
            <w:tr w:rsidR="00612D5E" w:rsidRPr="006C1FA2" w14:paraId="08595551" w14:textId="77777777" w:rsidTr="00FF18F1">
              <w:trPr>
                <w:gridAfter w:val="1"/>
                <w:wAfter w:w="307" w:type="dxa"/>
                <w:trHeight w:val="530"/>
              </w:trPr>
              <w:tc>
                <w:tcPr>
                  <w:tcW w:w="747" w:type="dxa"/>
                  <w:tcBorders>
                    <w:top w:val="single" w:sz="4" w:space="0" w:color="auto"/>
                    <w:left w:val="single" w:sz="4" w:space="0" w:color="auto"/>
                    <w:bottom w:val="single" w:sz="4" w:space="0" w:color="auto"/>
                    <w:right w:val="single" w:sz="4" w:space="0" w:color="auto"/>
                  </w:tcBorders>
                  <w:vAlign w:val="center"/>
                </w:tcPr>
                <w:p w14:paraId="215E1F1C" w14:textId="77777777" w:rsidR="00612D5E" w:rsidRPr="002F6162" w:rsidRDefault="00612D5E" w:rsidP="000A28C8">
                  <w:pPr>
                    <w:framePr w:hSpace="180" w:wrap="around" w:vAnchor="page" w:hAnchor="margin" w:y="879"/>
                    <w:ind w:hanging="74"/>
                    <w:jc w:val="center"/>
                    <w:rPr>
                      <w:lang w:eastAsia="ru-RU"/>
                    </w:rPr>
                  </w:pPr>
                  <w:r w:rsidRPr="002F6162">
                    <w:rPr>
                      <w:lang w:eastAsia="ru-RU"/>
                    </w:rPr>
                    <w:t>x</w:t>
                  </w:r>
                </w:p>
              </w:tc>
              <w:tc>
                <w:tcPr>
                  <w:tcW w:w="1256" w:type="dxa"/>
                  <w:tcBorders>
                    <w:top w:val="single" w:sz="4" w:space="0" w:color="auto"/>
                    <w:left w:val="single" w:sz="4" w:space="0" w:color="auto"/>
                    <w:bottom w:val="single" w:sz="4" w:space="0" w:color="auto"/>
                    <w:right w:val="single" w:sz="4" w:space="0" w:color="auto"/>
                  </w:tcBorders>
                  <w:vAlign w:val="center"/>
                </w:tcPr>
                <w:p w14:paraId="32DC2A72" w14:textId="77777777" w:rsidR="00612D5E" w:rsidRPr="002F6162" w:rsidRDefault="00612D5E" w:rsidP="000A28C8">
                  <w:pPr>
                    <w:framePr w:hSpace="180" w:wrap="around" w:vAnchor="page" w:hAnchor="margin" w:y="879"/>
                    <w:ind w:hanging="74"/>
                    <w:jc w:val="center"/>
                    <w:rPr>
                      <w:lang w:eastAsia="ru-RU"/>
                    </w:rPr>
                  </w:pPr>
                  <w:r w:rsidRPr="002F6162">
                    <w:rPr>
                      <w:lang w:eastAsia="ru-RU"/>
                    </w:rPr>
                    <w:t>x</w:t>
                  </w:r>
                </w:p>
              </w:tc>
              <w:tc>
                <w:tcPr>
                  <w:tcW w:w="1961" w:type="dxa"/>
                  <w:tcBorders>
                    <w:top w:val="single" w:sz="4" w:space="0" w:color="auto"/>
                    <w:left w:val="single" w:sz="4" w:space="0" w:color="auto"/>
                    <w:bottom w:val="single" w:sz="4" w:space="0" w:color="auto"/>
                    <w:right w:val="single" w:sz="4" w:space="0" w:color="auto"/>
                  </w:tcBorders>
                  <w:vAlign w:val="center"/>
                </w:tcPr>
                <w:p w14:paraId="435536DF" w14:textId="77777777" w:rsidR="00612D5E" w:rsidRPr="00124567" w:rsidRDefault="00612D5E" w:rsidP="000A28C8">
                  <w:pPr>
                    <w:framePr w:hSpace="180" w:wrap="around" w:vAnchor="page" w:hAnchor="margin" w:y="879"/>
                    <w:rPr>
                      <w:b/>
                    </w:rPr>
                  </w:pPr>
                  <w:r w:rsidRPr="00124567">
                    <w:rPr>
                      <w:b/>
                      <w:sz w:val="22"/>
                      <w:szCs w:val="22"/>
                    </w:rPr>
                    <w:t>TOTAL pe procedura:</w:t>
                  </w:r>
                </w:p>
              </w:tc>
              <w:tc>
                <w:tcPr>
                  <w:tcW w:w="950" w:type="dxa"/>
                  <w:tcBorders>
                    <w:top w:val="single" w:sz="4" w:space="0" w:color="auto"/>
                    <w:left w:val="single" w:sz="4" w:space="0" w:color="auto"/>
                    <w:bottom w:val="single" w:sz="4" w:space="0" w:color="auto"/>
                    <w:right w:val="single" w:sz="4" w:space="0" w:color="auto"/>
                  </w:tcBorders>
                  <w:vAlign w:val="center"/>
                </w:tcPr>
                <w:p w14:paraId="3726F296" w14:textId="77777777" w:rsidR="00612D5E" w:rsidRPr="002F6162" w:rsidRDefault="00612D5E" w:rsidP="000A28C8">
                  <w:pPr>
                    <w:framePr w:hSpace="180" w:wrap="around" w:vAnchor="page" w:hAnchor="margin" w:y="879"/>
                    <w:contextualSpacing/>
                    <w:jc w:val="center"/>
                    <w:rPr>
                      <w:color w:val="000000"/>
                    </w:rPr>
                  </w:pPr>
                  <w:r w:rsidRPr="002F6162">
                    <w:rPr>
                      <w:color w:val="000000"/>
                    </w:rPr>
                    <w:t>x</w:t>
                  </w:r>
                </w:p>
              </w:tc>
              <w:tc>
                <w:tcPr>
                  <w:tcW w:w="1060" w:type="dxa"/>
                  <w:tcBorders>
                    <w:top w:val="single" w:sz="4" w:space="0" w:color="auto"/>
                    <w:left w:val="single" w:sz="4" w:space="0" w:color="auto"/>
                    <w:bottom w:val="single" w:sz="4" w:space="0" w:color="auto"/>
                    <w:right w:val="single" w:sz="4" w:space="0" w:color="auto"/>
                  </w:tcBorders>
                  <w:vAlign w:val="center"/>
                </w:tcPr>
                <w:p w14:paraId="6C353BB5" w14:textId="77777777" w:rsidR="00612D5E" w:rsidRPr="002F6162" w:rsidRDefault="00612D5E" w:rsidP="000A28C8">
                  <w:pPr>
                    <w:framePr w:hSpace="180" w:wrap="around" w:vAnchor="page" w:hAnchor="margin" w:y="879"/>
                    <w:ind w:firstLine="71"/>
                    <w:jc w:val="center"/>
                    <w:rPr>
                      <w:color w:val="000000"/>
                    </w:rPr>
                  </w:pPr>
                  <w:r>
                    <w:rPr>
                      <w:color w:val="000000"/>
                    </w:rPr>
                    <w:t>x</w:t>
                  </w:r>
                </w:p>
              </w:tc>
              <w:tc>
                <w:tcPr>
                  <w:tcW w:w="1023" w:type="dxa"/>
                  <w:tcBorders>
                    <w:top w:val="single" w:sz="4" w:space="0" w:color="auto"/>
                    <w:left w:val="single" w:sz="4" w:space="0" w:color="auto"/>
                    <w:bottom w:val="single" w:sz="4" w:space="0" w:color="auto"/>
                    <w:right w:val="single" w:sz="4" w:space="0" w:color="auto"/>
                  </w:tcBorders>
                  <w:vAlign w:val="center"/>
                </w:tcPr>
                <w:p w14:paraId="51407914" w14:textId="77777777" w:rsidR="00612D5E" w:rsidRPr="002F6162" w:rsidRDefault="00612D5E" w:rsidP="000A28C8">
                  <w:pPr>
                    <w:framePr w:hSpace="180" w:wrap="around" w:vAnchor="page" w:hAnchor="margin" w:y="879"/>
                    <w:jc w:val="center"/>
                    <w:rPr>
                      <w:color w:val="000000"/>
                    </w:rPr>
                  </w:pPr>
                  <w:r w:rsidRPr="002F6162">
                    <w:rPr>
                      <w:color w:val="000000"/>
                    </w:rPr>
                    <w:t>x</w:t>
                  </w:r>
                </w:p>
              </w:tc>
              <w:tc>
                <w:tcPr>
                  <w:tcW w:w="1099" w:type="dxa"/>
                  <w:tcBorders>
                    <w:top w:val="single" w:sz="4" w:space="0" w:color="auto"/>
                    <w:left w:val="single" w:sz="4" w:space="0" w:color="auto"/>
                    <w:bottom w:val="single" w:sz="4" w:space="0" w:color="auto"/>
                    <w:right w:val="single" w:sz="4" w:space="0" w:color="auto"/>
                  </w:tcBorders>
                  <w:vAlign w:val="center"/>
                </w:tcPr>
                <w:p w14:paraId="3171C484" w14:textId="77777777" w:rsidR="00612D5E" w:rsidRPr="002F6162" w:rsidRDefault="00612D5E" w:rsidP="000A28C8">
                  <w:pPr>
                    <w:framePr w:hSpace="180" w:wrap="around" w:vAnchor="page" w:hAnchor="margin" w:y="879"/>
                    <w:jc w:val="center"/>
                    <w:rPr>
                      <w:color w:val="000000"/>
                    </w:rPr>
                  </w:pPr>
                  <w:r w:rsidRPr="002F6162">
                    <w:rPr>
                      <w:color w:val="000000"/>
                    </w:rPr>
                    <w:t>x</w:t>
                  </w:r>
                </w:p>
              </w:tc>
              <w:tc>
                <w:tcPr>
                  <w:tcW w:w="1235" w:type="dxa"/>
                  <w:tcBorders>
                    <w:top w:val="single" w:sz="4" w:space="0" w:color="auto"/>
                    <w:left w:val="single" w:sz="4" w:space="0" w:color="auto"/>
                    <w:bottom w:val="single" w:sz="4" w:space="0" w:color="auto"/>
                    <w:right w:val="single" w:sz="4" w:space="0" w:color="auto"/>
                  </w:tcBorders>
                  <w:vAlign w:val="center"/>
                </w:tcPr>
                <w:p w14:paraId="748CC408" w14:textId="77777777" w:rsidR="00612D5E" w:rsidRPr="0028367D" w:rsidRDefault="00612D5E" w:rsidP="000A28C8">
                  <w:pPr>
                    <w:framePr w:hSpace="180" w:wrap="around" w:vAnchor="page" w:hAnchor="margin" w:y="879"/>
                    <w:rPr>
                      <w:sz w:val="20"/>
                    </w:rPr>
                  </w:pPr>
                </w:p>
              </w:tc>
              <w:tc>
                <w:tcPr>
                  <w:tcW w:w="1086" w:type="dxa"/>
                  <w:tcBorders>
                    <w:top w:val="single" w:sz="4" w:space="0" w:color="auto"/>
                    <w:left w:val="single" w:sz="4" w:space="0" w:color="auto"/>
                    <w:bottom w:val="single" w:sz="4" w:space="0" w:color="auto"/>
                    <w:right w:val="single" w:sz="4" w:space="0" w:color="auto"/>
                  </w:tcBorders>
                  <w:vAlign w:val="center"/>
                </w:tcPr>
                <w:p w14:paraId="57495D11" w14:textId="77777777" w:rsidR="00612D5E" w:rsidRPr="0028367D" w:rsidRDefault="00612D5E" w:rsidP="000A28C8">
                  <w:pPr>
                    <w:framePr w:hSpace="180" w:wrap="around" w:vAnchor="page" w:hAnchor="margin" w:y="879"/>
                    <w:rPr>
                      <w:sz w:val="20"/>
                    </w:rPr>
                  </w:pPr>
                </w:p>
              </w:tc>
              <w:tc>
                <w:tcPr>
                  <w:tcW w:w="1560" w:type="dxa"/>
                  <w:gridSpan w:val="2"/>
                  <w:tcBorders>
                    <w:top w:val="single" w:sz="4" w:space="0" w:color="auto"/>
                    <w:left w:val="single" w:sz="4" w:space="0" w:color="auto"/>
                    <w:bottom w:val="single" w:sz="4" w:space="0" w:color="auto"/>
                    <w:right w:val="single" w:sz="4" w:space="0" w:color="auto"/>
                  </w:tcBorders>
                  <w:vAlign w:val="center"/>
                </w:tcPr>
                <w:p w14:paraId="34844040" w14:textId="77777777" w:rsidR="00612D5E" w:rsidRPr="002F6162" w:rsidRDefault="00612D5E" w:rsidP="000A28C8">
                  <w:pPr>
                    <w:framePr w:hSpace="180" w:wrap="around" w:vAnchor="page" w:hAnchor="margin" w:y="879"/>
                    <w:jc w:val="center"/>
                    <w:rPr>
                      <w:color w:val="000000"/>
                    </w:rPr>
                  </w:pPr>
                  <w:r w:rsidRPr="002F6162">
                    <w:rPr>
                      <w:color w:val="000000"/>
                    </w:rPr>
                    <w:t>x</w:t>
                  </w:r>
                </w:p>
              </w:tc>
              <w:tc>
                <w:tcPr>
                  <w:tcW w:w="1546" w:type="dxa"/>
                  <w:gridSpan w:val="3"/>
                  <w:tcBorders>
                    <w:top w:val="single" w:sz="4" w:space="0" w:color="auto"/>
                    <w:left w:val="single" w:sz="4" w:space="0" w:color="auto"/>
                    <w:bottom w:val="single" w:sz="4" w:space="0" w:color="auto"/>
                    <w:right w:val="single" w:sz="4" w:space="0" w:color="auto"/>
                  </w:tcBorders>
                  <w:vAlign w:val="center"/>
                </w:tcPr>
                <w:p w14:paraId="50A1A061" w14:textId="77777777" w:rsidR="00612D5E" w:rsidRPr="002F6162" w:rsidRDefault="00612D5E" w:rsidP="000A28C8">
                  <w:pPr>
                    <w:framePr w:hSpace="180" w:wrap="around" w:vAnchor="page" w:hAnchor="margin" w:y="879"/>
                    <w:jc w:val="center"/>
                    <w:rPr>
                      <w:color w:val="000000"/>
                    </w:rPr>
                  </w:pPr>
                  <w:r w:rsidRPr="002F6162">
                    <w:rPr>
                      <w:color w:val="000000"/>
                    </w:rPr>
                    <w:t>x</w:t>
                  </w:r>
                </w:p>
              </w:tc>
              <w:tc>
                <w:tcPr>
                  <w:tcW w:w="1300" w:type="dxa"/>
                  <w:gridSpan w:val="2"/>
                  <w:tcBorders>
                    <w:top w:val="single" w:sz="4" w:space="0" w:color="auto"/>
                    <w:left w:val="single" w:sz="4" w:space="0" w:color="auto"/>
                    <w:bottom w:val="single" w:sz="4" w:space="0" w:color="auto"/>
                    <w:right w:val="single" w:sz="4" w:space="0" w:color="auto"/>
                  </w:tcBorders>
                  <w:vAlign w:val="center"/>
                </w:tcPr>
                <w:p w14:paraId="63928DDD" w14:textId="77777777" w:rsidR="00612D5E" w:rsidRPr="002F6162" w:rsidRDefault="00612D5E" w:rsidP="000A28C8">
                  <w:pPr>
                    <w:framePr w:hSpace="180" w:wrap="around" w:vAnchor="page" w:hAnchor="margin" w:y="879"/>
                    <w:jc w:val="center"/>
                    <w:rPr>
                      <w:color w:val="000000"/>
                    </w:rPr>
                  </w:pPr>
                  <w:r w:rsidRPr="002F6162">
                    <w:rPr>
                      <w:color w:val="000000"/>
                    </w:rPr>
                    <w:t>x</w:t>
                  </w:r>
                </w:p>
              </w:tc>
            </w:tr>
            <w:tr w:rsidR="00612D5E" w:rsidRPr="00845C1B" w14:paraId="6CEECAFD" w14:textId="77777777" w:rsidTr="00FF18F1">
              <w:trPr>
                <w:gridAfter w:val="2"/>
                <w:wAfter w:w="410" w:type="dxa"/>
                <w:trHeight w:val="530"/>
              </w:trPr>
              <w:tc>
                <w:tcPr>
                  <w:tcW w:w="747" w:type="dxa"/>
                  <w:tcBorders>
                    <w:top w:val="single" w:sz="4" w:space="0" w:color="auto"/>
                  </w:tcBorders>
                </w:tcPr>
                <w:p w14:paraId="662ACBD5" w14:textId="77777777" w:rsidR="00612D5E" w:rsidRDefault="00612D5E" w:rsidP="000A28C8">
                  <w:pPr>
                    <w:framePr w:hSpace="180" w:wrap="around" w:vAnchor="page" w:hAnchor="margin" w:y="879"/>
                    <w:tabs>
                      <w:tab w:val="left" w:pos="6120"/>
                    </w:tabs>
                    <w:rPr>
                      <w:sz w:val="20"/>
                    </w:rPr>
                  </w:pPr>
                </w:p>
                <w:p w14:paraId="12DA8831" w14:textId="77777777" w:rsidR="00612D5E" w:rsidRDefault="00612D5E" w:rsidP="000A28C8">
                  <w:pPr>
                    <w:framePr w:hSpace="180" w:wrap="around" w:vAnchor="page" w:hAnchor="margin" w:y="879"/>
                    <w:tabs>
                      <w:tab w:val="left" w:pos="6120"/>
                    </w:tabs>
                    <w:rPr>
                      <w:sz w:val="20"/>
                    </w:rPr>
                  </w:pPr>
                </w:p>
                <w:p w14:paraId="64A78329" w14:textId="77777777" w:rsidR="00612D5E" w:rsidRDefault="00612D5E" w:rsidP="000A28C8">
                  <w:pPr>
                    <w:framePr w:hSpace="180" w:wrap="around" w:vAnchor="page" w:hAnchor="margin" w:y="879"/>
                    <w:tabs>
                      <w:tab w:val="left" w:pos="6120"/>
                    </w:tabs>
                    <w:rPr>
                      <w:sz w:val="20"/>
                    </w:rPr>
                  </w:pPr>
                </w:p>
                <w:p w14:paraId="095FA10D" w14:textId="77777777" w:rsidR="00612D5E" w:rsidRPr="00845C1B" w:rsidRDefault="00612D5E" w:rsidP="000A28C8">
                  <w:pPr>
                    <w:framePr w:hSpace="180" w:wrap="around" w:vAnchor="page" w:hAnchor="margin" w:y="879"/>
                    <w:tabs>
                      <w:tab w:val="left" w:pos="6120"/>
                    </w:tabs>
                    <w:rPr>
                      <w:sz w:val="20"/>
                    </w:rPr>
                  </w:pPr>
                </w:p>
              </w:tc>
              <w:tc>
                <w:tcPr>
                  <w:tcW w:w="9733" w:type="dxa"/>
                  <w:gridSpan w:val="9"/>
                  <w:tcBorders>
                    <w:top w:val="single" w:sz="4" w:space="0" w:color="auto"/>
                  </w:tcBorders>
                  <w:vAlign w:val="center"/>
                </w:tcPr>
                <w:p w14:paraId="34B22B71" w14:textId="77777777" w:rsidR="00612D5E" w:rsidRPr="00845C1B" w:rsidRDefault="00612D5E" w:rsidP="000A28C8">
                  <w:pPr>
                    <w:framePr w:hSpace="180" w:wrap="around" w:vAnchor="page" w:hAnchor="margin" w:y="879"/>
                    <w:tabs>
                      <w:tab w:val="left" w:pos="6120"/>
                    </w:tabs>
                    <w:rPr>
                      <w:sz w:val="20"/>
                    </w:rPr>
                  </w:pPr>
                </w:p>
                <w:p w14:paraId="5DFD56E3" w14:textId="77777777" w:rsidR="00612D5E" w:rsidRDefault="00612D5E" w:rsidP="000A28C8">
                  <w:pPr>
                    <w:framePr w:hSpace="180" w:wrap="around" w:vAnchor="page" w:hAnchor="margin" w:y="879"/>
                    <w:rPr>
                      <w:sz w:val="20"/>
                    </w:rPr>
                  </w:pPr>
                </w:p>
                <w:p w14:paraId="5AFB39E6" w14:textId="77777777" w:rsidR="00612D5E" w:rsidRPr="00845C1B" w:rsidRDefault="00612D5E" w:rsidP="000A28C8">
                  <w:pPr>
                    <w:framePr w:hSpace="180" w:wrap="around" w:vAnchor="page" w:hAnchor="margin" w:y="879"/>
                    <w:rPr>
                      <w:sz w:val="20"/>
                    </w:rPr>
                  </w:pPr>
                  <w:r w:rsidRPr="00845C1B">
                    <w:rPr>
                      <w:sz w:val="20"/>
                    </w:rPr>
                    <w:t>Semnat:_______________ Numele, Prenumele:_____________________________ În calitate de: ______________</w:t>
                  </w:r>
                </w:p>
                <w:p w14:paraId="72E91AEC" w14:textId="77777777" w:rsidR="00612D5E" w:rsidRPr="00845C1B" w:rsidRDefault="00612D5E" w:rsidP="000A28C8">
                  <w:pPr>
                    <w:framePr w:hSpace="180" w:wrap="around" w:vAnchor="page" w:hAnchor="margin" w:y="879"/>
                    <w:rPr>
                      <w:sz w:val="20"/>
                    </w:rPr>
                  </w:pPr>
                </w:p>
                <w:p w14:paraId="5E3B7937" w14:textId="77777777" w:rsidR="00612D5E" w:rsidRDefault="00612D5E" w:rsidP="000A28C8">
                  <w:pPr>
                    <w:framePr w:hSpace="180" w:wrap="around" w:vAnchor="page" w:hAnchor="margin" w:y="879"/>
                    <w:rPr>
                      <w:iCs/>
                      <w:sz w:val="20"/>
                    </w:rPr>
                  </w:pPr>
                </w:p>
                <w:p w14:paraId="2AA61B35" w14:textId="77777777" w:rsidR="00612D5E" w:rsidRPr="00845C1B" w:rsidRDefault="00612D5E" w:rsidP="000A28C8">
                  <w:pPr>
                    <w:framePr w:hSpace="180" w:wrap="around" w:vAnchor="page" w:hAnchor="margin" w:y="879"/>
                    <w:rPr>
                      <w:iCs/>
                      <w:sz w:val="20"/>
                    </w:rPr>
                  </w:pPr>
                  <w:r w:rsidRPr="00845C1B">
                    <w:rPr>
                      <w:iCs/>
                      <w:sz w:val="20"/>
                    </w:rPr>
                    <w:t>Ofertantul: ___________________             Adresa: ___________________________________________________</w:t>
                  </w:r>
                </w:p>
              </w:tc>
              <w:tc>
                <w:tcPr>
                  <w:tcW w:w="1497" w:type="dxa"/>
                  <w:tcBorders>
                    <w:top w:val="single" w:sz="4" w:space="0" w:color="auto"/>
                  </w:tcBorders>
                </w:tcPr>
                <w:p w14:paraId="416E8D21" w14:textId="77777777" w:rsidR="00612D5E" w:rsidRPr="00845C1B" w:rsidRDefault="00612D5E" w:rsidP="000A28C8">
                  <w:pPr>
                    <w:framePr w:hSpace="180" w:wrap="around" w:vAnchor="page" w:hAnchor="margin" w:y="879"/>
                    <w:tabs>
                      <w:tab w:val="left" w:pos="6120"/>
                    </w:tabs>
                    <w:rPr>
                      <w:sz w:val="20"/>
                    </w:rPr>
                  </w:pPr>
                </w:p>
              </w:tc>
              <w:tc>
                <w:tcPr>
                  <w:tcW w:w="1546" w:type="dxa"/>
                  <w:gridSpan w:val="3"/>
                  <w:tcBorders>
                    <w:top w:val="single" w:sz="4" w:space="0" w:color="auto"/>
                  </w:tcBorders>
                </w:tcPr>
                <w:p w14:paraId="492912C4" w14:textId="77777777" w:rsidR="00612D5E" w:rsidRPr="00845C1B" w:rsidRDefault="00612D5E" w:rsidP="000A28C8">
                  <w:pPr>
                    <w:framePr w:hSpace="180" w:wrap="around" w:vAnchor="page" w:hAnchor="margin" w:y="879"/>
                    <w:tabs>
                      <w:tab w:val="left" w:pos="6120"/>
                    </w:tabs>
                    <w:rPr>
                      <w:sz w:val="20"/>
                    </w:rPr>
                  </w:pPr>
                </w:p>
              </w:tc>
              <w:tc>
                <w:tcPr>
                  <w:tcW w:w="1197" w:type="dxa"/>
                  <w:tcBorders>
                    <w:top w:val="single" w:sz="4" w:space="0" w:color="auto"/>
                  </w:tcBorders>
                </w:tcPr>
                <w:p w14:paraId="47C1B2A2" w14:textId="77777777" w:rsidR="00612D5E" w:rsidRPr="00845C1B" w:rsidRDefault="00612D5E" w:rsidP="000A28C8">
                  <w:pPr>
                    <w:framePr w:hSpace="180" w:wrap="around" w:vAnchor="page" w:hAnchor="margin" w:y="879"/>
                    <w:tabs>
                      <w:tab w:val="left" w:pos="6120"/>
                    </w:tabs>
                    <w:rPr>
                      <w:sz w:val="20"/>
                    </w:rPr>
                  </w:pPr>
                </w:p>
              </w:tc>
            </w:tr>
          </w:tbl>
          <w:p w14:paraId="3E8DC3F4" w14:textId="77777777" w:rsidR="00CC19B2" w:rsidRPr="00C00499" w:rsidRDefault="00CC19B2" w:rsidP="00CC19B2">
            <w:pPr>
              <w:tabs>
                <w:tab w:val="left" w:pos="6120"/>
              </w:tabs>
            </w:pPr>
          </w:p>
        </w:tc>
      </w:tr>
    </w:tbl>
    <w:p w14:paraId="5D945AC8" w14:textId="77777777" w:rsidR="00FA0B94" w:rsidRDefault="00FA0B94" w:rsidP="00FA0B94">
      <w:pPr>
        <w:framePr w:h="9185" w:hRule="exact" w:wrap="auto" w:hAnchor="text" w:y="-879"/>
        <w:jc w:val="center"/>
        <w:rPr>
          <w:b/>
          <w:noProof w:val="0"/>
        </w:rPr>
        <w:sectPr w:rsidR="00FA0B94" w:rsidSect="007F18DF">
          <w:pgSz w:w="16838" w:h="11906" w:orient="landscape"/>
          <w:pgMar w:top="1021" w:right="1440" w:bottom="851" w:left="709" w:header="709" w:footer="709" w:gutter="0"/>
          <w:cols w:space="708"/>
          <w:docGrid w:linePitch="360"/>
        </w:sectPr>
      </w:pPr>
    </w:p>
    <w:p w14:paraId="249AB3BE" w14:textId="77777777" w:rsidR="00D37034" w:rsidRPr="00295A2C" w:rsidRDefault="00D37034" w:rsidP="00D37034">
      <w:pPr>
        <w:tabs>
          <w:tab w:val="left" w:pos="8765"/>
        </w:tabs>
        <w:spacing w:before="91"/>
        <w:ind w:right="-55"/>
        <w:contextualSpacing/>
        <w:jc w:val="right"/>
        <w:rPr>
          <w:b/>
          <w:i/>
          <w:sz w:val="20"/>
          <w:szCs w:val="20"/>
          <w:lang w:val="en-US"/>
        </w:rPr>
      </w:pPr>
      <w:r w:rsidRPr="00295A2C">
        <w:rPr>
          <w:b/>
          <w:i/>
          <w:sz w:val="20"/>
          <w:szCs w:val="20"/>
          <w:lang w:val="en-US"/>
        </w:rPr>
        <w:lastRenderedPageBreak/>
        <w:t xml:space="preserve">Anexa nr. 23 </w:t>
      </w:r>
    </w:p>
    <w:p w14:paraId="5DEE3B37" w14:textId="77777777" w:rsidR="00D37034" w:rsidRPr="00295A2C" w:rsidRDefault="00D37034" w:rsidP="00D37034">
      <w:pPr>
        <w:tabs>
          <w:tab w:val="left" w:pos="8765"/>
        </w:tabs>
        <w:spacing w:before="91"/>
        <w:ind w:right="-55"/>
        <w:contextualSpacing/>
        <w:jc w:val="right"/>
        <w:rPr>
          <w:b/>
          <w:i/>
          <w:spacing w:val="-52"/>
          <w:sz w:val="20"/>
          <w:szCs w:val="20"/>
          <w:lang w:val="en-US"/>
        </w:rPr>
      </w:pPr>
      <w:r w:rsidRPr="00295A2C">
        <w:rPr>
          <w:b/>
          <w:i/>
          <w:sz w:val="20"/>
          <w:szCs w:val="20"/>
          <w:lang w:val="en-US"/>
        </w:rPr>
        <w:t>la Documentația standard</w:t>
      </w:r>
      <w:r w:rsidRPr="00295A2C">
        <w:rPr>
          <w:b/>
          <w:i/>
          <w:spacing w:val="-52"/>
          <w:sz w:val="20"/>
          <w:szCs w:val="20"/>
          <w:lang w:val="en-US"/>
        </w:rPr>
        <w:t xml:space="preserve">      </w:t>
      </w:r>
    </w:p>
    <w:p w14:paraId="176299DB" w14:textId="77777777" w:rsidR="00D37034" w:rsidRPr="00295A2C" w:rsidRDefault="00D37034" w:rsidP="00D37034">
      <w:pPr>
        <w:tabs>
          <w:tab w:val="center" w:pos="6450"/>
          <w:tab w:val="left" w:pos="8765"/>
          <w:tab w:val="right" w:pos="9682"/>
        </w:tabs>
        <w:spacing w:before="91"/>
        <w:ind w:right="-55"/>
        <w:contextualSpacing/>
        <w:jc w:val="right"/>
        <w:rPr>
          <w:b/>
          <w:i/>
          <w:sz w:val="20"/>
          <w:szCs w:val="20"/>
          <w:lang w:val="en-US"/>
        </w:rPr>
      </w:pPr>
      <w:r w:rsidRPr="00295A2C">
        <w:rPr>
          <w:b/>
          <w:i/>
          <w:sz w:val="20"/>
          <w:szCs w:val="20"/>
          <w:lang w:val="en-US"/>
        </w:rPr>
        <w:tab/>
        <w:t>aprobată</w:t>
      </w:r>
      <w:r w:rsidRPr="00295A2C">
        <w:rPr>
          <w:b/>
          <w:i/>
          <w:spacing w:val="-5"/>
          <w:sz w:val="20"/>
          <w:szCs w:val="20"/>
          <w:lang w:val="en-US"/>
        </w:rPr>
        <w:t xml:space="preserve"> </w:t>
      </w:r>
      <w:r w:rsidRPr="00295A2C">
        <w:rPr>
          <w:b/>
          <w:i/>
          <w:sz w:val="20"/>
          <w:szCs w:val="20"/>
          <w:lang w:val="en-US"/>
        </w:rPr>
        <w:t>prin</w:t>
      </w:r>
      <w:r w:rsidRPr="00295A2C">
        <w:rPr>
          <w:b/>
          <w:i/>
          <w:spacing w:val="-5"/>
          <w:sz w:val="20"/>
          <w:szCs w:val="20"/>
          <w:lang w:val="en-US"/>
        </w:rPr>
        <w:t xml:space="preserve"> </w:t>
      </w:r>
      <w:r w:rsidRPr="00295A2C">
        <w:rPr>
          <w:b/>
          <w:i/>
          <w:sz w:val="20"/>
          <w:szCs w:val="20"/>
          <w:lang w:val="en-US"/>
        </w:rPr>
        <w:t>Ordinul</w:t>
      </w:r>
      <w:r w:rsidRPr="00295A2C">
        <w:rPr>
          <w:b/>
          <w:i/>
          <w:spacing w:val="-5"/>
          <w:sz w:val="20"/>
          <w:szCs w:val="20"/>
          <w:lang w:val="en-US"/>
        </w:rPr>
        <w:t xml:space="preserve"> </w:t>
      </w:r>
      <w:r w:rsidRPr="00295A2C">
        <w:rPr>
          <w:b/>
          <w:i/>
          <w:sz w:val="20"/>
          <w:szCs w:val="20"/>
          <w:lang w:val="en-US"/>
        </w:rPr>
        <w:t>Ministrului</w:t>
      </w:r>
      <w:r w:rsidRPr="00295A2C">
        <w:rPr>
          <w:b/>
          <w:i/>
          <w:spacing w:val="-5"/>
          <w:sz w:val="20"/>
          <w:szCs w:val="20"/>
          <w:lang w:val="en-US"/>
        </w:rPr>
        <w:t xml:space="preserve"> </w:t>
      </w:r>
      <w:r w:rsidRPr="00295A2C">
        <w:rPr>
          <w:b/>
          <w:i/>
          <w:sz w:val="20"/>
          <w:szCs w:val="20"/>
          <w:lang w:val="en-US"/>
        </w:rPr>
        <w:t>Finanţelor</w:t>
      </w:r>
    </w:p>
    <w:p w14:paraId="3CB5171D" w14:textId="77777777" w:rsidR="00D37034" w:rsidRPr="00295A2C" w:rsidRDefault="00D37034" w:rsidP="00D37034">
      <w:pPr>
        <w:tabs>
          <w:tab w:val="left" w:pos="8765"/>
        </w:tabs>
        <w:ind w:right="-55"/>
        <w:contextualSpacing/>
        <w:jc w:val="right"/>
        <w:rPr>
          <w:b/>
          <w:i/>
          <w:sz w:val="20"/>
          <w:szCs w:val="20"/>
          <w:lang w:val="en-US"/>
        </w:rPr>
      </w:pPr>
      <w:r w:rsidRPr="00295A2C">
        <w:rPr>
          <w:b/>
          <w:i/>
          <w:sz w:val="20"/>
          <w:szCs w:val="20"/>
          <w:lang w:val="en-US"/>
        </w:rPr>
        <w:t>nr.</w:t>
      </w:r>
      <w:r w:rsidRPr="00295A2C">
        <w:rPr>
          <w:b/>
          <w:i/>
          <w:spacing w:val="-3"/>
          <w:sz w:val="20"/>
          <w:szCs w:val="20"/>
          <w:lang w:val="en-US"/>
        </w:rPr>
        <w:t xml:space="preserve"> </w:t>
      </w:r>
      <w:r w:rsidRPr="00295A2C">
        <w:rPr>
          <w:b/>
          <w:i/>
          <w:sz w:val="20"/>
          <w:szCs w:val="20"/>
          <w:lang w:val="en-US"/>
        </w:rPr>
        <w:t>115</w:t>
      </w:r>
      <w:r w:rsidRPr="00295A2C">
        <w:rPr>
          <w:b/>
          <w:i/>
          <w:spacing w:val="-3"/>
          <w:sz w:val="20"/>
          <w:szCs w:val="20"/>
          <w:lang w:val="en-US"/>
        </w:rPr>
        <w:t xml:space="preserve"> </w:t>
      </w:r>
      <w:r w:rsidRPr="00295A2C">
        <w:rPr>
          <w:b/>
          <w:i/>
          <w:sz w:val="20"/>
          <w:szCs w:val="20"/>
          <w:lang w:val="en-US"/>
        </w:rPr>
        <w:t>din</w:t>
      </w:r>
      <w:r w:rsidRPr="00295A2C">
        <w:rPr>
          <w:b/>
          <w:i/>
          <w:spacing w:val="-3"/>
          <w:sz w:val="20"/>
          <w:szCs w:val="20"/>
          <w:lang w:val="en-US"/>
        </w:rPr>
        <w:t xml:space="preserve"> </w:t>
      </w:r>
      <w:r w:rsidRPr="00295A2C">
        <w:rPr>
          <w:b/>
          <w:i/>
          <w:sz w:val="20"/>
          <w:szCs w:val="20"/>
          <w:lang w:val="en-US"/>
        </w:rPr>
        <w:t>15.09.2021</w:t>
      </w:r>
    </w:p>
    <w:p w14:paraId="0A4481FD" w14:textId="77777777" w:rsidR="00215125" w:rsidRDefault="00215125" w:rsidP="007B392A">
      <w:pPr>
        <w:jc w:val="center"/>
        <w:rPr>
          <w:b/>
          <w:noProof w:val="0"/>
        </w:rPr>
      </w:pPr>
    </w:p>
    <w:p w14:paraId="013B8135" w14:textId="77777777"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62D88DDE" w14:textId="77777777" w:rsidR="00806E2B" w:rsidRPr="007B392A" w:rsidRDefault="00806E2B" w:rsidP="00196AB4">
      <w:pPr>
        <w:pStyle w:val="a"/>
        <w:numPr>
          <w:ilvl w:val="0"/>
          <w:numId w:val="0"/>
        </w:numPr>
        <w:ind w:right="-1"/>
        <w:rPr>
          <w:lang w:val="ro-RO"/>
        </w:rPr>
      </w:pPr>
    </w:p>
    <w:p w14:paraId="28C75FA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65509166" w14:textId="77777777" w:rsidTr="00BB0773">
        <w:trPr>
          <w:trHeight w:val="697"/>
        </w:trPr>
        <w:tc>
          <w:tcPr>
            <w:tcW w:w="10173" w:type="dxa"/>
            <w:vAlign w:val="center"/>
          </w:tcPr>
          <w:p w14:paraId="03AD8574" w14:textId="77777777" w:rsidR="00233538" w:rsidRPr="00E91463" w:rsidRDefault="00233538" w:rsidP="00196AB4">
            <w:pPr>
              <w:jc w:val="both"/>
            </w:pPr>
          </w:p>
          <w:p w14:paraId="32E56951" w14:textId="77777777" w:rsidR="00460653" w:rsidRPr="00E91463" w:rsidRDefault="00460653" w:rsidP="00196AB4">
            <w:pPr>
              <w:jc w:val="both"/>
              <w:rPr>
                <w:caps/>
                <w:sz w:val="28"/>
                <w:szCs w:val="28"/>
              </w:rPr>
            </w:pPr>
          </w:p>
          <w:p w14:paraId="2606086B"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507DA8F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FC8F3FB" w14:textId="77777777" w:rsidR="00460653" w:rsidRPr="00E91463" w:rsidRDefault="00460653" w:rsidP="00E91463">
            <w:pPr>
              <w:jc w:val="center"/>
              <w:rPr>
                <w:i/>
              </w:rPr>
            </w:pPr>
          </w:p>
          <w:p w14:paraId="5B44F0F9" w14:textId="77777777" w:rsidR="00E91463" w:rsidRPr="005D560A" w:rsidRDefault="000F0030" w:rsidP="00E91463">
            <w:pPr>
              <w:jc w:val="center"/>
              <w:rPr>
                <w:i/>
              </w:rPr>
            </w:pPr>
            <w:r>
              <w:rPr>
                <w:i/>
              </w:rPr>
              <w:t xml:space="preserve">I </w:t>
            </w:r>
            <w:r w:rsidR="00E91463" w:rsidRPr="005D560A">
              <w:rPr>
                <w:i/>
              </w:rPr>
              <w:t>PARTEA GENERALĂ</w:t>
            </w:r>
          </w:p>
          <w:p w14:paraId="7EDD65FB" w14:textId="77777777" w:rsidR="00B56360" w:rsidRPr="005D560A" w:rsidRDefault="00E91463" w:rsidP="00E91463">
            <w:pPr>
              <w:jc w:val="center"/>
              <w:rPr>
                <w:i/>
              </w:rPr>
            </w:pPr>
            <w:r w:rsidRPr="005D560A">
              <w:rPr>
                <w:i/>
              </w:rPr>
              <w:t>(OBLIGATORIU)</w:t>
            </w:r>
          </w:p>
          <w:p w14:paraId="0E9E531C" w14:textId="77777777" w:rsidR="00E91463" w:rsidRDefault="00E91463" w:rsidP="00E91463">
            <w:pPr>
              <w:jc w:val="center"/>
              <w:rPr>
                <w:iCs/>
              </w:rPr>
            </w:pPr>
          </w:p>
          <w:p w14:paraId="386FAC3D" w14:textId="1F5AC361" w:rsidR="00983C9B" w:rsidRPr="00983C9B" w:rsidRDefault="00E91463" w:rsidP="00983C9B">
            <w:pPr>
              <w:jc w:val="both"/>
              <w:rPr>
                <w:b/>
                <w:i/>
                <w:sz w:val="28"/>
                <w:szCs w:val="28"/>
                <w:u w:val="single"/>
                <w:lang w:val="en-US"/>
              </w:rPr>
            </w:pPr>
            <w:r w:rsidRPr="00E91463">
              <w:rPr>
                <w:i/>
              </w:rPr>
              <w:t>Obiectul achiziției</w:t>
            </w:r>
            <w:r w:rsidR="00B56360" w:rsidRPr="00E91463">
              <w:rPr>
                <w:i/>
              </w:rPr>
              <w:t xml:space="preserve"> </w:t>
            </w:r>
            <w:proofErr w:type="spellStart"/>
            <w:r w:rsidR="00295A2C" w:rsidRPr="00295A2C">
              <w:rPr>
                <w:rFonts w:eastAsia="Calibri"/>
                <w:b/>
                <w:i/>
                <w:noProof w:val="0"/>
                <w:u w:val="single"/>
                <w:lang w:val="en-US" w:eastAsia="ru-RU"/>
              </w:rPr>
              <w:t>Procurarea</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produselor</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alimentare</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pentru</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instituțiile</w:t>
            </w:r>
            <w:proofErr w:type="spellEnd"/>
            <w:r w:rsidR="00295A2C" w:rsidRPr="00295A2C">
              <w:rPr>
                <w:rFonts w:eastAsia="Calibri"/>
                <w:b/>
                <w:i/>
                <w:noProof w:val="0"/>
                <w:u w:val="single"/>
                <w:lang w:val="en-US" w:eastAsia="ru-RU"/>
              </w:rPr>
              <w:t xml:space="preserve"> </w:t>
            </w:r>
            <w:proofErr w:type="spellStart"/>
            <w:r w:rsidR="00295A2C" w:rsidRPr="00295A2C">
              <w:rPr>
                <w:rFonts w:eastAsia="Calibri"/>
                <w:b/>
                <w:i/>
                <w:noProof w:val="0"/>
                <w:u w:val="single"/>
                <w:lang w:val="en-US" w:eastAsia="ru-RU"/>
              </w:rPr>
              <w:t>preșcolare</w:t>
            </w:r>
            <w:proofErr w:type="spellEnd"/>
            <w:r w:rsidR="00295A2C" w:rsidRPr="00295A2C">
              <w:rPr>
                <w:rFonts w:eastAsia="Calibri"/>
                <w:b/>
                <w:i/>
                <w:noProof w:val="0"/>
                <w:u w:val="single"/>
                <w:lang w:val="en-US" w:eastAsia="ru-RU"/>
              </w:rPr>
              <w:t xml:space="preserve"> a or. Rezina, </w:t>
            </w:r>
            <w:proofErr w:type="spellStart"/>
            <w:r w:rsidR="00295A2C" w:rsidRPr="00295A2C">
              <w:rPr>
                <w:rFonts w:eastAsia="Calibri"/>
                <w:b/>
                <w:i/>
                <w:noProof w:val="0"/>
                <w:u w:val="single"/>
                <w:lang w:val="en-US" w:eastAsia="ru-RU"/>
              </w:rPr>
              <w:t>pentru</w:t>
            </w:r>
            <w:proofErr w:type="spellEnd"/>
            <w:r w:rsidR="00295A2C" w:rsidRPr="00295A2C">
              <w:rPr>
                <w:rFonts w:eastAsia="Calibri"/>
                <w:b/>
                <w:i/>
                <w:noProof w:val="0"/>
                <w:u w:val="single"/>
                <w:lang w:val="en-US" w:eastAsia="ru-RU"/>
              </w:rPr>
              <w:t xml:space="preserve"> </w:t>
            </w:r>
            <w:r w:rsidR="00F40029" w:rsidRPr="00F40029">
              <w:rPr>
                <w:rFonts w:eastAsia="Calibri"/>
                <w:b/>
                <w:i/>
                <w:noProof w:val="0"/>
                <w:u w:val="single"/>
                <w:lang w:val="en-US" w:eastAsia="ru-RU"/>
              </w:rPr>
              <w:t xml:space="preserve">pe </w:t>
            </w:r>
            <w:proofErr w:type="spellStart"/>
            <w:r w:rsidR="00F40029" w:rsidRPr="00F40029">
              <w:rPr>
                <w:rFonts w:eastAsia="Calibri"/>
                <w:b/>
                <w:i/>
                <w:noProof w:val="0"/>
                <w:u w:val="single"/>
                <w:lang w:val="en-US" w:eastAsia="ru-RU"/>
              </w:rPr>
              <w:t>perioada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trimestru</w:t>
            </w:r>
            <w:r w:rsidR="00F40029">
              <w:rPr>
                <w:rFonts w:eastAsia="Calibri"/>
                <w:b/>
                <w:i/>
                <w:noProof w:val="0"/>
                <w:u w:val="single"/>
                <w:lang w:val="en-US" w:eastAsia="ru-RU"/>
              </w:rPr>
              <w:t>lui</w:t>
            </w:r>
            <w:proofErr w:type="spellEnd"/>
            <w:r w:rsidR="00F40029" w:rsidRPr="00F40029">
              <w:rPr>
                <w:rFonts w:eastAsia="Calibri"/>
                <w:b/>
                <w:i/>
                <w:noProof w:val="0"/>
                <w:u w:val="single"/>
                <w:lang w:val="en-US" w:eastAsia="ru-RU"/>
              </w:rPr>
              <w:t xml:space="preserve"> I</w:t>
            </w:r>
            <w:r w:rsidR="007A63FE">
              <w:rPr>
                <w:rFonts w:eastAsia="Calibri"/>
                <w:b/>
                <w:i/>
                <w:noProof w:val="0"/>
                <w:u w:val="single"/>
                <w:lang w:val="en-US" w:eastAsia="ru-RU"/>
              </w:rPr>
              <w:t>I - III</w:t>
            </w:r>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anului</w:t>
            </w:r>
            <w:proofErr w:type="spellEnd"/>
            <w:r w:rsidR="00F40029" w:rsidRPr="00F40029">
              <w:rPr>
                <w:rFonts w:eastAsia="Calibri"/>
                <w:b/>
                <w:i/>
                <w:noProof w:val="0"/>
                <w:u w:val="single"/>
                <w:lang w:val="en-US" w:eastAsia="ru-RU"/>
              </w:rPr>
              <w:t xml:space="preserve"> </w:t>
            </w:r>
            <w:r w:rsidR="00B94F3A">
              <w:rPr>
                <w:rFonts w:eastAsia="Calibri"/>
                <w:b/>
                <w:i/>
                <w:noProof w:val="0"/>
                <w:u w:val="single"/>
                <w:lang w:val="en-US" w:eastAsia="ru-RU"/>
              </w:rPr>
              <w:t>2026</w:t>
            </w:r>
            <w:r w:rsidR="00F40029" w:rsidRPr="00F40029">
              <w:rPr>
                <w:rFonts w:eastAsia="Calibri"/>
                <w:b/>
                <w:i/>
                <w:noProof w:val="0"/>
                <w:u w:val="single"/>
                <w:lang w:val="en-US" w:eastAsia="ru-RU"/>
              </w:rPr>
              <w:t xml:space="preserve"> </w:t>
            </w:r>
            <w:r w:rsidR="00983C9B" w:rsidRPr="00983C9B">
              <w:rPr>
                <w:b/>
                <w:i/>
                <w:sz w:val="28"/>
                <w:szCs w:val="28"/>
                <w:u w:val="single"/>
                <w:lang w:val="en-US"/>
              </w:rPr>
              <w:t>.</w:t>
            </w:r>
          </w:p>
          <w:p w14:paraId="2F2F82EB" w14:textId="77777777" w:rsidR="00B56360" w:rsidRPr="00E91463" w:rsidRDefault="00B56360" w:rsidP="00B56360">
            <w:pPr>
              <w:jc w:val="both"/>
              <w:rPr>
                <w:i/>
              </w:rPr>
            </w:pPr>
            <w:r w:rsidRPr="00E91463">
              <w:rPr>
                <w:i/>
              </w:rPr>
              <w:t xml:space="preserve">Cod CPV: </w:t>
            </w:r>
            <w:r w:rsidR="00A26A92" w:rsidRPr="00A26A92">
              <w:rPr>
                <w:i/>
                <w:u w:val="single"/>
              </w:rPr>
              <w:t>15800000-6</w:t>
            </w:r>
            <w:r w:rsidRPr="00E91463">
              <w:rPr>
                <w:i/>
              </w:rPr>
              <w:t>__</w:t>
            </w:r>
          </w:p>
          <w:p w14:paraId="4CBE3448" w14:textId="77777777" w:rsidR="00B56360" w:rsidRPr="00E91463" w:rsidRDefault="00B56360" w:rsidP="00B56360">
            <w:pPr>
              <w:jc w:val="both"/>
              <w:rPr>
                <w:i/>
              </w:rPr>
            </w:pPr>
          </w:p>
          <w:p w14:paraId="37E88FD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6FE3E5BA"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14F1059C" w14:textId="77777777" w:rsidR="00B56360" w:rsidRPr="00E91463" w:rsidRDefault="00B56360" w:rsidP="00B56360">
            <w:pPr>
              <w:jc w:val="both"/>
              <w:rPr>
                <w:i/>
              </w:rPr>
            </w:pPr>
          </w:p>
          <w:p w14:paraId="7D71010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DA3B096" w14:textId="77777777" w:rsidTr="00F7527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341045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20516530" w14:textId="77777777" w:rsidR="00E91463" w:rsidRPr="00C00499" w:rsidRDefault="00E91463" w:rsidP="00E91463">
                  <w:pPr>
                    <w:jc w:val="center"/>
                    <w:rPr>
                      <w:b/>
                      <w:caps/>
                      <w:sz w:val="40"/>
                    </w:rPr>
                  </w:pPr>
                  <w:r w:rsidRPr="0095589A">
                    <w:rPr>
                      <w:b/>
                      <w:bCs/>
                    </w:rPr>
                    <w:t>Autoritatea contractantă</w:t>
                  </w:r>
                </w:p>
              </w:tc>
            </w:tr>
            <w:tr w:rsidR="00F75271" w:rsidRPr="00C00499" w14:paraId="462FA3A6" w14:textId="77777777" w:rsidTr="00F75271">
              <w:trPr>
                <w:trHeight w:val="2625"/>
              </w:trPr>
              <w:tc>
                <w:tcPr>
                  <w:tcW w:w="4890" w:type="dxa"/>
                  <w:tcBorders>
                    <w:top w:val="single" w:sz="4" w:space="0" w:color="auto"/>
                    <w:left w:val="single" w:sz="4" w:space="0" w:color="auto"/>
                    <w:bottom w:val="single" w:sz="4" w:space="0" w:color="auto"/>
                    <w:right w:val="single" w:sz="4" w:space="0" w:color="auto"/>
                  </w:tcBorders>
                </w:tcPr>
                <w:p w14:paraId="3BBA55A4" w14:textId="77777777" w:rsidR="00F75271" w:rsidRPr="00C00499" w:rsidRDefault="00F75271" w:rsidP="00F75271">
                  <w:pPr>
                    <w:rPr>
                      <w:b/>
                    </w:rPr>
                  </w:pPr>
                </w:p>
                <w:p w14:paraId="767444D3" w14:textId="77777777" w:rsidR="00F75271" w:rsidRPr="00C00499" w:rsidRDefault="00F75271" w:rsidP="00F75271">
                  <w:r w:rsidRPr="00C00499">
                    <w:rPr>
                      <w:b/>
                    </w:rPr>
                    <w:t>______________________________________</w:t>
                  </w:r>
                  <w:r w:rsidRPr="00C00499">
                    <w:t>,</w:t>
                  </w:r>
                </w:p>
                <w:p w14:paraId="65814118" w14:textId="77777777" w:rsidR="00F75271" w:rsidRPr="00C00499" w:rsidRDefault="00F75271" w:rsidP="00F75271">
                  <w:pPr>
                    <w:spacing w:line="360" w:lineRule="auto"/>
                    <w:rPr>
                      <w:i/>
                      <w:sz w:val="18"/>
                      <w:szCs w:val="18"/>
                    </w:rPr>
                  </w:pPr>
                  <w:r w:rsidRPr="00C00499">
                    <w:rPr>
                      <w:i/>
                      <w:sz w:val="18"/>
                      <w:szCs w:val="18"/>
                    </w:rPr>
                    <w:t>(denumirea completă a întreprinderii, asociaţiei, organizaţiei)</w:t>
                  </w:r>
                </w:p>
                <w:p w14:paraId="2AAB2C08" w14:textId="77777777" w:rsidR="00F75271" w:rsidRPr="00C00499" w:rsidRDefault="00F75271" w:rsidP="00F75271">
                  <w:r w:rsidRPr="00C00499">
                    <w:t xml:space="preserve">reprezentată prin </w:t>
                  </w:r>
                  <w:r w:rsidRPr="00C00499">
                    <w:rPr>
                      <w:b/>
                    </w:rPr>
                    <w:t>________________________</w:t>
                  </w:r>
                  <w:r w:rsidRPr="00C00499">
                    <w:t>,</w:t>
                  </w:r>
                </w:p>
                <w:p w14:paraId="03C5017B" w14:textId="77777777" w:rsidR="00F75271" w:rsidRPr="00C00499" w:rsidRDefault="00F75271" w:rsidP="00F75271">
                  <w:pPr>
                    <w:spacing w:line="360" w:lineRule="auto"/>
                    <w:ind w:firstLine="1701"/>
                    <w:jc w:val="center"/>
                    <w:rPr>
                      <w:i/>
                      <w:sz w:val="18"/>
                      <w:szCs w:val="18"/>
                    </w:rPr>
                  </w:pPr>
                  <w:r w:rsidRPr="00C00499">
                    <w:rPr>
                      <w:i/>
                      <w:sz w:val="18"/>
                      <w:szCs w:val="18"/>
                    </w:rPr>
                    <w:t>(funcţia, numele, prenumele)</w:t>
                  </w:r>
                </w:p>
                <w:p w14:paraId="37D6859B" w14:textId="77777777" w:rsidR="00F75271" w:rsidRPr="00C00499" w:rsidRDefault="00F75271" w:rsidP="00F75271">
                  <w:r w:rsidRPr="00C00499">
                    <w:t xml:space="preserve">care acţionează în baza </w:t>
                  </w:r>
                  <w:r w:rsidRPr="00C00499">
                    <w:rPr>
                      <w:b/>
                    </w:rPr>
                    <w:t>___________________</w:t>
                  </w:r>
                  <w:r w:rsidRPr="00C00499">
                    <w:t>,</w:t>
                  </w:r>
                </w:p>
                <w:p w14:paraId="3BD04E72" w14:textId="77777777" w:rsidR="00F75271" w:rsidRPr="00C00499" w:rsidRDefault="00F75271" w:rsidP="00F75271">
                  <w:pPr>
                    <w:spacing w:line="360" w:lineRule="auto"/>
                    <w:ind w:firstLine="2198"/>
                    <w:rPr>
                      <w:i/>
                      <w:sz w:val="18"/>
                      <w:szCs w:val="18"/>
                    </w:rPr>
                  </w:pPr>
                  <w:r w:rsidRPr="00C00499">
                    <w:rPr>
                      <w:i/>
                      <w:sz w:val="18"/>
                      <w:szCs w:val="18"/>
                    </w:rPr>
                    <w:t>(statut, regulament, hotărîre etc.)</w:t>
                  </w:r>
                </w:p>
                <w:p w14:paraId="415E3BAA" w14:textId="77777777" w:rsidR="00F75271" w:rsidRPr="00C00499" w:rsidRDefault="00F75271" w:rsidP="00F75271">
                  <w:pPr>
                    <w:spacing w:line="360" w:lineRule="auto"/>
                  </w:pPr>
                  <w:r w:rsidRPr="00C00499">
                    <w:t xml:space="preserve">denumit(a) în continuare </w:t>
                  </w:r>
                  <w:r>
                    <w:rPr>
                      <w:i/>
                    </w:rPr>
                    <w:t>Furnizor/Prestator</w:t>
                  </w:r>
                </w:p>
                <w:p w14:paraId="5723B0D6" w14:textId="77777777" w:rsidR="00F75271" w:rsidRPr="00C00499" w:rsidRDefault="00F75271" w:rsidP="00F75271">
                  <w:r w:rsidRPr="00C00499">
                    <w:rPr>
                      <w:b/>
                    </w:rPr>
                    <w:t>______________________________________</w:t>
                  </w:r>
                  <w:r w:rsidRPr="00C00499">
                    <w:t>,</w:t>
                  </w:r>
                </w:p>
                <w:p w14:paraId="0F43F7E8" w14:textId="77777777" w:rsidR="00F75271" w:rsidRPr="00C00499" w:rsidRDefault="00F75271" w:rsidP="00F75271">
                  <w:pPr>
                    <w:spacing w:line="360" w:lineRule="auto"/>
                    <w:jc w:val="center"/>
                    <w:rPr>
                      <w:i/>
                      <w:sz w:val="18"/>
                      <w:szCs w:val="18"/>
                    </w:rPr>
                  </w:pPr>
                  <w:r w:rsidRPr="00C00499">
                    <w:rPr>
                      <w:i/>
                      <w:sz w:val="18"/>
                      <w:szCs w:val="18"/>
                    </w:rPr>
                    <w:t>(se indică nr. şi data de înregistrare în Registrul de Stat)</w:t>
                  </w:r>
                </w:p>
                <w:p w14:paraId="3D8A43EB" w14:textId="77777777" w:rsidR="00F75271" w:rsidRPr="00C00499" w:rsidRDefault="00F75271" w:rsidP="00F75271">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A0482FC" w14:textId="26C404E4" w:rsidR="00F75271" w:rsidRDefault="00F75271" w:rsidP="00F75271">
                  <w:pPr>
                    <w:jc w:val="both"/>
                    <w:rPr>
                      <w:lang w:val="en-US" w:eastAsia="ru-RU"/>
                    </w:rPr>
                  </w:pPr>
                  <w:r w:rsidRPr="005111B1">
                    <w:rPr>
                      <w:b/>
                      <w:lang w:val="en-US" w:eastAsia="ru-RU"/>
                    </w:rPr>
                    <w:t xml:space="preserve">    </w:t>
                  </w:r>
                  <w:r w:rsidRPr="009014ED">
                    <w:rPr>
                      <w:b/>
                      <w:u w:val="single"/>
                      <w:lang w:val="en-US" w:eastAsia="ru-RU"/>
                    </w:rPr>
                    <w:t xml:space="preserve">Primaria </w:t>
                  </w:r>
                  <w:r>
                    <w:rPr>
                      <w:b/>
                      <w:u w:val="single"/>
                      <w:lang w:val="en-US" w:eastAsia="ru-RU"/>
                    </w:rPr>
                    <w:t xml:space="preserve">or. Rezina r-ul Rezina                      </w:t>
                  </w:r>
                  <w:r>
                    <w:rPr>
                      <w:lang w:val="en-US" w:eastAsia="ru-RU"/>
                    </w:rPr>
                    <w:t xml:space="preserve">, </w:t>
                  </w:r>
                </w:p>
                <w:p w14:paraId="0A21C854" w14:textId="77777777" w:rsidR="00F75271" w:rsidRDefault="00F75271" w:rsidP="00F75271">
                  <w:pPr>
                    <w:rPr>
                      <w:lang w:val="en-US" w:eastAsia="ru-RU"/>
                    </w:rPr>
                  </w:pPr>
                  <w:r>
                    <w:rPr>
                      <w:i/>
                      <w:iCs/>
                      <w:sz w:val="18"/>
                      <w:szCs w:val="18"/>
                      <w:lang w:val="en-US" w:eastAsia="ru-RU"/>
                    </w:rPr>
                    <w:t>     denumirea completă a întreprinderii, asociaţiei, organizaţiei)</w:t>
                  </w:r>
                </w:p>
                <w:p w14:paraId="52FE9C95" w14:textId="39BABE84" w:rsidR="00F75271" w:rsidRPr="007827B7" w:rsidRDefault="00F75271" w:rsidP="00F75271">
                  <w:pPr>
                    <w:rPr>
                      <w:lang w:val="en-US" w:eastAsia="ru-RU"/>
                    </w:rPr>
                  </w:pPr>
                  <w:r w:rsidRPr="00B4732D">
                    <w:rPr>
                      <w:u w:val="single"/>
                      <w:lang w:val="en-US" w:eastAsia="ru-RU"/>
                    </w:rPr>
                    <w:t>reprezentat</w:t>
                  </w:r>
                  <w:r w:rsidRPr="007827B7">
                    <w:rPr>
                      <w:u w:val="single"/>
                      <w:lang w:val="en-US" w:eastAsia="ru-RU"/>
                    </w:rPr>
                    <w:t xml:space="preserve">ă </w:t>
                  </w:r>
                  <w:r w:rsidRPr="00B4732D">
                    <w:rPr>
                      <w:u w:val="single"/>
                      <w:lang w:val="en-US" w:eastAsia="ru-RU"/>
                    </w:rPr>
                    <w:t>prin</w:t>
                  </w:r>
                  <w:r w:rsidRPr="007827B7">
                    <w:rPr>
                      <w:u w:val="single"/>
                      <w:lang w:val="en-US" w:eastAsia="ru-RU"/>
                    </w:rPr>
                    <w:t xml:space="preserve">  </w:t>
                  </w:r>
                  <w:r>
                    <w:rPr>
                      <w:b/>
                      <w:u w:val="single"/>
                      <w:lang w:val="en-US" w:eastAsia="ru-RU"/>
                    </w:rPr>
                    <w:t>primar</w:t>
                  </w:r>
                  <w:r w:rsidRPr="007827B7">
                    <w:rPr>
                      <w:b/>
                      <w:u w:val="single"/>
                      <w:lang w:val="en-US" w:eastAsia="ru-RU"/>
                    </w:rPr>
                    <w:t xml:space="preserve">  </w:t>
                  </w:r>
                  <w:r>
                    <w:rPr>
                      <w:b/>
                      <w:u w:val="single"/>
                      <w:lang w:val="en-US" w:eastAsia="ru-RU"/>
                    </w:rPr>
                    <w:t>Simion Tatarov_    _</w:t>
                  </w:r>
                  <w:r w:rsidRPr="00B97BCD">
                    <w:rPr>
                      <w:lang w:val="en-US" w:eastAsia="ru-RU"/>
                    </w:rPr>
                    <w:t>      </w:t>
                  </w:r>
                  <w:r w:rsidRPr="007827B7">
                    <w:rPr>
                      <w:lang w:val="en-US" w:eastAsia="ru-RU"/>
                    </w:rPr>
                    <w:t xml:space="preserve"> </w:t>
                  </w:r>
                  <w:r w:rsidRPr="00B97BCD">
                    <w:rPr>
                      <w:lang w:val="en-US" w:eastAsia="ru-RU"/>
                    </w:rPr>
                    <w:t>    </w:t>
                  </w:r>
                  <w:r w:rsidRPr="007827B7">
                    <w:rPr>
                      <w:lang w:val="en-US" w:eastAsia="ru-RU"/>
                    </w:rPr>
                    <w:t xml:space="preserve"> </w:t>
                  </w:r>
                  <w:r w:rsidRPr="007827B7">
                    <w:rPr>
                      <w:i/>
                      <w:iCs/>
                      <w:sz w:val="18"/>
                      <w:szCs w:val="18"/>
                      <w:lang w:val="en-US" w:eastAsia="ru-RU"/>
                    </w:rPr>
                    <w:t>(</w:t>
                  </w:r>
                  <w:r w:rsidRPr="00B97BCD">
                    <w:rPr>
                      <w:i/>
                      <w:iCs/>
                      <w:sz w:val="18"/>
                      <w:szCs w:val="18"/>
                      <w:lang w:val="en-US" w:eastAsia="ru-RU"/>
                    </w:rPr>
                    <w:t>func</w:t>
                  </w:r>
                  <w:r w:rsidRPr="007827B7">
                    <w:rPr>
                      <w:i/>
                      <w:iCs/>
                      <w:sz w:val="18"/>
                      <w:szCs w:val="18"/>
                      <w:lang w:val="en-US" w:eastAsia="ru-RU"/>
                    </w:rPr>
                    <w:t>ţ</w:t>
                  </w:r>
                  <w:r w:rsidRPr="00B97BCD">
                    <w:rPr>
                      <w:i/>
                      <w:iCs/>
                      <w:sz w:val="18"/>
                      <w:szCs w:val="18"/>
                      <w:lang w:val="en-US" w:eastAsia="ru-RU"/>
                    </w:rPr>
                    <w:t>ia</w:t>
                  </w:r>
                  <w:r w:rsidRPr="007827B7">
                    <w:rPr>
                      <w:i/>
                      <w:iCs/>
                      <w:sz w:val="18"/>
                      <w:szCs w:val="18"/>
                      <w:lang w:val="en-US" w:eastAsia="ru-RU"/>
                    </w:rPr>
                    <w:t xml:space="preserve">, </w:t>
                  </w:r>
                  <w:r w:rsidRPr="00B97BCD">
                    <w:rPr>
                      <w:i/>
                      <w:iCs/>
                      <w:sz w:val="18"/>
                      <w:szCs w:val="18"/>
                      <w:lang w:val="en-US" w:eastAsia="ru-RU"/>
                    </w:rPr>
                    <w:t>numele</w:t>
                  </w:r>
                  <w:r w:rsidRPr="007827B7">
                    <w:rPr>
                      <w:i/>
                      <w:iCs/>
                      <w:sz w:val="18"/>
                      <w:szCs w:val="18"/>
                      <w:lang w:val="en-US" w:eastAsia="ru-RU"/>
                    </w:rPr>
                    <w:t xml:space="preserve">, </w:t>
                  </w:r>
                  <w:r w:rsidRPr="00B97BCD">
                    <w:rPr>
                      <w:i/>
                      <w:iCs/>
                      <w:sz w:val="18"/>
                      <w:szCs w:val="18"/>
                      <w:lang w:val="en-US" w:eastAsia="ru-RU"/>
                    </w:rPr>
                    <w:t>prenumele</w:t>
                  </w:r>
                  <w:r w:rsidRPr="007827B7">
                    <w:rPr>
                      <w:i/>
                      <w:iCs/>
                      <w:sz w:val="18"/>
                      <w:szCs w:val="18"/>
                      <w:lang w:val="en-US" w:eastAsia="ru-RU"/>
                    </w:rPr>
                    <w:t>)</w:t>
                  </w:r>
                </w:p>
                <w:p w14:paraId="0CC9CFC8" w14:textId="77777777" w:rsidR="00F75271" w:rsidRDefault="00F75271" w:rsidP="00F75271">
                  <w:pPr>
                    <w:jc w:val="both"/>
                    <w:rPr>
                      <w:lang w:val="en-US" w:eastAsia="ru-RU"/>
                    </w:rPr>
                  </w:pPr>
                  <w:r w:rsidRPr="00B97BCD">
                    <w:rPr>
                      <w:lang w:val="en-US" w:eastAsia="ru-RU"/>
                    </w:rPr>
                    <w:t>care</w:t>
                  </w:r>
                  <w:r w:rsidRPr="007827B7">
                    <w:rPr>
                      <w:lang w:val="en-US" w:eastAsia="ru-RU"/>
                    </w:rPr>
                    <w:t xml:space="preserve"> </w:t>
                  </w:r>
                  <w:r w:rsidRPr="00B97BCD">
                    <w:rPr>
                      <w:lang w:val="en-US" w:eastAsia="ru-RU"/>
                    </w:rPr>
                    <w:t>ac</w:t>
                  </w:r>
                  <w:r w:rsidRPr="007827B7">
                    <w:rPr>
                      <w:lang w:val="en-US" w:eastAsia="ru-RU"/>
                    </w:rPr>
                    <w:t>ţ</w:t>
                  </w:r>
                  <w:r w:rsidRPr="00B97BCD">
                    <w:rPr>
                      <w:lang w:val="en-US" w:eastAsia="ru-RU"/>
                    </w:rPr>
                    <w:t>ioneaz</w:t>
                  </w:r>
                  <w:r w:rsidRPr="007827B7">
                    <w:rPr>
                      <w:lang w:val="en-US" w:eastAsia="ru-RU"/>
                    </w:rPr>
                    <w:t>ă î</w:t>
                  </w:r>
                  <w:r w:rsidRPr="00B97BCD">
                    <w:rPr>
                      <w:lang w:val="en-US" w:eastAsia="ru-RU"/>
                    </w:rPr>
                    <w:t>n</w:t>
                  </w:r>
                  <w:r w:rsidRPr="007827B7">
                    <w:rPr>
                      <w:lang w:val="en-US" w:eastAsia="ru-RU"/>
                    </w:rPr>
                    <w:t xml:space="preserve"> </w:t>
                  </w:r>
                  <w:r w:rsidRPr="00B97BCD">
                    <w:rPr>
                      <w:lang w:val="en-US" w:eastAsia="ru-RU"/>
                    </w:rPr>
                    <w:t>baza</w:t>
                  </w:r>
                  <w:r w:rsidRPr="007827B7">
                    <w:rPr>
                      <w:lang w:val="en-US" w:eastAsia="ru-RU"/>
                    </w:rPr>
                    <w:t xml:space="preserve"> </w:t>
                  </w:r>
                  <w:r w:rsidRPr="0022494F">
                    <w:rPr>
                      <w:i/>
                      <w:u w:val="single"/>
                      <w:lang w:val="en-US"/>
                    </w:rPr>
                    <w:t>Hotărîrii Comisiei Electorale Centrale, Consiliul electoral al Circumscripției electorale</w:t>
                  </w:r>
                  <w:r>
                    <w:rPr>
                      <w:i/>
                      <w:u w:val="single"/>
                      <w:lang w:val="en-US"/>
                    </w:rPr>
                    <w:t xml:space="preserve"> </w:t>
                  </w:r>
                  <w:r w:rsidRPr="0022494F">
                    <w:rPr>
                      <w:i/>
                      <w:u w:val="single"/>
                      <w:lang w:val="en-US"/>
                    </w:rPr>
                    <w:t>Rezina</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26/</w:t>
                  </w:r>
                  <w:r>
                    <w:rPr>
                      <w:i/>
                      <w:u w:val="single"/>
                      <w:lang w:val="en-US"/>
                    </w:rPr>
                    <w:t>1</w:t>
                  </w:r>
                  <w:r w:rsidRPr="0022494F">
                    <w:rPr>
                      <w:i/>
                      <w:u w:val="single"/>
                      <w:lang w:val="en-US"/>
                    </w:rPr>
                    <w:t>,</w:t>
                  </w:r>
                  <w:r>
                    <w:rPr>
                      <w:i/>
                      <w:u w:val="single"/>
                      <w:lang w:val="en-US"/>
                    </w:rPr>
                    <w:t xml:space="preserve"> </w:t>
                  </w:r>
                  <w:r w:rsidRPr="0022494F">
                    <w:rPr>
                      <w:i/>
                      <w:u w:val="single"/>
                      <w:lang w:val="en-US"/>
                    </w:rPr>
                    <w:t>nr.</w:t>
                  </w:r>
                  <w:r>
                    <w:rPr>
                      <w:i/>
                      <w:u w:val="single"/>
                      <w:lang w:val="en-US"/>
                    </w:rPr>
                    <w:t xml:space="preserve"> </w:t>
                  </w:r>
                  <w:r w:rsidRPr="0022494F">
                    <w:rPr>
                      <w:i/>
                      <w:u w:val="single"/>
                      <w:lang w:val="en-US"/>
                    </w:rPr>
                    <w:t>46</w:t>
                  </w:r>
                  <w:r>
                    <w:rPr>
                      <w:i/>
                      <w:u w:val="single"/>
                      <w:lang w:val="en-US"/>
                    </w:rPr>
                    <w:t xml:space="preserve"> </w:t>
                  </w:r>
                  <w:r w:rsidRPr="0022494F">
                    <w:rPr>
                      <w:i/>
                      <w:u w:val="single"/>
                      <w:lang w:val="en-US"/>
                    </w:rPr>
                    <w:t>din</w:t>
                  </w:r>
                  <w:r>
                    <w:rPr>
                      <w:i/>
                      <w:u w:val="single"/>
                      <w:lang w:val="en-US"/>
                    </w:rPr>
                    <w:t xml:space="preserve"> 13.11.2023 </w:t>
                  </w:r>
                </w:p>
                <w:p w14:paraId="3534E25B" w14:textId="77777777" w:rsidR="00F75271" w:rsidRPr="00B97BCD" w:rsidRDefault="00F75271" w:rsidP="00F75271">
                  <w:pPr>
                    <w:rPr>
                      <w:lang w:val="en-US" w:eastAsia="ru-RU"/>
                    </w:rPr>
                  </w:pPr>
                  <w:r w:rsidRPr="00B97BCD">
                    <w:rPr>
                      <w:lang w:val="en-US" w:eastAsia="ru-RU"/>
                    </w:rPr>
                    <w:t xml:space="preserve"> </w:t>
                  </w:r>
                  <w:r w:rsidRPr="00B97BCD">
                    <w:rPr>
                      <w:i/>
                      <w:iCs/>
                      <w:sz w:val="18"/>
                      <w:szCs w:val="18"/>
                      <w:lang w:val="en-US" w:eastAsia="ru-RU"/>
                    </w:rPr>
                    <w:t>(statut, regulament, hotărîre etc.)</w:t>
                  </w:r>
                </w:p>
                <w:p w14:paraId="48DC8776" w14:textId="77777777" w:rsidR="00F75271" w:rsidRPr="00516AAA" w:rsidRDefault="00F75271" w:rsidP="00F75271">
                  <w:pPr>
                    <w:rPr>
                      <w:u w:val="single"/>
                      <w:lang w:val="en-US" w:eastAsia="ru-RU"/>
                    </w:rPr>
                  </w:pPr>
                  <w:r w:rsidRPr="00B97BCD">
                    <w:rPr>
                      <w:lang w:val="en-US" w:eastAsia="ru-RU"/>
                    </w:rPr>
                    <w:t xml:space="preserve">denumit(a) în continuare </w:t>
                  </w:r>
                  <w:r>
                    <w:rPr>
                      <w:lang w:val="en-US" w:eastAsia="ru-RU"/>
                    </w:rPr>
                    <w:t xml:space="preserve">  </w:t>
                  </w:r>
                  <w:r w:rsidRPr="00516AAA">
                    <w:rPr>
                      <w:i/>
                      <w:iCs/>
                      <w:u w:val="single"/>
                      <w:lang w:val="en-US" w:eastAsia="ru-RU"/>
                    </w:rPr>
                    <w:t>Beneficiar</w:t>
                  </w:r>
                </w:p>
                <w:p w14:paraId="4F45A1DE" w14:textId="4C2B9AC1" w:rsidR="00F75271" w:rsidRPr="00516AAA" w:rsidRDefault="00F75271" w:rsidP="00F75271">
                  <w:pPr>
                    <w:contextualSpacing/>
                    <w:jc w:val="both"/>
                    <w:rPr>
                      <w:i/>
                      <w:lang w:val="en-US"/>
                    </w:rPr>
                  </w:pPr>
                  <w:r w:rsidRPr="00A60A75">
                    <w:rPr>
                      <w:b/>
                      <w:lang w:val="en-US" w:eastAsia="ru-RU"/>
                    </w:rPr>
                    <w:t xml:space="preserve"> </w:t>
                  </w:r>
                  <w:r w:rsidRPr="00516AAA">
                    <w:rPr>
                      <w:i/>
                      <w:u w:val="single"/>
                      <w:lang w:val="en-US"/>
                    </w:rPr>
                    <w:t xml:space="preserve">IDNO:1007601006391, data luării la evidența de stat: 02.08.2007, extras din Registru de stat nr. </w:t>
                  </w:r>
                  <w:r w:rsidRPr="004111BF">
                    <w:rPr>
                      <w:i/>
                      <w:u w:val="single"/>
                      <w:lang w:val="en-US"/>
                    </w:rPr>
                    <w:t>53592 din 01.03.2024</w:t>
                  </w:r>
                  <w:r w:rsidRPr="00516AAA">
                    <w:rPr>
                      <w:b/>
                      <w:i/>
                      <w:lang w:val="en-US"/>
                    </w:rPr>
                    <w:t>_______</w:t>
                  </w:r>
                  <w:r>
                    <w:rPr>
                      <w:b/>
                      <w:i/>
                      <w:lang w:val="en-US"/>
                    </w:rPr>
                    <w:t>_______________</w:t>
                  </w:r>
                  <w:r w:rsidRPr="00516AAA">
                    <w:rPr>
                      <w:b/>
                      <w:i/>
                      <w:lang w:val="en-US"/>
                    </w:rPr>
                    <w:t>_______</w:t>
                  </w:r>
                  <w:r w:rsidRPr="00516AAA">
                    <w:rPr>
                      <w:i/>
                      <w:lang w:val="en-US"/>
                    </w:rPr>
                    <w:t>,</w:t>
                  </w:r>
                </w:p>
                <w:p w14:paraId="3D5F9FFC" w14:textId="77777777" w:rsidR="00F75271" w:rsidRPr="00B97BCD" w:rsidRDefault="00F75271" w:rsidP="00F75271">
                  <w:pPr>
                    <w:contextualSpacing/>
                    <w:rPr>
                      <w:lang w:val="en-US" w:eastAsia="ru-RU"/>
                    </w:rPr>
                  </w:pPr>
                  <w:r w:rsidRPr="00B97BCD">
                    <w:rPr>
                      <w:lang w:val="en-US" w:eastAsia="ru-RU"/>
                    </w:rPr>
                    <w:t> </w:t>
                  </w:r>
                  <w:r w:rsidRPr="00B97BCD">
                    <w:rPr>
                      <w:i/>
                      <w:iCs/>
                      <w:sz w:val="18"/>
                      <w:szCs w:val="18"/>
                      <w:lang w:val="en-US" w:eastAsia="ru-RU"/>
                    </w:rPr>
                    <w:t>      (se indică nr.şi data de înregistrare în Registrul de Stat)</w:t>
                  </w:r>
                </w:p>
                <w:p w14:paraId="27ECE591" w14:textId="18895453" w:rsidR="00F75271" w:rsidRPr="00C00499" w:rsidRDefault="00F75271" w:rsidP="00F75271">
                  <w:pPr>
                    <w:spacing w:line="360" w:lineRule="auto"/>
                    <w:rPr>
                      <w:b/>
                      <w:caps/>
                      <w:sz w:val="40"/>
                    </w:rPr>
                  </w:pPr>
                  <w:r w:rsidRPr="00B97BCD">
                    <w:rPr>
                      <w:lang w:eastAsia="ru-RU"/>
                    </w:rPr>
                    <w:t>pe de altă parte,</w:t>
                  </w:r>
                </w:p>
              </w:tc>
            </w:tr>
          </w:tbl>
          <w:p w14:paraId="2CA5E515" w14:textId="77777777" w:rsidR="00E91463" w:rsidRDefault="00E91463" w:rsidP="00B56360">
            <w:pPr>
              <w:jc w:val="both"/>
              <w:rPr>
                <w:i/>
              </w:rPr>
            </w:pPr>
          </w:p>
          <w:p w14:paraId="73521EEF"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0799B87" w14:textId="77777777" w:rsidR="00B56360" w:rsidRPr="00E91463" w:rsidRDefault="00B56360" w:rsidP="00B56360">
            <w:pPr>
              <w:jc w:val="both"/>
              <w:rPr>
                <w:iCs/>
              </w:rPr>
            </w:pPr>
          </w:p>
          <w:p w14:paraId="445068AD" w14:textId="1DF270DA" w:rsidR="00B56360" w:rsidRPr="00E91463" w:rsidRDefault="00B56360" w:rsidP="00B56360">
            <w:pPr>
              <w:jc w:val="both"/>
              <w:rPr>
                <w:iCs/>
              </w:rPr>
            </w:pPr>
            <w:r w:rsidRPr="00E91463">
              <w:rPr>
                <w:iCs/>
              </w:rPr>
              <w:t>a.</w:t>
            </w:r>
            <w:r w:rsidRPr="00E91463">
              <w:rPr>
                <w:iCs/>
              </w:rPr>
              <w:tab/>
              <w:t xml:space="preserve">Achiziţionarea </w:t>
            </w:r>
            <w:proofErr w:type="spellStart"/>
            <w:r w:rsidR="00F40029" w:rsidRPr="00F40029">
              <w:rPr>
                <w:rFonts w:eastAsia="Calibri"/>
                <w:b/>
                <w:i/>
                <w:noProof w:val="0"/>
                <w:u w:val="single"/>
                <w:lang w:val="en-US" w:eastAsia="ru-RU"/>
              </w:rPr>
              <w:t>Procurarea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produselor</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alimentare</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pentru</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instituțiile</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preșcolare</w:t>
            </w:r>
            <w:proofErr w:type="spellEnd"/>
            <w:r w:rsidR="00F40029" w:rsidRPr="00F40029">
              <w:rPr>
                <w:rFonts w:eastAsia="Calibri"/>
                <w:b/>
                <w:i/>
                <w:noProof w:val="0"/>
                <w:u w:val="single"/>
                <w:lang w:val="en-US" w:eastAsia="ru-RU"/>
              </w:rPr>
              <w:t xml:space="preserve"> a or. Rezina, </w:t>
            </w:r>
            <w:proofErr w:type="spellStart"/>
            <w:r w:rsidR="00F40029" w:rsidRPr="00F40029">
              <w:rPr>
                <w:rFonts w:eastAsia="Calibri"/>
                <w:b/>
                <w:i/>
                <w:noProof w:val="0"/>
                <w:u w:val="single"/>
                <w:lang w:val="en-US" w:eastAsia="ru-RU"/>
              </w:rPr>
              <w:t>pentru</w:t>
            </w:r>
            <w:proofErr w:type="spellEnd"/>
            <w:r w:rsidR="00F40029" w:rsidRPr="00F40029">
              <w:rPr>
                <w:rFonts w:eastAsia="Calibri"/>
                <w:b/>
                <w:i/>
                <w:noProof w:val="0"/>
                <w:u w:val="single"/>
                <w:lang w:val="en-US" w:eastAsia="ru-RU"/>
              </w:rPr>
              <w:t xml:space="preserve"> pe </w:t>
            </w:r>
            <w:proofErr w:type="spellStart"/>
            <w:r w:rsidR="00F40029" w:rsidRPr="00F40029">
              <w:rPr>
                <w:rFonts w:eastAsia="Calibri"/>
                <w:b/>
                <w:i/>
                <w:noProof w:val="0"/>
                <w:u w:val="single"/>
                <w:lang w:val="en-US" w:eastAsia="ru-RU"/>
              </w:rPr>
              <w:t>perioada</w:t>
            </w:r>
            <w:proofErr w:type="spellEnd"/>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trimestrului</w:t>
            </w:r>
            <w:proofErr w:type="spellEnd"/>
            <w:r w:rsidR="00F40029" w:rsidRPr="00F40029">
              <w:rPr>
                <w:rFonts w:eastAsia="Calibri"/>
                <w:b/>
                <w:i/>
                <w:noProof w:val="0"/>
                <w:u w:val="single"/>
                <w:lang w:val="en-US" w:eastAsia="ru-RU"/>
              </w:rPr>
              <w:t xml:space="preserve"> I</w:t>
            </w:r>
            <w:r w:rsidR="007A63FE">
              <w:rPr>
                <w:rFonts w:eastAsia="Calibri"/>
                <w:b/>
                <w:i/>
                <w:noProof w:val="0"/>
                <w:u w:val="single"/>
                <w:lang w:val="en-US" w:eastAsia="ru-RU"/>
              </w:rPr>
              <w:t>I -III</w:t>
            </w:r>
            <w:r w:rsidR="00F40029" w:rsidRPr="00F40029">
              <w:rPr>
                <w:rFonts w:eastAsia="Calibri"/>
                <w:b/>
                <w:i/>
                <w:noProof w:val="0"/>
                <w:u w:val="single"/>
                <w:lang w:val="en-US" w:eastAsia="ru-RU"/>
              </w:rPr>
              <w:t xml:space="preserve">, </w:t>
            </w:r>
            <w:proofErr w:type="spellStart"/>
            <w:r w:rsidR="00F40029" w:rsidRPr="00F40029">
              <w:rPr>
                <w:rFonts w:eastAsia="Calibri"/>
                <w:b/>
                <w:i/>
                <w:noProof w:val="0"/>
                <w:u w:val="single"/>
                <w:lang w:val="en-US" w:eastAsia="ru-RU"/>
              </w:rPr>
              <w:t>anului</w:t>
            </w:r>
            <w:proofErr w:type="spellEnd"/>
            <w:r w:rsidR="00F40029" w:rsidRPr="00F40029">
              <w:rPr>
                <w:rFonts w:eastAsia="Calibri"/>
                <w:b/>
                <w:i/>
                <w:noProof w:val="0"/>
                <w:u w:val="single"/>
                <w:lang w:val="en-US" w:eastAsia="ru-RU"/>
              </w:rPr>
              <w:t xml:space="preserve"> </w:t>
            </w:r>
            <w:r w:rsidR="00B94F3A">
              <w:rPr>
                <w:rFonts w:eastAsia="Calibri"/>
                <w:b/>
                <w:i/>
                <w:noProof w:val="0"/>
                <w:u w:val="single"/>
                <w:lang w:val="en-US" w:eastAsia="ru-RU"/>
              </w:rPr>
              <w:t>2026</w:t>
            </w:r>
            <w:r w:rsidR="00F40029" w:rsidRPr="00F40029">
              <w:rPr>
                <w:rFonts w:eastAsia="Calibri"/>
                <w:b/>
                <w:i/>
                <w:noProof w:val="0"/>
                <w:u w:val="single"/>
                <w:lang w:val="en-US" w:eastAsia="ru-RU"/>
              </w:rPr>
              <w:t xml:space="preserve"> </w:t>
            </w:r>
            <w:r w:rsidR="00A26A92" w:rsidRPr="00A26A92">
              <w:rPr>
                <w:u w:val="single"/>
              </w:rPr>
              <w:t>______________________</w:t>
            </w:r>
            <w:r w:rsidR="00A26A92">
              <w:rPr>
                <w:u w:val="single"/>
              </w:rPr>
              <w:t xml:space="preserve">        </w:t>
            </w:r>
            <w:r w:rsidR="00A26A92" w:rsidRPr="00A26A92">
              <w:rPr>
                <w:u w:val="single"/>
              </w:rPr>
              <w:t xml:space="preserve">__                </w:t>
            </w:r>
            <w:r w:rsidR="00A26A92">
              <w:rPr>
                <w:u w:val="single"/>
              </w:rPr>
              <w:t xml:space="preserve">    </w:t>
            </w:r>
            <w:r w:rsidR="000A2D22">
              <w:rPr>
                <w:iCs/>
              </w:rPr>
              <w:t>_</w:t>
            </w:r>
            <w:r w:rsidRPr="00E91463">
              <w:rPr>
                <w:iCs/>
              </w:rPr>
              <w:t>,</w:t>
            </w:r>
          </w:p>
          <w:p w14:paraId="5BCC9E7F"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53E94C5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3C9B" w:rsidRPr="004602C6">
              <w:rPr>
                <w:i/>
                <w:u w:val="single"/>
                <w:lang w:val="en-US"/>
              </w:rPr>
              <w:t>Cerere ofertelor de preț</w:t>
            </w:r>
            <w:r w:rsidR="00983C9B" w:rsidRPr="004602C6">
              <w:rPr>
                <w:u w:val="single"/>
                <w:lang w:val="en-US"/>
              </w:rPr>
              <w:t>.</w:t>
            </w:r>
            <w:r w:rsidRPr="00E91463">
              <w:rPr>
                <w:iCs/>
              </w:rPr>
              <w:t>__________ nr._______ din_________________,</w:t>
            </w:r>
          </w:p>
          <w:p w14:paraId="3821CBFE"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39B9FD3" w14:textId="77777777" w:rsidR="00B56360" w:rsidRPr="00E91463" w:rsidRDefault="00B56360" w:rsidP="00B56360">
            <w:pPr>
              <w:jc w:val="both"/>
              <w:rPr>
                <w:iCs/>
              </w:rPr>
            </w:pPr>
          </w:p>
          <w:p w14:paraId="044F1F3F" w14:textId="77777777"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6A6E7333" w14:textId="77777777" w:rsidR="00B56360" w:rsidRPr="00E91463" w:rsidRDefault="00B56360" w:rsidP="00B56360">
            <w:pPr>
              <w:jc w:val="both"/>
              <w:rPr>
                <w:iCs/>
              </w:rPr>
            </w:pPr>
          </w:p>
          <w:p w14:paraId="2A465806" w14:textId="77777777" w:rsidR="00B56360" w:rsidRPr="00E91463" w:rsidRDefault="00B56360" w:rsidP="00B56360">
            <w:pPr>
              <w:jc w:val="both"/>
              <w:rPr>
                <w:iCs/>
              </w:rPr>
            </w:pPr>
            <w:r w:rsidRPr="00E91463">
              <w:rPr>
                <w:iCs/>
              </w:rPr>
              <w:t>a)</w:t>
            </w:r>
            <w:r w:rsidRPr="00E91463">
              <w:rPr>
                <w:iCs/>
              </w:rPr>
              <w:tab/>
              <w:t>Specificaţia tehnică;</w:t>
            </w:r>
          </w:p>
          <w:p w14:paraId="67ABB89E" w14:textId="77777777" w:rsidR="00B56360" w:rsidRPr="00E91463" w:rsidRDefault="00B56360" w:rsidP="00B56360">
            <w:pPr>
              <w:jc w:val="both"/>
              <w:rPr>
                <w:iCs/>
              </w:rPr>
            </w:pPr>
            <w:r w:rsidRPr="00E91463">
              <w:rPr>
                <w:iCs/>
              </w:rPr>
              <w:t>b)</w:t>
            </w:r>
            <w:r w:rsidRPr="00E91463">
              <w:rPr>
                <w:iCs/>
              </w:rPr>
              <w:tab/>
              <w:t>Specificația de preț;</w:t>
            </w:r>
          </w:p>
          <w:p w14:paraId="41D6687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97208EC" w14:textId="77777777" w:rsidR="00B56360" w:rsidRPr="00E91463" w:rsidRDefault="00B56360" w:rsidP="00B56360">
            <w:pPr>
              <w:jc w:val="both"/>
              <w:rPr>
                <w:iCs/>
              </w:rPr>
            </w:pPr>
          </w:p>
          <w:p w14:paraId="06CD3D5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AB648B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E1114E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05B11F8" w14:textId="77777777" w:rsidR="00227010" w:rsidRPr="00E91463" w:rsidRDefault="00227010" w:rsidP="00B56360">
            <w:pPr>
              <w:jc w:val="both"/>
              <w:rPr>
                <w:iCs/>
              </w:rPr>
            </w:pPr>
          </w:p>
          <w:p w14:paraId="00CD38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BF1E5F3" w14:textId="4757A5E1"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7A63FE" w:rsidRPr="007A63FE">
              <w:rPr>
                <w:i/>
                <w:iCs/>
                <w:u w:val="single"/>
              </w:rPr>
              <w:t>Specificaţiei de preț</w:t>
            </w:r>
            <w:r w:rsidR="007A63FE" w:rsidRPr="007A63FE">
              <w:rPr>
                <w:iCs/>
              </w:rPr>
              <w:t xml:space="preserve"> </w:t>
            </w:r>
            <w:r w:rsidR="007A63FE" w:rsidRPr="007A63FE">
              <w:rPr>
                <w:i/>
                <w:iCs/>
                <w:u w:val="single"/>
              </w:rPr>
              <w:t xml:space="preserve">Anexa nr.23- </w:t>
            </w:r>
            <w:r w:rsidR="007A63FE" w:rsidRPr="007A63FE">
              <w:rPr>
                <w:b/>
                <w:i/>
                <w:iCs/>
                <w:sz w:val="22"/>
                <w:szCs w:val="22"/>
                <w:u w:val="single"/>
              </w:rPr>
              <w:t>(01.</w:t>
            </w:r>
            <w:r w:rsidR="007A63FE">
              <w:rPr>
                <w:b/>
                <w:i/>
                <w:iCs/>
                <w:sz w:val="22"/>
                <w:szCs w:val="22"/>
                <w:u w:val="single"/>
              </w:rPr>
              <w:t>04</w:t>
            </w:r>
            <w:r w:rsidR="007A63FE" w:rsidRPr="007A63FE">
              <w:rPr>
                <w:b/>
                <w:i/>
                <w:iCs/>
                <w:sz w:val="22"/>
                <w:szCs w:val="22"/>
                <w:u w:val="single"/>
              </w:rPr>
              <w:t>.2024-3</w:t>
            </w:r>
            <w:r w:rsidR="007A63FE">
              <w:rPr>
                <w:b/>
                <w:i/>
                <w:iCs/>
                <w:sz w:val="22"/>
                <w:szCs w:val="22"/>
                <w:u w:val="single"/>
              </w:rPr>
              <w:t>0</w:t>
            </w:r>
            <w:r w:rsidR="007A63FE" w:rsidRPr="007A63FE">
              <w:rPr>
                <w:b/>
                <w:i/>
                <w:iCs/>
                <w:sz w:val="22"/>
                <w:szCs w:val="22"/>
                <w:u w:val="single"/>
              </w:rPr>
              <w:t>.</w:t>
            </w:r>
            <w:r w:rsidR="007A63FE">
              <w:rPr>
                <w:b/>
                <w:i/>
                <w:iCs/>
                <w:sz w:val="22"/>
                <w:szCs w:val="22"/>
                <w:u w:val="single"/>
              </w:rPr>
              <w:t>09</w:t>
            </w:r>
            <w:r w:rsidR="007A63FE" w:rsidRPr="007A63FE">
              <w:rPr>
                <w:b/>
                <w:i/>
                <w:iCs/>
                <w:sz w:val="22"/>
                <w:szCs w:val="22"/>
                <w:u w:val="single"/>
              </w:rPr>
              <w:t>.</w:t>
            </w:r>
            <w:r w:rsidR="00B94F3A">
              <w:rPr>
                <w:b/>
                <w:i/>
                <w:iCs/>
                <w:sz w:val="22"/>
                <w:szCs w:val="22"/>
                <w:u w:val="single"/>
              </w:rPr>
              <w:t>2026</w:t>
            </w:r>
            <w:r w:rsidR="007A63FE" w:rsidRPr="007A63FE">
              <w:rPr>
                <w:b/>
                <w:i/>
                <w:iCs/>
                <w:sz w:val="22"/>
                <w:szCs w:val="22"/>
                <w:u w:val="single"/>
              </w:rPr>
              <w:t xml:space="preserve">), </w:t>
            </w:r>
            <w:r w:rsidRPr="00E91463">
              <w:rPr>
                <w:iCs/>
              </w:rPr>
              <w:t xml:space="preserve"> care este parte integrantă a prezentului Contract. </w:t>
            </w:r>
          </w:p>
          <w:p w14:paraId="6A0F8AEB"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1515766"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892D1D3"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388698A" w14:textId="77777777" w:rsidR="00B56360" w:rsidRPr="00A26A92"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r w:rsidRPr="00A26A92">
              <w:rPr>
                <w:b/>
                <w:i/>
                <w:iCs/>
                <w:u w:val="single"/>
              </w:rPr>
              <w:t>Specificaţi</w:t>
            </w:r>
            <w:r w:rsidR="0016683B" w:rsidRPr="00A26A92">
              <w:rPr>
                <w:b/>
                <w:i/>
                <w:iCs/>
                <w:u w:val="single"/>
              </w:rPr>
              <w:t>i tehnice</w:t>
            </w:r>
            <w:r w:rsidRPr="00A26A92">
              <w:rPr>
                <w:b/>
                <w:i/>
                <w:iCs/>
                <w:u w:val="single"/>
              </w:rPr>
              <w:t>.</w:t>
            </w:r>
          </w:p>
          <w:p w14:paraId="73459D75" w14:textId="77777777" w:rsidR="00227010" w:rsidRPr="00E91463" w:rsidRDefault="00227010" w:rsidP="00B56360">
            <w:pPr>
              <w:jc w:val="both"/>
              <w:rPr>
                <w:iCs/>
              </w:rPr>
            </w:pPr>
          </w:p>
          <w:p w14:paraId="50B698E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8149217"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A26A92" w:rsidRPr="00B45307">
              <w:rPr>
                <w:i/>
                <w:u w:val="single"/>
                <w:lang w:val="en-US"/>
              </w:rPr>
              <w:t xml:space="preserve">la depozitele instituțiilor preșcolare, subordonate primariei orașului Rezina, conform graficul aprobat de livrare a produselor alimentare,  </w:t>
            </w:r>
            <w:r w:rsidR="00A26A92" w:rsidRPr="001E685F">
              <w:rPr>
                <w:b/>
                <w:i/>
                <w:u w:val="single"/>
              </w:rPr>
              <w:t>la comanda beneficiarului, conform necesităților reale</w:t>
            </w:r>
            <w:r w:rsidR="00A26A92" w:rsidRPr="00B45307">
              <w:rPr>
                <w:u w:val="single"/>
              </w:rPr>
              <w:t xml:space="preserve"> </w:t>
            </w:r>
            <w:r w:rsidRPr="00E91463">
              <w:rPr>
                <w:iCs/>
              </w:rPr>
              <w:t xml:space="preserve">în  termenele prevăzute </w:t>
            </w:r>
            <w:r w:rsidR="00D50598" w:rsidRPr="00C00499">
              <w:t>în Specificaţie</w:t>
            </w:r>
            <w:r w:rsidRPr="00E91463">
              <w:rPr>
                <w:iCs/>
              </w:rPr>
              <w:t>.</w:t>
            </w:r>
          </w:p>
          <w:p w14:paraId="18352A5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AA6F97E" w14:textId="77777777" w:rsidR="00D50598" w:rsidRDefault="00D50598" w:rsidP="00D55041">
            <w:pPr>
              <w:pStyle w:val="a"/>
              <w:numPr>
                <w:ilvl w:val="4"/>
                <w:numId w:val="20"/>
              </w:numPr>
              <w:tabs>
                <w:tab w:val="clear" w:pos="1134"/>
              </w:tabs>
              <w:ind w:left="1474"/>
              <w:contextualSpacing/>
              <w:rPr>
                <w:i/>
              </w:rPr>
            </w:pPr>
            <w:proofErr w:type="spellStart"/>
            <w:r w:rsidRPr="0091799D">
              <w:rPr>
                <w:i/>
                <w:u w:val="single"/>
              </w:rPr>
              <w:t>Originale</w:t>
            </w:r>
            <w:proofErr w:type="spellEnd"/>
            <w:r w:rsidRPr="0091799D">
              <w:rPr>
                <w:i/>
                <w:u w:val="single"/>
              </w:rPr>
              <w:t xml:space="preserve"> </w:t>
            </w:r>
            <w:proofErr w:type="spellStart"/>
            <w:r w:rsidRPr="0091799D">
              <w:rPr>
                <w:i/>
                <w:u w:val="single"/>
              </w:rPr>
              <w:t>facturilor</w:t>
            </w:r>
            <w:proofErr w:type="spellEnd"/>
            <w:r w:rsidRPr="0091799D">
              <w:rPr>
                <w:i/>
                <w:u w:val="single"/>
              </w:rPr>
              <w:t xml:space="preserve"> </w:t>
            </w:r>
            <w:proofErr w:type="spellStart"/>
            <w:r w:rsidRPr="0091799D">
              <w:rPr>
                <w:i/>
                <w:u w:val="single"/>
              </w:rPr>
              <w:t>fiscale</w:t>
            </w:r>
            <w:proofErr w:type="spellEnd"/>
            <w:r>
              <w:rPr>
                <w:i/>
              </w:rPr>
              <w:t>;</w:t>
            </w:r>
          </w:p>
          <w:p w14:paraId="02BE2A19" w14:textId="77777777" w:rsidR="00D50598" w:rsidRPr="0091799D" w:rsidRDefault="00D50598" w:rsidP="00D50598">
            <w:pPr>
              <w:ind w:left="3240" w:hanging="1766"/>
              <w:rPr>
                <w:i/>
              </w:rPr>
            </w:pPr>
            <w:r>
              <w:rPr>
                <w:i/>
              </w:rPr>
              <w:t>copiile:</w:t>
            </w:r>
          </w:p>
          <w:p w14:paraId="71F2D8FC" w14:textId="77777777" w:rsidR="00F40029" w:rsidRPr="0091799D" w:rsidRDefault="00F40029" w:rsidP="00F40029">
            <w:pPr>
              <w:pStyle w:val="a"/>
              <w:numPr>
                <w:ilvl w:val="0"/>
                <w:numId w:val="20"/>
              </w:numPr>
              <w:tabs>
                <w:tab w:val="clear" w:pos="1134"/>
              </w:tabs>
              <w:ind w:firstLine="394"/>
              <w:contextualSpacing/>
              <w:rPr>
                <w:i/>
              </w:rPr>
            </w:pPr>
            <w:proofErr w:type="spellStart"/>
            <w:r w:rsidRPr="0095552A">
              <w:rPr>
                <w:i/>
                <w:u w:val="single"/>
              </w:rPr>
              <w:t>Certificatul</w:t>
            </w:r>
            <w:proofErr w:type="spellEnd"/>
            <w:r w:rsidRPr="0095552A">
              <w:rPr>
                <w:i/>
                <w:u w:val="single"/>
              </w:rPr>
              <w:t xml:space="preserve"> de </w:t>
            </w:r>
            <w:proofErr w:type="spellStart"/>
            <w:r w:rsidRPr="0095552A">
              <w:rPr>
                <w:i/>
                <w:u w:val="single"/>
              </w:rPr>
              <w:t>calitate</w:t>
            </w:r>
            <w:proofErr w:type="spellEnd"/>
            <w:r w:rsidRPr="0095552A">
              <w:rPr>
                <w:i/>
              </w:rPr>
              <w:t xml:space="preserve"> -</w:t>
            </w:r>
            <w:r w:rsidRPr="0095552A">
              <w:rPr>
                <w:rStyle w:val="aff0"/>
                <w:rFonts w:eastAsiaTheme="majorEastAsia"/>
                <w:i/>
              </w:rPr>
              <w:t xml:space="preserve"> </w:t>
            </w:r>
            <w:r w:rsidRPr="0095552A">
              <w:rPr>
                <w:rStyle w:val="FontStyle197"/>
                <w:rFonts w:eastAsiaTheme="majorEastAsia"/>
                <w:i/>
                <w:sz w:val="24"/>
                <w:szCs w:val="24"/>
              </w:rPr>
              <w:t xml:space="preserve">de </w:t>
            </w:r>
            <w:proofErr w:type="spellStart"/>
            <w:r w:rsidRPr="0095552A">
              <w:rPr>
                <w:rStyle w:val="FontStyle197"/>
                <w:rFonts w:eastAsiaTheme="majorEastAsia"/>
                <w:i/>
                <w:sz w:val="24"/>
                <w:szCs w:val="24"/>
              </w:rPr>
              <w:t>către</w:t>
            </w:r>
            <w:proofErr w:type="spellEnd"/>
            <w:r w:rsidRPr="0095552A">
              <w:rPr>
                <w:rStyle w:val="FontStyle197"/>
                <w:rFonts w:eastAsiaTheme="majorEastAsia"/>
                <w:i/>
                <w:sz w:val="24"/>
                <w:szCs w:val="24"/>
              </w:rPr>
              <w:t xml:space="preserve"> </w:t>
            </w:r>
            <w:proofErr w:type="spellStart"/>
            <w:r w:rsidRPr="0095552A">
              <w:rPr>
                <w:rStyle w:val="FontStyle197"/>
                <w:rFonts w:eastAsiaTheme="majorEastAsia"/>
                <w:i/>
                <w:sz w:val="24"/>
                <w:szCs w:val="24"/>
              </w:rPr>
              <w:t>producător</w:t>
            </w:r>
            <w:proofErr w:type="spellEnd"/>
            <w:r w:rsidRPr="0091799D">
              <w:rPr>
                <w:i/>
              </w:rPr>
              <w:t>;</w:t>
            </w:r>
          </w:p>
          <w:p w14:paraId="0C7B3A8E" w14:textId="77777777" w:rsidR="00F40029" w:rsidRDefault="00F40029" w:rsidP="00F40029">
            <w:pPr>
              <w:pStyle w:val="a8"/>
              <w:numPr>
                <w:ilvl w:val="0"/>
                <w:numId w:val="20"/>
              </w:numPr>
              <w:spacing w:after="120"/>
              <w:ind w:firstLine="394"/>
              <w:contextualSpacing/>
              <w:jc w:val="both"/>
              <w:rPr>
                <w:rStyle w:val="FontStyle197"/>
                <w:rFonts w:eastAsiaTheme="majorEastAsia"/>
                <w:i/>
                <w:sz w:val="24"/>
                <w:szCs w:val="24"/>
                <w:u w:val="single"/>
                <w:lang w:val="en-US"/>
              </w:rPr>
            </w:pPr>
            <w:r w:rsidRPr="0091799D">
              <w:rPr>
                <w:rStyle w:val="FontStyle197"/>
                <w:rFonts w:eastAsiaTheme="majorEastAsia"/>
                <w:i/>
                <w:sz w:val="24"/>
                <w:szCs w:val="24"/>
                <w:u w:val="single"/>
                <w:lang w:val="en-US"/>
              </w:rPr>
              <w:t xml:space="preserve">Certificate de </w:t>
            </w:r>
            <w:proofErr w:type="spellStart"/>
            <w:r w:rsidRPr="0091799D">
              <w:rPr>
                <w:rStyle w:val="FontStyle197"/>
                <w:rFonts w:eastAsiaTheme="majorEastAsia"/>
                <w:i/>
                <w:sz w:val="24"/>
                <w:szCs w:val="24"/>
                <w:u w:val="single"/>
                <w:lang w:val="en-US"/>
              </w:rPr>
              <w:t>inofensivitate</w:t>
            </w:r>
            <w:proofErr w:type="spellEnd"/>
            <w:r>
              <w:rPr>
                <w:rStyle w:val="FontStyle197"/>
                <w:rFonts w:eastAsiaTheme="majorEastAsia"/>
                <w:i/>
                <w:sz w:val="24"/>
                <w:szCs w:val="24"/>
                <w:lang w:val="en-US"/>
              </w:rPr>
              <w:t xml:space="preserve"> - </w:t>
            </w:r>
            <w:proofErr w:type="spellStart"/>
            <w:r w:rsidRPr="00FE767B">
              <w:rPr>
                <w:rStyle w:val="FontStyle197"/>
                <w:rFonts w:eastAsiaTheme="majorEastAsia"/>
                <w:i/>
                <w:sz w:val="24"/>
                <w:szCs w:val="24"/>
                <w:lang w:val="en-US"/>
              </w:rPr>
              <w:t>pentru</w:t>
            </w:r>
            <w:proofErr w:type="spellEnd"/>
            <w:r w:rsidRPr="00FE767B">
              <w:rPr>
                <w:rStyle w:val="FontStyle197"/>
                <w:rFonts w:eastAsiaTheme="majorEastAsia"/>
                <w:i/>
                <w:sz w:val="24"/>
                <w:szCs w:val="24"/>
                <w:lang w:val="en-US"/>
              </w:rPr>
              <w:t xml:space="preserve"> </w:t>
            </w:r>
            <w:proofErr w:type="spellStart"/>
            <w:r w:rsidRPr="00FE767B">
              <w:rPr>
                <w:rStyle w:val="FontStyle197"/>
                <w:rFonts w:eastAsiaTheme="majorEastAsia"/>
                <w:i/>
                <w:sz w:val="24"/>
                <w:szCs w:val="24"/>
                <w:lang w:val="en-US"/>
              </w:rPr>
              <w:t>produse</w:t>
            </w:r>
            <w:proofErr w:type="spellEnd"/>
            <w:r w:rsidRPr="00FE767B">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alimentare</w:t>
            </w:r>
            <w:proofErr w:type="spellEnd"/>
            <w:r w:rsidRPr="0091799D">
              <w:rPr>
                <w:rStyle w:val="FontStyle197"/>
                <w:rFonts w:eastAsiaTheme="majorEastAsia"/>
                <w:i/>
                <w:sz w:val="24"/>
                <w:szCs w:val="24"/>
                <w:lang w:val="en-US"/>
              </w:rPr>
              <w:t xml:space="preserve"> </w:t>
            </w:r>
            <w:r w:rsidRPr="0081456A">
              <w:rPr>
                <w:rStyle w:val="FontStyle197"/>
                <w:rFonts w:eastAsiaTheme="majorEastAsia"/>
                <w:i/>
                <w:sz w:val="24"/>
                <w:szCs w:val="24"/>
                <w:u w:val="single"/>
                <w:lang w:val="en-US"/>
              </w:rPr>
              <w:t xml:space="preserve">de origine </w:t>
            </w:r>
            <w:proofErr w:type="spellStart"/>
            <w:r w:rsidRPr="0081456A">
              <w:rPr>
                <w:rStyle w:val="FontStyle197"/>
                <w:rFonts w:eastAsiaTheme="majorEastAsia"/>
                <w:i/>
                <w:sz w:val="24"/>
                <w:szCs w:val="24"/>
                <w:u w:val="single"/>
                <w:lang w:val="en-US"/>
              </w:rPr>
              <w:t>nonanimală</w:t>
            </w:r>
            <w:proofErr w:type="spellEnd"/>
            <w:r w:rsidRPr="0081456A">
              <w:rPr>
                <w:rStyle w:val="FontStyle197"/>
                <w:rFonts w:eastAsiaTheme="majorEastAsia"/>
                <w:i/>
                <w:sz w:val="24"/>
                <w:szCs w:val="24"/>
                <w:u w:val="single"/>
                <w:lang w:val="en-US"/>
              </w:rPr>
              <w:t>;</w:t>
            </w:r>
          </w:p>
          <w:p w14:paraId="6E820890" w14:textId="77777777" w:rsidR="00F40029" w:rsidRDefault="00F40029" w:rsidP="00F40029">
            <w:pPr>
              <w:pStyle w:val="a8"/>
              <w:numPr>
                <w:ilvl w:val="0"/>
                <w:numId w:val="20"/>
              </w:numPr>
              <w:spacing w:after="120"/>
              <w:ind w:firstLine="394"/>
              <w:contextualSpacing/>
              <w:jc w:val="both"/>
              <w:rPr>
                <w:rStyle w:val="FontStyle197"/>
                <w:rFonts w:eastAsiaTheme="majorEastAsia"/>
                <w:i/>
                <w:sz w:val="24"/>
                <w:szCs w:val="24"/>
                <w:u w:val="single"/>
                <w:lang w:val="en-US"/>
              </w:rPr>
            </w:pPr>
            <w:proofErr w:type="spellStart"/>
            <w:r w:rsidRPr="0091799D">
              <w:rPr>
                <w:i/>
                <w:szCs w:val="24"/>
                <w:u w:val="single"/>
                <w:lang w:val="en-US"/>
              </w:rPr>
              <w:t>Certificat</w:t>
            </w:r>
            <w:proofErr w:type="spellEnd"/>
            <w:r w:rsidRPr="0091799D">
              <w:rPr>
                <w:i/>
                <w:szCs w:val="24"/>
                <w:u w:val="single"/>
                <w:lang w:val="en-US"/>
              </w:rPr>
              <w:t xml:space="preserve"> </w:t>
            </w:r>
            <w:proofErr w:type="spellStart"/>
            <w:r w:rsidRPr="0091799D">
              <w:rPr>
                <w:i/>
                <w:szCs w:val="24"/>
                <w:u w:val="single"/>
                <w:lang w:val="en-US"/>
              </w:rPr>
              <w:t>sanitar-veterinar</w:t>
            </w:r>
            <w:proofErr w:type="spellEnd"/>
            <w:r>
              <w:rPr>
                <w:i/>
                <w:szCs w:val="24"/>
                <w:lang w:val="en-US"/>
              </w:rPr>
              <w:t xml:space="preserve"> - </w:t>
            </w:r>
            <w:r>
              <w:rPr>
                <w:i/>
                <w:lang w:val="en-US"/>
              </w:rPr>
              <w:t xml:space="preserve"> </w:t>
            </w:r>
            <w:proofErr w:type="spellStart"/>
            <w:r w:rsidRPr="00FE767B">
              <w:rPr>
                <w:rStyle w:val="FontStyle197"/>
                <w:rFonts w:eastAsiaTheme="majorEastAsia"/>
                <w:i/>
                <w:sz w:val="24"/>
                <w:szCs w:val="24"/>
                <w:lang w:val="en-US"/>
              </w:rPr>
              <w:t>pentru</w:t>
            </w:r>
            <w:proofErr w:type="spellEnd"/>
            <w:r w:rsidRPr="00FE767B">
              <w:rPr>
                <w:rStyle w:val="FontStyle197"/>
                <w:rFonts w:eastAsiaTheme="majorEastAsia"/>
                <w:i/>
                <w:sz w:val="24"/>
                <w:szCs w:val="24"/>
                <w:lang w:val="en-US"/>
              </w:rPr>
              <w:t xml:space="preserve"> </w:t>
            </w:r>
            <w:proofErr w:type="spellStart"/>
            <w:r w:rsidRPr="00FE767B">
              <w:rPr>
                <w:rStyle w:val="FontStyle197"/>
                <w:rFonts w:eastAsiaTheme="majorEastAsia"/>
                <w:i/>
                <w:sz w:val="24"/>
                <w:szCs w:val="24"/>
                <w:lang w:val="en-US"/>
              </w:rPr>
              <w:t>produse</w:t>
            </w:r>
            <w:proofErr w:type="spellEnd"/>
            <w:r w:rsidRPr="00FE767B">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alimentare</w:t>
            </w:r>
            <w:proofErr w:type="spellEnd"/>
            <w:r w:rsidRPr="0091799D">
              <w:rPr>
                <w:rStyle w:val="FontStyle197"/>
                <w:rFonts w:eastAsiaTheme="majorEastAsia"/>
                <w:i/>
                <w:sz w:val="24"/>
                <w:szCs w:val="24"/>
                <w:lang w:val="en-US"/>
              </w:rPr>
              <w:t xml:space="preserve"> </w:t>
            </w:r>
            <w:r w:rsidRPr="0081456A">
              <w:rPr>
                <w:rStyle w:val="FontStyle197"/>
                <w:rFonts w:eastAsiaTheme="majorEastAsia"/>
                <w:i/>
                <w:sz w:val="24"/>
                <w:szCs w:val="24"/>
                <w:u w:val="single"/>
                <w:lang w:val="en-US"/>
              </w:rPr>
              <w:t xml:space="preserve">de origine </w:t>
            </w:r>
            <w:proofErr w:type="spellStart"/>
            <w:r w:rsidRPr="0081456A">
              <w:rPr>
                <w:rStyle w:val="FontStyle197"/>
                <w:rFonts w:eastAsiaTheme="majorEastAsia"/>
                <w:i/>
                <w:sz w:val="24"/>
                <w:szCs w:val="24"/>
                <w:u w:val="single"/>
                <w:lang w:val="en-US"/>
              </w:rPr>
              <w:t>animală</w:t>
            </w:r>
            <w:proofErr w:type="spellEnd"/>
            <w:r w:rsidRPr="0081456A">
              <w:rPr>
                <w:rStyle w:val="FontStyle197"/>
                <w:rFonts w:eastAsiaTheme="majorEastAsia"/>
                <w:i/>
                <w:sz w:val="24"/>
                <w:szCs w:val="24"/>
                <w:u w:val="single"/>
                <w:lang w:val="en-US"/>
              </w:rPr>
              <w:t>;</w:t>
            </w:r>
          </w:p>
          <w:p w14:paraId="0D8F783F" w14:textId="77777777" w:rsidR="00F40029" w:rsidRPr="0081456A" w:rsidRDefault="00F40029" w:rsidP="00F40029">
            <w:pPr>
              <w:pStyle w:val="a8"/>
              <w:numPr>
                <w:ilvl w:val="0"/>
                <w:numId w:val="20"/>
              </w:numPr>
              <w:spacing w:after="120"/>
              <w:ind w:firstLine="394"/>
              <w:contextualSpacing/>
              <w:jc w:val="both"/>
              <w:rPr>
                <w:rStyle w:val="FontStyle197"/>
                <w:rFonts w:eastAsiaTheme="majorEastAsia"/>
                <w:i/>
                <w:sz w:val="24"/>
                <w:szCs w:val="24"/>
                <w:u w:val="single"/>
                <w:lang w:val="en-US"/>
              </w:rPr>
            </w:pPr>
            <w:proofErr w:type="spellStart"/>
            <w:r>
              <w:rPr>
                <w:rStyle w:val="FontStyle197"/>
                <w:rFonts w:eastAsiaTheme="majorEastAsia"/>
                <w:i/>
                <w:sz w:val="24"/>
                <w:szCs w:val="24"/>
                <w:u w:val="single"/>
                <w:lang w:val="en-US"/>
              </w:rPr>
              <w:t>Ultimul</w:t>
            </w:r>
            <w:proofErr w:type="spellEnd"/>
            <w:r>
              <w:rPr>
                <w:rStyle w:val="FontStyle197"/>
                <w:rFonts w:eastAsiaTheme="majorEastAsia"/>
                <w:i/>
                <w:sz w:val="24"/>
                <w:szCs w:val="24"/>
                <w:u w:val="single"/>
                <w:lang w:val="en-US"/>
              </w:rPr>
              <w:t xml:space="preserve"> bulletin a </w:t>
            </w:r>
            <w:proofErr w:type="spellStart"/>
            <w:r>
              <w:rPr>
                <w:rStyle w:val="FontStyle197"/>
                <w:rFonts w:eastAsiaTheme="majorEastAsia"/>
                <w:i/>
                <w:sz w:val="24"/>
                <w:szCs w:val="24"/>
                <w:u w:val="single"/>
                <w:lang w:val="en-US"/>
              </w:rPr>
              <w:t>încercărilor</w:t>
            </w:r>
            <w:proofErr w:type="spellEnd"/>
            <w:r>
              <w:rPr>
                <w:rStyle w:val="FontStyle197"/>
                <w:rFonts w:eastAsiaTheme="majorEastAsia"/>
                <w:i/>
                <w:sz w:val="24"/>
                <w:szCs w:val="24"/>
                <w:u w:val="single"/>
                <w:lang w:val="en-US"/>
              </w:rPr>
              <w:t xml:space="preserve"> de </w:t>
            </w:r>
            <w:proofErr w:type="spellStart"/>
            <w:r>
              <w:rPr>
                <w:rStyle w:val="FontStyle197"/>
                <w:rFonts w:eastAsiaTheme="majorEastAsia"/>
                <w:i/>
                <w:sz w:val="24"/>
                <w:szCs w:val="24"/>
                <w:u w:val="single"/>
                <w:lang w:val="en-US"/>
              </w:rPr>
              <w:t>laborator</w:t>
            </w:r>
            <w:proofErr w:type="spellEnd"/>
            <w:r>
              <w:rPr>
                <w:rStyle w:val="FontStyle197"/>
                <w:rFonts w:eastAsiaTheme="majorEastAsia"/>
                <w:i/>
                <w:sz w:val="24"/>
                <w:szCs w:val="24"/>
                <w:u w:val="single"/>
                <w:lang w:val="en-US"/>
              </w:rPr>
              <w:t xml:space="preserve"> </w:t>
            </w:r>
            <w:r w:rsidRPr="0091799D">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pentru</w:t>
            </w:r>
            <w:proofErr w:type="spellEnd"/>
            <w:r w:rsidRPr="0091799D">
              <w:rPr>
                <w:rStyle w:val="FontStyle197"/>
                <w:rFonts w:eastAsiaTheme="majorEastAsia"/>
                <w:i/>
                <w:sz w:val="24"/>
                <w:szCs w:val="24"/>
                <w:lang w:val="en-US"/>
              </w:rPr>
              <w:t xml:space="preserve"> </w:t>
            </w:r>
            <w:proofErr w:type="spellStart"/>
            <w:r w:rsidRPr="0091799D">
              <w:rPr>
                <w:rStyle w:val="FontStyle197"/>
                <w:rFonts w:eastAsiaTheme="majorEastAsia"/>
                <w:i/>
                <w:sz w:val="24"/>
                <w:szCs w:val="24"/>
                <w:lang w:val="en-US"/>
              </w:rPr>
              <w:t>produsul</w:t>
            </w:r>
            <w:proofErr w:type="spellEnd"/>
            <w:r w:rsidRPr="0091799D">
              <w:rPr>
                <w:rStyle w:val="FontStyle197"/>
                <w:rFonts w:eastAsiaTheme="majorEastAsia"/>
                <w:i/>
                <w:sz w:val="24"/>
                <w:szCs w:val="24"/>
                <w:lang w:val="en-US"/>
              </w:rPr>
              <w:t xml:space="preserve"> dat.</w:t>
            </w:r>
          </w:p>
          <w:p w14:paraId="4012711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E8881EE" w14:textId="77777777" w:rsidR="00227010" w:rsidRPr="00E91463" w:rsidRDefault="00227010" w:rsidP="00B56360">
            <w:pPr>
              <w:jc w:val="both"/>
              <w:rPr>
                <w:iCs/>
              </w:rPr>
            </w:pPr>
          </w:p>
          <w:p w14:paraId="75ED3863"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8991F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550F3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D883B6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E5B621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2CEE260"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75CF446E" w14:textId="77777777" w:rsidR="00B56360" w:rsidRPr="00E91463" w:rsidRDefault="00D50598" w:rsidP="00D50598">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n termen de 30 zile bancare pentru fiecare partida livrată.</w:t>
            </w:r>
            <w:r>
              <w:t xml:space="preserve"> </w:t>
            </w:r>
          </w:p>
          <w:p w14:paraId="2B811BB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10D063" w14:textId="77777777" w:rsidR="0081505C" w:rsidRPr="00E91463" w:rsidRDefault="0081505C" w:rsidP="00B56360">
            <w:pPr>
              <w:jc w:val="both"/>
              <w:rPr>
                <w:iCs/>
              </w:rPr>
            </w:pPr>
          </w:p>
          <w:p w14:paraId="0717337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01D48D9"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E807BA9"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214B92B"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01077FF"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2D82F2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A95C9E1" w14:textId="77777777" w:rsidR="0081505C" w:rsidRPr="00E91463" w:rsidRDefault="0081505C" w:rsidP="00B56360">
            <w:pPr>
              <w:jc w:val="both"/>
              <w:rPr>
                <w:iCs/>
              </w:rPr>
            </w:pPr>
          </w:p>
          <w:p w14:paraId="1F6E86FF" w14:textId="77777777" w:rsidR="00B56360" w:rsidRPr="0081505C" w:rsidRDefault="00B56360" w:rsidP="00B56360">
            <w:pPr>
              <w:jc w:val="both"/>
              <w:rPr>
                <w:b/>
                <w:bCs/>
                <w:iCs/>
              </w:rPr>
            </w:pPr>
            <w:r w:rsidRPr="0081505C">
              <w:rPr>
                <w:b/>
                <w:bCs/>
                <w:iCs/>
              </w:rPr>
              <w:t>5.</w:t>
            </w:r>
            <w:r w:rsidRPr="0081505C">
              <w:rPr>
                <w:b/>
                <w:bCs/>
                <w:iCs/>
              </w:rPr>
              <w:tab/>
              <w:t>Standarde</w:t>
            </w:r>
          </w:p>
          <w:p w14:paraId="6E3DAF56"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F7C7A1E"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5659EBF" w14:textId="77777777" w:rsidR="0081505C" w:rsidRPr="00E91463" w:rsidRDefault="0081505C" w:rsidP="00B56360">
            <w:pPr>
              <w:jc w:val="both"/>
              <w:rPr>
                <w:iCs/>
              </w:rPr>
            </w:pPr>
          </w:p>
          <w:p w14:paraId="5687FB0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9B5F5E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4A7D89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62CF6BF"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50598">
              <w:rPr>
                <w:iCs/>
              </w:rPr>
              <w:t>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02A15B"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DF4DABB"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577F407"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05D97DF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3C178BF"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041E3F8" w14:textId="77777777" w:rsidR="00B74898" w:rsidRPr="00E91463" w:rsidRDefault="00B74898" w:rsidP="00B56360">
            <w:pPr>
              <w:jc w:val="both"/>
              <w:rPr>
                <w:iCs/>
              </w:rPr>
            </w:pPr>
          </w:p>
          <w:p w14:paraId="6AD37DD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E900F7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07ADA757"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BF9720C"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B990E1A" w14:textId="77777777" w:rsidR="00F92DE2" w:rsidRPr="00F92DE2" w:rsidRDefault="00FA2018" w:rsidP="00B56360">
            <w:pPr>
              <w:jc w:val="both"/>
              <w:rPr>
                <w:iCs/>
              </w:rPr>
            </w:pPr>
            <w:r>
              <w:rPr>
                <w:iCs/>
              </w:rPr>
              <w:lastRenderedPageBreak/>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9BEC9D2" w14:textId="77777777" w:rsidR="00B74898" w:rsidRPr="00E91463" w:rsidRDefault="00B74898" w:rsidP="00B56360">
            <w:pPr>
              <w:jc w:val="both"/>
              <w:rPr>
                <w:iCs/>
              </w:rPr>
            </w:pPr>
          </w:p>
          <w:p w14:paraId="075156FB"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6829EE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C177F00"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C7016D6"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329090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84D147B"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017ADF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778C8A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FB74B52"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5D164A7"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D0F28AC"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99805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50598" w:rsidRPr="006F573B">
              <w:rPr>
                <w:u w:val="single"/>
              </w:rPr>
              <w:t>5 zile</w:t>
            </w:r>
            <w:r w:rsidR="00D50598" w:rsidRPr="00E91463">
              <w:rPr>
                <w:iCs/>
              </w:rPr>
              <w:t xml:space="preserve"> </w:t>
            </w:r>
            <w:r w:rsidRPr="00E91463">
              <w:rPr>
                <w:iCs/>
              </w:rPr>
              <w:t>lucrătoare celeilalte Părţi despre intenţiile ei printr-o scrisoare motivată.</w:t>
            </w:r>
          </w:p>
          <w:p w14:paraId="78116637"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50598" w:rsidRPr="006F573B">
              <w:rPr>
                <w:u w:val="single"/>
              </w:rPr>
              <w:t>5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E8B521A" w14:textId="77777777" w:rsidR="00B74898" w:rsidRPr="00E91463" w:rsidRDefault="00B74898" w:rsidP="00B56360">
            <w:pPr>
              <w:jc w:val="both"/>
              <w:rPr>
                <w:iCs/>
              </w:rPr>
            </w:pPr>
          </w:p>
          <w:p w14:paraId="51D98EA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22437DE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2410452"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0598" w:rsidRPr="006F573B">
              <w:rPr>
                <w:u w:val="single"/>
              </w:rPr>
              <w:t>5 zile</w:t>
            </w:r>
            <w:r w:rsidR="00D50598" w:rsidRPr="00E91463">
              <w:rPr>
                <w:iCs/>
              </w:rPr>
              <w:t xml:space="preserve"> </w:t>
            </w:r>
            <w:r w:rsidRPr="00E91463">
              <w:rPr>
                <w:iCs/>
              </w:rPr>
              <w:t>de la depistarea deficienţelor de calitate şi trebuie confirmate printr-un certificat eliberat de o organizaţie independentă neutră şi autorizată în acest sens.</w:t>
            </w:r>
          </w:p>
          <w:p w14:paraId="634F80A0"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0598" w:rsidRPr="006F573B">
              <w:rPr>
                <w:u w:val="single"/>
              </w:rPr>
              <w:t>5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7C0654DC"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0598" w:rsidRPr="006F573B">
              <w:rPr>
                <w:u w:val="single"/>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F27A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65FCBA6"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414599A" w14:textId="77777777" w:rsidR="00B56360" w:rsidRPr="00E91463" w:rsidRDefault="00B56360" w:rsidP="00B56360">
            <w:pPr>
              <w:jc w:val="both"/>
              <w:rPr>
                <w:iCs/>
              </w:rPr>
            </w:pPr>
          </w:p>
          <w:p w14:paraId="3BBE288F" w14:textId="77777777" w:rsidR="00B56360" w:rsidRPr="008D7109" w:rsidRDefault="00B56360" w:rsidP="00B56360">
            <w:pPr>
              <w:jc w:val="both"/>
              <w:rPr>
                <w:b/>
                <w:bCs/>
                <w:iCs/>
              </w:rPr>
            </w:pPr>
            <w:r w:rsidRPr="008D7109">
              <w:rPr>
                <w:b/>
                <w:bCs/>
                <w:iCs/>
              </w:rPr>
              <w:t>10.</w:t>
            </w:r>
            <w:r w:rsidRPr="008D7109">
              <w:rPr>
                <w:b/>
                <w:bCs/>
                <w:iCs/>
              </w:rPr>
              <w:tab/>
              <w:t>Sancţiuni</w:t>
            </w:r>
          </w:p>
          <w:p w14:paraId="0926D7F6" w14:textId="540D59DB" w:rsidR="00B56360" w:rsidRPr="00D50598" w:rsidRDefault="00B56360" w:rsidP="00F40029">
            <w:pPr>
              <w:tabs>
                <w:tab w:val="left" w:pos="1134"/>
              </w:tabs>
              <w:spacing w:line="276" w:lineRule="auto"/>
              <w:ind w:left="-6" w:firstLine="6"/>
              <w:jc w:val="both"/>
              <w:rPr>
                <w:iCs/>
              </w:rPr>
            </w:pPr>
            <w:r w:rsidRPr="00D50598">
              <w:rPr>
                <w:iCs/>
              </w:rPr>
              <w:lastRenderedPageBreak/>
              <w:t>10.1.</w:t>
            </w:r>
            <w:r w:rsidRPr="00D50598">
              <w:rPr>
                <w:iCs/>
              </w:rPr>
              <w:tab/>
              <w:t>Forma de garanţie de bună executare a contractului agreată de Cumpărător</w:t>
            </w:r>
            <w:r w:rsidR="008D7109" w:rsidRPr="00D50598">
              <w:rPr>
                <w:iCs/>
              </w:rPr>
              <w:t>/Beneficiar</w:t>
            </w:r>
            <w:r w:rsidRPr="00D50598">
              <w:rPr>
                <w:iCs/>
              </w:rPr>
              <w:t xml:space="preserve"> este </w:t>
            </w:r>
            <w:r w:rsidR="00F40029" w:rsidRPr="00F40029">
              <w:rPr>
                <w:i/>
                <w:color w:val="000000" w:themeColor="text1"/>
                <w:u w:val="single"/>
              </w:rPr>
              <w:t xml:space="preserve">Garanția de bună execuție (formă de garanţie bancară eliberată de la o instituţie licenţiată) conform Anexa nr. 10 sau transfer pe contul autorităţii contractante, în cuantumul de 5 % din  valoarea contractului atribuit.  </w:t>
            </w:r>
          </w:p>
          <w:p w14:paraId="32379BF6"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contractului.</w:t>
            </w:r>
          </w:p>
          <w:p w14:paraId="1A66EA8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E6B1A">
              <w:rPr>
                <w:u w:val="single"/>
              </w:rPr>
              <w:t>3</w:t>
            </w:r>
            <w:r w:rsidR="00DE6B1A" w:rsidRPr="00395140">
              <w:rPr>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4140A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prezentului contract.</w:t>
            </w:r>
          </w:p>
          <w:p w14:paraId="5759EBD5"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FB927D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D3943CE" w14:textId="77777777" w:rsidR="0016683B" w:rsidRPr="00E91463" w:rsidRDefault="0016683B" w:rsidP="00B56360">
            <w:pPr>
              <w:jc w:val="both"/>
              <w:rPr>
                <w:iCs/>
              </w:rPr>
            </w:pPr>
          </w:p>
          <w:p w14:paraId="48EB2F9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018DBA8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538AA00"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9DE924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A9D74D5" w14:textId="77777777" w:rsidR="008D7109" w:rsidRPr="00E91463" w:rsidRDefault="008D7109" w:rsidP="00B56360">
            <w:pPr>
              <w:jc w:val="both"/>
              <w:rPr>
                <w:iCs/>
              </w:rPr>
            </w:pPr>
          </w:p>
          <w:p w14:paraId="1597EDCB" w14:textId="77777777" w:rsidR="00B56360" w:rsidRPr="008D7109" w:rsidRDefault="00B56360" w:rsidP="00B56360">
            <w:pPr>
              <w:jc w:val="both"/>
              <w:rPr>
                <w:b/>
                <w:bCs/>
                <w:iCs/>
              </w:rPr>
            </w:pPr>
            <w:r w:rsidRPr="008D7109">
              <w:rPr>
                <w:b/>
                <w:bCs/>
                <w:iCs/>
              </w:rPr>
              <w:t>12.</w:t>
            </w:r>
            <w:r w:rsidRPr="008D7109">
              <w:rPr>
                <w:b/>
                <w:bCs/>
                <w:iCs/>
              </w:rPr>
              <w:tab/>
              <w:t>Dispoziţii finale</w:t>
            </w:r>
          </w:p>
          <w:p w14:paraId="008A332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0D83D2C"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2AFA61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829A6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869BB5A"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w:t>
            </w:r>
            <w:r w:rsidRPr="00E91463">
              <w:rPr>
                <w:iCs/>
              </w:rPr>
              <w:lastRenderedPageBreak/>
              <w:t>contract în cazul în care gestionarea surselor financiare nu se efectuează prin intermediul sistemului trezorerial.</w:t>
            </w:r>
          </w:p>
          <w:p w14:paraId="3B456169" w14:textId="38E1B1A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40029" w:rsidRPr="00DE6B1A">
              <w:rPr>
                <w:b/>
                <w:i/>
                <w:iCs/>
                <w:u w:val="single"/>
              </w:rPr>
              <w:t>3</w:t>
            </w:r>
            <w:r w:rsidR="007A63FE">
              <w:rPr>
                <w:b/>
                <w:i/>
                <w:iCs/>
                <w:u w:val="single"/>
              </w:rPr>
              <w:t>1</w:t>
            </w:r>
            <w:r w:rsidR="00F40029" w:rsidRPr="00DE6B1A">
              <w:rPr>
                <w:b/>
                <w:i/>
                <w:iCs/>
                <w:u w:val="single"/>
              </w:rPr>
              <w:t xml:space="preserve"> </w:t>
            </w:r>
            <w:r w:rsidR="007A63FE">
              <w:rPr>
                <w:b/>
                <w:i/>
                <w:iCs/>
                <w:u w:val="single"/>
              </w:rPr>
              <w:t>octombrie</w:t>
            </w:r>
            <w:r w:rsidR="00F40029" w:rsidRPr="00DE6B1A">
              <w:rPr>
                <w:b/>
                <w:i/>
                <w:iCs/>
                <w:u w:val="single"/>
              </w:rPr>
              <w:t xml:space="preserve"> </w:t>
            </w:r>
            <w:r w:rsidR="00B94F3A">
              <w:rPr>
                <w:b/>
                <w:i/>
                <w:iCs/>
                <w:u w:val="single"/>
              </w:rPr>
              <w:t>2026</w:t>
            </w:r>
            <w:r w:rsidR="000845A7" w:rsidRPr="00DE6B1A">
              <w:rPr>
                <w:b/>
                <w:i/>
                <w:iCs/>
                <w:u w:val="single"/>
              </w:rPr>
              <w:t>.</w:t>
            </w:r>
          </w:p>
          <w:p w14:paraId="6FB6BA5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01729C4"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AA2AC8" w14:textId="77777777" w:rsidR="00B56360" w:rsidRPr="00E91463" w:rsidRDefault="00B56360" w:rsidP="00B56360">
            <w:pPr>
              <w:jc w:val="both"/>
              <w:rPr>
                <w:i/>
              </w:rPr>
            </w:pPr>
          </w:p>
          <w:p w14:paraId="523807AF" w14:textId="77777777" w:rsidR="00F041BF" w:rsidRPr="00F041BF" w:rsidRDefault="00F041BF" w:rsidP="001E12EC">
            <w:pPr>
              <w:pStyle w:val="1"/>
              <w:numPr>
                <w:ilvl w:val="0"/>
                <w:numId w:val="12"/>
              </w:numPr>
              <w:tabs>
                <w:tab w:val="left" w:pos="2295"/>
              </w:tabs>
              <w:rPr>
                <w:lang w:val="it-IT"/>
              </w:rPr>
            </w:pPr>
            <w:r w:rsidRPr="00F041BF">
              <w:rPr>
                <w:lang w:val="it-IT"/>
              </w:rPr>
              <w:t xml:space="preserve">CONDIȚIILE </w:t>
            </w:r>
          </w:p>
          <w:p w14:paraId="4A8B93EC"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67B6AC48" w14:textId="77777777" w:rsidR="00F041BF" w:rsidRPr="00F53F69" w:rsidRDefault="00F041BF" w:rsidP="00F041BF">
            <w:pPr>
              <w:jc w:val="center"/>
            </w:pPr>
            <w:r>
              <w:t xml:space="preserve">             (</w:t>
            </w:r>
            <w:r w:rsidRPr="00F53F69">
              <w:rPr>
                <w:sz w:val="20"/>
                <w:szCs w:val="20"/>
              </w:rPr>
              <w:t>LA NECESITATE</w:t>
            </w:r>
            <w:r>
              <w:rPr>
                <w:sz w:val="20"/>
                <w:szCs w:val="20"/>
              </w:rPr>
              <w:t>)</w:t>
            </w:r>
          </w:p>
          <w:p w14:paraId="65FC4768" w14:textId="77777777" w:rsidR="00F041BF" w:rsidRDefault="00F041BF" w:rsidP="00F041BF">
            <w:pPr>
              <w:tabs>
                <w:tab w:val="left" w:pos="567"/>
                <w:tab w:val="left" w:pos="4005"/>
              </w:tabs>
              <w:jc w:val="both"/>
            </w:pPr>
          </w:p>
          <w:p w14:paraId="1A4C474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B578193"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FBA109C" w14:textId="77777777" w:rsidTr="000D11C4">
              <w:trPr>
                <w:jc w:val="center"/>
              </w:trPr>
              <w:tc>
                <w:tcPr>
                  <w:tcW w:w="5163" w:type="dxa"/>
                  <w:tcBorders>
                    <w:top w:val="nil"/>
                    <w:left w:val="nil"/>
                    <w:bottom w:val="nil"/>
                    <w:right w:val="nil"/>
                  </w:tcBorders>
                </w:tcPr>
                <w:p w14:paraId="6712DE3C"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9E48B1F" w14:textId="77777777" w:rsidR="00B50773" w:rsidRPr="0013795E" w:rsidRDefault="00F041BF" w:rsidP="00B50773">
                  <w:pPr>
                    <w:tabs>
                      <w:tab w:val="left" w:pos="3295"/>
                    </w:tabs>
                    <w:jc w:val="center"/>
                  </w:pPr>
                  <w:r w:rsidRPr="00F041BF">
                    <w:rPr>
                      <w:b/>
                      <w:iCs/>
                    </w:rPr>
                    <w:t>Cumpărătorul/Beneficiarul</w:t>
                  </w:r>
                </w:p>
              </w:tc>
            </w:tr>
            <w:tr w:rsidR="00DE6B1A" w:rsidRPr="0013795E" w14:paraId="6962E430" w14:textId="77777777" w:rsidTr="00B60102">
              <w:trPr>
                <w:jc w:val="center"/>
              </w:trPr>
              <w:tc>
                <w:tcPr>
                  <w:tcW w:w="5163" w:type="dxa"/>
                  <w:tcBorders>
                    <w:top w:val="nil"/>
                    <w:left w:val="nil"/>
                    <w:bottom w:val="nil"/>
                    <w:right w:val="nil"/>
                  </w:tcBorders>
                  <w:vAlign w:val="center"/>
                </w:tcPr>
                <w:p w14:paraId="101BFD2D" w14:textId="77777777" w:rsidR="00DE6B1A" w:rsidRPr="005E18D5" w:rsidRDefault="00DE6B1A" w:rsidP="00B60102">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1CCC6C49" w14:textId="77777777" w:rsidR="00DE6B1A" w:rsidRPr="007805D1" w:rsidRDefault="00DE6B1A" w:rsidP="00B60102">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DE6B1A" w:rsidRPr="0013795E" w14:paraId="6FF95EEF" w14:textId="77777777" w:rsidTr="00B60102">
              <w:trPr>
                <w:jc w:val="center"/>
              </w:trPr>
              <w:tc>
                <w:tcPr>
                  <w:tcW w:w="5163" w:type="dxa"/>
                  <w:tcBorders>
                    <w:top w:val="nil"/>
                    <w:left w:val="nil"/>
                    <w:bottom w:val="nil"/>
                    <w:right w:val="nil"/>
                  </w:tcBorders>
                  <w:vAlign w:val="center"/>
                </w:tcPr>
                <w:p w14:paraId="11D90412" w14:textId="77777777" w:rsidR="00DE6B1A" w:rsidRPr="005E18D5" w:rsidRDefault="00DE6B1A" w:rsidP="00B60102">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4D7DD8F7" w14:textId="77777777" w:rsidR="00DE6B1A" w:rsidRPr="007805D1" w:rsidRDefault="00DE6B1A" w:rsidP="00B60102">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DE6B1A" w:rsidRPr="0013795E" w14:paraId="4C8200AB" w14:textId="77777777" w:rsidTr="00B60102">
              <w:trPr>
                <w:jc w:val="center"/>
              </w:trPr>
              <w:tc>
                <w:tcPr>
                  <w:tcW w:w="5163" w:type="dxa"/>
                  <w:tcBorders>
                    <w:top w:val="nil"/>
                    <w:left w:val="nil"/>
                    <w:bottom w:val="nil"/>
                    <w:right w:val="nil"/>
                  </w:tcBorders>
                  <w:vAlign w:val="center"/>
                </w:tcPr>
                <w:p w14:paraId="4CBBE38B" w14:textId="77777777" w:rsidR="00DE6B1A" w:rsidRPr="005E18D5" w:rsidRDefault="00DE6B1A" w:rsidP="00B60102">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F153AEA" w14:textId="77777777" w:rsidR="00DE6B1A" w:rsidRPr="007805D1" w:rsidRDefault="00DE6B1A" w:rsidP="00B60102">
                  <w:pPr>
                    <w:tabs>
                      <w:tab w:val="left" w:pos="1134"/>
                      <w:tab w:val="left" w:pos="4680"/>
                      <w:tab w:val="left" w:pos="7020"/>
                    </w:tabs>
                    <w:suppressAutoHyphens/>
                    <w:ind w:firstLine="25"/>
                    <w:rPr>
                      <w:i/>
                    </w:rPr>
                  </w:pPr>
                  <w:r w:rsidRPr="007805D1">
                    <w:t xml:space="preserve">E-mail: </w:t>
                  </w:r>
                  <w:hyperlink r:id="rId15" w:history="1">
                    <w:r w:rsidRPr="007805D1">
                      <w:rPr>
                        <w:rStyle w:val="af4"/>
                        <w:i/>
                      </w:rPr>
                      <w:t>primaria-rezina@mail.ru</w:t>
                    </w:r>
                  </w:hyperlink>
                </w:p>
              </w:tc>
            </w:tr>
            <w:tr w:rsidR="00DE6B1A" w:rsidRPr="0013795E" w14:paraId="1D4FAE2F" w14:textId="77777777" w:rsidTr="00B60102">
              <w:trPr>
                <w:jc w:val="center"/>
              </w:trPr>
              <w:tc>
                <w:tcPr>
                  <w:tcW w:w="5163" w:type="dxa"/>
                  <w:tcBorders>
                    <w:top w:val="nil"/>
                    <w:left w:val="nil"/>
                    <w:bottom w:val="nil"/>
                    <w:right w:val="nil"/>
                  </w:tcBorders>
                  <w:vAlign w:val="center"/>
                </w:tcPr>
                <w:p w14:paraId="32607BE9" w14:textId="77777777" w:rsidR="00DE6B1A" w:rsidRPr="005E18D5" w:rsidRDefault="00DE6B1A" w:rsidP="00B60102">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3A7E60AD" w14:textId="77777777" w:rsidR="00DE6B1A" w:rsidRPr="007805D1" w:rsidRDefault="00DE6B1A" w:rsidP="00B60102">
                  <w:pPr>
                    <w:tabs>
                      <w:tab w:val="left" w:pos="1134"/>
                      <w:tab w:val="left" w:pos="4680"/>
                      <w:tab w:val="left" w:pos="7020"/>
                    </w:tabs>
                    <w:suppressAutoHyphens/>
                    <w:ind w:firstLine="25"/>
                  </w:pPr>
                  <w:r w:rsidRPr="007805D1">
                    <w:t xml:space="preserve">Cod IBAN: </w:t>
                  </w:r>
                  <w:r w:rsidRPr="007805D1">
                    <w:rPr>
                      <w:b/>
                    </w:rPr>
                    <w:t>MD44TRPDBB20000001094700</w:t>
                  </w:r>
                </w:p>
              </w:tc>
            </w:tr>
            <w:tr w:rsidR="00DE6B1A" w:rsidRPr="0013795E" w14:paraId="0FD45151" w14:textId="77777777" w:rsidTr="00B60102">
              <w:trPr>
                <w:jc w:val="center"/>
              </w:trPr>
              <w:tc>
                <w:tcPr>
                  <w:tcW w:w="5163" w:type="dxa"/>
                  <w:tcBorders>
                    <w:top w:val="nil"/>
                    <w:left w:val="nil"/>
                    <w:bottom w:val="nil"/>
                    <w:right w:val="nil"/>
                  </w:tcBorders>
                  <w:vAlign w:val="center"/>
                </w:tcPr>
                <w:p w14:paraId="14D9F2AE" w14:textId="77777777" w:rsidR="00DE6B1A" w:rsidRPr="005E18D5" w:rsidRDefault="00DE6B1A" w:rsidP="00B60102">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83FBA22" w14:textId="77777777" w:rsidR="00DE6B1A" w:rsidRPr="007805D1" w:rsidRDefault="00DE6B1A" w:rsidP="00B60102">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2D945EE1" w14:textId="77777777" w:rsidTr="00B60102">
              <w:trPr>
                <w:jc w:val="center"/>
              </w:trPr>
              <w:tc>
                <w:tcPr>
                  <w:tcW w:w="5163" w:type="dxa"/>
                  <w:tcBorders>
                    <w:top w:val="nil"/>
                    <w:left w:val="nil"/>
                    <w:bottom w:val="nil"/>
                    <w:right w:val="nil"/>
                  </w:tcBorders>
                  <w:vAlign w:val="center"/>
                </w:tcPr>
                <w:p w14:paraId="5F405549" w14:textId="77777777" w:rsidR="00DE6B1A" w:rsidRPr="005E18D5" w:rsidRDefault="00DE6B1A" w:rsidP="00B60102">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4214A896" w14:textId="77777777" w:rsidR="00DE6B1A" w:rsidRPr="007805D1" w:rsidRDefault="00DE6B1A" w:rsidP="00B60102">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DE6B1A" w:rsidRPr="0013795E" w14:paraId="28671828" w14:textId="77777777" w:rsidTr="00B60102">
              <w:trPr>
                <w:jc w:val="center"/>
              </w:trPr>
              <w:tc>
                <w:tcPr>
                  <w:tcW w:w="5163" w:type="dxa"/>
                  <w:tcBorders>
                    <w:top w:val="nil"/>
                    <w:left w:val="nil"/>
                    <w:bottom w:val="nil"/>
                    <w:right w:val="nil"/>
                  </w:tcBorders>
                  <w:vAlign w:val="center"/>
                </w:tcPr>
                <w:p w14:paraId="3008B628" w14:textId="77777777" w:rsidR="00DE6B1A" w:rsidRPr="005E18D5" w:rsidRDefault="00DE6B1A" w:rsidP="00B60102">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5940DCE5" w14:textId="77777777" w:rsidR="00DE6B1A" w:rsidRPr="007805D1" w:rsidRDefault="00DE6B1A" w:rsidP="00B60102">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373FA1CC" w14:textId="77777777" w:rsidTr="00B60102">
              <w:trPr>
                <w:jc w:val="center"/>
              </w:trPr>
              <w:tc>
                <w:tcPr>
                  <w:tcW w:w="5163" w:type="dxa"/>
                  <w:tcBorders>
                    <w:top w:val="nil"/>
                    <w:left w:val="nil"/>
                    <w:bottom w:val="nil"/>
                    <w:right w:val="nil"/>
                  </w:tcBorders>
                  <w:vAlign w:val="center"/>
                </w:tcPr>
                <w:p w14:paraId="16167DA4" w14:textId="77777777" w:rsidR="00DE6B1A" w:rsidRPr="005E18D5" w:rsidRDefault="00DE6B1A" w:rsidP="00B60102">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77DEBE83" w14:textId="77777777" w:rsidR="00DE6B1A" w:rsidRDefault="00DE6B1A" w:rsidP="00B60102">
                  <w:pPr>
                    <w:ind w:firstLine="25"/>
                  </w:pPr>
                  <w:r w:rsidRPr="007805D1">
                    <w:t xml:space="preserve">Cod fiscal: </w:t>
                  </w:r>
                  <w:r w:rsidRPr="007805D1">
                    <w:rPr>
                      <w:b/>
                    </w:rPr>
                    <w:t>1007601006391</w:t>
                  </w:r>
                </w:p>
              </w:tc>
            </w:tr>
          </w:tbl>
          <w:p w14:paraId="1F2EF2D7" w14:textId="77777777" w:rsidR="00DE6B1A" w:rsidRDefault="00DE6B1A" w:rsidP="00B50773">
            <w:pPr>
              <w:pStyle w:val="a"/>
              <w:numPr>
                <w:ilvl w:val="0"/>
                <w:numId w:val="0"/>
              </w:numPr>
              <w:tabs>
                <w:tab w:val="clear" w:pos="1134"/>
                <w:tab w:val="left" w:pos="2685"/>
              </w:tabs>
              <w:spacing w:line="276" w:lineRule="auto"/>
              <w:contextualSpacing/>
              <w:jc w:val="center"/>
              <w:rPr>
                <w:b/>
                <w:lang w:val="ro-RO"/>
              </w:rPr>
            </w:pPr>
          </w:p>
          <w:p w14:paraId="6726F2E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0294ECB" w14:textId="77777777" w:rsidTr="000D11C4">
              <w:trPr>
                <w:trHeight w:val="357"/>
                <w:jc w:val="center"/>
              </w:trPr>
              <w:tc>
                <w:tcPr>
                  <w:tcW w:w="5188" w:type="dxa"/>
                  <w:vAlign w:val="center"/>
                </w:tcPr>
                <w:p w14:paraId="5C40743C"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B7FB1D" w14:textId="77777777" w:rsidR="00B50773" w:rsidRPr="0013795E" w:rsidRDefault="00F041BF" w:rsidP="00B50773">
                  <w:pPr>
                    <w:jc w:val="center"/>
                    <w:rPr>
                      <w:b/>
                    </w:rPr>
                  </w:pPr>
                  <w:r w:rsidRPr="00F041BF">
                    <w:rPr>
                      <w:b/>
                    </w:rPr>
                    <w:t>Cumpărătorul/Beneficiarul</w:t>
                  </w:r>
                </w:p>
              </w:tc>
            </w:tr>
            <w:tr w:rsidR="00B50773" w:rsidRPr="0013795E" w14:paraId="2978AF3E" w14:textId="77777777" w:rsidTr="000D11C4">
              <w:trPr>
                <w:trHeight w:val="357"/>
                <w:jc w:val="center"/>
              </w:trPr>
              <w:tc>
                <w:tcPr>
                  <w:tcW w:w="5188" w:type="dxa"/>
                  <w:vAlign w:val="center"/>
                </w:tcPr>
                <w:p w14:paraId="0BC091A0" w14:textId="77777777" w:rsidR="00B50773" w:rsidRPr="0013795E" w:rsidRDefault="00B50773" w:rsidP="00B50773">
                  <w:pPr>
                    <w:jc w:val="both"/>
                    <w:rPr>
                      <w:b/>
                    </w:rPr>
                  </w:pPr>
                </w:p>
                <w:p w14:paraId="759F4C5D" w14:textId="77777777" w:rsidR="00B50773" w:rsidRPr="0013795E" w:rsidRDefault="00B50773" w:rsidP="00B50773">
                  <w:pPr>
                    <w:jc w:val="both"/>
                    <w:rPr>
                      <w:b/>
                    </w:rPr>
                  </w:pPr>
                </w:p>
                <w:p w14:paraId="7B417030" w14:textId="77777777" w:rsidR="00B50773" w:rsidRPr="0013795E" w:rsidRDefault="00B50773" w:rsidP="00B50773">
                  <w:pPr>
                    <w:jc w:val="both"/>
                    <w:rPr>
                      <w:b/>
                    </w:rPr>
                  </w:pPr>
                  <w:r w:rsidRPr="0013795E">
                    <w:rPr>
                      <w:b/>
                    </w:rPr>
                    <w:t>.</w:t>
                  </w:r>
                </w:p>
              </w:tc>
              <w:tc>
                <w:tcPr>
                  <w:tcW w:w="4559" w:type="dxa"/>
                  <w:vAlign w:val="center"/>
                </w:tcPr>
                <w:p w14:paraId="1879CA91" w14:textId="77777777" w:rsidR="00B50773" w:rsidRPr="0013795E" w:rsidRDefault="00B50773" w:rsidP="00B50773">
                  <w:pPr>
                    <w:jc w:val="both"/>
                    <w:rPr>
                      <w:b/>
                    </w:rPr>
                  </w:pPr>
                </w:p>
                <w:p w14:paraId="135CCA29" w14:textId="77777777" w:rsidR="00B50773" w:rsidRPr="0013795E" w:rsidRDefault="00B50773" w:rsidP="00B50773">
                  <w:pPr>
                    <w:jc w:val="both"/>
                    <w:rPr>
                      <w:b/>
                    </w:rPr>
                  </w:pPr>
                </w:p>
                <w:p w14:paraId="69C4442F" w14:textId="77777777" w:rsidR="00B50773" w:rsidRPr="0013795E" w:rsidRDefault="00B50773" w:rsidP="00B50773">
                  <w:pPr>
                    <w:jc w:val="both"/>
                    <w:rPr>
                      <w:b/>
                    </w:rPr>
                  </w:pPr>
                </w:p>
              </w:tc>
            </w:tr>
          </w:tbl>
          <w:p w14:paraId="15E7B425" w14:textId="77777777" w:rsidR="00FB14BE" w:rsidRDefault="00FB14BE" w:rsidP="00952BD0">
            <w:pPr>
              <w:jc w:val="both"/>
            </w:pPr>
          </w:p>
          <w:p w14:paraId="74F6A204" w14:textId="77777777" w:rsidR="00FB14BE" w:rsidRDefault="00FB14BE" w:rsidP="00952BD0">
            <w:pPr>
              <w:jc w:val="both"/>
            </w:pPr>
          </w:p>
          <w:p w14:paraId="34B26499" w14:textId="77777777" w:rsidR="00FB14BE" w:rsidRDefault="00FB14BE" w:rsidP="00952BD0">
            <w:pPr>
              <w:jc w:val="both"/>
            </w:pPr>
          </w:p>
          <w:p w14:paraId="3AC9FFD9" w14:textId="77777777" w:rsidR="00DE6B1A" w:rsidRDefault="00DE6B1A" w:rsidP="00952BD0">
            <w:pPr>
              <w:jc w:val="both"/>
            </w:pPr>
          </w:p>
          <w:p w14:paraId="7268FF7F" w14:textId="77777777" w:rsidR="00DE6B1A" w:rsidRDefault="00DE6B1A" w:rsidP="00952BD0">
            <w:pPr>
              <w:jc w:val="both"/>
            </w:pPr>
          </w:p>
          <w:p w14:paraId="411E98E8" w14:textId="77777777" w:rsidR="00DE6B1A" w:rsidRDefault="00DE6B1A" w:rsidP="00952BD0">
            <w:pPr>
              <w:jc w:val="both"/>
            </w:pPr>
          </w:p>
          <w:p w14:paraId="4DDCDA2A" w14:textId="77777777" w:rsidR="00DE6B1A" w:rsidRDefault="00DE6B1A" w:rsidP="00952BD0">
            <w:pPr>
              <w:jc w:val="both"/>
            </w:pPr>
          </w:p>
          <w:p w14:paraId="2CAA6DF4" w14:textId="77777777" w:rsidR="00DE6B1A" w:rsidRDefault="00DE6B1A" w:rsidP="00952BD0">
            <w:pPr>
              <w:jc w:val="both"/>
            </w:pPr>
          </w:p>
          <w:p w14:paraId="2148E450" w14:textId="77777777" w:rsidR="00DE6B1A" w:rsidRDefault="00DE6B1A" w:rsidP="00952BD0">
            <w:pPr>
              <w:jc w:val="both"/>
            </w:pPr>
          </w:p>
          <w:p w14:paraId="046B8D29" w14:textId="77777777" w:rsidR="00DE6B1A" w:rsidRDefault="00DE6B1A" w:rsidP="00952BD0">
            <w:pPr>
              <w:jc w:val="both"/>
            </w:pPr>
          </w:p>
          <w:p w14:paraId="2D1304EF" w14:textId="77777777" w:rsidR="00DE6B1A" w:rsidRDefault="00DE6B1A" w:rsidP="00952BD0">
            <w:pPr>
              <w:jc w:val="both"/>
            </w:pPr>
          </w:p>
          <w:p w14:paraId="4DB110A7" w14:textId="77777777" w:rsidR="00DE6B1A" w:rsidRDefault="00DE6B1A" w:rsidP="00952BD0">
            <w:pPr>
              <w:jc w:val="both"/>
            </w:pPr>
          </w:p>
          <w:p w14:paraId="1CD8A99E" w14:textId="77777777" w:rsidR="00DE6B1A" w:rsidRDefault="00DE6B1A" w:rsidP="00952BD0">
            <w:pPr>
              <w:jc w:val="both"/>
            </w:pPr>
          </w:p>
          <w:p w14:paraId="3EEFC8CC" w14:textId="77777777" w:rsidR="00DE6B1A" w:rsidRDefault="00DE6B1A" w:rsidP="00952BD0">
            <w:pPr>
              <w:jc w:val="both"/>
            </w:pPr>
          </w:p>
          <w:p w14:paraId="0FF70F02" w14:textId="77777777" w:rsidR="00DE6B1A" w:rsidRDefault="00DE6B1A" w:rsidP="00952BD0">
            <w:pPr>
              <w:jc w:val="both"/>
            </w:pPr>
          </w:p>
          <w:p w14:paraId="14076B7D" w14:textId="77777777" w:rsidR="00DE6B1A" w:rsidRDefault="00DE6B1A" w:rsidP="00952BD0">
            <w:pPr>
              <w:jc w:val="both"/>
            </w:pPr>
          </w:p>
          <w:p w14:paraId="7BB350E1" w14:textId="77777777" w:rsidR="00FB14BE" w:rsidRDefault="00FB14BE" w:rsidP="00952BD0">
            <w:pPr>
              <w:jc w:val="both"/>
            </w:pPr>
          </w:p>
          <w:p w14:paraId="2932C9F7" w14:textId="77777777" w:rsidR="002E783A" w:rsidRDefault="002E783A" w:rsidP="00952BD0">
            <w:pPr>
              <w:jc w:val="both"/>
            </w:pPr>
          </w:p>
          <w:p w14:paraId="1C7AD6E2" w14:textId="77777777" w:rsidR="002E783A" w:rsidRDefault="002E783A" w:rsidP="00952BD0">
            <w:pPr>
              <w:jc w:val="both"/>
            </w:pPr>
          </w:p>
          <w:p w14:paraId="2F9260E3" w14:textId="77777777" w:rsidR="00FB14BE" w:rsidRDefault="00FB14BE" w:rsidP="00952BD0">
            <w:pPr>
              <w:jc w:val="both"/>
            </w:pPr>
          </w:p>
          <w:p w14:paraId="1D9BB491" w14:textId="77777777" w:rsidR="00DE6B1A" w:rsidRDefault="00DE6B1A" w:rsidP="00757C6B">
            <w:pPr>
              <w:tabs>
                <w:tab w:val="left" w:pos="2295"/>
              </w:tabs>
              <w:jc w:val="right"/>
            </w:pPr>
          </w:p>
          <w:p w14:paraId="7B94372E" w14:textId="77777777" w:rsidR="00295A2C" w:rsidRDefault="00295A2C" w:rsidP="00757C6B">
            <w:pPr>
              <w:tabs>
                <w:tab w:val="left" w:pos="2295"/>
              </w:tabs>
              <w:jc w:val="right"/>
            </w:pPr>
          </w:p>
          <w:p w14:paraId="62C8BF57" w14:textId="77777777" w:rsidR="00295A2C" w:rsidRDefault="00295A2C" w:rsidP="00757C6B">
            <w:pPr>
              <w:tabs>
                <w:tab w:val="left" w:pos="2295"/>
              </w:tabs>
              <w:jc w:val="right"/>
            </w:pPr>
          </w:p>
          <w:p w14:paraId="796AD8D1" w14:textId="0015E397" w:rsidR="00461DAC" w:rsidRPr="00E91463" w:rsidRDefault="00461DAC" w:rsidP="00757C6B">
            <w:pPr>
              <w:tabs>
                <w:tab w:val="left" w:pos="2295"/>
              </w:tabs>
              <w:jc w:val="right"/>
            </w:pPr>
            <w:r w:rsidRPr="00E91463">
              <w:t>Anexa nr.</w:t>
            </w:r>
            <w:r w:rsidR="008B0C74">
              <w:t xml:space="preserve"> </w:t>
            </w:r>
            <w:r w:rsidR="00B50773">
              <w:t>1</w:t>
            </w:r>
          </w:p>
          <w:p w14:paraId="130CC855" w14:textId="77777777" w:rsidR="00461DAC" w:rsidRPr="00E91463" w:rsidRDefault="002838D9" w:rsidP="00757C6B">
            <w:pPr>
              <w:tabs>
                <w:tab w:val="left" w:pos="2295"/>
              </w:tabs>
              <w:jc w:val="right"/>
            </w:pPr>
            <w:r>
              <w:t>l</w:t>
            </w:r>
            <w:r w:rsidR="00461DAC" w:rsidRPr="00E91463">
              <w:t>a contractul nr. ___________</w:t>
            </w:r>
          </w:p>
          <w:p w14:paraId="6C6E28D6" w14:textId="77777777" w:rsidR="00461DAC" w:rsidRPr="00E91463" w:rsidRDefault="00461DAC" w:rsidP="00757C6B">
            <w:pPr>
              <w:tabs>
                <w:tab w:val="left" w:pos="2295"/>
              </w:tabs>
              <w:jc w:val="right"/>
            </w:pPr>
            <w:r w:rsidRPr="00E91463">
              <w:t>Din „____”  _____ 20_____</w:t>
            </w:r>
            <w:r w:rsidR="002B4D12" w:rsidRPr="00E91463">
              <w:t>__</w:t>
            </w:r>
          </w:p>
          <w:p w14:paraId="59219047" w14:textId="77777777" w:rsidR="007323B6" w:rsidRPr="00E91463" w:rsidRDefault="007323B6" w:rsidP="00196AB4">
            <w:pPr>
              <w:tabs>
                <w:tab w:val="left" w:pos="2295"/>
              </w:tabs>
              <w:jc w:val="both"/>
            </w:pPr>
          </w:p>
          <w:p w14:paraId="77A8DB6A" w14:textId="77777777" w:rsidR="002B4D12" w:rsidRPr="00E91463" w:rsidRDefault="002B4D12" w:rsidP="00196AB4">
            <w:pPr>
              <w:tabs>
                <w:tab w:val="left" w:pos="2295"/>
              </w:tabs>
              <w:jc w:val="both"/>
            </w:pPr>
          </w:p>
          <w:p w14:paraId="23F679BB"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1A8B71A" w14:textId="77777777" w:rsidR="002B4D12" w:rsidRPr="00E91463" w:rsidRDefault="002B4D12" w:rsidP="00196AB4">
            <w:pPr>
              <w:tabs>
                <w:tab w:val="left" w:pos="2295"/>
              </w:tabs>
              <w:jc w:val="both"/>
            </w:pPr>
          </w:p>
          <w:p w14:paraId="008534D2" w14:textId="77777777" w:rsidR="00425938" w:rsidRPr="00962B31" w:rsidRDefault="00425938" w:rsidP="00196AB4">
            <w:pPr>
              <w:ind w:firstLine="567"/>
              <w:jc w:val="both"/>
              <w:rPr>
                <w:noProof w:val="0"/>
                <w:lang w:val="it-IT"/>
              </w:rPr>
            </w:pPr>
            <w:r w:rsidRPr="00962B31">
              <w:rPr>
                <w:noProof w:val="0"/>
                <w:lang w:val="it-IT"/>
              </w:rPr>
              <w:t> </w:t>
            </w:r>
          </w:p>
          <w:p w14:paraId="1147FDA3" w14:textId="77777777" w:rsidR="002D6E71" w:rsidRPr="00962B31" w:rsidRDefault="002D6E71" w:rsidP="002B4D12">
            <w:pPr>
              <w:ind w:firstLine="567"/>
              <w:jc w:val="both"/>
              <w:rPr>
                <w:noProof w:val="0"/>
                <w:lang w:val="it-IT"/>
              </w:rPr>
            </w:pPr>
          </w:p>
          <w:p w14:paraId="11DA032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C9B2D6F" w14:textId="77777777" w:rsidTr="000D11C4">
              <w:trPr>
                <w:trHeight w:val="713"/>
                <w:jc w:val="center"/>
              </w:trPr>
              <w:tc>
                <w:tcPr>
                  <w:tcW w:w="5163" w:type="dxa"/>
                  <w:tcBorders>
                    <w:top w:val="nil"/>
                    <w:left w:val="nil"/>
                    <w:bottom w:val="nil"/>
                    <w:right w:val="nil"/>
                  </w:tcBorders>
                  <w:vAlign w:val="center"/>
                </w:tcPr>
                <w:p w14:paraId="73B893B9"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B081583" w14:textId="77777777" w:rsidR="00B50773" w:rsidRDefault="00B50773" w:rsidP="00B50773">
                  <w:pPr>
                    <w:tabs>
                      <w:tab w:val="left" w:pos="1134"/>
                      <w:tab w:val="left" w:pos="4680"/>
                      <w:tab w:val="left" w:pos="7020"/>
                    </w:tabs>
                    <w:suppressAutoHyphens/>
                    <w:ind w:firstLine="567"/>
                    <w:jc w:val="both"/>
                  </w:pPr>
                </w:p>
                <w:p w14:paraId="502DF0AC" w14:textId="77777777" w:rsidR="00B50773" w:rsidRDefault="00B50773" w:rsidP="00B50773">
                  <w:pPr>
                    <w:tabs>
                      <w:tab w:val="left" w:pos="1134"/>
                      <w:tab w:val="left" w:pos="4680"/>
                      <w:tab w:val="left" w:pos="7020"/>
                    </w:tabs>
                    <w:suppressAutoHyphens/>
                    <w:ind w:firstLine="567"/>
                    <w:jc w:val="both"/>
                  </w:pPr>
                </w:p>
                <w:p w14:paraId="0D76C52A" w14:textId="77777777" w:rsidR="00B50773" w:rsidRDefault="00B50773" w:rsidP="00B50773">
                  <w:pPr>
                    <w:tabs>
                      <w:tab w:val="left" w:pos="1134"/>
                      <w:tab w:val="left" w:pos="4680"/>
                      <w:tab w:val="left" w:pos="7020"/>
                    </w:tabs>
                    <w:suppressAutoHyphens/>
                    <w:ind w:firstLine="567"/>
                    <w:jc w:val="both"/>
                  </w:pPr>
                </w:p>
                <w:p w14:paraId="20768519" w14:textId="77777777" w:rsidR="00B50773" w:rsidRDefault="00B50773" w:rsidP="00B50773">
                  <w:pPr>
                    <w:tabs>
                      <w:tab w:val="left" w:pos="1134"/>
                      <w:tab w:val="left" w:pos="4680"/>
                      <w:tab w:val="left" w:pos="7020"/>
                    </w:tabs>
                    <w:suppressAutoHyphens/>
                    <w:ind w:firstLine="567"/>
                    <w:jc w:val="both"/>
                  </w:pPr>
                </w:p>
                <w:p w14:paraId="7DDCC354" w14:textId="77777777" w:rsidR="00B50773" w:rsidRDefault="00B50773" w:rsidP="00B50773">
                  <w:pPr>
                    <w:tabs>
                      <w:tab w:val="left" w:pos="1134"/>
                      <w:tab w:val="left" w:pos="4680"/>
                      <w:tab w:val="left" w:pos="7020"/>
                    </w:tabs>
                    <w:suppressAutoHyphens/>
                    <w:ind w:firstLine="567"/>
                    <w:jc w:val="both"/>
                  </w:pPr>
                </w:p>
                <w:p w14:paraId="193E7703" w14:textId="77777777" w:rsidR="00B50773" w:rsidRDefault="00B50773" w:rsidP="00B50773">
                  <w:pPr>
                    <w:tabs>
                      <w:tab w:val="left" w:pos="1134"/>
                      <w:tab w:val="left" w:pos="4680"/>
                      <w:tab w:val="left" w:pos="7020"/>
                    </w:tabs>
                    <w:suppressAutoHyphens/>
                    <w:ind w:firstLine="567"/>
                    <w:jc w:val="both"/>
                  </w:pPr>
                </w:p>
                <w:p w14:paraId="0C686D8F" w14:textId="77777777" w:rsidR="00B50773" w:rsidRDefault="00B50773" w:rsidP="00B50773">
                  <w:pPr>
                    <w:tabs>
                      <w:tab w:val="left" w:pos="1134"/>
                      <w:tab w:val="left" w:pos="4680"/>
                      <w:tab w:val="left" w:pos="7020"/>
                    </w:tabs>
                    <w:suppressAutoHyphens/>
                    <w:ind w:firstLine="567"/>
                    <w:jc w:val="both"/>
                  </w:pPr>
                </w:p>
                <w:p w14:paraId="1D3FB4A8" w14:textId="77777777" w:rsidR="00B50773" w:rsidRDefault="00B50773" w:rsidP="00B50773">
                  <w:pPr>
                    <w:tabs>
                      <w:tab w:val="left" w:pos="1134"/>
                      <w:tab w:val="left" w:pos="4680"/>
                      <w:tab w:val="left" w:pos="7020"/>
                    </w:tabs>
                    <w:suppressAutoHyphens/>
                    <w:ind w:firstLine="567"/>
                    <w:jc w:val="both"/>
                  </w:pPr>
                </w:p>
                <w:p w14:paraId="3002633B" w14:textId="77777777" w:rsidR="00B50773" w:rsidRDefault="00B50773" w:rsidP="00B50773">
                  <w:pPr>
                    <w:tabs>
                      <w:tab w:val="left" w:pos="1134"/>
                      <w:tab w:val="left" w:pos="4680"/>
                      <w:tab w:val="left" w:pos="7020"/>
                    </w:tabs>
                    <w:suppressAutoHyphens/>
                    <w:ind w:firstLine="567"/>
                    <w:jc w:val="both"/>
                  </w:pPr>
                </w:p>
                <w:p w14:paraId="66A58BDF" w14:textId="77777777" w:rsidR="00B50773" w:rsidRDefault="00B50773" w:rsidP="00B50773">
                  <w:pPr>
                    <w:tabs>
                      <w:tab w:val="left" w:pos="1134"/>
                      <w:tab w:val="left" w:pos="4680"/>
                      <w:tab w:val="left" w:pos="7020"/>
                    </w:tabs>
                    <w:suppressAutoHyphens/>
                    <w:ind w:firstLine="567"/>
                    <w:jc w:val="both"/>
                  </w:pPr>
                </w:p>
                <w:p w14:paraId="77F3E81D" w14:textId="77777777" w:rsidR="00B50773" w:rsidRDefault="00B50773" w:rsidP="00B50773">
                  <w:pPr>
                    <w:tabs>
                      <w:tab w:val="left" w:pos="1134"/>
                      <w:tab w:val="left" w:pos="4680"/>
                      <w:tab w:val="left" w:pos="7020"/>
                    </w:tabs>
                    <w:suppressAutoHyphens/>
                    <w:ind w:firstLine="567"/>
                    <w:jc w:val="both"/>
                  </w:pPr>
                </w:p>
                <w:p w14:paraId="631C9546" w14:textId="77777777" w:rsidR="00B50773" w:rsidRDefault="00B50773" w:rsidP="00B50773">
                  <w:pPr>
                    <w:tabs>
                      <w:tab w:val="left" w:pos="1134"/>
                      <w:tab w:val="left" w:pos="4680"/>
                      <w:tab w:val="left" w:pos="7020"/>
                    </w:tabs>
                    <w:suppressAutoHyphens/>
                    <w:ind w:firstLine="567"/>
                    <w:jc w:val="both"/>
                  </w:pPr>
                </w:p>
                <w:p w14:paraId="5A977844" w14:textId="77777777" w:rsidR="00B50773" w:rsidRDefault="00B50773" w:rsidP="00B50773">
                  <w:pPr>
                    <w:tabs>
                      <w:tab w:val="left" w:pos="1134"/>
                      <w:tab w:val="left" w:pos="4680"/>
                      <w:tab w:val="left" w:pos="7020"/>
                    </w:tabs>
                    <w:suppressAutoHyphens/>
                    <w:ind w:firstLine="567"/>
                    <w:jc w:val="both"/>
                  </w:pPr>
                </w:p>
                <w:p w14:paraId="7FEDC0BC" w14:textId="77777777" w:rsidR="00B50773" w:rsidRDefault="00B50773" w:rsidP="00B50773">
                  <w:pPr>
                    <w:tabs>
                      <w:tab w:val="left" w:pos="1134"/>
                      <w:tab w:val="left" w:pos="4680"/>
                      <w:tab w:val="left" w:pos="7020"/>
                    </w:tabs>
                    <w:suppressAutoHyphens/>
                    <w:ind w:firstLine="567"/>
                    <w:jc w:val="both"/>
                  </w:pPr>
                </w:p>
                <w:p w14:paraId="5F07EC0C" w14:textId="77777777" w:rsidR="00B50773" w:rsidRPr="0013795E" w:rsidRDefault="00B50773" w:rsidP="00B50773">
                  <w:pPr>
                    <w:tabs>
                      <w:tab w:val="left" w:pos="1134"/>
                      <w:tab w:val="left" w:pos="4680"/>
                      <w:tab w:val="left" w:pos="7020"/>
                    </w:tabs>
                    <w:suppressAutoHyphens/>
                    <w:ind w:firstLine="567"/>
                    <w:jc w:val="both"/>
                  </w:pPr>
                </w:p>
                <w:p w14:paraId="4DF77D06" w14:textId="77777777" w:rsidR="00B50773" w:rsidRPr="0013795E" w:rsidRDefault="00B50773" w:rsidP="00B50773">
                  <w:pPr>
                    <w:tabs>
                      <w:tab w:val="left" w:pos="1134"/>
                      <w:tab w:val="left" w:pos="4680"/>
                      <w:tab w:val="left" w:pos="7020"/>
                    </w:tabs>
                    <w:suppressAutoHyphens/>
                    <w:ind w:firstLine="567"/>
                    <w:jc w:val="both"/>
                  </w:pPr>
                </w:p>
                <w:p w14:paraId="2A8421E7" w14:textId="77777777" w:rsidR="00B50773" w:rsidRPr="0013795E" w:rsidRDefault="00B50773" w:rsidP="00B50773">
                  <w:pPr>
                    <w:tabs>
                      <w:tab w:val="left" w:pos="1134"/>
                      <w:tab w:val="left" w:pos="4680"/>
                      <w:tab w:val="left" w:pos="7020"/>
                    </w:tabs>
                    <w:suppressAutoHyphens/>
                    <w:ind w:firstLine="567"/>
                    <w:jc w:val="both"/>
                  </w:pPr>
                </w:p>
                <w:p w14:paraId="2A1562C7" w14:textId="77777777" w:rsidR="00B50773" w:rsidRPr="0013795E" w:rsidRDefault="00B50773" w:rsidP="00B50773">
                  <w:pPr>
                    <w:tabs>
                      <w:tab w:val="left" w:pos="1134"/>
                      <w:tab w:val="left" w:pos="4680"/>
                      <w:tab w:val="left" w:pos="7020"/>
                    </w:tabs>
                    <w:suppressAutoHyphens/>
                    <w:ind w:firstLine="567"/>
                    <w:jc w:val="both"/>
                  </w:pPr>
                </w:p>
                <w:p w14:paraId="117B2731" w14:textId="77777777" w:rsidR="00B50773" w:rsidRPr="0013795E" w:rsidRDefault="00B50773" w:rsidP="00B50773">
                  <w:pPr>
                    <w:tabs>
                      <w:tab w:val="left" w:pos="1134"/>
                      <w:tab w:val="left" w:pos="4680"/>
                      <w:tab w:val="left" w:pos="7020"/>
                    </w:tabs>
                    <w:suppressAutoHyphens/>
                    <w:ind w:firstLine="567"/>
                    <w:jc w:val="both"/>
                  </w:pPr>
                </w:p>
              </w:tc>
            </w:tr>
          </w:tbl>
          <w:p w14:paraId="282AE2B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41EEA20" w14:textId="77777777" w:rsidTr="000D11C4">
              <w:trPr>
                <w:trHeight w:val="357"/>
                <w:jc w:val="center"/>
              </w:trPr>
              <w:tc>
                <w:tcPr>
                  <w:tcW w:w="5188" w:type="dxa"/>
                  <w:vAlign w:val="center"/>
                </w:tcPr>
                <w:p w14:paraId="1048C68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F4CB0F" w14:textId="77777777" w:rsidR="00B50773" w:rsidRPr="0013795E" w:rsidRDefault="00F041BF" w:rsidP="00B50773">
                  <w:pPr>
                    <w:jc w:val="center"/>
                    <w:rPr>
                      <w:b/>
                    </w:rPr>
                  </w:pPr>
                  <w:r w:rsidRPr="00F041BF">
                    <w:rPr>
                      <w:b/>
                    </w:rPr>
                    <w:t>Cumpărătorul/Beneficiarul</w:t>
                  </w:r>
                </w:p>
              </w:tc>
            </w:tr>
            <w:tr w:rsidR="00B50773" w:rsidRPr="0013795E" w14:paraId="45657433" w14:textId="77777777" w:rsidTr="000D11C4">
              <w:trPr>
                <w:trHeight w:val="357"/>
                <w:jc w:val="center"/>
              </w:trPr>
              <w:tc>
                <w:tcPr>
                  <w:tcW w:w="5188" w:type="dxa"/>
                  <w:vAlign w:val="center"/>
                </w:tcPr>
                <w:p w14:paraId="010881C7" w14:textId="77777777" w:rsidR="00B50773" w:rsidRPr="0013795E" w:rsidRDefault="00B50773" w:rsidP="00B50773">
                  <w:pPr>
                    <w:jc w:val="both"/>
                    <w:rPr>
                      <w:b/>
                    </w:rPr>
                  </w:pPr>
                </w:p>
                <w:p w14:paraId="3E6772F4" w14:textId="77777777" w:rsidR="00B50773" w:rsidRPr="0013795E" w:rsidRDefault="00B50773" w:rsidP="00B50773">
                  <w:pPr>
                    <w:jc w:val="both"/>
                    <w:rPr>
                      <w:b/>
                    </w:rPr>
                  </w:pPr>
                </w:p>
                <w:p w14:paraId="21B1D54F" w14:textId="77777777" w:rsidR="00B50773" w:rsidRPr="0013795E" w:rsidRDefault="00B50773" w:rsidP="00B50773">
                  <w:pPr>
                    <w:jc w:val="both"/>
                    <w:rPr>
                      <w:b/>
                    </w:rPr>
                  </w:pPr>
                </w:p>
              </w:tc>
              <w:tc>
                <w:tcPr>
                  <w:tcW w:w="4559" w:type="dxa"/>
                  <w:vAlign w:val="center"/>
                </w:tcPr>
                <w:p w14:paraId="3E50EE66" w14:textId="77777777" w:rsidR="00B50773" w:rsidRPr="0013795E" w:rsidRDefault="00B50773" w:rsidP="00B50773">
                  <w:pPr>
                    <w:jc w:val="both"/>
                    <w:rPr>
                      <w:b/>
                    </w:rPr>
                  </w:pPr>
                </w:p>
                <w:p w14:paraId="41D68975" w14:textId="77777777" w:rsidR="00B50773" w:rsidRPr="0013795E" w:rsidRDefault="00B50773" w:rsidP="00B50773">
                  <w:pPr>
                    <w:jc w:val="both"/>
                    <w:rPr>
                      <w:b/>
                    </w:rPr>
                  </w:pPr>
                </w:p>
                <w:p w14:paraId="5E643581" w14:textId="77777777" w:rsidR="00B50773" w:rsidRPr="0013795E" w:rsidRDefault="00B50773" w:rsidP="00B50773">
                  <w:pPr>
                    <w:jc w:val="both"/>
                    <w:rPr>
                      <w:b/>
                    </w:rPr>
                  </w:pPr>
                  <w:r w:rsidRPr="0013795E">
                    <w:rPr>
                      <w:b/>
                    </w:rPr>
                    <w:t xml:space="preserve">  </w:t>
                  </w:r>
                </w:p>
              </w:tc>
            </w:tr>
          </w:tbl>
          <w:p w14:paraId="6027964D" w14:textId="77777777" w:rsidR="00B50773" w:rsidRDefault="00B50773" w:rsidP="00B50773">
            <w:pPr>
              <w:jc w:val="both"/>
            </w:pPr>
          </w:p>
          <w:p w14:paraId="69BDF6A4" w14:textId="77777777" w:rsidR="00757C6B" w:rsidRPr="00A85592" w:rsidRDefault="00757C6B" w:rsidP="002B4D12">
            <w:pPr>
              <w:ind w:firstLine="567"/>
              <w:jc w:val="both"/>
              <w:rPr>
                <w:noProof w:val="0"/>
              </w:rPr>
            </w:pPr>
          </w:p>
          <w:p w14:paraId="37ABD648" w14:textId="77777777" w:rsidR="00B50773" w:rsidRPr="00B50773" w:rsidRDefault="00B50773" w:rsidP="00B50773">
            <w:pPr>
              <w:tabs>
                <w:tab w:val="left" w:pos="2295"/>
              </w:tabs>
              <w:jc w:val="both"/>
            </w:pPr>
          </w:p>
          <w:p w14:paraId="564866CA" w14:textId="77777777" w:rsidR="00757C6B" w:rsidRPr="00A85592" w:rsidRDefault="00757C6B" w:rsidP="002B4D12">
            <w:pPr>
              <w:ind w:firstLine="567"/>
              <w:jc w:val="both"/>
              <w:rPr>
                <w:noProof w:val="0"/>
              </w:rPr>
            </w:pPr>
          </w:p>
          <w:p w14:paraId="329C3D08" w14:textId="77777777" w:rsidR="00B50773" w:rsidRPr="00A85592" w:rsidRDefault="00B50773" w:rsidP="002B4D12">
            <w:pPr>
              <w:ind w:firstLine="567"/>
              <w:jc w:val="both"/>
              <w:rPr>
                <w:noProof w:val="0"/>
              </w:rPr>
            </w:pPr>
          </w:p>
          <w:p w14:paraId="2EDE3A18" w14:textId="77777777" w:rsidR="00B50773" w:rsidRPr="00A85592" w:rsidRDefault="00B50773" w:rsidP="002B4D12">
            <w:pPr>
              <w:ind w:firstLine="567"/>
              <w:jc w:val="both"/>
              <w:rPr>
                <w:noProof w:val="0"/>
              </w:rPr>
            </w:pPr>
          </w:p>
          <w:p w14:paraId="1E676A8F" w14:textId="77777777" w:rsidR="00B50773" w:rsidRPr="00A85592" w:rsidRDefault="00B50773" w:rsidP="002B4D12">
            <w:pPr>
              <w:ind w:firstLine="567"/>
              <w:jc w:val="both"/>
              <w:rPr>
                <w:noProof w:val="0"/>
              </w:rPr>
            </w:pPr>
          </w:p>
          <w:p w14:paraId="006FC080" w14:textId="77777777" w:rsidR="00B50773" w:rsidRPr="00A85592" w:rsidRDefault="00B50773" w:rsidP="002B4D12">
            <w:pPr>
              <w:ind w:firstLine="567"/>
              <w:jc w:val="both"/>
              <w:rPr>
                <w:noProof w:val="0"/>
              </w:rPr>
            </w:pPr>
          </w:p>
          <w:p w14:paraId="5A38AC17" w14:textId="77777777" w:rsidR="00B50773" w:rsidRPr="00A85592" w:rsidRDefault="00B50773" w:rsidP="002B4D12">
            <w:pPr>
              <w:ind w:firstLine="567"/>
              <w:jc w:val="both"/>
              <w:rPr>
                <w:noProof w:val="0"/>
              </w:rPr>
            </w:pPr>
          </w:p>
          <w:p w14:paraId="4B2ED409" w14:textId="77777777" w:rsidR="00B50773" w:rsidRPr="00A85592" w:rsidRDefault="00B50773" w:rsidP="002B4D12">
            <w:pPr>
              <w:ind w:firstLine="567"/>
              <w:jc w:val="both"/>
              <w:rPr>
                <w:noProof w:val="0"/>
              </w:rPr>
            </w:pPr>
          </w:p>
          <w:p w14:paraId="5E892EDD" w14:textId="77777777" w:rsidR="00B50773" w:rsidRPr="00A85592" w:rsidRDefault="00B50773" w:rsidP="002B4D12">
            <w:pPr>
              <w:ind w:firstLine="567"/>
              <w:jc w:val="both"/>
              <w:rPr>
                <w:noProof w:val="0"/>
              </w:rPr>
            </w:pPr>
          </w:p>
          <w:p w14:paraId="4FD7CD12" w14:textId="77777777" w:rsidR="00B50773" w:rsidRPr="00A85592" w:rsidRDefault="00B50773" w:rsidP="002B4D12">
            <w:pPr>
              <w:ind w:firstLine="567"/>
              <w:jc w:val="both"/>
              <w:rPr>
                <w:noProof w:val="0"/>
              </w:rPr>
            </w:pPr>
          </w:p>
          <w:p w14:paraId="24E2FDE3" w14:textId="77777777" w:rsidR="00B50773" w:rsidRDefault="00B50773" w:rsidP="002B4D12">
            <w:pPr>
              <w:ind w:firstLine="567"/>
              <w:jc w:val="both"/>
              <w:rPr>
                <w:noProof w:val="0"/>
              </w:rPr>
            </w:pPr>
          </w:p>
          <w:p w14:paraId="3332B8D8" w14:textId="77777777" w:rsidR="008B0C74" w:rsidRDefault="008B0C74" w:rsidP="002B4D12">
            <w:pPr>
              <w:ind w:firstLine="567"/>
              <w:jc w:val="both"/>
              <w:rPr>
                <w:noProof w:val="0"/>
              </w:rPr>
            </w:pPr>
          </w:p>
          <w:p w14:paraId="3BEA05F8" w14:textId="77777777" w:rsidR="008B0C74" w:rsidRPr="00A85592" w:rsidRDefault="008B0C74" w:rsidP="002B4D12">
            <w:pPr>
              <w:ind w:firstLine="567"/>
              <w:jc w:val="both"/>
              <w:rPr>
                <w:noProof w:val="0"/>
              </w:rPr>
            </w:pPr>
          </w:p>
          <w:p w14:paraId="1BF3CA38" w14:textId="77777777" w:rsidR="00B50773" w:rsidRPr="00A85592" w:rsidRDefault="00B50773" w:rsidP="002B4D12">
            <w:pPr>
              <w:ind w:firstLine="567"/>
              <w:jc w:val="both"/>
              <w:rPr>
                <w:noProof w:val="0"/>
              </w:rPr>
            </w:pPr>
          </w:p>
          <w:p w14:paraId="72A198FD" w14:textId="77777777" w:rsidR="00B50773" w:rsidRPr="00A85592" w:rsidRDefault="00B50773" w:rsidP="002B4D12">
            <w:pPr>
              <w:ind w:firstLine="567"/>
              <w:jc w:val="both"/>
              <w:rPr>
                <w:noProof w:val="0"/>
              </w:rPr>
            </w:pPr>
          </w:p>
          <w:p w14:paraId="3C770929" w14:textId="77777777" w:rsidR="00B50773" w:rsidRPr="00A85592" w:rsidRDefault="00B50773" w:rsidP="002B4D12">
            <w:pPr>
              <w:ind w:firstLine="567"/>
              <w:jc w:val="both"/>
              <w:rPr>
                <w:noProof w:val="0"/>
              </w:rPr>
            </w:pPr>
          </w:p>
          <w:p w14:paraId="3DA74F6C"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69EC0CB" w14:textId="77777777" w:rsidR="002B4D12" w:rsidRPr="00E91463" w:rsidRDefault="0003591A" w:rsidP="00757C6B">
            <w:pPr>
              <w:jc w:val="right"/>
              <w:rPr>
                <w:noProof w:val="0"/>
                <w:lang w:val="it-IT"/>
              </w:rPr>
            </w:pPr>
            <w:r w:rsidRPr="00E91463">
              <w:rPr>
                <w:noProof w:val="0"/>
                <w:lang w:val="it-IT"/>
              </w:rPr>
              <w:t>la contractul nr.__________</w:t>
            </w:r>
          </w:p>
          <w:p w14:paraId="23570E6E" w14:textId="77777777" w:rsidR="002B4D12" w:rsidRPr="00E91463" w:rsidRDefault="0003591A" w:rsidP="00757C6B">
            <w:pPr>
              <w:jc w:val="right"/>
              <w:rPr>
                <w:noProof w:val="0"/>
                <w:lang w:val="it-IT"/>
              </w:rPr>
            </w:pPr>
            <w:r w:rsidRPr="00E91463">
              <w:rPr>
                <w:noProof w:val="0"/>
                <w:lang w:val="it-IT"/>
              </w:rPr>
              <w:t>din “____” ________ 20___</w:t>
            </w:r>
          </w:p>
          <w:p w14:paraId="5DD14DE7" w14:textId="77777777" w:rsidR="002B4D12" w:rsidRPr="00E91463" w:rsidRDefault="002B4D12" w:rsidP="002B4D12">
            <w:pPr>
              <w:keepNext/>
              <w:keepLines/>
              <w:spacing w:before="200"/>
              <w:ind w:firstLine="567"/>
              <w:jc w:val="both"/>
              <w:outlineLvl w:val="2"/>
              <w:rPr>
                <w:noProof w:val="0"/>
                <w:lang w:val="it-IT"/>
              </w:rPr>
            </w:pPr>
          </w:p>
          <w:p w14:paraId="41A67CB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B0C7F75" w14:textId="77777777" w:rsidR="002B4D12" w:rsidRPr="00E91463" w:rsidRDefault="002B4D12" w:rsidP="00196AB4">
            <w:pPr>
              <w:keepNext/>
              <w:keepLines/>
              <w:spacing w:before="200"/>
              <w:ind w:firstLine="567"/>
              <w:jc w:val="both"/>
              <w:outlineLvl w:val="2"/>
              <w:rPr>
                <w:noProof w:val="0"/>
                <w:lang w:val="it-IT"/>
              </w:rPr>
            </w:pPr>
          </w:p>
          <w:p w14:paraId="19827DB4"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6294E6C" w14:textId="77777777" w:rsidTr="000D11C4">
              <w:trPr>
                <w:trHeight w:val="713"/>
                <w:jc w:val="center"/>
              </w:trPr>
              <w:tc>
                <w:tcPr>
                  <w:tcW w:w="5163" w:type="dxa"/>
                  <w:tcBorders>
                    <w:top w:val="nil"/>
                    <w:left w:val="nil"/>
                    <w:bottom w:val="nil"/>
                    <w:right w:val="nil"/>
                  </w:tcBorders>
                  <w:vAlign w:val="center"/>
                </w:tcPr>
                <w:p w14:paraId="3E1D1FD5" w14:textId="77777777" w:rsidR="00B50773" w:rsidRDefault="00B50773" w:rsidP="00B50773">
                  <w:pPr>
                    <w:tabs>
                      <w:tab w:val="left" w:pos="1134"/>
                      <w:tab w:val="left" w:pos="4680"/>
                      <w:tab w:val="left" w:pos="7020"/>
                    </w:tabs>
                    <w:suppressAutoHyphens/>
                    <w:jc w:val="both"/>
                  </w:pPr>
                </w:p>
                <w:p w14:paraId="7E5B061E" w14:textId="77777777" w:rsidR="00B50773" w:rsidRDefault="00B50773" w:rsidP="00B50773">
                  <w:pPr>
                    <w:tabs>
                      <w:tab w:val="left" w:pos="1134"/>
                      <w:tab w:val="left" w:pos="4680"/>
                      <w:tab w:val="left" w:pos="7020"/>
                    </w:tabs>
                    <w:suppressAutoHyphens/>
                    <w:jc w:val="both"/>
                  </w:pPr>
                </w:p>
                <w:p w14:paraId="0506A1A4" w14:textId="77777777" w:rsidR="00B50773" w:rsidRDefault="00B50773" w:rsidP="00B50773">
                  <w:pPr>
                    <w:tabs>
                      <w:tab w:val="left" w:pos="1134"/>
                      <w:tab w:val="left" w:pos="4680"/>
                      <w:tab w:val="left" w:pos="7020"/>
                    </w:tabs>
                    <w:suppressAutoHyphens/>
                    <w:jc w:val="both"/>
                  </w:pPr>
                </w:p>
                <w:p w14:paraId="6A73C40D" w14:textId="77777777" w:rsidR="00B50773" w:rsidRDefault="00B50773" w:rsidP="00B50773">
                  <w:pPr>
                    <w:tabs>
                      <w:tab w:val="left" w:pos="1134"/>
                      <w:tab w:val="left" w:pos="4680"/>
                      <w:tab w:val="left" w:pos="7020"/>
                    </w:tabs>
                    <w:suppressAutoHyphens/>
                    <w:jc w:val="both"/>
                  </w:pPr>
                </w:p>
                <w:p w14:paraId="76351EC1" w14:textId="77777777" w:rsidR="00B50773" w:rsidRDefault="00B50773" w:rsidP="00B50773">
                  <w:pPr>
                    <w:tabs>
                      <w:tab w:val="left" w:pos="1134"/>
                      <w:tab w:val="left" w:pos="4680"/>
                      <w:tab w:val="left" w:pos="7020"/>
                    </w:tabs>
                    <w:suppressAutoHyphens/>
                    <w:jc w:val="both"/>
                  </w:pPr>
                </w:p>
                <w:p w14:paraId="6EE9D1DD" w14:textId="77777777" w:rsidR="00B50773" w:rsidRDefault="00B50773" w:rsidP="00B50773">
                  <w:pPr>
                    <w:tabs>
                      <w:tab w:val="left" w:pos="1134"/>
                      <w:tab w:val="left" w:pos="4680"/>
                      <w:tab w:val="left" w:pos="7020"/>
                    </w:tabs>
                    <w:suppressAutoHyphens/>
                    <w:jc w:val="both"/>
                  </w:pPr>
                </w:p>
                <w:p w14:paraId="1B24FFF3" w14:textId="77777777" w:rsidR="00B50773" w:rsidRDefault="00B50773" w:rsidP="00B50773">
                  <w:pPr>
                    <w:tabs>
                      <w:tab w:val="left" w:pos="1134"/>
                      <w:tab w:val="left" w:pos="4680"/>
                      <w:tab w:val="left" w:pos="7020"/>
                    </w:tabs>
                    <w:suppressAutoHyphens/>
                    <w:jc w:val="both"/>
                  </w:pPr>
                </w:p>
                <w:p w14:paraId="757BE012" w14:textId="77777777" w:rsidR="00B50773" w:rsidRDefault="00B50773" w:rsidP="00B50773">
                  <w:pPr>
                    <w:tabs>
                      <w:tab w:val="left" w:pos="1134"/>
                      <w:tab w:val="left" w:pos="4680"/>
                      <w:tab w:val="left" w:pos="7020"/>
                    </w:tabs>
                    <w:suppressAutoHyphens/>
                    <w:jc w:val="both"/>
                  </w:pPr>
                </w:p>
                <w:p w14:paraId="2C5007BA" w14:textId="77777777" w:rsidR="00B50773" w:rsidRDefault="00B50773" w:rsidP="00B50773">
                  <w:pPr>
                    <w:tabs>
                      <w:tab w:val="left" w:pos="1134"/>
                      <w:tab w:val="left" w:pos="4680"/>
                      <w:tab w:val="left" w:pos="7020"/>
                    </w:tabs>
                    <w:suppressAutoHyphens/>
                    <w:jc w:val="both"/>
                  </w:pPr>
                </w:p>
                <w:p w14:paraId="154547B6" w14:textId="77777777" w:rsidR="00B50773" w:rsidRDefault="00B50773" w:rsidP="00B50773">
                  <w:pPr>
                    <w:tabs>
                      <w:tab w:val="left" w:pos="1134"/>
                      <w:tab w:val="left" w:pos="4680"/>
                      <w:tab w:val="left" w:pos="7020"/>
                    </w:tabs>
                    <w:suppressAutoHyphens/>
                    <w:jc w:val="both"/>
                  </w:pPr>
                </w:p>
                <w:p w14:paraId="1DDCBC21" w14:textId="77777777" w:rsidR="00B50773" w:rsidRDefault="00B50773" w:rsidP="00B50773">
                  <w:pPr>
                    <w:tabs>
                      <w:tab w:val="left" w:pos="1134"/>
                      <w:tab w:val="left" w:pos="4680"/>
                      <w:tab w:val="left" w:pos="7020"/>
                    </w:tabs>
                    <w:suppressAutoHyphens/>
                    <w:jc w:val="both"/>
                  </w:pPr>
                </w:p>
                <w:p w14:paraId="3829FB81" w14:textId="77777777" w:rsidR="007E0CEB" w:rsidRDefault="007E0CEB" w:rsidP="00B50773">
                  <w:pPr>
                    <w:tabs>
                      <w:tab w:val="left" w:pos="1134"/>
                      <w:tab w:val="left" w:pos="4680"/>
                      <w:tab w:val="left" w:pos="7020"/>
                    </w:tabs>
                    <w:suppressAutoHyphens/>
                    <w:jc w:val="both"/>
                  </w:pPr>
                </w:p>
                <w:p w14:paraId="3DA26293" w14:textId="77777777" w:rsidR="007E0CEB" w:rsidRDefault="007E0CEB" w:rsidP="00B50773">
                  <w:pPr>
                    <w:tabs>
                      <w:tab w:val="left" w:pos="1134"/>
                      <w:tab w:val="left" w:pos="4680"/>
                      <w:tab w:val="left" w:pos="7020"/>
                    </w:tabs>
                    <w:suppressAutoHyphens/>
                    <w:jc w:val="both"/>
                  </w:pPr>
                </w:p>
                <w:p w14:paraId="19AC6BA9" w14:textId="77777777" w:rsidR="007E0CEB" w:rsidRDefault="007E0CEB" w:rsidP="00B50773">
                  <w:pPr>
                    <w:tabs>
                      <w:tab w:val="left" w:pos="1134"/>
                      <w:tab w:val="left" w:pos="4680"/>
                      <w:tab w:val="left" w:pos="7020"/>
                    </w:tabs>
                    <w:suppressAutoHyphens/>
                    <w:jc w:val="both"/>
                  </w:pPr>
                </w:p>
                <w:p w14:paraId="06AAE619" w14:textId="77777777" w:rsidR="007E0CEB" w:rsidRDefault="007E0CEB" w:rsidP="00B50773">
                  <w:pPr>
                    <w:tabs>
                      <w:tab w:val="left" w:pos="1134"/>
                      <w:tab w:val="left" w:pos="4680"/>
                      <w:tab w:val="left" w:pos="7020"/>
                    </w:tabs>
                    <w:suppressAutoHyphens/>
                    <w:jc w:val="both"/>
                  </w:pPr>
                </w:p>
                <w:p w14:paraId="654A0D4B" w14:textId="77777777" w:rsidR="007E0CEB" w:rsidRDefault="007E0CEB" w:rsidP="00B50773">
                  <w:pPr>
                    <w:tabs>
                      <w:tab w:val="left" w:pos="1134"/>
                      <w:tab w:val="left" w:pos="4680"/>
                      <w:tab w:val="left" w:pos="7020"/>
                    </w:tabs>
                    <w:suppressAutoHyphens/>
                    <w:jc w:val="both"/>
                  </w:pPr>
                </w:p>
                <w:p w14:paraId="64ECE9A2" w14:textId="77777777" w:rsidR="007E0CEB" w:rsidRDefault="007E0CEB" w:rsidP="00B50773">
                  <w:pPr>
                    <w:tabs>
                      <w:tab w:val="left" w:pos="1134"/>
                      <w:tab w:val="left" w:pos="4680"/>
                      <w:tab w:val="left" w:pos="7020"/>
                    </w:tabs>
                    <w:suppressAutoHyphens/>
                    <w:jc w:val="both"/>
                  </w:pPr>
                </w:p>
                <w:p w14:paraId="6FCBE190"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9938DC" w14:textId="77777777" w:rsidR="00B50773" w:rsidRPr="0013795E" w:rsidRDefault="00B50773" w:rsidP="00B50773">
                  <w:pPr>
                    <w:tabs>
                      <w:tab w:val="left" w:pos="1134"/>
                      <w:tab w:val="left" w:pos="4680"/>
                      <w:tab w:val="left" w:pos="7020"/>
                    </w:tabs>
                    <w:suppressAutoHyphens/>
                    <w:ind w:firstLine="567"/>
                    <w:jc w:val="both"/>
                  </w:pPr>
                </w:p>
                <w:p w14:paraId="40275153" w14:textId="77777777" w:rsidR="00B50773" w:rsidRPr="0013795E" w:rsidRDefault="00B50773" w:rsidP="00B50773">
                  <w:pPr>
                    <w:tabs>
                      <w:tab w:val="left" w:pos="1134"/>
                      <w:tab w:val="left" w:pos="4680"/>
                      <w:tab w:val="left" w:pos="7020"/>
                    </w:tabs>
                    <w:suppressAutoHyphens/>
                    <w:ind w:firstLine="567"/>
                    <w:jc w:val="both"/>
                  </w:pPr>
                </w:p>
                <w:p w14:paraId="3F67AB4E" w14:textId="77777777" w:rsidR="00B50773" w:rsidRPr="0013795E" w:rsidRDefault="00B50773" w:rsidP="00B50773">
                  <w:pPr>
                    <w:tabs>
                      <w:tab w:val="left" w:pos="1134"/>
                      <w:tab w:val="left" w:pos="4680"/>
                      <w:tab w:val="left" w:pos="7020"/>
                    </w:tabs>
                    <w:suppressAutoHyphens/>
                    <w:ind w:firstLine="567"/>
                    <w:jc w:val="both"/>
                  </w:pPr>
                </w:p>
                <w:p w14:paraId="07239420" w14:textId="77777777" w:rsidR="00B50773" w:rsidRPr="0013795E" w:rsidRDefault="00B50773" w:rsidP="00B50773">
                  <w:pPr>
                    <w:tabs>
                      <w:tab w:val="left" w:pos="1134"/>
                      <w:tab w:val="left" w:pos="4680"/>
                      <w:tab w:val="left" w:pos="7020"/>
                    </w:tabs>
                    <w:suppressAutoHyphens/>
                    <w:ind w:firstLine="567"/>
                    <w:jc w:val="both"/>
                  </w:pPr>
                </w:p>
                <w:p w14:paraId="7AF6395B" w14:textId="77777777" w:rsidR="00B50773" w:rsidRDefault="00B50773" w:rsidP="00B50773">
                  <w:pPr>
                    <w:tabs>
                      <w:tab w:val="left" w:pos="1134"/>
                      <w:tab w:val="left" w:pos="4680"/>
                      <w:tab w:val="left" w:pos="7020"/>
                    </w:tabs>
                    <w:suppressAutoHyphens/>
                    <w:ind w:firstLine="567"/>
                    <w:jc w:val="both"/>
                  </w:pPr>
                </w:p>
                <w:p w14:paraId="53035EEE" w14:textId="77777777" w:rsidR="007E0CEB" w:rsidRDefault="007E0CEB" w:rsidP="00B50773">
                  <w:pPr>
                    <w:tabs>
                      <w:tab w:val="left" w:pos="1134"/>
                      <w:tab w:val="left" w:pos="4680"/>
                      <w:tab w:val="left" w:pos="7020"/>
                    </w:tabs>
                    <w:suppressAutoHyphens/>
                    <w:ind w:firstLine="567"/>
                    <w:jc w:val="both"/>
                  </w:pPr>
                </w:p>
                <w:p w14:paraId="435DA880" w14:textId="77777777" w:rsidR="007E0CEB" w:rsidRDefault="007E0CEB" w:rsidP="00B50773">
                  <w:pPr>
                    <w:tabs>
                      <w:tab w:val="left" w:pos="1134"/>
                      <w:tab w:val="left" w:pos="4680"/>
                      <w:tab w:val="left" w:pos="7020"/>
                    </w:tabs>
                    <w:suppressAutoHyphens/>
                    <w:ind w:firstLine="567"/>
                    <w:jc w:val="both"/>
                  </w:pPr>
                </w:p>
                <w:p w14:paraId="7B1620BF" w14:textId="77777777" w:rsidR="007E0CEB" w:rsidRDefault="007E0CEB" w:rsidP="00B50773">
                  <w:pPr>
                    <w:tabs>
                      <w:tab w:val="left" w:pos="1134"/>
                      <w:tab w:val="left" w:pos="4680"/>
                      <w:tab w:val="left" w:pos="7020"/>
                    </w:tabs>
                    <w:suppressAutoHyphens/>
                    <w:ind w:firstLine="567"/>
                    <w:jc w:val="both"/>
                  </w:pPr>
                </w:p>
                <w:p w14:paraId="1AF32EF5" w14:textId="77777777" w:rsidR="007E0CEB" w:rsidRDefault="007E0CEB" w:rsidP="00B50773">
                  <w:pPr>
                    <w:tabs>
                      <w:tab w:val="left" w:pos="1134"/>
                      <w:tab w:val="left" w:pos="4680"/>
                      <w:tab w:val="left" w:pos="7020"/>
                    </w:tabs>
                    <w:suppressAutoHyphens/>
                    <w:ind w:firstLine="567"/>
                    <w:jc w:val="both"/>
                  </w:pPr>
                </w:p>
                <w:p w14:paraId="7E5D324F" w14:textId="77777777" w:rsidR="007E0CEB" w:rsidRDefault="007E0CEB" w:rsidP="00B50773">
                  <w:pPr>
                    <w:tabs>
                      <w:tab w:val="left" w:pos="1134"/>
                      <w:tab w:val="left" w:pos="4680"/>
                      <w:tab w:val="left" w:pos="7020"/>
                    </w:tabs>
                    <w:suppressAutoHyphens/>
                    <w:ind w:firstLine="567"/>
                    <w:jc w:val="both"/>
                  </w:pPr>
                </w:p>
                <w:p w14:paraId="58600193" w14:textId="77777777" w:rsidR="007E0CEB" w:rsidRPr="0013795E" w:rsidRDefault="007E0CEB" w:rsidP="00B50773">
                  <w:pPr>
                    <w:tabs>
                      <w:tab w:val="left" w:pos="1134"/>
                      <w:tab w:val="left" w:pos="4680"/>
                      <w:tab w:val="left" w:pos="7020"/>
                    </w:tabs>
                    <w:suppressAutoHyphens/>
                    <w:ind w:firstLine="567"/>
                    <w:jc w:val="both"/>
                  </w:pPr>
                </w:p>
              </w:tc>
            </w:tr>
          </w:tbl>
          <w:p w14:paraId="29B2864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B0D9CCC" w14:textId="77777777" w:rsidTr="000D11C4">
              <w:trPr>
                <w:trHeight w:val="357"/>
                <w:jc w:val="center"/>
              </w:trPr>
              <w:tc>
                <w:tcPr>
                  <w:tcW w:w="5188" w:type="dxa"/>
                  <w:vAlign w:val="center"/>
                </w:tcPr>
                <w:p w14:paraId="40D58A1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1F4E59" w14:textId="77777777" w:rsidR="00B50773" w:rsidRPr="0013795E" w:rsidRDefault="00F041BF" w:rsidP="00B50773">
                  <w:pPr>
                    <w:jc w:val="center"/>
                    <w:rPr>
                      <w:b/>
                    </w:rPr>
                  </w:pPr>
                  <w:r w:rsidRPr="00F041BF">
                    <w:rPr>
                      <w:b/>
                    </w:rPr>
                    <w:t>Cumpărătorul/Beneficiarul</w:t>
                  </w:r>
                </w:p>
              </w:tc>
            </w:tr>
            <w:tr w:rsidR="00B50773" w:rsidRPr="0013795E" w14:paraId="2CF1C1CB" w14:textId="77777777" w:rsidTr="000D11C4">
              <w:trPr>
                <w:trHeight w:val="357"/>
                <w:jc w:val="center"/>
              </w:trPr>
              <w:tc>
                <w:tcPr>
                  <w:tcW w:w="5188" w:type="dxa"/>
                  <w:vAlign w:val="center"/>
                </w:tcPr>
                <w:p w14:paraId="3445309A" w14:textId="77777777" w:rsidR="00B50773" w:rsidRPr="0013795E" w:rsidRDefault="00B50773" w:rsidP="00B50773">
                  <w:pPr>
                    <w:jc w:val="both"/>
                    <w:rPr>
                      <w:b/>
                    </w:rPr>
                  </w:pPr>
                </w:p>
                <w:p w14:paraId="5D664C66" w14:textId="77777777" w:rsidR="00B50773" w:rsidRPr="0013795E" w:rsidRDefault="00B50773" w:rsidP="00B50773">
                  <w:pPr>
                    <w:jc w:val="both"/>
                    <w:rPr>
                      <w:b/>
                    </w:rPr>
                  </w:pPr>
                </w:p>
                <w:p w14:paraId="388DD7B2" w14:textId="77777777" w:rsidR="00B50773" w:rsidRPr="0013795E" w:rsidRDefault="00B50773" w:rsidP="00B50773">
                  <w:pPr>
                    <w:jc w:val="both"/>
                    <w:rPr>
                      <w:b/>
                    </w:rPr>
                  </w:pPr>
                </w:p>
              </w:tc>
              <w:tc>
                <w:tcPr>
                  <w:tcW w:w="4559" w:type="dxa"/>
                  <w:vAlign w:val="center"/>
                </w:tcPr>
                <w:p w14:paraId="34989E0F" w14:textId="77777777" w:rsidR="00B50773" w:rsidRPr="0013795E" w:rsidRDefault="00B50773" w:rsidP="00B50773">
                  <w:pPr>
                    <w:jc w:val="both"/>
                    <w:rPr>
                      <w:b/>
                    </w:rPr>
                  </w:pPr>
                </w:p>
                <w:p w14:paraId="5DF4697C" w14:textId="77777777" w:rsidR="00B50773" w:rsidRPr="0013795E" w:rsidRDefault="00B50773" w:rsidP="00B50773">
                  <w:pPr>
                    <w:jc w:val="both"/>
                    <w:rPr>
                      <w:b/>
                    </w:rPr>
                  </w:pPr>
                </w:p>
                <w:p w14:paraId="047F9131" w14:textId="77777777" w:rsidR="00B50773" w:rsidRPr="0013795E" w:rsidRDefault="00B50773" w:rsidP="00B50773">
                  <w:pPr>
                    <w:jc w:val="both"/>
                    <w:rPr>
                      <w:b/>
                    </w:rPr>
                  </w:pPr>
                </w:p>
              </w:tc>
            </w:tr>
          </w:tbl>
          <w:p w14:paraId="51A45D0A" w14:textId="77777777" w:rsidR="00B50773" w:rsidRDefault="00B50773" w:rsidP="00B50773">
            <w:pPr>
              <w:jc w:val="both"/>
            </w:pPr>
          </w:p>
          <w:p w14:paraId="29922FBC" w14:textId="77777777" w:rsidR="00C20F59" w:rsidRPr="00E91463" w:rsidRDefault="00C20F59" w:rsidP="00196AB4">
            <w:pPr>
              <w:jc w:val="both"/>
            </w:pPr>
            <w:r w:rsidRPr="00E91463">
              <w:t xml:space="preserve">                              </w:t>
            </w:r>
          </w:p>
          <w:p w14:paraId="683E16BC" w14:textId="77777777" w:rsidR="00C20F59" w:rsidRPr="00E91463" w:rsidRDefault="00C20F59" w:rsidP="00196AB4">
            <w:pPr>
              <w:jc w:val="both"/>
              <w:rPr>
                <w:sz w:val="28"/>
                <w:szCs w:val="28"/>
              </w:rPr>
            </w:pPr>
          </w:p>
          <w:p w14:paraId="30FB2987" w14:textId="77777777" w:rsidR="00233538" w:rsidRPr="00E91463" w:rsidRDefault="00233538" w:rsidP="00196AB4">
            <w:pPr>
              <w:jc w:val="both"/>
            </w:pPr>
          </w:p>
          <w:p w14:paraId="60E8FD76" w14:textId="77777777" w:rsidR="00233538" w:rsidRPr="00E91463" w:rsidRDefault="00233538" w:rsidP="00196AB4">
            <w:pPr>
              <w:jc w:val="both"/>
            </w:pPr>
          </w:p>
        </w:tc>
      </w:tr>
    </w:tbl>
    <w:p w14:paraId="5EE6E7B8" w14:textId="77777777" w:rsidR="008F510B" w:rsidRDefault="008F510B" w:rsidP="00E36039">
      <w:pPr>
        <w:tabs>
          <w:tab w:val="left" w:pos="3900"/>
        </w:tabs>
        <w:jc w:val="center"/>
        <w:rPr>
          <w:b/>
          <w:bCs/>
        </w:rPr>
      </w:pPr>
    </w:p>
    <w:p w14:paraId="5B546CBC" w14:textId="77777777" w:rsidR="00FB14BE" w:rsidRDefault="00591150" w:rsidP="00E36039">
      <w:pPr>
        <w:pStyle w:val="a"/>
        <w:numPr>
          <w:ilvl w:val="0"/>
          <w:numId w:val="0"/>
        </w:numPr>
        <w:ind w:left="720"/>
      </w:pPr>
      <w:r>
        <w:t xml:space="preserve">  </w:t>
      </w:r>
      <w:r w:rsidR="00BB314B">
        <w:t xml:space="preserve"> </w:t>
      </w:r>
    </w:p>
    <w:p w14:paraId="50DC61E8" w14:textId="77777777" w:rsidR="00FB14BE" w:rsidRDefault="00FB14BE" w:rsidP="00196AB4">
      <w:pPr>
        <w:jc w:val="both"/>
      </w:pPr>
    </w:p>
    <w:p w14:paraId="31A4D38E" w14:textId="77777777" w:rsidR="00FB14BE" w:rsidRDefault="00FB14BE" w:rsidP="00196AB4">
      <w:pPr>
        <w:jc w:val="both"/>
      </w:pPr>
    </w:p>
    <w:p w14:paraId="1B54B2FF" w14:textId="77777777" w:rsidR="00FB14BE" w:rsidRDefault="00FB14BE" w:rsidP="00196AB4">
      <w:pPr>
        <w:jc w:val="both"/>
      </w:pPr>
    </w:p>
    <w:p w14:paraId="1B63B442" w14:textId="77777777" w:rsidR="00FB14BE" w:rsidRDefault="00FB14BE" w:rsidP="00196AB4">
      <w:pPr>
        <w:jc w:val="both"/>
      </w:pPr>
    </w:p>
    <w:p w14:paraId="5B0716BA" w14:textId="77777777" w:rsidR="00FB14BE" w:rsidRDefault="00FB14BE" w:rsidP="00196AB4">
      <w:pPr>
        <w:jc w:val="both"/>
      </w:pPr>
    </w:p>
    <w:p w14:paraId="39FFB3BD" w14:textId="77777777" w:rsidR="00FB14BE" w:rsidRDefault="00FB14BE" w:rsidP="00196AB4">
      <w:pPr>
        <w:jc w:val="both"/>
      </w:pPr>
    </w:p>
    <w:p w14:paraId="219F2F28" w14:textId="77777777" w:rsidR="00FB14BE" w:rsidRDefault="00FB14BE" w:rsidP="00196AB4">
      <w:pPr>
        <w:jc w:val="both"/>
      </w:pPr>
    </w:p>
    <w:p w14:paraId="72E0CEAC" w14:textId="77777777" w:rsidR="00FB14BE" w:rsidRDefault="00FB14BE" w:rsidP="00196AB4">
      <w:pPr>
        <w:jc w:val="both"/>
      </w:pPr>
    </w:p>
    <w:p w14:paraId="35657EB7"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4637F" w14:textId="77777777" w:rsidR="00900452" w:rsidRDefault="00900452" w:rsidP="00A20ACF">
      <w:r>
        <w:separator/>
      </w:r>
    </w:p>
  </w:endnote>
  <w:endnote w:type="continuationSeparator" w:id="0">
    <w:p w14:paraId="715B5078" w14:textId="77777777" w:rsidR="00900452" w:rsidRDefault="009004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19B4368C" w14:textId="77777777" w:rsidR="00605A4B" w:rsidRDefault="009802BD">
        <w:pPr>
          <w:pStyle w:val="a5"/>
          <w:jc w:val="right"/>
        </w:pPr>
        <w:r>
          <w:fldChar w:fldCharType="begin"/>
        </w:r>
        <w:r>
          <w:instrText xml:space="preserve"> PAGE   \* MERGEFORMAT </w:instrText>
        </w:r>
        <w:r>
          <w:fldChar w:fldCharType="separate"/>
        </w:r>
        <w:r w:rsidR="00744602">
          <w:t>43</w:t>
        </w:r>
        <w:r>
          <w:fldChar w:fldCharType="end"/>
        </w:r>
      </w:p>
    </w:sdtContent>
  </w:sdt>
  <w:p w14:paraId="319D557A" w14:textId="77777777" w:rsidR="00605A4B" w:rsidRDefault="00605A4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A70AE" w14:textId="77777777" w:rsidR="00900452" w:rsidRDefault="00900452" w:rsidP="00A20ACF">
      <w:r>
        <w:separator/>
      </w:r>
    </w:p>
  </w:footnote>
  <w:footnote w:type="continuationSeparator" w:id="0">
    <w:p w14:paraId="196DA964" w14:textId="77777777" w:rsidR="00900452" w:rsidRDefault="0090045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11E88"/>
    <w:multiLevelType w:val="hybridMultilevel"/>
    <w:tmpl w:val="FD66E054"/>
    <w:lvl w:ilvl="0" w:tplc="84F05A24">
      <w:start w:val="3"/>
      <w:numFmt w:val="decimal"/>
      <w:lvlText w:val="%1."/>
      <w:lvlJc w:val="left"/>
      <w:pPr>
        <w:ind w:left="690" w:hanging="360"/>
        <w:jc w:val="right"/>
      </w:pPr>
      <w:rPr>
        <w:rFonts w:hint="default"/>
        <w:b/>
        <w:bCs/>
        <w:i w:val="0"/>
        <w:w w:val="100"/>
        <w:lang w:val="ro-RO" w:eastAsia="en-US" w:bidi="ar-SA"/>
      </w:rPr>
    </w:lvl>
    <w:lvl w:ilvl="1" w:tplc="132AA080">
      <w:numFmt w:val="bullet"/>
      <w:lvlText w:val="•"/>
      <w:lvlJc w:val="left"/>
      <w:pPr>
        <w:ind w:left="1770" w:hanging="360"/>
      </w:pPr>
      <w:rPr>
        <w:rFonts w:hint="default"/>
        <w:lang w:val="ro-RO" w:eastAsia="en-US" w:bidi="ar-SA"/>
      </w:rPr>
    </w:lvl>
    <w:lvl w:ilvl="2" w:tplc="CC1CD120">
      <w:numFmt w:val="bullet"/>
      <w:lvlText w:val="•"/>
      <w:lvlJc w:val="left"/>
      <w:pPr>
        <w:ind w:left="2721" w:hanging="360"/>
      </w:pPr>
      <w:rPr>
        <w:rFonts w:hint="default"/>
        <w:lang w:val="ro-RO" w:eastAsia="en-US" w:bidi="ar-SA"/>
      </w:rPr>
    </w:lvl>
    <w:lvl w:ilvl="3" w:tplc="5FCA5ACE">
      <w:numFmt w:val="bullet"/>
      <w:lvlText w:val="•"/>
      <w:lvlJc w:val="left"/>
      <w:pPr>
        <w:ind w:left="3671" w:hanging="360"/>
      </w:pPr>
      <w:rPr>
        <w:rFonts w:hint="default"/>
        <w:lang w:val="ro-RO" w:eastAsia="en-US" w:bidi="ar-SA"/>
      </w:rPr>
    </w:lvl>
    <w:lvl w:ilvl="4" w:tplc="2B3041B0">
      <w:numFmt w:val="bullet"/>
      <w:lvlText w:val="•"/>
      <w:lvlJc w:val="left"/>
      <w:pPr>
        <w:ind w:left="4622" w:hanging="360"/>
      </w:pPr>
      <w:rPr>
        <w:rFonts w:hint="default"/>
        <w:lang w:val="ro-RO" w:eastAsia="en-US" w:bidi="ar-SA"/>
      </w:rPr>
    </w:lvl>
    <w:lvl w:ilvl="5" w:tplc="5470B0E4">
      <w:numFmt w:val="bullet"/>
      <w:lvlText w:val="•"/>
      <w:lvlJc w:val="left"/>
      <w:pPr>
        <w:ind w:left="5573" w:hanging="360"/>
      </w:pPr>
      <w:rPr>
        <w:rFonts w:hint="default"/>
        <w:lang w:val="ro-RO" w:eastAsia="en-US" w:bidi="ar-SA"/>
      </w:rPr>
    </w:lvl>
    <w:lvl w:ilvl="6" w:tplc="8FE4A82A">
      <w:numFmt w:val="bullet"/>
      <w:lvlText w:val="•"/>
      <w:lvlJc w:val="left"/>
      <w:pPr>
        <w:ind w:left="6523" w:hanging="360"/>
      </w:pPr>
      <w:rPr>
        <w:rFonts w:hint="default"/>
        <w:lang w:val="ro-RO" w:eastAsia="en-US" w:bidi="ar-SA"/>
      </w:rPr>
    </w:lvl>
    <w:lvl w:ilvl="7" w:tplc="0004D07A">
      <w:numFmt w:val="bullet"/>
      <w:lvlText w:val="•"/>
      <w:lvlJc w:val="left"/>
      <w:pPr>
        <w:ind w:left="7474" w:hanging="360"/>
      </w:pPr>
      <w:rPr>
        <w:rFonts w:hint="default"/>
        <w:lang w:val="ro-RO" w:eastAsia="en-US" w:bidi="ar-SA"/>
      </w:rPr>
    </w:lvl>
    <w:lvl w:ilvl="8" w:tplc="8558F226">
      <w:numFmt w:val="bullet"/>
      <w:lvlText w:val="•"/>
      <w:lvlJc w:val="left"/>
      <w:pPr>
        <w:ind w:left="8425" w:hanging="360"/>
      </w:pPr>
      <w:rPr>
        <w:rFonts w:hint="default"/>
        <w:lang w:val="ro-RO" w:eastAsia="en-US" w:bidi="ar-SA"/>
      </w:rPr>
    </w:lvl>
  </w:abstractNum>
  <w:abstractNum w:abstractNumId="1" w15:restartNumberingAfterBreak="0">
    <w:nsid w:val="02286ADA"/>
    <w:multiLevelType w:val="hybridMultilevel"/>
    <w:tmpl w:val="F54C1E5C"/>
    <w:lvl w:ilvl="0" w:tplc="2A00A528">
      <w:start w:val="5"/>
      <w:numFmt w:val="bullet"/>
      <w:lvlText w:val="-"/>
      <w:lvlJc w:val="left"/>
      <w:pPr>
        <w:ind w:left="1146" w:hanging="360"/>
      </w:pPr>
      <w:rPr>
        <w:rFonts w:ascii="Times New Roman" w:eastAsia="Times New Roman" w:hAnsi="Times New Roman" w:cs="Times New Roman" w:hint="default"/>
        <w:i/>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 w15:restartNumberingAfterBreak="0">
    <w:nsid w:val="0EF7567C"/>
    <w:multiLevelType w:val="hybridMultilevel"/>
    <w:tmpl w:val="131A2F66"/>
    <w:lvl w:ilvl="0" w:tplc="AF6A1FD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452DE1"/>
    <w:multiLevelType w:val="hybridMultilevel"/>
    <w:tmpl w:val="857C6FD0"/>
    <w:lvl w:ilvl="0" w:tplc="64DCAD78">
      <w:start w:val="1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63398B"/>
    <w:multiLevelType w:val="hybridMultilevel"/>
    <w:tmpl w:val="001C6BCA"/>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FA6246"/>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B3FA4"/>
    <w:multiLevelType w:val="hybridMultilevel"/>
    <w:tmpl w:val="10328A7A"/>
    <w:lvl w:ilvl="0" w:tplc="456A8A8E">
      <w:start w:val="1"/>
      <w:numFmt w:val="bullet"/>
      <w:lvlText w:val="-"/>
      <w:lvlJc w:val="left"/>
      <w:pPr>
        <w:ind w:left="405" w:hanging="360"/>
      </w:pPr>
      <w:rPr>
        <w:rFonts w:ascii="Times New Roman" w:eastAsiaTheme="minorEastAsia" w:hAnsi="Times New Roman"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704730"/>
    <w:multiLevelType w:val="hybridMultilevel"/>
    <w:tmpl w:val="963AC22A"/>
    <w:lvl w:ilvl="0" w:tplc="2A00A528">
      <w:start w:val="5"/>
      <w:numFmt w:val="bullet"/>
      <w:lvlText w:val="-"/>
      <w:lvlJc w:val="left"/>
      <w:pPr>
        <w:ind w:left="1797" w:hanging="360"/>
      </w:pPr>
      <w:rPr>
        <w:rFonts w:ascii="Times New Roman" w:eastAsia="Times New Roman" w:hAnsi="Times New Roman" w:cs="Times New Roman" w:hint="default"/>
        <w:i/>
      </w:rPr>
    </w:lvl>
    <w:lvl w:ilvl="1" w:tplc="04190003" w:tentative="1">
      <w:start w:val="1"/>
      <w:numFmt w:val="bullet"/>
      <w:lvlText w:val="o"/>
      <w:lvlJc w:val="left"/>
      <w:pPr>
        <w:ind w:left="2517" w:hanging="360"/>
      </w:pPr>
      <w:rPr>
        <w:rFonts w:ascii="Courier New" w:hAnsi="Courier New" w:cs="Courier New" w:hint="default"/>
      </w:rPr>
    </w:lvl>
    <w:lvl w:ilvl="2" w:tplc="04190005" w:tentative="1">
      <w:start w:val="1"/>
      <w:numFmt w:val="bullet"/>
      <w:lvlText w:val=""/>
      <w:lvlJc w:val="left"/>
      <w:pPr>
        <w:ind w:left="3237" w:hanging="360"/>
      </w:pPr>
      <w:rPr>
        <w:rFonts w:ascii="Wingdings" w:hAnsi="Wingdings" w:hint="default"/>
      </w:rPr>
    </w:lvl>
    <w:lvl w:ilvl="3" w:tplc="04190001" w:tentative="1">
      <w:start w:val="1"/>
      <w:numFmt w:val="bullet"/>
      <w:lvlText w:val=""/>
      <w:lvlJc w:val="left"/>
      <w:pPr>
        <w:ind w:left="3957" w:hanging="360"/>
      </w:pPr>
      <w:rPr>
        <w:rFonts w:ascii="Symbol" w:hAnsi="Symbol" w:hint="default"/>
      </w:rPr>
    </w:lvl>
    <w:lvl w:ilvl="4" w:tplc="04190003" w:tentative="1">
      <w:start w:val="1"/>
      <w:numFmt w:val="bullet"/>
      <w:lvlText w:val="o"/>
      <w:lvlJc w:val="left"/>
      <w:pPr>
        <w:ind w:left="4677" w:hanging="360"/>
      </w:pPr>
      <w:rPr>
        <w:rFonts w:ascii="Courier New" w:hAnsi="Courier New" w:cs="Courier New" w:hint="default"/>
      </w:rPr>
    </w:lvl>
    <w:lvl w:ilvl="5" w:tplc="04190005" w:tentative="1">
      <w:start w:val="1"/>
      <w:numFmt w:val="bullet"/>
      <w:lvlText w:val=""/>
      <w:lvlJc w:val="left"/>
      <w:pPr>
        <w:ind w:left="5397" w:hanging="360"/>
      </w:pPr>
      <w:rPr>
        <w:rFonts w:ascii="Wingdings" w:hAnsi="Wingdings" w:hint="default"/>
      </w:rPr>
    </w:lvl>
    <w:lvl w:ilvl="6" w:tplc="04190001" w:tentative="1">
      <w:start w:val="1"/>
      <w:numFmt w:val="bullet"/>
      <w:lvlText w:val=""/>
      <w:lvlJc w:val="left"/>
      <w:pPr>
        <w:ind w:left="6117" w:hanging="360"/>
      </w:pPr>
      <w:rPr>
        <w:rFonts w:ascii="Symbol" w:hAnsi="Symbol" w:hint="default"/>
      </w:rPr>
    </w:lvl>
    <w:lvl w:ilvl="7" w:tplc="04190003" w:tentative="1">
      <w:start w:val="1"/>
      <w:numFmt w:val="bullet"/>
      <w:lvlText w:val="o"/>
      <w:lvlJc w:val="left"/>
      <w:pPr>
        <w:ind w:left="6837" w:hanging="360"/>
      </w:pPr>
      <w:rPr>
        <w:rFonts w:ascii="Courier New" w:hAnsi="Courier New" w:cs="Courier New" w:hint="default"/>
      </w:rPr>
    </w:lvl>
    <w:lvl w:ilvl="8" w:tplc="04190005" w:tentative="1">
      <w:start w:val="1"/>
      <w:numFmt w:val="bullet"/>
      <w:lvlText w:val=""/>
      <w:lvlJc w:val="left"/>
      <w:pPr>
        <w:ind w:left="7557" w:hanging="360"/>
      </w:pPr>
      <w:rPr>
        <w:rFonts w:ascii="Wingdings" w:hAnsi="Wingdings" w:hint="default"/>
      </w:rPr>
    </w:lvl>
  </w:abstractNum>
  <w:abstractNum w:abstractNumId="11"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17FB1AF9"/>
    <w:multiLevelType w:val="hybridMultilevel"/>
    <w:tmpl w:val="96A257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9856F2"/>
    <w:multiLevelType w:val="hybridMultilevel"/>
    <w:tmpl w:val="863E79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4505184"/>
    <w:multiLevelType w:val="hybridMultilevel"/>
    <w:tmpl w:val="FAD2E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94613D4"/>
    <w:multiLevelType w:val="hybridMultilevel"/>
    <w:tmpl w:val="7116FB9A"/>
    <w:lvl w:ilvl="0" w:tplc="04190017">
      <w:start w:val="1"/>
      <w:numFmt w:val="lowerLetter"/>
      <w:lvlText w:val="%1)"/>
      <w:lvlJc w:val="left"/>
      <w:pPr>
        <w:ind w:left="720" w:hanging="360"/>
      </w:pPr>
    </w:lvl>
    <w:lvl w:ilvl="1" w:tplc="EE2254AC">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2C9E7193"/>
    <w:multiLevelType w:val="hybridMultilevel"/>
    <w:tmpl w:val="DE82B10A"/>
    <w:lvl w:ilvl="0" w:tplc="04190011">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33C95B3A"/>
    <w:multiLevelType w:val="hybridMultilevel"/>
    <w:tmpl w:val="980475BE"/>
    <w:lvl w:ilvl="0" w:tplc="00C4D088">
      <w:start w:val="1"/>
      <w:numFmt w:val="lowerLetter"/>
      <w:lvlText w:val="%1)"/>
      <w:lvlJc w:val="left"/>
      <w:pPr>
        <w:ind w:left="732" w:hanging="360"/>
      </w:pPr>
      <w:rPr>
        <w:rFonts w:hint="default"/>
      </w:rPr>
    </w:lvl>
    <w:lvl w:ilvl="1" w:tplc="04190019" w:tentative="1">
      <w:start w:val="1"/>
      <w:numFmt w:val="lowerLetter"/>
      <w:lvlText w:val="%2."/>
      <w:lvlJc w:val="left"/>
      <w:pPr>
        <w:ind w:left="1452" w:hanging="360"/>
      </w:pPr>
    </w:lvl>
    <w:lvl w:ilvl="2" w:tplc="0419001B" w:tentative="1">
      <w:start w:val="1"/>
      <w:numFmt w:val="lowerRoman"/>
      <w:lvlText w:val="%3."/>
      <w:lvlJc w:val="right"/>
      <w:pPr>
        <w:ind w:left="2172" w:hanging="180"/>
      </w:pPr>
    </w:lvl>
    <w:lvl w:ilvl="3" w:tplc="0419000F" w:tentative="1">
      <w:start w:val="1"/>
      <w:numFmt w:val="decimal"/>
      <w:lvlText w:val="%4."/>
      <w:lvlJc w:val="left"/>
      <w:pPr>
        <w:ind w:left="2892" w:hanging="360"/>
      </w:pPr>
    </w:lvl>
    <w:lvl w:ilvl="4" w:tplc="04190019" w:tentative="1">
      <w:start w:val="1"/>
      <w:numFmt w:val="lowerLetter"/>
      <w:lvlText w:val="%5."/>
      <w:lvlJc w:val="left"/>
      <w:pPr>
        <w:ind w:left="3612" w:hanging="360"/>
      </w:pPr>
    </w:lvl>
    <w:lvl w:ilvl="5" w:tplc="0419001B" w:tentative="1">
      <w:start w:val="1"/>
      <w:numFmt w:val="lowerRoman"/>
      <w:lvlText w:val="%6."/>
      <w:lvlJc w:val="right"/>
      <w:pPr>
        <w:ind w:left="4332" w:hanging="180"/>
      </w:pPr>
    </w:lvl>
    <w:lvl w:ilvl="6" w:tplc="0419000F" w:tentative="1">
      <w:start w:val="1"/>
      <w:numFmt w:val="decimal"/>
      <w:lvlText w:val="%7."/>
      <w:lvlJc w:val="left"/>
      <w:pPr>
        <w:ind w:left="5052" w:hanging="360"/>
      </w:pPr>
    </w:lvl>
    <w:lvl w:ilvl="7" w:tplc="04190019" w:tentative="1">
      <w:start w:val="1"/>
      <w:numFmt w:val="lowerLetter"/>
      <w:lvlText w:val="%8."/>
      <w:lvlJc w:val="left"/>
      <w:pPr>
        <w:ind w:left="5772" w:hanging="360"/>
      </w:pPr>
    </w:lvl>
    <w:lvl w:ilvl="8" w:tplc="0419001B" w:tentative="1">
      <w:start w:val="1"/>
      <w:numFmt w:val="lowerRoman"/>
      <w:lvlText w:val="%9."/>
      <w:lvlJc w:val="right"/>
      <w:pPr>
        <w:ind w:left="6492" w:hanging="180"/>
      </w:pPr>
    </w:lvl>
  </w:abstractNum>
  <w:abstractNum w:abstractNumId="3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38B948D7"/>
    <w:multiLevelType w:val="hybridMultilevel"/>
    <w:tmpl w:val="46F239D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3" w15:restartNumberingAfterBreak="0">
    <w:nsid w:val="3E3D6768"/>
    <w:multiLevelType w:val="hybridMultilevel"/>
    <w:tmpl w:val="B92EBE48"/>
    <w:lvl w:ilvl="0" w:tplc="677C7780">
      <w:start w:val="1"/>
      <w:numFmt w:val="decimal"/>
      <w:lvlText w:val="%1."/>
      <w:lvlJc w:val="left"/>
      <w:pPr>
        <w:ind w:left="644" w:hanging="360"/>
      </w:pPr>
      <w:rPr>
        <w:rFonts w:ascii="Times New Roman" w:eastAsia="Times New Roman" w:hAnsi="Times New Roman" w:cs="Times New Roman"/>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0B117DA"/>
    <w:multiLevelType w:val="hybridMultilevel"/>
    <w:tmpl w:val="808044F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51D772D5"/>
    <w:multiLevelType w:val="hybridMultilevel"/>
    <w:tmpl w:val="318874AE"/>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3" w15:restartNumberingAfterBreak="0">
    <w:nsid w:val="52357581"/>
    <w:multiLevelType w:val="singleLevel"/>
    <w:tmpl w:val="04190001"/>
    <w:lvl w:ilvl="0">
      <w:start w:val="1"/>
      <w:numFmt w:val="bullet"/>
      <w:lvlText w:val=""/>
      <w:lvlJc w:val="left"/>
      <w:pPr>
        <w:tabs>
          <w:tab w:val="num" w:pos="927"/>
        </w:tabs>
        <w:ind w:left="927" w:hanging="360"/>
      </w:pPr>
      <w:rPr>
        <w:rFonts w:ascii="Symbol" w:hAnsi="Symbol" w:hint="default"/>
      </w:rPr>
    </w:lvl>
  </w:abstractNum>
  <w:abstractNum w:abstractNumId="44" w15:restartNumberingAfterBreak="0">
    <w:nsid w:val="555E512B"/>
    <w:multiLevelType w:val="hybridMultilevel"/>
    <w:tmpl w:val="579C702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4" w15:restartNumberingAfterBreak="0">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646"/>
        </w:tabs>
        <w:ind w:left="646" w:hanging="360"/>
      </w:pPr>
    </w:lvl>
    <w:lvl w:ilvl="2" w:tplc="0419001B" w:tentative="1">
      <w:start w:val="1"/>
      <w:numFmt w:val="lowerRoman"/>
      <w:lvlText w:val="%3."/>
      <w:lvlJc w:val="right"/>
      <w:pPr>
        <w:tabs>
          <w:tab w:val="num" w:pos="1366"/>
        </w:tabs>
        <w:ind w:left="1366" w:hanging="180"/>
      </w:pPr>
    </w:lvl>
    <w:lvl w:ilvl="3" w:tplc="0419000F" w:tentative="1">
      <w:start w:val="1"/>
      <w:numFmt w:val="decimal"/>
      <w:lvlText w:val="%4."/>
      <w:lvlJc w:val="left"/>
      <w:pPr>
        <w:tabs>
          <w:tab w:val="num" w:pos="2086"/>
        </w:tabs>
        <w:ind w:left="2086" w:hanging="360"/>
      </w:pPr>
    </w:lvl>
    <w:lvl w:ilvl="4" w:tplc="04190019" w:tentative="1">
      <w:start w:val="1"/>
      <w:numFmt w:val="lowerLetter"/>
      <w:lvlText w:val="%5."/>
      <w:lvlJc w:val="left"/>
      <w:pPr>
        <w:tabs>
          <w:tab w:val="num" w:pos="2806"/>
        </w:tabs>
        <w:ind w:left="2806" w:hanging="360"/>
      </w:pPr>
    </w:lvl>
    <w:lvl w:ilvl="5" w:tplc="0419001B" w:tentative="1">
      <w:start w:val="1"/>
      <w:numFmt w:val="lowerRoman"/>
      <w:lvlText w:val="%6."/>
      <w:lvlJc w:val="right"/>
      <w:pPr>
        <w:tabs>
          <w:tab w:val="num" w:pos="3526"/>
        </w:tabs>
        <w:ind w:left="3526" w:hanging="180"/>
      </w:pPr>
    </w:lvl>
    <w:lvl w:ilvl="6" w:tplc="0419000F" w:tentative="1">
      <w:start w:val="1"/>
      <w:numFmt w:val="decimal"/>
      <w:lvlText w:val="%7."/>
      <w:lvlJc w:val="left"/>
      <w:pPr>
        <w:tabs>
          <w:tab w:val="num" w:pos="4246"/>
        </w:tabs>
        <w:ind w:left="4246" w:hanging="360"/>
      </w:pPr>
    </w:lvl>
    <w:lvl w:ilvl="7" w:tplc="04190019" w:tentative="1">
      <w:start w:val="1"/>
      <w:numFmt w:val="lowerLetter"/>
      <w:lvlText w:val="%8."/>
      <w:lvlJc w:val="left"/>
      <w:pPr>
        <w:tabs>
          <w:tab w:val="num" w:pos="4966"/>
        </w:tabs>
        <w:ind w:left="4966" w:hanging="360"/>
      </w:pPr>
    </w:lvl>
    <w:lvl w:ilvl="8" w:tplc="0419001B" w:tentative="1">
      <w:start w:val="1"/>
      <w:numFmt w:val="lowerRoman"/>
      <w:lvlText w:val="%9."/>
      <w:lvlJc w:val="right"/>
      <w:pPr>
        <w:tabs>
          <w:tab w:val="num" w:pos="5686"/>
        </w:tabs>
        <w:ind w:left="5686" w:hanging="180"/>
      </w:pPr>
    </w:lvl>
  </w:abstractNum>
  <w:abstractNum w:abstractNumId="5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6" w15:restartNumberingAfterBreak="0">
    <w:nsid w:val="7F5665D5"/>
    <w:multiLevelType w:val="hybridMultilevel"/>
    <w:tmpl w:val="2908829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14009263">
    <w:abstractNumId w:val="48"/>
  </w:num>
  <w:num w:numId="2" w16cid:durableId="843864545">
    <w:abstractNumId w:val="55"/>
  </w:num>
  <w:num w:numId="3" w16cid:durableId="1459300302">
    <w:abstractNumId w:val="13"/>
  </w:num>
  <w:num w:numId="4" w16cid:durableId="719210532">
    <w:abstractNumId w:val="3"/>
  </w:num>
  <w:num w:numId="5" w16cid:durableId="1862738266">
    <w:abstractNumId w:val="46"/>
  </w:num>
  <w:num w:numId="6" w16cid:durableId="1833644443">
    <w:abstractNumId w:val="6"/>
  </w:num>
  <w:num w:numId="7" w16cid:durableId="768157189">
    <w:abstractNumId w:val="33"/>
  </w:num>
  <w:num w:numId="8" w16cid:durableId="1945992304">
    <w:abstractNumId w:val="51"/>
  </w:num>
  <w:num w:numId="9" w16cid:durableId="124079412">
    <w:abstractNumId w:val="40"/>
  </w:num>
  <w:num w:numId="10" w16cid:durableId="503323401">
    <w:abstractNumId w:val="45"/>
  </w:num>
  <w:num w:numId="11" w16cid:durableId="1613711441">
    <w:abstractNumId w:val="30"/>
  </w:num>
  <w:num w:numId="12" w16cid:durableId="973218543">
    <w:abstractNumId w:val="48"/>
    <w:lvlOverride w:ilvl="0">
      <w:startOverride w:val="2"/>
    </w:lvlOverride>
  </w:num>
  <w:num w:numId="13" w16cid:durableId="165051538">
    <w:abstractNumId w:val="44"/>
  </w:num>
  <w:num w:numId="14" w16cid:durableId="1272005636">
    <w:abstractNumId w:val="24"/>
  </w:num>
  <w:num w:numId="15" w16cid:durableId="10961981">
    <w:abstractNumId w:val="42"/>
  </w:num>
  <w:num w:numId="16" w16cid:durableId="1036126397">
    <w:abstractNumId w:val="8"/>
  </w:num>
  <w:num w:numId="17" w16cid:durableId="920913662">
    <w:abstractNumId w:val="16"/>
  </w:num>
  <w:num w:numId="18" w16cid:durableId="401686777">
    <w:abstractNumId w:val="35"/>
  </w:num>
  <w:num w:numId="19" w16cid:durableId="602959987">
    <w:abstractNumId w:val="26"/>
  </w:num>
  <w:num w:numId="20" w16cid:durableId="499583986">
    <w:abstractNumId w:val="20"/>
  </w:num>
  <w:num w:numId="21" w16cid:durableId="1075784903">
    <w:abstractNumId w:val="27"/>
  </w:num>
  <w:num w:numId="22" w16cid:durableId="1728336252">
    <w:abstractNumId w:val="39"/>
  </w:num>
  <w:num w:numId="23" w16cid:durableId="838423794">
    <w:abstractNumId w:val="47"/>
  </w:num>
  <w:num w:numId="24" w16cid:durableId="518936674">
    <w:abstractNumId w:val="37"/>
  </w:num>
  <w:num w:numId="25" w16cid:durableId="1734693105">
    <w:abstractNumId w:val="5"/>
  </w:num>
  <w:num w:numId="26" w16cid:durableId="1460220625">
    <w:abstractNumId w:val="23"/>
  </w:num>
  <w:num w:numId="27" w16cid:durableId="76364250">
    <w:abstractNumId w:val="50"/>
  </w:num>
  <w:num w:numId="28" w16cid:durableId="141625233">
    <w:abstractNumId w:val="9"/>
  </w:num>
  <w:num w:numId="29" w16cid:durableId="1007178245">
    <w:abstractNumId w:val="14"/>
  </w:num>
  <w:num w:numId="30" w16cid:durableId="2115398402">
    <w:abstractNumId w:val="28"/>
  </w:num>
  <w:num w:numId="31" w16cid:durableId="895510437">
    <w:abstractNumId w:val="52"/>
  </w:num>
  <w:num w:numId="32" w16cid:durableId="1913614012">
    <w:abstractNumId w:val="49"/>
  </w:num>
  <w:num w:numId="33" w16cid:durableId="1185022854">
    <w:abstractNumId w:val="53"/>
  </w:num>
  <w:num w:numId="34" w16cid:durableId="248195852">
    <w:abstractNumId w:val="32"/>
  </w:num>
  <w:num w:numId="35" w16cid:durableId="530260890">
    <w:abstractNumId w:val="17"/>
  </w:num>
  <w:num w:numId="36" w16cid:durableId="1241867895">
    <w:abstractNumId w:val="11"/>
  </w:num>
  <w:num w:numId="37" w16cid:durableId="1777867626">
    <w:abstractNumId w:val="15"/>
  </w:num>
  <w:num w:numId="38" w16cid:durableId="102892327">
    <w:abstractNumId w:val="25"/>
  </w:num>
  <w:num w:numId="39" w16cid:durableId="996036984">
    <w:abstractNumId w:val="18"/>
  </w:num>
  <w:num w:numId="40" w16cid:durableId="1354262377">
    <w:abstractNumId w:val="7"/>
  </w:num>
  <w:num w:numId="41" w16cid:durableId="1866365729">
    <w:abstractNumId w:val="4"/>
  </w:num>
  <w:num w:numId="42" w16cid:durableId="1979651223">
    <w:abstractNumId w:val="41"/>
  </w:num>
  <w:num w:numId="43" w16cid:durableId="1399865253">
    <w:abstractNumId w:val="10"/>
  </w:num>
  <w:num w:numId="44" w16cid:durableId="969214310">
    <w:abstractNumId w:val="36"/>
  </w:num>
  <w:num w:numId="45" w16cid:durableId="1963728769">
    <w:abstractNumId w:val="54"/>
  </w:num>
  <w:num w:numId="46" w16cid:durableId="1970745280">
    <w:abstractNumId w:val="2"/>
  </w:num>
  <w:num w:numId="47" w16cid:durableId="1230118142">
    <w:abstractNumId w:val="31"/>
  </w:num>
  <w:num w:numId="48" w16cid:durableId="1411269248">
    <w:abstractNumId w:val="21"/>
  </w:num>
  <w:num w:numId="49" w16cid:durableId="1317688934">
    <w:abstractNumId w:val="0"/>
  </w:num>
  <w:num w:numId="50" w16cid:durableId="946814825">
    <w:abstractNumId w:val="1"/>
  </w:num>
  <w:num w:numId="51" w16cid:durableId="1699499578">
    <w:abstractNumId w:val="19"/>
  </w:num>
  <w:num w:numId="52" w16cid:durableId="1656950195">
    <w:abstractNumId w:val="12"/>
  </w:num>
  <w:num w:numId="53" w16cid:durableId="1883974344">
    <w:abstractNumId w:val="38"/>
  </w:num>
  <w:num w:numId="54" w16cid:durableId="1520000089">
    <w:abstractNumId w:val="43"/>
  </w:num>
  <w:num w:numId="55" w16cid:durableId="1053195733">
    <w:abstractNumId w:val="22"/>
  </w:num>
  <w:num w:numId="56" w16cid:durableId="1717002089">
    <w:abstractNumId w:val="34"/>
  </w:num>
  <w:num w:numId="57" w16cid:durableId="1631283906">
    <w:abstractNumId w:val="56"/>
  </w:num>
  <w:num w:numId="58" w16cid:durableId="114759676">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CE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670D"/>
    <w:rsid w:val="00050D02"/>
    <w:rsid w:val="00050E70"/>
    <w:rsid w:val="0005316F"/>
    <w:rsid w:val="00054AD8"/>
    <w:rsid w:val="00055569"/>
    <w:rsid w:val="00055A06"/>
    <w:rsid w:val="000565E9"/>
    <w:rsid w:val="00056F96"/>
    <w:rsid w:val="00057663"/>
    <w:rsid w:val="00057F3A"/>
    <w:rsid w:val="00060382"/>
    <w:rsid w:val="00064F1F"/>
    <w:rsid w:val="00065C50"/>
    <w:rsid w:val="000678D2"/>
    <w:rsid w:val="00067D0D"/>
    <w:rsid w:val="00070DD0"/>
    <w:rsid w:val="0007146B"/>
    <w:rsid w:val="00071859"/>
    <w:rsid w:val="000727F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8C8"/>
    <w:rsid w:val="000A2D22"/>
    <w:rsid w:val="000A3604"/>
    <w:rsid w:val="000A63ED"/>
    <w:rsid w:val="000A6CF0"/>
    <w:rsid w:val="000A7988"/>
    <w:rsid w:val="000A7A90"/>
    <w:rsid w:val="000B2369"/>
    <w:rsid w:val="000B5D92"/>
    <w:rsid w:val="000B677B"/>
    <w:rsid w:val="000B6CE5"/>
    <w:rsid w:val="000C00CF"/>
    <w:rsid w:val="000C0CFD"/>
    <w:rsid w:val="000C3C74"/>
    <w:rsid w:val="000C4352"/>
    <w:rsid w:val="000C470A"/>
    <w:rsid w:val="000C5AE0"/>
    <w:rsid w:val="000C6960"/>
    <w:rsid w:val="000C7750"/>
    <w:rsid w:val="000C7C8F"/>
    <w:rsid w:val="000D11C4"/>
    <w:rsid w:val="000D16DA"/>
    <w:rsid w:val="000D1C50"/>
    <w:rsid w:val="000D20B9"/>
    <w:rsid w:val="000D39C2"/>
    <w:rsid w:val="000D4587"/>
    <w:rsid w:val="000D4758"/>
    <w:rsid w:val="000D5968"/>
    <w:rsid w:val="000D6903"/>
    <w:rsid w:val="000D6DCD"/>
    <w:rsid w:val="000D7398"/>
    <w:rsid w:val="000E2B0D"/>
    <w:rsid w:val="000E3E29"/>
    <w:rsid w:val="000E4AEA"/>
    <w:rsid w:val="000E518B"/>
    <w:rsid w:val="000E53CE"/>
    <w:rsid w:val="000E59DD"/>
    <w:rsid w:val="000F0030"/>
    <w:rsid w:val="000F13FE"/>
    <w:rsid w:val="000F148A"/>
    <w:rsid w:val="000F1C31"/>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74B"/>
    <w:rsid w:val="00130A49"/>
    <w:rsid w:val="00130C2B"/>
    <w:rsid w:val="0013117E"/>
    <w:rsid w:val="0013155C"/>
    <w:rsid w:val="00131904"/>
    <w:rsid w:val="00132636"/>
    <w:rsid w:val="00133E3F"/>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78E4"/>
    <w:rsid w:val="001B1B6D"/>
    <w:rsid w:val="001B630A"/>
    <w:rsid w:val="001C03B0"/>
    <w:rsid w:val="001C1C70"/>
    <w:rsid w:val="001C1F6F"/>
    <w:rsid w:val="001C27BC"/>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804"/>
    <w:rsid w:val="00240DAC"/>
    <w:rsid w:val="00241479"/>
    <w:rsid w:val="00241B8D"/>
    <w:rsid w:val="002429ED"/>
    <w:rsid w:val="00244A30"/>
    <w:rsid w:val="00246C3E"/>
    <w:rsid w:val="002477E2"/>
    <w:rsid w:val="00247A37"/>
    <w:rsid w:val="002514C3"/>
    <w:rsid w:val="00251B8A"/>
    <w:rsid w:val="002539DB"/>
    <w:rsid w:val="00260B38"/>
    <w:rsid w:val="00261375"/>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D7"/>
    <w:rsid w:val="0029594F"/>
    <w:rsid w:val="00295A2C"/>
    <w:rsid w:val="002A015F"/>
    <w:rsid w:val="002A04D8"/>
    <w:rsid w:val="002A0AE5"/>
    <w:rsid w:val="002A0E2C"/>
    <w:rsid w:val="002A26B7"/>
    <w:rsid w:val="002A68CD"/>
    <w:rsid w:val="002A6E99"/>
    <w:rsid w:val="002A7107"/>
    <w:rsid w:val="002B3E6F"/>
    <w:rsid w:val="002B41C5"/>
    <w:rsid w:val="002B4D12"/>
    <w:rsid w:val="002B4DC3"/>
    <w:rsid w:val="002B5DEF"/>
    <w:rsid w:val="002B624D"/>
    <w:rsid w:val="002B7A36"/>
    <w:rsid w:val="002C0AA6"/>
    <w:rsid w:val="002C2210"/>
    <w:rsid w:val="002C2965"/>
    <w:rsid w:val="002C31A1"/>
    <w:rsid w:val="002C4354"/>
    <w:rsid w:val="002C4803"/>
    <w:rsid w:val="002C764E"/>
    <w:rsid w:val="002C7CCD"/>
    <w:rsid w:val="002D1A7E"/>
    <w:rsid w:val="002D2505"/>
    <w:rsid w:val="002D66EB"/>
    <w:rsid w:val="002D6E71"/>
    <w:rsid w:val="002D7857"/>
    <w:rsid w:val="002E0A6A"/>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B68"/>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6B1D"/>
    <w:rsid w:val="00327654"/>
    <w:rsid w:val="0033109C"/>
    <w:rsid w:val="003317BE"/>
    <w:rsid w:val="00332F8E"/>
    <w:rsid w:val="003353C8"/>
    <w:rsid w:val="00336BC1"/>
    <w:rsid w:val="00341210"/>
    <w:rsid w:val="00341BDF"/>
    <w:rsid w:val="00341C8C"/>
    <w:rsid w:val="003427FE"/>
    <w:rsid w:val="0034315B"/>
    <w:rsid w:val="00347AC2"/>
    <w:rsid w:val="00350122"/>
    <w:rsid w:val="00350530"/>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BEE"/>
    <w:rsid w:val="0036564A"/>
    <w:rsid w:val="00365B58"/>
    <w:rsid w:val="00366D59"/>
    <w:rsid w:val="00366E2C"/>
    <w:rsid w:val="00367E05"/>
    <w:rsid w:val="003731FD"/>
    <w:rsid w:val="00373336"/>
    <w:rsid w:val="00373AF9"/>
    <w:rsid w:val="00373C00"/>
    <w:rsid w:val="00377CE0"/>
    <w:rsid w:val="0038163C"/>
    <w:rsid w:val="00381725"/>
    <w:rsid w:val="00381EF2"/>
    <w:rsid w:val="00383FA1"/>
    <w:rsid w:val="00384C2A"/>
    <w:rsid w:val="003854DB"/>
    <w:rsid w:val="00387023"/>
    <w:rsid w:val="00387171"/>
    <w:rsid w:val="0039199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0C"/>
    <w:rsid w:val="004319CB"/>
    <w:rsid w:val="00431A89"/>
    <w:rsid w:val="00432102"/>
    <w:rsid w:val="004331E5"/>
    <w:rsid w:val="004334FF"/>
    <w:rsid w:val="00433DE5"/>
    <w:rsid w:val="004344C6"/>
    <w:rsid w:val="00435B39"/>
    <w:rsid w:val="00435C57"/>
    <w:rsid w:val="004409EB"/>
    <w:rsid w:val="00442351"/>
    <w:rsid w:val="004426A2"/>
    <w:rsid w:val="00442D67"/>
    <w:rsid w:val="00443325"/>
    <w:rsid w:val="00443BED"/>
    <w:rsid w:val="00444038"/>
    <w:rsid w:val="00444596"/>
    <w:rsid w:val="00445AD5"/>
    <w:rsid w:val="004464FF"/>
    <w:rsid w:val="0044783C"/>
    <w:rsid w:val="00451037"/>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33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1716"/>
    <w:rsid w:val="004C23A8"/>
    <w:rsid w:val="004C2A1A"/>
    <w:rsid w:val="004C30A2"/>
    <w:rsid w:val="004C44B0"/>
    <w:rsid w:val="004C499F"/>
    <w:rsid w:val="004C53F1"/>
    <w:rsid w:val="004C55AA"/>
    <w:rsid w:val="004C5C53"/>
    <w:rsid w:val="004C6328"/>
    <w:rsid w:val="004C71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4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4FA6"/>
    <w:rsid w:val="00530124"/>
    <w:rsid w:val="005309C1"/>
    <w:rsid w:val="00531712"/>
    <w:rsid w:val="0053238B"/>
    <w:rsid w:val="00532785"/>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B99"/>
    <w:rsid w:val="00556DA5"/>
    <w:rsid w:val="005605BF"/>
    <w:rsid w:val="00560712"/>
    <w:rsid w:val="00561A1F"/>
    <w:rsid w:val="00563A9C"/>
    <w:rsid w:val="00563E78"/>
    <w:rsid w:val="005640A1"/>
    <w:rsid w:val="00564463"/>
    <w:rsid w:val="00570670"/>
    <w:rsid w:val="00571EC0"/>
    <w:rsid w:val="0057329B"/>
    <w:rsid w:val="00573A39"/>
    <w:rsid w:val="0057532A"/>
    <w:rsid w:val="005754E4"/>
    <w:rsid w:val="00575B83"/>
    <w:rsid w:val="00576CA5"/>
    <w:rsid w:val="005827D9"/>
    <w:rsid w:val="00583B50"/>
    <w:rsid w:val="00585714"/>
    <w:rsid w:val="00585937"/>
    <w:rsid w:val="00590BCC"/>
    <w:rsid w:val="00590EDE"/>
    <w:rsid w:val="00590F43"/>
    <w:rsid w:val="00591150"/>
    <w:rsid w:val="00592297"/>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AA2"/>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4B"/>
    <w:rsid w:val="0060606F"/>
    <w:rsid w:val="00606581"/>
    <w:rsid w:val="006104BA"/>
    <w:rsid w:val="00611887"/>
    <w:rsid w:val="00612081"/>
    <w:rsid w:val="00612956"/>
    <w:rsid w:val="00612D5E"/>
    <w:rsid w:val="00612F38"/>
    <w:rsid w:val="00613469"/>
    <w:rsid w:val="006155E4"/>
    <w:rsid w:val="00615E49"/>
    <w:rsid w:val="0061793C"/>
    <w:rsid w:val="006201B2"/>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609"/>
    <w:rsid w:val="00640D7B"/>
    <w:rsid w:val="00641038"/>
    <w:rsid w:val="006419E0"/>
    <w:rsid w:val="00642930"/>
    <w:rsid w:val="0064384B"/>
    <w:rsid w:val="006442C1"/>
    <w:rsid w:val="00646BE6"/>
    <w:rsid w:val="00647E26"/>
    <w:rsid w:val="006504AB"/>
    <w:rsid w:val="00650510"/>
    <w:rsid w:val="00650958"/>
    <w:rsid w:val="00650E1C"/>
    <w:rsid w:val="006526E7"/>
    <w:rsid w:val="00652C6C"/>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602"/>
    <w:rsid w:val="00751E45"/>
    <w:rsid w:val="00752EE3"/>
    <w:rsid w:val="0075322C"/>
    <w:rsid w:val="0075524C"/>
    <w:rsid w:val="0075550B"/>
    <w:rsid w:val="00757C6B"/>
    <w:rsid w:val="00761938"/>
    <w:rsid w:val="00761F51"/>
    <w:rsid w:val="00762C66"/>
    <w:rsid w:val="00764172"/>
    <w:rsid w:val="00764603"/>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3FE"/>
    <w:rsid w:val="007A6D74"/>
    <w:rsid w:val="007A75D0"/>
    <w:rsid w:val="007A7C8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3EB"/>
    <w:rsid w:val="007E44C3"/>
    <w:rsid w:val="007E45A2"/>
    <w:rsid w:val="007E533B"/>
    <w:rsid w:val="007E5578"/>
    <w:rsid w:val="007E6935"/>
    <w:rsid w:val="007E6990"/>
    <w:rsid w:val="007E79C1"/>
    <w:rsid w:val="007F137E"/>
    <w:rsid w:val="007F18DF"/>
    <w:rsid w:val="007F33E8"/>
    <w:rsid w:val="007F3476"/>
    <w:rsid w:val="007F3964"/>
    <w:rsid w:val="007F3D6F"/>
    <w:rsid w:val="007F6835"/>
    <w:rsid w:val="007F6980"/>
    <w:rsid w:val="007F739F"/>
    <w:rsid w:val="007F73BB"/>
    <w:rsid w:val="00800D00"/>
    <w:rsid w:val="00800DC7"/>
    <w:rsid w:val="00800E7D"/>
    <w:rsid w:val="00801345"/>
    <w:rsid w:val="00801852"/>
    <w:rsid w:val="00801B00"/>
    <w:rsid w:val="00802558"/>
    <w:rsid w:val="00802B76"/>
    <w:rsid w:val="0080433F"/>
    <w:rsid w:val="00805514"/>
    <w:rsid w:val="008056B7"/>
    <w:rsid w:val="00806E2B"/>
    <w:rsid w:val="00810245"/>
    <w:rsid w:val="00811137"/>
    <w:rsid w:val="008111A4"/>
    <w:rsid w:val="00811CD9"/>
    <w:rsid w:val="008124B9"/>
    <w:rsid w:val="00812A22"/>
    <w:rsid w:val="0081505C"/>
    <w:rsid w:val="00816026"/>
    <w:rsid w:val="00817031"/>
    <w:rsid w:val="00817E55"/>
    <w:rsid w:val="008202F4"/>
    <w:rsid w:val="00821779"/>
    <w:rsid w:val="00821DD7"/>
    <w:rsid w:val="008260DA"/>
    <w:rsid w:val="0082679F"/>
    <w:rsid w:val="0083019C"/>
    <w:rsid w:val="008335BB"/>
    <w:rsid w:val="00833E68"/>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A3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866"/>
    <w:rsid w:val="008D067E"/>
    <w:rsid w:val="008D0CDB"/>
    <w:rsid w:val="008D1ADB"/>
    <w:rsid w:val="008D1E68"/>
    <w:rsid w:val="008D2C5A"/>
    <w:rsid w:val="008D3E59"/>
    <w:rsid w:val="008D4238"/>
    <w:rsid w:val="008D4C0D"/>
    <w:rsid w:val="008D52DF"/>
    <w:rsid w:val="008D6B58"/>
    <w:rsid w:val="008D7109"/>
    <w:rsid w:val="008E005E"/>
    <w:rsid w:val="008E136F"/>
    <w:rsid w:val="008E2754"/>
    <w:rsid w:val="008E304B"/>
    <w:rsid w:val="008E373E"/>
    <w:rsid w:val="008E4A44"/>
    <w:rsid w:val="008E672B"/>
    <w:rsid w:val="008E71B8"/>
    <w:rsid w:val="008E732D"/>
    <w:rsid w:val="008E7D0D"/>
    <w:rsid w:val="008E7F52"/>
    <w:rsid w:val="008F0E99"/>
    <w:rsid w:val="008F0FDC"/>
    <w:rsid w:val="008F2FC3"/>
    <w:rsid w:val="008F42C5"/>
    <w:rsid w:val="008F467E"/>
    <w:rsid w:val="008F510B"/>
    <w:rsid w:val="008F5786"/>
    <w:rsid w:val="008F5C61"/>
    <w:rsid w:val="008F5E7D"/>
    <w:rsid w:val="0090045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EE0"/>
    <w:rsid w:val="00931320"/>
    <w:rsid w:val="009324DC"/>
    <w:rsid w:val="009337E1"/>
    <w:rsid w:val="009357DB"/>
    <w:rsid w:val="0093664D"/>
    <w:rsid w:val="00940CEC"/>
    <w:rsid w:val="009415BE"/>
    <w:rsid w:val="0094296A"/>
    <w:rsid w:val="00944AC5"/>
    <w:rsid w:val="00944E16"/>
    <w:rsid w:val="009451E2"/>
    <w:rsid w:val="00945428"/>
    <w:rsid w:val="00945952"/>
    <w:rsid w:val="00946788"/>
    <w:rsid w:val="00946C34"/>
    <w:rsid w:val="0094716B"/>
    <w:rsid w:val="0094737E"/>
    <w:rsid w:val="0094758C"/>
    <w:rsid w:val="00947D4E"/>
    <w:rsid w:val="00950D18"/>
    <w:rsid w:val="00952061"/>
    <w:rsid w:val="009522CB"/>
    <w:rsid w:val="00952BD0"/>
    <w:rsid w:val="009530EF"/>
    <w:rsid w:val="00954862"/>
    <w:rsid w:val="009549F9"/>
    <w:rsid w:val="009555B4"/>
    <w:rsid w:val="009561E1"/>
    <w:rsid w:val="00956826"/>
    <w:rsid w:val="0096056D"/>
    <w:rsid w:val="00960B8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2BD"/>
    <w:rsid w:val="0098092C"/>
    <w:rsid w:val="00980947"/>
    <w:rsid w:val="00980A78"/>
    <w:rsid w:val="00981C6E"/>
    <w:rsid w:val="00983C29"/>
    <w:rsid w:val="00983C9B"/>
    <w:rsid w:val="00992766"/>
    <w:rsid w:val="00993F1D"/>
    <w:rsid w:val="00995AF6"/>
    <w:rsid w:val="00995D0E"/>
    <w:rsid w:val="009960A5"/>
    <w:rsid w:val="00997198"/>
    <w:rsid w:val="009A074E"/>
    <w:rsid w:val="009A30BE"/>
    <w:rsid w:val="009A30E2"/>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0936"/>
    <w:rsid w:val="009C1485"/>
    <w:rsid w:val="009C148D"/>
    <w:rsid w:val="009C1506"/>
    <w:rsid w:val="009C2598"/>
    <w:rsid w:val="009C2F8F"/>
    <w:rsid w:val="009C3734"/>
    <w:rsid w:val="009C6148"/>
    <w:rsid w:val="009C7694"/>
    <w:rsid w:val="009D032C"/>
    <w:rsid w:val="009D0707"/>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8FD"/>
    <w:rsid w:val="00A249C7"/>
    <w:rsid w:val="00A25697"/>
    <w:rsid w:val="00A25985"/>
    <w:rsid w:val="00A26A92"/>
    <w:rsid w:val="00A26B23"/>
    <w:rsid w:val="00A275F7"/>
    <w:rsid w:val="00A30B67"/>
    <w:rsid w:val="00A3296C"/>
    <w:rsid w:val="00A32D2C"/>
    <w:rsid w:val="00A33F25"/>
    <w:rsid w:val="00A3540B"/>
    <w:rsid w:val="00A35EE3"/>
    <w:rsid w:val="00A36130"/>
    <w:rsid w:val="00A366B8"/>
    <w:rsid w:val="00A3681E"/>
    <w:rsid w:val="00A4474E"/>
    <w:rsid w:val="00A44AFE"/>
    <w:rsid w:val="00A47CAE"/>
    <w:rsid w:val="00A50B1A"/>
    <w:rsid w:val="00A50D0A"/>
    <w:rsid w:val="00A52736"/>
    <w:rsid w:val="00A53B5C"/>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5A"/>
    <w:rsid w:val="00A75527"/>
    <w:rsid w:val="00A763EB"/>
    <w:rsid w:val="00A76842"/>
    <w:rsid w:val="00A76B48"/>
    <w:rsid w:val="00A77C4F"/>
    <w:rsid w:val="00A84B21"/>
    <w:rsid w:val="00A85592"/>
    <w:rsid w:val="00A85C06"/>
    <w:rsid w:val="00A875CF"/>
    <w:rsid w:val="00A900B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D11"/>
    <w:rsid w:val="00AC1F5C"/>
    <w:rsid w:val="00AC27A1"/>
    <w:rsid w:val="00AC2F1E"/>
    <w:rsid w:val="00AC4562"/>
    <w:rsid w:val="00AC4778"/>
    <w:rsid w:val="00AC4FF7"/>
    <w:rsid w:val="00AC7246"/>
    <w:rsid w:val="00AC78C9"/>
    <w:rsid w:val="00AC7CA8"/>
    <w:rsid w:val="00AD061A"/>
    <w:rsid w:val="00AD3778"/>
    <w:rsid w:val="00AD4A0A"/>
    <w:rsid w:val="00AD6DA1"/>
    <w:rsid w:val="00AD6DF5"/>
    <w:rsid w:val="00AD737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5E8B"/>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8CD"/>
    <w:rsid w:val="00B5415A"/>
    <w:rsid w:val="00B541A3"/>
    <w:rsid w:val="00B54EFC"/>
    <w:rsid w:val="00B5547C"/>
    <w:rsid w:val="00B555F2"/>
    <w:rsid w:val="00B56360"/>
    <w:rsid w:val="00B6010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368"/>
    <w:rsid w:val="00B90D94"/>
    <w:rsid w:val="00B91A34"/>
    <w:rsid w:val="00B927F6"/>
    <w:rsid w:val="00B92FD0"/>
    <w:rsid w:val="00B93561"/>
    <w:rsid w:val="00B93DBE"/>
    <w:rsid w:val="00B94324"/>
    <w:rsid w:val="00B94D54"/>
    <w:rsid w:val="00B94F3A"/>
    <w:rsid w:val="00B95E5D"/>
    <w:rsid w:val="00B96242"/>
    <w:rsid w:val="00B963D0"/>
    <w:rsid w:val="00B96B36"/>
    <w:rsid w:val="00B97A8B"/>
    <w:rsid w:val="00BA1A8F"/>
    <w:rsid w:val="00BA1E09"/>
    <w:rsid w:val="00BA2CBF"/>
    <w:rsid w:val="00BA6DCE"/>
    <w:rsid w:val="00BA6E1B"/>
    <w:rsid w:val="00BA7C99"/>
    <w:rsid w:val="00BB05FA"/>
    <w:rsid w:val="00BB0773"/>
    <w:rsid w:val="00BB0C40"/>
    <w:rsid w:val="00BB2CEC"/>
    <w:rsid w:val="00BB314B"/>
    <w:rsid w:val="00BB3B2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FAC"/>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CD"/>
    <w:rsid w:val="00C23B1D"/>
    <w:rsid w:val="00C24A6E"/>
    <w:rsid w:val="00C25482"/>
    <w:rsid w:val="00C26512"/>
    <w:rsid w:val="00C2681E"/>
    <w:rsid w:val="00C312DC"/>
    <w:rsid w:val="00C31817"/>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69C"/>
    <w:rsid w:val="00C77DF2"/>
    <w:rsid w:val="00C77E35"/>
    <w:rsid w:val="00C80AA3"/>
    <w:rsid w:val="00C810A8"/>
    <w:rsid w:val="00C823BC"/>
    <w:rsid w:val="00C84982"/>
    <w:rsid w:val="00C84FEC"/>
    <w:rsid w:val="00C8773C"/>
    <w:rsid w:val="00C879A4"/>
    <w:rsid w:val="00C901D8"/>
    <w:rsid w:val="00C94014"/>
    <w:rsid w:val="00C94CF3"/>
    <w:rsid w:val="00C94F6F"/>
    <w:rsid w:val="00C95016"/>
    <w:rsid w:val="00C96BE2"/>
    <w:rsid w:val="00CA0469"/>
    <w:rsid w:val="00CA13B7"/>
    <w:rsid w:val="00CA1E86"/>
    <w:rsid w:val="00CA2D6F"/>
    <w:rsid w:val="00CA2F45"/>
    <w:rsid w:val="00CA34F1"/>
    <w:rsid w:val="00CA3B42"/>
    <w:rsid w:val="00CA7AC9"/>
    <w:rsid w:val="00CA7EF1"/>
    <w:rsid w:val="00CB0AEA"/>
    <w:rsid w:val="00CB0CC6"/>
    <w:rsid w:val="00CB0DDA"/>
    <w:rsid w:val="00CB392C"/>
    <w:rsid w:val="00CB40AA"/>
    <w:rsid w:val="00CB4A20"/>
    <w:rsid w:val="00CB5A3C"/>
    <w:rsid w:val="00CB5DEC"/>
    <w:rsid w:val="00CC0BA8"/>
    <w:rsid w:val="00CC19B2"/>
    <w:rsid w:val="00CC3A09"/>
    <w:rsid w:val="00CC6514"/>
    <w:rsid w:val="00CC6536"/>
    <w:rsid w:val="00CC6697"/>
    <w:rsid w:val="00CD25CC"/>
    <w:rsid w:val="00CD278A"/>
    <w:rsid w:val="00CD2C95"/>
    <w:rsid w:val="00CD31E8"/>
    <w:rsid w:val="00CD5C6E"/>
    <w:rsid w:val="00CD61CE"/>
    <w:rsid w:val="00CD67DE"/>
    <w:rsid w:val="00CE1192"/>
    <w:rsid w:val="00CE11D6"/>
    <w:rsid w:val="00CE32F1"/>
    <w:rsid w:val="00CE3D8F"/>
    <w:rsid w:val="00CE4974"/>
    <w:rsid w:val="00CE5D4B"/>
    <w:rsid w:val="00CF09D7"/>
    <w:rsid w:val="00CF101D"/>
    <w:rsid w:val="00CF2B6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2EF"/>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5041"/>
    <w:rsid w:val="00D553E7"/>
    <w:rsid w:val="00D56452"/>
    <w:rsid w:val="00D61AFF"/>
    <w:rsid w:val="00D63592"/>
    <w:rsid w:val="00D63725"/>
    <w:rsid w:val="00D63D18"/>
    <w:rsid w:val="00D66812"/>
    <w:rsid w:val="00D67335"/>
    <w:rsid w:val="00D70706"/>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14AC"/>
    <w:rsid w:val="00DB18C8"/>
    <w:rsid w:val="00DB3868"/>
    <w:rsid w:val="00DB45B1"/>
    <w:rsid w:val="00DB5C68"/>
    <w:rsid w:val="00DB5DCF"/>
    <w:rsid w:val="00DB63EA"/>
    <w:rsid w:val="00DB6666"/>
    <w:rsid w:val="00DB70C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ACB"/>
    <w:rsid w:val="00DE5104"/>
    <w:rsid w:val="00DE6B1A"/>
    <w:rsid w:val="00DF0F70"/>
    <w:rsid w:val="00DF0F95"/>
    <w:rsid w:val="00DF4668"/>
    <w:rsid w:val="00DF6ADE"/>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2D00"/>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9B"/>
    <w:rsid w:val="00E42F35"/>
    <w:rsid w:val="00E4308E"/>
    <w:rsid w:val="00E43201"/>
    <w:rsid w:val="00E4430F"/>
    <w:rsid w:val="00E4443B"/>
    <w:rsid w:val="00E44B27"/>
    <w:rsid w:val="00E44F73"/>
    <w:rsid w:val="00E45A52"/>
    <w:rsid w:val="00E50026"/>
    <w:rsid w:val="00E503F9"/>
    <w:rsid w:val="00E55490"/>
    <w:rsid w:val="00E6012E"/>
    <w:rsid w:val="00E614FD"/>
    <w:rsid w:val="00E66C27"/>
    <w:rsid w:val="00E671F1"/>
    <w:rsid w:val="00E679D1"/>
    <w:rsid w:val="00E705E9"/>
    <w:rsid w:val="00E71268"/>
    <w:rsid w:val="00E717C6"/>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15EC"/>
    <w:rsid w:val="00E92862"/>
    <w:rsid w:val="00E92F29"/>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02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17E"/>
    <w:rsid w:val="00F633CA"/>
    <w:rsid w:val="00F6496F"/>
    <w:rsid w:val="00F64E50"/>
    <w:rsid w:val="00F65144"/>
    <w:rsid w:val="00F65B72"/>
    <w:rsid w:val="00F66FD8"/>
    <w:rsid w:val="00F67393"/>
    <w:rsid w:val="00F6778A"/>
    <w:rsid w:val="00F67C97"/>
    <w:rsid w:val="00F70234"/>
    <w:rsid w:val="00F70979"/>
    <w:rsid w:val="00F7186F"/>
    <w:rsid w:val="00F71FAB"/>
    <w:rsid w:val="00F7286F"/>
    <w:rsid w:val="00F72CAC"/>
    <w:rsid w:val="00F72CD4"/>
    <w:rsid w:val="00F737E4"/>
    <w:rsid w:val="00F740F5"/>
    <w:rsid w:val="00F7506D"/>
    <w:rsid w:val="00F751A6"/>
    <w:rsid w:val="00F751CD"/>
    <w:rsid w:val="00F75271"/>
    <w:rsid w:val="00F75F0C"/>
    <w:rsid w:val="00F76253"/>
    <w:rsid w:val="00F77A7A"/>
    <w:rsid w:val="00F80BB0"/>
    <w:rsid w:val="00F8399A"/>
    <w:rsid w:val="00F85248"/>
    <w:rsid w:val="00F854EA"/>
    <w:rsid w:val="00F85D58"/>
    <w:rsid w:val="00F86700"/>
    <w:rsid w:val="00F90362"/>
    <w:rsid w:val="00F91B0A"/>
    <w:rsid w:val="00F92ACB"/>
    <w:rsid w:val="00F92DE2"/>
    <w:rsid w:val="00F94BAD"/>
    <w:rsid w:val="00F954EF"/>
    <w:rsid w:val="00F95D2A"/>
    <w:rsid w:val="00FA0B94"/>
    <w:rsid w:val="00FA1DBA"/>
    <w:rsid w:val="00FA2018"/>
    <w:rsid w:val="00FA3E26"/>
    <w:rsid w:val="00FA4A7C"/>
    <w:rsid w:val="00FA6B1F"/>
    <w:rsid w:val="00FB14BE"/>
    <w:rsid w:val="00FB1667"/>
    <w:rsid w:val="00FB21E6"/>
    <w:rsid w:val="00FB2F32"/>
    <w:rsid w:val="00FB4DDC"/>
    <w:rsid w:val="00FB6D29"/>
    <w:rsid w:val="00FB7F62"/>
    <w:rsid w:val="00FC07E1"/>
    <w:rsid w:val="00FC122A"/>
    <w:rsid w:val="00FC1922"/>
    <w:rsid w:val="00FC360A"/>
    <w:rsid w:val="00FC4C14"/>
    <w:rsid w:val="00FC5749"/>
    <w:rsid w:val="00FC5A05"/>
    <w:rsid w:val="00FC5B6D"/>
    <w:rsid w:val="00FD0E94"/>
    <w:rsid w:val="00FD225D"/>
    <w:rsid w:val="00FD4791"/>
    <w:rsid w:val="00FD4BC2"/>
    <w:rsid w:val="00FE0037"/>
    <w:rsid w:val="00FE09A9"/>
    <w:rsid w:val="00FE0CA0"/>
    <w:rsid w:val="00FE21A7"/>
    <w:rsid w:val="00FE2ED2"/>
    <w:rsid w:val="00FE5800"/>
    <w:rsid w:val="00FE6192"/>
    <w:rsid w:val="00FE6B60"/>
    <w:rsid w:val="00FE700E"/>
    <w:rsid w:val="00FE7209"/>
    <w:rsid w:val="00FF18F1"/>
    <w:rsid w:val="00FF4990"/>
    <w:rsid w:val="00FF4A40"/>
    <w:rsid w:val="00FF4CCB"/>
    <w:rsid w:val="00FF5289"/>
    <w:rsid w:val="00FF56B2"/>
    <w:rsid w:val="00FF5A60"/>
    <w:rsid w:val="00FF5B9E"/>
    <w:rsid w:val="00FF6423"/>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FBDCC"/>
  <w15:docId w15:val="{AC880B93-6A2B-4F17-B1E1-5661E074A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A63F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table" w:customStyle="1" w:styleId="12">
    <w:name w:val="Сетка таблицы1"/>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0A6CF0"/>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0A3604"/>
  </w:style>
  <w:style w:type="table" w:customStyle="1" w:styleId="34">
    <w:name w:val="Сетка таблицы3"/>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0A3604"/>
    <w:rPr>
      <w:color w:val="954F72"/>
      <w:u w:val="single"/>
    </w:rPr>
  </w:style>
  <w:style w:type="character" w:styleId="aff5">
    <w:name w:val="Unresolved Mention"/>
    <w:basedOn w:val="a1"/>
    <w:uiPriority w:val="99"/>
    <w:semiHidden/>
    <w:unhideWhenUsed/>
    <w:rsid w:val="000A3604"/>
    <w:rPr>
      <w:color w:val="605E5C"/>
      <w:shd w:val="clear" w:color="auto" w:fill="E1DFDD"/>
    </w:rPr>
  </w:style>
  <w:style w:type="character" w:styleId="aff6">
    <w:name w:val="FollowedHyperlink"/>
    <w:basedOn w:val="a1"/>
    <w:uiPriority w:val="99"/>
    <w:semiHidden/>
    <w:unhideWhenUsed/>
    <w:rsid w:val="000A3604"/>
    <w:rPr>
      <w:color w:val="954F72" w:themeColor="followedHyperlink"/>
      <w:u w:val="single"/>
    </w:rPr>
  </w:style>
  <w:style w:type="numbering" w:customStyle="1" w:styleId="27">
    <w:name w:val="Нет списка2"/>
    <w:next w:val="a3"/>
    <w:uiPriority w:val="99"/>
    <w:semiHidden/>
    <w:unhideWhenUsed/>
    <w:rsid w:val="000A3604"/>
  </w:style>
  <w:style w:type="table" w:customStyle="1" w:styleId="42">
    <w:name w:val="Сетка таблицы4"/>
    <w:basedOn w:val="a2"/>
    <w:next w:val="af2"/>
    <w:uiPriority w:val="39"/>
    <w:rsid w:val="000A360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Нет списка3"/>
    <w:next w:val="a3"/>
    <w:uiPriority w:val="99"/>
    <w:semiHidden/>
    <w:unhideWhenUsed/>
    <w:rsid w:val="00946788"/>
  </w:style>
  <w:style w:type="table" w:customStyle="1" w:styleId="52">
    <w:name w:val="Сетка таблицы5"/>
    <w:basedOn w:val="a2"/>
    <w:next w:val="af2"/>
    <w:uiPriority w:val="39"/>
    <w:rsid w:val="0094678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3"/>
    <w:uiPriority w:val="99"/>
    <w:semiHidden/>
    <w:unhideWhenUsed/>
    <w:rsid w:val="007F18DF"/>
  </w:style>
  <w:style w:type="table" w:customStyle="1" w:styleId="60">
    <w:name w:val="Сетка таблицы6"/>
    <w:basedOn w:val="a2"/>
    <w:next w:val="af2"/>
    <w:uiPriority w:val="39"/>
    <w:rsid w:val="007F18D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imaria-rezina.md/wp-content/uploads/sites/19/2024/12/Planul-de-Achizitii-publice-pentru-anul-2025.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imaria-rezina.md/proceduri/" TargetMode="External"/><Relationship Id="rId5" Type="http://schemas.openxmlformats.org/officeDocument/2006/relationships/webSettings" Target="webSettings.xml"/><Relationship Id="rId15" Type="http://schemas.openxmlformats.org/officeDocument/2006/relationships/hyperlink" Target="mailto:primaria-rezina@mail.ru" TargetMode="External"/><Relationship Id="rId10" Type="http://schemas.openxmlformats.org/officeDocument/2006/relationships/hyperlink" Target="http://primaria-rezina.md/" TargetMode="External"/><Relationship Id="rId4" Type="http://schemas.openxmlformats.org/officeDocument/2006/relationships/settings" Target="settings.xml"/><Relationship Id="rId9" Type="http://schemas.openxmlformats.org/officeDocument/2006/relationships/hyperlink" Target="mailto:pr.rezina@gmail.com" TargetMode="External"/><Relationship Id="rId14" Type="http://schemas.openxmlformats.org/officeDocument/2006/relationships/hyperlink" Target="https://mtender.gov.md/tenders/ocds-b3wdp1-MD-17714834377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583EC-0289-4E87-8F7D-21C3976FB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93</Pages>
  <Words>32033</Words>
  <Characters>185793</Characters>
  <Application>Microsoft Office Word</Application>
  <DocSecurity>0</DocSecurity>
  <Lines>1548</Lines>
  <Paragraphs>434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53</cp:revision>
  <cp:lastPrinted>2021-11-19T07:42:00Z</cp:lastPrinted>
  <dcterms:created xsi:type="dcterms:W3CDTF">2022-11-09T14:35:00Z</dcterms:created>
  <dcterms:modified xsi:type="dcterms:W3CDTF">2026-02-19T07:23:00Z</dcterms:modified>
</cp:coreProperties>
</file>