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D32DE" w14:textId="58A9CFC7" w:rsidR="001A526F" w:rsidRDefault="001A526F"/>
    <w:p w14:paraId="313D466A" w14:textId="77777777" w:rsidR="001A526F" w:rsidRDefault="001A526F"/>
    <w:p w14:paraId="34BDFF5B" w14:textId="77777777" w:rsidR="00BD6339" w:rsidRDefault="00BD6339" w:rsidP="00BD6339">
      <w:pPr>
        <w:jc w:val="center"/>
        <w:rPr>
          <w:b/>
          <w:noProof w:val="0"/>
          <w:sz w:val="28"/>
          <w:szCs w:val="28"/>
          <w:lang w:val="ro-MD" w:eastAsia="ru-RU"/>
        </w:rPr>
      </w:pPr>
    </w:p>
    <w:p w14:paraId="07DD1FAF" w14:textId="77777777" w:rsidR="00BD6339" w:rsidRDefault="00BD6339" w:rsidP="00BD6339">
      <w:pPr>
        <w:jc w:val="center"/>
        <w:rPr>
          <w:b/>
          <w:noProof w:val="0"/>
          <w:sz w:val="28"/>
          <w:szCs w:val="28"/>
          <w:lang w:val="ro-MD" w:eastAsia="ru-RU"/>
        </w:rPr>
      </w:pPr>
    </w:p>
    <w:p w14:paraId="4BE9FF84" w14:textId="77777777" w:rsidR="00BD6339" w:rsidRDefault="00BD6339" w:rsidP="00BD6339">
      <w:pPr>
        <w:jc w:val="center"/>
        <w:rPr>
          <w:b/>
          <w:noProof w:val="0"/>
          <w:sz w:val="28"/>
          <w:szCs w:val="28"/>
          <w:lang w:val="ro-MD" w:eastAsia="ru-RU"/>
        </w:rPr>
      </w:pPr>
    </w:p>
    <w:p w14:paraId="6C35626A" w14:textId="77777777" w:rsidR="00BD6339" w:rsidRDefault="00BD6339" w:rsidP="00BD6339">
      <w:pPr>
        <w:jc w:val="center"/>
        <w:rPr>
          <w:b/>
          <w:noProof w:val="0"/>
          <w:sz w:val="28"/>
          <w:szCs w:val="28"/>
          <w:lang w:val="ro-MD" w:eastAsia="ru-RU"/>
        </w:rPr>
      </w:pPr>
    </w:p>
    <w:p w14:paraId="38C442E7" w14:textId="77777777" w:rsidR="00BD6339" w:rsidRDefault="00BD6339" w:rsidP="00BD6339">
      <w:pPr>
        <w:jc w:val="center"/>
        <w:rPr>
          <w:b/>
          <w:noProof w:val="0"/>
          <w:sz w:val="28"/>
          <w:szCs w:val="28"/>
          <w:lang w:val="ro-MD" w:eastAsia="ru-RU"/>
        </w:rPr>
      </w:pPr>
    </w:p>
    <w:p w14:paraId="3B9C1462" w14:textId="77777777" w:rsidR="00BD6339" w:rsidRDefault="00BD6339" w:rsidP="00BD6339">
      <w:pPr>
        <w:jc w:val="center"/>
        <w:rPr>
          <w:b/>
          <w:noProof w:val="0"/>
          <w:sz w:val="28"/>
          <w:szCs w:val="28"/>
          <w:lang w:val="ro-MD" w:eastAsia="ru-RU"/>
        </w:rPr>
      </w:pPr>
    </w:p>
    <w:p w14:paraId="7CE42F51" w14:textId="77777777" w:rsidR="00BD6339" w:rsidRDefault="00BD6339" w:rsidP="00BD6339">
      <w:pPr>
        <w:jc w:val="center"/>
        <w:rPr>
          <w:b/>
          <w:noProof w:val="0"/>
          <w:sz w:val="28"/>
          <w:szCs w:val="28"/>
          <w:lang w:val="ro-MD" w:eastAsia="ru-RU"/>
        </w:rPr>
      </w:pPr>
    </w:p>
    <w:p w14:paraId="44ED14E4" w14:textId="77777777" w:rsidR="00BD6339" w:rsidRDefault="00BD6339" w:rsidP="00BD6339">
      <w:pPr>
        <w:jc w:val="center"/>
        <w:rPr>
          <w:b/>
          <w:noProof w:val="0"/>
          <w:sz w:val="28"/>
          <w:szCs w:val="28"/>
          <w:lang w:val="ro-MD" w:eastAsia="ru-RU"/>
        </w:rPr>
      </w:pPr>
    </w:p>
    <w:p w14:paraId="7C25A4DA" w14:textId="77777777" w:rsidR="00BD6339" w:rsidRPr="00BD6339" w:rsidRDefault="00BD6339" w:rsidP="00BD6339">
      <w:pPr>
        <w:jc w:val="center"/>
        <w:rPr>
          <w:b/>
          <w:noProof w:val="0"/>
          <w:sz w:val="28"/>
          <w:szCs w:val="28"/>
          <w:lang w:val="ro-MD" w:eastAsia="ru-RU"/>
        </w:rPr>
      </w:pPr>
      <w:r>
        <w:rPr>
          <w:b/>
          <w:noProof w:val="0"/>
          <w:sz w:val="28"/>
          <w:szCs w:val="28"/>
          <w:lang w:val="ro-MD" w:eastAsia="ru-RU"/>
        </w:rPr>
        <w:t xml:space="preserve">DOCUMENTAȚIA STANDARD (MODELE DE ACTE SPRE CCOMPLETARE) la </w:t>
      </w:r>
      <w:r w:rsidRPr="00040B22">
        <w:rPr>
          <w:b/>
          <w:noProof w:val="0"/>
          <w:sz w:val="28"/>
          <w:szCs w:val="28"/>
          <w:lang w:val="ro-MD" w:eastAsia="ru-RU"/>
        </w:rPr>
        <w:t>procedur</w:t>
      </w:r>
      <w:r>
        <w:rPr>
          <w:b/>
          <w:noProof w:val="0"/>
          <w:sz w:val="28"/>
          <w:szCs w:val="28"/>
          <w:lang w:val="ro-MD" w:eastAsia="ru-RU"/>
        </w:rPr>
        <w:t>a</w:t>
      </w:r>
      <w:r w:rsidRPr="00040B22">
        <w:rPr>
          <w:b/>
          <w:noProof w:val="0"/>
          <w:sz w:val="28"/>
          <w:szCs w:val="28"/>
          <w:lang w:val="ro-MD" w:eastAsia="ru-RU"/>
        </w:rPr>
        <w:t xml:space="preserve"> de </w:t>
      </w:r>
      <w:proofErr w:type="spellStart"/>
      <w:r w:rsidRPr="00040B22">
        <w:rPr>
          <w:b/>
          <w:noProof w:val="0"/>
          <w:sz w:val="28"/>
          <w:szCs w:val="28"/>
          <w:lang w:val="ro-MD" w:eastAsia="ru-RU"/>
        </w:rPr>
        <w:t>achiziţie</w:t>
      </w:r>
      <w:proofErr w:type="spellEnd"/>
      <w:r w:rsidRPr="00040B22">
        <w:rPr>
          <w:b/>
          <w:noProof w:val="0"/>
          <w:sz w:val="28"/>
          <w:szCs w:val="28"/>
          <w:lang w:val="ro-MD" w:eastAsia="ru-RU"/>
        </w:rPr>
        <w:t xml:space="preserve"> a </w:t>
      </w:r>
      <w:proofErr w:type="spellStart"/>
      <w:r w:rsidRPr="00BD6339">
        <w:rPr>
          <w:b/>
          <w:noProof w:val="0"/>
          <w:sz w:val="28"/>
          <w:szCs w:val="28"/>
          <w:lang w:val="ro-MD" w:eastAsia="ru-RU"/>
        </w:rPr>
        <w:t>Autoclavului</w:t>
      </w:r>
      <w:proofErr w:type="spellEnd"/>
      <w:r w:rsidRPr="00BD6339">
        <w:rPr>
          <w:b/>
          <w:noProof w:val="0"/>
          <w:sz w:val="28"/>
          <w:szCs w:val="28"/>
          <w:lang w:val="ro-MD" w:eastAsia="ru-RU"/>
        </w:rPr>
        <w:t xml:space="preserve"> cu tocător integrat în </w:t>
      </w:r>
    </w:p>
    <w:p w14:paraId="4B324804" w14:textId="026122D1" w:rsidR="00BD6339" w:rsidRPr="00BD6339" w:rsidRDefault="00BD6339" w:rsidP="00BD6339">
      <w:pPr>
        <w:jc w:val="center"/>
        <w:rPr>
          <w:b/>
          <w:noProof w:val="0"/>
          <w:sz w:val="28"/>
          <w:szCs w:val="28"/>
          <w:lang w:val="ro-MD" w:eastAsia="ru-RU"/>
        </w:rPr>
      </w:pPr>
      <w:r w:rsidRPr="00BD6339">
        <w:rPr>
          <w:b/>
          <w:noProof w:val="0"/>
          <w:sz w:val="28"/>
          <w:szCs w:val="28"/>
          <w:lang w:val="ro-MD" w:eastAsia="ru-RU"/>
        </w:rPr>
        <w:t xml:space="preserve">cadrul proiectului transfrontalier </w:t>
      </w:r>
      <w:r>
        <w:rPr>
          <w:b/>
          <w:noProof w:val="0"/>
          <w:sz w:val="28"/>
          <w:szCs w:val="28"/>
          <w:lang w:val="ro-MD" w:eastAsia="ru-RU"/>
        </w:rPr>
        <w:t xml:space="preserve"> </w:t>
      </w:r>
      <w:proofErr w:type="spellStart"/>
      <w:r w:rsidRPr="00BD6339">
        <w:rPr>
          <w:b/>
          <w:noProof w:val="0"/>
          <w:sz w:val="28"/>
          <w:szCs w:val="28"/>
          <w:lang w:val="ro-MD" w:eastAsia="ru-RU"/>
        </w:rPr>
        <w:t>Interreg</w:t>
      </w:r>
      <w:proofErr w:type="spellEnd"/>
      <w:r w:rsidRPr="00BD6339">
        <w:rPr>
          <w:b/>
          <w:noProof w:val="0"/>
          <w:sz w:val="28"/>
          <w:szCs w:val="28"/>
          <w:lang w:val="ro-MD" w:eastAsia="ru-RU"/>
        </w:rPr>
        <w:t xml:space="preserve"> </w:t>
      </w:r>
      <w:proofErr w:type="spellStart"/>
      <w:r w:rsidRPr="00BD6339">
        <w:rPr>
          <w:b/>
          <w:noProof w:val="0"/>
          <w:sz w:val="28"/>
          <w:szCs w:val="28"/>
          <w:lang w:val="ro-MD" w:eastAsia="ru-RU"/>
        </w:rPr>
        <w:t>Next</w:t>
      </w:r>
      <w:proofErr w:type="spellEnd"/>
      <w:r w:rsidRPr="00BD6339">
        <w:rPr>
          <w:b/>
          <w:noProof w:val="0"/>
          <w:sz w:val="28"/>
          <w:szCs w:val="28"/>
          <w:lang w:val="ro-MD" w:eastAsia="ru-RU"/>
        </w:rPr>
        <w:t xml:space="preserve"> RO-MD (ROMD00318)</w:t>
      </w:r>
    </w:p>
    <w:p w14:paraId="2F936B64" w14:textId="63018F01" w:rsidR="00BD6339" w:rsidRDefault="00BD6339" w:rsidP="00BD6339">
      <w:pPr>
        <w:jc w:val="center"/>
        <w:rPr>
          <w:b/>
          <w:noProof w:val="0"/>
          <w:sz w:val="28"/>
          <w:szCs w:val="28"/>
          <w:lang w:val="ro-MD" w:eastAsia="ru-RU"/>
        </w:rPr>
      </w:pPr>
      <w:r w:rsidRPr="00BD6339">
        <w:rPr>
          <w:b/>
          <w:noProof w:val="0"/>
          <w:sz w:val="28"/>
          <w:szCs w:val="28"/>
          <w:lang w:val="ro-MD" w:eastAsia="ru-RU"/>
        </w:rPr>
        <w:t>prin procedura deschisă</w:t>
      </w:r>
    </w:p>
    <w:p w14:paraId="197BBDC6" w14:textId="77777777" w:rsidR="00BD6339" w:rsidRDefault="00BD6339" w:rsidP="00BD6339">
      <w:pPr>
        <w:jc w:val="center"/>
        <w:rPr>
          <w:b/>
          <w:noProof w:val="0"/>
          <w:sz w:val="28"/>
          <w:szCs w:val="28"/>
          <w:lang w:val="ro-MD" w:eastAsia="ru-RU"/>
        </w:rPr>
      </w:pPr>
    </w:p>
    <w:p w14:paraId="68298C27" w14:textId="77777777" w:rsidR="00540DE5" w:rsidRDefault="00540DE5">
      <w:pPr>
        <w:rPr>
          <w:b/>
          <w:noProof w:val="0"/>
          <w:sz w:val="28"/>
          <w:szCs w:val="28"/>
          <w:lang w:val="ro-MD" w:eastAsia="ru-RU"/>
        </w:rPr>
      </w:pPr>
    </w:p>
    <w:p w14:paraId="48A084BC" w14:textId="77777777" w:rsidR="00CD69FD" w:rsidRDefault="00CD69FD">
      <w:pPr>
        <w:rPr>
          <w:b/>
          <w:noProof w:val="0"/>
          <w:sz w:val="28"/>
          <w:szCs w:val="28"/>
          <w:lang w:val="ro-MD" w:eastAsia="ru-RU"/>
        </w:rPr>
      </w:pPr>
    </w:p>
    <w:p w14:paraId="1638C148" w14:textId="77777777" w:rsidR="00CD69FD" w:rsidRDefault="00CD69FD">
      <w:pPr>
        <w:rPr>
          <w:b/>
          <w:noProof w:val="0"/>
          <w:sz w:val="28"/>
          <w:szCs w:val="28"/>
          <w:lang w:val="ro-MD" w:eastAsia="ru-RU"/>
        </w:rPr>
      </w:pPr>
    </w:p>
    <w:p w14:paraId="4A16AA31" w14:textId="77777777" w:rsidR="00CD69FD" w:rsidRDefault="00CD69FD">
      <w:pPr>
        <w:rPr>
          <w:b/>
          <w:noProof w:val="0"/>
          <w:sz w:val="28"/>
          <w:szCs w:val="28"/>
          <w:lang w:val="ro-MD" w:eastAsia="ru-RU"/>
        </w:rPr>
      </w:pPr>
    </w:p>
    <w:p w14:paraId="2ED22375" w14:textId="77777777" w:rsidR="00CD69FD" w:rsidRDefault="00CD69FD">
      <w:pPr>
        <w:rPr>
          <w:b/>
          <w:noProof w:val="0"/>
          <w:sz w:val="28"/>
          <w:szCs w:val="28"/>
          <w:lang w:val="ro-MD" w:eastAsia="ru-RU"/>
        </w:rPr>
      </w:pPr>
    </w:p>
    <w:p w14:paraId="79B26B97" w14:textId="77777777" w:rsidR="00CD69FD" w:rsidRDefault="00CD69FD">
      <w:pPr>
        <w:rPr>
          <w:b/>
          <w:noProof w:val="0"/>
          <w:sz w:val="28"/>
          <w:szCs w:val="28"/>
          <w:lang w:val="ro-MD" w:eastAsia="ru-RU"/>
        </w:rPr>
      </w:pPr>
    </w:p>
    <w:p w14:paraId="587AB98B" w14:textId="77777777" w:rsidR="00CD69FD" w:rsidRDefault="00CD69FD">
      <w:pPr>
        <w:rPr>
          <w:b/>
          <w:noProof w:val="0"/>
          <w:sz w:val="28"/>
          <w:szCs w:val="28"/>
          <w:lang w:val="ro-MD" w:eastAsia="ru-RU"/>
        </w:rPr>
      </w:pPr>
    </w:p>
    <w:p w14:paraId="140B1E86" w14:textId="77777777" w:rsidR="00CD69FD" w:rsidRDefault="00CD69FD">
      <w:pPr>
        <w:rPr>
          <w:b/>
          <w:noProof w:val="0"/>
          <w:sz w:val="28"/>
          <w:szCs w:val="28"/>
          <w:lang w:val="ro-MD" w:eastAsia="ru-RU"/>
        </w:rPr>
      </w:pPr>
    </w:p>
    <w:p w14:paraId="292FB353" w14:textId="77777777" w:rsidR="00CD69FD" w:rsidRDefault="00CD69FD">
      <w:pPr>
        <w:rPr>
          <w:b/>
          <w:noProof w:val="0"/>
          <w:sz w:val="28"/>
          <w:szCs w:val="28"/>
          <w:lang w:val="ro-MD" w:eastAsia="ru-RU"/>
        </w:rPr>
      </w:pPr>
    </w:p>
    <w:p w14:paraId="4AD39FFC" w14:textId="77777777" w:rsidR="00CD69FD" w:rsidRDefault="00CD69FD">
      <w:pPr>
        <w:rPr>
          <w:b/>
          <w:noProof w:val="0"/>
          <w:sz w:val="28"/>
          <w:szCs w:val="28"/>
          <w:lang w:val="ro-MD" w:eastAsia="ru-RU"/>
        </w:rPr>
      </w:pPr>
    </w:p>
    <w:p w14:paraId="1EAAB861" w14:textId="77777777" w:rsidR="00CD69FD" w:rsidRDefault="00CD69FD">
      <w:pPr>
        <w:rPr>
          <w:b/>
          <w:noProof w:val="0"/>
          <w:sz w:val="28"/>
          <w:szCs w:val="28"/>
          <w:lang w:val="ro-MD" w:eastAsia="ru-RU"/>
        </w:rPr>
      </w:pPr>
    </w:p>
    <w:p w14:paraId="66A36D75" w14:textId="77777777" w:rsidR="00CD69FD" w:rsidRDefault="00CD69FD">
      <w:pPr>
        <w:rPr>
          <w:b/>
          <w:noProof w:val="0"/>
          <w:sz w:val="28"/>
          <w:szCs w:val="28"/>
          <w:lang w:val="ro-MD" w:eastAsia="ru-RU"/>
        </w:rPr>
      </w:pPr>
    </w:p>
    <w:p w14:paraId="0D13BB9F" w14:textId="77777777" w:rsidR="00CD69FD" w:rsidRDefault="00CD69FD">
      <w:pPr>
        <w:rPr>
          <w:b/>
          <w:noProof w:val="0"/>
          <w:sz w:val="28"/>
          <w:szCs w:val="28"/>
          <w:lang w:val="ro-MD" w:eastAsia="ru-RU"/>
        </w:rPr>
      </w:pPr>
    </w:p>
    <w:p w14:paraId="3DA15774" w14:textId="77777777" w:rsidR="00CD69FD" w:rsidRDefault="00CD69FD">
      <w:pPr>
        <w:rPr>
          <w:b/>
          <w:noProof w:val="0"/>
          <w:sz w:val="28"/>
          <w:szCs w:val="28"/>
          <w:lang w:val="ro-MD" w:eastAsia="ru-RU"/>
        </w:rPr>
      </w:pPr>
    </w:p>
    <w:p w14:paraId="5BD26D1D" w14:textId="77777777" w:rsidR="00CD69FD" w:rsidRDefault="00CD69FD">
      <w:pPr>
        <w:rPr>
          <w:b/>
          <w:noProof w:val="0"/>
          <w:sz w:val="28"/>
          <w:szCs w:val="28"/>
          <w:lang w:val="ro-MD" w:eastAsia="ru-RU"/>
        </w:rPr>
      </w:pPr>
    </w:p>
    <w:p w14:paraId="44A1E619" w14:textId="77777777" w:rsidR="00CD69FD" w:rsidRDefault="00CD69FD">
      <w:pPr>
        <w:rPr>
          <w:b/>
          <w:noProof w:val="0"/>
          <w:sz w:val="28"/>
          <w:szCs w:val="28"/>
          <w:lang w:val="ro-MD" w:eastAsia="ru-RU"/>
        </w:rPr>
      </w:pPr>
    </w:p>
    <w:p w14:paraId="69A4C990" w14:textId="77777777" w:rsidR="00CD69FD" w:rsidRDefault="00CD69FD">
      <w:pPr>
        <w:rPr>
          <w:b/>
          <w:noProof w:val="0"/>
          <w:sz w:val="28"/>
          <w:szCs w:val="28"/>
          <w:lang w:val="ro-MD" w:eastAsia="ru-RU"/>
        </w:rPr>
      </w:pPr>
    </w:p>
    <w:p w14:paraId="252DEB27" w14:textId="77777777" w:rsidR="00CD69FD" w:rsidRDefault="00CD69FD">
      <w:pPr>
        <w:rPr>
          <w:b/>
          <w:noProof w:val="0"/>
          <w:sz w:val="28"/>
          <w:szCs w:val="28"/>
          <w:lang w:val="ro-MD" w:eastAsia="ru-RU"/>
        </w:rPr>
      </w:pPr>
    </w:p>
    <w:p w14:paraId="1F977C07" w14:textId="77777777" w:rsidR="00CD69FD" w:rsidRDefault="00CD69FD">
      <w:pPr>
        <w:rPr>
          <w:b/>
          <w:noProof w:val="0"/>
          <w:sz w:val="28"/>
          <w:szCs w:val="28"/>
          <w:lang w:val="ro-MD" w:eastAsia="ru-RU"/>
        </w:rPr>
      </w:pPr>
    </w:p>
    <w:p w14:paraId="243C1424" w14:textId="77777777" w:rsidR="00CD69FD" w:rsidRDefault="00CD69FD">
      <w:pPr>
        <w:rPr>
          <w:b/>
          <w:noProof w:val="0"/>
          <w:sz w:val="28"/>
          <w:szCs w:val="28"/>
          <w:lang w:val="ro-MD" w:eastAsia="ru-RU"/>
        </w:rPr>
      </w:pPr>
    </w:p>
    <w:p w14:paraId="5F928770" w14:textId="77777777" w:rsidR="00CD69FD" w:rsidRDefault="00CD69FD">
      <w:pPr>
        <w:rPr>
          <w:b/>
          <w:noProof w:val="0"/>
          <w:sz w:val="28"/>
          <w:szCs w:val="28"/>
          <w:lang w:val="ro-MD" w:eastAsia="ru-RU"/>
        </w:rPr>
      </w:pPr>
    </w:p>
    <w:p w14:paraId="4F56BB4C" w14:textId="77777777" w:rsidR="00CD69FD" w:rsidRDefault="00CD69FD">
      <w:pPr>
        <w:rPr>
          <w:b/>
          <w:noProof w:val="0"/>
          <w:sz w:val="28"/>
          <w:szCs w:val="28"/>
          <w:lang w:val="ro-MD" w:eastAsia="ru-RU"/>
        </w:rPr>
      </w:pPr>
    </w:p>
    <w:p w14:paraId="62B7D9BE" w14:textId="77777777" w:rsidR="00CD69FD" w:rsidRDefault="00CD69FD">
      <w:pPr>
        <w:rPr>
          <w:b/>
          <w:noProof w:val="0"/>
          <w:sz w:val="28"/>
          <w:szCs w:val="28"/>
          <w:lang w:val="ro-MD" w:eastAsia="ru-RU"/>
        </w:rPr>
      </w:pPr>
    </w:p>
    <w:p w14:paraId="42ED784C" w14:textId="77777777" w:rsidR="00CD69FD" w:rsidRDefault="00CD69FD">
      <w:pPr>
        <w:rPr>
          <w:b/>
          <w:noProof w:val="0"/>
          <w:sz w:val="28"/>
          <w:szCs w:val="28"/>
          <w:lang w:val="ro-MD" w:eastAsia="ru-RU"/>
        </w:rPr>
      </w:pPr>
    </w:p>
    <w:p w14:paraId="732AA141" w14:textId="77777777" w:rsidR="00CD69FD" w:rsidRDefault="00CD69FD">
      <w:pPr>
        <w:rPr>
          <w:b/>
          <w:noProof w:val="0"/>
          <w:sz w:val="28"/>
          <w:szCs w:val="28"/>
          <w:lang w:val="ro-MD" w:eastAsia="ru-RU"/>
        </w:rPr>
      </w:pPr>
    </w:p>
    <w:p w14:paraId="5700339A" w14:textId="77777777" w:rsidR="00CD69FD" w:rsidRDefault="00CD69FD">
      <w:pPr>
        <w:rPr>
          <w:b/>
          <w:noProof w:val="0"/>
          <w:sz w:val="28"/>
          <w:szCs w:val="28"/>
          <w:lang w:val="ro-MD" w:eastAsia="ru-RU"/>
        </w:rPr>
      </w:pPr>
    </w:p>
    <w:p w14:paraId="50CD16D1" w14:textId="77777777" w:rsidR="00CD69FD" w:rsidRDefault="00CD69FD">
      <w:pPr>
        <w:rPr>
          <w:b/>
          <w:noProof w:val="0"/>
          <w:sz w:val="28"/>
          <w:szCs w:val="28"/>
          <w:lang w:val="ro-MD" w:eastAsia="ru-RU"/>
        </w:rPr>
      </w:pPr>
    </w:p>
    <w:p w14:paraId="4DDBEA5D" w14:textId="77777777" w:rsidR="00CD69FD" w:rsidRDefault="00CD69FD">
      <w:pPr>
        <w:rPr>
          <w:b/>
          <w:noProof w:val="0"/>
          <w:sz w:val="28"/>
          <w:szCs w:val="28"/>
          <w:lang w:val="ro-MD" w:eastAsia="ru-RU"/>
        </w:rPr>
      </w:pPr>
    </w:p>
    <w:p w14:paraId="03980E7A" w14:textId="77777777" w:rsidR="00CD69FD" w:rsidRDefault="00CD69FD">
      <w:pPr>
        <w:rPr>
          <w:b/>
          <w:noProof w:val="0"/>
          <w:sz w:val="28"/>
          <w:szCs w:val="28"/>
          <w:lang w:val="ro-MD" w:eastAsia="ru-RU"/>
        </w:rPr>
      </w:pPr>
    </w:p>
    <w:p w14:paraId="1810D222" w14:textId="77777777" w:rsidR="00CD69FD" w:rsidRDefault="00CD69FD">
      <w:pPr>
        <w:rPr>
          <w:b/>
          <w:noProof w:val="0"/>
          <w:sz w:val="28"/>
          <w:szCs w:val="28"/>
          <w:lang w:val="ro-MD" w:eastAsia="ru-RU"/>
        </w:rPr>
      </w:pPr>
    </w:p>
    <w:p w14:paraId="16121484" w14:textId="68FD62C8" w:rsidR="00CD69FD" w:rsidRDefault="00CD69FD">
      <w:pPr>
        <w:rPr>
          <w:b/>
          <w:noProof w:val="0"/>
          <w:sz w:val="28"/>
          <w:szCs w:val="28"/>
          <w:lang w:val="ro-MD" w:eastAsia="ru-RU"/>
        </w:rPr>
      </w:pPr>
    </w:p>
    <w:p w14:paraId="5BC371AA" w14:textId="09D4DB92" w:rsidR="00CD69FD" w:rsidRPr="00CD69FD" w:rsidRDefault="00CD69FD" w:rsidP="00CD69FD">
      <w:pPr>
        <w:jc w:val="right"/>
        <w:rPr>
          <w:b/>
          <w:i/>
          <w:iCs/>
          <w:noProof w:val="0"/>
          <w:sz w:val="28"/>
          <w:szCs w:val="28"/>
          <w:lang w:val="ro-MD" w:eastAsia="ru-RU"/>
        </w:rPr>
      </w:pPr>
      <w:r w:rsidRPr="00CD69FD">
        <w:rPr>
          <w:b/>
          <w:i/>
          <w:iCs/>
          <w:noProof w:val="0"/>
          <w:sz w:val="28"/>
          <w:szCs w:val="28"/>
          <w:lang w:val="ro-MD" w:eastAsia="ru-RU"/>
        </w:rPr>
        <w:t xml:space="preserve">Anexa nr.1 </w:t>
      </w:r>
    </w:p>
    <w:p w14:paraId="139C8577" w14:textId="77777777" w:rsidR="00CD69FD" w:rsidRPr="00CD69FD" w:rsidRDefault="00CD69FD" w:rsidP="00CD69FD">
      <w:pPr>
        <w:spacing w:before="240" w:after="240"/>
        <w:jc w:val="center"/>
        <w:rPr>
          <w:b/>
          <w:sz w:val="28"/>
          <w:szCs w:val="32"/>
          <w:lang w:eastAsia="en-GB"/>
        </w:rPr>
      </w:pPr>
      <w:r w:rsidRPr="00CD69FD">
        <w:rPr>
          <w:b/>
          <w:sz w:val="28"/>
          <w:szCs w:val="32"/>
          <w:lang w:eastAsia="en-GB"/>
        </w:rPr>
        <w:t>Declarație G3 pe proprie răspundere privind criteriile de excludere și criteriile de selecție</w:t>
      </w:r>
    </w:p>
    <w:p w14:paraId="76B8E265" w14:textId="77777777" w:rsidR="00CD69FD" w:rsidRPr="00CD69FD" w:rsidRDefault="00CD69FD" w:rsidP="00CD69FD">
      <w:pPr>
        <w:spacing w:before="100" w:beforeAutospacing="1" w:after="100" w:afterAutospacing="1"/>
        <w:jc w:val="both"/>
        <w:rPr>
          <w:lang w:eastAsia="en-GB"/>
        </w:rPr>
      </w:pPr>
      <w:r w:rsidRPr="00CD69FD">
        <w:rPr>
          <w:lang w:eastAsia="en-GB"/>
        </w:rPr>
        <w:t>Subsemnatul(a) [</w:t>
      </w:r>
      <w:r w:rsidRPr="00CD69FD">
        <w:rPr>
          <w:i/>
          <w:iCs/>
          <w:lang w:eastAsia="en-GB"/>
        </w:rPr>
        <w:t>se va insera numele persoanei care semnează acest formular</w:t>
      </w:r>
      <w:r w:rsidRPr="00CD69FD">
        <w:rPr>
          <w:lang w:eastAsia="en-GB"/>
        </w:rPr>
        <w:t>], reprezentând</w:t>
      </w:r>
      <w:r w:rsidRPr="00CD69FD">
        <w:rPr>
          <w:vertAlign w:val="superscript"/>
          <w:lang w:eastAsia="en-GB"/>
        </w:rPr>
        <w:footnoteReference w:id="1"/>
      </w:r>
      <w:r w:rsidRPr="00CD69FD">
        <w:rPr>
          <w:lang w:eastAsia="en-GB"/>
        </w:rPr>
        <w:t xml:space="preserve">: </w:t>
      </w:r>
    </w:p>
    <w:tbl>
      <w:tblPr>
        <w:tblW w:w="908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9087"/>
      </w:tblGrid>
      <w:tr w:rsidR="00CD69FD" w:rsidRPr="00CD69FD" w14:paraId="7CA7FB65" w14:textId="77777777" w:rsidTr="009818F9">
        <w:tc>
          <w:tcPr>
            <w:tcW w:w="9087" w:type="dxa"/>
          </w:tcPr>
          <w:p w14:paraId="2DD2376D" w14:textId="77777777" w:rsidR="00CD69FD" w:rsidRPr="00CD69FD" w:rsidRDefault="00CD69FD" w:rsidP="00CD69FD">
            <w:pPr>
              <w:jc w:val="both"/>
              <w:rPr>
                <w:lang w:eastAsia="en-GB"/>
              </w:rPr>
            </w:pPr>
            <w:r w:rsidRPr="00CD69FD">
              <w:rPr>
                <w:lang w:eastAsia="en-GB"/>
              </w:rPr>
              <w:t>(</w:t>
            </w:r>
            <w:r w:rsidRPr="00CD69FD">
              <w:rPr>
                <w:i/>
                <w:iCs/>
                <w:lang w:eastAsia="en-GB"/>
              </w:rPr>
              <w:t>numai pentru persoane juridice</w:t>
            </w:r>
            <w:r w:rsidRPr="00CD69FD">
              <w:rPr>
                <w:lang w:eastAsia="en-GB"/>
              </w:rPr>
              <w:t>) următoarea persoană juridică:</w:t>
            </w:r>
          </w:p>
          <w:p w14:paraId="74A51873" w14:textId="77777777" w:rsidR="00CD69FD" w:rsidRPr="00CD69FD" w:rsidRDefault="00CD69FD" w:rsidP="00CD69FD">
            <w:pPr>
              <w:jc w:val="both"/>
              <w:rPr>
                <w:lang w:eastAsia="en-GB"/>
              </w:rPr>
            </w:pPr>
          </w:p>
        </w:tc>
      </w:tr>
      <w:tr w:rsidR="00CD69FD" w:rsidRPr="00CD69FD" w14:paraId="3EE1DD9F" w14:textId="77777777" w:rsidTr="009818F9">
        <w:tc>
          <w:tcPr>
            <w:tcW w:w="9087" w:type="dxa"/>
          </w:tcPr>
          <w:p w14:paraId="53644934" w14:textId="77777777" w:rsidR="00CD69FD" w:rsidRPr="00CD69FD" w:rsidRDefault="00CD69FD" w:rsidP="00CD69FD">
            <w:pPr>
              <w:rPr>
                <w:noProof w:val="0"/>
                <w:lang w:eastAsia="en-GB"/>
              </w:rPr>
            </w:pPr>
            <w:r w:rsidRPr="00CD69FD">
              <w:rPr>
                <w:noProof w:val="0"/>
                <w:lang w:eastAsia="en-GB"/>
              </w:rPr>
              <w:t>Denumirea oficială completă:</w:t>
            </w:r>
          </w:p>
          <w:p w14:paraId="49591EF1" w14:textId="77777777" w:rsidR="00CD69FD" w:rsidRPr="00CD69FD" w:rsidRDefault="00CD69FD" w:rsidP="00CD69FD">
            <w:pPr>
              <w:rPr>
                <w:noProof w:val="0"/>
                <w:lang w:eastAsia="en-GB"/>
              </w:rPr>
            </w:pPr>
            <w:r w:rsidRPr="00CD69FD">
              <w:rPr>
                <w:noProof w:val="0"/>
                <w:lang w:eastAsia="en-GB"/>
              </w:rPr>
              <w:t>Forma juridică oficială:</w:t>
            </w:r>
          </w:p>
          <w:p w14:paraId="7B04CF3A" w14:textId="77777777" w:rsidR="00CD69FD" w:rsidRPr="00CD69FD" w:rsidRDefault="00CD69FD" w:rsidP="00CD69FD">
            <w:pPr>
              <w:rPr>
                <w:noProof w:val="0"/>
                <w:lang w:eastAsia="en-GB"/>
              </w:rPr>
            </w:pPr>
            <w:r w:rsidRPr="00CD69FD">
              <w:rPr>
                <w:noProof w:val="0"/>
                <w:lang w:eastAsia="en-GB"/>
              </w:rPr>
              <w:t>Număr de înregistrare statutar:</w:t>
            </w:r>
          </w:p>
          <w:p w14:paraId="028ECF72" w14:textId="77777777" w:rsidR="00CD69FD" w:rsidRPr="00CD69FD" w:rsidRDefault="00CD69FD" w:rsidP="00CD69FD">
            <w:pPr>
              <w:rPr>
                <w:noProof w:val="0"/>
                <w:lang w:eastAsia="en-GB"/>
              </w:rPr>
            </w:pPr>
            <w:r w:rsidRPr="00CD69FD">
              <w:rPr>
                <w:noProof w:val="0"/>
                <w:lang w:eastAsia="en-GB"/>
              </w:rPr>
              <w:t>Adresa oficială completă:</w:t>
            </w:r>
          </w:p>
          <w:p w14:paraId="3BB90721" w14:textId="77777777" w:rsidR="00CD69FD" w:rsidRPr="00CD69FD" w:rsidRDefault="00CD69FD" w:rsidP="00CD69FD">
            <w:pPr>
              <w:rPr>
                <w:noProof w:val="0"/>
                <w:lang w:eastAsia="en-GB"/>
              </w:rPr>
            </w:pPr>
            <w:r w:rsidRPr="00CD69FD">
              <w:rPr>
                <w:noProof w:val="0"/>
                <w:lang w:eastAsia="en-GB"/>
              </w:rPr>
              <w:t>Număr de înregistrare TVA:</w:t>
            </w:r>
          </w:p>
          <w:p w14:paraId="4453581A" w14:textId="77777777" w:rsidR="00CD69FD" w:rsidRPr="00CD69FD" w:rsidRDefault="00CD69FD" w:rsidP="00CD69FD">
            <w:pPr>
              <w:rPr>
                <w:noProof w:val="0"/>
                <w:lang w:eastAsia="en-GB"/>
              </w:rPr>
            </w:pPr>
            <w:r w:rsidRPr="00CD69FD">
              <w:rPr>
                <w:noProof w:val="0"/>
                <w:lang w:eastAsia="en-GB"/>
              </w:rPr>
              <w:t>E-mail:</w:t>
            </w:r>
          </w:p>
          <w:p w14:paraId="4C67C97E" w14:textId="77777777" w:rsidR="00CD69FD" w:rsidRPr="00CD69FD" w:rsidRDefault="00CD69FD" w:rsidP="00CD69FD">
            <w:pPr>
              <w:rPr>
                <w:lang w:eastAsia="en-GB"/>
              </w:rPr>
            </w:pPr>
          </w:p>
          <w:p w14:paraId="44A9BDC4" w14:textId="77777777" w:rsidR="00CD69FD" w:rsidRPr="00CD69FD" w:rsidRDefault="00CD69FD" w:rsidP="00CD69FD">
            <w:pPr>
              <w:rPr>
                <w:lang w:eastAsia="en-GB"/>
              </w:rPr>
            </w:pPr>
            <w:r w:rsidRPr="00CD69FD">
              <w:rPr>
                <w:lang w:eastAsia="en-GB"/>
              </w:rPr>
              <w:t>(„persoana”)</w:t>
            </w:r>
          </w:p>
        </w:tc>
      </w:tr>
    </w:tbl>
    <w:p w14:paraId="79FFF94C" w14:textId="77777777" w:rsidR="00CD69FD" w:rsidRPr="00CD69FD" w:rsidRDefault="00CD69FD" w:rsidP="00CD69FD">
      <w:pPr>
        <w:jc w:val="both"/>
        <w:rPr>
          <w:i/>
          <w:noProof w:val="0"/>
          <w:lang w:eastAsia="en-GB"/>
        </w:rPr>
      </w:pPr>
    </w:p>
    <w:p w14:paraId="6C0BBEF6" w14:textId="77777777" w:rsidR="00CD69FD" w:rsidRPr="00CD69FD" w:rsidRDefault="00CD69FD" w:rsidP="00CD69FD">
      <w:pPr>
        <w:numPr>
          <w:ilvl w:val="0"/>
          <w:numId w:val="31"/>
        </w:numPr>
        <w:spacing w:before="360" w:after="240"/>
        <w:ind w:left="360"/>
        <w:jc w:val="both"/>
        <w:outlineLvl w:val="0"/>
        <w:rPr>
          <w:rFonts w:ascii="Times New Roman Bold" w:hAnsi="Times New Roman Bold"/>
          <w:b/>
          <w:bCs/>
          <w:smallCaps/>
          <w:kern w:val="28"/>
          <w:szCs w:val="32"/>
          <w:lang w:eastAsia="en-GB"/>
        </w:rPr>
      </w:pPr>
      <w:r w:rsidRPr="00CD69FD">
        <w:rPr>
          <w:rFonts w:ascii="Times New Roman Bold" w:hAnsi="Times New Roman Bold"/>
          <w:b/>
          <w:bCs/>
          <w:smallCaps/>
          <w:kern w:val="28"/>
          <w:szCs w:val="32"/>
          <w:lang w:eastAsia="en-GB"/>
        </w:rPr>
        <w:t xml:space="preserve">DECLARAȚIE PE PROPRIA RĂSPUNDERE PRIVIND CRITERIILE DE EXCLUDERE </w:t>
      </w:r>
    </w:p>
    <w:p w14:paraId="19A9C201" w14:textId="77777777" w:rsidR="00CD69FD" w:rsidRPr="00CD69FD" w:rsidRDefault="00CD69FD" w:rsidP="00CD69FD">
      <w:pPr>
        <w:spacing w:before="100" w:beforeAutospacing="1" w:after="100" w:afterAutospacing="1"/>
        <w:jc w:val="both"/>
        <w:rPr>
          <w:noProof w:val="0"/>
          <w:lang w:eastAsia="en-GB"/>
        </w:rPr>
      </w:pPr>
      <w:r w:rsidRPr="00CD69FD">
        <w:rPr>
          <w:noProof w:val="0"/>
          <w:lang w:eastAsia="en-GB"/>
        </w:rPr>
        <w:t xml:space="preserve">Persoana nu este obligată să completeze această Partea A </w:t>
      </w:r>
      <w:proofErr w:type="spellStart"/>
      <w:r w:rsidRPr="00CD69FD">
        <w:rPr>
          <w:noProof w:val="0"/>
          <w:lang w:eastAsia="en-GB"/>
        </w:rPr>
        <w:t>a</w:t>
      </w:r>
      <w:proofErr w:type="spellEnd"/>
      <w:r w:rsidRPr="00CD69FD">
        <w:rPr>
          <w:noProof w:val="0"/>
          <w:lang w:eastAsia="en-GB"/>
        </w:rPr>
        <w:t xml:space="preserve"> declarației (Declarația pe propria răspundere privind criteriile de excludere) dacă aceeași declarație a fost deja depusă în cadrul unei alte proceduri de atribuire organizate de aceeași autoritate contractantă, cu condiția ca situația să nu se fi schimbat și perioada scursă de la data emiterii declarației să nu depășească un an.</w:t>
      </w:r>
    </w:p>
    <w:p w14:paraId="208463BA" w14:textId="77777777" w:rsidR="00CD69FD" w:rsidRPr="00CD69FD" w:rsidRDefault="00CD69FD" w:rsidP="00CD69FD">
      <w:pPr>
        <w:spacing w:before="100" w:beforeAutospacing="1" w:after="100" w:afterAutospacing="1"/>
        <w:jc w:val="both"/>
        <w:rPr>
          <w:noProof w:val="0"/>
          <w:lang w:eastAsia="en-GB"/>
        </w:rPr>
      </w:pPr>
      <w:r w:rsidRPr="00CD69FD">
        <w:rPr>
          <w:noProof w:val="0"/>
          <w:lang w:eastAsia="en-GB"/>
        </w:rPr>
        <w:t>În acest caz, semnatarul declară că persoana a furnizat deja aceeași declarație privind criteriile de excludere pentru o procedură anterioară și confirmă că situația sa nu s-a schimbat: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CD69FD" w:rsidRPr="00CD69FD" w14:paraId="43AA41C9" w14:textId="77777777" w:rsidTr="009818F9">
        <w:tc>
          <w:tcPr>
            <w:tcW w:w="2802" w:type="dxa"/>
          </w:tcPr>
          <w:p w14:paraId="11F2955D" w14:textId="77777777" w:rsidR="00CD69FD" w:rsidRPr="00CD69FD" w:rsidRDefault="00CD69FD" w:rsidP="00CD69FD">
            <w:pPr>
              <w:spacing w:before="100" w:beforeAutospacing="1" w:after="100" w:afterAutospacing="1"/>
              <w:jc w:val="center"/>
              <w:rPr>
                <w:b/>
                <w:noProof w:val="0"/>
                <w:sz w:val="22"/>
                <w:lang w:eastAsia="en-GB"/>
              </w:rPr>
            </w:pPr>
            <w:r w:rsidRPr="00CD69FD">
              <w:rPr>
                <w:b/>
                <w:noProof w:val="0"/>
                <w:sz w:val="22"/>
                <w:lang w:eastAsia="en-GB"/>
              </w:rPr>
              <w:t>Data declarației</w:t>
            </w:r>
          </w:p>
        </w:tc>
        <w:tc>
          <w:tcPr>
            <w:tcW w:w="6662" w:type="dxa"/>
          </w:tcPr>
          <w:p w14:paraId="2258CC81" w14:textId="77777777" w:rsidR="00CD69FD" w:rsidRPr="00CD69FD" w:rsidRDefault="00CD69FD" w:rsidP="00CD69FD">
            <w:pPr>
              <w:spacing w:before="100" w:beforeAutospacing="1" w:after="100" w:afterAutospacing="1"/>
              <w:jc w:val="center"/>
              <w:rPr>
                <w:b/>
                <w:noProof w:val="0"/>
                <w:sz w:val="22"/>
                <w:lang w:eastAsia="en-GB"/>
              </w:rPr>
            </w:pPr>
            <w:r w:rsidRPr="00CD69FD">
              <w:rPr>
                <w:b/>
                <w:noProof w:val="0"/>
                <w:sz w:val="22"/>
                <w:lang w:eastAsia="en-GB"/>
              </w:rPr>
              <w:t>Referință completă la procedura anterioară</w:t>
            </w:r>
          </w:p>
        </w:tc>
      </w:tr>
      <w:tr w:rsidR="00CD69FD" w:rsidRPr="00CD69FD" w14:paraId="2CC00923" w14:textId="77777777" w:rsidTr="009818F9">
        <w:tc>
          <w:tcPr>
            <w:tcW w:w="2802" w:type="dxa"/>
          </w:tcPr>
          <w:p w14:paraId="75AA9C73" w14:textId="77777777" w:rsidR="00CD69FD" w:rsidRPr="00CD69FD" w:rsidRDefault="00CD69FD" w:rsidP="00CD69FD">
            <w:pPr>
              <w:spacing w:before="100" w:beforeAutospacing="1" w:after="100" w:afterAutospacing="1"/>
              <w:rPr>
                <w:noProof w:val="0"/>
                <w:lang w:eastAsia="en-GB"/>
              </w:rPr>
            </w:pPr>
          </w:p>
        </w:tc>
        <w:tc>
          <w:tcPr>
            <w:tcW w:w="6662" w:type="dxa"/>
          </w:tcPr>
          <w:p w14:paraId="2D40DF37" w14:textId="77777777" w:rsidR="00CD69FD" w:rsidRPr="00CD69FD" w:rsidRDefault="00CD69FD" w:rsidP="00CD69FD">
            <w:pPr>
              <w:spacing w:before="100" w:beforeAutospacing="1" w:after="100" w:afterAutospacing="1"/>
              <w:rPr>
                <w:noProof w:val="0"/>
                <w:lang w:eastAsia="en-GB"/>
              </w:rPr>
            </w:pPr>
          </w:p>
        </w:tc>
      </w:tr>
    </w:tbl>
    <w:p w14:paraId="5E2B5A7B" w14:textId="77777777" w:rsidR="00CD69FD" w:rsidRPr="00CD69FD" w:rsidRDefault="00CD69FD" w:rsidP="00CD69FD">
      <w:pPr>
        <w:spacing w:before="360" w:after="240"/>
        <w:outlineLvl w:val="0"/>
        <w:rPr>
          <w:rFonts w:ascii="Times New Roman Bold" w:hAnsi="Times New Roman Bold"/>
          <w:b/>
          <w:bCs/>
          <w:smallCaps/>
          <w:kern w:val="28"/>
          <w:szCs w:val="32"/>
          <w:lang w:eastAsia="en-GB"/>
        </w:rPr>
      </w:pPr>
      <w:r w:rsidRPr="00CD69FD">
        <w:rPr>
          <w:rFonts w:ascii="Times New Roman Bold" w:hAnsi="Times New Roman Bold"/>
          <w:b/>
          <w:bCs/>
          <w:smallCaps/>
          <w:kern w:val="28"/>
          <w:szCs w:val="32"/>
          <w:lang w:eastAsia="en-GB"/>
        </w:rPr>
        <w:t xml:space="preserve">I – SITUAȚII DE EXCLUDERE PRIVIND PERSOANA  </w:t>
      </w: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8"/>
        <w:gridCol w:w="812"/>
        <w:gridCol w:w="705"/>
      </w:tblGrid>
      <w:tr w:rsidR="00CD69FD" w:rsidRPr="00CD69FD" w14:paraId="2D5D5380" w14:textId="77777777" w:rsidTr="009818F9">
        <w:tc>
          <w:tcPr>
            <w:tcW w:w="8238" w:type="dxa"/>
          </w:tcPr>
          <w:p w14:paraId="403B078F" w14:textId="77777777" w:rsidR="00CD69FD" w:rsidRPr="00CD69FD" w:rsidRDefault="00CD69FD" w:rsidP="00CD69FD">
            <w:pPr>
              <w:numPr>
                <w:ilvl w:val="0"/>
                <w:numId w:val="29"/>
              </w:numPr>
              <w:spacing w:before="40" w:after="40"/>
              <w:jc w:val="both"/>
              <w:rPr>
                <w:lang w:eastAsia="en-GB"/>
              </w:rPr>
            </w:pPr>
            <w:r w:rsidRPr="00CD69FD">
              <w:rPr>
                <w:lang w:eastAsia="en-GB"/>
              </w:rPr>
              <w:t>declară că persoana se află în una dintre următoarele situații:</w:t>
            </w:r>
          </w:p>
        </w:tc>
        <w:tc>
          <w:tcPr>
            <w:tcW w:w="812" w:type="dxa"/>
          </w:tcPr>
          <w:p w14:paraId="339DE1DA" w14:textId="77777777" w:rsidR="00CD69FD" w:rsidRPr="00CD69FD" w:rsidRDefault="00CD69FD" w:rsidP="00CD69FD">
            <w:pPr>
              <w:spacing w:before="40" w:after="40"/>
              <w:ind w:left="142"/>
              <w:jc w:val="both"/>
              <w:rPr>
                <w:lang w:eastAsia="en-GB"/>
              </w:rPr>
            </w:pPr>
            <w:r w:rsidRPr="00CD69FD">
              <w:rPr>
                <w:lang w:eastAsia="en-GB"/>
              </w:rPr>
              <w:t>DA</w:t>
            </w:r>
          </w:p>
        </w:tc>
        <w:tc>
          <w:tcPr>
            <w:tcW w:w="705" w:type="dxa"/>
          </w:tcPr>
          <w:p w14:paraId="4AEE270F" w14:textId="77777777" w:rsidR="00CD69FD" w:rsidRPr="00CD69FD" w:rsidRDefault="00CD69FD" w:rsidP="00CD69FD">
            <w:pPr>
              <w:spacing w:before="40" w:after="40"/>
              <w:ind w:left="142"/>
              <w:jc w:val="both"/>
              <w:rPr>
                <w:lang w:eastAsia="en-GB"/>
              </w:rPr>
            </w:pPr>
            <w:r w:rsidRPr="00CD69FD">
              <w:rPr>
                <w:lang w:eastAsia="en-GB"/>
              </w:rPr>
              <w:t>NU</w:t>
            </w:r>
          </w:p>
        </w:tc>
      </w:tr>
      <w:tr w:rsidR="00CD69FD" w:rsidRPr="00CD69FD" w14:paraId="0FBD9D05" w14:textId="77777777" w:rsidTr="009818F9">
        <w:tc>
          <w:tcPr>
            <w:tcW w:w="8238" w:type="dxa"/>
          </w:tcPr>
          <w:p w14:paraId="7059224D" w14:textId="77777777" w:rsidR="00CD69FD" w:rsidRPr="00CD69FD" w:rsidRDefault="00CD69FD" w:rsidP="00CD69FD">
            <w:pPr>
              <w:numPr>
                <w:ilvl w:val="0"/>
                <w:numId w:val="28"/>
              </w:numPr>
              <w:spacing w:before="40" w:after="40"/>
              <w:jc w:val="both"/>
              <w:rPr>
                <w:lang w:eastAsia="zh-CN"/>
              </w:rPr>
            </w:pPr>
            <w:r w:rsidRPr="00CD69FD">
              <w:rPr>
                <w:lang w:eastAsia="zh-CN"/>
              </w:rPr>
              <w:t>se află în stare de faliment, este supus procedurilor de insolvență sau lichidare, activele sale sunt administrate de un lichidator sau de o instanță, este în curs de încheiere a unui aranjament cu creditorii, activitatea sa este suspendată sau se află în orice situație analogă rezultată dintr-o procedură similară prevăzută de legislația Uniunii sau națională;</w:t>
            </w:r>
          </w:p>
        </w:tc>
        <w:tc>
          <w:tcPr>
            <w:tcW w:w="812" w:type="dxa"/>
          </w:tcPr>
          <w:p w14:paraId="2685C4C8" w14:textId="77777777" w:rsidR="00CD69FD" w:rsidRPr="00CD69FD" w:rsidRDefault="00CD69FD" w:rsidP="00CD69FD">
            <w:pPr>
              <w:spacing w:before="240" w:after="120"/>
              <w:jc w:val="both"/>
              <w:rPr>
                <w:lang w:eastAsia="en-GB"/>
              </w:rPr>
            </w:pPr>
            <w:r w:rsidRPr="00CD69FD">
              <w:rPr>
                <w:lang w:eastAsia="en-GB"/>
              </w:rPr>
              <w:fldChar w:fldCharType="begin">
                <w:ffData>
                  <w:name w:val=""/>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705" w:type="dxa"/>
          </w:tcPr>
          <w:p w14:paraId="74DAFA34"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3353C025" w14:textId="77777777" w:rsidTr="009818F9">
        <w:tc>
          <w:tcPr>
            <w:tcW w:w="8238" w:type="dxa"/>
          </w:tcPr>
          <w:p w14:paraId="783D93AB" w14:textId="77777777" w:rsidR="00CD69FD" w:rsidRPr="00CD69FD" w:rsidRDefault="00CD69FD" w:rsidP="00CD69FD">
            <w:pPr>
              <w:numPr>
                <w:ilvl w:val="0"/>
                <w:numId w:val="28"/>
              </w:numPr>
              <w:spacing w:before="40" w:after="40"/>
              <w:jc w:val="both"/>
              <w:rPr>
                <w:lang w:eastAsia="zh-CN"/>
              </w:rPr>
            </w:pPr>
            <w:r w:rsidRPr="00CD69FD">
              <w:rPr>
                <w:lang w:eastAsia="zh-CN"/>
              </w:rPr>
              <w:t>a fost stabilit printr-o hotărâre judecătorească definitivă sau printr-o decizie administrativă definitivă că persoana încalcă obligațiile privind plata impozitelor sau contribuțiilor de securitate socială, conform legislației aplicabile;</w:t>
            </w:r>
          </w:p>
        </w:tc>
        <w:tc>
          <w:tcPr>
            <w:tcW w:w="812" w:type="dxa"/>
          </w:tcPr>
          <w:p w14:paraId="6D56F291"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bookmarkStart w:id="0" w:name="Check1"/>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bookmarkEnd w:id="0"/>
          </w:p>
        </w:tc>
        <w:tc>
          <w:tcPr>
            <w:tcW w:w="705" w:type="dxa"/>
          </w:tcPr>
          <w:p w14:paraId="3BA490CC"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47A04AB3" w14:textId="77777777" w:rsidTr="009818F9">
        <w:tc>
          <w:tcPr>
            <w:tcW w:w="8238" w:type="dxa"/>
          </w:tcPr>
          <w:p w14:paraId="2EFF23B5" w14:textId="77777777" w:rsidR="00CD69FD" w:rsidRPr="00CD69FD" w:rsidRDefault="00CD69FD" w:rsidP="00CD69FD">
            <w:pPr>
              <w:numPr>
                <w:ilvl w:val="0"/>
                <w:numId w:val="28"/>
              </w:numPr>
              <w:spacing w:before="40" w:after="40"/>
              <w:jc w:val="both"/>
              <w:rPr>
                <w:lang w:eastAsia="zh-CN"/>
              </w:rPr>
            </w:pPr>
            <w:r w:rsidRPr="00CD69FD">
              <w:rPr>
                <w:lang w:eastAsia="zh-CN"/>
              </w:rPr>
              <w:lastRenderedPageBreak/>
              <w:t>a fost stabilit printr-o hotărâre judecătorească definitivă sau printr-o decizie administrativă definitivă că persoana este vinovată de conduită profesională gravă, prin încălcarea legislației sau a reglementărilor aplicabile ori a standardelor etice ale profesiei căreia îi aparține, sau prin implicarea în orice comportament incorect care afectează credibilitatea sa profesională, atunci când un astfel de comportament denotă intenție greșită sau neglijență gravă, inclusiv, în special, oricare dintre următoarele:</w:t>
            </w:r>
          </w:p>
        </w:tc>
        <w:tc>
          <w:tcPr>
            <w:tcW w:w="1517" w:type="dxa"/>
            <w:gridSpan w:val="2"/>
          </w:tcPr>
          <w:p w14:paraId="0D09AF8C" w14:textId="77777777" w:rsidR="00CD69FD" w:rsidRPr="00CD69FD" w:rsidRDefault="00CD69FD" w:rsidP="00CD69FD">
            <w:pPr>
              <w:spacing w:before="240" w:after="120"/>
              <w:jc w:val="both"/>
              <w:rPr>
                <w:lang w:eastAsia="en-GB"/>
              </w:rPr>
            </w:pPr>
          </w:p>
        </w:tc>
      </w:tr>
      <w:tr w:rsidR="00CD69FD" w:rsidRPr="00CD69FD" w14:paraId="36C228C7" w14:textId="77777777" w:rsidTr="009818F9">
        <w:tc>
          <w:tcPr>
            <w:tcW w:w="8238" w:type="dxa"/>
          </w:tcPr>
          <w:p w14:paraId="6B5EA1BF" w14:textId="77777777" w:rsidR="00CD69FD" w:rsidRPr="00CD69FD" w:rsidRDefault="00CD69FD" w:rsidP="00CD69FD">
            <w:pPr>
              <w:spacing w:before="40" w:after="40"/>
              <w:ind w:left="709"/>
              <w:jc w:val="both"/>
              <w:rPr>
                <w:lang w:eastAsia="zh-CN"/>
              </w:rPr>
            </w:pPr>
            <w:r w:rsidRPr="00CD69FD">
              <w:rPr>
                <w:noProof w:val="0"/>
                <w:lang w:eastAsia="zh-CN"/>
              </w:rPr>
              <w:t>(i) prezentarea frauduloasă sau neglijentă de informații necesare pentru verificarea lipsei motivelor de excludere sau a îndeplinirii criteriilor de eligibilitate sau de selecție, ori în executarea unui contract sau a unui acord;</w:t>
            </w:r>
          </w:p>
        </w:tc>
        <w:tc>
          <w:tcPr>
            <w:tcW w:w="812" w:type="dxa"/>
          </w:tcPr>
          <w:p w14:paraId="28700BBB"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705" w:type="dxa"/>
          </w:tcPr>
          <w:p w14:paraId="6D7EDBC6"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4E9BC688" w14:textId="77777777" w:rsidTr="009818F9">
        <w:tc>
          <w:tcPr>
            <w:tcW w:w="8238" w:type="dxa"/>
          </w:tcPr>
          <w:p w14:paraId="51A318DB" w14:textId="77777777" w:rsidR="00CD69FD" w:rsidRPr="00CD69FD" w:rsidRDefault="00CD69FD" w:rsidP="00CD69FD">
            <w:pPr>
              <w:spacing w:before="40" w:after="40"/>
              <w:ind w:left="709"/>
              <w:jc w:val="both"/>
              <w:rPr>
                <w:lang w:eastAsia="zh-CN"/>
              </w:rPr>
            </w:pPr>
            <w:r w:rsidRPr="00CD69FD">
              <w:rPr>
                <w:noProof w:val="0"/>
                <w:lang w:eastAsia="zh-CN"/>
              </w:rPr>
              <w:t>(ii) încheierea de acorduri cu alte persoane în scopul denaturării concurenței;</w:t>
            </w:r>
          </w:p>
        </w:tc>
        <w:tc>
          <w:tcPr>
            <w:tcW w:w="812" w:type="dxa"/>
          </w:tcPr>
          <w:p w14:paraId="78FD7D18"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705" w:type="dxa"/>
          </w:tcPr>
          <w:p w14:paraId="2FB5055E"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38C0E98E" w14:textId="77777777" w:rsidTr="009818F9">
        <w:tc>
          <w:tcPr>
            <w:tcW w:w="8238" w:type="dxa"/>
          </w:tcPr>
          <w:p w14:paraId="491C3203" w14:textId="77777777" w:rsidR="00CD69FD" w:rsidRPr="00CD69FD" w:rsidRDefault="00CD69FD" w:rsidP="00CD69FD">
            <w:pPr>
              <w:spacing w:before="40" w:after="40"/>
              <w:ind w:left="709"/>
              <w:jc w:val="both"/>
              <w:rPr>
                <w:lang w:eastAsia="zh-CN"/>
              </w:rPr>
            </w:pPr>
            <w:r w:rsidRPr="00CD69FD">
              <w:rPr>
                <w:noProof w:val="0"/>
                <w:lang w:eastAsia="zh-CN"/>
              </w:rPr>
              <w:t>(iii) încălcarea drepturilor de proprietate intelectuală;</w:t>
            </w:r>
          </w:p>
        </w:tc>
        <w:tc>
          <w:tcPr>
            <w:tcW w:w="812" w:type="dxa"/>
          </w:tcPr>
          <w:p w14:paraId="59B7786D"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705" w:type="dxa"/>
          </w:tcPr>
          <w:p w14:paraId="6E93D78B"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11F058C8" w14:textId="77777777" w:rsidTr="009818F9">
        <w:tc>
          <w:tcPr>
            <w:tcW w:w="8238" w:type="dxa"/>
          </w:tcPr>
          <w:p w14:paraId="5BCCC261" w14:textId="77777777" w:rsidR="00CD69FD" w:rsidRPr="00CD69FD" w:rsidRDefault="00CD69FD" w:rsidP="00CD69FD">
            <w:pPr>
              <w:spacing w:before="40" w:after="40"/>
              <w:ind w:left="709"/>
              <w:jc w:val="both"/>
              <w:rPr>
                <w:noProof w:val="0"/>
                <w:color w:val="000000"/>
                <w:lang w:eastAsia="zh-CN"/>
              </w:rPr>
            </w:pPr>
            <w:r w:rsidRPr="00CD69FD">
              <w:rPr>
                <w:noProof w:val="0"/>
                <w:lang w:eastAsia="zh-CN"/>
              </w:rPr>
              <w:t>(iv) influențarea nejustificată sau încercarea de a influența nejustificat procesul decizional pentru a obține fonduri ale Uniunii, profitând, prin prezentarea de informații eronate, de un conflict de interese implicând orice actor financiar sau alte persoane prevăzute la Articolul 61(1) din Regulamentul Financiar al UE;</w:t>
            </w:r>
          </w:p>
        </w:tc>
        <w:tc>
          <w:tcPr>
            <w:tcW w:w="812" w:type="dxa"/>
          </w:tcPr>
          <w:p w14:paraId="5949DC40"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705" w:type="dxa"/>
          </w:tcPr>
          <w:p w14:paraId="01937B5D"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0860ABC9" w14:textId="77777777" w:rsidTr="009818F9">
        <w:tc>
          <w:tcPr>
            <w:tcW w:w="8238" w:type="dxa"/>
          </w:tcPr>
          <w:p w14:paraId="4C8ABAC3" w14:textId="77777777" w:rsidR="00CD69FD" w:rsidRPr="00CD69FD" w:rsidRDefault="00CD69FD" w:rsidP="00CD69FD">
            <w:pPr>
              <w:spacing w:before="40" w:after="40"/>
              <w:ind w:left="709"/>
              <w:jc w:val="both"/>
              <w:rPr>
                <w:noProof w:val="0"/>
                <w:color w:val="000000"/>
                <w:lang w:eastAsia="zh-CN"/>
              </w:rPr>
            </w:pPr>
            <w:r w:rsidRPr="00CD69FD">
              <w:rPr>
                <w:noProof w:val="0"/>
                <w:lang w:eastAsia="zh-CN"/>
              </w:rPr>
              <w:t>(v) încercarea de a obține informații confidențiale care i-ar putea conferi avantaje nejustificate în procedura de atribuire;</w:t>
            </w:r>
          </w:p>
        </w:tc>
        <w:tc>
          <w:tcPr>
            <w:tcW w:w="812" w:type="dxa"/>
          </w:tcPr>
          <w:p w14:paraId="012BA279"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705" w:type="dxa"/>
          </w:tcPr>
          <w:p w14:paraId="0204ACAA"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2BCEA30B" w14:textId="77777777" w:rsidTr="009818F9">
        <w:tc>
          <w:tcPr>
            <w:tcW w:w="8238" w:type="dxa"/>
          </w:tcPr>
          <w:p w14:paraId="7FAAFB91" w14:textId="77777777" w:rsidR="00CD69FD" w:rsidRPr="00CD69FD" w:rsidRDefault="00CD69FD" w:rsidP="00CD69FD">
            <w:pPr>
              <w:spacing w:before="40" w:after="40"/>
              <w:ind w:left="709"/>
              <w:jc w:val="both"/>
              <w:rPr>
                <w:noProof w:val="0"/>
                <w:color w:val="000000"/>
                <w:lang w:eastAsia="en-GB"/>
              </w:rPr>
            </w:pPr>
            <w:r w:rsidRPr="00CD69FD">
              <w:rPr>
                <w:noProof w:val="0"/>
                <w:lang w:eastAsia="zh-CN"/>
              </w:rPr>
              <w:t>(vi) instigarea la discriminare, ură sau violență împotriva unui grup de persoane sau a unui membru al unui grup sau activități similare contrare valorilor pe care se întemeiază Uniunea, prevăzute la Articolul 2 TUE, atunci când o astfel de conduită afectează integritatea persoanei sau entității și influențează negativ sau pune în pericol concret executarea angajamentului legal.</w:t>
            </w:r>
          </w:p>
        </w:tc>
        <w:tc>
          <w:tcPr>
            <w:tcW w:w="812" w:type="dxa"/>
          </w:tcPr>
          <w:p w14:paraId="5D81EE6B"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705" w:type="dxa"/>
          </w:tcPr>
          <w:p w14:paraId="5CA472A2"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59550AF4" w14:textId="77777777" w:rsidTr="009818F9">
        <w:tc>
          <w:tcPr>
            <w:tcW w:w="8238" w:type="dxa"/>
          </w:tcPr>
          <w:p w14:paraId="3151AFF1" w14:textId="77777777" w:rsidR="00CD69FD" w:rsidRPr="00CD69FD" w:rsidRDefault="00CD69FD" w:rsidP="00CD69FD">
            <w:pPr>
              <w:numPr>
                <w:ilvl w:val="0"/>
                <w:numId w:val="28"/>
              </w:numPr>
              <w:spacing w:before="40" w:after="40"/>
              <w:ind w:left="357" w:hanging="357"/>
              <w:jc w:val="both"/>
              <w:rPr>
                <w:noProof w:val="0"/>
                <w:color w:val="000000"/>
                <w:lang w:eastAsia="en-GB"/>
              </w:rPr>
            </w:pPr>
            <w:r w:rsidRPr="00CD69FD">
              <w:rPr>
                <w:lang w:eastAsia="zh-CN"/>
              </w:rPr>
              <w:t>s-a stabilit printr-o hotărâre judecătorească definitivă că persoana este vinovată de oricare dintre următoarele:</w:t>
            </w:r>
          </w:p>
        </w:tc>
        <w:tc>
          <w:tcPr>
            <w:tcW w:w="1517" w:type="dxa"/>
            <w:gridSpan w:val="2"/>
          </w:tcPr>
          <w:p w14:paraId="25D78D50" w14:textId="77777777" w:rsidR="00CD69FD" w:rsidRPr="00CD69FD" w:rsidRDefault="00CD69FD" w:rsidP="00CD69FD">
            <w:pPr>
              <w:spacing w:before="240" w:after="120"/>
              <w:jc w:val="both"/>
              <w:rPr>
                <w:lang w:eastAsia="en-GB"/>
              </w:rPr>
            </w:pPr>
          </w:p>
        </w:tc>
      </w:tr>
      <w:tr w:rsidR="00CD69FD" w:rsidRPr="00CD69FD" w14:paraId="2B14B4F0" w14:textId="77777777" w:rsidTr="009818F9">
        <w:tc>
          <w:tcPr>
            <w:tcW w:w="8238" w:type="dxa"/>
          </w:tcPr>
          <w:p w14:paraId="2E922B20" w14:textId="77777777" w:rsidR="00CD69FD" w:rsidRPr="00CD69FD" w:rsidRDefault="00CD69FD" w:rsidP="00CD69FD">
            <w:pPr>
              <w:spacing w:before="40" w:after="40"/>
              <w:ind w:left="709"/>
              <w:jc w:val="both"/>
              <w:rPr>
                <w:lang w:eastAsia="zh-CN"/>
              </w:rPr>
            </w:pPr>
            <w:r w:rsidRPr="00CD69FD">
              <w:rPr>
                <w:noProof w:val="0"/>
                <w:lang w:eastAsia="zh-CN"/>
              </w:rPr>
              <w:t>(i) fraudă, în sensul articolului 3 din Directiva (UE) 2017/1371 și articolului 1 din Convenția privind protecția intereselor financiare ale Comunităților Europene, întocmită prin Actul Consiliului din 26 iulie 1995;</w:t>
            </w:r>
          </w:p>
        </w:tc>
        <w:tc>
          <w:tcPr>
            <w:tcW w:w="812" w:type="dxa"/>
          </w:tcPr>
          <w:p w14:paraId="388D4776"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705" w:type="dxa"/>
          </w:tcPr>
          <w:p w14:paraId="1EFB55BB"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1A506E0C" w14:textId="77777777" w:rsidTr="009818F9">
        <w:tc>
          <w:tcPr>
            <w:tcW w:w="8238" w:type="dxa"/>
          </w:tcPr>
          <w:p w14:paraId="546E1209" w14:textId="77777777" w:rsidR="00CD69FD" w:rsidRPr="00CD69FD" w:rsidRDefault="00CD69FD" w:rsidP="00CD69FD">
            <w:pPr>
              <w:spacing w:before="40" w:after="40"/>
              <w:ind w:left="709"/>
              <w:jc w:val="both"/>
              <w:rPr>
                <w:lang w:eastAsia="zh-CN"/>
              </w:rPr>
            </w:pPr>
            <w:r w:rsidRPr="00CD69FD">
              <w:rPr>
                <w:noProof w:val="0"/>
                <w:lang w:eastAsia="zh-CN"/>
              </w:rPr>
              <w:t>(ii) corupție, așa cum este definită la articolul 4 alin. (2) din Directiva (UE) 2017/1371 sau corupție activă în sensul articolului 3 din Convenția privind combaterea corupției care implică funcționari ai Comunităților Europene sau funcționari ai Statelor Membre ale Uniunii Europene, întocmită prin Actul Consiliului din 26 mai 1997, sau conduită prevăzută la articolul 2 alin. (1) din Decizia-cadru 2003/568/JAI a Consiliului, sau corupție așa cum este definită de alte legi aplicabile;</w:t>
            </w:r>
          </w:p>
        </w:tc>
        <w:tc>
          <w:tcPr>
            <w:tcW w:w="812" w:type="dxa"/>
          </w:tcPr>
          <w:p w14:paraId="1DB6BB9D"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705" w:type="dxa"/>
          </w:tcPr>
          <w:p w14:paraId="06482F6F"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7E3F3CE3" w14:textId="77777777" w:rsidTr="009818F9">
        <w:tc>
          <w:tcPr>
            <w:tcW w:w="8238" w:type="dxa"/>
          </w:tcPr>
          <w:p w14:paraId="1A9A8918" w14:textId="77777777" w:rsidR="00CD69FD" w:rsidRPr="00CD69FD" w:rsidRDefault="00CD69FD" w:rsidP="00CD69FD">
            <w:pPr>
              <w:spacing w:before="40" w:after="40"/>
              <w:ind w:left="709"/>
              <w:jc w:val="both"/>
              <w:rPr>
                <w:lang w:eastAsia="zh-CN"/>
              </w:rPr>
            </w:pPr>
            <w:r w:rsidRPr="00CD69FD">
              <w:rPr>
                <w:noProof w:val="0"/>
                <w:lang w:eastAsia="zh-CN"/>
              </w:rPr>
              <w:t>(iii) conduite legate de o organizație criminală, așa cum este menționat la articolul 2 din Decizia-cadru 2008/841/JAI a Consiliului;</w:t>
            </w:r>
          </w:p>
        </w:tc>
        <w:tc>
          <w:tcPr>
            <w:tcW w:w="812" w:type="dxa"/>
          </w:tcPr>
          <w:p w14:paraId="358A232E"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705" w:type="dxa"/>
          </w:tcPr>
          <w:p w14:paraId="0F745DCD"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3EB57B33" w14:textId="77777777" w:rsidTr="009818F9">
        <w:tc>
          <w:tcPr>
            <w:tcW w:w="8238" w:type="dxa"/>
          </w:tcPr>
          <w:p w14:paraId="5B0FD23D" w14:textId="77777777" w:rsidR="00CD69FD" w:rsidRPr="00CD69FD" w:rsidRDefault="00CD69FD" w:rsidP="00CD69FD">
            <w:pPr>
              <w:spacing w:before="40" w:after="40"/>
              <w:ind w:left="709"/>
              <w:jc w:val="both"/>
              <w:rPr>
                <w:lang w:eastAsia="zh-CN"/>
              </w:rPr>
            </w:pPr>
            <w:r w:rsidRPr="00CD69FD">
              <w:rPr>
                <w:noProof w:val="0"/>
                <w:lang w:eastAsia="zh-CN"/>
              </w:rPr>
              <w:t>(iv) spălarea banilor sau finanțarea terorismului, în sensul articolului 1 alin. (3), (4) și (5) din Directiva (UE) 2015/849 a Parlamentului European și a Consiliului;</w:t>
            </w:r>
          </w:p>
        </w:tc>
        <w:tc>
          <w:tcPr>
            <w:tcW w:w="812" w:type="dxa"/>
          </w:tcPr>
          <w:p w14:paraId="09015F15"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705" w:type="dxa"/>
          </w:tcPr>
          <w:p w14:paraId="14A951D8"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146A3FF9" w14:textId="77777777" w:rsidTr="009818F9">
        <w:tc>
          <w:tcPr>
            <w:tcW w:w="8238" w:type="dxa"/>
          </w:tcPr>
          <w:p w14:paraId="5344220D" w14:textId="77777777" w:rsidR="00CD69FD" w:rsidRPr="00CD69FD" w:rsidRDefault="00CD69FD" w:rsidP="00CD69FD">
            <w:pPr>
              <w:spacing w:before="40" w:after="40"/>
              <w:ind w:left="709"/>
              <w:jc w:val="both"/>
              <w:rPr>
                <w:lang w:eastAsia="zh-CN"/>
              </w:rPr>
            </w:pPr>
            <w:r w:rsidRPr="00CD69FD">
              <w:rPr>
                <w:noProof w:val="0"/>
                <w:lang w:eastAsia="zh-CN"/>
              </w:rPr>
              <w:t>(v) infracțiuni de terorism sau infracțiuni legate de activități teroriste, așa cum sunt definite în articolele 3-12 din Directiva 2017/541 a Parlamentului European și a Consiliului, respectiv, sau instigarea, ajutorul, complicitatea sau tentativa de comitere a unor astfel de infracțiuni, conform articolului 14 din aceeași Directivă;</w:t>
            </w:r>
          </w:p>
        </w:tc>
        <w:tc>
          <w:tcPr>
            <w:tcW w:w="812" w:type="dxa"/>
          </w:tcPr>
          <w:p w14:paraId="77DB3458"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705" w:type="dxa"/>
          </w:tcPr>
          <w:p w14:paraId="2F741C31"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3C8A9777" w14:textId="77777777" w:rsidTr="009818F9">
        <w:tc>
          <w:tcPr>
            <w:tcW w:w="8238" w:type="dxa"/>
          </w:tcPr>
          <w:p w14:paraId="4B24E176" w14:textId="77777777" w:rsidR="00CD69FD" w:rsidRPr="00CD69FD" w:rsidRDefault="00CD69FD" w:rsidP="00CD69FD">
            <w:pPr>
              <w:spacing w:before="40" w:after="40"/>
              <w:ind w:left="709"/>
              <w:jc w:val="both"/>
              <w:rPr>
                <w:noProof w:val="0"/>
                <w:color w:val="000000"/>
                <w:lang w:eastAsia="zh-CN"/>
              </w:rPr>
            </w:pPr>
            <w:r w:rsidRPr="00CD69FD">
              <w:rPr>
                <w:noProof w:val="0"/>
                <w:lang w:eastAsia="zh-CN"/>
              </w:rPr>
              <w:lastRenderedPageBreak/>
              <w:t>(vi) muncă forțată a copiilor sau alte infracțiuni legate de traficul de persoane, așa cum sunt prevăzute în articolul 2 din Directiva 2011/36/UE a Parlamentului European și a Consiliului.</w:t>
            </w:r>
          </w:p>
        </w:tc>
        <w:tc>
          <w:tcPr>
            <w:tcW w:w="812" w:type="dxa"/>
          </w:tcPr>
          <w:p w14:paraId="60EA59EF"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705" w:type="dxa"/>
          </w:tcPr>
          <w:p w14:paraId="19891F83"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3E4290A0" w14:textId="77777777" w:rsidTr="009818F9">
        <w:tc>
          <w:tcPr>
            <w:tcW w:w="8238" w:type="dxa"/>
          </w:tcPr>
          <w:p w14:paraId="2BE196E2" w14:textId="77777777" w:rsidR="00CD69FD" w:rsidRPr="00CD69FD" w:rsidRDefault="00CD69FD" w:rsidP="00CD69FD">
            <w:pPr>
              <w:numPr>
                <w:ilvl w:val="0"/>
                <w:numId w:val="28"/>
              </w:numPr>
              <w:spacing w:before="40" w:after="40"/>
              <w:jc w:val="both"/>
              <w:rPr>
                <w:noProof w:val="0"/>
                <w:color w:val="000000"/>
                <w:lang w:eastAsia="zh-CN"/>
              </w:rPr>
            </w:pPr>
            <w:r w:rsidRPr="00CD69FD">
              <w:rPr>
                <w:noProof w:val="0"/>
                <w:lang w:eastAsia="zh-CN"/>
              </w:rPr>
              <w:t>a prezentat deficiențe semnificative în respectarea obligațiilor principale în executarea unui contract finanțat din bugetul Uniunii, ceea ce a condus la încetarea prematură a contractului sau la aplicarea de daune-interese convenite sau alte penalități contractuale, sau care au fost descoperite în urma controalelor, auditurilor sau investigațiilor efectuate de o autoritate de management, autoritatea de audit, Oficiul European de Luptă Antifraudă (OLAF) sau Curtea de Conturi;</w:t>
            </w:r>
          </w:p>
        </w:tc>
        <w:tc>
          <w:tcPr>
            <w:tcW w:w="812" w:type="dxa"/>
          </w:tcPr>
          <w:p w14:paraId="0866301A"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705" w:type="dxa"/>
          </w:tcPr>
          <w:p w14:paraId="534FFA4F"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1B8490BC" w14:textId="77777777" w:rsidTr="009818F9">
        <w:tc>
          <w:tcPr>
            <w:tcW w:w="8238" w:type="dxa"/>
          </w:tcPr>
          <w:p w14:paraId="1AB3217E" w14:textId="77777777" w:rsidR="00CD69FD" w:rsidRPr="00CD69FD" w:rsidRDefault="00CD69FD" w:rsidP="00CD69FD">
            <w:pPr>
              <w:numPr>
                <w:ilvl w:val="0"/>
                <w:numId w:val="28"/>
              </w:numPr>
              <w:spacing w:before="40" w:after="40"/>
              <w:jc w:val="both"/>
              <w:rPr>
                <w:noProof w:val="0"/>
                <w:color w:val="000000"/>
                <w:lang w:eastAsia="zh-CN"/>
              </w:rPr>
            </w:pPr>
            <w:r w:rsidRPr="00CD69FD">
              <w:rPr>
                <w:noProof w:val="0"/>
                <w:lang w:eastAsia="zh-CN"/>
              </w:rPr>
              <w:t>s-a stabilit printr-o hotărâre judecătorească definitivă sau decizie administrativă finală că persoana a comis o neregularitate în sensul articolului 1 alin. (2) din Regulamentul Consiliului (CE, Euratom) nr. 2988/95;</w:t>
            </w:r>
          </w:p>
        </w:tc>
        <w:tc>
          <w:tcPr>
            <w:tcW w:w="812" w:type="dxa"/>
          </w:tcPr>
          <w:p w14:paraId="6518B0AB"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705" w:type="dxa"/>
          </w:tcPr>
          <w:p w14:paraId="7F3E7E69"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33825F7C" w14:textId="77777777" w:rsidTr="009818F9">
        <w:tc>
          <w:tcPr>
            <w:tcW w:w="8238" w:type="dxa"/>
          </w:tcPr>
          <w:p w14:paraId="47B14940" w14:textId="77777777" w:rsidR="00CD69FD" w:rsidRPr="00CD69FD" w:rsidRDefault="00CD69FD" w:rsidP="00CD69FD">
            <w:pPr>
              <w:numPr>
                <w:ilvl w:val="0"/>
                <w:numId w:val="28"/>
              </w:numPr>
              <w:spacing w:before="40" w:after="40"/>
              <w:jc w:val="both"/>
              <w:rPr>
                <w:lang w:eastAsia="zh-CN"/>
              </w:rPr>
            </w:pPr>
            <w:r w:rsidRPr="00CD69FD">
              <w:rPr>
                <w:noProof w:val="0"/>
                <w:lang w:eastAsia="zh-CN"/>
              </w:rPr>
              <w:t>s-a stabilit printr-o hotărâre judecătorească definitivă sau decizie administrativă finală că persoana a creat o entitate sub o jurisdicție diferită cu intenția de a ocoli obligațiile fiscale, sociale sau alte obligații legale, inclusiv cele legate de drepturile muncii, angajarea și condițiile de muncă, în jurisdicția sediului său, a administrației centrale sau a sediului principal de activitate;</w:t>
            </w:r>
          </w:p>
        </w:tc>
        <w:tc>
          <w:tcPr>
            <w:tcW w:w="812" w:type="dxa"/>
          </w:tcPr>
          <w:p w14:paraId="7753E4A1"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705" w:type="dxa"/>
          </w:tcPr>
          <w:p w14:paraId="6876E028"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39A9B3DF" w14:textId="77777777" w:rsidTr="009818F9">
        <w:tc>
          <w:tcPr>
            <w:tcW w:w="8238" w:type="dxa"/>
            <w:tcBorders>
              <w:top w:val="single" w:sz="4" w:space="0" w:color="auto"/>
              <w:left w:val="single" w:sz="4" w:space="0" w:color="auto"/>
              <w:bottom w:val="single" w:sz="4" w:space="0" w:color="auto"/>
              <w:right w:val="single" w:sz="4" w:space="0" w:color="auto"/>
            </w:tcBorders>
          </w:tcPr>
          <w:p w14:paraId="2B95E2AD" w14:textId="77777777" w:rsidR="00CD69FD" w:rsidRPr="00CD69FD" w:rsidRDefault="00CD69FD" w:rsidP="00CD69FD">
            <w:pPr>
              <w:numPr>
                <w:ilvl w:val="0"/>
                <w:numId w:val="29"/>
              </w:numPr>
              <w:spacing w:before="40" w:after="40"/>
              <w:jc w:val="both"/>
              <w:rPr>
                <w:noProof w:val="0"/>
                <w:color w:val="000000"/>
                <w:lang w:eastAsia="zh-CN"/>
              </w:rPr>
            </w:pPr>
            <w:r w:rsidRPr="00CD69FD">
              <w:rPr>
                <w:noProof w:val="0"/>
                <w:color w:val="000000"/>
                <w:lang w:eastAsia="zh-CN"/>
              </w:rPr>
              <w:t>declară că, pentru situațiile menționate la punctele (1) (c) – (1) (i) de mai sus, în lipsa unei hotărâri judecătorești definitive sau a unei decizii administrative finale, persoana este</w:t>
            </w:r>
            <w:r w:rsidRPr="00CD69FD">
              <w:rPr>
                <w:noProof w:val="0"/>
                <w:color w:val="000000"/>
                <w:vertAlign w:val="superscript"/>
                <w:lang w:eastAsia="zh-CN"/>
              </w:rPr>
              <w:t xml:space="preserve"> </w:t>
            </w:r>
            <w:r w:rsidRPr="00CD69FD">
              <w:rPr>
                <w:noProof w:val="0"/>
                <w:color w:val="000000"/>
                <w:vertAlign w:val="superscript"/>
                <w:lang w:eastAsia="zh-CN"/>
              </w:rPr>
              <w:footnoteReference w:id="2"/>
            </w:r>
            <w:r w:rsidRPr="00CD69FD">
              <w:rPr>
                <w:noProof w:val="0"/>
                <w:color w:val="000000"/>
                <w:lang w:eastAsia="zh-CN"/>
              </w:rPr>
              <w:t>:</w:t>
            </w:r>
          </w:p>
        </w:tc>
        <w:tc>
          <w:tcPr>
            <w:tcW w:w="812" w:type="dxa"/>
            <w:tcBorders>
              <w:top w:val="single" w:sz="4" w:space="0" w:color="auto"/>
              <w:left w:val="single" w:sz="4" w:space="0" w:color="auto"/>
              <w:bottom w:val="single" w:sz="4" w:space="0" w:color="auto"/>
              <w:right w:val="single" w:sz="4" w:space="0" w:color="auto"/>
            </w:tcBorders>
          </w:tcPr>
          <w:p w14:paraId="3025DD64" w14:textId="77777777" w:rsidR="00CD69FD" w:rsidRPr="00CD69FD" w:rsidRDefault="00CD69FD" w:rsidP="00CD69FD">
            <w:pPr>
              <w:spacing w:before="240" w:after="120"/>
              <w:jc w:val="both"/>
              <w:rPr>
                <w:lang w:eastAsia="en-GB"/>
              </w:rPr>
            </w:pPr>
            <w:r w:rsidRPr="00CD69FD">
              <w:rPr>
                <w:lang w:eastAsia="en-GB"/>
              </w:rPr>
              <w:t>DA</w:t>
            </w:r>
          </w:p>
        </w:tc>
        <w:tc>
          <w:tcPr>
            <w:tcW w:w="705" w:type="dxa"/>
            <w:tcBorders>
              <w:top w:val="single" w:sz="4" w:space="0" w:color="auto"/>
              <w:left w:val="single" w:sz="4" w:space="0" w:color="auto"/>
              <w:bottom w:val="single" w:sz="4" w:space="0" w:color="auto"/>
              <w:right w:val="single" w:sz="4" w:space="0" w:color="auto"/>
            </w:tcBorders>
          </w:tcPr>
          <w:p w14:paraId="37AB174D" w14:textId="77777777" w:rsidR="00CD69FD" w:rsidRPr="00CD69FD" w:rsidRDefault="00CD69FD" w:rsidP="00CD69FD">
            <w:pPr>
              <w:spacing w:before="240" w:after="120"/>
              <w:jc w:val="both"/>
              <w:rPr>
                <w:lang w:eastAsia="en-GB"/>
              </w:rPr>
            </w:pPr>
            <w:r w:rsidRPr="00CD69FD">
              <w:rPr>
                <w:lang w:eastAsia="en-GB"/>
              </w:rPr>
              <w:t>NU</w:t>
            </w:r>
          </w:p>
        </w:tc>
      </w:tr>
      <w:tr w:rsidR="00CD69FD" w:rsidRPr="00CD69FD" w14:paraId="79F3F2C9" w14:textId="77777777" w:rsidTr="009818F9">
        <w:tc>
          <w:tcPr>
            <w:tcW w:w="8238" w:type="dxa"/>
            <w:tcBorders>
              <w:top w:val="single" w:sz="4" w:space="0" w:color="auto"/>
              <w:left w:val="single" w:sz="4" w:space="0" w:color="auto"/>
              <w:bottom w:val="single" w:sz="4" w:space="0" w:color="auto"/>
              <w:right w:val="single" w:sz="4" w:space="0" w:color="auto"/>
            </w:tcBorders>
          </w:tcPr>
          <w:p w14:paraId="3E66561E" w14:textId="77777777" w:rsidR="00CD69FD" w:rsidRPr="00CD69FD" w:rsidRDefault="00CD69FD" w:rsidP="00CD69FD">
            <w:pPr>
              <w:numPr>
                <w:ilvl w:val="0"/>
                <w:numId w:val="30"/>
              </w:numPr>
              <w:spacing w:before="40" w:after="40"/>
              <w:ind w:left="589" w:firstLine="0"/>
              <w:jc w:val="both"/>
              <w:rPr>
                <w:noProof w:val="0"/>
                <w:color w:val="000000"/>
                <w:lang w:eastAsia="zh-CN"/>
              </w:rPr>
            </w:pPr>
            <w:r w:rsidRPr="00CD69FD">
              <w:rPr>
                <w:noProof w:val="0"/>
                <w:lang w:eastAsia="zh-CN"/>
              </w:rPr>
              <w:t xml:space="preserve"> supus faptelor stabilite în cadrul controalelor sau investigațiilor efectuate de Parchetul European, Curtea de Conturi sau auditorul intern, sau de orice alt control, verificare sau audit efectuat sub responsabilitatea unui ofițer autorizat al unei autorități de gestionare, unei instituții UE, unui birou european sau unui organism sau agenție a UE;</w:t>
            </w:r>
          </w:p>
        </w:tc>
        <w:tc>
          <w:tcPr>
            <w:tcW w:w="812" w:type="dxa"/>
            <w:tcBorders>
              <w:top w:val="single" w:sz="4" w:space="0" w:color="auto"/>
              <w:left w:val="single" w:sz="4" w:space="0" w:color="auto"/>
              <w:bottom w:val="single" w:sz="4" w:space="0" w:color="auto"/>
              <w:right w:val="single" w:sz="4" w:space="0" w:color="auto"/>
            </w:tcBorders>
          </w:tcPr>
          <w:p w14:paraId="77028A25" w14:textId="77777777" w:rsidR="00CD69FD" w:rsidRPr="00CD69FD" w:rsidRDefault="00CD69FD" w:rsidP="00CD69FD">
            <w:pPr>
              <w:spacing w:before="240" w:after="120"/>
              <w:jc w:val="both"/>
              <w:rPr>
                <w:lang w:eastAsia="en-GB"/>
              </w:rPr>
            </w:pPr>
            <w:r w:rsidRPr="00CD69FD">
              <w:rPr>
                <w:lang w:eastAsia="en-GB"/>
              </w:rPr>
              <w:fldChar w:fldCharType="begin">
                <w:ffData>
                  <w:name w:val=""/>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705" w:type="dxa"/>
            <w:tcBorders>
              <w:top w:val="single" w:sz="4" w:space="0" w:color="auto"/>
              <w:left w:val="single" w:sz="4" w:space="0" w:color="auto"/>
              <w:bottom w:val="single" w:sz="4" w:space="0" w:color="auto"/>
              <w:right w:val="single" w:sz="4" w:space="0" w:color="auto"/>
            </w:tcBorders>
          </w:tcPr>
          <w:p w14:paraId="377AB80F"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75EEB945" w14:textId="77777777" w:rsidTr="009818F9">
        <w:tc>
          <w:tcPr>
            <w:tcW w:w="8238" w:type="dxa"/>
            <w:tcBorders>
              <w:top w:val="single" w:sz="4" w:space="0" w:color="auto"/>
              <w:left w:val="single" w:sz="4" w:space="0" w:color="auto"/>
              <w:bottom w:val="single" w:sz="4" w:space="0" w:color="auto"/>
              <w:right w:val="single" w:sz="4" w:space="0" w:color="auto"/>
            </w:tcBorders>
          </w:tcPr>
          <w:p w14:paraId="1EB5F2F8" w14:textId="77777777" w:rsidR="00CD69FD" w:rsidRPr="00CD69FD" w:rsidDel="00977B4E" w:rsidRDefault="00CD69FD" w:rsidP="00CD69FD">
            <w:pPr>
              <w:numPr>
                <w:ilvl w:val="0"/>
                <w:numId w:val="30"/>
              </w:numPr>
              <w:spacing w:before="40" w:after="40"/>
              <w:ind w:left="589" w:firstLine="0"/>
              <w:jc w:val="both"/>
              <w:rPr>
                <w:noProof w:val="0"/>
                <w:color w:val="000000"/>
                <w:lang w:eastAsia="zh-CN"/>
              </w:rPr>
            </w:pPr>
            <w:r w:rsidRPr="00CD69FD">
              <w:rPr>
                <w:noProof w:val="0"/>
                <w:lang w:eastAsia="zh-CN"/>
              </w:rPr>
              <w:t xml:space="preserve"> supus hotărârilor judecătorești sau deciziilor administrative nefinale, care pot include măsuri disciplinare luate de organul de supraveghere competent responsabil cu verificarea aplicării standardelor de etică profesională;</w:t>
            </w:r>
          </w:p>
        </w:tc>
        <w:tc>
          <w:tcPr>
            <w:tcW w:w="812" w:type="dxa"/>
            <w:tcBorders>
              <w:top w:val="single" w:sz="4" w:space="0" w:color="auto"/>
              <w:left w:val="single" w:sz="4" w:space="0" w:color="auto"/>
              <w:bottom w:val="single" w:sz="4" w:space="0" w:color="auto"/>
              <w:right w:val="single" w:sz="4" w:space="0" w:color="auto"/>
            </w:tcBorders>
          </w:tcPr>
          <w:p w14:paraId="4536E7F0" w14:textId="77777777" w:rsidR="00CD69FD" w:rsidRPr="00CD69FD" w:rsidRDefault="00CD69FD" w:rsidP="00CD69FD">
            <w:pPr>
              <w:spacing w:before="240" w:after="120"/>
              <w:jc w:val="both"/>
              <w:rPr>
                <w:lang w:eastAsia="en-GB"/>
              </w:rPr>
            </w:pPr>
            <w:r w:rsidRPr="00CD69FD">
              <w:rPr>
                <w:lang w:eastAsia="en-GB"/>
              </w:rPr>
              <w:fldChar w:fldCharType="begin">
                <w:ffData>
                  <w:name w:val=""/>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705" w:type="dxa"/>
            <w:tcBorders>
              <w:top w:val="single" w:sz="4" w:space="0" w:color="auto"/>
              <w:left w:val="single" w:sz="4" w:space="0" w:color="auto"/>
              <w:bottom w:val="single" w:sz="4" w:space="0" w:color="auto"/>
              <w:right w:val="single" w:sz="4" w:space="0" w:color="auto"/>
            </w:tcBorders>
          </w:tcPr>
          <w:p w14:paraId="666CC5D7"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2A31683B" w14:textId="77777777" w:rsidTr="009818F9">
        <w:tc>
          <w:tcPr>
            <w:tcW w:w="8238" w:type="dxa"/>
            <w:tcBorders>
              <w:top w:val="single" w:sz="4" w:space="0" w:color="auto"/>
              <w:left w:val="single" w:sz="4" w:space="0" w:color="auto"/>
              <w:bottom w:val="single" w:sz="4" w:space="0" w:color="auto"/>
              <w:right w:val="single" w:sz="4" w:space="0" w:color="auto"/>
            </w:tcBorders>
          </w:tcPr>
          <w:p w14:paraId="6246890C" w14:textId="77777777" w:rsidR="00CD69FD" w:rsidRPr="00CD69FD" w:rsidDel="00977B4E" w:rsidRDefault="00CD69FD" w:rsidP="00CD69FD">
            <w:pPr>
              <w:numPr>
                <w:ilvl w:val="0"/>
                <w:numId w:val="30"/>
              </w:numPr>
              <w:spacing w:before="40" w:after="40"/>
              <w:ind w:left="589" w:firstLine="0"/>
              <w:jc w:val="both"/>
              <w:rPr>
                <w:noProof w:val="0"/>
                <w:color w:val="000000"/>
                <w:lang w:eastAsia="zh-CN"/>
              </w:rPr>
            </w:pPr>
            <w:r w:rsidRPr="00CD69FD">
              <w:rPr>
                <w:noProof w:val="0"/>
                <w:lang w:eastAsia="zh-CN"/>
              </w:rPr>
              <w:t xml:space="preserve"> supus faptelor menționate în deciziile entităților sau persoanelor însărcinate cu sarcini de implementare a bugetului UE;</w:t>
            </w:r>
          </w:p>
        </w:tc>
        <w:tc>
          <w:tcPr>
            <w:tcW w:w="812" w:type="dxa"/>
            <w:tcBorders>
              <w:top w:val="single" w:sz="4" w:space="0" w:color="auto"/>
              <w:left w:val="single" w:sz="4" w:space="0" w:color="auto"/>
              <w:bottom w:val="single" w:sz="4" w:space="0" w:color="auto"/>
              <w:right w:val="single" w:sz="4" w:space="0" w:color="auto"/>
            </w:tcBorders>
          </w:tcPr>
          <w:p w14:paraId="47046A4D" w14:textId="77777777" w:rsidR="00CD69FD" w:rsidRPr="00CD69FD" w:rsidRDefault="00CD69FD" w:rsidP="00CD69FD">
            <w:pPr>
              <w:spacing w:before="240" w:after="120"/>
              <w:jc w:val="both"/>
              <w:rPr>
                <w:lang w:eastAsia="en-GB"/>
              </w:rPr>
            </w:pPr>
            <w:r w:rsidRPr="00CD69FD">
              <w:rPr>
                <w:lang w:eastAsia="en-GB"/>
              </w:rPr>
              <w:fldChar w:fldCharType="begin">
                <w:ffData>
                  <w:name w:val=""/>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705" w:type="dxa"/>
            <w:tcBorders>
              <w:top w:val="single" w:sz="4" w:space="0" w:color="auto"/>
              <w:left w:val="single" w:sz="4" w:space="0" w:color="auto"/>
              <w:bottom w:val="single" w:sz="4" w:space="0" w:color="auto"/>
              <w:right w:val="single" w:sz="4" w:space="0" w:color="auto"/>
            </w:tcBorders>
          </w:tcPr>
          <w:p w14:paraId="0F6ED6C1"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42E0EE5F" w14:textId="77777777" w:rsidTr="009818F9">
        <w:tc>
          <w:tcPr>
            <w:tcW w:w="8238" w:type="dxa"/>
            <w:tcBorders>
              <w:top w:val="single" w:sz="4" w:space="0" w:color="auto"/>
              <w:left w:val="single" w:sz="4" w:space="0" w:color="auto"/>
              <w:bottom w:val="single" w:sz="4" w:space="0" w:color="auto"/>
              <w:right w:val="single" w:sz="4" w:space="0" w:color="auto"/>
            </w:tcBorders>
          </w:tcPr>
          <w:p w14:paraId="4478692A" w14:textId="77777777" w:rsidR="00CD69FD" w:rsidRPr="00CD69FD" w:rsidDel="00977B4E" w:rsidRDefault="00CD69FD" w:rsidP="00CD69FD">
            <w:pPr>
              <w:numPr>
                <w:ilvl w:val="0"/>
                <w:numId w:val="30"/>
              </w:numPr>
              <w:spacing w:before="40" w:after="40"/>
              <w:ind w:left="589" w:firstLine="0"/>
              <w:jc w:val="both"/>
              <w:rPr>
                <w:noProof w:val="0"/>
                <w:color w:val="000000"/>
                <w:lang w:eastAsia="zh-CN"/>
              </w:rPr>
            </w:pPr>
            <w:r w:rsidRPr="00CD69FD">
              <w:rPr>
                <w:noProof w:val="0"/>
                <w:lang w:eastAsia="zh-CN"/>
              </w:rPr>
              <w:t xml:space="preserve"> supus informațiilor transmise de statele membre care implementează fonduri ale Uniunii, în special faptele și constatările stabilite în cadrul unei hotărâri judecătorești definitive sau a unei decizii administrative finale la nivel național privind prezența situațiilor de excludere menționate la punctul (1)(c)(iv) sau (1)(d) de mai sus;</w:t>
            </w:r>
          </w:p>
        </w:tc>
        <w:tc>
          <w:tcPr>
            <w:tcW w:w="812" w:type="dxa"/>
            <w:tcBorders>
              <w:top w:val="single" w:sz="4" w:space="0" w:color="auto"/>
              <w:left w:val="single" w:sz="4" w:space="0" w:color="auto"/>
              <w:bottom w:val="single" w:sz="4" w:space="0" w:color="auto"/>
              <w:right w:val="single" w:sz="4" w:space="0" w:color="auto"/>
            </w:tcBorders>
          </w:tcPr>
          <w:p w14:paraId="5A673FE8" w14:textId="77777777" w:rsidR="00CD69FD" w:rsidRPr="00CD69FD" w:rsidRDefault="00CD69FD" w:rsidP="00CD69FD">
            <w:pPr>
              <w:spacing w:before="240" w:after="120"/>
              <w:jc w:val="both"/>
              <w:rPr>
                <w:lang w:eastAsia="en-GB"/>
              </w:rPr>
            </w:pPr>
            <w:r w:rsidRPr="00CD69FD">
              <w:rPr>
                <w:lang w:eastAsia="en-GB"/>
              </w:rPr>
              <w:fldChar w:fldCharType="begin">
                <w:ffData>
                  <w:name w:val=""/>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705" w:type="dxa"/>
            <w:tcBorders>
              <w:top w:val="single" w:sz="4" w:space="0" w:color="auto"/>
              <w:left w:val="single" w:sz="4" w:space="0" w:color="auto"/>
              <w:bottom w:val="single" w:sz="4" w:space="0" w:color="auto"/>
              <w:right w:val="single" w:sz="4" w:space="0" w:color="auto"/>
            </w:tcBorders>
          </w:tcPr>
          <w:p w14:paraId="460B8458"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74147FAE" w14:textId="77777777" w:rsidTr="009818F9">
        <w:tc>
          <w:tcPr>
            <w:tcW w:w="8238" w:type="dxa"/>
            <w:tcBorders>
              <w:top w:val="single" w:sz="4" w:space="0" w:color="auto"/>
              <w:left w:val="single" w:sz="4" w:space="0" w:color="auto"/>
              <w:bottom w:val="single" w:sz="4" w:space="0" w:color="auto"/>
              <w:right w:val="single" w:sz="4" w:space="0" w:color="auto"/>
            </w:tcBorders>
          </w:tcPr>
          <w:p w14:paraId="4A259A83" w14:textId="77777777" w:rsidR="00CD69FD" w:rsidRPr="00CD69FD" w:rsidDel="00977B4E" w:rsidRDefault="00CD69FD" w:rsidP="00CD69FD">
            <w:pPr>
              <w:numPr>
                <w:ilvl w:val="0"/>
                <w:numId w:val="30"/>
              </w:numPr>
              <w:spacing w:before="40" w:after="40"/>
              <w:ind w:left="709" w:firstLine="0"/>
              <w:jc w:val="both"/>
              <w:rPr>
                <w:noProof w:val="0"/>
                <w:color w:val="000000"/>
                <w:lang w:eastAsia="zh-CN"/>
              </w:rPr>
            </w:pPr>
            <w:r w:rsidRPr="00CD69FD">
              <w:rPr>
                <w:noProof w:val="0"/>
                <w:lang w:eastAsia="zh-CN"/>
              </w:rPr>
              <w:t xml:space="preserve"> supus deciziilor Comisiei referitoare la încălcarea legislației Uniunii privind concurența sau ale unei autorități naționale competente referitoare la încălcarea legislației Uniunii sau naționale privind concurența;</w:t>
            </w:r>
          </w:p>
        </w:tc>
        <w:tc>
          <w:tcPr>
            <w:tcW w:w="812" w:type="dxa"/>
            <w:tcBorders>
              <w:top w:val="single" w:sz="4" w:space="0" w:color="auto"/>
              <w:left w:val="single" w:sz="4" w:space="0" w:color="auto"/>
              <w:bottom w:val="single" w:sz="4" w:space="0" w:color="auto"/>
              <w:right w:val="single" w:sz="4" w:space="0" w:color="auto"/>
            </w:tcBorders>
          </w:tcPr>
          <w:p w14:paraId="1FA571ED" w14:textId="77777777" w:rsidR="00CD69FD" w:rsidRPr="00CD69FD" w:rsidRDefault="00CD69FD" w:rsidP="00CD69FD">
            <w:pPr>
              <w:spacing w:before="240" w:after="120"/>
              <w:jc w:val="both"/>
              <w:rPr>
                <w:lang w:eastAsia="en-GB"/>
              </w:rPr>
            </w:pPr>
            <w:r w:rsidRPr="00CD69FD">
              <w:rPr>
                <w:lang w:eastAsia="en-GB"/>
              </w:rPr>
              <w:fldChar w:fldCharType="begin">
                <w:ffData>
                  <w:name w:val=""/>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705" w:type="dxa"/>
            <w:tcBorders>
              <w:top w:val="single" w:sz="4" w:space="0" w:color="auto"/>
              <w:left w:val="single" w:sz="4" w:space="0" w:color="auto"/>
              <w:bottom w:val="single" w:sz="4" w:space="0" w:color="auto"/>
              <w:right w:val="single" w:sz="4" w:space="0" w:color="auto"/>
            </w:tcBorders>
          </w:tcPr>
          <w:p w14:paraId="29105EE0"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06E72142" w14:textId="77777777" w:rsidTr="009818F9">
        <w:tc>
          <w:tcPr>
            <w:tcW w:w="8238" w:type="dxa"/>
            <w:tcBorders>
              <w:top w:val="single" w:sz="4" w:space="0" w:color="auto"/>
              <w:left w:val="single" w:sz="4" w:space="0" w:color="auto"/>
              <w:bottom w:val="single" w:sz="4" w:space="0" w:color="auto"/>
              <w:right w:val="single" w:sz="4" w:space="0" w:color="auto"/>
            </w:tcBorders>
          </w:tcPr>
          <w:p w14:paraId="51731AEA" w14:textId="77777777" w:rsidR="00CD69FD" w:rsidRPr="00CD69FD" w:rsidDel="00977B4E" w:rsidRDefault="00CD69FD" w:rsidP="00CD69FD">
            <w:pPr>
              <w:numPr>
                <w:ilvl w:val="0"/>
                <w:numId w:val="30"/>
              </w:numPr>
              <w:spacing w:before="40" w:after="40"/>
              <w:ind w:left="709" w:firstLine="0"/>
              <w:jc w:val="both"/>
              <w:rPr>
                <w:noProof w:val="0"/>
                <w:color w:val="000000"/>
                <w:lang w:eastAsia="zh-CN"/>
              </w:rPr>
            </w:pPr>
            <w:r w:rsidRPr="00CD69FD">
              <w:rPr>
                <w:noProof w:val="0"/>
                <w:lang w:eastAsia="zh-CN"/>
              </w:rPr>
              <w:t xml:space="preserve"> informat, prin orice mijloace, că este supus unei investigații de către Oficiul European de Luptă Antifraudă (OLAF): fie pentru că i s-a oferit oportunitatea de a comenta faptele care îl privesc de către OLAF, fie pentru că a fost supus verificărilor la fața locului de către OLAF în cursul unei investigații, fie pentru că a fost notificat cu privire la deschiderea, închiderea sau orice circumstanță legată de o investigație OLAF care îl privește.</w:t>
            </w:r>
          </w:p>
        </w:tc>
        <w:tc>
          <w:tcPr>
            <w:tcW w:w="812" w:type="dxa"/>
            <w:tcBorders>
              <w:top w:val="single" w:sz="4" w:space="0" w:color="auto"/>
              <w:left w:val="single" w:sz="4" w:space="0" w:color="auto"/>
              <w:bottom w:val="single" w:sz="4" w:space="0" w:color="auto"/>
              <w:right w:val="single" w:sz="4" w:space="0" w:color="auto"/>
            </w:tcBorders>
          </w:tcPr>
          <w:p w14:paraId="47DC61A4" w14:textId="77777777" w:rsidR="00CD69FD" w:rsidRPr="00CD69FD" w:rsidRDefault="00CD69FD" w:rsidP="00CD69FD">
            <w:pPr>
              <w:spacing w:before="240" w:after="120"/>
              <w:jc w:val="both"/>
              <w:rPr>
                <w:lang w:eastAsia="en-GB"/>
              </w:rPr>
            </w:pPr>
            <w:r w:rsidRPr="00CD69FD">
              <w:rPr>
                <w:lang w:eastAsia="en-GB"/>
              </w:rPr>
              <w:fldChar w:fldCharType="begin">
                <w:ffData>
                  <w:name w:val=""/>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705" w:type="dxa"/>
            <w:tcBorders>
              <w:top w:val="single" w:sz="4" w:space="0" w:color="auto"/>
              <w:left w:val="single" w:sz="4" w:space="0" w:color="auto"/>
              <w:bottom w:val="single" w:sz="4" w:space="0" w:color="auto"/>
              <w:right w:val="single" w:sz="4" w:space="0" w:color="auto"/>
            </w:tcBorders>
          </w:tcPr>
          <w:p w14:paraId="6C9ABA3A"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bl>
    <w:p w14:paraId="6BF3A0E3" w14:textId="77777777" w:rsidR="00CD69FD" w:rsidRPr="00CD69FD" w:rsidRDefault="00CD69FD" w:rsidP="00CD69FD">
      <w:pPr>
        <w:spacing w:before="360" w:after="240"/>
        <w:ind w:right="-709"/>
        <w:jc w:val="both"/>
        <w:outlineLvl w:val="0"/>
        <w:rPr>
          <w:rFonts w:ascii="Times New Roman Bold" w:hAnsi="Times New Roman Bold"/>
          <w:bCs/>
          <w:noProof w:val="0"/>
          <w:kern w:val="28"/>
          <w:szCs w:val="32"/>
          <w:lang w:eastAsia="en-GB"/>
        </w:rPr>
      </w:pPr>
      <w:r w:rsidRPr="00CD69FD">
        <w:rPr>
          <w:rFonts w:ascii="Times New Roman Bold" w:hAnsi="Times New Roman Bold"/>
          <w:b/>
          <w:bCs/>
          <w:smallCaps/>
          <w:noProof w:val="0"/>
          <w:kern w:val="28"/>
          <w:szCs w:val="32"/>
          <w:lang w:eastAsia="en-GB"/>
        </w:rPr>
        <w:lastRenderedPageBreak/>
        <w:t xml:space="preserve">II – SITUAȚII DE EXCLUDERE PRIVIND PERSOANELE FIZICE SAU JURIDICE CU PUTERE DE REPREZENTARE, LUARE A DECIZIILOR SAU CONTROL ASUPRA PERSOANEI JURIDICE ȘI PROPRIETARII BENEFICIARI  </w:t>
      </w:r>
    </w:p>
    <w:p w14:paraId="7C702257" w14:textId="77777777" w:rsidR="00CD69FD" w:rsidRPr="00CD69FD" w:rsidRDefault="00CD69FD" w:rsidP="00CD69FD">
      <w:pPr>
        <w:autoSpaceDE w:val="0"/>
        <w:autoSpaceDN w:val="0"/>
        <w:adjustRightInd w:val="0"/>
        <w:spacing w:before="120" w:after="240"/>
        <w:jc w:val="center"/>
        <w:rPr>
          <w:i/>
          <w:lang w:eastAsia="en-GB"/>
        </w:rPr>
      </w:pPr>
      <w:r w:rsidRPr="00CD69FD">
        <w:rPr>
          <w:b/>
          <w:i/>
          <w:u w:val="single"/>
          <w:lang w:eastAsia="en-GB"/>
        </w:rPr>
        <w:t>Nu se aplică persoanelor fizice.</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CD69FD" w:rsidRPr="00CD69FD" w14:paraId="70861B4E" w14:textId="77777777" w:rsidTr="009818F9">
        <w:tc>
          <w:tcPr>
            <w:tcW w:w="7747" w:type="dxa"/>
            <w:vAlign w:val="center"/>
          </w:tcPr>
          <w:p w14:paraId="74E269CD" w14:textId="77777777" w:rsidR="00CD69FD" w:rsidRPr="00CD69FD" w:rsidRDefault="00CD69FD" w:rsidP="00CD69FD">
            <w:pPr>
              <w:numPr>
                <w:ilvl w:val="0"/>
                <w:numId w:val="29"/>
              </w:numPr>
              <w:spacing w:before="40" w:after="40"/>
              <w:jc w:val="both"/>
              <w:rPr>
                <w:lang w:eastAsia="en-GB"/>
              </w:rPr>
            </w:pPr>
            <w:r w:rsidRPr="00CD69FD">
              <w:rPr>
                <w:lang w:eastAsia="en-GB"/>
              </w:rPr>
              <w:t>declară că o persoană fizică sau juridică care este membru al organului administrativ, de conducere sau de supraveghere al persoanei juridice menționate mai sus, sau care deține puteri de reprezentare, decizie sau control asupra persoanei juridice menționate (aceasta acoperă, de exemplu, directori de companie, membri ai organelor de conducere sau de supraveghere, precum și cazurile în care o persoană fizică sau juridică deține majoritatea acțiunilor), sau un beneficiar efectiv al persoanei (așa cum se face referire la punctul 6 al articolului 3 din Directiva (UE) nr. 2015/849) se află într-una din următoarele situații:</w:t>
            </w:r>
          </w:p>
        </w:tc>
        <w:tc>
          <w:tcPr>
            <w:tcW w:w="670" w:type="dxa"/>
          </w:tcPr>
          <w:p w14:paraId="2D01C39A" w14:textId="77777777" w:rsidR="00CD69FD" w:rsidRPr="00CD69FD" w:rsidRDefault="00CD69FD" w:rsidP="00CD69FD">
            <w:pPr>
              <w:spacing w:before="240" w:after="120"/>
              <w:jc w:val="both"/>
              <w:rPr>
                <w:lang w:eastAsia="en-GB"/>
              </w:rPr>
            </w:pPr>
            <w:r w:rsidRPr="00CD69FD">
              <w:rPr>
                <w:lang w:eastAsia="en-GB"/>
              </w:rPr>
              <w:t>DA</w:t>
            </w:r>
          </w:p>
        </w:tc>
        <w:tc>
          <w:tcPr>
            <w:tcW w:w="614" w:type="dxa"/>
          </w:tcPr>
          <w:p w14:paraId="37B9B49A" w14:textId="77777777" w:rsidR="00CD69FD" w:rsidRPr="00CD69FD" w:rsidRDefault="00CD69FD" w:rsidP="00CD69FD">
            <w:pPr>
              <w:spacing w:before="240" w:after="120"/>
              <w:jc w:val="both"/>
              <w:rPr>
                <w:lang w:eastAsia="en-GB"/>
              </w:rPr>
            </w:pPr>
            <w:r w:rsidRPr="00CD69FD">
              <w:rPr>
                <w:lang w:eastAsia="en-GB"/>
              </w:rPr>
              <w:t>NU</w:t>
            </w:r>
          </w:p>
        </w:tc>
        <w:tc>
          <w:tcPr>
            <w:tcW w:w="630" w:type="dxa"/>
          </w:tcPr>
          <w:p w14:paraId="6A5240A0" w14:textId="77777777" w:rsidR="00CD69FD" w:rsidRPr="00CD69FD" w:rsidRDefault="00CD69FD" w:rsidP="00CD69FD">
            <w:pPr>
              <w:spacing w:before="240" w:after="120"/>
              <w:jc w:val="both"/>
              <w:rPr>
                <w:lang w:eastAsia="en-GB"/>
              </w:rPr>
            </w:pPr>
            <w:r w:rsidRPr="00CD69FD">
              <w:rPr>
                <w:lang w:eastAsia="en-GB"/>
              </w:rPr>
              <w:t>N/A</w:t>
            </w:r>
          </w:p>
        </w:tc>
      </w:tr>
      <w:tr w:rsidR="00CD69FD" w:rsidRPr="00CD69FD" w14:paraId="002D7182" w14:textId="77777777" w:rsidTr="009818F9">
        <w:tc>
          <w:tcPr>
            <w:tcW w:w="7747" w:type="dxa"/>
          </w:tcPr>
          <w:p w14:paraId="63D26FBA" w14:textId="77777777" w:rsidR="00CD69FD" w:rsidRPr="00CD69FD" w:rsidRDefault="00CD69FD" w:rsidP="00CD69FD">
            <w:pPr>
              <w:spacing w:before="40" w:after="40"/>
              <w:ind w:left="360"/>
              <w:jc w:val="both"/>
              <w:rPr>
                <w:lang w:eastAsia="zh-CN"/>
              </w:rPr>
            </w:pPr>
            <w:r w:rsidRPr="00CD69FD">
              <w:rPr>
                <w:noProof w:val="0"/>
                <w:lang w:eastAsia="zh-CN"/>
              </w:rPr>
              <w:t>Situația (1)(c) de mai sus (conduită profesională gravă)</w:t>
            </w:r>
          </w:p>
        </w:tc>
        <w:tc>
          <w:tcPr>
            <w:tcW w:w="670" w:type="dxa"/>
            <w:vAlign w:val="center"/>
          </w:tcPr>
          <w:p w14:paraId="1B151E18"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14" w:type="dxa"/>
            <w:vAlign w:val="center"/>
          </w:tcPr>
          <w:p w14:paraId="14304B4C"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30" w:type="dxa"/>
          </w:tcPr>
          <w:p w14:paraId="1BC56E84"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6AB46DC1" w14:textId="77777777" w:rsidTr="009818F9">
        <w:tc>
          <w:tcPr>
            <w:tcW w:w="7747" w:type="dxa"/>
          </w:tcPr>
          <w:p w14:paraId="6A683A80" w14:textId="77777777" w:rsidR="00CD69FD" w:rsidRPr="00CD69FD" w:rsidRDefault="00CD69FD" w:rsidP="00CD69FD">
            <w:pPr>
              <w:spacing w:before="40" w:after="40"/>
              <w:ind w:left="360"/>
              <w:jc w:val="both"/>
              <w:rPr>
                <w:lang w:eastAsia="zh-CN"/>
              </w:rPr>
            </w:pPr>
            <w:r w:rsidRPr="00CD69FD">
              <w:rPr>
                <w:noProof w:val="0"/>
                <w:lang w:eastAsia="zh-CN"/>
              </w:rPr>
              <w:t>Situația (1)(d) de mai sus (fraudă, corupție sau altă infracțiune)</w:t>
            </w:r>
          </w:p>
        </w:tc>
        <w:tc>
          <w:tcPr>
            <w:tcW w:w="670" w:type="dxa"/>
            <w:vAlign w:val="center"/>
          </w:tcPr>
          <w:p w14:paraId="3B993C22"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14" w:type="dxa"/>
            <w:vAlign w:val="center"/>
          </w:tcPr>
          <w:p w14:paraId="00A4C157"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30" w:type="dxa"/>
          </w:tcPr>
          <w:p w14:paraId="4B99EA0A"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765ADC98" w14:textId="77777777" w:rsidTr="009818F9">
        <w:tc>
          <w:tcPr>
            <w:tcW w:w="7747" w:type="dxa"/>
          </w:tcPr>
          <w:p w14:paraId="26E36E8A" w14:textId="77777777" w:rsidR="00CD69FD" w:rsidRPr="00CD69FD" w:rsidRDefault="00CD69FD" w:rsidP="00CD69FD">
            <w:pPr>
              <w:spacing w:before="40" w:after="40"/>
              <w:ind w:left="360"/>
              <w:jc w:val="both"/>
              <w:rPr>
                <w:lang w:eastAsia="zh-CN"/>
              </w:rPr>
            </w:pPr>
            <w:r w:rsidRPr="00CD69FD">
              <w:rPr>
                <w:noProof w:val="0"/>
                <w:lang w:eastAsia="zh-CN"/>
              </w:rPr>
              <w:t>Situația (1)(e) de mai sus (deficiențe semnificative în executarea unui contract)</w:t>
            </w:r>
          </w:p>
        </w:tc>
        <w:tc>
          <w:tcPr>
            <w:tcW w:w="670" w:type="dxa"/>
            <w:vAlign w:val="center"/>
          </w:tcPr>
          <w:p w14:paraId="7E146D69"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14" w:type="dxa"/>
            <w:vAlign w:val="center"/>
          </w:tcPr>
          <w:p w14:paraId="70B647B5"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30" w:type="dxa"/>
          </w:tcPr>
          <w:p w14:paraId="1BE9E09E"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31177781" w14:textId="77777777" w:rsidTr="009818F9">
        <w:tc>
          <w:tcPr>
            <w:tcW w:w="7747" w:type="dxa"/>
          </w:tcPr>
          <w:p w14:paraId="16CDB333" w14:textId="77777777" w:rsidR="00CD69FD" w:rsidRPr="00CD69FD" w:rsidRDefault="00CD69FD" w:rsidP="00CD69FD">
            <w:pPr>
              <w:spacing w:before="40" w:after="40"/>
              <w:ind w:left="360"/>
              <w:jc w:val="both"/>
              <w:rPr>
                <w:lang w:eastAsia="zh-CN"/>
              </w:rPr>
            </w:pPr>
            <w:r w:rsidRPr="00CD69FD">
              <w:rPr>
                <w:noProof w:val="0"/>
                <w:lang w:eastAsia="zh-CN"/>
              </w:rPr>
              <w:t>Situația (1)(f) de mai sus (neregularitate)</w:t>
            </w:r>
          </w:p>
        </w:tc>
        <w:tc>
          <w:tcPr>
            <w:tcW w:w="670" w:type="dxa"/>
            <w:vAlign w:val="center"/>
          </w:tcPr>
          <w:p w14:paraId="6C60684B"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14" w:type="dxa"/>
            <w:vAlign w:val="center"/>
          </w:tcPr>
          <w:p w14:paraId="498DEB00"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30" w:type="dxa"/>
          </w:tcPr>
          <w:p w14:paraId="647D2C40"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50512B4B" w14:textId="77777777" w:rsidTr="009818F9">
        <w:tc>
          <w:tcPr>
            <w:tcW w:w="7747" w:type="dxa"/>
          </w:tcPr>
          <w:p w14:paraId="6C506B0C" w14:textId="77777777" w:rsidR="00CD69FD" w:rsidRPr="00CD69FD" w:rsidRDefault="00CD69FD" w:rsidP="00CD69FD">
            <w:pPr>
              <w:spacing w:before="40" w:after="40"/>
              <w:ind w:left="360"/>
              <w:jc w:val="both"/>
              <w:rPr>
                <w:lang w:eastAsia="zh-CN"/>
              </w:rPr>
            </w:pPr>
            <w:r w:rsidRPr="00CD69FD">
              <w:rPr>
                <w:noProof w:val="0"/>
                <w:lang w:eastAsia="zh-CN"/>
              </w:rPr>
              <w:t>Situația (1)(g) de mai sus (crearea unei entități cu intenția de a ocoli obligațiile legale)</w:t>
            </w:r>
          </w:p>
        </w:tc>
        <w:tc>
          <w:tcPr>
            <w:tcW w:w="670" w:type="dxa"/>
            <w:vAlign w:val="center"/>
          </w:tcPr>
          <w:p w14:paraId="6427ADBC"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14" w:type="dxa"/>
            <w:vAlign w:val="center"/>
          </w:tcPr>
          <w:p w14:paraId="6140E13B"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30" w:type="dxa"/>
          </w:tcPr>
          <w:p w14:paraId="110D8FC5"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3B553220" w14:textId="77777777" w:rsidTr="009818F9">
        <w:tc>
          <w:tcPr>
            <w:tcW w:w="7747" w:type="dxa"/>
          </w:tcPr>
          <w:p w14:paraId="54F6B4F6" w14:textId="77777777" w:rsidR="00CD69FD" w:rsidRPr="00CD69FD" w:rsidRDefault="00CD69FD" w:rsidP="00CD69FD">
            <w:pPr>
              <w:spacing w:before="40" w:after="40"/>
              <w:ind w:left="360"/>
              <w:jc w:val="both"/>
              <w:rPr>
                <w:lang w:eastAsia="zh-CN"/>
              </w:rPr>
            </w:pPr>
            <w:r w:rsidRPr="00CD69FD">
              <w:rPr>
                <w:noProof w:val="0"/>
                <w:lang w:eastAsia="zh-CN"/>
              </w:rPr>
              <w:t>Situația (1)(h) de mai sus (persoană creată cu intenția de a ocoli obligațiile legale)</w:t>
            </w:r>
          </w:p>
        </w:tc>
        <w:tc>
          <w:tcPr>
            <w:tcW w:w="670" w:type="dxa"/>
            <w:vAlign w:val="center"/>
          </w:tcPr>
          <w:p w14:paraId="17891D9B"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14" w:type="dxa"/>
            <w:vAlign w:val="center"/>
          </w:tcPr>
          <w:p w14:paraId="02418DCB"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30" w:type="dxa"/>
          </w:tcPr>
          <w:p w14:paraId="27E946FD"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49259891" w14:textId="77777777" w:rsidTr="009818F9">
        <w:tc>
          <w:tcPr>
            <w:tcW w:w="7747" w:type="dxa"/>
          </w:tcPr>
          <w:p w14:paraId="4E70DAC7" w14:textId="77777777" w:rsidR="00CD69FD" w:rsidRPr="00CD69FD" w:rsidRDefault="00CD69FD" w:rsidP="00CD69FD">
            <w:pPr>
              <w:spacing w:before="40" w:after="40"/>
              <w:ind w:left="360"/>
              <w:jc w:val="both"/>
              <w:rPr>
                <w:lang w:eastAsia="zh-CN"/>
              </w:rPr>
            </w:pPr>
            <w:r w:rsidRPr="00CD69FD">
              <w:rPr>
                <w:noProof w:val="0"/>
                <w:lang w:eastAsia="zh-CN"/>
              </w:rPr>
              <w:t>Situația (1)(i) de mai sus (persoană care s-a opus unei investigații, verificări sau audit)</w:t>
            </w:r>
          </w:p>
        </w:tc>
        <w:tc>
          <w:tcPr>
            <w:tcW w:w="670" w:type="dxa"/>
            <w:vAlign w:val="center"/>
          </w:tcPr>
          <w:p w14:paraId="5A85E65F"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14" w:type="dxa"/>
            <w:vAlign w:val="center"/>
          </w:tcPr>
          <w:p w14:paraId="5DE3C1CC"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30" w:type="dxa"/>
          </w:tcPr>
          <w:p w14:paraId="058E8F8C"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bl>
    <w:p w14:paraId="425AE10C" w14:textId="77777777" w:rsidR="00CD69FD" w:rsidRPr="00CD69FD" w:rsidRDefault="00CD69FD" w:rsidP="00CD69FD">
      <w:pPr>
        <w:spacing w:before="360" w:after="240"/>
        <w:jc w:val="both"/>
        <w:outlineLvl w:val="0"/>
        <w:rPr>
          <w:rFonts w:ascii="Times New Roman Bold" w:hAnsi="Times New Roman Bold"/>
          <w:b/>
          <w:bCs/>
          <w:smallCaps/>
          <w:kern w:val="28"/>
          <w:szCs w:val="32"/>
          <w:lang w:eastAsia="en-GB"/>
        </w:rPr>
      </w:pPr>
      <w:r w:rsidRPr="00CD69FD">
        <w:rPr>
          <w:rFonts w:ascii="Times New Roman Bold" w:hAnsi="Times New Roman Bold"/>
          <w:b/>
          <w:bCs/>
          <w:smallCaps/>
          <w:noProof w:val="0"/>
          <w:kern w:val="28"/>
          <w:szCs w:val="32"/>
          <w:lang w:eastAsia="en-GB"/>
        </w:rPr>
        <w:t xml:space="preserve">III – Situații de excludere referitoare la persoanele fizice sau juridice care își asumă răspunderea nelimitată pentru datoriile persoanei juridice </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CD69FD" w:rsidRPr="00CD69FD" w14:paraId="7CC7D792" w14:textId="77777777" w:rsidTr="009818F9">
        <w:tc>
          <w:tcPr>
            <w:tcW w:w="7747" w:type="dxa"/>
          </w:tcPr>
          <w:p w14:paraId="33785231" w14:textId="77777777" w:rsidR="00CD69FD" w:rsidRPr="00CD69FD" w:rsidRDefault="00CD69FD" w:rsidP="00CD69FD">
            <w:pPr>
              <w:numPr>
                <w:ilvl w:val="0"/>
                <w:numId w:val="29"/>
              </w:numPr>
              <w:spacing w:before="40" w:after="40"/>
              <w:jc w:val="both"/>
              <w:rPr>
                <w:lang w:eastAsia="en-GB"/>
              </w:rPr>
            </w:pPr>
            <w:r w:rsidRPr="00CD69FD">
              <w:rPr>
                <w:lang w:eastAsia="en-GB"/>
              </w:rPr>
              <w:t xml:space="preserve"> Declară că o persoană fizică sau juridică care își asumă răspunderea nelimitată pentru datoriile persoanei juridice menționate mai sus se află într-una dintre următoarele situații:</w:t>
            </w:r>
          </w:p>
        </w:tc>
        <w:tc>
          <w:tcPr>
            <w:tcW w:w="670" w:type="dxa"/>
          </w:tcPr>
          <w:p w14:paraId="29F5EA8F" w14:textId="77777777" w:rsidR="00CD69FD" w:rsidRPr="00CD69FD" w:rsidRDefault="00CD69FD" w:rsidP="00CD69FD">
            <w:pPr>
              <w:spacing w:before="240" w:after="120"/>
              <w:jc w:val="both"/>
              <w:rPr>
                <w:lang w:eastAsia="en-GB"/>
              </w:rPr>
            </w:pPr>
            <w:r w:rsidRPr="00CD69FD">
              <w:rPr>
                <w:lang w:eastAsia="en-GB"/>
              </w:rPr>
              <w:t>DA</w:t>
            </w:r>
          </w:p>
        </w:tc>
        <w:tc>
          <w:tcPr>
            <w:tcW w:w="614" w:type="dxa"/>
          </w:tcPr>
          <w:p w14:paraId="5A3431BC" w14:textId="77777777" w:rsidR="00CD69FD" w:rsidRPr="00CD69FD" w:rsidRDefault="00CD69FD" w:rsidP="00CD69FD">
            <w:pPr>
              <w:spacing w:before="240" w:after="120"/>
              <w:jc w:val="both"/>
              <w:rPr>
                <w:lang w:eastAsia="en-GB"/>
              </w:rPr>
            </w:pPr>
            <w:r w:rsidRPr="00CD69FD">
              <w:rPr>
                <w:lang w:eastAsia="en-GB"/>
              </w:rPr>
              <w:t>NU</w:t>
            </w:r>
          </w:p>
        </w:tc>
        <w:tc>
          <w:tcPr>
            <w:tcW w:w="630" w:type="dxa"/>
          </w:tcPr>
          <w:p w14:paraId="1F64E592" w14:textId="77777777" w:rsidR="00CD69FD" w:rsidRPr="00CD69FD" w:rsidRDefault="00CD69FD" w:rsidP="00CD69FD">
            <w:pPr>
              <w:spacing w:before="240" w:after="120"/>
              <w:jc w:val="both"/>
              <w:rPr>
                <w:lang w:eastAsia="en-GB"/>
              </w:rPr>
            </w:pPr>
            <w:r w:rsidRPr="00CD69FD">
              <w:rPr>
                <w:lang w:eastAsia="en-GB"/>
              </w:rPr>
              <w:t>N/A</w:t>
            </w:r>
          </w:p>
        </w:tc>
      </w:tr>
      <w:tr w:rsidR="00CD69FD" w:rsidRPr="00CD69FD" w14:paraId="06A40CF1" w14:textId="77777777" w:rsidTr="009818F9">
        <w:tc>
          <w:tcPr>
            <w:tcW w:w="7747" w:type="dxa"/>
          </w:tcPr>
          <w:p w14:paraId="19A5EB76" w14:textId="77777777" w:rsidR="00CD69FD" w:rsidRPr="00CD69FD" w:rsidRDefault="00CD69FD" w:rsidP="00CD69FD">
            <w:pPr>
              <w:spacing w:before="40" w:after="40"/>
              <w:ind w:left="360"/>
              <w:jc w:val="both"/>
              <w:rPr>
                <w:lang w:eastAsia="zh-CN"/>
              </w:rPr>
            </w:pPr>
            <w:r w:rsidRPr="00CD69FD">
              <w:rPr>
                <w:noProof w:val="0"/>
                <w:lang w:eastAsia="zh-CN"/>
              </w:rPr>
              <w:t>Situația (a) de mai sus (faliment)</w:t>
            </w:r>
          </w:p>
        </w:tc>
        <w:tc>
          <w:tcPr>
            <w:tcW w:w="670" w:type="dxa"/>
            <w:vAlign w:val="center"/>
          </w:tcPr>
          <w:p w14:paraId="0D46C53E"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14" w:type="dxa"/>
          </w:tcPr>
          <w:p w14:paraId="6F0997EA"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30" w:type="dxa"/>
            <w:vAlign w:val="center"/>
          </w:tcPr>
          <w:p w14:paraId="5E15D548"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1589A428" w14:textId="77777777" w:rsidTr="009818F9">
        <w:tc>
          <w:tcPr>
            <w:tcW w:w="7747" w:type="dxa"/>
          </w:tcPr>
          <w:p w14:paraId="5E912E99" w14:textId="77777777" w:rsidR="00CD69FD" w:rsidRPr="00CD69FD" w:rsidRDefault="00CD69FD" w:rsidP="00CD69FD">
            <w:pPr>
              <w:spacing w:before="40" w:after="40"/>
              <w:ind w:left="360"/>
              <w:jc w:val="both"/>
              <w:rPr>
                <w:lang w:eastAsia="zh-CN"/>
              </w:rPr>
            </w:pPr>
            <w:r w:rsidRPr="00CD69FD">
              <w:rPr>
                <w:noProof w:val="0"/>
                <w:lang w:eastAsia="zh-CN"/>
              </w:rPr>
              <w:t>Situația (b) de mai sus (nerespectarea obligațiilor privind plata impozitelor sau a contribuțiilor de securitate socială)</w:t>
            </w:r>
          </w:p>
        </w:tc>
        <w:tc>
          <w:tcPr>
            <w:tcW w:w="670" w:type="dxa"/>
            <w:vAlign w:val="center"/>
          </w:tcPr>
          <w:p w14:paraId="02B59481"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14" w:type="dxa"/>
          </w:tcPr>
          <w:p w14:paraId="0B0EC214"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30" w:type="dxa"/>
            <w:vAlign w:val="center"/>
          </w:tcPr>
          <w:p w14:paraId="503828FF"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bl>
    <w:p w14:paraId="5C6B61CE" w14:textId="77777777" w:rsidR="00CD69FD" w:rsidRPr="00CD69FD" w:rsidRDefault="00CD69FD" w:rsidP="00CD69FD">
      <w:pPr>
        <w:spacing w:before="360" w:after="240"/>
        <w:outlineLvl w:val="0"/>
        <w:rPr>
          <w:rFonts w:ascii="Times New Roman Bold" w:hAnsi="Times New Roman Bold"/>
          <w:b/>
          <w:bCs/>
          <w:smallCaps/>
          <w:noProof w:val="0"/>
          <w:kern w:val="28"/>
          <w:szCs w:val="32"/>
          <w:lang w:eastAsia="en-GB"/>
        </w:rPr>
      </w:pPr>
      <w:r w:rsidRPr="00CD69FD">
        <w:rPr>
          <w:rFonts w:ascii="Times New Roman Bold" w:hAnsi="Times New Roman Bold"/>
          <w:b/>
          <w:bCs/>
          <w:smallCaps/>
          <w:kern w:val="28"/>
          <w:szCs w:val="32"/>
          <w:lang w:eastAsia="en-GB"/>
        </w:rPr>
        <w:t xml:space="preserve">IV - </w:t>
      </w:r>
      <w:r w:rsidRPr="00CD69FD">
        <w:rPr>
          <w:rFonts w:ascii="Times New Roman Bold" w:hAnsi="Times New Roman Bold"/>
          <w:b/>
          <w:bCs/>
          <w:smallCaps/>
          <w:noProof w:val="0"/>
          <w:kern w:val="28"/>
          <w:szCs w:val="32"/>
          <w:lang w:eastAsia="en-GB"/>
        </w:rPr>
        <w:t>SITUAȚII DE EXCLUDERE PRIVIND PERSOANELE FIZICE ESENȚIALE PENTRU ATRIBUIREA SAU PENTRU IMPLEMENTAREA CONTRACTULUI</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CD69FD" w:rsidRPr="00CD69FD" w14:paraId="37A43326" w14:textId="77777777" w:rsidTr="009818F9">
        <w:tc>
          <w:tcPr>
            <w:tcW w:w="7747" w:type="dxa"/>
          </w:tcPr>
          <w:p w14:paraId="1E93FC6C" w14:textId="77777777" w:rsidR="00CD69FD" w:rsidRPr="00CD69FD" w:rsidRDefault="00CD69FD" w:rsidP="00CD69FD">
            <w:pPr>
              <w:numPr>
                <w:ilvl w:val="0"/>
                <w:numId w:val="29"/>
              </w:numPr>
              <w:spacing w:before="40" w:after="40"/>
              <w:jc w:val="both"/>
              <w:rPr>
                <w:lang w:eastAsia="en-GB"/>
              </w:rPr>
            </w:pPr>
            <w:r w:rsidRPr="00CD69FD">
              <w:rPr>
                <w:noProof w:val="0"/>
                <w:lang w:eastAsia="en-GB"/>
              </w:rPr>
              <w:t>declară că o persoană fizică esențială pentru atribuirea sau pentru implementarea contractului se află într-una din următoarele situații:</w:t>
            </w:r>
          </w:p>
        </w:tc>
        <w:tc>
          <w:tcPr>
            <w:tcW w:w="670" w:type="dxa"/>
          </w:tcPr>
          <w:p w14:paraId="2E4773E2" w14:textId="77777777" w:rsidR="00CD69FD" w:rsidRPr="00CD69FD" w:rsidRDefault="00CD69FD" w:rsidP="00CD69FD">
            <w:pPr>
              <w:spacing w:before="240" w:after="120"/>
              <w:jc w:val="both"/>
              <w:rPr>
                <w:lang w:eastAsia="en-GB"/>
              </w:rPr>
            </w:pPr>
            <w:r w:rsidRPr="00CD69FD">
              <w:rPr>
                <w:lang w:eastAsia="en-GB"/>
              </w:rPr>
              <w:t>DA</w:t>
            </w:r>
          </w:p>
        </w:tc>
        <w:tc>
          <w:tcPr>
            <w:tcW w:w="614" w:type="dxa"/>
          </w:tcPr>
          <w:p w14:paraId="063564DF" w14:textId="77777777" w:rsidR="00CD69FD" w:rsidRPr="00CD69FD" w:rsidRDefault="00CD69FD" w:rsidP="00CD69FD">
            <w:pPr>
              <w:spacing w:before="240" w:after="120"/>
              <w:jc w:val="both"/>
              <w:rPr>
                <w:lang w:eastAsia="en-GB"/>
              </w:rPr>
            </w:pPr>
            <w:r w:rsidRPr="00CD69FD">
              <w:rPr>
                <w:lang w:eastAsia="en-GB"/>
              </w:rPr>
              <w:t>NU</w:t>
            </w:r>
          </w:p>
        </w:tc>
        <w:tc>
          <w:tcPr>
            <w:tcW w:w="630" w:type="dxa"/>
          </w:tcPr>
          <w:p w14:paraId="496B623A" w14:textId="77777777" w:rsidR="00CD69FD" w:rsidRPr="00CD69FD" w:rsidRDefault="00CD69FD" w:rsidP="00CD69FD">
            <w:pPr>
              <w:spacing w:before="240" w:after="120"/>
              <w:jc w:val="both"/>
              <w:rPr>
                <w:lang w:eastAsia="en-GB"/>
              </w:rPr>
            </w:pPr>
            <w:r w:rsidRPr="00CD69FD">
              <w:rPr>
                <w:lang w:eastAsia="en-GB"/>
              </w:rPr>
              <w:t>N/A</w:t>
            </w:r>
          </w:p>
        </w:tc>
      </w:tr>
      <w:tr w:rsidR="00CD69FD" w:rsidRPr="00CD69FD" w14:paraId="66B0E502" w14:textId="77777777" w:rsidTr="009818F9">
        <w:tc>
          <w:tcPr>
            <w:tcW w:w="7747" w:type="dxa"/>
          </w:tcPr>
          <w:p w14:paraId="314AF7BF" w14:textId="77777777" w:rsidR="00CD69FD" w:rsidRPr="00CD69FD" w:rsidRDefault="00CD69FD" w:rsidP="00CD69FD">
            <w:pPr>
              <w:spacing w:before="40" w:after="40"/>
              <w:ind w:left="360"/>
              <w:jc w:val="both"/>
              <w:rPr>
                <w:lang w:eastAsia="zh-CN"/>
              </w:rPr>
            </w:pPr>
            <w:r w:rsidRPr="00CD69FD">
              <w:rPr>
                <w:noProof w:val="0"/>
                <w:lang w:eastAsia="zh-CN"/>
              </w:rPr>
              <w:t>Situația (1)(c) de mai sus (conduită profesională gravă)</w:t>
            </w:r>
          </w:p>
        </w:tc>
        <w:tc>
          <w:tcPr>
            <w:tcW w:w="670" w:type="dxa"/>
            <w:vAlign w:val="center"/>
          </w:tcPr>
          <w:p w14:paraId="240F240B"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14" w:type="dxa"/>
          </w:tcPr>
          <w:p w14:paraId="73E682AC"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30" w:type="dxa"/>
            <w:vAlign w:val="center"/>
          </w:tcPr>
          <w:p w14:paraId="6D300807"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5E7DA2CA" w14:textId="77777777" w:rsidTr="009818F9">
        <w:tc>
          <w:tcPr>
            <w:tcW w:w="7747" w:type="dxa"/>
          </w:tcPr>
          <w:p w14:paraId="2B4E704B" w14:textId="77777777" w:rsidR="00CD69FD" w:rsidRPr="00CD69FD" w:rsidRDefault="00CD69FD" w:rsidP="00CD69FD">
            <w:pPr>
              <w:spacing w:before="40" w:after="40"/>
              <w:ind w:left="360"/>
              <w:jc w:val="both"/>
              <w:rPr>
                <w:lang w:eastAsia="zh-CN"/>
              </w:rPr>
            </w:pPr>
            <w:r w:rsidRPr="00CD69FD">
              <w:rPr>
                <w:noProof w:val="0"/>
                <w:lang w:eastAsia="zh-CN"/>
              </w:rPr>
              <w:lastRenderedPageBreak/>
              <w:t>Situația (1)(d) de mai sus (fraudă, corupție sau altă infracțiune penală)</w:t>
            </w:r>
          </w:p>
        </w:tc>
        <w:tc>
          <w:tcPr>
            <w:tcW w:w="670" w:type="dxa"/>
            <w:vAlign w:val="center"/>
          </w:tcPr>
          <w:p w14:paraId="7B36BCAB"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14" w:type="dxa"/>
          </w:tcPr>
          <w:p w14:paraId="7DF0DAA3"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30" w:type="dxa"/>
            <w:vAlign w:val="center"/>
          </w:tcPr>
          <w:p w14:paraId="1C009C6C"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0D28C66D" w14:textId="77777777" w:rsidTr="009818F9">
        <w:tc>
          <w:tcPr>
            <w:tcW w:w="7747" w:type="dxa"/>
          </w:tcPr>
          <w:p w14:paraId="14DB0B22" w14:textId="77777777" w:rsidR="00CD69FD" w:rsidRPr="00CD69FD" w:rsidRDefault="00CD69FD" w:rsidP="00CD69FD">
            <w:pPr>
              <w:spacing w:before="40" w:after="40"/>
              <w:ind w:left="360"/>
              <w:jc w:val="both"/>
              <w:rPr>
                <w:lang w:eastAsia="zh-CN"/>
              </w:rPr>
            </w:pPr>
            <w:r w:rsidRPr="00CD69FD">
              <w:rPr>
                <w:noProof w:val="0"/>
                <w:lang w:eastAsia="zh-CN"/>
              </w:rPr>
              <w:t>Situația (1)(e) de mai sus (deficiențe semnificative în executarea unui contract)</w:t>
            </w:r>
          </w:p>
        </w:tc>
        <w:tc>
          <w:tcPr>
            <w:tcW w:w="670" w:type="dxa"/>
            <w:vAlign w:val="center"/>
          </w:tcPr>
          <w:p w14:paraId="3246D279"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14" w:type="dxa"/>
          </w:tcPr>
          <w:p w14:paraId="62052B7F"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30" w:type="dxa"/>
            <w:vAlign w:val="center"/>
          </w:tcPr>
          <w:p w14:paraId="7B62822C"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163C2586" w14:textId="77777777" w:rsidTr="009818F9">
        <w:tc>
          <w:tcPr>
            <w:tcW w:w="7747" w:type="dxa"/>
          </w:tcPr>
          <w:p w14:paraId="70510190" w14:textId="77777777" w:rsidR="00CD69FD" w:rsidRPr="00CD69FD" w:rsidRDefault="00CD69FD" w:rsidP="00CD69FD">
            <w:pPr>
              <w:spacing w:before="40" w:after="40"/>
              <w:ind w:left="360"/>
              <w:jc w:val="both"/>
              <w:rPr>
                <w:lang w:eastAsia="zh-CN"/>
              </w:rPr>
            </w:pPr>
            <w:r w:rsidRPr="00CD69FD">
              <w:rPr>
                <w:noProof w:val="0"/>
                <w:lang w:eastAsia="zh-CN"/>
              </w:rPr>
              <w:t>Situația (1)(f) de mai sus (neregularitate)</w:t>
            </w:r>
          </w:p>
        </w:tc>
        <w:tc>
          <w:tcPr>
            <w:tcW w:w="670" w:type="dxa"/>
            <w:vAlign w:val="center"/>
          </w:tcPr>
          <w:p w14:paraId="6EB5D377"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14" w:type="dxa"/>
          </w:tcPr>
          <w:p w14:paraId="507E7AA2"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30" w:type="dxa"/>
            <w:vAlign w:val="center"/>
          </w:tcPr>
          <w:p w14:paraId="1F33832D"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6CD32D82" w14:textId="77777777" w:rsidTr="009818F9">
        <w:tc>
          <w:tcPr>
            <w:tcW w:w="7747" w:type="dxa"/>
          </w:tcPr>
          <w:p w14:paraId="1C7846CB" w14:textId="77777777" w:rsidR="00CD69FD" w:rsidRPr="00CD69FD" w:rsidRDefault="00CD69FD" w:rsidP="00CD69FD">
            <w:pPr>
              <w:spacing w:before="40" w:after="40"/>
              <w:ind w:left="360"/>
              <w:jc w:val="both"/>
              <w:rPr>
                <w:lang w:eastAsia="zh-CN"/>
              </w:rPr>
            </w:pPr>
            <w:r w:rsidRPr="00CD69FD">
              <w:rPr>
                <w:noProof w:val="0"/>
                <w:lang w:eastAsia="zh-CN"/>
              </w:rPr>
              <w:t>Situația (1)(g) de mai sus (crearea unei entități cu intenția de a ocoli obligațiile legale)</w:t>
            </w:r>
          </w:p>
        </w:tc>
        <w:tc>
          <w:tcPr>
            <w:tcW w:w="670" w:type="dxa"/>
            <w:vAlign w:val="center"/>
          </w:tcPr>
          <w:p w14:paraId="4D40ADAA"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14" w:type="dxa"/>
          </w:tcPr>
          <w:p w14:paraId="45533D61"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30" w:type="dxa"/>
            <w:vAlign w:val="center"/>
          </w:tcPr>
          <w:p w14:paraId="25669E49"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1E03C5A0" w14:textId="77777777" w:rsidTr="009818F9">
        <w:tc>
          <w:tcPr>
            <w:tcW w:w="7747" w:type="dxa"/>
          </w:tcPr>
          <w:p w14:paraId="7C85D001" w14:textId="77777777" w:rsidR="00CD69FD" w:rsidRPr="00CD69FD" w:rsidRDefault="00CD69FD" w:rsidP="00CD69FD">
            <w:pPr>
              <w:spacing w:before="40" w:after="40"/>
              <w:ind w:left="360"/>
              <w:jc w:val="both"/>
              <w:rPr>
                <w:lang w:eastAsia="zh-CN"/>
              </w:rPr>
            </w:pPr>
            <w:r w:rsidRPr="00CD69FD">
              <w:rPr>
                <w:noProof w:val="0"/>
                <w:lang w:eastAsia="zh-CN"/>
              </w:rPr>
              <w:t>Situația (1)(h) de mai sus (persoană creată cu intenția de a ocoli obligațiile legale)</w:t>
            </w:r>
          </w:p>
        </w:tc>
        <w:tc>
          <w:tcPr>
            <w:tcW w:w="670" w:type="dxa"/>
            <w:vAlign w:val="center"/>
          </w:tcPr>
          <w:p w14:paraId="3489B944"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14" w:type="dxa"/>
          </w:tcPr>
          <w:p w14:paraId="229525C5"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30" w:type="dxa"/>
            <w:vAlign w:val="center"/>
          </w:tcPr>
          <w:p w14:paraId="4ED6B5A8"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rsidDel="008F2C28" w14:paraId="6A39EB42" w14:textId="77777777" w:rsidTr="009818F9">
        <w:tc>
          <w:tcPr>
            <w:tcW w:w="7747" w:type="dxa"/>
          </w:tcPr>
          <w:p w14:paraId="11C14B91" w14:textId="77777777" w:rsidR="00CD69FD" w:rsidRPr="00CD69FD" w:rsidDel="008F2C28" w:rsidRDefault="00CD69FD" w:rsidP="00CD69FD">
            <w:pPr>
              <w:spacing w:before="40" w:after="40"/>
              <w:ind w:left="360"/>
              <w:jc w:val="both"/>
              <w:rPr>
                <w:lang w:eastAsia="zh-CN"/>
              </w:rPr>
            </w:pPr>
            <w:r w:rsidRPr="00CD69FD">
              <w:rPr>
                <w:noProof w:val="0"/>
                <w:lang w:eastAsia="zh-CN"/>
              </w:rPr>
              <w:t>Situația (1)(i) de mai sus (persoană care a împiedicat o investigație, control sau audit)</w:t>
            </w:r>
          </w:p>
        </w:tc>
        <w:tc>
          <w:tcPr>
            <w:tcW w:w="670" w:type="dxa"/>
            <w:vAlign w:val="center"/>
          </w:tcPr>
          <w:p w14:paraId="3F7CB53E" w14:textId="77777777" w:rsidR="00CD69FD" w:rsidRPr="00CD69FD" w:rsidDel="008F2C28"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14" w:type="dxa"/>
            <w:vAlign w:val="center"/>
          </w:tcPr>
          <w:p w14:paraId="2E41F4E0" w14:textId="77777777" w:rsidR="00CD69FD" w:rsidRPr="00CD69FD" w:rsidDel="008F2C28"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30" w:type="dxa"/>
          </w:tcPr>
          <w:p w14:paraId="335BF7B0" w14:textId="77777777" w:rsidR="00CD69FD" w:rsidRPr="00CD69FD" w:rsidDel="008F2C28"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bl>
    <w:p w14:paraId="4B033864" w14:textId="77777777" w:rsidR="00CD69FD" w:rsidRPr="00CD69FD" w:rsidRDefault="00CD69FD" w:rsidP="00CD69FD">
      <w:pPr>
        <w:rPr>
          <w:noProof w:val="0"/>
          <w:lang w:eastAsia="en-GB"/>
        </w:rPr>
      </w:pPr>
    </w:p>
    <w:p w14:paraId="55972001" w14:textId="77777777" w:rsidR="00CD69FD" w:rsidRPr="00CD69FD" w:rsidRDefault="00CD69FD" w:rsidP="00CD69FD">
      <w:pPr>
        <w:spacing w:before="360" w:after="240"/>
        <w:outlineLvl w:val="0"/>
        <w:rPr>
          <w:rFonts w:ascii="Times New Roman Bold" w:hAnsi="Times New Roman Bold"/>
          <w:b/>
          <w:bCs/>
          <w:smallCaps/>
          <w:kern w:val="28"/>
          <w:szCs w:val="32"/>
          <w:lang w:eastAsia="en-GB"/>
        </w:rPr>
      </w:pPr>
      <w:r w:rsidRPr="00CD69FD">
        <w:rPr>
          <w:rFonts w:ascii="Times New Roman Bold" w:hAnsi="Times New Roman Bold"/>
          <w:b/>
          <w:bCs/>
          <w:smallCaps/>
          <w:kern w:val="28"/>
          <w:szCs w:val="32"/>
          <w:lang w:eastAsia="en-GB"/>
        </w:rPr>
        <w:t>V –</w:t>
      </w:r>
      <w:r w:rsidRPr="00CD69FD">
        <w:rPr>
          <w:lang w:eastAsia="en-GB"/>
        </w:rPr>
        <w:t xml:space="preserve"> </w:t>
      </w:r>
      <w:r w:rsidRPr="00CD69FD">
        <w:rPr>
          <w:rFonts w:ascii="Times New Roman Bold" w:hAnsi="Times New Roman Bold"/>
          <w:b/>
          <w:bCs/>
          <w:smallCaps/>
          <w:kern w:val="28"/>
          <w:szCs w:val="32"/>
          <w:lang w:eastAsia="en-GB"/>
        </w:rPr>
        <w:t>ALTE MOTIVE DE RESPINGERE A ACESTEI PROCEDURI</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CD69FD" w:rsidRPr="00CD69FD" w14:paraId="52754C10" w14:textId="77777777" w:rsidTr="009818F9">
        <w:tc>
          <w:tcPr>
            <w:tcW w:w="8327" w:type="dxa"/>
          </w:tcPr>
          <w:p w14:paraId="21B3B1BD" w14:textId="77777777" w:rsidR="00CD69FD" w:rsidRPr="00CD69FD" w:rsidRDefault="00CD69FD" w:rsidP="00CD69FD">
            <w:pPr>
              <w:numPr>
                <w:ilvl w:val="0"/>
                <w:numId w:val="29"/>
              </w:numPr>
              <w:spacing w:before="40" w:after="40"/>
              <w:contextualSpacing/>
              <w:jc w:val="both"/>
              <w:rPr>
                <w:lang w:eastAsia="en-GB"/>
              </w:rPr>
            </w:pPr>
            <w:r w:rsidRPr="00CD69FD">
              <w:rPr>
                <w:noProof w:val="0"/>
                <w:lang w:eastAsia="en-GB"/>
              </w:rPr>
              <w:t>declară că persoana menționată mai sus:</w:t>
            </w:r>
          </w:p>
        </w:tc>
        <w:tc>
          <w:tcPr>
            <w:tcW w:w="670" w:type="dxa"/>
          </w:tcPr>
          <w:p w14:paraId="05B65E4E" w14:textId="77777777" w:rsidR="00CD69FD" w:rsidRPr="00CD69FD" w:rsidRDefault="00CD69FD" w:rsidP="00CD69FD">
            <w:pPr>
              <w:spacing w:before="240" w:after="120"/>
              <w:jc w:val="both"/>
              <w:rPr>
                <w:lang w:eastAsia="en-GB"/>
              </w:rPr>
            </w:pPr>
            <w:r w:rsidRPr="00CD69FD">
              <w:rPr>
                <w:lang w:eastAsia="en-GB"/>
              </w:rPr>
              <w:t>DA</w:t>
            </w:r>
          </w:p>
        </w:tc>
        <w:tc>
          <w:tcPr>
            <w:tcW w:w="759" w:type="dxa"/>
          </w:tcPr>
          <w:p w14:paraId="404C841E" w14:textId="77777777" w:rsidR="00CD69FD" w:rsidRPr="00CD69FD" w:rsidRDefault="00CD69FD" w:rsidP="00CD69FD">
            <w:pPr>
              <w:spacing w:before="240" w:after="120"/>
              <w:jc w:val="both"/>
              <w:rPr>
                <w:lang w:eastAsia="en-GB"/>
              </w:rPr>
            </w:pPr>
            <w:r w:rsidRPr="00CD69FD">
              <w:rPr>
                <w:lang w:eastAsia="en-GB"/>
              </w:rPr>
              <w:t>NU</w:t>
            </w:r>
          </w:p>
        </w:tc>
      </w:tr>
      <w:tr w:rsidR="00CD69FD" w:rsidRPr="00CD69FD" w14:paraId="16706DAE" w14:textId="77777777" w:rsidTr="009818F9">
        <w:tc>
          <w:tcPr>
            <w:tcW w:w="8327" w:type="dxa"/>
          </w:tcPr>
          <w:p w14:paraId="78F3E17E" w14:textId="77777777" w:rsidR="00CD69FD" w:rsidRPr="00CD69FD" w:rsidRDefault="00CD69FD" w:rsidP="00CD69FD">
            <w:pPr>
              <w:numPr>
                <w:ilvl w:val="0"/>
                <w:numId w:val="32"/>
              </w:numPr>
              <w:spacing w:before="40" w:after="40"/>
              <w:jc w:val="both"/>
              <w:rPr>
                <w:lang w:eastAsia="zh-CN"/>
              </w:rPr>
            </w:pPr>
            <w:r w:rsidRPr="00CD69FD">
              <w:rPr>
                <w:noProof w:val="0"/>
                <w:lang w:eastAsia="zh-CN"/>
              </w:rPr>
              <w:t>A fost implicată anterior în pregătirea documentelor de achiziție utilizate în prezenta procedură de atribuire, ceea ce a dus la încălcarea principiului tratamentului egal, inclusiv la denaturarea concurenței, care nu poate fi remediată în alt mod.</w:t>
            </w:r>
          </w:p>
        </w:tc>
        <w:tc>
          <w:tcPr>
            <w:tcW w:w="670" w:type="dxa"/>
          </w:tcPr>
          <w:p w14:paraId="3F1E9D41"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759" w:type="dxa"/>
          </w:tcPr>
          <w:p w14:paraId="14839178"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r w:rsidR="00CD69FD" w:rsidRPr="00CD69FD" w14:paraId="78006B1B" w14:textId="77777777" w:rsidTr="009818F9">
        <w:tc>
          <w:tcPr>
            <w:tcW w:w="8327" w:type="dxa"/>
          </w:tcPr>
          <w:p w14:paraId="722C71D1" w14:textId="77777777" w:rsidR="00CD69FD" w:rsidRPr="00CD69FD" w:rsidRDefault="00CD69FD" w:rsidP="00CD69FD">
            <w:pPr>
              <w:numPr>
                <w:ilvl w:val="0"/>
                <w:numId w:val="32"/>
              </w:numPr>
              <w:spacing w:before="40" w:after="40"/>
              <w:jc w:val="both"/>
              <w:rPr>
                <w:lang w:eastAsia="zh-CN"/>
              </w:rPr>
            </w:pPr>
            <w:r w:rsidRPr="00CD69FD">
              <w:rPr>
                <w:noProof w:val="0"/>
                <w:lang w:eastAsia="zh-CN"/>
              </w:rPr>
              <w:t>Are interese profesionale conflictuale care ar putea afecta negativ executarea contractului, în conformitate cu punctul 20.6 din Anexa I a Regulamentului financiar al UE.</w:t>
            </w:r>
          </w:p>
        </w:tc>
        <w:tc>
          <w:tcPr>
            <w:tcW w:w="670" w:type="dxa"/>
          </w:tcPr>
          <w:p w14:paraId="2E175550"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759" w:type="dxa"/>
          </w:tcPr>
          <w:p w14:paraId="5030B79A"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bl>
    <w:p w14:paraId="4319D4AF" w14:textId="77777777" w:rsidR="00CD69FD" w:rsidRPr="00CD69FD" w:rsidRDefault="00CD69FD" w:rsidP="00CD69FD">
      <w:pPr>
        <w:spacing w:before="360" w:after="240"/>
        <w:outlineLvl w:val="0"/>
        <w:rPr>
          <w:rFonts w:ascii="Times New Roman Bold" w:hAnsi="Times New Roman Bold"/>
          <w:b/>
          <w:bCs/>
          <w:smallCaps/>
          <w:kern w:val="28"/>
          <w:szCs w:val="32"/>
          <w:lang w:eastAsia="en-GB"/>
        </w:rPr>
      </w:pPr>
      <w:r w:rsidRPr="00CD69FD">
        <w:rPr>
          <w:rFonts w:ascii="Times New Roman Bold" w:hAnsi="Times New Roman Bold"/>
          <w:b/>
          <w:bCs/>
          <w:smallCaps/>
          <w:kern w:val="28"/>
          <w:szCs w:val="32"/>
          <w:lang w:eastAsia="en-GB"/>
        </w:rPr>
        <w:t>VI – MĂSURI REMEDIATOARE</w:t>
      </w:r>
    </w:p>
    <w:p w14:paraId="51010A60" w14:textId="77777777" w:rsidR="00CD69FD" w:rsidRPr="00CD69FD" w:rsidRDefault="00CD69FD" w:rsidP="00CD69FD">
      <w:pPr>
        <w:spacing w:before="360" w:after="240"/>
        <w:jc w:val="both"/>
        <w:outlineLvl w:val="0"/>
        <w:rPr>
          <w:lang w:eastAsia="en-GB"/>
        </w:rPr>
      </w:pPr>
      <w:r w:rsidRPr="00CD69FD">
        <w:rPr>
          <w:lang w:eastAsia="en-GB"/>
        </w:rPr>
        <w:t>Dacă persoana declară una dintre situațiile de excludere enumerate mai sus, poate indica măsurile remediale pe care le-a luat pentru a remedia situația de excludere, pentru a permite ofițerului autorizat să stabilească dacă aceste măsuri sunt suficiente pentru a demonstra fiabilitatea sa. Persoana sau entitatea trebuie să prezinte măsuri remediale care au fost evaluate de un auditor independent extern sau care sunt considerate suficiente printr-o decizie a unei autorități naționale sau a Uniunii. Aceasta nu aduce atingere evaluării panelului menționat la articolul 145 din Regulamentul Financiar al UE. Aceste măsuri pot include, de exemplu, măsuri tehnice, organizaționale și de personal pentru prevenirea apariției ulterioare a situațiilor, compensarea daunelor sau plata amenzilor ori a oricăror contribuții fiscale sau de securitate socială. Dovezile documentare relevante care ilustrează măsurile remediale luate trebuie furnizate în anexă la această declarație. Aceasta nu se aplică situațiilor prevăzute la punctul (1)(d) al prezentei declarații.</w:t>
      </w:r>
    </w:p>
    <w:p w14:paraId="2FF7E5AF" w14:textId="77777777" w:rsidR="00CD69FD" w:rsidRPr="00CD69FD" w:rsidRDefault="00CD69FD" w:rsidP="00CD69FD">
      <w:pPr>
        <w:spacing w:before="360" w:after="240"/>
        <w:outlineLvl w:val="0"/>
        <w:rPr>
          <w:rFonts w:ascii="Times New Roman Bold" w:hAnsi="Times New Roman Bold"/>
          <w:b/>
          <w:bCs/>
          <w:smallCaps/>
          <w:kern w:val="28"/>
          <w:szCs w:val="32"/>
          <w:lang w:eastAsia="en-GB"/>
        </w:rPr>
      </w:pPr>
      <w:r w:rsidRPr="00CD69FD">
        <w:rPr>
          <w:rFonts w:ascii="Times New Roman Bold" w:hAnsi="Times New Roman Bold"/>
          <w:b/>
          <w:bCs/>
          <w:smallCaps/>
          <w:kern w:val="28"/>
          <w:szCs w:val="32"/>
          <w:lang w:eastAsia="en-GB"/>
        </w:rPr>
        <w:t>VII – DOVEZI LA CERERE</w:t>
      </w:r>
    </w:p>
    <w:p w14:paraId="54333820" w14:textId="77777777" w:rsidR="00CD69FD" w:rsidRPr="00CD69FD" w:rsidRDefault="00CD69FD" w:rsidP="00CD69FD">
      <w:pPr>
        <w:spacing w:before="100" w:beforeAutospacing="1" w:after="100" w:afterAutospacing="1"/>
        <w:jc w:val="both"/>
        <w:rPr>
          <w:lang w:eastAsia="en-GB"/>
        </w:rPr>
      </w:pPr>
      <w:r w:rsidRPr="00CD69FD">
        <w:rPr>
          <w:lang w:eastAsia="en-GB"/>
        </w:rPr>
        <w:t>Documentele de licitație stabilesc în detaliu care entități implicate trebuie să furnizeze dovezile corespunzătoare pentru a demonstra că nu se află într-o situație de excludere menționată la punctul (1) și momentul în care aceste dovezi trebuie prezentate.</w:t>
      </w:r>
    </w:p>
    <w:p w14:paraId="4BFCFD64" w14:textId="77777777" w:rsidR="00CD69FD" w:rsidRPr="00CD69FD" w:rsidRDefault="00CD69FD" w:rsidP="00CD69FD">
      <w:pPr>
        <w:spacing w:before="100" w:beforeAutospacing="1" w:after="100" w:afterAutospacing="1"/>
        <w:jc w:val="both"/>
        <w:rPr>
          <w:lang w:eastAsia="en-GB"/>
        </w:rPr>
      </w:pPr>
      <w:r w:rsidRPr="00CD69FD">
        <w:rPr>
          <w:lang w:eastAsia="en-GB"/>
        </w:rPr>
        <w:t>Următoarele pot servi drept dovezi:</w:t>
      </w:r>
    </w:p>
    <w:p w14:paraId="4391B008" w14:textId="77777777" w:rsidR="00CD69FD" w:rsidRPr="00CD69FD" w:rsidRDefault="00CD69FD" w:rsidP="00CD69FD">
      <w:pPr>
        <w:numPr>
          <w:ilvl w:val="0"/>
          <w:numId w:val="38"/>
        </w:numPr>
        <w:spacing w:before="100" w:beforeAutospacing="1" w:after="100" w:afterAutospacing="1"/>
        <w:contextualSpacing/>
        <w:jc w:val="both"/>
        <w:rPr>
          <w:lang w:eastAsia="en-GB"/>
        </w:rPr>
      </w:pPr>
      <w:r w:rsidRPr="00CD69FD">
        <w:rPr>
          <w:lang w:eastAsia="en-GB"/>
        </w:rPr>
        <w:lastRenderedPageBreak/>
        <w:t>Pentru situațiile descrise la punctul (1): literele (a), (c), (d), (f), (g) și (h) de mai sus, este necesară prezentarea unui extras recent din registrul judiciar sau, în lipsa acestuia, a unui document echivalent emis recent de o autoritate judiciară sau administrativă din țara de înființare a persoanei, care să ateste îndeplinirea acestor cerințe.</w:t>
      </w:r>
    </w:p>
    <w:p w14:paraId="471B006B" w14:textId="77777777" w:rsidR="00CD69FD" w:rsidRPr="00CD69FD" w:rsidRDefault="00CD69FD" w:rsidP="00CD69FD">
      <w:pPr>
        <w:numPr>
          <w:ilvl w:val="0"/>
          <w:numId w:val="38"/>
        </w:numPr>
        <w:spacing w:before="100" w:beforeAutospacing="1" w:after="100" w:afterAutospacing="1"/>
        <w:contextualSpacing/>
        <w:jc w:val="both"/>
        <w:rPr>
          <w:lang w:eastAsia="en-GB"/>
        </w:rPr>
      </w:pPr>
      <w:r w:rsidRPr="00CD69FD">
        <w:rPr>
          <w:lang w:eastAsia="en-GB"/>
        </w:rPr>
        <w:t>Pentru situațiile descrise la punctul (1) literele (a) și (b), se vor prezenta certificate recente emise de autoritățile competente din țara de înființare. Aceste documente trebuie să ofere dovezi privind toate taxele și contribuțiile sociale pentru care persoana este responsabilă, inclusiv, de exemplu, TVA, impozitul pe venit (doar pentru persoane fizice), impozitul pe profit (doar pentru persoane juridice) și contribuțiile de asigurări sociale. În cazul în care orice document descris mai sus nu este emis în țara respectivă, acesta poate fi înlocuit de o declarație pe proprie răspundere făcută în fața unei autorități judiciare sau a unui notar sau, în lipsa acestora, de o declarație solemnă făcută în fața unei autorități administrative sau a unui organism profesional calificat din țara de înființare.</w:t>
      </w:r>
    </w:p>
    <w:p w14:paraId="71EBD6B8" w14:textId="77777777" w:rsidR="00CD69FD" w:rsidRPr="00CD69FD" w:rsidRDefault="00CD69FD" w:rsidP="00CD69FD">
      <w:pPr>
        <w:spacing w:before="100" w:beforeAutospacing="1" w:after="100" w:afterAutospacing="1"/>
        <w:jc w:val="both"/>
        <w:rPr>
          <w:lang w:eastAsia="en-GB"/>
        </w:rPr>
      </w:pPr>
      <w:r w:rsidRPr="00CD69FD">
        <w:rPr>
          <w:lang w:eastAsia="en-GB"/>
        </w:rPr>
        <w:t>Persoana nu este obligată să prezinte dovezile dacă acestea au fost deja furnizate pentru o altă procedură de atribuire a aceluiași autoritate contractantă. Documentele trebuie să fi fost emise cu cel mult un an înainte de data solicitării de către autoritatea contractantă și trebuie să fie încă valabile la acea dată.</w:t>
      </w:r>
    </w:p>
    <w:p w14:paraId="7F99467A" w14:textId="77777777" w:rsidR="00CD69FD" w:rsidRPr="00CD69FD" w:rsidRDefault="00CD69FD" w:rsidP="00CD69FD">
      <w:pPr>
        <w:spacing w:before="100" w:beforeAutospacing="1" w:after="100" w:afterAutospacing="1"/>
        <w:jc w:val="both"/>
        <w:rPr>
          <w:noProof w:val="0"/>
          <w:lang w:eastAsia="en-GB"/>
        </w:rPr>
      </w:pPr>
      <w:r w:rsidRPr="00CD69FD">
        <w:rPr>
          <w:lang w:eastAsia="en-GB"/>
        </w:rPr>
        <w:t>Semnatarul declară că persoana a furnizat deja dovezile documentare pentru o procedură anterioară și confirmă că situația acesteia nu s-a modificat:</w:t>
      </w:r>
      <w:r w:rsidRPr="00CD69FD">
        <w:rPr>
          <w:noProof w:val="0"/>
          <w:lang w:eastAsia="en-GB"/>
        </w:rPr>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D69FD" w:rsidRPr="00CD69FD" w14:paraId="03E8B7E7" w14:textId="77777777" w:rsidTr="009818F9">
        <w:tc>
          <w:tcPr>
            <w:tcW w:w="4786" w:type="dxa"/>
          </w:tcPr>
          <w:p w14:paraId="3631BD6B" w14:textId="77777777" w:rsidR="00CD69FD" w:rsidRPr="00CD69FD" w:rsidRDefault="00CD69FD" w:rsidP="00CD69FD">
            <w:pPr>
              <w:spacing w:before="100" w:beforeAutospacing="1" w:after="100" w:afterAutospacing="1"/>
              <w:jc w:val="center"/>
              <w:rPr>
                <w:b/>
                <w:noProof w:val="0"/>
                <w:sz w:val="22"/>
                <w:lang w:eastAsia="en-GB"/>
              </w:rPr>
            </w:pPr>
            <w:r w:rsidRPr="00CD69FD">
              <w:rPr>
                <w:b/>
                <w:noProof w:val="0"/>
                <w:sz w:val="22"/>
                <w:lang w:eastAsia="en-GB"/>
              </w:rPr>
              <w:t>Document</w:t>
            </w:r>
          </w:p>
        </w:tc>
        <w:tc>
          <w:tcPr>
            <w:tcW w:w="4678" w:type="dxa"/>
          </w:tcPr>
          <w:p w14:paraId="2D3C7888" w14:textId="77777777" w:rsidR="00CD69FD" w:rsidRPr="00CD69FD" w:rsidRDefault="00CD69FD" w:rsidP="00CD69FD">
            <w:pPr>
              <w:spacing w:before="100" w:beforeAutospacing="1" w:after="100" w:afterAutospacing="1"/>
              <w:jc w:val="center"/>
              <w:rPr>
                <w:b/>
                <w:noProof w:val="0"/>
                <w:sz w:val="22"/>
                <w:lang w:eastAsia="en-GB"/>
              </w:rPr>
            </w:pPr>
            <w:r w:rsidRPr="00CD69FD">
              <w:rPr>
                <w:b/>
                <w:noProof w:val="0"/>
                <w:sz w:val="22"/>
                <w:lang w:eastAsia="en-GB"/>
              </w:rPr>
              <w:t>Referința completă a procedurii anterioare</w:t>
            </w:r>
          </w:p>
        </w:tc>
      </w:tr>
      <w:tr w:rsidR="00CD69FD" w:rsidRPr="00CD69FD" w14:paraId="2BE139D3" w14:textId="77777777" w:rsidTr="009818F9">
        <w:tc>
          <w:tcPr>
            <w:tcW w:w="4786" w:type="dxa"/>
          </w:tcPr>
          <w:p w14:paraId="11E3B8C4" w14:textId="77777777" w:rsidR="00CD69FD" w:rsidRPr="00CD69FD" w:rsidRDefault="00CD69FD" w:rsidP="00CD69FD">
            <w:pPr>
              <w:spacing w:before="100" w:beforeAutospacing="1" w:after="100" w:afterAutospacing="1"/>
              <w:rPr>
                <w:noProof w:val="0"/>
                <w:lang w:eastAsia="en-GB"/>
              </w:rPr>
            </w:pPr>
            <w:r w:rsidRPr="00CD69FD">
              <w:rPr>
                <w:i/>
                <w:noProof w:val="0"/>
                <w:highlight w:val="lightGray"/>
                <w:lang w:eastAsia="en-GB"/>
              </w:rPr>
              <w:t>Introduceți câte rânduri sunt necesare.</w:t>
            </w:r>
          </w:p>
        </w:tc>
        <w:tc>
          <w:tcPr>
            <w:tcW w:w="4678" w:type="dxa"/>
          </w:tcPr>
          <w:p w14:paraId="6833F23F" w14:textId="77777777" w:rsidR="00CD69FD" w:rsidRPr="00CD69FD" w:rsidRDefault="00CD69FD" w:rsidP="00CD69FD">
            <w:pPr>
              <w:spacing w:before="100" w:beforeAutospacing="1" w:after="100" w:afterAutospacing="1"/>
              <w:rPr>
                <w:noProof w:val="0"/>
                <w:lang w:eastAsia="en-GB"/>
              </w:rPr>
            </w:pPr>
          </w:p>
        </w:tc>
      </w:tr>
    </w:tbl>
    <w:p w14:paraId="7A740C72" w14:textId="77777777" w:rsidR="00CD69FD" w:rsidRPr="00CD69FD" w:rsidRDefault="00CD69FD" w:rsidP="00CD69FD">
      <w:pPr>
        <w:spacing w:before="100" w:beforeAutospacing="1" w:after="100" w:afterAutospacing="1"/>
        <w:jc w:val="both"/>
        <w:rPr>
          <w:noProof w:val="0"/>
          <w:lang w:eastAsia="en-GB"/>
        </w:rPr>
      </w:pPr>
      <w:r w:rsidRPr="00CD69FD">
        <w:rPr>
          <w:noProof w:val="0"/>
          <w:lang w:eastAsia="en-GB"/>
        </w:rPr>
        <w:t>Persoana nu este obligată să prezinte dovezile dacă acestea pot fi accesate gratuit într-o bază de date națională.</w:t>
      </w:r>
    </w:p>
    <w:p w14:paraId="510E657A" w14:textId="77777777" w:rsidR="00CD69FD" w:rsidRPr="00CD69FD" w:rsidRDefault="00CD69FD" w:rsidP="00CD69FD">
      <w:pPr>
        <w:spacing w:before="100" w:beforeAutospacing="1" w:after="100" w:afterAutospacing="1"/>
        <w:jc w:val="both"/>
        <w:rPr>
          <w:noProof w:val="0"/>
          <w:lang w:eastAsia="en-GB"/>
        </w:rPr>
      </w:pPr>
      <w:r w:rsidRPr="00CD69FD">
        <w:rPr>
          <w:noProof w:val="0"/>
          <w:lang w:eastAsia="en-GB"/>
        </w:rPr>
        <w:t>Semnatarul declară că următoarea adresă de internet a bazei de date / datele de identificare oferă acces la dovezile necesare.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D69FD" w:rsidRPr="00CD69FD" w14:paraId="196E8CBB" w14:textId="77777777" w:rsidTr="009818F9">
        <w:tc>
          <w:tcPr>
            <w:tcW w:w="4786" w:type="dxa"/>
          </w:tcPr>
          <w:p w14:paraId="3057E119" w14:textId="77777777" w:rsidR="00CD69FD" w:rsidRPr="00CD69FD" w:rsidRDefault="00CD69FD" w:rsidP="00CD69FD">
            <w:pPr>
              <w:spacing w:before="100" w:beforeAutospacing="1" w:after="100" w:afterAutospacing="1"/>
              <w:jc w:val="center"/>
              <w:rPr>
                <w:noProof w:val="0"/>
                <w:lang w:eastAsia="en-GB"/>
              </w:rPr>
            </w:pPr>
            <w:r w:rsidRPr="00CD69FD">
              <w:rPr>
                <w:noProof w:val="0"/>
                <w:lang w:eastAsia="en-GB"/>
              </w:rPr>
              <w:t xml:space="preserve">Adresă de internet a bazei de date </w:t>
            </w:r>
          </w:p>
        </w:tc>
        <w:tc>
          <w:tcPr>
            <w:tcW w:w="4678" w:type="dxa"/>
          </w:tcPr>
          <w:p w14:paraId="36634583" w14:textId="77777777" w:rsidR="00CD69FD" w:rsidRPr="00CD69FD" w:rsidRDefault="00CD69FD" w:rsidP="00CD69FD">
            <w:pPr>
              <w:spacing w:before="100" w:beforeAutospacing="1" w:after="100" w:afterAutospacing="1"/>
              <w:jc w:val="center"/>
              <w:rPr>
                <w:b/>
                <w:bCs/>
                <w:noProof w:val="0"/>
                <w:sz w:val="22"/>
                <w:szCs w:val="22"/>
                <w:lang w:eastAsia="en-GB"/>
              </w:rPr>
            </w:pPr>
            <w:r w:rsidRPr="00CD69FD">
              <w:rPr>
                <w:noProof w:val="0"/>
                <w:lang w:eastAsia="en-GB"/>
              </w:rPr>
              <w:t xml:space="preserve">Date de identificare ale documentului </w:t>
            </w:r>
          </w:p>
        </w:tc>
      </w:tr>
      <w:tr w:rsidR="00CD69FD" w:rsidRPr="00CD69FD" w14:paraId="26E72A90" w14:textId="77777777" w:rsidTr="009818F9">
        <w:tc>
          <w:tcPr>
            <w:tcW w:w="4786" w:type="dxa"/>
          </w:tcPr>
          <w:p w14:paraId="4119A91E" w14:textId="77777777" w:rsidR="00CD69FD" w:rsidRPr="00CD69FD" w:rsidRDefault="00CD69FD" w:rsidP="00CD69FD">
            <w:pPr>
              <w:spacing w:before="100" w:beforeAutospacing="1" w:after="100" w:afterAutospacing="1"/>
              <w:rPr>
                <w:i/>
                <w:iCs/>
                <w:noProof w:val="0"/>
                <w:lang w:eastAsia="en-GB"/>
              </w:rPr>
            </w:pPr>
            <w:r w:rsidRPr="00CD69FD">
              <w:rPr>
                <w:i/>
                <w:iCs/>
                <w:noProof w:val="0"/>
                <w:lang w:eastAsia="en-GB"/>
              </w:rPr>
              <w:t>Introduceți câte rânduri sunt necesare.</w:t>
            </w:r>
          </w:p>
        </w:tc>
        <w:tc>
          <w:tcPr>
            <w:tcW w:w="4678" w:type="dxa"/>
          </w:tcPr>
          <w:p w14:paraId="1079ACCF" w14:textId="77777777" w:rsidR="00CD69FD" w:rsidRPr="00CD69FD" w:rsidRDefault="00CD69FD" w:rsidP="00CD69FD">
            <w:pPr>
              <w:spacing w:before="100" w:beforeAutospacing="1" w:after="100" w:afterAutospacing="1"/>
              <w:rPr>
                <w:noProof w:val="0"/>
                <w:lang w:eastAsia="en-GB"/>
              </w:rPr>
            </w:pPr>
          </w:p>
        </w:tc>
      </w:tr>
    </w:tbl>
    <w:p w14:paraId="0D5893FB" w14:textId="77777777" w:rsidR="00CD69FD" w:rsidRPr="00CD69FD" w:rsidRDefault="00CD69FD" w:rsidP="00CD69FD">
      <w:pPr>
        <w:numPr>
          <w:ilvl w:val="0"/>
          <w:numId w:val="31"/>
        </w:numPr>
        <w:spacing w:before="360" w:after="240"/>
        <w:ind w:left="567" w:hanging="567"/>
        <w:jc w:val="both"/>
        <w:outlineLvl w:val="0"/>
        <w:rPr>
          <w:rFonts w:ascii="Times New Roman Bold" w:hAnsi="Times New Roman Bold"/>
          <w:b/>
          <w:bCs/>
          <w:smallCaps/>
          <w:kern w:val="28"/>
          <w:szCs w:val="32"/>
          <w:lang w:eastAsia="en-GB"/>
        </w:rPr>
      </w:pPr>
      <w:r w:rsidRPr="00CD69FD">
        <w:rPr>
          <w:rFonts w:ascii="Times New Roman Bold" w:hAnsi="Times New Roman Bold"/>
          <w:b/>
          <w:bCs/>
          <w:smallCaps/>
          <w:kern w:val="28"/>
          <w:szCs w:val="32"/>
          <w:lang w:eastAsia="en-GB"/>
        </w:rPr>
        <w:t xml:space="preserve"> DECLARAȚIE PE PROPRIA RĂSPUNDERE PRIVIND CRITERIILE DE SELECȚIE </w:t>
      </w:r>
    </w:p>
    <w:p w14:paraId="1A31CA78" w14:textId="77777777" w:rsidR="00CD69FD" w:rsidRPr="00CD69FD" w:rsidRDefault="00CD69FD" w:rsidP="00CD69FD">
      <w:pPr>
        <w:spacing w:before="360" w:after="240"/>
        <w:jc w:val="both"/>
        <w:outlineLvl w:val="0"/>
        <w:rPr>
          <w:noProof w:val="0"/>
          <w:lang w:eastAsia="en-GB"/>
        </w:rPr>
      </w:pPr>
      <w:r w:rsidRPr="00CD69FD">
        <w:rPr>
          <w:noProof w:val="0"/>
          <w:lang w:eastAsia="en-GB"/>
        </w:rPr>
        <w:t>În cazul unei proceduri împărțite pe loturi, declarațiile din prezenta parte B se aplică numai pentru lotul/loturile pentru care se depune cererea de participare/oferta.</w:t>
      </w:r>
    </w:p>
    <w:p w14:paraId="03311F9C" w14:textId="77777777" w:rsidR="00CD69FD" w:rsidRPr="00CD69FD" w:rsidRDefault="00CD69FD" w:rsidP="00CD69FD">
      <w:pPr>
        <w:spacing w:before="360" w:after="240"/>
        <w:outlineLvl w:val="0"/>
        <w:rPr>
          <w:rFonts w:ascii="Times New Roman Bold" w:hAnsi="Times New Roman Bold"/>
          <w:b/>
          <w:bCs/>
          <w:i/>
          <w:smallCaps/>
          <w:noProof w:val="0"/>
          <w:kern w:val="28"/>
          <w:szCs w:val="32"/>
          <w:lang w:eastAsia="en-GB"/>
        </w:rPr>
      </w:pPr>
      <w:r w:rsidRPr="00CD69FD">
        <w:rPr>
          <w:rFonts w:ascii="Times New Roman Bold" w:hAnsi="Times New Roman Bold"/>
          <w:b/>
          <w:bCs/>
          <w:smallCaps/>
          <w:kern w:val="28"/>
          <w:szCs w:val="32"/>
          <w:lang w:eastAsia="en-GB"/>
        </w:rPr>
        <w:t>I – CRITERII DE SELECȚIE</w:t>
      </w:r>
    </w:p>
    <w:p w14:paraId="0E965820" w14:textId="77777777" w:rsidR="00CD69FD" w:rsidRPr="00CD69FD" w:rsidRDefault="00CD69FD" w:rsidP="00CD69FD">
      <w:pPr>
        <w:spacing w:after="120"/>
        <w:jc w:val="both"/>
        <w:rPr>
          <w:b/>
          <w:bCs/>
          <w:noProof w:val="0"/>
          <w:u w:val="single"/>
          <w:lang w:eastAsia="en-GB"/>
        </w:rPr>
      </w:pPr>
      <w:r w:rsidRPr="00CD69FD">
        <w:rPr>
          <w:b/>
          <w:bCs/>
          <w:noProof w:val="0"/>
          <w:u w:val="single"/>
          <w:lang w:eastAsia="en-GB"/>
        </w:rPr>
        <w:t>Criterii de selecție aplicabile candidatului/licitantului în ansamblu – Evaluare consolidată</w:t>
      </w:r>
    </w:p>
    <w:p w14:paraId="38BF7CCC" w14:textId="77777777" w:rsidR="00CD69FD" w:rsidRPr="00CD69FD" w:rsidRDefault="00CD69FD" w:rsidP="00CD69FD">
      <w:pPr>
        <w:spacing w:after="120"/>
        <w:jc w:val="both"/>
        <w:rPr>
          <w:b/>
          <w:bCs/>
          <w:i/>
          <w:iCs/>
          <w:noProof w:val="0"/>
          <w:lang w:eastAsia="en-GB"/>
        </w:rPr>
      </w:pPr>
      <w:r w:rsidRPr="00CD69FD">
        <w:rPr>
          <w:b/>
          <w:bCs/>
          <w:i/>
          <w:iCs/>
          <w:noProof w:val="0"/>
          <w:lang w:eastAsia="en-GB"/>
        </w:rPr>
        <w:t>(de completat DOAR de candidatul/licitantul unic sau de liderul grupului în cazul unei cereri comune de participare/licitare – consorțiu)</w:t>
      </w:r>
    </w:p>
    <w:p w14:paraId="25237F4B" w14:textId="77777777" w:rsidR="00CD69FD" w:rsidRPr="00CD69FD" w:rsidRDefault="00CD69FD" w:rsidP="00CD69FD">
      <w:pPr>
        <w:spacing w:after="120"/>
        <w:jc w:val="both"/>
        <w:rPr>
          <w:noProof w:val="0"/>
          <w:lang w:eastAsia="en-GB"/>
        </w:rPr>
      </w:pPr>
      <w:r w:rsidRPr="00CD69FD">
        <w:rPr>
          <w:noProof w:val="0"/>
          <w:lang w:eastAsia="en-GB"/>
        </w:rPr>
        <w:t>Persoana, în calitate de candidat/licitant unic sau lider de grup în cazul unei cereri comune de participare/licitare (consorțiu), care depune cererea de participare/licitare pentru prezenta procedură</w:t>
      </w:r>
    </w:p>
    <w:p w14:paraId="5DD72A46" w14:textId="77777777" w:rsidR="00CD69FD" w:rsidRPr="00CD69FD" w:rsidRDefault="00CD69FD" w:rsidP="00CD69FD">
      <w:pPr>
        <w:rPr>
          <w:noProof w:val="0"/>
          <w:lang w:eastAsia="en-GB"/>
        </w:rPr>
      </w:pP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2"/>
        <w:gridCol w:w="6"/>
        <w:gridCol w:w="630"/>
      </w:tblGrid>
      <w:tr w:rsidR="00CD69FD" w:rsidRPr="00CD69FD" w14:paraId="30EFBE1E" w14:textId="77777777" w:rsidTr="009818F9">
        <w:tc>
          <w:tcPr>
            <w:tcW w:w="7344" w:type="dxa"/>
          </w:tcPr>
          <w:p w14:paraId="227DAAF4" w14:textId="77777777" w:rsidR="00CD69FD" w:rsidRPr="00CD69FD" w:rsidRDefault="00CD69FD" w:rsidP="00CD69FD">
            <w:pPr>
              <w:numPr>
                <w:ilvl w:val="0"/>
                <w:numId w:val="29"/>
              </w:numPr>
              <w:spacing w:before="120" w:after="120"/>
              <w:contextualSpacing/>
              <w:jc w:val="both"/>
              <w:rPr>
                <w:lang w:eastAsia="en-GB"/>
              </w:rPr>
            </w:pPr>
            <w:r w:rsidRPr="00CD69FD">
              <w:rPr>
                <w:noProof w:val="0"/>
                <w:lang w:eastAsia="en-GB"/>
              </w:rPr>
              <w:lastRenderedPageBreak/>
              <w:t>declară că candidatul/licitantul, inclusiv toți membrii grupului în cazul unei cereri comune de participare/licitare (consorțiu), subcontractorii și entitățile ale căror capacități intenționează să le utilizeze, după caz:</w:t>
            </w:r>
          </w:p>
        </w:tc>
        <w:tc>
          <w:tcPr>
            <w:tcW w:w="704" w:type="dxa"/>
          </w:tcPr>
          <w:p w14:paraId="4A141F38" w14:textId="77777777" w:rsidR="00CD69FD" w:rsidRPr="00CD69FD" w:rsidRDefault="00CD69FD" w:rsidP="00CD69FD">
            <w:pPr>
              <w:spacing w:before="240" w:after="120"/>
              <w:jc w:val="both"/>
              <w:rPr>
                <w:lang w:eastAsia="en-GB"/>
              </w:rPr>
            </w:pPr>
            <w:r w:rsidRPr="00CD69FD">
              <w:rPr>
                <w:lang w:eastAsia="en-GB"/>
              </w:rPr>
              <w:t>DA</w:t>
            </w:r>
          </w:p>
        </w:tc>
        <w:tc>
          <w:tcPr>
            <w:tcW w:w="602" w:type="dxa"/>
          </w:tcPr>
          <w:p w14:paraId="00FE7340" w14:textId="77777777" w:rsidR="00CD69FD" w:rsidRPr="00CD69FD" w:rsidRDefault="00CD69FD" w:rsidP="00CD69FD">
            <w:pPr>
              <w:spacing w:before="240" w:after="120"/>
              <w:jc w:val="both"/>
              <w:rPr>
                <w:lang w:eastAsia="en-GB"/>
              </w:rPr>
            </w:pPr>
            <w:r w:rsidRPr="00CD69FD">
              <w:rPr>
                <w:lang w:eastAsia="en-GB"/>
              </w:rPr>
              <w:t>NU</w:t>
            </w:r>
          </w:p>
        </w:tc>
        <w:tc>
          <w:tcPr>
            <w:tcW w:w="636" w:type="dxa"/>
            <w:gridSpan w:val="2"/>
          </w:tcPr>
          <w:p w14:paraId="3C9811CD" w14:textId="77777777" w:rsidR="00CD69FD" w:rsidRPr="00CD69FD" w:rsidRDefault="00CD69FD" w:rsidP="00CD69FD">
            <w:pPr>
              <w:spacing w:before="240" w:after="120"/>
              <w:jc w:val="both"/>
              <w:rPr>
                <w:lang w:eastAsia="en-GB"/>
              </w:rPr>
            </w:pPr>
            <w:r w:rsidRPr="00CD69FD">
              <w:rPr>
                <w:lang w:eastAsia="en-GB"/>
              </w:rPr>
              <w:t>N/A</w:t>
            </w:r>
          </w:p>
        </w:tc>
      </w:tr>
      <w:tr w:rsidR="00CD69FD" w:rsidRPr="00CD69FD" w14:paraId="60782ECD" w14:textId="77777777" w:rsidTr="009818F9">
        <w:tc>
          <w:tcPr>
            <w:tcW w:w="7344" w:type="dxa"/>
          </w:tcPr>
          <w:p w14:paraId="785D3F44" w14:textId="77777777" w:rsidR="00CD69FD" w:rsidRPr="00CD69FD" w:rsidRDefault="00CD69FD" w:rsidP="00CD69FD">
            <w:pPr>
              <w:numPr>
                <w:ilvl w:val="0"/>
                <w:numId w:val="33"/>
              </w:numPr>
              <w:spacing w:before="40" w:after="40"/>
              <w:jc w:val="both"/>
              <w:rPr>
                <w:lang w:eastAsia="zh-CN"/>
              </w:rPr>
            </w:pPr>
            <w:r w:rsidRPr="00CD69FD">
              <w:rPr>
                <w:noProof w:val="0"/>
                <w:lang w:eastAsia="zh-CN"/>
              </w:rPr>
              <w:t>îndeplinește toate criteriile de selecție pentru care se va efectua o evaluare consolidată, așa cum este prevăzut în documentele de licitație.</w:t>
            </w:r>
          </w:p>
        </w:tc>
        <w:tc>
          <w:tcPr>
            <w:tcW w:w="704" w:type="dxa"/>
          </w:tcPr>
          <w:p w14:paraId="2C5100A7"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08" w:type="dxa"/>
            <w:gridSpan w:val="2"/>
          </w:tcPr>
          <w:p w14:paraId="3A92BE57"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630" w:type="dxa"/>
          </w:tcPr>
          <w:p w14:paraId="2A9CE7DF" w14:textId="77777777" w:rsidR="00CD69FD" w:rsidRPr="00CD69FD" w:rsidRDefault="00CD69FD" w:rsidP="00CD69FD">
            <w:pPr>
              <w:spacing w:before="240" w:after="120"/>
              <w:jc w:val="both"/>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bl>
    <w:p w14:paraId="7DA851AD" w14:textId="77777777" w:rsidR="00CD69FD" w:rsidRPr="00CD69FD" w:rsidRDefault="00CD69FD" w:rsidP="00CD69FD">
      <w:pPr>
        <w:rPr>
          <w:noProof w:val="0"/>
          <w:lang w:eastAsia="en-GB"/>
        </w:rPr>
      </w:pPr>
    </w:p>
    <w:p w14:paraId="3D524692" w14:textId="77777777" w:rsidR="00CD69FD" w:rsidRPr="00CD69FD" w:rsidRDefault="00CD69FD" w:rsidP="00CD69FD">
      <w:pPr>
        <w:rPr>
          <w:noProof w:val="0"/>
          <w:lang w:eastAsia="en-GB"/>
        </w:rPr>
      </w:pPr>
    </w:p>
    <w:p w14:paraId="186A1819" w14:textId="77777777" w:rsidR="00CD69FD" w:rsidRPr="00CD69FD" w:rsidRDefault="00CD69FD" w:rsidP="00CD69FD">
      <w:pPr>
        <w:rPr>
          <w:noProof w:val="0"/>
          <w:lang w:eastAsia="en-GB"/>
        </w:rPr>
      </w:pPr>
      <w:r w:rsidRPr="00CD69FD">
        <w:rPr>
          <w:rFonts w:ascii="Times New Roman Bold" w:hAnsi="Times New Roman Bold"/>
          <w:b/>
          <w:bCs/>
          <w:smallCaps/>
          <w:kern w:val="28"/>
          <w:szCs w:val="32"/>
          <w:lang w:eastAsia="en-GB"/>
        </w:rPr>
        <w:t xml:space="preserve">II - </w:t>
      </w:r>
      <w:r w:rsidRPr="00CD69FD">
        <w:rPr>
          <w:b/>
          <w:bCs/>
          <w:noProof w:val="0"/>
          <w:lang w:eastAsia="en-GB"/>
        </w:rPr>
        <w:t>CRITERII DE SELECȚIE – CONFLICTE PROFESIONALE DE INTERESE</w:t>
      </w:r>
    </w:p>
    <w:p w14:paraId="392B2E61" w14:textId="77777777" w:rsidR="00CD69FD" w:rsidRPr="00CD69FD" w:rsidRDefault="00CD69FD" w:rsidP="00CD69FD">
      <w:pPr>
        <w:rPr>
          <w:b/>
          <w:bCs/>
          <w:i/>
          <w:iCs/>
          <w:noProof w:val="0"/>
          <w:lang w:eastAsia="en-GB"/>
        </w:rPr>
      </w:pPr>
      <w:r w:rsidRPr="00CD69FD">
        <w:rPr>
          <w:b/>
          <w:bCs/>
          <w:i/>
          <w:iCs/>
          <w:noProof w:val="0"/>
          <w:lang w:eastAsia="en-GB"/>
        </w:rPr>
        <w:t>(a se completa de toate entitățile implicate)</w:t>
      </w:r>
    </w:p>
    <w:p w14:paraId="489F1B06" w14:textId="77777777" w:rsidR="00CD69FD" w:rsidRPr="00CD69FD" w:rsidRDefault="00CD69FD" w:rsidP="00CD69FD">
      <w:pPr>
        <w:jc w:val="both"/>
        <w:rPr>
          <w:b/>
          <w:bCs/>
          <w:i/>
          <w:iCs/>
          <w:lang w:eastAsia="en-GB"/>
        </w:rPr>
      </w:pPr>
    </w:p>
    <w:p w14:paraId="1ADCA294" w14:textId="77777777" w:rsidR="00CD69FD" w:rsidRPr="00CD69FD" w:rsidRDefault="00CD69FD" w:rsidP="00CD69FD">
      <w:pPr>
        <w:jc w:val="both"/>
        <w:rPr>
          <w:noProof w:val="0"/>
          <w:lang w:eastAsia="en-GB"/>
        </w:rPr>
      </w:pPr>
      <w:r w:rsidRPr="00CD69FD">
        <w:rPr>
          <w:noProof w:val="0"/>
          <w:lang w:eastAsia="en-GB"/>
        </w:rPr>
        <w:t>Persoana, fiind un candidat/licitant unic, membru al unei cereri comune de participare/licitare (consorțiu), subcontractor sau o entitate ale cărei capacități sunt utilizate de către candidat/licitant pentru a îndeplini criteriile de selecție, care depune/participă la cererea de participare/licitare pentru procedura de mai sus:</w:t>
      </w:r>
    </w:p>
    <w:p w14:paraId="1D55C2BD" w14:textId="77777777" w:rsidR="00CD69FD" w:rsidRPr="00CD69FD" w:rsidRDefault="00CD69FD" w:rsidP="00CD69FD">
      <w:pPr>
        <w:rPr>
          <w:noProof w:val="0"/>
          <w:lang w:eastAsia="en-G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CD69FD" w:rsidRPr="00CD69FD" w14:paraId="7F3F1F15" w14:textId="77777777" w:rsidTr="009818F9">
        <w:tc>
          <w:tcPr>
            <w:tcW w:w="7379" w:type="dxa"/>
            <w:tcBorders>
              <w:top w:val="single" w:sz="4" w:space="0" w:color="auto"/>
              <w:left w:val="single" w:sz="4" w:space="0" w:color="auto"/>
              <w:bottom w:val="single" w:sz="4" w:space="0" w:color="auto"/>
              <w:right w:val="single" w:sz="4" w:space="0" w:color="auto"/>
            </w:tcBorders>
            <w:hideMark/>
          </w:tcPr>
          <w:p w14:paraId="7E1C7E42" w14:textId="77777777" w:rsidR="00CD69FD" w:rsidRPr="00CD69FD" w:rsidRDefault="00CD69FD" w:rsidP="00CD69FD">
            <w:pPr>
              <w:numPr>
                <w:ilvl w:val="0"/>
                <w:numId w:val="29"/>
              </w:numPr>
              <w:spacing w:before="120" w:after="120"/>
              <w:contextualSpacing/>
              <w:jc w:val="both"/>
              <w:rPr>
                <w:noProof w:val="0"/>
                <w:lang w:eastAsia="en-GB"/>
              </w:rPr>
            </w:pPr>
            <w:r w:rsidRPr="00CD69FD">
              <w:rPr>
                <w:noProof w:val="0"/>
                <w:lang w:eastAsia="en-GB"/>
              </w:rPr>
              <w:t>declară că persoana</w:t>
            </w:r>
          </w:p>
        </w:tc>
        <w:tc>
          <w:tcPr>
            <w:tcW w:w="951" w:type="dxa"/>
            <w:tcBorders>
              <w:top w:val="single" w:sz="4" w:space="0" w:color="auto"/>
              <w:left w:val="single" w:sz="4" w:space="0" w:color="auto"/>
              <w:bottom w:val="single" w:sz="4" w:space="0" w:color="auto"/>
              <w:right w:val="single" w:sz="4" w:space="0" w:color="auto"/>
            </w:tcBorders>
            <w:hideMark/>
          </w:tcPr>
          <w:p w14:paraId="2624B39F" w14:textId="77777777" w:rsidR="00CD69FD" w:rsidRPr="00CD69FD" w:rsidRDefault="00CD69FD" w:rsidP="00CD69FD">
            <w:pPr>
              <w:spacing w:before="240" w:after="120"/>
              <w:jc w:val="center"/>
              <w:rPr>
                <w:noProof w:val="0"/>
                <w:lang w:eastAsia="en-GB"/>
              </w:rPr>
            </w:pPr>
            <w:r w:rsidRPr="00CD69FD">
              <w:rPr>
                <w:lang w:eastAsia="en-GB"/>
              </w:rPr>
              <w:t>DA</w:t>
            </w:r>
          </w:p>
        </w:tc>
        <w:tc>
          <w:tcPr>
            <w:tcW w:w="992" w:type="dxa"/>
            <w:tcBorders>
              <w:top w:val="single" w:sz="4" w:space="0" w:color="auto"/>
              <w:left w:val="single" w:sz="4" w:space="0" w:color="auto"/>
              <w:bottom w:val="single" w:sz="4" w:space="0" w:color="auto"/>
              <w:right w:val="single" w:sz="4" w:space="0" w:color="auto"/>
            </w:tcBorders>
            <w:hideMark/>
          </w:tcPr>
          <w:p w14:paraId="690BA829" w14:textId="77777777" w:rsidR="00CD69FD" w:rsidRPr="00CD69FD" w:rsidRDefault="00CD69FD" w:rsidP="00CD69FD">
            <w:pPr>
              <w:spacing w:before="240" w:after="120"/>
              <w:jc w:val="center"/>
              <w:rPr>
                <w:noProof w:val="0"/>
                <w:lang w:eastAsia="en-GB"/>
              </w:rPr>
            </w:pPr>
            <w:r w:rsidRPr="00CD69FD">
              <w:rPr>
                <w:lang w:eastAsia="en-GB"/>
              </w:rPr>
              <w:t>NU</w:t>
            </w:r>
          </w:p>
        </w:tc>
      </w:tr>
      <w:tr w:rsidR="00CD69FD" w:rsidRPr="00CD69FD" w14:paraId="0C764726" w14:textId="77777777" w:rsidTr="009818F9">
        <w:tc>
          <w:tcPr>
            <w:tcW w:w="7379" w:type="dxa"/>
            <w:tcBorders>
              <w:top w:val="single" w:sz="4" w:space="0" w:color="auto"/>
              <w:left w:val="single" w:sz="4" w:space="0" w:color="auto"/>
              <w:bottom w:val="single" w:sz="4" w:space="0" w:color="auto"/>
              <w:right w:val="single" w:sz="4" w:space="0" w:color="auto"/>
            </w:tcBorders>
          </w:tcPr>
          <w:p w14:paraId="339861F0" w14:textId="77777777" w:rsidR="00CD69FD" w:rsidRPr="00CD69FD" w:rsidRDefault="00CD69FD" w:rsidP="00CD69FD">
            <w:pPr>
              <w:numPr>
                <w:ilvl w:val="0"/>
                <w:numId w:val="34"/>
              </w:numPr>
              <w:spacing w:before="40" w:after="40"/>
              <w:ind w:left="993"/>
              <w:jc w:val="both"/>
              <w:rPr>
                <w:lang w:eastAsia="zh-CN"/>
              </w:rPr>
            </w:pPr>
            <w:r w:rsidRPr="00CD69FD">
              <w:rPr>
                <w:noProof w:val="0"/>
                <w:lang w:eastAsia="zh-CN"/>
              </w:rPr>
              <w:t>se află în situația unor conflicte de interese care ar putea afecta negativ executarea contractului.</w:t>
            </w:r>
          </w:p>
        </w:tc>
        <w:tc>
          <w:tcPr>
            <w:tcW w:w="951" w:type="dxa"/>
            <w:tcBorders>
              <w:top w:val="single" w:sz="4" w:space="0" w:color="auto"/>
              <w:left w:val="single" w:sz="4" w:space="0" w:color="auto"/>
              <w:bottom w:val="single" w:sz="4" w:space="0" w:color="auto"/>
              <w:right w:val="single" w:sz="4" w:space="0" w:color="auto"/>
            </w:tcBorders>
          </w:tcPr>
          <w:p w14:paraId="77F21105" w14:textId="77777777" w:rsidR="00CD69FD" w:rsidRPr="00CD69FD" w:rsidRDefault="00CD69FD" w:rsidP="00CD69FD">
            <w:pPr>
              <w:spacing w:before="40" w:after="40"/>
              <w:jc w:val="center"/>
              <w:rPr>
                <w:lang w:eastAsia="zh-CN"/>
              </w:rPr>
            </w:pPr>
            <w:r w:rsidRPr="00CD69FD">
              <w:rPr>
                <w:lang w:eastAsia="zh-CN"/>
              </w:rPr>
              <w:fldChar w:fldCharType="begin">
                <w:ffData>
                  <w:name w:val="Check1"/>
                  <w:enabled/>
                  <w:calcOnExit w:val="0"/>
                  <w:checkBox>
                    <w:sizeAuto/>
                    <w:default w:val="0"/>
                  </w:checkBox>
                </w:ffData>
              </w:fldChar>
            </w:r>
            <w:r w:rsidRPr="00CD69FD">
              <w:rPr>
                <w:lang w:eastAsia="zh-CN"/>
              </w:rPr>
              <w:instrText xml:space="preserve"> FORMCHECKBOX </w:instrText>
            </w:r>
            <w:r w:rsidR="005A0145">
              <w:rPr>
                <w:lang w:eastAsia="zh-CN"/>
              </w:rPr>
            </w:r>
            <w:r w:rsidR="005A0145">
              <w:rPr>
                <w:lang w:eastAsia="zh-CN"/>
              </w:rPr>
              <w:fldChar w:fldCharType="separate"/>
            </w:r>
            <w:r w:rsidRPr="00CD69FD">
              <w:rPr>
                <w:lang w:eastAsia="zh-CN"/>
              </w:rPr>
              <w:fldChar w:fldCharType="end"/>
            </w:r>
          </w:p>
        </w:tc>
        <w:tc>
          <w:tcPr>
            <w:tcW w:w="992" w:type="dxa"/>
            <w:tcBorders>
              <w:top w:val="single" w:sz="4" w:space="0" w:color="auto"/>
              <w:left w:val="single" w:sz="4" w:space="0" w:color="auto"/>
              <w:bottom w:val="single" w:sz="4" w:space="0" w:color="auto"/>
              <w:right w:val="single" w:sz="4" w:space="0" w:color="auto"/>
            </w:tcBorders>
          </w:tcPr>
          <w:p w14:paraId="1C83EF0B" w14:textId="77777777" w:rsidR="00CD69FD" w:rsidRPr="00CD69FD" w:rsidRDefault="00CD69FD" w:rsidP="00CD69FD">
            <w:pPr>
              <w:spacing w:before="40" w:after="40"/>
              <w:jc w:val="center"/>
              <w:rPr>
                <w:lang w:eastAsia="zh-CN"/>
              </w:rPr>
            </w:pPr>
            <w:r w:rsidRPr="00CD69FD">
              <w:rPr>
                <w:lang w:eastAsia="zh-CN"/>
              </w:rPr>
              <w:fldChar w:fldCharType="begin">
                <w:ffData>
                  <w:name w:val="Check1"/>
                  <w:enabled/>
                  <w:calcOnExit w:val="0"/>
                  <w:checkBox>
                    <w:sizeAuto/>
                    <w:default w:val="0"/>
                  </w:checkBox>
                </w:ffData>
              </w:fldChar>
            </w:r>
            <w:r w:rsidRPr="00CD69FD">
              <w:rPr>
                <w:lang w:eastAsia="zh-CN"/>
              </w:rPr>
              <w:instrText xml:space="preserve"> FORMCHECKBOX </w:instrText>
            </w:r>
            <w:r w:rsidR="005A0145">
              <w:rPr>
                <w:lang w:eastAsia="zh-CN"/>
              </w:rPr>
            </w:r>
            <w:r w:rsidR="005A0145">
              <w:rPr>
                <w:lang w:eastAsia="zh-CN"/>
              </w:rPr>
              <w:fldChar w:fldCharType="separate"/>
            </w:r>
            <w:r w:rsidRPr="00CD69FD">
              <w:rPr>
                <w:lang w:eastAsia="zh-CN"/>
              </w:rPr>
              <w:fldChar w:fldCharType="end"/>
            </w:r>
          </w:p>
        </w:tc>
      </w:tr>
    </w:tbl>
    <w:p w14:paraId="30944197" w14:textId="77777777" w:rsidR="00CD69FD" w:rsidRPr="00CD69FD" w:rsidRDefault="00CD69FD" w:rsidP="00CD69FD">
      <w:pPr>
        <w:spacing w:before="360" w:after="240"/>
        <w:outlineLvl w:val="0"/>
        <w:rPr>
          <w:rFonts w:ascii="Times New Roman Bold" w:hAnsi="Times New Roman Bold"/>
          <w:b/>
          <w:bCs/>
          <w:i/>
          <w:smallCaps/>
          <w:noProof w:val="0"/>
          <w:kern w:val="28"/>
          <w:szCs w:val="32"/>
          <w:lang w:eastAsia="en-GB"/>
        </w:rPr>
      </w:pPr>
      <w:r w:rsidRPr="00CD69FD">
        <w:rPr>
          <w:rFonts w:ascii="Times New Roman Bold" w:hAnsi="Times New Roman Bold"/>
          <w:b/>
          <w:bCs/>
          <w:smallCaps/>
          <w:kern w:val="28"/>
          <w:szCs w:val="32"/>
          <w:lang w:eastAsia="en-GB"/>
        </w:rPr>
        <w:t>III – DOVEZI PRIVIND CRITERIILE DE SELECȚIE</w:t>
      </w:r>
    </w:p>
    <w:p w14:paraId="42A50DF4" w14:textId="77777777" w:rsidR="00CD69FD" w:rsidRPr="00CD69FD" w:rsidRDefault="00CD69FD" w:rsidP="00CD69FD">
      <w:pPr>
        <w:spacing w:before="100" w:beforeAutospacing="1" w:after="100" w:afterAutospacing="1"/>
        <w:jc w:val="both"/>
        <w:rPr>
          <w:lang w:eastAsia="en-GB"/>
        </w:rPr>
      </w:pPr>
      <w:r w:rsidRPr="00CD69FD">
        <w:rPr>
          <w:lang w:eastAsia="en-GB"/>
        </w:rPr>
        <w:t>Documentele de licitație stabilesc în detaliu dovezile și termenul în care entitățile implicate trebuie să le furnizeze pentru a demonstra că candidatul/ofertantul îndeplinește criteriile de selecție.</w:t>
      </w:r>
    </w:p>
    <w:p w14:paraId="51152A26" w14:textId="77777777" w:rsidR="00CD69FD" w:rsidRPr="00CD69FD" w:rsidRDefault="00CD69FD" w:rsidP="00CD69FD">
      <w:pPr>
        <w:spacing w:before="100" w:beforeAutospacing="1" w:after="100" w:afterAutospacing="1"/>
        <w:jc w:val="both"/>
        <w:rPr>
          <w:lang w:eastAsia="en-GB"/>
        </w:rPr>
      </w:pPr>
      <w:r w:rsidRPr="00CD69FD">
        <w:rPr>
          <w:lang w:eastAsia="en-GB"/>
        </w:rPr>
        <w:t>Persoana nu este obligată să prezinte dovezile dacă acestea au fost deja furnizate pentru o altă procedură de achiziție a aceleași autorități contractante. Documentele trebuie să fie în continuare actuale.</w:t>
      </w:r>
    </w:p>
    <w:p w14:paraId="33FECBD9" w14:textId="77777777" w:rsidR="00CD69FD" w:rsidRPr="00CD69FD" w:rsidRDefault="00CD69FD" w:rsidP="00CD69FD">
      <w:pPr>
        <w:spacing w:before="100" w:beforeAutospacing="1" w:after="100" w:afterAutospacing="1"/>
        <w:jc w:val="both"/>
        <w:rPr>
          <w:noProof w:val="0"/>
          <w:lang w:eastAsia="en-GB"/>
        </w:rPr>
      </w:pPr>
      <w:r w:rsidRPr="00CD69FD">
        <w:rPr>
          <w:lang w:eastAsia="en-GB"/>
        </w:rPr>
        <w:t>Semnatarul declară că persoana a furnizat deja dovezile documentare pentru o procedură anterioară și confirmă că situația acesteia nu s-a modificat:</w:t>
      </w:r>
      <w:r w:rsidRPr="00CD69FD">
        <w:rPr>
          <w:noProof w:val="0"/>
          <w:lang w:eastAsia="en-GB"/>
        </w:rPr>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D69FD" w:rsidRPr="00CD69FD" w14:paraId="56A7A2F5" w14:textId="77777777" w:rsidTr="009818F9">
        <w:tc>
          <w:tcPr>
            <w:tcW w:w="4786" w:type="dxa"/>
          </w:tcPr>
          <w:p w14:paraId="50DF07B7" w14:textId="77777777" w:rsidR="00CD69FD" w:rsidRPr="00CD69FD" w:rsidRDefault="00CD69FD" w:rsidP="00CD69FD">
            <w:pPr>
              <w:spacing w:before="100" w:beforeAutospacing="1" w:after="100" w:afterAutospacing="1"/>
              <w:jc w:val="center"/>
              <w:rPr>
                <w:b/>
                <w:noProof w:val="0"/>
                <w:sz w:val="22"/>
                <w:lang w:eastAsia="en-GB"/>
              </w:rPr>
            </w:pPr>
            <w:r w:rsidRPr="00CD69FD">
              <w:rPr>
                <w:b/>
                <w:noProof w:val="0"/>
                <w:sz w:val="22"/>
                <w:lang w:eastAsia="en-GB"/>
              </w:rPr>
              <w:t>Document</w:t>
            </w:r>
          </w:p>
        </w:tc>
        <w:tc>
          <w:tcPr>
            <w:tcW w:w="4678" w:type="dxa"/>
          </w:tcPr>
          <w:p w14:paraId="1737E70D" w14:textId="77777777" w:rsidR="00CD69FD" w:rsidRPr="00CD69FD" w:rsidRDefault="00CD69FD" w:rsidP="00CD69FD">
            <w:pPr>
              <w:spacing w:before="100" w:beforeAutospacing="1" w:after="100" w:afterAutospacing="1"/>
              <w:jc w:val="center"/>
              <w:rPr>
                <w:b/>
                <w:noProof w:val="0"/>
                <w:sz w:val="22"/>
                <w:lang w:eastAsia="en-GB"/>
              </w:rPr>
            </w:pPr>
            <w:r w:rsidRPr="00CD69FD">
              <w:rPr>
                <w:b/>
                <w:noProof w:val="0"/>
                <w:sz w:val="22"/>
                <w:lang w:eastAsia="en-GB"/>
              </w:rPr>
              <w:t>Referința completă a procedurii anterioare</w:t>
            </w:r>
          </w:p>
        </w:tc>
      </w:tr>
      <w:tr w:rsidR="00CD69FD" w:rsidRPr="00CD69FD" w14:paraId="0F9229CE" w14:textId="77777777" w:rsidTr="009818F9">
        <w:trPr>
          <w:trHeight w:val="70"/>
        </w:trPr>
        <w:tc>
          <w:tcPr>
            <w:tcW w:w="4786" w:type="dxa"/>
          </w:tcPr>
          <w:p w14:paraId="7823648C" w14:textId="77777777" w:rsidR="00CD69FD" w:rsidRPr="00CD69FD" w:rsidRDefault="00CD69FD" w:rsidP="00CD69FD">
            <w:pPr>
              <w:spacing w:before="100" w:beforeAutospacing="1" w:after="100" w:afterAutospacing="1"/>
              <w:rPr>
                <w:noProof w:val="0"/>
                <w:lang w:eastAsia="en-GB"/>
              </w:rPr>
            </w:pPr>
            <w:r w:rsidRPr="00CD69FD">
              <w:rPr>
                <w:i/>
                <w:noProof w:val="0"/>
                <w:highlight w:val="lightGray"/>
                <w:lang w:eastAsia="en-GB"/>
              </w:rPr>
              <w:t>Introduceți câte rânduri sunt necesare.</w:t>
            </w:r>
          </w:p>
        </w:tc>
        <w:tc>
          <w:tcPr>
            <w:tcW w:w="4678" w:type="dxa"/>
          </w:tcPr>
          <w:p w14:paraId="00D53D02" w14:textId="77777777" w:rsidR="00CD69FD" w:rsidRPr="00CD69FD" w:rsidRDefault="00CD69FD" w:rsidP="00CD69FD">
            <w:pPr>
              <w:spacing w:before="100" w:beforeAutospacing="1" w:after="100" w:afterAutospacing="1"/>
              <w:rPr>
                <w:noProof w:val="0"/>
                <w:lang w:eastAsia="en-GB"/>
              </w:rPr>
            </w:pPr>
          </w:p>
        </w:tc>
      </w:tr>
    </w:tbl>
    <w:p w14:paraId="755A8087" w14:textId="77777777" w:rsidR="00CD69FD" w:rsidRPr="00CD69FD" w:rsidRDefault="00CD69FD" w:rsidP="00CD69FD">
      <w:pPr>
        <w:spacing w:before="100" w:beforeAutospacing="1" w:after="100" w:afterAutospacing="1"/>
        <w:jc w:val="both"/>
        <w:rPr>
          <w:noProof w:val="0"/>
          <w:lang w:eastAsia="en-GB"/>
        </w:rPr>
      </w:pPr>
      <w:r w:rsidRPr="00CD69FD">
        <w:rPr>
          <w:noProof w:val="0"/>
          <w:lang w:eastAsia="en-GB"/>
        </w:rPr>
        <w:t>Persoana nu este obligată să prezinte dovezile dacă acestea pot fi accesate gratuit într-o bază de date națională.</w:t>
      </w:r>
    </w:p>
    <w:p w14:paraId="2C01A555" w14:textId="77777777" w:rsidR="00CD69FD" w:rsidRPr="00CD69FD" w:rsidRDefault="00CD69FD" w:rsidP="00CD69FD">
      <w:pPr>
        <w:spacing w:before="100" w:beforeAutospacing="1" w:after="100" w:afterAutospacing="1"/>
        <w:jc w:val="both"/>
        <w:rPr>
          <w:noProof w:val="0"/>
          <w:lang w:eastAsia="en-GB"/>
        </w:rPr>
      </w:pPr>
      <w:r w:rsidRPr="00CD69FD">
        <w:rPr>
          <w:noProof w:val="0"/>
          <w:lang w:eastAsia="en-GB"/>
        </w:rPr>
        <w:t>Semnatarul declară că următoarea adresă de internet a bazei de date/datele de identificare oferă acces la dovezile necesare.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D69FD" w:rsidRPr="00CD69FD" w14:paraId="7624175B" w14:textId="77777777" w:rsidTr="009818F9">
        <w:tc>
          <w:tcPr>
            <w:tcW w:w="4786" w:type="dxa"/>
          </w:tcPr>
          <w:p w14:paraId="5630677F" w14:textId="77777777" w:rsidR="00CD69FD" w:rsidRPr="00CD69FD" w:rsidRDefault="00CD69FD" w:rsidP="00CD69FD">
            <w:pPr>
              <w:spacing w:before="100" w:beforeAutospacing="1" w:after="100" w:afterAutospacing="1"/>
              <w:jc w:val="center"/>
              <w:rPr>
                <w:b/>
                <w:bCs/>
                <w:noProof w:val="0"/>
                <w:sz w:val="22"/>
                <w:szCs w:val="22"/>
                <w:lang w:eastAsia="en-GB"/>
              </w:rPr>
            </w:pPr>
            <w:r w:rsidRPr="00CD69FD">
              <w:rPr>
                <w:noProof w:val="0"/>
                <w:lang w:eastAsia="en-GB"/>
              </w:rPr>
              <w:t xml:space="preserve">Adresă de internet a bazei de date </w:t>
            </w:r>
          </w:p>
        </w:tc>
        <w:tc>
          <w:tcPr>
            <w:tcW w:w="4678" w:type="dxa"/>
          </w:tcPr>
          <w:p w14:paraId="19FF6721" w14:textId="77777777" w:rsidR="00CD69FD" w:rsidRPr="00CD69FD" w:rsidRDefault="00CD69FD" w:rsidP="00CD69FD">
            <w:pPr>
              <w:spacing w:before="100" w:beforeAutospacing="1" w:after="100" w:afterAutospacing="1"/>
              <w:jc w:val="center"/>
              <w:rPr>
                <w:b/>
                <w:bCs/>
                <w:noProof w:val="0"/>
                <w:sz w:val="22"/>
                <w:szCs w:val="22"/>
                <w:lang w:eastAsia="en-GB"/>
              </w:rPr>
            </w:pPr>
            <w:r w:rsidRPr="00CD69FD">
              <w:rPr>
                <w:noProof w:val="0"/>
                <w:lang w:eastAsia="en-GB"/>
              </w:rPr>
              <w:t xml:space="preserve">Date de identificare ale documentului </w:t>
            </w:r>
          </w:p>
        </w:tc>
      </w:tr>
      <w:tr w:rsidR="00CD69FD" w:rsidRPr="00CD69FD" w14:paraId="27461852" w14:textId="77777777" w:rsidTr="009818F9">
        <w:tc>
          <w:tcPr>
            <w:tcW w:w="4786" w:type="dxa"/>
          </w:tcPr>
          <w:p w14:paraId="61A0EB01" w14:textId="77777777" w:rsidR="00CD69FD" w:rsidRPr="00CD69FD" w:rsidRDefault="00CD69FD" w:rsidP="00CD69FD">
            <w:pPr>
              <w:spacing w:before="100" w:beforeAutospacing="1" w:after="100" w:afterAutospacing="1"/>
              <w:rPr>
                <w:noProof w:val="0"/>
                <w:lang w:eastAsia="en-GB"/>
              </w:rPr>
            </w:pPr>
            <w:r w:rsidRPr="00CD69FD">
              <w:rPr>
                <w:i/>
                <w:iCs/>
                <w:noProof w:val="0"/>
                <w:lang w:eastAsia="en-GB"/>
              </w:rPr>
              <w:t>Introduceți câte rânduri sunt necesare.</w:t>
            </w:r>
          </w:p>
        </w:tc>
        <w:tc>
          <w:tcPr>
            <w:tcW w:w="4678" w:type="dxa"/>
          </w:tcPr>
          <w:p w14:paraId="75646365" w14:textId="77777777" w:rsidR="00CD69FD" w:rsidRPr="00CD69FD" w:rsidRDefault="00CD69FD" w:rsidP="00CD69FD">
            <w:pPr>
              <w:spacing w:before="100" w:beforeAutospacing="1" w:after="100" w:afterAutospacing="1"/>
              <w:rPr>
                <w:noProof w:val="0"/>
                <w:lang w:eastAsia="en-GB"/>
              </w:rPr>
            </w:pPr>
          </w:p>
        </w:tc>
      </w:tr>
    </w:tbl>
    <w:p w14:paraId="471FDABB" w14:textId="77777777" w:rsidR="00CD69FD" w:rsidRPr="00CD69FD" w:rsidRDefault="00CD69FD" w:rsidP="00CD69FD">
      <w:pPr>
        <w:spacing w:before="360" w:after="240"/>
        <w:jc w:val="both"/>
        <w:outlineLvl w:val="0"/>
        <w:rPr>
          <w:rFonts w:ascii="Times New Roman Bold" w:hAnsi="Times New Roman Bold"/>
          <w:b/>
          <w:bCs/>
          <w:smallCaps/>
          <w:kern w:val="28"/>
          <w:szCs w:val="32"/>
          <w:lang w:eastAsia="en-GB"/>
        </w:rPr>
      </w:pPr>
      <w:r w:rsidRPr="00CD69FD">
        <w:rPr>
          <w:rFonts w:ascii="Times New Roman Bold" w:hAnsi="Times New Roman Bold"/>
          <w:b/>
          <w:bCs/>
          <w:smallCaps/>
          <w:kern w:val="28"/>
          <w:szCs w:val="32"/>
          <w:lang w:eastAsia="en-GB"/>
        </w:rPr>
        <w:t xml:space="preserve">C - </w:t>
      </w:r>
      <w:r w:rsidRPr="00CD69FD">
        <w:rPr>
          <w:b/>
          <w:bCs/>
          <w:lang w:eastAsia="en-GB"/>
        </w:rPr>
        <w:t>DECLARAȚIE PE PROPRIE RĂSPUNDERE PRIVIND DATORIILE STABILITE FAȚĂ DE UNIUNE</w:t>
      </w:r>
      <w:r w:rsidRPr="00CD69FD">
        <w:rPr>
          <w:rFonts w:ascii="Times New Roman Bold" w:hAnsi="Times New Roman Bold"/>
          <w:b/>
          <w:bCs/>
          <w:smallCaps/>
          <w:kern w:val="28"/>
          <w:szCs w:val="32"/>
          <w:lang w:eastAsia="en-GB"/>
        </w:rPr>
        <w:t xml:space="preserve"> </w:t>
      </w:r>
    </w:p>
    <w:p w14:paraId="2C1702B7" w14:textId="77777777" w:rsidR="00CD69FD" w:rsidRPr="00CD69FD" w:rsidRDefault="00CD69FD" w:rsidP="00CD69FD">
      <w:pPr>
        <w:spacing w:before="120" w:after="120"/>
        <w:ind w:firstLine="1"/>
        <w:jc w:val="both"/>
        <w:rPr>
          <w:b/>
          <w:bCs/>
          <w:i/>
          <w:iCs/>
          <w:lang w:eastAsia="en-GB"/>
        </w:rPr>
      </w:pPr>
      <w:r w:rsidRPr="00CD69FD">
        <w:rPr>
          <w:b/>
          <w:bCs/>
          <w:i/>
          <w:iCs/>
          <w:lang w:eastAsia="en-GB"/>
        </w:rPr>
        <w:t>(de completat de candidatul/licitantul unic sau de fiecare membru al grupului în cazul unei cereri comune de participare/ofertă (consorțiu))</w:t>
      </w:r>
    </w:p>
    <w:p w14:paraId="09CFE49A" w14:textId="77777777" w:rsidR="00CD69FD" w:rsidRPr="00CD69FD" w:rsidRDefault="00CD69FD" w:rsidP="00CD69FD">
      <w:pPr>
        <w:spacing w:before="120" w:after="120"/>
        <w:ind w:firstLine="1"/>
        <w:jc w:val="both"/>
        <w:rPr>
          <w:lang w:eastAsia="en-GB"/>
        </w:rPr>
      </w:pPr>
      <w:r w:rsidRPr="00CD69FD">
        <w:rPr>
          <w:lang w:eastAsia="en-GB"/>
        </w:rPr>
        <w:lastRenderedPageBreak/>
        <w:t>Persoana, fiind candidatul/licitantul unic/membru în cazul unei cereri comune de participare/ofertă (consorțiu), care depune o cerere de participare/ofertă pentru procedura de mai sus: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CD69FD" w:rsidRPr="00CD69FD" w14:paraId="220E491E" w14:textId="77777777" w:rsidTr="009818F9">
        <w:tc>
          <w:tcPr>
            <w:tcW w:w="7379" w:type="dxa"/>
            <w:tcBorders>
              <w:top w:val="single" w:sz="4" w:space="0" w:color="auto"/>
              <w:left w:val="single" w:sz="4" w:space="0" w:color="auto"/>
              <w:bottom w:val="single" w:sz="4" w:space="0" w:color="auto"/>
              <w:right w:val="single" w:sz="4" w:space="0" w:color="auto"/>
            </w:tcBorders>
            <w:hideMark/>
          </w:tcPr>
          <w:p w14:paraId="07818B51" w14:textId="77777777" w:rsidR="00CD69FD" w:rsidRPr="00CD69FD" w:rsidRDefault="00CD69FD" w:rsidP="00CD69FD">
            <w:pPr>
              <w:numPr>
                <w:ilvl w:val="0"/>
                <w:numId w:val="29"/>
              </w:numPr>
              <w:spacing w:before="120" w:after="120"/>
              <w:contextualSpacing/>
              <w:jc w:val="both"/>
              <w:rPr>
                <w:noProof w:val="0"/>
                <w:lang w:eastAsia="en-GB"/>
              </w:rPr>
            </w:pPr>
            <w:r w:rsidRPr="00CD69FD">
              <w:rPr>
                <w:noProof w:val="0"/>
                <w:lang w:eastAsia="en-GB"/>
              </w:rPr>
              <w:t>declară că persoana,</w:t>
            </w:r>
          </w:p>
        </w:tc>
        <w:tc>
          <w:tcPr>
            <w:tcW w:w="951" w:type="dxa"/>
            <w:tcBorders>
              <w:top w:val="single" w:sz="4" w:space="0" w:color="auto"/>
              <w:left w:val="single" w:sz="4" w:space="0" w:color="auto"/>
              <w:bottom w:val="single" w:sz="4" w:space="0" w:color="auto"/>
              <w:right w:val="single" w:sz="4" w:space="0" w:color="auto"/>
            </w:tcBorders>
            <w:hideMark/>
          </w:tcPr>
          <w:p w14:paraId="0FCA4BB7" w14:textId="77777777" w:rsidR="00CD69FD" w:rsidRPr="00CD69FD" w:rsidRDefault="00CD69FD" w:rsidP="00CD69FD">
            <w:pPr>
              <w:spacing w:before="240" w:after="120"/>
              <w:jc w:val="center"/>
              <w:rPr>
                <w:noProof w:val="0"/>
                <w:lang w:eastAsia="en-GB"/>
              </w:rPr>
            </w:pPr>
            <w:r w:rsidRPr="00CD69FD">
              <w:rPr>
                <w:lang w:eastAsia="en-GB"/>
              </w:rPr>
              <w:t>DA</w:t>
            </w:r>
          </w:p>
        </w:tc>
        <w:tc>
          <w:tcPr>
            <w:tcW w:w="992" w:type="dxa"/>
            <w:tcBorders>
              <w:top w:val="single" w:sz="4" w:space="0" w:color="auto"/>
              <w:left w:val="single" w:sz="4" w:space="0" w:color="auto"/>
              <w:bottom w:val="single" w:sz="4" w:space="0" w:color="auto"/>
              <w:right w:val="single" w:sz="4" w:space="0" w:color="auto"/>
            </w:tcBorders>
            <w:hideMark/>
          </w:tcPr>
          <w:p w14:paraId="5EC7622D" w14:textId="77777777" w:rsidR="00CD69FD" w:rsidRPr="00CD69FD" w:rsidRDefault="00CD69FD" w:rsidP="00CD69FD">
            <w:pPr>
              <w:spacing w:before="240" w:after="120"/>
              <w:jc w:val="center"/>
              <w:rPr>
                <w:noProof w:val="0"/>
                <w:lang w:eastAsia="en-GB"/>
              </w:rPr>
            </w:pPr>
            <w:r w:rsidRPr="00CD69FD">
              <w:rPr>
                <w:lang w:eastAsia="en-GB"/>
              </w:rPr>
              <w:t>NU</w:t>
            </w:r>
          </w:p>
        </w:tc>
      </w:tr>
      <w:tr w:rsidR="00CD69FD" w:rsidRPr="00CD69FD" w14:paraId="6E5E06CC" w14:textId="77777777" w:rsidTr="009818F9">
        <w:tc>
          <w:tcPr>
            <w:tcW w:w="7379" w:type="dxa"/>
            <w:tcBorders>
              <w:top w:val="single" w:sz="4" w:space="0" w:color="auto"/>
              <w:left w:val="single" w:sz="4" w:space="0" w:color="auto"/>
              <w:bottom w:val="single" w:sz="4" w:space="0" w:color="auto"/>
              <w:right w:val="single" w:sz="4" w:space="0" w:color="auto"/>
            </w:tcBorders>
            <w:hideMark/>
          </w:tcPr>
          <w:p w14:paraId="1917C58A" w14:textId="77777777" w:rsidR="00CD69FD" w:rsidRPr="00CD69FD" w:rsidRDefault="00CD69FD" w:rsidP="00CD69FD">
            <w:pPr>
              <w:numPr>
                <w:ilvl w:val="0"/>
                <w:numId w:val="35"/>
              </w:numPr>
              <w:spacing w:before="40" w:after="40"/>
              <w:contextualSpacing/>
              <w:jc w:val="both"/>
              <w:rPr>
                <w:lang w:eastAsia="zh-CN"/>
              </w:rPr>
            </w:pPr>
            <w:r w:rsidRPr="00CD69FD">
              <w:rPr>
                <w:noProof w:val="0"/>
                <w:lang w:eastAsia="en-GB"/>
              </w:rPr>
              <w:t>are o datorie stabilită față de Uniunea Europeană, Comunitatea Europeană a Energiei Atomice sau o agenție executivă atunci când aceasta implementează bugetul Uniunii.</w:t>
            </w:r>
          </w:p>
        </w:tc>
        <w:tc>
          <w:tcPr>
            <w:tcW w:w="951" w:type="dxa"/>
            <w:tcBorders>
              <w:top w:val="single" w:sz="4" w:space="0" w:color="auto"/>
              <w:left w:val="single" w:sz="4" w:space="0" w:color="auto"/>
              <w:bottom w:val="single" w:sz="4" w:space="0" w:color="auto"/>
              <w:right w:val="single" w:sz="4" w:space="0" w:color="auto"/>
            </w:tcBorders>
            <w:hideMark/>
          </w:tcPr>
          <w:p w14:paraId="4001F71B" w14:textId="77777777" w:rsidR="00CD69FD" w:rsidRPr="00CD69FD" w:rsidRDefault="00CD69FD" w:rsidP="00CD69FD">
            <w:pPr>
              <w:spacing w:before="40" w:after="40"/>
              <w:jc w:val="center"/>
              <w:rPr>
                <w:lang w:eastAsia="zh-CN"/>
              </w:rPr>
            </w:pPr>
            <w:r w:rsidRPr="00CD69FD">
              <w:rPr>
                <w:lang w:eastAsia="zh-CN"/>
              </w:rPr>
              <w:fldChar w:fldCharType="begin">
                <w:ffData>
                  <w:name w:val="Check1"/>
                  <w:enabled/>
                  <w:calcOnExit w:val="0"/>
                  <w:checkBox>
                    <w:sizeAuto/>
                    <w:default w:val="0"/>
                  </w:checkBox>
                </w:ffData>
              </w:fldChar>
            </w:r>
            <w:r w:rsidRPr="00CD69FD">
              <w:rPr>
                <w:lang w:eastAsia="zh-CN"/>
              </w:rPr>
              <w:instrText xml:space="preserve"> FORMCHECKBOX </w:instrText>
            </w:r>
            <w:r w:rsidR="005A0145">
              <w:rPr>
                <w:lang w:eastAsia="zh-CN"/>
              </w:rPr>
            </w:r>
            <w:r w:rsidR="005A0145">
              <w:rPr>
                <w:lang w:eastAsia="zh-CN"/>
              </w:rPr>
              <w:fldChar w:fldCharType="separate"/>
            </w:r>
            <w:r w:rsidRPr="00CD69FD">
              <w:rPr>
                <w:lang w:eastAsia="zh-CN"/>
              </w:rP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26719496" w14:textId="77777777" w:rsidR="00CD69FD" w:rsidRPr="00CD69FD" w:rsidRDefault="00CD69FD" w:rsidP="00CD69FD">
            <w:pPr>
              <w:spacing w:before="40" w:after="40"/>
              <w:jc w:val="center"/>
              <w:rPr>
                <w:lang w:eastAsia="zh-CN"/>
              </w:rPr>
            </w:pPr>
            <w:r w:rsidRPr="00CD69FD">
              <w:rPr>
                <w:lang w:eastAsia="zh-CN"/>
              </w:rPr>
              <w:fldChar w:fldCharType="begin">
                <w:ffData>
                  <w:name w:val="Check1"/>
                  <w:enabled/>
                  <w:calcOnExit w:val="0"/>
                  <w:checkBox>
                    <w:sizeAuto/>
                    <w:default w:val="0"/>
                  </w:checkBox>
                </w:ffData>
              </w:fldChar>
            </w:r>
            <w:r w:rsidRPr="00CD69FD">
              <w:rPr>
                <w:lang w:eastAsia="zh-CN"/>
              </w:rPr>
              <w:instrText xml:space="preserve"> FORMCHECKBOX </w:instrText>
            </w:r>
            <w:r w:rsidR="005A0145">
              <w:rPr>
                <w:lang w:eastAsia="zh-CN"/>
              </w:rPr>
            </w:r>
            <w:r w:rsidR="005A0145">
              <w:rPr>
                <w:lang w:eastAsia="zh-CN"/>
              </w:rPr>
              <w:fldChar w:fldCharType="separate"/>
            </w:r>
            <w:r w:rsidRPr="00CD69FD">
              <w:rPr>
                <w:lang w:eastAsia="zh-CN"/>
              </w:rPr>
              <w:fldChar w:fldCharType="end"/>
            </w:r>
          </w:p>
        </w:tc>
      </w:tr>
    </w:tbl>
    <w:p w14:paraId="2837A4D1" w14:textId="77777777" w:rsidR="00CD69FD" w:rsidRPr="00CD69FD" w:rsidRDefault="00CD69FD" w:rsidP="00CD69FD">
      <w:pPr>
        <w:numPr>
          <w:ilvl w:val="0"/>
          <w:numId w:val="36"/>
        </w:numPr>
        <w:spacing w:before="360" w:after="240"/>
        <w:jc w:val="both"/>
        <w:outlineLvl w:val="0"/>
        <w:rPr>
          <w:rFonts w:ascii="Times New Roman Bold" w:hAnsi="Times New Roman Bold"/>
          <w:b/>
          <w:bCs/>
          <w:smallCaps/>
          <w:kern w:val="28"/>
          <w:szCs w:val="32"/>
          <w:lang w:eastAsia="en-GB"/>
        </w:rPr>
      </w:pPr>
      <w:r w:rsidRPr="00CD69FD">
        <w:rPr>
          <w:rFonts w:ascii="Times New Roman Bold" w:hAnsi="Times New Roman Bold"/>
          <w:b/>
          <w:bCs/>
          <w:smallCaps/>
          <w:kern w:val="28"/>
          <w:szCs w:val="32"/>
          <w:lang w:eastAsia="en-GB"/>
        </w:rPr>
        <w:t xml:space="preserve">DECLARAȚIE PE PROPRIE RĂSPUNDERE PRIVIND OFERTA DEPUSĂ </w:t>
      </w:r>
    </w:p>
    <w:p w14:paraId="79BA9E32" w14:textId="77777777" w:rsidR="00CD69FD" w:rsidRPr="00CD69FD" w:rsidRDefault="00CD69FD" w:rsidP="00CD69FD">
      <w:pPr>
        <w:spacing w:beforeAutospacing="1" w:afterAutospacing="1"/>
        <w:jc w:val="both"/>
        <w:rPr>
          <w:b/>
          <w:bCs/>
          <w:i/>
          <w:iCs/>
          <w:lang w:eastAsia="en-GB"/>
        </w:rPr>
      </w:pPr>
      <w:r w:rsidRPr="00CD69FD">
        <w:rPr>
          <w:b/>
          <w:bCs/>
          <w:i/>
          <w:iCs/>
          <w:lang w:eastAsia="en-GB"/>
        </w:rPr>
        <w:t>(de completat individual de către candidatul/ ofertantul unic sau de către liderul grupului în cazul unei cereri comune de participare/ofertă – consorțiu)</w:t>
      </w:r>
    </w:p>
    <w:p w14:paraId="0753CDD1" w14:textId="77777777" w:rsidR="00CD69FD" w:rsidRPr="00CD69FD" w:rsidRDefault="00CD69FD" w:rsidP="00CD69FD">
      <w:pPr>
        <w:spacing w:beforeAutospacing="1" w:afterAutospacing="1"/>
        <w:jc w:val="both"/>
        <w:rPr>
          <w:lang w:eastAsia="en-GB"/>
        </w:rPr>
      </w:pPr>
      <w:r w:rsidRPr="00CD69FD">
        <w:rPr>
          <w:lang w:eastAsia="en-GB"/>
        </w:rPr>
        <w:t xml:space="preserve">În cazul unei proceduri cu loturi, declarațiile din această parte D se aplică lotului/loturilor pentru care se depune cererea de participare/oferta.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4"/>
        <w:gridCol w:w="807"/>
        <w:gridCol w:w="563"/>
      </w:tblGrid>
      <w:tr w:rsidR="00CD69FD" w:rsidRPr="00CD69FD" w14:paraId="22EEF7C8" w14:textId="77777777" w:rsidTr="009818F9">
        <w:tc>
          <w:tcPr>
            <w:tcW w:w="8094" w:type="dxa"/>
          </w:tcPr>
          <w:p w14:paraId="350B82E6" w14:textId="77777777" w:rsidR="00CD69FD" w:rsidRPr="00CD69FD" w:rsidRDefault="00CD69FD" w:rsidP="00CD69FD">
            <w:pPr>
              <w:keepNext/>
              <w:numPr>
                <w:ilvl w:val="0"/>
                <w:numId w:val="29"/>
              </w:numPr>
              <w:spacing w:before="120" w:after="120"/>
              <w:contextualSpacing/>
              <w:jc w:val="both"/>
              <w:rPr>
                <w:lang w:eastAsia="en-GB"/>
              </w:rPr>
            </w:pPr>
            <w:r w:rsidRPr="00CD69FD">
              <w:rPr>
                <w:noProof w:val="0"/>
                <w:lang w:eastAsia="en-GB"/>
              </w:rPr>
              <w:t>declară că persoana:</w:t>
            </w:r>
          </w:p>
        </w:tc>
        <w:tc>
          <w:tcPr>
            <w:tcW w:w="807" w:type="dxa"/>
          </w:tcPr>
          <w:p w14:paraId="15A97F55" w14:textId="77777777" w:rsidR="00CD69FD" w:rsidRPr="00CD69FD" w:rsidRDefault="00CD69FD" w:rsidP="00CD69FD">
            <w:pPr>
              <w:spacing w:before="240" w:after="120"/>
              <w:jc w:val="center"/>
              <w:rPr>
                <w:lang w:eastAsia="en-GB"/>
              </w:rPr>
            </w:pPr>
            <w:r w:rsidRPr="00CD69FD">
              <w:rPr>
                <w:lang w:eastAsia="en-GB"/>
              </w:rPr>
              <w:t>DA</w:t>
            </w:r>
          </w:p>
        </w:tc>
        <w:tc>
          <w:tcPr>
            <w:tcW w:w="563" w:type="dxa"/>
          </w:tcPr>
          <w:p w14:paraId="2286A830" w14:textId="77777777" w:rsidR="00CD69FD" w:rsidRPr="00CD69FD" w:rsidRDefault="00CD69FD" w:rsidP="00CD69FD">
            <w:pPr>
              <w:spacing w:before="240" w:after="120"/>
              <w:jc w:val="center"/>
              <w:rPr>
                <w:lang w:eastAsia="en-GB"/>
              </w:rPr>
            </w:pPr>
            <w:r w:rsidRPr="00CD69FD">
              <w:rPr>
                <w:lang w:eastAsia="en-GB"/>
              </w:rPr>
              <w:t>NU</w:t>
            </w:r>
          </w:p>
        </w:tc>
      </w:tr>
      <w:tr w:rsidR="00CD69FD" w:rsidRPr="00CD69FD" w14:paraId="0A0FDC52" w14:textId="77777777" w:rsidTr="009818F9">
        <w:tc>
          <w:tcPr>
            <w:tcW w:w="8094" w:type="dxa"/>
          </w:tcPr>
          <w:p w14:paraId="44A46BED" w14:textId="77777777" w:rsidR="00CD69FD" w:rsidRPr="00CD69FD" w:rsidRDefault="00CD69FD" w:rsidP="00CD69FD">
            <w:pPr>
              <w:numPr>
                <w:ilvl w:val="0"/>
                <w:numId w:val="37"/>
              </w:numPr>
              <w:spacing w:before="40" w:after="40"/>
              <w:ind w:left="993"/>
              <w:jc w:val="both"/>
              <w:rPr>
                <w:lang w:eastAsia="zh-CN"/>
              </w:rPr>
            </w:pPr>
            <w:r w:rsidRPr="00CD69FD">
              <w:rPr>
                <w:noProof w:val="0"/>
                <w:lang w:eastAsia="zh-CN"/>
              </w:rPr>
              <w:t xml:space="preserve"> [a pregătit oferta depusă] [se angajează să pregătească oferta (dacă este invitată să depună ofertă)] în deplină independență și autonom față de celelalte oferte depuse în cadrul aceleași proceduri de achiziție.</w:t>
            </w:r>
          </w:p>
        </w:tc>
        <w:tc>
          <w:tcPr>
            <w:tcW w:w="807" w:type="dxa"/>
          </w:tcPr>
          <w:p w14:paraId="72CD4CBE" w14:textId="77777777" w:rsidR="00CD69FD" w:rsidRPr="00CD69FD" w:rsidRDefault="00CD69FD" w:rsidP="00CD69FD">
            <w:pPr>
              <w:spacing w:before="240" w:after="120"/>
              <w:jc w:val="center"/>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c>
          <w:tcPr>
            <w:tcW w:w="563" w:type="dxa"/>
          </w:tcPr>
          <w:p w14:paraId="49061992" w14:textId="77777777" w:rsidR="00CD69FD" w:rsidRPr="00CD69FD" w:rsidRDefault="00CD69FD" w:rsidP="00CD69FD">
            <w:pPr>
              <w:spacing w:before="240" w:after="120"/>
              <w:jc w:val="center"/>
              <w:rPr>
                <w:lang w:eastAsia="en-GB"/>
              </w:rPr>
            </w:pPr>
            <w:r w:rsidRPr="00CD69FD">
              <w:rPr>
                <w:lang w:eastAsia="en-GB"/>
              </w:rPr>
              <w:fldChar w:fldCharType="begin">
                <w:ffData>
                  <w:name w:val="Check1"/>
                  <w:enabled/>
                  <w:calcOnExit w:val="0"/>
                  <w:checkBox>
                    <w:sizeAuto/>
                    <w:default w:val="0"/>
                  </w:checkBox>
                </w:ffData>
              </w:fldChar>
            </w:r>
            <w:r w:rsidRPr="00CD69FD">
              <w:rPr>
                <w:lang w:eastAsia="en-GB"/>
              </w:rPr>
              <w:instrText xml:space="preserve"> FORMCHECKBOX </w:instrText>
            </w:r>
            <w:r w:rsidR="005A0145">
              <w:rPr>
                <w:lang w:eastAsia="en-GB"/>
              </w:rPr>
            </w:r>
            <w:r w:rsidR="005A0145">
              <w:rPr>
                <w:lang w:eastAsia="en-GB"/>
              </w:rPr>
              <w:fldChar w:fldCharType="separate"/>
            </w:r>
            <w:r w:rsidRPr="00CD69FD">
              <w:rPr>
                <w:lang w:eastAsia="en-GB"/>
              </w:rPr>
              <w:fldChar w:fldCharType="end"/>
            </w:r>
          </w:p>
        </w:tc>
      </w:tr>
    </w:tbl>
    <w:p w14:paraId="1D83E6F2" w14:textId="77777777" w:rsidR="00CD69FD" w:rsidRPr="00CD69FD" w:rsidRDefault="00CD69FD" w:rsidP="00CD69FD">
      <w:pPr>
        <w:spacing w:before="40" w:after="40"/>
        <w:jc w:val="both"/>
        <w:rPr>
          <w:b/>
          <w:i/>
          <w:lang w:eastAsia="en-GB"/>
        </w:rPr>
      </w:pPr>
    </w:p>
    <w:p w14:paraId="683F8B62" w14:textId="77777777" w:rsidR="00CD69FD" w:rsidRPr="00CD69FD" w:rsidRDefault="00CD69FD" w:rsidP="00CD69FD">
      <w:pPr>
        <w:spacing w:before="40" w:after="40"/>
        <w:jc w:val="both"/>
        <w:rPr>
          <w:b/>
          <w:i/>
          <w:lang w:eastAsia="en-GB"/>
        </w:rPr>
      </w:pPr>
      <w:r w:rsidRPr="00CD69FD">
        <w:rPr>
          <w:b/>
          <w:i/>
          <w:lang w:eastAsia="en-GB"/>
        </w:rPr>
        <w:t>Persoana trebuie să informeze imediat autoritatea contractantă cu privire la orice modificare a situațiilor declarate.</w:t>
      </w:r>
    </w:p>
    <w:p w14:paraId="68D314A7" w14:textId="77777777" w:rsidR="00CD69FD" w:rsidRPr="00CD69FD" w:rsidRDefault="00CD69FD" w:rsidP="00CD69FD">
      <w:pPr>
        <w:spacing w:before="40" w:after="40"/>
        <w:jc w:val="both"/>
        <w:rPr>
          <w:b/>
          <w:i/>
          <w:lang w:eastAsia="en-GB"/>
        </w:rPr>
      </w:pPr>
    </w:p>
    <w:p w14:paraId="04CC33A5" w14:textId="77777777" w:rsidR="00CD69FD" w:rsidRPr="00CD69FD" w:rsidRDefault="00CD69FD" w:rsidP="00CD69FD">
      <w:pPr>
        <w:spacing w:before="40" w:after="40"/>
        <w:jc w:val="both"/>
        <w:rPr>
          <w:b/>
          <w:i/>
          <w:lang w:eastAsia="en-GB"/>
        </w:rPr>
      </w:pPr>
      <w:r w:rsidRPr="00CD69FD">
        <w:rPr>
          <w:b/>
          <w:i/>
          <w:lang w:eastAsia="en-GB"/>
        </w:rPr>
        <w:t>Persoana poate fi supusă excluderii din prezenta procedură și sancțiunilor administrative (excludere sau penalitate financiară) dacă oricare dintre declarațiile sau informațiile furnizate ca condiție pentru participarea la această procedură se dovedesc a fi false.</w:t>
      </w:r>
    </w:p>
    <w:p w14:paraId="28E606C7" w14:textId="77777777" w:rsidR="00CD69FD" w:rsidRPr="00CD69FD" w:rsidRDefault="00CD69FD" w:rsidP="00CD69FD">
      <w:pPr>
        <w:spacing w:before="40" w:after="40"/>
        <w:jc w:val="both"/>
        <w:rPr>
          <w:b/>
          <w:i/>
          <w:lang w:eastAsia="en-GB"/>
        </w:rPr>
      </w:pPr>
    </w:p>
    <w:p w14:paraId="1B9EBEDC" w14:textId="77777777" w:rsidR="00CD69FD" w:rsidRPr="00CD69FD" w:rsidRDefault="00CD69FD" w:rsidP="00CD69FD">
      <w:pPr>
        <w:spacing w:before="40" w:after="40"/>
        <w:jc w:val="both"/>
        <w:rPr>
          <w:b/>
          <w:i/>
          <w:lang w:eastAsia="en-GB"/>
        </w:rPr>
      </w:pPr>
    </w:p>
    <w:p w14:paraId="340CCB19" w14:textId="77777777" w:rsidR="00CD69FD" w:rsidRPr="00CD69FD" w:rsidRDefault="00CD69FD" w:rsidP="00CD69FD">
      <w:pPr>
        <w:spacing w:before="40" w:after="40"/>
        <w:jc w:val="both"/>
        <w:rPr>
          <w:b/>
          <w:i/>
          <w:lang w:eastAsia="en-GB"/>
        </w:rPr>
      </w:pPr>
    </w:p>
    <w:p w14:paraId="69D85B5E" w14:textId="77777777" w:rsidR="00CD69FD" w:rsidRPr="00CD69FD" w:rsidRDefault="00CD69FD" w:rsidP="00CD69FD">
      <w:pPr>
        <w:spacing w:before="40" w:after="40"/>
        <w:jc w:val="both"/>
        <w:rPr>
          <w:bCs/>
          <w:iCs/>
          <w:lang w:eastAsia="en-GB"/>
        </w:rPr>
      </w:pPr>
      <w:r w:rsidRPr="00CD69FD">
        <w:rPr>
          <w:bCs/>
          <w:iCs/>
          <w:lang w:eastAsia="en-GB"/>
        </w:rPr>
        <w:t>Nume complet                              Data                                                                  Semnătura</w:t>
      </w:r>
      <w:r w:rsidRPr="00CD69FD">
        <w:rPr>
          <w:bCs/>
          <w:iCs/>
          <w:vertAlign w:val="superscript"/>
          <w:lang w:eastAsia="en-GB"/>
        </w:rPr>
        <w:footnoteReference w:id="3"/>
      </w:r>
    </w:p>
    <w:p w14:paraId="2C360475" w14:textId="77777777" w:rsidR="00CD69FD" w:rsidRPr="00CD69FD" w:rsidRDefault="00CD69FD" w:rsidP="00CD69FD">
      <w:pPr>
        <w:spacing w:before="40" w:after="40"/>
        <w:jc w:val="both"/>
        <w:rPr>
          <w:lang w:eastAsia="en-GB"/>
        </w:rPr>
      </w:pPr>
    </w:p>
    <w:p w14:paraId="2F55D824" w14:textId="77777777" w:rsidR="00CD69FD" w:rsidRPr="00CD69FD" w:rsidRDefault="00CD69FD" w:rsidP="00CD69FD">
      <w:pPr>
        <w:tabs>
          <w:tab w:val="left" w:pos="4395"/>
          <w:tab w:val="left" w:pos="7797"/>
        </w:tabs>
        <w:spacing w:before="40" w:after="40"/>
        <w:jc w:val="both"/>
        <w:rPr>
          <w:lang w:eastAsia="en-GB"/>
        </w:rPr>
      </w:pPr>
    </w:p>
    <w:p w14:paraId="56316669" w14:textId="585A2A35" w:rsidR="00CD69FD" w:rsidRDefault="00CD69FD">
      <w:pPr>
        <w:sectPr w:rsidR="00CD69FD" w:rsidSect="001A526F">
          <w:footerReference w:type="default" r:id="rId8"/>
          <w:pgSz w:w="11906" w:h="16838"/>
          <w:pgMar w:top="567" w:right="1440" w:bottom="1418" w:left="1701" w:header="708" w:footer="708" w:gutter="0"/>
          <w:cols w:space="708"/>
          <w:docGrid w:linePitch="360"/>
        </w:sectPr>
      </w:pPr>
    </w:p>
    <w:p w14:paraId="37B177EE" w14:textId="6E9E9E72" w:rsidR="001A526F" w:rsidRDefault="001A526F"/>
    <w:tbl>
      <w:tblPr>
        <w:tblpPr w:leftFromText="181" w:rightFromText="181" w:vertAnchor="text" w:horzAnchor="margin" w:tblpX="-714" w:tblpY="1"/>
        <w:tblOverlap w:val="never"/>
        <w:tblW w:w="15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2"/>
        <w:gridCol w:w="1420"/>
        <w:gridCol w:w="158"/>
        <w:gridCol w:w="1398"/>
        <w:gridCol w:w="1134"/>
        <w:gridCol w:w="3401"/>
        <w:gridCol w:w="3050"/>
        <w:gridCol w:w="1345"/>
        <w:gridCol w:w="363"/>
      </w:tblGrid>
      <w:tr w:rsidR="005F273D" w:rsidRPr="007A0C95" w14:paraId="4B127369" w14:textId="77777777" w:rsidTr="005F273D">
        <w:trPr>
          <w:trHeight w:val="20"/>
        </w:trPr>
        <w:tc>
          <w:tcPr>
            <w:tcW w:w="5000" w:type="pct"/>
            <w:gridSpan w:val="9"/>
            <w:tcBorders>
              <w:top w:val="nil"/>
              <w:left w:val="nil"/>
              <w:bottom w:val="nil"/>
              <w:right w:val="nil"/>
            </w:tcBorders>
            <w:shd w:val="clear" w:color="auto" w:fill="auto"/>
            <w:vAlign w:val="center"/>
          </w:tcPr>
          <w:p w14:paraId="15A39893" w14:textId="4AF88C12" w:rsidR="005F273D" w:rsidRPr="00683722" w:rsidRDefault="005F273D" w:rsidP="00683722">
            <w:pPr>
              <w:jc w:val="right"/>
              <w:rPr>
                <w:b/>
                <w:sz w:val="20"/>
                <w:szCs w:val="20"/>
                <w:lang w:val="en-US"/>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 w:name="_Toc356920194"/>
            <w:bookmarkStart w:id="2" w:name="_Toc392180206"/>
            <w:bookmarkStart w:id="3" w:name="_Toc449539095"/>
            <w:r w:rsidRPr="005F273D">
              <w:rPr>
                <w:b/>
                <w:bCs/>
                <w:noProof w:val="0"/>
                <w:sz w:val="28"/>
                <w:szCs w:val="28"/>
                <w:lang w:val="it-IT"/>
              </w:rPr>
              <w:t xml:space="preserve">Anexa nr. </w:t>
            </w:r>
            <w:bookmarkStart w:id="4" w:name="_Hlk77771394"/>
            <w:r w:rsidR="00A1428F">
              <w:rPr>
                <w:b/>
                <w:bCs/>
                <w:noProof w:val="0"/>
                <w:sz w:val="28"/>
                <w:szCs w:val="28"/>
                <w:lang w:val="it-IT"/>
              </w:rPr>
              <w:t>2</w:t>
            </w:r>
            <w:r w:rsidRPr="005F273D">
              <w:rPr>
                <w:b/>
                <w:bCs/>
                <w:noProof w:val="0"/>
                <w:sz w:val="28"/>
                <w:szCs w:val="28"/>
                <w:lang w:val="it-IT"/>
              </w:rPr>
              <w:t xml:space="preserve"> -</w:t>
            </w:r>
            <w:r w:rsidRPr="005F273D">
              <w:rPr>
                <w:b/>
                <w:bCs/>
                <w:sz w:val="28"/>
                <w:szCs w:val="28"/>
              </w:rPr>
              <w:t xml:space="preserve"> Specificaţii tehnice</w:t>
            </w:r>
            <w:bookmarkEnd w:id="4"/>
          </w:p>
          <w:bookmarkEnd w:id="1"/>
          <w:bookmarkEnd w:id="2"/>
          <w:bookmarkEnd w:id="3"/>
          <w:p w14:paraId="4020F2E1" w14:textId="77777777" w:rsidR="005F273D" w:rsidRPr="00C00499" w:rsidRDefault="005F273D" w:rsidP="005F273D">
            <w:pPr>
              <w:pStyle w:val="Heading2"/>
              <w:jc w:val="center"/>
              <w:rPr>
                <w:sz w:val="24"/>
                <w:lang w:val="en-US"/>
              </w:rPr>
            </w:pPr>
          </w:p>
        </w:tc>
      </w:tr>
      <w:tr w:rsidR="005F273D" w:rsidRPr="00C00499" w14:paraId="24280B4F" w14:textId="77777777" w:rsidTr="005F273D">
        <w:trPr>
          <w:trHeight w:val="20"/>
        </w:trPr>
        <w:tc>
          <w:tcPr>
            <w:tcW w:w="5000" w:type="pct"/>
            <w:gridSpan w:val="9"/>
            <w:tcBorders>
              <w:top w:val="nil"/>
              <w:left w:val="nil"/>
              <w:bottom w:val="nil"/>
              <w:right w:val="nil"/>
            </w:tcBorders>
            <w:shd w:val="clear" w:color="auto" w:fill="auto"/>
          </w:tcPr>
          <w:tbl>
            <w:tblPr>
              <w:tblW w:w="12191" w:type="dxa"/>
              <w:jc w:val="center"/>
              <w:tblLayout w:type="fixed"/>
              <w:tblCellMar>
                <w:top w:w="15" w:type="dxa"/>
                <w:left w:w="15" w:type="dxa"/>
                <w:bottom w:w="15" w:type="dxa"/>
                <w:right w:w="15" w:type="dxa"/>
              </w:tblCellMar>
              <w:tblLook w:val="04A0" w:firstRow="1" w:lastRow="0" w:firstColumn="1" w:lastColumn="0" w:noHBand="0" w:noVBand="1"/>
            </w:tblPr>
            <w:tblGrid>
              <w:gridCol w:w="12191"/>
            </w:tblGrid>
            <w:tr w:rsidR="005F273D" w:rsidRPr="007C0C9D" w14:paraId="1004C1FF" w14:textId="77777777" w:rsidTr="000A4E30">
              <w:trPr>
                <w:jc w:val="center"/>
              </w:trPr>
              <w:tc>
                <w:tcPr>
                  <w:tcW w:w="12191" w:type="dxa"/>
                  <w:tcBorders>
                    <w:top w:val="nil"/>
                    <w:left w:val="nil"/>
                    <w:bottom w:val="nil"/>
                    <w:right w:val="nil"/>
                  </w:tcBorders>
                  <w:tcMar>
                    <w:top w:w="15" w:type="dxa"/>
                    <w:left w:w="45" w:type="dxa"/>
                    <w:bottom w:w="15" w:type="dxa"/>
                    <w:right w:w="45" w:type="dxa"/>
                  </w:tcMar>
                  <w:hideMark/>
                </w:tcPr>
                <w:p w14:paraId="1DE25C89" w14:textId="77777777" w:rsidR="005F273D" w:rsidRPr="007C0C9D" w:rsidRDefault="005F273D" w:rsidP="005F273D">
                  <w:pPr>
                    <w:framePr w:hSpace="181" w:wrap="around" w:vAnchor="text" w:hAnchor="margin" w:x="-714" w:y="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21931F64" w14:textId="77777777" w:rsidR="005F273D" w:rsidRPr="00C00499" w:rsidRDefault="005F273D" w:rsidP="005F273D">
            <w:pPr>
              <w:jc w:val="center"/>
            </w:pPr>
          </w:p>
        </w:tc>
      </w:tr>
      <w:tr w:rsidR="005F273D" w:rsidRPr="00C00499" w14:paraId="411788DD" w14:textId="77777777" w:rsidTr="005F273D">
        <w:trPr>
          <w:gridAfter w:val="1"/>
          <w:wAfter w:w="117" w:type="pct"/>
          <w:trHeight w:val="20"/>
        </w:trPr>
        <w:tc>
          <w:tcPr>
            <w:tcW w:w="4883" w:type="pct"/>
            <w:gridSpan w:val="8"/>
            <w:shd w:val="clear" w:color="auto" w:fill="auto"/>
            <w:vAlign w:val="center"/>
          </w:tcPr>
          <w:p w14:paraId="2F469038" w14:textId="77777777" w:rsidR="005F273D" w:rsidRPr="00C00499" w:rsidRDefault="005F273D" w:rsidP="005F273D">
            <w:r w:rsidRPr="00C00499">
              <w:t xml:space="preserve">Numărul </w:t>
            </w:r>
            <w:r>
              <w:t>procedurii de achiziție______________din_________</w:t>
            </w:r>
          </w:p>
        </w:tc>
      </w:tr>
      <w:tr w:rsidR="005F273D" w:rsidRPr="00C00499" w14:paraId="3FD5848A" w14:textId="77777777" w:rsidTr="005F273D">
        <w:trPr>
          <w:gridAfter w:val="1"/>
          <w:wAfter w:w="117" w:type="pct"/>
          <w:trHeight w:val="20"/>
        </w:trPr>
        <w:tc>
          <w:tcPr>
            <w:tcW w:w="4883" w:type="pct"/>
            <w:gridSpan w:val="8"/>
            <w:shd w:val="clear" w:color="auto" w:fill="auto"/>
            <w:vAlign w:val="center"/>
          </w:tcPr>
          <w:p w14:paraId="3EEA5BEE" w14:textId="39C15B5D" w:rsidR="005F273D" w:rsidRPr="00C00499" w:rsidRDefault="005F273D" w:rsidP="005F273D">
            <w:r>
              <w:t>Obiectul achiziției</w:t>
            </w:r>
            <w:r w:rsidRPr="00C00499">
              <w:t>:</w:t>
            </w:r>
            <w:r w:rsidR="00BC314B">
              <w:t xml:space="preserve"> </w:t>
            </w:r>
            <w:r w:rsidR="00BC314B" w:rsidRPr="00BC314B">
              <w:t>Autoclav cu tocător integrat</w:t>
            </w:r>
          </w:p>
        </w:tc>
      </w:tr>
      <w:tr w:rsidR="005F273D" w:rsidRPr="00C00499" w14:paraId="6B2A8C28" w14:textId="77777777" w:rsidTr="005F273D">
        <w:trPr>
          <w:trHeight w:val="20"/>
        </w:trPr>
        <w:tc>
          <w:tcPr>
            <w:tcW w:w="1558" w:type="pct"/>
            <w:gridSpan w:val="3"/>
            <w:tcBorders>
              <w:top w:val="nil"/>
              <w:left w:val="nil"/>
              <w:bottom w:val="nil"/>
              <w:right w:val="nil"/>
            </w:tcBorders>
            <w:shd w:val="clear" w:color="auto" w:fill="auto"/>
          </w:tcPr>
          <w:p w14:paraId="7D4A7C1E" w14:textId="77777777" w:rsidR="005F273D" w:rsidRPr="00C00499" w:rsidRDefault="005F273D" w:rsidP="005F273D"/>
        </w:tc>
        <w:tc>
          <w:tcPr>
            <w:tcW w:w="3442" w:type="pct"/>
            <w:gridSpan w:val="6"/>
            <w:tcBorders>
              <w:top w:val="nil"/>
              <w:left w:val="nil"/>
              <w:bottom w:val="nil"/>
              <w:right w:val="nil"/>
            </w:tcBorders>
            <w:shd w:val="clear" w:color="auto" w:fill="auto"/>
          </w:tcPr>
          <w:p w14:paraId="2D8890DF" w14:textId="77777777" w:rsidR="005F273D" w:rsidRPr="00C00499" w:rsidRDefault="005F273D" w:rsidP="005F273D"/>
        </w:tc>
      </w:tr>
      <w:tr w:rsidR="005F273D" w:rsidRPr="00C00499" w14:paraId="5345B149" w14:textId="77777777" w:rsidTr="00D26AF5">
        <w:trPr>
          <w:gridAfter w:val="1"/>
          <w:wAfter w:w="117" w:type="pct"/>
          <w:trHeight w:val="851"/>
        </w:trPr>
        <w:tc>
          <w:tcPr>
            <w:tcW w:w="1050" w:type="pct"/>
            <w:shd w:val="clear" w:color="auto" w:fill="auto"/>
            <w:vAlign w:val="center"/>
          </w:tcPr>
          <w:p w14:paraId="5A4FCFDE" w14:textId="77777777" w:rsidR="005F273D" w:rsidRPr="00D26AF5" w:rsidRDefault="005F273D" w:rsidP="005F273D">
            <w:pPr>
              <w:jc w:val="center"/>
              <w:rPr>
                <w:b/>
              </w:rPr>
            </w:pPr>
            <w:r w:rsidRPr="00D26AF5">
              <w:rPr>
                <w:b/>
              </w:rPr>
              <w:t>Denumirea bunurilor</w:t>
            </w:r>
          </w:p>
        </w:tc>
        <w:tc>
          <w:tcPr>
            <w:tcW w:w="457" w:type="pct"/>
            <w:shd w:val="clear" w:color="auto" w:fill="auto"/>
            <w:vAlign w:val="center"/>
          </w:tcPr>
          <w:p w14:paraId="42E662DF" w14:textId="77777777" w:rsidR="005F273D" w:rsidRPr="00D26AF5" w:rsidRDefault="005F273D" w:rsidP="005F273D">
            <w:pPr>
              <w:jc w:val="center"/>
              <w:rPr>
                <w:b/>
              </w:rPr>
            </w:pPr>
            <w:r w:rsidRPr="00D26AF5">
              <w:rPr>
                <w:b/>
              </w:rPr>
              <w:t xml:space="preserve">Denumirea modelului </w:t>
            </w:r>
          </w:p>
        </w:tc>
        <w:tc>
          <w:tcPr>
            <w:tcW w:w="501" w:type="pct"/>
            <w:gridSpan w:val="2"/>
            <w:shd w:val="clear" w:color="auto" w:fill="auto"/>
            <w:vAlign w:val="center"/>
          </w:tcPr>
          <w:p w14:paraId="1B6BDC15" w14:textId="77777777" w:rsidR="005F273D" w:rsidRPr="00D26AF5" w:rsidRDefault="005F273D" w:rsidP="005F273D">
            <w:pPr>
              <w:jc w:val="center"/>
              <w:rPr>
                <w:b/>
              </w:rPr>
            </w:pPr>
            <w:r w:rsidRPr="00D26AF5">
              <w:rPr>
                <w:b/>
              </w:rPr>
              <w:t>Ţara de origine</w:t>
            </w:r>
          </w:p>
        </w:tc>
        <w:tc>
          <w:tcPr>
            <w:tcW w:w="365" w:type="pct"/>
            <w:shd w:val="clear" w:color="auto" w:fill="auto"/>
            <w:vAlign w:val="center"/>
          </w:tcPr>
          <w:p w14:paraId="13E6C7A8" w14:textId="77777777" w:rsidR="005F273D" w:rsidRPr="00D26AF5" w:rsidRDefault="005F273D" w:rsidP="005F273D">
            <w:pPr>
              <w:jc w:val="center"/>
              <w:rPr>
                <w:b/>
              </w:rPr>
            </w:pPr>
            <w:r w:rsidRPr="00D26AF5">
              <w:rPr>
                <w:b/>
              </w:rPr>
              <w:t>Produ-cătorul</w:t>
            </w:r>
          </w:p>
        </w:tc>
        <w:tc>
          <w:tcPr>
            <w:tcW w:w="1095" w:type="pct"/>
            <w:shd w:val="clear" w:color="auto" w:fill="auto"/>
            <w:vAlign w:val="center"/>
          </w:tcPr>
          <w:p w14:paraId="17862A16" w14:textId="0475BAC3" w:rsidR="005F273D" w:rsidRPr="00D26AF5" w:rsidRDefault="005F273D" w:rsidP="005F273D">
            <w:pPr>
              <w:jc w:val="center"/>
              <w:rPr>
                <w:b/>
              </w:rPr>
            </w:pPr>
            <w:r w:rsidRPr="00D26AF5">
              <w:rPr>
                <w:b/>
              </w:rPr>
              <w:t xml:space="preserve">Specificarea tehnică </w:t>
            </w:r>
            <w:r w:rsidR="006A46A9">
              <w:rPr>
                <w:b/>
              </w:rPr>
              <w:t xml:space="preserve">minimă </w:t>
            </w:r>
            <w:r w:rsidRPr="00D26AF5">
              <w:rPr>
                <w:b/>
              </w:rPr>
              <w:t xml:space="preserve"> solicitată de către autoritatea contractantă</w:t>
            </w:r>
          </w:p>
        </w:tc>
        <w:tc>
          <w:tcPr>
            <w:tcW w:w="982" w:type="pct"/>
            <w:vAlign w:val="center"/>
          </w:tcPr>
          <w:p w14:paraId="11094E5C" w14:textId="77777777" w:rsidR="005F273D" w:rsidRPr="00D26AF5" w:rsidRDefault="005F273D" w:rsidP="005F273D">
            <w:pPr>
              <w:jc w:val="center"/>
              <w:rPr>
                <w:b/>
              </w:rPr>
            </w:pPr>
            <w:r w:rsidRPr="00D26AF5">
              <w:rPr>
                <w:b/>
              </w:rPr>
              <w:t>Specificarea tehnică deplină propusă de către ofertant</w:t>
            </w:r>
          </w:p>
        </w:tc>
        <w:tc>
          <w:tcPr>
            <w:tcW w:w="433" w:type="pct"/>
            <w:shd w:val="clear" w:color="auto" w:fill="auto"/>
            <w:vAlign w:val="center"/>
          </w:tcPr>
          <w:p w14:paraId="2D0FD406" w14:textId="77777777" w:rsidR="005F273D" w:rsidRPr="00D26AF5" w:rsidRDefault="005F273D" w:rsidP="005F273D">
            <w:pPr>
              <w:jc w:val="center"/>
              <w:rPr>
                <w:b/>
              </w:rPr>
            </w:pPr>
            <w:r w:rsidRPr="00D26AF5">
              <w:rPr>
                <w:b/>
              </w:rPr>
              <w:t>Standarde de referinţă</w:t>
            </w:r>
          </w:p>
        </w:tc>
      </w:tr>
      <w:tr w:rsidR="005F273D" w:rsidRPr="00C00499" w14:paraId="2056B9FC" w14:textId="77777777" w:rsidTr="00D26AF5">
        <w:trPr>
          <w:gridAfter w:val="1"/>
          <w:wAfter w:w="117" w:type="pct"/>
          <w:trHeight w:val="20"/>
        </w:trPr>
        <w:tc>
          <w:tcPr>
            <w:tcW w:w="1050" w:type="pct"/>
            <w:shd w:val="clear" w:color="auto" w:fill="auto"/>
            <w:vAlign w:val="center"/>
          </w:tcPr>
          <w:p w14:paraId="33AF25D2" w14:textId="77777777" w:rsidR="005F273D" w:rsidRPr="00754CF1" w:rsidRDefault="005F273D" w:rsidP="005F273D">
            <w:pPr>
              <w:jc w:val="center"/>
              <w:rPr>
                <w:sz w:val="16"/>
                <w:szCs w:val="20"/>
              </w:rPr>
            </w:pPr>
            <w:r w:rsidRPr="00754CF1">
              <w:rPr>
                <w:sz w:val="16"/>
                <w:szCs w:val="20"/>
              </w:rPr>
              <w:t>1</w:t>
            </w:r>
          </w:p>
        </w:tc>
        <w:tc>
          <w:tcPr>
            <w:tcW w:w="457" w:type="pct"/>
            <w:shd w:val="clear" w:color="auto" w:fill="auto"/>
            <w:vAlign w:val="center"/>
          </w:tcPr>
          <w:p w14:paraId="614ABD22" w14:textId="77777777" w:rsidR="005F273D" w:rsidRPr="00754CF1" w:rsidRDefault="005F273D" w:rsidP="005F273D">
            <w:pPr>
              <w:jc w:val="center"/>
              <w:rPr>
                <w:sz w:val="16"/>
                <w:szCs w:val="20"/>
              </w:rPr>
            </w:pPr>
            <w:r w:rsidRPr="00754CF1">
              <w:rPr>
                <w:sz w:val="16"/>
                <w:szCs w:val="20"/>
              </w:rPr>
              <w:t>2</w:t>
            </w:r>
          </w:p>
        </w:tc>
        <w:tc>
          <w:tcPr>
            <w:tcW w:w="501" w:type="pct"/>
            <w:gridSpan w:val="2"/>
            <w:shd w:val="clear" w:color="auto" w:fill="auto"/>
            <w:vAlign w:val="center"/>
          </w:tcPr>
          <w:p w14:paraId="0B46A502" w14:textId="77777777" w:rsidR="005F273D" w:rsidRPr="00754CF1" w:rsidRDefault="005F273D" w:rsidP="005F273D">
            <w:pPr>
              <w:jc w:val="center"/>
              <w:rPr>
                <w:sz w:val="16"/>
                <w:szCs w:val="20"/>
              </w:rPr>
            </w:pPr>
            <w:r w:rsidRPr="00754CF1">
              <w:rPr>
                <w:sz w:val="16"/>
                <w:szCs w:val="20"/>
              </w:rPr>
              <w:t>3</w:t>
            </w:r>
          </w:p>
        </w:tc>
        <w:tc>
          <w:tcPr>
            <w:tcW w:w="365" w:type="pct"/>
            <w:shd w:val="clear" w:color="auto" w:fill="auto"/>
            <w:vAlign w:val="center"/>
          </w:tcPr>
          <w:p w14:paraId="30350788" w14:textId="77777777" w:rsidR="005F273D" w:rsidRPr="00754CF1" w:rsidRDefault="005F273D" w:rsidP="005F273D">
            <w:pPr>
              <w:jc w:val="center"/>
              <w:rPr>
                <w:sz w:val="16"/>
                <w:szCs w:val="20"/>
              </w:rPr>
            </w:pPr>
            <w:r w:rsidRPr="00754CF1">
              <w:rPr>
                <w:sz w:val="16"/>
                <w:szCs w:val="20"/>
              </w:rPr>
              <w:t>4</w:t>
            </w:r>
          </w:p>
        </w:tc>
        <w:tc>
          <w:tcPr>
            <w:tcW w:w="1095" w:type="pct"/>
            <w:shd w:val="clear" w:color="auto" w:fill="auto"/>
            <w:vAlign w:val="center"/>
          </w:tcPr>
          <w:p w14:paraId="7D6EC305" w14:textId="77777777" w:rsidR="005F273D" w:rsidRPr="00754CF1" w:rsidRDefault="005F273D" w:rsidP="005F273D">
            <w:pPr>
              <w:jc w:val="center"/>
              <w:rPr>
                <w:sz w:val="16"/>
                <w:szCs w:val="20"/>
              </w:rPr>
            </w:pPr>
            <w:r w:rsidRPr="00754CF1">
              <w:rPr>
                <w:sz w:val="16"/>
                <w:szCs w:val="20"/>
              </w:rPr>
              <w:t>5</w:t>
            </w:r>
          </w:p>
        </w:tc>
        <w:tc>
          <w:tcPr>
            <w:tcW w:w="982" w:type="pct"/>
          </w:tcPr>
          <w:p w14:paraId="1D3C961F" w14:textId="77777777" w:rsidR="005F273D" w:rsidRPr="00754CF1" w:rsidRDefault="005F273D" w:rsidP="005F273D">
            <w:pPr>
              <w:jc w:val="center"/>
              <w:rPr>
                <w:sz w:val="16"/>
                <w:szCs w:val="20"/>
              </w:rPr>
            </w:pPr>
            <w:r w:rsidRPr="00754CF1">
              <w:rPr>
                <w:sz w:val="16"/>
                <w:szCs w:val="20"/>
              </w:rPr>
              <w:t>6</w:t>
            </w:r>
          </w:p>
        </w:tc>
        <w:tc>
          <w:tcPr>
            <w:tcW w:w="433" w:type="pct"/>
            <w:shd w:val="clear" w:color="auto" w:fill="auto"/>
            <w:vAlign w:val="center"/>
          </w:tcPr>
          <w:p w14:paraId="3857EE1E" w14:textId="77777777" w:rsidR="005F273D" w:rsidRPr="00754CF1" w:rsidRDefault="005F273D" w:rsidP="005F273D">
            <w:pPr>
              <w:jc w:val="center"/>
              <w:rPr>
                <w:sz w:val="16"/>
                <w:szCs w:val="20"/>
              </w:rPr>
            </w:pPr>
            <w:r w:rsidRPr="00754CF1">
              <w:rPr>
                <w:sz w:val="16"/>
                <w:szCs w:val="20"/>
              </w:rPr>
              <w:t>7</w:t>
            </w:r>
          </w:p>
        </w:tc>
      </w:tr>
      <w:tr w:rsidR="005F273D" w:rsidRPr="00C00499" w14:paraId="0A53598D" w14:textId="77777777" w:rsidTr="00D26AF5">
        <w:trPr>
          <w:gridAfter w:val="1"/>
          <w:wAfter w:w="117" w:type="pct"/>
          <w:trHeight w:val="1502"/>
        </w:trPr>
        <w:tc>
          <w:tcPr>
            <w:tcW w:w="1050" w:type="pct"/>
            <w:shd w:val="clear" w:color="auto" w:fill="auto"/>
            <w:vAlign w:val="center"/>
          </w:tcPr>
          <w:p w14:paraId="3A29BE28" w14:textId="6122B479" w:rsidR="005F273D" w:rsidRPr="005F273D" w:rsidRDefault="001B03DB" w:rsidP="005F273D">
            <w:pPr>
              <w:jc w:val="center"/>
              <w:rPr>
                <w:b/>
                <w:bCs/>
                <w:sz w:val="22"/>
                <w:szCs w:val="22"/>
              </w:rPr>
            </w:pPr>
            <w:r w:rsidRPr="001B03DB">
              <w:rPr>
                <w:b/>
                <w:bCs/>
                <w:sz w:val="22"/>
                <w:szCs w:val="22"/>
              </w:rPr>
              <w:t>Autoclav cu tocător integrat</w:t>
            </w:r>
          </w:p>
        </w:tc>
        <w:tc>
          <w:tcPr>
            <w:tcW w:w="457" w:type="pct"/>
            <w:shd w:val="clear" w:color="auto" w:fill="auto"/>
            <w:vAlign w:val="center"/>
          </w:tcPr>
          <w:p w14:paraId="6E70D48D" w14:textId="77777777" w:rsidR="005F273D" w:rsidRPr="00886821" w:rsidRDefault="005F273D" w:rsidP="005F273D">
            <w:pPr>
              <w:jc w:val="center"/>
              <w:rPr>
                <w:sz w:val="22"/>
                <w:szCs w:val="22"/>
              </w:rPr>
            </w:pPr>
          </w:p>
        </w:tc>
        <w:tc>
          <w:tcPr>
            <w:tcW w:w="501" w:type="pct"/>
            <w:gridSpan w:val="2"/>
            <w:shd w:val="clear" w:color="auto" w:fill="auto"/>
            <w:vAlign w:val="center"/>
          </w:tcPr>
          <w:p w14:paraId="7997251F" w14:textId="77777777" w:rsidR="005F273D" w:rsidRPr="00886821" w:rsidRDefault="005F273D" w:rsidP="005F273D">
            <w:pPr>
              <w:jc w:val="center"/>
              <w:rPr>
                <w:sz w:val="22"/>
                <w:szCs w:val="22"/>
              </w:rPr>
            </w:pPr>
          </w:p>
        </w:tc>
        <w:tc>
          <w:tcPr>
            <w:tcW w:w="365" w:type="pct"/>
            <w:shd w:val="clear" w:color="auto" w:fill="auto"/>
            <w:vAlign w:val="center"/>
          </w:tcPr>
          <w:p w14:paraId="367818DD" w14:textId="77777777" w:rsidR="005F273D" w:rsidRPr="00886821" w:rsidRDefault="005F273D" w:rsidP="005F273D">
            <w:pPr>
              <w:jc w:val="center"/>
              <w:rPr>
                <w:sz w:val="22"/>
                <w:szCs w:val="22"/>
              </w:rPr>
            </w:pPr>
          </w:p>
        </w:tc>
        <w:tc>
          <w:tcPr>
            <w:tcW w:w="1095" w:type="pct"/>
            <w:shd w:val="clear" w:color="auto" w:fill="auto"/>
            <w:vAlign w:val="center"/>
          </w:tcPr>
          <w:p w14:paraId="6560974E" w14:textId="77777777" w:rsidR="002C7F5C" w:rsidRPr="002C7F5C" w:rsidRDefault="002C7F5C" w:rsidP="002C7F5C">
            <w:pPr>
              <w:rPr>
                <w:sz w:val="22"/>
                <w:szCs w:val="22"/>
              </w:rPr>
            </w:pPr>
            <w:r w:rsidRPr="002C7F5C">
              <w:rPr>
                <w:sz w:val="22"/>
                <w:szCs w:val="22"/>
              </w:rPr>
              <w:t>Descrierea utilajului: Autoclav destinat neutralizării deșeurilor medicale (solide și lichide) în deșeuri municipale prin sterilizare cu abur saturat, cu tocător integrat pentru reducerea volumului deșeului.</w:t>
            </w:r>
          </w:p>
          <w:p w14:paraId="45996E51" w14:textId="77777777" w:rsidR="002C7F5C" w:rsidRPr="002C7F5C" w:rsidRDefault="002C7F5C" w:rsidP="002C7F5C">
            <w:pPr>
              <w:jc w:val="center"/>
              <w:rPr>
                <w:sz w:val="22"/>
                <w:szCs w:val="22"/>
              </w:rPr>
            </w:pPr>
          </w:p>
          <w:p w14:paraId="2A29F13E" w14:textId="77777777" w:rsidR="002C7F5C" w:rsidRPr="002C7F5C" w:rsidRDefault="002C7F5C" w:rsidP="002C7F5C">
            <w:pPr>
              <w:rPr>
                <w:sz w:val="22"/>
                <w:szCs w:val="22"/>
              </w:rPr>
            </w:pPr>
            <w:r w:rsidRPr="002C7F5C">
              <w:rPr>
                <w:sz w:val="22"/>
                <w:szCs w:val="22"/>
              </w:rPr>
              <w:t xml:space="preserve">Cerințe funcționale de sterilizare: </w:t>
            </w:r>
          </w:p>
          <w:p w14:paraId="2618ACDE" w14:textId="77777777" w:rsidR="002C7F5C" w:rsidRPr="002C7F5C" w:rsidRDefault="002C7F5C" w:rsidP="002C7F5C">
            <w:pPr>
              <w:rPr>
                <w:sz w:val="22"/>
                <w:szCs w:val="22"/>
              </w:rPr>
            </w:pPr>
            <w:r w:rsidRPr="002C7F5C">
              <w:rPr>
                <w:sz w:val="22"/>
                <w:szCs w:val="22"/>
              </w:rPr>
              <w:t xml:space="preserve">-Capacitate de funcționare: continuu 24/7 </w:t>
            </w:r>
          </w:p>
          <w:p w14:paraId="1BAC9638" w14:textId="77777777" w:rsidR="002C7F5C" w:rsidRPr="002C7F5C" w:rsidRDefault="002C7F5C" w:rsidP="002C7F5C">
            <w:pPr>
              <w:rPr>
                <w:sz w:val="22"/>
                <w:szCs w:val="22"/>
              </w:rPr>
            </w:pPr>
            <w:r w:rsidRPr="002C7F5C">
              <w:rPr>
                <w:sz w:val="22"/>
                <w:szCs w:val="22"/>
              </w:rPr>
              <w:t>-Posibilitatea efectuării a două încărcări de tocare a deșeurilor înaintea unui singur ciclu de sterilizare.</w:t>
            </w:r>
          </w:p>
          <w:p w14:paraId="470BA674" w14:textId="77777777" w:rsidR="002C7F5C" w:rsidRPr="002C7F5C" w:rsidRDefault="002C7F5C" w:rsidP="002C7F5C">
            <w:pPr>
              <w:rPr>
                <w:sz w:val="22"/>
                <w:szCs w:val="22"/>
              </w:rPr>
            </w:pPr>
            <w:r w:rsidRPr="002C7F5C">
              <w:rPr>
                <w:sz w:val="22"/>
                <w:szCs w:val="22"/>
              </w:rPr>
              <w:t>-Dotat  cu platformă metalică pentru operarea și deservirea tehnica a echipamentului.</w:t>
            </w:r>
          </w:p>
          <w:p w14:paraId="24FD8E41" w14:textId="77777777" w:rsidR="002C7F5C" w:rsidRPr="002C7F5C" w:rsidRDefault="002C7F5C" w:rsidP="002C7F5C">
            <w:pPr>
              <w:jc w:val="center"/>
              <w:rPr>
                <w:sz w:val="22"/>
                <w:szCs w:val="22"/>
              </w:rPr>
            </w:pPr>
          </w:p>
          <w:p w14:paraId="2E470C7C" w14:textId="77777777" w:rsidR="002C7F5C" w:rsidRPr="002C7F5C" w:rsidRDefault="002C7F5C" w:rsidP="002C7F5C">
            <w:pPr>
              <w:rPr>
                <w:sz w:val="22"/>
                <w:szCs w:val="22"/>
              </w:rPr>
            </w:pPr>
            <w:r w:rsidRPr="002C7F5C">
              <w:rPr>
                <w:sz w:val="22"/>
                <w:szCs w:val="22"/>
              </w:rPr>
              <w:lastRenderedPageBreak/>
              <w:t>Proces tehnologic: pre vacuum, urmat de expunere la abur saturat, post-vacuum.</w:t>
            </w:r>
          </w:p>
          <w:p w14:paraId="76B6C5B6" w14:textId="77777777" w:rsidR="002C7F5C" w:rsidRPr="002C7F5C" w:rsidRDefault="002C7F5C" w:rsidP="002C7F5C">
            <w:pPr>
              <w:jc w:val="center"/>
              <w:rPr>
                <w:sz w:val="22"/>
                <w:szCs w:val="22"/>
              </w:rPr>
            </w:pPr>
          </w:p>
          <w:p w14:paraId="5CCBE10F" w14:textId="77777777" w:rsidR="002C7F5C" w:rsidRPr="002C7F5C" w:rsidRDefault="002C7F5C" w:rsidP="002C7F5C">
            <w:pPr>
              <w:rPr>
                <w:sz w:val="22"/>
                <w:szCs w:val="22"/>
              </w:rPr>
            </w:pPr>
            <w:r w:rsidRPr="002C7F5C">
              <w:rPr>
                <w:sz w:val="22"/>
                <w:szCs w:val="22"/>
              </w:rPr>
              <w:t>Programe :</w:t>
            </w:r>
          </w:p>
          <w:p w14:paraId="1485E5BA" w14:textId="77777777" w:rsidR="002C7F5C" w:rsidRPr="002C7F5C" w:rsidRDefault="002C7F5C" w:rsidP="002C7F5C">
            <w:pPr>
              <w:rPr>
                <w:sz w:val="22"/>
                <w:szCs w:val="22"/>
              </w:rPr>
            </w:pPr>
            <w:r w:rsidRPr="002C7F5C">
              <w:rPr>
                <w:sz w:val="22"/>
                <w:szCs w:val="22"/>
              </w:rPr>
              <w:t>•</w:t>
            </w:r>
            <w:r w:rsidRPr="002C7F5C">
              <w:rPr>
                <w:sz w:val="22"/>
                <w:szCs w:val="22"/>
              </w:rPr>
              <w:tab/>
              <w:t>Deșeuri medicale solide.</w:t>
            </w:r>
          </w:p>
          <w:p w14:paraId="6FCACBE9" w14:textId="77777777" w:rsidR="002C7F5C" w:rsidRPr="002C7F5C" w:rsidRDefault="002C7F5C" w:rsidP="002C7F5C">
            <w:pPr>
              <w:rPr>
                <w:sz w:val="22"/>
                <w:szCs w:val="22"/>
              </w:rPr>
            </w:pPr>
            <w:r w:rsidRPr="002C7F5C">
              <w:rPr>
                <w:sz w:val="22"/>
                <w:szCs w:val="22"/>
              </w:rPr>
              <w:t>•</w:t>
            </w:r>
            <w:r w:rsidRPr="002C7F5C">
              <w:rPr>
                <w:sz w:val="22"/>
                <w:szCs w:val="22"/>
              </w:rPr>
              <w:tab/>
              <w:t>Deșeuri medicale lichide.</w:t>
            </w:r>
          </w:p>
          <w:p w14:paraId="51FDA474" w14:textId="77777777" w:rsidR="002C7F5C" w:rsidRPr="002C7F5C" w:rsidRDefault="002C7F5C" w:rsidP="002C7F5C">
            <w:pPr>
              <w:rPr>
                <w:sz w:val="22"/>
                <w:szCs w:val="22"/>
              </w:rPr>
            </w:pPr>
            <w:r w:rsidRPr="002C7F5C">
              <w:rPr>
                <w:sz w:val="22"/>
                <w:szCs w:val="22"/>
              </w:rPr>
              <w:t>•</w:t>
            </w:r>
            <w:r w:rsidRPr="002C7F5C">
              <w:rPr>
                <w:sz w:val="22"/>
                <w:szCs w:val="22"/>
              </w:rPr>
              <w:tab/>
              <w:t>Deșeuri medicale solide cu inactivarea prionilor</w:t>
            </w:r>
          </w:p>
          <w:p w14:paraId="0A9AC4E5" w14:textId="77777777" w:rsidR="002C7F5C" w:rsidRPr="002C7F5C" w:rsidRDefault="002C7F5C" w:rsidP="002C7F5C">
            <w:pPr>
              <w:jc w:val="center"/>
              <w:rPr>
                <w:sz w:val="22"/>
                <w:szCs w:val="22"/>
              </w:rPr>
            </w:pPr>
          </w:p>
          <w:p w14:paraId="6E8034FE" w14:textId="77777777" w:rsidR="002C7F5C" w:rsidRPr="002C7F5C" w:rsidRDefault="002C7F5C" w:rsidP="002C7F5C">
            <w:pPr>
              <w:rPr>
                <w:sz w:val="22"/>
                <w:szCs w:val="22"/>
              </w:rPr>
            </w:pPr>
            <w:r w:rsidRPr="002C7F5C">
              <w:rPr>
                <w:sz w:val="22"/>
                <w:szCs w:val="22"/>
              </w:rPr>
              <w:t>Eficiența sterilizării, confirmată prin raport de încercări (testări microbiologice) de laborator acreditat, ce confirmă eficiența solicitată:</w:t>
            </w:r>
          </w:p>
          <w:p w14:paraId="477DF021" w14:textId="1C7373D8" w:rsidR="002C7F5C" w:rsidRPr="002C7F5C" w:rsidRDefault="002C7F5C" w:rsidP="002C7F5C">
            <w:pPr>
              <w:rPr>
                <w:sz w:val="22"/>
                <w:szCs w:val="22"/>
              </w:rPr>
            </w:pPr>
            <w:r>
              <w:rPr>
                <w:sz w:val="22"/>
                <w:szCs w:val="22"/>
              </w:rPr>
              <w:t>-</w:t>
            </w:r>
            <w:r w:rsidRPr="002C7F5C">
              <w:rPr>
                <w:sz w:val="22"/>
                <w:szCs w:val="22"/>
              </w:rPr>
              <w:t xml:space="preserve">Pentru deșeuri solide: (SAL) ≥ 10⁻18 </w:t>
            </w:r>
          </w:p>
          <w:p w14:paraId="45720591" w14:textId="6DB27916" w:rsidR="002C7F5C" w:rsidRPr="002C7F5C" w:rsidRDefault="002C7F5C" w:rsidP="002C7F5C">
            <w:pPr>
              <w:rPr>
                <w:sz w:val="22"/>
                <w:szCs w:val="22"/>
              </w:rPr>
            </w:pPr>
            <w:r>
              <w:rPr>
                <w:sz w:val="22"/>
                <w:szCs w:val="22"/>
              </w:rPr>
              <w:t>-</w:t>
            </w:r>
            <w:r w:rsidRPr="002C7F5C">
              <w:rPr>
                <w:sz w:val="22"/>
                <w:szCs w:val="22"/>
              </w:rPr>
              <w:t>Pentru deșeuri lichide: (SAL) ≥ 10⁻6</w:t>
            </w:r>
          </w:p>
          <w:p w14:paraId="424C74E0" w14:textId="44914D42" w:rsidR="002C7F5C" w:rsidRPr="002C7F5C" w:rsidRDefault="002C7F5C" w:rsidP="002C7F5C">
            <w:pPr>
              <w:rPr>
                <w:sz w:val="22"/>
                <w:szCs w:val="22"/>
              </w:rPr>
            </w:pPr>
            <w:r>
              <w:rPr>
                <w:sz w:val="22"/>
                <w:szCs w:val="22"/>
              </w:rPr>
              <w:t>-</w:t>
            </w:r>
            <w:r w:rsidRPr="002C7F5C">
              <w:rPr>
                <w:sz w:val="22"/>
                <w:szCs w:val="22"/>
              </w:rPr>
              <w:t xml:space="preserve">Pentru deșeuri solide cu inactivarea prionilor: (SAL) ≥ </w:t>
            </w:r>
            <w:r w:rsidRPr="008C3594">
              <w:rPr>
                <w:sz w:val="22"/>
                <w:szCs w:val="22"/>
                <w:highlight w:val="yellow"/>
              </w:rPr>
              <w:t>10⁻</w:t>
            </w:r>
            <w:r w:rsidR="008C3594" w:rsidRPr="008C3594">
              <w:rPr>
                <w:sz w:val="22"/>
                <w:szCs w:val="22"/>
                <w:highlight w:val="yellow"/>
              </w:rPr>
              <w:t>6</w:t>
            </w:r>
            <w:r w:rsidRPr="002C7F5C">
              <w:rPr>
                <w:sz w:val="22"/>
                <w:szCs w:val="22"/>
              </w:rPr>
              <w:t xml:space="preserve"> </w:t>
            </w:r>
          </w:p>
          <w:p w14:paraId="0A2C901E" w14:textId="7C12E9D3" w:rsidR="002C7F5C" w:rsidRPr="002C7F5C" w:rsidRDefault="002C7F5C" w:rsidP="002C7F5C">
            <w:pPr>
              <w:rPr>
                <w:sz w:val="22"/>
                <w:szCs w:val="22"/>
              </w:rPr>
            </w:pPr>
            <w:r>
              <w:rPr>
                <w:sz w:val="22"/>
                <w:szCs w:val="22"/>
              </w:rPr>
              <w:t>-</w:t>
            </w:r>
            <w:r w:rsidRPr="002C7F5C">
              <w:rPr>
                <w:sz w:val="22"/>
                <w:szCs w:val="22"/>
              </w:rPr>
              <w:t>Expoziția: ≤ 20 min</w:t>
            </w:r>
          </w:p>
          <w:p w14:paraId="6AA18119" w14:textId="77777777" w:rsidR="002C7F5C" w:rsidRPr="002C7F5C" w:rsidRDefault="002C7F5C" w:rsidP="002C7F5C">
            <w:pPr>
              <w:jc w:val="center"/>
              <w:rPr>
                <w:sz w:val="22"/>
                <w:szCs w:val="22"/>
              </w:rPr>
            </w:pPr>
          </w:p>
          <w:p w14:paraId="50E290BF" w14:textId="7CA14546" w:rsidR="002C7F5C" w:rsidRPr="002C7F5C" w:rsidRDefault="002C7F5C" w:rsidP="002C7F5C">
            <w:pPr>
              <w:rPr>
                <w:sz w:val="22"/>
                <w:szCs w:val="22"/>
              </w:rPr>
            </w:pPr>
            <w:r>
              <w:rPr>
                <w:sz w:val="22"/>
                <w:szCs w:val="22"/>
              </w:rPr>
              <w:t>-</w:t>
            </w:r>
            <w:r w:rsidRPr="002C7F5C">
              <w:rPr>
                <w:sz w:val="22"/>
                <w:szCs w:val="22"/>
              </w:rPr>
              <w:t>Evacuarea deșeurilor sterilizate: automatizat printr-o ușă separată de cea utilizată pentru încărcare, folosind mecanism dedicat.</w:t>
            </w:r>
          </w:p>
          <w:p w14:paraId="1ED7C21C" w14:textId="77777777" w:rsidR="002C7F5C" w:rsidRPr="002C7F5C" w:rsidRDefault="002C7F5C" w:rsidP="002C7F5C">
            <w:pPr>
              <w:jc w:val="center"/>
              <w:rPr>
                <w:sz w:val="22"/>
                <w:szCs w:val="22"/>
              </w:rPr>
            </w:pPr>
          </w:p>
          <w:p w14:paraId="563E7407" w14:textId="51EB97EC" w:rsidR="002C7F5C" w:rsidRPr="002C7F5C" w:rsidRDefault="002C7F5C" w:rsidP="002C7F5C">
            <w:pPr>
              <w:rPr>
                <w:sz w:val="22"/>
                <w:szCs w:val="22"/>
              </w:rPr>
            </w:pPr>
            <w:r>
              <w:rPr>
                <w:sz w:val="22"/>
                <w:szCs w:val="22"/>
              </w:rPr>
              <w:t>-</w:t>
            </w:r>
            <w:r w:rsidRPr="002C7F5C">
              <w:rPr>
                <w:sz w:val="22"/>
                <w:szCs w:val="22"/>
              </w:rPr>
              <w:t>Parametri tehnici:</w:t>
            </w:r>
          </w:p>
          <w:p w14:paraId="34F611CD" w14:textId="56301E90" w:rsidR="002C7F5C" w:rsidRPr="002C7F5C" w:rsidRDefault="002C7F5C" w:rsidP="002C7F5C">
            <w:pPr>
              <w:jc w:val="center"/>
              <w:rPr>
                <w:sz w:val="22"/>
                <w:szCs w:val="22"/>
              </w:rPr>
            </w:pPr>
            <w:r>
              <w:rPr>
                <w:sz w:val="22"/>
                <w:szCs w:val="22"/>
              </w:rPr>
              <w:t>-</w:t>
            </w:r>
            <w:r w:rsidRPr="002C7F5C">
              <w:rPr>
                <w:sz w:val="22"/>
                <w:szCs w:val="22"/>
              </w:rPr>
              <w:t>Camera de sterilizare: Volum 200 – 250 L; orizontală; din oțel inoxidabil 304</w:t>
            </w:r>
          </w:p>
          <w:p w14:paraId="5F15B678" w14:textId="0F114E63" w:rsidR="002C7F5C" w:rsidRPr="002C7F5C" w:rsidRDefault="002C7F5C" w:rsidP="002C7F5C">
            <w:pPr>
              <w:rPr>
                <w:sz w:val="22"/>
                <w:szCs w:val="22"/>
              </w:rPr>
            </w:pPr>
            <w:r>
              <w:rPr>
                <w:sz w:val="22"/>
                <w:szCs w:val="22"/>
              </w:rPr>
              <w:lastRenderedPageBreak/>
              <w:t>-</w:t>
            </w:r>
            <w:r w:rsidRPr="002C7F5C">
              <w:rPr>
                <w:sz w:val="22"/>
                <w:szCs w:val="22"/>
              </w:rPr>
              <w:t>Camera de încărcare/tocare: Volum 300 – 350 L; verticală; din oțel inoxidabil 304</w:t>
            </w:r>
          </w:p>
          <w:p w14:paraId="5F0600FE" w14:textId="12AB6B8C" w:rsidR="002C7F5C" w:rsidRPr="002C7F5C" w:rsidRDefault="002C7F5C" w:rsidP="002C7F5C">
            <w:pPr>
              <w:rPr>
                <w:sz w:val="22"/>
                <w:szCs w:val="22"/>
              </w:rPr>
            </w:pPr>
            <w:r>
              <w:rPr>
                <w:sz w:val="22"/>
                <w:szCs w:val="22"/>
              </w:rPr>
              <w:t>-</w:t>
            </w:r>
            <w:r w:rsidRPr="002C7F5C">
              <w:rPr>
                <w:sz w:val="22"/>
                <w:szCs w:val="22"/>
              </w:rPr>
              <w:t xml:space="preserve">Volum deșeuri per ciclu de sterilizare: </w:t>
            </w:r>
            <w:r w:rsidR="00683722" w:rsidRPr="00683722">
              <w:rPr>
                <w:sz w:val="22"/>
                <w:szCs w:val="22"/>
              </w:rPr>
              <w:t>≥</w:t>
            </w:r>
            <w:r w:rsidRPr="002C7F5C">
              <w:rPr>
                <w:sz w:val="22"/>
                <w:szCs w:val="22"/>
              </w:rPr>
              <w:t>600 L</w:t>
            </w:r>
          </w:p>
          <w:p w14:paraId="04610398" w14:textId="567B90EA" w:rsidR="002C7F5C" w:rsidRPr="002C7F5C" w:rsidRDefault="002C7F5C" w:rsidP="002C7F5C">
            <w:pPr>
              <w:rPr>
                <w:sz w:val="22"/>
                <w:szCs w:val="22"/>
              </w:rPr>
            </w:pPr>
            <w:r>
              <w:rPr>
                <w:sz w:val="22"/>
                <w:szCs w:val="22"/>
              </w:rPr>
              <w:t>-</w:t>
            </w:r>
            <w:r w:rsidRPr="002C7F5C">
              <w:rPr>
                <w:sz w:val="22"/>
                <w:szCs w:val="22"/>
              </w:rPr>
              <w:t>Temperatura de sterilizare program pentru deșeuri solide: &gt;134° C</w:t>
            </w:r>
          </w:p>
          <w:p w14:paraId="18D3803D" w14:textId="5D7338BF" w:rsidR="002C7F5C" w:rsidRPr="002C7F5C" w:rsidRDefault="002C7F5C" w:rsidP="002C7F5C">
            <w:pPr>
              <w:rPr>
                <w:sz w:val="22"/>
                <w:szCs w:val="22"/>
              </w:rPr>
            </w:pPr>
            <w:r>
              <w:rPr>
                <w:sz w:val="22"/>
                <w:szCs w:val="22"/>
              </w:rPr>
              <w:t>-</w:t>
            </w:r>
            <w:r w:rsidRPr="002C7F5C">
              <w:rPr>
                <w:sz w:val="22"/>
                <w:szCs w:val="22"/>
              </w:rPr>
              <w:t xml:space="preserve">Timp ciclu standard complet: ≤60 min </w:t>
            </w:r>
          </w:p>
          <w:p w14:paraId="04EB6979" w14:textId="6971786E" w:rsidR="002C7F5C" w:rsidRPr="002C7F5C" w:rsidRDefault="002C7F5C" w:rsidP="002C7F5C">
            <w:pPr>
              <w:rPr>
                <w:sz w:val="22"/>
                <w:szCs w:val="22"/>
              </w:rPr>
            </w:pPr>
            <w:r>
              <w:rPr>
                <w:sz w:val="22"/>
                <w:szCs w:val="22"/>
              </w:rPr>
              <w:t>-</w:t>
            </w:r>
            <w:r w:rsidRPr="002C7F5C">
              <w:rPr>
                <w:sz w:val="22"/>
                <w:szCs w:val="22"/>
              </w:rPr>
              <w:t>Reducere volum deșeuri:</w:t>
            </w:r>
            <w:r w:rsidR="0072644A" w:rsidRPr="0072644A">
              <w:rPr>
                <w:sz w:val="22"/>
                <w:szCs w:val="22"/>
              </w:rPr>
              <w:t>≥</w:t>
            </w:r>
            <w:r w:rsidRPr="002C7F5C">
              <w:rPr>
                <w:sz w:val="22"/>
                <w:szCs w:val="22"/>
              </w:rPr>
              <w:t xml:space="preserve"> 95 % </w:t>
            </w:r>
          </w:p>
          <w:p w14:paraId="5639FB1B" w14:textId="60AAE1B9" w:rsidR="002C7F5C" w:rsidRPr="002C7F5C" w:rsidRDefault="002C7F5C" w:rsidP="00131D10">
            <w:pPr>
              <w:rPr>
                <w:sz w:val="22"/>
                <w:szCs w:val="22"/>
              </w:rPr>
            </w:pPr>
            <w:r w:rsidRPr="002C7F5C">
              <w:rPr>
                <w:sz w:val="22"/>
                <w:szCs w:val="22"/>
              </w:rPr>
              <w:t xml:space="preserve">Nivel zgomot: </w:t>
            </w:r>
            <w:r w:rsidR="00131D10" w:rsidRPr="00131D10">
              <w:rPr>
                <w:sz w:val="22"/>
                <w:szCs w:val="22"/>
              </w:rPr>
              <w:t>≤</w:t>
            </w:r>
            <w:r w:rsidRPr="002C7F5C">
              <w:rPr>
                <w:sz w:val="22"/>
                <w:szCs w:val="22"/>
              </w:rPr>
              <w:t> 65 dB</w:t>
            </w:r>
          </w:p>
          <w:p w14:paraId="096324D6" w14:textId="5CF36150" w:rsidR="002C7F5C" w:rsidRPr="002C7F5C" w:rsidRDefault="002C7F5C" w:rsidP="002C7F5C">
            <w:pPr>
              <w:rPr>
                <w:sz w:val="22"/>
                <w:szCs w:val="22"/>
              </w:rPr>
            </w:pPr>
            <w:r>
              <w:rPr>
                <w:sz w:val="22"/>
                <w:szCs w:val="22"/>
              </w:rPr>
              <w:t>-</w:t>
            </w:r>
            <w:r w:rsidRPr="002C7F5C">
              <w:rPr>
                <w:sz w:val="22"/>
                <w:szCs w:val="22"/>
              </w:rPr>
              <w:t xml:space="preserve">Dimensiuni maxime (L x Î × A): 3000 × 3000 × 2000 mm </w:t>
            </w:r>
          </w:p>
          <w:p w14:paraId="3B88DA0B" w14:textId="7FE92428" w:rsidR="002C7F5C" w:rsidRPr="002C7F5C" w:rsidRDefault="002C7F5C" w:rsidP="002C7F5C">
            <w:pPr>
              <w:rPr>
                <w:sz w:val="22"/>
                <w:szCs w:val="22"/>
              </w:rPr>
            </w:pPr>
            <w:r>
              <w:rPr>
                <w:sz w:val="22"/>
                <w:szCs w:val="22"/>
              </w:rPr>
              <w:t>-</w:t>
            </w:r>
            <w:r w:rsidRPr="002C7F5C">
              <w:rPr>
                <w:sz w:val="22"/>
                <w:szCs w:val="22"/>
              </w:rPr>
              <w:t>Înălțime maximă cu ușa de încărcare deschisă: 3500 mm</w:t>
            </w:r>
          </w:p>
          <w:p w14:paraId="0C21A999" w14:textId="2E1D1A87" w:rsidR="002C7F5C" w:rsidRPr="002C7F5C" w:rsidRDefault="002C7F5C" w:rsidP="002C7F5C">
            <w:pPr>
              <w:rPr>
                <w:sz w:val="22"/>
                <w:szCs w:val="22"/>
              </w:rPr>
            </w:pPr>
            <w:r>
              <w:rPr>
                <w:sz w:val="22"/>
                <w:szCs w:val="22"/>
              </w:rPr>
              <w:t>-</w:t>
            </w:r>
            <w:r w:rsidRPr="002C7F5C">
              <w:rPr>
                <w:sz w:val="22"/>
                <w:szCs w:val="22"/>
              </w:rPr>
              <w:t>Program lichide: Da</w:t>
            </w:r>
          </w:p>
          <w:p w14:paraId="0273FEA5" w14:textId="2D8F7A98" w:rsidR="002C7F5C" w:rsidRPr="002C7F5C" w:rsidRDefault="002C7F5C" w:rsidP="002C7F5C">
            <w:pPr>
              <w:rPr>
                <w:sz w:val="22"/>
                <w:szCs w:val="22"/>
              </w:rPr>
            </w:pPr>
            <w:r>
              <w:rPr>
                <w:sz w:val="22"/>
                <w:szCs w:val="22"/>
              </w:rPr>
              <w:t>-</w:t>
            </w:r>
            <w:r w:rsidRPr="002C7F5C">
              <w:rPr>
                <w:sz w:val="22"/>
                <w:szCs w:val="22"/>
              </w:rPr>
              <w:t>Program de sterilizare pentru prioni: Da</w:t>
            </w:r>
          </w:p>
          <w:p w14:paraId="36FCABED" w14:textId="77777777" w:rsidR="002C7F5C" w:rsidRPr="002C7F5C" w:rsidRDefault="002C7F5C" w:rsidP="002C7F5C">
            <w:pPr>
              <w:jc w:val="center"/>
              <w:rPr>
                <w:sz w:val="22"/>
                <w:szCs w:val="22"/>
              </w:rPr>
            </w:pPr>
          </w:p>
          <w:p w14:paraId="165C6E7B" w14:textId="745EF2FB" w:rsidR="002C7F5C" w:rsidRPr="002C7F5C" w:rsidRDefault="002C7F5C" w:rsidP="002C7F5C">
            <w:pPr>
              <w:rPr>
                <w:sz w:val="22"/>
                <w:szCs w:val="22"/>
              </w:rPr>
            </w:pPr>
            <w:r>
              <w:rPr>
                <w:sz w:val="22"/>
                <w:szCs w:val="22"/>
              </w:rPr>
              <w:t>-</w:t>
            </w:r>
            <w:r w:rsidRPr="002C7F5C">
              <w:rPr>
                <w:sz w:val="22"/>
                <w:szCs w:val="22"/>
              </w:rPr>
              <w:t>Construcție și componente principale</w:t>
            </w:r>
          </w:p>
          <w:p w14:paraId="730724D2" w14:textId="797BBC19" w:rsidR="002C7F5C" w:rsidRPr="002C7F5C" w:rsidRDefault="002C7F5C" w:rsidP="00785DB9">
            <w:pPr>
              <w:rPr>
                <w:sz w:val="22"/>
                <w:szCs w:val="22"/>
              </w:rPr>
            </w:pPr>
            <w:r w:rsidRPr="002C7F5C">
              <w:rPr>
                <w:sz w:val="22"/>
                <w:szCs w:val="22"/>
              </w:rPr>
              <w:t xml:space="preserve">Tocător integrat: Din oțel rezistent la uzură; cu minim doi arbori (axe),  cu mecanism reversibil; mecanismul este sterilizat cu abur la fiecare ciclu, </w:t>
            </w:r>
          </w:p>
          <w:p w14:paraId="02BE0CD7" w14:textId="77777777" w:rsidR="002C7F5C" w:rsidRDefault="002C7F5C" w:rsidP="002C7F5C">
            <w:pPr>
              <w:jc w:val="center"/>
              <w:rPr>
                <w:sz w:val="22"/>
                <w:szCs w:val="22"/>
              </w:rPr>
            </w:pPr>
          </w:p>
          <w:p w14:paraId="741C78B5" w14:textId="799C783F" w:rsidR="002C7F5C" w:rsidRPr="002C7F5C" w:rsidRDefault="002C7F5C" w:rsidP="00785DB9">
            <w:pPr>
              <w:rPr>
                <w:sz w:val="22"/>
                <w:szCs w:val="22"/>
              </w:rPr>
            </w:pPr>
            <w:r w:rsidRPr="002C7F5C">
              <w:rPr>
                <w:sz w:val="22"/>
                <w:szCs w:val="22"/>
              </w:rPr>
              <w:t>Mecanism de evacuare a deșeurilor după sterilizare: Da</w:t>
            </w:r>
          </w:p>
          <w:p w14:paraId="0EAC3958" w14:textId="77777777" w:rsidR="002C7F5C" w:rsidRDefault="002C7F5C" w:rsidP="002C7F5C">
            <w:pPr>
              <w:jc w:val="center"/>
              <w:rPr>
                <w:sz w:val="22"/>
                <w:szCs w:val="22"/>
              </w:rPr>
            </w:pPr>
          </w:p>
          <w:p w14:paraId="034FB1AB" w14:textId="4FFF42A3" w:rsidR="002C7F5C" w:rsidRPr="002C7F5C" w:rsidRDefault="002C7F5C" w:rsidP="00785DB9">
            <w:pPr>
              <w:rPr>
                <w:sz w:val="22"/>
                <w:szCs w:val="22"/>
              </w:rPr>
            </w:pPr>
            <w:r w:rsidRPr="002C7F5C">
              <w:rPr>
                <w:sz w:val="22"/>
                <w:szCs w:val="22"/>
              </w:rPr>
              <w:t>Mecanism de mixare continuă a deșeurilor pe durata întregului ciclu de sterilizare: Da</w:t>
            </w:r>
          </w:p>
          <w:p w14:paraId="7BAAD46C" w14:textId="77777777" w:rsidR="002C7F5C" w:rsidRDefault="002C7F5C" w:rsidP="002C7F5C">
            <w:pPr>
              <w:jc w:val="center"/>
              <w:rPr>
                <w:sz w:val="22"/>
                <w:szCs w:val="22"/>
              </w:rPr>
            </w:pPr>
          </w:p>
          <w:p w14:paraId="235F8E9E" w14:textId="00208C16" w:rsidR="002C7F5C" w:rsidRPr="002C7F5C" w:rsidRDefault="002C7F5C" w:rsidP="00785DB9">
            <w:pPr>
              <w:rPr>
                <w:sz w:val="22"/>
                <w:szCs w:val="22"/>
              </w:rPr>
            </w:pPr>
            <w:r w:rsidRPr="002C7F5C">
              <w:rPr>
                <w:sz w:val="22"/>
                <w:szCs w:val="22"/>
              </w:rPr>
              <w:lastRenderedPageBreak/>
              <w:t>Generator de abur: Da, integrat.</w:t>
            </w:r>
          </w:p>
          <w:p w14:paraId="23EEFE4C" w14:textId="77777777" w:rsidR="002C7F5C" w:rsidRPr="002C7F5C" w:rsidRDefault="002C7F5C" w:rsidP="002C7F5C">
            <w:pPr>
              <w:jc w:val="center"/>
              <w:rPr>
                <w:sz w:val="22"/>
                <w:szCs w:val="22"/>
              </w:rPr>
            </w:pPr>
            <w:r w:rsidRPr="002C7F5C">
              <w:rPr>
                <w:sz w:val="22"/>
                <w:szCs w:val="22"/>
              </w:rPr>
              <w:t>Pompă de vid: Da, integrată, fără ulei, aer evacuat prin filtru HEPA 0,2 µm.</w:t>
            </w:r>
          </w:p>
          <w:p w14:paraId="2BAFA2C2" w14:textId="77777777" w:rsidR="002C7F5C" w:rsidRDefault="002C7F5C" w:rsidP="002C7F5C">
            <w:pPr>
              <w:jc w:val="center"/>
              <w:rPr>
                <w:sz w:val="22"/>
                <w:szCs w:val="22"/>
              </w:rPr>
            </w:pPr>
          </w:p>
          <w:p w14:paraId="229E6B40" w14:textId="63A4286C" w:rsidR="002C7F5C" w:rsidRPr="002C7F5C" w:rsidRDefault="002C7F5C" w:rsidP="00785DB9">
            <w:pPr>
              <w:rPr>
                <w:sz w:val="22"/>
                <w:szCs w:val="22"/>
              </w:rPr>
            </w:pPr>
            <w:r w:rsidRPr="002C7F5C">
              <w:rPr>
                <w:sz w:val="22"/>
                <w:szCs w:val="22"/>
              </w:rPr>
              <w:t>Compresor de aer: Da, fără ulei</w:t>
            </w:r>
          </w:p>
          <w:p w14:paraId="05DF19FE" w14:textId="77777777" w:rsidR="002C7F5C" w:rsidRDefault="002C7F5C" w:rsidP="002C7F5C">
            <w:pPr>
              <w:jc w:val="center"/>
              <w:rPr>
                <w:sz w:val="22"/>
                <w:szCs w:val="22"/>
              </w:rPr>
            </w:pPr>
          </w:p>
          <w:p w14:paraId="32852E39" w14:textId="48BC43A4" w:rsidR="002C7F5C" w:rsidRPr="002C7F5C" w:rsidRDefault="00785DB9" w:rsidP="00785DB9">
            <w:pPr>
              <w:rPr>
                <w:sz w:val="22"/>
                <w:szCs w:val="22"/>
              </w:rPr>
            </w:pPr>
            <w:r>
              <w:rPr>
                <w:sz w:val="22"/>
                <w:szCs w:val="22"/>
              </w:rPr>
              <w:t>S</w:t>
            </w:r>
            <w:r w:rsidR="002C7F5C" w:rsidRPr="002C7F5C">
              <w:rPr>
                <w:sz w:val="22"/>
                <w:szCs w:val="22"/>
              </w:rPr>
              <w:t>tație de prelucrare a apei utilizate pentru sterilizare: Da, integrată, cu dedurizator automat</w:t>
            </w:r>
          </w:p>
          <w:p w14:paraId="7E2EEF4A" w14:textId="77777777" w:rsidR="002C7F5C" w:rsidRDefault="002C7F5C" w:rsidP="002C7F5C">
            <w:pPr>
              <w:jc w:val="center"/>
              <w:rPr>
                <w:sz w:val="22"/>
                <w:szCs w:val="22"/>
              </w:rPr>
            </w:pPr>
          </w:p>
          <w:p w14:paraId="3A4B0E7C" w14:textId="5AF4D8D3" w:rsidR="002C7F5C" w:rsidRPr="002C7F5C" w:rsidRDefault="002C7F5C" w:rsidP="00785DB9">
            <w:pPr>
              <w:rPr>
                <w:sz w:val="22"/>
                <w:szCs w:val="22"/>
              </w:rPr>
            </w:pPr>
            <w:r w:rsidRPr="002C7F5C">
              <w:rPr>
                <w:sz w:val="22"/>
                <w:szCs w:val="22"/>
              </w:rPr>
              <w:t>Sistem de lubrifiere centralizată: Da, automatizat, pentru rulmenți, lanțuri și mecanism tocare.</w:t>
            </w:r>
          </w:p>
          <w:p w14:paraId="6C77735A" w14:textId="77777777" w:rsidR="002C7F5C" w:rsidRPr="002C7F5C" w:rsidRDefault="002C7F5C" w:rsidP="002C7F5C">
            <w:pPr>
              <w:jc w:val="center"/>
              <w:rPr>
                <w:sz w:val="22"/>
                <w:szCs w:val="22"/>
              </w:rPr>
            </w:pPr>
          </w:p>
          <w:p w14:paraId="3D912866" w14:textId="77777777" w:rsidR="002C7F5C" w:rsidRPr="002C7F5C" w:rsidRDefault="002C7F5C" w:rsidP="002C7F5C">
            <w:pPr>
              <w:rPr>
                <w:sz w:val="22"/>
                <w:szCs w:val="22"/>
              </w:rPr>
            </w:pPr>
            <w:r w:rsidRPr="002C7F5C">
              <w:rPr>
                <w:sz w:val="22"/>
                <w:szCs w:val="22"/>
              </w:rPr>
              <w:t>Siguranță și protecția operatorului:</w:t>
            </w:r>
          </w:p>
          <w:p w14:paraId="04C7AFB1" w14:textId="77777777" w:rsidR="002C7F5C" w:rsidRPr="002C7F5C" w:rsidRDefault="002C7F5C" w:rsidP="002C7F5C">
            <w:pPr>
              <w:rPr>
                <w:sz w:val="22"/>
                <w:szCs w:val="22"/>
              </w:rPr>
            </w:pPr>
            <w:r w:rsidRPr="002C7F5C">
              <w:rPr>
                <w:sz w:val="22"/>
                <w:szCs w:val="22"/>
              </w:rPr>
              <w:t>• Program de urgență, care în caz de eroare, sterilizează cu abur saturat deșeurile înaintea deschiderii capacului.</w:t>
            </w:r>
          </w:p>
          <w:p w14:paraId="7BABDC95" w14:textId="77777777" w:rsidR="002C7F5C" w:rsidRPr="002C7F5C" w:rsidRDefault="002C7F5C" w:rsidP="002C7F5C">
            <w:pPr>
              <w:rPr>
                <w:sz w:val="22"/>
                <w:szCs w:val="22"/>
              </w:rPr>
            </w:pPr>
            <w:r w:rsidRPr="002C7F5C">
              <w:rPr>
                <w:sz w:val="22"/>
                <w:szCs w:val="22"/>
              </w:rPr>
              <w:t>• Test de etanșeitate efectuat automat înaintea fiecărui ciclu, care nu permite pornirea ciclului în cazul detectării scurgerilor.</w:t>
            </w:r>
          </w:p>
          <w:p w14:paraId="0B3A44AE" w14:textId="77777777" w:rsidR="002C7F5C" w:rsidRPr="002C7F5C" w:rsidRDefault="002C7F5C" w:rsidP="002C7F5C">
            <w:pPr>
              <w:rPr>
                <w:sz w:val="22"/>
                <w:szCs w:val="22"/>
              </w:rPr>
            </w:pPr>
            <w:r w:rsidRPr="002C7F5C">
              <w:rPr>
                <w:sz w:val="22"/>
                <w:szCs w:val="22"/>
              </w:rPr>
              <w:t>• Jurnal electronic și imprimantă integrată pentru monitorizarea următorilor parametri: temperatură, presiune, timp, numărul ciclului. Înregistrarea parametrilor este efectuată în fiecare minut. Posibilitatea stocării datelor înregistrate USB/SD și transmitere date online.</w:t>
            </w:r>
          </w:p>
          <w:p w14:paraId="55698720" w14:textId="77777777" w:rsidR="002C7F5C" w:rsidRPr="002C7F5C" w:rsidRDefault="002C7F5C" w:rsidP="002C7F5C">
            <w:pPr>
              <w:rPr>
                <w:sz w:val="22"/>
                <w:szCs w:val="22"/>
              </w:rPr>
            </w:pPr>
            <w:r w:rsidRPr="002C7F5C">
              <w:rPr>
                <w:sz w:val="22"/>
                <w:szCs w:val="22"/>
              </w:rPr>
              <w:lastRenderedPageBreak/>
              <w:t>• Platforma/scară pentru a încărca deșeurile sau deservi dispozitivul</w:t>
            </w:r>
          </w:p>
          <w:p w14:paraId="4C71AE24" w14:textId="77777777" w:rsidR="002C7F5C" w:rsidRPr="002C7F5C" w:rsidRDefault="002C7F5C" w:rsidP="002C7F5C">
            <w:pPr>
              <w:rPr>
                <w:sz w:val="22"/>
                <w:szCs w:val="22"/>
              </w:rPr>
            </w:pPr>
            <w:r w:rsidRPr="002C7F5C">
              <w:rPr>
                <w:sz w:val="22"/>
                <w:szCs w:val="22"/>
              </w:rPr>
              <w:t>• În caz de pană de curent, la reluarea alimentării cu energie electrică, programul continuă din punctul în care a fost întrerupt.</w:t>
            </w:r>
          </w:p>
          <w:p w14:paraId="40327AE9" w14:textId="77777777" w:rsidR="002C7F5C" w:rsidRPr="002C7F5C" w:rsidRDefault="002C7F5C" w:rsidP="002C7F5C">
            <w:pPr>
              <w:rPr>
                <w:sz w:val="22"/>
                <w:szCs w:val="22"/>
              </w:rPr>
            </w:pPr>
          </w:p>
          <w:p w14:paraId="6B9EBFC0" w14:textId="77777777" w:rsidR="002C7F5C" w:rsidRPr="002C7F5C" w:rsidRDefault="002C7F5C" w:rsidP="002C7F5C">
            <w:pPr>
              <w:rPr>
                <w:sz w:val="22"/>
                <w:szCs w:val="22"/>
              </w:rPr>
            </w:pPr>
            <w:r w:rsidRPr="002C7F5C">
              <w:rPr>
                <w:sz w:val="22"/>
                <w:szCs w:val="22"/>
              </w:rPr>
              <w:t>Instalare, garanție, service și training</w:t>
            </w:r>
          </w:p>
          <w:p w14:paraId="442F2AE7" w14:textId="77777777" w:rsidR="002C7F5C" w:rsidRPr="002C7F5C" w:rsidRDefault="002C7F5C" w:rsidP="002C7F5C">
            <w:pPr>
              <w:rPr>
                <w:sz w:val="22"/>
                <w:szCs w:val="22"/>
              </w:rPr>
            </w:pPr>
            <w:r w:rsidRPr="002C7F5C">
              <w:rPr>
                <w:sz w:val="22"/>
                <w:szCs w:val="22"/>
              </w:rPr>
              <w:t>• Garanție minim 24 luni, cu mentenanță. Să se prezinte graficul de mentenanță planificată.</w:t>
            </w:r>
          </w:p>
          <w:p w14:paraId="608DA706" w14:textId="77777777" w:rsidR="002C7F5C" w:rsidRPr="002C7F5C" w:rsidRDefault="002C7F5C" w:rsidP="002C7F5C">
            <w:pPr>
              <w:rPr>
                <w:sz w:val="22"/>
                <w:szCs w:val="22"/>
              </w:rPr>
            </w:pPr>
            <w:r w:rsidRPr="002C7F5C">
              <w:rPr>
                <w:sz w:val="22"/>
                <w:szCs w:val="22"/>
              </w:rPr>
              <w:t>• Instalarea și conectarea echipamentului la rețelele spitalului vor fi asigurate de furnizor.</w:t>
            </w:r>
          </w:p>
          <w:p w14:paraId="354D797B" w14:textId="77777777" w:rsidR="002C7F5C" w:rsidRPr="002C7F5C" w:rsidRDefault="002C7F5C" w:rsidP="002C7F5C">
            <w:pPr>
              <w:jc w:val="center"/>
              <w:rPr>
                <w:sz w:val="22"/>
                <w:szCs w:val="22"/>
              </w:rPr>
            </w:pPr>
            <w:r w:rsidRPr="002C7F5C">
              <w:rPr>
                <w:sz w:val="22"/>
                <w:szCs w:val="22"/>
              </w:rPr>
              <w:t>• Timp de intervenție service: ≤48 h la fața locului, ≤1h la telefon.</w:t>
            </w:r>
          </w:p>
          <w:p w14:paraId="783A3786" w14:textId="77777777" w:rsidR="002C7F5C" w:rsidRPr="002C7F5C" w:rsidRDefault="002C7F5C" w:rsidP="002C7F5C">
            <w:pPr>
              <w:jc w:val="center"/>
              <w:rPr>
                <w:sz w:val="22"/>
                <w:szCs w:val="22"/>
              </w:rPr>
            </w:pPr>
            <w:r w:rsidRPr="002C7F5C">
              <w:rPr>
                <w:sz w:val="22"/>
                <w:szCs w:val="22"/>
              </w:rPr>
              <w:t>• Instruire operatori și tehnicieni (la locație), după instalare și la solicitare în caz de necesitate.</w:t>
            </w:r>
          </w:p>
          <w:p w14:paraId="6C7119B2" w14:textId="77777777" w:rsidR="002C7F5C" w:rsidRPr="002C7F5C" w:rsidRDefault="002C7F5C" w:rsidP="002C7F5C">
            <w:pPr>
              <w:jc w:val="center"/>
              <w:rPr>
                <w:sz w:val="22"/>
                <w:szCs w:val="22"/>
              </w:rPr>
            </w:pPr>
          </w:p>
          <w:p w14:paraId="214D27AE" w14:textId="49F3B1FB" w:rsidR="005F273D" w:rsidRPr="00886821" w:rsidRDefault="002C7F5C" w:rsidP="002C7F5C">
            <w:pPr>
              <w:rPr>
                <w:sz w:val="22"/>
                <w:szCs w:val="22"/>
              </w:rPr>
            </w:pPr>
            <w:r w:rsidRPr="002C7F5C">
              <w:rPr>
                <w:sz w:val="22"/>
                <w:szCs w:val="22"/>
              </w:rPr>
              <w:t>NOTĂ: Furnizorul îşi asumă responsabilitatea pentru conformitatea completă a echipamentului cu legislaţia UE şi naţională aplicabilă, inclusiv obţinerea oricăror avize/autorizaţii necesare</w:t>
            </w:r>
          </w:p>
        </w:tc>
        <w:tc>
          <w:tcPr>
            <w:tcW w:w="982" w:type="pct"/>
            <w:shd w:val="clear" w:color="auto" w:fill="auto"/>
            <w:vAlign w:val="center"/>
          </w:tcPr>
          <w:p w14:paraId="27F8144E" w14:textId="77777777" w:rsidR="005F273D" w:rsidRPr="00886821" w:rsidRDefault="005F273D" w:rsidP="005F273D">
            <w:pPr>
              <w:jc w:val="center"/>
              <w:rPr>
                <w:sz w:val="22"/>
                <w:szCs w:val="22"/>
              </w:rPr>
            </w:pPr>
          </w:p>
        </w:tc>
        <w:tc>
          <w:tcPr>
            <w:tcW w:w="433" w:type="pct"/>
            <w:shd w:val="clear" w:color="auto" w:fill="auto"/>
            <w:vAlign w:val="center"/>
          </w:tcPr>
          <w:p w14:paraId="732FC2DC" w14:textId="14929A9E" w:rsidR="005F273D" w:rsidRPr="006764E2" w:rsidRDefault="00E52560" w:rsidP="005F273D">
            <w:pPr>
              <w:jc w:val="center"/>
              <w:rPr>
                <w:b/>
                <w:sz w:val="20"/>
                <w:szCs w:val="20"/>
              </w:rPr>
            </w:pPr>
            <w:r>
              <w:rPr>
                <w:b/>
                <w:sz w:val="20"/>
                <w:szCs w:val="20"/>
              </w:rPr>
              <w:t>CE/ISO</w:t>
            </w:r>
          </w:p>
        </w:tc>
      </w:tr>
      <w:tr w:rsidR="005F273D" w:rsidRPr="00C00499" w14:paraId="61D5A7B4" w14:textId="77777777" w:rsidTr="005F273D">
        <w:trPr>
          <w:trHeight w:val="20"/>
        </w:trPr>
        <w:tc>
          <w:tcPr>
            <w:tcW w:w="5000" w:type="pct"/>
            <w:gridSpan w:val="9"/>
            <w:tcBorders>
              <w:top w:val="nil"/>
              <w:left w:val="nil"/>
              <w:bottom w:val="nil"/>
              <w:right w:val="nil"/>
            </w:tcBorders>
            <w:shd w:val="clear" w:color="auto" w:fill="auto"/>
            <w:vAlign w:val="center"/>
          </w:tcPr>
          <w:p w14:paraId="0E0B4872" w14:textId="77777777" w:rsidR="005F273D" w:rsidRPr="00C00499" w:rsidRDefault="005F273D" w:rsidP="005F273D">
            <w:pPr>
              <w:tabs>
                <w:tab w:val="left" w:pos="6120"/>
              </w:tabs>
            </w:pPr>
          </w:p>
          <w:p w14:paraId="61E6F3A9" w14:textId="77777777" w:rsidR="005F273D" w:rsidRPr="00C00499" w:rsidRDefault="005F273D" w:rsidP="005F273D">
            <w:r w:rsidRPr="00C00499">
              <w:t>Semnat:_______________ Numele, Prenumele:_____________________________ În calitate de: ________________</w:t>
            </w:r>
          </w:p>
          <w:p w14:paraId="741E87B6" w14:textId="77777777" w:rsidR="005F273D" w:rsidRDefault="005F273D" w:rsidP="005F273D">
            <w:pPr>
              <w:rPr>
                <w:bCs/>
                <w:iCs/>
              </w:rPr>
            </w:pPr>
          </w:p>
          <w:p w14:paraId="524951D8" w14:textId="77777777" w:rsidR="005F273D" w:rsidRPr="00C00499" w:rsidRDefault="005F273D" w:rsidP="005F273D">
            <w:pPr>
              <w:rPr>
                <w:bCs/>
                <w:iCs/>
              </w:rPr>
            </w:pPr>
            <w:r w:rsidRPr="00C00499">
              <w:rPr>
                <w:bCs/>
                <w:iCs/>
              </w:rPr>
              <w:t>Ofertantul: _______________________ Ad</w:t>
            </w:r>
            <w:r>
              <w:rPr>
                <w:bCs/>
                <w:iCs/>
              </w:rPr>
              <w:t>resa:</w:t>
            </w:r>
          </w:p>
        </w:tc>
      </w:tr>
    </w:tbl>
    <w:p w14:paraId="74742EF9" w14:textId="77777777" w:rsidR="00215125" w:rsidRDefault="00215125" w:rsidP="00DF6ADE">
      <w:pPr>
        <w:rPr>
          <w:b/>
          <w:noProof w:val="0"/>
        </w:rPr>
      </w:pPr>
    </w:p>
    <w:p w14:paraId="0AFDCFA0" w14:textId="16076D44" w:rsidR="005F273D" w:rsidRDefault="005F273D" w:rsidP="00DF6ADE">
      <w:pPr>
        <w:rPr>
          <w:b/>
          <w:noProof w:val="0"/>
        </w:rPr>
      </w:pPr>
    </w:p>
    <w:p w14:paraId="35F79887" w14:textId="77777777" w:rsidR="002C34A7" w:rsidRDefault="002C34A7" w:rsidP="00DF6ADE">
      <w:pPr>
        <w:rPr>
          <w:b/>
          <w:noProof w:val="0"/>
        </w:rPr>
      </w:pPr>
    </w:p>
    <w:p w14:paraId="5D495F75" w14:textId="23E919D5" w:rsidR="005F273D" w:rsidRPr="005F273D" w:rsidRDefault="005F273D" w:rsidP="002C34A7">
      <w:pPr>
        <w:jc w:val="right"/>
        <w:rPr>
          <w:b/>
          <w:bCs/>
          <w:noProof w:val="0"/>
          <w:sz w:val="28"/>
          <w:szCs w:val="28"/>
          <w:lang w:val="it-IT"/>
        </w:rPr>
      </w:pPr>
      <w:r w:rsidRPr="005F273D">
        <w:rPr>
          <w:b/>
          <w:bCs/>
          <w:noProof w:val="0"/>
          <w:sz w:val="28"/>
          <w:szCs w:val="28"/>
          <w:lang w:val="it-IT"/>
        </w:rPr>
        <w:t>Anexa nr.</w:t>
      </w:r>
      <w:r>
        <w:rPr>
          <w:b/>
          <w:bCs/>
          <w:noProof w:val="0"/>
          <w:sz w:val="28"/>
          <w:szCs w:val="28"/>
          <w:lang w:val="it-IT"/>
        </w:rPr>
        <w:t xml:space="preserve"> </w:t>
      </w:r>
      <w:r w:rsidR="00A1428F">
        <w:rPr>
          <w:b/>
          <w:bCs/>
          <w:noProof w:val="0"/>
          <w:sz w:val="28"/>
          <w:szCs w:val="28"/>
          <w:lang w:val="it-IT"/>
        </w:rPr>
        <w:t>3</w:t>
      </w:r>
      <w:r w:rsidRPr="005F273D">
        <w:rPr>
          <w:b/>
          <w:bCs/>
          <w:noProof w:val="0"/>
          <w:sz w:val="28"/>
          <w:szCs w:val="28"/>
          <w:lang w:val="it-IT"/>
        </w:rPr>
        <w:t xml:space="preserve"> - Specificații de preț  </w:t>
      </w:r>
    </w:p>
    <w:p w14:paraId="42431495" w14:textId="77777777" w:rsidR="005F273D" w:rsidRDefault="005F273D" w:rsidP="005F273D">
      <w:pPr>
        <w:jc w:val="right"/>
      </w:pPr>
    </w:p>
    <w:p w14:paraId="2279629C" w14:textId="77777777" w:rsidR="005F273D" w:rsidRDefault="005F273D" w:rsidP="005F273D">
      <w:pPr>
        <w:jc w:val="right"/>
      </w:pPr>
    </w:p>
    <w:tbl>
      <w:tblPr>
        <w:tblpPr w:leftFromText="181" w:rightFromText="181" w:vertAnchor="text" w:horzAnchor="margin" w:tblpY="1"/>
        <w:tblOverlap w:val="never"/>
        <w:tblW w:w="15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709"/>
        <w:gridCol w:w="3433"/>
        <w:gridCol w:w="1618"/>
        <w:gridCol w:w="1440"/>
        <w:gridCol w:w="1980"/>
        <w:gridCol w:w="887"/>
        <w:gridCol w:w="1274"/>
        <w:gridCol w:w="1031"/>
        <w:gridCol w:w="2187"/>
        <w:gridCol w:w="25"/>
        <w:gridCol w:w="1034"/>
      </w:tblGrid>
      <w:tr w:rsidR="005F273D" w:rsidRPr="00C00499" w14:paraId="21F85502" w14:textId="77777777" w:rsidTr="00DC3324">
        <w:trPr>
          <w:trHeight w:val="20"/>
        </w:trPr>
        <w:tc>
          <w:tcPr>
            <w:tcW w:w="5000" w:type="pct"/>
            <w:gridSpan w:val="11"/>
            <w:tcBorders>
              <w:top w:val="nil"/>
              <w:left w:val="nil"/>
              <w:bottom w:val="nil"/>
              <w:right w:val="nil"/>
            </w:tcBorders>
            <w:shd w:val="clear" w:color="auto" w:fill="auto"/>
          </w:tcPr>
          <w:p w14:paraId="25C8C348" w14:textId="3E6D22EF" w:rsidR="005F273D" w:rsidRPr="009610F8" w:rsidRDefault="005F273D" w:rsidP="005F273D">
            <w:pPr>
              <w:tabs>
                <w:tab w:val="left" w:pos="13890"/>
              </w:tabs>
              <w:jc w:val="both"/>
              <w:rPr>
                <w:sz w:val="22"/>
                <w:szCs w:val="22"/>
              </w:rPr>
            </w:pPr>
            <w:r w:rsidRPr="00DC35AC">
              <w:rPr>
                <w:i/>
                <w:iCs/>
                <w:sz w:val="22"/>
                <w:szCs w:val="22"/>
              </w:rPr>
              <w:t>[Acest tabel va fi completat de către ofertant în coloanele 5,6</w:t>
            </w:r>
            <w:r w:rsidR="00DF2A76">
              <w:rPr>
                <w:i/>
                <w:iCs/>
                <w:sz w:val="22"/>
                <w:szCs w:val="22"/>
              </w:rPr>
              <w:t xml:space="preserve">, </w:t>
            </w:r>
            <w:r w:rsidRPr="00DC35AC">
              <w:rPr>
                <w:i/>
                <w:iCs/>
                <w:sz w:val="22"/>
                <w:szCs w:val="22"/>
              </w:rPr>
              <w:t xml:space="preserve"> la necesitate</w:t>
            </w:r>
            <w:r>
              <w:rPr>
                <w:i/>
                <w:iCs/>
                <w:sz w:val="22"/>
                <w:szCs w:val="22"/>
              </w:rPr>
              <w:t>,</w:t>
            </w:r>
            <w:r w:rsidRPr="00DC35AC">
              <w:rPr>
                <w:i/>
                <w:iCs/>
                <w:sz w:val="22"/>
                <w:szCs w:val="22"/>
              </w:rPr>
              <w:t xml:space="preserve"> iar de către autoritatea contractantă – în coloanele 1,2,3,4,</w:t>
            </w:r>
            <w:r w:rsidR="00DF2A76">
              <w:rPr>
                <w:i/>
                <w:iCs/>
                <w:sz w:val="22"/>
                <w:szCs w:val="22"/>
              </w:rPr>
              <w:t>7</w:t>
            </w:r>
            <w:r w:rsidRPr="00DC35AC">
              <w:rPr>
                <w:i/>
                <w:iCs/>
                <w:sz w:val="22"/>
                <w:szCs w:val="22"/>
              </w:rPr>
              <w:t>]</w:t>
            </w:r>
            <w:r>
              <w:rPr>
                <w:i/>
                <w:iCs/>
                <w:sz w:val="22"/>
                <w:szCs w:val="22"/>
              </w:rPr>
              <w:tab/>
            </w:r>
          </w:p>
        </w:tc>
      </w:tr>
      <w:tr w:rsidR="005F273D" w:rsidRPr="00C00499" w14:paraId="6C2903C7" w14:textId="77777777" w:rsidTr="00DC3324">
        <w:trPr>
          <w:gridAfter w:val="2"/>
          <w:wAfter w:w="339" w:type="pct"/>
          <w:trHeight w:val="20"/>
        </w:trPr>
        <w:tc>
          <w:tcPr>
            <w:tcW w:w="227" w:type="pct"/>
          </w:tcPr>
          <w:p w14:paraId="4EE1FBE0" w14:textId="77777777" w:rsidR="005F273D" w:rsidRPr="00C00499" w:rsidRDefault="005F273D" w:rsidP="000A4E30"/>
        </w:tc>
        <w:tc>
          <w:tcPr>
            <w:tcW w:w="4434" w:type="pct"/>
            <w:gridSpan w:val="8"/>
            <w:shd w:val="clear" w:color="auto" w:fill="auto"/>
            <w:vAlign w:val="center"/>
          </w:tcPr>
          <w:p w14:paraId="4E88AB86" w14:textId="77777777" w:rsidR="005F273D" w:rsidRPr="00C00499" w:rsidRDefault="005F273D" w:rsidP="000A4E30">
            <w:r w:rsidRPr="00C00499">
              <w:t xml:space="preserve">Numărul </w:t>
            </w:r>
            <w:r>
              <w:t xml:space="preserve"> procedurii de achiziție______________din_________</w:t>
            </w:r>
          </w:p>
        </w:tc>
      </w:tr>
      <w:tr w:rsidR="005F273D" w:rsidRPr="00C00499" w14:paraId="3968ACEA" w14:textId="77777777" w:rsidTr="00DC3324">
        <w:trPr>
          <w:gridAfter w:val="2"/>
          <w:wAfter w:w="339" w:type="pct"/>
          <w:trHeight w:val="20"/>
        </w:trPr>
        <w:tc>
          <w:tcPr>
            <w:tcW w:w="227" w:type="pct"/>
          </w:tcPr>
          <w:p w14:paraId="7C82C9CC" w14:textId="77777777" w:rsidR="005F273D" w:rsidRDefault="005F273D" w:rsidP="000A4E30"/>
        </w:tc>
        <w:tc>
          <w:tcPr>
            <w:tcW w:w="4434" w:type="pct"/>
            <w:gridSpan w:val="8"/>
            <w:shd w:val="clear" w:color="auto" w:fill="auto"/>
            <w:vAlign w:val="center"/>
          </w:tcPr>
          <w:p w14:paraId="40849584" w14:textId="48FC7AC4" w:rsidR="005F273D" w:rsidRPr="00C00499" w:rsidRDefault="005F273D" w:rsidP="000A4E30">
            <w:r>
              <w:t>Obiectul de achiziției</w:t>
            </w:r>
            <w:r w:rsidRPr="00C00499">
              <w:t>:</w:t>
            </w:r>
            <w:r w:rsidR="002C34A7">
              <w:t xml:space="preserve"> </w:t>
            </w:r>
            <w:r w:rsidR="002C34A7" w:rsidRPr="002C34A7">
              <w:t>Autoclav cu tocător integrat</w:t>
            </w:r>
          </w:p>
        </w:tc>
      </w:tr>
      <w:tr w:rsidR="005F273D" w:rsidRPr="00C00499" w14:paraId="1BAD266F" w14:textId="77777777" w:rsidTr="00DC3324">
        <w:trPr>
          <w:gridAfter w:val="3"/>
          <w:wAfter w:w="1039" w:type="pct"/>
          <w:trHeight w:val="20"/>
        </w:trPr>
        <w:tc>
          <w:tcPr>
            <w:tcW w:w="3961" w:type="pct"/>
            <w:gridSpan w:val="8"/>
            <w:tcBorders>
              <w:top w:val="nil"/>
              <w:left w:val="nil"/>
              <w:bottom w:val="nil"/>
              <w:right w:val="nil"/>
            </w:tcBorders>
            <w:shd w:val="clear" w:color="auto" w:fill="auto"/>
          </w:tcPr>
          <w:p w14:paraId="7FBE5D2D" w14:textId="77777777" w:rsidR="005F273D" w:rsidRDefault="005F273D" w:rsidP="000A4E30">
            <w:pPr>
              <w:rPr>
                <w:sz w:val="16"/>
                <w:szCs w:val="16"/>
              </w:rPr>
            </w:pPr>
          </w:p>
          <w:p w14:paraId="45099530" w14:textId="77777777" w:rsidR="005F273D" w:rsidRPr="0051204A" w:rsidRDefault="005F273D" w:rsidP="000A4E30">
            <w:pPr>
              <w:rPr>
                <w:sz w:val="16"/>
                <w:szCs w:val="16"/>
              </w:rPr>
            </w:pPr>
          </w:p>
        </w:tc>
      </w:tr>
      <w:tr w:rsidR="00DD1251" w:rsidRPr="006C1FA2" w14:paraId="326C74AC" w14:textId="77777777" w:rsidTr="00A1428F">
        <w:trPr>
          <w:gridAfter w:val="1"/>
          <w:wAfter w:w="332" w:type="pct"/>
          <w:trHeight w:val="20"/>
        </w:trPr>
        <w:tc>
          <w:tcPr>
            <w:tcW w:w="227" w:type="pct"/>
            <w:shd w:val="clear" w:color="auto" w:fill="auto"/>
            <w:vAlign w:val="center"/>
          </w:tcPr>
          <w:p w14:paraId="5CA83B8D" w14:textId="77777777" w:rsidR="00DD1251" w:rsidRPr="00DF2A76" w:rsidRDefault="00DD1251" w:rsidP="000A4E30">
            <w:pPr>
              <w:jc w:val="center"/>
              <w:rPr>
                <w:b/>
              </w:rPr>
            </w:pPr>
            <w:r w:rsidRPr="00DF2A76">
              <w:rPr>
                <w:b/>
              </w:rPr>
              <w:t>Cod CPV</w:t>
            </w:r>
          </w:p>
        </w:tc>
        <w:tc>
          <w:tcPr>
            <w:tcW w:w="1099" w:type="pct"/>
            <w:shd w:val="clear" w:color="auto" w:fill="auto"/>
            <w:vAlign w:val="center"/>
          </w:tcPr>
          <w:p w14:paraId="3D017826" w14:textId="77777777" w:rsidR="00DD1251" w:rsidRPr="00DF2A76" w:rsidRDefault="00DD1251" w:rsidP="000A4E30">
            <w:pPr>
              <w:jc w:val="center"/>
              <w:rPr>
                <w:b/>
              </w:rPr>
            </w:pPr>
            <w:r w:rsidRPr="00DF2A76">
              <w:rPr>
                <w:b/>
              </w:rPr>
              <w:t>Denumirea bunurilor</w:t>
            </w:r>
          </w:p>
        </w:tc>
        <w:tc>
          <w:tcPr>
            <w:tcW w:w="518" w:type="pct"/>
            <w:shd w:val="clear" w:color="auto" w:fill="auto"/>
            <w:vAlign w:val="center"/>
          </w:tcPr>
          <w:p w14:paraId="7C6B212B" w14:textId="77777777" w:rsidR="00DD1251" w:rsidRPr="00DF2A76" w:rsidRDefault="00DD1251" w:rsidP="000A4E30">
            <w:pPr>
              <w:jc w:val="center"/>
              <w:rPr>
                <w:b/>
              </w:rPr>
            </w:pPr>
            <w:r w:rsidRPr="00DF2A76">
              <w:rPr>
                <w:b/>
              </w:rPr>
              <w:t>Unitatea de măsură</w:t>
            </w:r>
          </w:p>
        </w:tc>
        <w:tc>
          <w:tcPr>
            <w:tcW w:w="461" w:type="pct"/>
            <w:shd w:val="clear" w:color="auto" w:fill="auto"/>
            <w:vAlign w:val="center"/>
          </w:tcPr>
          <w:p w14:paraId="34E466E2" w14:textId="77777777" w:rsidR="00DD1251" w:rsidRPr="00DF2A76" w:rsidRDefault="00DD1251" w:rsidP="000A4E30">
            <w:pPr>
              <w:jc w:val="center"/>
              <w:rPr>
                <w:b/>
              </w:rPr>
            </w:pPr>
            <w:r w:rsidRPr="00DF2A76">
              <w:rPr>
                <w:b/>
              </w:rPr>
              <w:t>Canti-</w:t>
            </w:r>
          </w:p>
          <w:p w14:paraId="394BB41C" w14:textId="77777777" w:rsidR="00DD1251" w:rsidRPr="00DF2A76" w:rsidRDefault="00DD1251" w:rsidP="000A4E30">
            <w:pPr>
              <w:jc w:val="center"/>
              <w:rPr>
                <w:b/>
              </w:rPr>
            </w:pPr>
            <w:r w:rsidRPr="00DF2A76">
              <w:rPr>
                <w:b/>
              </w:rPr>
              <w:t>tatea</w:t>
            </w:r>
          </w:p>
        </w:tc>
        <w:tc>
          <w:tcPr>
            <w:tcW w:w="634" w:type="pct"/>
            <w:shd w:val="clear" w:color="auto" w:fill="auto"/>
            <w:vAlign w:val="center"/>
          </w:tcPr>
          <w:p w14:paraId="7B8BE6B2" w14:textId="77777777" w:rsidR="00DD1251" w:rsidRDefault="00DD1251" w:rsidP="000A4E30">
            <w:pPr>
              <w:jc w:val="center"/>
              <w:rPr>
                <w:b/>
              </w:rPr>
            </w:pPr>
            <w:r w:rsidRPr="00DF2A76">
              <w:rPr>
                <w:b/>
              </w:rPr>
              <w:t xml:space="preserve">Preţ unitar </w:t>
            </w:r>
            <w:r w:rsidR="00A1428F">
              <w:rPr>
                <w:b/>
              </w:rPr>
              <w:t xml:space="preserve"> fără tva</w:t>
            </w:r>
          </w:p>
          <w:p w14:paraId="21CE721F" w14:textId="49062E55" w:rsidR="00D86922" w:rsidRPr="00DF2A76" w:rsidRDefault="00D86922" w:rsidP="000A4E30">
            <w:pPr>
              <w:jc w:val="center"/>
              <w:rPr>
                <w:b/>
              </w:rPr>
            </w:pPr>
            <w:r>
              <w:rPr>
                <w:b/>
              </w:rPr>
              <w:t>Euro/MDL</w:t>
            </w:r>
          </w:p>
        </w:tc>
        <w:tc>
          <w:tcPr>
            <w:tcW w:w="692" w:type="pct"/>
            <w:gridSpan w:val="2"/>
            <w:shd w:val="clear" w:color="auto" w:fill="auto"/>
            <w:vAlign w:val="center"/>
          </w:tcPr>
          <w:p w14:paraId="7859D712" w14:textId="77777777" w:rsidR="00DD1251" w:rsidRDefault="00DD1251" w:rsidP="00DF2A76">
            <w:pPr>
              <w:jc w:val="center"/>
              <w:rPr>
                <w:b/>
              </w:rPr>
            </w:pPr>
            <w:r w:rsidRPr="00DF2A76">
              <w:rPr>
                <w:b/>
              </w:rPr>
              <w:t>Suma</w:t>
            </w:r>
            <w:r w:rsidR="00A1428F">
              <w:rPr>
                <w:b/>
              </w:rPr>
              <w:t xml:space="preserve"> totală fără tva</w:t>
            </w:r>
          </w:p>
          <w:p w14:paraId="49F78805" w14:textId="0C527BBE" w:rsidR="00D86922" w:rsidRPr="00DF2A76" w:rsidRDefault="00D86922" w:rsidP="00DF2A76">
            <w:pPr>
              <w:jc w:val="center"/>
              <w:rPr>
                <w:b/>
              </w:rPr>
            </w:pPr>
            <w:r>
              <w:rPr>
                <w:b/>
              </w:rPr>
              <w:t>Euro/MDL</w:t>
            </w:r>
          </w:p>
        </w:tc>
        <w:tc>
          <w:tcPr>
            <w:tcW w:w="1038" w:type="pct"/>
            <w:gridSpan w:val="3"/>
            <w:vAlign w:val="center"/>
          </w:tcPr>
          <w:p w14:paraId="5AB3786C" w14:textId="77777777" w:rsidR="00DD1251" w:rsidRPr="00DF2A76" w:rsidRDefault="00DD1251" w:rsidP="000A4E30">
            <w:pPr>
              <w:jc w:val="center"/>
              <w:rPr>
                <w:b/>
              </w:rPr>
            </w:pPr>
            <w:r w:rsidRPr="00DF2A76">
              <w:rPr>
                <w:b/>
              </w:rPr>
              <w:t>Termenul de</w:t>
            </w:r>
          </w:p>
          <w:p w14:paraId="5CAE6418" w14:textId="321FBDE2" w:rsidR="00DD1251" w:rsidRPr="00DF2A76" w:rsidRDefault="00DD1251" w:rsidP="000A4E30">
            <w:pPr>
              <w:jc w:val="center"/>
              <w:rPr>
                <w:b/>
              </w:rPr>
            </w:pPr>
            <w:r w:rsidRPr="00DF2A76">
              <w:rPr>
                <w:b/>
              </w:rPr>
              <w:t>livrare</w:t>
            </w:r>
          </w:p>
        </w:tc>
      </w:tr>
      <w:tr w:rsidR="00DD1251" w:rsidRPr="006C1FA2" w14:paraId="1965E653" w14:textId="77777777" w:rsidTr="00A1428F">
        <w:trPr>
          <w:gridAfter w:val="1"/>
          <w:wAfter w:w="332" w:type="pct"/>
          <w:trHeight w:val="20"/>
        </w:trPr>
        <w:tc>
          <w:tcPr>
            <w:tcW w:w="227" w:type="pct"/>
            <w:shd w:val="clear" w:color="auto" w:fill="auto"/>
            <w:vAlign w:val="center"/>
          </w:tcPr>
          <w:p w14:paraId="05C4B9B1" w14:textId="77777777" w:rsidR="00DD1251" w:rsidRPr="0028367D" w:rsidRDefault="00DD1251" w:rsidP="000A4E30">
            <w:pPr>
              <w:jc w:val="center"/>
              <w:rPr>
                <w:sz w:val="20"/>
              </w:rPr>
            </w:pPr>
            <w:r w:rsidRPr="0028367D">
              <w:rPr>
                <w:sz w:val="20"/>
              </w:rPr>
              <w:t>1</w:t>
            </w:r>
          </w:p>
        </w:tc>
        <w:tc>
          <w:tcPr>
            <w:tcW w:w="1099" w:type="pct"/>
            <w:shd w:val="clear" w:color="auto" w:fill="auto"/>
            <w:vAlign w:val="center"/>
          </w:tcPr>
          <w:p w14:paraId="67145F30" w14:textId="77777777" w:rsidR="00DD1251" w:rsidRPr="0028367D" w:rsidRDefault="00DD1251" w:rsidP="000A4E30">
            <w:pPr>
              <w:jc w:val="center"/>
              <w:rPr>
                <w:sz w:val="20"/>
              </w:rPr>
            </w:pPr>
            <w:r w:rsidRPr="0028367D">
              <w:rPr>
                <w:sz w:val="20"/>
              </w:rPr>
              <w:t>2</w:t>
            </w:r>
          </w:p>
        </w:tc>
        <w:tc>
          <w:tcPr>
            <w:tcW w:w="518" w:type="pct"/>
            <w:shd w:val="clear" w:color="auto" w:fill="auto"/>
            <w:vAlign w:val="center"/>
          </w:tcPr>
          <w:p w14:paraId="1394B4DE" w14:textId="77777777" w:rsidR="00DD1251" w:rsidRPr="0028367D" w:rsidRDefault="00DD1251" w:rsidP="000A4E30">
            <w:pPr>
              <w:jc w:val="center"/>
              <w:rPr>
                <w:sz w:val="20"/>
              </w:rPr>
            </w:pPr>
            <w:r w:rsidRPr="0028367D">
              <w:rPr>
                <w:sz w:val="20"/>
              </w:rPr>
              <w:t>3</w:t>
            </w:r>
          </w:p>
        </w:tc>
        <w:tc>
          <w:tcPr>
            <w:tcW w:w="461" w:type="pct"/>
            <w:shd w:val="clear" w:color="auto" w:fill="auto"/>
            <w:vAlign w:val="center"/>
          </w:tcPr>
          <w:p w14:paraId="4AEB68DD" w14:textId="77777777" w:rsidR="00DD1251" w:rsidRPr="0028367D" w:rsidRDefault="00DD1251" w:rsidP="000A4E30">
            <w:pPr>
              <w:jc w:val="center"/>
              <w:rPr>
                <w:sz w:val="20"/>
              </w:rPr>
            </w:pPr>
            <w:r w:rsidRPr="0028367D">
              <w:rPr>
                <w:sz w:val="20"/>
              </w:rPr>
              <w:t>4</w:t>
            </w:r>
          </w:p>
        </w:tc>
        <w:tc>
          <w:tcPr>
            <w:tcW w:w="634" w:type="pct"/>
            <w:shd w:val="clear" w:color="auto" w:fill="auto"/>
            <w:vAlign w:val="center"/>
          </w:tcPr>
          <w:p w14:paraId="0245D36A" w14:textId="330E63E0" w:rsidR="00DD1251" w:rsidRPr="0028367D" w:rsidRDefault="00DD1251" w:rsidP="00DF2A76">
            <w:pPr>
              <w:jc w:val="center"/>
              <w:rPr>
                <w:sz w:val="20"/>
              </w:rPr>
            </w:pPr>
            <w:r w:rsidRPr="0028367D">
              <w:rPr>
                <w:sz w:val="20"/>
              </w:rPr>
              <w:t>5</w:t>
            </w:r>
          </w:p>
        </w:tc>
        <w:tc>
          <w:tcPr>
            <w:tcW w:w="692" w:type="pct"/>
            <w:gridSpan w:val="2"/>
            <w:shd w:val="clear" w:color="auto" w:fill="auto"/>
            <w:vAlign w:val="center"/>
          </w:tcPr>
          <w:p w14:paraId="775A698D" w14:textId="70E06D88" w:rsidR="00DD1251" w:rsidRPr="0028367D" w:rsidRDefault="00DD1251" w:rsidP="000A4E30">
            <w:pPr>
              <w:jc w:val="center"/>
              <w:rPr>
                <w:sz w:val="20"/>
              </w:rPr>
            </w:pPr>
            <w:r>
              <w:rPr>
                <w:sz w:val="20"/>
              </w:rPr>
              <w:t>6</w:t>
            </w:r>
          </w:p>
        </w:tc>
        <w:tc>
          <w:tcPr>
            <w:tcW w:w="1038" w:type="pct"/>
            <w:gridSpan w:val="3"/>
          </w:tcPr>
          <w:p w14:paraId="53831A00" w14:textId="09CFB8AC" w:rsidR="00DD1251" w:rsidRDefault="00DD1251" w:rsidP="000A4E30">
            <w:pPr>
              <w:jc w:val="center"/>
              <w:rPr>
                <w:sz w:val="20"/>
              </w:rPr>
            </w:pPr>
            <w:r>
              <w:rPr>
                <w:sz w:val="20"/>
              </w:rPr>
              <w:t>7</w:t>
            </w:r>
          </w:p>
        </w:tc>
      </w:tr>
      <w:tr w:rsidR="00DD1251" w:rsidRPr="006C1FA2" w14:paraId="2E946A16" w14:textId="77777777" w:rsidTr="00A1428F">
        <w:trPr>
          <w:gridAfter w:val="1"/>
          <w:wAfter w:w="332" w:type="pct"/>
          <w:cantSplit/>
          <w:trHeight w:val="1508"/>
        </w:trPr>
        <w:tc>
          <w:tcPr>
            <w:tcW w:w="227" w:type="pct"/>
            <w:shd w:val="clear" w:color="auto" w:fill="auto"/>
            <w:textDirection w:val="btLr"/>
            <w:vAlign w:val="center"/>
          </w:tcPr>
          <w:p w14:paraId="7541AF9A" w14:textId="506B21E8" w:rsidR="00DD1251" w:rsidRPr="00650006" w:rsidRDefault="00DD1251" w:rsidP="000A4E30">
            <w:pPr>
              <w:ind w:left="113" w:right="113"/>
              <w:jc w:val="center"/>
              <w:rPr>
                <w:b/>
                <w:bCs/>
                <w:sz w:val="20"/>
                <w:szCs w:val="20"/>
                <w:lang w:val="en-US"/>
              </w:rPr>
            </w:pPr>
            <w:r w:rsidRPr="00DD1251">
              <w:rPr>
                <w:b/>
                <w:bCs/>
                <w:sz w:val="20"/>
                <w:szCs w:val="20"/>
                <w:lang w:val="en-US"/>
              </w:rPr>
              <w:t>42900000-5</w:t>
            </w:r>
          </w:p>
        </w:tc>
        <w:tc>
          <w:tcPr>
            <w:tcW w:w="1099" w:type="pct"/>
            <w:shd w:val="clear" w:color="auto" w:fill="auto"/>
            <w:vAlign w:val="center"/>
          </w:tcPr>
          <w:p w14:paraId="713EB64F" w14:textId="7C3F3329" w:rsidR="00DD1251" w:rsidRPr="00286753" w:rsidRDefault="00DD1251" w:rsidP="000E1801">
            <w:pPr>
              <w:rPr>
                <w:b/>
                <w:iCs/>
                <w:lang w:val="en-GB"/>
              </w:rPr>
            </w:pPr>
            <w:r w:rsidRPr="000E1801">
              <w:rPr>
                <w:b/>
                <w:iCs/>
                <w:lang w:val="en-GB"/>
              </w:rPr>
              <w:t>Autoclav cu tocător integrat</w:t>
            </w:r>
          </w:p>
        </w:tc>
        <w:tc>
          <w:tcPr>
            <w:tcW w:w="518" w:type="pct"/>
            <w:shd w:val="clear" w:color="auto" w:fill="auto"/>
            <w:vAlign w:val="center"/>
          </w:tcPr>
          <w:p w14:paraId="0DE4E638" w14:textId="693B9009" w:rsidR="00DD1251" w:rsidRPr="006F3120" w:rsidRDefault="00DD1251" w:rsidP="00DD1251">
            <w:pPr>
              <w:jc w:val="center"/>
            </w:pPr>
            <w:r w:rsidRPr="006F3120">
              <w:t>Unit</w:t>
            </w:r>
            <w:r>
              <w:t>ate</w:t>
            </w:r>
          </w:p>
        </w:tc>
        <w:tc>
          <w:tcPr>
            <w:tcW w:w="461" w:type="pct"/>
            <w:shd w:val="clear" w:color="auto" w:fill="auto"/>
            <w:vAlign w:val="center"/>
          </w:tcPr>
          <w:p w14:paraId="2160AD04" w14:textId="19D3164E" w:rsidR="00DD1251" w:rsidRPr="006F3120" w:rsidRDefault="00DD1251" w:rsidP="000A4E30">
            <w:pPr>
              <w:jc w:val="center"/>
            </w:pPr>
            <w:r>
              <w:t>1</w:t>
            </w:r>
          </w:p>
        </w:tc>
        <w:tc>
          <w:tcPr>
            <w:tcW w:w="634" w:type="pct"/>
            <w:shd w:val="clear" w:color="auto" w:fill="auto"/>
            <w:vAlign w:val="center"/>
          </w:tcPr>
          <w:p w14:paraId="11387E43" w14:textId="77777777" w:rsidR="00DD1251" w:rsidRPr="0028367D" w:rsidRDefault="00DD1251" w:rsidP="000A4E30">
            <w:pPr>
              <w:rPr>
                <w:sz w:val="20"/>
              </w:rPr>
            </w:pPr>
          </w:p>
        </w:tc>
        <w:tc>
          <w:tcPr>
            <w:tcW w:w="692" w:type="pct"/>
            <w:gridSpan w:val="2"/>
            <w:shd w:val="clear" w:color="auto" w:fill="auto"/>
            <w:vAlign w:val="center"/>
          </w:tcPr>
          <w:p w14:paraId="1283F092" w14:textId="77777777" w:rsidR="00DD1251" w:rsidRPr="0028367D" w:rsidRDefault="00DD1251" w:rsidP="000A4E30">
            <w:pPr>
              <w:rPr>
                <w:sz w:val="20"/>
              </w:rPr>
            </w:pPr>
          </w:p>
        </w:tc>
        <w:tc>
          <w:tcPr>
            <w:tcW w:w="1038" w:type="pct"/>
            <w:gridSpan w:val="3"/>
            <w:vAlign w:val="center"/>
          </w:tcPr>
          <w:p w14:paraId="1ADFE895" w14:textId="46CCB211" w:rsidR="00DD1251" w:rsidRPr="00287432" w:rsidRDefault="00287432" w:rsidP="000A4E30">
            <w:pPr>
              <w:jc w:val="center"/>
              <w:rPr>
                <w:iCs/>
              </w:rPr>
            </w:pPr>
            <w:r w:rsidRPr="00287432">
              <w:rPr>
                <w:iCs/>
              </w:rPr>
              <w:t>În termen de maxim 9 luni (inclusiv instalare și conectarea la rețelele spitalului) de la data semnării contractului,  în condiții DDP-Franco destinație vămuit, incoterms 2020</w:t>
            </w:r>
          </w:p>
        </w:tc>
      </w:tr>
      <w:tr w:rsidR="00DD1251" w:rsidRPr="006C1FA2" w14:paraId="6CE57FF5" w14:textId="77777777" w:rsidTr="00A1428F">
        <w:trPr>
          <w:gridAfter w:val="1"/>
          <w:wAfter w:w="332" w:type="pct"/>
          <w:trHeight w:val="20"/>
        </w:trPr>
        <w:tc>
          <w:tcPr>
            <w:tcW w:w="2939" w:type="pct"/>
            <w:gridSpan w:val="5"/>
            <w:shd w:val="clear" w:color="auto" w:fill="auto"/>
            <w:vAlign w:val="center"/>
          </w:tcPr>
          <w:p w14:paraId="0EB6A9DC" w14:textId="77777777" w:rsidR="00DD1251" w:rsidRPr="0028367D" w:rsidRDefault="00DD1251" w:rsidP="000A4E30">
            <w:pPr>
              <w:jc w:val="center"/>
              <w:rPr>
                <w:sz w:val="20"/>
              </w:rPr>
            </w:pPr>
            <w:r w:rsidRPr="0028367D">
              <w:rPr>
                <w:b/>
                <w:sz w:val="20"/>
              </w:rPr>
              <w:t>TOTAL</w:t>
            </w:r>
          </w:p>
        </w:tc>
        <w:tc>
          <w:tcPr>
            <w:tcW w:w="692" w:type="pct"/>
            <w:gridSpan w:val="2"/>
            <w:shd w:val="clear" w:color="auto" w:fill="auto"/>
            <w:vAlign w:val="center"/>
          </w:tcPr>
          <w:p w14:paraId="109F0490" w14:textId="77777777" w:rsidR="00DD1251" w:rsidRPr="0028367D" w:rsidRDefault="00DD1251" w:rsidP="000A4E30">
            <w:pPr>
              <w:rPr>
                <w:sz w:val="20"/>
              </w:rPr>
            </w:pPr>
          </w:p>
        </w:tc>
        <w:tc>
          <w:tcPr>
            <w:tcW w:w="1038" w:type="pct"/>
            <w:gridSpan w:val="3"/>
            <w:shd w:val="clear" w:color="auto" w:fill="auto"/>
            <w:vAlign w:val="center"/>
          </w:tcPr>
          <w:p w14:paraId="3110BD8E" w14:textId="77777777" w:rsidR="00DD1251" w:rsidRPr="006C1FA2" w:rsidRDefault="00DD1251" w:rsidP="000A4E30">
            <w:pPr>
              <w:rPr>
                <w:sz w:val="20"/>
              </w:rPr>
            </w:pPr>
          </w:p>
        </w:tc>
      </w:tr>
      <w:tr w:rsidR="005F273D" w:rsidRPr="00845C1B" w14:paraId="51D2A312" w14:textId="77777777" w:rsidTr="00DC3324">
        <w:trPr>
          <w:gridAfter w:val="5"/>
          <w:wAfter w:w="1777" w:type="pct"/>
          <w:trHeight w:val="20"/>
        </w:trPr>
        <w:tc>
          <w:tcPr>
            <w:tcW w:w="3223" w:type="pct"/>
            <w:gridSpan w:val="6"/>
            <w:tcBorders>
              <w:top w:val="nil"/>
              <w:left w:val="nil"/>
              <w:bottom w:val="nil"/>
              <w:right w:val="nil"/>
            </w:tcBorders>
            <w:shd w:val="clear" w:color="auto" w:fill="auto"/>
            <w:vAlign w:val="center"/>
          </w:tcPr>
          <w:p w14:paraId="3B6ABD96" w14:textId="77777777" w:rsidR="005F273D" w:rsidRPr="00845C1B" w:rsidRDefault="005F273D" w:rsidP="000A4E30">
            <w:pPr>
              <w:tabs>
                <w:tab w:val="left" w:pos="6120"/>
              </w:tabs>
              <w:rPr>
                <w:sz w:val="20"/>
              </w:rPr>
            </w:pPr>
          </w:p>
          <w:p w14:paraId="08F7E668" w14:textId="77777777" w:rsidR="005F273D" w:rsidRPr="00FF7E7F" w:rsidRDefault="005F273D" w:rsidP="000A4E30">
            <w:r w:rsidRPr="00FF7E7F">
              <w:t>Semnat:_______________ Numele, Prenumele:_________________În calitate de: ______________</w:t>
            </w:r>
          </w:p>
          <w:p w14:paraId="294EDF20" w14:textId="77777777" w:rsidR="005F273D" w:rsidRPr="00845C1B" w:rsidRDefault="005F273D" w:rsidP="000A4E30">
            <w:pPr>
              <w:tabs>
                <w:tab w:val="left" w:pos="6120"/>
              </w:tabs>
              <w:rPr>
                <w:sz w:val="20"/>
              </w:rPr>
            </w:pPr>
            <w:r w:rsidRPr="00FF7E7F">
              <w:rPr>
                <w:iCs/>
              </w:rPr>
              <w:t>Ofertantul: _______ Adresa:</w:t>
            </w:r>
            <w:r w:rsidRPr="00BD0974">
              <w:rPr>
                <w:iCs/>
              </w:rPr>
              <w:t xml:space="preserve"> </w:t>
            </w:r>
          </w:p>
        </w:tc>
      </w:tr>
      <w:tr w:rsidR="005F273D" w:rsidRPr="00845C1B" w14:paraId="1A95E52F" w14:textId="77777777" w:rsidTr="00DC3324">
        <w:trPr>
          <w:gridAfter w:val="5"/>
          <w:wAfter w:w="1777" w:type="pct"/>
          <w:trHeight w:val="20"/>
        </w:trPr>
        <w:tc>
          <w:tcPr>
            <w:tcW w:w="3223" w:type="pct"/>
            <w:gridSpan w:val="6"/>
            <w:tcBorders>
              <w:top w:val="nil"/>
              <w:left w:val="nil"/>
              <w:bottom w:val="nil"/>
              <w:right w:val="nil"/>
            </w:tcBorders>
            <w:shd w:val="clear" w:color="auto" w:fill="auto"/>
            <w:vAlign w:val="center"/>
          </w:tcPr>
          <w:p w14:paraId="18C6B837" w14:textId="77777777" w:rsidR="005F273D" w:rsidRPr="00845C1B" w:rsidRDefault="005F273D" w:rsidP="000A4E30">
            <w:pPr>
              <w:tabs>
                <w:tab w:val="left" w:pos="6120"/>
              </w:tabs>
              <w:rPr>
                <w:sz w:val="20"/>
              </w:rPr>
            </w:pPr>
          </w:p>
        </w:tc>
      </w:tr>
    </w:tbl>
    <w:p w14:paraId="62E88F0D" w14:textId="7BD6C541" w:rsidR="005F273D" w:rsidRDefault="005F273D" w:rsidP="00991616"/>
    <w:p w14:paraId="795A39D5" w14:textId="15699DE3" w:rsidR="00FA6B55" w:rsidRDefault="00FA6B55" w:rsidP="00991616"/>
    <w:p w14:paraId="5D102D30" w14:textId="77777777" w:rsidR="00FA6B55" w:rsidRDefault="00FA6B55" w:rsidP="00991616"/>
    <w:p w14:paraId="4C871899" w14:textId="56A39822" w:rsidR="003B62B1" w:rsidRDefault="003B62B1" w:rsidP="00991616">
      <w:pPr>
        <w:sectPr w:rsidR="003B62B1" w:rsidSect="005F273D">
          <w:pgSz w:w="16838" w:h="11906" w:orient="landscape"/>
          <w:pgMar w:top="1701" w:right="567" w:bottom="1440" w:left="1418" w:header="708" w:footer="708" w:gutter="0"/>
          <w:cols w:space="708"/>
          <w:docGrid w:linePitch="360"/>
        </w:sectPr>
      </w:pPr>
    </w:p>
    <w:p w14:paraId="738BD1BE" w14:textId="0487F06B" w:rsidR="003B62B1" w:rsidRPr="003B62B1" w:rsidRDefault="003B62B1" w:rsidP="003B62B1">
      <w:pPr>
        <w:jc w:val="right"/>
        <w:rPr>
          <w:i/>
          <w:iCs/>
          <w:noProof w:val="0"/>
          <w:sz w:val="22"/>
          <w:szCs w:val="22"/>
          <w:lang w:val="ro-MD"/>
        </w:rPr>
      </w:pPr>
      <w:bookmarkStart w:id="5" w:name="_Toc449692095"/>
      <w:r w:rsidRPr="003B62B1">
        <w:rPr>
          <w:i/>
          <w:iCs/>
          <w:noProof w:val="0"/>
          <w:lang w:val="ro-MD"/>
        </w:rPr>
        <w:lastRenderedPageBreak/>
        <w:t xml:space="preserve">Anexa nr. </w:t>
      </w:r>
      <w:r>
        <w:rPr>
          <w:i/>
          <w:iCs/>
          <w:noProof w:val="0"/>
          <w:lang w:val="ro-MD"/>
        </w:rPr>
        <w:t>4</w:t>
      </w:r>
    </w:p>
    <w:p w14:paraId="55FA6D0B" w14:textId="77777777" w:rsidR="003B62B1" w:rsidRPr="00FF430B" w:rsidRDefault="003B62B1" w:rsidP="003B62B1">
      <w:pPr>
        <w:pStyle w:val="Style3"/>
        <w:tabs>
          <w:tab w:val="left" w:pos="567"/>
        </w:tabs>
        <w:spacing w:before="0" w:beforeAutospacing="0" w:after="0"/>
        <w:ind w:left="0" w:firstLine="0"/>
        <w:rPr>
          <w:rFonts w:eastAsia="PMingLiU"/>
          <w:lang w:val="ro-MD" w:eastAsia="zh-CN"/>
        </w:rPr>
      </w:pPr>
    </w:p>
    <w:p w14:paraId="03362521" w14:textId="77777777" w:rsidR="003B62B1" w:rsidRPr="00FF430B" w:rsidRDefault="003B62B1" w:rsidP="003B62B1">
      <w:pPr>
        <w:pStyle w:val="Style3"/>
        <w:tabs>
          <w:tab w:val="left" w:pos="567"/>
        </w:tabs>
        <w:spacing w:before="0" w:beforeAutospacing="0" w:after="0"/>
        <w:ind w:left="0" w:firstLine="0"/>
        <w:jc w:val="center"/>
        <w:rPr>
          <w:rFonts w:eastAsia="PMingLiU"/>
          <w:lang w:val="ro-MD" w:eastAsia="zh-CN"/>
        </w:rPr>
      </w:pPr>
    </w:p>
    <w:p w14:paraId="4F3B0634" w14:textId="77777777" w:rsidR="003B62B1" w:rsidRPr="00FF430B" w:rsidRDefault="003B62B1" w:rsidP="003B62B1">
      <w:pPr>
        <w:pStyle w:val="BodyText"/>
        <w:tabs>
          <w:tab w:val="left" w:pos="567"/>
        </w:tabs>
        <w:rPr>
          <w:rFonts w:asciiTheme="majorHAnsi" w:hAnsiTheme="majorHAnsi" w:cstheme="majorHAnsi"/>
          <w:b/>
          <w:szCs w:val="24"/>
          <w:lang w:val="ro-MD"/>
        </w:rPr>
      </w:pPr>
      <w:bookmarkStart w:id="6" w:name="_Toc449692096"/>
      <w:bookmarkEnd w:id="5"/>
    </w:p>
    <w:p w14:paraId="2669E0F8" w14:textId="77777777" w:rsidR="003B62B1" w:rsidRPr="00FF430B" w:rsidRDefault="003B62B1" w:rsidP="003B62B1">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46E86009" w14:textId="77777777" w:rsidR="003B62B1" w:rsidRPr="00FF430B" w:rsidRDefault="003B62B1" w:rsidP="003B62B1">
      <w:pPr>
        <w:pStyle w:val="BodyText"/>
        <w:tabs>
          <w:tab w:val="left" w:pos="-142"/>
        </w:tabs>
        <w:spacing w:before="240"/>
        <w:jc w:val="center"/>
        <w:rPr>
          <w:rFonts w:asciiTheme="majorHAnsi" w:hAnsiTheme="majorHAnsi" w:cstheme="majorHAnsi"/>
          <w:szCs w:val="24"/>
          <w:lang w:val="ro-MD"/>
        </w:rPr>
      </w:pPr>
    </w:p>
    <w:p w14:paraId="5BB92038" w14:textId="77777777" w:rsidR="003B62B1" w:rsidRPr="00BB2E58" w:rsidRDefault="003B62B1" w:rsidP="003B62B1">
      <w:pPr>
        <w:pStyle w:val="BodyText"/>
        <w:tabs>
          <w:tab w:val="left" w:pos="-142"/>
        </w:tabs>
        <w:spacing w:before="240"/>
        <w:rPr>
          <w:rFonts w:ascii="Times New Roman" w:hAnsi="Times New Roman"/>
          <w:b/>
          <w:bCs/>
          <w:szCs w:val="24"/>
          <w:lang w:val="ro-MD"/>
        </w:rPr>
      </w:pPr>
      <w:r w:rsidRPr="00BB2E58">
        <w:rPr>
          <w:rFonts w:ascii="Times New Roman" w:hAnsi="Times New Roman"/>
          <w:b/>
          <w:bCs/>
          <w:szCs w:val="24"/>
          <w:lang w:val="ro-MD"/>
        </w:rPr>
        <w:t>Către IMSP SCR „</w:t>
      </w:r>
      <w:proofErr w:type="spellStart"/>
      <w:r w:rsidRPr="00BB2E58">
        <w:rPr>
          <w:rFonts w:ascii="Times New Roman" w:hAnsi="Times New Roman"/>
          <w:b/>
          <w:bCs/>
          <w:szCs w:val="24"/>
          <w:lang w:val="ro-MD"/>
        </w:rPr>
        <w:t>Timofei</w:t>
      </w:r>
      <w:proofErr w:type="spellEnd"/>
      <w:r w:rsidRPr="00BB2E58">
        <w:rPr>
          <w:rFonts w:ascii="Times New Roman" w:hAnsi="Times New Roman"/>
          <w:b/>
          <w:bCs/>
          <w:szCs w:val="24"/>
          <w:lang w:val="ro-MD"/>
        </w:rPr>
        <w:t xml:space="preserve"> </w:t>
      </w:r>
      <w:proofErr w:type="spellStart"/>
      <w:r w:rsidRPr="00BB2E58">
        <w:rPr>
          <w:rFonts w:ascii="Times New Roman" w:hAnsi="Times New Roman"/>
          <w:b/>
          <w:bCs/>
          <w:szCs w:val="24"/>
          <w:lang w:val="ro-MD"/>
        </w:rPr>
        <w:t>Moșneaga</w:t>
      </w:r>
      <w:proofErr w:type="spellEnd"/>
      <w:r w:rsidRPr="00BB2E58">
        <w:rPr>
          <w:rFonts w:ascii="Times New Roman" w:hAnsi="Times New Roman"/>
          <w:b/>
          <w:bCs/>
          <w:szCs w:val="24"/>
          <w:lang w:val="ro-MD"/>
        </w:rPr>
        <w:t>”</w:t>
      </w:r>
      <w:r>
        <w:rPr>
          <w:rFonts w:ascii="Times New Roman" w:hAnsi="Times New Roman"/>
          <w:b/>
          <w:bCs/>
          <w:szCs w:val="24"/>
          <w:lang w:val="ro-MD"/>
        </w:rPr>
        <w:t xml:space="preserve"> (INDO: </w:t>
      </w:r>
      <w:r w:rsidRPr="00D33D8C">
        <w:rPr>
          <w:rFonts w:ascii="Times New Roman" w:hAnsi="Times New Roman"/>
          <w:b/>
          <w:bCs/>
          <w:szCs w:val="24"/>
          <w:lang w:val="ro-MD"/>
        </w:rPr>
        <w:t>1003600150783</w:t>
      </w:r>
      <w:r>
        <w:rPr>
          <w:rFonts w:ascii="Times New Roman" w:hAnsi="Times New Roman"/>
          <w:b/>
          <w:bCs/>
          <w:szCs w:val="24"/>
          <w:lang w:val="ro-MD"/>
        </w:rPr>
        <w:t xml:space="preserve">) </w:t>
      </w:r>
    </w:p>
    <w:p w14:paraId="6815F436" w14:textId="77777777" w:rsidR="003B62B1" w:rsidRPr="00FF430B" w:rsidRDefault="003B62B1" w:rsidP="003B62B1">
      <w:pPr>
        <w:pStyle w:val="BodyText"/>
        <w:tabs>
          <w:tab w:val="left" w:pos="567"/>
        </w:tabs>
        <w:spacing w:line="360" w:lineRule="auto"/>
        <w:jc w:val="both"/>
        <w:rPr>
          <w:rFonts w:ascii="Times New Roman" w:hAnsi="Times New Roman"/>
          <w:szCs w:val="24"/>
          <w:lang w:val="ro-MD"/>
        </w:rPr>
      </w:pPr>
    </w:p>
    <w:p w14:paraId="2D469CBA" w14:textId="77777777" w:rsidR="003B62B1" w:rsidRPr="00FF430B" w:rsidRDefault="003B62B1" w:rsidP="003B62B1">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08F74EA3" w14:textId="39D5F6A2" w:rsidR="003B62B1" w:rsidRPr="00FF430B" w:rsidRDefault="003B62B1" w:rsidP="003B62B1">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Pr>
          <w:rFonts w:ascii="Times New Roman" w:hAnsi="Times New Roman"/>
          <w:szCs w:val="24"/>
          <w:lang w:val="ro-MD"/>
        </w:rPr>
        <w:t xml:space="preserve"> expediat în adresa companiei noastre și</w:t>
      </w:r>
      <w:r w:rsidRPr="00FF430B">
        <w:rPr>
          <w:rFonts w:ascii="Times New Roman" w:hAnsi="Times New Roman"/>
          <w:szCs w:val="24"/>
          <w:lang w:val="ro-MD"/>
        </w:rPr>
        <w:t xml:space="preserve"> </w:t>
      </w:r>
      <w:r>
        <w:rPr>
          <w:rFonts w:ascii="Times New Roman" w:hAnsi="Times New Roman"/>
          <w:szCs w:val="24"/>
          <w:lang w:val="ro-MD"/>
        </w:rPr>
        <w:t xml:space="preserve">anunțul de intenție a AC </w:t>
      </w:r>
      <w:r w:rsidRPr="00FF430B">
        <w:rPr>
          <w:rFonts w:ascii="Times New Roman" w:hAnsi="Times New Roman"/>
          <w:szCs w:val="24"/>
          <w:lang w:val="ro-MD"/>
        </w:rPr>
        <w:t xml:space="preserve">apărut în </w:t>
      </w:r>
      <w:r w:rsidRPr="0031784F">
        <w:rPr>
          <w:rFonts w:ascii="Times New Roman" w:hAnsi="Times New Roman"/>
          <w:szCs w:val="24"/>
          <w:lang w:val="ro-MD"/>
        </w:rPr>
        <w:t xml:space="preserve">Buletinul achizițiilor publice nr. </w:t>
      </w:r>
      <w:r w:rsidR="0031784F" w:rsidRPr="0031784F">
        <w:rPr>
          <w:rFonts w:ascii="Times New Roman" w:hAnsi="Times New Roman"/>
          <w:szCs w:val="24"/>
          <w:lang w:val="ro-MD"/>
        </w:rPr>
        <w:t>27</w:t>
      </w:r>
      <w:r w:rsidRPr="0031784F">
        <w:rPr>
          <w:rFonts w:ascii="Times New Roman" w:hAnsi="Times New Roman"/>
          <w:szCs w:val="24"/>
          <w:lang w:val="ro-MD"/>
        </w:rPr>
        <w:t xml:space="preserve"> din </w:t>
      </w:r>
      <w:r w:rsidR="0031784F" w:rsidRPr="0031784F">
        <w:rPr>
          <w:rFonts w:ascii="Times New Roman" w:hAnsi="Times New Roman"/>
          <w:szCs w:val="24"/>
          <w:lang w:val="ro-MD"/>
        </w:rPr>
        <w:t>03</w:t>
      </w:r>
      <w:r w:rsidRPr="0031784F">
        <w:rPr>
          <w:rFonts w:ascii="Times New Roman" w:hAnsi="Times New Roman"/>
          <w:szCs w:val="24"/>
          <w:lang w:val="ro-MD"/>
        </w:rPr>
        <w:t>.0</w:t>
      </w:r>
      <w:r w:rsidR="0031784F" w:rsidRPr="0031784F">
        <w:rPr>
          <w:rFonts w:ascii="Times New Roman" w:hAnsi="Times New Roman"/>
          <w:szCs w:val="24"/>
          <w:lang w:val="ro-MD"/>
        </w:rPr>
        <w:t>4</w:t>
      </w:r>
      <w:r w:rsidRPr="0031784F">
        <w:rPr>
          <w:rFonts w:ascii="Times New Roman" w:hAnsi="Times New Roman"/>
          <w:szCs w:val="24"/>
          <w:lang w:val="ro-MD"/>
        </w:rPr>
        <w:t>.2026</w:t>
      </w:r>
      <w:r w:rsidR="0031784F">
        <w:rPr>
          <w:rFonts w:ascii="Times New Roman" w:hAnsi="Times New Roman"/>
          <w:szCs w:val="24"/>
          <w:lang w:val="ro-MD"/>
        </w:rPr>
        <w:t xml:space="preserve"> și JOUE nr. 63/2026 din 31.03.2026</w:t>
      </w:r>
      <w:r w:rsidRPr="00FF430B">
        <w:rPr>
          <w:rFonts w:ascii="Times New Roman" w:hAnsi="Times New Roman"/>
          <w:szCs w:val="24"/>
          <w:lang w:val="ro-MD"/>
        </w:rPr>
        <w:t xml:space="preserve">,  privind aplicarea procedurii pentru atribuirea contractului </w:t>
      </w:r>
      <w:r>
        <w:rPr>
          <w:rFonts w:ascii="Times New Roman" w:hAnsi="Times New Roman"/>
          <w:szCs w:val="24"/>
          <w:lang w:val="ro-MD"/>
        </w:rPr>
        <w:t xml:space="preserve">– procedură deschisă conform Anexei nr. II proiect </w:t>
      </w:r>
      <w:proofErr w:type="spellStart"/>
      <w:r>
        <w:rPr>
          <w:rFonts w:ascii="Times New Roman" w:hAnsi="Times New Roman"/>
          <w:szCs w:val="24"/>
          <w:lang w:val="ro-MD"/>
        </w:rPr>
        <w:t>Interreg</w:t>
      </w:r>
      <w:proofErr w:type="spellEnd"/>
      <w:r>
        <w:rPr>
          <w:rFonts w:ascii="Times New Roman" w:hAnsi="Times New Roman"/>
          <w:szCs w:val="24"/>
          <w:lang w:val="ro-MD"/>
        </w:rPr>
        <w:t xml:space="preserve"> </w:t>
      </w:r>
      <w:proofErr w:type="spellStart"/>
      <w:r>
        <w:rPr>
          <w:rFonts w:ascii="Times New Roman" w:hAnsi="Times New Roman"/>
          <w:szCs w:val="24"/>
          <w:lang w:val="ro-MD"/>
        </w:rPr>
        <w:t>Next</w:t>
      </w:r>
      <w:proofErr w:type="spellEnd"/>
      <w:r>
        <w:rPr>
          <w:rFonts w:ascii="Times New Roman" w:hAnsi="Times New Roman"/>
          <w:szCs w:val="24"/>
          <w:lang w:val="ro-MD"/>
        </w:rPr>
        <w:t xml:space="preserve"> RO-MD privind achiziționarea </w:t>
      </w:r>
      <w:proofErr w:type="spellStart"/>
      <w:r w:rsidRPr="003B62B1">
        <w:rPr>
          <w:rFonts w:ascii="Times New Roman" w:hAnsi="Times New Roman"/>
          <w:szCs w:val="24"/>
          <w:lang w:val="ro-MD"/>
        </w:rPr>
        <w:t>Autoclavului</w:t>
      </w:r>
      <w:proofErr w:type="spellEnd"/>
      <w:r w:rsidRPr="003B62B1">
        <w:rPr>
          <w:rFonts w:ascii="Times New Roman" w:hAnsi="Times New Roman"/>
          <w:szCs w:val="24"/>
          <w:lang w:val="ro-MD"/>
        </w:rPr>
        <w:t xml:space="preserve"> cu tocător integrat în cadrul proiectului </w:t>
      </w:r>
      <w:proofErr w:type="spellStart"/>
      <w:r>
        <w:rPr>
          <w:rFonts w:ascii="Times New Roman" w:hAnsi="Times New Roman"/>
          <w:szCs w:val="24"/>
          <w:lang w:val="ro-MD"/>
        </w:rPr>
        <w:t>transfrontalie</w:t>
      </w:r>
      <w:proofErr w:type="spellEnd"/>
      <w:r>
        <w:rPr>
          <w:rFonts w:ascii="Times New Roman" w:hAnsi="Times New Roman"/>
          <w:szCs w:val="24"/>
          <w:lang w:val="ro-MD"/>
        </w:rPr>
        <w:t xml:space="preserve"> </w:t>
      </w:r>
      <w:proofErr w:type="spellStart"/>
      <w:r w:rsidRPr="003B62B1">
        <w:rPr>
          <w:rFonts w:ascii="Times New Roman" w:hAnsi="Times New Roman"/>
          <w:szCs w:val="24"/>
          <w:lang w:val="ro-MD"/>
        </w:rPr>
        <w:t>Interreg</w:t>
      </w:r>
      <w:proofErr w:type="spellEnd"/>
      <w:r w:rsidRPr="003B62B1">
        <w:rPr>
          <w:rFonts w:ascii="Times New Roman" w:hAnsi="Times New Roman"/>
          <w:szCs w:val="24"/>
          <w:lang w:val="ro-MD"/>
        </w:rPr>
        <w:t xml:space="preserve"> </w:t>
      </w:r>
      <w:proofErr w:type="spellStart"/>
      <w:r w:rsidRPr="003B62B1">
        <w:rPr>
          <w:rFonts w:ascii="Times New Roman" w:hAnsi="Times New Roman"/>
          <w:szCs w:val="24"/>
          <w:lang w:val="ro-MD"/>
        </w:rPr>
        <w:t>Next</w:t>
      </w:r>
      <w:proofErr w:type="spellEnd"/>
      <w:r w:rsidRPr="003B62B1">
        <w:rPr>
          <w:rFonts w:ascii="Times New Roman" w:hAnsi="Times New Roman"/>
          <w:szCs w:val="24"/>
          <w:lang w:val="ro-MD"/>
        </w:rPr>
        <w:t xml:space="preserve"> RO-MD (ROMD00318)</w:t>
      </w:r>
      <w:r w:rsidRPr="00FF430B">
        <w:rPr>
          <w:rFonts w:ascii="Times New Roman" w:hAnsi="Times New Roman"/>
          <w:szCs w:val="24"/>
          <w:lang w:val="ro-MD"/>
        </w:rPr>
        <w:t>,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neavînd</w:t>
      </w:r>
      <w:proofErr w:type="spellEnd"/>
      <w:r w:rsidRPr="00FF430B">
        <w:rPr>
          <w:rFonts w:ascii="Times New Roman" w:hAnsi="Times New Roman"/>
          <w:szCs w:val="24"/>
          <w:lang w:val="ro-MD"/>
        </w:rPr>
        <w:t xml:space="preserve"> obiecții la documentația de atribuire. </w:t>
      </w:r>
    </w:p>
    <w:p w14:paraId="12906622" w14:textId="77777777" w:rsidR="003B62B1" w:rsidRPr="00FF430B" w:rsidRDefault="003B62B1" w:rsidP="003B62B1">
      <w:pPr>
        <w:pStyle w:val="BodyText"/>
        <w:tabs>
          <w:tab w:val="left" w:pos="567"/>
        </w:tabs>
        <w:spacing w:line="360" w:lineRule="auto"/>
        <w:rPr>
          <w:rFonts w:ascii="Times New Roman" w:hAnsi="Times New Roman"/>
          <w:szCs w:val="24"/>
          <w:lang w:val="ro-MD"/>
        </w:rPr>
      </w:pPr>
    </w:p>
    <w:p w14:paraId="48AAF28E" w14:textId="77777777" w:rsidR="003B62B1" w:rsidRPr="00FF430B" w:rsidRDefault="003B62B1" w:rsidP="003B62B1">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61280102" w14:textId="77777777" w:rsidR="003B62B1" w:rsidRPr="00FF430B" w:rsidRDefault="003B62B1" w:rsidP="003B62B1">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6BB983F" w14:textId="77777777" w:rsidR="003B62B1" w:rsidRPr="00FF430B" w:rsidRDefault="003B62B1" w:rsidP="003B62B1">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75CC7FA7" w14:textId="77777777" w:rsidR="003B62B1" w:rsidRPr="00FF430B" w:rsidRDefault="003B62B1" w:rsidP="003B62B1">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bookmarkEnd w:id="6"/>
    <w:p w14:paraId="414A108B" w14:textId="77777777" w:rsidR="003B62B1" w:rsidRDefault="003B62B1" w:rsidP="003B62B1">
      <w:pPr>
        <w:pStyle w:val="BodyText"/>
        <w:tabs>
          <w:tab w:val="left" w:pos="567"/>
        </w:tabs>
        <w:spacing w:line="360" w:lineRule="auto"/>
        <w:rPr>
          <w:rFonts w:ascii="Times New Roman" w:hAnsi="Times New Roman"/>
          <w:szCs w:val="24"/>
          <w:lang w:val="ro-MD"/>
        </w:rPr>
      </w:pPr>
    </w:p>
    <w:p w14:paraId="51698D78" w14:textId="77777777" w:rsidR="003B62B1" w:rsidRDefault="003B62B1" w:rsidP="003B62B1">
      <w:pPr>
        <w:pStyle w:val="BodyText"/>
        <w:tabs>
          <w:tab w:val="left" w:pos="567"/>
        </w:tabs>
        <w:spacing w:line="360" w:lineRule="auto"/>
        <w:rPr>
          <w:rFonts w:ascii="Times New Roman" w:hAnsi="Times New Roman"/>
          <w:szCs w:val="24"/>
          <w:lang w:val="ro-MD"/>
        </w:rPr>
      </w:pPr>
    </w:p>
    <w:p w14:paraId="596520CA" w14:textId="77777777" w:rsidR="003B62B1" w:rsidRDefault="003B62B1" w:rsidP="003B62B1">
      <w:pPr>
        <w:pStyle w:val="BodyText"/>
        <w:tabs>
          <w:tab w:val="left" w:pos="567"/>
        </w:tabs>
        <w:spacing w:line="360" w:lineRule="auto"/>
        <w:rPr>
          <w:rFonts w:ascii="Times New Roman" w:hAnsi="Times New Roman"/>
          <w:szCs w:val="24"/>
          <w:lang w:val="ro-MD"/>
        </w:rPr>
      </w:pPr>
    </w:p>
    <w:p w14:paraId="17A7CA50" w14:textId="77777777" w:rsidR="003B62B1" w:rsidRDefault="003B62B1" w:rsidP="003B62B1">
      <w:pPr>
        <w:pStyle w:val="BodyText"/>
        <w:tabs>
          <w:tab w:val="left" w:pos="567"/>
        </w:tabs>
        <w:spacing w:line="360" w:lineRule="auto"/>
        <w:rPr>
          <w:rFonts w:ascii="Times New Roman" w:hAnsi="Times New Roman"/>
          <w:szCs w:val="24"/>
          <w:lang w:val="ro-MD"/>
        </w:rPr>
      </w:pPr>
    </w:p>
    <w:p w14:paraId="1B092C3E" w14:textId="77777777" w:rsidR="003B62B1" w:rsidRDefault="003B62B1" w:rsidP="003B62B1">
      <w:pPr>
        <w:pStyle w:val="BodyText"/>
        <w:tabs>
          <w:tab w:val="left" w:pos="567"/>
        </w:tabs>
        <w:spacing w:line="360" w:lineRule="auto"/>
        <w:rPr>
          <w:rFonts w:ascii="Times New Roman" w:hAnsi="Times New Roman"/>
          <w:szCs w:val="24"/>
          <w:lang w:val="ro-MD"/>
        </w:rPr>
      </w:pPr>
    </w:p>
    <w:p w14:paraId="49F2FD72" w14:textId="77777777" w:rsidR="003B62B1" w:rsidRDefault="003B62B1" w:rsidP="003B62B1">
      <w:pPr>
        <w:pStyle w:val="BodyText"/>
        <w:tabs>
          <w:tab w:val="left" w:pos="567"/>
        </w:tabs>
        <w:spacing w:line="360" w:lineRule="auto"/>
        <w:rPr>
          <w:rFonts w:ascii="Times New Roman" w:hAnsi="Times New Roman"/>
          <w:szCs w:val="24"/>
          <w:lang w:val="ro-MD"/>
        </w:rPr>
      </w:pPr>
    </w:p>
    <w:p w14:paraId="09F1DDBA" w14:textId="77777777" w:rsidR="003B62B1" w:rsidRDefault="003B62B1" w:rsidP="003B62B1">
      <w:pPr>
        <w:pStyle w:val="BodyText"/>
        <w:tabs>
          <w:tab w:val="left" w:pos="567"/>
        </w:tabs>
        <w:spacing w:line="360" w:lineRule="auto"/>
        <w:rPr>
          <w:rFonts w:ascii="Times New Roman" w:hAnsi="Times New Roman"/>
          <w:szCs w:val="24"/>
          <w:lang w:val="ro-MD"/>
        </w:rPr>
      </w:pPr>
    </w:p>
    <w:p w14:paraId="1ED3DDD9" w14:textId="77777777" w:rsidR="003B62B1" w:rsidRDefault="003B62B1" w:rsidP="003B62B1">
      <w:pPr>
        <w:pStyle w:val="BodyText"/>
        <w:tabs>
          <w:tab w:val="left" w:pos="567"/>
        </w:tabs>
        <w:spacing w:line="360" w:lineRule="auto"/>
        <w:rPr>
          <w:rFonts w:ascii="Times New Roman" w:hAnsi="Times New Roman"/>
          <w:szCs w:val="24"/>
          <w:lang w:val="ro-MD"/>
        </w:rPr>
      </w:pPr>
    </w:p>
    <w:p w14:paraId="40F286ED" w14:textId="77777777" w:rsidR="003B62B1" w:rsidRDefault="003B62B1" w:rsidP="003B62B1">
      <w:pPr>
        <w:pStyle w:val="BodyText"/>
        <w:tabs>
          <w:tab w:val="left" w:pos="567"/>
        </w:tabs>
        <w:spacing w:line="360" w:lineRule="auto"/>
        <w:rPr>
          <w:rFonts w:ascii="Times New Roman" w:hAnsi="Times New Roman"/>
          <w:szCs w:val="24"/>
          <w:lang w:val="ro-MD"/>
        </w:rPr>
      </w:pPr>
    </w:p>
    <w:p w14:paraId="332F1BAC" w14:textId="77777777" w:rsidR="003B62B1" w:rsidRDefault="003B62B1" w:rsidP="003B62B1">
      <w:pPr>
        <w:pStyle w:val="BodyText"/>
        <w:tabs>
          <w:tab w:val="left" w:pos="567"/>
        </w:tabs>
        <w:spacing w:line="360" w:lineRule="auto"/>
        <w:rPr>
          <w:rFonts w:ascii="Times New Roman" w:hAnsi="Times New Roman"/>
          <w:szCs w:val="24"/>
          <w:lang w:val="ro-MD"/>
        </w:rPr>
      </w:pPr>
    </w:p>
    <w:p w14:paraId="31456CB4" w14:textId="77777777" w:rsidR="003B62B1" w:rsidRDefault="003B62B1" w:rsidP="003B62B1">
      <w:pPr>
        <w:pStyle w:val="BodyText"/>
        <w:tabs>
          <w:tab w:val="left" w:pos="567"/>
        </w:tabs>
        <w:spacing w:line="360" w:lineRule="auto"/>
        <w:rPr>
          <w:rFonts w:ascii="Times New Roman" w:hAnsi="Times New Roman"/>
          <w:szCs w:val="24"/>
          <w:lang w:val="ro-MD"/>
        </w:rPr>
      </w:pPr>
    </w:p>
    <w:p w14:paraId="4F67F95A" w14:textId="77777777" w:rsidR="003B62B1" w:rsidRDefault="003B62B1" w:rsidP="003B62B1">
      <w:pPr>
        <w:pStyle w:val="BodyText"/>
        <w:tabs>
          <w:tab w:val="left" w:pos="567"/>
        </w:tabs>
        <w:spacing w:line="360" w:lineRule="auto"/>
        <w:rPr>
          <w:rFonts w:ascii="Times New Roman" w:hAnsi="Times New Roman"/>
          <w:szCs w:val="24"/>
          <w:lang w:val="ro-MD"/>
        </w:rPr>
      </w:pPr>
    </w:p>
    <w:p w14:paraId="62D5C1DE" w14:textId="77777777" w:rsidR="003B62B1" w:rsidRDefault="003B62B1" w:rsidP="003B62B1">
      <w:pPr>
        <w:pStyle w:val="BodyText"/>
        <w:tabs>
          <w:tab w:val="left" w:pos="567"/>
        </w:tabs>
        <w:spacing w:line="360" w:lineRule="auto"/>
        <w:rPr>
          <w:rFonts w:ascii="Times New Roman" w:hAnsi="Times New Roman"/>
          <w:szCs w:val="24"/>
          <w:lang w:val="ro-MD"/>
        </w:rPr>
      </w:pPr>
    </w:p>
    <w:p w14:paraId="3D7B4920" w14:textId="77777777" w:rsidR="003B62B1" w:rsidRDefault="003B62B1" w:rsidP="003B62B1">
      <w:pPr>
        <w:pStyle w:val="BodyText"/>
        <w:tabs>
          <w:tab w:val="left" w:pos="567"/>
        </w:tabs>
        <w:spacing w:line="360" w:lineRule="auto"/>
        <w:rPr>
          <w:rFonts w:ascii="Times New Roman" w:hAnsi="Times New Roman"/>
          <w:szCs w:val="24"/>
          <w:lang w:val="ro-MD"/>
        </w:rPr>
      </w:pPr>
    </w:p>
    <w:p w14:paraId="3DB1248C" w14:textId="77777777" w:rsidR="003B62B1" w:rsidRDefault="003B62B1" w:rsidP="003B62B1">
      <w:pPr>
        <w:pStyle w:val="BodyText"/>
        <w:tabs>
          <w:tab w:val="left" w:pos="567"/>
        </w:tabs>
        <w:spacing w:line="360" w:lineRule="auto"/>
        <w:rPr>
          <w:rFonts w:ascii="Times New Roman" w:hAnsi="Times New Roman"/>
          <w:szCs w:val="24"/>
          <w:lang w:val="ro-MD"/>
        </w:rPr>
      </w:pPr>
    </w:p>
    <w:p w14:paraId="4FD3D31E" w14:textId="77777777" w:rsidR="003B62B1" w:rsidRDefault="003B62B1" w:rsidP="003B62B1">
      <w:pPr>
        <w:pStyle w:val="BodyText"/>
        <w:tabs>
          <w:tab w:val="left" w:pos="567"/>
        </w:tabs>
        <w:spacing w:line="360" w:lineRule="auto"/>
        <w:rPr>
          <w:rFonts w:ascii="Times New Roman" w:hAnsi="Times New Roman"/>
          <w:szCs w:val="24"/>
          <w:lang w:val="ro-MD"/>
        </w:rPr>
      </w:pPr>
    </w:p>
    <w:p w14:paraId="0C5711F3" w14:textId="55A2C949" w:rsidR="003B62B1" w:rsidRPr="00335F62" w:rsidRDefault="003B62B1" w:rsidP="003B62B1">
      <w:pPr>
        <w:jc w:val="right"/>
        <w:rPr>
          <w:b/>
          <w:bCs/>
          <w:i/>
          <w:iCs/>
          <w:noProof w:val="0"/>
          <w:sz w:val="22"/>
          <w:szCs w:val="22"/>
          <w:lang w:val="ro-MD"/>
        </w:rPr>
      </w:pPr>
      <w:r w:rsidRPr="00335F62">
        <w:rPr>
          <w:b/>
          <w:bCs/>
          <w:i/>
          <w:iCs/>
          <w:noProof w:val="0"/>
          <w:lang w:val="ro-MD"/>
        </w:rPr>
        <w:t xml:space="preserve">Anexa nr. </w:t>
      </w:r>
      <w:r w:rsidR="00335F62" w:rsidRPr="00335F62">
        <w:rPr>
          <w:b/>
          <w:bCs/>
          <w:i/>
          <w:iCs/>
          <w:noProof w:val="0"/>
          <w:lang w:val="ro-MD"/>
        </w:rPr>
        <w:t>5</w:t>
      </w:r>
    </w:p>
    <w:p w14:paraId="035847E9" w14:textId="77777777" w:rsidR="003B62B1" w:rsidRPr="00FF430B" w:rsidRDefault="003B62B1" w:rsidP="003B62B1">
      <w:pPr>
        <w:pStyle w:val="BodyText"/>
        <w:tabs>
          <w:tab w:val="left" w:pos="567"/>
        </w:tabs>
        <w:spacing w:line="360" w:lineRule="auto"/>
        <w:rPr>
          <w:rFonts w:ascii="Times New Roman" w:hAnsi="Times New Roman"/>
          <w:szCs w:val="24"/>
          <w:lang w:val="ro-MD"/>
        </w:rPr>
      </w:pPr>
    </w:p>
    <w:p w14:paraId="6CCB64B2" w14:textId="77777777" w:rsidR="003B62B1" w:rsidRPr="00FF430B" w:rsidRDefault="003B62B1" w:rsidP="003B62B1">
      <w:pPr>
        <w:pStyle w:val="BodyText"/>
        <w:tabs>
          <w:tab w:val="left" w:pos="567"/>
        </w:tabs>
        <w:spacing w:line="360" w:lineRule="auto"/>
        <w:rPr>
          <w:rFonts w:ascii="Times New Roman" w:hAnsi="Times New Roman"/>
          <w:szCs w:val="24"/>
          <w:lang w:val="ro-MD"/>
        </w:rPr>
      </w:pPr>
    </w:p>
    <w:p w14:paraId="51E30390" w14:textId="77777777" w:rsidR="003B62B1" w:rsidRPr="00FF430B" w:rsidRDefault="003B62B1" w:rsidP="003B62B1">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0D0C91BE" w14:textId="77777777" w:rsidR="003B62B1" w:rsidRPr="00FF430B" w:rsidRDefault="003B62B1" w:rsidP="003B62B1">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363FE51D" w14:textId="77777777" w:rsidR="003B62B1" w:rsidRPr="00FF430B" w:rsidRDefault="003B62B1" w:rsidP="003B62B1">
      <w:pPr>
        <w:pStyle w:val="BodyText"/>
        <w:tabs>
          <w:tab w:val="left" w:pos="567"/>
        </w:tabs>
        <w:spacing w:line="360" w:lineRule="auto"/>
        <w:rPr>
          <w:rFonts w:ascii="Times New Roman" w:hAnsi="Times New Roman"/>
          <w:szCs w:val="24"/>
          <w:lang w:val="ro-MD"/>
        </w:rPr>
      </w:pPr>
    </w:p>
    <w:p w14:paraId="4C456120" w14:textId="77777777" w:rsidR="003B62B1" w:rsidRPr="00BB2E58" w:rsidRDefault="003B62B1" w:rsidP="003B62B1">
      <w:pPr>
        <w:pStyle w:val="BodyText"/>
        <w:tabs>
          <w:tab w:val="left" w:pos="-142"/>
        </w:tabs>
        <w:spacing w:before="240"/>
        <w:rPr>
          <w:rFonts w:ascii="Times New Roman" w:hAnsi="Times New Roman"/>
          <w:b/>
          <w:bCs/>
          <w:szCs w:val="24"/>
          <w:lang w:val="ro-MD"/>
        </w:rPr>
      </w:pPr>
      <w:r w:rsidRPr="00BB2E58">
        <w:rPr>
          <w:rFonts w:ascii="Times New Roman" w:hAnsi="Times New Roman"/>
          <w:b/>
          <w:bCs/>
          <w:szCs w:val="24"/>
          <w:lang w:val="ro-MD"/>
        </w:rPr>
        <w:t>Către IMSP SCR „</w:t>
      </w:r>
      <w:proofErr w:type="spellStart"/>
      <w:r w:rsidRPr="00BB2E58">
        <w:rPr>
          <w:rFonts w:ascii="Times New Roman" w:hAnsi="Times New Roman"/>
          <w:b/>
          <w:bCs/>
          <w:szCs w:val="24"/>
          <w:lang w:val="ro-MD"/>
        </w:rPr>
        <w:t>Timofei</w:t>
      </w:r>
      <w:proofErr w:type="spellEnd"/>
      <w:r w:rsidRPr="00BB2E58">
        <w:rPr>
          <w:rFonts w:ascii="Times New Roman" w:hAnsi="Times New Roman"/>
          <w:b/>
          <w:bCs/>
          <w:szCs w:val="24"/>
          <w:lang w:val="ro-MD"/>
        </w:rPr>
        <w:t xml:space="preserve"> </w:t>
      </w:r>
      <w:proofErr w:type="spellStart"/>
      <w:r w:rsidRPr="00BB2E58">
        <w:rPr>
          <w:rFonts w:ascii="Times New Roman" w:hAnsi="Times New Roman"/>
          <w:b/>
          <w:bCs/>
          <w:szCs w:val="24"/>
          <w:lang w:val="ro-MD"/>
        </w:rPr>
        <w:t>Moșneaga</w:t>
      </w:r>
      <w:proofErr w:type="spellEnd"/>
      <w:r w:rsidRPr="00BB2E58">
        <w:rPr>
          <w:rFonts w:ascii="Times New Roman" w:hAnsi="Times New Roman"/>
          <w:b/>
          <w:bCs/>
          <w:szCs w:val="24"/>
          <w:lang w:val="ro-MD"/>
        </w:rPr>
        <w:t>”</w:t>
      </w:r>
      <w:r>
        <w:rPr>
          <w:rFonts w:ascii="Times New Roman" w:hAnsi="Times New Roman"/>
          <w:b/>
          <w:bCs/>
          <w:szCs w:val="24"/>
          <w:lang w:val="ro-MD"/>
        </w:rPr>
        <w:t xml:space="preserve"> (INDO: </w:t>
      </w:r>
      <w:r w:rsidRPr="00D33D8C">
        <w:rPr>
          <w:rFonts w:ascii="Times New Roman" w:hAnsi="Times New Roman"/>
          <w:b/>
          <w:bCs/>
          <w:szCs w:val="24"/>
          <w:lang w:val="ro-MD"/>
        </w:rPr>
        <w:t>1003600150783</w:t>
      </w:r>
      <w:r>
        <w:rPr>
          <w:rFonts w:ascii="Times New Roman" w:hAnsi="Times New Roman"/>
          <w:b/>
          <w:bCs/>
          <w:szCs w:val="24"/>
          <w:lang w:val="ro-MD"/>
        </w:rPr>
        <w:t xml:space="preserve">) </w:t>
      </w:r>
    </w:p>
    <w:p w14:paraId="1CABEF6E" w14:textId="77777777" w:rsidR="003B62B1" w:rsidRPr="00FF430B" w:rsidRDefault="003B62B1" w:rsidP="003B62B1">
      <w:pPr>
        <w:pStyle w:val="BodyText"/>
        <w:tabs>
          <w:tab w:val="left" w:pos="567"/>
        </w:tabs>
        <w:spacing w:line="360" w:lineRule="auto"/>
        <w:jc w:val="both"/>
        <w:rPr>
          <w:rFonts w:ascii="Times New Roman" w:hAnsi="Times New Roman"/>
          <w:szCs w:val="24"/>
          <w:lang w:val="ro-MD"/>
        </w:rPr>
      </w:pPr>
    </w:p>
    <w:p w14:paraId="0B0D0A88" w14:textId="77777777" w:rsidR="003B62B1" w:rsidRPr="00FF430B" w:rsidRDefault="003B62B1" w:rsidP="003B62B1">
      <w:pPr>
        <w:pStyle w:val="BodyText"/>
        <w:tabs>
          <w:tab w:val="left" w:pos="567"/>
        </w:tabs>
        <w:spacing w:line="360" w:lineRule="auto"/>
        <w:jc w:val="both"/>
        <w:rPr>
          <w:rFonts w:ascii="Times New Roman" w:hAnsi="Times New Roman"/>
          <w:szCs w:val="24"/>
          <w:lang w:val="ro-MD"/>
        </w:rPr>
      </w:pPr>
    </w:p>
    <w:p w14:paraId="0E59C665" w14:textId="77777777" w:rsidR="003B62B1" w:rsidRPr="00FF430B" w:rsidRDefault="003B62B1" w:rsidP="003B62B1">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251CD301" w14:textId="77777777" w:rsidR="003B62B1" w:rsidRPr="00FF430B" w:rsidRDefault="003B62B1" w:rsidP="003B62B1">
      <w:pPr>
        <w:pStyle w:val="BodyText"/>
        <w:tabs>
          <w:tab w:val="left" w:pos="567"/>
        </w:tabs>
        <w:spacing w:line="360" w:lineRule="auto"/>
        <w:rPr>
          <w:rFonts w:ascii="Times New Roman" w:hAnsi="Times New Roman"/>
          <w:szCs w:val="24"/>
          <w:lang w:val="ro-MD"/>
        </w:rPr>
      </w:pPr>
    </w:p>
    <w:p w14:paraId="5DD79DAF" w14:textId="045764B9" w:rsidR="003B62B1" w:rsidRPr="00ED4632" w:rsidRDefault="003B62B1" w:rsidP="003B62B1">
      <w:pPr>
        <w:shd w:val="clear" w:color="auto" w:fill="FFFFFF" w:themeFill="background1"/>
        <w:spacing w:before="120"/>
        <w:jc w:val="both"/>
        <w:rPr>
          <w:bCs/>
          <w:noProof w:val="0"/>
          <w:lang w:val="ro-MD" w:eastAsia="ru-RU"/>
        </w:rPr>
      </w:pPr>
      <w:r w:rsidRPr="00FF430B">
        <w:rPr>
          <w:rFonts w:eastAsia="Calibri"/>
          <w:lang w:val="ro-MD"/>
        </w:rPr>
        <w:t xml:space="preserve">   Ne angajăm să menținem oferta valabilă, </w:t>
      </w:r>
      <w:r w:rsidRPr="001C4B82">
        <w:rPr>
          <w:bCs/>
          <w:noProof w:val="0"/>
          <w:lang w:val="ro-MD" w:eastAsia="ru-RU"/>
        </w:rPr>
        <w:t>privind achiziționarea</w:t>
      </w:r>
      <w:r w:rsidR="00ED4632" w:rsidRPr="00ED4632">
        <w:t xml:space="preserve"> </w:t>
      </w:r>
      <w:proofErr w:type="spellStart"/>
      <w:r w:rsidR="00ED4632" w:rsidRPr="00ED4632">
        <w:rPr>
          <w:bCs/>
          <w:noProof w:val="0"/>
          <w:lang w:val="ro-MD" w:eastAsia="ru-RU"/>
        </w:rPr>
        <w:t>Autoclavului</w:t>
      </w:r>
      <w:proofErr w:type="spellEnd"/>
      <w:r w:rsidR="00ED4632" w:rsidRPr="00ED4632">
        <w:rPr>
          <w:bCs/>
          <w:noProof w:val="0"/>
          <w:lang w:val="ro-MD" w:eastAsia="ru-RU"/>
        </w:rPr>
        <w:t xml:space="preserve"> cu tocător integrat în cadrul proiectului</w:t>
      </w:r>
      <w:r w:rsidR="00ED4632">
        <w:rPr>
          <w:bCs/>
          <w:noProof w:val="0"/>
          <w:lang w:val="ro-MD" w:eastAsia="ru-RU"/>
        </w:rPr>
        <w:t xml:space="preserve"> transfrontalier</w:t>
      </w:r>
      <w:r w:rsidR="00ED4632" w:rsidRPr="00ED4632">
        <w:rPr>
          <w:bCs/>
          <w:noProof w:val="0"/>
          <w:lang w:val="ro-MD" w:eastAsia="ru-RU"/>
        </w:rPr>
        <w:t xml:space="preserve"> </w:t>
      </w:r>
      <w:proofErr w:type="spellStart"/>
      <w:r w:rsidR="00ED4632" w:rsidRPr="00ED4632">
        <w:rPr>
          <w:bCs/>
          <w:noProof w:val="0"/>
          <w:lang w:val="ro-MD" w:eastAsia="ru-RU"/>
        </w:rPr>
        <w:t>Interreg</w:t>
      </w:r>
      <w:proofErr w:type="spellEnd"/>
      <w:r w:rsidR="00ED4632" w:rsidRPr="00ED4632">
        <w:rPr>
          <w:bCs/>
          <w:noProof w:val="0"/>
          <w:lang w:val="ro-MD" w:eastAsia="ru-RU"/>
        </w:rPr>
        <w:t xml:space="preserve"> </w:t>
      </w:r>
      <w:proofErr w:type="spellStart"/>
      <w:r w:rsidR="00ED4632" w:rsidRPr="00ED4632">
        <w:rPr>
          <w:bCs/>
          <w:noProof w:val="0"/>
          <w:lang w:val="ro-MD" w:eastAsia="ru-RU"/>
        </w:rPr>
        <w:t>Next</w:t>
      </w:r>
      <w:proofErr w:type="spellEnd"/>
      <w:r w:rsidR="00ED4632" w:rsidRPr="00ED4632">
        <w:rPr>
          <w:bCs/>
          <w:noProof w:val="0"/>
          <w:lang w:val="ro-MD" w:eastAsia="ru-RU"/>
        </w:rPr>
        <w:t xml:space="preserve"> RO-MD (ROMD00318</w:t>
      </w:r>
      <w:r w:rsidR="007A4FEE">
        <w:rPr>
          <w:bCs/>
          <w:noProof w:val="0"/>
          <w:lang w:val="ro-MD" w:eastAsia="ru-RU"/>
        </w:rPr>
        <w:t>)</w:t>
      </w:r>
      <w:r w:rsidRPr="001C4B82">
        <w:rPr>
          <w:bCs/>
          <w:noProof w:val="0"/>
          <w:shd w:val="clear" w:color="auto" w:fill="FFFFFF" w:themeFill="background1"/>
          <w:lang w:val="ro-MD" w:eastAsia="ru-RU"/>
        </w:rPr>
        <w:t xml:space="preserve">, </w:t>
      </w:r>
      <w:r w:rsidRPr="001C4B82">
        <w:rPr>
          <w:bCs/>
          <w:noProof w:val="0"/>
          <w:lang w:val="ro-MD" w:eastAsia="ru-RU"/>
        </w:rPr>
        <w:br/>
        <w:t xml:space="preserve">prin procedura de achiziție – procedură </w:t>
      </w:r>
      <w:r w:rsidR="00ED4632">
        <w:rPr>
          <w:bCs/>
          <w:noProof w:val="0"/>
          <w:lang w:val="ro-MD" w:eastAsia="ru-RU"/>
        </w:rPr>
        <w:t>deschisă</w:t>
      </w:r>
      <w:r w:rsidRPr="001C4B82">
        <w:rPr>
          <w:bCs/>
          <w:noProof w:val="0"/>
          <w:lang w:val="ro-MD" w:eastAsia="ru-RU"/>
        </w:rPr>
        <w:t xml:space="preserve"> conform Anexei nr. II proiect </w:t>
      </w:r>
      <w:proofErr w:type="spellStart"/>
      <w:r w:rsidRPr="001C4B82">
        <w:rPr>
          <w:bCs/>
          <w:noProof w:val="0"/>
          <w:lang w:val="ro-MD" w:eastAsia="ru-RU"/>
        </w:rPr>
        <w:t>Interreg</w:t>
      </w:r>
      <w:proofErr w:type="spellEnd"/>
      <w:r w:rsidRPr="001C4B82">
        <w:rPr>
          <w:bCs/>
          <w:noProof w:val="0"/>
          <w:lang w:val="ro-MD" w:eastAsia="ru-RU"/>
        </w:rPr>
        <w:t xml:space="preserve"> </w:t>
      </w:r>
      <w:proofErr w:type="spellStart"/>
      <w:r w:rsidRPr="001C4B82">
        <w:rPr>
          <w:bCs/>
          <w:noProof w:val="0"/>
          <w:lang w:val="ro-MD" w:eastAsia="ru-RU"/>
        </w:rPr>
        <w:t>Next</w:t>
      </w:r>
      <w:proofErr w:type="spellEnd"/>
      <w:r w:rsidRPr="001C4B82">
        <w:rPr>
          <w:bCs/>
          <w:noProof w:val="0"/>
          <w:lang w:val="ro-MD" w:eastAsia="ru-RU"/>
        </w:rPr>
        <w:t xml:space="preserve"> RO-MD,</w:t>
      </w:r>
      <w:r>
        <w:rPr>
          <w:b/>
          <w:noProof w:val="0"/>
          <w:lang w:val="ro-MD" w:eastAsia="ru-RU"/>
        </w:rPr>
        <w:t xml:space="preserve"> </w:t>
      </w:r>
      <w:r w:rsidRPr="00FF430B">
        <w:rPr>
          <w:rFonts w:eastAsia="Calibri"/>
          <w:lang w:val="ro-MD"/>
        </w:rPr>
        <w:t xml:space="preserve">pentru o durată de </w:t>
      </w:r>
      <w:r>
        <w:rPr>
          <w:rFonts w:eastAsia="Calibri"/>
          <w:lang w:val="ro-MD"/>
        </w:rPr>
        <w:t xml:space="preserve"> </w:t>
      </w:r>
      <w:r w:rsidRPr="00ED4632">
        <w:rPr>
          <w:rFonts w:eastAsia="Calibri"/>
          <w:b/>
          <w:bCs/>
          <w:lang w:val="ro-MD"/>
        </w:rPr>
        <w:t>120 zile din ziua depunerii ofertei</w:t>
      </w:r>
      <w:r w:rsidRPr="00FF430B">
        <w:rPr>
          <w:rFonts w:eastAsia="Calibri"/>
          <w:lang w:val="ro-MD"/>
        </w:rPr>
        <w:t>, și ea va rămâne obligatorie pentru noi și poate fi acceptată oricând înainte de expirarea perioadei de valabilitate.</w:t>
      </w:r>
    </w:p>
    <w:p w14:paraId="33C937FD" w14:textId="77777777" w:rsidR="003B62B1" w:rsidRPr="00FF430B" w:rsidRDefault="003B62B1" w:rsidP="003B62B1">
      <w:pPr>
        <w:pStyle w:val="BodyText"/>
        <w:tabs>
          <w:tab w:val="left" w:pos="567"/>
        </w:tabs>
        <w:spacing w:line="360" w:lineRule="auto"/>
        <w:rPr>
          <w:rFonts w:ascii="Times New Roman" w:hAnsi="Times New Roman"/>
          <w:szCs w:val="24"/>
          <w:lang w:val="ro-MD"/>
        </w:rPr>
      </w:pPr>
    </w:p>
    <w:p w14:paraId="4975B096" w14:textId="77777777" w:rsidR="003B62B1" w:rsidRPr="00FF430B" w:rsidRDefault="003B62B1" w:rsidP="003B62B1">
      <w:pPr>
        <w:pStyle w:val="BodyText"/>
        <w:tabs>
          <w:tab w:val="left" w:pos="567"/>
        </w:tabs>
        <w:spacing w:line="360" w:lineRule="auto"/>
        <w:rPr>
          <w:rFonts w:ascii="Times New Roman" w:hAnsi="Times New Roman"/>
          <w:szCs w:val="24"/>
          <w:lang w:val="ro-MD"/>
        </w:rPr>
      </w:pPr>
    </w:p>
    <w:p w14:paraId="430455DD" w14:textId="77777777" w:rsidR="003B62B1" w:rsidRPr="00FF430B" w:rsidRDefault="003B62B1" w:rsidP="003B62B1">
      <w:pPr>
        <w:pStyle w:val="BodyText"/>
        <w:tabs>
          <w:tab w:val="left" w:pos="567"/>
        </w:tabs>
        <w:spacing w:line="360" w:lineRule="auto"/>
        <w:rPr>
          <w:rFonts w:ascii="Times New Roman" w:hAnsi="Times New Roman"/>
          <w:szCs w:val="24"/>
          <w:lang w:val="ro-MD"/>
        </w:rPr>
      </w:pPr>
    </w:p>
    <w:p w14:paraId="185EE44B" w14:textId="77777777" w:rsidR="003B62B1" w:rsidRPr="00FF430B" w:rsidRDefault="003B62B1" w:rsidP="003B62B1">
      <w:pPr>
        <w:pStyle w:val="BodyText"/>
        <w:tabs>
          <w:tab w:val="left" w:pos="567"/>
        </w:tabs>
        <w:spacing w:line="360" w:lineRule="auto"/>
        <w:rPr>
          <w:rFonts w:ascii="Times New Roman" w:hAnsi="Times New Roman"/>
          <w:szCs w:val="24"/>
          <w:lang w:val="ro-MD"/>
        </w:rPr>
      </w:pPr>
    </w:p>
    <w:p w14:paraId="0B68BF08" w14:textId="77777777" w:rsidR="003B62B1" w:rsidRPr="00FF430B" w:rsidRDefault="003B62B1" w:rsidP="003B62B1">
      <w:pPr>
        <w:pStyle w:val="BodyText"/>
        <w:tabs>
          <w:tab w:val="left" w:pos="567"/>
        </w:tabs>
        <w:spacing w:line="360" w:lineRule="auto"/>
        <w:rPr>
          <w:rFonts w:ascii="Times New Roman" w:hAnsi="Times New Roman"/>
          <w:szCs w:val="24"/>
          <w:lang w:val="ro-MD"/>
        </w:rPr>
      </w:pPr>
    </w:p>
    <w:p w14:paraId="4C7548B5" w14:textId="77777777" w:rsidR="003B62B1" w:rsidRPr="00FF430B" w:rsidRDefault="003B62B1" w:rsidP="003B62B1">
      <w:pPr>
        <w:pStyle w:val="BodyText"/>
        <w:tabs>
          <w:tab w:val="left" w:pos="567"/>
        </w:tabs>
        <w:spacing w:line="360" w:lineRule="auto"/>
        <w:rPr>
          <w:rFonts w:ascii="Times New Roman" w:hAnsi="Times New Roman"/>
          <w:szCs w:val="24"/>
          <w:lang w:val="ro-MD"/>
        </w:rPr>
      </w:pPr>
    </w:p>
    <w:p w14:paraId="4A732770" w14:textId="77777777" w:rsidR="003B62B1" w:rsidRPr="00FF430B" w:rsidRDefault="003B62B1" w:rsidP="003B62B1">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EBCCBCE" w14:textId="77777777" w:rsidR="003B62B1" w:rsidRPr="00FF430B" w:rsidRDefault="003B62B1" w:rsidP="003B62B1">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6BE368B0" w14:textId="77777777" w:rsidR="003B62B1" w:rsidRPr="00FF430B" w:rsidRDefault="003B62B1" w:rsidP="003B62B1">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0E341363" w14:textId="77777777" w:rsidR="003B62B1" w:rsidRPr="00FF430B" w:rsidRDefault="003B62B1" w:rsidP="003B62B1">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7ED882B8" w14:textId="77777777" w:rsidR="003B62B1" w:rsidRPr="00FF430B" w:rsidRDefault="003B62B1" w:rsidP="003B62B1">
      <w:pPr>
        <w:pStyle w:val="BodyText"/>
        <w:tabs>
          <w:tab w:val="left" w:pos="567"/>
        </w:tabs>
        <w:spacing w:line="360" w:lineRule="auto"/>
        <w:rPr>
          <w:rFonts w:ascii="Times New Roman" w:hAnsi="Times New Roman"/>
          <w:szCs w:val="24"/>
          <w:lang w:val="ro-MD"/>
        </w:rPr>
      </w:pPr>
    </w:p>
    <w:p w14:paraId="531BD12B" w14:textId="77777777" w:rsidR="003B62B1" w:rsidRPr="00FF430B" w:rsidRDefault="003B62B1" w:rsidP="003B62B1">
      <w:pPr>
        <w:pStyle w:val="BodyText"/>
        <w:tabs>
          <w:tab w:val="left" w:pos="567"/>
        </w:tabs>
        <w:spacing w:line="360" w:lineRule="auto"/>
        <w:rPr>
          <w:rFonts w:ascii="Times New Roman" w:hAnsi="Times New Roman"/>
          <w:szCs w:val="24"/>
          <w:lang w:val="ro-MD"/>
        </w:rPr>
      </w:pPr>
    </w:p>
    <w:p w14:paraId="6D343011" w14:textId="77777777" w:rsidR="003B62B1" w:rsidRPr="00FF430B" w:rsidRDefault="003B62B1" w:rsidP="003B62B1">
      <w:pPr>
        <w:pStyle w:val="BodyText"/>
        <w:tabs>
          <w:tab w:val="left" w:pos="567"/>
        </w:tabs>
        <w:spacing w:line="360" w:lineRule="auto"/>
        <w:rPr>
          <w:rFonts w:ascii="Times New Roman" w:hAnsi="Times New Roman"/>
          <w:szCs w:val="24"/>
          <w:lang w:val="ro-MD"/>
        </w:rPr>
      </w:pPr>
    </w:p>
    <w:p w14:paraId="0624E707" w14:textId="77777777" w:rsidR="003B62B1" w:rsidRDefault="003B62B1" w:rsidP="003B62B1">
      <w:pPr>
        <w:pStyle w:val="BodyText"/>
        <w:tabs>
          <w:tab w:val="left" w:pos="567"/>
        </w:tabs>
        <w:spacing w:line="360" w:lineRule="auto"/>
        <w:rPr>
          <w:rFonts w:ascii="Times New Roman" w:hAnsi="Times New Roman"/>
          <w:szCs w:val="24"/>
          <w:lang w:val="ro-MD"/>
        </w:rPr>
      </w:pPr>
    </w:p>
    <w:p w14:paraId="50BFABEB" w14:textId="77777777" w:rsidR="003B62B1" w:rsidRDefault="003B62B1" w:rsidP="003B62B1">
      <w:pPr>
        <w:pStyle w:val="BodyText"/>
        <w:tabs>
          <w:tab w:val="left" w:pos="567"/>
        </w:tabs>
        <w:spacing w:line="360" w:lineRule="auto"/>
        <w:rPr>
          <w:rFonts w:ascii="Times New Roman" w:hAnsi="Times New Roman"/>
          <w:szCs w:val="24"/>
          <w:lang w:val="ro-MD"/>
        </w:rPr>
      </w:pPr>
    </w:p>
    <w:p w14:paraId="64332EEF" w14:textId="77777777" w:rsidR="003B62B1" w:rsidRDefault="003B62B1" w:rsidP="003B62B1">
      <w:pPr>
        <w:pStyle w:val="BodyText"/>
        <w:tabs>
          <w:tab w:val="left" w:pos="567"/>
        </w:tabs>
        <w:spacing w:line="360" w:lineRule="auto"/>
        <w:rPr>
          <w:rFonts w:ascii="Times New Roman" w:hAnsi="Times New Roman"/>
          <w:szCs w:val="24"/>
          <w:lang w:val="ro-MD"/>
        </w:rPr>
      </w:pPr>
    </w:p>
    <w:p w14:paraId="1A9C7B7D" w14:textId="77777777" w:rsidR="003B62B1" w:rsidRDefault="003B62B1" w:rsidP="003B62B1">
      <w:pPr>
        <w:pStyle w:val="BodyText"/>
        <w:tabs>
          <w:tab w:val="left" w:pos="567"/>
        </w:tabs>
        <w:spacing w:line="360" w:lineRule="auto"/>
        <w:rPr>
          <w:rFonts w:ascii="Times New Roman" w:hAnsi="Times New Roman"/>
          <w:szCs w:val="24"/>
          <w:lang w:val="ro-MD"/>
        </w:rPr>
      </w:pPr>
    </w:p>
    <w:p w14:paraId="003A3D23" w14:textId="77777777" w:rsidR="003B62B1" w:rsidRDefault="003B62B1" w:rsidP="003B62B1">
      <w:pPr>
        <w:pStyle w:val="BodyText"/>
        <w:tabs>
          <w:tab w:val="left" w:pos="567"/>
        </w:tabs>
        <w:spacing w:line="360" w:lineRule="auto"/>
        <w:rPr>
          <w:rFonts w:ascii="Times New Roman" w:hAnsi="Times New Roman"/>
          <w:szCs w:val="24"/>
          <w:lang w:val="ro-MD"/>
        </w:rPr>
      </w:pPr>
    </w:p>
    <w:p w14:paraId="55480935" w14:textId="77777777" w:rsidR="003B62B1" w:rsidRDefault="003B62B1" w:rsidP="003B62B1">
      <w:pPr>
        <w:pStyle w:val="BodyText"/>
        <w:tabs>
          <w:tab w:val="left" w:pos="567"/>
        </w:tabs>
        <w:spacing w:line="360" w:lineRule="auto"/>
        <w:rPr>
          <w:rFonts w:ascii="Times New Roman" w:hAnsi="Times New Roman"/>
          <w:szCs w:val="24"/>
          <w:lang w:val="ro-MD"/>
        </w:rPr>
      </w:pPr>
    </w:p>
    <w:p w14:paraId="47961783" w14:textId="77777777" w:rsidR="003B62B1" w:rsidRDefault="003B62B1" w:rsidP="003B62B1">
      <w:pPr>
        <w:jc w:val="right"/>
        <w:rPr>
          <w:noProof w:val="0"/>
          <w:lang w:val="ro-MD"/>
        </w:rPr>
      </w:pPr>
    </w:p>
    <w:p w14:paraId="6410DBF9" w14:textId="349B0FAB" w:rsidR="003B62B1" w:rsidRPr="00EC622B" w:rsidRDefault="003B62B1" w:rsidP="003B62B1">
      <w:pPr>
        <w:jc w:val="right"/>
        <w:rPr>
          <w:b/>
          <w:bCs/>
          <w:i/>
          <w:iCs/>
          <w:noProof w:val="0"/>
          <w:sz w:val="22"/>
          <w:szCs w:val="22"/>
          <w:lang w:val="ro-MD"/>
        </w:rPr>
      </w:pPr>
      <w:r w:rsidRPr="00EC622B">
        <w:rPr>
          <w:b/>
          <w:bCs/>
          <w:i/>
          <w:iCs/>
          <w:noProof w:val="0"/>
          <w:lang w:val="ro-MD"/>
        </w:rPr>
        <w:lastRenderedPageBreak/>
        <w:t xml:space="preserve">Anexa nr. </w:t>
      </w:r>
      <w:r w:rsidR="00EC622B" w:rsidRPr="00EC622B">
        <w:rPr>
          <w:b/>
          <w:bCs/>
          <w:i/>
          <w:iCs/>
          <w:noProof w:val="0"/>
          <w:lang w:val="ro-MD"/>
        </w:rPr>
        <w:t>6</w:t>
      </w:r>
    </w:p>
    <w:p w14:paraId="75D3C20F" w14:textId="77777777" w:rsidR="003B62B1" w:rsidRPr="00FF430B" w:rsidRDefault="003B62B1" w:rsidP="003B62B1">
      <w:pPr>
        <w:pStyle w:val="BodyText"/>
        <w:tabs>
          <w:tab w:val="left" w:pos="567"/>
        </w:tabs>
        <w:rPr>
          <w:rFonts w:ascii="Times New Roman" w:hAnsi="Times New Roman"/>
          <w:b/>
          <w:szCs w:val="24"/>
          <w:lang w:val="ro-MD"/>
        </w:rPr>
      </w:pPr>
    </w:p>
    <w:p w14:paraId="57C8BB26" w14:textId="77777777" w:rsidR="003B62B1" w:rsidRPr="00FF430B" w:rsidRDefault="003B62B1" w:rsidP="003B62B1">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4AC08AD4" w14:textId="77777777" w:rsidR="003B62B1" w:rsidRPr="00FF430B" w:rsidRDefault="003B62B1" w:rsidP="003B62B1">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579AC1AE" w14:textId="77777777" w:rsidR="003B62B1" w:rsidRPr="00FF430B" w:rsidRDefault="003B62B1" w:rsidP="003B62B1">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70501CE" w14:textId="77777777" w:rsidR="003B62B1" w:rsidRPr="00FF430B" w:rsidRDefault="003B62B1" w:rsidP="003B62B1">
      <w:pPr>
        <w:pStyle w:val="BodyText"/>
        <w:tabs>
          <w:tab w:val="left" w:pos="567"/>
        </w:tabs>
        <w:rPr>
          <w:rFonts w:ascii="Times New Roman" w:hAnsi="Times New Roman"/>
          <w:b/>
          <w:szCs w:val="24"/>
          <w:lang w:val="ro-MD"/>
        </w:rPr>
      </w:pPr>
    </w:p>
    <w:p w14:paraId="4623349F" w14:textId="77777777" w:rsidR="003B62B1" w:rsidRPr="00FF430B" w:rsidRDefault="003B62B1" w:rsidP="003B62B1">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4FA68A1B" w14:textId="77777777" w:rsidR="003B62B1" w:rsidRPr="00FF430B" w:rsidRDefault="003B62B1" w:rsidP="003B62B1">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30D1F8D" w14:textId="77777777" w:rsidR="003B62B1" w:rsidRPr="00FF430B" w:rsidRDefault="003B62B1" w:rsidP="003B62B1">
      <w:pPr>
        <w:pStyle w:val="BodyText"/>
        <w:tabs>
          <w:tab w:val="left" w:pos="567"/>
        </w:tabs>
        <w:rPr>
          <w:rFonts w:ascii="Times New Roman" w:hAnsi="Times New Roman"/>
          <w:szCs w:val="24"/>
          <w:lang w:val="ro-MD"/>
        </w:rPr>
      </w:pPr>
    </w:p>
    <w:p w14:paraId="698033B8" w14:textId="77777777" w:rsidR="003B62B1" w:rsidRPr="00FF430B" w:rsidRDefault="003B62B1" w:rsidP="003B62B1">
      <w:pPr>
        <w:pStyle w:val="BodyText"/>
        <w:tabs>
          <w:tab w:val="left" w:pos="567"/>
        </w:tabs>
        <w:rPr>
          <w:rFonts w:ascii="Times New Roman" w:hAnsi="Times New Roman"/>
          <w:szCs w:val="24"/>
          <w:lang w:val="ro-MD"/>
        </w:rPr>
      </w:pPr>
    </w:p>
    <w:p w14:paraId="764D0F54" w14:textId="1E386BC8" w:rsidR="003B62B1" w:rsidRPr="00FF430B" w:rsidRDefault="003B62B1" w:rsidP="003B62B1">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w:t>
      </w:r>
    </w:p>
    <w:p w14:paraId="05520287" w14:textId="77777777" w:rsidR="003B62B1" w:rsidRPr="00FF430B" w:rsidRDefault="003B62B1" w:rsidP="003B62B1">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637B602" w14:textId="014CEC14" w:rsidR="003B62B1" w:rsidRPr="00FF430B" w:rsidRDefault="003B62B1" w:rsidP="003B62B1">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w:t>
      </w:r>
    </w:p>
    <w:p w14:paraId="124E30B6" w14:textId="77777777" w:rsidR="003B62B1" w:rsidRDefault="003B62B1" w:rsidP="003B62B1">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cu privire la procedura de atribuire a contractului </w:t>
      </w:r>
    </w:p>
    <w:p w14:paraId="5CAF829E" w14:textId="77777777" w:rsidR="003B62B1" w:rsidRDefault="003B62B1" w:rsidP="003B62B1">
      <w:pPr>
        <w:pStyle w:val="BodyText"/>
        <w:tabs>
          <w:tab w:val="left" w:pos="567"/>
        </w:tabs>
        <w:jc w:val="center"/>
        <w:rPr>
          <w:rFonts w:ascii="Times New Roman" w:hAnsi="Times New Roman"/>
          <w:szCs w:val="24"/>
          <w:lang w:val="ro-MD"/>
        </w:rPr>
      </w:pPr>
    </w:p>
    <w:p w14:paraId="5432D2B2" w14:textId="1B16D142" w:rsidR="003B62B1" w:rsidRPr="00FF430B" w:rsidRDefault="003B62B1" w:rsidP="003B62B1">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 </w:t>
      </w:r>
    </w:p>
    <w:p w14:paraId="3CC9D4B3" w14:textId="77777777" w:rsidR="003B62B1" w:rsidRPr="00FF430B" w:rsidRDefault="003B62B1" w:rsidP="003B62B1">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25F1AF4B" w14:textId="77777777" w:rsidR="003B62B1" w:rsidRPr="00FF430B" w:rsidRDefault="003B62B1" w:rsidP="003B62B1">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43DEA909" w14:textId="77777777" w:rsidR="003B62B1" w:rsidRPr="00FF430B" w:rsidRDefault="003B62B1" w:rsidP="003B62B1">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5007A179" w14:textId="77777777" w:rsidR="003B62B1" w:rsidRPr="00FF430B" w:rsidRDefault="003B62B1" w:rsidP="003B62B1">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4FCA8BAD" w14:textId="77777777" w:rsidR="003B62B1" w:rsidRPr="00FF430B" w:rsidRDefault="003B62B1" w:rsidP="003B62B1">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p>
    <w:p w14:paraId="285D5B31" w14:textId="77777777" w:rsidR="003B62B1" w:rsidRPr="00FF430B" w:rsidRDefault="003B62B1" w:rsidP="003B62B1">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20803D7F" w14:textId="77777777" w:rsidR="003B62B1" w:rsidRPr="00FF430B" w:rsidRDefault="003B62B1" w:rsidP="003B62B1">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72C3EAAE" w14:textId="77777777" w:rsidR="003B62B1" w:rsidRPr="00FF430B" w:rsidRDefault="003B62B1" w:rsidP="003B62B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610F023B" w14:textId="77777777" w:rsidR="003B62B1" w:rsidRPr="00FF430B" w:rsidRDefault="003B62B1" w:rsidP="003B62B1">
      <w:pPr>
        <w:pStyle w:val="BodyText"/>
        <w:numPr>
          <w:ilvl w:val="0"/>
          <w:numId w:val="5"/>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17D5765D" w14:textId="77777777" w:rsidR="003B62B1" w:rsidRPr="00FF430B" w:rsidRDefault="003B62B1" w:rsidP="003B62B1">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732A9AF5" w14:textId="77777777" w:rsidR="003B62B1" w:rsidRPr="00FF430B" w:rsidRDefault="003B62B1" w:rsidP="003B62B1">
      <w:pPr>
        <w:pStyle w:val="Body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4487ACA7" w14:textId="77777777" w:rsidR="003B62B1" w:rsidRPr="00FF430B" w:rsidRDefault="003B62B1" w:rsidP="003B62B1">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w:t>
      </w:r>
      <w:r>
        <w:rPr>
          <w:rFonts w:ascii="Times New Roman" w:hAnsi="Times New Roman"/>
          <w:szCs w:val="24"/>
          <w:lang w:val="ro-MD"/>
        </w:rPr>
        <w:t xml:space="preserve">/Invitația </w:t>
      </w:r>
      <w:r w:rsidRPr="00FF430B">
        <w:rPr>
          <w:rFonts w:ascii="Times New Roman" w:hAnsi="Times New Roman"/>
          <w:szCs w:val="24"/>
          <w:lang w:val="ro-MD"/>
        </w:rPr>
        <w:t xml:space="preserve"> de</w:t>
      </w:r>
      <w:r>
        <w:rPr>
          <w:rFonts w:ascii="Times New Roman" w:hAnsi="Times New Roman"/>
          <w:szCs w:val="24"/>
          <w:lang w:val="ro-MD"/>
        </w:rPr>
        <w:t xml:space="preserve"> participare</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 în conformitate cu Anunțul</w:t>
      </w:r>
      <w:r>
        <w:rPr>
          <w:rFonts w:ascii="Times New Roman" w:hAnsi="Times New Roman"/>
          <w:szCs w:val="24"/>
          <w:lang w:val="ro-MD"/>
        </w:rPr>
        <w:t>/Invitația</w:t>
      </w:r>
      <w:r w:rsidRPr="00FF430B">
        <w:rPr>
          <w:rFonts w:ascii="Times New Roman" w:hAnsi="Times New Roman"/>
          <w:szCs w:val="24"/>
          <w:lang w:val="ro-MD"/>
        </w:rPr>
        <w:t xml:space="preserve"> de participare 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23F7620E" w14:textId="77777777" w:rsidR="003B62B1" w:rsidRPr="00FF430B" w:rsidRDefault="003B62B1" w:rsidP="003B62B1">
      <w:pPr>
        <w:pStyle w:val="BodyText"/>
        <w:numPr>
          <w:ilvl w:val="0"/>
          <w:numId w:val="5"/>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64796F54" w14:textId="77777777" w:rsidR="003B62B1" w:rsidRPr="00FF430B" w:rsidRDefault="003B62B1" w:rsidP="003B62B1">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21B0C4DB" w14:textId="77777777" w:rsidR="003B62B1" w:rsidRPr="00FF430B" w:rsidRDefault="003B62B1" w:rsidP="003B62B1">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157CC926" w14:textId="77777777" w:rsidR="003B62B1" w:rsidRPr="00FF430B" w:rsidRDefault="003B62B1" w:rsidP="003B62B1">
      <w:pPr>
        <w:pStyle w:val="BodyText"/>
        <w:numPr>
          <w:ilvl w:val="0"/>
          <w:numId w:val="5"/>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6F3D6422" w14:textId="77777777" w:rsidR="003B62B1" w:rsidRPr="00FF430B" w:rsidRDefault="003B62B1" w:rsidP="003B62B1">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2137686F" w14:textId="77777777" w:rsidR="003B62B1" w:rsidRPr="00FF430B" w:rsidRDefault="003B62B1" w:rsidP="003B62B1">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65AE3C5E" w14:textId="77777777" w:rsidR="003B62B1" w:rsidRPr="00FF430B" w:rsidRDefault="003B62B1" w:rsidP="003B62B1">
      <w:pPr>
        <w:pStyle w:val="BodyText"/>
        <w:tabs>
          <w:tab w:val="left" w:pos="567"/>
        </w:tabs>
        <w:ind w:hanging="502"/>
        <w:rPr>
          <w:rFonts w:ascii="Times New Roman" w:hAnsi="Times New Roman"/>
          <w:szCs w:val="24"/>
          <w:lang w:val="ro-MD"/>
        </w:rPr>
      </w:pPr>
    </w:p>
    <w:p w14:paraId="684EDE61" w14:textId="77777777" w:rsidR="003B62B1" w:rsidRPr="00FF430B" w:rsidRDefault="003B62B1" w:rsidP="003B62B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documenația</w:t>
      </w:r>
      <w:proofErr w:type="spellEnd"/>
      <w:r w:rsidRPr="00FF430B">
        <w:rPr>
          <w:rFonts w:ascii="Times New Roman" w:hAnsi="Times New Roman"/>
          <w:szCs w:val="24"/>
          <w:lang w:val="ro-MD"/>
        </w:rPr>
        <w:t xml:space="preserve"> de atribuire 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4B60F39" w14:textId="77777777" w:rsidR="003B62B1" w:rsidRPr="00FF430B" w:rsidRDefault="003B62B1" w:rsidP="003B62B1">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până la data de _______________________________________</w:t>
      </w:r>
    </w:p>
    <w:p w14:paraId="4772CB55" w14:textId="77777777" w:rsidR="003B62B1" w:rsidRPr="00FF430B" w:rsidRDefault="003B62B1" w:rsidP="003B62B1">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19EF5C9D" w14:textId="77777777" w:rsidR="003B62B1" w:rsidRPr="00FF430B" w:rsidRDefault="003B62B1" w:rsidP="003B62B1">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0EC0B99F" w14:textId="77777777" w:rsidR="003B62B1" w:rsidRPr="00FF430B" w:rsidRDefault="003B62B1" w:rsidP="003B62B1">
      <w:pPr>
        <w:spacing w:after="200" w:line="276" w:lineRule="auto"/>
        <w:jc w:val="center"/>
        <w:rPr>
          <w:lang w:val="ro-MD" w:eastAsia="zh-CN"/>
        </w:rPr>
      </w:pPr>
      <w:bookmarkStart w:id="7" w:name="_Toc449692097"/>
    </w:p>
    <w:bookmarkEnd w:id="7"/>
    <w:p w14:paraId="129DC049" w14:textId="77777777" w:rsidR="003B62B1" w:rsidRDefault="003B62B1" w:rsidP="003B62B1">
      <w:pPr>
        <w:pStyle w:val="BodyText"/>
        <w:tabs>
          <w:tab w:val="left" w:pos="567"/>
        </w:tabs>
        <w:spacing w:line="360" w:lineRule="auto"/>
        <w:rPr>
          <w:rFonts w:ascii="Times New Roman" w:hAnsi="Times New Roman"/>
          <w:szCs w:val="24"/>
          <w:lang w:val="ro-MD"/>
        </w:rPr>
      </w:pPr>
    </w:p>
    <w:p w14:paraId="48E67AD9" w14:textId="77777777" w:rsidR="003B62B1" w:rsidRDefault="003B62B1" w:rsidP="003B62B1">
      <w:pPr>
        <w:pStyle w:val="BodyText"/>
        <w:tabs>
          <w:tab w:val="left" w:pos="567"/>
        </w:tabs>
        <w:spacing w:line="360" w:lineRule="auto"/>
        <w:rPr>
          <w:rFonts w:ascii="Times New Roman" w:hAnsi="Times New Roman"/>
          <w:szCs w:val="24"/>
          <w:lang w:val="ro-MD"/>
        </w:rPr>
      </w:pPr>
    </w:p>
    <w:p w14:paraId="3C0C0118" w14:textId="6EB73B53" w:rsidR="001925F6" w:rsidRPr="001925F6" w:rsidRDefault="001925F6" w:rsidP="001925F6">
      <w:pPr>
        <w:tabs>
          <w:tab w:val="left" w:pos="567"/>
        </w:tabs>
        <w:spacing w:line="360" w:lineRule="auto"/>
        <w:jc w:val="right"/>
        <w:rPr>
          <w:b/>
          <w:bCs/>
          <w:i/>
          <w:iCs/>
          <w:noProof w:val="0"/>
          <w:lang w:val="ro-MD"/>
        </w:rPr>
      </w:pPr>
      <w:r w:rsidRPr="001925F6">
        <w:rPr>
          <w:b/>
          <w:bCs/>
          <w:i/>
          <w:iCs/>
          <w:noProof w:val="0"/>
          <w:lang w:val="ro-MD"/>
        </w:rPr>
        <w:t>Anexa nr. 7</w:t>
      </w:r>
    </w:p>
    <w:p w14:paraId="3392CA9D" w14:textId="77777777" w:rsidR="001925F6" w:rsidRPr="001925F6" w:rsidRDefault="001925F6" w:rsidP="001925F6">
      <w:pPr>
        <w:tabs>
          <w:tab w:val="left" w:pos="567"/>
        </w:tabs>
        <w:spacing w:line="360" w:lineRule="auto"/>
        <w:rPr>
          <w:noProof w:val="0"/>
          <w:lang w:val="ro-MD"/>
        </w:rPr>
      </w:pPr>
    </w:p>
    <w:p w14:paraId="2173BB29" w14:textId="77777777" w:rsidR="001925F6" w:rsidRPr="001925F6" w:rsidRDefault="001925F6" w:rsidP="001925F6">
      <w:pPr>
        <w:spacing w:after="200" w:line="276" w:lineRule="auto"/>
        <w:jc w:val="center"/>
        <w:rPr>
          <w:rFonts w:eastAsia="MS Mincho"/>
          <w:b/>
          <w:bCs/>
          <w:noProof w:val="0"/>
          <w:lang w:val="en-US"/>
        </w:rPr>
      </w:pPr>
      <w:r w:rsidRPr="001925F6">
        <w:rPr>
          <w:rFonts w:eastAsia="MS Mincho"/>
          <w:b/>
          <w:bCs/>
          <w:noProof w:val="0"/>
          <w:lang w:val="en-US"/>
        </w:rPr>
        <w:t>DECLARAȚIE PRIVIND ABSENȚA CONFLICTELOR DE INTERESE PROFESIONALE</w:t>
      </w:r>
      <w:r w:rsidRPr="001925F6">
        <w:rPr>
          <w:rFonts w:eastAsia="MS Mincho"/>
          <w:b/>
          <w:bCs/>
          <w:noProof w:val="0"/>
          <w:lang w:val="en-US"/>
        </w:rPr>
        <w:br/>
        <w:t>(Declaration of professional conflicting interests)</w:t>
      </w:r>
    </w:p>
    <w:p w14:paraId="7F355DE9" w14:textId="003AC2C7" w:rsidR="007A4FEE" w:rsidRDefault="001925F6" w:rsidP="001925F6">
      <w:pPr>
        <w:spacing w:after="200" w:line="276" w:lineRule="auto"/>
        <w:jc w:val="both"/>
        <w:rPr>
          <w:rFonts w:eastAsia="MS Mincho"/>
          <w:noProof w:val="0"/>
          <w:lang w:val="en-US"/>
        </w:rPr>
      </w:pPr>
      <w:r w:rsidRPr="001925F6">
        <w:rPr>
          <w:rFonts w:eastAsia="MS Mincho"/>
          <w:noProof w:val="0"/>
          <w:lang w:val="en-US"/>
        </w:rPr>
        <w:br/>
      </w:r>
      <w:proofErr w:type="spellStart"/>
      <w:r w:rsidRPr="001925F6">
        <w:rPr>
          <w:rFonts w:eastAsia="MS Mincho"/>
          <w:noProof w:val="0"/>
          <w:lang w:val="en-US"/>
        </w:rPr>
        <w:t>Subsemnatul</w:t>
      </w:r>
      <w:proofErr w:type="spellEnd"/>
      <w:r w:rsidRPr="001925F6">
        <w:rPr>
          <w:rFonts w:eastAsia="MS Mincho"/>
          <w:noProof w:val="0"/>
          <w:lang w:val="en-US"/>
        </w:rPr>
        <w:t>/a, [</w:t>
      </w:r>
      <w:proofErr w:type="spellStart"/>
      <w:r w:rsidRPr="001925F6">
        <w:rPr>
          <w:rFonts w:eastAsia="MS Mincho"/>
          <w:noProof w:val="0"/>
          <w:lang w:val="en-US"/>
        </w:rPr>
        <w:t>Nume</w:t>
      </w:r>
      <w:proofErr w:type="spellEnd"/>
      <w:r w:rsidRPr="001925F6">
        <w:rPr>
          <w:rFonts w:eastAsia="MS Mincho"/>
          <w:noProof w:val="0"/>
          <w:lang w:val="en-US"/>
        </w:rPr>
        <w:t xml:space="preserve">, </w:t>
      </w:r>
      <w:proofErr w:type="spellStart"/>
      <w:r w:rsidRPr="001925F6">
        <w:rPr>
          <w:rFonts w:eastAsia="MS Mincho"/>
          <w:noProof w:val="0"/>
          <w:lang w:val="en-US"/>
        </w:rPr>
        <w:t>Prenume</w:t>
      </w:r>
      <w:proofErr w:type="spellEnd"/>
      <w:r w:rsidRPr="001925F6">
        <w:rPr>
          <w:rFonts w:eastAsia="MS Mincho"/>
          <w:noProof w:val="0"/>
          <w:lang w:val="en-US"/>
        </w:rPr>
        <w:t xml:space="preserve">], </w:t>
      </w:r>
      <w:proofErr w:type="spellStart"/>
      <w:r w:rsidRPr="001925F6">
        <w:rPr>
          <w:rFonts w:eastAsia="MS Mincho"/>
          <w:noProof w:val="0"/>
          <w:lang w:val="en-US"/>
        </w:rPr>
        <w:t>în</w:t>
      </w:r>
      <w:proofErr w:type="spellEnd"/>
      <w:r w:rsidRPr="001925F6">
        <w:rPr>
          <w:rFonts w:eastAsia="MS Mincho"/>
          <w:noProof w:val="0"/>
          <w:lang w:val="en-US"/>
        </w:rPr>
        <w:t xml:space="preserve"> </w:t>
      </w:r>
      <w:proofErr w:type="spellStart"/>
      <w:r w:rsidRPr="001925F6">
        <w:rPr>
          <w:rFonts w:eastAsia="MS Mincho"/>
          <w:noProof w:val="0"/>
          <w:lang w:val="en-US"/>
        </w:rPr>
        <w:t>calitate</w:t>
      </w:r>
      <w:proofErr w:type="spellEnd"/>
      <w:r w:rsidRPr="001925F6">
        <w:rPr>
          <w:rFonts w:eastAsia="MS Mincho"/>
          <w:noProof w:val="0"/>
          <w:lang w:val="en-US"/>
        </w:rPr>
        <w:t xml:space="preserve"> de [</w:t>
      </w:r>
      <w:proofErr w:type="spellStart"/>
      <w:r w:rsidRPr="001925F6">
        <w:rPr>
          <w:rFonts w:eastAsia="MS Mincho"/>
          <w:noProof w:val="0"/>
          <w:lang w:val="en-US"/>
        </w:rPr>
        <w:t>funcția</w:t>
      </w:r>
      <w:proofErr w:type="spellEnd"/>
      <w:r w:rsidRPr="001925F6">
        <w:rPr>
          <w:rFonts w:eastAsia="MS Mincho"/>
          <w:noProof w:val="0"/>
          <w:lang w:val="en-US"/>
        </w:rPr>
        <w:t xml:space="preserve">], </w:t>
      </w:r>
      <w:proofErr w:type="spellStart"/>
      <w:r w:rsidRPr="001925F6">
        <w:rPr>
          <w:rFonts w:eastAsia="MS Mincho"/>
          <w:noProof w:val="0"/>
          <w:lang w:val="en-US"/>
        </w:rPr>
        <w:t>reprezentant</w:t>
      </w:r>
      <w:proofErr w:type="spellEnd"/>
      <w:r w:rsidRPr="001925F6">
        <w:rPr>
          <w:rFonts w:eastAsia="MS Mincho"/>
          <w:noProof w:val="0"/>
          <w:lang w:val="en-US"/>
        </w:rPr>
        <w:t xml:space="preserve"> legal al </w:t>
      </w:r>
      <w:proofErr w:type="spellStart"/>
      <w:r w:rsidRPr="001925F6">
        <w:rPr>
          <w:rFonts w:eastAsia="MS Mincho"/>
          <w:noProof w:val="0"/>
          <w:lang w:val="en-US"/>
        </w:rPr>
        <w:t>operatorului</w:t>
      </w:r>
      <w:proofErr w:type="spellEnd"/>
      <w:r w:rsidRPr="001925F6">
        <w:rPr>
          <w:rFonts w:eastAsia="MS Mincho"/>
          <w:noProof w:val="0"/>
          <w:lang w:val="en-US"/>
        </w:rPr>
        <w:t xml:space="preserve"> economic [</w:t>
      </w:r>
      <w:proofErr w:type="spellStart"/>
      <w:r w:rsidRPr="001925F6">
        <w:rPr>
          <w:rFonts w:eastAsia="MS Mincho"/>
          <w:noProof w:val="0"/>
          <w:lang w:val="en-US"/>
        </w:rPr>
        <w:t>denumirea</w:t>
      </w:r>
      <w:proofErr w:type="spellEnd"/>
      <w:r w:rsidRPr="001925F6">
        <w:rPr>
          <w:rFonts w:eastAsia="MS Mincho"/>
          <w:noProof w:val="0"/>
          <w:lang w:val="en-US"/>
        </w:rPr>
        <w:t xml:space="preserve"> </w:t>
      </w:r>
      <w:proofErr w:type="spellStart"/>
      <w:r w:rsidRPr="001925F6">
        <w:rPr>
          <w:rFonts w:eastAsia="MS Mincho"/>
          <w:noProof w:val="0"/>
          <w:lang w:val="en-US"/>
        </w:rPr>
        <w:t>completă</w:t>
      </w:r>
      <w:proofErr w:type="spellEnd"/>
      <w:r w:rsidRPr="001925F6">
        <w:rPr>
          <w:rFonts w:eastAsia="MS Mincho"/>
          <w:noProof w:val="0"/>
          <w:lang w:val="en-US"/>
        </w:rPr>
        <w:t xml:space="preserve"> </w:t>
      </w:r>
      <w:proofErr w:type="gramStart"/>
      <w:r w:rsidRPr="001925F6">
        <w:rPr>
          <w:rFonts w:eastAsia="MS Mincho"/>
          <w:noProof w:val="0"/>
          <w:lang w:val="en-US"/>
        </w:rPr>
        <w:t>a</w:t>
      </w:r>
      <w:proofErr w:type="gramEnd"/>
      <w:r w:rsidRPr="001925F6">
        <w:rPr>
          <w:rFonts w:eastAsia="MS Mincho"/>
          <w:noProof w:val="0"/>
          <w:lang w:val="en-US"/>
        </w:rPr>
        <w:t xml:space="preserve"> </w:t>
      </w:r>
      <w:proofErr w:type="spellStart"/>
      <w:r w:rsidRPr="001925F6">
        <w:rPr>
          <w:rFonts w:eastAsia="MS Mincho"/>
          <w:noProof w:val="0"/>
          <w:lang w:val="en-US"/>
        </w:rPr>
        <w:t>operatorului</w:t>
      </w:r>
      <w:proofErr w:type="spellEnd"/>
      <w:r w:rsidRPr="001925F6">
        <w:rPr>
          <w:rFonts w:eastAsia="MS Mincho"/>
          <w:noProof w:val="0"/>
          <w:lang w:val="en-US"/>
        </w:rPr>
        <w:t xml:space="preserve"> economic], cu </w:t>
      </w:r>
      <w:proofErr w:type="spellStart"/>
      <w:r w:rsidRPr="001925F6">
        <w:rPr>
          <w:rFonts w:eastAsia="MS Mincho"/>
          <w:noProof w:val="0"/>
          <w:lang w:val="en-US"/>
        </w:rPr>
        <w:t>sediul</w:t>
      </w:r>
      <w:proofErr w:type="spellEnd"/>
      <w:r w:rsidRPr="001925F6">
        <w:rPr>
          <w:rFonts w:eastAsia="MS Mincho"/>
          <w:noProof w:val="0"/>
          <w:lang w:val="en-US"/>
        </w:rPr>
        <w:t xml:space="preserve"> </w:t>
      </w:r>
      <w:proofErr w:type="spellStart"/>
      <w:r w:rsidRPr="001925F6">
        <w:rPr>
          <w:rFonts w:eastAsia="MS Mincho"/>
          <w:noProof w:val="0"/>
          <w:lang w:val="en-US"/>
        </w:rPr>
        <w:t>în</w:t>
      </w:r>
      <w:proofErr w:type="spellEnd"/>
      <w:r w:rsidRPr="001925F6">
        <w:rPr>
          <w:rFonts w:eastAsia="MS Mincho"/>
          <w:noProof w:val="0"/>
          <w:lang w:val="en-US"/>
        </w:rPr>
        <w:t xml:space="preserve"> [</w:t>
      </w:r>
      <w:proofErr w:type="spellStart"/>
      <w:r w:rsidRPr="001925F6">
        <w:rPr>
          <w:rFonts w:eastAsia="MS Mincho"/>
          <w:noProof w:val="0"/>
          <w:lang w:val="en-US"/>
        </w:rPr>
        <w:t>adresa</w:t>
      </w:r>
      <w:proofErr w:type="spellEnd"/>
      <w:r w:rsidRPr="001925F6">
        <w:rPr>
          <w:rFonts w:eastAsia="MS Mincho"/>
          <w:noProof w:val="0"/>
          <w:lang w:val="en-US"/>
        </w:rPr>
        <w:t xml:space="preserve"> </w:t>
      </w:r>
      <w:proofErr w:type="spellStart"/>
      <w:r w:rsidRPr="001925F6">
        <w:rPr>
          <w:rFonts w:eastAsia="MS Mincho"/>
          <w:noProof w:val="0"/>
          <w:lang w:val="en-US"/>
        </w:rPr>
        <w:t>completă</w:t>
      </w:r>
      <w:proofErr w:type="spellEnd"/>
      <w:r w:rsidRPr="001925F6">
        <w:rPr>
          <w:rFonts w:eastAsia="MS Mincho"/>
          <w:noProof w:val="0"/>
          <w:lang w:val="en-US"/>
        </w:rPr>
        <w:t xml:space="preserve">], </w:t>
      </w:r>
      <w:proofErr w:type="spellStart"/>
      <w:r w:rsidRPr="001925F6">
        <w:rPr>
          <w:rFonts w:eastAsia="MS Mincho"/>
          <w:noProof w:val="0"/>
          <w:lang w:val="en-US"/>
        </w:rPr>
        <w:t>înregistrat</w:t>
      </w:r>
      <w:proofErr w:type="spellEnd"/>
      <w:r w:rsidRPr="001925F6">
        <w:rPr>
          <w:rFonts w:eastAsia="MS Mincho"/>
          <w:noProof w:val="0"/>
          <w:lang w:val="en-US"/>
        </w:rPr>
        <w:t xml:space="preserve"> la [</w:t>
      </w:r>
      <w:proofErr w:type="spellStart"/>
      <w:r w:rsidRPr="001925F6">
        <w:rPr>
          <w:rFonts w:eastAsia="MS Mincho"/>
          <w:noProof w:val="0"/>
          <w:lang w:val="en-US"/>
        </w:rPr>
        <w:t>registrul</w:t>
      </w:r>
      <w:proofErr w:type="spellEnd"/>
      <w:r w:rsidRPr="001925F6">
        <w:rPr>
          <w:rFonts w:eastAsia="MS Mincho"/>
          <w:noProof w:val="0"/>
          <w:lang w:val="en-US"/>
        </w:rPr>
        <w:t xml:space="preserve"> competent] cu nr. [nr. </w:t>
      </w:r>
      <w:proofErr w:type="spellStart"/>
      <w:r w:rsidRPr="001925F6">
        <w:rPr>
          <w:rFonts w:eastAsia="MS Mincho"/>
          <w:noProof w:val="0"/>
          <w:lang w:val="en-US"/>
        </w:rPr>
        <w:t>înregistrare</w:t>
      </w:r>
      <w:proofErr w:type="spellEnd"/>
      <w:r w:rsidRPr="001925F6">
        <w:rPr>
          <w:rFonts w:eastAsia="MS Mincho"/>
          <w:noProof w:val="0"/>
          <w:lang w:val="en-US"/>
        </w:rPr>
        <w:t xml:space="preserve">], cod fiscal [IDNO/VAT], </w:t>
      </w:r>
      <w:proofErr w:type="spellStart"/>
      <w:r w:rsidRPr="001925F6">
        <w:rPr>
          <w:rFonts w:eastAsia="MS Mincho"/>
          <w:noProof w:val="0"/>
          <w:lang w:val="en-US"/>
        </w:rPr>
        <w:t>în</w:t>
      </w:r>
      <w:proofErr w:type="spellEnd"/>
      <w:r w:rsidRPr="001925F6">
        <w:rPr>
          <w:rFonts w:eastAsia="MS Mincho"/>
          <w:noProof w:val="0"/>
          <w:lang w:val="en-US"/>
        </w:rPr>
        <w:t xml:space="preserve"> </w:t>
      </w:r>
      <w:proofErr w:type="spellStart"/>
      <w:r w:rsidRPr="001925F6">
        <w:rPr>
          <w:rFonts w:eastAsia="MS Mincho"/>
          <w:noProof w:val="0"/>
          <w:lang w:val="en-US"/>
        </w:rPr>
        <w:t>calitate</w:t>
      </w:r>
      <w:proofErr w:type="spellEnd"/>
      <w:r w:rsidRPr="001925F6">
        <w:rPr>
          <w:rFonts w:eastAsia="MS Mincho"/>
          <w:noProof w:val="0"/>
          <w:lang w:val="en-US"/>
        </w:rPr>
        <w:t xml:space="preserve"> de participant la </w:t>
      </w:r>
      <w:proofErr w:type="spellStart"/>
      <w:r w:rsidRPr="001925F6">
        <w:rPr>
          <w:rFonts w:eastAsia="MS Mincho"/>
          <w:noProof w:val="0"/>
          <w:lang w:val="en-US"/>
        </w:rPr>
        <w:t>procedura</w:t>
      </w:r>
      <w:proofErr w:type="spellEnd"/>
      <w:r w:rsidRPr="001925F6">
        <w:rPr>
          <w:rFonts w:eastAsia="MS Mincho"/>
          <w:noProof w:val="0"/>
          <w:lang w:val="en-US"/>
        </w:rPr>
        <w:t xml:space="preserve"> de </w:t>
      </w:r>
      <w:proofErr w:type="spellStart"/>
      <w:r w:rsidRPr="001925F6">
        <w:rPr>
          <w:rFonts w:eastAsia="MS Mincho"/>
          <w:noProof w:val="0"/>
          <w:lang w:val="en-US"/>
        </w:rPr>
        <w:t>achiziție</w:t>
      </w:r>
      <w:proofErr w:type="spellEnd"/>
      <w:r w:rsidRPr="001925F6">
        <w:rPr>
          <w:rFonts w:eastAsia="MS Mincho"/>
          <w:noProof w:val="0"/>
          <w:lang w:val="en-US"/>
        </w:rPr>
        <w:t xml:space="preserve"> a</w:t>
      </w:r>
      <w:r w:rsidR="004E3477" w:rsidRPr="004E3477">
        <w:t xml:space="preserve"> </w:t>
      </w:r>
      <w:proofErr w:type="spellStart"/>
      <w:r w:rsidR="004E3477" w:rsidRPr="004E3477">
        <w:rPr>
          <w:rFonts w:eastAsia="MS Mincho"/>
          <w:noProof w:val="0"/>
          <w:lang w:val="en-US"/>
        </w:rPr>
        <w:t>Autoclavului</w:t>
      </w:r>
      <w:proofErr w:type="spellEnd"/>
      <w:r w:rsidR="004E3477" w:rsidRPr="004E3477">
        <w:rPr>
          <w:rFonts w:eastAsia="MS Mincho"/>
          <w:noProof w:val="0"/>
          <w:lang w:val="en-US"/>
        </w:rPr>
        <w:t xml:space="preserve"> cu </w:t>
      </w:r>
      <w:proofErr w:type="spellStart"/>
      <w:r w:rsidR="004E3477" w:rsidRPr="004E3477">
        <w:rPr>
          <w:rFonts w:eastAsia="MS Mincho"/>
          <w:noProof w:val="0"/>
          <w:lang w:val="en-US"/>
        </w:rPr>
        <w:t>tocător</w:t>
      </w:r>
      <w:proofErr w:type="spellEnd"/>
      <w:r w:rsidR="004E3477" w:rsidRPr="004E3477">
        <w:rPr>
          <w:rFonts w:eastAsia="MS Mincho"/>
          <w:noProof w:val="0"/>
          <w:lang w:val="en-US"/>
        </w:rPr>
        <w:t xml:space="preserve"> </w:t>
      </w:r>
      <w:proofErr w:type="spellStart"/>
      <w:r w:rsidR="004E3477" w:rsidRPr="004E3477">
        <w:rPr>
          <w:rFonts w:eastAsia="MS Mincho"/>
          <w:noProof w:val="0"/>
          <w:lang w:val="en-US"/>
        </w:rPr>
        <w:t>integrat</w:t>
      </w:r>
      <w:proofErr w:type="spellEnd"/>
      <w:r w:rsidR="004E3477" w:rsidRPr="004E3477">
        <w:rPr>
          <w:rFonts w:eastAsia="MS Mincho"/>
          <w:noProof w:val="0"/>
          <w:lang w:val="en-US"/>
        </w:rPr>
        <w:t xml:space="preserve"> </w:t>
      </w:r>
      <w:proofErr w:type="spellStart"/>
      <w:r w:rsidR="004E3477" w:rsidRPr="004E3477">
        <w:rPr>
          <w:rFonts w:eastAsia="MS Mincho"/>
          <w:noProof w:val="0"/>
          <w:lang w:val="en-US"/>
        </w:rPr>
        <w:t>în</w:t>
      </w:r>
      <w:proofErr w:type="spellEnd"/>
      <w:r w:rsidR="004E3477" w:rsidRPr="004E3477">
        <w:rPr>
          <w:rFonts w:eastAsia="MS Mincho"/>
          <w:noProof w:val="0"/>
          <w:lang w:val="en-US"/>
        </w:rPr>
        <w:t xml:space="preserve"> </w:t>
      </w:r>
      <w:proofErr w:type="spellStart"/>
      <w:r w:rsidR="004E3477" w:rsidRPr="004E3477">
        <w:rPr>
          <w:rFonts w:eastAsia="MS Mincho"/>
          <w:noProof w:val="0"/>
          <w:lang w:val="en-US"/>
        </w:rPr>
        <w:t>cadrul</w:t>
      </w:r>
      <w:proofErr w:type="spellEnd"/>
      <w:r w:rsidR="004E3477" w:rsidRPr="004E3477">
        <w:rPr>
          <w:rFonts w:eastAsia="MS Mincho"/>
          <w:noProof w:val="0"/>
          <w:lang w:val="en-US"/>
        </w:rPr>
        <w:t xml:space="preserve"> </w:t>
      </w:r>
      <w:proofErr w:type="spellStart"/>
      <w:r w:rsidR="004E3477" w:rsidRPr="004E3477">
        <w:rPr>
          <w:rFonts w:eastAsia="MS Mincho"/>
          <w:noProof w:val="0"/>
          <w:lang w:val="en-US"/>
        </w:rPr>
        <w:t>proiectului</w:t>
      </w:r>
      <w:proofErr w:type="spellEnd"/>
      <w:r w:rsidR="004E3477" w:rsidRPr="004E3477">
        <w:rPr>
          <w:rFonts w:eastAsia="MS Mincho"/>
          <w:noProof w:val="0"/>
          <w:lang w:val="en-US"/>
        </w:rPr>
        <w:t xml:space="preserve"> </w:t>
      </w:r>
      <w:proofErr w:type="spellStart"/>
      <w:r w:rsidR="004E3477" w:rsidRPr="004E3477">
        <w:rPr>
          <w:rFonts w:eastAsia="MS Mincho"/>
          <w:noProof w:val="0"/>
          <w:lang w:val="en-US"/>
        </w:rPr>
        <w:t>transfrontalier</w:t>
      </w:r>
      <w:proofErr w:type="spellEnd"/>
      <w:r w:rsidR="004E3477" w:rsidRPr="004E3477">
        <w:rPr>
          <w:rFonts w:eastAsia="MS Mincho"/>
          <w:noProof w:val="0"/>
          <w:lang w:val="en-US"/>
        </w:rPr>
        <w:t xml:space="preserve"> Interreg Next RO-MD (ROMD00318),</w:t>
      </w:r>
    </w:p>
    <w:p w14:paraId="77635402" w14:textId="77777777" w:rsidR="001925F6" w:rsidRPr="001925F6" w:rsidRDefault="001925F6" w:rsidP="001925F6">
      <w:pPr>
        <w:spacing w:after="200" w:line="276" w:lineRule="auto"/>
        <w:rPr>
          <w:rFonts w:eastAsia="MS Mincho"/>
          <w:b/>
          <w:bCs/>
          <w:noProof w:val="0"/>
          <w:lang w:val="en-US"/>
        </w:rPr>
      </w:pPr>
      <w:r w:rsidRPr="001925F6">
        <w:rPr>
          <w:rFonts w:eastAsia="MS Mincho"/>
          <w:noProof w:val="0"/>
          <w:lang w:val="en-US"/>
        </w:rPr>
        <w:br/>
      </w:r>
      <w:proofErr w:type="spellStart"/>
      <w:r w:rsidRPr="001925F6">
        <w:rPr>
          <w:rFonts w:eastAsia="MS Mincho"/>
          <w:b/>
          <w:bCs/>
          <w:noProof w:val="0"/>
          <w:lang w:val="en-US"/>
        </w:rPr>
        <w:t>declar</w:t>
      </w:r>
      <w:proofErr w:type="spellEnd"/>
      <w:r w:rsidRPr="001925F6">
        <w:rPr>
          <w:rFonts w:eastAsia="MS Mincho"/>
          <w:b/>
          <w:bCs/>
          <w:noProof w:val="0"/>
          <w:lang w:val="en-US"/>
        </w:rPr>
        <w:t xml:space="preserve"> pe propria </w:t>
      </w:r>
      <w:proofErr w:type="spellStart"/>
      <w:r w:rsidRPr="001925F6">
        <w:rPr>
          <w:rFonts w:eastAsia="MS Mincho"/>
          <w:b/>
          <w:bCs/>
          <w:noProof w:val="0"/>
          <w:lang w:val="en-US"/>
        </w:rPr>
        <w:t>răspundere</w:t>
      </w:r>
      <w:proofErr w:type="spellEnd"/>
      <w:r w:rsidRPr="001925F6">
        <w:rPr>
          <w:rFonts w:eastAsia="MS Mincho"/>
          <w:b/>
          <w:bCs/>
          <w:noProof w:val="0"/>
          <w:lang w:val="en-US"/>
        </w:rPr>
        <w:t xml:space="preserve"> </w:t>
      </w:r>
      <w:proofErr w:type="spellStart"/>
      <w:r w:rsidRPr="001925F6">
        <w:rPr>
          <w:rFonts w:eastAsia="MS Mincho"/>
          <w:b/>
          <w:bCs/>
          <w:noProof w:val="0"/>
          <w:lang w:val="en-US"/>
        </w:rPr>
        <w:t>că</w:t>
      </w:r>
      <w:proofErr w:type="spellEnd"/>
      <w:r w:rsidRPr="001925F6">
        <w:rPr>
          <w:rFonts w:eastAsia="MS Mincho"/>
          <w:b/>
          <w:bCs/>
          <w:noProof w:val="0"/>
          <w:lang w:val="en-US"/>
        </w:rPr>
        <w:t>:</w:t>
      </w:r>
    </w:p>
    <w:p w14:paraId="389AC53E" w14:textId="77777777" w:rsidR="001925F6" w:rsidRPr="001925F6" w:rsidRDefault="001925F6" w:rsidP="001925F6">
      <w:pPr>
        <w:spacing w:line="276" w:lineRule="auto"/>
        <w:rPr>
          <w:rFonts w:eastAsia="MS Mincho"/>
          <w:noProof w:val="0"/>
          <w:lang w:val="en-US"/>
        </w:rPr>
      </w:pPr>
      <w:r w:rsidRPr="001925F6">
        <w:rPr>
          <w:rFonts w:eastAsia="MS Mincho"/>
          <w:noProof w:val="0"/>
          <w:lang w:val="en-US"/>
        </w:rPr>
        <w:t xml:space="preserve">1. </w:t>
      </w:r>
      <w:proofErr w:type="spellStart"/>
      <w:r w:rsidRPr="001925F6">
        <w:rPr>
          <w:rFonts w:eastAsia="MS Mincho"/>
          <w:noProof w:val="0"/>
          <w:lang w:val="en-US"/>
        </w:rPr>
        <w:t>Lipsa</w:t>
      </w:r>
      <w:proofErr w:type="spellEnd"/>
      <w:r w:rsidRPr="001925F6">
        <w:rPr>
          <w:rFonts w:eastAsia="MS Mincho"/>
          <w:noProof w:val="0"/>
          <w:lang w:val="en-US"/>
        </w:rPr>
        <w:t xml:space="preserve"> </w:t>
      </w:r>
      <w:proofErr w:type="spellStart"/>
      <w:r w:rsidRPr="001925F6">
        <w:rPr>
          <w:rFonts w:eastAsia="MS Mincho"/>
          <w:noProof w:val="0"/>
          <w:lang w:val="en-US"/>
        </w:rPr>
        <w:t>conflictului</w:t>
      </w:r>
      <w:proofErr w:type="spellEnd"/>
      <w:r w:rsidRPr="001925F6">
        <w:rPr>
          <w:rFonts w:eastAsia="MS Mincho"/>
          <w:noProof w:val="0"/>
          <w:lang w:val="en-US"/>
        </w:rPr>
        <w:t xml:space="preserve"> de </w:t>
      </w:r>
      <w:proofErr w:type="spellStart"/>
      <w:r w:rsidRPr="001925F6">
        <w:rPr>
          <w:rFonts w:eastAsia="MS Mincho"/>
          <w:noProof w:val="0"/>
          <w:lang w:val="en-US"/>
        </w:rPr>
        <w:t>interese</w:t>
      </w:r>
      <w:proofErr w:type="spellEnd"/>
    </w:p>
    <w:p w14:paraId="248DA062" w14:textId="77777777" w:rsidR="001925F6" w:rsidRPr="001925F6" w:rsidRDefault="001925F6" w:rsidP="001925F6">
      <w:pPr>
        <w:spacing w:line="276" w:lineRule="auto"/>
        <w:rPr>
          <w:rFonts w:eastAsia="MS Mincho"/>
          <w:noProof w:val="0"/>
          <w:lang w:val="en-US"/>
        </w:rPr>
      </w:pPr>
      <w:proofErr w:type="spellStart"/>
      <w:r w:rsidRPr="001925F6">
        <w:rPr>
          <w:rFonts w:eastAsia="MS Mincho"/>
          <w:noProof w:val="0"/>
          <w:lang w:val="en-US"/>
        </w:rPr>
        <w:t>Operatorul</w:t>
      </w:r>
      <w:proofErr w:type="spellEnd"/>
      <w:r w:rsidRPr="001925F6">
        <w:rPr>
          <w:rFonts w:eastAsia="MS Mincho"/>
          <w:noProof w:val="0"/>
          <w:lang w:val="en-US"/>
        </w:rPr>
        <w:t xml:space="preserve"> economic nu se </w:t>
      </w:r>
      <w:proofErr w:type="spellStart"/>
      <w:r w:rsidRPr="001925F6">
        <w:rPr>
          <w:rFonts w:eastAsia="MS Mincho"/>
          <w:noProof w:val="0"/>
          <w:lang w:val="en-US"/>
        </w:rPr>
        <w:t>află</w:t>
      </w:r>
      <w:proofErr w:type="spellEnd"/>
      <w:r w:rsidRPr="001925F6">
        <w:rPr>
          <w:rFonts w:eastAsia="MS Mincho"/>
          <w:noProof w:val="0"/>
          <w:lang w:val="en-US"/>
        </w:rPr>
        <w:t xml:space="preserve"> </w:t>
      </w:r>
      <w:proofErr w:type="spellStart"/>
      <w:r w:rsidRPr="001925F6">
        <w:rPr>
          <w:rFonts w:eastAsia="MS Mincho"/>
          <w:noProof w:val="0"/>
          <w:lang w:val="en-US"/>
        </w:rPr>
        <w:t>în</w:t>
      </w:r>
      <w:proofErr w:type="spellEnd"/>
      <w:r w:rsidRPr="001925F6">
        <w:rPr>
          <w:rFonts w:eastAsia="MS Mincho"/>
          <w:noProof w:val="0"/>
          <w:lang w:val="en-US"/>
        </w:rPr>
        <w:t xml:space="preserve"> </w:t>
      </w:r>
      <w:proofErr w:type="spellStart"/>
      <w:r w:rsidRPr="001925F6">
        <w:rPr>
          <w:rFonts w:eastAsia="MS Mincho"/>
          <w:noProof w:val="0"/>
          <w:lang w:val="en-US"/>
        </w:rPr>
        <w:t>nicio</w:t>
      </w:r>
      <w:proofErr w:type="spellEnd"/>
      <w:r w:rsidRPr="001925F6">
        <w:rPr>
          <w:rFonts w:eastAsia="MS Mincho"/>
          <w:noProof w:val="0"/>
          <w:lang w:val="en-US"/>
        </w:rPr>
        <w:t xml:space="preserve"> </w:t>
      </w:r>
      <w:proofErr w:type="spellStart"/>
      <w:r w:rsidRPr="001925F6">
        <w:rPr>
          <w:rFonts w:eastAsia="MS Mincho"/>
          <w:noProof w:val="0"/>
          <w:lang w:val="en-US"/>
        </w:rPr>
        <w:t>situație</w:t>
      </w:r>
      <w:proofErr w:type="spellEnd"/>
      <w:r w:rsidRPr="001925F6">
        <w:rPr>
          <w:rFonts w:eastAsia="MS Mincho"/>
          <w:noProof w:val="0"/>
          <w:lang w:val="en-US"/>
        </w:rPr>
        <w:t xml:space="preserve"> de conflict de </w:t>
      </w:r>
      <w:proofErr w:type="spellStart"/>
      <w:r w:rsidRPr="001925F6">
        <w:rPr>
          <w:rFonts w:eastAsia="MS Mincho"/>
          <w:noProof w:val="0"/>
          <w:lang w:val="en-US"/>
        </w:rPr>
        <w:t>interese</w:t>
      </w:r>
      <w:proofErr w:type="spellEnd"/>
      <w:r w:rsidRPr="001925F6">
        <w:rPr>
          <w:rFonts w:eastAsia="MS Mincho"/>
          <w:noProof w:val="0"/>
          <w:lang w:val="en-US"/>
        </w:rPr>
        <w:t xml:space="preserve"> care </w:t>
      </w:r>
      <w:proofErr w:type="spellStart"/>
      <w:r w:rsidRPr="001925F6">
        <w:rPr>
          <w:rFonts w:eastAsia="MS Mincho"/>
          <w:noProof w:val="0"/>
          <w:lang w:val="en-US"/>
        </w:rPr>
        <w:t>ar</w:t>
      </w:r>
      <w:proofErr w:type="spellEnd"/>
      <w:r w:rsidRPr="001925F6">
        <w:rPr>
          <w:rFonts w:eastAsia="MS Mincho"/>
          <w:noProof w:val="0"/>
          <w:lang w:val="en-US"/>
        </w:rPr>
        <w:t xml:space="preserve"> </w:t>
      </w:r>
      <w:proofErr w:type="spellStart"/>
      <w:r w:rsidRPr="001925F6">
        <w:rPr>
          <w:rFonts w:eastAsia="MS Mincho"/>
          <w:noProof w:val="0"/>
          <w:lang w:val="en-US"/>
        </w:rPr>
        <w:t>putea</w:t>
      </w:r>
      <w:proofErr w:type="spellEnd"/>
      <w:r w:rsidRPr="001925F6">
        <w:rPr>
          <w:rFonts w:eastAsia="MS Mincho"/>
          <w:noProof w:val="0"/>
          <w:lang w:val="en-US"/>
        </w:rPr>
        <w:t xml:space="preserve"> </w:t>
      </w:r>
      <w:proofErr w:type="spellStart"/>
      <w:r w:rsidRPr="001925F6">
        <w:rPr>
          <w:rFonts w:eastAsia="MS Mincho"/>
          <w:noProof w:val="0"/>
          <w:lang w:val="en-US"/>
        </w:rPr>
        <w:t>afecta</w:t>
      </w:r>
      <w:proofErr w:type="spellEnd"/>
      <w:r w:rsidRPr="001925F6">
        <w:rPr>
          <w:rFonts w:eastAsia="MS Mincho"/>
          <w:noProof w:val="0"/>
          <w:lang w:val="en-US"/>
        </w:rPr>
        <w:t xml:space="preserve"> </w:t>
      </w:r>
      <w:proofErr w:type="spellStart"/>
      <w:r w:rsidRPr="001925F6">
        <w:rPr>
          <w:rFonts w:eastAsia="MS Mincho"/>
          <w:noProof w:val="0"/>
          <w:lang w:val="en-US"/>
        </w:rPr>
        <w:t>imparțialitatea</w:t>
      </w:r>
      <w:proofErr w:type="spellEnd"/>
      <w:r w:rsidRPr="001925F6">
        <w:rPr>
          <w:rFonts w:eastAsia="MS Mincho"/>
          <w:noProof w:val="0"/>
          <w:lang w:val="en-US"/>
        </w:rPr>
        <w:t xml:space="preserve"> </w:t>
      </w:r>
      <w:proofErr w:type="spellStart"/>
      <w:r w:rsidRPr="001925F6">
        <w:rPr>
          <w:rFonts w:eastAsia="MS Mincho"/>
          <w:noProof w:val="0"/>
          <w:lang w:val="en-US"/>
        </w:rPr>
        <w:t>și</w:t>
      </w:r>
      <w:proofErr w:type="spellEnd"/>
      <w:r w:rsidRPr="001925F6">
        <w:rPr>
          <w:rFonts w:eastAsia="MS Mincho"/>
          <w:noProof w:val="0"/>
          <w:lang w:val="en-US"/>
        </w:rPr>
        <w:t xml:space="preserve"> </w:t>
      </w:r>
      <w:proofErr w:type="spellStart"/>
      <w:r w:rsidRPr="001925F6">
        <w:rPr>
          <w:rFonts w:eastAsia="MS Mincho"/>
          <w:noProof w:val="0"/>
          <w:lang w:val="en-US"/>
        </w:rPr>
        <w:t>obiectivitatea</w:t>
      </w:r>
      <w:proofErr w:type="spellEnd"/>
      <w:r w:rsidRPr="001925F6">
        <w:rPr>
          <w:rFonts w:eastAsia="MS Mincho"/>
          <w:noProof w:val="0"/>
          <w:lang w:val="en-US"/>
        </w:rPr>
        <w:t xml:space="preserve"> </w:t>
      </w:r>
      <w:proofErr w:type="spellStart"/>
      <w:r w:rsidRPr="001925F6">
        <w:rPr>
          <w:rFonts w:eastAsia="MS Mincho"/>
          <w:noProof w:val="0"/>
          <w:lang w:val="en-US"/>
        </w:rPr>
        <w:t>procedurii</w:t>
      </w:r>
      <w:proofErr w:type="spellEnd"/>
      <w:r w:rsidRPr="001925F6">
        <w:rPr>
          <w:rFonts w:eastAsia="MS Mincho"/>
          <w:noProof w:val="0"/>
          <w:lang w:val="en-US"/>
        </w:rPr>
        <w:t>.</w:t>
      </w:r>
    </w:p>
    <w:p w14:paraId="684EA6AB" w14:textId="77777777" w:rsidR="001925F6" w:rsidRPr="001925F6" w:rsidRDefault="001925F6" w:rsidP="001925F6">
      <w:pPr>
        <w:spacing w:line="276" w:lineRule="auto"/>
        <w:rPr>
          <w:rFonts w:eastAsia="MS Mincho"/>
          <w:noProof w:val="0"/>
          <w:lang w:val="en-US"/>
        </w:rPr>
      </w:pPr>
      <w:r w:rsidRPr="001925F6">
        <w:rPr>
          <w:rFonts w:eastAsia="MS Mincho"/>
          <w:noProof w:val="0"/>
          <w:lang w:val="en-US"/>
        </w:rPr>
        <w:t xml:space="preserve">2. </w:t>
      </w:r>
      <w:proofErr w:type="spellStart"/>
      <w:r w:rsidRPr="001925F6">
        <w:rPr>
          <w:rFonts w:eastAsia="MS Mincho"/>
          <w:noProof w:val="0"/>
          <w:lang w:val="en-US"/>
        </w:rPr>
        <w:t>Independența</w:t>
      </w:r>
      <w:proofErr w:type="spellEnd"/>
      <w:r w:rsidRPr="001925F6">
        <w:rPr>
          <w:rFonts w:eastAsia="MS Mincho"/>
          <w:noProof w:val="0"/>
          <w:lang w:val="en-US"/>
        </w:rPr>
        <w:t xml:space="preserve"> </w:t>
      </w:r>
      <w:proofErr w:type="spellStart"/>
      <w:r w:rsidRPr="001925F6">
        <w:rPr>
          <w:rFonts w:eastAsia="MS Mincho"/>
          <w:noProof w:val="0"/>
          <w:lang w:val="en-US"/>
        </w:rPr>
        <w:t>față</w:t>
      </w:r>
      <w:proofErr w:type="spellEnd"/>
      <w:r w:rsidRPr="001925F6">
        <w:rPr>
          <w:rFonts w:eastAsia="MS Mincho"/>
          <w:noProof w:val="0"/>
          <w:lang w:val="en-US"/>
        </w:rPr>
        <w:t xml:space="preserve"> de </w:t>
      </w:r>
      <w:proofErr w:type="spellStart"/>
      <w:r w:rsidRPr="001925F6">
        <w:rPr>
          <w:rFonts w:eastAsia="MS Mincho"/>
          <w:noProof w:val="0"/>
          <w:lang w:val="en-US"/>
        </w:rPr>
        <w:t>autoritatea</w:t>
      </w:r>
      <w:proofErr w:type="spellEnd"/>
      <w:r w:rsidRPr="001925F6">
        <w:rPr>
          <w:rFonts w:eastAsia="MS Mincho"/>
          <w:noProof w:val="0"/>
          <w:lang w:val="en-US"/>
        </w:rPr>
        <w:t xml:space="preserve"> </w:t>
      </w:r>
      <w:proofErr w:type="spellStart"/>
      <w:r w:rsidRPr="001925F6">
        <w:rPr>
          <w:rFonts w:eastAsia="MS Mincho"/>
          <w:noProof w:val="0"/>
          <w:lang w:val="en-US"/>
        </w:rPr>
        <w:t>contractantă</w:t>
      </w:r>
      <w:proofErr w:type="spellEnd"/>
    </w:p>
    <w:p w14:paraId="2C5CCA82" w14:textId="77777777" w:rsidR="001925F6" w:rsidRPr="001925F6" w:rsidRDefault="001925F6" w:rsidP="001925F6">
      <w:pPr>
        <w:spacing w:line="276" w:lineRule="auto"/>
        <w:rPr>
          <w:rFonts w:eastAsia="MS Mincho"/>
          <w:noProof w:val="0"/>
          <w:lang w:val="en-US"/>
        </w:rPr>
      </w:pPr>
      <w:r w:rsidRPr="001925F6">
        <w:rPr>
          <w:rFonts w:eastAsia="MS Mincho"/>
          <w:noProof w:val="0"/>
          <w:lang w:val="en-US"/>
        </w:rPr>
        <w:t xml:space="preserve">Nu </w:t>
      </w:r>
      <w:proofErr w:type="spellStart"/>
      <w:r w:rsidRPr="001925F6">
        <w:rPr>
          <w:rFonts w:eastAsia="MS Mincho"/>
          <w:noProof w:val="0"/>
          <w:lang w:val="en-US"/>
        </w:rPr>
        <w:t>există</w:t>
      </w:r>
      <w:proofErr w:type="spellEnd"/>
      <w:r w:rsidRPr="001925F6">
        <w:rPr>
          <w:rFonts w:eastAsia="MS Mincho"/>
          <w:noProof w:val="0"/>
          <w:lang w:val="en-US"/>
        </w:rPr>
        <w:t xml:space="preserve"> </w:t>
      </w:r>
      <w:proofErr w:type="spellStart"/>
      <w:r w:rsidRPr="001925F6">
        <w:rPr>
          <w:rFonts w:eastAsia="MS Mincho"/>
          <w:noProof w:val="0"/>
          <w:lang w:val="en-US"/>
        </w:rPr>
        <w:t>legături</w:t>
      </w:r>
      <w:proofErr w:type="spellEnd"/>
      <w:r w:rsidRPr="001925F6">
        <w:rPr>
          <w:rFonts w:eastAsia="MS Mincho"/>
          <w:noProof w:val="0"/>
          <w:lang w:val="en-US"/>
        </w:rPr>
        <w:t xml:space="preserve"> </w:t>
      </w:r>
      <w:proofErr w:type="spellStart"/>
      <w:r w:rsidRPr="001925F6">
        <w:rPr>
          <w:rFonts w:eastAsia="MS Mincho"/>
          <w:noProof w:val="0"/>
          <w:lang w:val="en-US"/>
        </w:rPr>
        <w:t>juridice</w:t>
      </w:r>
      <w:proofErr w:type="spellEnd"/>
      <w:r w:rsidRPr="001925F6">
        <w:rPr>
          <w:rFonts w:eastAsia="MS Mincho"/>
          <w:noProof w:val="0"/>
          <w:lang w:val="en-US"/>
        </w:rPr>
        <w:t xml:space="preserve">, </w:t>
      </w:r>
      <w:proofErr w:type="spellStart"/>
      <w:r w:rsidRPr="001925F6">
        <w:rPr>
          <w:rFonts w:eastAsia="MS Mincho"/>
          <w:noProof w:val="0"/>
          <w:lang w:val="en-US"/>
        </w:rPr>
        <w:t>economice</w:t>
      </w:r>
      <w:proofErr w:type="spellEnd"/>
      <w:r w:rsidRPr="001925F6">
        <w:rPr>
          <w:rFonts w:eastAsia="MS Mincho"/>
          <w:noProof w:val="0"/>
          <w:lang w:val="en-US"/>
        </w:rPr>
        <w:t xml:space="preserve"> </w:t>
      </w:r>
      <w:proofErr w:type="spellStart"/>
      <w:r w:rsidRPr="001925F6">
        <w:rPr>
          <w:rFonts w:eastAsia="MS Mincho"/>
          <w:noProof w:val="0"/>
          <w:lang w:val="en-US"/>
        </w:rPr>
        <w:t>sau</w:t>
      </w:r>
      <w:proofErr w:type="spellEnd"/>
      <w:r w:rsidRPr="001925F6">
        <w:rPr>
          <w:rFonts w:eastAsia="MS Mincho"/>
          <w:noProof w:val="0"/>
          <w:lang w:val="en-US"/>
        </w:rPr>
        <w:t xml:space="preserve"> </w:t>
      </w:r>
      <w:proofErr w:type="spellStart"/>
      <w:r w:rsidRPr="001925F6">
        <w:rPr>
          <w:rFonts w:eastAsia="MS Mincho"/>
          <w:noProof w:val="0"/>
          <w:lang w:val="en-US"/>
        </w:rPr>
        <w:t>familiale</w:t>
      </w:r>
      <w:proofErr w:type="spellEnd"/>
      <w:r w:rsidRPr="001925F6">
        <w:rPr>
          <w:rFonts w:eastAsia="MS Mincho"/>
          <w:noProof w:val="0"/>
          <w:lang w:val="en-US"/>
        </w:rPr>
        <w:t xml:space="preserve"> care pot genera conflict de </w:t>
      </w:r>
      <w:proofErr w:type="spellStart"/>
      <w:r w:rsidRPr="001925F6">
        <w:rPr>
          <w:rFonts w:eastAsia="MS Mincho"/>
          <w:noProof w:val="0"/>
          <w:lang w:val="en-US"/>
        </w:rPr>
        <w:t>interese</w:t>
      </w:r>
      <w:proofErr w:type="spellEnd"/>
      <w:r w:rsidRPr="001925F6">
        <w:rPr>
          <w:rFonts w:eastAsia="MS Mincho"/>
          <w:noProof w:val="0"/>
          <w:lang w:val="en-US"/>
        </w:rPr>
        <w:t>.</w:t>
      </w:r>
    </w:p>
    <w:p w14:paraId="7ED1B5A3" w14:textId="77777777" w:rsidR="001925F6" w:rsidRPr="001925F6" w:rsidRDefault="001925F6" w:rsidP="001925F6">
      <w:pPr>
        <w:spacing w:line="276" w:lineRule="auto"/>
        <w:rPr>
          <w:rFonts w:eastAsia="MS Mincho"/>
          <w:noProof w:val="0"/>
          <w:lang w:val="en-US"/>
        </w:rPr>
      </w:pPr>
      <w:r w:rsidRPr="001925F6">
        <w:rPr>
          <w:rFonts w:eastAsia="MS Mincho"/>
          <w:noProof w:val="0"/>
          <w:lang w:val="en-US"/>
        </w:rPr>
        <w:t xml:space="preserve">3. </w:t>
      </w:r>
      <w:proofErr w:type="spellStart"/>
      <w:r w:rsidRPr="001925F6">
        <w:rPr>
          <w:rFonts w:eastAsia="MS Mincho"/>
          <w:noProof w:val="0"/>
          <w:lang w:val="en-US"/>
        </w:rPr>
        <w:t>Neimplicarea</w:t>
      </w:r>
      <w:proofErr w:type="spellEnd"/>
      <w:r w:rsidRPr="001925F6">
        <w:rPr>
          <w:rFonts w:eastAsia="MS Mincho"/>
          <w:noProof w:val="0"/>
          <w:lang w:val="en-US"/>
        </w:rPr>
        <w:t xml:space="preserve"> </w:t>
      </w:r>
      <w:proofErr w:type="spellStart"/>
      <w:r w:rsidRPr="001925F6">
        <w:rPr>
          <w:rFonts w:eastAsia="MS Mincho"/>
          <w:noProof w:val="0"/>
          <w:lang w:val="en-US"/>
        </w:rPr>
        <w:t>în</w:t>
      </w:r>
      <w:proofErr w:type="spellEnd"/>
      <w:r w:rsidRPr="001925F6">
        <w:rPr>
          <w:rFonts w:eastAsia="MS Mincho"/>
          <w:noProof w:val="0"/>
          <w:lang w:val="en-US"/>
        </w:rPr>
        <w:t xml:space="preserve"> </w:t>
      </w:r>
      <w:proofErr w:type="spellStart"/>
      <w:r w:rsidRPr="001925F6">
        <w:rPr>
          <w:rFonts w:eastAsia="MS Mincho"/>
          <w:noProof w:val="0"/>
          <w:lang w:val="en-US"/>
        </w:rPr>
        <w:t>pregătirea</w:t>
      </w:r>
      <w:proofErr w:type="spellEnd"/>
      <w:r w:rsidRPr="001925F6">
        <w:rPr>
          <w:rFonts w:eastAsia="MS Mincho"/>
          <w:noProof w:val="0"/>
          <w:lang w:val="en-US"/>
        </w:rPr>
        <w:t xml:space="preserve"> </w:t>
      </w:r>
      <w:proofErr w:type="spellStart"/>
      <w:r w:rsidRPr="001925F6">
        <w:rPr>
          <w:rFonts w:eastAsia="MS Mincho"/>
          <w:noProof w:val="0"/>
          <w:lang w:val="en-US"/>
        </w:rPr>
        <w:t>procedurii</w:t>
      </w:r>
      <w:proofErr w:type="spellEnd"/>
    </w:p>
    <w:p w14:paraId="4E323B4E" w14:textId="77777777" w:rsidR="001925F6" w:rsidRPr="001925F6" w:rsidRDefault="001925F6" w:rsidP="001925F6">
      <w:pPr>
        <w:spacing w:line="276" w:lineRule="auto"/>
        <w:rPr>
          <w:rFonts w:eastAsia="MS Mincho"/>
          <w:noProof w:val="0"/>
          <w:lang w:val="en-US"/>
        </w:rPr>
      </w:pPr>
      <w:proofErr w:type="spellStart"/>
      <w:r w:rsidRPr="001925F6">
        <w:rPr>
          <w:rFonts w:eastAsia="MS Mincho"/>
          <w:noProof w:val="0"/>
          <w:lang w:val="en-US"/>
        </w:rPr>
        <w:t>Operatorul</w:t>
      </w:r>
      <w:proofErr w:type="spellEnd"/>
      <w:r w:rsidRPr="001925F6">
        <w:rPr>
          <w:rFonts w:eastAsia="MS Mincho"/>
          <w:noProof w:val="0"/>
          <w:lang w:val="en-US"/>
        </w:rPr>
        <w:t xml:space="preserve"> economic nu a </w:t>
      </w:r>
      <w:proofErr w:type="spellStart"/>
      <w:r w:rsidRPr="001925F6">
        <w:rPr>
          <w:rFonts w:eastAsia="MS Mincho"/>
          <w:noProof w:val="0"/>
          <w:lang w:val="en-US"/>
        </w:rPr>
        <w:t>participat</w:t>
      </w:r>
      <w:proofErr w:type="spellEnd"/>
      <w:r w:rsidRPr="001925F6">
        <w:rPr>
          <w:rFonts w:eastAsia="MS Mincho"/>
          <w:noProof w:val="0"/>
          <w:lang w:val="en-US"/>
        </w:rPr>
        <w:t xml:space="preserve"> la </w:t>
      </w:r>
      <w:proofErr w:type="spellStart"/>
      <w:r w:rsidRPr="001925F6">
        <w:rPr>
          <w:rFonts w:eastAsia="MS Mincho"/>
          <w:noProof w:val="0"/>
          <w:lang w:val="en-US"/>
        </w:rPr>
        <w:t>elaborarea</w:t>
      </w:r>
      <w:proofErr w:type="spellEnd"/>
      <w:r w:rsidRPr="001925F6">
        <w:rPr>
          <w:rFonts w:eastAsia="MS Mincho"/>
          <w:noProof w:val="0"/>
          <w:lang w:val="en-US"/>
        </w:rPr>
        <w:t xml:space="preserve"> </w:t>
      </w:r>
      <w:proofErr w:type="spellStart"/>
      <w:r w:rsidRPr="001925F6">
        <w:rPr>
          <w:rFonts w:eastAsia="MS Mincho"/>
          <w:noProof w:val="0"/>
          <w:lang w:val="en-US"/>
        </w:rPr>
        <w:t>documentației</w:t>
      </w:r>
      <w:proofErr w:type="spellEnd"/>
      <w:r w:rsidRPr="001925F6">
        <w:rPr>
          <w:rFonts w:eastAsia="MS Mincho"/>
          <w:noProof w:val="0"/>
          <w:lang w:val="en-US"/>
        </w:rPr>
        <w:t xml:space="preserve"> de </w:t>
      </w:r>
      <w:proofErr w:type="spellStart"/>
      <w:r w:rsidRPr="001925F6">
        <w:rPr>
          <w:rFonts w:eastAsia="MS Mincho"/>
          <w:noProof w:val="0"/>
          <w:lang w:val="en-US"/>
        </w:rPr>
        <w:t>atribuire</w:t>
      </w:r>
      <w:proofErr w:type="spellEnd"/>
      <w:r w:rsidRPr="001925F6">
        <w:rPr>
          <w:rFonts w:eastAsia="MS Mincho"/>
          <w:noProof w:val="0"/>
          <w:lang w:val="en-US"/>
        </w:rPr>
        <w:t>.</w:t>
      </w:r>
    </w:p>
    <w:p w14:paraId="7819FA5F" w14:textId="77777777" w:rsidR="001925F6" w:rsidRPr="001925F6" w:rsidRDefault="001925F6" w:rsidP="001925F6">
      <w:pPr>
        <w:spacing w:line="276" w:lineRule="auto"/>
        <w:rPr>
          <w:rFonts w:eastAsia="MS Mincho"/>
          <w:noProof w:val="0"/>
          <w:lang w:val="en-US"/>
        </w:rPr>
      </w:pPr>
      <w:r w:rsidRPr="001925F6">
        <w:rPr>
          <w:rFonts w:eastAsia="MS Mincho"/>
          <w:noProof w:val="0"/>
          <w:lang w:val="en-US"/>
        </w:rPr>
        <w:t xml:space="preserve">4. </w:t>
      </w:r>
      <w:proofErr w:type="spellStart"/>
      <w:r w:rsidRPr="001925F6">
        <w:rPr>
          <w:rFonts w:eastAsia="MS Mincho"/>
          <w:noProof w:val="0"/>
          <w:lang w:val="en-US"/>
        </w:rPr>
        <w:t>Absența</w:t>
      </w:r>
      <w:proofErr w:type="spellEnd"/>
      <w:r w:rsidRPr="001925F6">
        <w:rPr>
          <w:rFonts w:eastAsia="MS Mincho"/>
          <w:noProof w:val="0"/>
          <w:lang w:val="en-US"/>
        </w:rPr>
        <w:t xml:space="preserve"> </w:t>
      </w:r>
      <w:proofErr w:type="spellStart"/>
      <w:r w:rsidRPr="001925F6">
        <w:rPr>
          <w:rFonts w:eastAsia="MS Mincho"/>
          <w:noProof w:val="0"/>
          <w:lang w:val="en-US"/>
        </w:rPr>
        <w:t>avantajelor</w:t>
      </w:r>
      <w:proofErr w:type="spellEnd"/>
      <w:r w:rsidRPr="001925F6">
        <w:rPr>
          <w:rFonts w:eastAsia="MS Mincho"/>
          <w:noProof w:val="0"/>
          <w:lang w:val="en-US"/>
        </w:rPr>
        <w:t xml:space="preserve"> </w:t>
      </w:r>
      <w:proofErr w:type="spellStart"/>
      <w:r w:rsidRPr="001925F6">
        <w:rPr>
          <w:rFonts w:eastAsia="MS Mincho"/>
          <w:noProof w:val="0"/>
          <w:lang w:val="en-US"/>
        </w:rPr>
        <w:t>nejustificate</w:t>
      </w:r>
      <w:proofErr w:type="spellEnd"/>
    </w:p>
    <w:p w14:paraId="17A702F4" w14:textId="77777777" w:rsidR="001925F6" w:rsidRPr="001925F6" w:rsidRDefault="001925F6" w:rsidP="001925F6">
      <w:pPr>
        <w:spacing w:line="276" w:lineRule="auto"/>
        <w:rPr>
          <w:rFonts w:eastAsia="MS Mincho"/>
          <w:noProof w:val="0"/>
          <w:lang w:val="en-US"/>
        </w:rPr>
      </w:pPr>
      <w:r w:rsidRPr="001925F6">
        <w:rPr>
          <w:rFonts w:eastAsia="MS Mincho"/>
          <w:noProof w:val="0"/>
          <w:lang w:val="en-US"/>
        </w:rPr>
        <w:t xml:space="preserve">Nu </w:t>
      </w:r>
      <w:proofErr w:type="spellStart"/>
      <w:r w:rsidRPr="001925F6">
        <w:rPr>
          <w:rFonts w:eastAsia="MS Mincho"/>
          <w:noProof w:val="0"/>
          <w:lang w:val="en-US"/>
        </w:rPr>
        <w:t>deține</w:t>
      </w:r>
      <w:proofErr w:type="spellEnd"/>
      <w:r w:rsidRPr="001925F6">
        <w:rPr>
          <w:rFonts w:eastAsia="MS Mincho"/>
          <w:noProof w:val="0"/>
          <w:lang w:val="en-US"/>
        </w:rPr>
        <w:t xml:space="preserve"> </w:t>
      </w:r>
      <w:proofErr w:type="spellStart"/>
      <w:r w:rsidRPr="001925F6">
        <w:rPr>
          <w:rFonts w:eastAsia="MS Mincho"/>
          <w:noProof w:val="0"/>
          <w:lang w:val="en-US"/>
        </w:rPr>
        <w:t>informații</w:t>
      </w:r>
      <w:proofErr w:type="spellEnd"/>
      <w:r w:rsidRPr="001925F6">
        <w:rPr>
          <w:rFonts w:eastAsia="MS Mincho"/>
          <w:noProof w:val="0"/>
          <w:lang w:val="en-US"/>
        </w:rPr>
        <w:t xml:space="preserve"> </w:t>
      </w:r>
      <w:proofErr w:type="spellStart"/>
      <w:r w:rsidRPr="001925F6">
        <w:rPr>
          <w:rFonts w:eastAsia="MS Mincho"/>
          <w:noProof w:val="0"/>
          <w:lang w:val="en-US"/>
        </w:rPr>
        <w:t>confidențiale</w:t>
      </w:r>
      <w:proofErr w:type="spellEnd"/>
      <w:r w:rsidRPr="001925F6">
        <w:rPr>
          <w:rFonts w:eastAsia="MS Mincho"/>
          <w:noProof w:val="0"/>
          <w:lang w:val="en-US"/>
        </w:rPr>
        <w:t xml:space="preserve"> care </w:t>
      </w:r>
      <w:proofErr w:type="spellStart"/>
      <w:r w:rsidRPr="001925F6">
        <w:rPr>
          <w:rFonts w:eastAsia="MS Mincho"/>
          <w:noProof w:val="0"/>
          <w:lang w:val="en-US"/>
        </w:rPr>
        <w:t>ar</w:t>
      </w:r>
      <w:proofErr w:type="spellEnd"/>
      <w:r w:rsidRPr="001925F6">
        <w:rPr>
          <w:rFonts w:eastAsia="MS Mincho"/>
          <w:noProof w:val="0"/>
          <w:lang w:val="en-US"/>
        </w:rPr>
        <w:t xml:space="preserve"> </w:t>
      </w:r>
      <w:proofErr w:type="spellStart"/>
      <w:r w:rsidRPr="001925F6">
        <w:rPr>
          <w:rFonts w:eastAsia="MS Mincho"/>
          <w:noProof w:val="0"/>
          <w:lang w:val="en-US"/>
        </w:rPr>
        <w:t>putea</w:t>
      </w:r>
      <w:proofErr w:type="spellEnd"/>
      <w:r w:rsidRPr="001925F6">
        <w:rPr>
          <w:rFonts w:eastAsia="MS Mincho"/>
          <w:noProof w:val="0"/>
          <w:lang w:val="en-US"/>
        </w:rPr>
        <w:t xml:space="preserve"> </w:t>
      </w:r>
      <w:proofErr w:type="spellStart"/>
      <w:r w:rsidRPr="001925F6">
        <w:rPr>
          <w:rFonts w:eastAsia="MS Mincho"/>
          <w:noProof w:val="0"/>
          <w:lang w:val="en-US"/>
        </w:rPr>
        <w:t>crea</w:t>
      </w:r>
      <w:proofErr w:type="spellEnd"/>
      <w:r w:rsidRPr="001925F6">
        <w:rPr>
          <w:rFonts w:eastAsia="MS Mincho"/>
          <w:noProof w:val="0"/>
          <w:lang w:val="en-US"/>
        </w:rPr>
        <w:t xml:space="preserve"> </w:t>
      </w:r>
      <w:proofErr w:type="spellStart"/>
      <w:r w:rsidRPr="001925F6">
        <w:rPr>
          <w:rFonts w:eastAsia="MS Mincho"/>
          <w:noProof w:val="0"/>
          <w:lang w:val="en-US"/>
        </w:rPr>
        <w:t>avantaj</w:t>
      </w:r>
      <w:proofErr w:type="spellEnd"/>
      <w:r w:rsidRPr="001925F6">
        <w:rPr>
          <w:rFonts w:eastAsia="MS Mincho"/>
          <w:noProof w:val="0"/>
          <w:lang w:val="en-US"/>
        </w:rPr>
        <w:t>.</w:t>
      </w:r>
    </w:p>
    <w:p w14:paraId="7D29089A" w14:textId="77777777" w:rsidR="001925F6" w:rsidRPr="001925F6" w:rsidRDefault="001925F6" w:rsidP="001925F6">
      <w:pPr>
        <w:spacing w:line="276" w:lineRule="auto"/>
        <w:rPr>
          <w:rFonts w:eastAsia="MS Mincho"/>
          <w:noProof w:val="0"/>
          <w:lang w:val="en-US"/>
        </w:rPr>
      </w:pPr>
      <w:r w:rsidRPr="001925F6">
        <w:rPr>
          <w:rFonts w:eastAsia="MS Mincho"/>
          <w:noProof w:val="0"/>
          <w:lang w:val="en-US"/>
        </w:rPr>
        <w:t xml:space="preserve">5. </w:t>
      </w:r>
      <w:proofErr w:type="spellStart"/>
      <w:r w:rsidRPr="001925F6">
        <w:rPr>
          <w:rFonts w:eastAsia="MS Mincho"/>
          <w:noProof w:val="0"/>
          <w:lang w:val="en-US"/>
        </w:rPr>
        <w:t>Lipsa</w:t>
      </w:r>
      <w:proofErr w:type="spellEnd"/>
      <w:r w:rsidRPr="001925F6">
        <w:rPr>
          <w:rFonts w:eastAsia="MS Mincho"/>
          <w:noProof w:val="0"/>
          <w:lang w:val="en-US"/>
        </w:rPr>
        <w:t xml:space="preserve"> </w:t>
      </w:r>
      <w:proofErr w:type="spellStart"/>
      <w:r w:rsidRPr="001925F6">
        <w:rPr>
          <w:rFonts w:eastAsia="MS Mincho"/>
          <w:noProof w:val="0"/>
          <w:lang w:val="en-US"/>
        </w:rPr>
        <w:t>înțelegerilor</w:t>
      </w:r>
      <w:proofErr w:type="spellEnd"/>
      <w:r w:rsidRPr="001925F6">
        <w:rPr>
          <w:rFonts w:eastAsia="MS Mincho"/>
          <w:noProof w:val="0"/>
          <w:lang w:val="en-US"/>
        </w:rPr>
        <w:t xml:space="preserve"> </w:t>
      </w:r>
      <w:proofErr w:type="spellStart"/>
      <w:r w:rsidRPr="001925F6">
        <w:rPr>
          <w:rFonts w:eastAsia="MS Mincho"/>
          <w:noProof w:val="0"/>
          <w:lang w:val="en-US"/>
        </w:rPr>
        <w:t>anticoncurențiale</w:t>
      </w:r>
      <w:proofErr w:type="spellEnd"/>
    </w:p>
    <w:p w14:paraId="2A3C0477" w14:textId="77777777" w:rsidR="001925F6" w:rsidRPr="001925F6" w:rsidRDefault="001925F6" w:rsidP="001925F6">
      <w:pPr>
        <w:spacing w:line="276" w:lineRule="auto"/>
        <w:rPr>
          <w:rFonts w:eastAsia="MS Mincho"/>
          <w:noProof w:val="0"/>
          <w:lang w:val="en-US"/>
        </w:rPr>
      </w:pPr>
      <w:r w:rsidRPr="001925F6">
        <w:rPr>
          <w:rFonts w:eastAsia="MS Mincho"/>
          <w:noProof w:val="0"/>
          <w:lang w:val="en-US"/>
        </w:rPr>
        <w:t xml:space="preserve">Nu </w:t>
      </w:r>
      <w:proofErr w:type="spellStart"/>
      <w:r w:rsidRPr="001925F6">
        <w:rPr>
          <w:rFonts w:eastAsia="MS Mincho"/>
          <w:noProof w:val="0"/>
          <w:lang w:val="en-US"/>
        </w:rPr>
        <w:t>există</w:t>
      </w:r>
      <w:proofErr w:type="spellEnd"/>
      <w:r w:rsidRPr="001925F6">
        <w:rPr>
          <w:rFonts w:eastAsia="MS Mincho"/>
          <w:noProof w:val="0"/>
          <w:lang w:val="en-US"/>
        </w:rPr>
        <w:t xml:space="preserve"> </w:t>
      </w:r>
      <w:proofErr w:type="spellStart"/>
      <w:r w:rsidRPr="001925F6">
        <w:rPr>
          <w:rFonts w:eastAsia="MS Mincho"/>
          <w:noProof w:val="0"/>
          <w:lang w:val="en-US"/>
        </w:rPr>
        <w:t>acorduri</w:t>
      </w:r>
      <w:proofErr w:type="spellEnd"/>
      <w:r w:rsidRPr="001925F6">
        <w:rPr>
          <w:rFonts w:eastAsia="MS Mincho"/>
          <w:noProof w:val="0"/>
          <w:lang w:val="en-US"/>
        </w:rPr>
        <w:t xml:space="preserve"> cu </w:t>
      </w:r>
      <w:proofErr w:type="spellStart"/>
      <w:r w:rsidRPr="001925F6">
        <w:rPr>
          <w:rFonts w:eastAsia="MS Mincho"/>
          <w:noProof w:val="0"/>
          <w:lang w:val="en-US"/>
        </w:rPr>
        <w:t>alți</w:t>
      </w:r>
      <w:proofErr w:type="spellEnd"/>
      <w:r w:rsidRPr="001925F6">
        <w:rPr>
          <w:rFonts w:eastAsia="MS Mincho"/>
          <w:noProof w:val="0"/>
          <w:lang w:val="en-US"/>
        </w:rPr>
        <w:t xml:space="preserve"> </w:t>
      </w:r>
      <w:proofErr w:type="spellStart"/>
      <w:r w:rsidRPr="001925F6">
        <w:rPr>
          <w:rFonts w:eastAsia="MS Mincho"/>
          <w:noProof w:val="0"/>
          <w:lang w:val="en-US"/>
        </w:rPr>
        <w:t>ofertanți</w:t>
      </w:r>
      <w:proofErr w:type="spellEnd"/>
      <w:r w:rsidRPr="001925F6">
        <w:rPr>
          <w:rFonts w:eastAsia="MS Mincho"/>
          <w:noProof w:val="0"/>
          <w:lang w:val="en-US"/>
        </w:rPr>
        <w:t xml:space="preserve"> </w:t>
      </w:r>
      <w:proofErr w:type="spellStart"/>
      <w:r w:rsidRPr="001925F6">
        <w:rPr>
          <w:rFonts w:eastAsia="MS Mincho"/>
          <w:noProof w:val="0"/>
          <w:lang w:val="en-US"/>
        </w:rPr>
        <w:t>pentru</w:t>
      </w:r>
      <w:proofErr w:type="spellEnd"/>
      <w:r w:rsidRPr="001925F6">
        <w:rPr>
          <w:rFonts w:eastAsia="MS Mincho"/>
          <w:noProof w:val="0"/>
          <w:lang w:val="en-US"/>
        </w:rPr>
        <w:t xml:space="preserve"> </w:t>
      </w:r>
      <w:proofErr w:type="spellStart"/>
      <w:r w:rsidRPr="001925F6">
        <w:rPr>
          <w:rFonts w:eastAsia="MS Mincho"/>
          <w:noProof w:val="0"/>
          <w:lang w:val="en-US"/>
        </w:rPr>
        <w:t>denaturarea</w:t>
      </w:r>
      <w:proofErr w:type="spellEnd"/>
      <w:r w:rsidRPr="001925F6">
        <w:rPr>
          <w:rFonts w:eastAsia="MS Mincho"/>
          <w:noProof w:val="0"/>
          <w:lang w:val="en-US"/>
        </w:rPr>
        <w:t xml:space="preserve"> </w:t>
      </w:r>
      <w:proofErr w:type="spellStart"/>
      <w:r w:rsidRPr="001925F6">
        <w:rPr>
          <w:rFonts w:eastAsia="MS Mincho"/>
          <w:noProof w:val="0"/>
          <w:lang w:val="en-US"/>
        </w:rPr>
        <w:t>concurenței</w:t>
      </w:r>
      <w:proofErr w:type="spellEnd"/>
      <w:r w:rsidRPr="001925F6">
        <w:rPr>
          <w:rFonts w:eastAsia="MS Mincho"/>
          <w:noProof w:val="0"/>
          <w:lang w:val="en-US"/>
        </w:rPr>
        <w:t>.</w:t>
      </w:r>
    </w:p>
    <w:p w14:paraId="5B842145" w14:textId="77777777" w:rsidR="001925F6" w:rsidRPr="001925F6" w:rsidRDefault="001925F6" w:rsidP="001925F6">
      <w:pPr>
        <w:spacing w:line="276" w:lineRule="auto"/>
        <w:rPr>
          <w:rFonts w:eastAsia="MS Mincho"/>
          <w:noProof w:val="0"/>
          <w:lang w:val="en-US"/>
        </w:rPr>
      </w:pPr>
      <w:r w:rsidRPr="001925F6">
        <w:rPr>
          <w:rFonts w:eastAsia="MS Mincho"/>
          <w:noProof w:val="0"/>
          <w:lang w:val="en-US"/>
        </w:rPr>
        <w:t xml:space="preserve">6. </w:t>
      </w:r>
      <w:proofErr w:type="spellStart"/>
      <w:r w:rsidRPr="001925F6">
        <w:rPr>
          <w:rFonts w:eastAsia="MS Mincho"/>
          <w:noProof w:val="0"/>
          <w:lang w:val="en-US"/>
        </w:rPr>
        <w:t>Angajamentul</w:t>
      </w:r>
      <w:proofErr w:type="spellEnd"/>
      <w:r w:rsidRPr="001925F6">
        <w:rPr>
          <w:rFonts w:eastAsia="MS Mincho"/>
          <w:noProof w:val="0"/>
          <w:lang w:val="en-US"/>
        </w:rPr>
        <w:t xml:space="preserve"> de </w:t>
      </w:r>
      <w:proofErr w:type="spellStart"/>
      <w:r w:rsidRPr="001925F6">
        <w:rPr>
          <w:rFonts w:eastAsia="MS Mincho"/>
          <w:noProof w:val="0"/>
          <w:lang w:val="en-US"/>
        </w:rPr>
        <w:t>notificare</w:t>
      </w:r>
      <w:proofErr w:type="spellEnd"/>
    </w:p>
    <w:p w14:paraId="76FD3E50" w14:textId="77777777" w:rsidR="001925F6" w:rsidRPr="001925F6" w:rsidRDefault="001925F6" w:rsidP="001925F6">
      <w:pPr>
        <w:spacing w:line="276" w:lineRule="auto"/>
        <w:rPr>
          <w:rFonts w:eastAsia="MS Mincho"/>
          <w:noProof w:val="0"/>
          <w:lang w:val="en-US"/>
        </w:rPr>
      </w:pPr>
      <w:proofErr w:type="spellStart"/>
      <w:r w:rsidRPr="001925F6">
        <w:rPr>
          <w:rFonts w:eastAsia="MS Mincho"/>
          <w:noProof w:val="0"/>
          <w:lang w:val="en-US"/>
        </w:rPr>
        <w:t>Va</w:t>
      </w:r>
      <w:proofErr w:type="spellEnd"/>
      <w:r w:rsidRPr="001925F6">
        <w:rPr>
          <w:rFonts w:eastAsia="MS Mincho"/>
          <w:noProof w:val="0"/>
          <w:lang w:val="en-US"/>
        </w:rPr>
        <w:t xml:space="preserve"> </w:t>
      </w:r>
      <w:proofErr w:type="spellStart"/>
      <w:r w:rsidRPr="001925F6">
        <w:rPr>
          <w:rFonts w:eastAsia="MS Mincho"/>
          <w:noProof w:val="0"/>
          <w:lang w:val="en-US"/>
        </w:rPr>
        <w:t>informa</w:t>
      </w:r>
      <w:proofErr w:type="spellEnd"/>
      <w:r w:rsidRPr="001925F6">
        <w:rPr>
          <w:rFonts w:eastAsia="MS Mincho"/>
          <w:noProof w:val="0"/>
          <w:lang w:val="en-US"/>
        </w:rPr>
        <w:t xml:space="preserve"> </w:t>
      </w:r>
      <w:proofErr w:type="spellStart"/>
      <w:r w:rsidRPr="001925F6">
        <w:rPr>
          <w:rFonts w:eastAsia="MS Mincho"/>
          <w:noProof w:val="0"/>
          <w:lang w:val="en-US"/>
        </w:rPr>
        <w:t>imediat</w:t>
      </w:r>
      <w:proofErr w:type="spellEnd"/>
      <w:r w:rsidRPr="001925F6">
        <w:rPr>
          <w:rFonts w:eastAsia="MS Mincho"/>
          <w:noProof w:val="0"/>
          <w:lang w:val="en-US"/>
        </w:rPr>
        <w:t xml:space="preserve"> </w:t>
      </w:r>
      <w:proofErr w:type="spellStart"/>
      <w:r w:rsidRPr="001925F6">
        <w:rPr>
          <w:rFonts w:eastAsia="MS Mincho"/>
          <w:noProof w:val="0"/>
          <w:lang w:val="en-US"/>
        </w:rPr>
        <w:t>autoritatea</w:t>
      </w:r>
      <w:proofErr w:type="spellEnd"/>
      <w:r w:rsidRPr="001925F6">
        <w:rPr>
          <w:rFonts w:eastAsia="MS Mincho"/>
          <w:noProof w:val="0"/>
          <w:lang w:val="en-US"/>
        </w:rPr>
        <w:t xml:space="preserve"> </w:t>
      </w:r>
      <w:proofErr w:type="spellStart"/>
      <w:r w:rsidRPr="001925F6">
        <w:rPr>
          <w:rFonts w:eastAsia="MS Mincho"/>
          <w:noProof w:val="0"/>
          <w:lang w:val="en-US"/>
        </w:rPr>
        <w:t>contractantă</w:t>
      </w:r>
      <w:proofErr w:type="spellEnd"/>
      <w:r w:rsidRPr="001925F6">
        <w:rPr>
          <w:rFonts w:eastAsia="MS Mincho"/>
          <w:noProof w:val="0"/>
          <w:lang w:val="en-US"/>
        </w:rPr>
        <w:t xml:space="preserve"> </w:t>
      </w:r>
      <w:proofErr w:type="spellStart"/>
      <w:r w:rsidRPr="001925F6">
        <w:rPr>
          <w:rFonts w:eastAsia="MS Mincho"/>
          <w:noProof w:val="0"/>
          <w:lang w:val="en-US"/>
        </w:rPr>
        <w:t>dacă</w:t>
      </w:r>
      <w:proofErr w:type="spellEnd"/>
      <w:r w:rsidRPr="001925F6">
        <w:rPr>
          <w:rFonts w:eastAsia="MS Mincho"/>
          <w:noProof w:val="0"/>
          <w:lang w:val="en-US"/>
        </w:rPr>
        <w:t xml:space="preserve"> </w:t>
      </w:r>
      <w:proofErr w:type="spellStart"/>
      <w:r w:rsidRPr="001925F6">
        <w:rPr>
          <w:rFonts w:eastAsia="MS Mincho"/>
          <w:noProof w:val="0"/>
          <w:lang w:val="en-US"/>
        </w:rPr>
        <w:t>apare</w:t>
      </w:r>
      <w:proofErr w:type="spellEnd"/>
      <w:r w:rsidRPr="001925F6">
        <w:rPr>
          <w:rFonts w:eastAsia="MS Mincho"/>
          <w:noProof w:val="0"/>
          <w:lang w:val="en-US"/>
        </w:rPr>
        <w:t xml:space="preserve"> un conflict.</w:t>
      </w:r>
    </w:p>
    <w:p w14:paraId="6C4C72A1" w14:textId="77777777" w:rsidR="001925F6" w:rsidRPr="001925F6" w:rsidRDefault="001925F6" w:rsidP="001925F6">
      <w:pPr>
        <w:spacing w:line="276" w:lineRule="auto"/>
        <w:rPr>
          <w:rFonts w:eastAsia="MS Mincho"/>
          <w:noProof w:val="0"/>
          <w:lang w:val="en-US"/>
        </w:rPr>
      </w:pPr>
      <w:r w:rsidRPr="001925F6">
        <w:rPr>
          <w:rFonts w:eastAsia="MS Mincho"/>
          <w:noProof w:val="0"/>
          <w:lang w:val="en-US"/>
        </w:rPr>
        <w:t xml:space="preserve">7. </w:t>
      </w:r>
      <w:proofErr w:type="spellStart"/>
      <w:r w:rsidRPr="001925F6">
        <w:rPr>
          <w:rFonts w:eastAsia="MS Mincho"/>
          <w:noProof w:val="0"/>
          <w:lang w:val="en-US"/>
        </w:rPr>
        <w:t>Veridicitatea</w:t>
      </w:r>
      <w:proofErr w:type="spellEnd"/>
      <w:r w:rsidRPr="001925F6">
        <w:rPr>
          <w:rFonts w:eastAsia="MS Mincho"/>
          <w:noProof w:val="0"/>
          <w:lang w:val="en-US"/>
        </w:rPr>
        <w:t xml:space="preserve"> </w:t>
      </w:r>
      <w:proofErr w:type="spellStart"/>
      <w:r w:rsidRPr="001925F6">
        <w:rPr>
          <w:rFonts w:eastAsia="MS Mincho"/>
          <w:noProof w:val="0"/>
          <w:lang w:val="en-US"/>
        </w:rPr>
        <w:t>informațiilor</w:t>
      </w:r>
      <w:proofErr w:type="spellEnd"/>
    </w:p>
    <w:p w14:paraId="4BD67629" w14:textId="77777777" w:rsidR="001925F6" w:rsidRPr="001925F6" w:rsidRDefault="001925F6" w:rsidP="001925F6">
      <w:pPr>
        <w:spacing w:line="276" w:lineRule="auto"/>
        <w:rPr>
          <w:rFonts w:eastAsia="MS Mincho"/>
          <w:noProof w:val="0"/>
          <w:lang w:val="en-US"/>
        </w:rPr>
      </w:pPr>
      <w:proofErr w:type="spellStart"/>
      <w:r w:rsidRPr="001925F6">
        <w:rPr>
          <w:rFonts w:eastAsia="MS Mincho"/>
          <w:noProof w:val="0"/>
          <w:lang w:val="en-US"/>
        </w:rPr>
        <w:t>Informațiile</w:t>
      </w:r>
      <w:proofErr w:type="spellEnd"/>
      <w:r w:rsidRPr="001925F6">
        <w:rPr>
          <w:rFonts w:eastAsia="MS Mincho"/>
          <w:noProof w:val="0"/>
          <w:lang w:val="en-US"/>
        </w:rPr>
        <w:t xml:space="preserve"> </w:t>
      </w:r>
      <w:proofErr w:type="spellStart"/>
      <w:r w:rsidRPr="001925F6">
        <w:rPr>
          <w:rFonts w:eastAsia="MS Mincho"/>
          <w:noProof w:val="0"/>
          <w:lang w:val="en-US"/>
        </w:rPr>
        <w:t>furnizate</w:t>
      </w:r>
      <w:proofErr w:type="spellEnd"/>
      <w:r w:rsidRPr="001925F6">
        <w:rPr>
          <w:rFonts w:eastAsia="MS Mincho"/>
          <w:noProof w:val="0"/>
          <w:lang w:val="en-US"/>
        </w:rPr>
        <w:t xml:space="preserve"> sunt </w:t>
      </w:r>
      <w:proofErr w:type="spellStart"/>
      <w:r w:rsidRPr="001925F6">
        <w:rPr>
          <w:rFonts w:eastAsia="MS Mincho"/>
          <w:noProof w:val="0"/>
          <w:lang w:val="en-US"/>
        </w:rPr>
        <w:t>reale</w:t>
      </w:r>
      <w:proofErr w:type="spellEnd"/>
      <w:r w:rsidRPr="001925F6">
        <w:rPr>
          <w:rFonts w:eastAsia="MS Mincho"/>
          <w:noProof w:val="0"/>
          <w:lang w:val="en-US"/>
        </w:rPr>
        <w:t xml:space="preserve"> </w:t>
      </w:r>
      <w:proofErr w:type="spellStart"/>
      <w:r w:rsidRPr="001925F6">
        <w:rPr>
          <w:rFonts w:eastAsia="MS Mincho"/>
          <w:noProof w:val="0"/>
          <w:lang w:val="en-US"/>
        </w:rPr>
        <w:t>și</w:t>
      </w:r>
      <w:proofErr w:type="spellEnd"/>
      <w:r w:rsidRPr="001925F6">
        <w:rPr>
          <w:rFonts w:eastAsia="MS Mincho"/>
          <w:noProof w:val="0"/>
          <w:lang w:val="en-US"/>
        </w:rPr>
        <w:t xml:space="preserve"> complete.</w:t>
      </w:r>
    </w:p>
    <w:p w14:paraId="7D7FDD7B" w14:textId="77777777" w:rsidR="001925F6" w:rsidRPr="001925F6" w:rsidRDefault="001925F6" w:rsidP="001925F6">
      <w:pPr>
        <w:spacing w:after="200" w:line="276" w:lineRule="auto"/>
        <w:rPr>
          <w:rFonts w:eastAsia="MS Mincho"/>
          <w:noProof w:val="0"/>
          <w:lang w:val="en-US"/>
        </w:rPr>
      </w:pPr>
      <w:r w:rsidRPr="001925F6">
        <w:rPr>
          <w:rFonts w:eastAsia="MS Mincho"/>
          <w:noProof w:val="0"/>
          <w:lang w:val="en-US"/>
        </w:rPr>
        <w:br/>
      </w:r>
    </w:p>
    <w:p w14:paraId="2D60A8AD" w14:textId="77777777" w:rsidR="001925F6" w:rsidRPr="001925F6" w:rsidRDefault="001925F6" w:rsidP="001925F6">
      <w:pPr>
        <w:spacing w:after="200" w:line="276" w:lineRule="auto"/>
        <w:rPr>
          <w:rFonts w:eastAsia="MS Mincho"/>
          <w:noProof w:val="0"/>
          <w:lang w:val="en-US"/>
        </w:rPr>
      </w:pPr>
      <w:r w:rsidRPr="001925F6">
        <w:rPr>
          <w:rFonts w:eastAsia="MS Mincho"/>
          <w:noProof w:val="0"/>
          <w:lang w:val="en-US"/>
        </w:rPr>
        <w:t>Data: ____/____/______</w:t>
      </w:r>
    </w:p>
    <w:p w14:paraId="7033CB63" w14:textId="77777777" w:rsidR="001925F6" w:rsidRPr="001925F6" w:rsidRDefault="001925F6" w:rsidP="001925F6">
      <w:pPr>
        <w:spacing w:after="200" w:line="276" w:lineRule="auto"/>
        <w:rPr>
          <w:rFonts w:eastAsia="MS Mincho"/>
          <w:noProof w:val="0"/>
          <w:lang w:val="en-US"/>
        </w:rPr>
      </w:pPr>
      <w:proofErr w:type="spellStart"/>
      <w:r w:rsidRPr="001925F6">
        <w:rPr>
          <w:rFonts w:eastAsia="MS Mincho"/>
          <w:noProof w:val="0"/>
          <w:lang w:val="en-US"/>
        </w:rPr>
        <w:t>Denumirea</w:t>
      </w:r>
      <w:proofErr w:type="spellEnd"/>
      <w:r w:rsidRPr="001925F6">
        <w:rPr>
          <w:rFonts w:eastAsia="MS Mincho"/>
          <w:noProof w:val="0"/>
          <w:lang w:val="en-US"/>
        </w:rPr>
        <w:t xml:space="preserve"> </w:t>
      </w:r>
      <w:proofErr w:type="spellStart"/>
      <w:r w:rsidRPr="001925F6">
        <w:rPr>
          <w:rFonts w:eastAsia="MS Mincho"/>
          <w:noProof w:val="0"/>
          <w:lang w:val="en-US"/>
        </w:rPr>
        <w:t>operatorului</w:t>
      </w:r>
      <w:proofErr w:type="spellEnd"/>
      <w:r w:rsidRPr="001925F6">
        <w:rPr>
          <w:rFonts w:eastAsia="MS Mincho"/>
          <w:noProof w:val="0"/>
          <w:lang w:val="en-US"/>
        </w:rPr>
        <w:t xml:space="preserve"> economic: __________________</w:t>
      </w:r>
    </w:p>
    <w:p w14:paraId="0E0E8D4E" w14:textId="77777777" w:rsidR="001925F6" w:rsidRPr="001925F6" w:rsidRDefault="001925F6" w:rsidP="001925F6">
      <w:pPr>
        <w:spacing w:after="200" w:line="276" w:lineRule="auto"/>
        <w:rPr>
          <w:rFonts w:eastAsia="MS Mincho"/>
          <w:noProof w:val="0"/>
          <w:lang w:val="en-US"/>
        </w:rPr>
      </w:pPr>
      <w:proofErr w:type="spellStart"/>
      <w:r w:rsidRPr="001925F6">
        <w:rPr>
          <w:rFonts w:eastAsia="MS Mincho"/>
          <w:noProof w:val="0"/>
          <w:lang w:val="en-US"/>
        </w:rPr>
        <w:t>Nume</w:t>
      </w:r>
      <w:proofErr w:type="spellEnd"/>
      <w:r w:rsidRPr="001925F6">
        <w:rPr>
          <w:rFonts w:eastAsia="MS Mincho"/>
          <w:noProof w:val="0"/>
          <w:lang w:val="en-US"/>
        </w:rPr>
        <w:t xml:space="preserve"> </w:t>
      </w:r>
      <w:proofErr w:type="spellStart"/>
      <w:r w:rsidRPr="001925F6">
        <w:rPr>
          <w:rFonts w:eastAsia="MS Mincho"/>
          <w:noProof w:val="0"/>
          <w:lang w:val="en-US"/>
        </w:rPr>
        <w:t>și</w:t>
      </w:r>
      <w:proofErr w:type="spellEnd"/>
      <w:r w:rsidRPr="001925F6">
        <w:rPr>
          <w:rFonts w:eastAsia="MS Mincho"/>
          <w:noProof w:val="0"/>
          <w:lang w:val="en-US"/>
        </w:rPr>
        <w:t xml:space="preserve"> </w:t>
      </w:r>
      <w:proofErr w:type="spellStart"/>
      <w:r w:rsidRPr="001925F6">
        <w:rPr>
          <w:rFonts w:eastAsia="MS Mincho"/>
          <w:noProof w:val="0"/>
          <w:lang w:val="en-US"/>
        </w:rPr>
        <w:t>prenume</w:t>
      </w:r>
      <w:proofErr w:type="spellEnd"/>
      <w:r w:rsidRPr="001925F6">
        <w:rPr>
          <w:rFonts w:eastAsia="MS Mincho"/>
          <w:noProof w:val="0"/>
          <w:lang w:val="en-US"/>
        </w:rPr>
        <w:t xml:space="preserve"> </w:t>
      </w:r>
      <w:proofErr w:type="spellStart"/>
      <w:r w:rsidRPr="001925F6">
        <w:rPr>
          <w:rFonts w:eastAsia="MS Mincho"/>
          <w:noProof w:val="0"/>
          <w:lang w:val="en-US"/>
        </w:rPr>
        <w:t>reprezentant</w:t>
      </w:r>
      <w:proofErr w:type="spellEnd"/>
      <w:r w:rsidRPr="001925F6">
        <w:rPr>
          <w:rFonts w:eastAsia="MS Mincho"/>
          <w:noProof w:val="0"/>
          <w:lang w:val="en-US"/>
        </w:rPr>
        <w:t>: __________________</w:t>
      </w:r>
    </w:p>
    <w:p w14:paraId="5F4F9205" w14:textId="77777777" w:rsidR="001925F6" w:rsidRPr="001925F6" w:rsidRDefault="001925F6" w:rsidP="001925F6">
      <w:pPr>
        <w:spacing w:after="200" w:line="276" w:lineRule="auto"/>
        <w:rPr>
          <w:rFonts w:eastAsia="MS Mincho"/>
          <w:noProof w:val="0"/>
          <w:lang w:val="en-US"/>
        </w:rPr>
      </w:pPr>
      <w:proofErr w:type="spellStart"/>
      <w:r w:rsidRPr="001925F6">
        <w:rPr>
          <w:rFonts w:eastAsia="MS Mincho"/>
          <w:noProof w:val="0"/>
          <w:lang w:val="en-US"/>
        </w:rPr>
        <w:t>Funcția</w:t>
      </w:r>
      <w:proofErr w:type="spellEnd"/>
      <w:r w:rsidRPr="001925F6">
        <w:rPr>
          <w:rFonts w:eastAsia="MS Mincho"/>
          <w:noProof w:val="0"/>
          <w:lang w:val="en-US"/>
        </w:rPr>
        <w:t>: __________________</w:t>
      </w:r>
    </w:p>
    <w:p w14:paraId="0AA1BBDC" w14:textId="77777777" w:rsidR="001925F6" w:rsidRPr="001925F6" w:rsidRDefault="001925F6" w:rsidP="001925F6">
      <w:pPr>
        <w:spacing w:after="200" w:line="276" w:lineRule="auto"/>
        <w:rPr>
          <w:rFonts w:eastAsia="MS Mincho"/>
          <w:noProof w:val="0"/>
          <w:lang w:val="en-US"/>
        </w:rPr>
      </w:pPr>
      <w:proofErr w:type="spellStart"/>
      <w:r w:rsidRPr="001925F6">
        <w:rPr>
          <w:rFonts w:eastAsia="MS Mincho"/>
          <w:noProof w:val="0"/>
          <w:lang w:val="en-US"/>
        </w:rPr>
        <w:t>Semnătura</w:t>
      </w:r>
      <w:proofErr w:type="spellEnd"/>
      <w:r w:rsidRPr="001925F6">
        <w:rPr>
          <w:rFonts w:eastAsia="MS Mincho"/>
          <w:noProof w:val="0"/>
          <w:lang w:val="en-US"/>
        </w:rPr>
        <w:t xml:space="preserve"> </w:t>
      </w:r>
      <w:proofErr w:type="spellStart"/>
      <w:r w:rsidRPr="001925F6">
        <w:rPr>
          <w:rFonts w:eastAsia="MS Mincho"/>
          <w:noProof w:val="0"/>
          <w:lang w:val="en-US"/>
        </w:rPr>
        <w:t>și</w:t>
      </w:r>
      <w:proofErr w:type="spellEnd"/>
      <w:r w:rsidRPr="001925F6">
        <w:rPr>
          <w:rFonts w:eastAsia="MS Mincho"/>
          <w:noProof w:val="0"/>
          <w:lang w:val="en-US"/>
        </w:rPr>
        <w:t xml:space="preserve"> </w:t>
      </w:r>
      <w:proofErr w:type="spellStart"/>
      <w:r w:rsidRPr="001925F6">
        <w:rPr>
          <w:rFonts w:eastAsia="MS Mincho"/>
          <w:noProof w:val="0"/>
          <w:lang w:val="en-US"/>
        </w:rPr>
        <w:t>ștampila</w:t>
      </w:r>
      <w:proofErr w:type="spellEnd"/>
      <w:r w:rsidRPr="001925F6">
        <w:rPr>
          <w:rFonts w:eastAsia="MS Mincho"/>
          <w:noProof w:val="0"/>
          <w:lang w:val="en-US"/>
        </w:rPr>
        <w:t>: __________________</w:t>
      </w:r>
    </w:p>
    <w:p w14:paraId="79B0ABED" w14:textId="77777777" w:rsidR="001925F6" w:rsidRPr="001925F6" w:rsidRDefault="001925F6" w:rsidP="001925F6">
      <w:pPr>
        <w:tabs>
          <w:tab w:val="left" w:pos="567"/>
        </w:tabs>
        <w:spacing w:line="360" w:lineRule="auto"/>
        <w:rPr>
          <w:noProof w:val="0"/>
          <w:lang w:val="ro-MD"/>
        </w:rPr>
      </w:pPr>
    </w:p>
    <w:p w14:paraId="09C0AE78" w14:textId="77777777" w:rsidR="001925F6" w:rsidRPr="001925F6" w:rsidRDefault="001925F6" w:rsidP="001925F6">
      <w:pPr>
        <w:tabs>
          <w:tab w:val="left" w:pos="567"/>
        </w:tabs>
        <w:spacing w:line="360" w:lineRule="auto"/>
        <w:rPr>
          <w:noProof w:val="0"/>
          <w:lang w:val="ro-MD"/>
        </w:rPr>
      </w:pPr>
    </w:p>
    <w:p w14:paraId="3FF1DF60" w14:textId="77777777" w:rsidR="001925F6" w:rsidRPr="001925F6" w:rsidRDefault="001925F6" w:rsidP="001925F6">
      <w:pPr>
        <w:tabs>
          <w:tab w:val="left" w:pos="567"/>
        </w:tabs>
        <w:spacing w:line="360" w:lineRule="auto"/>
        <w:rPr>
          <w:noProof w:val="0"/>
          <w:lang w:val="ro-MD"/>
        </w:rPr>
      </w:pPr>
    </w:p>
    <w:p w14:paraId="3D133F0A" w14:textId="4DDA5CF7" w:rsidR="001925F6" w:rsidRPr="001925F6" w:rsidRDefault="001925F6" w:rsidP="001925F6">
      <w:pPr>
        <w:tabs>
          <w:tab w:val="left" w:pos="567"/>
        </w:tabs>
        <w:spacing w:line="360" w:lineRule="auto"/>
        <w:jc w:val="right"/>
        <w:rPr>
          <w:b/>
          <w:bCs/>
          <w:i/>
          <w:iCs/>
          <w:noProof w:val="0"/>
          <w:lang w:val="ro-MD"/>
        </w:rPr>
      </w:pPr>
      <w:r w:rsidRPr="001925F6">
        <w:rPr>
          <w:b/>
          <w:bCs/>
          <w:i/>
          <w:iCs/>
          <w:noProof w:val="0"/>
          <w:lang w:val="ro-MD"/>
        </w:rPr>
        <w:t xml:space="preserve">Anexa nr. </w:t>
      </w:r>
      <w:r w:rsidR="00754045" w:rsidRPr="00665DDC">
        <w:rPr>
          <w:b/>
          <w:bCs/>
          <w:i/>
          <w:iCs/>
          <w:noProof w:val="0"/>
          <w:lang w:val="ro-MD"/>
        </w:rPr>
        <w:t>8</w:t>
      </w:r>
    </w:p>
    <w:p w14:paraId="26664251" w14:textId="77777777" w:rsidR="001925F6" w:rsidRPr="001925F6" w:rsidRDefault="001925F6" w:rsidP="001925F6">
      <w:pPr>
        <w:tabs>
          <w:tab w:val="left" w:pos="567"/>
        </w:tabs>
        <w:spacing w:line="360" w:lineRule="auto"/>
        <w:jc w:val="right"/>
        <w:rPr>
          <w:noProof w:val="0"/>
          <w:lang w:val="ro-MD"/>
        </w:rPr>
      </w:pPr>
    </w:p>
    <w:p w14:paraId="3C0AF58B" w14:textId="77777777" w:rsidR="001925F6" w:rsidRPr="001925F6" w:rsidRDefault="001925F6" w:rsidP="001925F6">
      <w:pPr>
        <w:tabs>
          <w:tab w:val="left" w:pos="567"/>
        </w:tabs>
        <w:spacing w:line="360" w:lineRule="auto"/>
        <w:jc w:val="right"/>
        <w:rPr>
          <w:noProof w:val="0"/>
          <w:lang w:val="ro-MD"/>
        </w:rPr>
      </w:pPr>
    </w:p>
    <w:p w14:paraId="0B7AA05A" w14:textId="77777777" w:rsidR="001925F6" w:rsidRPr="001925F6" w:rsidRDefault="001925F6" w:rsidP="001925F6">
      <w:pPr>
        <w:tabs>
          <w:tab w:val="left" w:pos="567"/>
        </w:tabs>
        <w:spacing w:line="360" w:lineRule="auto"/>
        <w:jc w:val="right"/>
        <w:rPr>
          <w:noProof w:val="0"/>
          <w:lang w:val="ro-MD"/>
        </w:rPr>
      </w:pPr>
    </w:p>
    <w:p w14:paraId="7A6661C7" w14:textId="77777777" w:rsidR="001925F6" w:rsidRPr="001925F6" w:rsidRDefault="001925F6" w:rsidP="001925F6">
      <w:pPr>
        <w:tabs>
          <w:tab w:val="left" w:pos="567"/>
        </w:tabs>
        <w:spacing w:line="360" w:lineRule="auto"/>
        <w:jc w:val="center"/>
        <w:rPr>
          <w:rFonts w:ascii="Baltica RR" w:hAnsi="Baltica RR"/>
          <w:b/>
          <w:bCs/>
          <w:noProof w:val="0"/>
          <w:sz w:val="27"/>
          <w:szCs w:val="27"/>
          <w:lang w:val="en-US"/>
        </w:rPr>
      </w:pPr>
      <w:r w:rsidRPr="001925F6">
        <w:rPr>
          <w:rFonts w:ascii="Baltica RR" w:hAnsi="Baltica RR"/>
          <w:b/>
          <w:bCs/>
          <w:noProof w:val="0"/>
          <w:sz w:val="27"/>
          <w:szCs w:val="27"/>
          <w:lang w:val="en-US"/>
        </w:rPr>
        <w:t>DECLARAȚIE PE PROPRIA RĂSPUNDERE</w:t>
      </w:r>
    </w:p>
    <w:p w14:paraId="44C1FB44" w14:textId="6D315AED" w:rsidR="001925F6" w:rsidRDefault="00754045" w:rsidP="001925F6">
      <w:pPr>
        <w:tabs>
          <w:tab w:val="left" w:pos="567"/>
        </w:tabs>
        <w:spacing w:line="360" w:lineRule="auto"/>
        <w:jc w:val="center"/>
        <w:rPr>
          <w:rFonts w:ascii="Baltica RR" w:hAnsi="Baltica RR"/>
          <w:b/>
          <w:bCs/>
          <w:noProof w:val="0"/>
          <w:sz w:val="27"/>
          <w:szCs w:val="27"/>
          <w:lang w:val="en-US"/>
        </w:rPr>
      </w:pPr>
      <w:proofErr w:type="spellStart"/>
      <w:r>
        <w:rPr>
          <w:rFonts w:ascii="Baltica RR" w:hAnsi="Baltica RR"/>
          <w:b/>
          <w:bCs/>
          <w:noProof w:val="0"/>
          <w:sz w:val="27"/>
          <w:szCs w:val="27"/>
          <w:lang w:val="en-US"/>
        </w:rPr>
        <w:t>p</w:t>
      </w:r>
      <w:r w:rsidR="001925F6" w:rsidRPr="001925F6">
        <w:rPr>
          <w:rFonts w:ascii="Baltica RR" w:hAnsi="Baltica RR"/>
          <w:b/>
          <w:bCs/>
          <w:noProof w:val="0"/>
          <w:sz w:val="27"/>
          <w:szCs w:val="27"/>
          <w:lang w:val="en-US"/>
        </w:rPr>
        <w:t>rivind</w:t>
      </w:r>
      <w:proofErr w:type="spellEnd"/>
      <w:r>
        <w:rPr>
          <w:rFonts w:ascii="Baltica RR" w:hAnsi="Baltica RR"/>
          <w:b/>
          <w:bCs/>
          <w:noProof w:val="0"/>
          <w:sz w:val="27"/>
          <w:szCs w:val="27"/>
          <w:lang w:val="en-US"/>
        </w:rPr>
        <w:t xml:space="preserve"> </w:t>
      </w:r>
      <w:proofErr w:type="spellStart"/>
      <w:r>
        <w:rPr>
          <w:rFonts w:ascii="Baltica RR" w:hAnsi="Baltica RR"/>
          <w:b/>
          <w:bCs/>
          <w:noProof w:val="0"/>
          <w:sz w:val="27"/>
          <w:szCs w:val="27"/>
          <w:lang w:val="en-US"/>
        </w:rPr>
        <w:t>termenul</w:t>
      </w:r>
      <w:proofErr w:type="spellEnd"/>
      <w:r>
        <w:rPr>
          <w:rFonts w:ascii="Baltica RR" w:hAnsi="Baltica RR"/>
          <w:b/>
          <w:bCs/>
          <w:noProof w:val="0"/>
          <w:sz w:val="27"/>
          <w:szCs w:val="27"/>
          <w:lang w:val="en-US"/>
        </w:rPr>
        <w:t xml:space="preserve"> de</w:t>
      </w:r>
      <w:r w:rsidR="001925F6" w:rsidRPr="001925F6">
        <w:rPr>
          <w:rFonts w:ascii="Baltica RR" w:hAnsi="Baltica RR"/>
          <w:b/>
          <w:bCs/>
          <w:noProof w:val="0"/>
          <w:sz w:val="27"/>
          <w:szCs w:val="27"/>
          <w:lang w:val="en-US"/>
        </w:rPr>
        <w:t xml:space="preserve"> </w:t>
      </w:r>
      <w:proofErr w:type="spellStart"/>
      <w:r w:rsidR="001925F6" w:rsidRPr="001925F6">
        <w:rPr>
          <w:rFonts w:ascii="Baltica RR" w:hAnsi="Baltica RR"/>
          <w:b/>
          <w:bCs/>
          <w:noProof w:val="0"/>
          <w:sz w:val="27"/>
          <w:szCs w:val="27"/>
          <w:lang w:val="en-US"/>
        </w:rPr>
        <w:t>garanți</w:t>
      </w:r>
      <w:r>
        <w:rPr>
          <w:rFonts w:ascii="Baltica RR" w:hAnsi="Baltica RR"/>
          <w:b/>
          <w:bCs/>
          <w:noProof w:val="0"/>
          <w:sz w:val="27"/>
          <w:szCs w:val="27"/>
          <w:lang w:val="en-US"/>
        </w:rPr>
        <w:t>e</w:t>
      </w:r>
      <w:proofErr w:type="spellEnd"/>
      <w:r>
        <w:rPr>
          <w:rFonts w:ascii="Baltica RR" w:hAnsi="Baltica RR"/>
          <w:b/>
          <w:bCs/>
          <w:noProof w:val="0"/>
          <w:sz w:val="27"/>
          <w:szCs w:val="27"/>
          <w:lang w:val="en-US"/>
        </w:rPr>
        <w:t xml:space="preserve"> </w:t>
      </w:r>
      <w:r w:rsidR="001925F6" w:rsidRPr="001925F6">
        <w:rPr>
          <w:rFonts w:ascii="Baltica RR" w:hAnsi="Baltica RR"/>
          <w:b/>
          <w:bCs/>
          <w:noProof w:val="0"/>
          <w:sz w:val="27"/>
          <w:szCs w:val="27"/>
          <w:lang w:val="en-US"/>
        </w:rPr>
        <w:t xml:space="preserve"> </w:t>
      </w:r>
    </w:p>
    <w:p w14:paraId="197A3182" w14:textId="0A1FA287" w:rsidR="00BD56E1" w:rsidRPr="001925F6" w:rsidRDefault="00BD56E1" w:rsidP="001925F6">
      <w:pPr>
        <w:tabs>
          <w:tab w:val="left" w:pos="567"/>
        </w:tabs>
        <w:spacing w:line="360" w:lineRule="auto"/>
        <w:jc w:val="center"/>
        <w:rPr>
          <w:noProof w:val="0"/>
          <w:lang w:val="ro-MD"/>
        </w:rPr>
      </w:pPr>
      <w:r w:rsidRPr="00BD56E1">
        <w:rPr>
          <w:noProof w:val="0"/>
          <w:lang w:val="ro-MD"/>
        </w:rPr>
        <w:t xml:space="preserve">procedura de achiziție a </w:t>
      </w:r>
      <w:proofErr w:type="spellStart"/>
      <w:r w:rsidRPr="00BD56E1">
        <w:rPr>
          <w:noProof w:val="0"/>
          <w:lang w:val="ro-MD"/>
        </w:rPr>
        <w:t>Autoclavului</w:t>
      </w:r>
      <w:proofErr w:type="spellEnd"/>
      <w:r w:rsidRPr="00BD56E1">
        <w:rPr>
          <w:noProof w:val="0"/>
          <w:lang w:val="ro-MD"/>
        </w:rPr>
        <w:t xml:space="preserve"> cu tocător integrat în cadrul proiectului transfrontalier </w:t>
      </w:r>
      <w:proofErr w:type="spellStart"/>
      <w:r w:rsidRPr="00BD56E1">
        <w:rPr>
          <w:noProof w:val="0"/>
          <w:lang w:val="ro-MD"/>
        </w:rPr>
        <w:t>Interreg</w:t>
      </w:r>
      <w:proofErr w:type="spellEnd"/>
      <w:r w:rsidRPr="00BD56E1">
        <w:rPr>
          <w:noProof w:val="0"/>
          <w:lang w:val="ro-MD"/>
        </w:rPr>
        <w:t xml:space="preserve"> </w:t>
      </w:r>
      <w:proofErr w:type="spellStart"/>
      <w:r w:rsidRPr="00BD56E1">
        <w:rPr>
          <w:noProof w:val="0"/>
          <w:lang w:val="ro-MD"/>
        </w:rPr>
        <w:t>Next</w:t>
      </w:r>
      <w:proofErr w:type="spellEnd"/>
      <w:r w:rsidRPr="00BD56E1">
        <w:rPr>
          <w:noProof w:val="0"/>
          <w:lang w:val="ro-MD"/>
        </w:rPr>
        <w:t xml:space="preserve"> RO-MD (ROMD00318),</w:t>
      </w:r>
    </w:p>
    <w:p w14:paraId="60D12FCD" w14:textId="77777777" w:rsidR="001925F6" w:rsidRPr="001925F6" w:rsidRDefault="001925F6" w:rsidP="001925F6">
      <w:pPr>
        <w:spacing w:before="100" w:beforeAutospacing="1" w:after="100" w:afterAutospacing="1"/>
        <w:jc w:val="center"/>
        <w:rPr>
          <w:noProof w:val="0"/>
          <w:lang w:val="en-US"/>
        </w:rPr>
      </w:pPr>
    </w:p>
    <w:p w14:paraId="03B10389" w14:textId="6E144AD8" w:rsidR="00E840AE" w:rsidRDefault="001925F6" w:rsidP="001925F6">
      <w:pPr>
        <w:spacing w:before="100" w:beforeAutospacing="1" w:after="100" w:afterAutospacing="1"/>
        <w:jc w:val="both"/>
        <w:rPr>
          <w:noProof w:val="0"/>
          <w:lang w:val="en-US"/>
        </w:rPr>
      </w:pPr>
      <w:proofErr w:type="spellStart"/>
      <w:r w:rsidRPr="001925F6">
        <w:rPr>
          <w:noProof w:val="0"/>
          <w:lang w:val="en-US"/>
        </w:rPr>
        <w:t>Subsemnatul</w:t>
      </w:r>
      <w:proofErr w:type="spellEnd"/>
      <w:r w:rsidRPr="001925F6">
        <w:rPr>
          <w:noProof w:val="0"/>
          <w:lang w:val="en-US"/>
        </w:rPr>
        <w:t xml:space="preserve">(a), ________________________, </w:t>
      </w:r>
      <w:proofErr w:type="spellStart"/>
      <w:r w:rsidRPr="001925F6">
        <w:rPr>
          <w:noProof w:val="0"/>
          <w:lang w:val="en-US"/>
        </w:rPr>
        <w:t>în</w:t>
      </w:r>
      <w:proofErr w:type="spellEnd"/>
      <w:r w:rsidRPr="001925F6">
        <w:rPr>
          <w:noProof w:val="0"/>
          <w:lang w:val="en-US"/>
        </w:rPr>
        <w:t xml:space="preserve"> </w:t>
      </w:r>
      <w:proofErr w:type="spellStart"/>
      <w:r w:rsidRPr="001925F6">
        <w:rPr>
          <w:noProof w:val="0"/>
          <w:lang w:val="en-US"/>
        </w:rPr>
        <w:t>calitate</w:t>
      </w:r>
      <w:proofErr w:type="spellEnd"/>
      <w:r w:rsidRPr="001925F6">
        <w:rPr>
          <w:noProof w:val="0"/>
          <w:lang w:val="en-US"/>
        </w:rPr>
        <w:t xml:space="preserve"> de </w:t>
      </w:r>
      <w:proofErr w:type="spellStart"/>
      <w:r w:rsidRPr="001925F6">
        <w:rPr>
          <w:noProof w:val="0"/>
          <w:lang w:val="en-US"/>
        </w:rPr>
        <w:t>reprezentant</w:t>
      </w:r>
      <w:proofErr w:type="spellEnd"/>
      <w:r w:rsidRPr="001925F6">
        <w:rPr>
          <w:noProof w:val="0"/>
          <w:lang w:val="en-US"/>
        </w:rPr>
        <w:t xml:space="preserve"> legal al </w:t>
      </w:r>
      <w:proofErr w:type="spellStart"/>
      <w:r w:rsidRPr="001925F6">
        <w:rPr>
          <w:noProof w:val="0"/>
          <w:lang w:val="en-US"/>
        </w:rPr>
        <w:t>operatorului</w:t>
      </w:r>
      <w:proofErr w:type="spellEnd"/>
      <w:r w:rsidRPr="001925F6">
        <w:rPr>
          <w:noProof w:val="0"/>
          <w:lang w:val="en-US"/>
        </w:rPr>
        <w:t xml:space="preserve"> economic ________________________, </w:t>
      </w:r>
      <w:proofErr w:type="spellStart"/>
      <w:r w:rsidRPr="001925F6">
        <w:rPr>
          <w:noProof w:val="0"/>
          <w:lang w:val="en-US"/>
        </w:rPr>
        <w:t>declar</w:t>
      </w:r>
      <w:proofErr w:type="spellEnd"/>
      <w:r w:rsidRPr="001925F6">
        <w:rPr>
          <w:noProof w:val="0"/>
          <w:lang w:val="en-US"/>
        </w:rPr>
        <w:t xml:space="preserve"> pe propria </w:t>
      </w:r>
      <w:proofErr w:type="spellStart"/>
      <w:r w:rsidRPr="001925F6">
        <w:rPr>
          <w:noProof w:val="0"/>
          <w:lang w:val="en-US"/>
        </w:rPr>
        <w:t>răspundere</w:t>
      </w:r>
      <w:proofErr w:type="spellEnd"/>
      <w:r w:rsidRPr="001925F6">
        <w:rPr>
          <w:noProof w:val="0"/>
          <w:lang w:val="en-US"/>
        </w:rPr>
        <w:t xml:space="preserve"> </w:t>
      </w:r>
      <w:proofErr w:type="spellStart"/>
      <w:r w:rsidRPr="001925F6">
        <w:rPr>
          <w:noProof w:val="0"/>
          <w:lang w:val="en-US"/>
        </w:rPr>
        <w:t>că</w:t>
      </w:r>
      <w:proofErr w:type="spellEnd"/>
      <w:r w:rsidRPr="001925F6">
        <w:rPr>
          <w:noProof w:val="0"/>
          <w:lang w:val="en-US"/>
        </w:rPr>
        <w:t xml:space="preserve"> </w:t>
      </w:r>
      <w:proofErr w:type="spellStart"/>
      <w:r w:rsidRPr="001925F6">
        <w:rPr>
          <w:noProof w:val="0"/>
          <w:lang w:val="en-US"/>
        </w:rPr>
        <w:t>termenul</w:t>
      </w:r>
      <w:proofErr w:type="spellEnd"/>
      <w:r w:rsidRPr="001925F6">
        <w:rPr>
          <w:noProof w:val="0"/>
          <w:lang w:val="en-US"/>
        </w:rPr>
        <w:t xml:space="preserve"> de </w:t>
      </w:r>
      <w:proofErr w:type="spellStart"/>
      <w:r w:rsidRPr="001925F6">
        <w:rPr>
          <w:noProof w:val="0"/>
          <w:lang w:val="en-US"/>
        </w:rPr>
        <w:t>garanție</w:t>
      </w:r>
      <w:proofErr w:type="spellEnd"/>
      <w:r w:rsidRPr="001925F6">
        <w:rPr>
          <w:noProof w:val="0"/>
          <w:lang w:val="en-US"/>
        </w:rPr>
        <w:t xml:space="preserve"> </w:t>
      </w:r>
      <w:proofErr w:type="spellStart"/>
      <w:r w:rsidRPr="001925F6">
        <w:rPr>
          <w:noProof w:val="0"/>
          <w:lang w:val="en-US"/>
        </w:rPr>
        <w:t>pentru</w:t>
      </w:r>
      <w:proofErr w:type="spellEnd"/>
      <w:r w:rsidR="00754045">
        <w:rPr>
          <w:noProof w:val="0"/>
          <w:lang w:val="en-US"/>
        </w:rPr>
        <w:t xml:space="preserve"> </w:t>
      </w:r>
      <w:proofErr w:type="spellStart"/>
      <w:r w:rsidR="00754045">
        <w:rPr>
          <w:noProof w:val="0"/>
          <w:lang w:val="en-US"/>
        </w:rPr>
        <w:t>autoclavul</w:t>
      </w:r>
      <w:proofErr w:type="spellEnd"/>
      <w:r w:rsidR="00754045">
        <w:rPr>
          <w:noProof w:val="0"/>
          <w:lang w:val="en-US"/>
        </w:rPr>
        <w:t xml:space="preserve"> </w:t>
      </w:r>
      <w:proofErr w:type="spellStart"/>
      <w:r w:rsidR="00754045">
        <w:rPr>
          <w:noProof w:val="0"/>
          <w:lang w:val="en-US"/>
        </w:rPr>
        <w:t>ofertat</w:t>
      </w:r>
      <w:proofErr w:type="spellEnd"/>
      <w:r w:rsidR="00754045">
        <w:rPr>
          <w:noProof w:val="0"/>
          <w:lang w:val="en-US"/>
        </w:rPr>
        <w:t xml:space="preserve"> </w:t>
      </w:r>
      <w:proofErr w:type="spellStart"/>
      <w:proofErr w:type="gramStart"/>
      <w:r w:rsidRPr="001925F6">
        <w:rPr>
          <w:noProof w:val="0"/>
          <w:lang w:val="en-US"/>
        </w:rPr>
        <w:t>este</w:t>
      </w:r>
      <w:proofErr w:type="spellEnd"/>
      <w:r w:rsidRPr="001925F6">
        <w:rPr>
          <w:noProof w:val="0"/>
          <w:lang w:val="en-US"/>
        </w:rPr>
        <w:t xml:space="preserve"> </w:t>
      </w:r>
      <w:r w:rsidR="00754045">
        <w:rPr>
          <w:noProof w:val="0"/>
          <w:lang w:val="en-US"/>
        </w:rPr>
        <w:t xml:space="preserve"> _</w:t>
      </w:r>
      <w:proofErr w:type="gramEnd"/>
      <w:r w:rsidR="00754045">
        <w:rPr>
          <w:noProof w:val="0"/>
          <w:lang w:val="en-US"/>
        </w:rPr>
        <w:t xml:space="preserve">______ </w:t>
      </w:r>
      <w:proofErr w:type="spellStart"/>
      <w:r w:rsidR="00754045">
        <w:rPr>
          <w:noProof w:val="0"/>
          <w:lang w:val="en-US"/>
        </w:rPr>
        <w:t>luni</w:t>
      </w:r>
      <w:proofErr w:type="spellEnd"/>
      <w:r w:rsidR="00754045">
        <w:rPr>
          <w:noProof w:val="0"/>
          <w:lang w:val="en-US"/>
        </w:rPr>
        <w:t xml:space="preserve"> </w:t>
      </w:r>
      <w:r w:rsidRPr="001925F6">
        <w:rPr>
          <w:noProof w:val="0"/>
          <w:lang w:val="en-US"/>
        </w:rPr>
        <w:t xml:space="preserve">de la data </w:t>
      </w:r>
      <w:proofErr w:type="spellStart"/>
      <w:r w:rsidR="00754045">
        <w:rPr>
          <w:noProof w:val="0"/>
          <w:lang w:val="en-US"/>
        </w:rPr>
        <w:t>instalării</w:t>
      </w:r>
      <w:proofErr w:type="spellEnd"/>
      <w:r w:rsidR="00E840AE">
        <w:rPr>
          <w:noProof w:val="0"/>
          <w:lang w:val="en-US"/>
        </w:rPr>
        <w:t>/</w:t>
      </w:r>
      <w:proofErr w:type="spellStart"/>
      <w:r w:rsidR="00E840AE">
        <w:rPr>
          <w:noProof w:val="0"/>
          <w:lang w:val="en-US"/>
        </w:rPr>
        <w:t>livrării</w:t>
      </w:r>
      <w:proofErr w:type="spellEnd"/>
      <w:r w:rsidR="00E840AE">
        <w:rPr>
          <w:noProof w:val="0"/>
          <w:lang w:val="en-US"/>
        </w:rPr>
        <w:t>.</w:t>
      </w:r>
    </w:p>
    <w:p w14:paraId="1B883C41" w14:textId="1D0DB1BF" w:rsidR="00E840AE" w:rsidRDefault="00E840AE" w:rsidP="001925F6">
      <w:pPr>
        <w:spacing w:before="100" w:beforeAutospacing="1" w:after="100" w:afterAutospacing="1"/>
        <w:jc w:val="both"/>
        <w:rPr>
          <w:noProof w:val="0"/>
          <w:lang w:val="en-US"/>
        </w:rPr>
      </w:pPr>
      <w:proofErr w:type="spellStart"/>
      <w:r>
        <w:rPr>
          <w:noProof w:val="0"/>
          <w:lang w:val="en-US"/>
        </w:rPr>
        <w:t>Totodată</w:t>
      </w:r>
      <w:proofErr w:type="spellEnd"/>
      <w:r>
        <w:rPr>
          <w:noProof w:val="0"/>
          <w:lang w:val="en-US"/>
        </w:rPr>
        <w:t xml:space="preserve">, ne </w:t>
      </w:r>
      <w:proofErr w:type="spellStart"/>
      <w:r>
        <w:rPr>
          <w:noProof w:val="0"/>
          <w:lang w:val="en-US"/>
        </w:rPr>
        <w:t>asumăm</w:t>
      </w:r>
      <w:proofErr w:type="spellEnd"/>
      <w:r>
        <w:rPr>
          <w:noProof w:val="0"/>
          <w:lang w:val="en-US"/>
        </w:rPr>
        <w:t xml:space="preserve"> pe </w:t>
      </w:r>
      <w:proofErr w:type="spellStart"/>
      <w:r>
        <w:rPr>
          <w:noProof w:val="0"/>
          <w:lang w:val="en-US"/>
        </w:rPr>
        <w:t>perioada</w:t>
      </w:r>
      <w:proofErr w:type="spellEnd"/>
      <w:r>
        <w:rPr>
          <w:noProof w:val="0"/>
          <w:lang w:val="en-US"/>
        </w:rPr>
        <w:t xml:space="preserve"> de </w:t>
      </w:r>
      <w:proofErr w:type="spellStart"/>
      <w:r>
        <w:rPr>
          <w:noProof w:val="0"/>
          <w:lang w:val="en-US"/>
        </w:rPr>
        <w:t>garanție</w:t>
      </w:r>
      <w:proofErr w:type="spellEnd"/>
      <w:r>
        <w:rPr>
          <w:noProof w:val="0"/>
          <w:lang w:val="en-US"/>
        </w:rPr>
        <w:t xml:space="preserve"> </w:t>
      </w:r>
      <w:proofErr w:type="spellStart"/>
      <w:r>
        <w:rPr>
          <w:noProof w:val="0"/>
          <w:lang w:val="en-US"/>
        </w:rPr>
        <w:t>să</w:t>
      </w:r>
      <w:proofErr w:type="spellEnd"/>
      <w:r>
        <w:rPr>
          <w:noProof w:val="0"/>
          <w:lang w:val="en-US"/>
        </w:rPr>
        <w:t xml:space="preserve"> </w:t>
      </w:r>
      <w:proofErr w:type="spellStart"/>
      <w:r>
        <w:rPr>
          <w:noProof w:val="0"/>
          <w:lang w:val="en-US"/>
        </w:rPr>
        <w:t>efectuăm</w:t>
      </w:r>
      <w:proofErr w:type="spellEnd"/>
      <w:r>
        <w:rPr>
          <w:noProof w:val="0"/>
          <w:lang w:val="en-US"/>
        </w:rPr>
        <w:t xml:space="preserve"> cu </w:t>
      </w:r>
      <w:proofErr w:type="spellStart"/>
      <w:r>
        <w:rPr>
          <w:noProof w:val="0"/>
          <w:lang w:val="en-US"/>
        </w:rPr>
        <w:t>titlu</w:t>
      </w:r>
      <w:proofErr w:type="spellEnd"/>
      <w:r>
        <w:rPr>
          <w:noProof w:val="0"/>
          <w:lang w:val="en-US"/>
        </w:rPr>
        <w:t xml:space="preserve"> </w:t>
      </w:r>
      <w:proofErr w:type="spellStart"/>
      <w:r>
        <w:rPr>
          <w:noProof w:val="0"/>
          <w:lang w:val="en-US"/>
        </w:rPr>
        <w:t>gratuit</w:t>
      </w:r>
      <w:proofErr w:type="spellEnd"/>
      <w:r>
        <w:rPr>
          <w:noProof w:val="0"/>
          <w:lang w:val="en-US"/>
        </w:rPr>
        <w:t xml:space="preserve"> </w:t>
      </w:r>
      <w:proofErr w:type="spellStart"/>
      <w:r>
        <w:rPr>
          <w:noProof w:val="0"/>
          <w:lang w:val="en-US"/>
        </w:rPr>
        <w:t>mentenanța</w:t>
      </w:r>
      <w:proofErr w:type="spellEnd"/>
      <w:r>
        <w:rPr>
          <w:noProof w:val="0"/>
          <w:lang w:val="en-US"/>
        </w:rPr>
        <w:t xml:space="preserve"> </w:t>
      </w:r>
      <w:proofErr w:type="spellStart"/>
      <w:r>
        <w:rPr>
          <w:noProof w:val="0"/>
          <w:lang w:val="en-US"/>
        </w:rPr>
        <w:t>deplină</w:t>
      </w:r>
      <w:proofErr w:type="spellEnd"/>
      <w:r>
        <w:rPr>
          <w:noProof w:val="0"/>
          <w:lang w:val="en-US"/>
        </w:rPr>
        <w:t xml:space="preserve"> </w:t>
      </w:r>
      <w:proofErr w:type="gramStart"/>
      <w:r>
        <w:rPr>
          <w:noProof w:val="0"/>
          <w:lang w:val="en-US"/>
        </w:rPr>
        <w:t>a</w:t>
      </w:r>
      <w:proofErr w:type="gramEnd"/>
      <w:r>
        <w:rPr>
          <w:noProof w:val="0"/>
          <w:lang w:val="en-US"/>
        </w:rPr>
        <w:t xml:space="preserve"> </w:t>
      </w:r>
      <w:proofErr w:type="spellStart"/>
      <w:r>
        <w:rPr>
          <w:noProof w:val="0"/>
          <w:lang w:val="en-US"/>
        </w:rPr>
        <w:t>acestuia</w:t>
      </w:r>
      <w:proofErr w:type="spellEnd"/>
      <w:r>
        <w:rPr>
          <w:noProof w:val="0"/>
          <w:lang w:val="en-US"/>
        </w:rPr>
        <w:t xml:space="preserve"> </w:t>
      </w:r>
      <w:proofErr w:type="spellStart"/>
      <w:r>
        <w:rPr>
          <w:noProof w:val="0"/>
          <w:lang w:val="en-US"/>
        </w:rPr>
        <w:t>pentru</w:t>
      </w:r>
      <w:proofErr w:type="spellEnd"/>
      <w:r>
        <w:rPr>
          <w:noProof w:val="0"/>
          <w:lang w:val="en-US"/>
        </w:rPr>
        <w:t xml:space="preserve"> </w:t>
      </w:r>
      <w:proofErr w:type="spellStart"/>
      <w:r>
        <w:rPr>
          <w:noProof w:val="0"/>
          <w:lang w:val="en-US"/>
        </w:rPr>
        <w:t>asigurarea</w:t>
      </w:r>
      <w:proofErr w:type="spellEnd"/>
      <w:r>
        <w:rPr>
          <w:noProof w:val="0"/>
          <w:lang w:val="en-US"/>
        </w:rPr>
        <w:t xml:space="preserve"> </w:t>
      </w:r>
      <w:proofErr w:type="spellStart"/>
      <w:r>
        <w:rPr>
          <w:noProof w:val="0"/>
          <w:lang w:val="en-US"/>
        </w:rPr>
        <w:t>funcționalității</w:t>
      </w:r>
      <w:proofErr w:type="spellEnd"/>
      <w:r>
        <w:rPr>
          <w:noProof w:val="0"/>
          <w:lang w:val="en-US"/>
        </w:rPr>
        <w:t xml:space="preserve"> </w:t>
      </w:r>
      <w:proofErr w:type="spellStart"/>
      <w:r>
        <w:rPr>
          <w:noProof w:val="0"/>
          <w:lang w:val="en-US"/>
        </w:rPr>
        <w:t>cofnorme</w:t>
      </w:r>
      <w:proofErr w:type="spellEnd"/>
      <w:r>
        <w:rPr>
          <w:noProof w:val="0"/>
          <w:lang w:val="en-US"/>
        </w:rPr>
        <w:t xml:space="preserve">. </w:t>
      </w:r>
    </w:p>
    <w:p w14:paraId="39A0EF97" w14:textId="77777777" w:rsidR="00E840AE" w:rsidRDefault="00E840AE" w:rsidP="001925F6">
      <w:pPr>
        <w:spacing w:before="100" w:beforeAutospacing="1" w:after="100" w:afterAutospacing="1"/>
        <w:jc w:val="both"/>
        <w:rPr>
          <w:noProof w:val="0"/>
          <w:lang w:val="en-US"/>
        </w:rPr>
      </w:pPr>
    </w:p>
    <w:p w14:paraId="77899439" w14:textId="38E16308" w:rsidR="001925F6" w:rsidRPr="001925F6" w:rsidRDefault="001925F6" w:rsidP="001925F6">
      <w:pPr>
        <w:spacing w:before="100" w:beforeAutospacing="1" w:after="100" w:afterAutospacing="1"/>
        <w:jc w:val="both"/>
        <w:rPr>
          <w:noProof w:val="0"/>
          <w:lang w:val="en-US"/>
        </w:rPr>
      </w:pPr>
      <w:proofErr w:type="spellStart"/>
      <w:r w:rsidRPr="001925F6">
        <w:rPr>
          <w:noProof w:val="0"/>
          <w:lang w:val="en-US"/>
        </w:rPr>
        <w:t>Prezenta</w:t>
      </w:r>
      <w:proofErr w:type="spellEnd"/>
      <w:r w:rsidRPr="001925F6">
        <w:rPr>
          <w:noProof w:val="0"/>
          <w:lang w:val="en-US"/>
        </w:rPr>
        <w:t xml:space="preserve"> </w:t>
      </w:r>
      <w:proofErr w:type="spellStart"/>
      <w:r w:rsidRPr="001925F6">
        <w:rPr>
          <w:noProof w:val="0"/>
          <w:lang w:val="en-US"/>
        </w:rPr>
        <w:t>declarație</w:t>
      </w:r>
      <w:proofErr w:type="spellEnd"/>
      <w:r w:rsidRPr="001925F6">
        <w:rPr>
          <w:noProof w:val="0"/>
          <w:lang w:val="en-US"/>
        </w:rPr>
        <w:t xml:space="preserve"> </w:t>
      </w:r>
      <w:proofErr w:type="spellStart"/>
      <w:r w:rsidRPr="001925F6">
        <w:rPr>
          <w:noProof w:val="0"/>
          <w:lang w:val="en-US"/>
        </w:rPr>
        <w:t>este</w:t>
      </w:r>
      <w:proofErr w:type="spellEnd"/>
      <w:r w:rsidRPr="001925F6">
        <w:rPr>
          <w:noProof w:val="0"/>
          <w:lang w:val="en-US"/>
        </w:rPr>
        <w:t xml:space="preserve"> </w:t>
      </w:r>
      <w:proofErr w:type="spellStart"/>
      <w:r w:rsidRPr="001925F6">
        <w:rPr>
          <w:noProof w:val="0"/>
          <w:lang w:val="en-US"/>
        </w:rPr>
        <w:t>emisă</w:t>
      </w:r>
      <w:proofErr w:type="spellEnd"/>
      <w:r w:rsidRPr="001925F6">
        <w:rPr>
          <w:noProof w:val="0"/>
          <w:lang w:val="en-US"/>
        </w:rPr>
        <w:t xml:space="preserve"> </w:t>
      </w:r>
      <w:proofErr w:type="spellStart"/>
      <w:r w:rsidRPr="001925F6">
        <w:rPr>
          <w:noProof w:val="0"/>
          <w:lang w:val="en-US"/>
        </w:rPr>
        <w:t>în</w:t>
      </w:r>
      <w:proofErr w:type="spellEnd"/>
      <w:r w:rsidRPr="001925F6">
        <w:rPr>
          <w:noProof w:val="0"/>
          <w:lang w:val="en-US"/>
        </w:rPr>
        <w:t xml:space="preserve"> </w:t>
      </w:r>
      <w:proofErr w:type="spellStart"/>
      <w:r w:rsidRPr="001925F6">
        <w:rPr>
          <w:noProof w:val="0"/>
          <w:lang w:val="en-US"/>
        </w:rPr>
        <w:t>vederea</w:t>
      </w:r>
      <w:proofErr w:type="spellEnd"/>
      <w:r w:rsidRPr="001925F6">
        <w:rPr>
          <w:noProof w:val="0"/>
          <w:lang w:val="en-US"/>
        </w:rPr>
        <w:t xml:space="preserve"> </w:t>
      </w:r>
      <w:proofErr w:type="spellStart"/>
      <w:r w:rsidRPr="001925F6">
        <w:rPr>
          <w:noProof w:val="0"/>
          <w:lang w:val="en-US"/>
        </w:rPr>
        <w:t>participării</w:t>
      </w:r>
      <w:proofErr w:type="spellEnd"/>
      <w:r w:rsidRPr="001925F6">
        <w:rPr>
          <w:noProof w:val="0"/>
          <w:lang w:val="en-US"/>
        </w:rPr>
        <w:t xml:space="preserve"> la </w:t>
      </w:r>
      <w:proofErr w:type="spellStart"/>
      <w:r w:rsidRPr="001925F6">
        <w:rPr>
          <w:noProof w:val="0"/>
          <w:lang w:val="en-US"/>
        </w:rPr>
        <w:t>procedura</w:t>
      </w:r>
      <w:proofErr w:type="spellEnd"/>
      <w:r w:rsidRPr="001925F6">
        <w:rPr>
          <w:noProof w:val="0"/>
          <w:lang w:val="en-US"/>
        </w:rPr>
        <w:t xml:space="preserve"> de </w:t>
      </w:r>
      <w:proofErr w:type="spellStart"/>
      <w:r w:rsidRPr="001925F6">
        <w:rPr>
          <w:noProof w:val="0"/>
          <w:lang w:val="en-US"/>
        </w:rPr>
        <w:t>achiziție</w:t>
      </w:r>
      <w:proofErr w:type="spellEnd"/>
      <w:r w:rsidRPr="001925F6">
        <w:rPr>
          <w:noProof w:val="0"/>
          <w:lang w:val="en-US"/>
        </w:rPr>
        <w:t xml:space="preserve"> </w:t>
      </w:r>
      <w:proofErr w:type="spellStart"/>
      <w:r w:rsidRPr="001925F6">
        <w:rPr>
          <w:noProof w:val="0"/>
          <w:lang w:val="en-US"/>
        </w:rPr>
        <w:t>organizată</w:t>
      </w:r>
      <w:proofErr w:type="spellEnd"/>
      <w:r w:rsidRPr="001925F6">
        <w:rPr>
          <w:noProof w:val="0"/>
          <w:lang w:val="en-US"/>
        </w:rPr>
        <w:t xml:space="preserve"> de IMSP SCR „</w:t>
      </w:r>
      <w:proofErr w:type="spellStart"/>
      <w:r w:rsidRPr="001925F6">
        <w:rPr>
          <w:noProof w:val="0"/>
          <w:lang w:val="en-US"/>
        </w:rPr>
        <w:t>Timofei</w:t>
      </w:r>
      <w:proofErr w:type="spellEnd"/>
      <w:r w:rsidRPr="001925F6">
        <w:rPr>
          <w:noProof w:val="0"/>
          <w:lang w:val="en-US"/>
        </w:rPr>
        <w:t xml:space="preserve"> </w:t>
      </w:r>
      <w:proofErr w:type="spellStart"/>
      <w:r w:rsidRPr="001925F6">
        <w:rPr>
          <w:noProof w:val="0"/>
          <w:lang w:val="en-US"/>
        </w:rPr>
        <w:t>Moșneaga</w:t>
      </w:r>
      <w:proofErr w:type="spellEnd"/>
      <w:r w:rsidRPr="001925F6">
        <w:rPr>
          <w:noProof w:val="0"/>
          <w:lang w:val="en-US"/>
        </w:rPr>
        <w:t xml:space="preserve">” </w:t>
      </w:r>
      <w:proofErr w:type="spellStart"/>
      <w:r w:rsidRPr="001925F6">
        <w:rPr>
          <w:noProof w:val="0"/>
          <w:lang w:val="en-US"/>
        </w:rPr>
        <w:t>în</w:t>
      </w:r>
      <w:proofErr w:type="spellEnd"/>
      <w:r w:rsidRPr="001925F6">
        <w:rPr>
          <w:noProof w:val="0"/>
          <w:lang w:val="en-US"/>
        </w:rPr>
        <w:t xml:space="preserve"> </w:t>
      </w:r>
      <w:proofErr w:type="spellStart"/>
      <w:r w:rsidRPr="001925F6">
        <w:rPr>
          <w:noProof w:val="0"/>
          <w:lang w:val="en-US"/>
        </w:rPr>
        <w:t>cadrul</w:t>
      </w:r>
      <w:proofErr w:type="spellEnd"/>
      <w:r w:rsidRPr="001925F6">
        <w:rPr>
          <w:noProof w:val="0"/>
          <w:lang w:val="en-US"/>
        </w:rPr>
        <w:t xml:space="preserve"> </w:t>
      </w:r>
      <w:proofErr w:type="spellStart"/>
      <w:r w:rsidRPr="001925F6">
        <w:rPr>
          <w:noProof w:val="0"/>
          <w:lang w:val="en-US"/>
        </w:rPr>
        <w:t>proiectului</w:t>
      </w:r>
      <w:proofErr w:type="spellEnd"/>
      <w:r w:rsidRPr="001925F6">
        <w:rPr>
          <w:noProof w:val="0"/>
          <w:lang w:val="en-US"/>
        </w:rPr>
        <w:t xml:space="preserve"> </w:t>
      </w:r>
      <w:proofErr w:type="spellStart"/>
      <w:r w:rsidRPr="001925F6">
        <w:rPr>
          <w:noProof w:val="0"/>
          <w:lang w:val="en-US"/>
        </w:rPr>
        <w:t>transfrontalier</w:t>
      </w:r>
      <w:proofErr w:type="spellEnd"/>
      <w:r w:rsidRPr="001925F6">
        <w:rPr>
          <w:noProof w:val="0"/>
          <w:lang w:val="en-US"/>
        </w:rPr>
        <w:t xml:space="preserve"> Interreg NEXT </w:t>
      </w:r>
      <w:proofErr w:type="spellStart"/>
      <w:r w:rsidRPr="001925F6">
        <w:rPr>
          <w:noProof w:val="0"/>
          <w:lang w:val="en-US"/>
        </w:rPr>
        <w:t>România</w:t>
      </w:r>
      <w:proofErr w:type="spellEnd"/>
      <w:r w:rsidRPr="001925F6">
        <w:rPr>
          <w:noProof w:val="0"/>
          <w:lang w:val="en-US"/>
        </w:rPr>
        <w:t>–</w:t>
      </w:r>
      <w:proofErr w:type="spellStart"/>
      <w:r w:rsidRPr="001925F6">
        <w:rPr>
          <w:noProof w:val="0"/>
          <w:lang w:val="en-US"/>
        </w:rPr>
        <w:t>Republica</w:t>
      </w:r>
      <w:proofErr w:type="spellEnd"/>
      <w:r w:rsidRPr="001925F6">
        <w:rPr>
          <w:noProof w:val="0"/>
          <w:lang w:val="en-US"/>
        </w:rPr>
        <w:t xml:space="preserve"> Moldova ROMD00318.</w:t>
      </w:r>
    </w:p>
    <w:p w14:paraId="740838F4" w14:textId="77777777" w:rsidR="001925F6" w:rsidRPr="001925F6" w:rsidRDefault="001925F6" w:rsidP="001925F6">
      <w:pPr>
        <w:spacing w:before="100" w:beforeAutospacing="1" w:after="100" w:afterAutospacing="1"/>
        <w:jc w:val="both"/>
        <w:rPr>
          <w:noProof w:val="0"/>
          <w:lang w:val="en-US"/>
        </w:rPr>
      </w:pPr>
      <w:r w:rsidRPr="001925F6">
        <w:rPr>
          <w:noProof w:val="0"/>
          <w:lang w:val="en-US"/>
        </w:rPr>
        <w:t>Data: _______________</w:t>
      </w:r>
      <w:r w:rsidRPr="001925F6">
        <w:rPr>
          <w:noProof w:val="0"/>
          <w:lang w:val="en-US"/>
        </w:rPr>
        <w:br/>
      </w:r>
      <w:proofErr w:type="spellStart"/>
      <w:r w:rsidRPr="001925F6">
        <w:rPr>
          <w:noProof w:val="0"/>
          <w:lang w:val="en-US"/>
        </w:rPr>
        <w:t>Semnătura</w:t>
      </w:r>
      <w:proofErr w:type="spellEnd"/>
      <w:r w:rsidRPr="001925F6">
        <w:rPr>
          <w:noProof w:val="0"/>
          <w:lang w:val="en-US"/>
        </w:rPr>
        <w:t>: _______________</w:t>
      </w:r>
    </w:p>
    <w:p w14:paraId="7A7DD85B" w14:textId="77777777" w:rsidR="001925F6" w:rsidRPr="001925F6" w:rsidRDefault="001925F6" w:rsidP="001925F6">
      <w:pPr>
        <w:tabs>
          <w:tab w:val="left" w:pos="567"/>
        </w:tabs>
        <w:spacing w:line="360" w:lineRule="auto"/>
        <w:jc w:val="both"/>
        <w:rPr>
          <w:noProof w:val="0"/>
          <w:lang w:val="ro-MD"/>
        </w:rPr>
      </w:pPr>
    </w:p>
    <w:p w14:paraId="48E214AB" w14:textId="77777777" w:rsidR="001925F6" w:rsidRPr="001925F6" w:rsidRDefault="001925F6" w:rsidP="001925F6">
      <w:pPr>
        <w:tabs>
          <w:tab w:val="left" w:pos="567"/>
        </w:tabs>
        <w:spacing w:line="360" w:lineRule="auto"/>
        <w:jc w:val="both"/>
        <w:rPr>
          <w:noProof w:val="0"/>
          <w:lang w:val="ro-MD"/>
        </w:rPr>
      </w:pPr>
    </w:p>
    <w:p w14:paraId="243FB678" w14:textId="77777777" w:rsidR="001925F6" w:rsidRPr="001925F6" w:rsidRDefault="001925F6" w:rsidP="001925F6">
      <w:pPr>
        <w:tabs>
          <w:tab w:val="left" w:pos="567"/>
        </w:tabs>
        <w:spacing w:line="360" w:lineRule="auto"/>
        <w:jc w:val="both"/>
        <w:rPr>
          <w:noProof w:val="0"/>
          <w:lang w:val="ro-MD"/>
        </w:rPr>
      </w:pPr>
    </w:p>
    <w:p w14:paraId="3B47E4F9" w14:textId="77777777" w:rsidR="001925F6" w:rsidRPr="001925F6" w:rsidRDefault="001925F6" w:rsidP="001925F6">
      <w:pPr>
        <w:tabs>
          <w:tab w:val="left" w:pos="567"/>
        </w:tabs>
        <w:spacing w:line="360" w:lineRule="auto"/>
        <w:jc w:val="both"/>
        <w:rPr>
          <w:noProof w:val="0"/>
          <w:lang w:val="ro-MD"/>
        </w:rPr>
      </w:pPr>
    </w:p>
    <w:p w14:paraId="5027F3F5" w14:textId="77777777" w:rsidR="001925F6" w:rsidRPr="001925F6" w:rsidRDefault="001925F6" w:rsidP="001925F6">
      <w:pPr>
        <w:tabs>
          <w:tab w:val="left" w:pos="567"/>
        </w:tabs>
        <w:spacing w:line="360" w:lineRule="auto"/>
        <w:jc w:val="both"/>
        <w:rPr>
          <w:noProof w:val="0"/>
          <w:lang w:val="ro-MD"/>
        </w:rPr>
      </w:pPr>
    </w:p>
    <w:p w14:paraId="27C6CD21" w14:textId="77777777" w:rsidR="001925F6" w:rsidRPr="001925F6" w:rsidRDefault="001925F6" w:rsidP="001925F6">
      <w:pPr>
        <w:tabs>
          <w:tab w:val="left" w:pos="567"/>
        </w:tabs>
        <w:spacing w:line="360" w:lineRule="auto"/>
        <w:jc w:val="both"/>
        <w:rPr>
          <w:noProof w:val="0"/>
          <w:lang w:val="ro-MD"/>
        </w:rPr>
      </w:pPr>
    </w:p>
    <w:p w14:paraId="10B83DA3" w14:textId="77777777" w:rsidR="001925F6" w:rsidRPr="001925F6" w:rsidRDefault="001925F6" w:rsidP="001925F6">
      <w:pPr>
        <w:tabs>
          <w:tab w:val="left" w:pos="567"/>
        </w:tabs>
        <w:spacing w:line="360" w:lineRule="auto"/>
        <w:jc w:val="both"/>
        <w:rPr>
          <w:noProof w:val="0"/>
          <w:lang w:val="ro-MD"/>
        </w:rPr>
      </w:pPr>
    </w:p>
    <w:p w14:paraId="0721571B" w14:textId="77777777" w:rsidR="001925F6" w:rsidRPr="001925F6" w:rsidRDefault="001925F6" w:rsidP="001925F6">
      <w:pPr>
        <w:tabs>
          <w:tab w:val="left" w:pos="567"/>
        </w:tabs>
        <w:spacing w:line="360" w:lineRule="auto"/>
        <w:jc w:val="both"/>
        <w:rPr>
          <w:noProof w:val="0"/>
          <w:lang w:val="ro-MD"/>
        </w:rPr>
      </w:pPr>
    </w:p>
    <w:p w14:paraId="251765D3" w14:textId="77777777" w:rsidR="001925F6" w:rsidRPr="001925F6" w:rsidRDefault="001925F6" w:rsidP="001925F6">
      <w:pPr>
        <w:tabs>
          <w:tab w:val="left" w:pos="567"/>
        </w:tabs>
        <w:spacing w:line="360" w:lineRule="auto"/>
        <w:jc w:val="both"/>
        <w:rPr>
          <w:noProof w:val="0"/>
          <w:lang w:val="ro-MD"/>
        </w:rPr>
      </w:pPr>
    </w:p>
    <w:p w14:paraId="0DAA2047" w14:textId="77777777" w:rsidR="001925F6" w:rsidRPr="001925F6" w:rsidRDefault="001925F6" w:rsidP="001925F6">
      <w:pPr>
        <w:tabs>
          <w:tab w:val="left" w:pos="567"/>
        </w:tabs>
        <w:spacing w:line="360" w:lineRule="auto"/>
        <w:jc w:val="both"/>
        <w:rPr>
          <w:noProof w:val="0"/>
          <w:lang w:val="ro-MD"/>
        </w:rPr>
      </w:pPr>
    </w:p>
    <w:p w14:paraId="52A5085A" w14:textId="77777777" w:rsidR="001925F6" w:rsidRPr="001925F6" w:rsidRDefault="001925F6" w:rsidP="001925F6">
      <w:pPr>
        <w:tabs>
          <w:tab w:val="left" w:pos="567"/>
        </w:tabs>
        <w:spacing w:line="360" w:lineRule="auto"/>
        <w:jc w:val="both"/>
        <w:rPr>
          <w:noProof w:val="0"/>
          <w:lang w:val="ro-MD"/>
        </w:rPr>
      </w:pPr>
    </w:p>
    <w:p w14:paraId="203E4641" w14:textId="77777777" w:rsidR="001925F6" w:rsidRPr="001925F6" w:rsidRDefault="001925F6" w:rsidP="001925F6">
      <w:pPr>
        <w:tabs>
          <w:tab w:val="left" w:pos="567"/>
        </w:tabs>
        <w:spacing w:line="360" w:lineRule="auto"/>
        <w:jc w:val="both"/>
        <w:rPr>
          <w:noProof w:val="0"/>
          <w:lang w:val="ro-MD"/>
        </w:rPr>
      </w:pPr>
    </w:p>
    <w:p w14:paraId="1019F220" w14:textId="77777777" w:rsidR="001925F6" w:rsidRPr="001925F6" w:rsidRDefault="001925F6" w:rsidP="001925F6">
      <w:pPr>
        <w:tabs>
          <w:tab w:val="left" w:pos="567"/>
        </w:tabs>
        <w:spacing w:line="360" w:lineRule="auto"/>
        <w:jc w:val="both"/>
        <w:rPr>
          <w:noProof w:val="0"/>
          <w:lang w:val="ro-MD"/>
        </w:rPr>
      </w:pPr>
    </w:p>
    <w:p w14:paraId="4E6A662E" w14:textId="77777777" w:rsidR="001925F6" w:rsidRPr="001925F6" w:rsidRDefault="001925F6" w:rsidP="001925F6">
      <w:pPr>
        <w:tabs>
          <w:tab w:val="left" w:pos="567"/>
        </w:tabs>
        <w:spacing w:line="360" w:lineRule="auto"/>
        <w:jc w:val="both"/>
        <w:rPr>
          <w:noProof w:val="0"/>
          <w:lang w:val="ro-MD"/>
        </w:rPr>
      </w:pPr>
    </w:p>
    <w:p w14:paraId="62DEC129" w14:textId="77777777" w:rsidR="001925F6" w:rsidRPr="001925F6" w:rsidRDefault="001925F6" w:rsidP="001925F6">
      <w:pPr>
        <w:tabs>
          <w:tab w:val="left" w:pos="567"/>
        </w:tabs>
        <w:spacing w:line="360" w:lineRule="auto"/>
        <w:jc w:val="both"/>
        <w:rPr>
          <w:noProof w:val="0"/>
          <w:lang w:val="ro-MD"/>
        </w:rPr>
      </w:pPr>
    </w:p>
    <w:p w14:paraId="16A5228E" w14:textId="77777777" w:rsidR="001925F6" w:rsidRPr="001925F6" w:rsidRDefault="001925F6" w:rsidP="001925F6">
      <w:pPr>
        <w:tabs>
          <w:tab w:val="left" w:pos="567"/>
        </w:tabs>
        <w:spacing w:line="360" w:lineRule="auto"/>
        <w:jc w:val="both"/>
        <w:rPr>
          <w:noProof w:val="0"/>
          <w:lang w:val="ro-MD"/>
        </w:rPr>
      </w:pPr>
    </w:p>
    <w:p w14:paraId="0B35C196" w14:textId="77777777" w:rsidR="001925F6" w:rsidRPr="001925F6" w:rsidRDefault="001925F6" w:rsidP="001925F6">
      <w:pPr>
        <w:tabs>
          <w:tab w:val="left" w:pos="567"/>
        </w:tabs>
        <w:spacing w:line="360" w:lineRule="auto"/>
        <w:jc w:val="both"/>
        <w:rPr>
          <w:noProof w:val="0"/>
          <w:lang w:val="ro-MD"/>
        </w:rPr>
      </w:pPr>
    </w:p>
    <w:p w14:paraId="28505EFA" w14:textId="77777777" w:rsidR="001925F6" w:rsidRPr="001925F6" w:rsidRDefault="001925F6" w:rsidP="001925F6">
      <w:pPr>
        <w:tabs>
          <w:tab w:val="left" w:pos="567"/>
        </w:tabs>
        <w:spacing w:line="360" w:lineRule="auto"/>
        <w:jc w:val="both"/>
        <w:rPr>
          <w:noProof w:val="0"/>
          <w:lang w:val="ro-MD"/>
        </w:rPr>
      </w:pPr>
    </w:p>
    <w:p w14:paraId="2E585B3D" w14:textId="298D48FF" w:rsidR="001925F6" w:rsidRPr="001925F6" w:rsidRDefault="001925F6" w:rsidP="001925F6">
      <w:pPr>
        <w:tabs>
          <w:tab w:val="left" w:pos="567"/>
        </w:tabs>
        <w:spacing w:line="360" w:lineRule="auto"/>
        <w:jc w:val="right"/>
        <w:rPr>
          <w:b/>
          <w:bCs/>
          <w:i/>
          <w:iCs/>
          <w:noProof w:val="0"/>
          <w:lang w:val="ro-MD"/>
        </w:rPr>
      </w:pPr>
      <w:r w:rsidRPr="001925F6">
        <w:rPr>
          <w:b/>
          <w:bCs/>
          <w:i/>
          <w:iCs/>
          <w:noProof w:val="0"/>
          <w:lang w:val="ro-MD"/>
        </w:rPr>
        <w:t xml:space="preserve">Anexa nr. </w:t>
      </w:r>
      <w:r w:rsidR="00BD56E1" w:rsidRPr="00BD56E1">
        <w:rPr>
          <w:b/>
          <w:bCs/>
          <w:i/>
          <w:iCs/>
          <w:noProof w:val="0"/>
          <w:lang w:val="ro-MD"/>
        </w:rPr>
        <w:t>9</w:t>
      </w:r>
      <w:r w:rsidRPr="001925F6">
        <w:rPr>
          <w:b/>
          <w:bCs/>
          <w:i/>
          <w:iCs/>
          <w:noProof w:val="0"/>
          <w:lang w:val="ro-MD"/>
        </w:rPr>
        <w:t xml:space="preserve"> </w:t>
      </w:r>
    </w:p>
    <w:p w14:paraId="0EB0F267" w14:textId="77777777" w:rsidR="001925F6" w:rsidRPr="001925F6" w:rsidRDefault="001925F6" w:rsidP="001925F6">
      <w:pPr>
        <w:tabs>
          <w:tab w:val="left" w:pos="567"/>
        </w:tabs>
        <w:spacing w:line="360" w:lineRule="auto"/>
        <w:jc w:val="right"/>
        <w:rPr>
          <w:b/>
          <w:bCs/>
          <w:noProof w:val="0"/>
          <w:lang w:val="ro-MD"/>
        </w:rPr>
      </w:pPr>
    </w:p>
    <w:p w14:paraId="35501895" w14:textId="77777777" w:rsidR="001925F6" w:rsidRPr="001925F6" w:rsidRDefault="001925F6" w:rsidP="001925F6">
      <w:pPr>
        <w:tabs>
          <w:tab w:val="left" w:pos="567"/>
        </w:tabs>
        <w:spacing w:line="360" w:lineRule="auto"/>
        <w:jc w:val="right"/>
        <w:rPr>
          <w:b/>
          <w:bCs/>
          <w:noProof w:val="0"/>
          <w:lang w:val="ro-MD"/>
        </w:rPr>
      </w:pPr>
    </w:p>
    <w:p w14:paraId="5CCBEAB0" w14:textId="072B8D5A" w:rsidR="001925F6" w:rsidRDefault="001925F6" w:rsidP="00BD56E1">
      <w:pPr>
        <w:spacing w:before="100" w:beforeAutospacing="1" w:after="100" w:afterAutospacing="1"/>
        <w:jc w:val="center"/>
        <w:outlineLvl w:val="2"/>
        <w:rPr>
          <w:b/>
          <w:bCs/>
          <w:noProof w:val="0"/>
          <w:sz w:val="27"/>
          <w:szCs w:val="27"/>
          <w:lang w:val="en-US"/>
        </w:rPr>
      </w:pPr>
      <w:r w:rsidRPr="001925F6">
        <w:rPr>
          <w:b/>
          <w:bCs/>
          <w:noProof w:val="0"/>
          <w:sz w:val="27"/>
          <w:szCs w:val="27"/>
          <w:lang w:val="en-US"/>
        </w:rPr>
        <w:t>DECLARAȚIE PRIVIND ACCEPTUL NOTIFICĂRILOR ELECTRONICE</w:t>
      </w:r>
    </w:p>
    <w:p w14:paraId="2CDA63C7" w14:textId="5F484D01" w:rsidR="00BD56E1" w:rsidRPr="001925F6" w:rsidRDefault="00BD56E1" w:rsidP="00BD56E1">
      <w:pPr>
        <w:spacing w:before="100" w:beforeAutospacing="1" w:after="100" w:afterAutospacing="1"/>
        <w:jc w:val="center"/>
        <w:outlineLvl w:val="2"/>
        <w:rPr>
          <w:noProof w:val="0"/>
          <w:sz w:val="27"/>
          <w:szCs w:val="27"/>
          <w:lang w:val="en-US"/>
        </w:rPr>
      </w:pPr>
      <w:proofErr w:type="spellStart"/>
      <w:r w:rsidRPr="00BD56E1">
        <w:rPr>
          <w:noProof w:val="0"/>
          <w:sz w:val="27"/>
          <w:szCs w:val="27"/>
          <w:lang w:val="en-US"/>
        </w:rPr>
        <w:t>procedura</w:t>
      </w:r>
      <w:proofErr w:type="spellEnd"/>
      <w:r w:rsidRPr="00BD56E1">
        <w:rPr>
          <w:noProof w:val="0"/>
          <w:sz w:val="27"/>
          <w:szCs w:val="27"/>
          <w:lang w:val="en-US"/>
        </w:rPr>
        <w:t xml:space="preserve"> de </w:t>
      </w:r>
      <w:proofErr w:type="spellStart"/>
      <w:r w:rsidRPr="00BD56E1">
        <w:rPr>
          <w:noProof w:val="0"/>
          <w:sz w:val="27"/>
          <w:szCs w:val="27"/>
          <w:lang w:val="en-US"/>
        </w:rPr>
        <w:t>achiziție</w:t>
      </w:r>
      <w:proofErr w:type="spellEnd"/>
      <w:r w:rsidRPr="00BD56E1">
        <w:rPr>
          <w:noProof w:val="0"/>
          <w:sz w:val="27"/>
          <w:szCs w:val="27"/>
          <w:lang w:val="en-US"/>
        </w:rPr>
        <w:t xml:space="preserve"> a </w:t>
      </w:r>
      <w:proofErr w:type="spellStart"/>
      <w:r w:rsidRPr="00BD56E1">
        <w:rPr>
          <w:noProof w:val="0"/>
          <w:sz w:val="27"/>
          <w:szCs w:val="27"/>
          <w:lang w:val="en-US"/>
        </w:rPr>
        <w:t>Autoclavului</w:t>
      </w:r>
      <w:proofErr w:type="spellEnd"/>
      <w:r w:rsidRPr="00BD56E1">
        <w:rPr>
          <w:noProof w:val="0"/>
          <w:sz w:val="27"/>
          <w:szCs w:val="27"/>
          <w:lang w:val="en-US"/>
        </w:rPr>
        <w:t xml:space="preserve"> cu </w:t>
      </w:r>
      <w:proofErr w:type="spellStart"/>
      <w:r w:rsidRPr="00BD56E1">
        <w:rPr>
          <w:noProof w:val="0"/>
          <w:sz w:val="27"/>
          <w:szCs w:val="27"/>
          <w:lang w:val="en-US"/>
        </w:rPr>
        <w:t>tocător</w:t>
      </w:r>
      <w:proofErr w:type="spellEnd"/>
      <w:r w:rsidRPr="00BD56E1">
        <w:rPr>
          <w:noProof w:val="0"/>
          <w:sz w:val="27"/>
          <w:szCs w:val="27"/>
          <w:lang w:val="en-US"/>
        </w:rPr>
        <w:t xml:space="preserve"> </w:t>
      </w:r>
      <w:proofErr w:type="spellStart"/>
      <w:r w:rsidRPr="00BD56E1">
        <w:rPr>
          <w:noProof w:val="0"/>
          <w:sz w:val="27"/>
          <w:szCs w:val="27"/>
          <w:lang w:val="en-US"/>
        </w:rPr>
        <w:t>integrat</w:t>
      </w:r>
      <w:proofErr w:type="spellEnd"/>
      <w:r w:rsidRPr="00BD56E1">
        <w:rPr>
          <w:noProof w:val="0"/>
          <w:sz w:val="27"/>
          <w:szCs w:val="27"/>
          <w:lang w:val="en-US"/>
        </w:rPr>
        <w:t xml:space="preserve"> </w:t>
      </w:r>
      <w:proofErr w:type="spellStart"/>
      <w:r w:rsidRPr="00BD56E1">
        <w:rPr>
          <w:noProof w:val="0"/>
          <w:sz w:val="27"/>
          <w:szCs w:val="27"/>
          <w:lang w:val="en-US"/>
        </w:rPr>
        <w:t>în</w:t>
      </w:r>
      <w:proofErr w:type="spellEnd"/>
      <w:r w:rsidRPr="00BD56E1">
        <w:rPr>
          <w:noProof w:val="0"/>
          <w:sz w:val="27"/>
          <w:szCs w:val="27"/>
          <w:lang w:val="en-US"/>
        </w:rPr>
        <w:t xml:space="preserve"> </w:t>
      </w:r>
      <w:proofErr w:type="spellStart"/>
      <w:r w:rsidRPr="00BD56E1">
        <w:rPr>
          <w:noProof w:val="0"/>
          <w:sz w:val="27"/>
          <w:szCs w:val="27"/>
          <w:lang w:val="en-US"/>
        </w:rPr>
        <w:t>cadrul</w:t>
      </w:r>
      <w:proofErr w:type="spellEnd"/>
      <w:r w:rsidRPr="00BD56E1">
        <w:rPr>
          <w:noProof w:val="0"/>
          <w:sz w:val="27"/>
          <w:szCs w:val="27"/>
          <w:lang w:val="en-US"/>
        </w:rPr>
        <w:t xml:space="preserve"> </w:t>
      </w:r>
      <w:proofErr w:type="spellStart"/>
      <w:r w:rsidRPr="00BD56E1">
        <w:rPr>
          <w:noProof w:val="0"/>
          <w:sz w:val="27"/>
          <w:szCs w:val="27"/>
          <w:lang w:val="en-US"/>
        </w:rPr>
        <w:t>proiectului</w:t>
      </w:r>
      <w:proofErr w:type="spellEnd"/>
      <w:r w:rsidRPr="00BD56E1">
        <w:rPr>
          <w:noProof w:val="0"/>
          <w:sz w:val="27"/>
          <w:szCs w:val="27"/>
          <w:lang w:val="en-US"/>
        </w:rPr>
        <w:t xml:space="preserve"> </w:t>
      </w:r>
      <w:proofErr w:type="spellStart"/>
      <w:r w:rsidRPr="00BD56E1">
        <w:rPr>
          <w:noProof w:val="0"/>
          <w:sz w:val="27"/>
          <w:szCs w:val="27"/>
          <w:lang w:val="en-US"/>
        </w:rPr>
        <w:t>transfrontalier</w:t>
      </w:r>
      <w:proofErr w:type="spellEnd"/>
      <w:r w:rsidRPr="00BD56E1">
        <w:rPr>
          <w:noProof w:val="0"/>
          <w:sz w:val="27"/>
          <w:szCs w:val="27"/>
          <w:lang w:val="en-US"/>
        </w:rPr>
        <w:t xml:space="preserve"> Interreg Next RO-MD (ROMD00318)</w:t>
      </w:r>
    </w:p>
    <w:p w14:paraId="15F7449F" w14:textId="77777777" w:rsidR="001925F6" w:rsidRPr="001925F6" w:rsidRDefault="001925F6" w:rsidP="001925F6">
      <w:pPr>
        <w:spacing w:before="100" w:beforeAutospacing="1" w:after="100" w:afterAutospacing="1"/>
        <w:rPr>
          <w:noProof w:val="0"/>
          <w:lang w:val="en-US"/>
        </w:rPr>
      </w:pPr>
    </w:p>
    <w:p w14:paraId="4A1043B4" w14:textId="77777777" w:rsidR="001925F6" w:rsidRPr="001925F6" w:rsidRDefault="001925F6" w:rsidP="001925F6">
      <w:pPr>
        <w:spacing w:before="100" w:beforeAutospacing="1" w:after="100" w:afterAutospacing="1"/>
        <w:jc w:val="both"/>
        <w:rPr>
          <w:noProof w:val="0"/>
          <w:lang w:val="en-US"/>
        </w:rPr>
      </w:pPr>
      <w:proofErr w:type="spellStart"/>
      <w:r w:rsidRPr="001925F6">
        <w:rPr>
          <w:noProof w:val="0"/>
          <w:lang w:val="en-US"/>
        </w:rPr>
        <w:t>Subsemnatul</w:t>
      </w:r>
      <w:proofErr w:type="spellEnd"/>
      <w:r w:rsidRPr="001925F6">
        <w:rPr>
          <w:noProof w:val="0"/>
          <w:lang w:val="en-US"/>
        </w:rPr>
        <w:t xml:space="preserve">(a), ________________________, </w:t>
      </w:r>
      <w:proofErr w:type="spellStart"/>
      <w:r w:rsidRPr="001925F6">
        <w:rPr>
          <w:noProof w:val="0"/>
          <w:lang w:val="en-US"/>
        </w:rPr>
        <w:t>în</w:t>
      </w:r>
      <w:proofErr w:type="spellEnd"/>
      <w:r w:rsidRPr="001925F6">
        <w:rPr>
          <w:noProof w:val="0"/>
          <w:lang w:val="en-US"/>
        </w:rPr>
        <w:t xml:space="preserve"> </w:t>
      </w:r>
      <w:proofErr w:type="spellStart"/>
      <w:r w:rsidRPr="001925F6">
        <w:rPr>
          <w:noProof w:val="0"/>
          <w:lang w:val="en-US"/>
        </w:rPr>
        <w:t>calitate</w:t>
      </w:r>
      <w:proofErr w:type="spellEnd"/>
      <w:r w:rsidRPr="001925F6">
        <w:rPr>
          <w:noProof w:val="0"/>
          <w:lang w:val="en-US"/>
        </w:rPr>
        <w:t xml:space="preserve"> de </w:t>
      </w:r>
      <w:proofErr w:type="spellStart"/>
      <w:r w:rsidRPr="001925F6">
        <w:rPr>
          <w:noProof w:val="0"/>
          <w:lang w:val="en-US"/>
        </w:rPr>
        <w:t>reprezentant</w:t>
      </w:r>
      <w:proofErr w:type="spellEnd"/>
      <w:r w:rsidRPr="001925F6">
        <w:rPr>
          <w:noProof w:val="0"/>
          <w:lang w:val="en-US"/>
        </w:rPr>
        <w:t xml:space="preserve"> legal al </w:t>
      </w:r>
      <w:proofErr w:type="spellStart"/>
      <w:r w:rsidRPr="001925F6">
        <w:rPr>
          <w:noProof w:val="0"/>
          <w:lang w:val="en-US"/>
        </w:rPr>
        <w:t>operatorului</w:t>
      </w:r>
      <w:proofErr w:type="spellEnd"/>
      <w:r w:rsidRPr="001925F6">
        <w:rPr>
          <w:noProof w:val="0"/>
          <w:lang w:val="en-US"/>
        </w:rPr>
        <w:t xml:space="preserve"> economic ________________________, </w:t>
      </w:r>
      <w:proofErr w:type="spellStart"/>
      <w:r w:rsidRPr="001925F6">
        <w:rPr>
          <w:noProof w:val="0"/>
          <w:lang w:val="en-US"/>
        </w:rPr>
        <w:t>declar</w:t>
      </w:r>
      <w:proofErr w:type="spellEnd"/>
      <w:r w:rsidRPr="001925F6">
        <w:rPr>
          <w:noProof w:val="0"/>
          <w:lang w:val="en-US"/>
        </w:rPr>
        <w:t xml:space="preserve"> pe propria </w:t>
      </w:r>
      <w:proofErr w:type="spellStart"/>
      <w:r w:rsidRPr="001925F6">
        <w:rPr>
          <w:noProof w:val="0"/>
          <w:lang w:val="en-US"/>
        </w:rPr>
        <w:t>răspundere</w:t>
      </w:r>
      <w:proofErr w:type="spellEnd"/>
      <w:r w:rsidRPr="001925F6">
        <w:rPr>
          <w:noProof w:val="0"/>
          <w:lang w:val="en-US"/>
        </w:rPr>
        <w:t xml:space="preserve"> </w:t>
      </w:r>
      <w:proofErr w:type="spellStart"/>
      <w:r w:rsidRPr="001925F6">
        <w:rPr>
          <w:noProof w:val="0"/>
          <w:lang w:val="en-US"/>
        </w:rPr>
        <w:t>că</w:t>
      </w:r>
      <w:proofErr w:type="spellEnd"/>
      <w:r w:rsidRPr="001925F6">
        <w:rPr>
          <w:noProof w:val="0"/>
          <w:lang w:val="en-US"/>
        </w:rPr>
        <w:t xml:space="preserve"> accept </w:t>
      </w:r>
      <w:proofErr w:type="spellStart"/>
      <w:r w:rsidRPr="001925F6">
        <w:rPr>
          <w:noProof w:val="0"/>
          <w:lang w:val="en-US"/>
        </w:rPr>
        <w:t>primirea</w:t>
      </w:r>
      <w:proofErr w:type="spellEnd"/>
      <w:r w:rsidRPr="001925F6">
        <w:rPr>
          <w:noProof w:val="0"/>
          <w:lang w:val="en-US"/>
        </w:rPr>
        <w:t xml:space="preserve"> </w:t>
      </w:r>
      <w:proofErr w:type="spellStart"/>
      <w:r w:rsidRPr="001925F6">
        <w:rPr>
          <w:noProof w:val="0"/>
          <w:lang w:val="en-US"/>
        </w:rPr>
        <w:t>notificării</w:t>
      </w:r>
      <w:proofErr w:type="spellEnd"/>
      <w:r w:rsidRPr="001925F6">
        <w:rPr>
          <w:noProof w:val="0"/>
          <w:lang w:val="en-US"/>
        </w:rPr>
        <w:t xml:space="preserve"> </w:t>
      </w:r>
      <w:proofErr w:type="spellStart"/>
      <w:r w:rsidRPr="001925F6">
        <w:rPr>
          <w:noProof w:val="0"/>
          <w:lang w:val="en-US"/>
        </w:rPr>
        <w:t>rezultatului</w:t>
      </w:r>
      <w:proofErr w:type="spellEnd"/>
      <w:r w:rsidRPr="001925F6">
        <w:rPr>
          <w:noProof w:val="0"/>
          <w:lang w:val="en-US"/>
        </w:rPr>
        <w:t xml:space="preserve"> </w:t>
      </w:r>
      <w:proofErr w:type="spellStart"/>
      <w:r w:rsidRPr="001925F6">
        <w:rPr>
          <w:noProof w:val="0"/>
          <w:lang w:val="en-US"/>
        </w:rPr>
        <w:t>procedurii</w:t>
      </w:r>
      <w:proofErr w:type="spellEnd"/>
      <w:r w:rsidRPr="001925F6">
        <w:rPr>
          <w:noProof w:val="0"/>
          <w:lang w:val="en-US"/>
        </w:rPr>
        <w:t xml:space="preserve"> </w:t>
      </w:r>
      <w:proofErr w:type="spellStart"/>
      <w:r w:rsidRPr="001925F6">
        <w:rPr>
          <w:noProof w:val="0"/>
          <w:lang w:val="en-US"/>
        </w:rPr>
        <w:t>prin</w:t>
      </w:r>
      <w:proofErr w:type="spellEnd"/>
      <w:r w:rsidRPr="001925F6">
        <w:rPr>
          <w:noProof w:val="0"/>
          <w:lang w:val="en-US"/>
        </w:rPr>
        <w:t xml:space="preserve"> </w:t>
      </w:r>
      <w:proofErr w:type="spellStart"/>
      <w:r w:rsidRPr="001925F6">
        <w:rPr>
          <w:noProof w:val="0"/>
          <w:lang w:val="en-US"/>
        </w:rPr>
        <w:t>mijloace</w:t>
      </w:r>
      <w:proofErr w:type="spellEnd"/>
      <w:r w:rsidRPr="001925F6">
        <w:rPr>
          <w:noProof w:val="0"/>
          <w:lang w:val="en-US"/>
        </w:rPr>
        <w:t xml:space="preserve"> </w:t>
      </w:r>
      <w:proofErr w:type="spellStart"/>
      <w:r w:rsidRPr="001925F6">
        <w:rPr>
          <w:noProof w:val="0"/>
          <w:lang w:val="en-US"/>
        </w:rPr>
        <w:t>electronice</w:t>
      </w:r>
      <w:proofErr w:type="spellEnd"/>
      <w:r w:rsidRPr="001925F6">
        <w:rPr>
          <w:noProof w:val="0"/>
          <w:lang w:val="en-US"/>
        </w:rPr>
        <w:t xml:space="preserve">, la </w:t>
      </w:r>
      <w:proofErr w:type="spellStart"/>
      <w:r w:rsidRPr="001925F6">
        <w:rPr>
          <w:noProof w:val="0"/>
          <w:lang w:val="en-US"/>
        </w:rPr>
        <w:t>adresa</w:t>
      </w:r>
      <w:proofErr w:type="spellEnd"/>
      <w:r w:rsidRPr="001925F6">
        <w:rPr>
          <w:noProof w:val="0"/>
          <w:lang w:val="en-US"/>
        </w:rPr>
        <w:t xml:space="preserve"> de email </w:t>
      </w:r>
      <w:proofErr w:type="spellStart"/>
      <w:r w:rsidRPr="001925F6">
        <w:rPr>
          <w:noProof w:val="0"/>
          <w:lang w:val="en-US"/>
        </w:rPr>
        <w:t>indicată</w:t>
      </w:r>
      <w:proofErr w:type="spellEnd"/>
      <w:r w:rsidRPr="001925F6">
        <w:rPr>
          <w:noProof w:val="0"/>
          <w:lang w:val="en-US"/>
        </w:rPr>
        <w:t xml:space="preserve"> </w:t>
      </w:r>
      <w:proofErr w:type="spellStart"/>
      <w:r w:rsidRPr="001925F6">
        <w:rPr>
          <w:noProof w:val="0"/>
          <w:lang w:val="en-US"/>
        </w:rPr>
        <w:t>în</w:t>
      </w:r>
      <w:proofErr w:type="spellEnd"/>
      <w:r w:rsidRPr="001925F6">
        <w:rPr>
          <w:noProof w:val="0"/>
          <w:lang w:val="en-US"/>
        </w:rPr>
        <w:t xml:space="preserve"> </w:t>
      </w:r>
      <w:proofErr w:type="spellStart"/>
      <w:r w:rsidRPr="001925F6">
        <w:rPr>
          <w:noProof w:val="0"/>
          <w:lang w:val="en-US"/>
        </w:rPr>
        <w:t>declarația</w:t>
      </w:r>
      <w:proofErr w:type="spellEnd"/>
      <w:r w:rsidRPr="001925F6">
        <w:rPr>
          <w:noProof w:val="0"/>
          <w:lang w:val="en-US"/>
        </w:rPr>
        <w:t xml:space="preserve"> G3.</w:t>
      </w:r>
    </w:p>
    <w:p w14:paraId="6D023637" w14:textId="77777777" w:rsidR="001925F6" w:rsidRPr="001925F6" w:rsidRDefault="001925F6" w:rsidP="001925F6">
      <w:pPr>
        <w:tabs>
          <w:tab w:val="left" w:pos="567"/>
        </w:tabs>
        <w:spacing w:line="360" w:lineRule="auto"/>
        <w:jc w:val="both"/>
        <w:rPr>
          <w:b/>
          <w:bCs/>
          <w:noProof w:val="0"/>
          <w:lang w:val="ro-MD"/>
        </w:rPr>
      </w:pPr>
    </w:p>
    <w:p w14:paraId="08E6D66B" w14:textId="77777777" w:rsidR="001925F6" w:rsidRPr="001925F6" w:rsidRDefault="001925F6" w:rsidP="001925F6">
      <w:pPr>
        <w:spacing w:before="100" w:beforeAutospacing="1" w:after="100" w:afterAutospacing="1"/>
        <w:jc w:val="both"/>
        <w:rPr>
          <w:noProof w:val="0"/>
          <w:lang w:val="en-US"/>
        </w:rPr>
      </w:pPr>
      <w:proofErr w:type="spellStart"/>
      <w:r w:rsidRPr="001925F6">
        <w:rPr>
          <w:noProof w:val="0"/>
          <w:lang w:val="en-US"/>
        </w:rPr>
        <w:t>Prezenta</w:t>
      </w:r>
      <w:proofErr w:type="spellEnd"/>
      <w:r w:rsidRPr="001925F6">
        <w:rPr>
          <w:noProof w:val="0"/>
          <w:lang w:val="en-US"/>
        </w:rPr>
        <w:t xml:space="preserve"> </w:t>
      </w:r>
      <w:proofErr w:type="spellStart"/>
      <w:r w:rsidRPr="001925F6">
        <w:rPr>
          <w:noProof w:val="0"/>
          <w:lang w:val="en-US"/>
        </w:rPr>
        <w:t>declarație</w:t>
      </w:r>
      <w:proofErr w:type="spellEnd"/>
      <w:r w:rsidRPr="001925F6">
        <w:rPr>
          <w:noProof w:val="0"/>
          <w:lang w:val="en-US"/>
        </w:rPr>
        <w:t xml:space="preserve"> </w:t>
      </w:r>
      <w:proofErr w:type="spellStart"/>
      <w:r w:rsidRPr="001925F6">
        <w:rPr>
          <w:noProof w:val="0"/>
          <w:lang w:val="en-US"/>
        </w:rPr>
        <w:t>este</w:t>
      </w:r>
      <w:proofErr w:type="spellEnd"/>
      <w:r w:rsidRPr="001925F6">
        <w:rPr>
          <w:noProof w:val="0"/>
          <w:lang w:val="en-US"/>
        </w:rPr>
        <w:t xml:space="preserve"> </w:t>
      </w:r>
      <w:proofErr w:type="spellStart"/>
      <w:r w:rsidRPr="001925F6">
        <w:rPr>
          <w:noProof w:val="0"/>
          <w:lang w:val="en-US"/>
        </w:rPr>
        <w:t>emisă</w:t>
      </w:r>
      <w:proofErr w:type="spellEnd"/>
      <w:r w:rsidRPr="001925F6">
        <w:rPr>
          <w:noProof w:val="0"/>
          <w:lang w:val="en-US"/>
        </w:rPr>
        <w:t xml:space="preserve"> </w:t>
      </w:r>
      <w:proofErr w:type="spellStart"/>
      <w:r w:rsidRPr="001925F6">
        <w:rPr>
          <w:noProof w:val="0"/>
          <w:lang w:val="en-US"/>
        </w:rPr>
        <w:t>în</w:t>
      </w:r>
      <w:proofErr w:type="spellEnd"/>
      <w:r w:rsidRPr="001925F6">
        <w:rPr>
          <w:noProof w:val="0"/>
          <w:lang w:val="en-US"/>
        </w:rPr>
        <w:t xml:space="preserve"> </w:t>
      </w:r>
      <w:proofErr w:type="spellStart"/>
      <w:r w:rsidRPr="001925F6">
        <w:rPr>
          <w:noProof w:val="0"/>
          <w:lang w:val="en-US"/>
        </w:rPr>
        <w:t>vederea</w:t>
      </w:r>
      <w:proofErr w:type="spellEnd"/>
      <w:r w:rsidRPr="001925F6">
        <w:rPr>
          <w:noProof w:val="0"/>
          <w:lang w:val="en-US"/>
        </w:rPr>
        <w:t xml:space="preserve"> </w:t>
      </w:r>
      <w:proofErr w:type="spellStart"/>
      <w:r w:rsidRPr="001925F6">
        <w:rPr>
          <w:noProof w:val="0"/>
          <w:lang w:val="en-US"/>
        </w:rPr>
        <w:t>participării</w:t>
      </w:r>
      <w:proofErr w:type="spellEnd"/>
      <w:r w:rsidRPr="001925F6">
        <w:rPr>
          <w:noProof w:val="0"/>
          <w:lang w:val="en-US"/>
        </w:rPr>
        <w:t xml:space="preserve"> la </w:t>
      </w:r>
      <w:proofErr w:type="spellStart"/>
      <w:r w:rsidRPr="001925F6">
        <w:rPr>
          <w:noProof w:val="0"/>
          <w:lang w:val="en-US"/>
        </w:rPr>
        <w:t>procedura</w:t>
      </w:r>
      <w:proofErr w:type="spellEnd"/>
      <w:r w:rsidRPr="001925F6">
        <w:rPr>
          <w:noProof w:val="0"/>
          <w:lang w:val="en-US"/>
        </w:rPr>
        <w:t xml:space="preserve"> de </w:t>
      </w:r>
      <w:proofErr w:type="spellStart"/>
      <w:r w:rsidRPr="001925F6">
        <w:rPr>
          <w:noProof w:val="0"/>
          <w:lang w:val="en-US"/>
        </w:rPr>
        <w:t>achiziție</w:t>
      </w:r>
      <w:proofErr w:type="spellEnd"/>
      <w:r w:rsidRPr="001925F6">
        <w:rPr>
          <w:noProof w:val="0"/>
          <w:lang w:val="en-US"/>
        </w:rPr>
        <w:t xml:space="preserve"> </w:t>
      </w:r>
      <w:proofErr w:type="spellStart"/>
      <w:r w:rsidRPr="001925F6">
        <w:rPr>
          <w:noProof w:val="0"/>
          <w:lang w:val="en-US"/>
        </w:rPr>
        <w:t>organizată</w:t>
      </w:r>
      <w:proofErr w:type="spellEnd"/>
      <w:r w:rsidRPr="001925F6">
        <w:rPr>
          <w:noProof w:val="0"/>
          <w:lang w:val="en-US"/>
        </w:rPr>
        <w:t xml:space="preserve"> de IMSP SCR „</w:t>
      </w:r>
      <w:proofErr w:type="spellStart"/>
      <w:r w:rsidRPr="001925F6">
        <w:rPr>
          <w:noProof w:val="0"/>
          <w:lang w:val="en-US"/>
        </w:rPr>
        <w:t>Timofei</w:t>
      </w:r>
      <w:proofErr w:type="spellEnd"/>
      <w:r w:rsidRPr="001925F6">
        <w:rPr>
          <w:noProof w:val="0"/>
          <w:lang w:val="en-US"/>
        </w:rPr>
        <w:t xml:space="preserve"> </w:t>
      </w:r>
      <w:proofErr w:type="spellStart"/>
      <w:r w:rsidRPr="001925F6">
        <w:rPr>
          <w:noProof w:val="0"/>
          <w:lang w:val="en-US"/>
        </w:rPr>
        <w:t>Moșneaga</w:t>
      </w:r>
      <w:proofErr w:type="spellEnd"/>
      <w:r w:rsidRPr="001925F6">
        <w:rPr>
          <w:noProof w:val="0"/>
          <w:lang w:val="en-US"/>
        </w:rPr>
        <w:t xml:space="preserve">” </w:t>
      </w:r>
      <w:proofErr w:type="spellStart"/>
      <w:r w:rsidRPr="001925F6">
        <w:rPr>
          <w:noProof w:val="0"/>
          <w:lang w:val="en-US"/>
        </w:rPr>
        <w:t>în</w:t>
      </w:r>
      <w:proofErr w:type="spellEnd"/>
      <w:r w:rsidRPr="001925F6">
        <w:rPr>
          <w:noProof w:val="0"/>
          <w:lang w:val="en-US"/>
        </w:rPr>
        <w:t xml:space="preserve"> </w:t>
      </w:r>
      <w:proofErr w:type="spellStart"/>
      <w:r w:rsidRPr="001925F6">
        <w:rPr>
          <w:noProof w:val="0"/>
          <w:lang w:val="en-US"/>
        </w:rPr>
        <w:t>cadrul</w:t>
      </w:r>
      <w:proofErr w:type="spellEnd"/>
      <w:r w:rsidRPr="001925F6">
        <w:rPr>
          <w:noProof w:val="0"/>
          <w:lang w:val="en-US"/>
        </w:rPr>
        <w:t xml:space="preserve"> </w:t>
      </w:r>
      <w:proofErr w:type="spellStart"/>
      <w:r w:rsidRPr="001925F6">
        <w:rPr>
          <w:noProof w:val="0"/>
          <w:lang w:val="en-US"/>
        </w:rPr>
        <w:t>proiectului</w:t>
      </w:r>
      <w:proofErr w:type="spellEnd"/>
      <w:r w:rsidRPr="001925F6">
        <w:rPr>
          <w:noProof w:val="0"/>
          <w:lang w:val="en-US"/>
        </w:rPr>
        <w:t xml:space="preserve"> </w:t>
      </w:r>
      <w:proofErr w:type="spellStart"/>
      <w:r w:rsidRPr="001925F6">
        <w:rPr>
          <w:noProof w:val="0"/>
          <w:lang w:val="en-US"/>
        </w:rPr>
        <w:t>transfrontalier</w:t>
      </w:r>
      <w:proofErr w:type="spellEnd"/>
      <w:r w:rsidRPr="001925F6">
        <w:rPr>
          <w:noProof w:val="0"/>
          <w:lang w:val="en-US"/>
        </w:rPr>
        <w:t xml:space="preserve"> Interreg NEXT </w:t>
      </w:r>
      <w:proofErr w:type="spellStart"/>
      <w:r w:rsidRPr="001925F6">
        <w:rPr>
          <w:noProof w:val="0"/>
          <w:lang w:val="en-US"/>
        </w:rPr>
        <w:t>România</w:t>
      </w:r>
      <w:proofErr w:type="spellEnd"/>
      <w:r w:rsidRPr="001925F6">
        <w:rPr>
          <w:noProof w:val="0"/>
          <w:lang w:val="en-US"/>
        </w:rPr>
        <w:t>–</w:t>
      </w:r>
      <w:proofErr w:type="spellStart"/>
      <w:r w:rsidRPr="001925F6">
        <w:rPr>
          <w:noProof w:val="0"/>
          <w:lang w:val="en-US"/>
        </w:rPr>
        <w:t>Republica</w:t>
      </w:r>
      <w:proofErr w:type="spellEnd"/>
      <w:r w:rsidRPr="001925F6">
        <w:rPr>
          <w:noProof w:val="0"/>
          <w:lang w:val="en-US"/>
        </w:rPr>
        <w:t xml:space="preserve"> Moldova ROMD00318.</w:t>
      </w:r>
    </w:p>
    <w:p w14:paraId="1ABC72DB" w14:textId="77777777" w:rsidR="001925F6" w:rsidRPr="001925F6" w:rsidRDefault="001925F6" w:rsidP="001925F6">
      <w:pPr>
        <w:spacing w:before="100" w:beforeAutospacing="1" w:after="100" w:afterAutospacing="1"/>
        <w:jc w:val="both"/>
        <w:rPr>
          <w:noProof w:val="0"/>
          <w:lang w:val="en-US"/>
        </w:rPr>
      </w:pPr>
      <w:r w:rsidRPr="001925F6">
        <w:rPr>
          <w:noProof w:val="0"/>
          <w:lang w:val="en-US"/>
        </w:rPr>
        <w:t>Data: _______________</w:t>
      </w:r>
      <w:r w:rsidRPr="001925F6">
        <w:rPr>
          <w:noProof w:val="0"/>
          <w:lang w:val="en-US"/>
        </w:rPr>
        <w:br/>
      </w:r>
      <w:proofErr w:type="spellStart"/>
      <w:r w:rsidRPr="001925F6">
        <w:rPr>
          <w:noProof w:val="0"/>
          <w:lang w:val="en-US"/>
        </w:rPr>
        <w:t>Semnătura</w:t>
      </w:r>
      <w:proofErr w:type="spellEnd"/>
      <w:r w:rsidRPr="001925F6">
        <w:rPr>
          <w:noProof w:val="0"/>
          <w:lang w:val="en-US"/>
        </w:rPr>
        <w:t>: _______________</w:t>
      </w:r>
    </w:p>
    <w:p w14:paraId="4A8F06F0" w14:textId="77777777" w:rsidR="001925F6" w:rsidRPr="001925F6" w:rsidRDefault="001925F6" w:rsidP="001925F6">
      <w:pPr>
        <w:tabs>
          <w:tab w:val="left" w:pos="567"/>
        </w:tabs>
        <w:spacing w:line="360" w:lineRule="auto"/>
        <w:jc w:val="both"/>
        <w:rPr>
          <w:b/>
          <w:bCs/>
          <w:noProof w:val="0"/>
          <w:lang w:val="ro-MD"/>
        </w:rPr>
      </w:pPr>
    </w:p>
    <w:p w14:paraId="6C09F4AF" w14:textId="77777777" w:rsidR="001925F6" w:rsidRPr="001925F6" w:rsidRDefault="001925F6" w:rsidP="001925F6">
      <w:pPr>
        <w:tabs>
          <w:tab w:val="left" w:pos="567"/>
        </w:tabs>
        <w:spacing w:line="360" w:lineRule="auto"/>
        <w:jc w:val="both"/>
        <w:rPr>
          <w:b/>
          <w:bCs/>
          <w:noProof w:val="0"/>
          <w:lang w:val="ro-MD"/>
        </w:rPr>
      </w:pPr>
    </w:p>
    <w:p w14:paraId="54FCD310" w14:textId="77777777" w:rsidR="001925F6" w:rsidRPr="001925F6" w:rsidRDefault="001925F6" w:rsidP="001925F6">
      <w:pPr>
        <w:tabs>
          <w:tab w:val="left" w:pos="567"/>
        </w:tabs>
        <w:spacing w:line="360" w:lineRule="auto"/>
        <w:jc w:val="both"/>
        <w:rPr>
          <w:b/>
          <w:bCs/>
          <w:noProof w:val="0"/>
          <w:lang w:val="ro-MD"/>
        </w:rPr>
      </w:pPr>
    </w:p>
    <w:p w14:paraId="0239DF76" w14:textId="77777777" w:rsidR="001925F6" w:rsidRPr="001925F6" w:rsidRDefault="001925F6" w:rsidP="001925F6">
      <w:pPr>
        <w:tabs>
          <w:tab w:val="left" w:pos="567"/>
        </w:tabs>
        <w:spacing w:line="360" w:lineRule="auto"/>
        <w:jc w:val="both"/>
        <w:rPr>
          <w:b/>
          <w:bCs/>
          <w:noProof w:val="0"/>
          <w:lang w:val="ro-MD"/>
        </w:rPr>
      </w:pPr>
    </w:p>
    <w:p w14:paraId="013E72C2" w14:textId="77777777" w:rsidR="001925F6" w:rsidRPr="001925F6" w:rsidRDefault="001925F6" w:rsidP="001925F6">
      <w:pPr>
        <w:tabs>
          <w:tab w:val="left" w:pos="567"/>
        </w:tabs>
        <w:spacing w:line="360" w:lineRule="auto"/>
        <w:jc w:val="both"/>
        <w:rPr>
          <w:b/>
          <w:bCs/>
          <w:noProof w:val="0"/>
          <w:lang w:val="ro-MD"/>
        </w:rPr>
      </w:pPr>
    </w:p>
    <w:p w14:paraId="53C53B7E" w14:textId="77777777" w:rsidR="001925F6" w:rsidRPr="001925F6" w:rsidRDefault="001925F6" w:rsidP="001925F6">
      <w:pPr>
        <w:tabs>
          <w:tab w:val="left" w:pos="567"/>
        </w:tabs>
        <w:spacing w:line="360" w:lineRule="auto"/>
        <w:jc w:val="both"/>
        <w:rPr>
          <w:b/>
          <w:bCs/>
          <w:noProof w:val="0"/>
          <w:lang w:val="ro-MD"/>
        </w:rPr>
      </w:pPr>
    </w:p>
    <w:p w14:paraId="50883865" w14:textId="77777777" w:rsidR="001925F6" w:rsidRPr="001925F6" w:rsidRDefault="001925F6" w:rsidP="001925F6">
      <w:pPr>
        <w:tabs>
          <w:tab w:val="left" w:pos="567"/>
        </w:tabs>
        <w:spacing w:line="360" w:lineRule="auto"/>
        <w:jc w:val="both"/>
        <w:rPr>
          <w:b/>
          <w:bCs/>
          <w:noProof w:val="0"/>
          <w:lang w:val="ro-MD"/>
        </w:rPr>
      </w:pPr>
    </w:p>
    <w:p w14:paraId="14E84972" w14:textId="77777777" w:rsidR="001925F6" w:rsidRPr="001925F6" w:rsidRDefault="001925F6" w:rsidP="001925F6">
      <w:pPr>
        <w:tabs>
          <w:tab w:val="left" w:pos="567"/>
        </w:tabs>
        <w:spacing w:line="360" w:lineRule="auto"/>
        <w:jc w:val="both"/>
        <w:rPr>
          <w:b/>
          <w:bCs/>
          <w:noProof w:val="0"/>
          <w:lang w:val="ro-MD"/>
        </w:rPr>
      </w:pPr>
    </w:p>
    <w:p w14:paraId="2E564A38" w14:textId="77777777" w:rsidR="001925F6" w:rsidRPr="001925F6" w:rsidRDefault="001925F6" w:rsidP="001925F6">
      <w:pPr>
        <w:tabs>
          <w:tab w:val="left" w:pos="567"/>
        </w:tabs>
        <w:spacing w:line="360" w:lineRule="auto"/>
        <w:jc w:val="both"/>
        <w:rPr>
          <w:b/>
          <w:bCs/>
          <w:noProof w:val="0"/>
          <w:lang w:val="ro-MD"/>
        </w:rPr>
      </w:pPr>
    </w:p>
    <w:p w14:paraId="3F6A1BD6" w14:textId="77777777" w:rsidR="001925F6" w:rsidRPr="001925F6" w:rsidRDefault="001925F6" w:rsidP="001925F6">
      <w:pPr>
        <w:tabs>
          <w:tab w:val="left" w:pos="567"/>
        </w:tabs>
        <w:spacing w:line="360" w:lineRule="auto"/>
        <w:jc w:val="both"/>
        <w:rPr>
          <w:b/>
          <w:bCs/>
          <w:noProof w:val="0"/>
          <w:lang w:val="ro-MD"/>
        </w:rPr>
      </w:pPr>
    </w:p>
    <w:p w14:paraId="64BAC43F" w14:textId="77777777" w:rsidR="001925F6" w:rsidRPr="001925F6" w:rsidRDefault="001925F6" w:rsidP="001925F6">
      <w:pPr>
        <w:tabs>
          <w:tab w:val="left" w:pos="567"/>
        </w:tabs>
        <w:spacing w:line="360" w:lineRule="auto"/>
        <w:jc w:val="both"/>
        <w:rPr>
          <w:b/>
          <w:bCs/>
          <w:noProof w:val="0"/>
          <w:lang w:val="ro-MD"/>
        </w:rPr>
      </w:pPr>
    </w:p>
    <w:p w14:paraId="6C07871E" w14:textId="77777777" w:rsidR="001925F6" w:rsidRPr="001925F6" w:rsidRDefault="001925F6" w:rsidP="001925F6">
      <w:pPr>
        <w:tabs>
          <w:tab w:val="left" w:pos="567"/>
        </w:tabs>
        <w:spacing w:line="360" w:lineRule="auto"/>
        <w:jc w:val="both"/>
        <w:rPr>
          <w:b/>
          <w:bCs/>
          <w:noProof w:val="0"/>
          <w:lang w:val="ro-MD"/>
        </w:rPr>
      </w:pPr>
    </w:p>
    <w:p w14:paraId="77D768C1" w14:textId="77777777" w:rsidR="001925F6" w:rsidRPr="001925F6" w:rsidRDefault="001925F6" w:rsidP="001925F6">
      <w:pPr>
        <w:tabs>
          <w:tab w:val="left" w:pos="567"/>
        </w:tabs>
        <w:spacing w:line="360" w:lineRule="auto"/>
        <w:jc w:val="both"/>
        <w:rPr>
          <w:b/>
          <w:bCs/>
          <w:noProof w:val="0"/>
          <w:lang w:val="ro-MD"/>
        </w:rPr>
      </w:pPr>
    </w:p>
    <w:p w14:paraId="1DDAB2D2" w14:textId="77777777" w:rsidR="001925F6" w:rsidRPr="001925F6" w:rsidRDefault="001925F6" w:rsidP="001925F6">
      <w:pPr>
        <w:tabs>
          <w:tab w:val="left" w:pos="567"/>
        </w:tabs>
        <w:spacing w:line="360" w:lineRule="auto"/>
        <w:jc w:val="both"/>
        <w:rPr>
          <w:b/>
          <w:bCs/>
          <w:noProof w:val="0"/>
          <w:lang w:val="ro-MD"/>
        </w:rPr>
      </w:pPr>
    </w:p>
    <w:p w14:paraId="09E134BF" w14:textId="77777777" w:rsidR="001925F6" w:rsidRPr="001925F6" w:rsidRDefault="001925F6" w:rsidP="001925F6">
      <w:pPr>
        <w:tabs>
          <w:tab w:val="left" w:pos="567"/>
        </w:tabs>
        <w:spacing w:line="360" w:lineRule="auto"/>
        <w:rPr>
          <w:b/>
          <w:bCs/>
          <w:noProof w:val="0"/>
          <w:lang w:val="ro-MD"/>
        </w:rPr>
      </w:pPr>
    </w:p>
    <w:p w14:paraId="1FB13C56" w14:textId="4F9C4AFB" w:rsidR="001925F6" w:rsidRPr="001925F6" w:rsidRDefault="001925F6" w:rsidP="001925F6">
      <w:pPr>
        <w:tabs>
          <w:tab w:val="left" w:pos="567"/>
        </w:tabs>
        <w:spacing w:line="360" w:lineRule="auto"/>
        <w:jc w:val="right"/>
        <w:rPr>
          <w:b/>
          <w:bCs/>
          <w:i/>
          <w:iCs/>
          <w:noProof w:val="0"/>
          <w:lang w:val="ro-MD"/>
        </w:rPr>
      </w:pPr>
      <w:r w:rsidRPr="001925F6">
        <w:rPr>
          <w:b/>
          <w:bCs/>
          <w:i/>
          <w:iCs/>
          <w:noProof w:val="0"/>
          <w:lang w:val="ro-MD"/>
        </w:rPr>
        <w:t xml:space="preserve">Anexa nr. </w:t>
      </w:r>
      <w:r w:rsidR="00BD56E1" w:rsidRPr="004277DA">
        <w:rPr>
          <w:b/>
          <w:bCs/>
          <w:i/>
          <w:iCs/>
          <w:noProof w:val="0"/>
          <w:lang w:val="ro-MD"/>
        </w:rPr>
        <w:t>10</w:t>
      </w:r>
    </w:p>
    <w:p w14:paraId="6D646484" w14:textId="77777777" w:rsidR="001925F6" w:rsidRPr="001925F6" w:rsidRDefault="001925F6" w:rsidP="001925F6">
      <w:pPr>
        <w:spacing w:before="100" w:beforeAutospacing="1" w:after="100" w:afterAutospacing="1"/>
        <w:outlineLvl w:val="2"/>
        <w:rPr>
          <w:b/>
          <w:bCs/>
          <w:noProof w:val="0"/>
          <w:sz w:val="27"/>
          <w:szCs w:val="27"/>
          <w:lang w:val="en-US"/>
        </w:rPr>
      </w:pPr>
    </w:p>
    <w:p w14:paraId="3F70FB6A" w14:textId="77777777" w:rsidR="001925F6" w:rsidRPr="001925F6" w:rsidRDefault="001925F6" w:rsidP="001925F6">
      <w:pPr>
        <w:jc w:val="center"/>
        <w:outlineLvl w:val="2"/>
        <w:rPr>
          <w:b/>
          <w:bCs/>
          <w:noProof w:val="0"/>
          <w:sz w:val="27"/>
          <w:szCs w:val="27"/>
          <w:lang w:val="en-US"/>
        </w:rPr>
      </w:pPr>
      <w:r w:rsidRPr="001925F6">
        <w:rPr>
          <w:b/>
          <w:bCs/>
          <w:noProof w:val="0"/>
          <w:sz w:val="27"/>
          <w:szCs w:val="27"/>
          <w:lang w:val="en-US"/>
        </w:rPr>
        <w:t>DECLARAȚIE PRIVIND NEÎNCADRAREA ÎN SITUAȚII DE EXCLUDERE</w:t>
      </w:r>
    </w:p>
    <w:p w14:paraId="6C69D4DE" w14:textId="7E522CCF" w:rsidR="001925F6" w:rsidRPr="001925F6" w:rsidRDefault="004606F1" w:rsidP="001925F6">
      <w:pPr>
        <w:jc w:val="center"/>
        <w:outlineLvl w:val="2"/>
        <w:rPr>
          <w:noProof w:val="0"/>
          <w:sz w:val="27"/>
          <w:szCs w:val="27"/>
          <w:lang w:val="en-US"/>
        </w:rPr>
      </w:pPr>
      <w:proofErr w:type="spellStart"/>
      <w:r w:rsidRPr="004606F1">
        <w:rPr>
          <w:noProof w:val="0"/>
          <w:sz w:val="27"/>
          <w:szCs w:val="27"/>
          <w:lang w:val="en-US"/>
        </w:rPr>
        <w:t>procedura</w:t>
      </w:r>
      <w:proofErr w:type="spellEnd"/>
      <w:r w:rsidRPr="004606F1">
        <w:rPr>
          <w:noProof w:val="0"/>
          <w:sz w:val="27"/>
          <w:szCs w:val="27"/>
          <w:lang w:val="en-US"/>
        </w:rPr>
        <w:t xml:space="preserve"> de </w:t>
      </w:r>
      <w:proofErr w:type="spellStart"/>
      <w:r w:rsidRPr="004606F1">
        <w:rPr>
          <w:noProof w:val="0"/>
          <w:sz w:val="27"/>
          <w:szCs w:val="27"/>
          <w:lang w:val="en-US"/>
        </w:rPr>
        <w:t>achiziție</w:t>
      </w:r>
      <w:proofErr w:type="spellEnd"/>
      <w:r w:rsidRPr="004606F1">
        <w:rPr>
          <w:noProof w:val="0"/>
          <w:sz w:val="27"/>
          <w:szCs w:val="27"/>
          <w:lang w:val="en-US"/>
        </w:rPr>
        <w:t xml:space="preserve"> a </w:t>
      </w:r>
      <w:proofErr w:type="spellStart"/>
      <w:r w:rsidRPr="004606F1">
        <w:rPr>
          <w:noProof w:val="0"/>
          <w:sz w:val="27"/>
          <w:szCs w:val="27"/>
          <w:lang w:val="en-US"/>
        </w:rPr>
        <w:t>Autoclavului</w:t>
      </w:r>
      <w:proofErr w:type="spellEnd"/>
      <w:r w:rsidRPr="004606F1">
        <w:rPr>
          <w:noProof w:val="0"/>
          <w:sz w:val="27"/>
          <w:szCs w:val="27"/>
          <w:lang w:val="en-US"/>
        </w:rPr>
        <w:t xml:space="preserve"> cu </w:t>
      </w:r>
      <w:proofErr w:type="spellStart"/>
      <w:r w:rsidRPr="004606F1">
        <w:rPr>
          <w:noProof w:val="0"/>
          <w:sz w:val="27"/>
          <w:szCs w:val="27"/>
          <w:lang w:val="en-US"/>
        </w:rPr>
        <w:t>tocător</w:t>
      </w:r>
      <w:proofErr w:type="spellEnd"/>
      <w:r w:rsidRPr="004606F1">
        <w:rPr>
          <w:noProof w:val="0"/>
          <w:sz w:val="27"/>
          <w:szCs w:val="27"/>
          <w:lang w:val="en-US"/>
        </w:rPr>
        <w:t xml:space="preserve"> </w:t>
      </w:r>
      <w:proofErr w:type="spellStart"/>
      <w:r w:rsidRPr="004606F1">
        <w:rPr>
          <w:noProof w:val="0"/>
          <w:sz w:val="27"/>
          <w:szCs w:val="27"/>
          <w:lang w:val="en-US"/>
        </w:rPr>
        <w:t>integrat</w:t>
      </w:r>
      <w:proofErr w:type="spellEnd"/>
      <w:r w:rsidRPr="004606F1">
        <w:rPr>
          <w:noProof w:val="0"/>
          <w:sz w:val="27"/>
          <w:szCs w:val="27"/>
          <w:lang w:val="en-US"/>
        </w:rPr>
        <w:t xml:space="preserve"> </w:t>
      </w:r>
      <w:proofErr w:type="spellStart"/>
      <w:r w:rsidRPr="004606F1">
        <w:rPr>
          <w:noProof w:val="0"/>
          <w:sz w:val="27"/>
          <w:szCs w:val="27"/>
          <w:lang w:val="en-US"/>
        </w:rPr>
        <w:t>în</w:t>
      </w:r>
      <w:proofErr w:type="spellEnd"/>
      <w:r w:rsidRPr="004606F1">
        <w:rPr>
          <w:noProof w:val="0"/>
          <w:sz w:val="27"/>
          <w:szCs w:val="27"/>
          <w:lang w:val="en-US"/>
        </w:rPr>
        <w:t xml:space="preserve"> </w:t>
      </w:r>
      <w:proofErr w:type="spellStart"/>
      <w:r w:rsidRPr="004606F1">
        <w:rPr>
          <w:noProof w:val="0"/>
          <w:sz w:val="27"/>
          <w:szCs w:val="27"/>
          <w:lang w:val="en-US"/>
        </w:rPr>
        <w:t>cadrul</w:t>
      </w:r>
      <w:proofErr w:type="spellEnd"/>
      <w:r w:rsidRPr="004606F1">
        <w:rPr>
          <w:noProof w:val="0"/>
          <w:sz w:val="27"/>
          <w:szCs w:val="27"/>
          <w:lang w:val="en-US"/>
        </w:rPr>
        <w:t xml:space="preserve"> </w:t>
      </w:r>
      <w:proofErr w:type="spellStart"/>
      <w:r w:rsidRPr="004606F1">
        <w:rPr>
          <w:noProof w:val="0"/>
          <w:sz w:val="27"/>
          <w:szCs w:val="27"/>
          <w:lang w:val="en-US"/>
        </w:rPr>
        <w:t>proiectului</w:t>
      </w:r>
      <w:proofErr w:type="spellEnd"/>
      <w:r w:rsidRPr="004606F1">
        <w:rPr>
          <w:noProof w:val="0"/>
          <w:sz w:val="27"/>
          <w:szCs w:val="27"/>
          <w:lang w:val="en-US"/>
        </w:rPr>
        <w:t xml:space="preserve"> </w:t>
      </w:r>
      <w:proofErr w:type="spellStart"/>
      <w:r w:rsidRPr="004606F1">
        <w:rPr>
          <w:noProof w:val="0"/>
          <w:sz w:val="27"/>
          <w:szCs w:val="27"/>
          <w:lang w:val="en-US"/>
        </w:rPr>
        <w:t>transfrontalier</w:t>
      </w:r>
      <w:proofErr w:type="spellEnd"/>
      <w:r w:rsidRPr="004606F1">
        <w:rPr>
          <w:noProof w:val="0"/>
          <w:sz w:val="27"/>
          <w:szCs w:val="27"/>
          <w:lang w:val="en-US"/>
        </w:rPr>
        <w:t xml:space="preserve"> Interreg Next RO-MD (ROMD00318)</w:t>
      </w:r>
    </w:p>
    <w:p w14:paraId="33182DCE" w14:textId="77777777" w:rsidR="001925F6" w:rsidRPr="001925F6" w:rsidRDefault="001925F6" w:rsidP="001925F6">
      <w:pPr>
        <w:spacing w:before="100" w:beforeAutospacing="1" w:after="100" w:afterAutospacing="1"/>
        <w:rPr>
          <w:noProof w:val="0"/>
          <w:lang w:val="en-US"/>
        </w:rPr>
      </w:pPr>
    </w:p>
    <w:p w14:paraId="41A1F3B4" w14:textId="77777777" w:rsidR="001925F6" w:rsidRPr="001925F6" w:rsidRDefault="001925F6" w:rsidP="001925F6">
      <w:pPr>
        <w:spacing w:before="100" w:beforeAutospacing="1" w:after="100" w:afterAutospacing="1"/>
        <w:jc w:val="both"/>
        <w:rPr>
          <w:noProof w:val="0"/>
          <w:lang w:val="en-US"/>
        </w:rPr>
      </w:pPr>
      <w:proofErr w:type="spellStart"/>
      <w:r w:rsidRPr="001925F6">
        <w:rPr>
          <w:noProof w:val="0"/>
          <w:lang w:val="en-US"/>
        </w:rPr>
        <w:t>Subsemnatul</w:t>
      </w:r>
      <w:proofErr w:type="spellEnd"/>
      <w:r w:rsidRPr="001925F6">
        <w:rPr>
          <w:noProof w:val="0"/>
          <w:lang w:val="en-US"/>
        </w:rPr>
        <w:t xml:space="preserve">(a), ________________________, </w:t>
      </w:r>
      <w:proofErr w:type="spellStart"/>
      <w:r w:rsidRPr="001925F6">
        <w:rPr>
          <w:noProof w:val="0"/>
          <w:lang w:val="en-US"/>
        </w:rPr>
        <w:t>în</w:t>
      </w:r>
      <w:proofErr w:type="spellEnd"/>
      <w:r w:rsidRPr="001925F6">
        <w:rPr>
          <w:noProof w:val="0"/>
          <w:lang w:val="en-US"/>
        </w:rPr>
        <w:t xml:space="preserve"> </w:t>
      </w:r>
      <w:proofErr w:type="spellStart"/>
      <w:r w:rsidRPr="001925F6">
        <w:rPr>
          <w:noProof w:val="0"/>
          <w:lang w:val="en-US"/>
        </w:rPr>
        <w:t>calitate</w:t>
      </w:r>
      <w:proofErr w:type="spellEnd"/>
      <w:r w:rsidRPr="001925F6">
        <w:rPr>
          <w:noProof w:val="0"/>
          <w:lang w:val="en-US"/>
        </w:rPr>
        <w:t xml:space="preserve"> de </w:t>
      </w:r>
      <w:proofErr w:type="spellStart"/>
      <w:r w:rsidRPr="001925F6">
        <w:rPr>
          <w:noProof w:val="0"/>
          <w:lang w:val="en-US"/>
        </w:rPr>
        <w:t>reprezentant</w:t>
      </w:r>
      <w:proofErr w:type="spellEnd"/>
      <w:r w:rsidRPr="001925F6">
        <w:rPr>
          <w:noProof w:val="0"/>
          <w:lang w:val="en-US"/>
        </w:rPr>
        <w:t xml:space="preserve"> legal al </w:t>
      </w:r>
      <w:proofErr w:type="spellStart"/>
      <w:r w:rsidRPr="001925F6">
        <w:rPr>
          <w:noProof w:val="0"/>
          <w:lang w:val="en-US"/>
        </w:rPr>
        <w:t>operatorului</w:t>
      </w:r>
      <w:proofErr w:type="spellEnd"/>
      <w:r w:rsidRPr="001925F6">
        <w:rPr>
          <w:noProof w:val="0"/>
          <w:lang w:val="en-US"/>
        </w:rPr>
        <w:t xml:space="preserve"> economic ________________________, </w:t>
      </w:r>
      <w:proofErr w:type="spellStart"/>
      <w:r w:rsidRPr="001925F6">
        <w:rPr>
          <w:noProof w:val="0"/>
          <w:lang w:val="en-US"/>
        </w:rPr>
        <w:t>declar</w:t>
      </w:r>
      <w:proofErr w:type="spellEnd"/>
      <w:r w:rsidRPr="001925F6">
        <w:rPr>
          <w:noProof w:val="0"/>
          <w:lang w:val="en-US"/>
        </w:rPr>
        <w:t xml:space="preserve"> pe propria </w:t>
      </w:r>
      <w:proofErr w:type="spellStart"/>
      <w:r w:rsidRPr="001925F6">
        <w:rPr>
          <w:noProof w:val="0"/>
          <w:lang w:val="en-US"/>
        </w:rPr>
        <w:t>răspundere</w:t>
      </w:r>
      <w:proofErr w:type="spellEnd"/>
      <w:r w:rsidRPr="001925F6">
        <w:rPr>
          <w:noProof w:val="0"/>
          <w:lang w:val="en-US"/>
        </w:rPr>
        <w:t xml:space="preserve"> </w:t>
      </w:r>
      <w:proofErr w:type="spellStart"/>
      <w:r w:rsidRPr="001925F6">
        <w:rPr>
          <w:noProof w:val="0"/>
          <w:lang w:val="en-US"/>
        </w:rPr>
        <w:t>că</w:t>
      </w:r>
      <w:proofErr w:type="spellEnd"/>
      <w:r w:rsidRPr="001925F6">
        <w:rPr>
          <w:noProof w:val="0"/>
          <w:lang w:val="en-US"/>
        </w:rPr>
        <w:t xml:space="preserve"> </w:t>
      </w:r>
      <w:proofErr w:type="spellStart"/>
      <w:r w:rsidRPr="001925F6">
        <w:rPr>
          <w:noProof w:val="0"/>
          <w:lang w:val="en-US"/>
        </w:rPr>
        <w:t>operatorul</w:t>
      </w:r>
      <w:proofErr w:type="spellEnd"/>
      <w:r w:rsidRPr="001925F6">
        <w:rPr>
          <w:noProof w:val="0"/>
          <w:lang w:val="en-US"/>
        </w:rPr>
        <w:t xml:space="preserve"> economic nu se </w:t>
      </w:r>
      <w:proofErr w:type="spellStart"/>
      <w:r w:rsidRPr="001925F6">
        <w:rPr>
          <w:noProof w:val="0"/>
          <w:lang w:val="en-US"/>
        </w:rPr>
        <w:t>află</w:t>
      </w:r>
      <w:proofErr w:type="spellEnd"/>
      <w:r w:rsidRPr="001925F6">
        <w:rPr>
          <w:noProof w:val="0"/>
          <w:lang w:val="en-US"/>
        </w:rPr>
        <w:t xml:space="preserve"> </w:t>
      </w:r>
      <w:proofErr w:type="spellStart"/>
      <w:r w:rsidRPr="001925F6">
        <w:rPr>
          <w:noProof w:val="0"/>
          <w:lang w:val="en-US"/>
        </w:rPr>
        <w:t>în</w:t>
      </w:r>
      <w:proofErr w:type="spellEnd"/>
      <w:r w:rsidRPr="001925F6">
        <w:rPr>
          <w:noProof w:val="0"/>
          <w:lang w:val="en-US"/>
        </w:rPr>
        <w:t xml:space="preserve"> </w:t>
      </w:r>
      <w:proofErr w:type="spellStart"/>
      <w:r w:rsidRPr="001925F6">
        <w:rPr>
          <w:noProof w:val="0"/>
          <w:lang w:val="en-US"/>
        </w:rPr>
        <w:t>niciuna</w:t>
      </w:r>
      <w:proofErr w:type="spellEnd"/>
      <w:r w:rsidRPr="001925F6">
        <w:rPr>
          <w:noProof w:val="0"/>
          <w:lang w:val="en-US"/>
        </w:rPr>
        <w:t xml:space="preserve"> </w:t>
      </w:r>
      <w:proofErr w:type="spellStart"/>
      <w:r w:rsidRPr="001925F6">
        <w:rPr>
          <w:noProof w:val="0"/>
          <w:lang w:val="en-US"/>
        </w:rPr>
        <w:t>dintre</w:t>
      </w:r>
      <w:proofErr w:type="spellEnd"/>
      <w:r w:rsidRPr="001925F6">
        <w:rPr>
          <w:noProof w:val="0"/>
          <w:lang w:val="en-US"/>
        </w:rPr>
        <w:t xml:space="preserve"> </w:t>
      </w:r>
      <w:proofErr w:type="spellStart"/>
      <w:r w:rsidRPr="001925F6">
        <w:rPr>
          <w:noProof w:val="0"/>
          <w:lang w:val="en-US"/>
        </w:rPr>
        <w:t>situațiile</w:t>
      </w:r>
      <w:proofErr w:type="spellEnd"/>
      <w:r w:rsidRPr="001925F6">
        <w:rPr>
          <w:noProof w:val="0"/>
          <w:lang w:val="en-US"/>
        </w:rPr>
        <w:t xml:space="preserve"> de </w:t>
      </w:r>
      <w:proofErr w:type="spellStart"/>
      <w:r w:rsidRPr="001925F6">
        <w:rPr>
          <w:noProof w:val="0"/>
          <w:lang w:val="en-US"/>
        </w:rPr>
        <w:t>excludere</w:t>
      </w:r>
      <w:proofErr w:type="spellEnd"/>
      <w:r w:rsidRPr="001925F6">
        <w:rPr>
          <w:noProof w:val="0"/>
          <w:lang w:val="en-US"/>
        </w:rPr>
        <w:t xml:space="preserve"> </w:t>
      </w:r>
      <w:proofErr w:type="spellStart"/>
      <w:r w:rsidRPr="001925F6">
        <w:rPr>
          <w:noProof w:val="0"/>
          <w:lang w:val="en-US"/>
        </w:rPr>
        <w:t>prevăzute</w:t>
      </w:r>
      <w:proofErr w:type="spellEnd"/>
      <w:r w:rsidRPr="001925F6">
        <w:rPr>
          <w:noProof w:val="0"/>
          <w:lang w:val="en-US"/>
        </w:rPr>
        <w:t xml:space="preserve"> la art. 137 din </w:t>
      </w:r>
      <w:proofErr w:type="spellStart"/>
      <w:r w:rsidRPr="001925F6">
        <w:rPr>
          <w:b/>
          <w:bCs/>
          <w:noProof w:val="0"/>
          <w:lang w:val="en-US"/>
        </w:rPr>
        <w:t>Regulamentul</w:t>
      </w:r>
      <w:proofErr w:type="spellEnd"/>
      <w:r w:rsidRPr="001925F6">
        <w:rPr>
          <w:b/>
          <w:bCs/>
          <w:noProof w:val="0"/>
          <w:lang w:val="en-US"/>
        </w:rPr>
        <w:t xml:space="preserve"> </w:t>
      </w:r>
      <w:proofErr w:type="spellStart"/>
      <w:r w:rsidRPr="001925F6">
        <w:rPr>
          <w:b/>
          <w:bCs/>
          <w:noProof w:val="0"/>
          <w:lang w:val="en-US"/>
        </w:rPr>
        <w:t>financiar</w:t>
      </w:r>
      <w:proofErr w:type="spellEnd"/>
      <w:r w:rsidRPr="001925F6">
        <w:rPr>
          <w:b/>
          <w:bCs/>
          <w:noProof w:val="0"/>
          <w:lang w:val="en-US"/>
        </w:rPr>
        <w:t xml:space="preserve"> al </w:t>
      </w:r>
      <w:proofErr w:type="spellStart"/>
      <w:r w:rsidRPr="001925F6">
        <w:rPr>
          <w:b/>
          <w:bCs/>
          <w:noProof w:val="0"/>
          <w:lang w:val="en-US"/>
        </w:rPr>
        <w:t>Uniunii</w:t>
      </w:r>
      <w:proofErr w:type="spellEnd"/>
      <w:r w:rsidRPr="001925F6">
        <w:rPr>
          <w:b/>
          <w:bCs/>
          <w:noProof w:val="0"/>
          <w:lang w:val="en-US"/>
        </w:rPr>
        <w:t xml:space="preserve"> </w:t>
      </w:r>
      <w:proofErr w:type="spellStart"/>
      <w:r w:rsidRPr="001925F6">
        <w:rPr>
          <w:b/>
          <w:bCs/>
          <w:noProof w:val="0"/>
          <w:lang w:val="en-US"/>
        </w:rPr>
        <w:t>Europene</w:t>
      </w:r>
      <w:proofErr w:type="spellEnd"/>
      <w:r w:rsidRPr="001925F6">
        <w:rPr>
          <w:noProof w:val="0"/>
          <w:lang w:val="en-US"/>
        </w:rPr>
        <w:t xml:space="preserve"> 2018/1046.</w:t>
      </w:r>
    </w:p>
    <w:p w14:paraId="7D0F1F3F" w14:textId="77777777" w:rsidR="001925F6" w:rsidRPr="001925F6" w:rsidRDefault="001925F6" w:rsidP="001925F6">
      <w:pPr>
        <w:spacing w:before="100" w:beforeAutospacing="1" w:after="100" w:afterAutospacing="1"/>
        <w:jc w:val="both"/>
        <w:rPr>
          <w:noProof w:val="0"/>
          <w:lang w:val="en-US"/>
        </w:rPr>
      </w:pPr>
      <w:proofErr w:type="spellStart"/>
      <w:r w:rsidRPr="001925F6">
        <w:rPr>
          <w:noProof w:val="0"/>
          <w:lang w:val="en-US"/>
        </w:rPr>
        <w:t>Prezenta</w:t>
      </w:r>
      <w:proofErr w:type="spellEnd"/>
      <w:r w:rsidRPr="001925F6">
        <w:rPr>
          <w:noProof w:val="0"/>
          <w:lang w:val="en-US"/>
        </w:rPr>
        <w:t xml:space="preserve"> </w:t>
      </w:r>
      <w:proofErr w:type="spellStart"/>
      <w:r w:rsidRPr="001925F6">
        <w:rPr>
          <w:noProof w:val="0"/>
          <w:lang w:val="en-US"/>
        </w:rPr>
        <w:t>declarație</w:t>
      </w:r>
      <w:proofErr w:type="spellEnd"/>
      <w:r w:rsidRPr="001925F6">
        <w:rPr>
          <w:noProof w:val="0"/>
          <w:lang w:val="en-US"/>
        </w:rPr>
        <w:t xml:space="preserve"> </w:t>
      </w:r>
      <w:proofErr w:type="spellStart"/>
      <w:r w:rsidRPr="001925F6">
        <w:rPr>
          <w:noProof w:val="0"/>
          <w:lang w:val="en-US"/>
        </w:rPr>
        <w:t>este</w:t>
      </w:r>
      <w:proofErr w:type="spellEnd"/>
      <w:r w:rsidRPr="001925F6">
        <w:rPr>
          <w:noProof w:val="0"/>
          <w:lang w:val="en-US"/>
        </w:rPr>
        <w:t xml:space="preserve"> </w:t>
      </w:r>
      <w:proofErr w:type="spellStart"/>
      <w:r w:rsidRPr="001925F6">
        <w:rPr>
          <w:noProof w:val="0"/>
          <w:lang w:val="en-US"/>
        </w:rPr>
        <w:t>emisă</w:t>
      </w:r>
      <w:proofErr w:type="spellEnd"/>
      <w:r w:rsidRPr="001925F6">
        <w:rPr>
          <w:noProof w:val="0"/>
          <w:lang w:val="en-US"/>
        </w:rPr>
        <w:t xml:space="preserve"> </w:t>
      </w:r>
      <w:proofErr w:type="spellStart"/>
      <w:r w:rsidRPr="001925F6">
        <w:rPr>
          <w:noProof w:val="0"/>
          <w:lang w:val="en-US"/>
        </w:rPr>
        <w:t>în</w:t>
      </w:r>
      <w:proofErr w:type="spellEnd"/>
      <w:r w:rsidRPr="001925F6">
        <w:rPr>
          <w:noProof w:val="0"/>
          <w:lang w:val="en-US"/>
        </w:rPr>
        <w:t xml:space="preserve"> </w:t>
      </w:r>
      <w:proofErr w:type="spellStart"/>
      <w:r w:rsidRPr="001925F6">
        <w:rPr>
          <w:noProof w:val="0"/>
          <w:lang w:val="en-US"/>
        </w:rPr>
        <w:t>vederea</w:t>
      </w:r>
      <w:proofErr w:type="spellEnd"/>
      <w:r w:rsidRPr="001925F6">
        <w:rPr>
          <w:noProof w:val="0"/>
          <w:lang w:val="en-US"/>
        </w:rPr>
        <w:t xml:space="preserve"> </w:t>
      </w:r>
      <w:proofErr w:type="spellStart"/>
      <w:r w:rsidRPr="001925F6">
        <w:rPr>
          <w:noProof w:val="0"/>
          <w:lang w:val="en-US"/>
        </w:rPr>
        <w:t>participării</w:t>
      </w:r>
      <w:proofErr w:type="spellEnd"/>
      <w:r w:rsidRPr="001925F6">
        <w:rPr>
          <w:noProof w:val="0"/>
          <w:lang w:val="en-US"/>
        </w:rPr>
        <w:t xml:space="preserve"> la </w:t>
      </w:r>
      <w:proofErr w:type="spellStart"/>
      <w:r w:rsidRPr="001925F6">
        <w:rPr>
          <w:noProof w:val="0"/>
          <w:lang w:val="en-US"/>
        </w:rPr>
        <w:t>procedura</w:t>
      </w:r>
      <w:proofErr w:type="spellEnd"/>
      <w:r w:rsidRPr="001925F6">
        <w:rPr>
          <w:noProof w:val="0"/>
          <w:lang w:val="en-US"/>
        </w:rPr>
        <w:t xml:space="preserve"> de </w:t>
      </w:r>
      <w:proofErr w:type="spellStart"/>
      <w:r w:rsidRPr="001925F6">
        <w:rPr>
          <w:noProof w:val="0"/>
          <w:lang w:val="en-US"/>
        </w:rPr>
        <w:t>achiziție</w:t>
      </w:r>
      <w:proofErr w:type="spellEnd"/>
      <w:r w:rsidRPr="001925F6">
        <w:rPr>
          <w:noProof w:val="0"/>
          <w:lang w:val="en-US"/>
        </w:rPr>
        <w:t xml:space="preserve"> </w:t>
      </w:r>
      <w:proofErr w:type="spellStart"/>
      <w:r w:rsidRPr="001925F6">
        <w:rPr>
          <w:noProof w:val="0"/>
          <w:lang w:val="en-US"/>
        </w:rPr>
        <w:t>organizată</w:t>
      </w:r>
      <w:proofErr w:type="spellEnd"/>
      <w:r w:rsidRPr="001925F6">
        <w:rPr>
          <w:noProof w:val="0"/>
          <w:lang w:val="en-US"/>
        </w:rPr>
        <w:t xml:space="preserve"> de IMSP SCR „</w:t>
      </w:r>
      <w:proofErr w:type="spellStart"/>
      <w:r w:rsidRPr="001925F6">
        <w:rPr>
          <w:noProof w:val="0"/>
          <w:lang w:val="en-US"/>
        </w:rPr>
        <w:t>Timofei</w:t>
      </w:r>
      <w:proofErr w:type="spellEnd"/>
      <w:r w:rsidRPr="001925F6">
        <w:rPr>
          <w:noProof w:val="0"/>
          <w:lang w:val="en-US"/>
        </w:rPr>
        <w:t xml:space="preserve"> </w:t>
      </w:r>
      <w:proofErr w:type="spellStart"/>
      <w:r w:rsidRPr="001925F6">
        <w:rPr>
          <w:noProof w:val="0"/>
          <w:lang w:val="en-US"/>
        </w:rPr>
        <w:t>Moșneaga</w:t>
      </w:r>
      <w:proofErr w:type="spellEnd"/>
      <w:r w:rsidRPr="001925F6">
        <w:rPr>
          <w:noProof w:val="0"/>
          <w:lang w:val="en-US"/>
        </w:rPr>
        <w:t xml:space="preserve">” </w:t>
      </w:r>
      <w:proofErr w:type="spellStart"/>
      <w:r w:rsidRPr="001925F6">
        <w:rPr>
          <w:noProof w:val="0"/>
          <w:lang w:val="en-US"/>
        </w:rPr>
        <w:t>în</w:t>
      </w:r>
      <w:proofErr w:type="spellEnd"/>
      <w:r w:rsidRPr="001925F6">
        <w:rPr>
          <w:noProof w:val="0"/>
          <w:lang w:val="en-US"/>
        </w:rPr>
        <w:t xml:space="preserve"> </w:t>
      </w:r>
      <w:proofErr w:type="spellStart"/>
      <w:r w:rsidRPr="001925F6">
        <w:rPr>
          <w:noProof w:val="0"/>
          <w:lang w:val="en-US"/>
        </w:rPr>
        <w:t>cadrul</w:t>
      </w:r>
      <w:proofErr w:type="spellEnd"/>
      <w:r w:rsidRPr="001925F6">
        <w:rPr>
          <w:noProof w:val="0"/>
          <w:lang w:val="en-US"/>
        </w:rPr>
        <w:t xml:space="preserve"> </w:t>
      </w:r>
      <w:proofErr w:type="spellStart"/>
      <w:r w:rsidRPr="001925F6">
        <w:rPr>
          <w:noProof w:val="0"/>
          <w:lang w:val="en-US"/>
        </w:rPr>
        <w:t>proiectului</w:t>
      </w:r>
      <w:proofErr w:type="spellEnd"/>
      <w:r w:rsidRPr="001925F6">
        <w:rPr>
          <w:noProof w:val="0"/>
          <w:lang w:val="en-US"/>
        </w:rPr>
        <w:t xml:space="preserve"> </w:t>
      </w:r>
      <w:proofErr w:type="spellStart"/>
      <w:r w:rsidRPr="001925F6">
        <w:rPr>
          <w:noProof w:val="0"/>
          <w:lang w:val="en-US"/>
        </w:rPr>
        <w:t>transfrontalier</w:t>
      </w:r>
      <w:proofErr w:type="spellEnd"/>
      <w:r w:rsidRPr="001925F6">
        <w:rPr>
          <w:noProof w:val="0"/>
          <w:lang w:val="en-US"/>
        </w:rPr>
        <w:t xml:space="preserve"> Interreg NEXT </w:t>
      </w:r>
      <w:proofErr w:type="spellStart"/>
      <w:r w:rsidRPr="001925F6">
        <w:rPr>
          <w:noProof w:val="0"/>
          <w:lang w:val="en-US"/>
        </w:rPr>
        <w:t>România</w:t>
      </w:r>
      <w:proofErr w:type="spellEnd"/>
      <w:r w:rsidRPr="001925F6">
        <w:rPr>
          <w:noProof w:val="0"/>
          <w:lang w:val="en-US"/>
        </w:rPr>
        <w:t>–</w:t>
      </w:r>
      <w:proofErr w:type="spellStart"/>
      <w:r w:rsidRPr="001925F6">
        <w:rPr>
          <w:noProof w:val="0"/>
          <w:lang w:val="en-US"/>
        </w:rPr>
        <w:t>Republica</w:t>
      </w:r>
      <w:proofErr w:type="spellEnd"/>
      <w:r w:rsidRPr="001925F6">
        <w:rPr>
          <w:noProof w:val="0"/>
          <w:lang w:val="en-US"/>
        </w:rPr>
        <w:t xml:space="preserve"> Moldova ROMD00318.</w:t>
      </w:r>
    </w:p>
    <w:p w14:paraId="482EB271" w14:textId="77777777" w:rsidR="001925F6" w:rsidRPr="001925F6" w:rsidRDefault="001925F6" w:rsidP="001925F6">
      <w:pPr>
        <w:spacing w:before="100" w:beforeAutospacing="1" w:after="100" w:afterAutospacing="1"/>
        <w:jc w:val="both"/>
        <w:rPr>
          <w:noProof w:val="0"/>
          <w:lang w:val="en-US"/>
        </w:rPr>
      </w:pPr>
      <w:r w:rsidRPr="001925F6">
        <w:rPr>
          <w:noProof w:val="0"/>
          <w:lang w:val="en-US"/>
        </w:rPr>
        <w:t>Data: _______________</w:t>
      </w:r>
      <w:r w:rsidRPr="001925F6">
        <w:rPr>
          <w:noProof w:val="0"/>
          <w:lang w:val="en-US"/>
        </w:rPr>
        <w:br/>
      </w:r>
      <w:proofErr w:type="spellStart"/>
      <w:r w:rsidRPr="001925F6">
        <w:rPr>
          <w:noProof w:val="0"/>
          <w:lang w:val="en-US"/>
        </w:rPr>
        <w:t>Semnătura</w:t>
      </w:r>
      <w:proofErr w:type="spellEnd"/>
      <w:r w:rsidRPr="001925F6">
        <w:rPr>
          <w:noProof w:val="0"/>
          <w:lang w:val="en-US"/>
        </w:rPr>
        <w:t>: _______________</w:t>
      </w:r>
    </w:p>
    <w:p w14:paraId="42806AF3" w14:textId="77777777" w:rsidR="001925F6" w:rsidRPr="001925F6" w:rsidRDefault="001925F6" w:rsidP="001925F6">
      <w:pPr>
        <w:tabs>
          <w:tab w:val="left" w:pos="567"/>
        </w:tabs>
        <w:spacing w:line="360" w:lineRule="auto"/>
        <w:jc w:val="both"/>
        <w:rPr>
          <w:b/>
          <w:bCs/>
          <w:noProof w:val="0"/>
          <w:lang w:val="ro-MD"/>
        </w:rPr>
      </w:pPr>
    </w:p>
    <w:p w14:paraId="5393B435" w14:textId="77777777" w:rsidR="001925F6" w:rsidRPr="001925F6" w:rsidRDefault="001925F6" w:rsidP="001925F6">
      <w:pPr>
        <w:tabs>
          <w:tab w:val="left" w:pos="567"/>
        </w:tabs>
        <w:spacing w:line="360" w:lineRule="auto"/>
        <w:jc w:val="both"/>
        <w:rPr>
          <w:b/>
          <w:bCs/>
          <w:noProof w:val="0"/>
          <w:lang w:val="ro-MD"/>
        </w:rPr>
      </w:pPr>
    </w:p>
    <w:p w14:paraId="64753D7A" w14:textId="77777777" w:rsidR="001925F6" w:rsidRPr="001925F6" w:rsidRDefault="001925F6" w:rsidP="001925F6">
      <w:pPr>
        <w:tabs>
          <w:tab w:val="left" w:pos="567"/>
        </w:tabs>
        <w:spacing w:line="360" w:lineRule="auto"/>
        <w:jc w:val="both"/>
        <w:rPr>
          <w:b/>
          <w:bCs/>
          <w:noProof w:val="0"/>
          <w:lang w:val="ro-MD"/>
        </w:rPr>
      </w:pPr>
    </w:p>
    <w:p w14:paraId="00C46490" w14:textId="77777777" w:rsidR="001925F6" w:rsidRPr="001925F6" w:rsidRDefault="001925F6" w:rsidP="001925F6">
      <w:pPr>
        <w:tabs>
          <w:tab w:val="left" w:pos="567"/>
        </w:tabs>
        <w:spacing w:line="360" w:lineRule="auto"/>
        <w:jc w:val="both"/>
        <w:rPr>
          <w:b/>
          <w:bCs/>
          <w:noProof w:val="0"/>
          <w:lang w:val="ro-MD"/>
        </w:rPr>
      </w:pPr>
    </w:p>
    <w:p w14:paraId="0952A9BB" w14:textId="77777777" w:rsidR="001925F6" w:rsidRPr="001925F6" w:rsidRDefault="001925F6" w:rsidP="001925F6">
      <w:pPr>
        <w:tabs>
          <w:tab w:val="left" w:pos="567"/>
        </w:tabs>
        <w:spacing w:line="360" w:lineRule="auto"/>
        <w:jc w:val="both"/>
        <w:rPr>
          <w:b/>
          <w:bCs/>
          <w:noProof w:val="0"/>
          <w:lang w:val="ro-MD"/>
        </w:rPr>
      </w:pPr>
    </w:p>
    <w:p w14:paraId="43460E00" w14:textId="77777777" w:rsidR="001925F6" w:rsidRPr="001925F6" w:rsidRDefault="001925F6" w:rsidP="001925F6">
      <w:pPr>
        <w:tabs>
          <w:tab w:val="left" w:pos="567"/>
        </w:tabs>
        <w:spacing w:line="360" w:lineRule="auto"/>
        <w:jc w:val="both"/>
        <w:rPr>
          <w:b/>
          <w:bCs/>
          <w:noProof w:val="0"/>
          <w:lang w:val="ro-MD"/>
        </w:rPr>
      </w:pPr>
    </w:p>
    <w:p w14:paraId="7193FBA3" w14:textId="77777777" w:rsidR="001925F6" w:rsidRPr="001925F6" w:rsidRDefault="001925F6" w:rsidP="001925F6">
      <w:pPr>
        <w:tabs>
          <w:tab w:val="left" w:pos="567"/>
        </w:tabs>
        <w:spacing w:line="360" w:lineRule="auto"/>
        <w:jc w:val="both"/>
        <w:rPr>
          <w:b/>
          <w:bCs/>
          <w:noProof w:val="0"/>
          <w:lang w:val="ro-MD"/>
        </w:rPr>
      </w:pPr>
    </w:p>
    <w:p w14:paraId="55299872" w14:textId="77777777" w:rsidR="001925F6" w:rsidRPr="001925F6" w:rsidRDefault="001925F6" w:rsidP="001925F6">
      <w:pPr>
        <w:tabs>
          <w:tab w:val="left" w:pos="567"/>
        </w:tabs>
        <w:spacing w:line="360" w:lineRule="auto"/>
        <w:jc w:val="both"/>
        <w:rPr>
          <w:b/>
          <w:bCs/>
          <w:noProof w:val="0"/>
          <w:lang w:val="ro-MD"/>
        </w:rPr>
      </w:pPr>
    </w:p>
    <w:p w14:paraId="37CA2D8C" w14:textId="77777777" w:rsidR="001925F6" w:rsidRPr="001925F6" w:rsidRDefault="001925F6" w:rsidP="001925F6">
      <w:pPr>
        <w:tabs>
          <w:tab w:val="left" w:pos="567"/>
        </w:tabs>
        <w:spacing w:line="360" w:lineRule="auto"/>
        <w:jc w:val="both"/>
        <w:rPr>
          <w:b/>
          <w:bCs/>
          <w:noProof w:val="0"/>
          <w:lang w:val="ro-MD"/>
        </w:rPr>
      </w:pPr>
    </w:p>
    <w:p w14:paraId="62422F6C" w14:textId="77777777" w:rsidR="001925F6" w:rsidRPr="001925F6" w:rsidRDefault="001925F6" w:rsidP="001925F6">
      <w:pPr>
        <w:tabs>
          <w:tab w:val="left" w:pos="567"/>
        </w:tabs>
        <w:spacing w:line="360" w:lineRule="auto"/>
        <w:jc w:val="both"/>
        <w:rPr>
          <w:b/>
          <w:bCs/>
          <w:noProof w:val="0"/>
          <w:lang w:val="ro-MD"/>
        </w:rPr>
      </w:pPr>
    </w:p>
    <w:p w14:paraId="20221ABA" w14:textId="77777777" w:rsidR="001925F6" w:rsidRPr="001925F6" w:rsidRDefault="001925F6" w:rsidP="001925F6">
      <w:pPr>
        <w:tabs>
          <w:tab w:val="left" w:pos="567"/>
        </w:tabs>
        <w:spacing w:line="360" w:lineRule="auto"/>
        <w:jc w:val="both"/>
        <w:rPr>
          <w:b/>
          <w:bCs/>
          <w:noProof w:val="0"/>
          <w:lang w:val="ro-MD"/>
        </w:rPr>
      </w:pPr>
    </w:p>
    <w:p w14:paraId="576818E7" w14:textId="77777777" w:rsidR="001925F6" w:rsidRPr="001925F6" w:rsidRDefault="001925F6" w:rsidP="001925F6">
      <w:pPr>
        <w:tabs>
          <w:tab w:val="left" w:pos="567"/>
        </w:tabs>
        <w:spacing w:line="360" w:lineRule="auto"/>
        <w:jc w:val="both"/>
        <w:rPr>
          <w:b/>
          <w:bCs/>
          <w:noProof w:val="0"/>
          <w:lang w:val="ro-MD"/>
        </w:rPr>
      </w:pPr>
    </w:p>
    <w:p w14:paraId="4F902CC2" w14:textId="77777777" w:rsidR="001925F6" w:rsidRPr="001925F6" w:rsidRDefault="001925F6" w:rsidP="001925F6">
      <w:pPr>
        <w:tabs>
          <w:tab w:val="left" w:pos="567"/>
        </w:tabs>
        <w:spacing w:line="360" w:lineRule="auto"/>
        <w:jc w:val="both"/>
        <w:rPr>
          <w:b/>
          <w:bCs/>
          <w:noProof w:val="0"/>
          <w:lang w:val="ro-MD"/>
        </w:rPr>
      </w:pPr>
    </w:p>
    <w:p w14:paraId="6911FC52" w14:textId="77777777" w:rsidR="001925F6" w:rsidRPr="001925F6" w:rsidRDefault="001925F6" w:rsidP="001925F6">
      <w:pPr>
        <w:tabs>
          <w:tab w:val="left" w:pos="567"/>
        </w:tabs>
        <w:spacing w:line="360" w:lineRule="auto"/>
        <w:jc w:val="both"/>
        <w:rPr>
          <w:b/>
          <w:bCs/>
          <w:noProof w:val="0"/>
          <w:lang w:val="ro-MD"/>
        </w:rPr>
      </w:pPr>
    </w:p>
    <w:p w14:paraId="7209BA91" w14:textId="77777777" w:rsidR="001925F6" w:rsidRPr="001925F6" w:rsidRDefault="001925F6" w:rsidP="001925F6">
      <w:pPr>
        <w:tabs>
          <w:tab w:val="left" w:pos="567"/>
        </w:tabs>
        <w:spacing w:line="360" w:lineRule="auto"/>
        <w:jc w:val="both"/>
        <w:rPr>
          <w:b/>
          <w:bCs/>
          <w:noProof w:val="0"/>
          <w:lang w:val="ro-MD"/>
        </w:rPr>
      </w:pPr>
    </w:p>
    <w:p w14:paraId="7A473246" w14:textId="77777777" w:rsidR="001925F6" w:rsidRPr="001925F6" w:rsidRDefault="001925F6" w:rsidP="001925F6">
      <w:pPr>
        <w:tabs>
          <w:tab w:val="left" w:pos="567"/>
        </w:tabs>
        <w:spacing w:line="360" w:lineRule="auto"/>
        <w:jc w:val="both"/>
        <w:rPr>
          <w:b/>
          <w:bCs/>
          <w:noProof w:val="0"/>
          <w:lang w:val="ro-MD"/>
        </w:rPr>
      </w:pPr>
    </w:p>
    <w:p w14:paraId="1860B353" w14:textId="77777777" w:rsidR="001925F6" w:rsidRPr="001925F6" w:rsidRDefault="001925F6" w:rsidP="001925F6">
      <w:pPr>
        <w:tabs>
          <w:tab w:val="left" w:pos="567"/>
        </w:tabs>
        <w:spacing w:line="360" w:lineRule="auto"/>
        <w:jc w:val="both"/>
        <w:rPr>
          <w:b/>
          <w:bCs/>
          <w:noProof w:val="0"/>
          <w:lang w:val="ro-MD"/>
        </w:rPr>
      </w:pPr>
    </w:p>
    <w:p w14:paraId="50CC2F6C" w14:textId="77777777" w:rsidR="001925F6" w:rsidRPr="001925F6" w:rsidRDefault="001925F6" w:rsidP="001925F6">
      <w:pPr>
        <w:tabs>
          <w:tab w:val="left" w:pos="567"/>
        </w:tabs>
        <w:spacing w:line="360" w:lineRule="auto"/>
        <w:jc w:val="both"/>
        <w:rPr>
          <w:b/>
          <w:bCs/>
          <w:noProof w:val="0"/>
          <w:lang w:val="ro-MD"/>
        </w:rPr>
      </w:pPr>
    </w:p>
    <w:p w14:paraId="44442BE2" w14:textId="77777777" w:rsidR="001925F6" w:rsidRPr="001925F6" w:rsidRDefault="001925F6" w:rsidP="001925F6">
      <w:pPr>
        <w:tabs>
          <w:tab w:val="left" w:pos="567"/>
        </w:tabs>
        <w:spacing w:line="360" w:lineRule="auto"/>
        <w:jc w:val="both"/>
        <w:rPr>
          <w:b/>
          <w:bCs/>
          <w:noProof w:val="0"/>
          <w:lang w:val="ro-MD"/>
        </w:rPr>
      </w:pPr>
    </w:p>
    <w:p w14:paraId="06545B4A" w14:textId="77777777" w:rsidR="001925F6" w:rsidRPr="001925F6" w:rsidRDefault="001925F6" w:rsidP="001925F6">
      <w:pPr>
        <w:tabs>
          <w:tab w:val="left" w:pos="567"/>
        </w:tabs>
        <w:spacing w:line="360" w:lineRule="auto"/>
        <w:jc w:val="both"/>
        <w:rPr>
          <w:b/>
          <w:bCs/>
          <w:noProof w:val="0"/>
          <w:lang w:val="ro-MD"/>
        </w:rPr>
      </w:pPr>
    </w:p>
    <w:p w14:paraId="6D3EE5B8" w14:textId="77777777" w:rsidR="001925F6" w:rsidRPr="001925F6" w:rsidRDefault="001925F6" w:rsidP="001925F6">
      <w:pPr>
        <w:tabs>
          <w:tab w:val="left" w:pos="567"/>
        </w:tabs>
        <w:spacing w:line="360" w:lineRule="auto"/>
        <w:jc w:val="right"/>
        <w:rPr>
          <w:b/>
          <w:bCs/>
          <w:noProof w:val="0"/>
          <w:lang w:val="ro-MD"/>
        </w:rPr>
      </w:pPr>
    </w:p>
    <w:p w14:paraId="20FFBAC2" w14:textId="46EBF7E6" w:rsidR="001925F6" w:rsidRPr="001925F6" w:rsidRDefault="001925F6" w:rsidP="001925F6">
      <w:pPr>
        <w:tabs>
          <w:tab w:val="left" w:pos="567"/>
        </w:tabs>
        <w:jc w:val="right"/>
        <w:rPr>
          <w:b/>
          <w:bCs/>
          <w:i/>
          <w:iCs/>
          <w:noProof w:val="0"/>
          <w:sz w:val="26"/>
          <w:szCs w:val="26"/>
          <w:lang w:val="ro-MD" w:eastAsia="ru-RU"/>
        </w:rPr>
      </w:pPr>
      <w:r w:rsidRPr="001925F6">
        <w:rPr>
          <w:b/>
          <w:bCs/>
          <w:i/>
          <w:iCs/>
          <w:noProof w:val="0"/>
          <w:sz w:val="26"/>
          <w:szCs w:val="26"/>
          <w:lang w:val="ro-MD" w:eastAsia="ru-RU"/>
        </w:rPr>
        <w:t xml:space="preserve">Anexa nr. </w:t>
      </w:r>
      <w:r w:rsidR="004277DA" w:rsidRPr="004277DA">
        <w:rPr>
          <w:b/>
          <w:bCs/>
          <w:i/>
          <w:iCs/>
          <w:noProof w:val="0"/>
          <w:sz w:val="26"/>
          <w:szCs w:val="26"/>
          <w:lang w:val="ro-MD" w:eastAsia="ru-RU"/>
        </w:rPr>
        <w:t>11</w:t>
      </w:r>
    </w:p>
    <w:p w14:paraId="0DAC6225" w14:textId="77777777" w:rsidR="001925F6" w:rsidRPr="001925F6" w:rsidRDefault="001925F6" w:rsidP="001925F6">
      <w:pPr>
        <w:tabs>
          <w:tab w:val="left" w:pos="567"/>
        </w:tabs>
        <w:rPr>
          <w:noProof w:val="0"/>
          <w:sz w:val="26"/>
          <w:szCs w:val="26"/>
          <w:lang w:val="ro-MD" w:eastAsia="ru-RU"/>
        </w:rPr>
      </w:pPr>
    </w:p>
    <w:p w14:paraId="293DEBBA" w14:textId="77777777" w:rsidR="001925F6" w:rsidRPr="001925F6" w:rsidRDefault="001925F6" w:rsidP="001925F6">
      <w:pPr>
        <w:tabs>
          <w:tab w:val="left" w:pos="567"/>
        </w:tabs>
        <w:rPr>
          <w:rFonts w:eastAsia="Calibri"/>
          <w:b/>
          <w:noProof w:val="0"/>
        </w:rPr>
      </w:pPr>
    </w:p>
    <w:p w14:paraId="47890095" w14:textId="77777777" w:rsidR="001925F6" w:rsidRPr="001925F6" w:rsidRDefault="001925F6" w:rsidP="001925F6">
      <w:pPr>
        <w:keepNext/>
        <w:spacing w:line="240" w:lineRule="exact"/>
        <w:jc w:val="center"/>
        <w:outlineLvl w:val="0"/>
        <w:rPr>
          <w:rFonts w:eastAsia="Calibri"/>
          <w:b/>
          <w:bCs/>
          <w:sz w:val="26"/>
          <w:szCs w:val="26"/>
          <w:lang w:eastAsia="ro-RO"/>
        </w:rPr>
      </w:pPr>
      <w:bookmarkStart w:id="8" w:name="_Toc449632652"/>
      <w:bookmarkStart w:id="9" w:name="_Toc449633144"/>
      <w:bookmarkStart w:id="10" w:name="_Toc449692099"/>
      <w:r w:rsidRPr="001925F6">
        <w:rPr>
          <w:rFonts w:eastAsia="Calibri"/>
          <w:b/>
          <w:bCs/>
          <w:sz w:val="26"/>
          <w:szCs w:val="26"/>
          <w:lang w:eastAsia="ro-RO"/>
        </w:rPr>
        <w:t>DECLARAŢIE</w:t>
      </w:r>
      <w:bookmarkEnd w:id="8"/>
      <w:bookmarkEnd w:id="9"/>
      <w:bookmarkEnd w:id="10"/>
    </w:p>
    <w:p w14:paraId="6DE82EF1" w14:textId="77777777" w:rsidR="001925F6" w:rsidRPr="001925F6" w:rsidRDefault="001925F6" w:rsidP="001925F6">
      <w:pPr>
        <w:keepNext/>
        <w:spacing w:line="240" w:lineRule="exact"/>
        <w:jc w:val="center"/>
        <w:outlineLvl w:val="0"/>
        <w:rPr>
          <w:rFonts w:eastAsia="Calibri"/>
          <w:b/>
          <w:bCs/>
          <w:sz w:val="26"/>
          <w:szCs w:val="26"/>
          <w:lang w:eastAsia="ro-RO"/>
        </w:rPr>
      </w:pPr>
      <w:bookmarkStart w:id="11" w:name="_Toc449632653"/>
      <w:bookmarkStart w:id="12" w:name="_Toc449633145"/>
      <w:bookmarkStart w:id="13" w:name="_Toc449692100"/>
      <w:r w:rsidRPr="001925F6">
        <w:rPr>
          <w:rFonts w:eastAsia="PMingLiU"/>
          <w:b/>
          <w:bCs/>
          <w:sz w:val="26"/>
          <w:szCs w:val="26"/>
          <w:lang w:eastAsia="zh-CN"/>
        </w:rPr>
        <w:t xml:space="preserve">privind confirmarea identității beneficiarilor efectivi și neîncadrarea acestora în situația condamnării  </w:t>
      </w:r>
      <w:bookmarkEnd w:id="11"/>
      <w:bookmarkEnd w:id="12"/>
      <w:bookmarkEnd w:id="13"/>
      <w:r w:rsidRPr="001925F6">
        <w:rPr>
          <w:rFonts w:eastAsia="PMingLiU"/>
          <w:b/>
          <w:bCs/>
          <w:sz w:val="26"/>
          <w:szCs w:val="26"/>
          <w:lang w:eastAsia="zh-CN"/>
        </w:rPr>
        <w:t>pentru participarea la activităţi ale unei organizaţii sau grupări criminale, pentru corupţie, fraudă şi/sau spălare de bani.</w:t>
      </w:r>
    </w:p>
    <w:p w14:paraId="7F5DB315" w14:textId="77777777" w:rsidR="001925F6" w:rsidRPr="001925F6" w:rsidRDefault="001925F6" w:rsidP="001925F6">
      <w:pPr>
        <w:keepNext/>
        <w:spacing w:line="240" w:lineRule="exact"/>
        <w:jc w:val="both"/>
        <w:outlineLvl w:val="0"/>
        <w:rPr>
          <w:rFonts w:eastAsia="Calibri"/>
          <w:b/>
          <w:bCs/>
          <w:sz w:val="26"/>
          <w:szCs w:val="26"/>
          <w:lang w:eastAsia="ro-RO"/>
        </w:rPr>
      </w:pPr>
    </w:p>
    <w:p w14:paraId="48AC1D3F" w14:textId="77777777" w:rsidR="001925F6" w:rsidRPr="001925F6" w:rsidRDefault="001925F6" w:rsidP="001925F6">
      <w:pPr>
        <w:jc w:val="center"/>
        <w:rPr>
          <w:rFonts w:eastAsia="Calibri"/>
          <w:b/>
          <w:sz w:val="26"/>
          <w:szCs w:val="26"/>
        </w:rPr>
      </w:pPr>
    </w:p>
    <w:p w14:paraId="0DEAD407" w14:textId="77777777" w:rsidR="001925F6" w:rsidRPr="001925F6" w:rsidRDefault="001925F6" w:rsidP="001925F6">
      <w:pPr>
        <w:shd w:val="clear" w:color="auto" w:fill="FFFFFF"/>
        <w:tabs>
          <w:tab w:val="left" w:leader="dot" w:pos="7862"/>
        </w:tabs>
        <w:ind w:firstLine="1080"/>
        <w:jc w:val="both"/>
        <w:rPr>
          <w:rFonts w:eastAsia="Calibri"/>
          <w:sz w:val="26"/>
          <w:szCs w:val="26"/>
        </w:rPr>
      </w:pPr>
      <w:r w:rsidRPr="001925F6">
        <w:rPr>
          <w:rFonts w:eastAsia="Calibri"/>
          <w:sz w:val="26"/>
          <w:szCs w:val="26"/>
        </w:rPr>
        <w:t xml:space="preserve">Subsemnatul, ________________ reprezentant împuternicit al _____________ </w:t>
      </w:r>
      <w:r w:rsidRPr="001925F6">
        <w:rPr>
          <w:rFonts w:eastAsia="Calibri"/>
          <w:i/>
          <w:sz w:val="26"/>
          <w:szCs w:val="26"/>
        </w:rPr>
        <w:t>(denumirea operatorului economic</w:t>
      </w:r>
      <w:r w:rsidRPr="001925F6">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04D4D7BB" w14:textId="77777777" w:rsidR="001925F6" w:rsidRPr="001925F6" w:rsidRDefault="001925F6" w:rsidP="001925F6">
      <w:pPr>
        <w:shd w:val="clear" w:color="auto" w:fill="FFFFFF"/>
        <w:ind w:firstLine="1077"/>
        <w:rPr>
          <w:rFonts w:eastAsia="Calibri"/>
          <w:spacing w:val="-1"/>
          <w:sz w:val="26"/>
          <w:szCs w:val="26"/>
        </w:rPr>
      </w:pPr>
    </w:p>
    <w:p w14:paraId="7464C379" w14:textId="77777777" w:rsidR="001925F6" w:rsidRPr="001925F6" w:rsidRDefault="001925F6" w:rsidP="001925F6">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88"/>
        <w:gridCol w:w="4967"/>
      </w:tblGrid>
      <w:tr w:rsidR="001925F6" w:rsidRPr="001925F6" w14:paraId="77439BD3" w14:textId="77777777" w:rsidTr="009818F9">
        <w:tc>
          <w:tcPr>
            <w:tcW w:w="4219" w:type="dxa"/>
            <w:shd w:val="clear" w:color="auto" w:fill="D0CECE"/>
          </w:tcPr>
          <w:p w14:paraId="58ABEF0B" w14:textId="77777777" w:rsidR="001925F6" w:rsidRPr="001925F6" w:rsidRDefault="001925F6" w:rsidP="001925F6">
            <w:pPr>
              <w:jc w:val="center"/>
              <w:rPr>
                <w:rFonts w:eastAsia="Calibri"/>
                <w:spacing w:val="-1"/>
                <w:sz w:val="26"/>
                <w:szCs w:val="26"/>
              </w:rPr>
            </w:pPr>
            <w:r w:rsidRPr="001925F6">
              <w:rPr>
                <w:rFonts w:eastAsia="Calibri"/>
                <w:spacing w:val="-1"/>
                <w:sz w:val="26"/>
                <w:szCs w:val="26"/>
              </w:rPr>
              <w:t>Numele și prenumele beneficiarului efectiv</w:t>
            </w:r>
          </w:p>
        </w:tc>
        <w:tc>
          <w:tcPr>
            <w:tcW w:w="5634" w:type="dxa"/>
            <w:shd w:val="clear" w:color="auto" w:fill="D0CECE"/>
          </w:tcPr>
          <w:p w14:paraId="56FE5D06" w14:textId="77777777" w:rsidR="001925F6" w:rsidRPr="001925F6" w:rsidRDefault="001925F6" w:rsidP="001925F6">
            <w:pPr>
              <w:jc w:val="center"/>
              <w:rPr>
                <w:rFonts w:eastAsia="Calibri"/>
                <w:spacing w:val="-1"/>
                <w:sz w:val="26"/>
                <w:szCs w:val="26"/>
              </w:rPr>
            </w:pPr>
            <w:r w:rsidRPr="001925F6">
              <w:rPr>
                <w:rFonts w:eastAsia="Calibri"/>
                <w:spacing w:val="-1"/>
                <w:sz w:val="26"/>
                <w:szCs w:val="26"/>
              </w:rPr>
              <w:t>IDNP al beneficiarului efectiv</w:t>
            </w:r>
          </w:p>
        </w:tc>
      </w:tr>
      <w:tr w:rsidR="001925F6" w:rsidRPr="001925F6" w14:paraId="547F5389" w14:textId="77777777" w:rsidTr="009818F9">
        <w:tc>
          <w:tcPr>
            <w:tcW w:w="4219" w:type="dxa"/>
            <w:shd w:val="clear" w:color="auto" w:fill="auto"/>
          </w:tcPr>
          <w:p w14:paraId="77BDD606" w14:textId="77777777" w:rsidR="001925F6" w:rsidRPr="001925F6" w:rsidRDefault="001925F6" w:rsidP="001925F6">
            <w:pPr>
              <w:rPr>
                <w:rFonts w:eastAsia="Calibri"/>
                <w:spacing w:val="-1"/>
                <w:sz w:val="26"/>
                <w:szCs w:val="26"/>
              </w:rPr>
            </w:pPr>
          </w:p>
        </w:tc>
        <w:tc>
          <w:tcPr>
            <w:tcW w:w="5634" w:type="dxa"/>
            <w:shd w:val="clear" w:color="auto" w:fill="auto"/>
          </w:tcPr>
          <w:p w14:paraId="48C8A56E" w14:textId="77777777" w:rsidR="001925F6" w:rsidRPr="001925F6" w:rsidRDefault="001925F6" w:rsidP="001925F6">
            <w:pPr>
              <w:rPr>
                <w:rFonts w:eastAsia="Calibri"/>
                <w:spacing w:val="-1"/>
                <w:sz w:val="26"/>
                <w:szCs w:val="26"/>
              </w:rPr>
            </w:pPr>
          </w:p>
        </w:tc>
      </w:tr>
      <w:tr w:rsidR="001925F6" w:rsidRPr="001925F6" w14:paraId="139E0814" w14:textId="77777777" w:rsidTr="009818F9">
        <w:tc>
          <w:tcPr>
            <w:tcW w:w="4219" w:type="dxa"/>
            <w:shd w:val="clear" w:color="auto" w:fill="auto"/>
          </w:tcPr>
          <w:p w14:paraId="33B4A229" w14:textId="77777777" w:rsidR="001925F6" w:rsidRPr="001925F6" w:rsidRDefault="001925F6" w:rsidP="001925F6">
            <w:pPr>
              <w:rPr>
                <w:rFonts w:eastAsia="Calibri"/>
                <w:spacing w:val="-1"/>
                <w:sz w:val="26"/>
                <w:szCs w:val="26"/>
              </w:rPr>
            </w:pPr>
          </w:p>
        </w:tc>
        <w:tc>
          <w:tcPr>
            <w:tcW w:w="5634" w:type="dxa"/>
            <w:shd w:val="clear" w:color="auto" w:fill="auto"/>
          </w:tcPr>
          <w:p w14:paraId="33BDCE3F" w14:textId="77777777" w:rsidR="001925F6" w:rsidRPr="001925F6" w:rsidRDefault="001925F6" w:rsidP="001925F6">
            <w:pPr>
              <w:rPr>
                <w:rFonts w:eastAsia="Calibri"/>
                <w:spacing w:val="-1"/>
                <w:sz w:val="26"/>
                <w:szCs w:val="26"/>
              </w:rPr>
            </w:pPr>
          </w:p>
        </w:tc>
      </w:tr>
      <w:tr w:rsidR="001925F6" w:rsidRPr="001925F6" w14:paraId="36101C86" w14:textId="77777777" w:rsidTr="009818F9">
        <w:tc>
          <w:tcPr>
            <w:tcW w:w="4219" w:type="dxa"/>
            <w:shd w:val="clear" w:color="auto" w:fill="auto"/>
          </w:tcPr>
          <w:p w14:paraId="30A89BCB" w14:textId="77777777" w:rsidR="001925F6" w:rsidRPr="001925F6" w:rsidRDefault="001925F6" w:rsidP="001925F6">
            <w:pPr>
              <w:rPr>
                <w:rFonts w:eastAsia="Calibri"/>
                <w:spacing w:val="-1"/>
                <w:sz w:val="26"/>
                <w:szCs w:val="26"/>
              </w:rPr>
            </w:pPr>
          </w:p>
        </w:tc>
        <w:tc>
          <w:tcPr>
            <w:tcW w:w="5634" w:type="dxa"/>
            <w:shd w:val="clear" w:color="auto" w:fill="auto"/>
          </w:tcPr>
          <w:p w14:paraId="4F6D7AE2" w14:textId="77777777" w:rsidR="001925F6" w:rsidRPr="001925F6" w:rsidRDefault="001925F6" w:rsidP="001925F6">
            <w:pPr>
              <w:rPr>
                <w:rFonts w:eastAsia="Calibri"/>
                <w:spacing w:val="-1"/>
                <w:sz w:val="26"/>
                <w:szCs w:val="26"/>
              </w:rPr>
            </w:pPr>
          </w:p>
        </w:tc>
      </w:tr>
    </w:tbl>
    <w:p w14:paraId="23231427" w14:textId="77777777" w:rsidR="001925F6" w:rsidRPr="001925F6" w:rsidRDefault="001925F6" w:rsidP="001925F6">
      <w:pPr>
        <w:shd w:val="clear" w:color="auto" w:fill="FFFFFF"/>
        <w:ind w:firstLine="1077"/>
        <w:rPr>
          <w:rFonts w:eastAsia="Calibri"/>
          <w:spacing w:val="-1"/>
          <w:sz w:val="26"/>
          <w:szCs w:val="26"/>
        </w:rPr>
      </w:pPr>
    </w:p>
    <w:p w14:paraId="13C8DCFC" w14:textId="77777777" w:rsidR="001925F6" w:rsidRPr="001925F6" w:rsidRDefault="001925F6" w:rsidP="001925F6">
      <w:pPr>
        <w:shd w:val="clear" w:color="auto" w:fill="FFFFFF"/>
        <w:ind w:firstLine="1077"/>
        <w:rPr>
          <w:rFonts w:eastAsia="Calibri"/>
          <w:spacing w:val="-1"/>
          <w:sz w:val="26"/>
          <w:szCs w:val="26"/>
        </w:rPr>
      </w:pPr>
    </w:p>
    <w:p w14:paraId="1BD26799" w14:textId="77777777" w:rsidR="001925F6" w:rsidRPr="001925F6" w:rsidRDefault="001925F6" w:rsidP="001925F6">
      <w:pPr>
        <w:rPr>
          <w:rFonts w:eastAsia="MS Mincho"/>
          <w:sz w:val="26"/>
          <w:szCs w:val="26"/>
          <w:lang w:eastAsia="zh-CN"/>
        </w:rPr>
      </w:pPr>
    </w:p>
    <w:p w14:paraId="71DD06F6" w14:textId="77777777" w:rsidR="001925F6" w:rsidRPr="001925F6" w:rsidRDefault="001925F6" w:rsidP="001925F6">
      <w:pPr>
        <w:rPr>
          <w:rFonts w:eastAsia="MS Mincho"/>
          <w:sz w:val="26"/>
          <w:szCs w:val="26"/>
          <w:lang w:eastAsia="zh-CN"/>
        </w:rPr>
      </w:pPr>
      <w:r w:rsidRPr="001925F6">
        <w:rPr>
          <w:rFonts w:eastAsia="MS Mincho"/>
          <w:sz w:val="26"/>
          <w:szCs w:val="26"/>
          <w:lang w:eastAsia="zh-CN"/>
        </w:rPr>
        <w:t>Data completării:______________________</w:t>
      </w:r>
    </w:p>
    <w:p w14:paraId="4760F5EA" w14:textId="77777777" w:rsidR="001925F6" w:rsidRPr="001925F6" w:rsidRDefault="001925F6" w:rsidP="001925F6">
      <w:pPr>
        <w:jc w:val="both"/>
        <w:rPr>
          <w:rFonts w:eastAsia="PMingLiU"/>
          <w:sz w:val="26"/>
          <w:szCs w:val="26"/>
          <w:lang w:eastAsia="zh-CN"/>
        </w:rPr>
      </w:pPr>
      <w:r w:rsidRPr="001925F6">
        <w:rPr>
          <w:rFonts w:eastAsia="PMingLiU"/>
          <w:sz w:val="26"/>
          <w:szCs w:val="26"/>
          <w:lang w:eastAsia="zh-CN"/>
        </w:rPr>
        <w:t>Semnat: _____________________________</w:t>
      </w:r>
    </w:p>
    <w:p w14:paraId="6DC6F73C" w14:textId="77777777" w:rsidR="001925F6" w:rsidRPr="001925F6" w:rsidRDefault="001925F6" w:rsidP="001925F6">
      <w:pPr>
        <w:jc w:val="both"/>
        <w:rPr>
          <w:rFonts w:eastAsia="PMingLiU"/>
          <w:sz w:val="26"/>
          <w:szCs w:val="26"/>
          <w:lang w:eastAsia="zh-CN"/>
        </w:rPr>
      </w:pPr>
      <w:r w:rsidRPr="001925F6">
        <w:rPr>
          <w:rFonts w:eastAsia="PMingLiU"/>
          <w:sz w:val="26"/>
          <w:szCs w:val="26"/>
          <w:lang w:eastAsia="zh-CN"/>
        </w:rPr>
        <w:t>Nume/prenume: __________________________________</w:t>
      </w:r>
    </w:p>
    <w:p w14:paraId="0507A1DA" w14:textId="77777777" w:rsidR="001925F6" w:rsidRPr="001925F6" w:rsidRDefault="001925F6" w:rsidP="001925F6">
      <w:pPr>
        <w:jc w:val="both"/>
        <w:rPr>
          <w:rFonts w:eastAsia="PMingLiU"/>
          <w:sz w:val="26"/>
          <w:szCs w:val="26"/>
          <w:lang w:eastAsia="zh-CN"/>
        </w:rPr>
      </w:pPr>
      <w:r w:rsidRPr="001925F6">
        <w:rPr>
          <w:rFonts w:eastAsia="PMingLiU"/>
          <w:sz w:val="26"/>
          <w:szCs w:val="26"/>
          <w:lang w:eastAsia="zh-CN"/>
        </w:rPr>
        <w:t>Funcţia: ____________________________</w:t>
      </w:r>
    </w:p>
    <w:p w14:paraId="10D8CEC9" w14:textId="77777777" w:rsidR="001925F6" w:rsidRPr="001925F6" w:rsidRDefault="001925F6" w:rsidP="001925F6">
      <w:pPr>
        <w:spacing w:line="276" w:lineRule="auto"/>
        <w:jc w:val="both"/>
        <w:rPr>
          <w:rFonts w:eastAsia="PMingLiU"/>
          <w:sz w:val="26"/>
          <w:szCs w:val="26"/>
          <w:lang w:eastAsia="zh-CN"/>
        </w:rPr>
      </w:pPr>
      <w:r w:rsidRPr="001925F6">
        <w:rPr>
          <w:rFonts w:eastAsia="PMingLiU"/>
          <w:sz w:val="26"/>
          <w:szCs w:val="26"/>
          <w:lang w:eastAsia="zh-CN"/>
        </w:rPr>
        <w:t xml:space="preserve">Denumirea </w:t>
      </w:r>
      <w:r w:rsidRPr="001925F6">
        <w:rPr>
          <w:rFonts w:eastAsia="PMingLiU"/>
          <w:sz w:val="26"/>
          <w:szCs w:val="26"/>
          <w:lang w:val="en-US" w:eastAsia="zh-CN"/>
        </w:rPr>
        <w:t>operatorului economic</w:t>
      </w:r>
      <w:r w:rsidRPr="001925F6">
        <w:rPr>
          <w:rFonts w:eastAsia="PMingLiU"/>
          <w:sz w:val="26"/>
          <w:szCs w:val="26"/>
          <w:lang w:eastAsia="zh-CN"/>
        </w:rPr>
        <w:t xml:space="preserve">  ________________________</w:t>
      </w:r>
    </w:p>
    <w:p w14:paraId="6881BD66" w14:textId="77777777" w:rsidR="001925F6" w:rsidRPr="001925F6" w:rsidRDefault="001925F6" w:rsidP="001925F6">
      <w:pPr>
        <w:spacing w:after="200" w:line="276" w:lineRule="auto"/>
        <w:jc w:val="both"/>
        <w:rPr>
          <w:rFonts w:eastAsia="PMingLiU"/>
          <w:b/>
          <w:sz w:val="26"/>
          <w:szCs w:val="26"/>
          <w:lang w:eastAsia="zh-CN"/>
        </w:rPr>
      </w:pPr>
      <w:r w:rsidRPr="001925F6">
        <w:rPr>
          <w:rFonts w:eastAsia="PMingLiU"/>
          <w:sz w:val="26"/>
          <w:szCs w:val="26"/>
          <w:lang w:eastAsia="zh-CN"/>
        </w:rPr>
        <w:t>IDNO al operatorului economic _____________________________</w:t>
      </w:r>
    </w:p>
    <w:p w14:paraId="4D03B7DD" w14:textId="77777777" w:rsidR="003B62B1" w:rsidRDefault="003B62B1" w:rsidP="003B62B1">
      <w:pPr>
        <w:pStyle w:val="BodyText"/>
        <w:tabs>
          <w:tab w:val="left" w:pos="567"/>
        </w:tabs>
        <w:spacing w:line="360" w:lineRule="auto"/>
        <w:rPr>
          <w:rFonts w:ascii="Times New Roman" w:hAnsi="Times New Roman"/>
          <w:szCs w:val="24"/>
          <w:lang w:val="ro-MD"/>
        </w:rPr>
      </w:pPr>
    </w:p>
    <w:p w14:paraId="33D36869" w14:textId="77777777" w:rsidR="00FA6B55" w:rsidRDefault="00FA6B55" w:rsidP="00991616">
      <w:pPr>
        <w:sectPr w:rsidR="00FA6B55" w:rsidSect="00FA6B55">
          <w:pgSz w:w="11906" w:h="16838"/>
          <w:pgMar w:top="567" w:right="1440" w:bottom="1418" w:left="1701" w:header="708" w:footer="708" w:gutter="0"/>
          <w:cols w:space="708"/>
          <w:docGrid w:linePitch="360"/>
        </w:sectPr>
      </w:pPr>
    </w:p>
    <w:p w14:paraId="13158539" w14:textId="53104FD4" w:rsidR="00FA6B55" w:rsidRDefault="00FA6B55" w:rsidP="00991616">
      <w:pPr>
        <w:sectPr w:rsidR="00FA6B55" w:rsidSect="005F273D">
          <w:pgSz w:w="16838" w:h="11906" w:orient="landscape"/>
          <w:pgMar w:top="1701" w:right="567" w:bottom="1440" w:left="1418" w:header="708" w:footer="708" w:gutter="0"/>
          <w:cols w:space="708"/>
          <w:docGrid w:linePitch="360"/>
        </w:sectPr>
      </w:pPr>
    </w:p>
    <w:p w14:paraId="1792BF6F" w14:textId="1B6748B1" w:rsidR="00FA6B55" w:rsidRDefault="00FA6B55" w:rsidP="00991616">
      <w:pPr>
        <w:sectPr w:rsidR="00FA6B55" w:rsidSect="005F273D">
          <w:pgSz w:w="16838" w:h="11906" w:orient="landscape"/>
          <w:pgMar w:top="1701" w:right="567" w:bottom="1440" w:left="1418" w:header="708" w:footer="708" w:gutter="0"/>
          <w:cols w:space="708"/>
          <w:docGrid w:linePitch="360"/>
        </w:sectPr>
      </w:pPr>
    </w:p>
    <w:p w14:paraId="18E53DCB" w14:textId="6FB54130" w:rsidR="00FA6B55" w:rsidRDefault="00FA6B55" w:rsidP="00991616"/>
    <w:p w14:paraId="150BE91B" w14:textId="2C7554B0" w:rsidR="00FA6B55" w:rsidRDefault="00FA6B55" w:rsidP="00991616"/>
    <w:p w14:paraId="149879B0" w14:textId="38810425" w:rsidR="00FA6B55" w:rsidRDefault="00FA6B55" w:rsidP="00991616"/>
    <w:p w14:paraId="4888C38D" w14:textId="41C2D655" w:rsidR="00FA6B55" w:rsidRDefault="00FA6B55" w:rsidP="00991616"/>
    <w:p w14:paraId="6AA55A1C" w14:textId="647EDF34" w:rsidR="00FA6B55" w:rsidRDefault="00FA6B55" w:rsidP="00991616"/>
    <w:p w14:paraId="7245B178" w14:textId="77777777" w:rsidR="00FA6B55" w:rsidRDefault="00FA6B55" w:rsidP="00991616"/>
    <w:sectPr w:rsidR="00FA6B55" w:rsidSect="005F273D">
      <w:pgSz w:w="16838" w:h="11906" w:orient="landscape"/>
      <w:pgMar w:top="1701" w:right="567"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C8211" w14:textId="77777777" w:rsidR="005A0145" w:rsidRDefault="005A0145" w:rsidP="00A20ACF">
      <w:r>
        <w:separator/>
      </w:r>
    </w:p>
  </w:endnote>
  <w:endnote w:type="continuationSeparator" w:id="0">
    <w:p w14:paraId="63FCA94C" w14:textId="77777777" w:rsidR="005A0145" w:rsidRDefault="005A01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rPr>
        <w:sz w:val="16"/>
      </w:rPr>
    </w:sdtEndPr>
    <w:sdtContent>
      <w:p w14:paraId="394448D7" w14:textId="7F1CE1A6" w:rsidR="001215A4" w:rsidRPr="00754CF1" w:rsidRDefault="001215A4" w:rsidP="00754CF1">
        <w:pPr>
          <w:pStyle w:val="Footer"/>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BA5D3C">
          <w:rPr>
            <w:sz w:val="16"/>
          </w:rPr>
          <w:t>40</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12248" w14:textId="77777777" w:rsidR="005A0145" w:rsidRDefault="005A0145" w:rsidP="00A20ACF">
      <w:r>
        <w:separator/>
      </w:r>
    </w:p>
  </w:footnote>
  <w:footnote w:type="continuationSeparator" w:id="0">
    <w:p w14:paraId="2D5CFAD6" w14:textId="77777777" w:rsidR="005A0145" w:rsidRDefault="005A0145" w:rsidP="00A20ACF">
      <w:r>
        <w:continuationSeparator/>
      </w:r>
    </w:p>
  </w:footnote>
  <w:footnote w:id="1">
    <w:p w14:paraId="0B51BC8A" w14:textId="77777777" w:rsidR="00CD69FD" w:rsidRPr="004A78E8" w:rsidRDefault="00CD69FD" w:rsidP="00CD69FD">
      <w:pPr>
        <w:pStyle w:val="FootnoteText"/>
        <w:ind w:left="180" w:hanging="180"/>
      </w:pPr>
      <w:r w:rsidRPr="004A78E8">
        <w:rPr>
          <w:rStyle w:val="FootnoteReference"/>
        </w:rPr>
        <w:footnoteRef/>
      </w:r>
      <w:r>
        <w:t xml:space="preserve"> </w:t>
      </w:r>
      <w:r w:rsidRPr="004A78E8">
        <w:rPr>
          <w:rFonts w:cs="eualbertina"/>
          <w:i/>
          <w:iCs/>
          <w:color w:val="19161B"/>
          <w:sz w:val="18"/>
          <w:szCs w:val="18"/>
        </w:rPr>
        <w:t>Where appropriate, the candidate or tenderer shall provide the same declaration signed by a subcontractor or by any other entity on whose capacity it intends to rely, as the case may be</w:t>
      </w:r>
      <w:r>
        <w:rPr>
          <w:rFonts w:cs="eualbertina"/>
          <w:i/>
          <w:iCs/>
          <w:color w:val="19161B"/>
          <w:sz w:val="18"/>
          <w:szCs w:val="18"/>
        </w:rPr>
        <w:t>.</w:t>
      </w:r>
    </w:p>
  </w:footnote>
  <w:footnote w:id="2">
    <w:p w14:paraId="59BABD58" w14:textId="77777777" w:rsidR="00CD69FD" w:rsidRPr="00295BCF" w:rsidRDefault="00CD69FD" w:rsidP="00CD69FD">
      <w:pPr>
        <w:pStyle w:val="FootnoteText"/>
        <w:ind w:left="142" w:hanging="142"/>
      </w:pPr>
      <w:r>
        <w:rPr>
          <w:rStyle w:val="FootnoteReference"/>
        </w:rPr>
        <w:footnoteRef/>
      </w:r>
      <w:r>
        <w:t xml:space="preserve"> </w:t>
      </w:r>
      <w:r w:rsidRPr="00295BCF">
        <w:t>The declaration under this point (2) is voluntary and it cannot have adverse legal effect on the economic operator until the conditions of Article 141(1) (a) FR are met.</w:t>
      </w:r>
    </w:p>
  </w:footnote>
  <w:footnote w:id="3">
    <w:p w14:paraId="6BFEB02F" w14:textId="77777777" w:rsidR="00CD69FD" w:rsidRPr="00BE79A8" w:rsidRDefault="00CD69FD" w:rsidP="00CD69FD">
      <w:pPr>
        <w:rPr>
          <w:i/>
          <w:iCs/>
          <w:sz w:val="18"/>
          <w:szCs w:val="18"/>
        </w:rPr>
      </w:pPr>
      <w:r>
        <w:rPr>
          <w:rStyle w:val="FootnoteReference"/>
        </w:rPr>
        <w:footnoteRef/>
      </w:r>
      <w:r>
        <w:t xml:space="preserve"> </w:t>
      </w:r>
      <w:r w:rsidRPr="00BE79A8">
        <w:rPr>
          <w:i/>
          <w:iCs/>
          <w:sz w:val="18"/>
          <w:szCs w:val="18"/>
        </w:rPr>
        <w:t>Declarația trebuie semnată prin:</w:t>
      </w:r>
    </w:p>
    <w:p w14:paraId="24B9E566" w14:textId="77777777" w:rsidR="00CD69FD" w:rsidRPr="00BE79A8" w:rsidRDefault="00CD69FD" w:rsidP="00CD69FD">
      <w:pPr>
        <w:rPr>
          <w:i/>
          <w:iCs/>
          <w:sz w:val="18"/>
          <w:szCs w:val="18"/>
        </w:rPr>
      </w:pPr>
    </w:p>
    <w:p w14:paraId="0AA24A4E" w14:textId="77777777" w:rsidR="00CD69FD" w:rsidRPr="00BE79A8" w:rsidRDefault="00CD69FD" w:rsidP="00CD69FD">
      <w:pPr>
        <w:pStyle w:val="ListParagraph"/>
        <w:numPr>
          <w:ilvl w:val="0"/>
          <w:numId w:val="39"/>
        </w:numPr>
        <w:tabs>
          <w:tab w:val="clear" w:pos="1134"/>
        </w:tabs>
        <w:contextualSpacing/>
        <w:jc w:val="left"/>
        <w:rPr>
          <w:i/>
          <w:iCs/>
          <w:sz w:val="18"/>
          <w:szCs w:val="18"/>
        </w:rPr>
      </w:pPr>
      <w:r w:rsidRPr="00BE79A8">
        <w:rPr>
          <w:i/>
          <w:iCs/>
          <w:sz w:val="18"/>
          <w:szCs w:val="18"/>
        </w:rPr>
        <w:t>Semnătură electronică (opțiunea recomandată)</w:t>
      </w:r>
    </w:p>
    <w:p w14:paraId="0F095A6C" w14:textId="77777777" w:rsidR="00CD69FD" w:rsidRPr="00BE79A8" w:rsidRDefault="00CD69FD" w:rsidP="00CD69FD">
      <w:pPr>
        <w:pStyle w:val="ListParagraph"/>
        <w:numPr>
          <w:ilvl w:val="0"/>
          <w:numId w:val="39"/>
        </w:numPr>
        <w:tabs>
          <w:tab w:val="clear" w:pos="1134"/>
        </w:tabs>
        <w:contextualSpacing/>
        <w:jc w:val="left"/>
        <w:rPr>
          <w:i/>
          <w:iCs/>
          <w:sz w:val="18"/>
          <w:szCs w:val="18"/>
        </w:rPr>
      </w:pPr>
      <w:r w:rsidRPr="00BE79A8">
        <w:rPr>
          <w:i/>
          <w:iCs/>
          <w:sz w:val="18"/>
          <w:szCs w:val="18"/>
        </w:rPr>
        <w:t>Semnătură olografă</w:t>
      </w:r>
    </w:p>
    <w:p w14:paraId="74DE8AAB" w14:textId="77777777" w:rsidR="00CD69FD" w:rsidRPr="00BE79A8" w:rsidRDefault="00CD69FD" w:rsidP="00CD69FD">
      <w:pPr>
        <w:rPr>
          <w:i/>
          <w:iCs/>
          <w:sz w:val="18"/>
          <w:szCs w:val="18"/>
        </w:rPr>
      </w:pPr>
    </w:p>
    <w:p w14:paraId="187AAD1F" w14:textId="77777777" w:rsidR="00CD69FD" w:rsidRPr="00BE79A8" w:rsidRDefault="00CD69FD" w:rsidP="00CD69FD">
      <w:pPr>
        <w:rPr>
          <w:i/>
          <w:iCs/>
          <w:sz w:val="18"/>
          <w:szCs w:val="18"/>
          <w:highlight w:val="lightGray"/>
        </w:rPr>
      </w:pPr>
      <w:r w:rsidRPr="00BE79A8">
        <w:rPr>
          <w:i/>
          <w:iCs/>
          <w:sz w:val="18"/>
          <w:szCs w:val="18"/>
        </w:rPr>
        <w:t>În cazul în care nu aveți posibilitatea de a semna declarația folosind o semnătură electronică calificată (QES), vă rugăm să o completați electronic, apoi să o printați și să o semnați și să o datați de către reprezentantul/reprezentanții autorizați folosind semnătura olografă.</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A5041"/>
    <w:multiLevelType w:val="hybridMultilevel"/>
    <w:tmpl w:val="0DB418BA"/>
    <w:lvl w:ilvl="0" w:tplc="525E77AE">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 w15:restartNumberingAfterBreak="0">
    <w:nsid w:val="0E4473D2"/>
    <w:multiLevelType w:val="hybridMultilevel"/>
    <w:tmpl w:val="FBBA942A"/>
    <w:lvl w:ilvl="0" w:tplc="08190001">
      <w:start w:val="1"/>
      <w:numFmt w:val="bullet"/>
      <w:lvlText w:val=""/>
      <w:lvlJc w:val="left"/>
      <w:pPr>
        <w:ind w:left="1004" w:hanging="360"/>
      </w:pPr>
      <w:rPr>
        <w:rFonts w:ascii="Symbol" w:hAnsi="Symbol" w:hint="default"/>
      </w:rPr>
    </w:lvl>
    <w:lvl w:ilvl="1" w:tplc="08190003" w:tentative="1">
      <w:start w:val="1"/>
      <w:numFmt w:val="bullet"/>
      <w:lvlText w:val="o"/>
      <w:lvlJc w:val="left"/>
      <w:pPr>
        <w:ind w:left="1724" w:hanging="360"/>
      </w:pPr>
      <w:rPr>
        <w:rFonts w:ascii="Courier New" w:hAnsi="Courier New" w:cs="Courier New" w:hint="default"/>
      </w:rPr>
    </w:lvl>
    <w:lvl w:ilvl="2" w:tplc="08190005" w:tentative="1">
      <w:start w:val="1"/>
      <w:numFmt w:val="bullet"/>
      <w:lvlText w:val=""/>
      <w:lvlJc w:val="left"/>
      <w:pPr>
        <w:ind w:left="2444" w:hanging="360"/>
      </w:pPr>
      <w:rPr>
        <w:rFonts w:ascii="Wingdings" w:hAnsi="Wingdings" w:hint="default"/>
      </w:rPr>
    </w:lvl>
    <w:lvl w:ilvl="3" w:tplc="08190001" w:tentative="1">
      <w:start w:val="1"/>
      <w:numFmt w:val="bullet"/>
      <w:lvlText w:val=""/>
      <w:lvlJc w:val="left"/>
      <w:pPr>
        <w:ind w:left="3164" w:hanging="360"/>
      </w:pPr>
      <w:rPr>
        <w:rFonts w:ascii="Symbol" w:hAnsi="Symbol" w:hint="default"/>
      </w:rPr>
    </w:lvl>
    <w:lvl w:ilvl="4" w:tplc="08190003" w:tentative="1">
      <w:start w:val="1"/>
      <w:numFmt w:val="bullet"/>
      <w:lvlText w:val="o"/>
      <w:lvlJc w:val="left"/>
      <w:pPr>
        <w:ind w:left="3884" w:hanging="360"/>
      </w:pPr>
      <w:rPr>
        <w:rFonts w:ascii="Courier New" w:hAnsi="Courier New" w:cs="Courier New" w:hint="default"/>
      </w:rPr>
    </w:lvl>
    <w:lvl w:ilvl="5" w:tplc="08190005" w:tentative="1">
      <w:start w:val="1"/>
      <w:numFmt w:val="bullet"/>
      <w:lvlText w:val=""/>
      <w:lvlJc w:val="left"/>
      <w:pPr>
        <w:ind w:left="4604" w:hanging="360"/>
      </w:pPr>
      <w:rPr>
        <w:rFonts w:ascii="Wingdings" w:hAnsi="Wingdings" w:hint="default"/>
      </w:rPr>
    </w:lvl>
    <w:lvl w:ilvl="6" w:tplc="08190001" w:tentative="1">
      <w:start w:val="1"/>
      <w:numFmt w:val="bullet"/>
      <w:lvlText w:val=""/>
      <w:lvlJc w:val="left"/>
      <w:pPr>
        <w:ind w:left="5324" w:hanging="360"/>
      </w:pPr>
      <w:rPr>
        <w:rFonts w:ascii="Symbol" w:hAnsi="Symbol" w:hint="default"/>
      </w:rPr>
    </w:lvl>
    <w:lvl w:ilvl="7" w:tplc="08190003" w:tentative="1">
      <w:start w:val="1"/>
      <w:numFmt w:val="bullet"/>
      <w:lvlText w:val="o"/>
      <w:lvlJc w:val="left"/>
      <w:pPr>
        <w:ind w:left="6044" w:hanging="360"/>
      </w:pPr>
      <w:rPr>
        <w:rFonts w:ascii="Courier New" w:hAnsi="Courier New" w:cs="Courier New" w:hint="default"/>
      </w:rPr>
    </w:lvl>
    <w:lvl w:ilvl="8" w:tplc="08190005" w:tentative="1">
      <w:start w:val="1"/>
      <w:numFmt w:val="bullet"/>
      <w:lvlText w:val=""/>
      <w:lvlJc w:val="left"/>
      <w:pPr>
        <w:ind w:left="6764" w:hanging="360"/>
      </w:pPr>
      <w:rPr>
        <w:rFonts w:ascii="Wingdings" w:hAnsi="Wingding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39314E6"/>
    <w:multiLevelType w:val="hybridMultilevel"/>
    <w:tmpl w:val="C402291E"/>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CE655BF"/>
    <w:multiLevelType w:val="multilevel"/>
    <w:tmpl w:val="AE1E4202"/>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E5C38F8"/>
    <w:multiLevelType w:val="hybridMultilevel"/>
    <w:tmpl w:val="06B238AC"/>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 w15:restartNumberingAfterBreak="0">
    <w:nsid w:val="31CD5354"/>
    <w:multiLevelType w:val="multilevel"/>
    <w:tmpl w:val="17742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5F62C7"/>
    <w:multiLevelType w:val="hybridMultilevel"/>
    <w:tmpl w:val="7D86F52E"/>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9AB1649"/>
    <w:multiLevelType w:val="hybridMultilevel"/>
    <w:tmpl w:val="3EEE8A58"/>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3EA34518"/>
    <w:multiLevelType w:val="multilevel"/>
    <w:tmpl w:val="DC2C3B40"/>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7" w15:restartNumberingAfterBreak="0">
    <w:nsid w:val="3FC0724D"/>
    <w:multiLevelType w:val="multilevel"/>
    <w:tmpl w:val="63423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4257DD6"/>
    <w:multiLevelType w:val="multilevel"/>
    <w:tmpl w:val="5838BA2C"/>
    <w:lvl w:ilvl="0">
      <w:start w:val="1"/>
      <w:numFmt w:val="decimal"/>
      <w:lvlText w:val="%1."/>
      <w:lvlJc w:val="left"/>
      <w:pPr>
        <w:ind w:left="1356" w:hanging="360"/>
      </w:pPr>
      <w:rPr>
        <w:rFonts w:hint="default"/>
      </w:rPr>
    </w:lvl>
    <w:lvl w:ilvl="1">
      <w:start w:val="2"/>
      <w:numFmt w:val="decimal"/>
      <w:isLgl/>
      <w:lvlText w:val="%1.%2"/>
      <w:lvlJc w:val="left"/>
      <w:pPr>
        <w:ind w:left="1356" w:hanging="360"/>
      </w:pPr>
      <w:rPr>
        <w:rFonts w:hint="default"/>
        <w:b/>
      </w:rPr>
    </w:lvl>
    <w:lvl w:ilvl="2">
      <w:start w:val="1"/>
      <w:numFmt w:val="decimal"/>
      <w:isLgl/>
      <w:lvlText w:val="%1.%2.%3"/>
      <w:lvlJc w:val="left"/>
      <w:pPr>
        <w:ind w:left="1716" w:hanging="720"/>
      </w:pPr>
      <w:rPr>
        <w:rFonts w:hint="default"/>
        <w:b/>
      </w:rPr>
    </w:lvl>
    <w:lvl w:ilvl="3">
      <w:start w:val="1"/>
      <w:numFmt w:val="decimal"/>
      <w:isLgl/>
      <w:lvlText w:val="%1.%2.%3.%4"/>
      <w:lvlJc w:val="left"/>
      <w:pPr>
        <w:ind w:left="1716" w:hanging="720"/>
      </w:pPr>
      <w:rPr>
        <w:rFonts w:hint="default"/>
        <w:b/>
      </w:rPr>
    </w:lvl>
    <w:lvl w:ilvl="4">
      <w:start w:val="1"/>
      <w:numFmt w:val="decimal"/>
      <w:isLgl/>
      <w:lvlText w:val="%1.%2.%3.%4.%5"/>
      <w:lvlJc w:val="left"/>
      <w:pPr>
        <w:ind w:left="2076" w:hanging="1080"/>
      </w:pPr>
      <w:rPr>
        <w:rFonts w:hint="default"/>
        <w:b/>
      </w:rPr>
    </w:lvl>
    <w:lvl w:ilvl="5">
      <w:start w:val="1"/>
      <w:numFmt w:val="decimal"/>
      <w:isLgl/>
      <w:lvlText w:val="%1.%2.%3.%4.%5.%6"/>
      <w:lvlJc w:val="left"/>
      <w:pPr>
        <w:ind w:left="2076" w:hanging="1080"/>
      </w:pPr>
      <w:rPr>
        <w:rFonts w:hint="default"/>
        <w:b/>
      </w:rPr>
    </w:lvl>
    <w:lvl w:ilvl="6">
      <w:start w:val="1"/>
      <w:numFmt w:val="decimal"/>
      <w:isLgl/>
      <w:lvlText w:val="%1.%2.%3.%4.%5.%6.%7"/>
      <w:lvlJc w:val="left"/>
      <w:pPr>
        <w:ind w:left="2436" w:hanging="1440"/>
      </w:pPr>
      <w:rPr>
        <w:rFonts w:hint="default"/>
        <w:b/>
      </w:rPr>
    </w:lvl>
    <w:lvl w:ilvl="7">
      <w:start w:val="1"/>
      <w:numFmt w:val="decimal"/>
      <w:isLgl/>
      <w:lvlText w:val="%1.%2.%3.%4.%5.%6.%7.%8"/>
      <w:lvlJc w:val="left"/>
      <w:pPr>
        <w:ind w:left="2436" w:hanging="1440"/>
      </w:pPr>
      <w:rPr>
        <w:rFonts w:hint="default"/>
        <w:b/>
      </w:rPr>
    </w:lvl>
    <w:lvl w:ilvl="8">
      <w:start w:val="1"/>
      <w:numFmt w:val="decimal"/>
      <w:isLgl/>
      <w:lvlText w:val="%1.%2.%3.%4.%5.%6.%7.%8.%9"/>
      <w:lvlJc w:val="left"/>
      <w:pPr>
        <w:ind w:left="2796" w:hanging="1800"/>
      </w:pPr>
      <w:rPr>
        <w:rFonts w:hint="default"/>
        <w:b/>
      </w:rPr>
    </w:lvl>
  </w:abstractNum>
  <w:abstractNum w:abstractNumId="20" w15:restartNumberingAfterBreak="0">
    <w:nsid w:val="48A537A3"/>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A0D1A9D"/>
    <w:multiLevelType w:val="multilevel"/>
    <w:tmpl w:val="6A223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3180003"/>
    <w:multiLevelType w:val="hybridMultilevel"/>
    <w:tmpl w:val="7C7ACC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767454"/>
    <w:multiLevelType w:val="hybridMultilevel"/>
    <w:tmpl w:val="BE648E36"/>
    <w:lvl w:ilvl="0" w:tplc="3A345232">
      <w:start w:val="1"/>
      <w:numFmt w:val="lowerLetter"/>
      <w:lvlText w:val="(%1)"/>
      <w:lvlJc w:val="left"/>
      <w:pPr>
        <w:ind w:left="927" w:hanging="360"/>
      </w:pPr>
      <w:rPr>
        <w:rFonts w:hint="default"/>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7FF2612"/>
    <w:multiLevelType w:val="hybridMultilevel"/>
    <w:tmpl w:val="32C4ED76"/>
    <w:lvl w:ilvl="0" w:tplc="F8EC118A">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589A4EED"/>
    <w:multiLevelType w:val="hybridMultilevel"/>
    <w:tmpl w:val="1FF0B5DE"/>
    <w:lvl w:ilvl="0" w:tplc="91307C38">
      <w:numFmt w:val="bullet"/>
      <w:lvlText w:val=""/>
      <w:lvlJc w:val="left"/>
      <w:pPr>
        <w:ind w:left="836" w:hanging="360"/>
      </w:pPr>
      <w:rPr>
        <w:rFonts w:ascii="Symbol" w:eastAsia="Symbol" w:hAnsi="Symbol" w:cs="Symbol" w:hint="default"/>
        <w:b w:val="0"/>
        <w:bCs w:val="0"/>
        <w:i w:val="0"/>
        <w:iCs w:val="0"/>
        <w:spacing w:val="0"/>
        <w:w w:val="99"/>
        <w:sz w:val="20"/>
        <w:szCs w:val="20"/>
        <w:lang w:val="de-DE" w:eastAsia="en-US" w:bidi="ar-SA"/>
      </w:rPr>
    </w:lvl>
    <w:lvl w:ilvl="1" w:tplc="09D81852">
      <w:numFmt w:val="bullet"/>
      <w:lvlText w:val="•"/>
      <w:lvlJc w:val="left"/>
      <w:pPr>
        <w:ind w:left="1686" w:hanging="360"/>
      </w:pPr>
      <w:rPr>
        <w:rFonts w:hint="default"/>
        <w:lang w:val="de-DE" w:eastAsia="en-US" w:bidi="ar-SA"/>
      </w:rPr>
    </w:lvl>
    <w:lvl w:ilvl="2" w:tplc="66E61A7A">
      <w:numFmt w:val="bullet"/>
      <w:lvlText w:val="•"/>
      <w:lvlJc w:val="left"/>
      <w:pPr>
        <w:ind w:left="2532" w:hanging="360"/>
      </w:pPr>
      <w:rPr>
        <w:rFonts w:hint="default"/>
        <w:lang w:val="de-DE" w:eastAsia="en-US" w:bidi="ar-SA"/>
      </w:rPr>
    </w:lvl>
    <w:lvl w:ilvl="3" w:tplc="FD264788">
      <w:numFmt w:val="bullet"/>
      <w:lvlText w:val="•"/>
      <w:lvlJc w:val="left"/>
      <w:pPr>
        <w:ind w:left="3378" w:hanging="360"/>
      </w:pPr>
      <w:rPr>
        <w:rFonts w:hint="default"/>
        <w:lang w:val="de-DE" w:eastAsia="en-US" w:bidi="ar-SA"/>
      </w:rPr>
    </w:lvl>
    <w:lvl w:ilvl="4" w:tplc="B2E48AC8">
      <w:numFmt w:val="bullet"/>
      <w:lvlText w:val="•"/>
      <w:lvlJc w:val="left"/>
      <w:pPr>
        <w:ind w:left="4224" w:hanging="360"/>
      </w:pPr>
      <w:rPr>
        <w:rFonts w:hint="default"/>
        <w:lang w:val="de-DE" w:eastAsia="en-US" w:bidi="ar-SA"/>
      </w:rPr>
    </w:lvl>
    <w:lvl w:ilvl="5" w:tplc="C1987CFC">
      <w:numFmt w:val="bullet"/>
      <w:lvlText w:val="•"/>
      <w:lvlJc w:val="left"/>
      <w:pPr>
        <w:ind w:left="5070" w:hanging="360"/>
      </w:pPr>
      <w:rPr>
        <w:rFonts w:hint="default"/>
        <w:lang w:val="de-DE" w:eastAsia="en-US" w:bidi="ar-SA"/>
      </w:rPr>
    </w:lvl>
    <w:lvl w:ilvl="6" w:tplc="597EBA1C">
      <w:numFmt w:val="bullet"/>
      <w:lvlText w:val="•"/>
      <w:lvlJc w:val="left"/>
      <w:pPr>
        <w:ind w:left="5916" w:hanging="360"/>
      </w:pPr>
      <w:rPr>
        <w:rFonts w:hint="default"/>
        <w:lang w:val="de-DE" w:eastAsia="en-US" w:bidi="ar-SA"/>
      </w:rPr>
    </w:lvl>
    <w:lvl w:ilvl="7" w:tplc="6CDC8E1C">
      <w:numFmt w:val="bullet"/>
      <w:lvlText w:val="•"/>
      <w:lvlJc w:val="left"/>
      <w:pPr>
        <w:ind w:left="6762" w:hanging="360"/>
      </w:pPr>
      <w:rPr>
        <w:rFonts w:hint="default"/>
        <w:lang w:val="de-DE" w:eastAsia="en-US" w:bidi="ar-SA"/>
      </w:rPr>
    </w:lvl>
    <w:lvl w:ilvl="8" w:tplc="67F6DD6E">
      <w:numFmt w:val="bullet"/>
      <w:lvlText w:val="•"/>
      <w:lvlJc w:val="left"/>
      <w:pPr>
        <w:ind w:left="7608" w:hanging="360"/>
      </w:pPr>
      <w:rPr>
        <w:rFonts w:hint="default"/>
        <w:lang w:val="de-DE" w:eastAsia="en-US" w:bidi="ar-SA"/>
      </w:rPr>
    </w:lvl>
  </w:abstractNum>
  <w:abstractNum w:abstractNumId="29" w15:restartNumberingAfterBreak="0">
    <w:nsid w:val="5BAE750C"/>
    <w:multiLevelType w:val="multilevel"/>
    <w:tmpl w:val="2B8607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B36473F"/>
    <w:multiLevelType w:val="hybridMultilevel"/>
    <w:tmpl w:val="21E22138"/>
    <w:lvl w:ilvl="0" w:tplc="83F48934">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6B961CD7"/>
    <w:multiLevelType w:val="hybridMultilevel"/>
    <w:tmpl w:val="AB82334A"/>
    <w:lvl w:ilvl="0" w:tplc="F864AC68">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3" w15:restartNumberingAfterBreak="0">
    <w:nsid w:val="6E9807CA"/>
    <w:multiLevelType w:val="hybridMultilevel"/>
    <w:tmpl w:val="61D6E200"/>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F142262"/>
    <w:multiLevelType w:val="hybridMultilevel"/>
    <w:tmpl w:val="5EB8441E"/>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5" w15:restartNumberingAfterBreak="0">
    <w:nsid w:val="725C075B"/>
    <w:multiLevelType w:val="hybridMultilevel"/>
    <w:tmpl w:val="5982511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C6C0D9D"/>
    <w:multiLevelType w:val="hybridMultilevel"/>
    <w:tmpl w:val="EC0A03C6"/>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7"/>
  </w:num>
  <w:num w:numId="3">
    <w:abstractNumId w:val="5"/>
  </w:num>
  <w:num w:numId="4">
    <w:abstractNumId w:val="9"/>
  </w:num>
  <w:num w:numId="5">
    <w:abstractNumId w:val="6"/>
  </w:num>
  <w:num w:numId="6">
    <w:abstractNumId w:val="2"/>
  </w:num>
  <w:num w:numId="7">
    <w:abstractNumId w:val="27"/>
  </w:num>
  <w:num w:numId="8">
    <w:abstractNumId w:val="3"/>
  </w:num>
  <w:num w:numId="9">
    <w:abstractNumId w:val="22"/>
  </w:num>
  <w:num w:numId="10">
    <w:abstractNumId w:val="25"/>
  </w:num>
  <w:num w:numId="11">
    <w:abstractNumId w:val="14"/>
  </w:num>
  <w:num w:numId="12">
    <w:abstractNumId w:val="30"/>
    <w:lvlOverride w:ilvl="0">
      <w:startOverride w:val="2"/>
    </w:lvlOverride>
  </w:num>
  <w:num w:numId="13">
    <w:abstractNumId w:val="18"/>
  </w:num>
  <w:num w:numId="14">
    <w:abstractNumId w:val="28"/>
  </w:num>
  <w:num w:numId="15">
    <w:abstractNumId w:val="21"/>
  </w:num>
  <w:num w:numId="16">
    <w:abstractNumId w:val="17"/>
  </w:num>
  <w:num w:numId="17">
    <w:abstractNumId w:val="7"/>
  </w:num>
  <w:num w:numId="18">
    <w:abstractNumId w:val="29"/>
  </w:num>
  <w:num w:numId="19">
    <w:abstractNumId w:val="16"/>
  </w:num>
  <w:num w:numId="20">
    <w:abstractNumId w:val="13"/>
  </w:num>
  <w:num w:numId="21">
    <w:abstractNumId w:val="34"/>
  </w:num>
  <w:num w:numId="22">
    <w:abstractNumId w:val="36"/>
  </w:num>
  <w:num w:numId="23">
    <w:abstractNumId w:val="12"/>
  </w:num>
  <w:num w:numId="24">
    <w:abstractNumId w:val="1"/>
  </w:num>
  <w:num w:numId="25">
    <w:abstractNumId w:val="19"/>
  </w:num>
  <w:num w:numId="26">
    <w:abstractNumId w:val="15"/>
  </w:num>
  <w:num w:numId="27">
    <w:abstractNumId w:val="33"/>
  </w:num>
  <w:num w:numId="28">
    <w:abstractNumId w:val="10"/>
  </w:num>
  <w:num w:numId="29">
    <w:abstractNumId w:val="11"/>
  </w:num>
  <w:num w:numId="30">
    <w:abstractNumId w:val="8"/>
  </w:num>
  <w:num w:numId="31">
    <w:abstractNumId w:val="35"/>
  </w:num>
  <w:num w:numId="32">
    <w:abstractNumId w:val="31"/>
  </w:num>
  <w:num w:numId="33">
    <w:abstractNumId w:val="24"/>
  </w:num>
  <w:num w:numId="34">
    <w:abstractNumId w:val="20"/>
  </w:num>
  <w:num w:numId="35">
    <w:abstractNumId w:val="26"/>
  </w:num>
  <w:num w:numId="36">
    <w:abstractNumId w:val="23"/>
  </w:num>
  <w:num w:numId="37">
    <w:abstractNumId w:val="32"/>
  </w:num>
  <w:num w:numId="38">
    <w:abstractNumId w:val="0"/>
  </w:num>
  <w:num w:numId="39">
    <w:abstractNumId w:val="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2AFF"/>
    <w:rsid w:val="000047F9"/>
    <w:rsid w:val="00005268"/>
    <w:rsid w:val="000061F8"/>
    <w:rsid w:val="00007454"/>
    <w:rsid w:val="00007B4F"/>
    <w:rsid w:val="00007E80"/>
    <w:rsid w:val="00010CE7"/>
    <w:rsid w:val="00013829"/>
    <w:rsid w:val="0002022A"/>
    <w:rsid w:val="00021BB8"/>
    <w:rsid w:val="00022311"/>
    <w:rsid w:val="00022B73"/>
    <w:rsid w:val="00022B7E"/>
    <w:rsid w:val="00023621"/>
    <w:rsid w:val="00023EB9"/>
    <w:rsid w:val="000253EE"/>
    <w:rsid w:val="00027875"/>
    <w:rsid w:val="00030A1C"/>
    <w:rsid w:val="00031F6F"/>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2D6C"/>
    <w:rsid w:val="0005316F"/>
    <w:rsid w:val="00054AD8"/>
    <w:rsid w:val="00055A06"/>
    <w:rsid w:val="000565E9"/>
    <w:rsid w:val="00056F96"/>
    <w:rsid w:val="00057663"/>
    <w:rsid w:val="00057F3A"/>
    <w:rsid w:val="00060382"/>
    <w:rsid w:val="00064F1F"/>
    <w:rsid w:val="00065C50"/>
    <w:rsid w:val="00066391"/>
    <w:rsid w:val="000668F5"/>
    <w:rsid w:val="0006717C"/>
    <w:rsid w:val="00067D0D"/>
    <w:rsid w:val="000711B7"/>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827"/>
    <w:rsid w:val="000C3C74"/>
    <w:rsid w:val="000C3E6C"/>
    <w:rsid w:val="000C4352"/>
    <w:rsid w:val="000C470A"/>
    <w:rsid w:val="000C5AE0"/>
    <w:rsid w:val="000C6960"/>
    <w:rsid w:val="000C7750"/>
    <w:rsid w:val="000D097A"/>
    <w:rsid w:val="000D11C4"/>
    <w:rsid w:val="000D16DA"/>
    <w:rsid w:val="000D1C50"/>
    <w:rsid w:val="000D20B9"/>
    <w:rsid w:val="000D3650"/>
    <w:rsid w:val="000D39C2"/>
    <w:rsid w:val="000D4587"/>
    <w:rsid w:val="000D4758"/>
    <w:rsid w:val="000D4AB9"/>
    <w:rsid w:val="000D5968"/>
    <w:rsid w:val="000D6903"/>
    <w:rsid w:val="000D6DCD"/>
    <w:rsid w:val="000D7398"/>
    <w:rsid w:val="000E1801"/>
    <w:rsid w:val="000E3E29"/>
    <w:rsid w:val="000E4AEA"/>
    <w:rsid w:val="000E518B"/>
    <w:rsid w:val="000E53CE"/>
    <w:rsid w:val="000E59DD"/>
    <w:rsid w:val="000F0030"/>
    <w:rsid w:val="000F13FE"/>
    <w:rsid w:val="000F148A"/>
    <w:rsid w:val="000F1DBF"/>
    <w:rsid w:val="000F2B1A"/>
    <w:rsid w:val="000F466F"/>
    <w:rsid w:val="000F52DC"/>
    <w:rsid w:val="000F5439"/>
    <w:rsid w:val="000F5A5D"/>
    <w:rsid w:val="000F621C"/>
    <w:rsid w:val="000F680C"/>
    <w:rsid w:val="000F68BC"/>
    <w:rsid w:val="000F7FA0"/>
    <w:rsid w:val="001034CC"/>
    <w:rsid w:val="00103B7C"/>
    <w:rsid w:val="0010496F"/>
    <w:rsid w:val="00104A00"/>
    <w:rsid w:val="00106AE6"/>
    <w:rsid w:val="001103B7"/>
    <w:rsid w:val="0011134B"/>
    <w:rsid w:val="00111546"/>
    <w:rsid w:val="001119DA"/>
    <w:rsid w:val="00111BF3"/>
    <w:rsid w:val="00112F50"/>
    <w:rsid w:val="001139F0"/>
    <w:rsid w:val="00115188"/>
    <w:rsid w:val="0011719D"/>
    <w:rsid w:val="001215A4"/>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D10"/>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5F6"/>
    <w:rsid w:val="00192E0B"/>
    <w:rsid w:val="00192F3F"/>
    <w:rsid w:val="001941D9"/>
    <w:rsid w:val="00194380"/>
    <w:rsid w:val="00195966"/>
    <w:rsid w:val="0019642D"/>
    <w:rsid w:val="00196AB4"/>
    <w:rsid w:val="00196DD1"/>
    <w:rsid w:val="00197338"/>
    <w:rsid w:val="001A1797"/>
    <w:rsid w:val="001A192A"/>
    <w:rsid w:val="001A19FD"/>
    <w:rsid w:val="001A1A16"/>
    <w:rsid w:val="001A2344"/>
    <w:rsid w:val="001A3D3F"/>
    <w:rsid w:val="001A4150"/>
    <w:rsid w:val="001A4DB4"/>
    <w:rsid w:val="001A526F"/>
    <w:rsid w:val="001A5517"/>
    <w:rsid w:val="001A58C5"/>
    <w:rsid w:val="001A6043"/>
    <w:rsid w:val="001A78E4"/>
    <w:rsid w:val="001A7DAB"/>
    <w:rsid w:val="001B03DB"/>
    <w:rsid w:val="001B1A6A"/>
    <w:rsid w:val="001B1B6D"/>
    <w:rsid w:val="001B25F3"/>
    <w:rsid w:val="001B630A"/>
    <w:rsid w:val="001C03B0"/>
    <w:rsid w:val="001C1C70"/>
    <w:rsid w:val="001C1F6F"/>
    <w:rsid w:val="001C435E"/>
    <w:rsid w:val="001C4B99"/>
    <w:rsid w:val="001C4DFD"/>
    <w:rsid w:val="001C5A47"/>
    <w:rsid w:val="001C5B87"/>
    <w:rsid w:val="001C6D83"/>
    <w:rsid w:val="001D0242"/>
    <w:rsid w:val="001D0651"/>
    <w:rsid w:val="001D3039"/>
    <w:rsid w:val="001D3985"/>
    <w:rsid w:val="001D417A"/>
    <w:rsid w:val="001D4CBC"/>
    <w:rsid w:val="001D5966"/>
    <w:rsid w:val="001D5BBA"/>
    <w:rsid w:val="001D7219"/>
    <w:rsid w:val="001D7F9E"/>
    <w:rsid w:val="001E29F8"/>
    <w:rsid w:val="001E3007"/>
    <w:rsid w:val="001E5415"/>
    <w:rsid w:val="001E7956"/>
    <w:rsid w:val="001E7A8F"/>
    <w:rsid w:val="001F1E25"/>
    <w:rsid w:val="001F1F8C"/>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AB9"/>
    <w:rsid w:val="00212F8E"/>
    <w:rsid w:val="0021383D"/>
    <w:rsid w:val="00215125"/>
    <w:rsid w:val="00216025"/>
    <w:rsid w:val="00220775"/>
    <w:rsid w:val="00220948"/>
    <w:rsid w:val="002217B0"/>
    <w:rsid w:val="002221ED"/>
    <w:rsid w:val="0022237A"/>
    <w:rsid w:val="00222FB0"/>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864"/>
    <w:rsid w:val="00234A81"/>
    <w:rsid w:val="00234B35"/>
    <w:rsid w:val="0023571C"/>
    <w:rsid w:val="002359F7"/>
    <w:rsid w:val="00235D6F"/>
    <w:rsid w:val="00240DAC"/>
    <w:rsid w:val="00241479"/>
    <w:rsid w:val="00241B8D"/>
    <w:rsid w:val="002429ED"/>
    <w:rsid w:val="00243B06"/>
    <w:rsid w:val="00244A30"/>
    <w:rsid w:val="00246C3E"/>
    <w:rsid w:val="002477E2"/>
    <w:rsid w:val="00247A37"/>
    <w:rsid w:val="00250C12"/>
    <w:rsid w:val="002514C3"/>
    <w:rsid w:val="00251B8A"/>
    <w:rsid w:val="002539DB"/>
    <w:rsid w:val="00260B38"/>
    <w:rsid w:val="002614DE"/>
    <w:rsid w:val="002615D2"/>
    <w:rsid w:val="00264637"/>
    <w:rsid w:val="00266F98"/>
    <w:rsid w:val="00267E8E"/>
    <w:rsid w:val="002711EF"/>
    <w:rsid w:val="00272555"/>
    <w:rsid w:val="002739A1"/>
    <w:rsid w:val="00275D82"/>
    <w:rsid w:val="002767DE"/>
    <w:rsid w:val="00276D0B"/>
    <w:rsid w:val="002828B9"/>
    <w:rsid w:val="002832B5"/>
    <w:rsid w:val="002838D9"/>
    <w:rsid w:val="002849C9"/>
    <w:rsid w:val="00284ED0"/>
    <w:rsid w:val="002854C7"/>
    <w:rsid w:val="00286020"/>
    <w:rsid w:val="00286387"/>
    <w:rsid w:val="00286753"/>
    <w:rsid w:val="0028702D"/>
    <w:rsid w:val="002870C3"/>
    <w:rsid w:val="00287432"/>
    <w:rsid w:val="00290040"/>
    <w:rsid w:val="002909B7"/>
    <w:rsid w:val="00290D06"/>
    <w:rsid w:val="00290D28"/>
    <w:rsid w:val="002911C9"/>
    <w:rsid w:val="00291E27"/>
    <w:rsid w:val="00292856"/>
    <w:rsid w:val="00294054"/>
    <w:rsid w:val="0029594F"/>
    <w:rsid w:val="002A015F"/>
    <w:rsid w:val="002A04D8"/>
    <w:rsid w:val="002A0AD0"/>
    <w:rsid w:val="002A0AE5"/>
    <w:rsid w:val="002A0C6B"/>
    <w:rsid w:val="002A0E2C"/>
    <w:rsid w:val="002A26B7"/>
    <w:rsid w:val="002A35F5"/>
    <w:rsid w:val="002A68CD"/>
    <w:rsid w:val="002A6E99"/>
    <w:rsid w:val="002B3E6F"/>
    <w:rsid w:val="002B41C5"/>
    <w:rsid w:val="002B4D12"/>
    <w:rsid w:val="002B4DC3"/>
    <w:rsid w:val="002B5DEF"/>
    <w:rsid w:val="002B624D"/>
    <w:rsid w:val="002B7A36"/>
    <w:rsid w:val="002C2210"/>
    <w:rsid w:val="002C2965"/>
    <w:rsid w:val="002C31A1"/>
    <w:rsid w:val="002C34A7"/>
    <w:rsid w:val="002C4354"/>
    <w:rsid w:val="002C4803"/>
    <w:rsid w:val="002C764E"/>
    <w:rsid w:val="002C7CCD"/>
    <w:rsid w:val="002C7F5C"/>
    <w:rsid w:val="002D1A7E"/>
    <w:rsid w:val="002D2505"/>
    <w:rsid w:val="002D357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36"/>
    <w:rsid w:val="00313AFE"/>
    <w:rsid w:val="00313BEC"/>
    <w:rsid w:val="0031651B"/>
    <w:rsid w:val="00316769"/>
    <w:rsid w:val="00316C81"/>
    <w:rsid w:val="00316F2D"/>
    <w:rsid w:val="0031777A"/>
    <w:rsid w:val="0031784F"/>
    <w:rsid w:val="00317E85"/>
    <w:rsid w:val="003207B4"/>
    <w:rsid w:val="00320AC6"/>
    <w:rsid w:val="00321728"/>
    <w:rsid w:val="003226E0"/>
    <w:rsid w:val="0032321E"/>
    <w:rsid w:val="0032371F"/>
    <w:rsid w:val="00323BE3"/>
    <w:rsid w:val="00324E2A"/>
    <w:rsid w:val="0032592D"/>
    <w:rsid w:val="00326D17"/>
    <w:rsid w:val="00327654"/>
    <w:rsid w:val="0033109C"/>
    <w:rsid w:val="003317BE"/>
    <w:rsid w:val="003320CD"/>
    <w:rsid w:val="00332F8E"/>
    <w:rsid w:val="003353C8"/>
    <w:rsid w:val="00335F62"/>
    <w:rsid w:val="00341210"/>
    <w:rsid w:val="00341BDF"/>
    <w:rsid w:val="00341C8C"/>
    <w:rsid w:val="003427FE"/>
    <w:rsid w:val="0034315B"/>
    <w:rsid w:val="00350122"/>
    <w:rsid w:val="003506C9"/>
    <w:rsid w:val="00350BEC"/>
    <w:rsid w:val="00350E27"/>
    <w:rsid w:val="00350F3F"/>
    <w:rsid w:val="0035258F"/>
    <w:rsid w:val="00352B05"/>
    <w:rsid w:val="003534BD"/>
    <w:rsid w:val="00353CFA"/>
    <w:rsid w:val="00355106"/>
    <w:rsid w:val="00355211"/>
    <w:rsid w:val="00356E1C"/>
    <w:rsid w:val="00357925"/>
    <w:rsid w:val="00357B7D"/>
    <w:rsid w:val="0036022B"/>
    <w:rsid w:val="00360232"/>
    <w:rsid w:val="0036037E"/>
    <w:rsid w:val="00361092"/>
    <w:rsid w:val="00361D56"/>
    <w:rsid w:val="0036564A"/>
    <w:rsid w:val="00365B58"/>
    <w:rsid w:val="00366D59"/>
    <w:rsid w:val="00366E2C"/>
    <w:rsid w:val="00367A9E"/>
    <w:rsid w:val="00367E05"/>
    <w:rsid w:val="003731FD"/>
    <w:rsid w:val="00373336"/>
    <w:rsid w:val="00373AF9"/>
    <w:rsid w:val="00376085"/>
    <w:rsid w:val="00377CE0"/>
    <w:rsid w:val="0038163C"/>
    <w:rsid w:val="00381725"/>
    <w:rsid w:val="00381EF2"/>
    <w:rsid w:val="00383FA1"/>
    <w:rsid w:val="00384C2A"/>
    <w:rsid w:val="0038531B"/>
    <w:rsid w:val="003854DB"/>
    <w:rsid w:val="00387023"/>
    <w:rsid w:val="00387171"/>
    <w:rsid w:val="00387BBA"/>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2979"/>
    <w:rsid w:val="003B4ACE"/>
    <w:rsid w:val="003B56EF"/>
    <w:rsid w:val="003B62B1"/>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123"/>
    <w:rsid w:val="003F3D59"/>
    <w:rsid w:val="003F4185"/>
    <w:rsid w:val="003F4302"/>
    <w:rsid w:val="003F6B9C"/>
    <w:rsid w:val="003F6EE2"/>
    <w:rsid w:val="00400B03"/>
    <w:rsid w:val="00401E90"/>
    <w:rsid w:val="00404C0D"/>
    <w:rsid w:val="00404DE0"/>
    <w:rsid w:val="004063D9"/>
    <w:rsid w:val="00406F15"/>
    <w:rsid w:val="0041210D"/>
    <w:rsid w:val="00413058"/>
    <w:rsid w:val="00413218"/>
    <w:rsid w:val="004137E9"/>
    <w:rsid w:val="00413870"/>
    <w:rsid w:val="00414D81"/>
    <w:rsid w:val="004159F3"/>
    <w:rsid w:val="00416B3E"/>
    <w:rsid w:val="004210B8"/>
    <w:rsid w:val="00421996"/>
    <w:rsid w:val="0042296C"/>
    <w:rsid w:val="00424730"/>
    <w:rsid w:val="00424AE2"/>
    <w:rsid w:val="00425938"/>
    <w:rsid w:val="00426FF4"/>
    <w:rsid w:val="0042741C"/>
    <w:rsid w:val="00427553"/>
    <w:rsid w:val="004277DA"/>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596"/>
    <w:rsid w:val="004464FF"/>
    <w:rsid w:val="00446679"/>
    <w:rsid w:val="0044783C"/>
    <w:rsid w:val="0045127D"/>
    <w:rsid w:val="00451A22"/>
    <w:rsid w:val="00451E14"/>
    <w:rsid w:val="00453E2A"/>
    <w:rsid w:val="00453E79"/>
    <w:rsid w:val="00455A94"/>
    <w:rsid w:val="004565D0"/>
    <w:rsid w:val="00457214"/>
    <w:rsid w:val="00460653"/>
    <w:rsid w:val="004606F1"/>
    <w:rsid w:val="00461DAC"/>
    <w:rsid w:val="00464994"/>
    <w:rsid w:val="00464A07"/>
    <w:rsid w:val="00464A19"/>
    <w:rsid w:val="00466394"/>
    <w:rsid w:val="00466BDC"/>
    <w:rsid w:val="00466EB9"/>
    <w:rsid w:val="004702B5"/>
    <w:rsid w:val="00470E50"/>
    <w:rsid w:val="0047313D"/>
    <w:rsid w:val="00473CA9"/>
    <w:rsid w:val="00474497"/>
    <w:rsid w:val="0047650A"/>
    <w:rsid w:val="0047776F"/>
    <w:rsid w:val="00480208"/>
    <w:rsid w:val="00484113"/>
    <w:rsid w:val="004856C0"/>
    <w:rsid w:val="00485A35"/>
    <w:rsid w:val="0049123D"/>
    <w:rsid w:val="00491A3D"/>
    <w:rsid w:val="004967D7"/>
    <w:rsid w:val="00496AFA"/>
    <w:rsid w:val="004A02C5"/>
    <w:rsid w:val="004A1C90"/>
    <w:rsid w:val="004A4AF2"/>
    <w:rsid w:val="004A582E"/>
    <w:rsid w:val="004A695A"/>
    <w:rsid w:val="004A7FEE"/>
    <w:rsid w:val="004B0051"/>
    <w:rsid w:val="004B0F2F"/>
    <w:rsid w:val="004B349A"/>
    <w:rsid w:val="004B36EF"/>
    <w:rsid w:val="004B3BFB"/>
    <w:rsid w:val="004B42BC"/>
    <w:rsid w:val="004B4A55"/>
    <w:rsid w:val="004B6F4C"/>
    <w:rsid w:val="004C23A8"/>
    <w:rsid w:val="004C2A1A"/>
    <w:rsid w:val="004C30A2"/>
    <w:rsid w:val="004C44B0"/>
    <w:rsid w:val="004C499F"/>
    <w:rsid w:val="004C53F1"/>
    <w:rsid w:val="004C55AA"/>
    <w:rsid w:val="004C5C53"/>
    <w:rsid w:val="004C5E20"/>
    <w:rsid w:val="004C6328"/>
    <w:rsid w:val="004D0A33"/>
    <w:rsid w:val="004D2062"/>
    <w:rsid w:val="004D2738"/>
    <w:rsid w:val="004D3D43"/>
    <w:rsid w:val="004D4433"/>
    <w:rsid w:val="004D4673"/>
    <w:rsid w:val="004D6702"/>
    <w:rsid w:val="004D6DBE"/>
    <w:rsid w:val="004E08C3"/>
    <w:rsid w:val="004E1309"/>
    <w:rsid w:val="004E1B4E"/>
    <w:rsid w:val="004E25FB"/>
    <w:rsid w:val="004E32B1"/>
    <w:rsid w:val="004E3477"/>
    <w:rsid w:val="004E4A66"/>
    <w:rsid w:val="004E5EBB"/>
    <w:rsid w:val="004E625D"/>
    <w:rsid w:val="004E7F6B"/>
    <w:rsid w:val="004F0C98"/>
    <w:rsid w:val="004F3824"/>
    <w:rsid w:val="004F6BE6"/>
    <w:rsid w:val="004F6D56"/>
    <w:rsid w:val="004F77F1"/>
    <w:rsid w:val="004F7800"/>
    <w:rsid w:val="004F7F09"/>
    <w:rsid w:val="004F7FF9"/>
    <w:rsid w:val="005005A8"/>
    <w:rsid w:val="00507348"/>
    <w:rsid w:val="0051045A"/>
    <w:rsid w:val="005113AD"/>
    <w:rsid w:val="00511F81"/>
    <w:rsid w:val="0051204A"/>
    <w:rsid w:val="005124FD"/>
    <w:rsid w:val="00515F31"/>
    <w:rsid w:val="00516A3C"/>
    <w:rsid w:val="00516D64"/>
    <w:rsid w:val="005203FE"/>
    <w:rsid w:val="005229B2"/>
    <w:rsid w:val="00522B45"/>
    <w:rsid w:val="00523447"/>
    <w:rsid w:val="00527D68"/>
    <w:rsid w:val="00530124"/>
    <w:rsid w:val="005309C1"/>
    <w:rsid w:val="0053100E"/>
    <w:rsid w:val="0053130D"/>
    <w:rsid w:val="00531712"/>
    <w:rsid w:val="0053238B"/>
    <w:rsid w:val="00532A46"/>
    <w:rsid w:val="00533BEC"/>
    <w:rsid w:val="0053683F"/>
    <w:rsid w:val="00536C2B"/>
    <w:rsid w:val="00537F0F"/>
    <w:rsid w:val="00540DE5"/>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5A0"/>
    <w:rsid w:val="00570670"/>
    <w:rsid w:val="0057122D"/>
    <w:rsid w:val="00571EC0"/>
    <w:rsid w:val="0057329B"/>
    <w:rsid w:val="00573A39"/>
    <w:rsid w:val="005754E4"/>
    <w:rsid w:val="00575B83"/>
    <w:rsid w:val="005827D9"/>
    <w:rsid w:val="00583B50"/>
    <w:rsid w:val="00585937"/>
    <w:rsid w:val="00585982"/>
    <w:rsid w:val="0058713D"/>
    <w:rsid w:val="00590BCC"/>
    <w:rsid w:val="00590EDE"/>
    <w:rsid w:val="00590F43"/>
    <w:rsid w:val="00591150"/>
    <w:rsid w:val="00593281"/>
    <w:rsid w:val="00593B4C"/>
    <w:rsid w:val="00593D34"/>
    <w:rsid w:val="00596D3B"/>
    <w:rsid w:val="005970D4"/>
    <w:rsid w:val="00597903"/>
    <w:rsid w:val="00597AD4"/>
    <w:rsid w:val="005A0145"/>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2E4"/>
    <w:rsid w:val="005C3CA9"/>
    <w:rsid w:val="005C6739"/>
    <w:rsid w:val="005C7076"/>
    <w:rsid w:val="005C7A97"/>
    <w:rsid w:val="005D0C3F"/>
    <w:rsid w:val="005D14AA"/>
    <w:rsid w:val="005D28AB"/>
    <w:rsid w:val="005D294F"/>
    <w:rsid w:val="005D3D45"/>
    <w:rsid w:val="005D44CE"/>
    <w:rsid w:val="005D5589"/>
    <w:rsid w:val="005D560A"/>
    <w:rsid w:val="005D5FE4"/>
    <w:rsid w:val="005D676F"/>
    <w:rsid w:val="005D708F"/>
    <w:rsid w:val="005E3355"/>
    <w:rsid w:val="005E5325"/>
    <w:rsid w:val="005E57E4"/>
    <w:rsid w:val="005E5A05"/>
    <w:rsid w:val="005E5CFB"/>
    <w:rsid w:val="005E6B34"/>
    <w:rsid w:val="005E6B4A"/>
    <w:rsid w:val="005E7C99"/>
    <w:rsid w:val="005F0C11"/>
    <w:rsid w:val="005F0DE9"/>
    <w:rsid w:val="005F211D"/>
    <w:rsid w:val="005F273D"/>
    <w:rsid w:val="005F2C77"/>
    <w:rsid w:val="005F6807"/>
    <w:rsid w:val="00600941"/>
    <w:rsid w:val="006009B2"/>
    <w:rsid w:val="00600AAE"/>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83"/>
    <w:rsid w:val="006442C1"/>
    <w:rsid w:val="00646BE6"/>
    <w:rsid w:val="00647E26"/>
    <w:rsid w:val="00650006"/>
    <w:rsid w:val="00650367"/>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5DDC"/>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722"/>
    <w:rsid w:val="00683A89"/>
    <w:rsid w:val="006914ED"/>
    <w:rsid w:val="00692014"/>
    <w:rsid w:val="00694A09"/>
    <w:rsid w:val="00694C64"/>
    <w:rsid w:val="00694C7B"/>
    <w:rsid w:val="00694E99"/>
    <w:rsid w:val="0069507C"/>
    <w:rsid w:val="006957AA"/>
    <w:rsid w:val="00696992"/>
    <w:rsid w:val="00697048"/>
    <w:rsid w:val="00697555"/>
    <w:rsid w:val="006A075A"/>
    <w:rsid w:val="006A0B61"/>
    <w:rsid w:val="006A1387"/>
    <w:rsid w:val="006A13D0"/>
    <w:rsid w:val="006A1B4F"/>
    <w:rsid w:val="006A46A9"/>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0B9D"/>
    <w:rsid w:val="006D0C61"/>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2C45"/>
    <w:rsid w:val="006F3120"/>
    <w:rsid w:val="006F3B8E"/>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2644A"/>
    <w:rsid w:val="00730A78"/>
    <w:rsid w:val="007323B6"/>
    <w:rsid w:val="00734AAD"/>
    <w:rsid w:val="00736134"/>
    <w:rsid w:val="007361BD"/>
    <w:rsid w:val="00736B8F"/>
    <w:rsid w:val="00740BE4"/>
    <w:rsid w:val="0074397A"/>
    <w:rsid w:val="00751E45"/>
    <w:rsid w:val="00752EE3"/>
    <w:rsid w:val="0075322C"/>
    <w:rsid w:val="00754045"/>
    <w:rsid w:val="00754CF1"/>
    <w:rsid w:val="0075524C"/>
    <w:rsid w:val="0075550B"/>
    <w:rsid w:val="00757C6B"/>
    <w:rsid w:val="00761938"/>
    <w:rsid w:val="00761F51"/>
    <w:rsid w:val="00762C66"/>
    <w:rsid w:val="00764172"/>
    <w:rsid w:val="00764871"/>
    <w:rsid w:val="00766D13"/>
    <w:rsid w:val="0077101F"/>
    <w:rsid w:val="00771CA8"/>
    <w:rsid w:val="007721DB"/>
    <w:rsid w:val="00772553"/>
    <w:rsid w:val="0077336C"/>
    <w:rsid w:val="00773661"/>
    <w:rsid w:val="00773FE9"/>
    <w:rsid w:val="00774881"/>
    <w:rsid w:val="00776ADB"/>
    <w:rsid w:val="00777538"/>
    <w:rsid w:val="00781336"/>
    <w:rsid w:val="00785DB9"/>
    <w:rsid w:val="00785E49"/>
    <w:rsid w:val="00792182"/>
    <w:rsid w:val="007939DD"/>
    <w:rsid w:val="0079540A"/>
    <w:rsid w:val="007959BF"/>
    <w:rsid w:val="00795A4A"/>
    <w:rsid w:val="007A0C95"/>
    <w:rsid w:val="007A1DFA"/>
    <w:rsid w:val="007A2F41"/>
    <w:rsid w:val="007A3892"/>
    <w:rsid w:val="007A3EAB"/>
    <w:rsid w:val="007A3F02"/>
    <w:rsid w:val="007A4FEE"/>
    <w:rsid w:val="007A5A6E"/>
    <w:rsid w:val="007A6D74"/>
    <w:rsid w:val="007A75D0"/>
    <w:rsid w:val="007B1E26"/>
    <w:rsid w:val="007B34BB"/>
    <w:rsid w:val="007B392A"/>
    <w:rsid w:val="007B53EA"/>
    <w:rsid w:val="007B628B"/>
    <w:rsid w:val="007B66A1"/>
    <w:rsid w:val="007B6EB1"/>
    <w:rsid w:val="007C1176"/>
    <w:rsid w:val="007C12C6"/>
    <w:rsid w:val="007C3857"/>
    <w:rsid w:val="007C4AB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76"/>
    <w:rsid w:val="007E6935"/>
    <w:rsid w:val="007E6990"/>
    <w:rsid w:val="007E69C0"/>
    <w:rsid w:val="007E79C1"/>
    <w:rsid w:val="007F137E"/>
    <w:rsid w:val="007F3964"/>
    <w:rsid w:val="007F3D6F"/>
    <w:rsid w:val="007F6835"/>
    <w:rsid w:val="007F6980"/>
    <w:rsid w:val="007F70A9"/>
    <w:rsid w:val="007F739F"/>
    <w:rsid w:val="007F7D69"/>
    <w:rsid w:val="00800D00"/>
    <w:rsid w:val="00800DA9"/>
    <w:rsid w:val="00800DC7"/>
    <w:rsid w:val="00800E7D"/>
    <w:rsid w:val="00801345"/>
    <w:rsid w:val="00801B00"/>
    <w:rsid w:val="00802558"/>
    <w:rsid w:val="00802642"/>
    <w:rsid w:val="00802B76"/>
    <w:rsid w:val="0080433F"/>
    <w:rsid w:val="00805514"/>
    <w:rsid w:val="008056B7"/>
    <w:rsid w:val="00806535"/>
    <w:rsid w:val="00806E2B"/>
    <w:rsid w:val="008072D5"/>
    <w:rsid w:val="008073BD"/>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506F1"/>
    <w:rsid w:val="00850F5F"/>
    <w:rsid w:val="00852228"/>
    <w:rsid w:val="00852DB5"/>
    <w:rsid w:val="00853139"/>
    <w:rsid w:val="00854D4E"/>
    <w:rsid w:val="00856A66"/>
    <w:rsid w:val="008612A7"/>
    <w:rsid w:val="0086183C"/>
    <w:rsid w:val="00862B1E"/>
    <w:rsid w:val="00863AAB"/>
    <w:rsid w:val="00864A45"/>
    <w:rsid w:val="00864BB2"/>
    <w:rsid w:val="00864C4C"/>
    <w:rsid w:val="00867676"/>
    <w:rsid w:val="00867DA9"/>
    <w:rsid w:val="008701EB"/>
    <w:rsid w:val="00871B4B"/>
    <w:rsid w:val="008726D2"/>
    <w:rsid w:val="00873EA6"/>
    <w:rsid w:val="00873FEF"/>
    <w:rsid w:val="00875CFC"/>
    <w:rsid w:val="00875FEF"/>
    <w:rsid w:val="00876326"/>
    <w:rsid w:val="0088001B"/>
    <w:rsid w:val="00881C9F"/>
    <w:rsid w:val="008823D0"/>
    <w:rsid w:val="00883577"/>
    <w:rsid w:val="00886821"/>
    <w:rsid w:val="00887BE2"/>
    <w:rsid w:val="00891872"/>
    <w:rsid w:val="00892692"/>
    <w:rsid w:val="0089355B"/>
    <w:rsid w:val="00893E7C"/>
    <w:rsid w:val="00895F4D"/>
    <w:rsid w:val="00896119"/>
    <w:rsid w:val="008A0075"/>
    <w:rsid w:val="008A1F83"/>
    <w:rsid w:val="008A42E8"/>
    <w:rsid w:val="008A4640"/>
    <w:rsid w:val="008A4C0C"/>
    <w:rsid w:val="008A54A7"/>
    <w:rsid w:val="008A613D"/>
    <w:rsid w:val="008A6462"/>
    <w:rsid w:val="008A6D49"/>
    <w:rsid w:val="008A6EAE"/>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3594"/>
    <w:rsid w:val="008C442D"/>
    <w:rsid w:val="008D067E"/>
    <w:rsid w:val="008D1ADB"/>
    <w:rsid w:val="008D1E68"/>
    <w:rsid w:val="008D2C5A"/>
    <w:rsid w:val="008D35ED"/>
    <w:rsid w:val="008D3E59"/>
    <w:rsid w:val="008D4238"/>
    <w:rsid w:val="008D4C0D"/>
    <w:rsid w:val="008D52DF"/>
    <w:rsid w:val="008D55DD"/>
    <w:rsid w:val="008D7109"/>
    <w:rsid w:val="008E005E"/>
    <w:rsid w:val="008E136F"/>
    <w:rsid w:val="008E2754"/>
    <w:rsid w:val="008E304B"/>
    <w:rsid w:val="008E373E"/>
    <w:rsid w:val="008E38B8"/>
    <w:rsid w:val="008E672B"/>
    <w:rsid w:val="008E732D"/>
    <w:rsid w:val="008E7D0D"/>
    <w:rsid w:val="008E7F52"/>
    <w:rsid w:val="008F0E99"/>
    <w:rsid w:val="008F0FDC"/>
    <w:rsid w:val="008F2FC3"/>
    <w:rsid w:val="008F3267"/>
    <w:rsid w:val="008F33A7"/>
    <w:rsid w:val="008F42C5"/>
    <w:rsid w:val="008F467E"/>
    <w:rsid w:val="008F510B"/>
    <w:rsid w:val="008F5C61"/>
    <w:rsid w:val="008F5D4C"/>
    <w:rsid w:val="008F5E7D"/>
    <w:rsid w:val="009009C2"/>
    <w:rsid w:val="0090214E"/>
    <w:rsid w:val="009026DF"/>
    <w:rsid w:val="00905255"/>
    <w:rsid w:val="009056E5"/>
    <w:rsid w:val="00905E0C"/>
    <w:rsid w:val="00907166"/>
    <w:rsid w:val="00907BFD"/>
    <w:rsid w:val="00911AC8"/>
    <w:rsid w:val="009123FF"/>
    <w:rsid w:val="00912A33"/>
    <w:rsid w:val="00916065"/>
    <w:rsid w:val="00916269"/>
    <w:rsid w:val="00916946"/>
    <w:rsid w:val="00917D88"/>
    <w:rsid w:val="00920A78"/>
    <w:rsid w:val="00920F84"/>
    <w:rsid w:val="0092158C"/>
    <w:rsid w:val="00922793"/>
    <w:rsid w:val="009230E9"/>
    <w:rsid w:val="009233C4"/>
    <w:rsid w:val="0092453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472"/>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64A"/>
    <w:rsid w:val="00983C29"/>
    <w:rsid w:val="00991616"/>
    <w:rsid w:val="00992766"/>
    <w:rsid w:val="00993F1D"/>
    <w:rsid w:val="00995AF6"/>
    <w:rsid w:val="00995D0E"/>
    <w:rsid w:val="009960A5"/>
    <w:rsid w:val="00996BEC"/>
    <w:rsid w:val="00997198"/>
    <w:rsid w:val="009A074E"/>
    <w:rsid w:val="009A30BE"/>
    <w:rsid w:val="009A3D19"/>
    <w:rsid w:val="009A4BCA"/>
    <w:rsid w:val="009A4F6C"/>
    <w:rsid w:val="009A6869"/>
    <w:rsid w:val="009A7A2D"/>
    <w:rsid w:val="009A7C84"/>
    <w:rsid w:val="009B04A2"/>
    <w:rsid w:val="009B12EE"/>
    <w:rsid w:val="009B1755"/>
    <w:rsid w:val="009B31DB"/>
    <w:rsid w:val="009B36B8"/>
    <w:rsid w:val="009B3B58"/>
    <w:rsid w:val="009B3F29"/>
    <w:rsid w:val="009B511F"/>
    <w:rsid w:val="009B5EEA"/>
    <w:rsid w:val="009C1485"/>
    <w:rsid w:val="009C148D"/>
    <w:rsid w:val="009C2598"/>
    <w:rsid w:val="009C2F8F"/>
    <w:rsid w:val="009C3734"/>
    <w:rsid w:val="009C5E2A"/>
    <w:rsid w:val="009C6148"/>
    <w:rsid w:val="009C7694"/>
    <w:rsid w:val="009D032C"/>
    <w:rsid w:val="009D3404"/>
    <w:rsid w:val="009D3771"/>
    <w:rsid w:val="009D3792"/>
    <w:rsid w:val="009D47AA"/>
    <w:rsid w:val="009D5213"/>
    <w:rsid w:val="009D562E"/>
    <w:rsid w:val="009D5E99"/>
    <w:rsid w:val="009D62FF"/>
    <w:rsid w:val="009D75BD"/>
    <w:rsid w:val="009E0F3F"/>
    <w:rsid w:val="009E1485"/>
    <w:rsid w:val="009E19EA"/>
    <w:rsid w:val="009E2657"/>
    <w:rsid w:val="009E3C56"/>
    <w:rsid w:val="009E3D35"/>
    <w:rsid w:val="009E3E94"/>
    <w:rsid w:val="009E3F79"/>
    <w:rsid w:val="009E6C89"/>
    <w:rsid w:val="009F03DC"/>
    <w:rsid w:val="009F0CD9"/>
    <w:rsid w:val="009F0FE8"/>
    <w:rsid w:val="009F1716"/>
    <w:rsid w:val="009F1E2C"/>
    <w:rsid w:val="009F3CEA"/>
    <w:rsid w:val="009F4ED0"/>
    <w:rsid w:val="009F507A"/>
    <w:rsid w:val="009F6B02"/>
    <w:rsid w:val="009F6CFB"/>
    <w:rsid w:val="009F7ECD"/>
    <w:rsid w:val="00A01179"/>
    <w:rsid w:val="00A013AD"/>
    <w:rsid w:val="00A01A87"/>
    <w:rsid w:val="00A02360"/>
    <w:rsid w:val="00A03A65"/>
    <w:rsid w:val="00A05835"/>
    <w:rsid w:val="00A05D01"/>
    <w:rsid w:val="00A07B23"/>
    <w:rsid w:val="00A1178E"/>
    <w:rsid w:val="00A13E08"/>
    <w:rsid w:val="00A1428F"/>
    <w:rsid w:val="00A156C0"/>
    <w:rsid w:val="00A2070E"/>
    <w:rsid w:val="00A20ACF"/>
    <w:rsid w:val="00A21061"/>
    <w:rsid w:val="00A211F8"/>
    <w:rsid w:val="00A2269D"/>
    <w:rsid w:val="00A227F2"/>
    <w:rsid w:val="00A22FD3"/>
    <w:rsid w:val="00A23A3B"/>
    <w:rsid w:val="00A249C7"/>
    <w:rsid w:val="00A25697"/>
    <w:rsid w:val="00A25985"/>
    <w:rsid w:val="00A2625D"/>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0FC"/>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C8E"/>
    <w:rsid w:val="00A946E0"/>
    <w:rsid w:val="00A953D2"/>
    <w:rsid w:val="00A96BD5"/>
    <w:rsid w:val="00A96FA9"/>
    <w:rsid w:val="00A973C8"/>
    <w:rsid w:val="00AA1372"/>
    <w:rsid w:val="00AA3E12"/>
    <w:rsid w:val="00AA52BA"/>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815"/>
    <w:rsid w:val="00B00190"/>
    <w:rsid w:val="00B0183E"/>
    <w:rsid w:val="00B03165"/>
    <w:rsid w:val="00B0685C"/>
    <w:rsid w:val="00B06D9F"/>
    <w:rsid w:val="00B07774"/>
    <w:rsid w:val="00B10024"/>
    <w:rsid w:val="00B10E4C"/>
    <w:rsid w:val="00B121E0"/>
    <w:rsid w:val="00B13000"/>
    <w:rsid w:val="00B138F6"/>
    <w:rsid w:val="00B14173"/>
    <w:rsid w:val="00B159B9"/>
    <w:rsid w:val="00B16D7C"/>
    <w:rsid w:val="00B16F22"/>
    <w:rsid w:val="00B16FE4"/>
    <w:rsid w:val="00B17B3E"/>
    <w:rsid w:val="00B20484"/>
    <w:rsid w:val="00B20CD0"/>
    <w:rsid w:val="00B20D14"/>
    <w:rsid w:val="00B228FC"/>
    <w:rsid w:val="00B22C9B"/>
    <w:rsid w:val="00B25D85"/>
    <w:rsid w:val="00B2679B"/>
    <w:rsid w:val="00B3014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86C"/>
    <w:rsid w:val="00B453B6"/>
    <w:rsid w:val="00B4553F"/>
    <w:rsid w:val="00B45E5C"/>
    <w:rsid w:val="00B465AB"/>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5B73"/>
    <w:rsid w:val="00B764B7"/>
    <w:rsid w:val="00B76D90"/>
    <w:rsid w:val="00B77248"/>
    <w:rsid w:val="00B777DC"/>
    <w:rsid w:val="00B77CD1"/>
    <w:rsid w:val="00B80957"/>
    <w:rsid w:val="00B81043"/>
    <w:rsid w:val="00B8768E"/>
    <w:rsid w:val="00B90D94"/>
    <w:rsid w:val="00B91A34"/>
    <w:rsid w:val="00B927F6"/>
    <w:rsid w:val="00B92FD0"/>
    <w:rsid w:val="00B93561"/>
    <w:rsid w:val="00B93DBE"/>
    <w:rsid w:val="00B94324"/>
    <w:rsid w:val="00B94D54"/>
    <w:rsid w:val="00B96242"/>
    <w:rsid w:val="00B963D0"/>
    <w:rsid w:val="00B96B36"/>
    <w:rsid w:val="00B97A8B"/>
    <w:rsid w:val="00B97DDA"/>
    <w:rsid w:val="00BA1A8F"/>
    <w:rsid w:val="00BA1E09"/>
    <w:rsid w:val="00BA48F5"/>
    <w:rsid w:val="00BA5209"/>
    <w:rsid w:val="00BA5D3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DB4"/>
    <w:rsid w:val="00BC24BB"/>
    <w:rsid w:val="00BC314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56E1"/>
    <w:rsid w:val="00BD6339"/>
    <w:rsid w:val="00BD6A20"/>
    <w:rsid w:val="00BD6E7B"/>
    <w:rsid w:val="00BD717F"/>
    <w:rsid w:val="00BE0197"/>
    <w:rsid w:val="00BE2C93"/>
    <w:rsid w:val="00BE32F4"/>
    <w:rsid w:val="00BE362C"/>
    <w:rsid w:val="00BE48D7"/>
    <w:rsid w:val="00BE5090"/>
    <w:rsid w:val="00BE5425"/>
    <w:rsid w:val="00BE5A1E"/>
    <w:rsid w:val="00BF1FB8"/>
    <w:rsid w:val="00BF2BE1"/>
    <w:rsid w:val="00BF4972"/>
    <w:rsid w:val="00BF4F93"/>
    <w:rsid w:val="00BF5BF3"/>
    <w:rsid w:val="00C005CD"/>
    <w:rsid w:val="00C0172A"/>
    <w:rsid w:val="00C01A14"/>
    <w:rsid w:val="00C0254C"/>
    <w:rsid w:val="00C056B5"/>
    <w:rsid w:val="00C060AF"/>
    <w:rsid w:val="00C06A3D"/>
    <w:rsid w:val="00C06FE7"/>
    <w:rsid w:val="00C074E3"/>
    <w:rsid w:val="00C100D8"/>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6D"/>
    <w:rsid w:val="00C54D89"/>
    <w:rsid w:val="00C55FC5"/>
    <w:rsid w:val="00C562C2"/>
    <w:rsid w:val="00C60F8F"/>
    <w:rsid w:val="00C61BD1"/>
    <w:rsid w:val="00C6792F"/>
    <w:rsid w:val="00C67D95"/>
    <w:rsid w:val="00C7021E"/>
    <w:rsid w:val="00C706DD"/>
    <w:rsid w:val="00C70CBA"/>
    <w:rsid w:val="00C711A2"/>
    <w:rsid w:val="00C716C9"/>
    <w:rsid w:val="00C727AA"/>
    <w:rsid w:val="00C75C6E"/>
    <w:rsid w:val="00C77DF2"/>
    <w:rsid w:val="00C77E35"/>
    <w:rsid w:val="00C80AA3"/>
    <w:rsid w:val="00C810A8"/>
    <w:rsid w:val="00C823BC"/>
    <w:rsid w:val="00C84982"/>
    <w:rsid w:val="00C84FEC"/>
    <w:rsid w:val="00C86C1B"/>
    <w:rsid w:val="00C8773C"/>
    <w:rsid w:val="00C879A4"/>
    <w:rsid w:val="00C87C45"/>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EEF"/>
    <w:rsid w:val="00CB40AA"/>
    <w:rsid w:val="00CB4A20"/>
    <w:rsid w:val="00CB5085"/>
    <w:rsid w:val="00CB5A3C"/>
    <w:rsid w:val="00CB5DEC"/>
    <w:rsid w:val="00CC0BA8"/>
    <w:rsid w:val="00CC3A09"/>
    <w:rsid w:val="00CC6514"/>
    <w:rsid w:val="00CC6536"/>
    <w:rsid w:val="00CC6697"/>
    <w:rsid w:val="00CD25CC"/>
    <w:rsid w:val="00CD278A"/>
    <w:rsid w:val="00CD2C95"/>
    <w:rsid w:val="00CD31E8"/>
    <w:rsid w:val="00CD5C6E"/>
    <w:rsid w:val="00CD67DE"/>
    <w:rsid w:val="00CD69FD"/>
    <w:rsid w:val="00CE1192"/>
    <w:rsid w:val="00CE11D6"/>
    <w:rsid w:val="00CE32F1"/>
    <w:rsid w:val="00CE3D8F"/>
    <w:rsid w:val="00CE4974"/>
    <w:rsid w:val="00CE5D4B"/>
    <w:rsid w:val="00CF09D7"/>
    <w:rsid w:val="00CF101D"/>
    <w:rsid w:val="00CF39BF"/>
    <w:rsid w:val="00CF426C"/>
    <w:rsid w:val="00CF55CA"/>
    <w:rsid w:val="00CF7F40"/>
    <w:rsid w:val="00D0040F"/>
    <w:rsid w:val="00D012A2"/>
    <w:rsid w:val="00D01642"/>
    <w:rsid w:val="00D02623"/>
    <w:rsid w:val="00D02C63"/>
    <w:rsid w:val="00D03BCF"/>
    <w:rsid w:val="00D05A94"/>
    <w:rsid w:val="00D10AC2"/>
    <w:rsid w:val="00D11588"/>
    <w:rsid w:val="00D12FD7"/>
    <w:rsid w:val="00D14254"/>
    <w:rsid w:val="00D15507"/>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AF5"/>
    <w:rsid w:val="00D26F05"/>
    <w:rsid w:val="00D318EB"/>
    <w:rsid w:val="00D31E62"/>
    <w:rsid w:val="00D33322"/>
    <w:rsid w:val="00D34BFF"/>
    <w:rsid w:val="00D370FE"/>
    <w:rsid w:val="00D372D7"/>
    <w:rsid w:val="00D3764E"/>
    <w:rsid w:val="00D379F6"/>
    <w:rsid w:val="00D4075B"/>
    <w:rsid w:val="00D43CA7"/>
    <w:rsid w:val="00D43DC8"/>
    <w:rsid w:val="00D46D44"/>
    <w:rsid w:val="00D474D6"/>
    <w:rsid w:val="00D5036B"/>
    <w:rsid w:val="00D51EB7"/>
    <w:rsid w:val="00D53233"/>
    <w:rsid w:val="00D549EB"/>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147"/>
    <w:rsid w:val="00D838B9"/>
    <w:rsid w:val="00D83E96"/>
    <w:rsid w:val="00D83EE1"/>
    <w:rsid w:val="00D841C8"/>
    <w:rsid w:val="00D84750"/>
    <w:rsid w:val="00D84B6E"/>
    <w:rsid w:val="00D84B86"/>
    <w:rsid w:val="00D85869"/>
    <w:rsid w:val="00D85D5E"/>
    <w:rsid w:val="00D86156"/>
    <w:rsid w:val="00D86922"/>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6BA"/>
    <w:rsid w:val="00DB5DCF"/>
    <w:rsid w:val="00DB63EA"/>
    <w:rsid w:val="00DB6666"/>
    <w:rsid w:val="00DB755C"/>
    <w:rsid w:val="00DC04B5"/>
    <w:rsid w:val="00DC0C09"/>
    <w:rsid w:val="00DC2E3A"/>
    <w:rsid w:val="00DC3324"/>
    <w:rsid w:val="00DC35AC"/>
    <w:rsid w:val="00DC6A83"/>
    <w:rsid w:val="00DD1251"/>
    <w:rsid w:val="00DD155F"/>
    <w:rsid w:val="00DD1675"/>
    <w:rsid w:val="00DD1FBA"/>
    <w:rsid w:val="00DD2404"/>
    <w:rsid w:val="00DD4A09"/>
    <w:rsid w:val="00DD50E5"/>
    <w:rsid w:val="00DD583A"/>
    <w:rsid w:val="00DD5869"/>
    <w:rsid w:val="00DE01E7"/>
    <w:rsid w:val="00DE0FF5"/>
    <w:rsid w:val="00DE1628"/>
    <w:rsid w:val="00DE1CA8"/>
    <w:rsid w:val="00DE3066"/>
    <w:rsid w:val="00DE5104"/>
    <w:rsid w:val="00DE5A0C"/>
    <w:rsid w:val="00DF0F70"/>
    <w:rsid w:val="00DF1D7D"/>
    <w:rsid w:val="00DF2A76"/>
    <w:rsid w:val="00DF2F68"/>
    <w:rsid w:val="00DF4668"/>
    <w:rsid w:val="00DF6ADE"/>
    <w:rsid w:val="00E000AD"/>
    <w:rsid w:val="00E02E95"/>
    <w:rsid w:val="00E036E7"/>
    <w:rsid w:val="00E03760"/>
    <w:rsid w:val="00E05E0E"/>
    <w:rsid w:val="00E061A1"/>
    <w:rsid w:val="00E06A29"/>
    <w:rsid w:val="00E06CFA"/>
    <w:rsid w:val="00E076DF"/>
    <w:rsid w:val="00E10C0A"/>
    <w:rsid w:val="00E1109C"/>
    <w:rsid w:val="00E1122E"/>
    <w:rsid w:val="00E1157D"/>
    <w:rsid w:val="00E133BB"/>
    <w:rsid w:val="00E136F0"/>
    <w:rsid w:val="00E14226"/>
    <w:rsid w:val="00E16033"/>
    <w:rsid w:val="00E171D4"/>
    <w:rsid w:val="00E20F59"/>
    <w:rsid w:val="00E218E2"/>
    <w:rsid w:val="00E2259B"/>
    <w:rsid w:val="00E24512"/>
    <w:rsid w:val="00E2507D"/>
    <w:rsid w:val="00E25BA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967"/>
    <w:rsid w:val="00E42587"/>
    <w:rsid w:val="00E428AC"/>
    <w:rsid w:val="00E42F35"/>
    <w:rsid w:val="00E4308E"/>
    <w:rsid w:val="00E43201"/>
    <w:rsid w:val="00E4430F"/>
    <w:rsid w:val="00E4443B"/>
    <w:rsid w:val="00E44B27"/>
    <w:rsid w:val="00E44F73"/>
    <w:rsid w:val="00E45A52"/>
    <w:rsid w:val="00E50026"/>
    <w:rsid w:val="00E503F9"/>
    <w:rsid w:val="00E50CB4"/>
    <w:rsid w:val="00E52560"/>
    <w:rsid w:val="00E526C4"/>
    <w:rsid w:val="00E6012E"/>
    <w:rsid w:val="00E6073A"/>
    <w:rsid w:val="00E614FD"/>
    <w:rsid w:val="00E66C27"/>
    <w:rsid w:val="00E671F1"/>
    <w:rsid w:val="00E71268"/>
    <w:rsid w:val="00E7180A"/>
    <w:rsid w:val="00E71F7B"/>
    <w:rsid w:val="00E726CB"/>
    <w:rsid w:val="00E80759"/>
    <w:rsid w:val="00E809CF"/>
    <w:rsid w:val="00E80C5F"/>
    <w:rsid w:val="00E828BB"/>
    <w:rsid w:val="00E836D3"/>
    <w:rsid w:val="00E838F8"/>
    <w:rsid w:val="00E840AE"/>
    <w:rsid w:val="00E845B0"/>
    <w:rsid w:val="00E848CF"/>
    <w:rsid w:val="00E86623"/>
    <w:rsid w:val="00E87459"/>
    <w:rsid w:val="00E90554"/>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F14"/>
    <w:rsid w:val="00EC359E"/>
    <w:rsid w:val="00EC4378"/>
    <w:rsid w:val="00EC51F7"/>
    <w:rsid w:val="00EC622B"/>
    <w:rsid w:val="00EC6723"/>
    <w:rsid w:val="00EC6A5D"/>
    <w:rsid w:val="00EC751A"/>
    <w:rsid w:val="00EC7C12"/>
    <w:rsid w:val="00EC7F38"/>
    <w:rsid w:val="00ED0E8A"/>
    <w:rsid w:val="00ED0F19"/>
    <w:rsid w:val="00ED10E0"/>
    <w:rsid w:val="00ED14CA"/>
    <w:rsid w:val="00ED2398"/>
    <w:rsid w:val="00ED23FA"/>
    <w:rsid w:val="00ED3247"/>
    <w:rsid w:val="00ED40A7"/>
    <w:rsid w:val="00ED4632"/>
    <w:rsid w:val="00ED593B"/>
    <w:rsid w:val="00EE1025"/>
    <w:rsid w:val="00EE14E7"/>
    <w:rsid w:val="00EE204E"/>
    <w:rsid w:val="00EE2F3E"/>
    <w:rsid w:val="00EE489D"/>
    <w:rsid w:val="00EF143F"/>
    <w:rsid w:val="00EF2B11"/>
    <w:rsid w:val="00EF3B66"/>
    <w:rsid w:val="00EF40D6"/>
    <w:rsid w:val="00EF4147"/>
    <w:rsid w:val="00EF4ABA"/>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4AEC"/>
    <w:rsid w:val="00F3503F"/>
    <w:rsid w:val="00F365F9"/>
    <w:rsid w:val="00F36DAC"/>
    <w:rsid w:val="00F37696"/>
    <w:rsid w:val="00F37A16"/>
    <w:rsid w:val="00F40A1C"/>
    <w:rsid w:val="00F42A2A"/>
    <w:rsid w:val="00F43C82"/>
    <w:rsid w:val="00F43D02"/>
    <w:rsid w:val="00F44A11"/>
    <w:rsid w:val="00F46936"/>
    <w:rsid w:val="00F46C00"/>
    <w:rsid w:val="00F510BF"/>
    <w:rsid w:val="00F51925"/>
    <w:rsid w:val="00F5232B"/>
    <w:rsid w:val="00F5261B"/>
    <w:rsid w:val="00F52757"/>
    <w:rsid w:val="00F52FD4"/>
    <w:rsid w:val="00F53922"/>
    <w:rsid w:val="00F53F69"/>
    <w:rsid w:val="00F57ABF"/>
    <w:rsid w:val="00F6062C"/>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915"/>
    <w:rsid w:val="00F75F0C"/>
    <w:rsid w:val="00F76253"/>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1DBA"/>
    <w:rsid w:val="00FA2018"/>
    <w:rsid w:val="00FA3E26"/>
    <w:rsid w:val="00FA4A7C"/>
    <w:rsid w:val="00FA6B1F"/>
    <w:rsid w:val="00FA6B55"/>
    <w:rsid w:val="00FB14BE"/>
    <w:rsid w:val="00FB1667"/>
    <w:rsid w:val="00FB21E6"/>
    <w:rsid w:val="00FB2F32"/>
    <w:rsid w:val="00FB4DDC"/>
    <w:rsid w:val="00FB60F9"/>
    <w:rsid w:val="00FB6D29"/>
    <w:rsid w:val="00FC07E1"/>
    <w:rsid w:val="00FC1922"/>
    <w:rsid w:val="00FC3288"/>
    <w:rsid w:val="00FC360A"/>
    <w:rsid w:val="00FC4C14"/>
    <w:rsid w:val="00FC5749"/>
    <w:rsid w:val="00FC5A05"/>
    <w:rsid w:val="00FC5B6D"/>
    <w:rsid w:val="00FC5D37"/>
    <w:rsid w:val="00FD0E94"/>
    <w:rsid w:val="00FD225D"/>
    <w:rsid w:val="00FD4BC2"/>
    <w:rsid w:val="00FE0037"/>
    <w:rsid w:val="00FE09A9"/>
    <w:rsid w:val="00FE0CA0"/>
    <w:rsid w:val="00FE21A7"/>
    <w:rsid w:val="00FE2ED2"/>
    <w:rsid w:val="00FE5185"/>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SIMListe"/>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SIMListe Char"/>
    <w:link w:val="ListParagraph"/>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90913">
      <w:bodyDiv w:val="1"/>
      <w:marLeft w:val="0"/>
      <w:marRight w:val="0"/>
      <w:marTop w:val="0"/>
      <w:marBottom w:val="0"/>
      <w:divBdr>
        <w:top w:val="none" w:sz="0" w:space="0" w:color="auto"/>
        <w:left w:val="none" w:sz="0" w:space="0" w:color="auto"/>
        <w:bottom w:val="none" w:sz="0" w:space="0" w:color="auto"/>
        <w:right w:val="none" w:sz="0" w:space="0" w:color="auto"/>
      </w:divBdr>
    </w:div>
    <w:div w:id="68774756">
      <w:bodyDiv w:val="1"/>
      <w:marLeft w:val="0"/>
      <w:marRight w:val="0"/>
      <w:marTop w:val="0"/>
      <w:marBottom w:val="0"/>
      <w:divBdr>
        <w:top w:val="none" w:sz="0" w:space="0" w:color="auto"/>
        <w:left w:val="none" w:sz="0" w:space="0" w:color="auto"/>
        <w:bottom w:val="none" w:sz="0" w:space="0" w:color="auto"/>
        <w:right w:val="none" w:sz="0" w:space="0" w:color="auto"/>
      </w:divBdr>
    </w:div>
    <w:div w:id="129910097">
      <w:bodyDiv w:val="1"/>
      <w:marLeft w:val="0"/>
      <w:marRight w:val="0"/>
      <w:marTop w:val="0"/>
      <w:marBottom w:val="0"/>
      <w:divBdr>
        <w:top w:val="none" w:sz="0" w:space="0" w:color="auto"/>
        <w:left w:val="none" w:sz="0" w:space="0" w:color="auto"/>
        <w:bottom w:val="none" w:sz="0" w:space="0" w:color="auto"/>
        <w:right w:val="none" w:sz="0" w:space="0" w:color="auto"/>
      </w:divBdr>
    </w:div>
    <w:div w:id="206180788">
      <w:bodyDiv w:val="1"/>
      <w:marLeft w:val="0"/>
      <w:marRight w:val="0"/>
      <w:marTop w:val="0"/>
      <w:marBottom w:val="0"/>
      <w:divBdr>
        <w:top w:val="none" w:sz="0" w:space="0" w:color="auto"/>
        <w:left w:val="none" w:sz="0" w:space="0" w:color="auto"/>
        <w:bottom w:val="none" w:sz="0" w:space="0" w:color="auto"/>
        <w:right w:val="none" w:sz="0" w:space="0" w:color="auto"/>
      </w:divBdr>
    </w:div>
    <w:div w:id="275525033">
      <w:bodyDiv w:val="1"/>
      <w:marLeft w:val="0"/>
      <w:marRight w:val="0"/>
      <w:marTop w:val="0"/>
      <w:marBottom w:val="0"/>
      <w:divBdr>
        <w:top w:val="none" w:sz="0" w:space="0" w:color="auto"/>
        <w:left w:val="none" w:sz="0" w:space="0" w:color="auto"/>
        <w:bottom w:val="none" w:sz="0" w:space="0" w:color="auto"/>
        <w:right w:val="none" w:sz="0" w:space="0" w:color="auto"/>
      </w:divBdr>
    </w:div>
    <w:div w:id="292297686">
      <w:bodyDiv w:val="1"/>
      <w:marLeft w:val="0"/>
      <w:marRight w:val="0"/>
      <w:marTop w:val="0"/>
      <w:marBottom w:val="0"/>
      <w:divBdr>
        <w:top w:val="none" w:sz="0" w:space="0" w:color="auto"/>
        <w:left w:val="none" w:sz="0" w:space="0" w:color="auto"/>
        <w:bottom w:val="none" w:sz="0" w:space="0" w:color="auto"/>
        <w:right w:val="none" w:sz="0" w:space="0" w:color="auto"/>
      </w:divBdr>
    </w:div>
    <w:div w:id="302153308">
      <w:bodyDiv w:val="1"/>
      <w:marLeft w:val="0"/>
      <w:marRight w:val="0"/>
      <w:marTop w:val="0"/>
      <w:marBottom w:val="0"/>
      <w:divBdr>
        <w:top w:val="none" w:sz="0" w:space="0" w:color="auto"/>
        <w:left w:val="none" w:sz="0" w:space="0" w:color="auto"/>
        <w:bottom w:val="none" w:sz="0" w:space="0" w:color="auto"/>
        <w:right w:val="none" w:sz="0" w:space="0" w:color="auto"/>
      </w:divBdr>
    </w:div>
    <w:div w:id="315886078">
      <w:bodyDiv w:val="1"/>
      <w:marLeft w:val="0"/>
      <w:marRight w:val="0"/>
      <w:marTop w:val="0"/>
      <w:marBottom w:val="0"/>
      <w:divBdr>
        <w:top w:val="none" w:sz="0" w:space="0" w:color="auto"/>
        <w:left w:val="none" w:sz="0" w:space="0" w:color="auto"/>
        <w:bottom w:val="none" w:sz="0" w:space="0" w:color="auto"/>
        <w:right w:val="none" w:sz="0" w:space="0" w:color="auto"/>
      </w:divBdr>
    </w:div>
    <w:div w:id="351421956">
      <w:bodyDiv w:val="1"/>
      <w:marLeft w:val="0"/>
      <w:marRight w:val="0"/>
      <w:marTop w:val="0"/>
      <w:marBottom w:val="0"/>
      <w:divBdr>
        <w:top w:val="none" w:sz="0" w:space="0" w:color="auto"/>
        <w:left w:val="none" w:sz="0" w:space="0" w:color="auto"/>
        <w:bottom w:val="none" w:sz="0" w:space="0" w:color="auto"/>
        <w:right w:val="none" w:sz="0" w:space="0" w:color="auto"/>
      </w:divBdr>
    </w:div>
    <w:div w:id="363793740">
      <w:bodyDiv w:val="1"/>
      <w:marLeft w:val="0"/>
      <w:marRight w:val="0"/>
      <w:marTop w:val="0"/>
      <w:marBottom w:val="0"/>
      <w:divBdr>
        <w:top w:val="none" w:sz="0" w:space="0" w:color="auto"/>
        <w:left w:val="none" w:sz="0" w:space="0" w:color="auto"/>
        <w:bottom w:val="none" w:sz="0" w:space="0" w:color="auto"/>
        <w:right w:val="none" w:sz="0" w:space="0" w:color="auto"/>
      </w:divBdr>
    </w:div>
    <w:div w:id="367994899">
      <w:bodyDiv w:val="1"/>
      <w:marLeft w:val="0"/>
      <w:marRight w:val="0"/>
      <w:marTop w:val="0"/>
      <w:marBottom w:val="0"/>
      <w:divBdr>
        <w:top w:val="none" w:sz="0" w:space="0" w:color="auto"/>
        <w:left w:val="none" w:sz="0" w:space="0" w:color="auto"/>
        <w:bottom w:val="none" w:sz="0" w:space="0" w:color="auto"/>
        <w:right w:val="none" w:sz="0" w:space="0" w:color="auto"/>
      </w:divBdr>
    </w:div>
    <w:div w:id="37789773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3863316">
      <w:bodyDiv w:val="1"/>
      <w:marLeft w:val="0"/>
      <w:marRight w:val="0"/>
      <w:marTop w:val="0"/>
      <w:marBottom w:val="0"/>
      <w:divBdr>
        <w:top w:val="none" w:sz="0" w:space="0" w:color="auto"/>
        <w:left w:val="none" w:sz="0" w:space="0" w:color="auto"/>
        <w:bottom w:val="none" w:sz="0" w:space="0" w:color="auto"/>
        <w:right w:val="none" w:sz="0" w:space="0" w:color="auto"/>
      </w:divBdr>
    </w:div>
    <w:div w:id="446123700">
      <w:bodyDiv w:val="1"/>
      <w:marLeft w:val="0"/>
      <w:marRight w:val="0"/>
      <w:marTop w:val="0"/>
      <w:marBottom w:val="0"/>
      <w:divBdr>
        <w:top w:val="none" w:sz="0" w:space="0" w:color="auto"/>
        <w:left w:val="none" w:sz="0" w:space="0" w:color="auto"/>
        <w:bottom w:val="none" w:sz="0" w:space="0" w:color="auto"/>
        <w:right w:val="none" w:sz="0" w:space="0" w:color="auto"/>
      </w:divBdr>
    </w:div>
    <w:div w:id="495997998">
      <w:bodyDiv w:val="1"/>
      <w:marLeft w:val="0"/>
      <w:marRight w:val="0"/>
      <w:marTop w:val="0"/>
      <w:marBottom w:val="0"/>
      <w:divBdr>
        <w:top w:val="none" w:sz="0" w:space="0" w:color="auto"/>
        <w:left w:val="none" w:sz="0" w:space="0" w:color="auto"/>
        <w:bottom w:val="none" w:sz="0" w:space="0" w:color="auto"/>
        <w:right w:val="none" w:sz="0" w:space="0" w:color="auto"/>
      </w:divBdr>
    </w:div>
    <w:div w:id="496773414">
      <w:bodyDiv w:val="1"/>
      <w:marLeft w:val="0"/>
      <w:marRight w:val="0"/>
      <w:marTop w:val="0"/>
      <w:marBottom w:val="0"/>
      <w:divBdr>
        <w:top w:val="none" w:sz="0" w:space="0" w:color="auto"/>
        <w:left w:val="none" w:sz="0" w:space="0" w:color="auto"/>
        <w:bottom w:val="none" w:sz="0" w:space="0" w:color="auto"/>
        <w:right w:val="none" w:sz="0" w:space="0" w:color="auto"/>
      </w:divBdr>
    </w:div>
    <w:div w:id="509031760">
      <w:bodyDiv w:val="1"/>
      <w:marLeft w:val="0"/>
      <w:marRight w:val="0"/>
      <w:marTop w:val="0"/>
      <w:marBottom w:val="0"/>
      <w:divBdr>
        <w:top w:val="none" w:sz="0" w:space="0" w:color="auto"/>
        <w:left w:val="none" w:sz="0" w:space="0" w:color="auto"/>
        <w:bottom w:val="none" w:sz="0" w:space="0" w:color="auto"/>
        <w:right w:val="none" w:sz="0" w:space="0" w:color="auto"/>
      </w:divBdr>
    </w:div>
    <w:div w:id="587351651">
      <w:bodyDiv w:val="1"/>
      <w:marLeft w:val="0"/>
      <w:marRight w:val="0"/>
      <w:marTop w:val="0"/>
      <w:marBottom w:val="0"/>
      <w:divBdr>
        <w:top w:val="none" w:sz="0" w:space="0" w:color="auto"/>
        <w:left w:val="none" w:sz="0" w:space="0" w:color="auto"/>
        <w:bottom w:val="none" w:sz="0" w:space="0" w:color="auto"/>
        <w:right w:val="none" w:sz="0" w:space="0" w:color="auto"/>
      </w:divBdr>
    </w:div>
    <w:div w:id="596598955">
      <w:bodyDiv w:val="1"/>
      <w:marLeft w:val="0"/>
      <w:marRight w:val="0"/>
      <w:marTop w:val="0"/>
      <w:marBottom w:val="0"/>
      <w:divBdr>
        <w:top w:val="none" w:sz="0" w:space="0" w:color="auto"/>
        <w:left w:val="none" w:sz="0" w:space="0" w:color="auto"/>
        <w:bottom w:val="none" w:sz="0" w:space="0" w:color="auto"/>
        <w:right w:val="none" w:sz="0" w:space="0" w:color="auto"/>
      </w:divBdr>
    </w:div>
    <w:div w:id="635452714">
      <w:bodyDiv w:val="1"/>
      <w:marLeft w:val="0"/>
      <w:marRight w:val="0"/>
      <w:marTop w:val="0"/>
      <w:marBottom w:val="0"/>
      <w:divBdr>
        <w:top w:val="none" w:sz="0" w:space="0" w:color="auto"/>
        <w:left w:val="none" w:sz="0" w:space="0" w:color="auto"/>
        <w:bottom w:val="none" w:sz="0" w:space="0" w:color="auto"/>
        <w:right w:val="none" w:sz="0" w:space="0" w:color="auto"/>
      </w:divBdr>
    </w:div>
    <w:div w:id="678509355">
      <w:bodyDiv w:val="1"/>
      <w:marLeft w:val="0"/>
      <w:marRight w:val="0"/>
      <w:marTop w:val="0"/>
      <w:marBottom w:val="0"/>
      <w:divBdr>
        <w:top w:val="none" w:sz="0" w:space="0" w:color="auto"/>
        <w:left w:val="none" w:sz="0" w:space="0" w:color="auto"/>
        <w:bottom w:val="none" w:sz="0" w:space="0" w:color="auto"/>
        <w:right w:val="none" w:sz="0" w:space="0" w:color="auto"/>
      </w:divBdr>
    </w:div>
    <w:div w:id="679628493">
      <w:bodyDiv w:val="1"/>
      <w:marLeft w:val="0"/>
      <w:marRight w:val="0"/>
      <w:marTop w:val="0"/>
      <w:marBottom w:val="0"/>
      <w:divBdr>
        <w:top w:val="none" w:sz="0" w:space="0" w:color="auto"/>
        <w:left w:val="none" w:sz="0" w:space="0" w:color="auto"/>
        <w:bottom w:val="none" w:sz="0" w:space="0" w:color="auto"/>
        <w:right w:val="none" w:sz="0" w:space="0" w:color="auto"/>
      </w:divBdr>
    </w:div>
    <w:div w:id="733238376">
      <w:bodyDiv w:val="1"/>
      <w:marLeft w:val="0"/>
      <w:marRight w:val="0"/>
      <w:marTop w:val="0"/>
      <w:marBottom w:val="0"/>
      <w:divBdr>
        <w:top w:val="none" w:sz="0" w:space="0" w:color="auto"/>
        <w:left w:val="none" w:sz="0" w:space="0" w:color="auto"/>
        <w:bottom w:val="none" w:sz="0" w:space="0" w:color="auto"/>
        <w:right w:val="none" w:sz="0" w:space="0" w:color="auto"/>
      </w:divBdr>
    </w:div>
    <w:div w:id="737172584">
      <w:bodyDiv w:val="1"/>
      <w:marLeft w:val="0"/>
      <w:marRight w:val="0"/>
      <w:marTop w:val="0"/>
      <w:marBottom w:val="0"/>
      <w:divBdr>
        <w:top w:val="none" w:sz="0" w:space="0" w:color="auto"/>
        <w:left w:val="none" w:sz="0" w:space="0" w:color="auto"/>
        <w:bottom w:val="none" w:sz="0" w:space="0" w:color="auto"/>
        <w:right w:val="none" w:sz="0" w:space="0" w:color="auto"/>
      </w:divBdr>
    </w:div>
    <w:div w:id="738988948">
      <w:bodyDiv w:val="1"/>
      <w:marLeft w:val="0"/>
      <w:marRight w:val="0"/>
      <w:marTop w:val="0"/>
      <w:marBottom w:val="0"/>
      <w:divBdr>
        <w:top w:val="none" w:sz="0" w:space="0" w:color="auto"/>
        <w:left w:val="none" w:sz="0" w:space="0" w:color="auto"/>
        <w:bottom w:val="none" w:sz="0" w:space="0" w:color="auto"/>
        <w:right w:val="none" w:sz="0" w:space="0" w:color="auto"/>
      </w:divBdr>
    </w:div>
    <w:div w:id="747385153">
      <w:bodyDiv w:val="1"/>
      <w:marLeft w:val="0"/>
      <w:marRight w:val="0"/>
      <w:marTop w:val="0"/>
      <w:marBottom w:val="0"/>
      <w:divBdr>
        <w:top w:val="none" w:sz="0" w:space="0" w:color="auto"/>
        <w:left w:val="none" w:sz="0" w:space="0" w:color="auto"/>
        <w:bottom w:val="none" w:sz="0" w:space="0" w:color="auto"/>
        <w:right w:val="none" w:sz="0" w:space="0" w:color="auto"/>
      </w:divBdr>
    </w:div>
    <w:div w:id="750128056">
      <w:bodyDiv w:val="1"/>
      <w:marLeft w:val="0"/>
      <w:marRight w:val="0"/>
      <w:marTop w:val="0"/>
      <w:marBottom w:val="0"/>
      <w:divBdr>
        <w:top w:val="none" w:sz="0" w:space="0" w:color="auto"/>
        <w:left w:val="none" w:sz="0" w:space="0" w:color="auto"/>
        <w:bottom w:val="none" w:sz="0" w:space="0" w:color="auto"/>
        <w:right w:val="none" w:sz="0" w:space="0" w:color="auto"/>
      </w:divBdr>
    </w:div>
    <w:div w:id="763573837">
      <w:bodyDiv w:val="1"/>
      <w:marLeft w:val="0"/>
      <w:marRight w:val="0"/>
      <w:marTop w:val="0"/>
      <w:marBottom w:val="0"/>
      <w:divBdr>
        <w:top w:val="none" w:sz="0" w:space="0" w:color="auto"/>
        <w:left w:val="none" w:sz="0" w:space="0" w:color="auto"/>
        <w:bottom w:val="none" w:sz="0" w:space="0" w:color="auto"/>
        <w:right w:val="none" w:sz="0" w:space="0" w:color="auto"/>
      </w:divBdr>
    </w:div>
    <w:div w:id="766846226">
      <w:bodyDiv w:val="1"/>
      <w:marLeft w:val="0"/>
      <w:marRight w:val="0"/>
      <w:marTop w:val="0"/>
      <w:marBottom w:val="0"/>
      <w:divBdr>
        <w:top w:val="none" w:sz="0" w:space="0" w:color="auto"/>
        <w:left w:val="none" w:sz="0" w:space="0" w:color="auto"/>
        <w:bottom w:val="none" w:sz="0" w:space="0" w:color="auto"/>
        <w:right w:val="none" w:sz="0" w:space="0" w:color="auto"/>
      </w:divBdr>
    </w:div>
    <w:div w:id="796292219">
      <w:bodyDiv w:val="1"/>
      <w:marLeft w:val="0"/>
      <w:marRight w:val="0"/>
      <w:marTop w:val="0"/>
      <w:marBottom w:val="0"/>
      <w:divBdr>
        <w:top w:val="none" w:sz="0" w:space="0" w:color="auto"/>
        <w:left w:val="none" w:sz="0" w:space="0" w:color="auto"/>
        <w:bottom w:val="none" w:sz="0" w:space="0" w:color="auto"/>
        <w:right w:val="none" w:sz="0" w:space="0" w:color="auto"/>
      </w:divBdr>
    </w:div>
    <w:div w:id="101168780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5710733">
      <w:bodyDiv w:val="1"/>
      <w:marLeft w:val="0"/>
      <w:marRight w:val="0"/>
      <w:marTop w:val="0"/>
      <w:marBottom w:val="0"/>
      <w:divBdr>
        <w:top w:val="none" w:sz="0" w:space="0" w:color="auto"/>
        <w:left w:val="none" w:sz="0" w:space="0" w:color="auto"/>
        <w:bottom w:val="none" w:sz="0" w:space="0" w:color="auto"/>
        <w:right w:val="none" w:sz="0" w:space="0" w:color="auto"/>
      </w:divBdr>
    </w:div>
    <w:div w:id="1215581963">
      <w:bodyDiv w:val="1"/>
      <w:marLeft w:val="0"/>
      <w:marRight w:val="0"/>
      <w:marTop w:val="0"/>
      <w:marBottom w:val="0"/>
      <w:divBdr>
        <w:top w:val="none" w:sz="0" w:space="0" w:color="auto"/>
        <w:left w:val="none" w:sz="0" w:space="0" w:color="auto"/>
        <w:bottom w:val="none" w:sz="0" w:space="0" w:color="auto"/>
        <w:right w:val="none" w:sz="0" w:space="0" w:color="auto"/>
      </w:divBdr>
    </w:div>
    <w:div w:id="12771045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0768396">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63977673">
      <w:bodyDiv w:val="1"/>
      <w:marLeft w:val="0"/>
      <w:marRight w:val="0"/>
      <w:marTop w:val="0"/>
      <w:marBottom w:val="0"/>
      <w:divBdr>
        <w:top w:val="none" w:sz="0" w:space="0" w:color="auto"/>
        <w:left w:val="none" w:sz="0" w:space="0" w:color="auto"/>
        <w:bottom w:val="none" w:sz="0" w:space="0" w:color="auto"/>
        <w:right w:val="none" w:sz="0" w:space="0" w:color="auto"/>
      </w:divBdr>
    </w:div>
    <w:div w:id="1573736995">
      <w:bodyDiv w:val="1"/>
      <w:marLeft w:val="0"/>
      <w:marRight w:val="0"/>
      <w:marTop w:val="0"/>
      <w:marBottom w:val="0"/>
      <w:divBdr>
        <w:top w:val="none" w:sz="0" w:space="0" w:color="auto"/>
        <w:left w:val="none" w:sz="0" w:space="0" w:color="auto"/>
        <w:bottom w:val="none" w:sz="0" w:space="0" w:color="auto"/>
        <w:right w:val="none" w:sz="0" w:space="0" w:color="auto"/>
      </w:divBdr>
    </w:div>
    <w:div w:id="1604994018">
      <w:bodyDiv w:val="1"/>
      <w:marLeft w:val="0"/>
      <w:marRight w:val="0"/>
      <w:marTop w:val="0"/>
      <w:marBottom w:val="0"/>
      <w:divBdr>
        <w:top w:val="none" w:sz="0" w:space="0" w:color="auto"/>
        <w:left w:val="none" w:sz="0" w:space="0" w:color="auto"/>
        <w:bottom w:val="none" w:sz="0" w:space="0" w:color="auto"/>
        <w:right w:val="none" w:sz="0" w:space="0" w:color="auto"/>
      </w:divBdr>
    </w:div>
    <w:div w:id="163101177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951355">
      <w:bodyDiv w:val="1"/>
      <w:marLeft w:val="0"/>
      <w:marRight w:val="0"/>
      <w:marTop w:val="0"/>
      <w:marBottom w:val="0"/>
      <w:divBdr>
        <w:top w:val="none" w:sz="0" w:space="0" w:color="auto"/>
        <w:left w:val="none" w:sz="0" w:space="0" w:color="auto"/>
        <w:bottom w:val="none" w:sz="0" w:space="0" w:color="auto"/>
        <w:right w:val="none" w:sz="0" w:space="0" w:color="auto"/>
      </w:divBdr>
    </w:div>
    <w:div w:id="1666782567">
      <w:bodyDiv w:val="1"/>
      <w:marLeft w:val="0"/>
      <w:marRight w:val="0"/>
      <w:marTop w:val="0"/>
      <w:marBottom w:val="0"/>
      <w:divBdr>
        <w:top w:val="none" w:sz="0" w:space="0" w:color="auto"/>
        <w:left w:val="none" w:sz="0" w:space="0" w:color="auto"/>
        <w:bottom w:val="none" w:sz="0" w:space="0" w:color="auto"/>
        <w:right w:val="none" w:sz="0" w:space="0" w:color="auto"/>
      </w:divBdr>
    </w:div>
    <w:div w:id="1689092078">
      <w:bodyDiv w:val="1"/>
      <w:marLeft w:val="0"/>
      <w:marRight w:val="0"/>
      <w:marTop w:val="0"/>
      <w:marBottom w:val="0"/>
      <w:divBdr>
        <w:top w:val="none" w:sz="0" w:space="0" w:color="auto"/>
        <w:left w:val="none" w:sz="0" w:space="0" w:color="auto"/>
        <w:bottom w:val="none" w:sz="0" w:space="0" w:color="auto"/>
        <w:right w:val="none" w:sz="0" w:space="0" w:color="auto"/>
      </w:divBdr>
    </w:div>
    <w:div w:id="1704939176">
      <w:bodyDiv w:val="1"/>
      <w:marLeft w:val="0"/>
      <w:marRight w:val="0"/>
      <w:marTop w:val="0"/>
      <w:marBottom w:val="0"/>
      <w:divBdr>
        <w:top w:val="none" w:sz="0" w:space="0" w:color="auto"/>
        <w:left w:val="none" w:sz="0" w:space="0" w:color="auto"/>
        <w:bottom w:val="none" w:sz="0" w:space="0" w:color="auto"/>
        <w:right w:val="none" w:sz="0" w:space="0" w:color="auto"/>
      </w:divBdr>
    </w:div>
    <w:div w:id="1721978676">
      <w:bodyDiv w:val="1"/>
      <w:marLeft w:val="0"/>
      <w:marRight w:val="0"/>
      <w:marTop w:val="0"/>
      <w:marBottom w:val="0"/>
      <w:divBdr>
        <w:top w:val="none" w:sz="0" w:space="0" w:color="auto"/>
        <w:left w:val="none" w:sz="0" w:space="0" w:color="auto"/>
        <w:bottom w:val="none" w:sz="0" w:space="0" w:color="auto"/>
        <w:right w:val="none" w:sz="0" w:space="0" w:color="auto"/>
      </w:divBdr>
    </w:div>
    <w:div w:id="1801805431">
      <w:bodyDiv w:val="1"/>
      <w:marLeft w:val="0"/>
      <w:marRight w:val="0"/>
      <w:marTop w:val="0"/>
      <w:marBottom w:val="0"/>
      <w:divBdr>
        <w:top w:val="none" w:sz="0" w:space="0" w:color="auto"/>
        <w:left w:val="none" w:sz="0" w:space="0" w:color="auto"/>
        <w:bottom w:val="none" w:sz="0" w:space="0" w:color="auto"/>
        <w:right w:val="none" w:sz="0" w:space="0" w:color="auto"/>
      </w:divBdr>
    </w:div>
    <w:div w:id="1816530679">
      <w:bodyDiv w:val="1"/>
      <w:marLeft w:val="0"/>
      <w:marRight w:val="0"/>
      <w:marTop w:val="0"/>
      <w:marBottom w:val="0"/>
      <w:divBdr>
        <w:top w:val="none" w:sz="0" w:space="0" w:color="auto"/>
        <w:left w:val="none" w:sz="0" w:space="0" w:color="auto"/>
        <w:bottom w:val="none" w:sz="0" w:space="0" w:color="auto"/>
        <w:right w:val="none" w:sz="0" w:space="0" w:color="auto"/>
      </w:divBdr>
    </w:div>
    <w:div w:id="1838422938">
      <w:bodyDiv w:val="1"/>
      <w:marLeft w:val="0"/>
      <w:marRight w:val="0"/>
      <w:marTop w:val="0"/>
      <w:marBottom w:val="0"/>
      <w:divBdr>
        <w:top w:val="none" w:sz="0" w:space="0" w:color="auto"/>
        <w:left w:val="none" w:sz="0" w:space="0" w:color="auto"/>
        <w:bottom w:val="none" w:sz="0" w:space="0" w:color="auto"/>
        <w:right w:val="none" w:sz="0" w:space="0" w:color="auto"/>
      </w:divBdr>
    </w:div>
    <w:div w:id="189295862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5671966">
      <w:bodyDiv w:val="1"/>
      <w:marLeft w:val="0"/>
      <w:marRight w:val="0"/>
      <w:marTop w:val="0"/>
      <w:marBottom w:val="0"/>
      <w:divBdr>
        <w:top w:val="none" w:sz="0" w:space="0" w:color="auto"/>
        <w:left w:val="none" w:sz="0" w:space="0" w:color="auto"/>
        <w:bottom w:val="none" w:sz="0" w:space="0" w:color="auto"/>
        <w:right w:val="none" w:sz="0" w:space="0" w:color="auto"/>
      </w:divBdr>
    </w:div>
    <w:div w:id="2050566466">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C74E27-EC7A-4FB7-8FB2-935DE3635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26</Pages>
  <Words>5484</Words>
  <Characters>31265</Characters>
  <Application>Microsoft Office Word</Application>
  <DocSecurity>0</DocSecurity>
  <Lines>260</Lines>
  <Paragraphs>73</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40</cp:revision>
  <cp:lastPrinted>2021-03-10T08:12:00Z</cp:lastPrinted>
  <dcterms:created xsi:type="dcterms:W3CDTF">2026-03-28T08:33:00Z</dcterms:created>
  <dcterms:modified xsi:type="dcterms:W3CDTF">2026-05-06T11:44:00Z</dcterms:modified>
</cp:coreProperties>
</file>