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13D95017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privind achiziționarea </w:t>
      </w:r>
      <w:r w:rsidR="00A808A5">
        <w:rPr>
          <w:b/>
          <w:sz w:val="24"/>
          <w:szCs w:val="24"/>
        </w:rPr>
        <w:t>reactivilor și consumabilelor de laborator necesare realizării cercetărilor științifice,</w:t>
      </w:r>
      <w:r w:rsidR="00DA20A0" w:rsidRPr="003179F8">
        <w:rPr>
          <w:b/>
          <w:sz w:val="24"/>
          <w:szCs w:val="24"/>
        </w:rPr>
        <w:t xml:space="preserve"> </w:t>
      </w:r>
      <w:r w:rsidRPr="003179F8">
        <w:rPr>
          <w:b/>
          <w:sz w:val="24"/>
          <w:szCs w:val="24"/>
        </w:rPr>
        <w:t xml:space="preserve">prin procedura de achiziție </w:t>
      </w:r>
      <w:r w:rsidR="00A808A5">
        <w:rPr>
          <w:b/>
          <w:sz w:val="24"/>
          <w:szCs w:val="24"/>
        </w:rPr>
        <w:t xml:space="preserve">de tip </w:t>
      </w:r>
      <w:r w:rsidR="005C2DE3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080D530" w14:textId="50F50756" w:rsidR="00FE7340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r w:rsidR="002B7E1E">
        <w:fldChar w:fldCharType="begin"/>
      </w:r>
      <w:r w:rsidR="002B7E1E">
        <w:instrText xml:space="preserve"> HYPERLINK "https://achizitii.usmf.md/ro/planuri-de</w:instrText>
      </w:r>
      <w:r w:rsidR="002B7E1E">
        <w:instrText xml:space="preserve">-achizitii" </w:instrText>
      </w:r>
      <w:r w:rsidR="002B7E1E">
        <w:fldChar w:fldCharType="separate"/>
      </w:r>
      <w:r w:rsidR="004D1C17" w:rsidRPr="003179F8">
        <w:rPr>
          <w:rStyle w:val="ac"/>
          <w:b/>
          <w:sz w:val="24"/>
          <w:szCs w:val="24"/>
        </w:rPr>
        <w:t>https://achizitii.usmf.md/ro/planuri-de-achizitii</w:t>
      </w:r>
      <w:r w:rsidR="002B7E1E">
        <w:rPr>
          <w:rStyle w:val="ac"/>
          <w:b/>
          <w:sz w:val="24"/>
          <w:szCs w:val="24"/>
        </w:rPr>
        <w:fldChar w:fldCharType="end"/>
      </w:r>
      <w:r w:rsidR="000A4E30" w:rsidRPr="003179F8">
        <w:rPr>
          <w:b/>
          <w:sz w:val="24"/>
          <w:szCs w:val="24"/>
        </w:rPr>
        <w:t xml:space="preserve"> </w:t>
      </w:r>
    </w:p>
    <w:p w14:paraId="2C377A38" w14:textId="77777777" w:rsidR="0025690D" w:rsidRPr="003179F8" w:rsidRDefault="0025690D" w:rsidP="00D10F30">
      <w:pPr>
        <w:shd w:val="clear" w:color="auto" w:fill="FFFFFF" w:themeFill="background1"/>
        <w:rPr>
          <w:b/>
          <w:sz w:val="24"/>
          <w:szCs w:val="24"/>
        </w:rPr>
      </w:pPr>
    </w:p>
    <w:p w14:paraId="2D4093F2" w14:textId="42850808" w:rsidR="0090083E" w:rsidRPr="003179F8" w:rsidRDefault="0090083E" w:rsidP="00DA20A0">
      <w:pPr>
        <w:pStyle w:val="aa"/>
        <w:numPr>
          <w:ilvl w:val="0"/>
          <w:numId w:val="37"/>
        </w:numPr>
        <w:tabs>
          <w:tab w:val="right" w:pos="9531"/>
        </w:tabs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r w:rsidR="002B7E1E">
        <w:fldChar w:fldCharType="begin"/>
      </w:r>
      <w:r w:rsidR="002B7E1E">
        <w:instrText xml:space="preserve"> HYPERLINK "mailto:achizitii@usmf.md" </w:instrText>
      </w:r>
      <w:r w:rsidR="002B7E1E">
        <w:fldChar w:fldCharType="separate"/>
      </w:r>
      <w:r w:rsidR="002F3327" w:rsidRPr="003179F8">
        <w:rPr>
          <w:rStyle w:val="ac"/>
          <w:sz w:val="24"/>
          <w:szCs w:val="24"/>
          <w:u w:val="none"/>
          <w:shd w:val="clear" w:color="auto" w:fill="FFFFFF" w:themeFill="background1"/>
        </w:rPr>
        <w:t>achizitii@usmf.md</w:t>
      </w:r>
      <w:r w:rsidR="002B7E1E">
        <w:rPr>
          <w:rStyle w:val="ac"/>
          <w:sz w:val="24"/>
          <w:szCs w:val="24"/>
          <w:u w:val="none"/>
          <w:shd w:val="clear" w:color="auto" w:fill="FFFFFF" w:themeFill="background1"/>
        </w:rPr>
        <w:fldChar w:fldCharType="end"/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8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799"/>
        <w:gridCol w:w="900"/>
        <w:gridCol w:w="900"/>
        <w:gridCol w:w="2070"/>
        <w:gridCol w:w="1269"/>
      </w:tblGrid>
      <w:tr w:rsidR="00905500" w:rsidRPr="00B942A5" w14:paraId="3EFDCDCD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B942A5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N</w:t>
            </w:r>
            <w:r w:rsidR="00EB3624" w:rsidRPr="00B942A5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B942A5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 xml:space="preserve">Denumirea </w:t>
            </w:r>
            <w:r w:rsidR="00AA1184" w:rsidRPr="00B942A5">
              <w:rPr>
                <w:b/>
                <w:sz w:val="24"/>
                <w:szCs w:val="24"/>
              </w:rPr>
              <w:t>bunurilor</w:t>
            </w:r>
            <w:r w:rsidRPr="00B942A5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B942A5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A20A0" w:rsidRPr="00B942A5" w14:paraId="0095F799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DA20A0" w:rsidRPr="00B942A5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F1DAAB5" w:rsidR="00DA20A0" w:rsidRPr="00B942A5" w:rsidRDefault="000A39AA" w:rsidP="00461AB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24000000-4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C0C0" w14:textId="1FA454F4" w:rsidR="00DA20A0" w:rsidRPr="00B942A5" w:rsidRDefault="00A808A5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Reactivi și consumabile de laborator necesare realizării cercetărilor științifice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510DD5C9" w:rsidR="00DA20A0" w:rsidRPr="00B942A5" w:rsidRDefault="00DA20A0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2933BB9" w:rsidR="00DA20A0" w:rsidRPr="00B942A5" w:rsidRDefault="00CB4F7E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1296995,00</w:t>
            </w:r>
          </w:p>
        </w:tc>
      </w:tr>
      <w:tr w:rsidR="00461AB0" w:rsidRPr="003179F8" w14:paraId="690EC4CD" w14:textId="77777777" w:rsidTr="00144F86">
        <w:trPr>
          <w:trHeight w:val="35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B942A5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B942A5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376185E8" w:rsidR="00461AB0" w:rsidRPr="00B942A5" w:rsidRDefault="00CB4F7E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CB4F7E">
              <w:rPr>
                <w:sz w:val="24"/>
                <w:szCs w:val="24"/>
              </w:rPr>
              <w:t>1296995,00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A2932E8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733334" w:rsidRPr="003179F8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167C8DE8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9B3DBF" w:rsidRPr="009A6A7B">
        <w:rPr>
          <w:sz w:val="24"/>
          <w:szCs w:val="24"/>
          <w:lang w:eastAsia="en-US"/>
        </w:rPr>
        <w:t xml:space="preserve">maxim </w:t>
      </w:r>
      <w:r w:rsidR="00A808A5">
        <w:rPr>
          <w:sz w:val="24"/>
          <w:szCs w:val="24"/>
          <w:lang w:eastAsia="en-US"/>
        </w:rPr>
        <w:t>45</w:t>
      </w:r>
      <w:r w:rsidR="001C29F8" w:rsidRPr="009A6A7B">
        <w:rPr>
          <w:sz w:val="24"/>
          <w:szCs w:val="24"/>
          <w:lang w:eastAsia="en-US"/>
        </w:rPr>
        <w:t xml:space="preserve"> zile</w:t>
      </w:r>
      <w:r w:rsidR="009A6A7B" w:rsidRPr="009A6A7B">
        <w:rPr>
          <w:sz w:val="24"/>
          <w:szCs w:val="24"/>
          <w:lang w:eastAsia="en-US"/>
        </w:rPr>
        <w:t xml:space="preserve">, </w:t>
      </w:r>
      <w:r w:rsidR="00053F04">
        <w:rPr>
          <w:sz w:val="24"/>
          <w:szCs w:val="24"/>
          <w:lang w:eastAsia="en-US"/>
        </w:rPr>
        <w:t>din momentul semnării</w:t>
      </w:r>
      <w:r w:rsidR="009A6A7B" w:rsidRPr="009A6A7B">
        <w:rPr>
          <w:sz w:val="24"/>
          <w:szCs w:val="24"/>
          <w:lang w:eastAsia="en-US"/>
        </w:rPr>
        <w:t xml:space="preserve"> contractului</w:t>
      </w:r>
      <w:r w:rsidR="001C29F8" w:rsidRPr="009A6A7B">
        <w:rPr>
          <w:sz w:val="24"/>
          <w:szCs w:val="24"/>
          <w:lang w:eastAsia="en-US"/>
        </w:rPr>
        <w:t xml:space="preserve">, la sediul indicat de către </w:t>
      </w:r>
      <w:r w:rsidR="00F745B9">
        <w:rPr>
          <w:sz w:val="24"/>
          <w:szCs w:val="24"/>
          <w:lang w:eastAsia="en-US"/>
        </w:rPr>
        <w:t>Cumpărător</w:t>
      </w:r>
      <w:r w:rsidR="00C619DA" w:rsidRPr="009A6A7B">
        <w:rPr>
          <w:sz w:val="24"/>
          <w:szCs w:val="24"/>
          <w:lang w:eastAsia="en-US"/>
        </w:rPr>
        <w:t>.</w:t>
      </w:r>
    </w:p>
    <w:bookmarkEnd w:id="2"/>
    <w:p w14:paraId="5B7C67F4" w14:textId="7B277144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E16A71" w:rsidRPr="009A6A7B">
        <w:rPr>
          <w:sz w:val="24"/>
          <w:szCs w:val="24"/>
          <w:shd w:val="clear" w:color="auto" w:fill="FFFFFF" w:themeFill="background1"/>
        </w:rPr>
        <w:t>31.</w:t>
      </w:r>
      <w:r w:rsidR="00EE0C05" w:rsidRPr="009A6A7B">
        <w:rPr>
          <w:sz w:val="24"/>
          <w:szCs w:val="24"/>
          <w:shd w:val="clear" w:color="auto" w:fill="FFFFFF" w:themeFill="background1"/>
        </w:rPr>
        <w:t>12</w:t>
      </w:r>
      <w:r w:rsidR="00E16A71" w:rsidRPr="009A6A7B">
        <w:rPr>
          <w:sz w:val="24"/>
          <w:szCs w:val="24"/>
          <w:shd w:val="clear" w:color="auto" w:fill="FFFFFF" w:themeFill="background1"/>
        </w:rPr>
        <w:t>.202</w:t>
      </w:r>
      <w:r w:rsidR="009A6A7B" w:rsidRPr="009A6A7B">
        <w:rPr>
          <w:sz w:val="24"/>
          <w:szCs w:val="24"/>
          <w:shd w:val="clear" w:color="auto" w:fill="FFFFFF" w:themeFill="background1"/>
        </w:rPr>
        <w:t>5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261"/>
        <w:gridCol w:w="5394"/>
        <w:gridCol w:w="1349"/>
      </w:tblGrid>
      <w:tr w:rsidR="000509D1" w:rsidRPr="003179F8" w14:paraId="6D10A354" w14:textId="77777777" w:rsidTr="00FE7340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541F0AA3" w:rsidR="00434664" w:rsidRPr="003179F8" w:rsidRDefault="00A808A5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</w:rPr>
              <w:t>,</w:t>
            </w:r>
            <w:r w:rsidRPr="00A808A5">
              <w:rPr>
                <w:sz w:val="24"/>
                <w:szCs w:val="24"/>
              </w:rPr>
              <w:t xml:space="preserve"> conform Anexei nr. 22, completat</w:t>
            </w:r>
            <w:r w:rsidR="009C7712">
              <w:rPr>
                <w:sz w:val="24"/>
                <w:szCs w:val="24"/>
              </w:rPr>
              <w:t xml:space="preserve">ă </w:t>
            </w:r>
            <w:r w:rsidRPr="00A808A5">
              <w:rPr>
                <w:sz w:val="24"/>
                <w:szCs w:val="24"/>
              </w:rPr>
              <w:t>integral, cu denumirea modelului (model/cod de referință care asigură identificarea unică a produsului în urma consultării cataloagelor/broșurilor producătorului), producător, țară de origine, specificarea tehnică deplină propusă de către ofertant, semnat electronic de către operatorul economic. Necompletarea, lipsa rubricilor menționate sau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45E7FFE8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</w:t>
            </w:r>
            <w:r w:rsidR="009C7712"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integral, inclusiv rubrica ”Termenul de livrare”,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261"/>
        <w:gridCol w:w="5400"/>
        <w:gridCol w:w="1411"/>
      </w:tblGrid>
      <w:tr w:rsidR="0034745E" w:rsidRPr="003179F8" w14:paraId="7C4DAEAE" w14:textId="77777777" w:rsidTr="000C495A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4BF47588" w14:textId="5892644B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</w:t>
            </w:r>
            <w:r w:rsidR="000C495A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34745E" w:rsidRPr="003179F8" w14:paraId="4C628177" w14:textId="77777777" w:rsidTr="000C495A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540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0C495A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540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0C495A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5400" w:type="dxa"/>
            <w:shd w:val="clear" w:color="auto" w:fill="FFFFFF" w:themeFill="background1"/>
          </w:tcPr>
          <w:p w14:paraId="1A3642EA" w14:textId="0598A113" w:rsidR="00747E16" w:rsidRPr="00747E16" w:rsidRDefault="00747E16" w:rsidP="000C49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verificarea de către autoritatea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contractantă prin accesarea link-ului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hyperlink r:id="rId9" w:history="1">
              <w:r w:rsidR="000C495A" w:rsidRPr="00D82910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la momentul deschiderii ofertelor. În cazul în care în urma accesării link-ului, va fi generată informația conform căreia operatorul economic înregistrează restanță față de buget, oferta acestuia va fi respinsă</w:t>
            </w:r>
            <w:r w:rsidR="00B82D58">
              <w:rPr>
                <w:sz w:val="24"/>
                <w:szCs w:val="24"/>
                <w:lang w:eastAsia="en-US"/>
              </w:rPr>
              <w:t>,</w:t>
            </w:r>
            <w:r w:rsidRPr="00747E16">
              <w:rPr>
                <w:sz w:val="24"/>
                <w:szCs w:val="24"/>
                <w:lang w:eastAsia="en-US"/>
              </w:rPr>
              <w:t xml:space="preserve"> sau Certificatul privind lipsa sau existența restanțelor față de buget, eliberat de Inspectoratul Fiscal, valabil la momentul deschiderii ofertelor</w:t>
            </w:r>
            <w:r w:rsidR="00A808A5">
              <w:rPr>
                <w:sz w:val="24"/>
                <w:szCs w:val="24"/>
                <w:lang w:eastAsia="en-US"/>
              </w:rPr>
              <w:t>, semnat electronic de către operatorul economic.</w:t>
            </w:r>
          </w:p>
          <w:p w14:paraId="2694005F" w14:textId="65ACCC6D" w:rsidR="0034745E" w:rsidRPr="003179F8" w:rsidRDefault="00747E16" w:rsidP="00747E16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1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0C495A">
        <w:tc>
          <w:tcPr>
            <w:tcW w:w="851" w:type="dxa"/>
          </w:tcPr>
          <w:p w14:paraId="7B4598D5" w14:textId="146E96E7" w:rsidR="002226F2" w:rsidRPr="003179F8" w:rsidRDefault="005F6B3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540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3EFED32A" w14:textId="77777777" w:rsidTr="000C495A">
        <w:tc>
          <w:tcPr>
            <w:tcW w:w="851" w:type="dxa"/>
          </w:tcPr>
          <w:p w14:paraId="70661651" w14:textId="1E1A4261" w:rsidR="002226F2" w:rsidRPr="003179F8" w:rsidRDefault="005F6B3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77314E5" w14:textId="65C7D289" w:rsidR="002226F2" w:rsidRPr="003179F8" w:rsidRDefault="00A808A5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>
              <w:rPr>
                <w:sz w:val="24"/>
                <w:szCs w:val="24"/>
                <w:lang w:eastAsia="en-US"/>
              </w:rPr>
              <w:t>a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5400" w:type="dxa"/>
            <w:shd w:val="clear" w:color="auto" w:fill="FFFFFF" w:themeFill="background1"/>
          </w:tcPr>
          <w:p w14:paraId="34F54539" w14:textId="14AEA5AA" w:rsidR="002226F2" w:rsidRPr="003179F8" w:rsidRDefault="00B82D58" w:rsidP="00AF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conform Anexei nr. 12, </w:t>
            </w:r>
            <w:r w:rsidR="00A808A5">
              <w:rPr>
                <w:sz w:val="24"/>
                <w:szCs w:val="24"/>
                <w:lang w:eastAsia="en-US"/>
              </w:rPr>
              <w:t xml:space="preserve">ce confirmă </w:t>
            </w:r>
            <w:r w:rsidR="00A808A5" w:rsidRPr="003179F8">
              <w:rPr>
                <w:sz w:val="24"/>
                <w:szCs w:val="24"/>
                <w:lang w:eastAsia="en-US"/>
              </w:rPr>
              <w:t>deținerea experienței specifice de minim 3 ani în livrarea bunurilor similare</w:t>
            </w:r>
            <w:r w:rsidR="00A808A5">
              <w:rPr>
                <w:sz w:val="24"/>
                <w:szCs w:val="24"/>
                <w:lang w:eastAsia="en-US"/>
              </w:rPr>
              <w:t>,</w:t>
            </w:r>
            <w:r w:rsidR="00A808A5" w:rsidRPr="003179F8">
              <w:rPr>
                <w:sz w:val="24"/>
                <w:szCs w:val="24"/>
              </w:rPr>
              <w:t xml:space="preserve"> </w:t>
            </w:r>
            <w:r w:rsidR="006448B4" w:rsidRPr="003179F8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="006448B4" w:rsidRPr="003179F8">
              <w:rPr>
                <w:sz w:val="24"/>
                <w:szCs w:val="24"/>
              </w:rPr>
              <w:t xml:space="preserve">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06D5FBE" w14:textId="77777777" w:rsidR="002226F2" w:rsidRPr="003179F8" w:rsidRDefault="002226F2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534A9" w:rsidRPr="003179F8" w14:paraId="18AA2894" w14:textId="77777777" w:rsidTr="000C495A">
        <w:tc>
          <w:tcPr>
            <w:tcW w:w="851" w:type="dxa"/>
          </w:tcPr>
          <w:p w14:paraId="0ABAA046" w14:textId="43D3CA90" w:rsidR="002534A9" w:rsidRPr="003179F8" w:rsidRDefault="005F6B3A" w:rsidP="002534A9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534A9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4FCF9" w14:textId="45B4F3AF" w:rsidR="00B82D58" w:rsidRPr="00B82D58" w:rsidRDefault="00B82D58" w:rsidP="00B82D58">
            <w:pPr>
              <w:ind w:right="-108"/>
              <w:rPr>
                <w:sz w:val="24"/>
                <w:szCs w:val="24"/>
              </w:rPr>
            </w:pPr>
            <w:r w:rsidRPr="00B82D58">
              <w:rPr>
                <w:sz w:val="24"/>
                <w:szCs w:val="24"/>
              </w:rPr>
              <w:t>Declarați</w:t>
            </w:r>
            <w:r>
              <w:rPr>
                <w:sz w:val="24"/>
                <w:szCs w:val="24"/>
              </w:rPr>
              <w:t>a</w:t>
            </w:r>
            <w:r w:rsidRPr="00B82D58">
              <w:rPr>
                <w:sz w:val="24"/>
                <w:szCs w:val="24"/>
              </w:rPr>
              <w:t xml:space="preserve"> privind asigurarea descărcării și</w:t>
            </w:r>
            <w:r w:rsidR="000C495A">
              <w:rPr>
                <w:sz w:val="24"/>
                <w:szCs w:val="24"/>
              </w:rPr>
              <w:t xml:space="preserve"> </w:t>
            </w:r>
            <w:r w:rsidRPr="00B82D58">
              <w:rPr>
                <w:sz w:val="24"/>
                <w:szCs w:val="24"/>
              </w:rPr>
              <w:t>depozitării bunurilor la sediul indicat de către Cumpărător</w:t>
            </w:r>
          </w:p>
          <w:p w14:paraId="34A365BD" w14:textId="2A9DB273" w:rsidR="002534A9" w:rsidRPr="003179F8" w:rsidRDefault="002534A9" w:rsidP="002534A9">
            <w:pPr>
              <w:ind w:right="-108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 w:themeFill="background1"/>
          </w:tcPr>
          <w:p w14:paraId="7B82C1FF" w14:textId="1BACAD4A" w:rsidR="002534A9" w:rsidRPr="003179F8" w:rsidRDefault="00B82D58" w:rsidP="002534A9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625958A2" w14:textId="7282A338" w:rsidR="002534A9" w:rsidRPr="003179F8" w:rsidRDefault="002534A9" w:rsidP="002534A9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Obligatoriu</w:t>
            </w:r>
          </w:p>
        </w:tc>
      </w:tr>
      <w:tr w:rsidR="00B82D58" w:rsidRPr="003179F8" w14:paraId="5C9C099D" w14:textId="77777777" w:rsidTr="000C495A">
        <w:tc>
          <w:tcPr>
            <w:tcW w:w="851" w:type="dxa"/>
          </w:tcPr>
          <w:p w14:paraId="3F46FE12" w14:textId="6887A07D" w:rsidR="00B82D58" w:rsidRDefault="005F6B3A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218DD035" w14:textId="41DF8149" w:rsidR="00B82D58" w:rsidRPr="003179F8" w:rsidRDefault="00B82D58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 w:rsidR="00F51114"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5400" w:type="dxa"/>
            <w:shd w:val="clear" w:color="auto" w:fill="FFFFFF" w:themeFill="background1"/>
          </w:tcPr>
          <w:p w14:paraId="466F556B" w14:textId="066C1978" w:rsidR="001C0232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bunurilor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</w:t>
            </w:r>
            <w:proofErr w:type="spellEnd"/>
            <w:r>
              <w:rPr>
                <w:color w:val="000000"/>
              </w:rPr>
              <w:t xml:space="preserve"> au termen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momentul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livrării</w:t>
            </w:r>
            <w:proofErr w:type="spellEnd"/>
            <w:r>
              <w:rPr>
                <w:color w:val="000000"/>
              </w:rPr>
              <w:t xml:space="preserve">, nu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</w:t>
            </w:r>
            <w:proofErr w:type="spellStart"/>
            <w:r>
              <w:rPr>
                <w:color w:val="000000"/>
              </w:rPr>
              <w:t>decât</w:t>
            </w:r>
            <w:proofErr w:type="spellEnd"/>
            <w:r w:rsidR="009C7712">
              <w:rPr>
                <w:color w:val="000000"/>
              </w:rPr>
              <w:t xml:space="preserve"> 80 </w:t>
            </w:r>
            <w:r>
              <w:rPr>
                <w:color w:val="000000"/>
              </w:rPr>
              <w:t xml:space="preserve">% din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total al </w:t>
            </w:r>
            <w:proofErr w:type="spellStart"/>
            <w:r>
              <w:rPr>
                <w:color w:val="000000"/>
              </w:rPr>
              <w:t>acestora</w:t>
            </w:r>
            <w:proofErr w:type="spellEnd"/>
            <w:r w:rsidR="009C7712">
              <w:rPr>
                <w:color w:val="000000"/>
              </w:rPr>
              <w:t xml:space="preserve">, cu </w:t>
            </w:r>
            <w:proofErr w:type="spellStart"/>
            <w:r w:rsidR="009C7712">
              <w:rPr>
                <w:color w:val="000000"/>
              </w:rPr>
              <w:t>excepția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bunurilor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pentru</w:t>
            </w:r>
            <w:proofErr w:type="spellEnd"/>
            <w:r w:rsidR="009C7712">
              <w:rPr>
                <w:color w:val="000000"/>
              </w:rPr>
              <w:t xml:space="preserve"> care </w:t>
            </w:r>
            <w:proofErr w:type="spellStart"/>
            <w:r w:rsidR="009C7712">
              <w:rPr>
                <w:color w:val="000000"/>
              </w:rPr>
              <w:t>termenul</w:t>
            </w:r>
            <w:proofErr w:type="spellEnd"/>
            <w:r w:rsidR="009C7712">
              <w:rPr>
                <w:color w:val="000000"/>
              </w:rPr>
              <w:t xml:space="preserve"> de </w:t>
            </w:r>
            <w:proofErr w:type="spellStart"/>
            <w:r w:rsidR="009C7712">
              <w:rPr>
                <w:color w:val="000000"/>
              </w:rPr>
              <w:t>valabilitate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este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precizat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în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Caietul</w:t>
            </w:r>
            <w:proofErr w:type="spellEnd"/>
            <w:r w:rsidR="009C7712">
              <w:rPr>
                <w:color w:val="000000"/>
              </w:rPr>
              <w:t xml:space="preserve"> de </w:t>
            </w:r>
            <w:proofErr w:type="spellStart"/>
            <w:r w:rsidR="009C7712">
              <w:rPr>
                <w:color w:val="000000"/>
              </w:rPr>
              <w:t>sarcini</w:t>
            </w:r>
            <w:proofErr w:type="spellEnd"/>
            <w:r>
              <w:rPr>
                <w:color w:val="000000"/>
              </w:rPr>
              <w:t>;</w:t>
            </w:r>
          </w:p>
          <w:p w14:paraId="382CCD87" w14:textId="4353764F" w:rsidR="001C0232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bunurile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original de la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indicarea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producere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perioadei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condiţiilor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 w:rsidR="002502CE">
              <w:rPr>
                <w:color w:val="000000"/>
              </w:rPr>
              <w:t xml:space="preserve"> (</w:t>
            </w:r>
            <w:proofErr w:type="spellStart"/>
            <w:r w:rsidR="002502CE">
              <w:rPr>
                <w:color w:val="000000"/>
              </w:rPr>
              <w:t>pentru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Bunurile</w:t>
            </w:r>
            <w:proofErr w:type="spellEnd"/>
            <w:r w:rsidR="002502CE">
              <w:rPr>
                <w:color w:val="000000"/>
              </w:rPr>
              <w:t xml:space="preserve"> care cad sub </w:t>
            </w:r>
            <w:proofErr w:type="spellStart"/>
            <w:r w:rsidR="002502CE">
              <w:rPr>
                <w:color w:val="000000"/>
              </w:rPr>
              <w:t>incidența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acestui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criteriu</w:t>
            </w:r>
            <w:proofErr w:type="spellEnd"/>
            <w:r w:rsidR="002502CE">
              <w:rPr>
                <w:color w:val="000000"/>
              </w:rPr>
              <w:t>)</w:t>
            </w:r>
            <w:r>
              <w:rPr>
                <w:color w:val="000000"/>
              </w:rPr>
              <w:t>; </w:t>
            </w:r>
          </w:p>
          <w:p w14:paraId="29D57DD9" w14:textId="04D72BA7" w:rsidR="001C0232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la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bunurile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însoțite</w:t>
            </w:r>
            <w:proofErr w:type="spellEnd"/>
            <w:r>
              <w:rPr>
                <w:color w:val="000000"/>
              </w:rPr>
              <w:t xml:space="preserve"> de certificate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Caietul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sarcini</w:t>
            </w:r>
            <w:proofErr w:type="spellEnd"/>
            <w:r>
              <w:rPr>
                <w:color w:val="000000"/>
              </w:rPr>
              <w:t>;</w:t>
            </w:r>
          </w:p>
          <w:p w14:paraId="56E3D4D0" w14:textId="403EF645" w:rsidR="00B82D58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</w:pPr>
            <w:r>
              <w:rPr>
                <w:color w:val="000000"/>
              </w:rPr>
              <w:t xml:space="preserve">- la </w:t>
            </w:r>
            <w:proofErr w:type="spellStart"/>
            <w:r>
              <w:rPr>
                <w:color w:val="000000"/>
              </w:rPr>
              <w:t>solicitare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prezentare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mostre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Cataloage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termen de 3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lucrătoare</w:t>
            </w:r>
            <w:proofErr w:type="spellEnd"/>
            <w:r>
              <w:rPr>
                <w:color w:val="000000"/>
              </w:rPr>
              <w:t>,</w:t>
            </w:r>
          </w:p>
          <w:p w14:paraId="587948A9" w14:textId="7A60C0FB" w:rsidR="001C0232" w:rsidRPr="00B82D58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</w:pPr>
            <w:proofErr w:type="spellStart"/>
            <w:r>
              <w:t>semnată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FE55935" w14:textId="18D0F613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DAE2D0D" w14:textId="77777777" w:rsidTr="000C495A">
        <w:tc>
          <w:tcPr>
            <w:tcW w:w="851" w:type="dxa"/>
          </w:tcPr>
          <w:p w14:paraId="6D2970B2" w14:textId="3EA82C1B" w:rsidR="00B82D58" w:rsidRDefault="005F6B3A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69D547E2" w14:textId="7174337C" w:rsidR="00B82D58" w:rsidRPr="00B82D58" w:rsidRDefault="00FE7340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FE7340">
              <w:rPr>
                <w:color w:val="000000" w:themeColor="text1"/>
                <w:sz w:val="24"/>
                <w:szCs w:val="24"/>
              </w:rPr>
              <w:t>Acte</w:t>
            </w:r>
            <w:r>
              <w:rPr>
                <w:color w:val="000000" w:themeColor="text1"/>
                <w:sz w:val="24"/>
                <w:szCs w:val="24"/>
              </w:rPr>
              <w:t xml:space="preserve"> ce atestă </w:t>
            </w:r>
            <w:r w:rsidRPr="00FE7340">
              <w:rPr>
                <w:color w:val="000000" w:themeColor="text1"/>
                <w:sz w:val="24"/>
                <w:szCs w:val="24"/>
              </w:rPr>
              <w:t>calit</w:t>
            </w:r>
            <w:r>
              <w:rPr>
                <w:color w:val="000000" w:themeColor="text1"/>
                <w:sz w:val="24"/>
                <w:szCs w:val="24"/>
              </w:rPr>
              <w:t>atea</w:t>
            </w:r>
            <w:r w:rsidRPr="00FE7340">
              <w:rPr>
                <w:color w:val="000000" w:themeColor="text1"/>
                <w:sz w:val="24"/>
                <w:szCs w:val="24"/>
              </w:rPr>
              <w:t xml:space="preserve"> </w:t>
            </w:r>
            <w:r w:rsidR="00241CC1">
              <w:rPr>
                <w:color w:val="000000" w:themeColor="text1"/>
                <w:sz w:val="24"/>
                <w:szCs w:val="24"/>
              </w:rPr>
              <w:t>bunurilor</w:t>
            </w:r>
            <w:r>
              <w:rPr>
                <w:color w:val="000000" w:themeColor="text1"/>
                <w:sz w:val="24"/>
                <w:szCs w:val="24"/>
              </w:rPr>
              <w:t xml:space="preserve"> ofertate</w:t>
            </w:r>
          </w:p>
        </w:tc>
        <w:tc>
          <w:tcPr>
            <w:tcW w:w="5400" w:type="dxa"/>
            <w:shd w:val="clear" w:color="auto" w:fill="FFFFFF" w:themeFill="background1"/>
          </w:tcPr>
          <w:p w14:paraId="3633A69B" w14:textId="5B0ACC78" w:rsidR="00B82D58" w:rsidRPr="001C0232" w:rsidRDefault="001C0232" w:rsidP="001C0232">
            <w:pPr>
              <w:pStyle w:val="af3"/>
              <w:ind w:left="25"/>
            </w:pPr>
            <w:r>
              <w:rPr>
                <w:color w:val="000000"/>
              </w:rPr>
              <w:t xml:space="preserve">conform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Caietul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sarcini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semnate</w:t>
            </w:r>
            <w:proofErr w:type="spellEnd"/>
            <w:r>
              <w:rPr>
                <w:color w:val="000000"/>
              </w:rPr>
              <w:t xml:space="preserve"> electronic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operatorul</w:t>
            </w:r>
            <w:proofErr w:type="spellEnd"/>
            <w:r>
              <w:rPr>
                <w:color w:val="000000"/>
              </w:rPr>
              <w:t xml:space="preserve"> economic;</w:t>
            </w:r>
          </w:p>
        </w:tc>
        <w:tc>
          <w:tcPr>
            <w:tcW w:w="1411" w:type="dxa"/>
            <w:shd w:val="clear" w:color="auto" w:fill="FFFFFF" w:themeFill="background1"/>
          </w:tcPr>
          <w:p w14:paraId="768B6BA9" w14:textId="3FC06C8F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0C495A">
        <w:tc>
          <w:tcPr>
            <w:tcW w:w="851" w:type="dxa"/>
          </w:tcPr>
          <w:p w14:paraId="48F50713" w14:textId="418B2A54" w:rsidR="00600CAB" w:rsidRPr="003179F8" w:rsidRDefault="005F6B3A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5400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0C495A">
        <w:tc>
          <w:tcPr>
            <w:tcW w:w="851" w:type="dxa"/>
          </w:tcPr>
          <w:p w14:paraId="0C6455EF" w14:textId="43AB8553" w:rsidR="00600CAB" w:rsidRPr="003179F8" w:rsidRDefault="00FC25B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04159FD" w14:textId="647DA779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Lista</w:t>
            </w:r>
            <w:r w:rsidR="000C495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subcontractanților şi partea/părţile din contract care sunt </w:t>
            </w:r>
            <w:r w:rsidRPr="003179F8">
              <w:rPr>
                <w:color w:val="000000" w:themeColor="text1"/>
                <w:sz w:val="24"/>
                <w:szCs w:val="24"/>
              </w:rPr>
              <w:lastRenderedPageBreak/>
              <w:t xml:space="preserve">îndeplinite de aceştia </w:t>
            </w:r>
          </w:p>
        </w:tc>
        <w:tc>
          <w:tcPr>
            <w:tcW w:w="5400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conform Anexei nr. 15,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0C495A">
        <w:tc>
          <w:tcPr>
            <w:tcW w:w="851" w:type="dxa"/>
          </w:tcPr>
          <w:p w14:paraId="46E2DC03" w14:textId="34C3D50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0C495A">
        <w:tc>
          <w:tcPr>
            <w:tcW w:w="851" w:type="dxa"/>
          </w:tcPr>
          <w:p w14:paraId="442C0524" w14:textId="799D9305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0C495A">
        <w:tc>
          <w:tcPr>
            <w:tcW w:w="851" w:type="dxa"/>
          </w:tcPr>
          <w:p w14:paraId="1574EB47" w14:textId="770870F0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5400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0C495A">
        <w:tc>
          <w:tcPr>
            <w:tcW w:w="851" w:type="dxa"/>
          </w:tcPr>
          <w:p w14:paraId="00B3901C" w14:textId="021E8ACC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4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5400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0C495A">
        <w:tc>
          <w:tcPr>
            <w:tcW w:w="851" w:type="dxa"/>
          </w:tcPr>
          <w:p w14:paraId="6C42B04A" w14:textId="146B3AD9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5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5400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0C495A">
        <w:tc>
          <w:tcPr>
            <w:tcW w:w="851" w:type="dxa"/>
          </w:tcPr>
          <w:p w14:paraId="6D3B4E37" w14:textId="2934863C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5F6B3A">
              <w:rPr>
                <w:sz w:val="24"/>
                <w:szCs w:val="24"/>
              </w:rPr>
              <w:t>6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FCE348B" w14:textId="52FDADA4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  <w:r w:rsidR="000C495A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5400" w:type="dxa"/>
            <w:shd w:val="clear" w:color="auto" w:fill="FFFFFF" w:themeFill="background1"/>
          </w:tcPr>
          <w:p w14:paraId="24C2C6F0" w14:textId="73E5992C" w:rsidR="00022DD8" w:rsidRPr="000C495A" w:rsidRDefault="000C495A" w:rsidP="000C495A">
            <w:pPr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va fi prezentată de către ofertantul/ofertantul asociat desemnat câștigător, în termen de 5 zile de la data comunicării rezultatelor procedurii de achiziție publică</w:t>
            </w:r>
            <w:r>
              <w:rPr>
                <w:iCs/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</w:t>
            </w:r>
            <w:r w:rsidR="00022DD8"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F56A433" w14:textId="46DB171C" w:rsidR="000C495A" w:rsidRPr="003179F8" w:rsidRDefault="00022DD8" w:rsidP="000C495A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60817B0D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51A4F81C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2AD231C6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FE7340">
        <w:rPr>
          <w:sz w:val="24"/>
          <w:szCs w:val="24"/>
        </w:rPr>
        <w:t xml:space="preserve"> nu se aplică</w:t>
      </w:r>
      <w:r w:rsidR="00FF46EE" w:rsidRPr="003179F8">
        <w:rPr>
          <w:sz w:val="24"/>
          <w:szCs w:val="24"/>
        </w:rPr>
        <w:t>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D51CA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lastRenderedPageBreak/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D51C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3232D36B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1C0232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1086F747" w:rsidR="005140ED" w:rsidRPr="00154643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154643" w:rsidRPr="00154643">
        <w:rPr>
          <w:bCs/>
          <w:sz w:val="24"/>
          <w:szCs w:val="24"/>
          <w:shd w:val="clear" w:color="auto" w:fill="FFFFFF" w:themeFill="background1"/>
        </w:rPr>
        <w:t>06.02.2025.</w:t>
      </w:r>
    </w:p>
    <w:p w14:paraId="6EAEC787" w14:textId="3EB4968D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Pr="009C7712">
        <w:rPr>
          <w:b/>
          <w:sz w:val="24"/>
          <w:szCs w:val="24"/>
        </w:rPr>
        <w:t>participare</w:t>
      </w:r>
      <w:r w:rsidRPr="009C7712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9C771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5F6B3A">
        <w:rPr>
          <w:sz w:val="24"/>
          <w:szCs w:val="24"/>
          <w:shd w:val="clear" w:color="auto" w:fill="FFFFFF" w:themeFill="background1"/>
        </w:rPr>
        <w:t>1</w:t>
      </w:r>
      <w:r w:rsidR="00CB4F7E">
        <w:rPr>
          <w:sz w:val="24"/>
          <w:szCs w:val="24"/>
          <w:shd w:val="clear" w:color="auto" w:fill="FFFFFF" w:themeFill="background1"/>
        </w:rPr>
        <w:t>6</w:t>
      </w:r>
      <w:r w:rsidR="005F6B3A">
        <w:rPr>
          <w:sz w:val="24"/>
          <w:szCs w:val="24"/>
          <w:shd w:val="clear" w:color="auto" w:fill="FFFFFF" w:themeFill="background1"/>
        </w:rPr>
        <w:t>.09</w:t>
      </w:r>
      <w:r w:rsidR="0012148D" w:rsidRPr="009C7712">
        <w:rPr>
          <w:sz w:val="24"/>
          <w:szCs w:val="24"/>
          <w:shd w:val="clear" w:color="auto" w:fill="FFFFFF" w:themeFill="background1"/>
        </w:rPr>
        <w:t>.2025</w:t>
      </w:r>
    </w:p>
    <w:p w14:paraId="5588C487" w14:textId="295DBDB2" w:rsidR="00006578" w:rsidRPr="00F44FCB" w:rsidRDefault="00700A2F" w:rsidP="0000657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4B66E13" w14:textId="0DD2FA85" w:rsidR="00FC0941" w:rsidRPr="00E569ED" w:rsidRDefault="00700A2F" w:rsidP="00EB24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70BD268" w14:textId="77777777" w:rsidR="00D51CA0" w:rsidRDefault="00D51CA0" w:rsidP="008876C3">
      <w:pPr>
        <w:spacing w:before="120" w:after="120"/>
        <w:rPr>
          <w:b/>
          <w:sz w:val="24"/>
          <w:szCs w:val="24"/>
        </w:rPr>
      </w:pPr>
    </w:p>
    <w:p w14:paraId="60E29E3B" w14:textId="440676E4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154643">
        <w:rPr>
          <w:b/>
          <w:sz w:val="24"/>
          <w:szCs w:val="24"/>
          <w:shd w:val="clear" w:color="auto" w:fill="FFFFFF" w:themeFill="background1"/>
        </w:rPr>
        <w:t>Jana Chihai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5F0F9C87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8EC94" w14:textId="77777777" w:rsidR="002B7E1E" w:rsidRPr="003179F8" w:rsidRDefault="002B7E1E">
      <w:r w:rsidRPr="003179F8">
        <w:separator/>
      </w:r>
    </w:p>
  </w:endnote>
  <w:endnote w:type="continuationSeparator" w:id="0">
    <w:p w14:paraId="4DE7DDCF" w14:textId="77777777" w:rsidR="002B7E1E" w:rsidRPr="003179F8" w:rsidRDefault="002B7E1E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B5E3F" w14:textId="77777777" w:rsidR="002B7E1E" w:rsidRPr="003179F8" w:rsidRDefault="002B7E1E">
      <w:r w:rsidRPr="003179F8">
        <w:separator/>
      </w:r>
    </w:p>
  </w:footnote>
  <w:footnote w:type="continuationSeparator" w:id="0">
    <w:p w14:paraId="2467ED24" w14:textId="77777777" w:rsidR="002B7E1E" w:rsidRPr="003179F8" w:rsidRDefault="002B7E1E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C0EDC"/>
    <w:multiLevelType w:val="multilevel"/>
    <w:tmpl w:val="7B9A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4"/>
  </w:num>
  <w:num w:numId="3">
    <w:abstractNumId w:val="18"/>
  </w:num>
  <w:num w:numId="4">
    <w:abstractNumId w:val="31"/>
  </w:num>
  <w:num w:numId="5">
    <w:abstractNumId w:val="20"/>
  </w:num>
  <w:num w:numId="6">
    <w:abstractNumId w:val="1"/>
  </w:num>
  <w:num w:numId="7">
    <w:abstractNumId w:val="11"/>
  </w:num>
  <w:num w:numId="8">
    <w:abstractNumId w:val="34"/>
  </w:num>
  <w:num w:numId="9">
    <w:abstractNumId w:val="3"/>
  </w:num>
  <w:num w:numId="10">
    <w:abstractNumId w:val="7"/>
  </w:num>
  <w:num w:numId="11">
    <w:abstractNumId w:val="15"/>
  </w:num>
  <w:num w:numId="12">
    <w:abstractNumId w:val="36"/>
  </w:num>
  <w:num w:numId="13">
    <w:abstractNumId w:val="33"/>
  </w:num>
  <w:num w:numId="14">
    <w:abstractNumId w:val="38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5"/>
  </w:num>
  <w:num w:numId="21">
    <w:abstractNumId w:val="23"/>
  </w:num>
  <w:num w:numId="22">
    <w:abstractNumId w:val="4"/>
  </w:num>
  <w:num w:numId="23">
    <w:abstractNumId w:val="25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6"/>
  </w:num>
  <w:num w:numId="28">
    <w:abstractNumId w:val="27"/>
  </w:num>
  <w:num w:numId="29">
    <w:abstractNumId w:val="32"/>
  </w:num>
  <w:num w:numId="30">
    <w:abstractNumId w:val="30"/>
  </w:num>
  <w:num w:numId="31">
    <w:abstractNumId w:val="2"/>
  </w:num>
  <w:num w:numId="32">
    <w:abstractNumId w:val="19"/>
  </w:num>
  <w:num w:numId="33">
    <w:abstractNumId w:val="10"/>
  </w:num>
  <w:num w:numId="34">
    <w:abstractNumId w:val="26"/>
  </w:num>
  <w:num w:numId="35">
    <w:abstractNumId w:val="0"/>
  </w:num>
  <w:num w:numId="36">
    <w:abstractNumId w:val="21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39AA"/>
    <w:rsid w:val="000A4205"/>
    <w:rsid w:val="000A4E30"/>
    <w:rsid w:val="000A5699"/>
    <w:rsid w:val="000A7A54"/>
    <w:rsid w:val="000B030D"/>
    <w:rsid w:val="000B2D7E"/>
    <w:rsid w:val="000B4282"/>
    <w:rsid w:val="000C02A9"/>
    <w:rsid w:val="000C495A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3707"/>
    <w:rsid w:val="00144F86"/>
    <w:rsid w:val="00147519"/>
    <w:rsid w:val="00154643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0232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02CE"/>
    <w:rsid w:val="002534A9"/>
    <w:rsid w:val="00253C1D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B7E1E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4C2D"/>
    <w:rsid w:val="003D0247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34664"/>
    <w:rsid w:val="00441520"/>
    <w:rsid w:val="00443919"/>
    <w:rsid w:val="0044454E"/>
    <w:rsid w:val="00444B84"/>
    <w:rsid w:val="00446053"/>
    <w:rsid w:val="00450913"/>
    <w:rsid w:val="0045517F"/>
    <w:rsid w:val="00456DB2"/>
    <w:rsid w:val="00461AB0"/>
    <w:rsid w:val="00466159"/>
    <w:rsid w:val="004678DF"/>
    <w:rsid w:val="004741B2"/>
    <w:rsid w:val="00474D57"/>
    <w:rsid w:val="0047574E"/>
    <w:rsid w:val="004759FD"/>
    <w:rsid w:val="00484F9A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4EB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2DE3"/>
    <w:rsid w:val="005D2F0B"/>
    <w:rsid w:val="005E2215"/>
    <w:rsid w:val="005E2784"/>
    <w:rsid w:val="005E2D80"/>
    <w:rsid w:val="005E6564"/>
    <w:rsid w:val="005F2DA7"/>
    <w:rsid w:val="005F54B3"/>
    <w:rsid w:val="005F61AE"/>
    <w:rsid w:val="005F6B3A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2356E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710F6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3A6"/>
    <w:rsid w:val="00742FD6"/>
    <w:rsid w:val="0074622B"/>
    <w:rsid w:val="00747E16"/>
    <w:rsid w:val="0075064A"/>
    <w:rsid w:val="00752580"/>
    <w:rsid w:val="00754E7D"/>
    <w:rsid w:val="0075507B"/>
    <w:rsid w:val="007652F5"/>
    <w:rsid w:val="007677E3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265B"/>
    <w:rsid w:val="00853F85"/>
    <w:rsid w:val="0086012E"/>
    <w:rsid w:val="00874EC8"/>
    <w:rsid w:val="008765D5"/>
    <w:rsid w:val="008768D2"/>
    <w:rsid w:val="008876C3"/>
    <w:rsid w:val="008911DC"/>
    <w:rsid w:val="00892BD2"/>
    <w:rsid w:val="008A00B4"/>
    <w:rsid w:val="008A73B0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C7712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08A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D58"/>
    <w:rsid w:val="00B869E9"/>
    <w:rsid w:val="00B86AD1"/>
    <w:rsid w:val="00B942A5"/>
    <w:rsid w:val="00BA4449"/>
    <w:rsid w:val="00BA5BA4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B4F7E"/>
    <w:rsid w:val="00CC69AE"/>
    <w:rsid w:val="00CD5F8A"/>
    <w:rsid w:val="00CE0D2F"/>
    <w:rsid w:val="00CE5D9B"/>
    <w:rsid w:val="00CE7947"/>
    <w:rsid w:val="00CF2D43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1CA0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569ED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3CA7"/>
    <w:rsid w:val="00F37085"/>
    <w:rsid w:val="00F37631"/>
    <w:rsid w:val="00F37FB9"/>
    <w:rsid w:val="00F424E8"/>
    <w:rsid w:val="00F44FCB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1C99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E6E7E"/>
    <w:rsid w:val="00FE7340"/>
    <w:rsid w:val="00FE761D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ate.gov.md/open/company-detai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5314</TotalTime>
  <Pages>5</Pages>
  <Words>1932</Words>
  <Characters>11013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270</cp:revision>
  <cp:lastPrinted>2025-09-16T14:18:00Z</cp:lastPrinted>
  <dcterms:created xsi:type="dcterms:W3CDTF">2018-10-19T13:45:00Z</dcterms:created>
  <dcterms:modified xsi:type="dcterms:W3CDTF">2025-09-16T14:24:00Z</dcterms:modified>
</cp:coreProperties>
</file>