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Pr>
          <w:rFonts w:ascii="Times New Roman" w:hAnsi="Times New Roman"/>
          <w:b/>
          <w:i/>
          <w:szCs w:val="24"/>
          <w:u w:val="single"/>
        </w:rPr>
        <w:t xml:space="preserve"> </w:t>
      </w:r>
      <w:r w:rsidR="00B8260B" w:rsidRPr="00141E98">
        <w:rPr>
          <w:rFonts w:ascii="Times New Roman" w:hAnsi="Times New Roman"/>
          <w:b/>
          <w:i/>
          <w:szCs w:val="24"/>
          <w:u w:val="single"/>
        </w:rPr>
        <w:t xml:space="preserve">privind </w:t>
      </w:r>
      <w:r w:rsidR="00141E98">
        <w:rPr>
          <w:rFonts w:ascii="Times New Roman" w:hAnsi="Times New Roman"/>
          <w:b/>
          <w:i/>
          <w:szCs w:val="24"/>
          <w:u w:val="single"/>
        </w:rPr>
        <w:t xml:space="preserve">achiziționarea </w:t>
      </w:r>
      <w:r w:rsidR="00C450D8" w:rsidRPr="00C450D8">
        <w:rPr>
          <w:b/>
          <w:i/>
          <w:u w:val="single"/>
        </w:rPr>
        <w:t>serviciilor de spălătorie şi închiriere a lenjeriei pentru</w:t>
      </w:r>
      <w:r w:rsidR="00A6787B">
        <w:rPr>
          <w:b/>
          <w:i/>
          <w:u w:val="single"/>
        </w:rPr>
        <w:t xml:space="preserve"> lunile februarie-decembrie</w:t>
      </w:r>
      <w:r w:rsidR="00C450D8" w:rsidRPr="00C450D8">
        <w:rPr>
          <w:b/>
          <w:i/>
          <w:u w:val="single"/>
        </w:rPr>
        <w:t xml:space="preserve"> a.202</w:t>
      </w:r>
      <w:r w:rsidR="00A6787B">
        <w:rPr>
          <w:b/>
          <w:i/>
          <w:u w:val="single"/>
        </w:rPr>
        <w:t>6</w:t>
      </w:r>
      <w:r w:rsidRPr="00141E98">
        <w:rPr>
          <w:rFonts w:ascii="Times New Roman" w:hAnsi="Times New Roman"/>
          <w:b/>
          <w:szCs w:val="24"/>
        </w:rPr>
        <w:t xml:space="preserve">, </w:t>
      </w:r>
      <w:r w:rsidRPr="009637D1">
        <w:rPr>
          <w:rFonts w:ascii="Times New Roman" w:hAnsi="Times New Roman"/>
          <w:szCs w:val="24"/>
        </w:rPr>
        <w:t xml:space="preserve">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141E98" w:rsidRDefault="0098092C" w:rsidP="00141E98">
      <w:pPr>
        <w:shd w:val="clear" w:color="auto" w:fill="FFFFFF" w:themeFill="background1"/>
        <w:spacing w:before="120" w:line="360" w:lineRule="auto"/>
        <w:jc w:val="both"/>
        <w:rPr>
          <w:rFonts w:eastAsia="Calibri"/>
        </w:rPr>
      </w:pPr>
      <w:r>
        <w:rPr>
          <w:rFonts w:eastAsia="Calibri"/>
        </w:rPr>
        <w:t xml:space="preserve">    </w:t>
      </w:r>
      <w:r w:rsidRPr="00141E98">
        <w:rPr>
          <w:rFonts w:eastAsia="Calibri"/>
        </w:rPr>
        <w:t>Ne angajăm să menținem oferta valabilă,</w:t>
      </w:r>
      <w:r w:rsidRPr="00141E98">
        <w:rPr>
          <w:b/>
          <w:noProof w:val="0"/>
          <w:lang w:val="it-IT" w:eastAsia="ru-RU"/>
        </w:rPr>
        <w:t xml:space="preserve"> </w:t>
      </w:r>
      <w:r w:rsidR="00141E98" w:rsidRPr="00141E98">
        <w:rPr>
          <w:b/>
          <w:i/>
          <w:u w:val="single"/>
        </w:rPr>
        <w:t xml:space="preserve">privind achiziționarea </w:t>
      </w:r>
      <w:r w:rsidR="00C450D8" w:rsidRPr="00C450D8">
        <w:rPr>
          <w:b/>
          <w:i/>
          <w:noProof w:val="0"/>
          <w:u w:val="single"/>
        </w:rPr>
        <w:t>serviciilor de spălătorie şi închiriere a lenjeriei pentru</w:t>
      </w:r>
      <w:r w:rsidR="00A6787B">
        <w:rPr>
          <w:b/>
          <w:i/>
          <w:noProof w:val="0"/>
          <w:u w:val="single"/>
        </w:rPr>
        <w:t xml:space="preserve"> lunile februarie-decembrie</w:t>
      </w:r>
      <w:r w:rsidR="00C450D8" w:rsidRPr="00C450D8">
        <w:rPr>
          <w:b/>
          <w:i/>
          <w:noProof w:val="0"/>
          <w:u w:val="single"/>
        </w:rPr>
        <w:t xml:space="preserve"> a.202</w:t>
      </w:r>
      <w:r w:rsidR="00A6787B">
        <w:rPr>
          <w:b/>
          <w:i/>
          <w:noProof w:val="0"/>
          <w:u w:val="single"/>
        </w:rPr>
        <w:t>6</w:t>
      </w:r>
      <w:r w:rsidR="00141E98" w:rsidRPr="00141E98">
        <w:rPr>
          <w:b/>
        </w:rPr>
        <w:t>,</w:t>
      </w:r>
      <w:r w:rsidR="00141E98" w:rsidRPr="00141E98">
        <w:rPr>
          <w:b/>
          <w:i/>
          <w:u w:val="single"/>
        </w:rPr>
        <w:t xml:space="preserve"> </w:t>
      </w:r>
      <w:r w:rsidRPr="00141E98">
        <w:rPr>
          <w:noProof w:val="0"/>
          <w:lang w:val="it-IT" w:eastAsia="ru-RU"/>
        </w:rPr>
        <w:t>prin procedura de achiziție</w:t>
      </w:r>
      <w:r w:rsidR="00B8260B" w:rsidRPr="00141E98">
        <w:rPr>
          <w:b/>
          <w:noProof w:val="0"/>
          <w:lang w:val="it-IT" w:eastAsia="ru-RU"/>
        </w:rPr>
        <w:t xml:space="preserve">  </w:t>
      </w:r>
      <w:r w:rsidR="00B8260B" w:rsidRPr="00141E98">
        <w:rPr>
          <w:b/>
          <w:noProof w:val="0"/>
          <w:u w:val="single"/>
          <w:lang w:val="it-IT" w:eastAsia="ru-RU"/>
        </w:rPr>
        <w:t xml:space="preserve"> </w:t>
      </w:r>
      <w:r w:rsidR="00141E98" w:rsidRPr="00141E98">
        <w:rPr>
          <w:b/>
          <w:i/>
          <w:noProof w:val="0"/>
          <w:u w:val="single"/>
          <w:lang w:val="it-IT" w:eastAsia="ru-RU"/>
        </w:rPr>
        <w:t xml:space="preserve">       </w:t>
      </w:r>
      <w:r w:rsidR="00141E98" w:rsidRPr="00141E98">
        <w:rPr>
          <w:b/>
          <w:i/>
          <w:u w:val="single"/>
        </w:rPr>
        <w:t xml:space="preserve">Licitație Publică              </w:t>
      </w:r>
      <w:r w:rsidR="00830894" w:rsidRPr="00141E98">
        <w:rPr>
          <w:b/>
          <w:i/>
          <w:u w:val="single"/>
        </w:rPr>
        <w:t xml:space="preserve">  </w:t>
      </w:r>
      <w:r w:rsidR="00830894" w:rsidRPr="00141E98">
        <w:rPr>
          <w:b/>
          <w:i/>
          <w:noProof w:val="0"/>
          <w:lang w:val="it-IT" w:eastAsia="ru-RU"/>
        </w:rPr>
        <w:t>,</w:t>
      </w:r>
      <w:r w:rsidR="00141E98">
        <w:rPr>
          <w:noProof w:val="0"/>
          <w:lang w:val="it-IT" w:eastAsia="ru-RU"/>
        </w:rPr>
        <w:t xml:space="preserve"> </w:t>
      </w:r>
      <w:r w:rsidRPr="00141E9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61174D">
      <w:pPr>
        <w:ind w:left="2880" w:firstLine="720"/>
        <w:jc w:val="center"/>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5" w:name="_Toc390252620"/>
      <w:bookmarkStart w:id="7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141E98" w:rsidRDefault="00141E98"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rsidR="00EC7C12" w:rsidRPr="00B927F6" w:rsidRDefault="00EC7C12" w:rsidP="00EC7C12">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88" w:name="_Hlk77771256"/>
      <w:r w:rsidRPr="00773661">
        <w:t>ANGAJAMENT TERŢ SUSŢINĂTOR FINANCIAR</w:t>
      </w:r>
    </w:p>
    <w:bookmarkEnd w:id="88"/>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141E98" w:rsidRDefault="00141E98" w:rsidP="00141E98">
      <w:pPr>
        <w:jc w:val="center"/>
        <w:rPr>
          <w:noProof w:val="0"/>
          <w:lang w:val="it-IT"/>
        </w:rPr>
      </w:pPr>
    </w:p>
    <w:p w:rsidR="008D067E" w:rsidRPr="004B16DD" w:rsidRDefault="00141E98" w:rsidP="00141E98">
      <w:pPr>
        <w:jc w:val="center"/>
        <w:rPr>
          <w:noProof w:val="0"/>
          <w:sz w:val="22"/>
          <w:szCs w:val="22"/>
          <w:lang w:val="it-IT"/>
        </w:rPr>
      </w:pPr>
      <w:r>
        <w:rPr>
          <w:noProof w:val="0"/>
          <w:lang w:val="it-IT"/>
        </w:rPr>
        <w:lastRenderedPageBreak/>
        <w:t xml:space="preserve">                                                     </w:t>
      </w:r>
      <w:r w:rsidR="008D067E" w:rsidRPr="00A30B00">
        <w:rPr>
          <w:noProof w:val="0"/>
          <w:lang w:val="it-IT"/>
        </w:rPr>
        <w:t>Anexa nr.</w:t>
      </w:r>
      <w:r w:rsidR="00FE700E">
        <w:rPr>
          <w:noProof w:val="0"/>
          <w:lang w:val="it-IT"/>
        </w:rPr>
        <w:t xml:space="preserve"> </w:t>
      </w:r>
      <w:r w:rsidR="008D067E">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1" w:name="_Hlk77771312"/>
      <w:r w:rsidRPr="00773661">
        <w:rPr>
          <w:b/>
          <w:bCs/>
          <w:kern w:val="32"/>
        </w:rPr>
        <w:t xml:space="preserve">DECLARAŢIE TERŢ SUSŢINĂTOR TEHNIC </w:t>
      </w:r>
    </w:p>
    <w:bookmarkEnd w:id="91"/>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3" w:name="_Hlk77771330"/>
      <w:r w:rsidRPr="00773661">
        <w:rPr>
          <w:b/>
          <w:bCs/>
          <w:kern w:val="32"/>
        </w:rPr>
        <w:t>DECLARAŢIE TERŢ SUSŢINĂTOR PROFESIONAL</w:t>
      </w:r>
    </w:p>
    <w:bookmarkEnd w:id="93"/>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4"/>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5" w:name="_Toc449692118"/>
      <w:bookmarkEnd w:id="75"/>
      <w:bookmarkEnd w:id="76"/>
    </w:p>
    <w:p w:rsidR="008D4238" w:rsidRDefault="008D4238" w:rsidP="008D4238">
      <w:pPr>
        <w:keepNext/>
        <w:keepLines/>
        <w:jc w:val="center"/>
        <w:outlineLvl w:val="1"/>
        <w:rPr>
          <w:rFonts w:eastAsiaTheme="majorEastAsia"/>
          <w:b/>
        </w:rPr>
      </w:pPr>
      <w:bookmarkStart w:id="96" w:name="_Hlk77771358"/>
      <w:r w:rsidRPr="008D4238">
        <w:rPr>
          <w:rFonts w:eastAsiaTheme="majorEastAsia"/>
          <w:b/>
        </w:rPr>
        <w:t>CAIET DE SARCINI</w:t>
      </w:r>
      <w:bookmarkEnd w:id="95"/>
    </w:p>
    <w:bookmarkEnd w:id="9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 xml:space="preserve">Obiectul </w:t>
      </w:r>
      <w:r w:rsidRPr="00891EB9">
        <w:rPr>
          <w:i/>
          <w:u w:val="single"/>
        </w:rPr>
        <w:t xml:space="preserve"> </w:t>
      </w:r>
      <w:r w:rsidR="00141E98">
        <w:rPr>
          <w:b/>
          <w:i/>
          <w:u w:val="single"/>
        </w:rPr>
        <w:t xml:space="preserve">achiziționarea </w:t>
      </w:r>
      <w:r w:rsidR="00C450D8" w:rsidRPr="00C450D8">
        <w:rPr>
          <w:b/>
          <w:i/>
          <w:noProof w:val="0"/>
          <w:u w:val="single"/>
        </w:rPr>
        <w:t>serviciilor de spălătorie şi închiriere a lenjeriei pentru</w:t>
      </w:r>
      <w:r w:rsidR="00A6787B">
        <w:rPr>
          <w:b/>
          <w:i/>
          <w:noProof w:val="0"/>
          <w:u w:val="single"/>
        </w:rPr>
        <w:t xml:space="preserve"> lunile februarie-decembrie</w:t>
      </w:r>
      <w:r w:rsidR="00C450D8" w:rsidRPr="00C450D8">
        <w:rPr>
          <w:b/>
          <w:i/>
          <w:noProof w:val="0"/>
          <w:u w:val="single"/>
        </w:rPr>
        <w:t xml:space="preserve"> a.202</w:t>
      </w:r>
      <w:r w:rsidR="00A6787B">
        <w:rPr>
          <w:b/>
          <w:i/>
          <w:noProof w:val="0"/>
          <w:u w:val="single"/>
        </w:rPr>
        <w:t>6</w:t>
      </w:r>
      <w:r w:rsidR="00141E98">
        <w:rPr>
          <w:b/>
          <w:i/>
          <w:noProof w:val="0"/>
          <w:u w:val="single"/>
          <w:lang w:val="ro-MD"/>
        </w:rPr>
        <w:t xml:space="preserve">       </w:t>
      </w:r>
      <w:r w:rsidR="00830894" w:rsidRPr="00830894">
        <w:rPr>
          <w:b/>
          <w:i/>
          <w:u w:val="single"/>
          <w:lang w:val="en-US"/>
        </w:rPr>
        <w:t>.</w:t>
      </w:r>
      <w:r w:rsidR="00830894">
        <w:rPr>
          <w:b/>
          <w:noProof w:val="0"/>
          <w:shd w:val="clear" w:color="auto" w:fill="FFFFFF" w:themeFill="background1"/>
          <w:lang w:val="it-IT" w:eastAsia="ru-RU"/>
        </w:rPr>
        <w:t xml:space="preserve">   </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30894" w:rsidRPr="00830894" w:rsidRDefault="00141E98" w:rsidP="00830894">
      <w:pPr>
        <w:pStyle w:val="a"/>
        <w:numPr>
          <w:ilvl w:val="0"/>
          <w:numId w:val="27"/>
        </w:numPr>
        <w:tabs>
          <w:tab w:val="clear" w:pos="1134"/>
          <w:tab w:val="left" w:pos="709"/>
        </w:tabs>
        <w:ind w:left="709"/>
        <w:rPr>
          <w:i/>
          <w:u w:val="single"/>
        </w:rPr>
      </w:pPr>
      <w:bookmarkStart w:id="97" w:name="_Hlk65747910"/>
      <w:proofErr w:type="spellStart"/>
      <w:r>
        <w:rPr>
          <w:b/>
          <w:i/>
          <w:u w:val="single"/>
        </w:rPr>
        <w:t>Achiziționarea</w:t>
      </w:r>
      <w:proofErr w:type="spellEnd"/>
      <w:r>
        <w:rPr>
          <w:b/>
          <w:i/>
          <w:u w:val="single"/>
        </w:rPr>
        <w:t xml:space="preserve"> </w:t>
      </w:r>
      <w:r w:rsidR="00C450D8" w:rsidRPr="00C450D8">
        <w:rPr>
          <w:b/>
          <w:i/>
          <w:u w:val="single"/>
          <w:lang w:val="ro-RO"/>
        </w:rPr>
        <w:t>serviciilor de spălătorie şi închiriere a lenjeriei pentru</w:t>
      </w:r>
      <w:r w:rsidR="00A6787B">
        <w:rPr>
          <w:b/>
          <w:i/>
          <w:u w:val="single"/>
          <w:lang w:val="ro-RO"/>
        </w:rPr>
        <w:t xml:space="preserve"> lunile februarie-decembrie</w:t>
      </w:r>
      <w:r w:rsidR="00C450D8" w:rsidRPr="00C450D8">
        <w:rPr>
          <w:b/>
          <w:i/>
          <w:u w:val="single"/>
          <w:lang w:val="ro-RO"/>
        </w:rPr>
        <w:t xml:space="preserve"> a.202</w:t>
      </w:r>
      <w:r w:rsidR="00A6787B">
        <w:rPr>
          <w:b/>
          <w:i/>
          <w:u w:val="single"/>
          <w:lang w:val="ro-RO"/>
        </w:rPr>
        <w:t>6</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8" w:name="_Hlk63425519"/>
      <w:r w:rsidR="00A60A69">
        <w:rPr>
          <w:b/>
        </w:rPr>
        <w:t xml:space="preserve"> </w:t>
      </w:r>
      <w:r w:rsidRPr="00A72333">
        <w:rPr>
          <w:b/>
        </w:rPr>
        <w:t>produselor</w:t>
      </w:r>
      <w:r w:rsidR="00A6499A" w:rsidRPr="00A72333">
        <w:rPr>
          <w:b/>
        </w:rPr>
        <w:t>/serviciil</w:t>
      </w:r>
      <w:r w:rsidR="00511F81" w:rsidRPr="00A72333">
        <w:rPr>
          <w:b/>
        </w:rPr>
        <w:t>or</w:t>
      </w:r>
      <w:bookmarkEnd w:id="98"/>
    </w:p>
    <w:p w:rsidR="00830894" w:rsidRPr="00830894" w:rsidRDefault="00141E98" w:rsidP="00830894">
      <w:pPr>
        <w:pStyle w:val="a"/>
        <w:numPr>
          <w:ilvl w:val="0"/>
          <w:numId w:val="31"/>
        </w:numPr>
        <w:rPr>
          <w:i/>
          <w:u w:val="single"/>
        </w:rPr>
      </w:pPr>
      <w:proofErr w:type="spellStart"/>
      <w:r>
        <w:rPr>
          <w:i/>
          <w:u w:val="single"/>
        </w:rPr>
        <w:t>Serviciile</w:t>
      </w:r>
      <w:proofErr w:type="spellEnd"/>
      <w:r>
        <w:rPr>
          <w:i/>
          <w:u w:val="single"/>
        </w:rPr>
        <w:t xml:space="preserve"> </w:t>
      </w:r>
      <w:proofErr w:type="spellStart"/>
      <w:r w:rsidR="00830894">
        <w:rPr>
          <w:i/>
          <w:u w:val="single"/>
        </w:rPr>
        <w:t>vor</w:t>
      </w:r>
      <w:proofErr w:type="spellEnd"/>
      <w:r w:rsidR="00830894">
        <w:rPr>
          <w:i/>
          <w:u w:val="single"/>
        </w:rPr>
        <w:t xml:space="preserve"> </w:t>
      </w:r>
      <w:r>
        <w:rPr>
          <w:i/>
          <w:u w:val="single"/>
        </w:rPr>
        <w:t xml:space="preserve">fi </w:t>
      </w:r>
      <w:proofErr w:type="spellStart"/>
      <w:r>
        <w:rPr>
          <w:i/>
          <w:u w:val="single"/>
        </w:rPr>
        <w:t>prestate</w:t>
      </w:r>
      <w:proofErr w:type="spellEnd"/>
      <w:r>
        <w:rPr>
          <w:i/>
          <w:u w:val="single"/>
        </w:rPr>
        <w:t xml:space="preserve"> conform </w:t>
      </w:r>
      <w:proofErr w:type="spellStart"/>
      <w:r w:rsidR="00830894">
        <w:rPr>
          <w:i/>
          <w:u w:val="single"/>
        </w:rPr>
        <w:t>normelor</w:t>
      </w:r>
      <w:proofErr w:type="spellEnd"/>
      <w:r w:rsidR="00830894">
        <w:rPr>
          <w:i/>
          <w:u w:val="single"/>
        </w:rPr>
        <w:t xml:space="preserve"> </w:t>
      </w:r>
      <w:r w:rsidR="00830894">
        <w:rPr>
          <w:i/>
          <w:u w:val="single"/>
          <w:lang w:val="ro-RO"/>
        </w:rPr>
        <w:t>și</w:t>
      </w:r>
      <w:r w:rsidR="00830894">
        <w:rPr>
          <w:i/>
          <w:u w:val="single"/>
        </w:rPr>
        <w:t xml:space="preserve"> </w:t>
      </w:r>
      <w:proofErr w:type="spellStart"/>
      <w:r w:rsidR="00830894">
        <w:rPr>
          <w:i/>
          <w:u w:val="single"/>
        </w:rPr>
        <w:t>standartelor</w:t>
      </w:r>
      <w:proofErr w:type="spellEnd"/>
      <w:r w:rsidR="00830894">
        <w:rPr>
          <w:i/>
          <w:u w:val="single"/>
        </w:rPr>
        <w:t xml:space="preserve"> </w:t>
      </w:r>
      <w:proofErr w:type="spellStart"/>
      <w:r w:rsidR="00830894">
        <w:rPr>
          <w:i/>
          <w:u w:val="single"/>
        </w:rPr>
        <w:t>în</w:t>
      </w:r>
      <w:proofErr w:type="spellEnd"/>
      <w:r w:rsidR="00830894">
        <w:rPr>
          <w:i/>
          <w:u w:val="single"/>
        </w:rPr>
        <w:t xml:space="preserve"> </w:t>
      </w:r>
      <w:proofErr w:type="spellStart"/>
      <w:r w:rsidR="00830894">
        <w:rPr>
          <w:i/>
          <w:u w:val="single"/>
        </w:rPr>
        <w:t>vigoare</w:t>
      </w:r>
      <w:proofErr w:type="spellEnd"/>
      <w:r w:rsidR="00830894">
        <w:rPr>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5B5A10" w:rsidRPr="005B5A10" w:rsidRDefault="005B5A10" w:rsidP="005B5A10">
      <w:pPr>
        <w:pStyle w:val="a"/>
        <w:numPr>
          <w:ilvl w:val="0"/>
          <w:numId w:val="12"/>
        </w:numPr>
        <w:rPr>
          <w:i/>
          <w:u w:val="single"/>
        </w:rPr>
      </w:pPr>
      <w:proofErr w:type="spellStart"/>
      <w:r w:rsidRPr="005B5A10">
        <w:rPr>
          <w:i/>
          <w:u w:val="single"/>
        </w:rPr>
        <w:t>Reglementările</w:t>
      </w:r>
      <w:proofErr w:type="spellEnd"/>
      <w:r w:rsidRPr="005B5A10">
        <w:rPr>
          <w:i/>
          <w:u w:val="single"/>
        </w:rPr>
        <w:t xml:space="preserve"> </w:t>
      </w:r>
      <w:proofErr w:type="spellStart"/>
      <w:r w:rsidRPr="005B5A10">
        <w:rPr>
          <w:i/>
          <w:u w:val="single"/>
        </w:rPr>
        <w:t>tehnice</w:t>
      </w:r>
      <w:proofErr w:type="spellEnd"/>
      <w:r w:rsidRPr="005B5A10">
        <w:rPr>
          <w:i/>
          <w:u w:val="single"/>
        </w:rPr>
        <w:t xml:space="preserve"> </w:t>
      </w:r>
      <w:proofErr w:type="spellStart"/>
      <w:r w:rsidRPr="005B5A10">
        <w:rPr>
          <w:i/>
          <w:u w:val="single"/>
        </w:rPr>
        <w:t>şi</w:t>
      </w:r>
      <w:proofErr w:type="spellEnd"/>
      <w:r w:rsidRPr="005B5A10">
        <w:rPr>
          <w:i/>
          <w:u w:val="single"/>
        </w:rPr>
        <w:t xml:space="preserve"> </w:t>
      </w:r>
      <w:proofErr w:type="spellStart"/>
      <w:r w:rsidRPr="005B5A10">
        <w:rPr>
          <w:i/>
          <w:u w:val="single"/>
        </w:rPr>
        <w:t>standardele</w:t>
      </w:r>
      <w:proofErr w:type="spellEnd"/>
      <w:r w:rsidRPr="005B5A10">
        <w:rPr>
          <w:i/>
          <w:u w:val="single"/>
        </w:rPr>
        <w:t xml:space="preserve"> </w:t>
      </w:r>
      <w:proofErr w:type="spellStart"/>
      <w:r w:rsidRPr="005B5A10">
        <w:rPr>
          <w:i/>
          <w:u w:val="single"/>
        </w:rPr>
        <w:t>naționale</w:t>
      </w:r>
      <w:proofErr w:type="spellEnd"/>
      <w:r w:rsidRPr="005B5A10">
        <w:rPr>
          <w:i/>
          <w:u w:val="single"/>
        </w:rPr>
        <w:t xml:space="preserve"> </w:t>
      </w:r>
      <w:proofErr w:type="spellStart"/>
      <w:r w:rsidRPr="005B5A10">
        <w:rPr>
          <w:i/>
          <w:u w:val="single"/>
        </w:rPr>
        <w:t>în</w:t>
      </w:r>
      <w:proofErr w:type="spellEnd"/>
      <w:r w:rsidRPr="005B5A10">
        <w:rPr>
          <w:i/>
          <w:u w:val="single"/>
        </w:rPr>
        <w:t xml:space="preserve"> </w:t>
      </w:r>
      <w:proofErr w:type="spellStart"/>
      <w:r w:rsidRPr="005B5A10">
        <w:rPr>
          <w:i/>
          <w:u w:val="single"/>
        </w:rPr>
        <w:t>vigoare</w:t>
      </w:r>
      <w:proofErr w:type="spellEnd"/>
      <w:r w:rsidRPr="005B5A10">
        <w:rPr>
          <w:i/>
          <w:u w:val="single"/>
        </w:rPr>
        <w:t>.</w:t>
      </w:r>
    </w:p>
    <w:p w:rsidR="00A6499A"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5B5A10" w:rsidRPr="005B5A10" w:rsidRDefault="005B5A10" w:rsidP="005B5A10">
      <w:pPr>
        <w:pStyle w:val="a"/>
        <w:numPr>
          <w:ilvl w:val="0"/>
          <w:numId w:val="31"/>
        </w:numPr>
        <w:rPr>
          <w:b/>
          <w:i/>
          <w:u w:val="single"/>
        </w:rPr>
      </w:pPr>
      <w:proofErr w:type="spellStart"/>
      <w:r w:rsidRPr="005B5A10">
        <w:rPr>
          <w:bCs/>
          <w:i/>
          <w:u w:val="single"/>
        </w:rPr>
        <w:t>Modalitatea</w:t>
      </w:r>
      <w:proofErr w:type="spellEnd"/>
      <w:r w:rsidRPr="005B5A10">
        <w:rPr>
          <w:bCs/>
          <w:i/>
          <w:u w:val="single"/>
        </w:rPr>
        <w:t xml:space="preserve"> de </w:t>
      </w:r>
      <w:proofErr w:type="spellStart"/>
      <w:r w:rsidRPr="005B5A10">
        <w:rPr>
          <w:bCs/>
          <w:i/>
          <w:u w:val="single"/>
        </w:rPr>
        <w:t>calculare</w:t>
      </w:r>
      <w:proofErr w:type="spellEnd"/>
      <w:r w:rsidRPr="005B5A10">
        <w:rPr>
          <w:bCs/>
          <w:i/>
          <w:u w:val="single"/>
        </w:rPr>
        <w:t xml:space="preserve"> a </w:t>
      </w:r>
      <w:proofErr w:type="spellStart"/>
      <w:r w:rsidRPr="005B5A10">
        <w:rPr>
          <w:bCs/>
          <w:i/>
          <w:u w:val="single"/>
        </w:rPr>
        <w:t>costului</w:t>
      </w:r>
      <w:proofErr w:type="spellEnd"/>
      <w:r w:rsidRPr="005B5A10">
        <w:rPr>
          <w:bCs/>
          <w:i/>
          <w:u w:val="single"/>
        </w:rPr>
        <w:t xml:space="preserve"> </w:t>
      </w:r>
      <w:proofErr w:type="spellStart"/>
      <w:r w:rsidRPr="005B5A10">
        <w:rPr>
          <w:bCs/>
          <w:i/>
          <w:u w:val="single"/>
        </w:rPr>
        <w:t>bunului</w:t>
      </w:r>
      <w:proofErr w:type="spellEnd"/>
      <w:r w:rsidRPr="005B5A10">
        <w:rPr>
          <w:bCs/>
          <w:i/>
          <w:u w:val="single"/>
        </w:rPr>
        <w:t>/</w:t>
      </w:r>
      <w:proofErr w:type="spellStart"/>
      <w:r w:rsidRPr="005B5A10">
        <w:rPr>
          <w:bCs/>
          <w:i/>
          <w:u w:val="single"/>
        </w:rPr>
        <w:t>serviciului</w:t>
      </w:r>
      <w:proofErr w:type="spellEnd"/>
      <w:r w:rsidRPr="005B5A10">
        <w:rPr>
          <w:bCs/>
          <w:i/>
          <w:u w:val="single"/>
        </w:rPr>
        <w:t xml:space="preserve"> </w:t>
      </w:r>
      <w:proofErr w:type="spellStart"/>
      <w:r w:rsidRPr="005B5A10">
        <w:rPr>
          <w:bCs/>
          <w:i/>
          <w:u w:val="single"/>
        </w:rPr>
        <w:t>este</w:t>
      </w:r>
      <w:proofErr w:type="spellEnd"/>
      <w:r w:rsidRPr="005B5A10">
        <w:rPr>
          <w:bCs/>
          <w:i/>
          <w:u w:val="single"/>
        </w:rPr>
        <w:t xml:space="preserve"> </w:t>
      </w:r>
      <w:proofErr w:type="spellStart"/>
      <w:r w:rsidRPr="005B5A10">
        <w:rPr>
          <w:bCs/>
          <w:i/>
          <w:u w:val="single"/>
        </w:rPr>
        <w:t>expusă</w:t>
      </w:r>
      <w:proofErr w:type="spellEnd"/>
      <w:r w:rsidRPr="005B5A10">
        <w:rPr>
          <w:bCs/>
          <w:i/>
          <w:u w:val="single"/>
        </w:rPr>
        <w:t xml:space="preserve"> </w:t>
      </w:r>
      <w:proofErr w:type="spellStart"/>
      <w:r w:rsidRPr="005B5A10">
        <w:rPr>
          <w:bCs/>
          <w:i/>
          <w:u w:val="single"/>
        </w:rPr>
        <w:t>în</w:t>
      </w:r>
      <w:proofErr w:type="spellEnd"/>
      <w:r w:rsidRPr="005B5A10">
        <w:rPr>
          <w:bCs/>
          <w:i/>
          <w:u w:val="single"/>
        </w:rPr>
        <w:t xml:space="preserve"> </w:t>
      </w:r>
      <w:proofErr w:type="spellStart"/>
      <w:r>
        <w:rPr>
          <w:bCs/>
          <w:i/>
          <w:u w:val="single"/>
        </w:rPr>
        <w:t>a</w:t>
      </w:r>
      <w:r w:rsidRPr="005B5A10">
        <w:rPr>
          <w:bCs/>
          <w:i/>
          <w:u w:val="single"/>
        </w:rPr>
        <w:t>nunțul</w:t>
      </w:r>
      <w:proofErr w:type="spellEnd"/>
      <w:r w:rsidRPr="005B5A10">
        <w:rPr>
          <w:bCs/>
          <w:i/>
          <w:u w:val="single"/>
        </w:rPr>
        <w:t xml:space="preserve"> de </w:t>
      </w:r>
      <w:proofErr w:type="spellStart"/>
      <w:r w:rsidRPr="005B5A10">
        <w:rPr>
          <w:bCs/>
          <w:i/>
          <w:u w:val="single"/>
        </w:rPr>
        <w:t>participare</w:t>
      </w:r>
      <w:proofErr w:type="spellEnd"/>
      <w:r>
        <w:rPr>
          <w:bCs/>
          <w:i/>
          <w:u w:val="single"/>
        </w:rPr>
        <w:t>,</w:t>
      </w:r>
    </w:p>
    <w:p w:rsidR="00A72333" w:rsidRPr="005B5A10" w:rsidRDefault="00A72333" w:rsidP="005B5A10">
      <w:pPr>
        <w:pStyle w:val="a"/>
        <w:numPr>
          <w:ilvl w:val="0"/>
          <w:numId w:val="21"/>
        </w:numPr>
        <w:rPr>
          <w:b/>
        </w:rPr>
      </w:pPr>
      <w:proofErr w:type="spellStart"/>
      <w:r w:rsidRPr="005B5A10">
        <w:rPr>
          <w:b/>
        </w:rPr>
        <w:t>Mostre</w:t>
      </w:r>
      <w:proofErr w:type="spellEnd"/>
    </w:p>
    <w:p w:rsidR="00634F31" w:rsidRPr="00634F31" w:rsidRDefault="00634F31" w:rsidP="00634F31">
      <w:pPr>
        <w:pStyle w:val="a"/>
        <w:numPr>
          <w:ilvl w:val="0"/>
          <w:numId w:val="12"/>
        </w:numPr>
        <w:rPr>
          <w:i/>
          <w:u w:val="single"/>
        </w:rPr>
      </w:pPr>
      <w:r w:rsidRPr="00634F31">
        <w:rPr>
          <w:i/>
          <w:u w:val="single"/>
        </w:rPr>
        <w:t>Nu se aplică.</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w:t>
      </w:r>
      <w:r w:rsidR="00680E12">
        <w:rPr>
          <w:bCs/>
          <w:iCs/>
        </w:rPr>
        <w:tab/>
      </w:r>
      <w:r w:rsidR="00680E12">
        <w:rPr>
          <w:bCs/>
          <w:iCs/>
        </w:rPr>
        <w:tab/>
      </w:r>
      <w:r w:rsidR="00680E12">
        <w:rPr>
          <w:bCs/>
          <w:iCs/>
        </w:rPr>
        <w:tab/>
      </w:r>
      <w:r w:rsidRPr="00FE700E">
        <w:rPr>
          <w:bCs/>
          <w:iCs/>
        </w:rPr>
        <w:t xml:space="preserve"> Data „__</w:t>
      </w:r>
      <w:r w:rsidR="00A6787B">
        <w:rPr>
          <w:bCs/>
          <w:iCs/>
        </w:rPr>
        <w:t>11</w:t>
      </w:r>
      <w:r w:rsidRPr="00FE700E">
        <w:rPr>
          <w:bCs/>
          <w:iCs/>
        </w:rPr>
        <w:t>__”__</w:t>
      </w:r>
      <w:r w:rsidR="00CE1C3E">
        <w:rPr>
          <w:bCs/>
          <w:iCs/>
        </w:rPr>
        <w:t>1</w:t>
      </w:r>
      <w:r w:rsidR="00A6787B">
        <w:rPr>
          <w:bCs/>
          <w:iCs/>
        </w:rPr>
        <w:t>2</w:t>
      </w:r>
      <w:r w:rsidRPr="00FE700E">
        <w:rPr>
          <w:bCs/>
          <w:iCs/>
        </w:rPr>
        <w:t>__</w:t>
      </w:r>
      <w:r w:rsidR="00CE1C3E">
        <w:rPr>
          <w:bCs/>
          <w:iCs/>
        </w:rPr>
        <w:t xml:space="preserve"> 202</w:t>
      </w:r>
      <w:r w:rsidR="00FB11DB">
        <w:rPr>
          <w:bCs/>
          <w:iCs/>
        </w:rPr>
        <w:t>5</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9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7"/>
    <w:bookmarkEnd w:id="99"/>
    <w:p w:rsidR="00215125" w:rsidRDefault="00215125" w:rsidP="00DF6ADE">
      <w:pPr>
        <w:rPr>
          <w:b/>
          <w:noProof w:val="0"/>
        </w:rPr>
      </w:pPr>
    </w:p>
    <w:p w:rsidR="00A658D3" w:rsidRPr="00D173CE" w:rsidRDefault="00A658D3" w:rsidP="00A658D3">
      <w:pPr>
        <w:rPr>
          <w:b/>
        </w:rPr>
      </w:pPr>
      <w:r w:rsidRPr="00D173CE">
        <w:t>Conducătorul grupului de lucru:</w:t>
      </w:r>
      <w:r w:rsidRPr="00D173CE">
        <w:rPr>
          <w:b/>
        </w:rPr>
        <w:t xml:space="preserve">  </w:t>
      </w:r>
      <w:r>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407" w:type="pct"/>
        <w:tblLayout w:type="fixed"/>
        <w:tblLook w:val="04A0" w:firstRow="1" w:lastRow="0" w:firstColumn="1" w:lastColumn="0" w:noHBand="0" w:noVBand="1"/>
      </w:tblPr>
      <w:tblGrid>
        <w:gridCol w:w="421"/>
        <w:gridCol w:w="2044"/>
        <w:gridCol w:w="280"/>
        <w:gridCol w:w="906"/>
        <w:gridCol w:w="1518"/>
        <w:gridCol w:w="1364"/>
        <w:gridCol w:w="1312"/>
        <w:gridCol w:w="674"/>
        <w:gridCol w:w="3772"/>
        <w:gridCol w:w="2560"/>
        <w:gridCol w:w="1209"/>
        <w:gridCol w:w="58"/>
      </w:tblGrid>
      <w:tr w:rsidR="00CE1C3E" w:rsidRPr="00C00499" w:rsidTr="009C6E73">
        <w:trPr>
          <w:trHeight w:val="697"/>
        </w:trPr>
        <w:tc>
          <w:tcPr>
            <w:tcW w:w="131" w:type="pct"/>
          </w:tcPr>
          <w:p w:rsidR="00CE1C3E" w:rsidRPr="00C00499" w:rsidRDefault="00CE1C3E" w:rsidP="00E1122E">
            <w:pPr>
              <w:jc w:val="center"/>
              <w:rPr>
                <w:b/>
                <w:sz w:val="20"/>
                <w:szCs w:val="20"/>
                <w:lang w:val="en-US"/>
              </w:rPr>
            </w:pPr>
          </w:p>
        </w:tc>
        <w:tc>
          <w:tcPr>
            <w:tcW w:w="4869" w:type="pct"/>
            <w:gridSpan w:val="11"/>
            <w:shd w:val="clear" w:color="auto" w:fill="auto"/>
            <w:vAlign w:val="center"/>
          </w:tcPr>
          <w:p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0" w:name="_Toc356920194"/>
            <w:bookmarkStart w:id="101" w:name="_Toc392180206"/>
            <w:bookmarkStart w:id="102" w:name="_Toc449539095"/>
            <w:r>
              <w:rPr>
                <w:b/>
                <w:sz w:val="20"/>
                <w:szCs w:val="20"/>
                <w:lang w:val="en-US"/>
              </w:rPr>
              <w:t xml:space="preserve">                                                                                                                                                                                                                                      </w:t>
            </w:r>
            <w:r w:rsidRPr="00A30B00">
              <w:rPr>
                <w:noProof w:val="0"/>
                <w:lang w:val="it-IT"/>
              </w:rPr>
              <w:t>Anexa nr.</w:t>
            </w:r>
            <w:r>
              <w:rPr>
                <w:noProof w:val="0"/>
                <w:lang w:val="it-IT"/>
              </w:rPr>
              <w:t xml:space="preserve"> 22</w:t>
            </w:r>
          </w:p>
          <w:p w:rsidR="00F64D44" w:rsidRDefault="007C3412" w:rsidP="00F64D44">
            <w:pPr>
              <w:ind w:left="11201"/>
            </w:pPr>
            <w:r>
              <w:rPr>
                <w:noProof w:val="0"/>
                <w:lang w:val="it-IT"/>
              </w:rPr>
              <w:t xml:space="preserve"> </w:t>
            </w:r>
            <w:r w:rsidR="00F64D44">
              <w:t>la Documentația standard aprobată prin</w:t>
            </w:r>
          </w:p>
          <w:p w:rsidR="00F64D44" w:rsidRDefault="00F64D44" w:rsidP="00F64D44">
            <w:pPr>
              <w:ind w:left="11201"/>
            </w:pPr>
            <w:r>
              <w:t>Ordinul Ministrului Finanțelor</w:t>
            </w:r>
          </w:p>
          <w:p w:rsidR="00F64D44" w:rsidRDefault="00F64D44" w:rsidP="00F64D44">
            <w:pPr>
              <w:ind w:left="11201"/>
            </w:pPr>
            <w:r>
              <w:t xml:space="preserve"> nr. 115 din 15 septembrie 2021</w:t>
            </w:r>
          </w:p>
          <w:p w:rsidR="00CE1C3E" w:rsidRPr="00C00499" w:rsidRDefault="00CE1C3E" w:rsidP="00590BCC">
            <w:pPr>
              <w:pStyle w:val="2"/>
              <w:rPr>
                <w:sz w:val="24"/>
                <w:lang w:val="en-US"/>
              </w:rPr>
            </w:pPr>
            <w:bookmarkStart w:id="103" w:name="_Hlk77771394"/>
            <w:r w:rsidRPr="00C00499">
              <w:t xml:space="preserve">Specificaţii tehnice </w:t>
            </w:r>
            <w:bookmarkEnd w:id="100"/>
            <w:bookmarkEnd w:id="101"/>
            <w:bookmarkEnd w:id="102"/>
            <w:bookmarkEnd w:id="103"/>
          </w:p>
        </w:tc>
      </w:tr>
      <w:tr w:rsidR="00CE1C3E" w:rsidRPr="00C00499" w:rsidTr="009C6E73">
        <w:tc>
          <w:tcPr>
            <w:tcW w:w="131" w:type="pct"/>
            <w:tcBorders>
              <w:bottom w:val="single" w:sz="4" w:space="0" w:color="auto"/>
            </w:tcBorders>
          </w:tcPr>
          <w:p w:rsidR="00CE1C3E" w:rsidRPr="007C0C9D" w:rsidRDefault="00CE1C3E" w:rsidP="00B10024">
            <w:pPr>
              <w:jc w:val="center"/>
              <w:rPr>
                <w:i/>
                <w:iCs/>
              </w:rPr>
            </w:pPr>
          </w:p>
        </w:tc>
        <w:tc>
          <w:tcPr>
            <w:tcW w:w="4869"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Pr="007C0C9D" w:rsidRDefault="00CE1C3E" w:rsidP="00A658D3">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E1C3E" w:rsidRPr="00C00499" w:rsidRDefault="00CE1C3E" w:rsidP="00590BCC">
            <w:pPr>
              <w:jc w:val="center"/>
            </w:pPr>
          </w:p>
        </w:tc>
      </w:tr>
      <w:tr w:rsidR="00CE1C3E" w:rsidRPr="00C00499" w:rsidTr="005B5A10">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C00499" w:rsidRDefault="00CE1C3E" w:rsidP="00590BCC"/>
        </w:tc>
        <w:tc>
          <w:tcPr>
            <w:tcW w:w="485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rsidRPr="00C00499">
              <w:t xml:space="preserve">Numărul </w:t>
            </w:r>
            <w:r>
              <w:t>procedurii de achiziție______________din_________</w:t>
            </w:r>
          </w:p>
        </w:tc>
      </w:tr>
      <w:tr w:rsidR="00CE1C3E" w:rsidRPr="00C00499" w:rsidTr="005B5A10">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tc>
        <w:tc>
          <w:tcPr>
            <w:tcW w:w="485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t>Obiectul achiziției</w:t>
            </w:r>
            <w:r w:rsidRPr="00C00499">
              <w:t>:</w:t>
            </w:r>
            <w:r>
              <w:t>____________________</w:t>
            </w:r>
          </w:p>
        </w:tc>
      </w:tr>
      <w:tr w:rsidR="00CE1C3E" w:rsidRPr="00C00499" w:rsidTr="009C6E73">
        <w:trPr>
          <w:trHeight w:val="567"/>
        </w:trPr>
        <w:tc>
          <w:tcPr>
            <w:tcW w:w="131" w:type="pct"/>
          </w:tcPr>
          <w:p w:rsidR="00CE1C3E" w:rsidRPr="00C00499" w:rsidRDefault="00CE1C3E" w:rsidP="00590BCC"/>
        </w:tc>
        <w:tc>
          <w:tcPr>
            <w:tcW w:w="2512" w:type="pct"/>
            <w:gridSpan w:val="7"/>
            <w:shd w:val="clear" w:color="auto" w:fill="auto"/>
          </w:tcPr>
          <w:p w:rsidR="00CE1C3E" w:rsidRPr="00C00499" w:rsidRDefault="00CE1C3E" w:rsidP="00590BCC"/>
        </w:tc>
        <w:tc>
          <w:tcPr>
            <w:tcW w:w="2357" w:type="pct"/>
            <w:gridSpan w:val="4"/>
            <w:shd w:val="clear" w:color="auto" w:fill="auto"/>
          </w:tcPr>
          <w:p w:rsidR="00CE1C3E" w:rsidRPr="00C00499" w:rsidRDefault="00CE1C3E" w:rsidP="00590BCC"/>
        </w:tc>
      </w:tr>
      <w:tr w:rsidR="00CE1C3E" w:rsidRPr="00C00499" w:rsidTr="005B5A10">
        <w:trPr>
          <w:gridAfter w:val="1"/>
          <w:wAfter w:w="18" w:type="pct"/>
          <w:trHeight w:val="1043"/>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65496F">
              <w:rPr>
                <w:b/>
                <w:sz w:val="20"/>
                <w:szCs w:val="20"/>
              </w:rPr>
              <w:t xml:space="preserve">Denumirea bunurilor/serviciilor </w:t>
            </w:r>
          </w:p>
          <w:p w:rsidR="00CE1C3E" w:rsidRPr="00CE1C3E" w:rsidRDefault="00CE1C3E" w:rsidP="00CE1C3E">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Produ-cătorul</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rsidR="00CE1C3E" w:rsidRPr="0065496F" w:rsidRDefault="00CE1C3E" w:rsidP="00590BCC">
            <w:pPr>
              <w:jc w:val="center"/>
              <w:rPr>
                <w:sz w:val="20"/>
                <w:szCs w:val="20"/>
              </w:rPr>
            </w:pPr>
          </w:p>
        </w:tc>
        <w:tc>
          <w:tcPr>
            <w:tcW w:w="79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r w:rsidRPr="0065496F">
              <w:rPr>
                <w:b/>
                <w:sz w:val="20"/>
                <w:szCs w:val="20"/>
              </w:rPr>
              <w:t>Specificarea tehnică deplină propusă de către ofertant</w:t>
            </w:r>
          </w:p>
          <w:p w:rsidR="00CE1C3E" w:rsidRPr="0065496F" w:rsidRDefault="00CE1C3E" w:rsidP="00590BCC">
            <w:pPr>
              <w:jc w:val="center"/>
              <w:rPr>
                <w:b/>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Standarde de referinţă</w:t>
            </w:r>
          </w:p>
        </w:tc>
      </w:tr>
      <w:tr w:rsidR="00CE1C3E" w:rsidRPr="00C00499" w:rsidTr="005B5A10">
        <w:trPr>
          <w:gridAfter w:val="1"/>
          <w:wAfter w:w="18" w:type="pct"/>
          <w:trHeight w:val="283"/>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pPr>
              <w:jc w:val="cente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1</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4</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5</w:t>
            </w:r>
          </w:p>
        </w:tc>
        <w:tc>
          <w:tcPr>
            <w:tcW w:w="79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sz w:val="20"/>
                <w:szCs w:val="20"/>
              </w:rPr>
            </w:pPr>
            <w:r>
              <w:rPr>
                <w:sz w:val="20"/>
                <w:szCs w:val="20"/>
              </w:rPr>
              <w:t>6</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7</w:t>
            </w:r>
          </w:p>
        </w:tc>
      </w:tr>
      <w:tr w:rsidR="00CE1C3E" w:rsidRPr="00C00499" w:rsidTr="005B5A10">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b/>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b/>
                <w:sz w:val="20"/>
                <w:szCs w:val="20"/>
              </w:rPr>
            </w:pPr>
            <w:r w:rsidRPr="0065496F">
              <w:rPr>
                <w:b/>
                <w:sz w:val="20"/>
                <w:szCs w:val="20"/>
              </w:rPr>
              <w:t>Bunuri/servicii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79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r>
      <w:tr w:rsidR="00C450D8" w:rsidRPr="00C00499" w:rsidTr="00FB11DB">
        <w:trPr>
          <w:gridAfter w:val="1"/>
          <w:wAfter w:w="18" w:type="pct"/>
          <w:trHeight w:val="397"/>
        </w:trPr>
        <w:tc>
          <w:tcPr>
            <w:tcW w:w="4982" w:type="pct"/>
            <w:gridSpan w:val="11"/>
            <w:tcBorders>
              <w:top w:val="single" w:sz="4" w:space="0" w:color="auto"/>
              <w:left w:val="single" w:sz="4" w:space="0" w:color="auto"/>
              <w:bottom w:val="single" w:sz="4" w:space="0" w:color="auto"/>
              <w:right w:val="single" w:sz="4" w:space="0" w:color="auto"/>
            </w:tcBorders>
            <w:shd w:val="clear" w:color="auto" w:fill="auto"/>
          </w:tcPr>
          <w:p w:rsidR="00C450D8" w:rsidRPr="00941BE2" w:rsidRDefault="00C450D8" w:rsidP="00C450D8">
            <w:pPr>
              <w:jc w:val="center"/>
            </w:pPr>
            <w:r w:rsidRPr="004633E3">
              <w:rPr>
                <w:b/>
                <w:sz w:val="22"/>
                <w:szCs w:val="22"/>
              </w:rPr>
              <w:t>Lotul 1</w:t>
            </w:r>
            <w:r>
              <w:t xml:space="preserve">  </w:t>
            </w:r>
            <w:r w:rsidRPr="000601AE">
              <w:rPr>
                <w:b/>
                <w:i/>
              </w:rPr>
              <w:t>Serviciilor de spălătorie şi închiriere a lenjeriei</w:t>
            </w:r>
          </w:p>
        </w:tc>
      </w:tr>
      <w:tr w:rsidR="00C450D8" w:rsidRPr="00C00499" w:rsidTr="00FB11DB">
        <w:trPr>
          <w:gridAfter w:val="1"/>
          <w:wAfter w:w="18" w:type="pct"/>
          <w:trHeight w:val="397"/>
        </w:trPr>
        <w:tc>
          <w:tcPr>
            <w:tcW w:w="131" w:type="pct"/>
            <w:tcBorders>
              <w:top w:val="single" w:sz="4" w:space="0" w:color="auto"/>
              <w:left w:val="single" w:sz="4" w:space="0" w:color="auto"/>
              <w:bottom w:val="single" w:sz="4" w:space="0" w:color="auto"/>
              <w:right w:val="single" w:sz="4" w:space="0" w:color="auto"/>
            </w:tcBorders>
          </w:tcPr>
          <w:p w:rsidR="00C450D8" w:rsidRPr="00CE1C3E" w:rsidRDefault="00C450D8" w:rsidP="00C450D8">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rsidR="00C450D8" w:rsidRPr="00C450D8" w:rsidRDefault="00C450D8" w:rsidP="00C450D8">
            <w:pPr>
              <w:rPr>
                <w:i/>
              </w:rPr>
            </w:pPr>
            <w:r w:rsidRPr="00C450D8">
              <w:rPr>
                <w:i/>
              </w:rPr>
              <w:t>Servicii de închiriere și spălare a lenjeriei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450D8" w:rsidRPr="0065496F" w:rsidRDefault="00C450D8" w:rsidP="00C450D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C450D8" w:rsidRPr="0065496F" w:rsidRDefault="00C450D8" w:rsidP="00C450D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450D8" w:rsidRPr="0065496F" w:rsidRDefault="00C450D8" w:rsidP="00C450D8">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0D8" w:rsidRPr="00894649" w:rsidRDefault="00C450D8" w:rsidP="00C450D8">
            <w:pPr>
              <w:spacing w:before="120"/>
              <w:jc w:val="center"/>
            </w:pPr>
            <w:r w:rsidRPr="00894649">
              <w:rPr>
                <w:sz w:val="22"/>
                <w:szCs w:val="22"/>
                <w:lang w:val="en-US"/>
              </w:rPr>
              <w:t>Anexa Nr.</w:t>
            </w:r>
            <w:r w:rsidR="00A658D3">
              <w:rPr>
                <w:sz w:val="22"/>
                <w:szCs w:val="22"/>
                <w:lang w:val="en-US"/>
              </w:rPr>
              <w:t>1</w:t>
            </w:r>
          </w:p>
        </w:tc>
        <w:tc>
          <w:tcPr>
            <w:tcW w:w="794" w:type="pct"/>
            <w:tcBorders>
              <w:top w:val="single" w:sz="4" w:space="0" w:color="auto"/>
              <w:left w:val="single" w:sz="4" w:space="0" w:color="auto"/>
              <w:bottom w:val="single" w:sz="4" w:space="0" w:color="auto"/>
              <w:right w:val="single" w:sz="4" w:space="0" w:color="auto"/>
            </w:tcBorders>
          </w:tcPr>
          <w:p w:rsidR="00C450D8" w:rsidRPr="0065496F" w:rsidRDefault="00C450D8" w:rsidP="00C450D8">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C450D8" w:rsidRPr="0065496F" w:rsidRDefault="00C450D8" w:rsidP="00C450D8">
            <w:pPr>
              <w:rPr>
                <w:sz w:val="20"/>
                <w:szCs w:val="20"/>
              </w:rPr>
            </w:pPr>
          </w:p>
        </w:tc>
      </w:tr>
      <w:tr w:rsidR="00C450D8" w:rsidRPr="00C00499" w:rsidTr="009C6E73">
        <w:trPr>
          <w:trHeight w:val="397"/>
        </w:trPr>
        <w:tc>
          <w:tcPr>
            <w:tcW w:w="131" w:type="pct"/>
            <w:tcBorders>
              <w:top w:val="single" w:sz="4" w:space="0" w:color="auto"/>
            </w:tcBorders>
          </w:tcPr>
          <w:p w:rsidR="00C450D8" w:rsidRPr="00C00499" w:rsidRDefault="00C450D8" w:rsidP="00C450D8">
            <w:pPr>
              <w:tabs>
                <w:tab w:val="left" w:pos="6120"/>
              </w:tabs>
            </w:pPr>
          </w:p>
        </w:tc>
        <w:tc>
          <w:tcPr>
            <w:tcW w:w="4869" w:type="pct"/>
            <w:gridSpan w:val="11"/>
            <w:tcBorders>
              <w:top w:val="single" w:sz="4" w:space="0" w:color="auto"/>
            </w:tcBorders>
            <w:shd w:val="clear" w:color="auto" w:fill="auto"/>
            <w:vAlign w:val="center"/>
          </w:tcPr>
          <w:p w:rsidR="00C450D8" w:rsidRPr="00C00499" w:rsidRDefault="00C450D8" w:rsidP="00C450D8">
            <w:pPr>
              <w:tabs>
                <w:tab w:val="left" w:pos="6120"/>
              </w:tabs>
            </w:pPr>
          </w:p>
          <w:p w:rsidR="00C450D8" w:rsidRPr="00C00499" w:rsidRDefault="00C450D8" w:rsidP="00C450D8">
            <w:r w:rsidRPr="00C00499">
              <w:t>Semnat:_______________ Numele, Prenumele:_____________________________ În calitate de: ________________</w:t>
            </w:r>
          </w:p>
          <w:tbl>
            <w:tblPr>
              <w:tblW w:w="15535" w:type="dxa"/>
              <w:tblLayout w:type="fixed"/>
              <w:tblLook w:val="04A0" w:firstRow="1" w:lastRow="0" w:firstColumn="1" w:lastColumn="0" w:noHBand="0" w:noVBand="1"/>
            </w:tblPr>
            <w:tblGrid>
              <w:gridCol w:w="567"/>
              <w:gridCol w:w="1139"/>
              <w:gridCol w:w="2263"/>
              <w:gridCol w:w="1136"/>
              <w:gridCol w:w="996"/>
              <w:gridCol w:w="1007"/>
              <w:gridCol w:w="851"/>
              <w:gridCol w:w="1106"/>
              <w:gridCol w:w="993"/>
              <w:gridCol w:w="66"/>
              <w:gridCol w:w="1462"/>
              <w:gridCol w:w="12"/>
              <w:gridCol w:w="2726"/>
              <w:gridCol w:w="12"/>
              <w:gridCol w:w="1187"/>
              <w:gridCol w:w="12"/>
            </w:tblGrid>
            <w:tr w:rsidR="00C450D8" w:rsidRPr="00C00499" w:rsidTr="00FB11DB">
              <w:trPr>
                <w:trHeight w:val="697"/>
              </w:trPr>
              <w:tc>
                <w:tcPr>
                  <w:tcW w:w="14336" w:type="dxa"/>
                  <w:gridSpan w:val="14"/>
                </w:tcPr>
                <w:p w:rsidR="00C450D8" w:rsidRDefault="00C450D8" w:rsidP="00A658D3">
                  <w:pPr>
                    <w:framePr w:hSpace="180" w:wrap="around" w:vAnchor="page" w:hAnchor="margin" w:y="347"/>
                    <w:rPr>
                      <w:bCs/>
                      <w:iCs/>
                    </w:rPr>
                  </w:pPr>
                </w:p>
                <w:p w:rsidR="00C450D8" w:rsidRDefault="00C450D8" w:rsidP="00A658D3">
                  <w:pPr>
                    <w:framePr w:hSpace="180" w:wrap="around" w:vAnchor="page" w:hAnchor="margin" w:y="347"/>
                    <w:rPr>
                      <w:noProof w:val="0"/>
                      <w:lang w:val="it-IT"/>
                    </w:rPr>
                  </w:pPr>
                  <w:r w:rsidRPr="00C00499">
                    <w:rPr>
                      <w:bCs/>
                      <w:iCs/>
                    </w:rPr>
                    <w:t>Ofertantul: _______________________ Adresa: __________________________</w:t>
                  </w:r>
                </w:p>
                <w:p w:rsidR="00C450D8" w:rsidRDefault="00C450D8" w:rsidP="00A658D3">
                  <w:pPr>
                    <w:framePr w:hSpace="180" w:wrap="around" w:vAnchor="page" w:hAnchor="margin" w:y="347"/>
                    <w:jc w:val="center"/>
                    <w:rPr>
                      <w:noProof w:val="0"/>
                      <w:lang w:val="it-IT"/>
                    </w:rPr>
                  </w:pPr>
                </w:p>
                <w:p w:rsidR="00C450D8" w:rsidRDefault="00C450D8" w:rsidP="00A658D3">
                  <w:pPr>
                    <w:framePr w:hSpace="180" w:wrap="around" w:vAnchor="page" w:hAnchor="margin" w:y="347"/>
                    <w:jc w:val="center"/>
                    <w:rPr>
                      <w:noProof w:val="0"/>
                      <w:lang w:val="it-IT"/>
                    </w:rPr>
                  </w:pPr>
                </w:p>
                <w:p w:rsidR="00C450D8" w:rsidRDefault="00C450D8" w:rsidP="00A658D3">
                  <w:pPr>
                    <w:framePr w:hSpace="180" w:wrap="around" w:vAnchor="page" w:hAnchor="margin" w:y="347"/>
                    <w:jc w:val="center"/>
                    <w:rPr>
                      <w:noProof w:val="0"/>
                      <w:lang w:val="it-IT"/>
                    </w:rPr>
                  </w:pPr>
                </w:p>
                <w:p w:rsidR="00C450D8" w:rsidRDefault="00C450D8" w:rsidP="00A658D3">
                  <w:pPr>
                    <w:framePr w:hSpace="180" w:wrap="around" w:vAnchor="page" w:hAnchor="margin" w:y="347"/>
                    <w:jc w:val="center"/>
                    <w:rPr>
                      <w:noProof w:val="0"/>
                      <w:lang w:val="it-IT"/>
                    </w:rPr>
                  </w:pPr>
                </w:p>
                <w:p w:rsidR="00C450D8" w:rsidRDefault="00C450D8" w:rsidP="00A658D3">
                  <w:pPr>
                    <w:framePr w:hSpace="180" w:wrap="around" w:vAnchor="page" w:hAnchor="margin" w:y="347"/>
                    <w:jc w:val="center"/>
                    <w:rPr>
                      <w:noProof w:val="0"/>
                      <w:lang w:val="it-IT"/>
                    </w:rPr>
                  </w:pPr>
                </w:p>
                <w:p w:rsidR="00A658D3" w:rsidRDefault="00C450D8" w:rsidP="00A658D3">
                  <w:pPr>
                    <w:framePr w:hSpace="180" w:wrap="around" w:vAnchor="page" w:hAnchor="margin" w:y="347"/>
                    <w:jc w:val="center"/>
                    <w:rPr>
                      <w:noProof w:val="0"/>
                      <w:lang w:val="it-IT"/>
                    </w:rPr>
                  </w:pPr>
                  <w:r>
                    <w:rPr>
                      <w:noProof w:val="0"/>
                      <w:lang w:val="it-IT"/>
                    </w:rPr>
                    <w:t xml:space="preserve">                                                                                           </w:t>
                  </w:r>
                </w:p>
                <w:p w:rsidR="00A658D3" w:rsidRDefault="00A658D3" w:rsidP="00A658D3">
                  <w:pPr>
                    <w:framePr w:hSpace="180" w:wrap="around" w:vAnchor="page" w:hAnchor="margin" w:y="347"/>
                    <w:jc w:val="center"/>
                    <w:rPr>
                      <w:noProof w:val="0"/>
                      <w:lang w:val="it-IT"/>
                    </w:rPr>
                  </w:pPr>
                </w:p>
                <w:p w:rsidR="00A658D3" w:rsidRDefault="00A658D3" w:rsidP="00A658D3">
                  <w:pPr>
                    <w:framePr w:hSpace="180" w:wrap="around" w:vAnchor="page" w:hAnchor="margin" w:y="347"/>
                    <w:jc w:val="center"/>
                    <w:rPr>
                      <w:noProof w:val="0"/>
                      <w:lang w:val="it-IT"/>
                    </w:rPr>
                  </w:pPr>
                </w:p>
                <w:p w:rsidR="00A658D3" w:rsidRDefault="00A658D3" w:rsidP="00A658D3">
                  <w:pPr>
                    <w:framePr w:hSpace="180" w:wrap="around" w:vAnchor="page" w:hAnchor="margin" w:y="347"/>
                    <w:jc w:val="center"/>
                    <w:rPr>
                      <w:noProof w:val="0"/>
                      <w:lang w:val="it-IT"/>
                    </w:rPr>
                  </w:pPr>
                </w:p>
                <w:p w:rsidR="00C450D8" w:rsidRPr="00DC35AC" w:rsidRDefault="00C450D8" w:rsidP="00A658D3">
                  <w:pPr>
                    <w:framePr w:hSpace="180" w:wrap="around" w:vAnchor="page" w:hAnchor="margin" w:y="347"/>
                    <w:jc w:val="center"/>
                    <w:rPr>
                      <w:noProof w:val="0"/>
                      <w:lang w:val="it-IT"/>
                    </w:rPr>
                  </w:pPr>
                  <w:r>
                    <w:rPr>
                      <w:noProof w:val="0"/>
                      <w:lang w:val="it-IT"/>
                    </w:rPr>
                    <w:t xml:space="preserve">   </w:t>
                  </w:r>
                  <w:r w:rsidR="00A658D3">
                    <w:rPr>
                      <w:noProof w:val="0"/>
                      <w:lang w:val="it-IT"/>
                    </w:rPr>
                    <w:t xml:space="preserve">                                                                                          </w:t>
                  </w:r>
                  <w:r w:rsidRPr="00A30B00">
                    <w:rPr>
                      <w:noProof w:val="0"/>
                      <w:lang w:val="it-IT"/>
                    </w:rPr>
                    <w:t>Anexa nr.</w:t>
                  </w:r>
                  <w:r>
                    <w:rPr>
                      <w:noProof w:val="0"/>
                      <w:lang w:val="it-IT"/>
                    </w:rPr>
                    <w:t>23</w:t>
                  </w:r>
                </w:p>
                <w:p w:rsidR="00C450D8" w:rsidRDefault="00C450D8" w:rsidP="00A658D3">
                  <w:pPr>
                    <w:framePr w:hSpace="180" w:wrap="around" w:vAnchor="page" w:hAnchor="margin" w:y="347"/>
                    <w:ind w:left="9108"/>
                  </w:pPr>
                  <w:r>
                    <w:t>la Documentația standard aprobată prin</w:t>
                  </w:r>
                </w:p>
                <w:p w:rsidR="00C450D8" w:rsidRDefault="00C450D8" w:rsidP="00A658D3">
                  <w:pPr>
                    <w:framePr w:hSpace="180" w:wrap="around" w:vAnchor="page" w:hAnchor="margin" w:y="347"/>
                    <w:ind w:left="9108"/>
                  </w:pPr>
                  <w:r>
                    <w:t>Ordinul Ministrului Finanțelor</w:t>
                  </w:r>
                </w:p>
                <w:p w:rsidR="00C450D8" w:rsidRDefault="00C450D8" w:rsidP="00A658D3">
                  <w:pPr>
                    <w:framePr w:hSpace="180" w:wrap="around" w:vAnchor="page" w:hAnchor="margin" w:y="347"/>
                    <w:ind w:left="9108"/>
                  </w:pPr>
                  <w:r>
                    <w:t xml:space="preserve"> nr. 115 din 15 septembrie 2021</w:t>
                  </w:r>
                </w:p>
                <w:p w:rsidR="00C450D8" w:rsidRPr="00DC35AC" w:rsidRDefault="00C450D8" w:rsidP="00A658D3">
                  <w:pPr>
                    <w:pStyle w:val="2"/>
                    <w:framePr w:hSpace="180" w:wrap="around" w:vAnchor="page" w:hAnchor="margin" w:y="347"/>
                    <w:rPr>
                      <w:noProof w:val="0"/>
                      <w:sz w:val="24"/>
                      <w:lang w:val="it-IT"/>
                    </w:rPr>
                  </w:pPr>
                  <w:r w:rsidRPr="00DC35AC">
                    <w:rPr>
                      <w:noProof w:val="0"/>
                      <w:lang w:val="it-IT"/>
                    </w:rPr>
                    <w:t>Specificații de preț</w:t>
                  </w:r>
                  <w:r>
                    <w:rPr>
                      <w:noProof w:val="0"/>
                      <w:lang w:val="it-IT"/>
                    </w:rPr>
                    <w:t xml:space="preserve"> </w:t>
                  </w:r>
                </w:p>
              </w:tc>
              <w:tc>
                <w:tcPr>
                  <w:tcW w:w="1199" w:type="dxa"/>
                  <w:gridSpan w:val="2"/>
                </w:tcPr>
                <w:p w:rsidR="00C450D8" w:rsidRPr="00C00499" w:rsidRDefault="00C450D8" w:rsidP="00A658D3">
                  <w:pPr>
                    <w:pStyle w:val="2"/>
                    <w:framePr w:hSpace="180" w:wrap="around" w:vAnchor="page" w:hAnchor="margin" w:y="347"/>
                    <w:jc w:val="right"/>
                    <w:rPr>
                      <w:b w:val="0"/>
                      <w:sz w:val="20"/>
                      <w:szCs w:val="20"/>
                      <w:lang w:val="en-US"/>
                    </w:rPr>
                  </w:pPr>
                </w:p>
              </w:tc>
            </w:tr>
            <w:tr w:rsidR="00C450D8" w:rsidRPr="00C00499" w:rsidTr="00FB11DB">
              <w:tc>
                <w:tcPr>
                  <w:tcW w:w="14336" w:type="dxa"/>
                  <w:gridSpan w:val="14"/>
                  <w:tcBorders>
                    <w:bottom w:val="single" w:sz="4" w:space="0" w:color="auto"/>
                  </w:tcBorders>
                </w:tcPr>
                <w:p w:rsidR="00C450D8" w:rsidRPr="00DC35AC" w:rsidRDefault="00C450D8" w:rsidP="00A658D3">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450D8" w:rsidRPr="00C00499" w:rsidRDefault="00C450D8" w:rsidP="00A658D3">
                  <w:pPr>
                    <w:framePr w:hSpace="180" w:wrap="around" w:vAnchor="page" w:hAnchor="margin" w:y="347"/>
                    <w:jc w:val="center"/>
                  </w:pPr>
                </w:p>
              </w:tc>
              <w:tc>
                <w:tcPr>
                  <w:tcW w:w="1199" w:type="dxa"/>
                  <w:gridSpan w:val="2"/>
                  <w:tcBorders>
                    <w:bottom w:val="single" w:sz="4" w:space="0" w:color="auto"/>
                  </w:tcBorders>
                </w:tcPr>
                <w:p w:rsidR="00C450D8" w:rsidRPr="007C0C9D" w:rsidRDefault="00C450D8" w:rsidP="00A658D3">
                  <w:pPr>
                    <w:framePr w:hSpace="180" w:wrap="around" w:vAnchor="page" w:hAnchor="margin" w:y="347"/>
                    <w:jc w:val="both"/>
                    <w:rPr>
                      <w:i/>
                      <w:iCs/>
                    </w:rPr>
                  </w:pPr>
                </w:p>
              </w:tc>
            </w:tr>
            <w:tr w:rsidR="00C450D8" w:rsidRPr="006C1FA2" w:rsidTr="00FB11DB">
              <w:trPr>
                <w:trHeight w:val="427"/>
              </w:trPr>
              <w:tc>
                <w:tcPr>
                  <w:tcW w:w="15535" w:type="dxa"/>
                  <w:gridSpan w:val="16"/>
                  <w:tcBorders>
                    <w:top w:val="single" w:sz="4" w:space="0" w:color="auto"/>
                    <w:left w:val="single" w:sz="4" w:space="0" w:color="auto"/>
                    <w:bottom w:val="single" w:sz="4" w:space="0" w:color="auto"/>
                    <w:right w:val="single" w:sz="4" w:space="0" w:color="auto"/>
                  </w:tcBorders>
                </w:tcPr>
                <w:p w:rsidR="00C450D8" w:rsidRPr="00C00499" w:rsidRDefault="00C450D8" w:rsidP="00A658D3">
                  <w:pPr>
                    <w:framePr w:hSpace="180" w:wrap="around" w:vAnchor="page" w:hAnchor="margin" w:y="347"/>
                  </w:pPr>
                  <w:r w:rsidRPr="00C00499">
                    <w:t xml:space="preserve">Numărul </w:t>
                  </w:r>
                  <w:r>
                    <w:t xml:space="preserve"> procedurii de achiziție______________din_________</w:t>
                  </w:r>
                </w:p>
              </w:tc>
            </w:tr>
            <w:tr w:rsidR="00C450D8" w:rsidRPr="006C1FA2" w:rsidTr="00FB11DB">
              <w:trPr>
                <w:trHeight w:val="419"/>
              </w:trPr>
              <w:tc>
                <w:tcPr>
                  <w:tcW w:w="15535" w:type="dxa"/>
                  <w:gridSpan w:val="16"/>
                  <w:tcBorders>
                    <w:top w:val="single" w:sz="4" w:space="0" w:color="auto"/>
                    <w:left w:val="single" w:sz="4" w:space="0" w:color="auto"/>
                    <w:bottom w:val="single" w:sz="4" w:space="0" w:color="auto"/>
                    <w:right w:val="single" w:sz="4" w:space="0" w:color="auto"/>
                  </w:tcBorders>
                </w:tcPr>
                <w:p w:rsidR="00C450D8" w:rsidRPr="00C00499" w:rsidRDefault="00C450D8" w:rsidP="00A658D3">
                  <w:pPr>
                    <w:framePr w:hSpace="180" w:wrap="around" w:vAnchor="page" w:hAnchor="margin" w:y="347"/>
                  </w:pPr>
                  <w:r>
                    <w:t>Obiectul de achiziției</w:t>
                  </w:r>
                  <w:r w:rsidRPr="00C00499">
                    <w:t>:</w:t>
                  </w:r>
                  <w:r>
                    <w:t>______________</w:t>
                  </w:r>
                </w:p>
              </w:tc>
            </w:tr>
            <w:tr w:rsidR="00C450D8" w:rsidRPr="006C1FA2" w:rsidTr="00FB11DB">
              <w:trPr>
                <w:gridAfter w:val="1"/>
                <w:wAfter w:w="12" w:type="dxa"/>
                <w:trHeight w:val="1043"/>
              </w:trPr>
              <w:tc>
                <w:tcPr>
                  <w:tcW w:w="567" w:type="dxa"/>
                  <w:tcBorders>
                    <w:top w:val="single" w:sz="4" w:space="0" w:color="auto"/>
                    <w:left w:val="single" w:sz="4" w:space="0" w:color="auto"/>
                    <w:bottom w:val="single" w:sz="4" w:space="0" w:color="auto"/>
                    <w:right w:val="single" w:sz="4" w:space="0" w:color="auto"/>
                  </w:tcBorders>
                </w:tcPr>
                <w:p w:rsidR="00C450D8" w:rsidRDefault="00C450D8" w:rsidP="00A658D3">
                  <w:pPr>
                    <w:framePr w:hSpace="180" w:wrap="around" w:vAnchor="page" w:hAnchor="margin" w:y="347"/>
                    <w:jc w:val="center"/>
                    <w:rPr>
                      <w:b/>
                      <w:sz w:val="20"/>
                    </w:rPr>
                  </w:pPr>
                </w:p>
                <w:p w:rsidR="00FB11DB" w:rsidRPr="00FB11DB" w:rsidRDefault="00FB11DB" w:rsidP="00A658D3">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A658D3">
                  <w:pPr>
                    <w:framePr w:hSpace="180" w:wrap="around" w:vAnchor="page" w:hAnchor="margin" w:y="347"/>
                    <w:jc w:val="center"/>
                    <w:rPr>
                      <w:b/>
                      <w:sz w:val="20"/>
                    </w:rPr>
                  </w:pPr>
                  <w:r w:rsidRPr="0028367D">
                    <w:rPr>
                      <w:b/>
                      <w:sz w:val="20"/>
                    </w:rPr>
                    <w:t>Cod CPV</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C450D8" w:rsidRPr="0028367D" w:rsidRDefault="00C450D8" w:rsidP="00A658D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C450D8" w:rsidRPr="0028367D" w:rsidRDefault="00C450D8" w:rsidP="00A658D3">
                  <w:pPr>
                    <w:framePr w:hSpace="180" w:wrap="around" w:vAnchor="page" w:hAnchor="margin" w:y="347"/>
                    <w:jc w:val="center"/>
                    <w:rPr>
                      <w:b/>
                      <w:sz w:val="20"/>
                    </w:rPr>
                  </w:pPr>
                  <w:r w:rsidRPr="0028367D">
                    <w:rPr>
                      <w:b/>
                      <w:sz w:val="20"/>
                    </w:rPr>
                    <w:t>Unitatea de măsură</w:t>
                  </w:r>
                </w:p>
              </w:tc>
              <w:tc>
                <w:tcPr>
                  <w:tcW w:w="996" w:type="dxa"/>
                  <w:tcBorders>
                    <w:top w:val="single" w:sz="4" w:space="0" w:color="auto"/>
                    <w:left w:val="single" w:sz="4" w:space="0" w:color="auto"/>
                    <w:right w:val="single" w:sz="4" w:space="0" w:color="auto"/>
                  </w:tcBorders>
                  <w:shd w:val="clear" w:color="auto" w:fill="auto"/>
                </w:tcPr>
                <w:p w:rsidR="00C450D8" w:rsidRPr="0028367D" w:rsidRDefault="00C450D8" w:rsidP="00A658D3">
                  <w:pPr>
                    <w:framePr w:hSpace="180" w:wrap="around" w:vAnchor="page" w:hAnchor="margin" w:y="347"/>
                    <w:jc w:val="center"/>
                    <w:rPr>
                      <w:b/>
                      <w:sz w:val="20"/>
                    </w:rPr>
                  </w:pPr>
                  <w:r w:rsidRPr="0028367D">
                    <w:rPr>
                      <w:b/>
                      <w:sz w:val="20"/>
                    </w:rPr>
                    <w:t>Canti-tatea</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C450D8" w:rsidRPr="0028367D" w:rsidRDefault="00C450D8" w:rsidP="00A658D3">
                  <w:pPr>
                    <w:framePr w:hSpace="180" w:wrap="around" w:vAnchor="page" w:hAnchor="margin" w:y="347"/>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450D8" w:rsidRPr="0028367D" w:rsidRDefault="00C450D8" w:rsidP="00A658D3">
                  <w:pPr>
                    <w:framePr w:hSpace="180" w:wrap="around" w:vAnchor="page" w:hAnchor="margin" w:y="347"/>
                    <w:jc w:val="center"/>
                    <w:rPr>
                      <w:b/>
                      <w:sz w:val="20"/>
                    </w:rPr>
                  </w:pPr>
                  <w:r w:rsidRPr="0028367D">
                    <w:rPr>
                      <w:b/>
                      <w:sz w:val="20"/>
                    </w:rPr>
                    <w:t>Preţ unitar (cu TVA)</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C450D8" w:rsidRPr="0028367D" w:rsidRDefault="00C450D8" w:rsidP="00A658D3">
                  <w:pPr>
                    <w:framePr w:hSpace="180" w:wrap="around" w:vAnchor="page" w:hAnchor="margin" w:y="347"/>
                    <w:jc w:val="center"/>
                    <w:rPr>
                      <w:b/>
                      <w:sz w:val="20"/>
                    </w:rPr>
                  </w:pPr>
                  <w:r w:rsidRPr="0028367D">
                    <w:rPr>
                      <w:b/>
                      <w:sz w:val="20"/>
                    </w:rPr>
                    <w:t>Suma</w:t>
                  </w:r>
                </w:p>
                <w:p w:rsidR="00C450D8" w:rsidRPr="0028367D" w:rsidRDefault="00C450D8" w:rsidP="00A658D3">
                  <w:pPr>
                    <w:framePr w:hSpace="180" w:wrap="around" w:vAnchor="page" w:hAnchor="margin" w:y="347"/>
                    <w:jc w:val="center"/>
                    <w:rPr>
                      <w:b/>
                      <w:sz w:val="20"/>
                    </w:rPr>
                  </w:pPr>
                  <w:r w:rsidRPr="0028367D">
                    <w:rPr>
                      <w:b/>
                      <w:sz w:val="20"/>
                    </w:rPr>
                    <w:t>fără</w:t>
                  </w:r>
                </w:p>
                <w:p w:rsidR="00C450D8" w:rsidRPr="0028367D" w:rsidRDefault="00C450D8" w:rsidP="00A658D3">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C450D8" w:rsidRPr="0028367D" w:rsidRDefault="00C450D8" w:rsidP="00A658D3">
                  <w:pPr>
                    <w:framePr w:hSpace="180" w:wrap="around" w:vAnchor="page" w:hAnchor="margin" w:y="347"/>
                    <w:jc w:val="center"/>
                    <w:rPr>
                      <w:b/>
                      <w:sz w:val="20"/>
                    </w:rPr>
                  </w:pPr>
                  <w:r w:rsidRPr="0028367D">
                    <w:rPr>
                      <w:b/>
                      <w:sz w:val="20"/>
                    </w:rPr>
                    <w:t>Suma</w:t>
                  </w:r>
                </w:p>
                <w:p w:rsidR="00C450D8" w:rsidRPr="0028367D" w:rsidRDefault="00C450D8" w:rsidP="00A658D3">
                  <w:pPr>
                    <w:framePr w:hSpace="180" w:wrap="around" w:vAnchor="page" w:hAnchor="margin" w:y="347"/>
                    <w:jc w:val="center"/>
                    <w:rPr>
                      <w:b/>
                      <w:sz w:val="20"/>
                    </w:rPr>
                  </w:pPr>
                  <w:r w:rsidRPr="0028367D">
                    <w:rPr>
                      <w:b/>
                      <w:sz w:val="20"/>
                    </w:rPr>
                    <w:t>cu TVA</w:t>
                  </w:r>
                </w:p>
              </w:tc>
              <w:tc>
                <w:tcPr>
                  <w:tcW w:w="1528" w:type="dxa"/>
                  <w:gridSpan w:val="2"/>
                  <w:tcBorders>
                    <w:top w:val="single" w:sz="4" w:space="0" w:color="auto"/>
                    <w:left w:val="single" w:sz="4" w:space="0" w:color="auto"/>
                    <w:bottom w:val="single" w:sz="4" w:space="0" w:color="auto"/>
                    <w:right w:val="single" w:sz="4" w:space="0" w:color="auto"/>
                  </w:tcBorders>
                </w:tcPr>
                <w:p w:rsidR="00C450D8" w:rsidRPr="0028367D" w:rsidRDefault="00C450D8" w:rsidP="00A658D3">
                  <w:pPr>
                    <w:framePr w:hSpace="180" w:wrap="around" w:vAnchor="page" w:hAnchor="margin" w:y="347"/>
                    <w:jc w:val="center"/>
                    <w:rPr>
                      <w:b/>
                      <w:sz w:val="20"/>
                      <w:szCs w:val="28"/>
                    </w:rPr>
                  </w:pPr>
                  <w:r w:rsidRPr="0028367D">
                    <w:rPr>
                      <w:b/>
                      <w:sz w:val="20"/>
                      <w:szCs w:val="28"/>
                    </w:rPr>
                    <w:t xml:space="preserve">Termenul de </w:t>
                  </w:r>
                </w:p>
                <w:p w:rsidR="00C450D8" w:rsidRPr="0028367D" w:rsidRDefault="00C450D8" w:rsidP="00A658D3">
                  <w:pPr>
                    <w:framePr w:hSpace="180" w:wrap="around" w:vAnchor="page" w:hAnchor="margin" w:y="347"/>
                    <w:ind w:left="-83" w:right="-22"/>
                    <w:jc w:val="center"/>
                    <w:rPr>
                      <w:b/>
                      <w:sz w:val="20"/>
                    </w:rPr>
                  </w:pPr>
                  <w:r>
                    <w:rPr>
                      <w:b/>
                      <w:sz w:val="20"/>
                      <w:szCs w:val="28"/>
                    </w:rPr>
                    <w:t>livrare/</w:t>
                  </w:r>
                  <w:r w:rsidRPr="0028367D">
                    <w:rPr>
                      <w:b/>
                      <w:sz w:val="20"/>
                      <w:szCs w:val="28"/>
                    </w:rPr>
                    <w:t xml:space="preserve">prestare </w:t>
                  </w:r>
                </w:p>
              </w:tc>
              <w:tc>
                <w:tcPr>
                  <w:tcW w:w="2738" w:type="dxa"/>
                  <w:gridSpan w:val="2"/>
                  <w:tcBorders>
                    <w:top w:val="single" w:sz="4" w:space="0" w:color="auto"/>
                    <w:left w:val="single" w:sz="4" w:space="0" w:color="auto"/>
                    <w:bottom w:val="single" w:sz="4" w:space="0" w:color="auto"/>
                    <w:right w:val="single" w:sz="4" w:space="0" w:color="auto"/>
                  </w:tcBorders>
                </w:tcPr>
                <w:p w:rsidR="00C450D8" w:rsidRPr="006C1FA2" w:rsidRDefault="00C450D8" w:rsidP="00A658D3">
                  <w:pPr>
                    <w:framePr w:hSpace="180" w:wrap="around" w:vAnchor="page" w:hAnchor="margin" w:y="347"/>
                    <w:rPr>
                      <w:b/>
                      <w:sz w:val="20"/>
                      <w:szCs w:val="28"/>
                    </w:rPr>
                  </w:pPr>
                  <w:r w:rsidRPr="0028367D">
                    <w:rPr>
                      <w:b/>
                      <w:sz w:val="20"/>
                      <w:szCs w:val="28"/>
                    </w:rPr>
                    <w:t>Clasificație bugetară (IBAN)</w:t>
                  </w:r>
                </w:p>
              </w:tc>
              <w:tc>
                <w:tcPr>
                  <w:tcW w:w="1199" w:type="dxa"/>
                  <w:gridSpan w:val="2"/>
                  <w:tcBorders>
                    <w:top w:val="single" w:sz="4" w:space="0" w:color="auto"/>
                    <w:left w:val="single" w:sz="4" w:space="0" w:color="auto"/>
                    <w:bottom w:val="single" w:sz="4" w:space="0" w:color="auto"/>
                    <w:right w:val="single" w:sz="4" w:space="0" w:color="auto"/>
                  </w:tcBorders>
                </w:tcPr>
                <w:p w:rsidR="00C450D8" w:rsidRDefault="00C450D8" w:rsidP="00A658D3">
                  <w:pPr>
                    <w:framePr w:hSpace="180" w:wrap="around" w:vAnchor="page" w:hAnchor="margin" w:y="347"/>
                    <w:jc w:val="center"/>
                    <w:rPr>
                      <w:b/>
                      <w:sz w:val="20"/>
                      <w:szCs w:val="28"/>
                    </w:rPr>
                  </w:pPr>
                  <w:r>
                    <w:rPr>
                      <w:b/>
                      <w:sz w:val="20"/>
                      <w:szCs w:val="28"/>
                    </w:rPr>
                    <w:t>Discount</w:t>
                  </w:r>
                </w:p>
                <w:p w:rsidR="00C450D8" w:rsidRPr="0028367D" w:rsidRDefault="00C450D8" w:rsidP="00A658D3">
                  <w:pPr>
                    <w:framePr w:hSpace="180" w:wrap="around" w:vAnchor="page" w:hAnchor="margin" w:y="347"/>
                    <w:jc w:val="center"/>
                    <w:rPr>
                      <w:b/>
                      <w:sz w:val="20"/>
                      <w:szCs w:val="28"/>
                    </w:rPr>
                  </w:pPr>
                  <w:r>
                    <w:rPr>
                      <w:b/>
                      <w:sz w:val="20"/>
                      <w:szCs w:val="28"/>
                    </w:rPr>
                    <w:t>%</w:t>
                  </w:r>
                </w:p>
              </w:tc>
            </w:tr>
            <w:tr w:rsidR="00C450D8" w:rsidRPr="006C1FA2" w:rsidTr="00FB11DB">
              <w:trPr>
                <w:gridAfter w:val="1"/>
                <w:wAfter w:w="12" w:type="dxa"/>
                <w:trHeight w:val="283"/>
              </w:trPr>
              <w:tc>
                <w:tcPr>
                  <w:tcW w:w="567" w:type="dxa"/>
                  <w:tcBorders>
                    <w:top w:val="single" w:sz="4" w:space="0" w:color="auto"/>
                    <w:left w:val="single" w:sz="4" w:space="0" w:color="auto"/>
                    <w:bottom w:val="single" w:sz="4" w:space="0" w:color="auto"/>
                    <w:right w:val="single" w:sz="4" w:space="0" w:color="auto"/>
                  </w:tcBorders>
                </w:tcPr>
                <w:p w:rsidR="00C450D8" w:rsidRPr="0028367D" w:rsidRDefault="00C450D8" w:rsidP="00A658D3">
                  <w:pPr>
                    <w:framePr w:hSpace="180" w:wrap="around" w:vAnchor="page" w:hAnchor="margin"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A658D3">
                  <w:pPr>
                    <w:framePr w:hSpace="180" w:wrap="around" w:vAnchor="page" w:hAnchor="margin" w:y="347"/>
                    <w:jc w:val="center"/>
                    <w:rPr>
                      <w:sz w:val="20"/>
                    </w:rPr>
                  </w:pPr>
                  <w:r w:rsidRPr="0028367D">
                    <w:rPr>
                      <w:sz w:val="20"/>
                    </w:rPr>
                    <w:t>1</w:t>
                  </w:r>
                </w:p>
              </w:tc>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A658D3">
                  <w:pPr>
                    <w:framePr w:hSpace="180" w:wrap="around" w:vAnchor="page" w:hAnchor="margin" w:y="347"/>
                    <w:jc w:val="center"/>
                    <w:rPr>
                      <w:sz w:val="20"/>
                    </w:rPr>
                  </w:pPr>
                  <w:r w:rsidRPr="0028367D">
                    <w:rPr>
                      <w:sz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A658D3">
                  <w:pPr>
                    <w:framePr w:hSpace="180" w:wrap="around" w:vAnchor="page" w:hAnchor="margin" w:y="347"/>
                    <w:jc w:val="center"/>
                    <w:rPr>
                      <w:sz w:val="20"/>
                    </w:rPr>
                  </w:pPr>
                  <w:r w:rsidRPr="0028367D">
                    <w:rPr>
                      <w:sz w:val="20"/>
                    </w:rPr>
                    <w:t>3</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A658D3">
                  <w:pPr>
                    <w:framePr w:hSpace="180" w:wrap="around" w:vAnchor="page" w:hAnchor="margin" w:y="347"/>
                    <w:jc w:val="center"/>
                    <w:rPr>
                      <w:sz w:val="20"/>
                    </w:rPr>
                  </w:pPr>
                  <w:r w:rsidRPr="0028367D">
                    <w:rPr>
                      <w:sz w:val="20"/>
                    </w:rPr>
                    <w:t>4</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A658D3">
                  <w:pPr>
                    <w:framePr w:hSpace="180" w:wrap="around" w:vAnchor="page" w:hAnchor="margin" w:y="347"/>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A658D3">
                  <w:pPr>
                    <w:framePr w:hSpace="180" w:wrap="around" w:vAnchor="page" w:hAnchor="margin" w:y="347"/>
                    <w:jc w:val="center"/>
                    <w:rPr>
                      <w:sz w:val="20"/>
                    </w:rPr>
                  </w:pPr>
                  <w:r w:rsidRPr="0028367D">
                    <w:rPr>
                      <w:sz w:val="20"/>
                    </w:rPr>
                    <w:t>6</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A658D3">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A658D3">
                  <w:pPr>
                    <w:framePr w:hSpace="180" w:wrap="around" w:vAnchor="page" w:hAnchor="margin" w:y="347"/>
                    <w:jc w:val="center"/>
                    <w:rPr>
                      <w:sz w:val="20"/>
                    </w:rPr>
                  </w:pPr>
                  <w:r w:rsidRPr="0028367D">
                    <w:rPr>
                      <w:sz w:val="20"/>
                    </w:rPr>
                    <w:t>8</w:t>
                  </w:r>
                </w:p>
              </w:tc>
              <w:tc>
                <w:tcPr>
                  <w:tcW w:w="1528" w:type="dxa"/>
                  <w:gridSpan w:val="2"/>
                  <w:tcBorders>
                    <w:top w:val="single" w:sz="4" w:space="0" w:color="auto"/>
                    <w:left w:val="single" w:sz="4" w:space="0" w:color="auto"/>
                    <w:bottom w:val="single" w:sz="4" w:space="0" w:color="auto"/>
                    <w:right w:val="single" w:sz="4" w:space="0" w:color="auto"/>
                  </w:tcBorders>
                </w:tcPr>
                <w:p w:rsidR="00C450D8" w:rsidRPr="0028367D" w:rsidRDefault="00C450D8" w:rsidP="00A658D3">
                  <w:pPr>
                    <w:framePr w:hSpace="180" w:wrap="around" w:vAnchor="page" w:hAnchor="margin" w:y="347"/>
                    <w:jc w:val="center"/>
                    <w:rPr>
                      <w:sz w:val="20"/>
                    </w:rPr>
                  </w:pPr>
                  <w:r w:rsidRPr="0028367D">
                    <w:rPr>
                      <w:sz w:val="20"/>
                    </w:rPr>
                    <w:t>9</w:t>
                  </w:r>
                </w:p>
              </w:tc>
              <w:tc>
                <w:tcPr>
                  <w:tcW w:w="2738" w:type="dxa"/>
                  <w:gridSpan w:val="2"/>
                  <w:tcBorders>
                    <w:top w:val="single" w:sz="4" w:space="0" w:color="auto"/>
                    <w:left w:val="single" w:sz="4" w:space="0" w:color="auto"/>
                    <w:bottom w:val="single" w:sz="4" w:space="0" w:color="auto"/>
                    <w:right w:val="single" w:sz="4" w:space="0" w:color="auto"/>
                  </w:tcBorders>
                </w:tcPr>
                <w:p w:rsidR="00C450D8" w:rsidRPr="006C1FA2" w:rsidRDefault="00C450D8" w:rsidP="00A658D3">
                  <w:pPr>
                    <w:framePr w:hSpace="180" w:wrap="around" w:vAnchor="page" w:hAnchor="margin" w:y="347"/>
                    <w:jc w:val="center"/>
                    <w:rPr>
                      <w:sz w:val="20"/>
                    </w:rPr>
                  </w:pPr>
                  <w:r>
                    <w:rPr>
                      <w:sz w:val="20"/>
                    </w:rPr>
                    <w:t>10</w:t>
                  </w:r>
                </w:p>
              </w:tc>
              <w:tc>
                <w:tcPr>
                  <w:tcW w:w="1199" w:type="dxa"/>
                  <w:gridSpan w:val="2"/>
                  <w:tcBorders>
                    <w:top w:val="single" w:sz="4" w:space="0" w:color="auto"/>
                    <w:left w:val="single" w:sz="4" w:space="0" w:color="auto"/>
                    <w:bottom w:val="single" w:sz="4" w:space="0" w:color="auto"/>
                    <w:right w:val="single" w:sz="4" w:space="0" w:color="auto"/>
                  </w:tcBorders>
                </w:tcPr>
                <w:p w:rsidR="00C450D8" w:rsidRDefault="00C450D8" w:rsidP="00A658D3">
                  <w:pPr>
                    <w:framePr w:hSpace="180" w:wrap="around" w:vAnchor="page" w:hAnchor="margin" w:y="347"/>
                    <w:jc w:val="center"/>
                    <w:rPr>
                      <w:sz w:val="20"/>
                    </w:rPr>
                  </w:pPr>
                  <w:r>
                    <w:rPr>
                      <w:sz w:val="20"/>
                    </w:rPr>
                    <w:t>11</w:t>
                  </w:r>
                </w:p>
              </w:tc>
            </w:tr>
            <w:tr w:rsidR="00C450D8" w:rsidRPr="006C1FA2" w:rsidTr="00FB11DB">
              <w:trPr>
                <w:gridAfter w:val="1"/>
                <w:wAfter w:w="12" w:type="dxa"/>
                <w:trHeight w:val="397"/>
              </w:trPr>
              <w:tc>
                <w:tcPr>
                  <w:tcW w:w="567" w:type="dxa"/>
                  <w:tcBorders>
                    <w:top w:val="single" w:sz="4" w:space="0" w:color="auto"/>
                    <w:left w:val="single" w:sz="4" w:space="0" w:color="auto"/>
                    <w:bottom w:val="single" w:sz="4" w:space="0" w:color="auto"/>
                    <w:right w:val="single" w:sz="4" w:space="0" w:color="auto"/>
                  </w:tcBorders>
                </w:tcPr>
                <w:p w:rsidR="00C450D8" w:rsidRPr="0028367D" w:rsidRDefault="00C450D8" w:rsidP="00A658D3">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A658D3">
                  <w:pPr>
                    <w:framePr w:hSpace="180" w:wrap="around" w:vAnchor="page" w:hAnchor="margin" w:y="347"/>
                    <w:rPr>
                      <w:sz w:val="20"/>
                    </w:rPr>
                  </w:pPr>
                </w:p>
              </w:tc>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A658D3">
                  <w:pPr>
                    <w:framePr w:hSpace="180" w:wrap="around" w:vAnchor="page" w:hAnchor="margin" w:y="347"/>
                    <w:rPr>
                      <w:b/>
                      <w:sz w:val="20"/>
                    </w:rPr>
                  </w:pPr>
                  <w:r>
                    <w:rPr>
                      <w:b/>
                      <w:sz w:val="20"/>
                    </w:rPr>
                    <w:t>Bunuri/servicii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A658D3">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A658D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A658D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A658D3">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A658D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A658D3">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C450D8" w:rsidRPr="0028367D" w:rsidRDefault="00C450D8" w:rsidP="00A658D3">
                  <w:pPr>
                    <w:framePr w:hSpace="180" w:wrap="around" w:vAnchor="page" w:hAnchor="margin" w:y="347"/>
                    <w:rPr>
                      <w:sz w:val="20"/>
                    </w:rPr>
                  </w:pPr>
                </w:p>
              </w:tc>
              <w:tc>
                <w:tcPr>
                  <w:tcW w:w="2738" w:type="dxa"/>
                  <w:gridSpan w:val="2"/>
                  <w:tcBorders>
                    <w:top w:val="single" w:sz="4" w:space="0" w:color="auto"/>
                    <w:left w:val="single" w:sz="4" w:space="0" w:color="auto"/>
                    <w:bottom w:val="single" w:sz="4" w:space="0" w:color="auto"/>
                    <w:right w:val="single" w:sz="4" w:space="0" w:color="auto"/>
                  </w:tcBorders>
                </w:tcPr>
                <w:p w:rsidR="00C450D8" w:rsidRPr="005B5A10" w:rsidRDefault="00C450D8" w:rsidP="00A658D3">
                  <w:pPr>
                    <w:framePr w:hSpace="180" w:wrap="around" w:vAnchor="page" w:hAnchor="margin" w:y="347"/>
                    <w:rPr>
                      <w:sz w:val="18"/>
                      <w:szCs w:val="18"/>
                    </w:rPr>
                  </w:pPr>
                </w:p>
              </w:tc>
              <w:tc>
                <w:tcPr>
                  <w:tcW w:w="1199" w:type="dxa"/>
                  <w:gridSpan w:val="2"/>
                  <w:tcBorders>
                    <w:top w:val="single" w:sz="4" w:space="0" w:color="auto"/>
                    <w:left w:val="single" w:sz="4" w:space="0" w:color="auto"/>
                    <w:bottom w:val="single" w:sz="4" w:space="0" w:color="auto"/>
                    <w:right w:val="single" w:sz="4" w:space="0" w:color="auto"/>
                  </w:tcBorders>
                </w:tcPr>
                <w:p w:rsidR="00C450D8" w:rsidRPr="006C1FA2" w:rsidRDefault="00C450D8" w:rsidP="00A658D3">
                  <w:pPr>
                    <w:framePr w:hSpace="180" w:wrap="around" w:vAnchor="page" w:hAnchor="margin" w:y="347"/>
                    <w:rPr>
                      <w:sz w:val="20"/>
                    </w:rPr>
                  </w:pPr>
                </w:p>
              </w:tc>
            </w:tr>
            <w:tr w:rsidR="00C450D8" w:rsidRPr="006C1FA2" w:rsidTr="00FB11DB">
              <w:trPr>
                <w:gridAfter w:val="1"/>
                <w:wAfter w:w="12" w:type="dxa"/>
                <w:trHeight w:val="397"/>
              </w:trPr>
              <w:tc>
                <w:tcPr>
                  <w:tcW w:w="15523" w:type="dxa"/>
                  <w:gridSpan w:val="15"/>
                  <w:tcBorders>
                    <w:top w:val="single" w:sz="4" w:space="0" w:color="auto"/>
                    <w:left w:val="single" w:sz="4" w:space="0" w:color="auto"/>
                    <w:bottom w:val="single" w:sz="4" w:space="0" w:color="auto"/>
                    <w:right w:val="single" w:sz="4" w:space="0" w:color="auto"/>
                  </w:tcBorders>
                  <w:shd w:val="clear" w:color="auto" w:fill="auto"/>
                </w:tcPr>
                <w:p w:rsidR="00C450D8" w:rsidRPr="00941BE2" w:rsidRDefault="00C450D8" w:rsidP="00A658D3">
                  <w:pPr>
                    <w:framePr w:hSpace="180" w:wrap="around" w:vAnchor="page" w:hAnchor="margin" w:y="347"/>
                    <w:jc w:val="center"/>
                  </w:pPr>
                  <w:r w:rsidRPr="004633E3">
                    <w:rPr>
                      <w:b/>
                      <w:sz w:val="22"/>
                      <w:szCs w:val="22"/>
                    </w:rPr>
                    <w:t>Lotul 1</w:t>
                  </w:r>
                  <w:r>
                    <w:t xml:space="preserve">  </w:t>
                  </w:r>
                  <w:r w:rsidRPr="000601AE">
                    <w:rPr>
                      <w:b/>
                      <w:i/>
                    </w:rPr>
                    <w:t>Serviciilor de spălătorie şi închiriere a lenjeriei</w:t>
                  </w:r>
                </w:p>
              </w:tc>
            </w:tr>
            <w:tr w:rsidR="00C450D8" w:rsidRPr="006C1FA2" w:rsidTr="00FB11DB">
              <w:trPr>
                <w:gridAfter w:val="1"/>
                <w:wAfter w:w="12" w:type="dxa"/>
                <w:trHeight w:val="397"/>
              </w:trPr>
              <w:tc>
                <w:tcPr>
                  <w:tcW w:w="567" w:type="dxa"/>
                  <w:tcBorders>
                    <w:top w:val="single" w:sz="4" w:space="0" w:color="auto"/>
                    <w:left w:val="single" w:sz="4" w:space="0" w:color="auto"/>
                    <w:bottom w:val="single" w:sz="4" w:space="0" w:color="auto"/>
                    <w:right w:val="single" w:sz="4" w:space="0" w:color="auto"/>
                  </w:tcBorders>
                </w:tcPr>
                <w:p w:rsidR="00C450D8" w:rsidRPr="0049408B" w:rsidRDefault="00C450D8" w:rsidP="00A658D3">
                  <w:pPr>
                    <w:pStyle w:val="a"/>
                    <w:framePr w:hSpace="180" w:wrap="around" w:vAnchor="page" w:hAnchor="margin" w:y="347"/>
                    <w:numPr>
                      <w:ilvl w:val="0"/>
                      <w:numId w:val="29"/>
                    </w:numP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C450D8" w:rsidRPr="00C153BB" w:rsidRDefault="00C450D8" w:rsidP="00A658D3">
                  <w:pPr>
                    <w:framePr w:hSpace="180" w:wrap="around" w:vAnchor="page" w:hAnchor="margin" w:y="347"/>
                    <w:rPr>
                      <w:noProof w:val="0"/>
                      <w:sz w:val="16"/>
                      <w:szCs w:val="16"/>
                      <w:lang w:val="ro-MD"/>
                    </w:rPr>
                  </w:pPr>
                  <w:r w:rsidRPr="00C153BB">
                    <w:rPr>
                      <w:noProof w:val="0"/>
                      <w:sz w:val="16"/>
                      <w:szCs w:val="16"/>
                      <w:lang w:val="ro-MD"/>
                    </w:rPr>
                    <w:t>98310000-9</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C450D8" w:rsidRPr="00C450D8" w:rsidRDefault="00C450D8" w:rsidP="00A658D3">
                  <w:pPr>
                    <w:framePr w:hSpace="180" w:wrap="around" w:vAnchor="page" w:hAnchor="margin" w:y="347"/>
                    <w:rPr>
                      <w:i/>
                    </w:rPr>
                  </w:pPr>
                  <w:r w:rsidRPr="00C450D8">
                    <w:rPr>
                      <w:i/>
                    </w:rPr>
                    <w:t>Servicii de închiriere și spălare a lenjeriei</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C450D8" w:rsidRPr="00FE4539" w:rsidRDefault="00C450D8" w:rsidP="00A658D3">
                  <w:pPr>
                    <w:framePr w:hSpace="180" w:wrap="around" w:vAnchor="page" w:hAnchor="margin" w:y="347"/>
                    <w:rPr>
                      <w:color w:val="000000"/>
                      <w:lang w:val="en-US"/>
                    </w:rPr>
                  </w:pPr>
                  <w:r>
                    <w:rPr>
                      <w:color w:val="000000"/>
                      <w:sz w:val="22"/>
                      <w:szCs w:val="22"/>
                      <w:lang w:val="en-US"/>
                    </w:rPr>
                    <w:t xml:space="preserve"> k</w:t>
                  </w:r>
                  <w:r w:rsidRPr="00E0035D">
                    <w:rPr>
                      <w:color w:val="000000"/>
                      <w:lang w:val="en-US"/>
                    </w:rPr>
                    <w:t>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450D8" w:rsidRPr="00E0035D" w:rsidRDefault="00A658D3" w:rsidP="00A658D3">
                  <w:pPr>
                    <w:framePr w:hSpace="180" w:wrap="around" w:vAnchor="page" w:hAnchor="margin" w:y="347"/>
                    <w:rPr>
                      <w:lang w:val="en-US"/>
                    </w:rPr>
                  </w:pPr>
                  <w:r>
                    <w:rPr>
                      <w:lang w:val="en-US"/>
                    </w:rPr>
                    <w:t>165000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A658D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A658D3">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A658D3">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A658D3">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C450D8" w:rsidRPr="0028367D" w:rsidRDefault="00A658D3" w:rsidP="00A658D3">
                  <w:pPr>
                    <w:framePr w:hSpace="180" w:wrap="around" w:vAnchor="page" w:hAnchor="margin" w:y="347"/>
                    <w:rPr>
                      <w:sz w:val="20"/>
                    </w:rPr>
                  </w:pPr>
                  <w:r>
                    <w:rPr>
                      <w:sz w:val="20"/>
                    </w:rPr>
                    <w:t>0</w:t>
                  </w:r>
                  <w:r w:rsidR="00C450D8">
                    <w:rPr>
                      <w:sz w:val="20"/>
                    </w:rPr>
                    <w:t>1.</w:t>
                  </w:r>
                  <w:r>
                    <w:rPr>
                      <w:sz w:val="20"/>
                    </w:rPr>
                    <w:t>0</w:t>
                  </w:r>
                  <w:r w:rsidR="00C450D8">
                    <w:rPr>
                      <w:sz w:val="20"/>
                    </w:rPr>
                    <w:t>2.</w:t>
                  </w:r>
                  <w:r>
                    <w:rPr>
                      <w:sz w:val="20"/>
                    </w:rPr>
                    <w:t>-31.12.</w:t>
                  </w:r>
                  <w:r w:rsidR="00C450D8">
                    <w:rPr>
                      <w:sz w:val="20"/>
                    </w:rPr>
                    <w:t>202</w:t>
                  </w:r>
                  <w:r>
                    <w:rPr>
                      <w:sz w:val="20"/>
                    </w:rPr>
                    <w:t>6</w:t>
                  </w:r>
                </w:p>
              </w:tc>
              <w:tc>
                <w:tcPr>
                  <w:tcW w:w="2738" w:type="dxa"/>
                  <w:gridSpan w:val="2"/>
                  <w:tcBorders>
                    <w:top w:val="single" w:sz="4" w:space="0" w:color="auto"/>
                    <w:left w:val="single" w:sz="4" w:space="0" w:color="auto"/>
                    <w:bottom w:val="single" w:sz="4" w:space="0" w:color="auto"/>
                    <w:right w:val="single" w:sz="4" w:space="0" w:color="auto"/>
                  </w:tcBorders>
                </w:tcPr>
                <w:p w:rsidR="00C450D8" w:rsidRPr="005B5A10" w:rsidRDefault="00C450D8" w:rsidP="00A658D3">
                  <w:pPr>
                    <w:framePr w:hSpace="180" w:wrap="around" w:vAnchor="page" w:hAnchor="margin" w:y="347"/>
                    <w:rPr>
                      <w:sz w:val="18"/>
                      <w:szCs w:val="18"/>
                    </w:rPr>
                  </w:pPr>
                  <w:r w:rsidRPr="005B5A10">
                    <w:rPr>
                      <w:i/>
                      <w:sz w:val="18"/>
                      <w:szCs w:val="18"/>
                      <w:u w:val="single"/>
                      <w:lang w:val="ro-MD"/>
                    </w:rPr>
                    <w:t>MD58TRPCCW518430A00124AA</w:t>
                  </w:r>
                </w:p>
              </w:tc>
              <w:tc>
                <w:tcPr>
                  <w:tcW w:w="1199" w:type="dxa"/>
                  <w:gridSpan w:val="2"/>
                  <w:tcBorders>
                    <w:top w:val="single" w:sz="4" w:space="0" w:color="auto"/>
                    <w:left w:val="single" w:sz="4" w:space="0" w:color="auto"/>
                    <w:bottom w:val="single" w:sz="4" w:space="0" w:color="auto"/>
                    <w:right w:val="single" w:sz="4" w:space="0" w:color="auto"/>
                  </w:tcBorders>
                </w:tcPr>
                <w:p w:rsidR="00C450D8" w:rsidRPr="006C1FA2" w:rsidRDefault="00C450D8" w:rsidP="00A658D3">
                  <w:pPr>
                    <w:framePr w:hSpace="180" w:wrap="around" w:vAnchor="page" w:hAnchor="margin" w:y="347"/>
                    <w:jc w:val="center"/>
                    <w:rPr>
                      <w:sz w:val="20"/>
                    </w:rPr>
                  </w:pPr>
                  <w:r>
                    <w:rPr>
                      <w:sz w:val="20"/>
                    </w:rPr>
                    <w:t>-</w:t>
                  </w:r>
                </w:p>
              </w:tc>
            </w:tr>
            <w:tr w:rsidR="00C450D8" w:rsidRPr="00845C1B" w:rsidTr="00FB11DB">
              <w:trPr>
                <w:trHeight w:val="397"/>
              </w:trPr>
              <w:tc>
                <w:tcPr>
                  <w:tcW w:w="567" w:type="dxa"/>
                  <w:tcBorders>
                    <w:top w:val="single" w:sz="4" w:space="0" w:color="auto"/>
                  </w:tcBorders>
                </w:tcPr>
                <w:p w:rsidR="00C450D8" w:rsidRPr="00845C1B" w:rsidRDefault="00C450D8" w:rsidP="00A658D3">
                  <w:pPr>
                    <w:framePr w:hSpace="180" w:wrap="around" w:vAnchor="page" w:hAnchor="margin" w:y="347"/>
                    <w:tabs>
                      <w:tab w:val="left" w:pos="6120"/>
                    </w:tabs>
                    <w:rPr>
                      <w:sz w:val="20"/>
                    </w:rPr>
                  </w:pPr>
                </w:p>
              </w:tc>
              <w:tc>
                <w:tcPr>
                  <w:tcW w:w="9557" w:type="dxa"/>
                  <w:gridSpan w:val="9"/>
                  <w:tcBorders>
                    <w:top w:val="single" w:sz="4" w:space="0" w:color="auto"/>
                  </w:tcBorders>
                  <w:shd w:val="clear" w:color="auto" w:fill="auto"/>
                  <w:vAlign w:val="center"/>
                </w:tcPr>
                <w:p w:rsidR="00C450D8" w:rsidRPr="00845C1B" w:rsidRDefault="00C450D8" w:rsidP="00A658D3">
                  <w:pPr>
                    <w:framePr w:hSpace="180" w:wrap="around" w:vAnchor="page" w:hAnchor="margin" w:y="347"/>
                    <w:tabs>
                      <w:tab w:val="left" w:pos="6120"/>
                    </w:tabs>
                    <w:rPr>
                      <w:sz w:val="20"/>
                    </w:rPr>
                  </w:pPr>
                </w:p>
                <w:p w:rsidR="00C450D8" w:rsidRPr="00845C1B" w:rsidRDefault="00C450D8" w:rsidP="00A658D3">
                  <w:pPr>
                    <w:framePr w:hSpace="180" w:wrap="around" w:vAnchor="page" w:hAnchor="margin" w:y="347"/>
                    <w:rPr>
                      <w:sz w:val="20"/>
                    </w:rPr>
                  </w:pPr>
                  <w:r w:rsidRPr="00845C1B">
                    <w:rPr>
                      <w:sz w:val="20"/>
                    </w:rPr>
                    <w:t>Semnat:_______________ Numele, Prenumele:____________________________</w:t>
                  </w:r>
                  <w:r>
                    <w:rPr>
                      <w:sz w:val="20"/>
                    </w:rPr>
                    <w:t>_ În calitate de: _____________</w:t>
                  </w:r>
                </w:p>
                <w:p w:rsidR="00C450D8" w:rsidRPr="00845C1B" w:rsidRDefault="00C450D8" w:rsidP="00A658D3">
                  <w:pPr>
                    <w:framePr w:hSpace="180" w:wrap="around" w:vAnchor="page" w:hAnchor="margin" w:y="347"/>
                    <w:rPr>
                      <w:sz w:val="20"/>
                    </w:rPr>
                  </w:pPr>
                </w:p>
                <w:p w:rsidR="00C450D8" w:rsidRDefault="00C450D8" w:rsidP="00A658D3">
                  <w:pPr>
                    <w:framePr w:hSpace="180" w:wrap="around" w:vAnchor="page" w:hAnchor="margin" w:y="347"/>
                    <w:rPr>
                      <w:iCs/>
                      <w:sz w:val="20"/>
                    </w:rPr>
                  </w:pPr>
                  <w:r w:rsidRPr="00845C1B">
                    <w:rPr>
                      <w:iCs/>
                      <w:sz w:val="20"/>
                    </w:rPr>
                    <w:t>Ofertantul: ___________________             Adresa: __________________________________________________</w:t>
                  </w:r>
                </w:p>
                <w:p w:rsidR="00C450D8" w:rsidRPr="00845C1B" w:rsidRDefault="00C450D8" w:rsidP="00A658D3">
                  <w:pPr>
                    <w:framePr w:hSpace="180" w:wrap="around" w:vAnchor="page" w:hAnchor="margin" w:y="347"/>
                    <w:rPr>
                      <w:iCs/>
                      <w:sz w:val="20"/>
                    </w:rPr>
                  </w:pPr>
                </w:p>
              </w:tc>
              <w:tc>
                <w:tcPr>
                  <w:tcW w:w="1474" w:type="dxa"/>
                  <w:gridSpan w:val="2"/>
                  <w:tcBorders>
                    <w:top w:val="single" w:sz="4" w:space="0" w:color="auto"/>
                  </w:tcBorders>
                </w:tcPr>
                <w:p w:rsidR="00C450D8" w:rsidRDefault="00C450D8" w:rsidP="00A658D3">
                  <w:pPr>
                    <w:framePr w:hSpace="180" w:wrap="around" w:vAnchor="page" w:hAnchor="margin" w:y="347"/>
                    <w:tabs>
                      <w:tab w:val="left" w:pos="6120"/>
                    </w:tabs>
                    <w:rPr>
                      <w:sz w:val="20"/>
                    </w:rPr>
                  </w:pPr>
                </w:p>
                <w:p w:rsidR="00C450D8" w:rsidRDefault="00C450D8" w:rsidP="00A658D3">
                  <w:pPr>
                    <w:framePr w:hSpace="180" w:wrap="around" w:vAnchor="page" w:hAnchor="margin" w:y="347"/>
                    <w:tabs>
                      <w:tab w:val="left" w:pos="6120"/>
                    </w:tabs>
                    <w:rPr>
                      <w:sz w:val="20"/>
                    </w:rPr>
                  </w:pPr>
                </w:p>
                <w:p w:rsidR="00C450D8" w:rsidRDefault="00C450D8" w:rsidP="00A658D3">
                  <w:pPr>
                    <w:framePr w:hSpace="180" w:wrap="around" w:vAnchor="page" w:hAnchor="margin" w:y="347"/>
                    <w:tabs>
                      <w:tab w:val="left" w:pos="6120"/>
                    </w:tabs>
                    <w:rPr>
                      <w:sz w:val="20"/>
                    </w:rPr>
                  </w:pPr>
                </w:p>
                <w:p w:rsidR="00C450D8" w:rsidRDefault="00C450D8" w:rsidP="00A658D3">
                  <w:pPr>
                    <w:framePr w:hSpace="180" w:wrap="around" w:vAnchor="page" w:hAnchor="margin" w:y="347"/>
                    <w:tabs>
                      <w:tab w:val="left" w:pos="6120"/>
                    </w:tabs>
                    <w:rPr>
                      <w:sz w:val="20"/>
                    </w:rPr>
                  </w:pPr>
                </w:p>
                <w:p w:rsidR="00C450D8" w:rsidRPr="00845C1B" w:rsidRDefault="00C450D8" w:rsidP="00A658D3">
                  <w:pPr>
                    <w:framePr w:hSpace="180" w:wrap="around" w:vAnchor="page" w:hAnchor="margin" w:y="347"/>
                    <w:tabs>
                      <w:tab w:val="left" w:pos="6120"/>
                    </w:tabs>
                    <w:rPr>
                      <w:sz w:val="20"/>
                    </w:rPr>
                  </w:pPr>
                </w:p>
              </w:tc>
              <w:tc>
                <w:tcPr>
                  <w:tcW w:w="2738" w:type="dxa"/>
                  <w:gridSpan w:val="2"/>
                  <w:tcBorders>
                    <w:top w:val="single" w:sz="4" w:space="0" w:color="auto"/>
                  </w:tcBorders>
                </w:tcPr>
                <w:p w:rsidR="00C450D8" w:rsidRPr="00546D1A" w:rsidRDefault="00C450D8" w:rsidP="00A658D3">
                  <w:pPr>
                    <w:framePr w:hSpace="180" w:wrap="around" w:vAnchor="page" w:hAnchor="margin" w:y="347"/>
                    <w:rPr>
                      <w:sz w:val="16"/>
                      <w:szCs w:val="16"/>
                    </w:rPr>
                  </w:pPr>
                  <w:r w:rsidRPr="00546D1A">
                    <w:rPr>
                      <w:sz w:val="16"/>
                      <w:szCs w:val="16"/>
                    </w:rPr>
                    <w:t>investigaţie</w:t>
                  </w:r>
                </w:p>
              </w:tc>
              <w:tc>
                <w:tcPr>
                  <w:tcW w:w="1199" w:type="dxa"/>
                  <w:gridSpan w:val="2"/>
                  <w:tcBorders>
                    <w:top w:val="single" w:sz="4" w:space="0" w:color="auto"/>
                  </w:tcBorders>
                </w:tcPr>
                <w:p w:rsidR="00C450D8" w:rsidRPr="00042BC6" w:rsidRDefault="00C450D8" w:rsidP="00A658D3">
                  <w:pPr>
                    <w:framePr w:hSpace="180" w:wrap="around" w:vAnchor="page" w:hAnchor="margin" w:y="347"/>
                    <w:jc w:val="center"/>
                    <w:rPr>
                      <w:color w:val="000000"/>
                    </w:rPr>
                  </w:pPr>
                  <w:r w:rsidRPr="00042BC6">
                    <w:rPr>
                      <w:color w:val="000000"/>
                    </w:rPr>
                    <w:t>5</w:t>
                  </w:r>
                </w:p>
              </w:tc>
            </w:tr>
          </w:tbl>
          <w:p w:rsidR="00C450D8" w:rsidRPr="00C00499" w:rsidRDefault="00C450D8" w:rsidP="00C450D8">
            <w:pPr>
              <w:rPr>
                <w:bCs/>
                <w:iCs/>
              </w:rPr>
            </w:pPr>
          </w:p>
        </w:tc>
      </w:tr>
      <w:tr w:rsidR="00C450D8" w:rsidRPr="00C60D06" w:rsidTr="005B5A10">
        <w:trPr>
          <w:gridAfter w:val="1"/>
          <w:wAfter w:w="18" w:type="pct"/>
          <w:trHeight w:val="397"/>
        </w:trPr>
        <w:tc>
          <w:tcPr>
            <w:tcW w:w="131" w:type="pct"/>
            <w:tcBorders>
              <w:top w:val="single" w:sz="4" w:space="0" w:color="auto"/>
            </w:tcBorders>
          </w:tcPr>
          <w:p w:rsidR="00C450D8" w:rsidRPr="00C60D06" w:rsidRDefault="00C450D8" w:rsidP="00C450D8">
            <w:pPr>
              <w:tabs>
                <w:tab w:val="left" w:pos="6120"/>
              </w:tabs>
            </w:pPr>
          </w:p>
        </w:tc>
        <w:tc>
          <w:tcPr>
            <w:tcW w:w="634" w:type="pct"/>
            <w:tcBorders>
              <w:top w:val="single" w:sz="4" w:space="0" w:color="auto"/>
            </w:tcBorders>
          </w:tcPr>
          <w:p w:rsidR="00C450D8" w:rsidRPr="00C60D06" w:rsidRDefault="00C450D8" w:rsidP="00C450D8">
            <w:pPr>
              <w:tabs>
                <w:tab w:val="left" w:pos="6120"/>
              </w:tabs>
            </w:pPr>
          </w:p>
        </w:tc>
        <w:tc>
          <w:tcPr>
            <w:tcW w:w="87" w:type="pct"/>
            <w:tcBorders>
              <w:top w:val="single" w:sz="4" w:space="0" w:color="auto"/>
            </w:tcBorders>
          </w:tcPr>
          <w:p w:rsidR="00C450D8" w:rsidRPr="00C60D06" w:rsidRDefault="00C450D8" w:rsidP="00C450D8">
            <w:pPr>
              <w:tabs>
                <w:tab w:val="left" w:pos="6120"/>
              </w:tabs>
            </w:pPr>
          </w:p>
        </w:tc>
        <w:tc>
          <w:tcPr>
            <w:tcW w:w="4130" w:type="pct"/>
            <w:gridSpan w:val="8"/>
            <w:tcBorders>
              <w:top w:val="single" w:sz="4" w:space="0" w:color="auto"/>
            </w:tcBorders>
            <w:shd w:val="clear" w:color="auto" w:fill="auto"/>
            <w:vAlign w:val="center"/>
          </w:tcPr>
          <w:p w:rsidR="00C450D8" w:rsidRPr="00C60D06" w:rsidRDefault="00C450D8" w:rsidP="00C450D8">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4" w:name="_Hlk77771427"/>
      <w:r w:rsidRPr="007B392A">
        <w:rPr>
          <w:b/>
          <w:noProof w:val="0"/>
        </w:rPr>
        <w:t xml:space="preserve">CONTRACT </w:t>
      </w:r>
      <w:r w:rsidR="00F94BAD">
        <w:rPr>
          <w:b/>
          <w:noProof w:val="0"/>
        </w:rPr>
        <w:t>–</w:t>
      </w:r>
      <w:r w:rsidRPr="007B392A">
        <w:rPr>
          <w:b/>
          <w:noProof w:val="0"/>
        </w:rPr>
        <w:t xml:space="preserve"> MODEL</w:t>
      </w:r>
      <w:bookmarkEnd w:id="104"/>
      <w:r w:rsidR="00F94BAD">
        <w:rPr>
          <w:b/>
          <w:noProof w:val="0"/>
        </w:rPr>
        <w:t xml:space="preserve"> </w:t>
      </w: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E91463">
            <w:pPr>
              <w:jc w:val="center"/>
              <w:rPr>
                <w:i/>
              </w:rPr>
            </w:pPr>
            <w:r w:rsidRPr="00E91463">
              <w:t xml:space="preserve">privind achiziţia </w:t>
            </w:r>
            <w:r w:rsidR="00E91463" w:rsidRPr="00E91463">
              <w:t>de</w:t>
            </w:r>
            <w:r w:rsidR="00680E12">
              <w:softHyphen/>
            </w:r>
            <w:r w:rsidR="00680E12">
              <w:softHyphen/>
            </w:r>
            <w:r w:rsidR="00680E12">
              <w:softHyphen/>
              <w:t xml:space="preserve"> </w:t>
            </w:r>
            <w:r w:rsidR="00C450D8" w:rsidRPr="00C450D8">
              <w:rPr>
                <w:b/>
                <w:i/>
                <w:noProof w:val="0"/>
                <w:u w:val="single"/>
              </w:rPr>
              <w:t>serviciilor de spălătorie şi închiriere a lenjeriei pentru</w:t>
            </w:r>
            <w:r w:rsidR="00A658D3">
              <w:rPr>
                <w:b/>
                <w:i/>
                <w:noProof w:val="0"/>
                <w:u w:val="single"/>
              </w:rPr>
              <w:t xml:space="preserve"> lunile februarie-decembrie</w:t>
            </w:r>
            <w:r w:rsidR="00C450D8" w:rsidRPr="00C450D8">
              <w:rPr>
                <w:b/>
                <w:i/>
                <w:noProof w:val="0"/>
                <w:u w:val="single"/>
              </w:rPr>
              <w:t xml:space="preserve"> a.202</w:t>
            </w:r>
            <w:r w:rsidR="00A658D3">
              <w:rPr>
                <w:b/>
                <w:i/>
                <w:noProof w:val="0"/>
                <w:u w:val="single"/>
              </w:rPr>
              <w:t>6</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3E7D7E" w:rsidRDefault="003E7D7E" w:rsidP="00E91463">
            <w:pPr>
              <w:jc w:val="center"/>
              <w:rPr>
                <w:iCs/>
              </w:rPr>
            </w:pPr>
          </w:p>
          <w:p w:rsidR="00680E12" w:rsidRDefault="00E91463" w:rsidP="00B56360">
            <w:pPr>
              <w:jc w:val="both"/>
              <w:rPr>
                <w:b/>
                <w:noProof w:val="0"/>
                <w:shd w:val="clear" w:color="auto" w:fill="FFFFFF" w:themeFill="background1"/>
                <w:lang w:val="it-IT" w:eastAsia="ru-RU"/>
              </w:rPr>
            </w:pPr>
            <w:r w:rsidRPr="007C3412">
              <w:rPr>
                <w:b/>
                <w:i/>
              </w:rPr>
              <w:t>Obiectul achiziției</w:t>
            </w:r>
            <w:r w:rsidR="00B56360" w:rsidRPr="00E91463">
              <w:rPr>
                <w:i/>
              </w:rPr>
              <w:t xml:space="preserve"> </w:t>
            </w:r>
            <w:r w:rsidR="00C450D8" w:rsidRPr="00C450D8">
              <w:rPr>
                <w:i/>
                <w:noProof w:val="0"/>
                <w:u w:val="single"/>
              </w:rPr>
              <w:t>serviciil</w:t>
            </w:r>
            <w:r w:rsidR="00C450D8">
              <w:rPr>
                <w:i/>
                <w:noProof w:val="0"/>
                <w:u w:val="single"/>
              </w:rPr>
              <w:t>e</w:t>
            </w:r>
            <w:r w:rsidR="00C450D8" w:rsidRPr="00C450D8">
              <w:rPr>
                <w:i/>
                <w:noProof w:val="0"/>
                <w:u w:val="single"/>
              </w:rPr>
              <w:t xml:space="preserve"> de spălătorie şi închiriere a lenjeriei pentru</w:t>
            </w:r>
            <w:r w:rsidR="00A658D3">
              <w:rPr>
                <w:i/>
                <w:noProof w:val="0"/>
                <w:u w:val="single"/>
              </w:rPr>
              <w:t xml:space="preserve"> lunile februarie-decembrie</w:t>
            </w:r>
            <w:r w:rsidR="00C450D8" w:rsidRPr="00C450D8">
              <w:rPr>
                <w:i/>
                <w:noProof w:val="0"/>
                <w:u w:val="single"/>
              </w:rPr>
              <w:t xml:space="preserve"> a.202</w:t>
            </w:r>
            <w:r w:rsidR="00A658D3">
              <w:rPr>
                <w:i/>
                <w:noProof w:val="0"/>
                <w:u w:val="single"/>
              </w:rPr>
              <w:t>6</w:t>
            </w:r>
          </w:p>
          <w:p w:rsidR="00B56360" w:rsidRPr="00E91463" w:rsidRDefault="00B56360" w:rsidP="00B56360">
            <w:pPr>
              <w:jc w:val="both"/>
              <w:rPr>
                <w:i/>
              </w:rPr>
            </w:pPr>
            <w:r w:rsidRPr="007C3412">
              <w:rPr>
                <w:b/>
                <w:i/>
              </w:rPr>
              <w:t>Cod CPV:</w:t>
            </w:r>
            <w:r w:rsidRPr="00E91463">
              <w:rPr>
                <w:i/>
              </w:rPr>
              <w:t xml:space="preserve"> </w:t>
            </w:r>
            <w:r w:rsidR="00141E98" w:rsidRPr="00141E98">
              <w:rPr>
                <w:i/>
                <w:noProof w:val="0"/>
                <w:u w:val="single"/>
                <w:lang w:val="ro-MD"/>
              </w:rPr>
              <w:t>98310000-9</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A658D3">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E91463" w:rsidRDefault="00E91463" w:rsidP="00B56360">
            <w:pPr>
              <w:jc w:val="both"/>
              <w:rPr>
                <w:i/>
              </w:rPr>
            </w:pPr>
            <w:bookmarkStart w:id="105" w:name="_GoBack"/>
            <w:bookmarkEnd w:id="105"/>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A658D3">
                    <w:rPr>
                      <w:b/>
                      <w:u w:val="single"/>
                    </w:rPr>
                    <w:t>interimat Iurie OSOIANU</w:t>
                  </w:r>
                  <w:r w:rsidR="00710415">
                    <w:rPr>
                      <w:b/>
                      <w:u w:val="single"/>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746077"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C450D8" w:rsidRPr="00C450D8">
              <w:rPr>
                <w:b/>
                <w:i/>
                <w:iCs/>
                <w:u w:val="single"/>
              </w:rPr>
              <w:t>serviciilor de spălătorie şi închiriere a lenjeriei pentru</w:t>
            </w:r>
            <w:r w:rsidR="00A658D3">
              <w:rPr>
                <w:b/>
                <w:i/>
                <w:iCs/>
                <w:u w:val="single"/>
              </w:rPr>
              <w:t xml:space="preserve"> lunile februarie-decembrie</w:t>
            </w:r>
            <w:r w:rsidR="00C450D8" w:rsidRPr="00C450D8">
              <w:rPr>
                <w:b/>
                <w:i/>
                <w:iCs/>
                <w:u w:val="single"/>
              </w:rPr>
              <w:t xml:space="preserve"> a.202</w:t>
            </w:r>
            <w:r w:rsidR="00A658D3">
              <w:rPr>
                <w:b/>
                <w:i/>
                <w:iCs/>
                <w:u w:val="single"/>
              </w:rPr>
              <w:t>6</w:t>
            </w:r>
            <w:r w:rsidRPr="00746077">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0F54A4">
              <w:rPr>
                <w:b/>
                <w:iCs/>
                <w:u w:val="single"/>
              </w:rPr>
              <w:t>Licitația Publică</w:t>
            </w:r>
            <w:r w:rsidR="00680E12" w:rsidRPr="00E91463">
              <w:rPr>
                <w:iCs/>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680E12">
              <w:rPr>
                <w:iCs/>
                <w:u w:val="single"/>
              </w:rPr>
              <w:t xml:space="preserve">      -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141E98" w:rsidRPr="00C153BB" w:rsidRDefault="00B56360" w:rsidP="00141E98">
            <w:pPr>
              <w:tabs>
                <w:tab w:val="left" w:pos="426"/>
              </w:tabs>
              <w:jc w:val="both"/>
              <w:rPr>
                <w:noProof w:val="0"/>
                <w:lang w:val="ro-MD"/>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141E98" w:rsidRPr="00C153BB">
              <w:rPr>
                <w:rStyle w:val="aff0"/>
                <w:i/>
                <w:noProof w:val="0"/>
                <w:color w:val="000000"/>
                <w:u w:val="single"/>
                <w:shd w:val="clear" w:color="auto" w:fill="FFFFFF"/>
                <w:lang w:val="ro-MD"/>
              </w:rPr>
              <w:t>DDP Incoterms 20</w:t>
            </w:r>
            <w:r w:rsidR="00A92DE1">
              <w:rPr>
                <w:rStyle w:val="aff0"/>
                <w:i/>
                <w:noProof w:val="0"/>
                <w:color w:val="000000"/>
                <w:u w:val="single"/>
                <w:shd w:val="clear" w:color="auto" w:fill="FFFFFF"/>
                <w:lang w:val="ro-MD"/>
              </w:rPr>
              <w:t>20</w:t>
            </w:r>
            <w:r w:rsidR="00141E98" w:rsidRPr="00C153BB">
              <w:rPr>
                <w:rStyle w:val="aff0"/>
                <w:i/>
                <w:noProof w:val="0"/>
                <w:color w:val="000000"/>
                <w:u w:val="single"/>
                <w:shd w:val="clear" w:color="auto" w:fill="FFFFFF"/>
                <w:lang w:val="ro-MD"/>
              </w:rPr>
              <w:t xml:space="preserve">, se va efectua zilnic cu excepția zilelor de odihnă: recepționarea între orele 11.00-14.00; restituirea între orele 11.00-14.00 -  pe parcursul </w:t>
            </w:r>
            <w:r w:rsidR="00A658D3">
              <w:rPr>
                <w:rStyle w:val="aff0"/>
                <w:i/>
                <w:noProof w:val="0"/>
                <w:color w:val="000000"/>
                <w:u w:val="single"/>
                <w:shd w:val="clear" w:color="auto" w:fill="FFFFFF"/>
                <w:lang w:val="ro-MD"/>
              </w:rPr>
              <w:t xml:space="preserve">lunuiloe februarie-decembrie </w:t>
            </w:r>
            <w:r w:rsidR="00141E98" w:rsidRPr="00C153BB">
              <w:rPr>
                <w:rStyle w:val="aff0"/>
                <w:i/>
                <w:noProof w:val="0"/>
                <w:color w:val="000000"/>
                <w:u w:val="single"/>
                <w:shd w:val="clear" w:color="auto" w:fill="FFFFFF"/>
                <w:lang w:val="ro-MD"/>
              </w:rPr>
              <w:t>anului 202</w:t>
            </w:r>
            <w:r w:rsidR="00A658D3">
              <w:rPr>
                <w:rStyle w:val="aff0"/>
                <w:i/>
                <w:noProof w:val="0"/>
                <w:color w:val="000000"/>
                <w:u w:val="single"/>
                <w:shd w:val="clear" w:color="auto" w:fill="FFFFFF"/>
                <w:lang w:val="ro-MD"/>
              </w:rPr>
              <w:t>6</w:t>
            </w:r>
            <w:r w:rsidR="00141E98" w:rsidRPr="00C153BB">
              <w:rPr>
                <w:rStyle w:val="aff0"/>
                <w:i/>
                <w:noProof w:val="0"/>
                <w:color w:val="000000"/>
                <w:u w:val="single"/>
                <w:shd w:val="clear" w:color="auto" w:fill="FFFFFF"/>
                <w:lang w:val="ro-MD"/>
              </w:rPr>
              <w:t xml:space="preserve">, conform necesităților la comandă persoanei responsabilă </w:t>
            </w:r>
            <w:r w:rsidR="00141E98" w:rsidRPr="00C153BB">
              <w:rPr>
                <w:b/>
                <w:i/>
                <w:noProof w:val="0"/>
                <w:u w:val="single"/>
                <w:lang w:val="ro-MD"/>
              </w:rPr>
              <w:t>din cadrul IMSP SC  Bălți pe adresele:</w:t>
            </w:r>
          </w:p>
          <w:p w:rsidR="00141E98" w:rsidRPr="00C153BB" w:rsidRDefault="00141E98" w:rsidP="00141E98">
            <w:pPr>
              <w:numPr>
                <w:ilvl w:val="0"/>
                <w:numId w:val="34"/>
              </w:num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i/>
                <w:noProof w:val="0"/>
                <w:spacing w:val="-2"/>
                <w:lang w:val="ro-MD"/>
              </w:rPr>
            </w:pPr>
            <w:r w:rsidRPr="00C153BB">
              <w:rPr>
                <w:i/>
                <w:noProof w:val="0"/>
                <w:spacing w:val="-2"/>
                <w:lang w:val="ro-MD"/>
              </w:rPr>
              <w:t>IMSP SC  Bălți, bloc central, mun. Bălți, str. Decebal, 101,</w:t>
            </w:r>
          </w:p>
          <w:p w:rsidR="00141E98" w:rsidRPr="00C153BB" w:rsidRDefault="00141E98" w:rsidP="00141E98">
            <w:pPr>
              <w:numPr>
                <w:ilvl w:val="0"/>
                <w:numId w:val="34"/>
              </w:num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i/>
                <w:noProof w:val="0"/>
                <w:spacing w:val="-2"/>
                <w:lang w:val="ro-MD"/>
              </w:rPr>
            </w:pPr>
            <w:r w:rsidRPr="00C153BB">
              <w:rPr>
                <w:i/>
                <w:noProof w:val="0"/>
                <w:spacing w:val="-2"/>
                <w:lang w:val="ro-MD"/>
              </w:rPr>
              <w:t>IMSP SC  Bălți, d</w:t>
            </w:r>
            <w:r>
              <w:rPr>
                <w:i/>
                <w:noProof w:val="0"/>
                <w:spacing w:val="-2"/>
                <w:lang w:val="ro-MD"/>
              </w:rPr>
              <w:t>e</w:t>
            </w:r>
            <w:r w:rsidRPr="00C153BB">
              <w:rPr>
                <w:i/>
                <w:noProof w:val="0"/>
                <w:spacing w:val="-2"/>
                <w:lang w:val="ro-MD"/>
              </w:rPr>
              <w:t>partamentul de pediatrie, mun. Bălți, str. Decebal, 101,</w:t>
            </w:r>
          </w:p>
          <w:p w:rsidR="00141E98" w:rsidRPr="00C153BB" w:rsidRDefault="00141E98" w:rsidP="00141E98">
            <w:pPr>
              <w:numPr>
                <w:ilvl w:val="0"/>
                <w:numId w:val="34"/>
              </w:num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i/>
                <w:noProof w:val="0"/>
                <w:spacing w:val="-2"/>
                <w:lang w:val="ro-MD"/>
              </w:rPr>
            </w:pPr>
            <w:r w:rsidRPr="00C153BB">
              <w:rPr>
                <w:i/>
                <w:noProof w:val="0"/>
                <w:spacing w:val="-2"/>
                <w:lang w:val="ro-MD"/>
              </w:rPr>
              <w:t>IMSP SC Bălți, secția boli infecțioase, mun. Bălți, str. Decebal, 101</w:t>
            </w:r>
          </w:p>
          <w:p w:rsidR="00141E98" w:rsidRPr="00C153BB" w:rsidRDefault="00141E98" w:rsidP="00141E98">
            <w:pPr>
              <w:numPr>
                <w:ilvl w:val="0"/>
                <w:numId w:val="34"/>
              </w:num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i/>
                <w:noProof w:val="0"/>
                <w:spacing w:val="-2"/>
                <w:lang w:val="ro-MD"/>
              </w:rPr>
            </w:pPr>
            <w:r w:rsidRPr="00C153BB">
              <w:rPr>
                <w:i/>
                <w:noProof w:val="0"/>
                <w:spacing w:val="-2"/>
                <w:lang w:val="ro-MD"/>
              </w:rPr>
              <w:t xml:space="preserve">IMSP SC  Bălți, </w:t>
            </w:r>
            <w:r w:rsidR="00791A33">
              <w:rPr>
                <w:i/>
                <w:noProof w:val="0"/>
                <w:spacing w:val="-2"/>
                <w:lang w:val="ro-MD"/>
              </w:rPr>
              <w:t>b</w:t>
            </w:r>
            <w:r w:rsidR="008515EC">
              <w:rPr>
                <w:i/>
                <w:noProof w:val="0"/>
                <w:spacing w:val="-2"/>
                <w:lang w:val="ro-MD"/>
              </w:rPr>
              <w:t xml:space="preserve">loc </w:t>
            </w:r>
            <w:r w:rsidR="00791A33">
              <w:rPr>
                <w:i/>
                <w:noProof w:val="0"/>
                <w:spacing w:val="-2"/>
                <w:lang w:val="ro-MD"/>
              </w:rPr>
              <w:t>c</w:t>
            </w:r>
            <w:r w:rsidR="008515EC">
              <w:rPr>
                <w:i/>
                <w:noProof w:val="0"/>
                <w:spacing w:val="-2"/>
                <w:lang w:val="ro-MD"/>
              </w:rPr>
              <w:t>urativ (pneumoftiziologie)</w:t>
            </w:r>
            <w:r w:rsidRPr="00C153BB">
              <w:rPr>
                <w:i/>
                <w:noProof w:val="0"/>
                <w:spacing w:val="-2"/>
                <w:lang w:val="ro-MD"/>
              </w:rPr>
              <w:t>, mun. Bălți, str. Șt. cel Mare, 140</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141E98" w:rsidRDefault="00141E98" w:rsidP="00083D95">
            <w:pPr>
              <w:pStyle w:val="a"/>
              <w:numPr>
                <w:ilvl w:val="0"/>
                <w:numId w:val="30"/>
              </w:numPr>
              <w:rPr>
                <w:b/>
                <w:i/>
                <w:u w:val="single"/>
                <w:lang w:val="ro-RO"/>
              </w:rPr>
            </w:pPr>
            <w:r>
              <w:rPr>
                <w:b/>
                <w:i/>
                <w:u w:val="single"/>
                <w:lang w:val="ro-RO"/>
              </w:rPr>
              <w:t>Bon de primire-predare;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 xml:space="preserve">30% în termen de 30 zile după </w:t>
            </w:r>
            <w:r w:rsidR="00680E12">
              <w:rPr>
                <w:b/>
                <w:i/>
                <w:u w:val="single"/>
                <w:lang w:val="fr-FR"/>
              </w:rPr>
              <w:t>prestarea serviciilor</w:t>
            </w:r>
            <w:r w:rsidR="00414ABF">
              <w:rPr>
                <w:b/>
                <w:i/>
                <w:u w:val="single"/>
                <w:lang w:val="fr-FR"/>
              </w:rPr>
              <w:t xml:space="preserve"> și prezentarea facturii de plată</w:t>
            </w:r>
            <w:r w:rsidRPr="002313BA">
              <w:rPr>
                <w:b/>
                <w:i/>
                <w:u w:val="single"/>
                <w:lang w:val="fr-FR"/>
              </w:rPr>
              <w:t>,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414ABF">
              <w:rPr>
                <w:iCs/>
                <w:u w:val="single"/>
              </w:rPr>
              <w:t xml:space="preserve"> </w:t>
            </w:r>
            <w:r w:rsidR="000F54A4" w:rsidRPr="00510168">
              <w:rPr>
                <w:i/>
                <w:u w:val="single"/>
              </w:rPr>
              <w:t xml:space="preserve">emisă de o bancă comercială (anexa nr. 9), sau Transfer la contul  </w:t>
            </w:r>
            <w:r w:rsidR="000F54A4" w:rsidRPr="00510168">
              <w:rPr>
                <w:i/>
                <w:sz w:val="22"/>
                <w:szCs w:val="22"/>
                <w:u w:val="single"/>
              </w:rPr>
              <w:t>Beneficiarul plăţii: IMSP „Spitalul Clinic Bălți”;Denumirea Băncii:</w:t>
            </w:r>
            <w:r w:rsidR="000F54A4" w:rsidRPr="00510168">
              <w:rPr>
                <w:i/>
                <w:u w:val="single"/>
              </w:rPr>
              <w:t xml:space="preserve"> BC„</w:t>
            </w:r>
            <w:r w:rsidR="000F54A4" w:rsidRPr="00510168">
              <w:rPr>
                <w:i/>
                <w:color w:val="231F20"/>
                <w:u w:val="single"/>
              </w:rPr>
              <w:t xml:space="preserve">Moldindconbank” SA; filiala  Bălți; </w:t>
            </w:r>
            <w:r w:rsidR="000F54A4" w:rsidRPr="00510168">
              <w:rPr>
                <w:i/>
                <w:sz w:val="22"/>
                <w:szCs w:val="22"/>
                <w:u w:val="single"/>
              </w:rPr>
              <w:t>Codul fiscal: 1003602150732; Contul de decontare</w:t>
            </w:r>
            <w:r w:rsidR="000F54A4" w:rsidRPr="00510168">
              <w:rPr>
                <w:i/>
                <w:spacing w:val="-2"/>
                <w:sz w:val="22"/>
                <w:szCs w:val="22"/>
                <w:u w:val="single"/>
              </w:rPr>
              <w:t>:</w:t>
            </w:r>
            <w:r w:rsidR="000F54A4" w:rsidRPr="00510168">
              <w:rPr>
                <w:i/>
                <w:sz w:val="28"/>
                <w:szCs w:val="28"/>
                <w:u w:val="single"/>
              </w:rPr>
              <w:t xml:space="preserve"> </w:t>
            </w:r>
            <w:r w:rsidR="000F54A4" w:rsidRPr="00510168">
              <w:rPr>
                <w:i/>
                <w:sz w:val="22"/>
                <w:szCs w:val="22"/>
                <w:u w:val="single"/>
              </w:rPr>
              <w:t>IBAN MD77ML000000002251821544</w:t>
            </w:r>
            <w:r w:rsidR="000F54A4" w:rsidRPr="00510168">
              <w:rPr>
                <w:i/>
                <w:spacing w:val="-2"/>
                <w:sz w:val="22"/>
                <w:szCs w:val="22"/>
                <w:u w:val="single"/>
              </w:rPr>
              <w:t xml:space="preserve">; </w:t>
            </w:r>
            <w:r w:rsidR="000F54A4" w:rsidRPr="00510168">
              <w:rPr>
                <w:i/>
                <w:sz w:val="22"/>
                <w:szCs w:val="22"/>
                <w:u w:val="single"/>
              </w:rPr>
              <w:t xml:space="preserve">Contul bancar: - </w:t>
            </w:r>
            <w:r w:rsidR="000F54A4" w:rsidRPr="00510168">
              <w:rPr>
                <w:i/>
                <w:sz w:val="20"/>
                <w:szCs w:val="20"/>
                <w:u w:val="single"/>
              </w:rPr>
              <w:t>MOLDMD2X321;</w:t>
            </w:r>
            <w:r w:rsidR="000F54A4" w:rsidRPr="00510168">
              <w:rPr>
                <w:b/>
                <w:i/>
                <w:sz w:val="20"/>
                <w:szCs w:val="20"/>
                <w:u w:val="single"/>
              </w:rPr>
              <w:t xml:space="preserve"> </w:t>
            </w:r>
            <w:r w:rsidR="00414ABF">
              <w:rPr>
                <w:iCs/>
                <w:u w:val="single"/>
              </w:rPr>
              <w:t xml:space="preserve">  -  </w:t>
            </w:r>
            <w:r w:rsidR="00414ABF">
              <w:rPr>
                <w:i/>
                <w:u w:val="single"/>
              </w:rPr>
              <w:t xml:space="preserve"> </w:t>
            </w:r>
            <w:r w:rsidRPr="00E91463">
              <w:rPr>
                <w:iCs/>
              </w:rPr>
              <w:t xml:space="preserve">, în cuantum de </w:t>
            </w:r>
            <w:r w:rsidR="000F54A4">
              <w:rPr>
                <w:iCs/>
              </w:rPr>
              <w:t>_</w:t>
            </w:r>
            <w:r w:rsidR="003648BE">
              <w:rPr>
                <w:i/>
                <w:iCs/>
              </w:rPr>
              <w:t>5</w:t>
            </w:r>
            <w:r w:rsidR="00414ABF">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14ABF">
              <w:rPr>
                <w:b/>
                <w:i/>
                <w:iCs/>
                <w:u w:val="single"/>
              </w:rPr>
              <w:t xml:space="preserve">31 decembrie </w:t>
            </w:r>
            <w:r w:rsidR="000E20B5" w:rsidRPr="000E20B5">
              <w:rPr>
                <w:b/>
                <w:i/>
                <w:iCs/>
                <w:u w:val="single"/>
              </w:rPr>
              <w:t>202</w:t>
            </w:r>
            <w:r w:rsidR="00A658D3">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414ABF" w:rsidRDefault="00414ABF" w:rsidP="00952BD0">
            <w:pPr>
              <w:jc w:val="both"/>
            </w:pPr>
          </w:p>
          <w:p w:rsidR="00414ABF" w:rsidRDefault="00414ABF"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414ABF" w:rsidRDefault="00414ABF"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BD8" w:rsidRDefault="00145BD8" w:rsidP="00A20ACF">
      <w:r>
        <w:separator/>
      </w:r>
    </w:p>
  </w:endnote>
  <w:endnote w:type="continuationSeparator" w:id="0">
    <w:p w:rsidR="00145BD8" w:rsidRDefault="00145B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A6787B" w:rsidRDefault="00A6787B">
        <w:pPr>
          <w:pStyle w:val="a4"/>
          <w:jc w:val="right"/>
        </w:pPr>
        <w:r>
          <w:fldChar w:fldCharType="begin"/>
        </w:r>
        <w:r>
          <w:instrText xml:space="preserve"> PAGE   \* MERGEFORMAT </w:instrText>
        </w:r>
        <w:r>
          <w:fldChar w:fldCharType="separate"/>
        </w:r>
        <w:r>
          <w:t>40</w:t>
        </w:r>
        <w:r>
          <w:fldChar w:fldCharType="end"/>
        </w:r>
      </w:p>
    </w:sdtContent>
  </w:sdt>
  <w:p w:rsidR="00A6787B" w:rsidRDefault="00A6787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BD8" w:rsidRDefault="00145BD8" w:rsidP="00A20ACF">
      <w:r>
        <w:separator/>
      </w:r>
    </w:p>
  </w:footnote>
  <w:footnote w:type="continuationSeparator" w:id="0">
    <w:p w:rsidR="00145BD8" w:rsidRDefault="00145BD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E1E03"/>
    <w:multiLevelType w:val="hybridMultilevel"/>
    <w:tmpl w:val="56C8994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278159A"/>
    <w:multiLevelType w:val="hybridMultilevel"/>
    <w:tmpl w:val="E29CFB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B96563D"/>
    <w:multiLevelType w:val="hybridMultilevel"/>
    <w:tmpl w:val="E3A6EF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3E47508"/>
    <w:multiLevelType w:val="hybridMultilevel"/>
    <w:tmpl w:val="33DA8B38"/>
    <w:lvl w:ilvl="0" w:tplc="0F848320">
      <w:numFmt w:val="bullet"/>
      <w:lvlText w:val="-"/>
      <w:lvlJc w:val="left"/>
      <w:pPr>
        <w:ind w:left="765" w:hanging="360"/>
      </w:pPr>
      <w:rPr>
        <w:rFonts w:ascii="Times New Roman" w:eastAsia="Times New Roman" w:hAnsi="Times New Roman" w:cs="Times New Roman" w:hint="default"/>
        <w:color w:val="auto"/>
      </w:rPr>
    </w:lvl>
    <w:lvl w:ilvl="1" w:tplc="04180003" w:tentative="1">
      <w:start w:val="1"/>
      <w:numFmt w:val="bullet"/>
      <w:lvlText w:val="o"/>
      <w:lvlJc w:val="left"/>
      <w:pPr>
        <w:ind w:left="1485" w:hanging="360"/>
      </w:pPr>
      <w:rPr>
        <w:rFonts w:ascii="Courier New" w:hAnsi="Courier New" w:cs="Courier New" w:hint="default"/>
      </w:rPr>
    </w:lvl>
    <w:lvl w:ilvl="2" w:tplc="04180005" w:tentative="1">
      <w:start w:val="1"/>
      <w:numFmt w:val="bullet"/>
      <w:lvlText w:val=""/>
      <w:lvlJc w:val="left"/>
      <w:pPr>
        <w:ind w:left="2205" w:hanging="360"/>
      </w:pPr>
      <w:rPr>
        <w:rFonts w:ascii="Wingdings" w:hAnsi="Wingdings" w:hint="default"/>
      </w:rPr>
    </w:lvl>
    <w:lvl w:ilvl="3" w:tplc="04180001" w:tentative="1">
      <w:start w:val="1"/>
      <w:numFmt w:val="bullet"/>
      <w:lvlText w:val=""/>
      <w:lvlJc w:val="left"/>
      <w:pPr>
        <w:ind w:left="2925" w:hanging="360"/>
      </w:pPr>
      <w:rPr>
        <w:rFonts w:ascii="Symbol" w:hAnsi="Symbol" w:hint="default"/>
      </w:rPr>
    </w:lvl>
    <w:lvl w:ilvl="4" w:tplc="04180003" w:tentative="1">
      <w:start w:val="1"/>
      <w:numFmt w:val="bullet"/>
      <w:lvlText w:val="o"/>
      <w:lvlJc w:val="left"/>
      <w:pPr>
        <w:ind w:left="3645" w:hanging="360"/>
      </w:pPr>
      <w:rPr>
        <w:rFonts w:ascii="Courier New" w:hAnsi="Courier New" w:cs="Courier New" w:hint="default"/>
      </w:rPr>
    </w:lvl>
    <w:lvl w:ilvl="5" w:tplc="04180005" w:tentative="1">
      <w:start w:val="1"/>
      <w:numFmt w:val="bullet"/>
      <w:lvlText w:val=""/>
      <w:lvlJc w:val="left"/>
      <w:pPr>
        <w:ind w:left="4365" w:hanging="360"/>
      </w:pPr>
      <w:rPr>
        <w:rFonts w:ascii="Wingdings" w:hAnsi="Wingdings" w:hint="default"/>
      </w:rPr>
    </w:lvl>
    <w:lvl w:ilvl="6" w:tplc="04180001" w:tentative="1">
      <w:start w:val="1"/>
      <w:numFmt w:val="bullet"/>
      <w:lvlText w:val=""/>
      <w:lvlJc w:val="left"/>
      <w:pPr>
        <w:ind w:left="5085" w:hanging="360"/>
      </w:pPr>
      <w:rPr>
        <w:rFonts w:ascii="Symbol" w:hAnsi="Symbol" w:hint="default"/>
      </w:rPr>
    </w:lvl>
    <w:lvl w:ilvl="7" w:tplc="04180003" w:tentative="1">
      <w:start w:val="1"/>
      <w:numFmt w:val="bullet"/>
      <w:lvlText w:val="o"/>
      <w:lvlJc w:val="left"/>
      <w:pPr>
        <w:ind w:left="5805" w:hanging="360"/>
      </w:pPr>
      <w:rPr>
        <w:rFonts w:ascii="Courier New" w:hAnsi="Courier New" w:cs="Courier New" w:hint="default"/>
      </w:rPr>
    </w:lvl>
    <w:lvl w:ilvl="8" w:tplc="04180005" w:tentative="1">
      <w:start w:val="1"/>
      <w:numFmt w:val="bullet"/>
      <w:lvlText w:val=""/>
      <w:lvlJc w:val="left"/>
      <w:pPr>
        <w:ind w:left="6525" w:hanging="360"/>
      </w:pPr>
      <w:rPr>
        <w:rFonts w:ascii="Wingdings" w:hAnsi="Wingdings" w:hint="default"/>
      </w:rPr>
    </w:lvl>
  </w:abstractNum>
  <w:abstractNum w:abstractNumId="28"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1"/>
  </w:num>
  <w:num w:numId="3">
    <w:abstractNumId w:val="6"/>
  </w:num>
  <w:num w:numId="4">
    <w:abstractNumId w:val="12"/>
  </w:num>
  <w:num w:numId="5">
    <w:abstractNumId w:val="8"/>
  </w:num>
  <w:num w:numId="6">
    <w:abstractNumId w:val="3"/>
  </w:num>
  <w:num w:numId="7">
    <w:abstractNumId w:val="24"/>
  </w:num>
  <w:num w:numId="8">
    <w:abstractNumId w:val="4"/>
  </w:num>
  <w:num w:numId="9">
    <w:abstractNumId w:val="13"/>
  </w:num>
  <w:num w:numId="10">
    <w:abstractNumId w:val="18"/>
  </w:num>
  <w:num w:numId="11">
    <w:abstractNumId w:val="15"/>
  </w:num>
  <w:num w:numId="12">
    <w:abstractNumId w:val="29"/>
  </w:num>
  <w:num w:numId="13">
    <w:abstractNumId w:val="5"/>
  </w:num>
  <w:num w:numId="14">
    <w:abstractNumId w:val="2"/>
  </w:num>
  <w:num w:numId="15">
    <w:abstractNumId w:val="1"/>
  </w:num>
  <w:num w:numId="16">
    <w:abstractNumId w:val="22"/>
  </w:num>
  <w:num w:numId="17">
    <w:abstractNumId w:val="23"/>
  </w:num>
  <w:num w:numId="18">
    <w:abstractNumId w:val="17"/>
  </w:num>
  <w:num w:numId="19">
    <w:abstractNumId w:val="26"/>
    <w:lvlOverride w:ilvl="0">
      <w:startOverride w:val="2"/>
    </w:lvlOverride>
  </w:num>
  <w:num w:numId="20">
    <w:abstractNumId w:val="31"/>
    <w:lvlOverride w:ilvl="0">
      <w:startOverride w:val="7"/>
    </w:lvlOverride>
  </w:num>
  <w:num w:numId="21">
    <w:abstractNumId w:val="19"/>
  </w:num>
  <w:num w:numId="22">
    <w:abstractNumId w:val="10"/>
  </w:num>
  <w:num w:numId="23">
    <w:abstractNumId w:val="7"/>
  </w:num>
  <w:num w:numId="24">
    <w:abstractNumId w:val="20"/>
  </w:num>
  <w:num w:numId="25">
    <w:abstractNumId w:val="28"/>
  </w:num>
  <w:num w:numId="26">
    <w:abstractNumId w:val="25"/>
  </w:num>
  <w:num w:numId="27">
    <w:abstractNumId w:val="16"/>
  </w:num>
  <w:num w:numId="28">
    <w:abstractNumId w:val="30"/>
  </w:num>
  <w:num w:numId="29">
    <w:abstractNumId w:val="21"/>
  </w:num>
  <w:num w:numId="30">
    <w:abstractNumId w:val="9"/>
  </w:num>
  <w:num w:numId="31">
    <w:abstractNumId w:val="27"/>
  </w:num>
  <w:num w:numId="32">
    <w:abstractNumId w:val="0"/>
  </w:num>
  <w:num w:numId="33">
    <w:abstractNumId w:val="11"/>
  </w:num>
  <w:num w:numId="34">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6AF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4A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E98"/>
    <w:rsid w:val="00142784"/>
    <w:rsid w:val="0014385D"/>
    <w:rsid w:val="00143DDB"/>
    <w:rsid w:val="00144066"/>
    <w:rsid w:val="00144AB7"/>
    <w:rsid w:val="00145BD8"/>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8BE"/>
    <w:rsid w:val="0036564A"/>
    <w:rsid w:val="00365B58"/>
    <w:rsid w:val="00366D59"/>
    <w:rsid w:val="00366E2C"/>
    <w:rsid w:val="00367E05"/>
    <w:rsid w:val="003731FD"/>
    <w:rsid w:val="00373336"/>
    <w:rsid w:val="00373AF9"/>
    <w:rsid w:val="00377CE0"/>
    <w:rsid w:val="0038064B"/>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6D1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ABF"/>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14C7"/>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D70F8"/>
    <w:rsid w:val="004E1B4E"/>
    <w:rsid w:val="004E25FB"/>
    <w:rsid w:val="004E4A66"/>
    <w:rsid w:val="004E5EBB"/>
    <w:rsid w:val="004E625D"/>
    <w:rsid w:val="004E7BD9"/>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228"/>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5A10"/>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4F31"/>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E12"/>
    <w:rsid w:val="006819B2"/>
    <w:rsid w:val="0068226E"/>
    <w:rsid w:val="00683A89"/>
    <w:rsid w:val="00692014"/>
    <w:rsid w:val="00694A09"/>
    <w:rsid w:val="00694C64"/>
    <w:rsid w:val="00694C7B"/>
    <w:rsid w:val="00694E99"/>
    <w:rsid w:val="0069507C"/>
    <w:rsid w:val="006957AA"/>
    <w:rsid w:val="0069690C"/>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415"/>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46077"/>
    <w:rsid w:val="00751E45"/>
    <w:rsid w:val="00752EE3"/>
    <w:rsid w:val="0075322C"/>
    <w:rsid w:val="0075524C"/>
    <w:rsid w:val="0075550B"/>
    <w:rsid w:val="00757C6B"/>
    <w:rsid w:val="00761938"/>
    <w:rsid w:val="00761F51"/>
    <w:rsid w:val="00762C66"/>
    <w:rsid w:val="00764172"/>
    <w:rsid w:val="00764871"/>
    <w:rsid w:val="00767765"/>
    <w:rsid w:val="0077101F"/>
    <w:rsid w:val="00771CA8"/>
    <w:rsid w:val="007721DB"/>
    <w:rsid w:val="00772553"/>
    <w:rsid w:val="0077336C"/>
    <w:rsid w:val="00773661"/>
    <w:rsid w:val="00773FE9"/>
    <w:rsid w:val="00774881"/>
    <w:rsid w:val="00776ADB"/>
    <w:rsid w:val="00777538"/>
    <w:rsid w:val="00781336"/>
    <w:rsid w:val="00785E49"/>
    <w:rsid w:val="00791A33"/>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12F"/>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894"/>
    <w:rsid w:val="00833E68"/>
    <w:rsid w:val="008373B7"/>
    <w:rsid w:val="008374FB"/>
    <w:rsid w:val="0083751B"/>
    <w:rsid w:val="00840073"/>
    <w:rsid w:val="00840F04"/>
    <w:rsid w:val="00841964"/>
    <w:rsid w:val="008449C1"/>
    <w:rsid w:val="00845320"/>
    <w:rsid w:val="00845C1B"/>
    <w:rsid w:val="0084605E"/>
    <w:rsid w:val="008506F1"/>
    <w:rsid w:val="008515EC"/>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4649"/>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224"/>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0C5"/>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E73"/>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26A"/>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8D3"/>
    <w:rsid w:val="00A65D47"/>
    <w:rsid w:val="00A65FAA"/>
    <w:rsid w:val="00A66664"/>
    <w:rsid w:val="00A66F20"/>
    <w:rsid w:val="00A6787B"/>
    <w:rsid w:val="00A67C9F"/>
    <w:rsid w:val="00A67EEF"/>
    <w:rsid w:val="00A72333"/>
    <w:rsid w:val="00A73BAF"/>
    <w:rsid w:val="00A75527"/>
    <w:rsid w:val="00A763EB"/>
    <w:rsid w:val="00A76842"/>
    <w:rsid w:val="00A76B48"/>
    <w:rsid w:val="00A77C4F"/>
    <w:rsid w:val="00A83757"/>
    <w:rsid w:val="00A84B21"/>
    <w:rsid w:val="00A85592"/>
    <w:rsid w:val="00A85C06"/>
    <w:rsid w:val="00A875CF"/>
    <w:rsid w:val="00A900BE"/>
    <w:rsid w:val="00A92DE1"/>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529"/>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27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0D8"/>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A7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3D"/>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2CB7"/>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0CC5"/>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1DB"/>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441"/>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58216"/>
  <w15:docId w15:val="{3B3A5ADA-9FAC-464C-9D03-938AF8F3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3037A-4946-4554-A3BB-12117D786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40</Pages>
  <Words>15748</Words>
  <Characters>89770</Characters>
  <Application>Microsoft Office Word</Application>
  <DocSecurity>0</DocSecurity>
  <Lines>748</Lines>
  <Paragraphs>210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20</cp:revision>
  <cp:lastPrinted>2021-03-10T08:12:00Z</cp:lastPrinted>
  <dcterms:created xsi:type="dcterms:W3CDTF">2021-11-08T13:30:00Z</dcterms:created>
  <dcterms:modified xsi:type="dcterms:W3CDTF">2025-12-11T07:38:00Z</dcterms:modified>
</cp:coreProperties>
</file>