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CE4C7" w14:textId="77777777" w:rsidR="0090083E" w:rsidRPr="008611B2" w:rsidRDefault="0090083E" w:rsidP="008876C3">
      <w:pPr>
        <w:pStyle w:val="1"/>
        <w:spacing w:before="120"/>
      </w:pPr>
      <w:r w:rsidRPr="008611B2">
        <w:t>ANUNȚ DE PARTICIPARE</w:t>
      </w:r>
    </w:p>
    <w:p w14:paraId="77E18A18" w14:textId="66CD0BD5" w:rsidR="002F4871" w:rsidRPr="008611B2" w:rsidRDefault="00690AE0" w:rsidP="00B32469">
      <w:pPr>
        <w:spacing w:before="120"/>
        <w:jc w:val="center"/>
        <w:rPr>
          <w:b/>
          <w:i/>
          <w:sz w:val="24"/>
          <w:u w:val="single"/>
          <w:lang w:val="ro-RO"/>
        </w:rPr>
      </w:pPr>
      <w:r w:rsidRPr="008611B2">
        <w:rPr>
          <w:b/>
          <w:sz w:val="24"/>
          <w:szCs w:val="24"/>
          <w:lang w:val="ro-RO"/>
        </w:rPr>
        <w:t xml:space="preserve">privind achiziționarea </w:t>
      </w:r>
      <w:r w:rsidR="00684112">
        <w:rPr>
          <w:b/>
          <w:i/>
          <w:sz w:val="24"/>
          <w:u w:val="single"/>
          <w:lang w:val="ro-RO"/>
        </w:rPr>
        <w:t xml:space="preserve">anvelopelor de </w:t>
      </w:r>
      <w:r w:rsidR="00E458C9">
        <w:rPr>
          <w:b/>
          <w:i/>
          <w:sz w:val="24"/>
          <w:u w:val="single"/>
          <w:lang w:val="ro-RO"/>
        </w:rPr>
        <w:t>iarn</w:t>
      </w:r>
      <w:r w:rsidR="00684112">
        <w:rPr>
          <w:b/>
          <w:i/>
          <w:sz w:val="24"/>
          <w:u w:val="single"/>
          <w:lang w:val="ro-RO"/>
        </w:rPr>
        <w:t>ă</w:t>
      </w:r>
      <w:r w:rsidR="007F17DD" w:rsidRPr="008611B2">
        <w:rPr>
          <w:b/>
          <w:i/>
          <w:sz w:val="24"/>
          <w:u w:val="single"/>
          <w:lang w:val="ro-RO"/>
        </w:rPr>
        <w:t xml:space="preserve"> </w:t>
      </w:r>
    </w:p>
    <w:p w14:paraId="227BB8D3" w14:textId="77777777" w:rsidR="00003B11" w:rsidRPr="008611B2" w:rsidRDefault="0069001F" w:rsidP="00B32469">
      <w:pPr>
        <w:spacing w:before="120"/>
        <w:jc w:val="center"/>
        <w:rPr>
          <w:b/>
          <w:i/>
          <w:sz w:val="24"/>
          <w:u w:val="single"/>
          <w:lang w:val="ro-RO"/>
        </w:rPr>
      </w:pPr>
      <w:r w:rsidRPr="008611B2">
        <w:rPr>
          <w:b/>
          <w:sz w:val="24"/>
          <w:szCs w:val="24"/>
          <w:lang w:val="ro-RO"/>
        </w:rPr>
        <w:t>prin procedura de achiziție</w:t>
      </w:r>
      <w:r w:rsidR="002E36AD" w:rsidRPr="008611B2">
        <w:rPr>
          <w:b/>
          <w:sz w:val="24"/>
          <w:szCs w:val="24"/>
          <w:lang w:val="ro-RO"/>
        </w:rPr>
        <w:t xml:space="preserve"> </w:t>
      </w:r>
      <w:r w:rsidR="00B32469" w:rsidRPr="008611B2">
        <w:rPr>
          <w:b/>
          <w:i/>
          <w:sz w:val="24"/>
          <w:u w:val="single"/>
          <w:lang w:val="ro-RO"/>
        </w:rPr>
        <w:t>licita</w:t>
      </w:r>
      <w:r w:rsidR="004D49C0">
        <w:rPr>
          <w:b/>
          <w:i/>
          <w:sz w:val="24"/>
          <w:u w:val="single"/>
          <w:lang w:val="ro-RO"/>
        </w:rPr>
        <w:t>ț</w:t>
      </w:r>
      <w:r w:rsidR="00B32469" w:rsidRPr="008611B2">
        <w:rPr>
          <w:b/>
          <w:i/>
          <w:sz w:val="24"/>
          <w:u w:val="single"/>
          <w:lang w:val="ro-RO"/>
        </w:rPr>
        <w:t>ie deschisă</w:t>
      </w:r>
    </w:p>
    <w:p w14:paraId="7F6E4519" w14:textId="77777777" w:rsidR="00B32469" w:rsidRPr="008611B2" w:rsidRDefault="00B32469" w:rsidP="00B32469">
      <w:pPr>
        <w:spacing w:before="120"/>
        <w:jc w:val="center"/>
        <w:rPr>
          <w:b/>
          <w:sz w:val="16"/>
          <w:szCs w:val="16"/>
          <w:u w:val="single"/>
          <w:lang w:val="ro-RO"/>
        </w:rPr>
      </w:pPr>
    </w:p>
    <w:p w14:paraId="445DD71A" w14:textId="77777777" w:rsidR="00080C0B" w:rsidRPr="008611B2" w:rsidRDefault="00080C0B" w:rsidP="007F17DD">
      <w:pPr>
        <w:tabs>
          <w:tab w:val="left" w:pos="284"/>
          <w:tab w:val="right" w:pos="9531"/>
        </w:tabs>
        <w:ind w:right="-591"/>
        <w:jc w:val="both"/>
        <w:rPr>
          <w:b/>
          <w:sz w:val="24"/>
          <w:lang w:val="ro-RO"/>
        </w:rPr>
      </w:pPr>
      <w:r w:rsidRPr="008611B2">
        <w:rPr>
          <w:b/>
          <w:sz w:val="24"/>
          <w:lang w:val="ro-RO"/>
        </w:rPr>
        <w:t xml:space="preserve">*Procedura a fost inclusă în planul de achiziții publice a autorității contractante (Da/Nu): </w:t>
      </w:r>
      <w:r w:rsidRPr="008611B2">
        <w:rPr>
          <w:b/>
          <w:i/>
          <w:sz w:val="24"/>
          <w:u w:val="single"/>
          <w:lang w:val="ro-RO"/>
        </w:rPr>
        <w:t>Da</w:t>
      </w:r>
    </w:p>
    <w:p w14:paraId="5F11E692" w14:textId="77777777" w:rsidR="00080C0B" w:rsidRPr="008611B2" w:rsidRDefault="00080C0B" w:rsidP="007F17DD">
      <w:pPr>
        <w:tabs>
          <w:tab w:val="left" w:pos="284"/>
          <w:tab w:val="right" w:pos="426"/>
        </w:tabs>
        <w:ind w:right="-591"/>
        <w:jc w:val="both"/>
        <w:rPr>
          <w:b/>
          <w:sz w:val="24"/>
          <w:lang w:val="ro-RO"/>
        </w:rPr>
      </w:pPr>
      <w:r w:rsidRPr="008611B2">
        <w:rPr>
          <w:b/>
          <w:sz w:val="24"/>
          <w:lang w:val="ro-RO"/>
        </w:rPr>
        <w:t xml:space="preserve">Link-ul către planul de achiziții publice publicat: </w:t>
      </w:r>
      <w:r w:rsidRPr="008611B2">
        <w:rPr>
          <w:b/>
          <w:i/>
          <w:sz w:val="24"/>
          <w:u w:val="single"/>
          <w:lang w:val="ro-RO"/>
        </w:rPr>
        <w:t>www.</w:t>
      </w:r>
      <w:r w:rsidR="005B1618" w:rsidRPr="008611B2">
        <w:rPr>
          <w:b/>
          <w:i/>
          <w:sz w:val="24"/>
          <w:u w:val="single"/>
          <w:lang w:val="ro-RO"/>
        </w:rPr>
        <w:t>ambulanța</w:t>
      </w:r>
      <w:r w:rsidRPr="008611B2">
        <w:rPr>
          <w:b/>
          <w:i/>
          <w:sz w:val="24"/>
          <w:u w:val="single"/>
          <w:lang w:val="ro-RO"/>
        </w:rPr>
        <w:t>.md</w:t>
      </w:r>
    </w:p>
    <w:p w14:paraId="4CC75EFB" w14:textId="77777777" w:rsidR="00080C0B" w:rsidRPr="008611B2" w:rsidRDefault="00080C0B" w:rsidP="007F17DD">
      <w:pPr>
        <w:pStyle w:val="ae"/>
        <w:jc w:val="both"/>
        <w:rPr>
          <w:sz w:val="16"/>
          <w:lang w:val="ro-RO"/>
        </w:rPr>
      </w:pPr>
    </w:p>
    <w:p w14:paraId="1793AB43" w14:textId="77777777" w:rsidR="0090083E" w:rsidRPr="008611B2" w:rsidRDefault="0090083E"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Denumirea </w:t>
      </w:r>
      <w:r w:rsidR="00AC2788" w:rsidRPr="008611B2">
        <w:rPr>
          <w:b/>
          <w:sz w:val="24"/>
          <w:szCs w:val="24"/>
          <w:lang w:val="ro-RO"/>
        </w:rPr>
        <w:t>autorității</w:t>
      </w:r>
      <w:r w:rsidRPr="008611B2">
        <w:rPr>
          <w:b/>
          <w:sz w:val="24"/>
          <w:szCs w:val="24"/>
          <w:lang w:val="ro-RO"/>
        </w:rPr>
        <w:t xml:space="preserve"> contractante: </w:t>
      </w:r>
      <w:r w:rsidR="002E36AD" w:rsidRPr="008611B2">
        <w:rPr>
          <w:b/>
          <w:i/>
          <w:noProof/>
          <w:sz w:val="24"/>
          <w:szCs w:val="32"/>
          <w:u w:val="single"/>
          <w:lang w:val="ro-RO" w:eastAsia="en-US"/>
        </w:rPr>
        <w:t>IMSP Centrul Național de Asistență Medicală Urgentă Prespitalicească</w:t>
      </w:r>
    </w:p>
    <w:p w14:paraId="171DE848" w14:textId="77777777" w:rsidR="0090083E" w:rsidRPr="008611B2" w:rsidRDefault="0090083E" w:rsidP="007F17DD">
      <w:pPr>
        <w:numPr>
          <w:ilvl w:val="0"/>
          <w:numId w:val="1"/>
        </w:numPr>
        <w:tabs>
          <w:tab w:val="left" w:pos="284"/>
          <w:tab w:val="left" w:pos="3969"/>
          <w:tab w:val="right" w:pos="9531"/>
        </w:tabs>
        <w:spacing w:line="276" w:lineRule="auto"/>
        <w:ind w:left="284" w:hanging="284"/>
        <w:jc w:val="both"/>
        <w:rPr>
          <w:b/>
          <w:sz w:val="24"/>
          <w:szCs w:val="24"/>
          <w:lang w:val="ro-RO"/>
        </w:rPr>
      </w:pPr>
      <w:r w:rsidRPr="008611B2">
        <w:rPr>
          <w:b/>
          <w:sz w:val="24"/>
          <w:szCs w:val="24"/>
          <w:lang w:val="ro-RO"/>
        </w:rPr>
        <w:t xml:space="preserve">IDNO: </w:t>
      </w:r>
      <w:r w:rsidR="002E36AD" w:rsidRPr="008611B2">
        <w:rPr>
          <w:b/>
          <w:bCs/>
          <w:i/>
          <w:noProof/>
          <w:color w:val="000000"/>
          <w:sz w:val="24"/>
          <w:szCs w:val="22"/>
          <w:u w:val="single"/>
          <w:shd w:val="clear" w:color="auto" w:fill="FFFFFF"/>
          <w:lang w:val="ro-RO" w:eastAsia="en-US"/>
        </w:rPr>
        <w:t>1015600032824</w:t>
      </w:r>
      <w:r w:rsidR="002E36AD" w:rsidRPr="008611B2">
        <w:rPr>
          <w:i/>
          <w:noProof/>
          <w:color w:val="000000"/>
          <w:sz w:val="24"/>
          <w:szCs w:val="22"/>
          <w:u w:val="single"/>
          <w:shd w:val="clear" w:color="auto" w:fill="FFFFFF"/>
          <w:lang w:val="ro-RO" w:eastAsia="en-US"/>
        </w:rPr>
        <w:t> </w:t>
      </w:r>
    </w:p>
    <w:p w14:paraId="7164DBCF" w14:textId="77777777" w:rsidR="00A61F2B"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Adresa: </w:t>
      </w:r>
      <w:r w:rsidR="002E36AD" w:rsidRPr="008611B2">
        <w:rPr>
          <w:b/>
          <w:i/>
          <w:sz w:val="24"/>
          <w:szCs w:val="24"/>
          <w:u w:val="single"/>
          <w:lang w:val="ro-RO"/>
        </w:rPr>
        <w:t>mun</w:t>
      </w:r>
      <w:r w:rsidR="00DA5948" w:rsidRPr="008611B2">
        <w:rPr>
          <w:b/>
          <w:i/>
          <w:sz w:val="24"/>
          <w:szCs w:val="24"/>
          <w:u w:val="single"/>
          <w:lang w:val="ro-RO"/>
        </w:rPr>
        <w:t xml:space="preserve"> Chișinău, str. Constantin Vâ</w:t>
      </w:r>
      <w:r w:rsidR="002E36AD" w:rsidRPr="008611B2">
        <w:rPr>
          <w:b/>
          <w:i/>
          <w:sz w:val="24"/>
          <w:szCs w:val="24"/>
          <w:u w:val="single"/>
          <w:lang w:val="ro-RO"/>
        </w:rPr>
        <w:t>rnav, 16</w:t>
      </w:r>
    </w:p>
    <w:p w14:paraId="4551833E" w14:textId="77777777" w:rsidR="00A61F2B"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Numărul de telefon/fax: </w:t>
      </w:r>
      <w:r w:rsidR="002E36AD" w:rsidRPr="008611B2">
        <w:rPr>
          <w:b/>
          <w:i/>
          <w:sz w:val="24"/>
          <w:szCs w:val="24"/>
          <w:u w:val="single"/>
          <w:lang w:val="ro-RO"/>
        </w:rPr>
        <w:t>022 02-59-</w:t>
      </w:r>
      <w:r w:rsidR="00B87AEC">
        <w:rPr>
          <w:b/>
          <w:i/>
          <w:sz w:val="24"/>
          <w:szCs w:val="24"/>
          <w:u w:val="single"/>
          <w:lang w:val="ro-RO"/>
        </w:rPr>
        <w:t>07</w:t>
      </w:r>
    </w:p>
    <w:p w14:paraId="6324C2DA" w14:textId="745E1031" w:rsidR="002E606A" w:rsidRPr="008611B2" w:rsidRDefault="00A61F2B" w:rsidP="007F17DD">
      <w:pPr>
        <w:numPr>
          <w:ilvl w:val="0"/>
          <w:numId w:val="1"/>
        </w:numPr>
        <w:tabs>
          <w:tab w:val="left" w:pos="284"/>
          <w:tab w:val="right" w:pos="9531"/>
        </w:tabs>
        <w:spacing w:line="276" w:lineRule="auto"/>
        <w:ind w:left="284" w:hanging="284"/>
        <w:jc w:val="both"/>
        <w:rPr>
          <w:b/>
          <w:sz w:val="24"/>
          <w:szCs w:val="24"/>
          <w:lang w:val="ro-RO"/>
        </w:rPr>
      </w:pPr>
      <w:r w:rsidRPr="008611B2">
        <w:rPr>
          <w:b/>
          <w:sz w:val="24"/>
          <w:szCs w:val="24"/>
          <w:lang w:val="ro-RO"/>
        </w:rPr>
        <w:t xml:space="preserve">Adresa de e-mail și de internet a autorității contractante: </w:t>
      </w:r>
      <w:r w:rsidR="00C20F13">
        <w:fldChar w:fldCharType="begin"/>
      </w:r>
      <w:r w:rsidR="00C20F13" w:rsidRPr="00E458C9">
        <w:rPr>
          <w:lang w:val="en-GB"/>
        </w:rPr>
        <w:instrText xml:space="preserve"> HYPERLINK "mailto:cnamup@ambulanta.md" </w:instrText>
      </w:r>
      <w:r w:rsidR="00C20F13">
        <w:fldChar w:fldCharType="separate"/>
      </w:r>
      <w:r w:rsidR="002E36AD" w:rsidRPr="008611B2">
        <w:rPr>
          <w:rStyle w:val="ad"/>
          <w:b/>
          <w:color w:val="auto"/>
          <w:sz w:val="24"/>
          <w:szCs w:val="24"/>
          <w:lang w:val="ro-RO"/>
        </w:rPr>
        <w:t>cnamup@ambulanta.md</w:t>
      </w:r>
      <w:r w:rsidR="00C20F13">
        <w:rPr>
          <w:rStyle w:val="ad"/>
          <w:b/>
          <w:color w:val="auto"/>
          <w:sz w:val="24"/>
          <w:szCs w:val="24"/>
          <w:lang w:val="ro-RO"/>
        </w:rPr>
        <w:fldChar w:fldCharType="end"/>
      </w:r>
      <w:r w:rsidR="002E36AD" w:rsidRPr="008611B2">
        <w:rPr>
          <w:b/>
          <w:sz w:val="24"/>
          <w:szCs w:val="24"/>
          <w:u w:val="single"/>
          <w:lang w:val="ro-RO"/>
        </w:rPr>
        <w:t xml:space="preserve"> / </w:t>
      </w:r>
      <w:r w:rsidR="00C20F13">
        <w:fldChar w:fldCharType="begin"/>
      </w:r>
      <w:r w:rsidR="00C20F13" w:rsidRPr="00E458C9">
        <w:rPr>
          <w:lang w:val="en-GB"/>
        </w:rPr>
        <w:instrText xml:space="preserve"> HYPERLINK "mailto:achizitii.cnamup@gmail.com" </w:instrText>
      </w:r>
      <w:r w:rsidR="00C20F13">
        <w:fldChar w:fldCharType="separate"/>
      </w:r>
      <w:r w:rsidR="00760362" w:rsidRPr="00760362">
        <w:rPr>
          <w:rStyle w:val="ad"/>
          <w:b/>
          <w:color w:val="auto"/>
          <w:sz w:val="24"/>
          <w:szCs w:val="24"/>
          <w:lang w:val="en-US"/>
        </w:rPr>
        <w:t>achizitii.cnamup@gmail.com</w:t>
      </w:r>
      <w:r w:rsidR="00C20F13">
        <w:rPr>
          <w:rStyle w:val="ad"/>
          <w:b/>
          <w:color w:val="auto"/>
          <w:sz w:val="24"/>
          <w:szCs w:val="24"/>
          <w:lang w:val="en-US"/>
        </w:rPr>
        <w:fldChar w:fldCharType="end"/>
      </w:r>
      <w:r w:rsidR="00760362">
        <w:rPr>
          <w:b/>
          <w:sz w:val="24"/>
          <w:szCs w:val="24"/>
          <w:u w:val="single"/>
          <w:lang w:val="en-US"/>
        </w:rPr>
        <w:t xml:space="preserve"> / </w:t>
      </w:r>
      <w:hyperlink r:id="rId8" w:history="1">
        <w:r w:rsidR="002E36AD" w:rsidRPr="008611B2">
          <w:rPr>
            <w:rStyle w:val="ad"/>
            <w:b/>
            <w:color w:val="auto"/>
            <w:sz w:val="24"/>
            <w:szCs w:val="24"/>
            <w:lang w:val="ro-RO"/>
          </w:rPr>
          <w:t>www.ambulanta.md</w:t>
        </w:r>
      </w:hyperlink>
      <w:r w:rsidR="002E36AD" w:rsidRPr="008611B2">
        <w:rPr>
          <w:b/>
          <w:sz w:val="24"/>
          <w:szCs w:val="24"/>
          <w:lang w:val="ro-RO"/>
        </w:rPr>
        <w:t xml:space="preserve"> </w:t>
      </w:r>
    </w:p>
    <w:p w14:paraId="14542387" w14:textId="77777777" w:rsidR="00A61F2B" w:rsidRPr="008611B2" w:rsidRDefault="002E606A" w:rsidP="007F17DD">
      <w:pPr>
        <w:numPr>
          <w:ilvl w:val="0"/>
          <w:numId w:val="1"/>
        </w:numPr>
        <w:tabs>
          <w:tab w:val="left" w:pos="284"/>
          <w:tab w:val="right" w:pos="9531"/>
        </w:tabs>
        <w:spacing w:line="276" w:lineRule="auto"/>
        <w:ind w:left="288" w:hanging="288"/>
        <w:jc w:val="both"/>
        <w:rPr>
          <w:b/>
          <w:sz w:val="24"/>
          <w:szCs w:val="24"/>
          <w:lang w:val="ro-RO"/>
        </w:rPr>
      </w:pPr>
      <w:r w:rsidRPr="008611B2">
        <w:rPr>
          <w:b/>
          <w:sz w:val="24"/>
          <w:szCs w:val="24"/>
          <w:lang w:val="ro-RO"/>
        </w:rPr>
        <w:t>Adresa de e-mail sau de internet de la care se va putea obține accesul la documentația de atribuire</w:t>
      </w:r>
      <w:r w:rsidR="00A61F2B" w:rsidRPr="008611B2">
        <w:rPr>
          <w:b/>
          <w:sz w:val="24"/>
          <w:szCs w:val="24"/>
          <w:lang w:val="ro-RO"/>
        </w:rPr>
        <w:t xml:space="preserve">: </w:t>
      </w:r>
      <w:r w:rsidR="008876C3" w:rsidRPr="008611B2">
        <w:rPr>
          <w:b/>
          <w:i/>
          <w:sz w:val="24"/>
          <w:szCs w:val="24"/>
          <w:u w:val="single"/>
          <w:lang w:val="ro-RO"/>
        </w:rPr>
        <w:t>documentația de atribuire este anexată în cadrul procedurii în SIA RSAP</w:t>
      </w:r>
    </w:p>
    <w:p w14:paraId="7AE3AEF5" w14:textId="77777777" w:rsidR="0072330A" w:rsidRPr="008611B2" w:rsidRDefault="002E606A" w:rsidP="007F17DD">
      <w:pPr>
        <w:numPr>
          <w:ilvl w:val="0"/>
          <w:numId w:val="1"/>
        </w:numPr>
        <w:tabs>
          <w:tab w:val="left" w:pos="284"/>
          <w:tab w:val="right" w:pos="9531"/>
        </w:tabs>
        <w:spacing w:line="276" w:lineRule="auto"/>
        <w:jc w:val="both"/>
        <w:rPr>
          <w:b/>
          <w:sz w:val="24"/>
          <w:szCs w:val="24"/>
          <w:lang w:val="ro-RO"/>
        </w:rPr>
      </w:pPr>
      <w:r w:rsidRPr="008611B2">
        <w:rPr>
          <w:b/>
          <w:sz w:val="24"/>
          <w:szCs w:val="24"/>
          <w:lang w:val="ro-RO"/>
        </w:rPr>
        <w:t xml:space="preserve">Tipul </w:t>
      </w:r>
      <w:r w:rsidR="00AC2788" w:rsidRPr="008611B2">
        <w:rPr>
          <w:b/>
          <w:sz w:val="24"/>
          <w:szCs w:val="24"/>
          <w:lang w:val="ro-RO"/>
        </w:rPr>
        <w:t>autorității</w:t>
      </w:r>
      <w:r w:rsidRPr="008611B2">
        <w:rPr>
          <w:b/>
          <w:sz w:val="24"/>
          <w:szCs w:val="24"/>
          <w:lang w:val="ro-RO"/>
        </w:rPr>
        <w:t xml:space="preserve"> contractante </w:t>
      </w:r>
      <w:r w:rsidR="00AC2788" w:rsidRPr="008611B2">
        <w:rPr>
          <w:b/>
          <w:sz w:val="24"/>
          <w:szCs w:val="24"/>
          <w:lang w:val="ro-RO"/>
        </w:rPr>
        <w:t>și</w:t>
      </w:r>
      <w:r w:rsidRPr="008611B2">
        <w:rPr>
          <w:b/>
          <w:sz w:val="24"/>
          <w:szCs w:val="24"/>
          <w:lang w:val="ro-RO"/>
        </w:rPr>
        <w:t xml:space="preserve"> obiectul principal de activitate:</w:t>
      </w:r>
      <w:r w:rsidR="00596A4C" w:rsidRPr="008611B2">
        <w:rPr>
          <w:b/>
          <w:noProof/>
          <w:sz w:val="24"/>
          <w:szCs w:val="32"/>
          <w:lang w:val="ro-RO" w:eastAsia="en-US"/>
        </w:rPr>
        <w:t xml:space="preserve"> </w:t>
      </w:r>
      <w:r w:rsidR="007F17DD" w:rsidRPr="008611B2">
        <w:rPr>
          <w:b/>
          <w:i/>
          <w:noProof/>
          <w:sz w:val="24"/>
          <w:szCs w:val="32"/>
          <w:u w:val="single"/>
          <w:lang w:val="ro-RO" w:eastAsia="en-US"/>
        </w:rPr>
        <w:t>Instituție Medico-Sanitară Publică</w:t>
      </w:r>
    </w:p>
    <w:p w14:paraId="0BBBE0B2" w14:textId="77777777" w:rsidR="00DA5948" w:rsidRDefault="0062221E" w:rsidP="007F17DD">
      <w:pPr>
        <w:numPr>
          <w:ilvl w:val="0"/>
          <w:numId w:val="1"/>
        </w:numPr>
        <w:tabs>
          <w:tab w:val="left" w:pos="284"/>
          <w:tab w:val="right" w:pos="426"/>
        </w:tabs>
        <w:spacing w:line="276" w:lineRule="auto"/>
        <w:ind w:left="284" w:hanging="284"/>
        <w:jc w:val="both"/>
        <w:rPr>
          <w:b/>
          <w:sz w:val="24"/>
          <w:szCs w:val="24"/>
          <w:lang w:val="ro-RO"/>
        </w:rPr>
      </w:pPr>
      <w:r w:rsidRPr="008611B2">
        <w:rPr>
          <w:b/>
          <w:sz w:val="24"/>
          <w:szCs w:val="24"/>
          <w:lang w:val="ro-RO"/>
        </w:rPr>
        <w:t xml:space="preserve">Cumpărătorul invită operatorii economici </w:t>
      </w:r>
      <w:r w:rsidR="00AC2788" w:rsidRPr="008611B2">
        <w:rPr>
          <w:b/>
          <w:sz w:val="24"/>
          <w:szCs w:val="24"/>
          <w:lang w:val="ro-RO"/>
        </w:rPr>
        <w:t>interesați</w:t>
      </w:r>
      <w:r w:rsidRPr="008611B2">
        <w:rPr>
          <w:b/>
          <w:sz w:val="24"/>
          <w:szCs w:val="24"/>
          <w:lang w:val="ro-RO"/>
        </w:rPr>
        <w:t xml:space="preserve">, care îi pot satisface </w:t>
      </w:r>
      <w:r w:rsidR="00AC2788" w:rsidRPr="008611B2">
        <w:rPr>
          <w:b/>
          <w:sz w:val="24"/>
          <w:szCs w:val="24"/>
          <w:lang w:val="ro-RO"/>
        </w:rPr>
        <w:t>necesitățile</w:t>
      </w:r>
      <w:r w:rsidRPr="008611B2">
        <w:rPr>
          <w:b/>
          <w:sz w:val="24"/>
          <w:szCs w:val="24"/>
          <w:lang w:val="ro-RO"/>
        </w:rPr>
        <w:t>, să participe la procedura de achiziție privind</w:t>
      </w:r>
      <w:r w:rsidR="007F17DD" w:rsidRPr="008611B2">
        <w:rPr>
          <w:b/>
          <w:sz w:val="24"/>
          <w:szCs w:val="24"/>
          <w:lang w:val="ro-RO"/>
        </w:rPr>
        <w:t xml:space="preserve"> prestarea </w:t>
      </w:r>
      <w:r w:rsidR="00596A4C" w:rsidRPr="008611B2">
        <w:rPr>
          <w:b/>
          <w:sz w:val="24"/>
          <w:szCs w:val="24"/>
          <w:lang w:val="ro-RO"/>
        </w:rPr>
        <w:t xml:space="preserve">următoarelor </w:t>
      </w:r>
      <w:r w:rsidR="004E5F0D" w:rsidRPr="008611B2">
        <w:rPr>
          <w:b/>
          <w:sz w:val="24"/>
          <w:szCs w:val="24"/>
          <w:lang w:val="ro-RO"/>
        </w:rPr>
        <w:t>bunuri</w:t>
      </w:r>
      <w:r w:rsidRPr="008611B2">
        <w:rPr>
          <w:b/>
          <w:sz w:val="24"/>
          <w:szCs w:val="24"/>
          <w:lang w:val="ro-RO"/>
        </w:rPr>
        <w:t>:</w:t>
      </w:r>
    </w:p>
    <w:tbl>
      <w:tblPr>
        <w:tblW w:w="104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31"/>
        <w:gridCol w:w="550"/>
        <w:gridCol w:w="694"/>
        <w:gridCol w:w="5277"/>
        <w:gridCol w:w="1275"/>
      </w:tblGrid>
      <w:tr w:rsidR="004248C3" w:rsidRPr="008611B2" w14:paraId="0DD375E8" w14:textId="77777777" w:rsidTr="00D910EA">
        <w:trPr>
          <w:trHeight w:val="20"/>
        </w:trPr>
        <w:tc>
          <w:tcPr>
            <w:tcW w:w="562" w:type="dxa"/>
            <w:shd w:val="clear" w:color="auto" w:fill="auto"/>
            <w:vAlign w:val="center"/>
            <w:hideMark/>
          </w:tcPr>
          <w:p w14:paraId="41A7D186" w14:textId="710CE35E" w:rsidR="004248C3" w:rsidRPr="008611B2" w:rsidRDefault="004248C3" w:rsidP="008D3398">
            <w:pPr>
              <w:jc w:val="center"/>
              <w:rPr>
                <w:b/>
                <w:bCs/>
                <w:color w:val="000000"/>
                <w:lang w:val="ro-RO"/>
              </w:rPr>
            </w:pPr>
            <w:r w:rsidRPr="008611B2">
              <w:rPr>
                <w:b/>
                <w:bCs/>
                <w:color w:val="000000"/>
                <w:lang w:val="ro-RO"/>
              </w:rPr>
              <w:t xml:space="preserve">Nr. </w:t>
            </w:r>
            <w:r>
              <w:rPr>
                <w:b/>
                <w:bCs/>
                <w:color w:val="000000"/>
                <w:lang w:val="ro-RO"/>
              </w:rPr>
              <w:t>l</w:t>
            </w:r>
            <w:r w:rsidRPr="008611B2">
              <w:rPr>
                <w:b/>
                <w:bCs/>
                <w:color w:val="000000"/>
                <w:lang w:val="ro-RO"/>
              </w:rPr>
              <w:t>o</w:t>
            </w:r>
            <w:r>
              <w:rPr>
                <w:b/>
                <w:bCs/>
                <w:color w:val="000000"/>
                <w:lang w:val="ro-RO"/>
              </w:rPr>
              <w:t>t</w:t>
            </w:r>
          </w:p>
        </w:tc>
        <w:tc>
          <w:tcPr>
            <w:tcW w:w="2131" w:type="dxa"/>
            <w:shd w:val="clear" w:color="auto" w:fill="auto"/>
            <w:vAlign w:val="center"/>
          </w:tcPr>
          <w:p w14:paraId="32D1FF5F" w14:textId="77777777" w:rsidR="004248C3" w:rsidRDefault="004248C3" w:rsidP="008D3398">
            <w:pPr>
              <w:jc w:val="center"/>
              <w:rPr>
                <w:b/>
                <w:bCs/>
                <w:color w:val="000000"/>
                <w:lang w:val="ro-RO"/>
              </w:rPr>
            </w:pPr>
            <w:r w:rsidRPr="008611B2">
              <w:rPr>
                <w:b/>
                <w:bCs/>
                <w:color w:val="000000"/>
                <w:lang w:val="ro-RO"/>
              </w:rPr>
              <w:t>Denumire lotului</w:t>
            </w:r>
          </w:p>
          <w:p w14:paraId="3764CB59" w14:textId="7B1732CD" w:rsidR="004248C3" w:rsidRPr="008611B2" w:rsidRDefault="004248C3" w:rsidP="008D3398">
            <w:pPr>
              <w:jc w:val="center"/>
              <w:rPr>
                <w:b/>
                <w:bCs/>
                <w:color w:val="000000"/>
                <w:lang w:val="ro-RO"/>
              </w:rPr>
            </w:pPr>
            <w:r>
              <w:rPr>
                <w:b/>
                <w:bCs/>
                <w:color w:val="000000"/>
                <w:lang w:val="ro-RO"/>
              </w:rPr>
              <w:t xml:space="preserve">Cod CPV: </w:t>
            </w:r>
            <w:r w:rsidRPr="008611B2">
              <w:rPr>
                <w:b/>
                <w:bCs/>
                <w:sz w:val="18"/>
                <w:szCs w:val="18"/>
                <w:lang w:val="ro-RO"/>
              </w:rPr>
              <w:t>343</w:t>
            </w:r>
            <w:r>
              <w:rPr>
                <w:b/>
                <w:bCs/>
                <w:sz w:val="18"/>
                <w:szCs w:val="18"/>
                <w:lang w:val="ro-RO"/>
              </w:rPr>
              <w:t>51100-3</w:t>
            </w:r>
          </w:p>
        </w:tc>
        <w:tc>
          <w:tcPr>
            <w:tcW w:w="550" w:type="dxa"/>
            <w:shd w:val="clear" w:color="000000" w:fill="FFFFFF"/>
            <w:vAlign w:val="center"/>
          </w:tcPr>
          <w:p w14:paraId="30D9D5B2" w14:textId="77777777" w:rsidR="004248C3" w:rsidRPr="008611B2" w:rsidRDefault="004248C3" w:rsidP="008D3398">
            <w:pPr>
              <w:jc w:val="center"/>
              <w:rPr>
                <w:b/>
                <w:bCs/>
                <w:color w:val="000000"/>
                <w:lang w:val="ro-RO"/>
              </w:rPr>
            </w:pPr>
            <w:r w:rsidRPr="008611B2">
              <w:rPr>
                <w:b/>
                <w:bCs/>
                <w:color w:val="000000"/>
                <w:lang w:val="ro-RO"/>
              </w:rPr>
              <w:t>UM</w:t>
            </w:r>
          </w:p>
        </w:tc>
        <w:tc>
          <w:tcPr>
            <w:tcW w:w="694" w:type="dxa"/>
            <w:shd w:val="clear" w:color="000000" w:fill="FFFFFF"/>
            <w:vAlign w:val="center"/>
          </w:tcPr>
          <w:p w14:paraId="2FE7E8A1" w14:textId="77777777" w:rsidR="004248C3" w:rsidRPr="008611B2" w:rsidRDefault="004248C3" w:rsidP="008D3398">
            <w:pPr>
              <w:jc w:val="center"/>
              <w:rPr>
                <w:b/>
                <w:bCs/>
                <w:color w:val="000000"/>
                <w:lang w:val="ro-RO"/>
              </w:rPr>
            </w:pPr>
            <w:r w:rsidRPr="008611B2">
              <w:rPr>
                <w:b/>
                <w:bCs/>
                <w:color w:val="000000"/>
                <w:lang w:val="ro-RO"/>
              </w:rPr>
              <w:t>Canti</w:t>
            </w:r>
          </w:p>
          <w:p w14:paraId="6ED42F98" w14:textId="77777777" w:rsidR="004248C3" w:rsidRPr="008611B2" w:rsidRDefault="004248C3" w:rsidP="008D3398">
            <w:pPr>
              <w:jc w:val="center"/>
              <w:rPr>
                <w:b/>
                <w:bCs/>
                <w:color w:val="000000"/>
                <w:lang w:val="ro-RO"/>
              </w:rPr>
            </w:pPr>
            <w:r w:rsidRPr="008611B2">
              <w:rPr>
                <w:b/>
                <w:bCs/>
                <w:color w:val="000000"/>
                <w:lang w:val="ro-RO"/>
              </w:rPr>
              <w:t>tatea</w:t>
            </w:r>
          </w:p>
        </w:tc>
        <w:tc>
          <w:tcPr>
            <w:tcW w:w="5277" w:type="dxa"/>
            <w:shd w:val="clear" w:color="auto" w:fill="auto"/>
            <w:vAlign w:val="center"/>
            <w:hideMark/>
          </w:tcPr>
          <w:p w14:paraId="5D32C284" w14:textId="77777777" w:rsidR="004248C3" w:rsidRPr="008611B2" w:rsidRDefault="004248C3" w:rsidP="003A1786">
            <w:pPr>
              <w:jc w:val="center"/>
              <w:rPr>
                <w:b/>
                <w:bCs/>
                <w:color w:val="000000"/>
                <w:lang w:val="ro-RO"/>
              </w:rPr>
            </w:pPr>
            <w:r w:rsidRPr="008611B2">
              <w:rPr>
                <w:b/>
                <w:bCs/>
                <w:color w:val="000000"/>
                <w:lang w:val="ro-RO"/>
              </w:rPr>
              <w:t>Specificarea tehnică deplină solicitată,</w:t>
            </w:r>
          </w:p>
          <w:p w14:paraId="7F5D3C28" w14:textId="77777777" w:rsidR="004248C3" w:rsidRPr="008611B2" w:rsidRDefault="004248C3" w:rsidP="003A1786">
            <w:pPr>
              <w:jc w:val="center"/>
              <w:rPr>
                <w:b/>
                <w:bCs/>
                <w:color w:val="000000"/>
                <w:lang w:val="ro-RO"/>
              </w:rPr>
            </w:pPr>
            <w:r w:rsidRPr="008611B2">
              <w:rPr>
                <w:b/>
                <w:bCs/>
                <w:color w:val="000000"/>
                <w:lang w:val="ro-RO"/>
              </w:rPr>
              <w:t>standarte de referință</w:t>
            </w:r>
          </w:p>
        </w:tc>
        <w:tc>
          <w:tcPr>
            <w:tcW w:w="1275" w:type="dxa"/>
            <w:shd w:val="clear" w:color="auto" w:fill="auto"/>
            <w:vAlign w:val="center"/>
            <w:hideMark/>
          </w:tcPr>
          <w:p w14:paraId="36D9D48D" w14:textId="77777777" w:rsidR="004248C3" w:rsidRPr="008611B2" w:rsidRDefault="004248C3" w:rsidP="008D3398">
            <w:pPr>
              <w:jc w:val="center"/>
              <w:rPr>
                <w:b/>
                <w:bCs/>
                <w:color w:val="000000"/>
                <w:lang w:val="ro-RO"/>
              </w:rPr>
            </w:pPr>
            <w:r w:rsidRPr="008611B2">
              <w:rPr>
                <w:b/>
                <w:bCs/>
                <w:color w:val="000000"/>
                <w:lang w:val="ro-RO"/>
              </w:rPr>
              <w:t xml:space="preserve">Valoarea estimată </w:t>
            </w:r>
          </w:p>
          <w:p w14:paraId="5DBBEF2D" w14:textId="77777777" w:rsidR="004248C3" w:rsidRPr="008611B2" w:rsidRDefault="004248C3" w:rsidP="008D3398">
            <w:pPr>
              <w:jc w:val="center"/>
              <w:rPr>
                <w:b/>
                <w:bCs/>
                <w:color w:val="000000"/>
                <w:lang w:val="ro-RO"/>
              </w:rPr>
            </w:pPr>
            <w:r w:rsidRPr="008611B2">
              <w:rPr>
                <w:b/>
                <w:bCs/>
                <w:color w:val="000000"/>
                <w:lang w:val="ro-RO"/>
              </w:rPr>
              <w:t>(fără TVA)</w:t>
            </w:r>
          </w:p>
        </w:tc>
      </w:tr>
      <w:tr w:rsidR="008729BE" w:rsidRPr="008611B2" w14:paraId="32060AC7" w14:textId="77777777" w:rsidTr="00D910EA">
        <w:trPr>
          <w:trHeight w:val="20"/>
        </w:trPr>
        <w:tc>
          <w:tcPr>
            <w:tcW w:w="562" w:type="dxa"/>
            <w:shd w:val="clear" w:color="auto" w:fill="auto"/>
            <w:noWrap/>
            <w:vAlign w:val="center"/>
          </w:tcPr>
          <w:p w14:paraId="045EEF9F" w14:textId="77777777" w:rsidR="008729BE" w:rsidRPr="00C4690A" w:rsidRDefault="008729BE" w:rsidP="008729BE">
            <w:pPr>
              <w:jc w:val="center"/>
              <w:rPr>
                <w:b/>
                <w:bCs/>
                <w:color w:val="000000"/>
                <w:sz w:val="22"/>
                <w:szCs w:val="22"/>
                <w:lang w:val="ro-RO"/>
              </w:rPr>
            </w:pPr>
            <w:r w:rsidRPr="00C4690A">
              <w:rPr>
                <w:b/>
                <w:bCs/>
                <w:color w:val="000000"/>
                <w:sz w:val="22"/>
                <w:szCs w:val="22"/>
                <w:lang w:val="ro-RO"/>
              </w:rPr>
              <w:t>1</w:t>
            </w: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tcPr>
          <w:p w14:paraId="373CA089" w14:textId="6B7A6234"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1 -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195/65R15 (MAZDA / VOLGA)</w:t>
            </w:r>
          </w:p>
        </w:tc>
        <w:tc>
          <w:tcPr>
            <w:tcW w:w="550" w:type="dxa"/>
            <w:tcBorders>
              <w:top w:val="single" w:sz="4" w:space="0" w:color="auto"/>
              <w:left w:val="nil"/>
              <w:bottom w:val="single" w:sz="4" w:space="0" w:color="auto"/>
              <w:right w:val="single" w:sz="4" w:space="0" w:color="auto"/>
            </w:tcBorders>
            <w:shd w:val="clear" w:color="auto" w:fill="auto"/>
            <w:vAlign w:val="center"/>
          </w:tcPr>
          <w:p w14:paraId="2BE76EA7" w14:textId="4ED6A98A" w:rsidR="008729BE" w:rsidRPr="00020F47" w:rsidRDefault="008729BE" w:rsidP="008729BE">
            <w:pPr>
              <w:jc w:val="center"/>
              <w:rPr>
                <w:color w:val="000000"/>
                <w:sz w:val="22"/>
                <w:szCs w:val="22"/>
                <w:lang w:val="ro-RO"/>
              </w:rPr>
            </w:pPr>
            <w:r w:rsidRPr="00020F47">
              <w:rPr>
                <w:color w:val="000000"/>
                <w:sz w:val="22"/>
                <w:szCs w:val="22"/>
                <w:lang w:val="ro-RO"/>
              </w:rPr>
              <w:t>buc</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688CD010" w14:textId="03162B7A" w:rsidR="008729BE" w:rsidRPr="00F55411" w:rsidRDefault="008729BE" w:rsidP="008729BE">
            <w:pPr>
              <w:jc w:val="center"/>
              <w:rPr>
                <w:color w:val="000000"/>
                <w:sz w:val="22"/>
                <w:szCs w:val="22"/>
              </w:rPr>
            </w:pPr>
            <w:r>
              <w:rPr>
                <w:b/>
                <w:bCs/>
                <w:color w:val="000000"/>
              </w:rPr>
              <w:t>4</w:t>
            </w:r>
          </w:p>
        </w:tc>
        <w:tc>
          <w:tcPr>
            <w:tcW w:w="5277" w:type="dxa"/>
            <w:tcBorders>
              <w:top w:val="single" w:sz="4" w:space="0" w:color="auto"/>
              <w:left w:val="single" w:sz="4" w:space="0" w:color="auto"/>
              <w:bottom w:val="single" w:sz="4" w:space="0" w:color="auto"/>
              <w:right w:val="single" w:sz="4" w:space="0" w:color="auto"/>
            </w:tcBorders>
            <w:shd w:val="clear" w:color="auto" w:fill="auto"/>
            <w:vAlign w:val="center"/>
          </w:tcPr>
          <w:p w14:paraId="7D16D604" w14:textId="083A1AA1" w:rsidR="008729BE" w:rsidRPr="00AA3DC8" w:rsidRDefault="008729BE" w:rsidP="008729BE">
            <w:pPr>
              <w:jc w:val="both"/>
              <w:rPr>
                <w:lang w:val="en-GB"/>
              </w:rPr>
            </w:pPr>
            <w:proofErr w:type="spellStart"/>
            <w:r w:rsidRPr="00AA3DC8">
              <w:rPr>
                <w:lang w:val="en-GB"/>
              </w:rPr>
              <w:t>Termen</w:t>
            </w:r>
            <w:proofErr w:type="spellEnd"/>
            <w:r w:rsidRPr="00AA3DC8">
              <w:rPr>
                <w:lang w:val="en-GB"/>
              </w:rPr>
              <w:t xml:space="preserve"> de </w:t>
            </w:r>
            <w:proofErr w:type="spellStart"/>
            <w:r w:rsidRPr="00AA3DC8">
              <w:rPr>
                <w:lang w:val="en-GB"/>
              </w:rPr>
              <w:t>exploatare</w:t>
            </w:r>
            <w:proofErr w:type="spellEnd"/>
            <w:r w:rsidRPr="00AA3DC8">
              <w:rPr>
                <w:lang w:val="en-GB"/>
              </w:rPr>
              <w:t xml:space="preserve"> </w:t>
            </w:r>
            <w:proofErr w:type="spellStart"/>
            <w:r w:rsidRPr="00AA3DC8">
              <w:rPr>
                <w:lang w:val="en-GB"/>
              </w:rPr>
              <w:t>în</w:t>
            </w:r>
            <w:proofErr w:type="spellEnd"/>
            <w:r w:rsidRPr="00AA3DC8">
              <w:rPr>
                <w:lang w:val="en-GB"/>
              </w:rPr>
              <w:t xml:space="preserve"> </w:t>
            </w:r>
            <w:proofErr w:type="spellStart"/>
            <w:r w:rsidRPr="00AA3DC8">
              <w:rPr>
                <w:lang w:val="en-GB"/>
              </w:rPr>
              <w:t>condiții</w:t>
            </w:r>
            <w:proofErr w:type="spellEnd"/>
            <w:r w:rsidRPr="00AA3DC8">
              <w:rPr>
                <w:lang w:val="en-GB"/>
              </w:rPr>
              <w:t xml:space="preserve"> </w:t>
            </w:r>
            <w:proofErr w:type="spellStart"/>
            <w:r w:rsidRPr="00AA3DC8">
              <w:rPr>
                <w:lang w:val="en-GB"/>
              </w:rPr>
              <w:t>normale</w:t>
            </w:r>
            <w:proofErr w:type="spellEnd"/>
            <w:r w:rsidRPr="00AA3DC8">
              <w:rPr>
                <w:lang w:val="en-GB"/>
              </w:rPr>
              <w:t xml:space="preserve"> minim 45 000 km. Pe </w:t>
            </w:r>
            <w:proofErr w:type="spellStart"/>
            <w:r w:rsidRPr="00AA3DC8">
              <w:rPr>
                <w:lang w:val="en-GB"/>
              </w:rPr>
              <w:t>fiecre</w:t>
            </w:r>
            <w:proofErr w:type="spellEnd"/>
            <w:r w:rsidRPr="00AA3DC8">
              <w:rPr>
                <w:lang w:val="en-GB"/>
              </w:rPr>
              <w:t xml:space="preserve"> </w:t>
            </w:r>
            <w:proofErr w:type="spellStart"/>
            <w:r w:rsidRPr="00AA3DC8">
              <w:rPr>
                <w:lang w:val="en-GB"/>
              </w:rPr>
              <w:t>anvelopă</w:t>
            </w:r>
            <w:proofErr w:type="spellEnd"/>
            <w:r w:rsidRPr="00AA3DC8">
              <w:rPr>
                <w:lang w:val="en-GB"/>
              </w:rPr>
              <w:t xml:space="preserve"> </w:t>
            </w:r>
            <w:proofErr w:type="spellStart"/>
            <w:r w:rsidRPr="00AA3DC8">
              <w:rPr>
                <w:lang w:val="en-GB"/>
              </w:rPr>
              <w:t>să</w:t>
            </w:r>
            <w:proofErr w:type="spellEnd"/>
            <w:r w:rsidRPr="00AA3DC8">
              <w:rPr>
                <w:lang w:val="en-GB"/>
              </w:rPr>
              <w:t xml:space="preserve"> fie </w:t>
            </w:r>
            <w:proofErr w:type="spellStart"/>
            <w:r w:rsidRPr="00AA3DC8">
              <w:rPr>
                <w:lang w:val="en-GB"/>
              </w:rPr>
              <w:t>lipită</w:t>
            </w:r>
            <w:proofErr w:type="spellEnd"/>
            <w:r w:rsidRPr="00AA3DC8">
              <w:rPr>
                <w:lang w:val="en-GB"/>
              </w:rPr>
              <w:t xml:space="preserve"> </w:t>
            </w:r>
            <w:proofErr w:type="spellStart"/>
            <w:r w:rsidRPr="00AA3DC8">
              <w:rPr>
                <w:lang w:val="en-GB"/>
              </w:rPr>
              <w:t>eticheta</w:t>
            </w:r>
            <w:proofErr w:type="spellEnd"/>
            <w:r w:rsidRPr="00AA3DC8">
              <w:rPr>
                <w:lang w:val="en-GB"/>
              </w:rPr>
              <w:t xml:space="preserve"> </w:t>
            </w:r>
            <w:proofErr w:type="spellStart"/>
            <w:r w:rsidRPr="00AA3DC8">
              <w:rPr>
                <w:lang w:val="en-GB"/>
              </w:rPr>
              <w:t>energetică</w:t>
            </w:r>
            <w:proofErr w:type="spellEnd"/>
            <w:r w:rsidRPr="00AA3DC8">
              <w:rPr>
                <w:lang w:val="en-GB"/>
              </w:rPr>
              <w:t xml:space="preserve">, care </w:t>
            </w:r>
            <w:proofErr w:type="spellStart"/>
            <w:r w:rsidRPr="00AA3DC8">
              <w:rPr>
                <w:lang w:val="en-GB"/>
              </w:rPr>
              <w:t>va</w:t>
            </w:r>
            <w:proofErr w:type="spellEnd"/>
            <w:r w:rsidRPr="00AA3DC8">
              <w:rPr>
                <w:lang w:val="en-GB"/>
              </w:rPr>
              <w:t xml:space="preserve"> </w:t>
            </w:r>
            <w:proofErr w:type="spellStart"/>
            <w:r w:rsidRPr="00AA3DC8">
              <w:rPr>
                <w:lang w:val="en-GB"/>
              </w:rPr>
              <w:t>corespunde</w:t>
            </w:r>
            <w:proofErr w:type="spellEnd"/>
            <w:r w:rsidRPr="00AA3DC8">
              <w:rPr>
                <w:lang w:val="en-GB"/>
              </w:rPr>
              <w:t xml:space="preserve"> cu </w:t>
            </w:r>
            <w:proofErr w:type="spellStart"/>
            <w:r w:rsidRPr="00AA3DC8">
              <w:rPr>
                <w:lang w:val="en-GB"/>
              </w:rPr>
              <w:t>marcajul</w:t>
            </w:r>
            <w:proofErr w:type="spellEnd"/>
            <w:r w:rsidRPr="00AA3DC8">
              <w:rPr>
                <w:lang w:val="en-GB"/>
              </w:rPr>
              <w:t xml:space="preserve"> lateral de pe </w:t>
            </w:r>
            <w:proofErr w:type="spellStart"/>
            <w:r w:rsidRPr="00AA3DC8">
              <w:rPr>
                <w:lang w:val="en-GB"/>
              </w:rPr>
              <w:t>anvelopă</w:t>
            </w:r>
            <w:proofErr w:type="spellEnd"/>
            <w:r w:rsidRPr="00AA3DC8">
              <w:rPr>
                <w:lang w:val="en-GB"/>
              </w:rPr>
              <w:t xml:space="preserve"> </w:t>
            </w:r>
            <w:proofErr w:type="spellStart"/>
            <w:r w:rsidRPr="00AA3DC8">
              <w:rPr>
                <w:lang w:val="en-GB"/>
              </w:rPr>
              <w:t>și</w:t>
            </w:r>
            <w:proofErr w:type="spellEnd"/>
            <w:r w:rsidRPr="00AA3DC8">
              <w:rPr>
                <w:lang w:val="en-GB"/>
              </w:rPr>
              <w:t xml:space="preserve"> </w:t>
            </w:r>
            <w:proofErr w:type="spellStart"/>
            <w:r w:rsidRPr="00AA3DC8">
              <w:rPr>
                <w:lang w:val="en-GB"/>
              </w:rPr>
              <w:t>va</w:t>
            </w:r>
            <w:proofErr w:type="spellEnd"/>
            <w:r w:rsidRPr="00AA3DC8">
              <w:rPr>
                <w:lang w:val="en-GB"/>
              </w:rPr>
              <w:t xml:space="preserve"> </w:t>
            </w:r>
            <w:proofErr w:type="spellStart"/>
            <w:r w:rsidRPr="00AA3DC8">
              <w:rPr>
                <w:lang w:val="en-GB"/>
              </w:rPr>
              <w:t>conține</w:t>
            </w:r>
            <w:proofErr w:type="spellEnd"/>
            <w:r w:rsidRPr="00AA3DC8">
              <w:rPr>
                <w:lang w:val="en-GB"/>
              </w:rPr>
              <w:t xml:space="preserve"> </w:t>
            </w:r>
            <w:proofErr w:type="spellStart"/>
            <w:r w:rsidRPr="00AA3DC8">
              <w:rPr>
                <w:lang w:val="en-GB"/>
              </w:rPr>
              <w:t>următoarea</w:t>
            </w:r>
            <w:proofErr w:type="spellEnd"/>
            <w:r w:rsidRPr="00AA3DC8">
              <w:rPr>
                <w:lang w:val="en-GB"/>
              </w:rPr>
              <w:t xml:space="preserve"> </w:t>
            </w:r>
            <w:proofErr w:type="spellStart"/>
            <w:r w:rsidRPr="00AA3DC8">
              <w:rPr>
                <w:lang w:val="en-GB"/>
              </w:rPr>
              <w:t>informație</w:t>
            </w:r>
            <w:proofErr w:type="spellEnd"/>
            <w:r w:rsidRPr="00AA3DC8">
              <w:rPr>
                <w:lang w:val="en-GB"/>
              </w:rPr>
              <w:t xml:space="preserve">: Marca </w:t>
            </w:r>
            <w:proofErr w:type="spellStart"/>
            <w:r w:rsidRPr="00AA3DC8">
              <w:rPr>
                <w:lang w:val="en-GB"/>
              </w:rPr>
              <w:t>producătorului</w:t>
            </w:r>
            <w:proofErr w:type="spellEnd"/>
            <w:r w:rsidRPr="00AA3DC8">
              <w:rPr>
                <w:lang w:val="en-GB"/>
              </w:rPr>
              <w:t xml:space="preserve"> </w:t>
            </w:r>
            <w:proofErr w:type="spellStart"/>
            <w:r w:rsidRPr="00AA3DC8">
              <w:rPr>
                <w:lang w:val="en-GB"/>
              </w:rPr>
              <w:t>și</w:t>
            </w:r>
            <w:proofErr w:type="spellEnd"/>
            <w:r w:rsidRPr="00AA3DC8">
              <w:rPr>
                <w:lang w:val="en-GB"/>
              </w:rPr>
              <w:t xml:space="preserve"> </w:t>
            </w:r>
            <w:proofErr w:type="spellStart"/>
            <w:r w:rsidRPr="00AA3DC8">
              <w:rPr>
                <w:lang w:val="en-GB"/>
              </w:rPr>
              <w:t>modelul</w:t>
            </w:r>
            <w:proofErr w:type="spellEnd"/>
            <w:r w:rsidRPr="00AA3DC8">
              <w:rPr>
                <w:lang w:val="en-GB"/>
              </w:rPr>
              <w:t xml:space="preserve">. </w:t>
            </w:r>
            <w:proofErr w:type="spellStart"/>
            <w:r w:rsidRPr="00AA3DC8">
              <w:rPr>
                <w:lang w:val="en-GB"/>
              </w:rPr>
              <w:t>Indicele</w:t>
            </w:r>
            <w:proofErr w:type="spellEnd"/>
            <w:r w:rsidRPr="00AA3DC8">
              <w:rPr>
                <w:lang w:val="en-GB"/>
              </w:rPr>
              <w:t xml:space="preserve"> de </w:t>
            </w:r>
            <w:proofErr w:type="spellStart"/>
            <w:r w:rsidRPr="00AA3DC8">
              <w:rPr>
                <w:lang w:val="en-GB"/>
              </w:rPr>
              <w:t>greutate</w:t>
            </w:r>
            <w:proofErr w:type="spellEnd"/>
            <w:r w:rsidRPr="00AA3DC8">
              <w:rPr>
                <w:lang w:val="en-GB"/>
              </w:rPr>
              <w:t xml:space="preserve"> al </w:t>
            </w:r>
            <w:proofErr w:type="spellStart"/>
            <w:r w:rsidRPr="00AA3DC8">
              <w:rPr>
                <w:lang w:val="en-GB"/>
              </w:rPr>
              <w:t>anvelopei</w:t>
            </w:r>
            <w:proofErr w:type="spellEnd"/>
            <w:r w:rsidRPr="00AA3DC8">
              <w:rPr>
                <w:lang w:val="en-GB"/>
              </w:rPr>
              <w:t xml:space="preserve"> minim 91. </w:t>
            </w:r>
            <w:proofErr w:type="spellStart"/>
            <w:r w:rsidRPr="00AA3DC8">
              <w:rPr>
                <w:lang w:val="en-GB"/>
              </w:rPr>
              <w:t>Indicele</w:t>
            </w:r>
            <w:proofErr w:type="spellEnd"/>
            <w:r w:rsidRPr="00AA3DC8">
              <w:rPr>
                <w:lang w:val="en-GB"/>
              </w:rPr>
              <w:t xml:space="preserve"> de </w:t>
            </w:r>
            <w:proofErr w:type="spellStart"/>
            <w:r w:rsidRPr="00AA3DC8">
              <w:rPr>
                <w:lang w:val="en-GB"/>
              </w:rPr>
              <w:t>viteză</w:t>
            </w:r>
            <w:proofErr w:type="spellEnd"/>
            <w:r w:rsidRPr="00AA3DC8">
              <w:rPr>
                <w:lang w:val="en-GB"/>
              </w:rPr>
              <w:t xml:space="preserve"> minim – Q. </w:t>
            </w:r>
            <w:proofErr w:type="spellStart"/>
            <w:r w:rsidRPr="00AA3DC8">
              <w:rPr>
                <w:lang w:val="en-GB"/>
              </w:rPr>
              <w:t>Indicele</w:t>
            </w:r>
            <w:proofErr w:type="spellEnd"/>
            <w:r w:rsidRPr="00AA3DC8">
              <w:rPr>
                <w:lang w:val="en-GB"/>
              </w:rPr>
              <w:t xml:space="preserve"> </w:t>
            </w:r>
            <w:proofErr w:type="spellStart"/>
            <w:r w:rsidRPr="00AA3DC8">
              <w:rPr>
                <w:lang w:val="en-GB"/>
              </w:rPr>
              <w:t>nivelului</w:t>
            </w:r>
            <w:proofErr w:type="spellEnd"/>
            <w:r w:rsidRPr="00AA3DC8">
              <w:rPr>
                <w:lang w:val="en-GB"/>
              </w:rPr>
              <w:t xml:space="preserve"> </w:t>
            </w:r>
            <w:proofErr w:type="spellStart"/>
            <w:r w:rsidRPr="00AA3DC8">
              <w:rPr>
                <w:lang w:val="en-GB"/>
              </w:rPr>
              <w:t>economiei</w:t>
            </w:r>
            <w:proofErr w:type="spellEnd"/>
            <w:r w:rsidRPr="00AA3DC8">
              <w:rPr>
                <w:lang w:val="en-GB"/>
              </w:rPr>
              <w:t xml:space="preserve"> de </w:t>
            </w:r>
            <w:proofErr w:type="spellStart"/>
            <w:r w:rsidRPr="00AA3DC8">
              <w:rPr>
                <w:lang w:val="en-GB"/>
              </w:rPr>
              <w:t>combustibil</w:t>
            </w:r>
            <w:proofErr w:type="spellEnd"/>
            <w:r w:rsidRPr="00AA3DC8">
              <w:rPr>
                <w:lang w:val="en-GB"/>
              </w:rPr>
              <w:t xml:space="preserve"> minim – C. </w:t>
            </w:r>
            <w:proofErr w:type="spellStart"/>
            <w:r w:rsidRPr="00AA3DC8">
              <w:rPr>
                <w:lang w:val="en-GB"/>
              </w:rPr>
              <w:t>Indicele</w:t>
            </w:r>
            <w:proofErr w:type="spellEnd"/>
            <w:r w:rsidRPr="00AA3DC8">
              <w:rPr>
                <w:lang w:val="en-GB"/>
              </w:rPr>
              <w:t xml:space="preserve"> </w:t>
            </w:r>
            <w:proofErr w:type="spellStart"/>
            <w:r w:rsidRPr="00AA3DC8">
              <w:rPr>
                <w:lang w:val="en-GB"/>
              </w:rPr>
              <w:t>coeficientului</w:t>
            </w:r>
            <w:proofErr w:type="spellEnd"/>
            <w:r w:rsidRPr="00AA3DC8">
              <w:rPr>
                <w:lang w:val="en-GB"/>
              </w:rPr>
              <w:t xml:space="preserve"> de </w:t>
            </w:r>
            <w:proofErr w:type="spellStart"/>
            <w:r w:rsidRPr="00AA3DC8">
              <w:rPr>
                <w:lang w:val="en-GB"/>
              </w:rPr>
              <w:t>frînare</w:t>
            </w:r>
            <w:proofErr w:type="spellEnd"/>
            <w:r w:rsidRPr="00AA3DC8">
              <w:rPr>
                <w:lang w:val="en-GB"/>
              </w:rPr>
              <w:t xml:space="preserve"> </w:t>
            </w:r>
            <w:proofErr w:type="gramStart"/>
            <w:r w:rsidRPr="00AA3DC8">
              <w:rPr>
                <w:lang w:val="en-GB"/>
              </w:rPr>
              <w:t>a</w:t>
            </w:r>
            <w:proofErr w:type="gramEnd"/>
            <w:r w:rsidRPr="00AA3DC8">
              <w:rPr>
                <w:lang w:val="en-GB"/>
              </w:rPr>
              <w:t xml:space="preserve"> </w:t>
            </w:r>
            <w:proofErr w:type="spellStart"/>
            <w:r w:rsidRPr="00AA3DC8">
              <w:rPr>
                <w:lang w:val="en-GB"/>
              </w:rPr>
              <w:t>anvelopei</w:t>
            </w:r>
            <w:proofErr w:type="spellEnd"/>
            <w:r w:rsidRPr="00AA3DC8">
              <w:rPr>
                <w:lang w:val="en-GB"/>
              </w:rPr>
              <w:t xml:space="preserve"> minim - B. </w:t>
            </w:r>
            <w:proofErr w:type="spellStart"/>
            <w:r w:rsidRPr="00AA3DC8">
              <w:rPr>
                <w:lang w:val="en-GB"/>
              </w:rPr>
              <w:t>Indicele</w:t>
            </w:r>
            <w:proofErr w:type="spellEnd"/>
            <w:r w:rsidRPr="00AA3DC8">
              <w:rPr>
                <w:lang w:val="en-GB"/>
              </w:rPr>
              <w:t xml:space="preserve"> </w:t>
            </w:r>
            <w:proofErr w:type="spellStart"/>
            <w:r w:rsidRPr="00AA3DC8">
              <w:rPr>
                <w:lang w:val="en-GB"/>
              </w:rPr>
              <w:t>nivelului</w:t>
            </w:r>
            <w:proofErr w:type="spellEnd"/>
            <w:r w:rsidRPr="00AA3DC8">
              <w:rPr>
                <w:lang w:val="en-GB"/>
              </w:rPr>
              <w:t xml:space="preserve"> de </w:t>
            </w:r>
            <w:proofErr w:type="spellStart"/>
            <w:r w:rsidRPr="00AA3DC8">
              <w:rPr>
                <w:lang w:val="en-GB"/>
              </w:rPr>
              <w:t>zgomot</w:t>
            </w:r>
            <w:proofErr w:type="spellEnd"/>
            <w:r w:rsidRPr="00AA3DC8">
              <w:rPr>
                <w:lang w:val="en-GB"/>
              </w:rPr>
              <w:t xml:space="preserve"> </w:t>
            </w:r>
            <w:proofErr w:type="spellStart"/>
            <w:r w:rsidRPr="00AA3DC8">
              <w:rPr>
                <w:lang w:val="en-GB"/>
              </w:rPr>
              <w:t>generat</w:t>
            </w:r>
            <w:proofErr w:type="spellEnd"/>
            <w:r w:rsidRPr="00AA3DC8">
              <w:rPr>
                <w:lang w:val="en-GB"/>
              </w:rPr>
              <w:t xml:space="preserve"> - nu </w:t>
            </w:r>
            <w:proofErr w:type="spellStart"/>
            <w:r w:rsidRPr="00AA3DC8">
              <w:rPr>
                <w:lang w:val="en-GB"/>
              </w:rPr>
              <w:t>mai</w:t>
            </w:r>
            <w:proofErr w:type="spellEnd"/>
            <w:r w:rsidRPr="00AA3DC8">
              <w:rPr>
                <w:lang w:val="en-GB"/>
              </w:rPr>
              <w:t xml:space="preserve"> mare de 72 </w:t>
            </w:r>
            <w:proofErr w:type="spellStart"/>
            <w:r w:rsidRPr="00AA3DC8">
              <w:rPr>
                <w:lang w:val="en-GB"/>
              </w:rPr>
              <w:t>dB.</w:t>
            </w:r>
            <w:proofErr w:type="spellEnd"/>
            <w:r w:rsidRPr="00AA3DC8">
              <w:rPr>
                <w:lang w:val="en-GB"/>
              </w:rPr>
              <w:t xml:space="preserve">  </w:t>
            </w:r>
            <w:proofErr w:type="spellStart"/>
            <w:r w:rsidRPr="00AA3DC8">
              <w:rPr>
                <w:lang w:val="en-GB"/>
              </w:rPr>
              <w:t>Anvelopele</w:t>
            </w:r>
            <w:proofErr w:type="spellEnd"/>
            <w:r w:rsidRPr="00AA3DC8">
              <w:rPr>
                <w:lang w:val="en-GB"/>
              </w:rPr>
              <w:t xml:space="preserve"> </w:t>
            </w:r>
            <w:proofErr w:type="spellStart"/>
            <w:r w:rsidRPr="00AA3DC8">
              <w:rPr>
                <w:lang w:val="en-GB"/>
              </w:rPr>
              <w:t>ofertate</w:t>
            </w:r>
            <w:proofErr w:type="spellEnd"/>
            <w:r w:rsidRPr="00AA3DC8">
              <w:rPr>
                <w:lang w:val="en-GB"/>
              </w:rPr>
              <w:t xml:space="preserve"> </w:t>
            </w:r>
            <w:proofErr w:type="spellStart"/>
            <w:r w:rsidRPr="00AA3DC8">
              <w:rPr>
                <w:lang w:val="en-GB"/>
              </w:rPr>
              <w:t>trebuie</w:t>
            </w:r>
            <w:proofErr w:type="spellEnd"/>
            <w:r w:rsidRPr="00AA3DC8">
              <w:rPr>
                <w:lang w:val="en-GB"/>
              </w:rPr>
              <w:t xml:space="preserve"> </w:t>
            </w:r>
            <w:proofErr w:type="spellStart"/>
            <w:r w:rsidRPr="00AA3DC8">
              <w:rPr>
                <w:lang w:val="en-GB"/>
              </w:rPr>
              <w:t>să</w:t>
            </w:r>
            <w:proofErr w:type="spellEnd"/>
            <w:r w:rsidRPr="00AA3DC8">
              <w:rPr>
                <w:lang w:val="en-GB"/>
              </w:rPr>
              <w:t xml:space="preserve"> </w:t>
            </w:r>
            <w:r w:rsidRPr="00AA3DC8">
              <w:rPr>
                <w:lang w:val="en-GB"/>
              </w:rPr>
              <w:t xml:space="preserve">fie </w:t>
            </w:r>
            <w:proofErr w:type="spellStart"/>
            <w:r w:rsidRPr="00AA3DC8">
              <w:rPr>
                <w:lang w:val="en-GB"/>
              </w:rPr>
              <w:t>noi</w:t>
            </w:r>
            <w:proofErr w:type="spellEnd"/>
            <w:r w:rsidRPr="00AA3DC8">
              <w:rPr>
                <w:lang w:val="en-GB"/>
              </w:rPr>
              <w:t xml:space="preserve"> </w:t>
            </w:r>
            <w:proofErr w:type="spellStart"/>
            <w:r w:rsidRPr="00AA3DC8">
              <w:rPr>
                <w:lang w:val="en-GB"/>
              </w:rPr>
              <w:t>și</w:t>
            </w:r>
            <w:proofErr w:type="spellEnd"/>
            <w:r w:rsidRPr="00AA3DC8">
              <w:rPr>
                <w:lang w:val="en-GB"/>
              </w:rPr>
              <w:t xml:space="preserve"> </w:t>
            </w:r>
            <w:proofErr w:type="spellStart"/>
            <w:r w:rsidRPr="00AA3DC8">
              <w:rPr>
                <w:lang w:val="en-GB"/>
              </w:rPr>
              <w:t>să</w:t>
            </w:r>
            <w:proofErr w:type="spellEnd"/>
            <w:r w:rsidRPr="00AA3DC8">
              <w:rPr>
                <w:lang w:val="en-GB"/>
              </w:rPr>
              <w:t xml:space="preserve"> </w:t>
            </w:r>
            <w:proofErr w:type="spellStart"/>
            <w:r w:rsidRPr="00AA3DC8">
              <w:rPr>
                <w:lang w:val="en-GB"/>
              </w:rPr>
              <w:t>aibă</w:t>
            </w:r>
            <w:proofErr w:type="spellEnd"/>
            <w:r w:rsidRPr="00AA3DC8">
              <w:rPr>
                <w:lang w:val="en-GB"/>
              </w:rPr>
              <w:t xml:space="preserve"> data </w:t>
            </w:r>
            <w:proofErr w:type="spellStart"/>
            <w:r w:rsidRPr="00AA3DC8">
              <w:rPr>
                <w:lang w:val="en-GB"/>
              </w:rPr>
              <w:t>fabricației</w:t>
            </w:r>
            <w:proofErr w:type="spellEnd"/>
            <w:r w:rsidRPr="00AA3DC8">
              <w:rPr>
                <w:lang w:val="en-GB"/>
              </w:rPr>
              <w:t xml:space="preserve"> nu </w:t>
            </w:r>
            <w:proofErr w:type="spellStart"/>
            <w:r w:rsidRPr="00AA3DC8">
              <w:rPr>
                <w:lang w:val="en-GB"/>
              </w:rPr>
              <w:t>mai</w:t>
            </w:r>
            <w:proofErr w:type="spellEnd"/>
            <w:r w:rsidRPr="00AA3DC8">
              <w:rPr>
                <w:lang w:val="en-GB"/>
              </w:rPr>
              <w:t xml:space="preserve"> </w:t>
            </w:r>
            <w:proofErr w:type="spellStart"/>
            <w:r w:rsidRPr="00AA3DC8">
              <w:rPr>
                <w:lang w:val="en-GB"/>
              </w:rPr>
              <w:t>veche</w:t>
            </w:r>
            <w:proofErr w:type="spellEnd"/>
            <w:r w:rsidRPr="00AA3DC8">
              <w:rPr>
                <w:lang w:val="en-GB"/>
              </w:rPr>
              <w:t xml:space="preserve"> de </w:t>
            </w:r>
            <w:proofErr w:type="spellStart"/>
            <w:r w:rsidRPr="00AA3DC8">
              <w:rPr>
                <w:lang w:val="en-GB"/>
              </w:rPr>
              <w:t>ianuarie</w:t>
            </w:r>
            <w:proofErr w:type="spellEnd"/>
            <w:r w:rsidRPr="00AA3DC8">
              <w:rPr>
                <w:lang w:val="en-GB"/>
              </w:rPr>
              <w:t xml:space="preserve"> 2026.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1D6058" w14:textId="3A9BEA84" w:rsidR="008729BE" w:rsidRPr="008729BE" w:rsidRDefault="008729BE" w:rsidP="008729BE">
            <w:pPr>
              <w:jc w:val="center"/>
              <w:rPr>
                <w:color w:val="000000"/>
                <w:sz w:val="24"/>
                <w:szCs w:val="24"/>
                <w:lang w:val="ro-RO"/>
              </w:rPr>
            </w:pPr>
            <w:r w:rsidRPr="008729BE">
              <w:rPr>
                <w:color w:val="000000"/>
              </w:rPr>
              <w:t>3333,00</w:t>
            </w:r>
          </w:p>
        </w:tc>
      </w:tr>
      <w:tr w:rsidR="008729BE" w:rsidRPr="008611B2" w14:paraId="6FA84325" w14:textId="77777777" w:rsidTr="00D910EA">
        <w:trPr>
          <w:trHeight w:val="20"/>
        </w:trPr>
        <w:tc>
          <w:tcPr>
            <w:tcW w:w="562" w:type="dxa"/>
            <w:shd w:val="clear" w:color="auto" w:fill="auto"/>
            <w:noWrap/>
            <w:vAlign w:val="center"/>
          </w:tcPr>
          <w:p w14:paraId="2CD8430B" w14:textId="77777777" w:rsidR="008729BE" w:rsidRPr="00C4690A" w:rsidRDefault="008729BE" w:rsidP="008729BE">
            <w:pPr>
              <w:jc w:val="center"/>
              <w:rPr>
                <w:b/>
                <w:bCs/>
                <w:color w:val="000000"/>
                <w:sz w:val="22"/>
                <w:szCs w:val="22"/>
                <w:lang w:val="ro-RO"/>
              </w:rPr>
            </w:pPr>
            <w:r w:rsidRPr="00C4690A">
              <w:rPr>
                <w:b/>
                <w:bCs/>
                <w:color w:val="000000"/>
                <w:sz w:val="22"/>
                <w:szCs w:val="22"/>
                <w:lang w:val="ro-RO"/>
              </w:rPr>
              <w:t>2</w:t>
            </w:r>
          </w:p>
        </w:tc>
        <w:tc>
          <w:tcPr>
            <w:tcW w:w="2131" w:type="dxa"/>
            <w:tcBorders>
              <w:top w:val="nil"/>
              <w:left w:val="single" w:sz="4" w:space="0" w:color="auto"/>
              <w:bottom w:val="single" w:sz="4" w:space="0" w:color="auto"/>
              <w:right w:val="single" w:sz="4" w:space="0" w:color="auto"/>
            </w:tcBorders>
            <w:shd w:val="clear" w:color="auto" w:fill="auto"/>
            <w:vAlign w:val="center"/>
          </w:tcPr>
          <w:p w14:paraId="7201C7C0" w14:textId="72B7F0EB"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2</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215/70 R15c (CITROEN / LT35/PEUGEOT-BOXER)</w:t>
            </w:r>
          </w:p>
        </w:tc>
        <w:tc>
          <w:tcPr>
            <w:tcW w:w="550" w:type="dxa"/>
            <w:tcBorders>
              <w:top w:val="nil"/>
              <w:left w:val="nil"/>
              <w:bottom w:val="single" w:sz="4" w:space="0" w:color="auto"/>
              <w:right w:val="single" w:sz="4" w:space="0" w:color="auto"/>
            </w:tcBorders>
            <w:shd w:val="clear" w:color="auto" w:fill="auto"/>
            <w:vAlign w:val="center"/>
          </w:tcPr>
          <w:p w14:paraId="4958F454" w14:textId="15646FF8"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74A223C9" w14:textId="048E916F" w:rsidR="008729BE" w:rsidRPr="00F55411" w:rsidRDefault="008729BE" w:rsidP="008729BE">
            <w:pPr>
              <w:jc w:val="center"/>
              <w:rPr>
                <w:color w:val="000000"/>
                <w:sz w:val="22"/>
                <w:szCs w:val="22"/>
              </w:rPr>
            </w:pPr>
            <w:r>
              <w:rPr>
                <w:b/>
                <w:bCs/>
              </w:rPr>
              <w:t>42</w:t>
            </w:r>
          </w:p>
        </w:tc>
        <w:tc>
          <w:tcPr>
            <w:tcW w:w="5277" w:type="dxa"/>
            <w:tcBorders>
              <w:top w:val="nil"/>
              <w:left w:val="single" w:sz="4" w:space="0" w:color="auto"/>
              <w:bottom w:val="single" w:sz="4" w:space="0" w:color="auto"/>
              <w:right w:val="single" w:sz="4" w:space="0" w:color="auto"/>
            </w:tcBorders>
            <w:shd w:val="clear" w:color="auto" w:fill="auto"/>
            <w:vAlign w:val="center"/>
          </w:tcPr>
          <w:p w14:paraId="0B43DE18" w14:textId="75BF952C"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lipită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105.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ofertate</w:t>
            </w:r>
            <w:proofErr w:type="spellEnd"/>
            <w:r w:rsidRPr="00AA3DC8">
              <w:rPr>
                <w:color w:val="000000"/>
                <w:lang w:val="en-GB"/>
              </w:rPr>
              <w:t xml:space="preserve"> </w:t>
            </w:r>
            <w:proofErr w:type="spellStart"/>
            <w:r w:rsidRPr="00AA3DC8">
              <w:rPr>
                <w:color w:val="000000"/>
                <w:lang w:val="en-GB"/>
              </w:rPr>
              <w:t>trebuie</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noi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w:t>
            </w:r>
            <w:proofErr w:type="spellStart"/>
            <w:r w:rsidRPr="00AA3DC8">
              <w:rPr>
                <w:color w:val="000000"/>
                <w:lang w:val="en-GB"/>
              </w:rPr>
              <w:t>aibă</w:t>
            </w:r>
            <w:proofErr w:type="spellEnd"/>
            <w:r w:rsidRPr="00AA3DC8">
              <w:rPr>
                <w:color w:val="000000"/>
                <w:lang w:val="en-GB"/>
              </w:rPr>
              <w:t xml:space="preserve"> data </w:t>
            </w:r>
            <w:proofErr w:type="spellStart"/>
            <w:r w:rsidRPr="00AA3DC8">
              <w:rPr>
                <w:color w:val="000000"/>
                <w:lang w:val="en-GB"/>
              </w:rPr>
              <w:t>fabricației</w:t>
            </w:r>
            <w:proofErr w:type="spellEnd"/>
            <w:r w:rsidRPr="00AA3DC8">
              <w:rPr>
                <w:color w:val="000000"/>
                <w:lang w:val="en-GB"/>
              </w:rPr>
              <w:t xml:space="preserve"> nu </w:t>
            </w:r>
            <w:proofErr w:type="spellStart"/>
            <w:r w:rsidRPr="00AA3DC8">
              <w:rPr>
                <w:color w:val="000000"/>
                <w:lang w:val="en-GB"/>
              </w:rPr>
              <w:t>mai</w:t>
            </w:r>
            <w:proofErr w:type="spellEnd"/>
            <w:r w:rsidRPr="00AA3DC8">
              <w:rPr>
                <w:color w:val="000000"/>
                <w:lang w:val="en-GB"/>
              </w:rPr>
              <w:t xml:space="preserve"> </w:t>
            </w:r>
            <w:proofErr w:type="spellStart"/>
            <w:r w:rsidRPr="00AA3DC8">
              <w:rPr>
                <w:color w:val="000000"/>
                <w:lang w:val="en-GB"/>
              </w:rPr>
              <w:t>veche</w:t>
            </w:r>
            <w:proofErr w:type="spellEnd"/>
            <w:r w:rsidRPr="00AA3DC8">
              <w:rPr>
                <w:color w:val="000000"/>
                <w:lang w:val="en-GB"/>
              </w:rPr>
              <w:t xml:space="preserve"> de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45ABECCD" w14:textId="02918603" w:rsidR="008729BE" w:rsidRPr="008729BE" w:rsidRDefault="008729BE" w:rsidP="008729BE">
            <w:pPr>
              <w:jc w:val="center"/>
              <w:rPr>
                <w:color w:val="000000"/>
                <w:sz w:val="24"/>
                <w:szCs w:val="24"/>
                <w:lang w:val="ro-RO"/>
              </w:rPr>
            </w:pPr>
            <w:r w:rsidRPr="008729BE">
              <w:rPr>
                <w:color w:val="000000"/>
              </w:rPr>
              <w:t>49000,00</w:t>
            </w:r>
          </w:p>
        </w:tc>
      </w:tr>
      <w:tr w:rsidR="008729BE" w:rsidRPr="008611B2" w14:paraId="3185F0C0" w14:textId="77777777" w:rsidTr="00D910EA">
        <w:trPr>
          <w:trHeight w:val="20"/>
        </w:trPr>
        <w:tc>
          <w:tcPr>
            <w:tcW w:w="562" w:type="dxa"/>
            <w:shd w:val="clear" w:color="auto" w:fill="auto"/>
            <w:noWrap/>
            <w:vAlign w:val="center"/>
          </w:tcPr>
          <w:p w14:paraId="77C226B8" w14:textId="1D67897A" w:rsidR="008729BE" w:rsidRPr="00C4690A" w:rsidRDefault="008729BE" w:rsidP="008729BE">
            <w:pPr>
              <w:jc w:val="center"/>
              <w:rPr>
                <w:b/>
                <w:bCs/>
                <w:color w:val="000000"/>
                <w:sz w:val="22"/>
                <w:szCs w:val="22"/>
                <w:lang w:val="ro-RO"/>
              </w:rPr>
            </w:pPr>
            <w:r w:rsidRPr="00C4690A">
              <w:rPr>
                <w:b/>
                <w:bCs/>
                <w:color w:val="000000"/>
                <w:sz w:val="22"/>
                <w:szCs w:val="22"/>
                <w:lang w:val="ro-RO"/>
              </w:rPr>
              <w:t>3</w:t>
            </w:r>
          </w:p>
        </w:tc>
        <w:tc>
          <w:tcPr>
            <w:tcW w:w="2131" w:type="dxa"/>
            <w:tcBorders>
              <w:top w:val="nil"/>
              <w:left w:val="single" w:sz="4" w:space="0" w:color="auto"/>
              <w:bottom w:val="single" w:sz="4" w:space="0" w:color="auto"/>
              <w:right w:val="single" w:sz="4" w:space="0" w:color="auto"/>
            </w:tcBorders>
            <w:shd w:val="clear" w:color="auto" w:fill="auto"/>
            <w:vAlign w:val="center"/>
          </w:tcPr>
          <w:p w14:paraId="6E5457AD" w14:textId="34177931"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3</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205/65 R16c (VW - T5)</w:t>
            </w:r>
          </w:p>
        </w:tc>
        <w:tc>
          <w:tcPr>
            <w:tcW w:w="550" w:type="dxa"/>
            <w:tcBorders>
              <w:top w:val="nil"/>
              <w:left w:val="nil"/>
              <w:bottom w:val="single" w:sz="4" w:space="0" w:color="auto"/>
              <w:right w:val="single" w:sz="4" w:space="0" w:color="auto"/>
            </w:tcBorders>
            <w:shd w:val="clear" w:color="auto" w:fill="auto"/>
            <w:vAlign w:val="center"/>
          </w:tcPr>
          <w:p w14:paraId="34B48B59" w14:textId="492849F8"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0D52A6C8" w14:textId="6C6E05F2" w:rsidR="008729BE" w:rsidRPr="00F55411" w:rsidRDefault="008729BE" w:rsidP="008729BE">
            <w:pPr>
              <w:jc w:val="center"/>
              <w:rPr>
                <w:color w:val="000000"/>
                <w:sz w:val="22"/>
                <w:szCs w:val="22"/>
              </w:rPr>
            </w:pPr>
            <w:r>
              <w:rPr>
                <w:b/>
                <w:bCs/>
              </w:rPr>
              <w:t>54</w:t>
            </w:r>
          </w:p>
        </w:tc>
        <w:tc>
          <w:tcPr>
            <w:tcW w:w="5277" w:type="dxa"/>
            <w:tcBorders>
              <w:top w:val="nil"/>
              <w:left w:val="single" w:sz="4" w:space="0" w:color="auto"/>
              <w:bottom w:val="single" w:sz="4" w:space="0" w:color="auto"/>
              <w:right w:val="single" w:sz="4" w:space="0" w:color="auto"/>
            </w:tcBorders>
            <w:shd w:val="clear" w:color="auto" w:fill="auto"/>
            <w:vAlign w:val="center"/>
          </w:tcPr>
          <w:p w14:paraId="36D50B24" w14:textId="4DD8B4B1"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încleiată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105.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ofertate</w:t>
            </w:r>
            <w:proofErr w:type="spellEnd"/>
            <w:r w:rsidRPr="00AA3DC8">
              <w:rPr>
                <w:color w:val="000000"/>
                <w:lang w:val="en-GB"/>
              </w:rPr>
              <w:t xml:space="preserve"> </w:t>
            </w:r>
            <w:proofErr w:type="spellStart"/>
            <w:r w:rsidRPr="00AA3DC8">
              <w:rPr>
                <w:color w:val="000000"/>
                <w:lang w:val="en-GB"/>
              </w:rPr>
              <w:t>trebuie</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noi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w:t>
            </w:r>
            <w:proofErr w:type="spellStart"/>
            <w:r w:rsidRPr="00AA3DC8">
              <w:rPr>
                <w:color w:val="000000"/>
                <w:lang w:val="en-GB"/>
              </w:rPr>
              <w:t>aibă</w:t>
            </w:r>
            <w:proofErr w:type="spellEnd"/>
            <w:r w:rsidRPr="00AA3DC8">
              <w:rPr>
                <w:color w:val="000000"/>
                <w:lang w:val="en-GB"/>
              </w:rPr>
              <w:t xml:space="preserve"> data </w:t>
            </w:r>
            <w:proofErr w:type="spellStart"/>
            <w:r w:rsidRPr="00AA3DC8">
              <w:rPr>
                <w:color w:val="000000"/>
                <w:lang w:val="en-GB"/>
              </w:rPr>
              <w:t>fabricației</w:t>
            </w:r>
            <w:proofErr w:type="spellEnd"/>
            <w:r w:rsidRPr="00AA3DC8">
              <w:rPr>
                <w:color w:val="000000"/>
                <w:lang w:val="en-GB"/>
              </w:rPr>
              <w:t xml:space="preserve"> nu </w:t>
            </w:r>
            <w:proofErr w:type="spellStart"/>
            <w:r w:rsidRPr="00AA3DC8">
              <w:rPr>
                <w:color w:val="000000"/>
                <w:lang w:val="en-GB"/>
              </w:rPr>
              <w:t>mai</w:t>
            </w:r>
            <w:proofErr w:type="spellEnd"/>
            <w:r w:rsidRPr="00AA3DC8">
              <w:rPr>
                <w:color w:val="000000"/>
                <w:lang w:val="en-GB"/>
              </w:rPr>
              <w:t xml:space="preserve"> </w:t>
            </w:r>
            <w:proofErr w:type="spellStart"/>
            <w:r w:rsidRPr="00AA3DC8">
              <w:rPr>
                <w:color w:val="000000"/>
                <w:lang w:val="en-GB"/>
              </w:rPr>
              <w:t>veche</w:t>
            </w:r>
            <w:proofErr w:type="spellEnd"/>
            <w:r w:rsidRPr="00AA3DC8">
              <w:rPr>
                <w:color w:val="000000"/>
                <w:lang w:val="en-GB"/>
              </w:rPr>
              <w:t xml:space="preserve"> de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6193EAB" w14:textId="4E6D6AFE" w:rsidR="008729BE" w:rsidRPr="008729BE" w:rsidRDefault="008729BE" w:rsidP="008729BE">
            <w:pPr>
              <w:jc w:val="center"/>
              <w:rPr>
                <w:color w:val="000000"/>
                <w:sz w:val="24"/>
                <w:szCs w:val="24"/>
                <w:lang w:val="ro-RO"/>
              </w:rPr>
            </w:pPr>
            <w:r w:rsidRPr="008729BE">
              <w:rPr>
                <w:color w:val="000000"/>
              </w:rPr>
              <w:t>60750,00</w:t>
            </w:r>
          </w:p>
        </w:tc>
      </w:tr>
      <w:tr w:rsidR="008729BE" w:rsidRPr="008611B2" w14:paraId="77193733" w14:textId="77777777" w:rsidTr="00D910EA">
        <w:trPr>
          <w:trHeight w:val="20"/>
        </w:trPr>
        <w:tc>
          <w:tcPr>
            <w:tcW w:w="562" w:type="dxa"/>
            <w:shd w:val="clear" w:color="auto" w:fill="auto"/>
            <w:noWrap/>
            <w:vAlign w:val="center"/>
          </w:tcPr>
          <w:p w14:paraId="006D9BA7" w14:textId="2811E12B" w:rsidR="008729BE" w:rsidRPr="00C4690A" w:rsidRDefault="008729BE" w:rsidP="008729BE">
            <w:pPr>
              <w:jc w:val="center"/>
              <w:rPr>
                <w:b/>
                <w:bCs/>
                <w:color w:val="000000"/>
                <w:sz w:val="22"/>
                <w:szCs w:val="22"/>
                <w:lang w:val="ro-RO"/>
              </w:rPr>
            </w:pPr>
            <w:r w:rsidRPr="00C4690A">
              <w:rPr>
                <w:b/>
                <w:bCs/>
                <w:color w:val="000000"/>
                <w:sz w:val="22"/>
                <w:szCs w:val="22"/>
                <w:lang w:val="ro-RO"/>
              </w:rPr>
              <w:t>4</w:t>
            </w:r>
          </w:p>
        </w:tc>
        <w:tc>
          <w:tcPr>
            <w:tcW w:w="2131" w:type="dxa"/>
            <w:tcBorders>
              <w:top w:val="nil"/>
              <w:left w:val="single" w:sz="4" w:space="0" w:color="auto"/>
              <w:bottom w:val="single" w:sz="4" w:space="0" w:color="auto"/>
              <w:right w:val="single" w:sz="4" w:space="0" w:color="auto"/>
            </w:tcBorders>
            <w:shd w:val="clear" w:color="auto" w:fill="auto"/>
            <w:vAlign w:val="center"/>
          </w:tcPr>
          <w:p w14:paraId="07F901F4" w14:textId="31FCF730"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4</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205/75 R16c (MERCEDES - 516CDI / MCD5EXA3) / </w:t>
            </w:r>
            <w:r w:rsidR="008729BE" w:rsidRPr="00FA5450">
              <w:rPr>
                <w:b/>
                <w:bCs/>
                <w:sz w:val="22"/>
                <w:szCs w:val="22"/>
                <w:lang w:val="en-GB"/>
              </w:rPr>
              <w:lastRenderedPageBreak/>
              <w:t>HYUNDAI H1-STAREX</w:t>
            </w:r>
          </w:p>
        </w:tc>
        <w:tc>
          <w:tcPr>
            <w:tcW w:w="550" w:type="dxa"/>
            <w:tcBorders>
              <w:top w:val="nil"/>
              <w:left w:val="nil"/>
              <w:bottom w:val="single" w:sz="4" w:space="0" w:color="auto"/>
              <w:right w:val="single" w:sz="4" w:space="0" w:color="auto"/>
            </w:tcBorders>
            <w:shd w:val="clear" w:color="auto" w:fill="auto"/>
            <w:vAlign w:val="center"/>
          </w:tcPr>
          <w:p w14:paraId="76CCAE87" w14:textId="29AA96DF" w:rsidR="008729BE" w:rsidRPr="008611B2" w:rsidRDefault="008729BE" w:rsidP="008729BE">
            <w:pPr>
              <w:jc w:val="center"/>
              <w:rPr>
                <w:color w:val="000000"/>
                <w:lang w:val="ro-RO"/>
              </w:rPr>
            </w:pPr>
            <w:r w:rsidRPr="00020F47">
              <w:rPr>
                <w:color w:val="000000"/>
                <w:sz w:val="22"/>
                <w:szCs w:val="22"/>
                <w:lang w:val="ro-RO"/>
              </w:rPr>
              <w:lastRenderedPageBreak/>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255061ED" w14:textId="53E715B5" w:rsidR="008729BE" w:rsidRPr="00F55411" w:rsidRDefault="008729BE" w:rsidP="008729BE">
            <w:pPr>
              <w:jc w:val="center"/>
              <w:rPr>
                <w:color w:val="000000"/>
                <w:sz w:val="22"/>
                <w:szCs w:val="22"/>
              </w:rPr>
            </w:pPr>
            <w:r>
              <w:rPr>
                <w:b/>
                <w:bCs/>
              </w:rPr>
              <w:t>28</w:t>
            </w:r>
          </w:p>
        </w:tc>
        <w:tc>
          <w:tcPr>
            <w:tcW w:w="5277" w:type="dxa"/>
            <w:tcBorders>
              <w:top w:val="nil"/>
              <w:left w:val="single" w:sz="4" w:space="0" w:color="auto"/>
              <w:bottom w:val="single" w:sz="4" w:space="0" w:color="auto"/>
              <w:right w:val="single" w:sz="4" w:space="0" w:color="auto"/>
            </w:tcBorders>
            <w:shd w:val="clear" w:color="auto" w:fill="auto"/>
            <w:vAlign w:val="center"/>
          </w:tcPr>
          <w:p w14:paraId="17C97A1F" w14:textId="5E5D8DEA"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lipită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105.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w:t>
            </w:r>
            <w:r w:rsidRPr="00AA3DC8">
              <w:rPr>
                <w:color w:val="000000"/>
                <w:lang w:val="en-GB"/>
              </w:rPr>
              <w:lastRenderedPageBreak/>
              <w:t xml:space="preserve">–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produse</w:t>
            </w:r>
            <w:proofErr w:type="spellEnd"/>
            <w:r w:rsidRPr="00AA3DC8">
              <w:rPr>
                <w:color w:val="000000"/>
                <w:lang w:val="en-GB"/>
              </w:rPr>
              <w:t xml:space="preserve"> maxim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75EB382" w14:textId="7AD598F5" w:rsidR="008729BE" w:rsidRPr="008729BE" w:rsidRDefault="008729BE" w:rsidP="008729BE">
            <w:pPr>
              <w:jc w:val="center"/>
              <w:rPr>
                <w:color w:val="000000"/>
                <w:sz w:val="24"/>
                <w:szCs w:val="24"/>
                <w:lang w:val="ro-RO"/>
              </w:rPr>
            </w:pPr>
            <w:r w:rsidRPr="008729BE">
              <w:rPr>
                <w:color w:val="000000"/>
              </w:rPr>
              <w:lastRenderedPageBreak/>
              <w:t>32666,00</w:t>
            </w:r>
          </w:p>
        </w:tc>
      </w:tr>
      <w:tr w:rsidR="008729BE" w:rsidRPr="008611B2" w14:paraId="659DBCB4" w14:textId="77777777" w:rsidTr="00D910EA">
        <w:trPr>
          <w:trHeight w:val="20"/>
        </w:trPr>
        <w:tc>
          <w:tcPr>
            <w:tcW w:w="562" w:type="dxa"/>
            <w:shd w:val="clear" w:color="auto" w:fill="auto"/>
            <w:noWrap/>
            <w:vAlign w:val="center"/>
          </w:tcPr>
          <w:p w14:paraId="1115D823" w14:textId="50F7EBE9" w:rsidR="008729BE" w:rsidRPr="00C4690A" w:rsidRDefault="008729BE" w:rsidP="008729BE">
            <w:pPr>
              <w:jc w:val="center"/>
              <w:rPr>
                <w:b/>
                <w:bCs/>
                <w:color w:val="000000"/>
                <w:sz w:val="22"/>
                <w:szCs w:val="22"/>
                <w:lang w:val="ro-RO"/>
              </w:rPr>
            </w:pPr>
            <w:r w:rsidRPr="00C4690A">
              <w:rPr>
                <w:b/>
                <w:bCs/>
                <w:color w:val="000000"/>
                <w:sz w:val="22"/>
                <w:szCs w:val="22"/>
                <w:lang w:val="ro-RO"/>
              </w:rPr>
              <w:t>5</w:t>
            </w:r>
          </w:p>
        </w:tc>
        <w:tc>
          <w:tcPr>
            <w:tcW w:w="2131" w:type="dxa"/>
            <w:tcBorders>
              <w:top w:val="nil"/>
              <w:left w:val="single" w:sz="4" w:space="0" w:color="auto"/>
              <w:bottom w:val="single" w:sz="4" w:space="0" w:color="auto"/>
              <w:right w:val="single" w:sz="4" w:space="0" w:color="auto"/>
            </w:tcBorders>
            <w:shd w:val="clear" w:color="auto" w:fill="auto"/>
            <w:vAlign w:val="center"/>
          </w:tcPr>
          <w:p w14:paraId="0E117F8C" w14:textId="0125E133"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5</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215/60 R16 (SUZUKI VITARA)</w:t>
            </w:r>
          </w:p>
        </w:tc>
        <w:tc>
          <w:tcPr>
            <w:tcW w:w="550" w:type="dxa"/>
            <w:tcBorders>
              <w:top w:val="single" w:sz="4" w:space="0" w:color="auto"/>
              <w:left w:val="nil"/>
              <w:bottom w:val="single" w:sz="4" w:space="0" w:color="auto"/>
              <w:right w:val="single" w:sz="4" w:space="0" w:color="auto"/>
            </w:tcBorders>
            <w:shd w:val="clear" w:color="auto" w:fill="auto"/>
            <w:vAlign w:val="center"/>
          </w:tcPr>
          <w:p w14:paraId="5056E69D" w14:textId="106AB272"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30D9FD30" w14:textId="63389499" w:rsidR="008729BE" w:rsidRPr="00F55411" w:rsidRDefault="008729BE" w:rsidP="008729BE">
            <w:pPr>
              <w:jc w:val="center"/>
              <w:rPr>
                <w:color w:val="000000"/>
                <w:sz w:val="22"/>
                <w:szCs w:val="22"/>
              </w:rPr>
            </w:pPr>
            <w:r>
              <w:rPr>
                <w:b/>
                <w:bCs/>
              </w:rPr>
              <w:t>8</w:t>
            </w:r>
          </w:p>
        </w:tc>
        <w:tc>
          <w:tcPr>
            <w:tcW w:w="5277" w:type="dxa"/>
            <w:tcBorders>
              <w:top w:val="nil"/>
              <w:left w:val="single" w:sz="4" w:space="0" w:color="auto"/>
              <w:bottom w:val="single" w:sz="4" w:space="0" w:color="auto"/>
              <w:right w:val="single" w:sz="4" w:space="0" w:color="auto"/>
            </w:tcBorders>
            <w:shd w:val="clear" w:color="auto" w:fill="auto"/>
            <w:vAlign w:val="center"/>
          </w:tcPr>
          <w:p w14:paraId="35D2E059" w14:textId="2E21EE39"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lipită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91.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B.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ofertate</w:t>
            </w:r>
            <w:proofErr w:type="spellEnd"/>
            <w:r w:rsidRPr="00AA3DC8">
              <w:rPr>
                <w:color w:val="000000"/>
                <w:lang w:val="en-GB"/>
              </w:rPr>
              <w:t xml:space="preserve"> </w:t>
            </w:r>
            <w:proofErr w:type="spellStart"/>
            <w:r w:rsidRPr="00AA3DC8">
              <w:rPr>
                <w:color w:val="000000"/>
                <w:lang w:val="en-GB"/>
              </w:rPr>
              <w:t>trebuie</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noi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w:t>
            </w:r>
            <w:proofErr w:type="spellStart"/>
            <w:r w:rsidRPr="00AA3DC8">
              <w:rPr>
                <w:color w:val="000000"/>
                <w:lang w:val="en-GB"/>
              </w:rPr>
              <w:t>aibă</w:t>
            </w:r>
            <w:proofErr w:type="spellEnd"/>
            <w:r w:rsidRPr="00AA3DC8">
              <w:rPr>
                <w:color w:val="000000"/>
                <w:lang w:val="en-GB"/>
              </w:rPr>
              <w:t xml:space="preserve"> data </w:t>
            </w:r>
            <w:proofErr w:type="spellStart"/>
            <w:r w:rsidRPr="00AA3DC8">
              <w:rPr>
                <w:color w:val="000000"/>
                <w:lang w:val="en-GB"/>
              </w:rPr>
              <w:t>fabricației</w:t>
            </w:r>
            <w:proofErr w:type="spellEnd"/>
            <w:r w:rsidRPr="00AA3DC8">
              <w:rPr>
                <w:color w:val="000000"/>
                <w:lang w:val="en-GB"/>
              </w:rPr>
              <w:t xml:space="preserve"> nu </w:t>
            </w:r>
            <w:proofErr w:type="spellStart"/>
            <w:r w:rsidRPr="00AA3DC8">
              <w:rPr>
                <w:color w:val="000000"/>
                <w:lang w:val="en-GB"/>
              </w:rPr>
              <w:t>mai</w:t>
            </w:r>
            <w:proofErr w:type="spellEnd"/>
            <w:r w:rsidRPr="00AA3DC8">
              <w:rPr>
                <w:color w:val="000000"/>
                <w:lang w:val="en-GB"/>
              </w:rPr>
              <w:t xml:space="preserve"> </w:t>
            </w:r>
            <w:proofErr w:type="spellStart"/>
            <w:r w:rsidRPr="00AA3DC8">
              <w:rPr>
                <w:color w:val="000000"/>
                <w:lang w:val="en-GB"/>
              </w:rPr>
              <w:t>veche</w:t>
            </w:r>
            <w:proofErr w:type="spellEnd"/>
            <w:r w:rsidRPr="00AA3DC8">
              <w:rPr>
                <w:color w:val="000000"/>
                <w:lang w:val="en-GB"/>
              </w:rPr>
              <w:t xml:space="preserve"> de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5F57BDD" w14:textId="65B992C3" w:rsidR="008729BE" w:rsidRPr="008729BE" w:rsidRDefault="008729BE" w:rsidP="008729BE">
            <w:pPr>
              <w:jc w:val="center"/>
              <w:rPr>
                <w:color w:val="000000"/>
                <w:sz w:val="24"/>
                <w:szCs w:val="24"/>
                <w:lang w:val="ro-RO"/>
              </w:rPr>
            </w:pPr>
            <w:r w:rsidRPr="008729BE">
              <w:rPr>
                <w:color w:val="000000"/>
              </w:rPr>
              <w:t>8000,00</w:t>
            </w:r>
          </w:p>
        </w:tc>
      </w:tr>
      <w:tr w:rsidR="008729BE" w:rsidRPr="008611B2" w14:paraId="51F44E0E" w14:textId="77777777" w:rsidTr="00D910EA">
        <w:trPr>
          <w:trHeight w:val="20"/>
        </w:trPr>
        <w:tc>
          <w:tcPr>
            <w:tcW w:w="562" w:type="dxa"/>
            <w:shd w:val="clear" w:color="auto" w:fill="auto"/>
            <w:noWrap/>
            <w:vAlign w:val="center"/>
          </w:tcPr>
          <w:p w14:paraId="375775A0" w14:textId="522239D0" w:rsidR="008729BE" w:rsidRPr="00C4690A" w:rsidRDefault="008729BE" w:rsidP="008729BE">
            <w:pPr>
              <w:jc w:val="center"/>
              <w:rPr>
                <w:b/>
                <w:bCs/>
                <w:color w:val="000000"/>
                <w:sz w:val="22"/>
                <w:szCs w:val="22"/>
                <w:lang w:val="ro-RO"/>
              </w:rPr>
            </w:pPr>
            <w:r w:rsidRPr="00C4690A">
              <w:rPr>
                <w:b/>
                <w:bCs/>
                <w:color w:val="000000"/>
                <w:sz w:val="22"/>
                <w:szCs w:val="22"/>
                <w:lang w:val="ro-RO"/>
              </w:rPr>
              <w:t>6</w:t>
            </w:r>
          </w:p>
        </w:tc>
        <w:tc>
          <w:tcPr>
            <w:tcW w:w="2131" w:type="dxa"/>
            <w:tcBorders>
              <w:top w:val="nil"/>
              <w:left w:val="single" w:sz="4" w:space="0" w:color="auto"/>
              <w:bottom w:val="single" w:sz="4" w:space="0" w:color="auto"/>
              <w:right w:val="single" w:sz="4" w:space="0" w:color="auto"/>
            </w:tcBorders>
            <w:shd w:val="clear" w:color="auto" w:fill="auto"/>
            <w:vAlign w:val="center"/>
          </w:tcPr>
          <w:p w14:paraId="31483FD6" w14:textId="6655AEFF"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6</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215/65 R16c (VW - T5/VOLVO-NILSON)</w:t>
            </w:r>
          </w:p>
        </w:tc>
        <w:tc>
          <w:tcPr>
            <w:tcW w:w="550" w:type="dxa"/>
            <w:tcBorders>
              <w:top w:val="nil"/>
              <w:left w:val="nil"/>
              <w:bottom w:val="single" w:sz="4" w:space="0" w:color="auto"/>
              <w:right w:val="single" w:sz="4" w:space="0" w:color="auto"/>
            </w:tcBorders>
            <w:shd w:val="clear" w:color="auto" w:fill="auto"/>
            <w:vAlign w:val="center"/>
          </w:tcPr>
          <w:p w14:paraId="3BC5BDDF" w14:textId="684C7330"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2C11F8A4" w14:textId="0CA9953D" w:rsidR="008729BE" w:rsidRPr="00F55411" w:rsidRDefault="008729BE" w:rsidP="008729BE">
            <w:pPr>
              <w:jc w:val="center"/>
              <w:rPr>
                <w:color w:val="000000"/>
                <w:sz w:val="22"/>
                <w:szCs w:val="22"/>
              </w:rPr>
            </w:pPr>
            <w:r>
              <w:rPr>
                <w:b/>
                <w:bCs/>
              </w:rPr>
              <w:t>8</w:t>
            </w:r>
          </w:p>
        </w:tc>
        <w:tc>
          <w:tcPr>
            <w:tcW w:w="5277" w:type="dxa"/>
            <w:tcBorders>
              <w:top w:val="nil"/>
              <w:left w:val="single" w:sz="4" w:space="0" w:color="auto"/>
              <w:bottom w:val="single" w:sz="4" w:space="0" w:color="auto"/>
              <w:right w:val="single" w:sz="4" w:space="0" w:color="auto"/>
            </w:tcBorders>
            <w:shd w:val="clear" w:color="auto" w:fill="auto"/>
            <w:vAlign w:val="center"/>
          </w:tcPr>
          <w:p w14:paraId="487C833E" w14:textId="4CDB333B"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lipită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105.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B.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ofertate</w:t>
            </w:r>
            <w:proofErr w:type="spellEnd"/>
            <w:r w:rsidRPr="00AA3DC8">
              <w:rPr>
                <w:color w:val="000000"/>
                <w:lang w:val="en-GB"/>
              </w:rPr>
              <w:t xml:space="preserve"> </w:t>
            </w:r>
            <w:proofErr w:type="spellStart"/>
            <w:r w:rsidRPr="00AA3DC8">
              <w:rPr>
                <w:color w:val="000000"/>
                <w:lang w:val="en-GB"/>
              </w:rPr>
              <w:t>trebuie</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noi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w:t>
            </w:r>
            <w:proofErr w:type="spellStart"/>
            <w:r w:rsidRPr="00AA3DC8">
              <w:rPr>
                <w:color w:val="000000"/>
                <w:lang w:val="en-GB"/>
              </w:rPr>
              <w:t>aibă</w:t>
            </w:r>
            <w:proofErr w:type="spellEnd"/>
            <w:r w:rsidRPr="00AA3DC8">
              <w:rPr>
                <w:color w:val="000000"/>
                <w:lang w:val="en-GB"/>
              </w:rPr>
              <w:t xml:space="preserve"> data </w:t>
            </w:r>
            <w:proofErr w:type="spellStart"/>
            <w:r w:rsidRPr="00AA3DC8">
              <w:rPr>
                <w:color w:val="000000"/>
                <w:lang w:val="en-GB"/>
              </w:rPr>
              <w:t>fabricației</w:t>
            </w:r>
            <w:proofErr w:type="spellEnd"/>
            <w:r w:rsidRPr="00AA3DC8">
              <w:rPr>
                <w:color w:val="000000"/>
                <w:lang w:val="en-GB"/>
              </w:rPr>
              <w:t xml:space="preserve"> nu </w:t>
            </w:r>
            <w:proofErr w:type="spellStart"/>
            <w:r w:rsidRPr="00AA3DC8">
              <w:rPr>
                <w:color w:val="000000"/>
                <w:lang w:val="en-GB"/>
              </w:rPr>
              <w:t>mai</w:t>
            </w:r>
            <w:proofErr w:type="spellEnd"/>
            <w:r w:rsidRPr="00AA3DC8">
              <w:rPr>
                <w:color w:val="000000"/>
                <w:lang w:val="en-GB"/>
              </w:rPr>
              <w:t xml:space="preserve"> </w:t>
            </w:r>
            <w:proofErr w:type="spellStart"/>
            <w:r w:rsidRPr="00AA3DC8">
              <w:rPr>
                <w:color w:val="000000"/>
                <w:lang w:val="en-GB"/>
              </w:rPr>
              <w:t>veche</w:t>
            </w:r>
            <w:proofErr w:type="spellEnd"/>
            <w:r w:rsidRPr="00AA3DC8">
              <w:rPr>
                <w:color w:val="000000"/>
                <w:lang w:val="en-GB"/>
              </w:rPr>
              <w:t xml:space="preserve"> de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6BC3CF4B" w14:textId="0B08524B" w:rsidR="008729BE" w:rsidRPr="008729BE" w:rsidRDefault="008729BE" w:rsidP="008729BE">
            <w:pPr>
              <w:jc w:val="center"/>
              <w:rPr>
                <w:color w:val="000000"/>
                <w:sz w:val="24"/>
                <w:szCs w:val="24"/>
                <w:lang w:val="ro-RO"/>
              </w:rPr>
            </w:pPr>
            <w:r w:rsidRPr="008729BE">
              <w:rPr>
                <w:color w:val="000000"/>
              </w:rPr>
              <w:t>9333,00</w:t>
            </w:r>
          </w:p>
        </w:tc>
      </w:tr>
      <w:tr w:rsidR="008729BE" w:rsidRPr="008611B2" w14:paraId="6297E8DC" w14:textId="77777777" w:rsidTr="00D910EA">
        <w:trPr>
          <w:trHeight w:val="20"/>
        </w:trPr>
        <w:tc>
          <w:tcPr>
            <w:tcW w:w="562" w:type="dxa"/>
            <w:shd w:val="clear" w:color="auto" w:fill="auto"/>
            <w:noWrap/>
            <w:vAlign w:val="center"/>
          </w:tcPr>
          <w:p w14:paraId="604F318F" w14:textId="0610B72F" w:rsidR="008729BE" w:rsidRPr="00C4690A" w:rsidRDefault="008729BE" w:rsidP="008729BE">
            <w:pPr>
              <w:jc w:val="center"/>
              <w:rPr>
                <w:b/>
                <w:bCs/>
                <w:color w:val="000000"/>
                <w:sz w:val="22"/>
                <w:szCs w:val="22"/>
                <w:lang w:val="ro-RO"/>
              </w:rPr>
            </w:pPr>
            <w:r w:rsidRPr="00C4690A">
              <w:rPr>
                <w:b/>
                <w:bCs/>
                <w:color w:val="000000"/>
                <w:sz w:val="22"/>
                <w:szCs w:val="22"/>
                <w:lang w:val="ro-RO"/>
              </w:rPr>
              <w:t>7</w:t>
            </w:r>
          </w:p>
        </w:tc>
        <w:tc>
          <w:tcPr>
            <w:tcW w:w="2131" w:type="dxa"/>
            <w:tcBorders>
              <w:top w:val="nil"/>
              <w:left w:val="single" w:sz="4" w:space="0" w:color="auto"/>
              <w:bottom w:val="single" w:sz="4" w:space="0" w:color="auto"/>
              <w:right w:val="single" w:sz="4" w:space="0" w:color="auto"/>
            </w:tcBorders>
            <w:shd w:val="clear" w:color="auto" w:fill="auto"/>
            <w:vAlign w:val="center"/>
          </w:tcPr>
          <w:p w14:paraId="592D1DC7" w14:textId="419421CC"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7</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215/75 R16c (FORD-TRANSIT / FIAT-DUCATO)</w:t>
            </w:r>
          </w:p>
        </w:tc>
        <w:tc>
          <w:tcPr>
            <w:tcW w:w="550" w:type="dxa"/>
            <w:tcBorders>
              <w:top w:val="nil"/>
              <w:left w:val="nil"/>
              <w:bottom w:val="single" w:sz="4" w:space="0" w:color="auto"/>
              <w:right w:val="single" w:sz="4" w:space="0" w:color="auto"/>
            </w:tcBorders>
            <w:shd w:val="clear" w:color="auto" w:fill="auto"/>
            <w:vAlign w:val="center"/>
          </w:tcPr>
          <w:p w14:paraId="32DC4B89" w14:textId="57EBE5FB"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484AA45B" w14:textId="60CF0EF6" w:rsidR="008729BE" w:rsidRPr="00F55411" w:rsidRDefault="008729BE" w:rsidP="008729BE">
            <w:pPr>
              <w:jc w:val="center"/>
              <w:rPr>
                <w:color w:val="000000"/>
                <w:sz w:val="22"/>
                <w:szCs w:val="22"/>
              </w:rPr>
            </w:pPr>
            <w:r>
              <w:rPr>
                <w:b/>
                <w:bCs/>
              </w:rPr>
              <w:t>16</w:t>
            </w:r>
          </w:p>
        </w:tc>
        <w:tc>
          <w:tcPr>
            <w:tcW w:w="5277" w:type="dxa"/>
            <w:tcBorders>
              <w:top w:val="nil"/>
              <w:left w:val="single" w:sz="4" w:space="0" w:color="auto"/>
              <w:bottom w:val="single" w:sz="4" w:space="0" w:color="auto"/>
              <w:right w:val="single" w:sz="4" w:space="0" w:color="auto"/>
            </w:tcBorders>
            <w:shd w:val="clear" w:color="auto" w:fill="auto"/>
            <w:vAlign w:val="center"/>
          </w:tcPr>
          <w:p w14:paraId="72900BE0" w14:textId="245882C4"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lipită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105.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ofertate</w:t>
            </w:r>
            <w:proofErr w:type="spellEnd"/>
            <w:r w:rsidRPr="00AA3DC8">
              <w:rPr>
                <w:color w:val="000000"/>
                <w:lang w:val="en-GB"/>
              </w:rPr>
              <w:t xml:space="preserve"> </w:t>
            </w:r>
            <w:proofErr w:type="spellStart"/>
            <w:r w:rsidRPr="00AA3DC8">
              <w:rPr>
                <w:color w:val="000000"/>
                <w:lang w:val="en-GB"/>
              </w:rPr>
              <w:t>trebuie</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noi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w:t>
            </w:r>
            <w:proofErr w:type="spellStart"/>
            <w:r w:rsidRPr="00AA3DC8">
              <w:rPr>
                <w:color w:val="000000"/>
                <w:lang w:val="en-GB"/>
              </w:rPr>
              <w:t>aibă</w:t>
            </w:r>
            <w:proofErr w:type="spellEnd"/>
            <w:r w:rsidRPr="00AA3DC8">
              <w:rPr>
                <w:color w:val="000000"/>
                <w:lang w:val="en-GB"/>
              </w:rPr>
              <w:t xml:space="preserve"> data </w:t>
            </w:r>
            <w:proofErr w:type="spellStart"/>
            <w:r w:rsidRPr="00AA3DC8">
              <w:rPr>
                <w:color w:val="000000"/>
                <w:lang w:val="en-GB"/>
              </w:rPr>
              <w:t>fabricației</w:t>
            </w:r>
            <w:proofErr w:type="spellEnd"/>
            <w:r w:rsidRPr="00AA3DC8">
              <w:rPr>
                <w:color w:val="000000"/>
                <w:lang w:val="en-GB"/>
              </w:rPr>
              <w:t xml:space="preserve"> nu </w:t>
            </w:r>
            <w:proofErr w:type="spellStart"/>
            <w:r w:rsidRPr="00AA3DC8">
              <w:rPr>
                <w:color w:val="000000"/>
                <w:lang w:val="en-GB"/>
              </w:rPr>
              <w:t>mai</w:t>
            </w:r>
            <w:proofErr w:type="spellEnd"/>
            <w:r w:rsidRPr="00AA3DC8">
              <w:rPr>
                <w:color w:val="000000"/>
                <w:lang w:val="en-GB"/>
              </w:rPr>
              <w:t xml:space="preserve"> </w:t>
            </w:r>
            <w:proofErr w:type="spellStart"/>
            <w:r w:rsidRPr="00AA3DC8">
              <w:rPr>
                <w:color w:val="000000"/>
                <w:lang w:val="en-GB"/>
              </w:rPr>
              <w:t>veche</w:t>
            </w:r>
            <w:proofErr w:type="spellEnd"/>
            <w:r w:rsidRPr="00AA3DC8">
              <w:rPr>
                <w:color w:val="000000"/>
                <w:lang w:val="en-GB"/>
              </w:rPr>
              <w:t xml:space="preserve"> de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B2481E5" w14:textId="7C875D22" w:rsidR="008729BE" w:rsidRPr="008729BE" w:rsidRDefault="008729BE" w:rsidP="008729BE">
            <w:pPr>
              <w:jc w:val="center"/>
              <w:rPr>
                <w:color w:val="000000"/>
                <w:sz w:val="24"/>
                <w:szCs w:val="24"/>
                <w:lang w:val="ro-RO"/>
              </w:rPr>
            </w:pPr>
            <w:r w:rsidRPr="008729BE">
              <w:rPr>
                <w:color w:val="000000"/>
              </w:rPr>
              <w:t>21333,00</w:t>
            </w:r>
          </w:p>
        </w:tc>
      </w:tr>
      <w:tr w:rsidR="008729BE" w:rsidRPr="008611B2" w14:paraId="7F725197" w14:textId="77777777" w:rsidTr="00D910EA">
        <w:trPr>
          <w:trHeight w:val="20"/>
        </w:trPr>
        <w:tc>
          <w:tcPr>
            <w:tcW w:w="562" w:type="dxa"/>
            <w:shd w:val="clear" w:color="auto" w:fill="auto"/>
            <w:noWrap/>
            <w:vAlign w:val="center"/>
          </w:tcPr>
          <w:p w14:paraId="5998DB12" w14:textId="4A5038A7" w:rsidR="008729BE" w:rsidRPr="00C4690A" w:rsidRDefault="008729BE" w:rsidP="008729BE">
            <w:pPr>
              <w:jc w:val="center"/>
              <w:rPr>
                <w:b/>
                <w:bCs/>
                <w:color w:val="000000"/>
                <w:sz w:val="22"/>
                <w:szCs w:val="22"/>
                <w:lang w:val="ro-RO"/>
              </w:rPr>
            </w:pPr>
            <w:r w:rsidRPr="00C4690A">
              <w:rPr>
                <w:b/>
                <w:bCs/>
                <w:color w:val="000000"/>
                <w:sz w:val="22"/>
                <w:szCs w:val="22"/>
                <w:lang w:val="ro-RO"/>
              </w:rPr>
              <w:t>8</w:t>
            </w:r>
          </w:p>
        </w:tc>
        <w:tc>
          <w:tcPr>
            <w:tcW w:w="2131" w:type="dxa"/>
            <w:tcBorders>
              <w:top w:val="nil"/>
              <w:left w:val="single" w:sz="4" w:space="0" w:color="auto"/>
              <w:bottom w:val="single" w:sz="4" w:space="0" w:color="auto"/>
              <w:right w:val="single" w:sz="4" w:space="0" w:color="auto"/>
            </w:tcBorders>
            <w:shd w:val="clear" w:color="auto" w:fill="auto"/>
            <w:vAlign w:val="center"/>
          </w:tcPr>
          <w:p w14:paraId="581935FA" w14:textId="03CFCFA8"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8</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bookmarkStart w:id="0" w:name="_GoBack"/>
            <w:r w:rsidR="00B9573C" w:rsidRPr="00B9573C">
              <w:rPr>
                <w:b/>
                <w:bCs/>
                <w:sz w:val="22"/>
                <w:szCs w:val="22"/>
                <w:lang w:val="en-GB"/>
              </w:rPr>
              <w:t xml:space="preserve">ALL SEASON </w:t>
            </w:r>
            <w:bookmarkEnd w:id="0"/>
            <w:r w:rsidR="008729BE" w:rsidRPr="00FA5450">
              <w:rPr>
                <w:b/>
                <w:bCs/>
                <w:sz w:val="22"/>
                <w:szCs w:val="22"/>
                <w:lang w:val="en-GB"/>
              </w:rPr>
              <w:t>(M+S) 225/75 R16c (GAZ SOBOLI/TOYOTA LC70)</w:t>
            </w:r>
          </w:p>
        </w:tc>
        <w:tc>
          <w:tcPr>
            <w:tcW w:w="550" w:type="dxa"/>
            <w:tcBorders>
              <w:top w:val="nil"/>
              <w:left w:val="nil"/>
              <w:bottom w:val="single" w:sz="4" w:space="0" w:color="auto"/>
              <w:right w:val="single" w:sz="4" w:space="0" w:color="auto"/>
            </w:tcBorders>
            <w:shd w:val="clear" w:color="auto" w:fill="auto"/>
            <w:vAlign w:val="center"/>
          </w:tcPr>
          <w:p w14:paraId="5A389C00" w14:textId="0FE2BD75"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48C58038" w14:textId="027DF05A" w:rsidR="008729BE" w:rsidRPr="00F55411" w:rsidRDefault="008729BE" w:rsidP="008729BE">
            <w:pPr>
              <w:jc w:val="center"/>
              <w:rPr>
                <w:color w:val="000000"/>
                <w:sz w:val="22"/>
                <w:szCs w:val="22"/>
              </w:rPr>
            </w:pPr>
            <w:r>
              <w:rPr>
                <w:b/>
                <w:bCs/>
                <w:color w:val="000000"/>
              </w:rPr>
              <w:t>80</w:t>
            </w:r>
          </w:p>
        </w:tc>
        <w:tc>
          <w:tcPr>
            <w:tcW w:w="5277" w:type="dxa"/>
            <w:tcBorders>
              <w:top w:val="nil"/>
              <w:left w:val="single" w:sz="4" w:space="0" w:color="auto"/>
              <w:bottom w:val="single" w:sz="4" w:space="0" w:color="auto"/>
              <w:right w:val="single" w:sz="4" w:space="0" w:color="auto"/>
            </w:tcBorders>
            <w:shd w:val="clear" w:color="auto" w:fill="auto"/>
            <w:vAlign w:val="center"/>
          </w:tcPr>
          <w:p w14:paraId="5BD4C47A" w14:textId="16B3449E" w:rsidR="008729BE" w:rsidRPr="00AA3DC8" w:rsidRDefault="008729BE" w:rsidP="008729BE">
            <w:pPr>
              <w:jc w:val="both"/>
              <w:rPr>
                <w:color w:val="000000"/>
                <w:lang w:val="en-GB"/>
              </w:rPr>
            </w:pPr>
            <w:proofErr w:type="spellStart"/>
            <w:r w:rsidRPr="00AA3DC8">
              <w:rPr>
                <w:lang w:val="en-GB"/>
              </w:rPr>
              <w:t>Termen</w:t>
            </w:r>
            <w:proofErr w:type="spellEnd"/>
            <w:r w:rsidRPr="00AA3DC8">
              <w:rPr>
                <w:lang w:val="en-GB"/>
              </w:rPr>
              <w:t xml:space="preserve"> de </w:t>
            </w:r>
            <w:proofErr w:type="spellStart"/>
            <w:r w:rsidRPr="00AA3DC8">
              <w:rPr>
                <w:lang w:val="en-GB"/>
              </w:rPr>
              <w:t>exploatare</w:t>
            </w:r>
            <w:proofErr w:type="spellEnd"/>
            <w:r w:rsidRPr="00AA3DC8">
              <w:rPr>
                <w:lang w:val="en-GB"/>
              </w:rPr>
              <w:t xml:space="preserve"> </w:t>
            </w:r>
            <w:proofErr w:type="spellStart"/>
            <w:r w:rsidRPr="00AA3DC8">
              <w:rPr>
                <w:lang w:val="en-GB"/>
              </w:rPr>
              <w:t>în</w:t>
            </w:r>
            <w:proofErr w:type="spellEnd"/>
            <w:r w:rsidRPr="00AA3DC8">
              <w:rPr>
                <w:lang w:val="en-GB"/>
              </w:rPr>
              <w:t xml:space="preserve"> </w:t>
            </w:r>
            <w:proofErr w:type="spellStart"/>
            <w:r w:rsidRPr="00AA3DC8">
              <w:rPr>
                <w:lang w:val="en-GB"/>
              </w:rPr>
              <w:t>condiții</w:t>
            </w:r>
            <w:proofErr w:type="spellEnd"/>
            <w:r w:rsidRPr="00AA3DC8">
              <w:rPr>
                <w:lang w:val="en-GB"/>
              </w:rPr>
              <w:t xml:space="preserve"> </w:t>
            </w:r>
            <w:proofErr w:type="spellStart"/>
            <w:r w:rsidRPr="00AA3DC8">
              <w:rPr>
                <w:lang w:val="en-GB"/>
              </w:rPr>
              <w:t>normale</w:t>
            </w:r>
            <w:proofErr w:type="spellEnd"/>
            <w:r w:rsidRPr="00AA3DC8">
              <w:rPr>
                <w:lang w:val="en-GB"/>
              </w:rPr>
              <w:t xml:space="preserve"> minim 45 000 km. Pe </w:t>
            </w:r>
            <w:proofErr w:type="spellStart"/>
            <w:r w:rsidRPr="00AA3DC8">
              <w:rPr>
                <w:lang w:val="en-GB"/>
              </w:rPr>
              <w:t>fiecre</w:t>
            </w:r>
            <w:proofErr w:type="spellEnd"/>
            <w:r w:rsidRPr="00AA3DC8">
              <w:rPr>
                <w:lang w:val="en-GB"/>
              </w:rPr>
              <w:t xml:space="preserve"> </w:t>
            </w:r>
            <w:proofErr w:type="spellStart"/>
            <w:r w:rsidRPr="00AA3DC8">
              <w:rPr>
                <w:lang w:val="en-GB"/>
              </w:rPr>
              <w:t>anvelopă</w:t>
            </w:r>
            <w:proofErr w:type="spellEnd"/>
            <w:r w:rsidRPr="00AA3DC8">
              <w:rPr>
                <w:lang w:val="en-GB"/>
              </w:rPr>
              <w:t xml:space="preserve"> </w:t>
            </w:r>
            <w:proofErr w:type="spellStart"/>
            <w:r w:rsidRPr="00AA3DC8">
              <w:rPr>
                <w:lang w:val="en-GB"/>
              </w:rPr>
              <w:t>să</w:t>
            </w:r>
            <w:proofErr w:type="spellEnd"/>
            <w:r w:rsidRPr="00AA3DC8">
              <w:rPr>
                <w:lang w:val="en-GB"/>
              </w:rPr>
              <w:t xml:space="preserve"> fie </w:t>
            </w:r>
            <w:proofErr w:type="spellStart"/>
            <w:r w:rsidRPr="00AA3DC8">
              <w:rPr>
                <w:lang w:val="en-GB"/>
              </w:rPr>
              <w:t>lipită</w:t>
            </w:r>
            <w:proofErr w:type="spellEnd"/>
            <w:r w:rsidRPr="00AA3DC8">
              <w:rPr>
                <w:lang w:val="en-GB"/>
              </w:rPr>
              <w:t xml:space="preserve"> </w:t>
            </w:r>
            <w:proofErr w:type="spellStart"/>
            <w:r w:rsidRPr="00AA3DC8">
              <w:rPr>
                <w:lang w:val="en-GB"/>
              </w:rPr>
              <w:t>eticheta</w:t>
            </w:r>
            <w:proofErr w:type="spellEnd"/>
            <w:r w:rsidRPr="00AA3DC8">
              <w:rPr>
                <w:lang w:val="en-GB"/>
              </w:rPr>
              <w:t xml:space="preserve"> </w:t>
            </w:r>
            <w:proofErr w:type="spellStart"/>
            <w:r w:rsidRPr="00AA3DC8">
              <w:rPr>
                <w:lang w:val="en-GB"/>
              </w:rPr>
              <w:t>energetică</w:t>
            </w:r>
            <w:proofErr w:type="spellEnd"/>
            <w:r w:rsidRPr="00AA3DC8">
              <w:rPr>
                <w:lang w:val="en-GB"/>
              </w:rPr>
              <w:t xml:space="preserve">, care </w:t>
            </w:r>
            <w:proofErr w:type="spellStart"/>
            <w:r w:rsidRPr="00AA3DC8">
              <w:rPr>
                <w:lang w:val="en-GB"/>
              </w:rPr>
              <w:t>va</w:t>
            </w:r>
            <w:proofErr w:type="spellEnd"/>
            <w:r w:rsidRPr="00AA3DC8">
              <w:rPr>
                <w:lang w:val="en-GB"/>
              </w:rPr>
              <w:t xml:space="preserve"> </w:t>
            </w:r>
            <w:proofErr w:type="spellStart"/>
            <w:r w:rsidRPr="00AA3DC8">
              <w:rPr>
                <w:lang w:val="en-GB"/>
              </w:rPr>
              <w:t>corespunde</w:t>
            </w:r>
            <w:proofErr w:type="spellEnd"/>
            <w:r w:rsidRPr="00AA3DC8">
              <w:rPr>
                <w:lang w:val="en-GB"/>
              </w:rPr>
              <w:t xml:space="preserve"> cu </w:t>
            </w:r>
            <w:proofErr w:type="spellStart"/>
            <w:r w:rsidRPr="00AA3DC8">
              <w:rPr>
                <w:lang w:val="en-GB"/>
              </w:rPr>
              <w:t>marcajul</w:t>
            </w:r>
            <w:proofErr w:type="spellEnd"/>
            <w:r w:rsidRPr="00AA3DC8">
              <w:rPr>
                <w:lang w:val="en-GB"/>
              </w:rPr>
              <w:t xml:space="preserve"> lateral de pe </w:t>
            </w:r>
            <w:proofErr w:type="spellStart"/>
            <w:r w:rsidRPr="00AA3DC8">
              <w:rPr>
                <w:lang w:val="en-GB"/>
              </w:rPr>
              <w:t>anvelopă</w:t>
            </w:r>
            <w:proofErr w:type="spellEnd"/>
            <w:r w:rsidRPr="00AA3DC8">
              <w:rPr>
                <w:lang w:val="en-GB"/>
              </w:rPr>
              <w:t xml:space="preserve"> </w:t>
            </w:r>
            <w:proofErr w:type="spellStart"/>
            <w:r w:rsidRPr="00AA3DC8">
              <w:rPr>
                <w:lang w:val="en-GB"/>
              </w:rPr>
              <w:t>și</w:t>
            </w:r>
            <w:proofErr w:type="spellEnd"/>
            <w:r w:rsidRPr="00AA3DC8">
              <w:rPr>
                <w:lang w:val="en-GB"/>
              </w:rPr>
              <w:t xml:space="preserve"> </w:t>
            </w:r>
            <w:proofErr w:type="spellStart"/>
            <w:r w:rsidRPr="00AA3DC8">
              <w:rPr>
                <w:lang w:val="en-GB"/>
              </w:rPr>
              <w:t>va</w:t>
            </w:r>
            <w:proofErr w:type="spellEnd"/>
            <w:r w:rsidRPr="00AA3DC8">
              <w:rPr>
                <w:lang w:val="en-GB"/>
              </w:rPr>
              <w:t xml:space="preserve"> </w:t>
            </w:r>
            <w:proofErr w:type="spellStart"/>
            <w:r w:rsidRPr="00AA3DC8">
              <w:rPr>
                <w:lang w:val="en-GB"/>
              </w:rPr>
              <w:t>conține</w:t>
            </w:r>
            <w:proofErr w:type="spellEnd"/>
            <w:r w:rsidRPr="00AA3DC8">
              <w:rPr>
                <w:lang w:val="en-GB"/>
              </w:rPr>
              <w:t xml:space="preserve"> </w:t>
            </w:r>
            <w:proofErr w:type="spellStart"/>
            <w:r w:rsidRPr="00AA3DC8">
              <w:rPr>
                <w:lang w:val="en-GB"/>
              </w:rPr>
              <w:t>următoarea</w:t>
            </w:r>
            <w:proofErr w:type="spellEnd"/>
            <w:r w:rsidRPr="00AA3DC8">
              <w:rPr>
                <w:lang w:val="en-GB"/>
              </w:rPr>
              <w:t xml:space="preserve"> </w:t>
            </w:r>
            <w:proofErr w:type="spellStart"/>
            <w:r w:rsidRPr="00AA3DC8">
              <w:rPr>
                <w:lang w:val="en-GB"/>
              </w:rPr>
              <w:t>informație</w:t>
            </w:r>
            <w:proofErr w:type="spellEnd"/>
            <w:r w:rsidRPr="00AA3DC8">
              <w:rPr>
                <w:lang w:val="en-GB"/>
              </w:rPr>
              <w:t xml:space="preserve">: Marca </w:t>
            </w:r>
            <w:proofErr w:type="spellStart"/>
            <w:r w:rsidRPr="00AA3DC8">
              <w:rPr>
                <w:lang w:val="en-GB"/>
              </w:rPr>
              <w:t>producătorului</w:t>
            </w:r>
            <w:proofErr w:type="spellEnd"/>
            <w:r w:rsidRPr="00AA3DC8">
              <w:rPr>
                <w:lang w:val="en-GB"/>
              </w:rPr>
              <w:t xml:space="preserve"> </w:t>
            </w:r>
            <w:proofErr w:type="spellStart"/>
            <w:r w:rsidRPr="00AA3DC8">
              <w:rPr>
                <w:lang w:val="en-GB"/>
              </w:rPr>
              <w:t>și</w:t>
            </w:r>
            <w:proofErr w:type="spellEnd"/>
            <w:r w:rsidRPr="00AA3DC8">
              <w:rPr>
                <w:lang w:val="en-GB"/>
              </w:rPr>
              <w:t xml:space="preserve"> </w:t>
            </w:r>
            <w:proofErr w:type="spellStart"/>
            <w:r w:rsidRPr="00AA3DC8">
              <w:rPr>
                <w:lang w:val="en-GB"/>
              </w:rPr>
              <w:t>modelul</w:t>
            </w:r>
            <w:proofErr w:type="spellEnd"/>
            <w:r w:rsidRPr="00AA3DC8">
              <w:rPr>
                <w:lang w:val="en-GB"/>
              </w:rPr>
              <w:t xml:space="preserve">. </w:t>
            </w:r>
            <w:proofErr w:type="spellStart"/>
            <w:r w:rsidRPr="00AA3DC8">
              <w:rPr>
                <w:lang w:val="en-GB"/>
              </w:rPr>
              <w:t>Indicele</w:t>
            </w:r>
            <w:proofErr w:type="spellEnd"/>
            <w:r w:rsidRPr="00AA3DC8">
              <w:rPr>
                <w:lang w:val="en-GB"/>
              </w:rPr>
              <w:t xml:space="preserve"> de </w:t>
            </w:r>
            <w:proofErr w:type="spellStart"/>
            <w:r w:rsidRPr="00AA3DC8">
              <w:rPr>
                <w:lang w:val="en-GB"/>
              </w:rPr>
              <w:t>greutate</w:t>
            </w:r>
            <w:proofErr w:type="spellEnd"/>
            <w:r w:rsidRPr="00AA3DC8">
              <w:rPr>
                <w:lang w:val="en-GB"/>
              </w:rPr>
              <w:t xml:space="preserve"> al </w:t>
            </w:r>
            <w:proofErr w:type="spellStart"/>
            <w:r w:rsidRPr="00AA3DC8">
              <w:rPr>
                <w:lang w:val="en-GB"/>
              </w:rPr>
              <w:t>anvelopei</w:t>
            </w:r>
            <w:proofErr w:type="spellEnd"/>
            <w:r w:rsidRPr="00AA3DC8">
              <w:rPr>
                <w:lang w:val="en-GB"/>
              </w:rPr>
              <w:t xml:space="preserve"> minim 105. </w:t>
            </w:r>
            <w:proofErr w:type="spellStart"/>
            <w:r w:rsidRPr="00AA3DC8">
              <w:rPr>
                <w:lang w:val="en-GB"/>
              </w:rPr>
              <w:t>Indicele</w:t>
            </w:r>
            <w:proofErr w:type="spellEnd"/>
            <w:r w:rsidRPr="00AA3DC8">
              <w:rPr>
                <w:lang w:val="en-GB"/>
              </w:rPr>
              <w:t xml:space="preserve"> de </w:t>
            </w:r>
            <w:proofErr w:type="spellStart"/>
            <w:r w:rsidRPr="00AA3DC8">
              <w:rPr>
                <w:lang w:val="en-GB"/>
              </w:rPr>
              <w:t>viteză</w:t>
            </w:r>
            <w:proofErr w:type="spellEnd"/>
            <w:r w:rsidRPr="00AA3DC8">
              <w:rPr>
                <w:lang w:val="en-GB"/>
              </w:rPr>
              <w:t xml:space="preserve"> minim – Q. </w:t>
            </w:r>
            <w:proofErr w:type="spellStart"/>
            <w:r w:rsidRPr="00AA3DC8">
              <w:rPr>
                <w:lang w:val="en-GB"/>
              </w:rPr>
              <w:t>Indicele</w:t>
            </w:r>
            <w:proofErr w:type="spellEnd"/>
            <w:r w:rsidRPr="00AA3DC8">
              <w:rPr>
                <w:lang w:val="en-GB"/>
              </w:rPr>
              <w:t xml:space="preserve"> </w:t>
            </w:r>
            <w:proofErr w:type="spellStart"/>
            <w:r w:rsidRPr="00AA3DC8">
              <w:rPr>
                <w:lang w:val="en-GB"/>
              </w:rPr>
              <w:t>nivelului</w:t>
            </w:r>
            <w:proofErr w:type="spellEnd"/>
            <w:r w:rsidRPr="00AA3DC8">
              <w:rPr>
                <w:lang w:val="en-GB"/>
              </w:rPr>
              <w:t xml:space="preserve"> </w:t>
            </w:r>
            <w:proofErr w:type="spellStart"/>
            <w:r w:rsidRPr="00AA3DC8">
              <w:rPr>
                <w:lang w:val="en-GB"/>
              </w:rPr>
              <w:t>economiei</w:t>
            </w:r>
            <w:proofErr w:type="spellEnd"/>
            <w:r w:rsidRPr="00AA3DC8">
              <w:rPr>
                <w:lang w:val="en-GB"/>
              </w:rPr>
              <w:t xml:space="preserve"> de </w:t>
            </w:r>
            <w:proofErr w:type="spellStart"/>
            <w:r w:rsidRPr="00AA3DC8">
              <w:rPr>
                <w:lang w:val="en-GB"/>
              </w:rPr>
              <w:t>combustibil</w:t>
            </w:r>
            <w:proofErr w:type="spellEnd"/>
            <w:r w:rsidRPr="00AA3DC8">
              <w:rPr>
                <w:lang w:val="en-GB"/>
              </w:rPr>
              <w:t xml:space="preserve"> minim – C. </w:t>
            </w:r>
            <w:proofErr w:type="spellStart"/>
            <w:r w:rsidRPr="00AA3DC8">
              <w:rPr>
                <w:lang w:val="en-GB"/>
              </w:rPr>
              <w:t>Indicele</w:t>
            </w:r>
            <w:proofErr w:type="spellEnd"/>
            <w:r w:rsidRPr="00AA3DC8">
              <w:rPr>
                <w:lang w:val="en-GB"/>
              </w:rPr>
              <w:t xml:space="preserve"> </w:t>
            </w:r>
            <w:proofErr w:type="spellStart"/>
            <w:r w:rsidRPr="00AA3DC8">
              <w:rPr>
                <w:lang w:val="en-GB"/>
              </w:rPr>
              <w:t>coeficientului</w:t>
            </w:r>
            <w:proofErr w:type="spellEnd"/>
            <w:r w:rsidRPr="00AA3DC8">
              <w:rPr>
                <w:lang w:val="en-GB"/>
              </w:rPr>
              <w:t xml:space="preserve"> de </w:t>
            </w:r>
            <w:proofErr w:type="spellStart"/>
            <w:r w:rsidRPr="00AA3DC8">
              <w:rPr>
                <w:lang w:val="en-GB"/>
              </w:rPr>
              <w:t>frînare</w:t>
            </w:r>
            <w:proofErr w:type="spellEnd"/>
            <w:r w:rsidRPr="00AA3DC8">
              <w:rPr>
                <w:lang w:val="en-GB"/>
              </w:rPr>
              <w:t xml:space="preserve"> </w:t>
            </w:r>
            <w:proofErr w:type="gramStart"/>
            <w:r w:rsidRPr="00AA3DC8">
              <w:rPr>
                <w:lang w:val="en-GB"/>
              </w:rPr>
              <w:t>a</w:t>
            </w:r>
            <w:proofErr w:type="gramEnd"/>
            <w:r w:rsidRPr="00AA3DC8">
              <w:rPr>
                <w:lang w:val="en-GB"/>
              </w:rPr>
              <w:t xml:space="preserve"> </w:t>
            </w:r>
            <w:proofErr w:type="spellStart"/>
            <w:r w:rsidRPr="00AA3DC8">
              <w:rPr>
                <w:lang w:val="en-GB"/>
              </w:rPr>
              <w:t>anvelopei</w:t>
            </w:r>
            <w:proofErr w:type="spellEnd"/>
            <w:r w:rsidRPr="00AA3DC8">
              <w:rPr>
                <w:lang w:val="en-GB"/>
              </w:rPr>
              <w:t xml:space="preserve"> minim - B. </w:t>
            </w:r>
            <w:proofErr w:type="spellStart"/>
            <w:r w:rsidRPr="00AA3DC8">
              <w:rPr>
                <w:lang w:val="en-GB"/>
              </w:rPr>
              <w:t>Indicele</w:t>
            </w:r>
            <w:proofErr w:type="spellEnd"/>
            <w:r w:rsidRPr="00AA3DC8">
              <w:rPr>
                <w:lang w:val="en-GB"/>
              </w:rPr>
              <w:t xml:space="preserve"> </w:t>
            </w:r>
            <w:proofErr w:type="spellStart"/>
            <w:r w:rsidRPr="00AA3DC8">
              <w:rPr>
                <w:lang w:val="en-GB"/>
              </w:rPr>
              <w:t>nivelului</w:t>
            </w:r>
            <w:proofErr w:type="spellEnd"/>
            <w:r w:rsidRPr="00AA3DC8">
              <w:rPr>
                <w:lang w:val="en-GB"/>
              </w:rPr>
              <w:t xml:space="preserve"> de </w:t>
            </w:r>
            <w:proofErr w:type="spellStart"/>
            <w:r w:rsidRPr="00AA3DC8">
              <w:rPr>
                <w:lang w:val="en-GB"/>
              </w:rPr>
              <w:t>zgomot</w:t>
            </w:r>
            <w:proofErr w:type="spellEnd"/>
            <w:r w:rsidRPr="00AA3DC8">
              <w:rPr>
                <w:lang w:val="en-GB"/>
              </w:rPr>
              <w:t xml:space="preserve"> </w:t>
            </w:r>
            <w:proofErr w:type="spellStart"/>
            <w:r w:rsidRPr="00AA3DC8">
              <w:rPr>
                <w:lang w:val="en-GB"/>
              </w:rPr>
              <w:t>generat</w:t>
            </w:r>
            <w:proofErr w:type="spellEnd"/>
            <w:r w:rsidRPr="00AA3DC8">
              <w:rPr>
                <w:lang w:val="en-GB"/>
              </w:rPr>
              <w:t xml:space="preserve"> - nu </w:t>
            </w:r>
            <w:proofErr w:type="spellStart"/>
            <w:r w:rsidRPr="00AA3DC8">
              <w:rPr>
                <w:lang w:val="en-GB"/>
              </w:rPr>
              <w:t>mai</w:t>
            </w:r>
            <w:proofErr w:type="spellEnd"/>
            <w:r w:rsidRPr="00AA3DC8">
              <w:rPr>
                <w:lang w:val="en-GB"/>
              </w:rPr>
              <w:t xml:space="preserve"> mare de 72 </w:t>
            </w:r>
            <w:proofErr w:type="spellStart"/>
            <w:r w:rsidRPr="00AA3DC8">
              <w:rPr>
                <w:lang w:val="en-GB"/>
              </w:rPr>
              <w:t>dB.</w:t>
            </w:r>
            <w:proofErr w:type="spellEnd"/>
            <w:r w:rsidRPr="00AA3DC8">
              <w:rPr>
                <w:lang w:val="en-GB"/>
              </w:rPr>
              <w:t xml:space="preserve">  </w:t>
            </w:r>
            <w:proofErr w:type="spellStart"/>
            <w:r w:rsidRPr="00AA3DC8">
              <w:rPr>
                <w:lang w:val="en-GB"/>
              </w:rPr>
              <w:t>Anvelopele</w:t>
            </w:r>
            <w:proofErr w:type="spellEnd"/>
            <w:r w:rsidRPr="00AA3DC8">
              <w:rPr>
                <w:lang w:val="en-GB"/>
              </w:rPr>
              <w:t xml:space="preserve"> </w:t>
            </w:r>
            <w:proofErr w:type="spellStart"/>
            <w:r w:rsidRPr="00AA3DC8">
              <w:rPr>
                <w:lang w:val="en-GB"/>
              </w:rPr>
              <w:t>ofertate</w:t>
            </w:r>
            <w:proofErr w:type="spellEnd"/>
            <w:r w:rsidRPr="00AA3DC8">
              <w:rPr>
                <w:lang w:val="en-GB"/>
              </w:rPr>
              <w:t xml:space="preserve"> </w:t>
            </w:r>
            <w:proofErr w:type="spellStart"/>
            <w:r w:rsidRPr="00AA3DC8">
              <w:rPr>
                <w:lang w:val="en-GB"/>
              </w:rPr>
              <w:t>trebuie</w:t>
            </w:r>
            <w:proofErr w:type="spellEnd"/>
            <w:r w:rsidRPr="00AA3DC8">
              <w:rPr>
                <w:lang w:val="en-GB"/>
              </w:rPr>
              <w:t xml:space="preserve"> </w:t>
            </w:r>
            <w:proofErr w:type="spellStart"/>
            <w:r w:rsidRPr="00AA3DC8">
              <w:rPr>
                <w:lang w:val="en-GB"/>
              </w:rPr>
              <w:t>să</w:t>
            </w:r>
            <w:proofErr w:type="spellEnd"/>
            <w:r w:rsidRPr="00AA3DC8">
              <w:rPr>
                <w:lang w:val="en-GB"/>
              </w:rPr>
              <w:t xml:space="preserve"> fie </w:t>
            </w:r>
            <w:proofErr w:type="spellStart"/>
            <w:r w:rsidRPr="00AA3DC8">
              <w:rPr>
                <w:lang w:val="en-GB"/>
              </w:rPr>
              <w:t>noi</w:t>
            </w:r>
            <w:proofErr w:type="spellEnd"/>
            <w:r w:rsidRPr="00AA3DC8">
              <w:rPr>
                <w:lang w:val="en-GB"/>
              </w:rPr>
              <w:t xml:space="preserve"> </w:t>
            </w:r>
            <w:proofErr w:type="spellStart"/>
            <w:r w:rsidRPr="00AA3DC8">
              <w:rPr>
                <w:lang w:val="en-GB"/>
              </w:rPr>
              <w:t>și</w:t>
            </w:r>
            <w:proofErr w:type="spellEnd"/>
            <w:r w:rsidRPr="00AA3DC8">
              <w:rPr>
                <w:lang w:val="en-GB"/>
              </w:rPr>
              <w:t xml:space="preserve"> </w:t>
            </w:r>
            <w:proofErr w:type="spellStart"/>
            <w:r w:rsidRPr="00AA3DC8">
              <w:rPr>
                <w:lang w:val="en-GB"/>
              </w:rPr>
              <w:t>să</w:t>
            </w:r>
            <w:proofErr w:type="spellEnd"/>
            <w:r w:rsidRPr="00AA3DC8">
              <w:rPr>
                <w:lang w:val="en-GB"/>
              </w:rPr>
              <w:t xml:space="preserve"> </w:t>
            </w:r>
            <w:proofErr w:type="spellStart"/>
            <w:r w:rsidRPr="00AA3DC8">
              <w:rPr>
                <w:lang w:val="en-GB"/>
              </w:rPr>
              <w:t>aibă</w:t>
            </w:r>
            <w:proofErr w:type="spellEnd"/>
            <w:r w:rsidRPr="00AA3DC8">
              <w:rPr>
                <w:lang w:val="en-GB"/>
              </w:rPr>
              <w:t xml:space="preserve"> data </w:t>
            </w:r>
            <w:proofErr w:type="spellStart"/>
            <w:r w:rsidRPr="00AA3DC8">
              <w:rPr>
                <w:lang w:val="en-GB"/>
              </w:rPr>
              <w:t>fabricației</w:t>
            </w:r>
            <w:proofErr w:type="spellEnd"/>
            <w:r w:rsidRPr="00AA3DC8">
              <w:rPr>
                <w:lang w:val="en-GB"/>
              </w:rPr>
              <w:t xml:space="preserve"> nu </w:t>
            </w:r>
            <w:proofErr w:type="spellStart"/>
            <w:r w:rsidRPr="00AA3DC8">
              <w:rPr>
                <w:lang w:val="en-GB"/>
              </w:rPr>
              <w:t>mai</w:t>
            </w:r>
            <w:proofErr w:type="spellEnd"/>
            <w:r w:rsidRPr="00AA3DC8">
              <w:rPr>
                <w:lang w:val="en-GB"/>
              </w:rPr>
              <w:t xml:space="preserve"> </w:t>
            </w:r>
            <w:proofErr w:type="spellStart"/>
            <w:r w:rsidRPr="00AA3DC8">
              <w:rPr>
                <w:lang w:val="en-GB"/>
              </w:rPr>
              <w:t>veche</w:t>
            </w:r>
            <w:proofErr w:type="spellEnd"/>
            <w:r w:rsidRPr="00AA3DC8">
              <w:rPr>
                <w:lang w:val="en-GB"/>
              </w:rPr>
              <w:t xml:space="preserve"> de </w:t>
            </w:r>
            <w:proofErr w:type="spellStart"/>
            <w:r w:rsidRPr="00AA3DC8">
              <w:rPr>
                <w:lang w:val="en-GB"/>
              </w:rPr>
              <w:t>ianuarie</w:t>
            </w:r>
            <w:proofErr w:type="spellEnd"/>
            <w:r w:rsidRPr="00AA3DC8">
              <w:rPr>
                <w:lang w:val="en-GB"/>
              </w:rPr>
              <w:t xml:space="preserve"> </w:t>
            </w:r>
            <w:proofErr w:type="gramStart"/>
            <w:r w:rsidRPr="00AA3DC8">
              <w:rPr>
                <w:lang w:val="en-GB"/>
              </w:rPr>
              <w:t>2026.</w:t>
            </w:r>
            <w:r w:rsidRPr="00AA3DC8">
              <w:rPr>
                <w:lang w:val="en-GB"/>
              </w:rPr>
              <w:t>.</w:t>
            </w:r>
            <w:proofErr w:type="gramEnd"/>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0C8257E3" w14:textId="3A60C8E2" w:rsidR="008729BE" w:rsidRPr="008729BE" w:rsidRDefault="008729BE" w:rsidP="008729BE">
            <w:pPr>
              <w:jc w:val="center"/>
              <w:rPr>
                <w:color w:val="000000"/>
                <w:sz w:val="24"/>
                <w:szCs w:val="24"/>
                <w:lang w:val="ro-RO"/>
              </w:rPr>
            </w:pPr>
            <w:r w:rsidRPr="008729BE">
              <w:rPr>
                <w:color w:val="000000"/>
              </w:rPr>
              <w:t>106666,00</w:t>
            </w:r>
          </w:p>
        </w:tc>
      </w:tr>
      <w:tr w:rsidR="008729BE" w:rsidRPr="008611B2" w14:paraId="063D99E0" w14:textId="77777777" w:rsidTr="00D910EA">
        <w:trPr>
          <w:trHeight w:val="20"/>
        </w:trPr>
        <w:tc>
          <w:tcPr>
            <w:tcW w:w="562" w:type="dxa"/>
            <w:shd w:val="clear" w:color="auto" w:fill="auto"/>
            <w:noWrap/>
            <w:vAlign w:val="center"/>
          </w:tcPr>
          <w:p w14:paraId="2AB58592" w14:textId="029A2973" w:rsidR="008729BE" w:rsidRPr="00C4690A" w:rsidRDefault="008729BE" w:rsidP="008729BE">
            <w:pPr>
              <w:jc w:val="center"/>
              <w:rPr>
                <w:b/>
                <w:bCs/>
                <w:color w:val="000000"/>
                <w:sz w:val="22"/>
                <w:szCs w:val="22"/>
                <w:lang w:val="ro-RO"/>
              </w:rPr>
            </w:pPr>
            <w:r w:rsidRPr="00C4690A">
              <w:rPr>
                <w:b/>
                <w:bCs/>
                <w:color w:val="000000"/>
                <w:sz w:val="22"/>
                <w:szCs w:val="22"/>
                <w:lang w:val="ro-RO"/>
              </w:rPr>
              <w:t>9</w:t>
            </w:r>
          </w:p>
        </w:tc>
        <w:tc>
          <w:tcPr>
            <w:tcW w:w="2131" w:type="dxa"/>
            <w:tcBorders>
              <w:top w:val="nil"/>
              <w:left w:val="single" w:sz="4" w:space="0" w:color="auto"/>
              <w:bottom w:val="single" w:sz="4" w:space="0" w:color="auto"/>
              <w:right w:val="single" w:sz="4" w:space="0" w:color="auto"/>
            </w:tcBorders>
            <w:shd w:val="clear" w:color="auto" w:fill="auto"/>
            <w:vAlign w:val="center"/>
          </w:tcPr>
          <w:p w14:paraId="10D1F434" w14:textId="46FC8EA7"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w:t>
            </w:r>
            <w:r w:rsidRPr="00FA5450">
              <w:rPr>
                <w:b/>
                <w:bCs/>
                <w:sz w:val="22"/>
                <w:szCs w:val="22"/>
                <w:lang w:val="en-GB"/>
              </w:rPr>
              <w:t>9</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225/75 R16c (MB 416 4X4)</w:t>
            </w:r>
          </w:p>
        </w:tc>
        <w:tc>
          <w:tcPr>
            <w:tcW w:w="550" w:type="dxa"/>
            <w:tcBorders>
              <w:top w:val="nil"/>
              <w:left w:val="nil"/>
              <w:bottom w:val="single" w:sz="4" w:space="0" w:color="auto"/>
              <w:right w:val="single" w:sz="4" w:space="0" w:color="auto"/>
            </w:tcBorders>
            <w:shd w:val="clear" w:color="auto" w:fill="auto"/>
            <w:vAlign w:val="center"/>
          </w:tcPr>
          <w:p w14:paraId="61923146" w14:textId="75C6FD01"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40794816" w14:textId="347A5F46" w:rsidR="008729BE" w:rsidRPr="00F55411" w:rsidRDefault="008729BE" w:rsidP="008729BE">
            <w:pPr>
              <w:jc w:val="center"/>
              <w:rPr>
                <w:color w:val="000000"/>
                <w:sz w:val="22"/>
                <w:szCs w:val="22"/>
              </w:rPr>
            </w:pPr>
            <w:r>
              <w:rPr>
                <w:b/>
                <w:bCs/>
              </w:rPr>
              <w:t>28</w:t>
            </w:r>
          </w:p>
        </w:tc>
        <w:tc>
          <w:tcPr>
            <w:tcW w:w="5277" w:type="dxa"/>
            <w:tcBorders>
              <w:top w:val="nil"/>
              <w:left w:val="single" w:sz="4" w:space="0" w:color="auto"/>
              <w:bottom w:val="single" w:sz="4" w:space="0" w:color="auto"/>
              <w:right w:val="single" w:sz="4" w:space="0" w:color="auto"/>
            </w:tcBorders>
            <w:shd w:val="clear" w:color="auto" w:fill="auto"/>
            <w:vAlign w:val="center"/>
          </w:tcPr>
          <w:p w14:paraId="07CF3EED" w14:textId="19599C03"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lipită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118.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B.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ofertate</w:t>
            </w:r>
            <w:proofErr w:type="spellEnd"/>
            <w:r w:rsidRPr="00AA3DC8">
              <w:rPr>
                <w:color w:val="000000"/>
                <w:lang w:val="en-GB"/>
              </w:rPr>
              <w:t xml:space="preserve"> </w:t>
            </w:r>
            <w:proofErr w:type="spellStart"/>
            <w:r w:rsidRPr="00AA3DC8">
              <w:rPr>
                <w:color w:val="000000"/>
                <w:lang w:val="en-GB"/>
              </w:rPr>
              <w:t>trebuie</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noi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w:t>
            </w:r>
            <w:proofErr w:type="spellStart"/>
            <w:r w:rsidRPr="00AA3DC8">
              <w:rPr>
                <w:color w:val="000000"/>
                <w:lang w:val="en-GB"/>
              </w:rPr>
              <w:t>aibă</w:t>
            </w:r>
            <w:proofErr w:type="spellEnd"/>
            <w:r w:rsidRPr="00AA3DC8">
              <w:rPr>
                <w:color w:val="000000"/>
                <w:lang w:val="en-GB"/>
              </w:rPr>
              <w:t xml:space="preserve"> data </w:t>
            </w:r>
            <w:proofErr w:type="spellStart"/>
            <w:r w:rsidRPr="00AA3DC8">
              <w:rPr>
                <w:color w:val="000000"/>
                <w:lang w:val="en-GB"/>
              </w:rPr>
              <w:t>fabricației</w:t>
            </w:r>
            <w:proofErr w:type="spellEnd"/>
            <w:r w:rsidRPr="00AA3DC8">
              <w:rPr>
                <w:color w:val="000000"/>
                <w:lang w:val="en-GB"/>
              </w:rPr>
              <w:t xml:space="preserve"> nu </w:t>
            </w:r>
            <w:proofErr w:type="spellStart"/>
            <w:r w:rsidRPr="00AA3DC8">
              <w:rPr>
                <w:color w:val="000000"/>
                <w:lang w:val="en-GB"/>
              </w:rPr>
              <w:t>mai</w:t>
            </w:r>
            <w:proofErr w:type="spellEnd"/>
            <w:r w:rsidRPr="00AA3DC8">
              <w:rPr>
                <w:color w:val="000000"/>
                <w:lang w:val="en-GB"/>
              </w:rPr>
              <w:t xml:space="preserve"> </w:t>
            </w:r>
            <w:proofErr w:type="spellStart"/>
            <w:r w:rsidRPr="00AA3DC8">
              <w:rPr>
                <w:color w:val="000000"/>
                <w:lang w:val="en-GB"/>
              </w:rPr>
              <w:t>veche</w:t>
            </w:r>
            <w:proofErr w:type="spellEnd"/>
            <w:r w:rsidRPr="00AA3DC8">
              <w:rPr>
                <w:color w:val="000000"/>
                <w:lang w:val="en-GB"/>
              </w:rPr>
              <w:t xml:space="preserve"> de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4ADAFCA" w14:textId="6BF87238" w:rsidR="008729BE" w:rsidRPr="008729BE" w:rsidRDefault="008729BE" w:rsidP="008729BE">
            <w:pPr>
              <w:jc w:val="center"/>
              <w:rPr>
                <w:color w:val="000000"/>
                <w:sz w:val="24"/>
                <w:szCs w:val="24"/>
                <w:lang w:val="ro-RO"/>
              </w:rPr>
            </w:pPr>
            <w:r w:rsidRPr="008729BE">
              <w:rPr>
                <w:color w:val="000000"/>
              </w:rPr>
              <w:t>37333,00</w:t>
            </w:r>
          </w:p>
        </w:tc>
      </w:tr>
      <w:tr w:rsidR="008729BE" w:rsidRPr="008611B2" w14:paraId="45D5464B" w14:textId="77777777" w:rsidTr="00D910EA">
        <w:trPr>
          <w:trHeight w:val="20"/>
        </w:trPr>
        <w:tc>
          <w:tcPr>
            <w:tcW w:w="562" w:type="dxa"/>
            <w:shd w:val="clear" w:color="auto" w:fill="auto"/>
            <w:noWrap/>
            <w:vAlign w:val="center"/>
          </w:tcPr>
          <w:p w14:paraId="36676F68" w14:textId="5A57C0EC" w:rsidR="008729BE" w:rsidRPr="00C4690A" w:rsidRDefault="008729BE" w:rsidP="008729BE">
            <w:pPr>
              <w:jc w:val="center"/>
              <w:rPr>
                <w:b/>
                <w:bCs/>
                <w:color w:val="000000"/>
                <w:sz w:val="22"/>
                <w:szCs w:val="22"/>
                <w:lang w:val="ro-RO"/>
              </w:rPr>
            </w:pPr>
            <w:r w:rsidRPr="00C4690A">
              <w:rPr>
                <w:b/>
                <w:bCs/>
                <w:color w:val="000000"/>
                <w:sz w:val="22"/>
                <w:szCs w:val="22"/>
                <w:lang w:val="ro-RO"/>
              </w:rPr>
              <w:t>10</w:t>
            </w:r>
          </w:p>
        </w:tc>
        <w:tc>
          <w:tcPr>
            <w:tcW w:w="2131" w:type="dxa"/>
            <w:tcBorders>
              <w:top w:val="nil"/>
              <w:left w:val="single" w:sz="4" w:space="0" w:color="auto"/>
              <w:bottom w:val="single" w:sz="4" w:space="0" w:color="auto"/>
              <w:right w:val="single" w:sz="4" w:space="0" w:color="auto"/>
            </w:tcBorders>
            <w:shd w:val="clear" w:color="auto" w:fill="auto"/>
            <w:vAlign w:val="center"/>
          </w:tcPr>
          <w:p w14:paraId="3929C026" w14:textId="2533C318" w:rsidR="008729BE" w:rsidRPr="00FA5450" w:rsidRDefault="00FA5450" w:rsidP="008729BE">
            <w:pPr>
              <w:rPr>
                <w:b/>
                <w:bCs/>
                <w:color w:val="000000"/>
                <w:sz w:val="22"/>
                <w:szCs w:val="22"/>
                <w:lang w:val="en-GB"/>
              </w:rPr>
            </w:pPr>
            <w:proofErr w:type="spellStart"/>
            <w:r w:rsidRPr="00FA5450">
              <w:rPr>
                <w:b/>
                <w:bCs/>
                <w:sz w:val="22"/>
                <w:szCs w:val="22"/>
                <w:lang w:val="en-GB"/>
              </w:rPr>
              <w:t>Lotul</w:t>
            </w:r>
            <w:proofErr w:type="spellEnd"/>
            <w:r w:rsidRPr="00FA5450">
              <w:rPr>
                <w:b/>
                <w:bCs/>
                <w:sz w:val="22"/>
                <w:szCs w:val="22"/>
                <w:lang w:val="en-GB"/>
              </w:rPr>
              <w:t xml:space="preserve"> nr. 1</w:t>
            </w:r>
            <w:r w:rsidRPr="00FA5450">
              <w:rPr>
                <w:b/>
                <w:bCs/>
                <w:sz w:val="22"/>
                <w:szCs w:val="22"/>
                <w:lang w:val="en-GB"/>
              </w:rPr>
              <w:t>0</w:t>
            </w:r>
            <w:r w:rsidRPr="00FA5450">
              <w:rPr>
                <w:b/>
                <w:bCs/>
                <w:sz w:val="22"/>
                <w:szCs w:val="22"/>
                <w:lang w:val="en-GB"/>
              </w:rPr>
              <w:t xml:space="preserve"> - </w:t>
            </w:r>
            <w:proofErr w:type="spellStart"/>
            <w:r w:rsidR="008729BE" w:rsidRPr="00FA5450">
              <w:rPr>
                <w:b/>
                <w:bCs/>
                <w:sz w:val="22"/>
                <w:szCs w:val="22"/>
                <w:lang w:val="en-GB"/>
              </w:rPr>
              <w:t>Anvelope</w:t>
            </w:r>
            <w:proofErr w:type="spellEnd"/>
            <w:r w:rsidR="008729BE" w:rsidRPr="00FA5450">
              <w:rPr>
                <w:b/>
                <w:bCs/>
                <w:sz w:val="22"/>
                <w:szCs w:val="22"/>
                <w:lang w:val="en-GB"/>
              </w:rPr>
              <w:t xml:space="preserve"> protector </w:t>
            </w:r>
            <w:proofErr w:type="spellStart"/>
            <w:r w:rsidR="008729BE" w:rsidRPr="00FA5450">
              <w:rPr>
                <w:b/>
                <w:bCs/>
                <w:sz w:val="22"/>
                <w:szCs w:val="22"/>
                <w:lang w:val="en-GB"/>
              </w:rPr>
              <w:t>iarnă</w:t>
            </w:r>
            <w:proofErr w:type="spellEnd"/>
            <w:r w:rsidR="008729BE" w:rsidRPr="00FA5450">
              <w:rPr>
                <w:b/>
                <w:bCs/>
                <w:sz w:val="22"/>
                <w:szCs w:val="22"/>
                <w:lang w:val="en-GB"/>
              </w:rPr>
              <w:t xml:space="preserve"> 235/65 R16c (MB-315; 316 / FORD- TRANZIT 350-410L / RENAULT-MASTER)</w:t>
            </w:r>
          </w:p>
        </w:tc>
        <w:tc>
          <w:tcPr>
            <w:tcW w:w="550" w:type="dxa"/>
            <w:tcBorders>
              <w:top w:val="nil"/>
              <w:left w:val="nil"/>
              <w:bottom w:val="single" w:sz="4" w:space="0" w:color="auto"/>
              <w:right w:val="single" w:sz="4" w:space="0" w:color="auto"/>
            </w:tcBorders>
            <w:shd w:val="clear" w:color="auto" w:fill="auto"/>
            <w:vAlign w:val="center"/>
          </w:tcPr>
          <w:p w14:paraId="11BD43B4" w14:textId="6DE4FFE7" w:rsidR="008729BE" w:rsidRPr="008611B2" w:rsidRDefault="008729BE" w:rsidP="008729BE">
            <w:pPr>
              <w:jc w:val="center"/>
              <w:rPr>
                <w:color w:val="000000"/>
                <w:lang w:val="ro-RO"/>
              </w:rPr>
            </w:pPr>
            <w:r w:rsidRPr="00020F47">
              <w:rPr>
                <w:color w:val="000000"/>
                <w:sz w:val="22"/>
                <w:szCs w:val="22"/>
                <w:lang w:val="ro-RO"/>
              </w:rPr>
              <w:t>buc</w:t>
            </w:r>
          </w:p>
        </w:tc>
        <w:tc>
          <w:tcPr>
            <w:tcW w:w="694" w:type="dxa"/>
            <w:tcBorders>
              <w:top w:val="nil"/>
              <w:left w:val="single" w:sz="4" w:space="0" w:color="auto"/>
              <w:bottom w:val="single" w:sz="4" w:space="0" w:color="auto"/>
              <w:right w:val="single" w:sz="4" w:space="0" w:color="auto"/>
            </w:tcBorders>
            <w:shd w:val="clear" w:color="auto" w:fill="auto"/>
            <w:vAlign w:val="center"/>
          </w:tcPr>
          <w:p w14:paraId="24DB1853" w14:textId="55A5CB36" w:rsidR="008729BE" w:rsidRPr="00F55411" w:rsidRDefault="008729BE" w:rsidP="008729BE">
            <w:pPr>
              <w:jc w:val="center"/>
              <w:rPr>
                <w:color w:val="000000"/>
                <w:sz w:val="22"/>
                <w:szCs w:val="22"/>
              </w:rPr>
            </w:pPr>
            <w:r>
              <w:rPr>
                <w:b/>
                <w:bCs/>
              </w:rPr>
              <w:t>452</w:t>
            </w:r>
          </w:p>
        </w:tc>
        <w:tc>
          <w:tcPr>
            <w:tcW w:w="5277" w:type="dxa"/>
            <w:tcBorders>
              <w:top w:val="nil"/>
              <w:left w:val="single" w:sz="4" w:space="0" w:color="auto"/>
              <w:bottom w:val="single" w:sz="4" w:space="0" w:color="auto"/>
              <w:right w:val="single" w:sz="4" w:space="0" w:color="auto"/>
            </w:tcBorders>
            <w:shd w:val="clear" w:color="auto" w:fill="auto"/>
            <w:vAlign w:val="center"/>
          </w:tcPr>
          <w:p w14:paraId="0440EA05" w14:textId="07D001AB" w:rsidR="008729BE" w:rsidRPr="00AA3DC8" w:rsidRDefault="008729BE" w:rsidP="008729BE">
            <w:pPr>
              <w:jc w:val="both"/>
              <w:rPr>
                <w:color w:val="000000"/>
                <w:lang w:val="en-GB"/>
              </w:rPr>
            </w:pPr>
            <w:proofErr w:type="spellStart"/>
            <w:r w:rsidRPr="00AA3DC8">
              <w:rPr>
                <w:color w:val="000000"/>
                <w:lang w:val="en-GB"/>
              </w:rPr>
              <w:t>Termen</w:t>
            </w:r>
            <w:proofErr w:type="spellEnd"/>
            <w:r w:rsidRPr="00AA3DC8">
              <w:rPr>
                <w:color w:val="000000"/>
                <w:lang w:val="en-GB"/>
              </w:rPr>
              <w:t xml:space="preserve"> de </w:t>
            </w:r>
            <w:proofErr w:type="spellStart"/>
            <w:r w:rsidRPr="00AA3DC8">
              <w:rPr>
                <w:color w:val="000000"/>
                <w:lang w:val="en-GB"/>
              </w:rPr>
              <w:t>exploatare</w:t>
            </w:r>
            <w:proofErr w:type="spellEnd"/>
            <w:r w:rsidRPr="00AA3DC8">
              <w:rPr>
                <w:color w:val="000000"/>
                <w:lang w:val="en-GB"/>
              </w:rPr>
              <w:t xml:space="preserve"> </w:t>
            </w:r>
            <w:proofErr w:type="spellStart"/>
            <w:r w:rsidRPr="00AA3DC8">
              <w:rPr>
                <w:color w:val="000000"/>
                <w:lang w:val="en-GB"/>
              </w:rPr>
              <w:t>în</w:t>
            </w:r>
            <w:proofErr w:type="spellEnd"/>
            <w:r w:rsidRPr="00AA3DC8">
              <w:rPr>
                <w:color w:val="000000"/>
                <w:lang w:val="en-GB"/>
              </w:rPr>
              <w:t xml:space="preserve"> </w:t>
            </w:r>
            <w:proofErr w:type="spellStart"/>
            <w:r w:rsidRPr="00AA3DC8">
              <w:rPr>
                <w:color w:val="000000"/>
                <w:lang w:val="en-GB"/>
              </w:rPr>
              <w:t>condiții</w:t>
            </w:r>
            <w:proofErr w:type="spellEnd"/>
            <w:r w:rsidRPr="00AA3DC8">
              <w:rPr>
                <w:color w:val="000000"/>
                <w:lang w:val="en-GB"/>
              </w:rPr>
              <w:t xml:space="preserve"> </w:t>
            </w:r>
            <w:proofErr w:type="spellStart"/>
            <w:r w:rsidRPr="00AA3DC8">
              <w:rPr>
                <w:color w:val="000000"/>
                <w:lang w:val="en-GB"/>
              </w:rPr>
              <w:t>normale</w:t>
            </w:r>
            <w:proofErr w:type="spellEnd"/>
            <w:r w:rsidRPr="00AA3DC8">
              <w:rPr>
                <w:color w:val="000000"/>
                <w:lang w:val="en-GB"/>
              </w:rPr>
              <w:t xml:space="preserve"> minim 45 000 km. Pe </w:t>
            </w:r>
            <w:proofErr w:type="spellStart"/>
            <w:r w:rsidRPr="00AA3DC8">
              <w:rPr>
                <w:color w:val="000000"/>
                <w:lang w:val="en-GB"/>
              </w:rPr>
              <w:t>fiecre</w:t>
            </w:r>
            <w:proofErr w:type="spellEnd"/>
            <w:r w:rsidRPr="00AA3DC8">
              <w:rPr>
                <w:color w:val="000000"/>
                <w:lang w:val="en-GB"/>
              </w:rPr>
              <w:t xml:space="preserv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lipită</w:t>
            </w:r>
            <w:proofErr w:type="spellEnd"/>
            <w:r w:rsidRPr="00AA3DC8">
              <w:rPr>
                <w:color w:val="000000"/>
                <w:lang w:val="en-GB"/>
              </w:rPr>
              <w:t xml:space="preserve"> </w:t>
            </w:r>
            <w:proofErr w:type="spellStart"/>
            <w:r w:rsidRPr="00AA3DC8">
              <w:rPr>
                <w:color w:val="000000"/>
                <w:lang w:val="en-GB"/>
              </w:rPr>
              <w:t>eticheta</w:t>
            </w:r>
            <w:proofErr w:type="spellEnd"/>
            <w:r w:rsidRPr="00AA3DC8">
              <w:rPr>
                <w:color w:val="000000"/>
                <w:lang w:val="en-GB"/>
              </w:rPr>
              <w:t xml:space="preserve"> </w:t>
            </w:r>
            <w:proofErr w:type="spellStart"/>
            <w:r w:rsidRPr="00AA3DC8">
              <w:rPr>
                <w:color w:val="000000"/>
                <w:lang w:val="en-GB"/>
              </w:rPr>
              <w:t>energetică</w:t>
            </w:r>
            <w:proofErr w:type="spellEnd"/>
            <w:r w:rsidRPr="00AA3DC8">
              <w:rPr>
                <w:color w:val="000000"/>
                <w:lang w:val="en-GB"/>
              </w:rPr>
              <w:t xml:space="preserve">, care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corespunde</w:t>
            </w:r>
            <w:proofErr w:type="spellEnd"/>
            <w:r w:rsidRPr="00AA3DC8">
              <w:rPr>
                <w:color w:val="000000"/>
                <w:lang w:val="en-GB"/>
              </w:rPr>
              <w:t xml:space="preserve"> cu </w:t>
            </w:r>
            <w:proofErr w:type="spellStart"/>
            <w:r w:rsidRPr="00AA3DC8">
              <w:rPr>
                <w:color w:val="000000"/>
                <w:lang w:val="en-GB"/>
              </w:rPr>
              <w:t>marcajul</w:t>
            </w:r>
            <w:proofErr w:type="spellEnd"/>
            <w:r w:rsidRPr="00AA3DC8">
              <w:rPr>
                <w:color w:val="000000"/>
                <w:lang w:val="en-GB"/>
              </w:rPr>
              <w:t xml:space="preserve"> lateral de pe </w:t>
            </w:r>
            <w:proofErr w:type="spellStart"/>
            <w:r w:rsidRPr="00AA3DC8">
              <w:rPr>
                <w:color w:val="000000"/>
                <w:lang w:val="en-GB"/>
              </w:rPr>
              <w:t>anvelopă</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va</w:t>
            </w:r>
            <w:proofErr w:type="spellEnd"/>
            <w:r w:rsidRPr="00AA3DC8">
              <w:rPr>
                <w:color w:val="000000"/>
                <w:lang w:val="en-GB"/>
              </w:rPr>
              <w:t xml:space="preserve"> </w:t>
            </w:r>
            <w:proofErr w:type="spellStart"/>
            <w:r w:rsidRPr="00AA3DC8">
              <w:rPr>
                <w:color w:val="000000"/>
                <w:lang w:val="en-GB"/>
              </w:rPr>
              <w:t>conține</w:t>
            </w:r>
            <w:proofErr w:type="spellEnd"/>
            <w:r w:rsidRPr="00AA3DC8">
              <w:rPr>
                <w:color w:val="000000"/>
                <w:lang w:val="en-GB"/>
              </w:rPr>
              <w:t xml:space="preserve"> </w:t>
            </w:r>
            <w:proofErr w:type="spellStart"/>
            <w:r w:rsidRPr="00AA3DC8">
              <w:rPr>
                <w:color w:val="000000"/>
                <w:lang w:val="en-GB"/>
              </w:rPr>
              <w:t>următoarea</w:t>
            </w:r>
            <w:proofErr w:type="spellEnd"/>
            <w:r w:rsidRPr="00AA3DC8">
              <w:rPr>
                <w:color w:val="000000"/>
                <w:lang w:val="en-GB"/>
              </w:rPr>
              <w:t xml:space="preserve"> </w:t>
            </w:r>
            <w:proofErr w:type="spellStart"/>
            <w:r w:rsidRPr="00AA3DC8">
              <w:rPr>
                <w:color w:val="000000"/>
                <w:lang w:val="en-GB"/>
              </w:rPr>
              <w:t>informație</w:t>
            </w:r>
            <w:proofErr w:type="spellEnd"/>
            <w:r w:rsidRPr="00AA3DC8">
              <w:rPr>
                <w:color w:val="000000"/>
                <w:lang w:val="en-GB"/>
              </w:rPr>
              <w:t xml:space="preserve">: Marca </w:t>
            </w:r>
            <w:proofErr w:type="spellStart"/>
            <w:r w:rsidRPr="00AA3DC8">
              <w:rPr>
                <w:color w:val="000000"/>
                <w:lang w:val="en-GB"/>
              </w:rPr>
              <w:t>producătorului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modelul</w:t>
            </w:r>
            <w:proofErr w:type="spellEnd"/>
            <w:r w:rsidRPr="00AA3DC8">
              <w:rPr>
                <w:color w:val="000000"/>
                <w:lang w:val="en-GB"/>
              </w:rPr>
              <w:t xml:space="preserve">.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greutate</w:t>
            </w:r>
            <w:proofErr w:type="spellEnd"/>
            <w:r w:rsidRPr="00AA3DC8">
              <w:rPr>
                <w:color w:val="000000"/>
                <w:lang w:val="en-GB"/>
              </w:rPr>
              <w:t xml:space="preserve"> al </w:t>
            </w:r>
            <w:proofErr w:type="spellStart"/>
            <w:r w:rsidRPr="00AA3DC8">
              <w:rPr>
                <w:color w:val="000000"/>
                <w:lang w:val="en-GB"/>
              </w:rPr>
              <w:t>anvelopei</w:t>
            </w:r>
            <w:proofErr w:type="spellEnd"/>
            <w:r w:rsidRPr="00AA3DC8">
              <w:rPr>
                <w:color w:val="000000"/>
                <w:lang w:val="en-GB"/>
              </w:rPr>
              <w:t xml:space="preserve"> minim 118. </w:t>
            </w:r>
            <w:proofErr w:type="spellStart"/>
            <w:r w:rsidRPr="00AA3DC8">
              <w:rPr>
                <w:color w:val="000000"/>
                <w:lang w:val="en-GB"/>
              </w:rPr>
              <w:t>Indicele</w:t>
            </w:r>
            <w:proofErr w:type="spellEnd"/>
            <w:r w:rsidRPr="00AA3DC8">
              <w:rPr>
                <w:color w:val="000000"/>
                <w:lang w:val="en-GB"/>
              </w:rPr>
              <w:t xml:space="preserve"> de </w:t>
            </w:r>
            <w:proofErr w:type="spellStart"/>
            <w:r w:rsidRPr="00AA3DC8">
              <w:rPr>
                <w:color w:val="000000"/>
                <w:lang w:val="en-GB"/>
              </w:rPr>
              <w:t>viteză</w:t>
            </w:r>
            <w:proofErr w:type="spellEnd"/>
            <w:r w:rsidRPr="00AA3DC8">
              <w:rPr>
                <w:color w:val="000000"/>
                <w:lang w:val="en-GB"/>
              </w:rPr>
              <w:t xml:space="preserve"> minim – Q.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w:t>
            </w:r>
            <w:proofErr w:type="spellStart"/>
            <w:r w:rsidRPr="00AA3DC8">
              <w:rPr>
                <w:color w:val="000000"/>
                <w:lang w:val="en-GB"/>
              </w:rPr>
              <w:t>economiei</w:t>
            </w:r>
            <w:proofErr w:type="spellEnd"/>
            <w:r w:rsidRPr="00AA3DC8">
              <w:rPr>
                <w:color w:val="000000"/>
                <w:lang w:val="en-GB"/>
              </w:rPr>
              <w:t xml:space="preserve"> de </w:t>
            </w:r>
            <w:proofErr w:type="spellStart"/>
            <w:r w:rsidRPr="00AA3DC8">
              <w:rPr>
                <w:color w:val="000000"/>
                <w:lang w:val="en-GB"/>
              </w:rPr>
              <w:t>combustibil</w:t>
            </w:r>
            <w:proofErr w:type="spellEnd"/>
            <w:r w:rsidRPr="00AA3DC8">
              <w:rPr>
                <w:color w:val="000000"/>
                <w:lang w:val="en-GB"/>
              </w:rPr>
              <w:t xml:space="preserve"> minim – C.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coeficientului</w:t>
            </w:r>
            <w:proofErr w:type="spellEnd"/>
            <w:r w:rsidRPr="00AA3DC8">
              <w:rPr>
                <w:color w:val="000000"/>
                <w:lang w:val="en-GB"/>
              </w:rPr>
              <w:t xml:space="preserve"> de </w:t>
            </w:r>
            <w:proofErr w:type="spellStart"/>
            <w:r w:rsidRPr="00AA3DC8">
              <w:rPr>
                <w:color w:val="000000"/>
                <w:lang w:val="en-GB"/>
              </w:rPr>
              <w:t>frînare</w:t>
            </w:r>
            <w:proofErr w:type="spellEnd"/>
            <w:r w:rsidRPr="00AA3DC8">
              <w:rPr>
                <w:color w:val="000000"/>
                <w:lang w:val="en-GB"/>
              </w:rPr>
              <w:t xml:space="preserve"> </w:t>
            </w:r>
            <w:proofErr w:type="gramStart"/>
            <w:r w:rsidRPr="00AA3DC8">
              <w:rPr>
                <w:color w:val="000000"/>
                <w:lang w:val="en-GB"/>
              </w:rPr>
              <w:t>a</w:t>
            </w:r>
            <w:proofErr w:type="gramEnd"/>
            <w:r w:rsidRPr="00AA3DC8">
              <w:rPr>
                <w:color w:val="000000"/>
                <w:lang w:val="en-GB"/>
              </w:rPr>
              <w:t xml:space="preserve"> </w:t>
            </w:r>
            <w:proofErr w:type="spellStart"/>
            <w:r w:rsidRPr="00AA3DC8">
              <w:rPr>
                <w:color w:val="000000"/>
                <w:lang w:val="en-GB"/>
              </w:rPr>
              <w:t>anvelopei</w:t>
            </w:r>
            <w:proofErr w:type="spellEnd"/>
            <w:r w:rsidRPr="00AA3DC8">
              <w:rPr>
                <w:color w:val="000000"/>
                <w:lang w:val="en-GB"/>
              </w:rPr>
              <w:t xml:space="preserve"> minim - B. </w:t>
            </w:r>
            <w:proofErr w:type="spellStart"/>
            <w:r w:rsidRPr="00AA3DC8">
              <w:rPr>
                <w:color w:val="000000"/>
                <w:lang w:val="en-GB"/>
              </w:rPr>
              <w:t>Indicele</w:t>
            </w:r>
            <w:proofErr w:type="spellEnd"/>
            <w:r w:rsidRPr="00AA3DC8">
              <w:rPr>
                <w:color w:val="000000"/>
                <w:lang w:val="en-GB"/>
              </w:rPr>
              <w:t xml:space="preserve"> </w:t>
            </w:r>
            <w:proofErr w:type="spellStart"/>
            <w:r w:rsidRPr="00AA3DC8">
              <w:rPr>
                <w:color w:val="000000"/>
                <w:lang w:val="en-GB"/>
              </w:rPr>
              <w:t>nivelului</w:t>
            </w:r>
            <w:proofErr w:type="spellEnd"/>
            <w:r w:rsidRPr="00AA3DC8">
              <w:rPr>
                <w:color w:val="000000"/>
                <w:lang w:val="en-GB"/>
              </w:rPr>
              <w:t xml:space="preserve"> de </w:t>
            </w:r>
            <w:proofErr w:type="spellStart"/>
            <w:r w:rsidRPr="00AA3DC8">
              <w:rPr>
                <w:color w:val="000000"/>
                <w:lang w:val="en-GB"/>
              </w:rPr>
              <w:t>zgomot</w:t>
            </w:r>
            <w:proofErr w:type="spellEnd"/>
            <w:r w:rsidRPr="00AA3DC8">
              <w:rPr>
                <w:color w:val="000000"/>
                <w:lang w:val="en-GB"/>
              </w:rPr>
              <w:t xml:space="preserve"> </w:t>
            </w:r>
            <w:proofErr w:type="spellStart"/>
            <w:r w:rsidRPr="00AA3DC8">
              <w:rPr>
                <w:color w:val="000000"/>
                <w:lang w:val="en-GB"/>
              </w:rPr>
              <w:t>generat</w:t>
            </w:r>
            <w:proofErr w:type="spellEnd"/>
            <w:r w:rsidRPr="00AA3DC8">
              <w:rPr>
                <w:color w:val="000000"/>
                <w:lang w:val="en-GB"/>
              </w:rPr>
              <w:t xml:space="preserve"> - nu </w:t>
            </w:r>
            <w:proofErr w:type="spellStart"/>
            <w:r w:rsidRPr="00AA3DC8">
              <w:rPr>
                <w:color w:val="000000"/>
                <w:lang w:val="en-GB"/>
              </w:rPr>
              <w:t>mai</w:t>
            </w:r>
            <w:proofErr w:type="spellEnd"/>
            <w:r w:rsidRPr="00AA3DC8">
              <w:rPr>
                <w:color w:val="000000"/>
                <w:lang w:val="en-GB"/>
              </w:rPr>
              <w:t xml:space="preserve"> mare de 72 </w:t>
            </w:r>
            <w:proofErr w:type="spellStart"/>
            <w:r w:rsidRPr="00AA3DC8">
              <w:rPr>
                <w:color w:val="000000"/>
                <w:lang w:val="en-GB"/>
              </w:rPr>
              <w:t>dB.</w:t>
            </w:r>
            <w:proofErr w:type="spellEnd"/>
            <w:r w:rsidRPr="00AA3DC8">
              <w:rPr>
                <w:color w:val="000000"/>
                <w:lang w:val="en-GB"/>
              </w:rPr>
              <w:t xml:space="preserve">  </w:t>
            </w:r>
            <w:proofErr w:type="spellStart"/>
            <w:r w:rsidRPr="00AA3DC8">
              <w:rPr>
                <w:color w:val="000000"/>
                <w:lang w:val="en-GB"/>
              </w:rPr>
              <w:t>Anvelopele</w:t>
            </w:r>
            <w:proofErr w:type="spellEnd"/>
            <w:r w:rsidRPr="00AA3DC8">
              <w:rPr>
                <w:color w:val="000000"/>
                <w:lang w:val="en-GB"/>
              </w:rPr>
              <w:t xml:space="preserve"> </w:t>
            </w:r>
            <w:proofErr w:type="spellStart"/>
            <w:r w:rsidRPr="00AA3DC8">
              <w:rPr>
                <w:color w:val="000000"/>
                <w:lang w:val="en-GB"/>
              </w:rPr>
              <w:t>ofertate</w:t>
            </w:r>
            <w:proofErr w:type="spellEnd"/>
            <w:r w:rsidRPr="00AA3DC8">
              <w:rPr>
                <w:color w:val="000000"/>
                <w:lang w:val="en-GB"/>
              </w:rPr>
              <w:t xml:space="preserve"> </w:t>
            </w:r>
            <w:proofErr w:type="spellStart"/>
            <w:r w:rsidRPr="00AA3DC8">
              <w:rPr>
                <w:color w:val="000000"/>
                <w:lang w:val="en-GB"/>
              </w:rPr>
              <w:t>trebuie</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fie </w:t>
            </w:r>
            <w:proofErr w:type="spellStart"/>
            <w:r w:rsidRPr="00AA3DC8">
              <w:rPr>
                <w:color w:val="000000"/>
                <w:lang w:val="en-GB"/>
              </w:rPr>
              <w:t>noi</w:t>
            </w:r>
            <w:proofErr w:type="spellEnd"/>
            <w:r w:rsidRPr="00AA3DC8">
              <w:rPr>
                <w:color w:val="000000"/>
                <w:lang w:val="en-GB"/>
              </w:rPr>
              <w:t xml:space="preserve"> </w:t>
            </w:r>
            <w:proofErr w:type="spellStart"/>
            <w:r w:rsidRPr="00AA3DC8">
              <w:rPr>
                <w:color w:val="000000"/>
                <w:lang w:val="en-GB"/>
              </w:rPr>
              <w:t>și</w:t>
            </w:r>
            <w:proofErr w:type="spellEnd"/>
            <w:r w:rsidRPr="00AA3DC8">
              <w:rPr>
                <w:color w:val="000000"/>
                <w:lang w:val="en-GB"/>
              </w:rPr>
              <w:t xml:space="preserve"> </w:t>
            </w:r>
            <w:proofErr w:type="spellStart"/>
            <w:r w:rsidRPr="00AA3DC8">
              <w:rPr>
                <w:color w:val="000000"/>
                <w:lang w:val="en-GB"/>
              </w:rPr>
              <w:t>să</w:t>
            </w:r>
            <w:proofErr w:type="spellEnd"/>
            <w:r w:rsidRPr="00AA3DC8">
              <w:rPr>
                <w:color w:val="000000"/>
                <w:lang w:val="en-GB"/>
              </w:rPr>
              <w:t xml:space="preserve"> </w:t>
            </w:r>
            <w:proofErr w:type="spellStart"/>
            <w:r w:rsidRPr="00AA3DC8">
              <w:rPr>
                <w:color w:val="000000"/>
                <w:lang w:val="en-GB"/>
              </w:rPr>
              <w:t>aibă</w:t>
            </w:r>
            <w:proofErr w:type="spellEnd"/>
            <w:r w:rsidRPr="00AA3DC8">
              <w:rPr>
                <w:color w:val="000000"/>
                <w:lang w:val="en-GB"/>
              </w:rPr>
              <w:t xml:space="preserve"> data </w:t>
            </w:r>
            <w:proofErr w:type="spellStart"/>
            <w:r w:rsidRPr="00AA3DC8">
              <w:rPr>
                <w:color w:val="000000"/>
                <w:lang w:val="en-GB"/>
              </w:rPr>
              <w:t>fabricației</w:t>
            </w:r>
            <w:proofErr w:type="spellEnd"/>
            <w:r w:rsidRPr="00AA3DC8">
              <w:rPr>
                <w:color w:val="000000"/>
                <w:lang w:val="en-GB"/>
              </w:rPr>
              <w:t xml:space="preserve"> nu </w:t>
            </w:r>
            <w:proofErr w:type="spellStart"/>
            <w:r w:rsidRPr="00AA3DC8">
              <w:rPr>
                <w:color w:val="000000"/>
                <w:lang w:val="en-GB"/>
              </w:rPr>
              <w:t>mai</w:t>
            </w:r>
            <w:proofErr w:type="spellEnd"/>
            <w:r w:rsidRPr="00AA3DC8">
              <w:rPr>
                <w:color w:val="000000"/>
                <w:lang w:val="en-GB"/>
              </w:rPr>
              <w:t xml:space="preserve"> </w:t>
            </w:r>
            <w:proofErr w:type="spellStart"/>
            <w:r w:rsidRPr="00AA3DC8">
              <w:rPr>
                <w:color w:val="000000"/>
                <w:lang w:val="en-GB"/>
              </w:rPr>
              <w:t>veche</w:t>
            </w:r>
            <w:proofErr w:type="spellEnd"/>
            <w:r w:rsidRPr="00AA3DC8">
              <w:rPr>
                <w:color w:val="000000"/>
                <w:lang w:val="en-GB"/>
              </w:rPr>
              <w:t xml:space="preserve"> de </w:t>
            </w:r>
            <w:proofErr w:type="spellStart"/>
            <w:r w:rsidRPr="00AA3DC8">
              <w:rPr>
                <w:color w:val="000000"/>
                <w:lang w:val="en-GB"/>
              </w:rPr>
              <w:t>ianuarie</w:t>
            </w:r>
            <w:proofErr w:type="spellEnd"/>
            <w:r w:rsidRPr="00AA3DC8">
              <w:rPr>
                <w:color w:val="000000"/>
                <w:lang w:val="en-GB"/>
              </w:rPr>
              <w:t xml:space="preserve"> 2026.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495E6854" w14:textId="5EE96361" w:rsidR="008729BE" w:rsidRPr="008729BE" w:rsidRDefault="008729BE" w:rsidP="008729BE">
            <w:pPr>
              <w:jc w:val="center"/>
              <w:rPr>
                <w:color w:val="000000"/>
                <w:sz w:val="24"/>
                <w:szCs w:val="24"/>
                <w:lang w:val="ro-RO"/>
              </w:rPr>
            </w:pPr>
            <w:r w:rsidRPr="008729BE">
              <w:rPr>
                <w:color w:val="000000"/>
              </w:rPr>
              <w:t>678000,00</w:t>
            </w:r>
          </w:p>
        </w:tc>
      </w:tr>
      <w:tr w:rsidR="00F55411" w:rsidRPr="00020F47" w14:paraId="27E72C2C" w14:textId="77777777" w:rsidTr="00D910EA">
        <w:trPr>
          <w:trHeight w:val="369"/>
        </w:trPr>
        <w:tc>
          <w:tcPr>
            <w:tcW w:w="9214" w:type="dxa"/>
            <w:gridSpan w:val="5"/>
            <w:tcBorders>
              <w:right w:val="single" w:sz="4" w:space="0" w:color="auto"/>
            </w:tcBorders>
            <w:shd w:val="clear" w:color="auto" w:fill="auto"/>
            <w:noWrap/>
            <w:vAlign w:val="center"/>
          </w:tcPr>
          <w:p w14:paraId="0797E032" w14:textId="37885CFB" w:rsidR="00F55411" w:rsidRPr="008618E9" w:rsidRDefault="00F55411" w:rsidP="00F55411">
            <w:pPr>
              <w:jc w:val="center"/>
              <w:rPr>
                <w:color w:val="000000"/>
                <w:sz w:val="22"/>
                <w:szCs w:val="22"/>
                <w:lang w:val="en-GB"/>
              </w:rPr>
            </w:pPr>
            <w:r w:rsidRPr="008618E9">
              <w:rPr>
                <w:b/>
                <w:bCs/>
                <w:color w:val="000000"/>
                <w:sz w:val="22"/>
                <w:szCs w:val="22"/>
                <w:lang w:val="ro-RO"/>
              </w:rPr>
              <w:t>Valoarea totală estimată (fără TVA):</w:t>
            </w:r>
          </w:p>
        </w:tc>
        <w:tc>
          <w:tcPr>
            <w:tcW w:w="1275" w:type="dxa"/>
            <w:tcBorders>
              <w:top w:val="nil"/>
              <w:left w:val="single" w:sz="4" w:space="0" w:color="auto"/>
              <w:right w:val="single" w:sz="4" w:space="0" w:color="auto"/>
            </w:tcBorders>
            <w:shd w:val="clear" w:color="auto" w:fill="auto"/>
            <w:noWrap/>
            <w:vAlign w:val="center"/>
          </w:tcPr>
          <w:p w14:paraId="68809529" w14:textId="13BF43F4" w:rsidR="00F55411" w:rsidRPr="008618E9" w:rsidRDefault="008729BE" w:rsidP="00F55411">
            <w:pPr>
              <w:jc w:val="center"/>
              <w:rPr>
                <w:b/>
                <w:color w:val="000000"/>
                <w:sz w:val="22"/>
                <w:szCs w:val="22"/>
                <w:lang w:val="en-US"/>
              </w:rPr>
            </w:pPr>
            <w:r w:rsidRPr="008729BE">
              <w:rPr>
                <w:b/>
                <w:color w:val="000000"/>
                <w:sz w:val="22"/>
                <w:szCs w:val="22"/>
                <w:lang w:val="en-US"/>
              </w:rPr>
              <w:t>1006414,00</w:t>
            </w:r>
          </w:p>
        </w:tc>
      </w:tr>
    </w:tbl>
    <w:p w14:paraId="671E5DFF" w14:textId="77777777" w:rsidR="00B20704" w:rsidRPr="008611B2"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8611B2">
        <w:rPr>
          <w:b/>
          <w:sz w:val="24"/>
          <w:szCs w:val="24"/>
          <w:lang w:val="ro-RO"/>
        </w:rPr>
        <w:lastRenderedPageBreak/>
        <w:t>În cazul procedurilor de preselecție se indică numărul minim al candidaţilor şi, dacă este c</w:t>
      </w:r>
      <w:r w:rsidR="008227A2" w:rsidRPr="008611B2">
        <w:rPr>
          <w:b/>
          <w:sz w:val="24"/>
          <w:szCs w:val="24"/>
          <w:lang w:val="ro-RO"/>
        </w:rPr>
        <w:t>azul, numărul maxim al acestora:</w:t>
      </w:r>
      <w:r w:rsidRPr="008611B2">
        <w:rPr>
          <w:b/>
          <w:sz w:val="24"/>
          <w:szCs w:val="24"/>
          <w:lang w:val="ro-RO"/>
        </w:rPr>
        <w:t xml:space="preserve"> </w:t>
      </w:r>
      <w:r w:rsidRPr="008611B2">
        <w:rPr>
          <w:b/>
          <w:i/>
          <w:sz w:val="24"/>
          <w:szCs w:val="24"/>
          <w:u w:val="single"/>
          <w:lang w:val="ro-RO"/>
        </w:rPr>
        <w:t xml:space="preserve">Nu se </w:t>
      </w:r>
      <w:r w:rsidR="008227A2" w:rsidRPr="008611B2">
        <w:rPr>
          <w:b/>
          <w:i/>
          <w:sz w:val="24"/>
          <w:szCs w:val="24"/>
          <w:u w:val="single"/>
          <w:lang w:val="ro-RO"/>
        </w:rPr>
        <w:t>aplică</w:t>
      </w:r>
      <w:r w:rsidRPr="008611B2">
        <w:rPr>
          <w:b/>
          <w:sz w:val="24"/>
          <w:szCs w:val="24"/>
          <w:lang w:val="ro-RO"/>
        </w:rPr>
        <w:t xml:space="preserve"> </w:t>
      </w:r>
    </w:p>
    <w:p w14:paraId="1308E7CA" w14:textId="77777777" w:rsidR="00B20704" w:rsidRPr="008611B2" w:rsidRDefault="00B20704" w:rsidP="00413DDD">
      <w:pPr>
        <w:numPr>
          <w:ilvl w:val="0"/>
          <w:numId w:val="1"/>
        </w:numPr>
        <w:shd w:val="clear" w:color="auto" w:fill="FFFFFF" w:themeFill="background1"/>
        <w:tabs>
          <w:tab w:val="right" w:pos="426"/>
        </w:tabs>
        <w:spacing w:before="120"/>
        <w:ind w:left="357"/>
        <w:jc w:val="both"/>
        <w:rPr>
          <w:b/>
          <w:sz w:val="24"/>
          <w:szCs w:val="24"/>
          <w:lang w:val="ro-RO"/>
        </w:rPr>
      </w:pPr>
      <w:r w:rsidRPr="008611B2">
        <w:rPr>
          <w:b/>
          <w:sz w:val="24"/>
          <w:szCs w:val="24"/>
          <w:lang w:val="ro-RO"/>
        </w:rPr>
        <w:t>În cazul în care contractul este împărțit pe loturi un operator economic poate depune oferta (se va selecta):</w:t>
      </w:r>
    </w:p>
    <w:p w14:paraId="57B0F64A"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un singur lot </w:t>
      </w:r>
      <w:r w:rsidRPr="008611B2">
        <w:rPr>
          <w:b/>
          <w:i/>
          <w:sz w:val="32"/>
          <w:lang w:val="ro-RO"/>
        </w:rPr>
        <w:t>ⱱ</w:t>
      </w:r>
    </w:p>
    <w:p w14:paraId="3AE560C8"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mai multe loturi </w:t>
      </w:r>
      <w:r w:rsidRPr="008611B2">
        <w:rPr>
          <w:b/>
          <w:i/>
          <w:sz w:val="32"/>
          <w:lang w:val="ro-RO"/>
        </w:rPr>
        <w:t>ⱱ</w:t>
      </w:r>
    </w:p>
    <w:p w14:paraId="0CBEA1B7"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 xml:space="preserve">Pentru toate loturile </w:t>
      </w:r>
      <w:r w:rsidRPr="008611B2">
        <w:rPr>
          <w:b/>
          <w:i/>
          <w:sz w:val="32"/>
          <w:lang w:val="ro-RO"/>
        </w:rPr>
        <w:t>ⱱ</w:t>
      </w:r>
    </w:p>
    <w:p w14:paraId="084EA0C8" w14:textId="77777777" w:rsidR="004D7E2C" w:rsidRPr="008611B2" w:rsidRDefault="004D7E2C" w:rsidP="004D7E2C">
      <w:pPr>
        <w:numPr>
          <w:ilvl w:val="0"/>
          <w:numId w:val="2"/>
        </w:numPr>
        <w:shd w:val="clear" w:color="auto" w:fill="FFFFFF" w:themeFill="background1"/>
        <w:tabs>
          <w:tab w:val="right" w:pos="426"/>
        </w:tabs>
        <w:jc w:val="both"/>
        <w:rPr>
          <w:sz w:val="24"/>
          <w:szCs w:val="24"/>
          <w:lang w:val="ro-RO"/>
        </w:rPr>
      </w:pPr>
      <w:r w:rsidRPr="008611B2">
        <w:rPr>
          <w:sz w:val="24"/>
          <w:szCs w:val="24"/>
          <w:lang w:val="ro-RO"/>
        </w:rPr>
        <w:t>Alte limitări privind numărul de loturi care pot fi atribuite aceluiași ofertant__</w:t>
      </w:r>
      <w:r w:rsidRPr="008611B2">
        <w:rPr>
          <w:sz w:val="24"/>
          <w:szCs w:val="24"/>
          <w:u w:val="single"/>
          <w:lang w:val="ro-RO"/>
        </w:rPr>
        <w:t>-</w:t>
      </w:r>
      <w:r w:rsidRPr="008611B2">
        <w:rPr>
          <w:sz w:val="24"/>
          <w:szCs w:val="24"/>
          <w:lang w:val="ro-RO"/>
        </w:rPr>
        <w:t>___</w:t>
      </w:r>
    </w:p>
    <w:p w14:paraId="4B7ACE14" w14:textId="77777777" w:rsidR="00413DDD" w:rsidRPr="008611B2" w:rsidRDefault="00413DDD" w:rsidP="00413DDD">
      <w:pPr>
        <w:numPr>
          <w:ilvl w:val="0"/>
          <w:numId w:val="1"/>
        </w:numPr>
        <w:shd w:val="clear" w:color="auto" w:fill="FFFFFF" w:themeFill="background1"/>
        <w:tabs>
          <w:tab w:val="right" w:pos="426"/>
        </w:tabs>
        <w:spacing w:before="120" w:line="276" w:lineRule="auto"/>
        <w:jc w:val="both"/>
        <w:rPr>
          <w:b/>
          <w:bCs/>
          <w:i/>
          <w:sz w:val="24"/>
          <w:szCs w:val="24"/>
          <w:u w:val="single"/>
          <w:lang w:val="ro-RO"/>
        </w:rPr>
      </w:pPr>
      <w:r w:rsidRPr="008611B2">
        <w:rPr>
          <w:b/>
          <w:sz w:val="24"/>
          <w:szCs w:val="24"/>
          <w:lang w:val="ro-RO"/>
        </w:rPr>
        <w:t xml:space="preserve">Admiterea sau interzicerea ofertelor alternative: </w:t>
      </w:r>
      <w:r w:rsidRPr="008611B2">
        <w:rPr>
          <w:b/>
          <w:i/>
          <w:sz w:val="24"/>
          <w:szCs w:val="24"/>
          <w:u w:val="single"/>
          <w:lang w:val="ro-RO"/>
        </w:rPr>
        <w:t>nu se admite</w:t>
      </w:r>
    </w:p>
    <w:p w14:paraId="4140C2A9" w14:textId="3CF1CBB9" w:rsidR="00881861" w:rsidRPr="00881861" w:rsidRDefault="00B20704" w:rsidP="00881861">
      <w:pPr>
        <w:numPr>
          <w:ilvl w:val="0"/>
          <w:numId w:val="1"/>
        </w:numPr>
        <w:tabs>
          <w:tab w:val="right" w:pos="426"/>
        </w:tabs>
        <w:spacing w:before="120" w:line="276" w:lineRule="auto"/>
        <w:ind w:left="0" w:firstLine="0"/>
        <w:jc w:val="both"/>
        <w:rPr>
          <w:b/>
          <w:sz w:val="24"/>
          <w:szCs w:val="24"/>
          <w:lang w:val="ro-RO"/>
        </w:rPr>
      </w:pPr>
      <w:r w:rsidRPr="008611B2">
        <w:rPr>
          <w:b/>
          <w:sz w:val="24"/>
          <w:szCs w:val="24"/>
          <w:lang w:val="ro-RO"/>
        </w:rPr>
        <w:t xml:space="preserve">Termenii și condițiile de </w:t>
      </w:r>
      <w:r w:rsidR="004F0F8A" w:rsidRPr="008611B2">
        <w:rPr>
          <w:b/>
          <w:sz w:val="24"/>
          <w:szCs w:val="24"/>
          <w:lang w:val="ro-RO"/>
        </w:rPr>
        <w:t>prestare</w:t>
      </w:r>
      <w:r w:rsidRPr="008611B2">
        <w:rPr>
          <w:b/>
          <w:sz w:val="24"/>
          <w:szCs w:val="24"/>
          <w:lang w:val="ro-RO"/>
        </w:rPr>
        <w:t xml:space="preserve"> solicitați: </w:t>
      </w:r>
      <w:r w:rsidR="00020331" w:rsidRPr="00020331">
        <w:rPr>
          <w:b/>
          <w:bCs/>
          <w:i/>
          <w:sz w:val="24"/>
          <w:szCs w:val="24"/>
          <w:u w:val="single"/>
          <w:lang w:val="ro-MD"/>
        </w:rPr>
        <w:t>la necesitate și în cantitatea necesară autorității contractante pe</w:t>
      </w:r>
      <w:r w:rsidR="00020331" w:rsidRPr="00020331">
        <w:rPr>
          <w:b/>
          <w:bCs/>
          <w:i/>
          <w:sz w:val="24"/>
          <w:szCs w:val="24"/>
          <w:u w:val="single"/>
          <w:lang w:val="ro-RO"/>
        </w:rPr>
        <w:t xml:space="preserve"> parcursul anului 202</w:t>
      </w:r>
      <w:r w:rsidR="00240C00">
        <w:rPr>
          <w:b/>
          <w:bCs/>
          <w:i/>
          <w:sz w:val="24"/>
          <w:szCs w:val="24"/>
          <w:u w:val="single"/>
          <w:lang w:val="ro-RO"/>
        </w:rPr>
        <w:t>6</w:t>
      </w:r>
      <w:r w:rsidR="00020331" w:rsidRPr="00020331">
        <w:rPr>
          <w:b/>
          <w:bCs/>
          <w:i/>
          <w:sz w:val="24"/>
          <w:szCs w:val="24"/>
          <w:u w:val="single"/>
          <w:lang w:val="ro-MD"/>
        </w:rPr>
        <w:t>, în decurs de 5 zile din momentul înaintării comenzii</w:t>
      </w:r>
      <w:r w:rsidR="00020331" w:rsidRPr="00020331">
        <w:rPr>
          <w:b/>
          <w:bCs/>
          <w:i/>
          <w:sz w:val="24"/>
          <w:szCs w:val="24"/>
          <w:u w:val="single"/>
          <w:lang w:val="en-GB"/>
        </w:rPr>
        <w:t xml:space="preserve">, </w:t>
      </w:r>
      <w:r w:rsidR="00020331" w:rsidRPr="00020331">
        <w:rPr>
          <w:b/>
          <w:bCs/>
          <w:i/>
          <w:sz w:val="24"/>
          <w:szCs w:val="24"/>
          <w:u w:val="single"/>
          <w:lang w:val="ro-MD"/>
        </w:rPr>
        <w:t>la depozitul Cumpărătorului</w:t>
      </w:r>
      <w:r w:rsidR="00020331" w:rsidRPr="00020331">
        <w:rPr>
          <w:b/>
          <w:bCs/>
          <w:i/>
          <w:sz w:val="24"/>
          <w:szCs w:val="24"/>
          <w:u w:val="single"/>
          <w:lang w:val="en-GB"/>
        </w:rPr>
        <w:t xml:space="preserve">. </w:t>
      </w:r>
      <w:proofErr w:type="spellStart"/>
      <w:r w:rsidR="00020331" w:rsidRPr="00020331">
        <w:rPr>
          <w:b/>
          <w:bCs/>
          <w:i/>
          <w:sz w:val="24"/>
          <w:szCs w:val="24"/>
          <w:u w:val="single"/>
          <w:lang w:val="en-GB"/>
        </w:rPr>
        <w:t>Operatorii</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economici</w:t>
      </w:r>
      <w:proofErr w:type="spellEnd"/>
      <w:r w:rsidR="00020331" w:rsidRPr="00020331">
        <w:rPr>
          <w:b/>
          <w:bCs/>
          <w:i/>
          <w:sz w:val="24"/>
          <w:szCs w:val="24"/>
          <w:u w:val="single"/>
          <w:lang w:val="en-GB"/>
        </w:rPr>
        <w:t xml:space="preserve"> care </w:t>
      </w:r>
      <w:proofErr w:type="spellStart"/>
      <w:r w:rsidR="00020331" w:rsidRPr="00020331">
        <w:rPr>
          <w:b/>
          <w:bCs/>
          <w:i/>
          <w:sz w:val="24"/>
          <w:szCs w:val="24"/>
          <w:u w:val="single"/>
          <w:lang w:val="en-GB"/>
        </w:rPr>
        <w:t>vor</w:t>
      </w:r>
      <w:proofErr w:type="spellEnd"/>
      <w:r w:rsidR="00020331" w:rsidRPr="00020331">
        <w:rPr>
          <w:b/>
          <w:bCs/>
          <w:i/>
          <w:sz w:val="24"/>
          <w:szCs w:val="24"/>
          <w:u w:val="single"/>
          <w:lang w:val="en-GB"/>
        </w:rPr>
        <w:t xml:space="preserve"> fi </w:t>
      </w:r>
      <w:proofErr w:type="spellStart"/>
      <w:r w:rsidR="00020331" w:rsidRPr="00020331">
        <w:rPr>
          <w:b/>
          <w:bCs/>
          <w:i/>
          <w:sz w:val="24"/>
          <w:szCs w:val="24"/>
          <w:u w:val="single"/>
          <w:lang w:val="en-GB"/>
        </w:rPr>
        <w:t>desemnați</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câștigători</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vor</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avea</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în</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stoc</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anvelopele</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contractate</w:t>
      </w:r>
      <w:proofErr w:type="spellEnd"/>
      <w:r w:rsidR="00020331" w:rsidRPr="00020331">
        <w:rPr>
          <w:b/>
          <w:bCs/>
          <w:i/>
          <w:sz w:val="24"/>
          <w:szCs w:val="24"/>
          <w:u w:val="single"/>
          <w:lang w:val="en-GB"/>
        </w:rPr>
        <w:t xml:space="preserve"> </w:t>
      </w:r>
      <w:proofErr w:type="spellStart"/>
      <w:r w:rsidR="00020331" w:rsidRPr="00020331">
        <w:rPr>
          <w:b/>
          <w:bCs/>
          <w:i/>
          <w:sz w:val="24"/>
          <w:szCs w:val="24"/>
          <w:u w:val="single"/>
          <w:lang w:val="en-GB"/>
        </w:rPr>
        <w:t>începând</w:t>
      </w:r>
      <w:proofErr w:type="spellEnd"/>
      <w:r w:rsidR="00020331" w:rsidRPr="00020331">
        <w:rPr>
          <w:b/>
          <w:bCs/>
          <w:i/>
          <w:sz w:val="24"/>
          <w:szCs w:val="24"/>
          <w:u w:val="single"/>
          <w:lang w:val="en-GB"/>
        </w:rPr>
        <w:t xml:space="preserve"> cu </w:t>
      </w:r>
      <w:proofErr w:type="spellStart"/>
      <w:r w:rsidR="00240C00">
        <w:rPr>
          <w:b/>
          <w:bCs/>
          <w:i/>
          <w:sz w:val="24"/>
          <w:szCs w:val="24"/>
          <w:u w:val="single"/>
          <w:lang w:val="en-GB"/>
        </w:rPr>
        <w:t>luna</w:t>
      </w:r>
      <w:proofErr w:type="spellEnd"/>
      <w:r w:rsidR="00020331" w:rsidRPr="00020331">
        <w:rPr>
          <w:b/>
          <w:bCs/>
          <w:i/>
          <w:sz w:val="24"/>
          <w:szCs w:val="24"/>
          <w:u w:val="single"/>
          <w:lang w:val="en-GB"/>
        </w:rPr>
        <w:t xml:space="preserve"> </w:t>
      </w:r>
      <w:proofErr w:type="spellStart"/>
      <w:r w:rsidR="00AA3DC8">
        <w:rPr>
          <w:b/>
          <w:bCs/>
          <w:i/>
          <w:sz w:val="24"/>
          <w:szCs w:val="24"/>
          <w:u w:val="single"/>
          <w:lang w:val="en-GB"/>
        </w:rPr>
        <w:t>septembrie</w:t>
      </w:r>
      <w:proofErr w:type="spellEnd"/>
      <w:r w:rsidR="00020331" w:rsidRPr="00020331">
        <w:rPr>
          <w:b/>
          <w:bCs/>
          <w:i/>
          <w:sz w:val="24"/>
          <w:szCs w:val="24"/>
          <w:u w:val="single"/>
          <w:lang w:val="en-GB"/>
        </w:rPr>
        <w:t xml:space="preserve"> 202</w:t>
      </w:r>
      <w:r w:rsidR="00240C00">
        <w:rPr>
          <w:b/>
          <w:bCs/>
          <w:i/>
          <w:sz w:val="24"/>
          <w:szCs w:val="24"/>
          <w:u w:val="single"/>
          <w:lang w:val="en-GB"/>
        </w:rPr>
        <w:t>6</w:t>
      </w:r>
      <w:r w:rsidR="00020331" w:rsidRPr="00020331">
        <w:rPr>
          <w:b/>
          <w:bCs/>
          <w:i/>
          <w:sz w:val="24"/>
          <w:szCs w:val="24"/>
          <w:u w:val="single"/>
          <w:lang w:val="ro-MD"/>
        </w:rPr>
        <w:t>.</w:t>
      </w:r>
    </w:p>
    <w:p w14:paraId="6C78AEB9" w14:textId="6EE98B80" w:rsidR="00B20704" w:rsidRPr="008611B2" w:rsidRDefault="00B20704" w:rsidP="00485AA5">
      <w:pPr>
        <w:numPr>
          <w:ilvl w:val="0"/>
          <w:numId w:val="1"/>
        </w:numPr>
        <w:shd w:val="clear" w:color="auto" w:fill="FFFFFF" w:themeFill="background1"/>
        <w:tabs>
          <w:tab w:val="right" w:pos="426"/>
        </w:tabs>
        <w:suppressAutoHyphens/>
        <w:spacing w:before="120" w:line="276" w:lineRule="auto"/>
        <w:ind w:left="284" w:hanging="284"/>
        <w:jc w:val="both"/>
        <w:rPr>
          <w:b/>
          <w:sz w:val="24"/>
          <w:szCs w:val="24"/>
          <w:lang w:val="ro-RO"/>
        </w:rPr>
      </w:pPr>
      <w:r w:rsidRPr="008611B2">
        <w:rPr>
          <w:b/>
          <w:sz w:val="24"/>
          <w:szCs w:val="24"/>
          <w:lang w:val="ro-RO"/>
        </w:rPr>
        <w:t>Termenul de valabilitate a contractului:</w:t>
      </w:r>
      <w:r w:rsidR="007B583D" w:rsidRPr="008611B2">
        <w:rPr>
          <w:b/>
          <w:sz w:val="24"/>
          <w:szCs w:val="24"/>
          <w:lang w:val="ro-RO"/>
        </w:rPr>
        <w:t xml:space="preserve"> </w:t>
      </w:r>
      <w:r w:rsidR="007B583D" w:rsidRPr="008611B2">
        <w:rPr>
          <w:b/>
          <w:i/>
          <w:sz w:val="24"/>
          <w:szCs w:val="24"/>
          <w:u w:val="single"/>
          <w:shd w:val="clear" w:color="auto" w:fill="FFFFFF" w:themeFill="background1"/>
          <w:lang w:val="ro-RO"/>
        </w:rPr>
        <w:t>3</w:t>
      </w:r>
      <w:r w:rsidR="00E91732" w:rsidRPr="008611B2">
        <w:rPr>
          <w:b/>
          <w:i/>
          <w:sz w:val="24"/>
          <w:szCs w:val="24"/>
          <w:u w:val="single"/>
          <w:shd w:val="clear" w:color="auto" w:fill="FFFFFF" w:themeFill="background1"/>
          <w:lang w:val="ro-RO"/>
        </w:rPr>
        <w:t>1.</w:t>
      </w:r>
      <w:r w:rsidR="007B583D" w:rsidRPr="008611B2">
        <w:rPr>
          <w:b/>
          <w:i/>
          <w:sz w:val="24"/>
          <w:szCs w:val="24"/>
          <w:u w:val="single"/>
          <w:shd w:val="clear" w:color="auto" w:fill="FFFFFF" w:themeFill="background1"/>
          <w:lang w:val="ro-RO"/>
        </w:rPr>
        <w:t>12</w:t>
      </w:r>
      <w:r w:rsidR="00EB658B" w:rsidRPr="008611B2">
        <w:rPr>
          <w:b/>
          <w:i/>
          <w:sz w:val="24"/>
          <w:szCs w:val="24"/>
          <w:u w:val="single"/>
          <w:shd w:val="clear" w:color="auto" w:fill="FFFFFF" w:themeFill="background1"/>
          <w:lang w:val="ro-RO"/>
        </w:rPr>
        <w:t>.202</w:t>
      </w:r>
      <w:r w:rsidR="00240C00">
        <w:rPr>
          <w:b/>
          <w:i/>
          <w:sz w:val="24"/>
          <w:szCs w:val="24"/>
          <w:u w:val="single"/>
          <w:shd w:val="clear" w:color="auto" w:fill="FFFFFF" w:themeFill="background1"/>
          <w:lang w:val="ro-RO"/>
        </w:rPr>
        <w:t>6</w:t>
      </w:r>
    </w:p>
    <w:p w14:paraId="6CD3ED89" w14:textId="77777777" w:rsidR="00B20704" w:rsidRPr="008611B2" w:rsidRDefault="00B20704" w:rsidP="00413DDD">
      <w:pPr>
        <w:numPr>
          <w:ilvl w:val="0"/>
          <w:numId w:val="1"/>
        </w:numPr>
        <w:shd w:val="clear" w:color="auto" w:fill="FFFFFF" w:themeFill="background1"/>
        <w:tabs>
          <w:tab w:val="left" w:pos="372"/>
          <w:tab w:val="right" w:pos="426"/>
        </w:tabs>
        <w:suppressAutoHyphens/>
        <w:spacing w:before="120" w:line="276" w:lineRule="auto"/>
        <w:ind w:left="284" w:hanging="284"/>
        <w:jc w:val="both"/>
        <w:rPr>
          <w:b/>
          <w:sz w:val="24"/>
          <w:szCs w:val="24"/>
          <w:lang w:val="ro-RO"/>
        </w:rPr>
      </w:pPr>
      <w:r w:rsidRPr="008611B2">
        <w:rPr>
          <w:b/>
          <w:sz w:val="24"/>
          <w:szCs w:val="24"/>
          <w:lang w:val="ro-RO"/>
        </w:rPr>
        <w:t xml:space="preserve">Contract de achiziție rezervat atelierelor protejate sau că acesta poate fi executat numai în cadrul unor programe de angajare protejată (după caz): </w:t>
      </w:r>
      <w:r w:rsidRPr="008611B2">
        <w:rPr>
          <w:b/>
          <w:i/>
          <w:sz w:val="24"/>
          <w:szCs w:val="24"/>
          <w:u w:val="single"/>
          <w:lang w:val="ro-RO"/>
        </w:rPr>
        <w:t>nu</w:t>
      </w:r>
    </w:p>
    <w:p w14:paraId="194C8434" w14:textId="77777777" w:rsidR="00B20704" w:rsidRPr="008611B2" w:rsidRDefault="00B20704" w:rsidP="00413DDD">
      <w:pPr>
        <w:numPr>
          <w:ilvl w:val="0"/>
          <w:numId w:val="1"/>
        </w:numPr>
        <w:shd w:val="clear" w:color="auto" w:fill="FFFFFF" w:themeFill="background1"/>
        <w:tabs>
          <w:tab w:val="right" w:pos="426"/>
        </w:tabs>
        <w:spacing w:before="120"/>
        <w:jc w:val="both"/>
        <w:rPr>
          <w:sz w:val="24"/>
          <w:szCs w:val="24"/>
          <w:u w:val="single"/>
          <w:lang w:val="ro-RO"/>
        </w:rPr>
      </w:pPr>
      <w:r w:rsidRPr="008611B2">
        <w:rPr>
          <w:b/>
          <w:sz w:val="24"/>
          <w:szCs w:val="24"/>
          <w:lang w:val="ro-RO"/>
        </w:rPr>
        <w:tab/>
        <w:t xml:space="preserve">Prestarea serviciului este rezervată unei anumite profesii în temeiul unor legi sau al unor acte administrative (după caz):  </w:t>
      </w:r>
      <w:r w:rsidRPr="008611B2">
        <w:rPr>
          <w:b/>
          <w:i/>
          <w:sz w:val="24"/>
          <w:szCs w:val="24"/>
          <w:u w:val="single"/>
          <w:lang w:val="ro-RO"/>
        </w:rPr>
        <w:t>nu</w:t>
      </w:r>
    </w:p>
    <w:p w14:paraId="277873DE" w14:textId="77777777" w:rsidR="00B20704" w:rsidRPr="008611B2" w:rsidRDefault="00B20704" w:rsidP="00413DDD">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3121"/>
        <w:gridCol w:w="5812"/>
        <w:gridCol w:w="993"/>
      </w:tblGrid>
      <w:tr w:rsidR="00AD304A" w:rsidRPr="008611B2" w14:paraId="53F79683" w14:textId="77777777" w:rsidTr="00034900">
        <w:tc>
          <w:tcPr>
            <w:tcW w:w="560" w:type="dxa"/>
            <w:shd w:val="clear" w:color="auto" w:fill="auto"/>
            <w:vAlign w:val="center"/>
          </w:tcPr>
          <w:p w14:paraId="5301CF3C"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Nr. d/o</w:t>
            </w:r>
          </w:p>
        </w:tc>
        <w:tc>
          <w:tcPr>
            <w:tcW w:w="3121" w:type="dxa"/>
            <w:shd w:val="clear" w:color="auto" w:fill="auto"/>
            <w:vAlign w:val="center"/>
          </w:tcPr>
          <w:p w14:paraId="0778047F"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Criteriile de calificare și de</w:t>
            </w:r>
          </w:p>
          <w:p w14:paraId="22512B7E"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Selecție (Descrierea criteriului/cerinței)</w:t>
            </w:r>
          </w:p>
        </w:tc>
        <w:tc>
          <w:tcPr>
            <w:tcW w:w="5812" w:type="dxa"/>
            <w:shd w:val="clear" w:color="auto" w:fill="auto"/>
            <w:vAlign w:val="center"/>
          </w:tcPr>
          <w:p w14:paraId="1EFE52D2"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Mod de demonstrare a îndeplinirii criteriului/cerinței:</w:t>
            </w:r>
          </w:p>
        </w:tc>
        <w:tc>
          <w:tcPr>
            <w:tcW w:w="993" w:type="dxa"/>
            <w:shd w:val="clear" w:color="auto" w:fill="auto"/>
            <w:vAlign w:val="center"/>
          </w:tcPr>
          <w:p w14:paraId="1DBC1829" w14:textId="77777777" w:rsidR="00AD304A" w:rsidRPr="008611B2" w:rsidRDefault="00AD304A" w:rsidP="00037E89">
            <w:pPr>
              <w:shd w:val="clear" w:color="auto" w:fill="FFFFFF" w:themeFill="background1"/>
              <w:tabs>
                <w:tab w:val="left" w:pos="612"/>
              </w:tabs>
              <w:jc w:val="center"/>
              <w:rPr>
                <w:b/>
                <w:iCs/>
                <w:lang w:val="ro-RO"/>
              </w:rPr>
            </w:pPr>
            <w:r w:rsidRPr="008611B2">
              <w:rPr>
                <w:b/>
                <w:iCs/>
                <w:lang w:val="ro-RO"/>
              </w:rPr>
              <w:t>Nivelul minim/</w:t>
            </w:r>
            <w:r w:rsidRPr="008611B2">
              <w:rPr>
                <w:b/>
                <w:iCs/>
                <w:lang w:val="ro-RO"/>
              </w:rPr>
              <w:br/>
              <w:t>Obligativitatea</w:t>
            </w:r>
          </w:p>
        </w:tc>
      </w:tr>
      <w:tr w:rsidR="00AD304A" w:rsidRPr="008611B2" w14:paraId="57EB8F06" w14:textId="77777777" w:rsidTr="00034900">
        <w:tc>
          <w:tcPr>
            <w:tcW w:w="560" w:type="dxa"/>
            <w:shd w:val="clear" w:color="auto" w:fill="FFFFFF" w:themeFill="background1"/>
            <w:vAlign w:val="center"/>
          </w:tcPr>
          <w:p w14:paraId="5C561394" w14:textId="77777777" w:rsidR="00AD304A" w:rsidRPr="008611B2" w:rsidRDefault="00AD304A" w:rsidP="00037E89">
            <w:pPr>
              <w:pStyle w:val="ae"/>
              <w:jc w:val="center"/>
              <w:rPr>
                <w:lang w:val="ro-RO"/>
              </w:rPr>
            </w:pPr>
            <w:r w:rsidRPr="008611B2">
              <w:rPr>
                <w:lang w:val="ro-RO"/>
              </w:rPr>
              <w:t>1</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D39F57F" w14:textId="77777777" w:rsidR="00AD304A" w:rsidRPr="008611B2" w:rsidRDefault="00AD304A" w:rsidP="00037E89">
            <w:pPr>
              <w:rPr>
                <w:b/>
                <w:color w:val="000000"/>
                <w:lang w:val="ro-RO"/>
              </w:rPr>
            </w:pPr>
            <w:r w:rsidRPr="008611B2">
              <w:rPr>
                <w:b/>
                <w:color w:val="000000"/>
                <w:lang w:val="ro-RO"/>
              </w:rPr>
              <w:t>Specificația de preț</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8BF615" w14:textId="77777777" w:rsidR="00AD304A" w:rsidRPr="008611B2" w:rsidRDefault="00AD304A" w:rsidP="00037E89">
            <w:pPr>
              <w:jc w:val="both"/>
              <w:rPr>
                <w:color w:val="000000"/>
                <w:lang w:val="ro-RO"/>
              </w:rPr>
            </w:pPr>
            <w:r w:rsidRPr="008611B2">
              <w:rPr>
                <w:color w:val="000000"/>
                <w:lang w:val="ro-RO"/>
              </w:rPr>
              <w:t>Original, confirmat prin semnătura electronica a participantului (conform anexei nr. 22 din</w:t>
            </w:r>
            <w:r w:rsidRPr="008611B2">
              <w:rPr>
                <w:lang w:val="ro-RO"/>
              </w:rPr>
              <w:t xml:space="preserve"> Documentația standard</w:t>
            </w:r>
            <w:r w:rsidRPr="008611B2">
              <w:rPr>
                <w:color w:val="000000"/>
                <w:lang w:val="ro-RO"/>
              </w:rPr>
              <w:t>)</w:t>
            </w:r>
          </w:p>
        </w:tc>
        <w:tc>
          <w:tcPr>
            <w:tcW w:w="993" w:type="dxa"/>
            <w:shd w:val="clear" w:color="auto" w:fill="FFFFFF" w:themeFill="background1"/>
            <w:vAlign w:val="center"/>
          </w:tcPr>
          <w:p w14:paraId="0B6C61AB" w14:textId="77777777" w:rsidR="00AD304A" w:rsidRPr="008611B2" w:rsidRDefault="00AD304A" w:rsidP="00037E89">
            <w:pPr>
              <w:pStyle w:val="ae"/>
              <w:jc w:val="center"/>
              <w:rPr>
                <w:lang w:val="ro-RO"/>
              </w:rPr>
            </w:pPr>
            <w:r w:rsidRPr="008611B2">
              <w:rPr>
                <w:lang w:val="ro-RO"/>
              </w:rPr>
              <w:t>Da</w:t>
            </w:r>
          </w:p>
        </w:tc>
      </w:tr>
      <w:tr w:rsidR="00AD304A" w:rsidRPr="008611B2" w14:paraId="74AE29E8" w14:textId="77777777" w:rsidTr="00034900">
        <w:tc>
          <w:tcPr>
            <w:tcW w:w="560" w:type="dxa"/>
            <w:shd w:val="clear" w:color="auto" w:fill="FFFFFF" w:themeFill="background1"/>
            <w:vAlign w:val="center"/>
          </w:tcPr>
          <w:p w14:paraId="02DAB1F9" w14:textId="77777777" w:rsidR="00AD304A" w:rsidRPr="008611B2" w:rsidRDefault="00AD304A" w:rsidP="00037E89">
            <w:pPr>
              <w:pStyle w:val="ae"/>
              <w:jc w:val="center"/>
              <w:rPr>
                <w:lang w:val="ro-RO"/>
              </w:rPr>
            </w:pPr>
            <w:r w:rsidRPr="008611B2">
              <w:rPr>
                <w:lang w:val="ro-RO"/>
              </w:rPr>
              <w:t>2</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AEA5A4D" w14:textId="77777777" w:rsidR="00AD304A" w:rsidRPr="008611B2" w:rsidRDefault="00AD304A" w:rsidP="00037E89">
            <w:pPr>
              <w:rPr>
                <w:b/>
                <w:color w:val="000000"/>
                <w:lang w:val="ro-RO"/>
              </w:rPr>
            </w:pPr>
            <w:r w:rsidRPr="008611B2">
              <w:rPr>
                <w:b/>
                <w:color w:val="000000"/>
                <w:lang w:val="ro-RO"/>
              </w:rPr>
              <w:t>Specificaţii tehnice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970256" w14:textId="77777777" w:rsidR="00AD304A" w:rsidRPr="008611B2" w:rsidRDefault="00AD304A" w:rsidP="00037E89">
            <w:pPr>
              <w:jc w:val="both"/>
              <w:rPr>
                <w:color w:val="000000"/>
                <w:lang w:val="ro-RO"/>
              </w:rPr>
            </w:pPr>
            <w:r w:rsidRPr="008611B2">
              <w:rPr>
                <w:color w:val="000000"/>
                <w:lang w:val="ro-RO"/>
              </w:rPr>
              <w:t>Original, confirmat prin semnătura electronica a participantului (conform anexei nr. 23 din Documentația standard)</w:t>
            </w:r>
          </w:p>
        </w:tc>
        <w:tc>
          <w:tcPr>
            <w:tcW w:w="993" w:type="dxa"/>
            <w:shd w:val="clear" w:color="auto" w:fill="FFFFFF" w:themeFill="background1"/>
            <w:vAlign w:val="center"/>
          </w:tcPr>
          <w:p w14:paraId="5B4156DC" w14:textId="77777777" w:rsidR="00AD304A" w:rsidRPr="008611B2" w:rsidRDefault="00AD304A" w:rsidP="00037E89">
            <w:pPr>
              <w:pStyle w:val="ae"/>
              <w:jc w:val="center"/>
              <w:rPr>
                <w:lang w:val="ro-RO"/>
              </w:rPr>
            </w:pPr>
            <w:r w:rsidRPr="008611B2">
              <w:rPr>
                <w:lang w:val="ro-RO"/>
              </w:rPr>
              <w:t>Da</w:t>
            </w:r>
          </w:p>
        </w:tc>
      </w:tr>
      <w:tr w:rsidR="00D333B4" w:rsidRPr="008611B2" w14:paraId="4C534BBC" w14:textId="77777777" w:rsidTr="00034900">
        <w:tc>
          <w:tcPr>
            <w:tcW w:w="560" w:type="dxa"/>
            <w:shd w:val="clear" w:color="auto" w:fill="FFFFFF" w:themeFill="background1"/>
            <w:vAlign w:val="center"/>
          </w:tcPr>
          <w:p w14:paraId="588AB060" w14:textId="77777777" w:rsidR="00D333B4" w:rsidRPr="008611B2" w:rsidRDefault="00D333B4" w:rsidP="00D333B4">
            <w:pPr>
              <w:pStyle w:val="ae"/>
              <w:jc w:val="center"/>
              <w:rPr>
                <w:lang w:val="ro-RO"/>
              </w:rPr>
            </w:pPr>
            <w:r w:rsidRPr="008611B2">
              <w:rPr>
                <w:lang w:val="ro-RO"/>
              </w:rPr>
              <w:t>3</w:t>
            </w:r>
          </w:p>
        </w:tc>
        <w:tc>
          <w:tcPr>
            <w:tcW w:w="3121" w:type="dxa"/>
            <w:shd w:val="clear" w:color="auto" w:fill="FFFFFF" w:themeFill="background1"/>
            <w:vAlign w:val="center"/>
          </w:tcPr>
          <w:p w14:paraId="5B9D3FE5" w14:textId="77777777" w:rsidR="00D333B4" w:rsidRPr="008611B2" w:rsidRDefault="00D333B4" w:rsidP="00D333B4">
            <w:pPr>
              <w:rPr>
                <w:b/>
                <w:color w:val="000000"/>
                <w:lang w:val="ro-RO"/>
              </w:rPr>
            </w:pPr>
            <w:r w:rsidRPr="008611B2">
              <w:rPr>
                <w:b/>
                <w:color w:val="000000"/>
                <w:lang w:val="ro-RO"/>
              </w:rPr>
              <w:t>Granția pentru ofertă de 1 % din valoarea ofertei fără TVA</w:t>
            </w:r>
          </w:p>
        </w:tc>
        <w:tc>
          <w:tcPr>
            <w:tcW w:w="5812" w:type="dxa"/>
            <w:shd w:val="clear" w:color="auto" w:fill="FFFFFF" w:themeFill="background1"/>
            <w:vAlign w:val="center"/>
          </w:tcPr>
          <w:p w14:paraId="3AA9190C" w14:textId="77777777" w:rsidR="00D333B4" w:rsidRPr="008611B2" w:rsidRDefault="00D333B4" w:rsidP="00D333B4">
            <w:pPr>
              <w:pStyle w:val="Default"/>
              <w:jc w:val="both"/>
              <w:rPr>
                <w:rFonts w:ascii="Times New Roman" w:hAnsi="Times New Roman" w:cs="Times New Roman"/>
                <w:sz w:val="20"/>
                <w:szCs w:val="20"/>
                <w:lang w:val="ro-RO"/>
              </w:rPr>
            </w:pPr>
            <w:r w:rsidRPr="008611B2">
              <w:rPr>
                <w:rFonts w:ascii="Times New Roman" w:hAnsi="Times New Roman" w:cs="Times New Roman"/>
                <w:bCs/>
                <w:sz w:val="20"/>
                <w:szCs w:val="20"/>
                <w:lang w:val="ro-RO"/>
              </w:rPr>
              <w:t xml:space="preserve">Oferta va fi însoţită de o Garanţie pentru ofertă (emisă de o bancă comercială), </w:t>
            </w:r>
            <w:r w:rsidRPr="008611B2">
              <w:rPr>
                <w:rFonts w:ascii="Times New Roman" w:hAnsi="Times New Roman" w:cs="Times New Roman"/>
                <w:sz w:val="20"/>
                <w:szCs w:val="20"/>
                <w:lang w:val="ro-RO"/>
              </w:rPr>
              <w:t xml:space="preserve">(conform anexei nr. 9 din Documentația standard) </w:t>
            </w:r>
          </w:p>
          <w:p w14:paraId="0432A792"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sz w:val="20"/>
                <w:szCs w:val="20"/>
                <w:lang w:val="ro-RO"/>
              </w:rPr>
              <w:t>sau</w:t>
            </w:r>
            <w:r w:rsidRPr="008611B2">
              <w:rPr>
                <w:rFonts w:ascii="Times New Roman" w:hAnsi="Times New Roman" w:cs="Times New Roman"/>
                <w:bCs/>
                <w:sz w:val="20"/>
                <w:szCs w:val="20"/>
                <w:lang w:val="ro-RO"/>
              </w:rPr>
              <w:t xml:space="preserve"> </w:t>
            </w:r>
          </w:p>
          <w:p w14:paraId="26534716"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transfer la contul autorităţii contractante, conform următoarelor date bancare: </w:t>
            </w:r>
          </w:p>
          <w:p w14:paraId="63DACF90"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Beneficiarul plăţii: I.M.S.P. CENTRUL NAŢIONAL DE ASISTENŢĂ MEDICALĂ URGENTĂ PRESPITALICEASCĂ </w:t>
            </w:r>
          </w:p>
          <w:p w14:paraId="5C59A678"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Denumirea Băncii: BC ”MAIB” S.A. sucursala Gheorghe Asachi</w:t>
            </w:r>
          </w:p>
          <w:p w14:paraId="76543DA8" w14:textId="77777777" w:rsidR="00D333B4" w:rsidRPr="008611B2" w:rsidRDefault="00D333B4" w:rsidP="00D333B4">
            <w:pPr>
              <w:pStyle w:val="Default"/>
              <w:jc w:val="both"/>
              <w:rPr>
                <w:rFonts w:ascii="Times New Roman" w:hAnsi="Times New Roman" w:cs="Times New Roman"/>
                <w:bCs/>
                <w:sz w:val="20"/>
                <w:szCs w:val="20"/>
                <w:lang w:val="ro-RO"/>
              </w:rPr>
            </w:pPr>
            <w:r w:rsidRPr="008611B2">
              <w:rPr>
                <w:rFonts w:ascii="Times New Roman" w:hAnsi="Times New Roman" w:cs="Times New Roman"/>
                <w:bCs/>
                <w:sz w:val="20"/>
                <w:szCs w:val="20"/>
                <w:lang w:val="ro-RO"/>
              </w:rPr>
              <w:t xml:space="preserve">Codul fiscal: 1015600032824 </w:t>
            </w:r>
          </w:p>
          <w:p w14:paraId="18CE3DBC" w14:textId="77777777" w:rsidR="00D333B4" w:rsidRPr="008611B2" w:rsidRDefault="00D333B4" w:rsidP="00D333B4">
            <w:pPr>
              <w:pStyle w:val="Default"/>
              <w:jc w:val="both"/>
              <w:rPr>
                <w:rFonts w:ascii="Times New Roman" w:hAnsi="Times New Roman" w:cs="Times New Roman"/>
                <w:sz w:val="20"/>
                <w:szCs w:val="20"/>
                <w:lang w:val="ro-RO"/>
              </w:rPr>
            </w:pPr>
            <w:r w:rsidRPr="008611B2">
              <w:rPr>
                <w:rFonts w:ascii="Times New Roman" w:hAnsi="Times New Roman" w:cs="Times New Roman"/>
                <w:bCs/>
                <w:sz w:val="20"/>
                <w:szCs w:val="20"/>
                <w:lang w:val="ro-RO"/>
              </w:rPr>
              <w:t>IBAN: MD18AG000000022515454988</w:t>
            </w:r>
          </w:p>
        </w:tc>
        <w:tc>
          <w:tcPr>
            <w:tcW w:w="993" w:type="dxa"/>
            <w:shd w:val="clear" w:color="auto" w:fill="FFFFFF" w:themeFill="background1"/>
            <w:vAlign w:val="center"/>
          </w:tcPr>
          <w:p w14:paraId="3B2317C2" w14:textId="77777777" w:rsidR="00D333B4" w:rsidRPr="008611B2" w:rsidRDefault="00D333B4" w:rsidP="00D333B4">
            <w:pPr>
              <w:pStyle w:val="ae"/>
              <w:jc w:val="center"/>
              <w:rPr>
                <w:lang w:val="ro-RO"/>
              </w:rPr>
            </w:pPr>
            <w:r w:rsidRPr="008611B2">
              <w:rPr>
                <w:lang w:val="ro-RO"/>
              </w:rPr>
              <w:t>Da</w:t>
            </w:r>
          </w:p>
        </w:tc>
      </w:tr>
      <w:tr w:rsidR="00AD304A" w:rsidRPr="008611B2" w14:paraId="6876C257" w14:textId="77777777" w:rsidTr="00034900">
        <w:tc>
          <w:tcPr>
            <w:tcW w:w="560" w:type="dxa"/>
            <w:shd w:val="clear" w:color="auto" w:fill="FFFFFF" w:themeFill="background1"/>
            <w:vAlign w:val="center"/>
          </w:tcPr>
          <w:p w14:paraId="328D5878" w14:textId="77777777" w:rsidR="00AD304A" w:rsidRPr="008611B2" w:rsidRDefault="00AD304A" w:rsidP="00037E89">
            <w:pPr>
              <w:pStyle w:val="ae"/>
              <w:jc w:val="center"/>
              <w:rPr>
                <w:lang w:val="ro-RO"/>
              </w:rPr>
            </w:pPr>
            <w:r w:rsidRPr="008611B2">
              <w:rPr>
                <w:lang w:val="ro-RO"/>
              </w:rPr>
              <w:t>4</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387C005" w14:textId="77777777" w:rsidR="00AD304A" w:rsidRPr="008611B2" w:rsidRDefault="00AD304A" w:rsidP="00037E89">
            <w:pPr>
              <w:rPr>
                <w:b/>
                <w:color w:val="000000"/>
                <w:lang w:val="ro-RO"/>
              </w:rPr>
            </w:pPr>
            <w:r w:rsidRPr="008611B2">
              <w:rPr>
                <w:b/>
                <w:color w:val="000000"/>
                <w:lang w:val="ro-RO"/>
              </w:rPr>
              <w:t>DUAE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9DE6425" w14:textId="77777777" w:rsidR="00AD304A" w:rsidRPr="008611B2" w:rsidRDefault="00AD304A" w:rsidP="00037E89">
            <w:pPr>
              <w:jc w:val="both"/>
              <w:rPr>
                <w:color w:val="000000"/>
                <w:lang w:val="ro-RO"/>
              </w:rPr>
            </w:pPr>
            <w:r w:rsidRPr="008611B2">
              <w:rPr>
                <w:color w:val="000000"/>
                <w:lang w:val="ro-RO"/>
              </w:rPr>
              <w:t>Fоrmulаrul standaгd al Documentului Unic de Achizitii European - Original сопfirmаt рrin sеmnăturа electronica a Paricipantului.</w:t>
            </w:r>
          </w:p>
        </w:tc>
        <w:tc>
          <w:tcPr>
            <w:tcW w:w="993" w:type="dxa"/>
            <w:shd w:val="clear" w:color="auto" w:fill="FFFFFF" w:themeFill="background1"/>
            <w:vAlign w:val="center"/>
          </w:tcPr>
          <w:p w14:paraId="23B4C1AD" w14:textId="77777777" w:rsidR="00AD304A" w:rsidRPr="008611B2" w:rsidRDefault="00AD304A" w:rsidP="00037E89">
            <w:pPr>
              <w:pStyle w:val="ae"/>
              <w:jc w:val="center"/>
              <w:rPr>
                <w:lang w:val="ro-RO"/>
              </w:rPr>
            </w:pPr>
            <w:r w:rsidRPr="008611B2">
              <w:rPr>
                <w:lang w:val="ro-RO"/>
              </w:rPr>
              <w:t>Da</w:t>
            </w:r>
          </w:p>
        </w:tc>
      </w:tr>
      <w:tr w:rsidR="00C52D7F" w:rsidRPr="008611B2" w14:paraId="7A7FB1B9" w14:textId="77777777" w:rsidTr="00034900">
        <w:tc>
          <w:tcPr>
            <w:tcW w:w="560" w:type="dxa"/>
            <w:shd w:val="clear" w:color="auto" w:fill="FFFFFF" w:themeFill="background1"/>
            <w:vAlign w:val="center"/>
          </w:tcPr>
          <w:p w14:paraId="2F0A8229" w14:textId="77777777" w:rsidR="00C52D7F" w:rsidRPr="008611B2" w:rsidRDefault="00020331" w:rsidP="00C52D7F">
            <w:pPr>
              <w:pStyle w:val="ae"/>
              <w:jc w:val="center"/>
              <w:rPr>
                <w:lang w:val="ro-RO"/>
              </w:rPr>
            </w:pPr>
            <w:r>
              <w:rPr>
                <w:lang w:val="ro-RO"/>
              </w:rPr>
              <w:t>5</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13030B7" w14:textId="77777777" w:rsidR="00C52D7F" w:rsidRPr="008611B2" w:rsidRDefault="00C52D7F" w:rsidP="00C52D7F">
            <w:pPr>
              <w:pStyle w:val="ae"/>
              <w:rPr>
                <w:b/>
                <w:szCs w:val="28"/>
                <w:lang w:val="ro-RO"/>
              </w:rPr>
            </w:pPr>
            <w:r w:rsidRPr="008611B2">
              <w:rPr>
                <w:b/>
                <w:szCs w:val="28"/>
                <w:lang w:val="ro-RO"/>
              </w:rPr>
              <w:t>Cerere de participare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0C9C3CE" w14:textId="77777777" w:rsidR="00C52D7F" w:rsidRPr="008611B2" w:rsidRDefault="00C52D7F" w:rsidP="00C52D7F">
            <w:pPr>
              <w:jc w:val="both"/>
              <w:rPr>
                <w:color w:val="000000"/>
                <w:lang w:val="ro-RO"/>
              </w:rPr>
            </w:pPr>
            <w:r w:rsidRPr="008611B2">
              <w:rPr>
                <w:color w:val="000000"/>
                <w:lang w:val="ro-RO"/>
              </w:rPr>
              <w:t>Original, confirmat prin semnătura electronica a participantului (conform anexei nr. 7 din</w:t>
            </w:r>
            <w:r w:rsidRPr="008611B2">
              <w:rPr>
                <w:lang w:val="ro-RO"/>
              </w:rPr>
              <w:t xml:space="preserve"> Documentația standard</w:t>
            </w:r>
            <w:r w:rsidRPr="008611B2">
              <w:rPr>
                <w:color w:val="000000"/>
                <w:lang w:val="ro-RO"/>
              </w:rPr>
              <w:t>)</w:t>
            </w:r>
          </w:p>
        </w:tc>
        <w:tc>
          <w:tcPr>
            <w:tcW w:w="993" w:type="dxa"/>
            <w:shd w:val="clear" w:color="auto" w:fill="FFFFFF" w:themeFill="background1"/>
            <w:vAlign w:val="center"/>
          </w:tcPr>
          <w:p w14:paraId="0769A230" w14:textId="77777777" w:rsidR="00C52D7F" w:rsidRPr="008611B2" w:rsidRDefault="00C52D7F" w:rsidP="00C52D7F">
            <w:pPr>
              <w:pStyle w:val="ae"/>
              <w:jc w:val="center"/>
              <w:rPr>
                <w:lang w:val="ro-RO"/>
              </w:rPr>
            </w:pPr>
            <w:r w:rsidRPr="008611B2">
              <w:rPr>
                <w:lang w:val="ro-RO"/>
              </w:rPr>
              <w:t>Da</w:t>
            </w:r>
          </w:p>
        </w:tc>
      </w:tr>
      <w:tr w:rsidR="00C52D7F" w:rsidRPr="008611B2" w14:paraId="032A2C83" w14:textId="77777777" w:rsidTr="00034900">
        <w:tc>
          <w:tcPr>
            <w:tcW w:w="560" w:type="dxa"/>
            <w:shd w:val="clear" w:color="auto" w:fill="FFFFFF" w:themeFill="background1"/>
            <w:vAlign w:val="center"/>
          </w:tcPr>
          <w:p w14:paraId="0FD1FF72" w14:textId="77777777" w:rsidR="00C52D7F" w:rsidRPr="008611B2" w:rsidRDefault="00020331" w:rsidP="00C52D7F">
            <w:pPr>
              <w:pStyle w:val="ae"/>
              <w:jc w:val="center"/>
              <w:rPr>
                <w:lang w:val="ro-RO"/>
              </w:rPr>
            </w:pPr>
            <w:r>
              <w:rPr>
                <w:lang w:val="ro-RO"/>
              </w:rPr>
              <w:t>6</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64167FF" w14:textId="77777777" w:rsidR="00C52D7F" w:rsidRPr="008611B2" w:rsidRDefault="00C52D7F" w:rsidP="00C52D7F">
            <w:pPr>
              <w:pStyle w:val="ae"/>
              <w:rPr>
                <w:b/>
                <w:szCs w:val="28"/>
                <w:lang w:val="ro-RO"/>
              </w:rPr>
            </w:pPr>
            <w:r w:rsidRPr="008611B2">
              <w:rPr>
                <w:b/>
                <w:szCs w:val="28"/>
                <w:lang w:val="ro-RO"/>
              </w:rPr>
              <w:t>Declarație privind valabilitatea ofertei</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3F623A" w14:textId="77777777" w:rsidR="00C52D7F" w:rsidRPr="008611B2" w:rsidRDefault="00C52D7F" w:rsidP="00C52D7F">
            <w:pPr>
              <w:jc w:val="both"/>
              <w:rPr>
                <w:color w:val="000000"/>
                <w:lang w:val="ro-RO"/>
              </w:rPr>
            </w:pPr>
            <w:r w:rsidRPr="008611B2">
              <w:rPr>
                <w:color w:val="000000"/>
                <w:lang w:val="ro-RO"/>
              </w:rPr>
              <w:t>Original, confirmat prin semnătura electronica a participantului (conform anexei nr. 8 din</w:t>
            </w:r>
            <w:r w:rsidRPr="008611B2">
              <w:rPr>
                <w:lang w:val="ro-RO"/>
              </w:rPr>
              <w:t xml:space="preserve"> Documentația standard</w:t>
            </w:r>
            <w:r w:rsidRPr="008611B2">
              <w:rPr>
                <w:color w:val="000000"/>
                <w:lang w:val="ro-RO"/>
              </w:rPr>
              <w:t>)</w:t>
            </w:r>
          </w:p>
        </w:tc>
        <w:tc>
          <w:tcPr>
            <w:tcW w:w="993" w:type="dxa"/>
            <w:shd w:val="clear" w:color="auto" w:fill="auto"/>
            <w:vAlign w:val="center"/>
          </w:tcPr>
          <w:p w14:paraId="18A81494" w14:textId="77777777" w:rsidR="00C52D7F" w:rsidRPr="008611B2" w:rsidRDefault="00C52D7F" w:rsidP="00C52D7F">
            <w:pPr>
              <w:pStyle w:val="ae"/>
              <w:jc w:val="center"/>
              <w:rPr>
                <w:lang w:val="ro-RO"/>
              </w:rPr>
            </w:pPr>
            <w:r w:rsidRPr="008611B2">
              <w:rPr>
                <w:lang w:val="ro-RO"/>
              </w:rPr>
              <w:t>Da</w:t>
            </w:r>
          </w:p>
        </w:tc>
      </w:tr>
      <w:tr w:rsidR="00C52D7F" w:rsidRPr="008611B2" w14:paraId="6C446C92" w14:textId="77777777" w:rsidTr="00034900">
        <w:tc>
          <w:tcPr>
            <w:tcW w:w="560" w:type="dxa"/>
            <w:shd w:val="clear" w:color="auto" w:fill="FFFFFF" w:themeFill="background1"/>
            <w:vAlign w:val="center"/>
          </w:tcPr>
          <w:p w14:paraId="03FA60A8" w14:textId="77777777" w:rsidR="00C52D7F" w:rsidRPr="008611B2" w:rsidRDefault="00020331" w:rsidP="00C52D7F">
            <w:pPr>
              <w:pStyle w:val="ae"/>
              <w:jc w:val="center"/>
              <w:rPr>
                <w:lang w:val="ro-RO"/>
              </w:rPr>
            </w:pPr>
            <w:r>
              <w:rPr>
                <w:lang w:val="ro-RO"/>
              </w:rPr>
              <w:t>7</w:t>
            </w:r>
          </w:p>
        </w:tc>
        <w:tc>
          <w:tcPr>
            <w:tcW w:w="3121" w:type="dxa"/>
            <w:shd w:val="clear" w:color="auto" w:fill="auto"/>
            <w:vAlign w:val="center"/>
          </w:tcPr>
          <w:p w14:paraId="375AAFF3" w14:textId="77777777" w:rsidR="00C52D7F" w:rsidRPr="008611B2" w:rsidRDefault="00C52D7F" w:rsidP="00777F2A">
            <w:pPr>
              <w:pStyle w:val="ae"/>
              <w:rPr>
                <w:b/>
                <w:lang w:val="ro-RO"/>
              </w:rPr>
            </w:pPr>
            <w:r w:rsidRPr="008611B2">
              <w:rPr>
                <w:b/>
                <w:lang w:val="ro-RO"/>
              </w:rPr>
              <w:t>Certificat privind lipsa / existența restanțelor față de bugetul public național, eliberat de Inspectoratul Fiscal de Stat</w:t>
            </w:r>
          </w:p>
        </w:tc>
        <w:tc>
          <w:tcPr>
            <w:tcW w:w="5812" w:type="dxa"/>
            <w:shd w:val="clear" w:color="auto" w:fill="auto"/>
            <w:vAlign w:val="center"/>
          </w:tcPr>
          <w:p w14:paraId="2D1CE079" w14:textId="77777777" w:rsidR="00C52D7F" w:rsidRPr="008611B2" w:rsidRDefault="00C52D7F" w:rsidP="00C52D7F">
            <w:pPr>
              <w:jc w:val="both"/>
              <w:rPr>
                <w:color w:val="000000"/>
                <w:lang w:val="ro-RO"/>
              </w:rPr>
            </w:pPr>
            <w:r w:rsidRPr="008611B2">
              <w:rPr>
                <w:lang w:val="ro-RO"/>
              </w:rPr>
              <w:t>Original sau copie, confirmată prin semnătura electronica a participantului, valabilitatea certificaturlui în conformitate cu prevederile legale în vigoare în RM</w:t>
            </w:r>
          </w:p>
        </w:tc>
        <w:tc>
          <w:tcPr>
            <w:tcW w:w="993" w:type="dxa"/>
            <w:shd w:val="clear" w:color="auto" w:fill="auto"/>
            <w:vAlign w:val="center"/>
          </w:tcPr>
          <w:p w14:paraId="47DC5F64" w14:textId="77777777" w:rsidR="00C52D7F" w:rsidRPr="008611B2" w:rsidRDefault="00C52D7F" w:rsidP="00C52D7F">
            <w:pPr>
              <w:pStyle w:val="ae"/>
              <w:jc w:val="center"/>
              <w:rPr>
                <w:lang w:val="ro-RO"/>
              </w:rPr>
            </w:pPr>
            <w:r w:rsidRPr="008611B2">
              <w:rPr>
                <w:lang w:val="ro-RO"/>
              </w:rPr>
              <w:t>Da</w:t>
            </w:r>
          </w:p>
        </w:tc>
      </w:tr>
      <w:tr w:rsidR="00C52D7F" w:rsidRPr="008611B2" w14:paraId="131A16CA" w14:textId="77777777" w:rsidTr="00034900">
        <w:tc>
          <w:tcPr>
            <w:tcW w:w="560" w:type="dxa"/>
            <w:shd w:val="clear" w:color="auto" w:fill="FFFFFF" w:themeFill="background1"/>
            <w:vAlign w:val="center"/>
          </w:tcPr>
          <w:p w14:paraId="180616CD" w14:textId="77777777" w:rsidR="00C52D7F" w:rsidRPr="008611B2" w:rsidRDefault="00020331" w:rsidP="00C52D7F">
            <w:pPr>
              <w:pStyle w:val="ae"/>
              <w:jc w:val="center"/>
              <w:rPr>
                <w:lang w:val="ro-RO"/>
              </w:rPr>
            </w:pPr>
            <w:r>
              <w:rPr>
                <w:lang w:val="ro-RO"/>
              </w:rPr>
              <w:t>8</w:t>
            </w:r>
          </w:p>
        </w:tc>
        <w:tc>
          <w:tcPr>
            <w:tcW w:w="3121"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CA57065" w14:textId="77777777" w:rsidR="00C52D7F" w:rsidRPr="008611B2" w:rsidRDefault="00C52D7F" w:rsidP="00C52D7F">
            <w:pPr>
              <w:pStyle w:val="ae"/>
              <w:rPr>
                <w:b/>
                <w:lang w:val="ro-RO"/>
              </w:rPr>
            </w:pPr>
            <w:r w:rsidRPr="008611B2">
              <w:rPr>
                <w:b/>
                <w:lang w:val="ro-RO"/>
              </w:rPr>
              <w:t>Autorizație/Extras din registrul de stat al persoanelor juridice</w:t>
            </w:r>
          </w:p>
        </w:tc>
        <w:tc>
          <w:tcPr>
            <w:tcW w:w="581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1D595D4" w14:textId="77777777" w:rsidR="00C52D7F" w:rsidRPr="008611B2" w:rsidRDefault="00C52D7F" w:rsidP="00C52D7F">
            <w:pPr>
              <w:jc w:val="both"/>
              <w:rPr>
                <w:color w:val="000000"/>
                <w:szCs w:val="21"/>
                <w:lang w:val="ro-RO"/>
              </w:rPr>
            </w:pPr>
            <w:r w:rsidRPr="008611B2">
              <w:rPr>
                <w:color w:val="000000"/>
                <w:szCs w:val="21"/>
                <w:lang w:val="ro-RO"/>
              </w:rPr>
              <w:t>Copie - confirmată prin semnătura electronică a participantului.</w:t>
            </w:r>
          </w:p>
        </w:tc>
        <w:tc>
          <w:tcPr>
            <w:tcW w:w="993" w:type="dxa"/>
            <w:shd w:val="clear" w:color="auto" w:fill="auto"/>
            <w:vAlign w:val="center"/>
          </w:tcPr>
          <w:p w14:paraId="69E1B643" w14:textId="77777777" w:rsidR="00C52D7F" w:rsidRPr="008611B2" w:rsidRDefault="00C52D7F" w:rsidP="00C52D7F">
            <w:pPr>
              <w:pStyle w:val="ae"/>
              <w:jc w:val="center"/>
              <w:rPr>
                <w:lang w:val="ro-RO"/>
              </w:rPr>
            </w:pPr>
            <w:r w:rsidRPr="008611B2">
              <w:rPr>
                <w:lang w:val="ro-RO"/>
              </w:rPr>
              <w:t>Da</w:t>
            </w:r>
          </w:p>
        </w:tc>
      </w:tr>
      <w:tr w:rsidR="00C52D7F" w:rsidRPr="008611B2" w14:paraId="1527A0DD" w14:textId="77777777" w:rsidTr="00034900">
        <w:tc>
          <w:tcPr>
            <w:tcW w:w="560" w:type="dxa"/>
            <w:shd w:val="clear" w:color="auto" w:fill="FFFFFF" w:themeFill="background1"/>
            <w:vAlign w:val="center"/>
          </w:tcPr>
          <w:p w14:paraId="6AE8ECD1" w14:textId="77777777" w:rsidR="00C52D7F" w:rsidRPr="008611B2" w:rsidRDefault="00020331" w:rsidP="00903403">
            <w:pPr>
              <w:pStyle w:val="ae"/>
              <w:jc w:val="center"/>
              <w:rPr>
                <w:lang w:val="ro-RO"/>
              </w:rPr>
            </w:pPr>
            <w:r>
              <w:rPr>
                <w:lang w:val="ro-RO"/>
              </w:rPr>
              <w:t>9</w:t>
            </w:r>
          </w:p>
        </w:tc>
        <w:tc>
          <w:tcPr>
            <w:tcW w:w="3121" w:type="dxa"/>
            <w:shd w:val="clear" w:color="auto" w:fill="auto"/>
            <w:vAlign w:val="center"/>
          </w:tcPr>
          <w:p w14:paraId="04D1F8ED" w14:textId="77777777" w:rsidR="00C52D7F" w:rsidRPr="008611B2" w:rsidRDefault="00C52D7F" w:rsidP="00C52D7F">
            <w:pPr>
              <w:pStyle w:val="ae"/>
              <w:rPr>
                <w:b/>
                <w:lang w:val="ro-RO"/>
              </w:rPr>
            </w:pPr>
            <w:r w:rsidRPr="008611B2">
              <w:rPr>
                <w:b/>
                <w:color w:val="000000" w:themeColor="text1"/>
                <w:lang w:val="ro-RO"/>
              </w:rPr>
              <w:t xml:space="preserve">Declarația privind confirmarea identității beneficiarilor efectivi și neîncadrarea acestora în situația condamnării  pentru participarea </w:t>
            </w:r>
            <w:r w:rsidRPr="008611B2">
              <w:rPr>
                <w:b/>
                <w:color w:val="000000" w:themeColor="text1"/>
                <w:lang w:val="ro-RO"/>
              </w:rPr>
              <w:lastRenderedPageBreak/>
              <w:t>la activități ale unei organizații sau grupări criminale, pentru corupție, fraudă și/sau spălare de bani</w:t>
            </w:r>
          </w:p>
        </w:tc>
        <w:tc>
          <w:tcPr>
            <w:tcW w:w="5812" w:type="dxa"/>
            <w:shd w:val="clear" w:color="auto" w:fill="auto"/>
            <w:vAlign w:val="center"/>
          </w:tcPr>
          <w:p w14:paraId="06475E43" w14:textId="77777777" w:rsidR="00C52D7F" w:rsidRPr="008611B2" w:rsidRDefault="00C52D7F" w:rsidP="00C52D7F">
            <w:pPr>
              <w:pStyle w:val="ae"/>
              <w:jc w:val="both"/>
              <w:rPr>
                <w:lang w:val="ro-RO"/>
              </w:rPr>
            </w:pPr>
            <w:r w:rsidRPr="008611B2">
              <w:rPr>
                <w:lang w:val="ro-RO"/>
              </w:rPr>
              <w:lastRenderedPageBreak/>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993" w:type="dxa"/>
            <w:shd w:val="clear" w:color="auto" w:fill="auto"/>
            <w:vAlign w:val="center"/>
          </w:tcPr>
          <w:p w14:paraId="7AF7F2B9" w14:textId="77777777" w:rsidR="00C52D7F" w:rsidRPr="008611B2" w:rsidRDefault="00034900" w:rsidP="00C52D7F">
            <w:pPr>
              <w:pStyle w:val="ae"/>
              <w:jc w:val="center"/>
              <w:rPr>
                <w:lang w:val="ro-RO"/>
              </w:rPr>
            </w:pPr>
            <w:r w:rsidRPr="008611B2">
              <w:rPr>
                <w:lang w:val="ro-RO"/>
              </w:rPr>
              <w:t>Da</w:t>
            </w:r>
          </w:p>
        </w:tc>
      </w:tr>
      <w:tr w:rsidR="00020331" w:rsidRPr="00045874" w14:paraId="32794DC3" w14:textId="77777777" w:rsidTr="00034900">
        <w:tc>
          <w:tcPr>
            <w:tcW w:w="560" w:type="dxa"/>
            <w:shd w:val="clear" w:color="auto" w:fill="FFFFFF" w:themeFill="background1"/>
            <w:vAlign w:val="center"/>
          </w:tcPr>
          <w:p w14:paraId="2C53094A" w14:textId="77777777" w:rsidR="00020331" w:rsidRPr="008611B2" w:rsidRDefault="00020331" w:rsidP="00020331">
            <w:pPr>
              <w:pStyle w:val="ae"/>
              <w:jc w:val="center"/>
              <w:rPr>
                <w:lang w:val="ro-RO"/>
              </w:rPr>
            </w:pPr>
            <w:r>
              <w:rPr>
                <w:lang w:val="ro-RO"/>
              </w:rPr>
              <w:t>10</w:t>
            </w:r>
          </w:p>
        </w:tc>
        <w:tc>
          <w:tcPr>
            <w:tcW w:w="3121" w:type="dxa"/>
            <w:shd w:val="clear" w:color="auto" w:fill="auto"/>
            <w:vAlign w:val="center"/>
          </w:tcPr>
          <w:p w14:paraId="08982EE8" w14:textId="77777777" w:rsidR="00020331" w:rsidRPr="00B97671" w:rsidRDefault="00020331" w:rsidP="00020331">
            <w:pPr>
              <w:rPr>
                <w:b/>
                <w:color w:val="000000"/>
                <w:lang w:val="en-GB"/>
              </w:rPr>
            </w:pPr>
            <w:r>
              <w:rPr>
                <w:b/>
                <w:color w:val="000000"/>
                <w:lang w:val="en-GB"/>
              </w:rPr>
              <w:t xml:space="preserve">Poza </w:t>
            </w:r>
            <w:proofErr w:type="spellStart"/>
            <w:r>
              <w:rPr>
                <w:b/>
                <w:color w:val="000000"/>
                <w:lang w:val="en-GB"/>
              </w:rPr>
              <w:t>anvelopei</w:t>
            </w:r>
            <w:proofErr w:type="spellEnd"/>
          </w:p>
        </w:tc>
        <w:tc>
          <w:tcPr>
            <w:tcW w:w="5812" w:type="dxa"/>
            <w:shd w:val="clear" w:color="auto" w:fill="auto"/>
            <w:vAlign w:val="center"/>
          </w:tcPr>
          <w:p w14:paraId="514C37A6" w14:textId="4087B178" w:rsidR="00020331" w:rsidRPr="007137D8" w:rsidRDefault="00020331" w:rsidP="00020331">
            <w:pPr>
              <w:jc w:val="both"/>
              <w:rPr>
                <w:color w:val="000000"/>
                <w:szCs w:val="21"/>
                <w:lang w:val="en-GB"/>
              </w:rPr>
            </w:pPr>
            <w:proofErr w:type="spellStart"/>
            <w:r>
              <w:rPr>
                <w:color w:val="000000"/>
                <w:szCs w:val="21"/>
                <w:lang w:val="en-GB"/>
              </w:rPr>
              <w:t>Participanții</w:t>
            </w:r>
            <w:proofErr w:type="spellEnd"/>
            <w:r>
              <w:rPr>
                <w:color w:val="000000"/>
                <w:szCs w:val="21"/>
                <w:lang w:val="en-GB"/>
              </w:rPr>
              <w:t xml:space="preserve"> </w:t>
            </w:r>
            <w:proofErr w:type="spellStart"/>
            <w:r>
              <w:rPr>
                <w:color w:val="000000"/>
                <w:szCs w:val="21"/>
                <w:lang w:val="en-GB"/>
              </w:rPr>
              <w:t>vor</w:t>
            </w:r>
            <w:proofErr w:type="spellEnd"/>
            <w:r>
              <w:rPr>
                <w:color w:val="000000"/>
                <w:szCs w:val="21"/>
                <w:lang w:val="en-GB"/>
              </w:rPr>
              <w:t xml:space="preserve"> </w:t>
            </w:r>
            <w:proofErr w:type="spellStart"/>
            <w:r>
              <w:rPr>
                <w:color w:val="000000"/>
                <w:szCs w:val="21"/>
                <w:lang w:val="en-GB"/>
              </w:rPr>
              <w:t>prezenta</w:t>
            </w:r>
            <w:proofErr w:type="spellEnd"/>
            <w:r>
              <w:rPr>
                <w:color w:val="000000"/>
                <w:szCs w:val="21"/>
                <w:lang w:val="en-GB"/>
              </w:rPr>
              <w:t xml:space="preserve"> </w:t>
            </w:r>
            <w:proofErr w:type="spellStart"/>
            <w:r>
              <w:rPr>
                <w:color w:val="000000"/>
                <w:szCs w:val="21"/>
                <w:lang w:val="en-GB"/>
              </w:rPr>
              <w:t>poze</w:t>
            </w:r>
            <w:proofErr w:type="spellEnd"/>
            <w:r>
              <w:rPr>
                <w:color w:val="000000"/>
                <w:szCs w:val="21"/>
                <w:lang w:val="en-GB"/>
              </w:rPr>
              <w:t xml:space="preserve"> </w:t>
            </w:r>
            <w:proofErr w:type="spellStart"/>
            <w:r w:rsidR="00FA5450">
              <w:rPr>
                <w:color w:val="000000"/>
                <w:szCs w:val="21"/>
                <w:lang w:val="en-GB"/>
              </w:rPr>
              <w:t>clare</w:t>
            </w:r>
            <w:proofErr w:type="spellEnd"/>
            <w:r w:rsidR="00FA5450">
              <w:rPr>
                <w:color w:val="000000"/>
                <w:szCs w:val="21"/>
                <w:lang w:val="en-GB"/>
              </w:rPr>
              <w:t xml:space="preserve"> </w:t>
            </w:r>
            <w:r>
              <w:rPr>
                <w:color w:val="000000"/>
                <w:szCs w:val="21"/>
                <w:lang w:val="en-GB"/>
              </w:rPr>
              <w:t xml:space="preserve">cu forma, </w:t>
            </w:r>
            <w:proofErr w:type="spellStart"/>
            <w:r>
              <w:rPr>
                <w:color w:val="000000"/>
                <w:szCs w:val="21"/>
                <w:lang w:val="en-GB"/>
              </w:rPr>
              <w:t>uzorul</w:t>
            </w:r>
            <w:proofErr w:type="spellEnd"/>
            <w:r>
              <w:rPr>
                <w:color w:val="000000"/>
                <w:szCs w:val="21"/>
                <w:lang w:val="en-GB"/>
              </w:rPr>
              <w:t xml:space="preserve"> </w:t>
            </w:r>
            <w:proofErr w:type="spellStart"/>
            <w:r>
              <w:rPr>
                <w:color w:val="000000"/>
                <w:szCs w:val="21"/>
                <w:lang w:val="en-GB"/>
              </w:rPr>
              <w:t>lamelelor</w:t>
            </w:r>
            <w:proofErr w:type="spellEnd"/>
            <w:r>
              <w:rPr>
                <w:color w:val="000000"/>
                <w:szCs w:val="21"/>
                <w:lang w:val="en-GB"/>
              </w:rPr>
              <w:t xml:space="preserve"> de pe </w:t>
            </w:r>
            <w:proofErr w:type="spellStart"/>
            <w:r>
              <w:rPr>
                <w:color w:val="000000"/>
                <w:szCs w:val="21"/>
                <w:lang w:val="en-GB"/>
              </w:rPr>
              <w:t>anvelopă</w:t>
            </w:r>
            <w:proofErr w:type="spellEnd"/>
            <w:r>
              <w:rPr>
                <w:color w:val="000000"/>
                <w:szCs w:val="21"/>
                <w:lang w:val="en-GB"/>
              </w:rPr>
              <w:t xml:space="preserve"> (</w:t>
            </w:r>
            <w:r>
              <w:rPr>
                <w:color w:val="000000"/>
                <w:szCs w:val="21"/>
              </w:rPr>
              <w:t>рисунок</w:t>
            </w:r>
            <w:r w:rsidRPr="000719A9">
              <w:rPr>
                <w:color w:val="000000"/>
                <w:szCs w:val="21"/>
                <w:lang w:val="en-GB"/>
              </w:rPr>
              <w:t xml:space="preserve"> </w:t>
            </w:r>
            <w:r>
              <w:rPr>
                <w:color w:val="000000"/>
                <w:szCs w:val="21"/>
              </w:rPr>
              <w:t>протектора</w:t>
            </w:r>
            <w:r w:rsidRPr="007137D8">
              <w:rPr>
                <w:color w:val="000000"/>
                <w:szCs w:val="21"/>
                <w:lang w:val="en-GB"/>
              </w:rPr>
              <w:t xml:space="preserve"> </w:t>
            </w:r>
            <w:r>
              <w:rPr>
                <w:color w:val="000000"/>
                <w:szCs w:val="21"/>
              </w:rPr>
              <w:t>на</w:t>
            </w:r>
            <w:r w:rsidRPr="007137D8">
              <w:rPr>
                <w:color w:val="000000"/>
                <w:szCs w:val="21"/>
                <w:lang w:val="en-GB"/>
              </w:rPr>
              <w:t xml:space="preserve"> </w:t>
            </w:r>
            <w:r>
              <w:rPr>
                <w:color w:val="000000"/>
                <w:szCs w:val="21"/>
              </w:rPr>
              <w:t>шине</w:t>
            </w:r>
            <w:r>
              <w:rPr>
                <w:color w:val="000000"/>
                <w:szCs w:val="21"/>
                <w:lang w:val="en-GB"/>
              </w:rPr>
              <w:t xml:space="preserve">), original </w:t>
            </w:r>
            <w:proofErr w:type="spellStart"/>
            <w:r>
              <w:rPr>
                <w:color w:val="000000"/>
                <w:szCs w:val="21"/>
                <w:lang w:val="en-GB"/>
              </w:rPr>
              <w:t>sau</w:t>
            </w:r>
            <w:proofErr w:type="spellEnd"/>
            <w:r>
              <w:rPr>
                <w:color w:val="000000"/>
                <w:szCs w:val="21"/>
                <w:lang w:val="en-GB"/>
              </w:rPr>
              <w:t xml:space="preserve"> </w:t>
            </w:r>
            <w:proofErr w:type="spellStart"/>
            <w:r>
              <w:rPr>
                <w:color w:val="000000"/>
                <w:szCs w:val="21"/>
                <w:lang w:val="en-GB"/>
              </w:rPr>
              <w:t>copie</w:t>
            </w:r>
            <w:proofErr w:type="spellEnd"/>
            <w:r>
              <w:rPr>
                <w:color w:val="000000"/>
                <w:szCs w:val="21"/>
                <w:lang w:val="en-GB"/>
              </w:rPr>
              <w:t xml:space="preserve"> </w:t>
            </w:r>
            <w:proofErr w:type="spellStart"/>
            <w:r w:rsidRPr="00312933">
              <w:rPr>
                <w:color w:val="000000"/>
                <w:lang w:val="en-GB"/>
              </w:rPr>
              <w:t>confirmat</w:t>
            </w:r>
            <w:r>
              <w:rPr>
                <w:color w:val="000000"/>
                <w:lang w:val="en-GB"/>
              </w:rPr>
              <w:t>ă</w:t>
            </w:r>
            <w:proofErr w:type="spellEnd"/>
            <w:r w:rsidRPr="00312933">
              <w:rPr>
                <w:color w:val="000000"/>
                <w:lang w:val="en-GB"/>
              </w:rPr>
              <w:t xml:space="preserve"> </w:t>
            </w:r>
            <w:proofErr w:type="spellStart"/>
            <w:r w:rsidRPr="00312933">
              <w:rPr>
                <w:color w:val="000000"/>
                <w:lang w:val="en-GB"/>
              </w:rPr>
              <w:t>prin</w:t>
            </w:r>
            <w:proofErr w:type="spellEnd"/>
            <w:r w:rsidRPr="00312933">
              <w:rPr>
                <w:color w:val="000000"/>
                <w:lang w:val="en-GB"/>
              </w:rPr>
              <w:t xml:space="preserve"> </w:t>
            </w:r>
            <w:proofErr w:type="spellStart"/>
            <w:r w:rsidRPr="00312933">
              <w:rPr>
                <w:color w:val="000000"/>
                <w:lang w:val="en-GB"/>
              </w:rPr>
              <w:t>semnătura</w:t>
            </w:r>
            <w:proofErr w:type="spellEnd"/>
            <w:r w:rsidRPr="00312933">
              <w:rPr>
                <w:color w:val="000000"/>
                <w:lang w:val="en-GB"/>
              </w:rPr>
              <w:t xml:space="preserve"> electronica a </w:t>
            </w:r>
            <w:proofErr w:type="spellStart"/>
            <w:r w:rsidRPr="00312933">
              <w:rPr>
                <w:color w:val="000000"/>
                <w:lang w:val="en-GB"/>
              </w:rPr>
              <w:t>participantului</w:t>
            </w:r>
            <w:proofErr w:type="spellEnd"/>
          </w:p>
        </w:tc>
        <w:tc>
          <w:tcPr>
            <w:tcW w:w="993" w:type="dxa"/>
            <w:shd w:val="clear" w:color="auto" w:fill="auto"/>
            <w:vAlign w:val="center"/>
          </w:tcPr>
          <w:p w14:paraId="73FFAC13" w14:textId="77777777" w:rsidR="00020331" w:rsidRPr="00D95256" w:rsidRDefault="00020331" w:rsidP="00020331">
            <w:pPr>
              <w:pStyle w:val="ae"/>
              <w:jc w:val="center"/>
              <w:rPr>
                <w:lang w:val="ro-RO"/>
              </w:rPr>
            </w:pPr>
            <w:r w:rsidRPr="00B97671">
              <w:rPr>
                <w:lang w:val="ro-MD"/>
              </w:rPr>
              <w:t>Da</w:t>
            </w:r>
          </w:p>
        </w:tc>
      </w:tr>
      <w:tr w:rsidR="00777F2A" w:rsidRPr="00777F2A" w14:paraId="3504CD8A" w14:textId="77777777" w:rsidTr="00034900">
        <w:tc>
          <w:tcPr>
            <w:tcW w:w="560" w:type="dxa"/>
            <w:shd w:val="clear" w:color="auto" w:fill="FFFFFF" w:themeFill="background1"/>
            <w:vAlign w:val="center"/>
          </w:tcPr>
          <w:p w14:paraId="72A90B3A" w14:textId="77777777" w:rsidR="00777F2A" w:rsidRDefault="00777F2A" w:rsidP="00020331">
            <w:pPr>
              <w:pStyle w:val="ae"/>
              <w:jc w:val="center"/>
              <w:rPr>
                <w:lang w:val="ro-RO"/>
              </w:rPr>
            </w:pPr>
            <w:r>
              <w:rPr>
                <w:lang w:val="ro-RO"/>
              </w:rPr>
              <w:t>11</w:t>
            </w:r>
          </w:p>
        </w:tc>
        <w:tc>
          <w:tcPr>
            <w:tcW w:w="3121" w:type="dxa"/>
            <w:shd w:val="clear" w:color="auto" w:fill="auto"/>
            <w:vAlign w:val="center"/>
          </w:tcPr>
          <w:p w14:paraId="5A20A4A8" w14:textId="77777777" w:rsidR="00777F2A" w:rsidRDefault="00777F2A" w:rsidP="00020331">
            <w:pPr>
              <w:rPr>
                <w:b/>
                <w:color w:val="000000"/>
                <w:lang w:val="en-GB"/>
              </w:rPr>
            </w:pPr>
            <w:proofErr w:type="spellStart"/>
            <w:r>
              <w:rPr>
                <w:b/>
                <w:color w:val="000000"/>
                <w:lang w:val="en-GB"/>
              </w:rPr>
              <w:t>Mostre</w:t>
            </w:r>
            <w:proofErr w:type="spellEnd"/>
          </w:p>
        </w:tc>
        <w:tc>
          <w:tcPr>
            <w:tcW w:w="5812" w:type="dxa"/>
            <w:shd w:val="clear" w:color="auto" w:fill="auto"/>
            <w:vAlign w:val="center"/>
          </w:tcPr>
          <w:p w14:paraId="3159B326" w14:textId="77777777" w:rsidR="00777F2A" w:rsidRDefault="00777F2A" w:rsidP="00777F2A">
            <w:pPr>
              <w:jc w:val="both"/>
              <w:rPr>
                <w:color w:val="000000"/>
                <w:szCs w:val="21"/>
                <w:lang w:val="en-GB"/>
              </w:rPr>
            </w:pPr>
            <w:r>
              <w:rPr>
                <w:color w:val="000000"/>
                <w:szCs w:val="21"/>
                <w:lang w:val="en-GB"/>
              </w:rPr>
              <w:t xml:space="preserve">La </w:t>
            </w:r>
            <w:proofErr w:type="spellStart"/>
            <w:r>
              <w:rPr>
                <w:color w:val="000000"/>
                <w:szCs w:val="21"/>
                <w:lang w:val="en-GB"/>
              </w:rPr>
              <w:t>necesitate</w:t>
            </w:r>
            <w:proofErr w:type="spellEnd"/>
            <w:r>
              <w:rPr>
                <w:color w:val="000000"/>
                <w:szCs w:val="21"/>
                <w:lang w:val="en-GB"/>
              </w:rPr>
              <w:t xml:space="preserve">, </w:t>
            </w:r>
            <w:proofErr w:type="spellStart"/>
            <w:r>
              <w:rPr>
                <w:color w:val="000000"/>
                <w:szCs w:val="21"/>
                <w:lang w:val="en-GB"/>
              </w:rPr>
              <w:t>operatorii</w:t>
            </w:r>
            <w:proofErr w:type="spellEnd"/>
            <w:r>
              <w:rPr>
                <w:color w:val="000000"/>
                <w:szCs w:val="21"/>
                <w:lang w:val="en-GB"/>
              </w:rPr>
              <w:t xml:space="preserve"> economic </w:t>
            </w:r>
            <w:proofErr w:type="spellStart"/>
            <w:r>
              <w:rPr>
                <w:color w:val="000000"/>
                <w:szCs w:val="21"/>
                <w:lang w:val="en-GB"/>
              </w:rPr>
              <w:t>vor</w:t>
            </w:r>
            <w:proofErr w:type="spellEnd"/>
            <w:r>
              <w:rPr>
                <w:color w:val="000000"/>
                <w:szCs w:val="21"/>
                <w:lang w:val="en-GB"/>
              </w:rPr>
              <w:t xml:space="preserve"> </w:t>
            </w:r>
            <w:proofErr w:type="spellStart"/>
            <w:r>
              <w:rPr>
                <w:color w:val="000000"/>
                <w:szCs w:val="21"/>
                <w:lang w:val="en-GB"/>
              </w:rPr>
              <w:t>prezenta</w:t>
            </w:r>
            <w:proofErr w:type="spellEnd"/>
            <w:r>
              <w:rPr>
                <w:color w:val="000000"/>
                <w:szCs w:val="21"/>
                <w:lang w:val="en-GB"/>
              </w:rPr>
              <w:t xml:space="preserve"> </w:t>
            </w:r>
            <w:proofErr w:type="spellStart"/>
            <w:r>
              <w:rPr>
                <w:color w:val="000000"/>
                <w:szCs w:val="21"/>
                <w:lang w:val="en-GB"/>
              </w:rPr>
              <w:t>mostrele</w:t>
            </w:r>
            <w:proofErr w:type="spellEnd"/>
            <w:r>
              <w:rPr>
                <w:color w:val="000000"/>
                <w:szCs w:val="21"/>
                <w:lang w:val="en-GB"/>
              </w:rPr>
              <w:t xml:space="preserve"> </w:t>
            </w:r>
            <w:proofErr w:type="spellStart"/>
            <w:r>
              <w:rPr>
                <w:color w:val="000000"/>
                <w:szCs w:val="21"/>
                <w:lang w:val="en-GB"/>
              </w:rPr>
              <w:t>produselor</w:t>
            </w:r>
            <w:proofErr w:type="spellEnd"/>
            <w:r>
              <w:rPr>
                <w:color w:val="000000"/>
                <w:szCs w:val="21"/>
                <w:lang w:val="en-GB"/>
              </w:rPr>
              <w:t xml:space="preserve"> </w:t>
            </w:r>
            <w:proofErr w:type="spellStart"/>
            <w:r>
              <w:rPr>
                <w:color w:val="000000"/>
                <w:szCs w:val="21"/>
                <w:lang w:val="en-GB"/>
              </w:rPr>
              <w:t>oferite</w:t>
            </w:r>
            <w:proofErr w:type="spellEnd"/>
            <w:r>
              <w:rPr>
                <w:color w:val="000000"/>
                <w:szCs w:val="21"/>
                <w:lang w:val="en-GB"/>
              </w:rPr>
              <w:t xml:space="preserve"> </w:t>
            </w:r>
            <w:proofErr w:type="spellStart"/>
            <w:r>
              <w:rPr>
                <w:color w:val="000000"/>
                <w:szCs w:val="21"/>
                <w:lang w:val="en-GB"/>
              </w:rPr>
              <w:t>în</w:t>
            </w:r>
            <w:proofErr w:type="spellEnd"/>
            <w:r>
              <w:rPr>
                <w:color w:val="000000"/>
                <w:szCs w:val="21"/>
                <w:lang w:val="en-GB"/>
              </w:rPr>
              <w:t xml:space="preserve"> </w:t>
            </w:r>
            <w:proofErr w:type="spellStart"/>
            <w:r>
              <w:rPr>
                <w:color w:val="000000"/>
                <w:szCs w:val="21"/>
                <w:lang w:val="en-GB"/>
              </w:rPr>
              <w:t>decurs</w:t>
            </w:r>
            <w:proofErr w:type="spellEnd"/>
            <w:r>
              <w:rPr>
                <w:color w:val="000000"/>
                <w:szCs w:val="21"/>
                <w:lang w:val="en-GB"/>
              </w:rPr>
              <w:t xml:space="preserve"> de 5 </w:t>
            </w:r>
            <w:proofErr w:type="spellStart"/>
            <w:r>
              <w:rPr>
                <w:color w:val="000000"/>
                <w:szCs w:val="21"/>
                <w:lang w:val="en-GB"/>
              </w:rPr>
              <w:t>zile</w:t>
            </w:r>
            <w:proofErr w:type="spellEnd"/>
            <w:r>
              <w:rPr>
                <w:color w:val="000000"/>
                <w:szCs w:val="21"/>
                <w:lang w:val="en-GB"/>
              </w:rPr>
              <w:t xml:space="preserve"> din </w:t>
            </w:r>
            <w:proofErr w:type="spellStart"/>
            <w:r>
              <w:rPr>
                <w:color w:val="000000"/>
                <w:szCs w:val="21"/>
                <w:lang w:val="en-GB"/>
              </w:rPr>
              <w:t>momentul</w:t>
            </w:r>
            <w:proofErr w:type="spellEnd"/>
            <w:r>
              <w:rPr>
                <w:color w:val="000000"/>
                <w:szCs w:val="21"/>
                <w:lang w:val="en-GB"/>
              </w:rPr>
              <w:t xml:space="preserve"> </w:t>
            </w:r>
            <w:proofErr w:type="spellStart"/>
            <w:r>
              <w:rPr>
                <w:color w:val="000000"/>
                <w:szCs w:val="21"/>
                <w:lang w:val="en-GB"/>
              </w:rPr>
              <w:t>solicitării</w:t>
            </w:r>
            <w:proofErr w:type="spellEnd"/>
            <w:r>
              <w:rPr>
                <w:color w:val="000000"/>
                <w:szCs w:val="21"/>
                <w:lang w:val="en-GB"/>
              </w:rPr>
              <w:t>.</w:t>
            </w:r>
          </w:p>
        </w:tc>
        <w:tc>
          <w:tcPr>
            <w:tcW w:w="993" w:type="dxa"/>
            <w:shd w:val="clear" w:color="auto" w:fill="auto"/>
            <w:vAlign w:val="center"/>
          </w:tcPr>
          <w:p w14:paraId="593A84C8" w14:textId="77777777" w:rsidR="00777F2A" w:rsidRPr="00777F2A" w:rsidRDefault="00777F2A" w:rsidP="00020331">
            <w:pPr>
              <w:pStyle w:val="ae"/>
              <w:jc w:val="center"/>
              <w:rPr>
                <w:lang w:val="en-GB"/>
              </w:rPr>
            </w:pPr>
            <w:r>
              <w:rPr>
                <w:lang w:val="en-GB"/>
              </w:rPr>
              <w:t>Da</w:t>
            </w:r>
          </w:p>
        </w:tc>
      </w:tr>
      <w:tr w:rsidR="006A3094" w:rsidRPr="006A3094" w14:paraId="625ABF85" w14:textId="77777777" w:rsidTr="00034900">
        <w:tc>
          <w:tcPr>
            <w:tcW w:w="560" w:type="dxa"/>
            <w:shd w:val="clear" w:color="auto" w:fill="FFFFFF" w:themeFill="background1"/>
            <w:vAlign w:val="center"/>
          </w:tcPr>
          <w:p w14:paraId="4085BEE7" w14:textId="1146DD28" w:rsidR="006A3094" w:rsidRDefault="006A3094" w:rsidP="00020331">
            <w:pPr>
              <w:pStyle w:val="ae"/>
              <w:jc w:val="center"/>
              <w:rPr>
                <w:lang w:val="ro-RO"/>
              </w:rPr>
            </w:pPr>
            <w:r>
              <w:rPr>
                <w:lang w:val="ro-RO"/>
              </w:rPr>
              <w:t>12</w:t>
            </w:r>
          </w:p>
        </w:tc>
        <w:tc>
          <w:tcPr>
            <w:tcW w:w="3121" w:type="dxa"/>
            <w:shd w:val="clear" w:color="auto" w:fill="auto"/>
            <w:vAlign w:val="center"/>
          </w:tcPr>
          <w:p w14:paraId="65F96BB3" w14:textId="46BB4B8E" w:rsidR="006A3094" w:rsidRPr="00C6653D" w:rsidRDefault="00C6653D" w:rsidP="00020331">
            <w:pPr>
              <w:rPr>
                <w:b/>
                <w:bCs/>
                <w:color w:val="000000"/>
                <w:lang w:val="en-GB"/>
              </w:rPr>
            </w:pPr>
            <w:proofErr w:type="spellStart"/>
            <w:r w:rsidRPr="00C6653D">
              <w:rPr>
                <w:b/>
                <w:bCs/>
                <w:lang w:val="en-GB"/>
              </w:rPr>
              <w:t>D</w:t>
            </w:r>
            <w:r w:rsidRPr="00C6653D">
              <w:rPr>
                <w:b/>
                <w:bCs/>
                <w:lang w:val="en-GB"/>
              </w:rPr>
              <w:t>eclarație</w:t>
            </w:r>
            <w:proofErr w:type="spellEnd"/>
            <w:r w:rsidRPr="00C6653D">
              <w:rPr>
                <w:b/>
                <w:bCs/>
                <w:lang w:val="en-GB"/>
              </w:rPr>
              <w:t xml:space="preserve"> pe propria </w:t>
            </w:r>
            <w:proofErr w:type="spellStart"/>
            <w:r w:rsidRPr="00C6653D">
              <w:rPr>
                <w:b/>
                <w:bCs/>
                <w:lang w:val="en-GB"/>
              </w:rPr>
              <w:t>răspundere</w:t>
            </w:r>
            <w:proofErr w:type="spellEnd"/>
            <w:r w:rsidRPr="00C6653D">
              <w:rPr>
                <w:b/>
                <w:bCs/>
                <w:lang w:val="en-GB"/>
              </w:rPr>
              <w:t xml:space="preserve"> </w:t>
            </w:r>
            <w:proofErr w:type="spellStart"/>
            <w:r w:rsidRPr="00C6653D">
              <w:rPr>
                <w:b/>
                <w:bCs/>
                <w:lang w:val="en-GB"/>
              </w:rPr>
              <w:t>privind</w:t>
            </w:r>
            <w:proofErr w:type="spellEnd"/>
            <w:r w:rsidRPr="00C6653D">
              <w:rPr>
                <w:b/>
                <w:bCs/>
                <w:lang w:val="en-GB"/>
              </w:rPr>
              <w:t xml:space="preserve"> </w:t>
            </w:r>
            <w:proofErr w:type="spellStart"/>
            <w:r w:rsidRPr="00C6653D">
              <w:rPr>
                <w:b/>
                <w:bCs/>
                <w:lang w:val="en-GB"/>
              </w:rPr>
              <w:t>preluarea</w:t>
            </w:r>
            <w:proofErr w:type="spellEnd"/>
            <w:r w:rsidRPr="00C6653D">
              <w:rPr>
                <w:b/>
                <w:bCs/>
                <w:lang w:val="en-GB"/>
              </w:rPr>
              <w:t xml:space="preserve"> </w:t>
            </w:r>
            <w:proofErr w:type="spellStart"/>
            <w:r w:rsidRPr="00C6653D">
              <w:rPr>
                <w:b/>
                <w:bCs/>
                <w:lang w:val="en-GB"/>
              </w:rPr>
              <w:t>anvelopelor</w:t>
            </w:r>
            <w:proofErr w:type="spellEnd"/>
            <w:r w:rsidRPr="00C6653D">
              <w:rPr>
                <w:b/>
                <w:bCs/>
                <w:lang w:val="en-GB"/>
              </w:rPr>
              <w:t xml:space="preserve"> </w:t>
            </w:r>
            <w:proofErr w:type="spellStart"/>
            <w:r w:rsidRPr="00C6653D">
              <w:rPr>
                <w:b/>
                <w:bCs/>
                <w:lang w:val="en-GB"/>
              </w:rPr>
              <w:t>uzate</w:t>
            </w:r>
            <w:proofErr w:type="spellEnd"/>
          </w:p>
        </w:tc>
        <w:tc>
          <w:tcPr>
            <w:tcW w:w="5812" w:type="dxa"/>
            <w:shd w:val="clear" w:color="auto" w:fill="auto"/>
            <w:vAlign w:val="center"/>
          </w:tcPr>
          <w:p w14:paraId="2CA58C51" w14:textId="275CC3CC" w:rsidR="006A3094" w:rsidRDefault="006A3094" w:rsidP="00777F2A">
            <w:pPr>
              <w:jc w:val="both"/>
              <w:rPr>
                <w:color w:val="000000"/>
                <w:szCs w:val="21"/>
                <w:lang w:val="en-GB"/>
              </w:rPr>
            </w:pPr>
            <w:r w:rsidRPr="006A3094">
              <w:rPr>
                <w:color w:val="000000"/>
                <w:szCs w:val="21"/>
                <w:lang w:val="en-GB"/>
              </w:rPr>
              <w:t xml:space="preserve">La </w:t>
            </w:r>
            <w:proofErr w:type="spellStart"/>
            <w:r w:rsidRPr="006A3094">
              <w:rPr>
                <w:color w:val="000000"/>
                <w:szCs w:val="21"/>
                <w:lang w:val="en-GB"/>
              </w:rPr>
              <w:t>livrarea</w:t>
            </w:r>
            <w:proofErr w:type="spellEnd"/>
            <w:r w:rsidRPr="006A3094">
              <w:rPr>
                <w:color w:val="000000"/>
                <w:szCs w:val="21"/>
                <w:lang w:val="en-GB"/>
              </w:rPr>
              <w:t xml:space="preserve"> </w:t>
            </w:r>
            <w:proofErr w:type="spellStart"/>
            <w:r w:rsidRPr="006A3094">
              <w:rPr>
                <w:color w:val="000000"/>
                <w:szCs w:val="21"/>
                <w:lang w:val="en-GB"/>
              </w:rPr>
              <w:t>anvelopelor</w:t>
            </w:r>
            <w:proofErr w:type="spellEnd"/>
            <w:r w:rsidRPr="006A3094">
              <w:rPr>
                <w:color w:val="000000"/>
                <w:szCs w:val="21"/>
                <w:lang w:val="en-GB"/>
              </w:rPr>
              <w:t xml:space="preserve"> </w:t>
            </w:r>
            <w:proofErr w:type="spellStart"/>
            <w:r w:rsidRPr="006A3094">
              <w:rPr>
                <w:color w:val="000000"/>
                <w:szCs w:val="21"/>
                <w:lang w:val="en-GB"/>
              </w:rPr>
              <w:t>noi</w:t>
            </w:r>
            <w:proofErr w:type="spellEnd"/>
            <w:r w:rsidRPr="006A3094">
              <w:rPr>
                <w:color w:val="000000"/>
                <w:szCs w:val="21"/>
                <w:lang w:val="en-GB"/>
              </w:rPr>
              <w:t xml:space="preserve">, </w:t>
            </w:r>
            <w:proofErr w:type="spellStart"/>
            <w:r w:rsidRPr="006A3094">
              <w:rPr>
                <w:color w:val="000000"/>
                <w:szCs w:val="21"/>
                <w:lang w:val="en-GB"/>
              </w:rPr>
              <w:t>operatorul</w:t>
            </w:r>
            <w:proofErr w:type="spellEnd"/>
            <w:r w:rsidRPr="006A3094">
              <w:rPr>
                <w:color w:val="000000"/>
                <w:szCs w:val="21"/>
                <w:lang w:val="en-GB"/>
              </w:rPr>
              <w:t xml:space="preserve"> economic </w:t>
            </w:r>
            <w:proofErr w:type="spellStart"/>
            <w:r w:rsidRPr="006A3094">
              <w:rPr>
                <w:color w:val="000000"/>
                <w:szCs w:val="21"/>
                <w:lang w:val="en-GB"/>
              </w:rPr>
              <w:t>va</w:t>
            </w:r>
            <w:proofErr w:type="spellEnd"/>
            <w:r w:rsidRPr="006A3094">
              <w:rPr>
                <w:color w:val="000000"/>
                <w:szCs w:val="21"/>
                <w:lang w:val="en-GB"/>
              </w:rPr>
              <w:t xml:space="preserve"> </w:t>
            </w:r>
            <w:proofErr w:type="spellStart"/>
            <w:r w:rsidRPr="006A3094">
              <w:rPr>
                <w:color w:val="000000"/>
                <w:szCs w:val="21"/>
                <w:lang w:val="en-GB"/>
              </w:rPr>
              <w:t>prelua</w:t>
            </w:r>
            <w:proofErr w:type="spellEnd"/>
            <w:r w:rsidRPr="006A3094">
              <w:rPr>
                <w:color w:val="000000"/>
                <w:szCs w:val="21"/>
                <w:lang w:val="en-GB"/>
              </w:rPr>
              <w:t xml:space="preserve"> </w:t>
            </w:r>
            <w:proofErr w:type="spellStart"/>
            <w:r w:rsidRPr="006A3094">
              <w:rPr>
                <w:color w:val="000000"/>
                <w:szCs w:val="21"/>
                <w:lang w:val="en-GB"/>
              </w:rPr>
              <w:t>anvelopele</w:t>
            </w:r>
            <w:proofErr w:type="spellEnd"/>
            <w:r w:rsidRPr="006A3094">
              <w:rPr>
                <w:color w:val="000000"/>
                <w:szCs w:val="21"/>
                <w:lang w:val="en-GB"/>
              </w:rPr>
              <w:t xml:space="preserve"> </w:t>
            </w:r>
            <w:proofErr w:type="spellStart"/>
            <w:r w:rsidRPr="006A3094">
              <w:rPr>
                <w:color w:val="000000"/>
                <w:szCs w:val="21"/>
                <w:lang w:val="en-GB"/>
              </w:rPr>
              <w:t>uzate</w:t>
            </w:r>
            <w:proofErr w:type="spellEnd"/>
            <w:r w:rsidRPr="006A3094">
              <w:rPr>
                <w:color w:val="000000"/>
                <w:szCs w:val="21"/>
                <w:lang w:val="en-GB"/>
              </w:rPr>
              <w:t xml:space="preserve"> </w:t>
            </w:r>
            <w:proofErr w:type="spellStart"/>
            <w:r w:rsidRPr="006A3094">
              <w:rPr>
                <w:color w:val="000000"/>
                <w:szCs w:val="21"/>
                <w:lang w:val="en-GB"/>
              </w:rPr>
              <w:t>în</w:t>
            </w:r>
            <w:proofErr w:type="spellEnd"/>
            <w:r w:rsidRPr="006A3094">
              <w:rPr>
                <w:color w:val="000000"/>
                <w:szCs w:val="21"/>
                <w:lang w:val="en-GB"/>
              </w:rPr>
              <w:t xml:space="preserve"> </w:t>
            </w:r>
            <w:proofErr w:type="spellStart"/>
            <w:r w:rsidRPr="006A3094">
              <w:rPr>
                <w:color w:val="000000"/>
                <w:szCs w:val="21"/>
                <w:lang w:val="en-GB"/>
              </w:rPr>
              <w:t>cantitate</w:t>
            </w:r>
            <w:proofErr w:type="spellEnd"/>
            <w:r w:rsidRPr="006A3094">
              <w:rPr>
                <w:color w:val="000000"/>
                <w:szCs w:val="21"/>
                <w:lang w:val="en-GB"/>
              </w:rPr>
              <w:t xml:space="preserve"> </w:t>
            </w:r>
            <w:proofErr w:type="spellStart"/>
            <w:r w:rsidRPr="006A3094">
              <w:rPr>
                <w:color w:val="000000"/>
                <w:szCs w:val="21"/>
                <w:lang w:val="en-GB"/>
              </w:rPr>
              <w:t>echivalentă</w:t>
            </w:r>
            <w:proofErr w:type="spellEnd"/>
            <w:r w:rsidRPr="006A3094">
              <w:rPr>
                <w:color w:val="000000"/>
                <w:szCs w:val="21"/>
                <w:lang w:val="en-GB"/>
              </w:rPr>
              <w:t xml:space="preserve">, </w:t>
            </w:r>
            <w:proofErr w:type="spellStart"/>
            <w:r w:rsidRPr="006A3094">
              <w:rPr>
                <w:color w:val="000000"/>
                <w:szCs w:val="21"/>
                <w:lang w:val="en-GB"/>
              </w:rPr>
              <w:t>fără</w:t>
            </w:r>
            <w:proofErr w:type="spellEnd"/>
            <w:r w:rsidRPr="006A3094">
              <w:rPr>
                <w:color w:val="000000"/>
                <w:szCs w:val="21"/>
                <w:lang w:val="en-GB"/>
              </w:rPr>
              <w:t xml:space="preserve"> </w:t>
            </w:r>
            <w:proofErr w:type="spellStart"/>
            <w:r w:rsidRPr="006A3094">
              <w:rPr>
                <w:color w:val="000000"/>
                <w:szCs w:val="21"/>
                <w:lang w:val="en-GB"/>
              </w:rPr>
              <w:t>costuri</w:t>
            </w:r>
            <w:proofErr w:type="spellEnd"/>
            <w:r w:rsidRPr="006A3094">
              <w:rPr>
                <w:color w:val="000000"/>
                <w:szCs w:val="21"/>
                <w:lang w:val="en-GB"/>
              </w:rPr>
              <w:t xml:space="preserve"> </w:t>
            </w:r>
            <w:proofErr w:type="spellStart"/>
            <w:r w:rsidRPr="006A3094">
              <w:rPr>
                <w:color w:val="000000"/>
                <w:szCs w:val="21"/>
                <w:lang w:val="en-GB"/>
              </w:rPr>
              <w:t>suplimentare</w:t>
            </w:r>
            <w:proofErr w:type="spellEnd"/>
            <w:r w:rsidRPr="006A3094">
              <w:rPr>
                <w:color w:val="000000"/>
                <w:szCs w:val="21"/>
                <w:lang w:val="en-GB"/>
              </w:rPr>
              <w:t xml:space="preserve"> </w:t>
            </w:r>
            <w:proofErr w:type="spellStart"/>
            <w:r w:rsidRPr="006A3094">
              <w:rPr>
                <w:color w:val="000000"/>
                <w:szCs w:val="21"/>
                <w:lang w:val="en-GB"/>
              </w:rPr>
              <w:t>pentru</w:t>
            </w:r>
            <w:proofErr w:type="spellEnd"/>
            <w:r w:rsidRPr="006A3094">
              <w:rPr>
                <w:color w:val="000000"/>
                <w:szCs w:val="21"/>
                <w:lang w:val="en-GB"/>
              </w:rPr>
              <w:t xml:space="preserve"> </w:t>
            </w:r>
            <w:proofErr w:type="spellStart"/>
            <w:r w:rsidRPr="006A3094">
              <w:rPr>
                <w:color w:val="000000"/>
                <w:szCs w:val="21"/>
                <w:lang w:val="en-GB"/>
              </w:rPr>
              <w:t>autoritatea</w:t>
            </w:r>
            <w:proofErr w:type="spellEnd"/>
            <w:r w:rsidRPr="006A3094">
              <w:rPr>
                <w:color w:val="000000"/>
                <w:szCs w:val="21"/>
                <w:lang w:val="en-GB"/>
              </w:rPr>
              <w:t xml:space="preserve"> </w:t>
            </w:r>
            <w:proofErr w:type="spellStart"/>
            <w:r w:rsidRPr="006A3094">
              <w:rPr>
                <w:color w:val="000000"/>
                <w:szCs w:val="21"/>
                <w:lang w:val="en-GB"/>
              </w:rPr>
              <w:t>contractantă</w:t>
            </w:r>
            <w:proofErr w:type="spellEnd"/>
            <w:r w:rsidRPr="006A3094">
              <w:rPr>
                <w:color w:val="000000"/>
                <w:szCs w:val="21"/>
                <w:lang w:val="en-GB"/>
              </w:rPr>
              <w:t xml:space="preserve">, </w:t>
            </w:r>
            <w:proofErr w:type="spellStart"/>
            <w:r w:rsidRPr="006A3094">
              <w:rPr>
                <w:color w:val="000000"/>
                <w:szCs w:val="21"/>
                <w:lang w:val="en-GB"/>
              </w:rPr>
              <w:t>și</w:t>
            </w:r>
            <w:proofErr w:type="spellEnd"/>
            <w:r w:rsidRPr="006A3094">
              <w:rPr>
                <w:color w:val="000000"/>
                <w:szCs w:val="21"/>
                <w:lang w:val="en-GB"/>
              </w:rPr>
              <w:t xml:space="preserve"> </w:t>
            </w:r>
            <w:proofErr w:type="spellStart"/>
            <w:r w:rsidRPr="006A3094">
              <w:rPr>
                <w:color w:val="000000"/>
                <w:szCs w:val="21"/>
                <w:lang w:val="en-GB"/>
              </w:rPr>
              <w:t>va</w:t>
            </w:r>
            <w:proofErr w:type="spellEnd"/>
            <w:r w:rsidRPr="006A3094">
              <w:rPr>
                <w:color w:val="000000"/>
                <w:szCs w:val="21"/>
                <w:lang w:val="en-GB"/>
              </w:rPr>
              <w:t xml:space="preserve"> </w:t>
            </w:r>
            <w:proofErr w:type="spellStart"/>
            <w:r w:rsidRPr="006A3094">
              <w:rPr>
                <w:color w:val="000000"/>
                <w:szCs w:val="21"/>
                <w:lang w:val="en-GB"/>
              </w:rPr>
              <w:t>prezenta</w:t>
            </w:r>
            <w:proofErr w:type="spellEnd"/>
            <w:r w:rsidRPr="006A3094">
              <w:rPr>
                <w:color w:val="000000"/>
                <w:szCs w:val="21"/>
                <w:lang w:val="en-GB"/>
              </w:rPr>
              <w:t xml:space="preserve">, la </w:t>
            </w:r>
            <w:proofErr w:type="spellStart"/>
            <w:r w:rsidRPr="006A3094">
              <w:rPr>
                <w:color w:val="000000"/>
                <w:szCs w:val="21"/>
                <w:lang w:val="en-GB"/>
              </w:rPr>
              <w:t>solicitare</w:t>
            </w:r>
            <w:proofErr w:type="spellEnd"/>
            <w:r w:rsidRPr="006A3094">
              <w:rPr>
                <w:color w:val="000000"/>
                <w:szCs w:val="21"/>
                <w:lang w:val="en-GB"/>
              </w:rPr>
              <w:t xml:space="preserve">, </w:t>
            </w:r>
            <w:proofErr w:type="spellStart"/>
            <w:r w:rsidRPr="006A3094">
              <w:rPr>
                <w:color w:val="000000"/>
                <w:szCs w:val="21"/>
                <w:lang w:val="en-GB"/>
              </w:rPr>
              <w:t>documente</w:t>
            </w:r>
            <w:proofErr w:type="spellEnd"/>
            <w:r w:rsidRPr="006A3094">
              <w:rPr>
                <w:color w:val="000000"/>
                <w:szCs w:val="21"/>
                <w:lang w:val="en-GB"/>
              </w:rPr>
              <w:t xml:space="preserve"> care </w:t>
            </w:r>
            <w:proofErr w:type="spellStart"/>
            <w:r w:rsidRPr="006A3094">
              <w:rPr>
                <w:color w:val="000000"/>
                <w:szCs w:val="21"/>
                <w:lang w:val="en-GB"/>
              </w:rPr>
              <w:t>confirmă</w:t>
            </w:r>
            <w:proofErr w:type="spellEnd"/>
            <w:r w:rsidRPr="006A3094">
              <w:rPr>
                <w:color w:val="000000"/>
                <w:szCs w:val="21"/>
                <w:lang w:val="en-GB"/>
              </w:rPr>
              <w:t xml:space="preserve"> </w:t>
            </w:r>
            <w:proofErr w:type="spellStart"/>
            <w:r w:rsidRPr="006A3094">
              <w:rPr>
                <w:color w:val="000000"/>
                <w:szCs w:val="21"/>
                <w:lang w:val="en-GB"/>
              </w:rPr>
              <w:t>transmiterea</w:t>
            </w:r>
            <w:proofErr w:type="spellEnd"/>
            <w:r w:rsidRPr="006A3094">
              <w:rPr>
                <w:color w:val="000000"/>
                <w:szCs w:val="21"/>
                <w:lang w:val="en-GB"/>
              </w:rPr>
              <w:t xml:space="preserve"> </w:t>
            </w:r>
            <w:proofErr w:type="spellStart"/>
            <w:r w:rsidRPr="006A3094">
              <w:rPr>
                <w:color w:val="000000"/>
                <w:szCs w:val="21"/>
                <w:lang w:val="en-GB"/>
              </w:rPr>
              <w:t>acestora</w:t>
            </w:r>
            <w:proofErr w:type="spellEnd"/>
            <w:r w:rsidRPr="006A3094">
              <w:rPr>
                <w:color w:val="000000"/>
                <w:szCs w:val="21"/>
                <w:lang w:val="en-GB"/>
              </w:rPr>
              <w:t xml:space="preserve"> </w:t>
            </w:r>
            <w:proofErr w:type="spellStart"/>
            <w:r w:rsidRPr="006A3094">
              <w:rPr>
                <w:color w:val="000000"/>
                <w:szCs w:val="21"/>
                <w:lang w:val="en-GB"/>
              </w:rPr>
              <w:t>către</w:t>
            </w:r>
            <w:proofErr w:type="spellEnd"/>
            <w:r w:rsidRPr="006A3094">
              <w:rPr>
                <w:color w:val="000000"/>
                <w:szCs w:val="21"/>
                <w:lang w:val="en-GB"/>
              </w:rPr>
              <w:t xml:space="preserve"> un </w:t>
            </w:r>
            <w:proofErr w:type="spellStart"/>
            <w:r w:rsidRPr="006A3094">
              <w:rPr>
                <w:color w:val="000000"/>
                <w:szCs w:val="21"/>
                <w:lang w:val="en-GB"/>
              </w:rPr>
              <w:t>sistem</w:t>
            </w:r>
            <w:proofErr w:type="spellEnd"/>
            <w:r w:rsidRPr="006A3094">
              <w:rPr>
                <w:color w:val="000000"/>
                <w:szCs w:val="21"/>
                <w:lang w:val="en-GB"/>
              </w:rPr>
              <w:t xml:space="preserve"> </w:t>
            </w:r>
            <w:proofErr w:type="spellStart"/>
            <w:r w:rsidRPr="006A3094">
              <w:rPr>
                <w:color w:val="000000"/>
                <w:szCs w:val="21"/>
                <w:lang w:val="en-GB"/>
              </w:rPr>
              <w:t>autorizat</w:t>
            </w:r>
            <w:proofErr w:type="spellEnd"/>
            <w:r w:rsidRPr="006A3094">
              <w:rPr>
                <w:color w:val="000000"/>
                <w:szCs w:val="21"/>
                <w:lang w:val="en-GB"/>
              </w:rPr>
              <w:t xml:space="preserve"> de </w:t>
            </w:r>
            <w:proofErr w:type="spellStart"/>
            <w:r w:rsidRPr="006A3094">
              <w:rPr>
                <w:color w:val="000000"/>
                <w:szCs w:val="21"/>
                <w:lang w:val="en-GB"/>
              </w:rPr>
              <w:t>colectare</w:t>
            </w:r>
            <w:proofErr w:type="spellEnd"/>
            <w:r w:rsidRPr="006A3094">
              <w:rPr>
                <w:color w:val="000000"/>
                <w:szCs w:val="21"/>
                <w:lang w:val="en-GB"/>
              </w:rPr>
              <w:t xml:space="preserve"> </w:t>
            </w:r>
            <w:proofErr w:type="spellStart"/>
            <w:r w:rsidRPr="006A3094">
              <w:rPr>
                <w:color w:val="000000"/>
                <w:szCs w:val="21"/>
                <w:lang w:val="en-GB"/>
              </w:rPr>
              <w:t>și</w:t>
            </w:r>
            <w:proofErr w:type="spellEnd"/>
            <w:r w:rsidRPr="006A3094">
              <w:rPr>
                <w:color w:val="000000"/>
                <w:szCs w:val="21"/>
                <w:lang w:val="en-GB"/>
              </w:rPr>
              <w:t xml:space="preserve"> </w:t>
            </w:r>
            <w:proofErr w:type="spellStart"/>
            <w:r w:rsidRPr="006A3094">
              <w:rPr>
                <w:color w:val="000000"/>
                <w:szCs w:val="21"/>
                <w:lang w:val="en-GB"/>
              </w:rPr>
              <w:t>valorificare</w:t>
            </w:r>
            <w:proofErr w:type="spellEnd"/>
            <w:r w:rsidRPr="006A3094">
              <w:rPr>
                <w:color w:val="000000"/>
                <w:szCs w:val="21"/>
                <w:lang w:val="en-GB"/>
              </w:rPr>
              <w:t>, conform HG nr. 610/2022.</w:t>
            </w:r>
            <w:r w:rsidR="00C6653D" w:rsidRPr="00C6653D">
              <w:rPr>
                <w:lang w:val="en-GB"/>
              </w:rPr>
              <w:t xml:space="preserve"> </w:t>
            </w:r>
            <w:proofErr w:type="spellStart"/>
            <w:r w:rsidR="00C6653D" w:rsidRPr="00C6653D">
              <w:rPr>
                <w:color w:val="000000"/>
                <w:szCs w:val="21"/>
                <w:lang w:val="en-GB"/>
              </w:rPr>
              <w:t>Declarație</w:t>
            </w:r>
            <w:proofErr w:type="spellEnd"/>
            <w:r w:rsidR="00C6653D" w:rsidRPr="00C6653D">
              <w:rPr>
                <w:color w:val="000000"/>
                <w:szCs w:val="21"/>
                <w:lang w:val="en-GB"/>
              </w:rPr>
              <w:t xml:space="preserve"> pe propria </w:t>
            </w:r>
            <w:proofErr w:type="spellStart"/>
            <w:r w:rsidR="00C6653D" w:rsidRPr="00C6653D">
              <w:rPr>
                <w:color w:val="000000"/>
                <w:szCs w:val="21"/>
                <w:lang w:val="en-GB"/>
              </w:rPr>
              <w:t>răspundere</w:t>
            </w:r>
            <w:proofErr w:type="spellEnd"/>
            <w:r w:rsidR="00C6653D" w:rsidRPr="00C6653D">
              <w:rPr>
                <w:color w:val="000000"/>
                <w:szCs w:val="21"/>
                <w:lang w:val="en-GB"/>
              </w:rPr>
              <w:t xml:space="preserve"> </w:t>
            </w:r>
            <w:proofErr w:type="spellStart"/>
            <w:r w:rsidR="00C6653D" w:rsidRPr="00C6653D">
              <w:rPr>
                <w:color w:val="000000"/>
                <w:szCs w:val="21"/>
                <w:lang w:val="en-GB"/>
              </w:rPr>
              <w:t>privind</w:t>
            </w:r>
            <w:proofErr w:type="spellEnd"/>
            <w:r w:rsidR="00C6653D" w:rsidRPr="00C6653D">
              <w:rPr>
                <w:color w:val="000000"/>
                <w:szCs w:val="21"/>
                <w:lang w:val="en-GB"/>
              </w:rPr>
              <w:t xml:space="preserve"> </w:t>
            </w:r>
            <w:proofErr w:type="spellStart"/>
            <w:r w:rsidR="00C6653D" w:rsidRPr="00C6653D">
              <w:rPr>
                <w:color w:val="000000"/>
                <w:szCs w:val="21"/>
                <w:lang w:val="en-GB"/>
              </w:rPr>
              <w:t>preluarea</w:t>
            </w:r>
            <w:proofErr w:type="spellEnd"/>
            <w:r w:rsidR="00C6653D" w:rsidRPr="00C6653D">
              <w:rPr>
                <w:color w:val="000000"/>
                <w:szCs w:val="21"/>
                <w:lang w:val="en-GB"/>
              </w:rPr>
              <w:t xml:space="preserve"> </w:t>
            </w:r>
            <w:proofErr w:type="spellStart"/>
            <w:r w:rsidR="00C6653D" w:rsidRPr="00C6653D">
              <w:rPr>
                <w:color w:val="000000"/>
                <w:szCs w:val="21"/>
                <w:lang w:val="en-GB"/>
              </w:rPr>
              <w:t>anvelopelor</w:t>
            </w:r>
            <w:proofErr w:type="spellEnd"/>
            <w:r w:rsidR="00C6653D" w:rsidRPr="00C6653D">
              <w:rPr>
                <w:color w:val="000000"/>
                <w:szCs w:val="21"/>
                <w:lang w:val="en-GB"/>
              </w:rPr>
              <w:t xml:space="preserve"> </w:t>
            </w:r>
            <w:proofErr w:type="spellStart"/>
            <w:r w:rsidR="00C6653D" w:rsidRPr="00C6653D">
              <w:rPr>
                <w:color w:val="000000"/>
                <w:szCs w:val="21"/>
                <w:lang w:val="en-GB"/>
              </w:rPr>
              <w:t>uzate</w:t>
            </w:r>
            <w:proofErr w:type="spellEnd"/>
            <w:r w:rsidR="00C6653D">
              <w:rPr>
                <w:color w:val="000000"/>
                <w:szCs w:val="21"/>
                <w:lang w:val="en-GB"/>
              </w:rPr>
              <w:t xml:space="preserve"> - original</w:t>
            </w:r>
            <w:r w:rsidR="00C6653D" w:rsidRPr="00C6653D">
              <w:rPr>
                <w:lang w:val="en-GB"/>
              </w:rPr>
              <w:t xml:space="preserve"> </w:t>
            </w:r>
            <w:proofErr w:type="spellStart"/>
            <w:r w:rsidR="00C6653D" w:rsidRPr="00C6653D">
              <w:rPr>
                <w:color w:val="000000"/>
                <w:szCs w:val="21"/>
                <w:lang w:val="en-GB"/>
              </w:rPr>
              <w:t>confirmat</w:t>
            </w:r>
            <w:proofErr w:type="spellEnd"/>
            <w:r w:rsidR="00C6653D" w:rsidRPr="00C6653D">
              <w:rPr>
                <w:color w:val="000000"/>
                <w:szCs w:val="21"/>
                <w:lang w:val="en-GB"/>
              </w:rPr>
              <w:t xml:space="preserve"> </w:t>
            </w:r>
            <w:proofErr w:type="spellStart"/>
            <w:r w:rsidR="00C6653D" w:rsidRPr="00C6653D">
              <w:rPr>
                <w:color w:val="000000"/>
                <w:szCs w:val="21"/>
                <w:lang w:val="en-GB"/>
              </w:rPr>
              <w:t>prin</w:t>
            </w:r>
            <w:proofErr w:type="spellEnd"/>
            <w:r w:rsidR="00C6653D" w:rsidRPr="00C6653D">
              <w:rPr>
                <w:color w:val="000000"/>
                <w:szCs w:val="21"/>
                <w:lang w:val="en-GB"/>
              </w:rPr>
              <w:t xml:space="preserve"> </w:t>
            </w:r>
            <w:proofErr w:type="spellStart"/>
            <w:r w:rsidR="00C6653D" w:rsidRPr="00C6653D">
              <w:rPr>
                <w:color w:val="000000"/>
                <w:szCs w:val="21"/>
                <w:lang w:val="en-GB"/>
              </w:rPr>
              <w:t>semnătura</w:t>
            </w:r>
            <w:proofErr w:type="spellEnd"/>
            <w:r w:rsidR="00C6653D" w:rsidRPr="00C6653D">
              <w:rPr>
                <w:color w:val="000000"/>
                <w:szCs w:val="21"/>
                <w:lang w:val="en-GB"/>
              </w:rPr>
              <w:t xml:space="preserve"> electronica a </w:t>
            </w:r>
            <w:proofErr w:type="spellStart"/>
            <w:r w:rsidR="00C6653D" w:rsidRPr="00C6653D">
              <w:rPr>
                <w:color w:val="000000"/>
                <w:szCs w:val="21"/>
                <w:lang w:val="en-GB"/>
              </w:rPr>
              <w:t>participantului</w:t>
            </w:r>
            <w:proofErr w:type="spellEnd"/>
            <w:r w:rsidR="00C6653D">
              <w:rPr>
                <w:color w:val="000000"/>
                <w:szCs w:val="21"/>
                <w:lang w:val="en-GB"/>
              </w:rPr>
              <w:t>.</w:t>
            </w:r>
          </w:p>
        </w:tc>
        <w:tc>
          <w:tcPr>
            <w:tcW w:w="993" w:type="dxa"/>
            <w:shd w:val="clear" w:color="auto" w:fill="auto"/>
            <w:vAlign w:val="center"/>
          </w:tcPr>
          <w:p w14:paraId="6604D48B" w14:textId="61E4E670" w:rsidR="006A3094" w:rsidRDefault="006A3094" w:rsidP="00020331">
            <w:pPr>
              <w:pStyle w:val="ae"/>
              <w:jc w:val="center"/>
              <w:rPr>
                <w:lang w:val="en-GB"/>
              </w:rPr>
            </w:pPr>
            <w:r>
              <w:rPr>
                <w:lang w:val="en-GB"/>
              </w:rPr>
              <w:t>Da</w:t>
            </w:r>
          </w:p>
        </w:tc>
      </w:tr>
    </w:tbl>
    <w:p w14:paraId="144DFBA8" w14:textId="77777777" w:rsidR="00825F40" w:rsidRPr="008611B2" w:rsidRDefault="00825F40" w:rsidP="00825F40">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Garanția pentru ofertă, cuantumul </w:t>
      </w:r>
      <w:r w:rsidRPr="008611B2">
        <w:rPr>
          <w:b/>
          <w:i/>
          <w:sz w:val="24"/>
          <w:szCs w:val="24"/>
          <w:u w:val="single"/>
          <w:lang w:val="ro-RO"/>
        </w:rPr>
        <w:t>1 % din valoarea ofertei fără TVA</w:t>
      </w:r>
      <w:r w:rsidRPr="008611B2">
        <w:rPr>
          <w:b/>
          <w:sz w:val="24"/>
          <w:szCs w:val="24"/>
          <w:lang w:val="ro-RO"/>
        </w:rPr>
        <w:t>.</w:t>
      </w:r>
    </w:p>
    <w:p w14:paraId="0EBC0B50" w14:textId="77777777" w:rsidR="00B20704" w:rsidRPr="008611B2" w:rsidRDefault="00B20704" w:rsidP="007B583D">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Garanția de bună execuție a contractului, cuantumul </w:t>
      </w:r>
      <w:r w:rsidRPr="008611B2">
        <w:rPr>
          <w:b/>
          <w:i/>
          <w:sz w:val="24"/>
          <w:szCs w:val="24"/>
          <w:u w:val="single"/>
          <w:lang w:val="ro-RO"/>
        </w:rPr>
        <w:t>5 % din valoarea totală a contractului</w:t>
      </w:r>
      <w:r w:rsidRPr="008611B2">
        <w:rPr>
          <w:b/>
          <w:sz w:val="24"/>
          <w:szCs w:val="24"/>
          <w:lang w:val="ro-RO"/>
        </w:rPr>
        <w:t>.</w:t>
      </w:r>
    </w:p>
    <w:p w14:paraId="5F0AC724" w14:textId="77777777" w:rsidR="00D333B4" w:rsidRPr="008611B2" w:rsidRDefault="00D333B4" w:rsidP="00D333B4">
      <w:pPr>
        <w:pStyle w:val="Default"/>
        <w:ind w:left="426" w:right="-2"/>
        <w:rPr>
          <w:rFonts w:ascii="Times New Roman" w:hAnsi="Times New Roman" w:cs="Times New Roman"/>
          <w:i/>
          <w:szCs w:val="20"/>
          <w:lang w:val="ro-RO"/>
        </w:rPr>
      </w:pPr>
      <w:r w:rsidRPr="008611B2">
        <w:rPr>
          <w:rFonts w:ascii="Times New Roman" w:hAnsi="Times New Roman" w:cs="Times New Roman"/>
          <w:bCs/>
          <w:i/>
          <w:szCs w:val="20"/>
          <w:lang w:val="ro-RO"/>
        </w:rPr>
        <w:t xml:space="preserve">La semnarea contractului operatorii economici vor prezenta o Garanţie de bună execuție (emisă de o bancă comercială, </w:t>
      </w:r>
      <w:r w:rsidRPr="008611B2">
        <w:rPr>
          <w:rFonts w:ascii="Times New Roman" w:hAnsi="Times New Roman" w:cs="Times New Roman"/>
          <w:i/>
          <w:szCs w:val="20"/>
          <w:lang w:val="ro-RO"/>
        </w:rPr>
        <w:t xml:space="preserve">conform anexei nr. 10 din Documentația standard) </w:t>
      </w:r>
    </w:p>
    <w:p w14:paraId="3B868A11" w14:textId="77777777" w:rsidR="00D333B4" w:rsidRPr="008611B2" w:rsidRDefault="00D333B4" w:rsidP="00D333B4">
      <w:pPr>
        <w:pStyle w:val="Default"/>
        <w:ind w:left="426" w:right="-2"/>
        <w:rPr>
          <w:rFonts w:ascii="Times New Roman" w:hAnsi="Times New Roman" w:cs="Times New Roman"/>
          <w:bCs/>
          <w:i/>
          <w:szCs w:val="20"/>
          <w:lang w:val="ro-RO"/>
        </w:rPr>
      </w:pPr>
      <w:r w:rsidRPr="008611B2">
        <w:rPr>
          <w:rFonts w:ascii="Times New Roman" w:hAnsi="Times New Roman" w:cs="Times New Roman"/>
          <w:i/>
          <w:szCs w:val="20"/>
          <w:lang w:val="ro-RO"/>
        </w:rPr>
        <w:t>sau</w:t>
      </w:r>
      <w:r w:rsidRPr="008611B2">
        <w:rPr>
          <w:rFonts w:ascii="Times New Roman" w:hAnsi="Times New Roman" w:cs="Times New Roman"/>
          <w:bCs/>
          <w:i/>
          <w:szCs w:val="20"/>
          <w:lang w:val="ro-RO"/>
        </w:rPr>
        <w:t xml:space="preserve"> </w:t>
      </w:r>
    </w:p>
    <w:p w14:paraId="336B8DC9"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bCs/>
          <w:i/>
          <w:sz w:val="24"/>
          <w:lang w:val="ro-RO"/>
        </w:rPr>
        <w:t>transfer la contul autorităţii contractante, conform următoarelor date bancare:</w:t>
      </w:r>
      <w:r w:rsidRPr="008611B2">
        <w:rPr>
          <w:b/>
          <w:i/>
          <w:sz w:val="24"/>
          <w:lang w:val="ro-RO"/>
        </w:rPr>
        <w:t> </w:t>
      </w:r>
      <w:r w:rsidRPr="008611B2">
        <w:rPr>
          <w:b/>
          <w:i/>
          <w:sz w:val="24"/>
          <w:lang w:val="ro-RO"/>
        </w:rPr>
        <w:br/>
      </w:r>
      <w:r w:rsidRPr="008611B2">
        <w:rPr>
          <w:i/>
          <w:sz w:val="24"/>
          <w:lang w:val="ro-RO"/>
        </w:rPr>
        <w:t xml:space="preserve">Beneficiarul plăţii: I.M.S.P. CENTRUL NAŢIONAL DE ASISTENŢĂ MEDICALĂ URGENTĂ PRESPITALICEASCĂ </w:t>
      </w:r>
    </w:p>
    <w:p w14:paraId="402B292B"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i/>
          <w:sz w:val="24"/>
          <w:lang w:val="ro-RO"/>
        </w:rPr>
        <w:t>Denumirea Băncii: BC ”MAIB” S.A. sucursala Gheorghe Asachi</w:t>
      </w:r>
    </w:p>
    <w:p w14:paraId="52D72598" w14:textId="77777777" w:rsidR="00D333B4" w:rsidRPr="008611B2" w:rsidRDefault="00D333B4" w:rsidP="00D333B4">
      <w:pPr>
        <w:shd w:val="clear" w:color="auto" w:fill="FFFFFF" w:themeFill="background1"/>
        <w:tabs>
          <w:tab w:val="right" w:pos="426"/>
        </w:tabs>
        <w:ind w:left="426" w:right="-2"/>
        <w:rPr>
          <w:i/>
          <w:sz w:val="24"/>
          <w:lang w:val="ro-RO"/>
        </w:rPr>
      </w:pPr>
      <w:r w:rsidRPr="008611B2">
        <w:rPr>
          <w:i/>
          <w:sz w:val="24"/>
          <w:lang w:val="ro-RO"/>
        </w:rPr>
        <w:t xml:space="preserve">Codul fiscal: 1015600032824 </w:t>
      </w:r>
    </w:p>
    <w:p w14:paraId="22CA234B" w14:textId="77777777" w:rsidR="00D333B4" w:rsidRPr="008611B2" w:rsidRDefault="00D333B4" w:rsidP="00D333B4">
      <w:pPr>
        <w:shd w:val="clear" w:color="auto" w:fill="FFFFFF" w:themeFill="background1"/>
        <w:tabs>
          <w:tab w:val="right" w:pos="426"/>
        </w:tabs>
        <w:ind w:left="426" w:right="-2"/>
        <w:rPr>
          <w:b/>
          <w:i/>
          <w:sz w:val="32"/>
          <w:szCs w:val="24"/>
          <w:lang w:val="ro-RO"/>
        </w:rPr>
      </w:pPr>
      <w:r w:rsidRPr="008611B2">
        <w:rPr>
          <w:i/>
          <w:sz w:val="24"/>
          <w:lang w:val="ro-RO"/>
        </w:rPr>
        <w:t>IBAN: MD18AG000000022515454988</w:t>
      </w:r>
    </w:p>
    <w:p w14:paraId="3FB8BD60"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Motivul recurgerii la procedura accelerată (în cazul licitației deschise, restrânse și a procedurii negociate), după caz</w:t>
      </w:r>
      <w:r w:rsidR="00576A1B" w:rsidRPr="008611B2">
        <w:rPr>
          <w:b/>
          <w:sz w:val="24"/>
          <w:szCs w:val="24"/>
          <w:lang w:val="ro-RO"/>
        </w:rPr>
        <w:t>:</w:t>
      </w:r>
      <w:r w:rsidRPr="008611B2">
        <w:rPr>
          <w:b/>
          <w:sz w:val="24"/>
          <w:szCs w:val="24"/>
          <w:lang w:val="ro-RO"/>
        </w:rPr>
        <w:t xml:space="preserve"> </w:t>
      </w:r>
      <w:r w:rsidRPr="008611B2">
        <w:rPr>
          <w:b/>
          <w:i/>
          <w:sz w:val="24"/>
          <w:szCs w:val="24"/>
          <w:u w:val="single"/>
          <w:lang w:val="ro-RO"/>
        </w:rPr>
        <w:t xml:space="preserve">nu se </w:t>
      </w:r>
      <w:r w:rsidR="00576A1B" w:rsidRPr="008611B2">
        <w:rPr>
          <w:b/>
          <w:i/>
          <w:sz w:val="24"/>
          <w:szCs w:val="24"/>
          <w:u w:val="single"/>
          <w:lang w:val="ro-RO"/>
        </w:rPr>
        <w:t>aplică</w:t>
      </w:r>
    </w:p>
    <w:p w14:paraId="2D45F081" w14:textId="32E69C0A" w:rsidR="00490328"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Tehnici și instrumente specifice de atribuire (dacă este cazul specificați dacă se va utiliza acordul-cadru, sistemul dinamic de achiziție sau licitația electronică):</w:t>
      </w:r>
      <w:r w:rsidR="00594B33" w:rsidRPr="008611B2">
        <w:rPr>
          <w:b/>
          <w:sz w:val="24"/>
          <w:szCs w:val="24"/>
          <w:lang w:val="ro-RO"/>
        </w:rPr>
        <w:t xml:space="preserve"> </w:t>
      </w:r>
      <w:r w:rsidR="00252C72" w:rsidRPr="00252C72">
        <w:rPr>
          <w:b/>
          <w:i/>
          <w:sz w:val="24"/>
          <w:szCs w:val="24"/>
          <w:u w:val="single"/>
          <w:lang w:val="ro-RO"/>
        </w:rPr>
        <w:t>licitația electronică; 3 runde; pasul minim de micșorare a ratei de licitație 1%; Durata rundelor stabilită de SIA RSAP</w:t>
      </w:r>
    </w:p>
    <w:p w14:paraId="6F285C87" w14:textId="77777777" w:rsidR="00490328" w:rsidRPr="008611B2" w:rsidRDefault="00384F5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 </w:t>
      </w:r>
      <w:r w:rsidR="00B20704" w:rsidRPr="008611B2">
        <w:rPr>
          <w:b/>
          <w:sz w:val="24"/>
          <w:szCs w:val="24"/>
          <w:lang w:val="ro-RO"/>
        </w:rPr>
        <w:t>Condiții speciale de care depinde îndeplinirea contractului (</w:t>
      </w:r>
      <w:r w:rsidR="00B20704" w:rsidRPr="008611B2">
        <w:rPr>
          <w:sz w:val="24"/>
          <w:szCs w:val="24"/>
          <w:lang w:val="ro-RO"/>
        </w:rPr>
        <w:t>indicați după caz</w:t>
      </w:r>
      <w:r w:rsidR="00B20704" w:rsidRPr="008611B2">
        <w:rPr>
          <w:b/>
          <w:sz w:val="24"/>
          <w:szCs w:val="24"/>
          <w:lang w:val="ro-RO"/>
        </w:rPr>
        <w:t xml:space="preserve">): </w:t>
      </w:r>
      <w:r w:rsidR="00B20704" w:rsidRPr="008611B2">
        <w:rPr>
          <w:b/>
          <w:i/>
          <w:sz w:val="24"/>
          <w:szCs w:val="24"/>
          <w:u w:val="single"/>
          <w:lang w:val="ro-RO"/>
        </w:rPr>
        <w:t>nu se cere</w:t>
      </w:r>
    </w:p>
    <w:p w14:paraId="7A7294CF"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 </w:t>
      </w:r>
      <w:bookmarkStart w:id="1" w:name="_Hlk71621175"/>
      <w:r w:rsidRPr="008611B2">
        <w:rPr>
          <w:b/>
          <w:sz w:val="24"/>
          <w:szCs w:val="24"/>
          <w:lang w:val="ro-RO"/>
        </w:rPr>
        <w:t>Ofertele se prezintă în valuta</w:t>
      </w:r>
      <w:bookmarkEnd w:id="1"/>
      <w:r w:rsidR="00FE7361" w:rsidRPr="008611B2">
        <w:rPr>
          <w:b/>
          <w:sz w:val="24"/>
          <w:szCs w:val="24"/>
          <w:lang w:val="ro-RO"/>
        </w:rPr>
        <w:t>:</w:t>
      </w:r>
      <w:r w:rsidRPr="008611B2">
        <w:rPr>
          <w:b/>
          <w:sz w:val="24"/>
          <w:szCs w:val="24"/>
          <w:lang w:val="ro-RO"/>
        </w:rPr>
        <w:t xml:space="preserve"> </w:t>
      </w:r>
      <w:r w:rsidR="00FE7361" w:rsidRPr="008611B2">
        <w:rPr>
          <w:b/>
          <w:i/>
          <w:sz w:val="24"/>
          <w:szCs w:val="24"/>
          <w:u w:val="single"/>
          <w:lang w:val="ro-RO"/>
        </w:rPr>
        <w:t>lei MD</w:t>
      </w:r>
    </w:p>
    <w:p w14:paraId="18C3CD73" w14:textId="77777777" w:rsidR="00FE7361" w:rsidRPr="008611B2" w:rsidRDefault="00B20704" w:rsidP="00AF5CCA">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Criteriul de evaluare aplicat pentru atribuirea contractului: </w:t>
      </w:r>
      <w:r w:rsidRPr="008611B2">
        <w:rPr>
          <w:b/>
          <w:i/>
          <w:sz w:val="24"/>
          <w:szCs w:val="24"/>
          <w:u w:val="single"/>
          <w:lang w:val="ro-RO"/>
        </w:rPr>
        <w:t>c</w:t>
      </w:r>
      <w:r w:rsidRPr="008611B2">
        <w:rPr>
          <w:b/>
          <w:i/>
          <w:iCs/>
          <w:sz w:val="24"/>
          <w:szCs w:val="24"/>
          <w:u w:val="single"/>
          <w:lang w:val="ro-RO"/>
        </w:rPr>
        <w:t xml:space="preserve">el mai </w:t>
      </w:r>
      <w:r w:rsidR="001056CB" w:rsidRPr="008611B2">
        <w:rPr>
          <w:b/>
          <w:i/>
          <w:iCs/>
          <w:sz w:val="24"/>
          <w:szCs w:val="24"/>
          <w:u w:val="single"/>
          <w:lang w:val="ro-RO"/>
        </w:rPr>
        <w:t>scăzut</w:t>
      </w:r>
      <w:r w:rsidRPr="008611B2">
        <w:rPr>
          <w:b/>
          <w:i/>
          <w:iCs/>
          <w:sz w:val="24"/>
          <w:szCs w:val="24"/>
          <w:u w:val="single"/>
          <w:lang w:val="ro-RO"/>
        </w:rPr>
        <w:t xml:space="preserve"> preț fără TVA și corespunder</w:t>
      </w:r>
      <w:r w:rsidR="00FE7361" w:rsidRPr="008611B2">
        <w:rPr>
          <w:b/>
          <w:i/>
          <w:iCs/>
          <w:sz w:val="24"/>
          <w:szCs w:val="24"/>
          <w:u w:val="single"/>
          <w:lang w:val="ro-RO"/>
        </w:rPr>
        <w:t>ea cerințelor solicitate</w:t>
      </w:r>
      <w:r w:rsidR="00034900" w:rsidRPr="008611B2">
        <w:rPr>
          <w:b/>
          <w:i/>
          <w:iCs/>
          <w:sz w:val="24"/>
          <w:szCs w:val="24"/>
          <w:u w:val="single"/>
          <w:lang w:val="ro-RO"/>
        </w:rPr>
        <w:t>,</w:t>
      </w:r>
      <w:r w:rsidR="00FE7361" w:rsidRPr="008611B2">
        <w:rPr>
          <w:b/>
          <w:i/>
          <w:iCs/>
          <w:sz w:val="24"/>
          <w:szCs w:val="24"/>
          <w:u w:val="single"/>
          <w:lang w:val="ro-RO"/>
        </w:rPr>
        <w:t xml:space="preserve"> pe lot</w:t>
      </w:r>
    </w:p>
    <w:p w14:paraId="2AAD7F2F"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Factorii de evaluare a ofertei celei mai avantajoase din punct de vedere economic, precum și ponderile lor:</w:t>
      </w:r>
    </w:p>
    <w:tbl>
      <w:tblPr>
        <w:tblStyle w:val="Grigliatabella2"/>
        <w:tblW w:w="9922" w:type="dxa"/>
        <w:tblInd w:w="421" w:type="dxa"/>
        <w:tblLook w:val="04A0" w:firstRow="1" w:lastRow="0" w:firstColumn="1" w:lastColumn="0" w:noHBand="0" w:noVBand="1"/>
      </w:tblPr>
      <w:tblGrid>
        <w:gridCol w:w="850"/>
        <w:gridCol w:w="7371"/>
        <w:gridCol w:w="1701"/>
      </w:tblGrid>
      <w:tr w:rsidR="00490328" w:rsidRPr="008611B2" w14:paraId="69BA01AD" w14:textId="77777777" w:rsidTr="00A57D84">
        <w:trPr>
          <w:trHeight w:val="384"/>
        </w:trPr>
        <w:tc>
          <w:tcPr>
            <w:tcW w:w="850" w:type="dxa"/>
            <w:shd w:val="clear" w:color="auto" w:fill="auto"/>
          </w:tcPr>
          <w:p w14:paraId="5CF4EFB6" w14:textId="77777777" w:rsidR="00490328" w:rsidRPr="008611B2" w:rsidRDefault="00490328" w:rsidP="000E7BD2">
            <w:pPr>
              <w:shd w:val="clear" w:color="auto" w:fill="FFFFFF" w:themeFill="background1"/>
              <w:tabs>
                <w:tab w:val="left" w:pos="612"/>
              </w:tabs>
              <w:rPr>
                <w:b/>
                <w:iCs/>
                <w:lang w:val="ro-RO"/>
              </w:rPr>
            </w:pPr>
            <w:r w:rsidRPr="008611B2">
              <w:rPr>
                <w:b/>
                <w:iCs/>
                <w:lang w:val="ro-RO"/>
              </w:rPr>
              <w:t>Nr. d/o</w:t>
            </w:r>
          </w:p>
        </w:tc>
        <w:tc>
          <w:tcPr>
            <w:tcW w:w="7371" w:type="dxa"/>
            <w:shd w:val="clear" w:color="auto" w:fill="auto"/>
          </w:tcPr>
          <w:p w14:paraId="3B9CF774" w14:textId="77777777" w:rsidR="00490328" w:rsidRPr="008611B2" w:rsidRDefault="00490328" w:rsidP="000E7BD2">
            <w:pPr>
              <w:shd w:val="clear" w:color="auto" w:fill="FFFFFF" w:themeFill="background1"/>
              <w:tabs>
                <w:tab w:val="left" w:pos="612"/>
              </w:tabs>
              <w:jc w:val="center"/>
              <w:rPr>
                <w:b/>
                <w:iCs/>
                <w:lang w:val="ro-RO"/>
              </w:rPr>
            </w:pPr>
            <w:r w:rsidRPr="008611B2">
              <w:rPr>
                <w:b/>
                <w:iCs/>
                <w:lang w:val="ro-RO"/>
              </w:rPr>
              <w:t>Denumirea factorului de evaluare</w:t>
            </w:r>
          </w:p>
        </w:tc>
        <w:tc>
          <w:tcPr>
            <w:tcW w:w="1701" w:type="dxa"/>
            <w:shd w:val="clear" w:color="auto" w:fill="auto"/>
          </w:tcPr>
          <w:p w14:paraId="0FCDEAEB" w14:textId="77777777" w:rsidR="00490328" w:rsidRPr="008611B2" w:rsidRDefault="00490328" w:rsidP="000E7BD2">
            <w:pPr>
              <w:shd w:val="clear" w:color="auto" w:fill="FFFFFF" w:themeFill="background1"/>
              <w:tabs>
                <w:tab w:val="left" w:pos="612"/>
              </w:tabs>
              <w:jc w:val="center"/>
              <w:rPr>
                <w:b/>
                <w:iCs/>
                <w:lang w:val="ro-RO"/>
              </w:rPr>
            </w:pPr>
            <w:r w:rsidRPr="008611B2">
              <w:rPr>
                <w:b/>
                <w:iCs/>
                <w:lang w:val="ro-RO"/>
              </w:rPr>
              <w:t>Ponderea%</w:t>
            </w:r>
          </w:p>
        </w:tc>
      </w:tr>
      <w:tr w:rsidR="00490328" w:rsidRPr="008611B2" w14:paraId="51B3DB70" w14:textId="77777777" w:rsidTr="00A57D84">
        <w:tc>
          <w:tcPr>
            <w:tcW w:w="850" w:type="dxa"/>
            <w:shd w:val="clear" w:color="auto" w:fill="auto"/>
          </w:tcPr>
          <w:p w14:paraId="1FDF2E8E" w14:textId="77777777" w:rsidR="00490328" w:rsidRPr="008611B2" w:rsidRDefault="00490328" w:rsidP="000E7BD2">
            <w:pPr>
              <w:shd w:val="clear" w:color="auto" w:fill="FFFFFF" w:themeFill="background1"/>
              <w:tabs>
                <w:tab w:val="left" w:pos="612"/>
              </w:tabs>
              <w:rPr>
                <w:iCs/>
                <w:sz w:val="24"/>
                <w:szCs w:val="24"/>
                <w:lang w:val="ro-RO"/>
              </w:rPr>
            </w:pPr>
          </w:p>
        </w:tc>
        <w:tc>
          <w:tcPr>
            <w:tcW w:w="7371" w:type="dxa"/>
            <w:shd w:val="clear" w:color="auto" w:fill="auto"/>
          </w:tcPr>
          <w:p w14:paraId="5009B5DB" w14:textId="77777777" w:rsidR="00490328" w:rsidRPr="008611B2" w:rsidRDefault="00DF2142" w:rsidP="00DF2142">
            <w:pPr>
              <w:shd w:val="clear" w:color="auto" w:fill="FFFFFF" w:themeFill="background1"/>
              <w:tabs>
                <w:tab w:val="left" w:pos="612"/>
              </w:tabs>
              <w:jc w:val="center"/>
              <w:rPr>
                <w:iCs/>
                <w:sz w:val="24"/>
                <w:szCs w:val="24"/>
                <w:lang w:val="ro-RO"/>
              </w:rPr>
            </w:pPr>
            <w:r w:rsidRPr="008611B2">
              <w:rPr>
                <w:iCs/>
                <w:sz w:val="24"/>
                <w:szCs w:val="24"/>
                <w:lang w:val="ro-RO"/>
              </w:rPr>
              <w:t>-</w:t>
            </w:r>
          </w:p>
        </w:tc>
        <w:tc>
          <w:tcPr>
            <w:tcW w:w="1701" w:type="dxa"/>
            <w:shd w:val="clear" w:color="auto" w:fill="auto"/>
          </w:tcPr>
          <w:p w14:paraId="1F927C36" w14:textId="77777777" w:rsidR="00490328" w:rsidRPr="008611B2" w:rsidRDefault="00DF2142" w:rsidP="00DF2142">
            <w:pPr>
              <w:shd w:val="clear" w:color="auto" w:fill="FFFFFF" w:themeFill="background1"/>
              <w:tabs>
                <w:tab w:val="left" w:pos="612"/>
              </w:tabs>
              <w:jc w:val="center"/>
              <w:rPr>
                <w:iCs/>
                <w:sz w:val="24"/>
                <w:szCs w:val="24"/>
                <w:lang w:val="ro-RO"/>
              </w:rPr>
            </w:pPr>
            <w:r w:rsidRPr="008611B2">
              <w:rPr>
                <w:iCs/>
                <w:sz w:val="24"/>
                <w:szCs w:val="24"/>
                <w:lang w:val="ro-RO"/>
              </w:rPr>
              <w:t>-</w:t>
            </w:r>
          </w:p>
        </w:tc>
      </w:tr>
    </w:tbl>
    <w:p w14:paraId="7BF63DE3"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Termenul limită de depunere/deschidere a ofertelor:</w:t>
      </w:r>
      <w:r w:rsidR="00FE7361" w:rsidRPr="008611B2">
        <w:rPr>
          <w:b/>
          <w:sz w:val="24"/>
          <w:szCs w:val="24"/>
          <w:lang w:val="ro-RO"/>
        </w:rPr>
        <w:t xml:space="preserve"> </w:t>
      </w:r>
      <w:r w:rsidR="00FE7361" w:rsidRPr="008611B2">
        <w:rPr>
          <w:b/>
          <w:i/>
          <w:sz w:val="24"/>
          <w:szCs w:val="24"/>
          <w:u w:val="single"/>
          <w:lang w:val="ro-RO"/>
        </w:rPr>
        <w:t>conform SIA RSAP</w:t>
      </w:r>
    </w:p>
    <w:p w14:paraId="30B12461"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Adresa la care trebuie transmise ofertele sau cererile de participare: </w:t>
      </w:r>
      <w:r w:rsidRPr="008611B2">
        <w:rPr>
          <w:b/>
          <w:i/>
          <w:sz w:val="24"/>
          <w:szCs w:val="24"/>
          <w:u w:val="single"/>
          <w:lang w:val="ro-RO"/>
        </w:rPr>
        <w:t>Ofertele sau cererile de participare vor fi depuse electronic prin intermediul SIA RSAP</w:t>
      </w:r>
    </w:p>
    <w:p w14:paraId="16CD5AE8"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Termenul de valabilitate a ofertelor: </w:t>
      </w:r>
      <w:r w:rsidR="00910EA4" w:rsidRPr="008611B2">
        <w:rPr>
          <w:b/>
          <w:i/>
          <w:sz w:val="24"/>
          <w:szCs w:val="24"/>
          <w:u w:val="single"/>
          <w:lang w:val="ro-RO"/>
        </w:rPr>
        <w:t>60</w:t>
      </w:r>
      <w:r w:rsidRPr="008611B2">
        <w:rPr>
          <w:b/>
          <w:i/>
          <w:sz w:val="24"/>
          <w:szCs w:val="24"/>
          <w:u w:val="single"/>
          <w:lang w:val="ro-RO"/>
        </w:rPr>
        <w:t xml:space="preserve"> de zile</w:t>
      </w:r>
    </w:p>
    <w:p w14:paraId="5F253C90" w14:textId="77777777" w:rsidR="00B20704" w:rsidRPr="008611B2" w:rsidRDefault="00B20704" w:rsidP="00490328">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Locul deschiderii ofertelor: </w:t>
      </w:r>
      <w:r w:rsidRPr="008611B2">
        <w:rPr>
          <w:b/>
          <w:i/>
          <w:sz w:val="24"/>
          <w:szCs w:val="24"/>
          <w:u w:val="single"/>
          <w:lang w:val="ro-RO"/>
        </w:rPr>
        <w:t>SIA RSAP</w:t>
      </w:r>
    </w:p>
    <w:p w14:paraId="329148B0" w14:textId="77777777" w:rsidR="00C27F7D" w:rsidRPr="008611B2" w:rsidRDefault="00C27F7D" w:rsidP="00C27F7D">
      <w:pPr>
        <w:pStyle w:val="aa"/>
        <w:tabs>
          <w:tab w:val="right" w:pos="426"/>
        </w:tabs>
        <w:spacing w:before="120"/>
        <w:ind w:left="360"/>
        <w:jc w:val="both"/>
        <w:rPr>
          <w:b/>
          <w:i/>
          <w:sz w:val="24"/>
          <w:szCs w:val="24"/>
          <w:lang w:val="ro-RO"/>
        </w:rPr>
      </w:pPr>
      <w:r w:rsidRPr="008611B2">
        <w:rPr>
          <w:b/>
          <w:i/>
          <w:sz w:val="24"/>
          <w:szCs w:val="24"/>
          <w:lang w:val="ro-RO"/>
        </w:rPr>
        <w:tab/>
      </w:r>
      <w:r w:rsidRPr="008611B2">
        <w:rPr>
          <w:b/>
          <w:i/>
          <w:sz w:val="24"/>
          <w:szCs w:val="24"/>
          <w:lang w:val="ro-RO"/>
        </w:rPr>
        <w:tab/>
        <w:t xml:space="preserve">Ofertele întârziate vor fi respinse. </w:t>
      </w:r>
    </w:p>
    <w:p w14:paraId="0A9E62C1"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Persoanele autorizate să as</w:t>
      </w:r>
      <w:r w:rsidR="00490328" w:rsidRPr="008611B2">
        <w:rPr>
          <w:b/>
          <w:sz w:val="24"/>
          <w:szCs w:val="24"/>
          <w:lang w:val="ro-RO"/>
        </w:rPr>
        <w:t xml:space="preserve">iste la deschiderea ofertelor: </w:t>
      </w:r>
      <w:r w:rsidRPr="008611B2">
        <w:rPr>
          <w:b/>
          <w:i/>
          <w:sz w:val="24"/>
          <w:szCs w:val="24"/>
          <w:u w:val="single"/>
          <w:lang w:val="ro-RO"/>
        </w:rPr>
        <w:t>O</w:t>
      </w:r>
      <w:r w:rsidR="00490328" w:rsidRPr="008611B2">
        <w:rPr>
          <w:b/>
          <w:i/>
          <w:sz w:val="24"/>
          <w:szCs w:val="24"/>
          <w:u w:val="single"/>
          <w:lang w:val="ro-RO"/>
        </w:rPr>
        <w:t>fertele vor fi</w:t>
      </w:r>
      <w:r w:rsidRPr="008611B2">
        <w:rPr>
          <w:b/>
          <w:i/>
          <w:sz w:val="24"/>
          <w:szCs w:val="24"/>
          <w:u w:val="single"/>
          <w:lang w:val="ro-RO"/>
        </w:rPr>
        <w:t xml:space="preserve"> depuse prin SIA RSAP</w:t>
      </w:r>
    </w:p>
    <w:p w14:paraId="793F3F48"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Limba sau limbile în care trebuie redactate ofertele sau cererile de participare: </w:t>
      </w:r>
      <w:r w:rsidRPr="008611B2">
        <w:rPr>
          <w:b/>
          <w:i/>
          <w:sz w:val="24"/>
          <w:szCs w:val="24"/>
          <w:u w:val="single"/>
          <w:lang w:val="ro-RO"/>
        </w:rPr>
        <w:t>Limba de stat</w:t>
      </w:r>
      <w:r w:rsidRPr="008611B2">
        <w:rPr>
          <w:b/>
          <w:sz w:val="24"/>
          <w:szCs w:val="24"/>
          <w:lang w:val="ro-RO"/>
        </w:rPr>
        <w:t xml:space="preserve"> </w:t>
      </w:r>
    </w:p>
    <w:p w14:paraId="0A6B9DB4"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lastRenderedPageBreak/>
        <w:t xml:space="preserve">Respectivul contract se referă la un proiect și/sau program finanțat din fonduri ale Uniunii Europene: </w:t>
      </w:r>
      <w:r w:rsidRPr="008611B2">
        <w:rPr>
          <w:b/>
          <w:i/>
          <w:sz w:val="24"/>
          <w:szCs w:val="24"/>
          <w:u w:val="single"/>
          <w:lang w:val="ro-RO"/>
        </w:rPr>
        <w:t>nu</w:t>
      </w:r>
    </w:p>
    <w:p w14:paraId="5D8DAF45" w14:textId="77777777" w:rsidR="00B20704" w:rsidRPr="008611B2" w:rsidRDefault="00B20704" w:rsidP="00C27F7D">
      <w:pPr>
        <w:numPr>
          <w:ilvl w:val="0"/>
          <w:numId w:val="1"/>
        </w:numPr>
        <w:tabs>
          <w:tab w:val="right" w:pos="426"/>
        </w:tabs>
        <w:spacing w:before="120" w:line="276" w:lineRule="auto"/>
        <w:jc w:val="both"/>
        <w:rPr>
          <w:b/>
          <w:i/>
          <w:sz w:val="24"/>
          <w:szCs w:val="24"/>
          <w:lang w:val="ro-RO"/>
        </w:rPr>
      </w:pPr>
      <w:r w:rsidRPr="008611B2">
        <w:rPr>
          <w:b/>
          <w:sz w:val="24"/>
          <w:szCs w:val="24"/>
          <w:lang w:val="ro-RO"/>
        </w:rPr>
        <w:t xml:space="preserve">Denumirea și adresa organismului competent de soluționare a contestațiilor: </w:t>
      </w:r>
    </w:p>
    <w:p w14:paraId="1F89E2B4"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Agenția Națională pentru Soluționarea Contestațiilor</w:t>
      </w:r>
    </w:p>
    <w:p w14:paraId="07CAD7CE"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Adresa: mun. Chișinău, bd. Ștefan cel Mare și Sfânt nr.124 (et.4), MD 2001;</w:t>
      </w:r>
    </w:p>
    <w:p w14:paraId="0BC5A719" w14:textId="77777777" w:rsidR="00B20704" w:rsidRPr="008611B2" w:rsidRDefault="00B20704" w:rsidP="00FE7361">
      <w:pPr>
        <w:shd w:val="clear" w:color="auto" w:fill="FFFFFF" w:themeFill="background1"/>
        <w:tabs>
          <w:tab w:val="right" w:pos="426"/>
        </w:tabs>
        <w:ind w:left="450"/>
        <w:jc w:val="both"/>
        <w:rPr>
          <w:b/>
          <w:i/>
          <w:sz w:val="24"/>
          <w:szCs w:val="24"/>
          <w:lang w:val="ro-RO"/>
        </w:rPr>
      </w:pPr>
      <w:r w:rsidRPr="008611B2">
        <w:rPr>
          <w:b/>
          <w:i/>
          <w:sz w:val="24"/>
          <w:szCs w:val="24"/>
          <w:lang w:val="ro-RO"/>
        </w:rPr>
        <w:t>Tel/Fax/email:</w:t>
      </w:r>
      <w:r w:rsidR="007F17DD" w:rsidRPr="008611B2">
        <w:rPr>
          <w:b/>
          <w:i/>
          <w:sz w:val="24"/>
          <w:szCs w:val="24"/>
          <w:lang w:val="ro-RO"/>
        </w:rPr>
        <w:t xml:space="preserve"> </w:t>
      </w:r>
      <w:r w:rsidRPr="008611B2">
        <w:rPr>
          <w:b/>
          <w:i/>
          <w:sz w:val="24"/>
          <w:szCs w:val="24"/>
          <w:lang w:val="ro-RO"/>
        </w:rPr>
        <w:t xml:space="preserve">022-820 652, 022 820-651, </w:t>
      </w:r>
      <w:hyperlink r:id="rId9" w:history="1">
        <w:r w:rsidR="00490328" w:rsidRPr="008611B2">
          <w:rPr>
            <w:rStyle w:val="ad"/>
            <w:b/>
            <w:i/>
            <w:sz w:val="24"/>
            <w:szCs w:val="24"/>
            <w:lang w:val="ro-RO"/>
          </w:rPr>
          <w:t>contestatii@ansc.md</w:t>
        </w:r>
      </w:hyperlink>
    </w:p>
    <w:p w14:paraId="38A81278"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Data (datele) și referința (referințele) publicărilor anterioare în Jurnalul Oficial al Uniunii Europene privind contractul (contractele) la care se referă anunțul respectiv (dacă este cazul): </w:t>
      </w:r>
      <w:r w:rsidRPr="008611B2">
        <w:rPr>
          <w:b/>
          <w:i/>
          <w:sz w:val="24"/>
          <w:szCs w:val="24"/>
          <w:u w:val="single"/>
          <w:lang w:val="ro-RO"/>
        </w:rPr>
        <w:t>nu</w:t>
      </w:r>
    </w:p>
    <w:p w14:paraId="22D95BC3"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În cazul achizițiilor periodice, calendarul estimat pentru publicarea anunțurilor viitoare</w:t>
      </w:r>
      <w:r w:rsidRPr="008611B2">
        <w:rPr>
          <w:b/>
          <w:sz w:val="24"/>
          <w:szCs w:val="24"/>
          <w:shd w:val="clear" w:color="auto" w:fill="FFFFFF" w:themeFill="background1"/>
          <w:lang w:val="ro-RO"/>
        </w:rPr>
        <w:t>:</w:t>
      </w:r>
      <w:r w:rsidRPr="008611B2">
        <w:rPr>
          <w:b/>
          <w:i/>
          <w:sz w:val="24"/>
          <w:szCs w:val="24"/>
          <w:u w:val="single"/>
          <w:lang w:val="ro-RO"/>
        </w:rPr>
        <w:t xml:space="preserve"> nu</w:t>
      </w:r>
    </w:p>
    <w:p w14:paraId="07A21D56" w14:textId="77777777" w:rsidR="00B20704" w:rsidRPr="008611B2" w:rsidRDefault="00B20704" w:rsidP="00FE7361">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Data publicării anunțului de intenție sau, după caz, precizarea că nu a fost publicat un astfel de </w:t>
      </w:r>
      <w:r w:rsidRPr="008611B2">
        <w:rPr>
          <w:b/>
          <w:sz w:val="24"/>
          <w:szCs w:val="24"/>
          <w:shd w:val="clear" w:color="auto" w:fill="FFFFFF" w:themeFill="background1"/>
          <w:lang w:val="ro-RO"/>
        </w:rPr>
        <w:t xml:space="preserve">anunţ: </w:t>
      </w:r>
      <w:r w:rsidRPr="008611B2">
        <w:rPr>
          <w:b/>
          <w:i/>
          <w:sz w:val="24"/>
          <w:szCs w:val="24"/>
          <w:u w:val="single"/>
          <w:lang w:val="ro-RO"/>
        </w:rPr>
        <w:t>nu</w:t>
      </w:r>
      <w:r w:rsidRPr="008611B2">
        <w:rPr>
          <w:b/>
          <w:i/>
          <w:sz w:val="24"/>
          <w:szCs w:val="24"/>
          <w:u w:val="single"/>
          <w:shd w:val="clear" w:color="auto" w:fill="FFFFFF" w:themeFill="background1"/>
          <w:lang w:val="ro-RO"/>
        </w:rPr>
        <w:t xml:space="preserve"> a fost publicat un asemenea anunț</w:t>
      </w:r>
    </w:p>
    <w:p w14:paraId="714C2962"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Data transmiterii spre publicare a anunțului de participar</w:t>
      </w:r>
      <w:r w:rsidRPr="008611B2">
        <w:rPr>
          <w:b/>
          <w:sz w:val="24"/>
          <w:szCs w:val="24"/>
          <w:shd w:val="clear" w:color="auto" w:fill="FFFFFF" w:themeFill="background1"/>
          <w:lang w:val="ro-RO"/>
        </w:rPr>
        <w:t xml:space="preserve">e: </w:t>
      </w:r>
      <w:r w:rsidR="00490328" w:rsidRPr="008611B2">
        <w:rPr>
          <w:b/>
          <w:i/>
          <w:sz w:val="24"/>
          <w:szCs w:val="24"/>
          <w:u w:val="single"/>
          <w:lang w:val="ro-RO"/>
        </w:rPr>
        <w:t>conform SIA RSAP</w:t>
      </w:r>
    </w:p>
    <w:p w14:paraId="11DC76D6"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În cadrul procedurii de achiziție publică se va utiliza/accepta:</w:t>
      </w:r>
    </w:p>
    <w:tbl>
      <w:tblPr>
        <w:tblStyle w:val="Grigliatabella2"/>
        <w:tblW w:w="10349" w:type="dxa"/>
        <w:tblInd w:w="137" w:type="dxa"/>
        <w:shd w:val="clear" w:color="auto" w:fill="FFFFFF" w:themeFill="background1"/>
        <w:tblLook w:val="04A0" w:firstRow="1" w:lastRow="0" w:firstColumn="1" w:lastColumn="0" w:noHBand="0" w:noVBand="1"/>
      </w:tblPr>
      <w:tblGrid>
        <w:gridCol w:w="7655"/>
        <w:gridCol w:w="2694"/>
      </w:tblGrid>
      <w:tr w:rsidR="00B20704" w:rsidRPr="00E458C9" w14:paraId="18902C69" w14:textId="77777777" w:rsidTr="007F17DD">
        <w:tc>
          <w:tcPr>
            <w:tcW w:w="7655" w:type="dxa"/>
            <w:shd w:val="clear" w:color="auto" w:fill="FFFFFF" w:themeFill="background1"/>
          </w:tcPr>
          <w:p w14:paraId="51C7A850" w14:textId="77777777" w:rsidR="00B20704" w:rsidRPr="008611B2" w:rsidRDefault="00B20704" w:rsidP="00D77780">
            <w:pPr>
              <w:shd w:val="clear" w:color="auto" w:fill="FFFFFF" w:themeFill="background1"/>
              <w:tabs>
                <w:tab w:val="right" w:pos="426"/>
              </w:tabs>
              <w:rPr>
                <w:b/>
                <w:lang w:val="ro-RO"/>
              </w:rPr>
            </w:pPr>
            <w:r w:rsidRPr="008611B2">
              <w:rPr>
                <w:b/>
                <w:lang w:val="ro-RO"/>
              </w:rPr>
              <w:t>Denumirea instrumentului electronic</w:t>
            </w:r>
          </w:p>
        </w:tc>
        <w:tc>
          <w:tcPr>
            <w:tcW w:w="2694" w:type="dxa"/>
            <w:shd w:val="clear" w:color="auto" w:fill="FFFFFF" w:themeFill="background1"/>
          </w:tcPr>
          <w:p w14:paraId="7390E438" w14:textId="77777777" w:rsidR="00B20704" w:rsidRPr="008611B2" w:rsidRDefault="00B20704" w:rsidP="00D77780">
            <w:pPr>
              <w:shd w:val="clear" w:color="auto" w:fill="FFFFFF" w:themeFill="background1"/>
              <w:tabs>
                <w:tab w:val="right" w:pos="426"/>
              </w:tabs>
              <w:rPr>
                <w:b/>
                <w:lang w:val="ro-RO"/>
              </w:rPr>
            </w:pPr>
            <w:r w:rsidRPr="008611B2">
              <w:rPr>
                <w:b/>
                <w:lang w:val="ro-RO"/>
              </w:rPr>
              <w:t>Se va utiliza/accepta sau nu</w:t>
            </w:r>
          </w:p>
        </w:tc>
      </w:tr>
      <w:tr w:rsidR="00B20704" w:rsidRPr="008611B2" w14:paraId="008B5F62" w14:textId="77777777" w:rsidTr="007F17DD">
        <w:tc>
          <w:tcPr>
            <w:tcW w:w="7655" w:type="dxa"/>
            <w:shd w:val="clear" w:color="auto" w:fill="FFFFFF" w:themeFill="background1"/>
          </w:tcPr>
          <w:p w14:paraId="6E04798E" w14:textId="77777777" w:rsidR="00B20704" w:rsidRPr="008611B2" w:rsidRDefault="00B20704" w:rsidP="00D77780">
            <w:pPr>
              <w:shd w:val="clear" w:color="auto" w:fill="FFFFFF" w:themeFill="background1"/>
              <w:tabs>
                <w:tab w:val="right" w:pos="426"/>
              </w:tabs>
              <w:rPr>
                <w:lang w:val="ro-RO"/>
              </w:rPr>
            </w:pPr>
            <w:r w:rsidRPr="008611B2">
              <w:rPr>
                <w:lang w:val="ro-RO"/>
              </w:rPr>
              <w:t>Depunerea electronică a ofertelor sau a cererilor de participare</w:t>
            </w:r>
          </w:p>
        </w:tc>
        <w:tc>
          <w:tcPr>
            <w:tcW w:w="2694" w:type="dxa"/>
            <w:shd w:val="clear" w:color="auto" w:fill="FFFFFF" w:themeFill="background1"/>
          </w:tcPr>
          <w:p w14:paraId="3CB82C61"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r w:rsidR="00B20704" w:rsidRPr="008611B2" w14:paraId="15DB036B" w14:textId="77777777" w:rsidTr="007F17DD">
        <w:tc>
          <w:tcPr>
            <w:tcW w:w="7655" w:type="dxa"/>
            <w:shd w:val="clear" w:color="auto" w:fill="FFFFFF" w:themeFill="background1"/>
          </w:tcPr>
          <w:p w14:paraId="7DD6D36B" w14:textId="77777777" w:rsidR="00B20704" w:rsidRPr="008611B2" w:rsidRDefault="00B20704" w:rsidP="00D77780">
            <w:pPr>
              <w:shd w:val="clear" w:color="auto" w:fill="FFFFFF" w:themeFill="background1"/>
              <w:tabs>
                <w:tab w:val="right" w:pos="426"/>
              </w:tabs>
              <w:rPr>
                <w:lang w:val="ro-RO"/>
              </w:rPr>
            </w:pPr>
            <w:r w:rsidRPr="008611B2">
              <w:rPr>
                <w:lang w:val="ro-RO"/>
              </w:rPr>
              <w:t>Sistemul de comenzi electronice</w:t>
            </w:r>
          </w:p>
        </w:tc>
        <w:tc>
          <w:tcPr>
            <w:tcW w:w="2694" w:type="dxa"/>
            <w:shd w:val="clear" w:color="auto" w:fill="FFFFFF" w:themeFill="background1"/>
          </w:tcPr>
          <w:p w14:paraId="35799F24" w14:textId="77777777" w:rsidR="00B20704" w:rsidRPr="008611B2" w:rsidRDefault="004F0F8A" w:rsidP="00D77780">
            <w:pPr>
              <w:shd w:val="clear" w:color="auto" w:fill="FFFFFF" w:themeFill="background1"/>
              <w:tabs>
                <w:tab w:val="right" w:pos="426"/>
              </w:tabs>
              <w:jc w:val="center"/>
              <w:rPr>
                <w:lang w:val="ro-RO"/>
              </w:rPr>
            </w:pPr>
            <w:r w:rsidRPr="008611B2">
              <w:rPr>
                <w:lang w:val="ro-RO"/>
              </w:rPr>
              <w:t>Nu</w:t>
            </w:r>
          </w:p>
        </w:tc>
      </w:tr>
      <w:tr w:rsidR="00B20704" w:rsidRPr="008611B2" w14:paraId="379B213F" w14:textId="77777777" w:rsidTr="007F17DD">
        <w:tc>
          <w:tcPr>
            <w:tcW w:w="7655" w:type="dxa"/>
            <w:shd w:val="clear" w:color="auto" w:fill="FFFFFF" w:themeFill="background1"/>
          </w:tcPr>
          <w:p w14:paraId="0E1EE376" w14:textId="77777777" w:rsidR="00B20704" w:rsidRPr="008611B2" w:rsidRDefault="00B20704" w:rsidP="00D77780">
            <w:pPr>
              <w:shd w:val="clear" w:color="auto" w:fill="FFFFFF" w:themeFill="background1"/>
              <w:tabs>
                <w:tab w:val="right" w:pos="426"/>
              </w:tabs>
              <w:rPr>
                <w:lang w:val="ro-RO"/>
              </w:rPr>
            </w:pPr>
            <w:r w:rsidRPr="008611B2">
              <w:rPr>
                <w:lang w:val="ro-RO"/>
              </w:rPr>
              <w:t>Facturarea electronică</w:t>
            </w:r>
          </w:p>
        </w:tc>
        <w:tc>
          <w:tcPr>
            <w:tcW w:w="2694" w:type="dxa"/>
            <w:shd w:val="clear" w:color="auto" w:fill="FFFFFF" w:themeFill="background1"/>
          </w:tcPr>
          <w:p w14:paraId="5208D333"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r w:rsidR="00B20704" w:rsidRPr="008611B2" w14:paraId="207B2B49" w14:textId="77777777" w:rsidTr="007F17DD">
        <w:trPr>
          <w:trHeight w:val="77"/>
        </w:trPr>
        <w:tc>
          <w:tcPr>
            <w:tcW w:w="7655" w:type="dxa"/>
            <w:shd w:val="clear" w:color="auto" w:fill="FFFFFF" w:themeFill="background1"/>
          </w:tcPr>
          <w:p w14:paraId="55573FEF" w14:textId="77777777" w:rsidR="00B20704" w:rsidRPr="008611B2" w:rsidRDefault="00B20704" w:rsidP="00D77780">
            <w:pPr>
              <w:shd w:val="clear" w:color="auto" w:fill="FFFFFF" w:themeFill="background1"/>
              <w:tabs>
                <w:tab w:val="right" w:pos="426"/>
              </w:tabs>
              <w:rPr>
                <w:lang w:val="ro-RO"/>
              </w:rPr>
            </w:pPr>
            <w:r w:rsidRPr="008611B2">
              <w:rPr>
                <w:lang w:val="ro-RO"/>
              </w:rPr>
              <w:t>Plățile electronice</w:t>
            </w:r>
          </w:p>
        </w:tc>
        <w:tc>
          <w:tcPr>
            <w:tcW w:w="2694" w:type="dxa"/>
            <w:shd w:val="clear" w:color="auto" w:fill="FFFFFF" w:themeFill="background1"/>
          </w:tcPr>
          <w:p w14:paraId="0F3C89B2" w14:textId="77777777" w:rsidR="00B20704" w:rsidRPr="008611B2" w:rsidRDefault="00B20704" w:rsidP="00D77780">
            <w:pPr>
              <w:shd w:val="clear" w:color="auto" w:fill="FFFFFF" w:themeFill="background1"/>
              <w:tabs>
                <w:tab w:val="right" w:pos="426"/>
              </w:tabs>
              <w:jc w:val="center"/>
              <w:rPr>
                <w:lang w:val="ro-RO"/>
              </w:rPr>
            </w:pPr>
            <w:r w:rsidRPr="008611B2">
              <w:rPr>
                <w:lang w:val="ro-RO"/>
              </w:rPr>
              <w:t>Da</w:t>
            </w:r>
          </w:p>
        </w:tc>
      </w:tr>
    </w:tbl>
    <w:p w14:paraId="30385D26" w14:textId="77777777" w:rsidR="00B20704" w:rsidRPr="008611B2" w:rsidRDefault="00B20704" w:rsidP="00490328">
      <w:pPr>
        <w:numPr>
          <w:ilvl w:val="0"/>
          <w:numId w:val="1"/>
        </w:numPr>
        <w:shd w:val="clear" w:color="auto" w:fill="FFFFFF" w:themeFill="background1"/>
        <w:tabs>
          <w:tab w:val="right" w:pos="426"/>
        </w:tabs>
        <w:spacing w:before="120"/>
        <w:jc w:val="both"/>
        <w:rPr>
          <w:b/>
          <w:sz w:val="24"/>
          <w:szCs w:val="24"/>
          <w:lang w:val="ro-RO"/>
        </w:rPr>
      </w:pPr>
      <w:r w:rsidRPr="008611B2">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8611B2">
        <w:rPr>
          <w:b/>
          <w:i/>
          <w:sz w:val="24"/>
          <w:szCs w:val="24"/>
          <w:u w:val="single"/>
          <w:lang w:val="ro-RO"/>
        </w:rPr>
        <w:t>nu</w:t>
      </w:r>
    </w:p>
    <w:p w14:paraId="7D5A352C" w14:textId="77777777" w:rsidR="00B20704" w:rsidRPr="008611B2" w:rsidRDefault="00B20704" w:rsidP="00490328">
      <w:pPr>
        <w:numPr>
          <w:ilvl w:val="0"/>
          <w:numId w:val="1"/>
        </w:numPr>
        <w:tabs>
          <w:tab w:val="right" w:pos="426"/>
        </w:tabs>
        <w:spacing w:before="120" w:line="276" w:lineRule="auto"/>
        <w:jc w:val="both"/>
        <w:rPr>
          <w:b/>
          <w:sz w:val="24"/>
          <w:szCs w:val="24"/>
          <w:lang w:val="ro-RO"/>
        </w:rPr>
      </w:pPr>
      <w:r w:rsidRPr="008611B2">
        <w:rPr>
          <w:b/>
          <w:sz w:val="24"/>
          <w:szCs w:val="24"/>
          <w:lang w:val="ro-RO"/>
        </w:rPr>
        <w:t xml:space="preserve">Alte informații relevante: </w:t>
      </w:r>
    </w:p>
    <w:p w14:paraId="08B6C5EF"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indică unitatea de măsură și cantitatea;</w:t>
      </w:r>
    </w:p>
    <w:p w14:paraId="66D4197E"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indică prețul per unitate fără TVA rotunjit până la miimi (se indică două cifre după virgulă);</w:t>
      </w:r>
    </w:p>
    <w:p w14:paraId="71E2F566"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calculează și se indică prețul per unitate cu TVA rotunjit până la miimi (se indică două cifre după virgulă);</w:t>
      </w:r>
    </w:p>
    <w:p w14:paraId="2AED4936"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calculează și se indică Suma fără TVA rotunjit până la miimi (se indică două cifre după virgulă);</w:t>
      </w:r>
    </w:p>
    <w:p w14:paraId="6C1E5988" w14:textId="77777777" w:rsidR="00B47EB4" w:rsidRPr="008611B2" w:rsidRDefault="00B47EB4" w:rsidP="00B47EB4">
      <w:pPr>
        <w:pStyle w:val="aa"/>
        <w:numPr>
          <w:ilvl w:val="0"/>
          <w:numId w:val="7"/>
        </w:numPr>
        <w:tabs>
          <w:tab w:val="left" w:pos="175"/>
        </w:tabs>
        <w:jc w:val="both"/>
        <w:rPr>
          <w:i/>
          <w:sz w:val="22"/>
          <w:szCs w:val="22"/>
          <w:lang w:val="ro-RO"/>
        </w:rPr>
      </w:pPr>
      <w:r w:rsidRPr="008611B2">
        <w:rPr>
          <w:i/>
          <w:sz w:val="22"/>
          <w:szCs w:val="22"/>
          <w:lang w:val="ro-RO"/>
        </w:rPr>
        <w:t>Se calculează și se indică Suma cu TVA rotunjit până la miimi (se indică două cifre după virgulă).</w:t>
      </w:r>
    </w:p>
    <w:p w14:paraId="635DAA18" w14:textId="77777777" w:rsidR="00700A2F" w:rsidRPr="008611B2" w:rsidRDefault="00700A2F" w:rsidP="008876C3">
      <w:pPr>
        <w:spacing w:before="120" w:after="120"/>
        <w:rPr>
          <w:b/>
          <w:sz w:val="24"/>
          <w:szCs w:val="24"/>
          <w:lang w:val="ro-RO"/>
        </w:rPr>
      </w:pPr>
    </w:p>
    <w:p w14:paraId="1B5345F2" w14:textId="77777777" w:rsidR="005A244F" w:rsidRPr="008611B2" w:rsidRDefault="005A244F" w:rsidP="008876C3">
      <w:pPr>
        <w:spacing w:before="120" w:after="120"/>
        <w:rPr>
          <w:b/>
          <w:sz w:val="24"/>
          <w:szCs w:val="24"/>
          <w:lang w:val="ro-RO"/>
        </w:rPr>
      </w:pPr>
    </w:p>
    <w:p w14:paraId="64AF059E" w14:textId="05CCA7F3" w:rsidR="00A65391" w:rsidRPr="008611B2" w:rsidRDefault="00AA14E6" w:rsidP="00490328">
      <w:pPr>
        <w:spacing w:before="120" w:after="120"/>
        <w:ind w:left="426"/>
        <w:rPr>
          <w:b/>
          <w:sz w:val="24"/>
          <w:szCs w:val="24"/>
          <w:lang w:val="ro-RO"/>
        </w:rPr>
      </w:pPr>
      <w:r w:rsidRPr="008611B2">
        <w:rPr>
          <w:b/>
          <w:sz w:val="24"/>
          <w:szCs w:val="24"/>
          <w:lang w:val="ro-RO"/>
        </w:rPr>
        <w:t xml:space="preserve">Conducătorul grupului de lucru:  </w:t>
      </w:r>
      <w:r w:rsidR="00A315D9" w:rsidRPr="008611B2">
        <w:rPr>
          <w:b/>
          <w:sz w:val="24"/>
          <w:szCs w:val="24"/>
          <w:lang w:val="ro-RO"/>
        </w:rPr>
        <w:tab/>
        <w:t xml:space="preserve">    </w:t>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5A2CFC" w:rsidRPr="008611B2">
        <w:rPr>
          <w:b/>
          <w:sz w:val="24"/>
          <w:szCs w:val="24"/>
          <w:lang w:val="ro-RO"/>
        </w:rPr>
        <w:t>I</w:t>
      </w:r>
      <w:r w:rsidR="00CF7C6C">
        <w:rPr>
          <w:b/>
          <w:sz w:val="24"/>
          <w:szCs w:val="24"/>
          <w:lang w:val="ro-RO"/>
        </w:rPr>
        <w:t>van SERT</w:t>
      </w:r>
      <w:r w:rsidR="0078019E" w:rsidRPr="008611B2">
        <w:rPr>
          <w:b/>
          <w:sz w:val="24"/>
          <w:szCs w:val="24"/>
          <w:lang w:val="ro-RO"/>
        </w:rPr>
        <w:t xml:space="preserve"> </w:t>
      </w:r>
      <w:r w:rsidR="00081285" w:rsidRPr="008611B2">
        <w:rPr>
          <w:b/>
          <w:sz w:val="24"/>
          <w:szCs w:val="24"/>
          <w:lang w:val="ro-RO"/>
        </w:rPr>
        <w:t xml:space="preserve"> </w:t>
      </w:r>
      <w:r w:rsidR="00A65391" w:rsidRPr="008611B2">
        <w:rPr>
          <w:b/>
          <w:sz w:val="24"/>
          <w:szCs w:val="24"/>
          <w:lang w:val="ro-RO"/>
        </w:rPr>
        <w:t>_______________</w:t>
      </w:r>
    </w:p>
    <w:p w14:paraId="29775AC9" w14:textId="77777777" w:rsidR="00D06E18" w:rsidRPr="008611B2" w:rsidRDefault="00A65391" w:rsidP="008876C3">
      <w:pPr>
        <w:spacing w:before="120" w:after="120"/>
        <w:rPr>
          <w:b/>
          <w:sz w:val="24"/>
          <w:szCs w:val="24"/>
          <w:lang w:val="ro-RO"/>
        </w:rPr>
      </w:pPr>
      <w:r w:rsidRPr="008611B2">
        <w:rPr>
          <w:b/>
          <w:sz w:val="24"/>
          <w:szCs w:val="24"/>
          <w:lang w:val="ro-RO"/>
        </w:rPr>
        <w:t xml:space="preserve">                                                                         </w:t>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00490328" w:rsidRPr="008611B2">
        <w:rPr>
          <w:b/>
          <w:sz w:val="24"/>
          <w:szCs w:val="24"/>
          <w:lang w:val="ro-RO"/>
        </w:rPr>
        <w:tab/>
      </w:r>
      <w:r w:rsidRPr="008611B2">
        <w:rPr>
          <w:b/>
          <w:sz w:val="24"/>
          <w:szCs w:val="24"/>
          <w:lang w:val="ro-RO"/>
        </w:rPr>
        <w:t xml:space="preserve"> </w:t>
      </w:r>
      <w:r w:rsidR="00081285" w:rsidRPr="008611B2">
        <w:rPr>
          <w:b/>
          <w:sz w:val="24"/>
          <w:szCs w:val="24"/>
          <w:lang w:val="ro-RO"/>
        </w:rPr>
        <w:t xml:space="preserve"> L.Ș.</w:t>
      </w:r>
    </w:p>
    <w:sectPr w:rsidR="00D06E18" w:rsidRPr="008611B2" w:rsidSect="00803DE4">
      <w:footerReference w:type="default" r:id="rId10"/>
      <w:pgSz w:w="11906" w:h="16838"/>
      <w:pgMar w:top="567"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5E523" w14:textId="77777777" w:rsidR="00C20F13" w:rsidRDefault="00C20F13">
      <w:r>
        <w:separator/>
      </w:r>
    </w:p>
  </w:endnote>
  <w:endnote w:type="continuationSeparator" w:id="0">
    <w:p w14:paraId="0A5192B6" w14:textId="77777777" w:rsidR="00C20F13" w:rsidRDefault="00C20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7CF08" w14:textId="77777777" w:rsidR="00E86A34" w:rsidRDefault="00E86A34" w:rsidP="00CB04B5">
    <w:pPr>
      <w:pStyle w:val="a4"/>
      <w:jc w:val="center"/>
    </w:pPr>
    <w:r>
      <w:fldChar w:fldCharType="begin"/>
    </w:r>
    <w:r>
      <w:instrText xml:space="preserve"> PAGE   \* MERGEFORMAT </w:instrText>
    </w:r>
    <w:r>
      <w:fldChar w:fldCharType="separate"/>
    </w:r>
    <w:r w:rsidR="00B87AE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A333A" w14:textId="77777777" w:rsidR="00C20F13" w:rsidRDefault="00C20F13">
      <w:r>
        <w:separator/>
      </w:r>
    </w:p>
  </w:footnote>
  <w:footnote w:type="continuationSeparator" w:id="0">
    <w:p w14:paraId="61854BA9" w14:textId="77777777" w:rsidR="00C20F13" w:rsidRDefault="00C20F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76261F"/>
    <w:multiLevelType w:val="hybridMultilevel"/>
    <w:tmpl w:val="CC881FE0"/>
    <w:lvl w:ilvl="0" w:tplc="41E6944E">
      <w:start w:val="3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E3D6768"/>
    <w:multiLevelType w:val="hybridMultilevel"/>
    <w:tmpl w:val="B66E1DB2"/>
    <w:lvl w:ilvl="0" w:tplc="7FCAF0B6">
      <w:start w:val="1"/>
      <w:numFmt w:val="decimal"/>
      <w:lvlText w:val="%1."/>
      <w:lvlJc w:val="left"/>
      <w:pPr>
        <w:ind w:left="360" w:hanging="360"/>
      </w:pPr>
      <w:rPr>
        <w:rFonts w:hint="default"/>
        <w:b/>
        <w:i w:val="0"/>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AC0A83"/>
    <w:multiLevelType w:val="hybridMultilevel"/>
    <w:tmpl w:val="C602EBE8"/>
    <w:lvl w:ilvl="0" w:tplc="163664F0">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97C11F0"/>
    <w:multiLevelType w:val="hybridMultilevel"/>
    <w:tmpl w:val="A7E0AFFE"/>
    <w:lvl w:ilvl="0" w:tplc="2A069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1E11D3E"/>
    <w:multiLevelType w:val="hybridMultilevel"/>
    <w:tmpl w:val="A95EFCE0"/>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A380522"/>
    <w:multiLevelType w:val="hybridMultilevel"/>
    <w:tmpl w:val="2A3EF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5"/>
  </w:num>
  <w:num w:numId="4">
    <w:abstractNumId w:val="4"/>
  </w:num>
  <w:num w:numId="5">
    <w:abstractNumId w:val="9"/>
  </w:num>
  <w:num w:numId="6">
    <w:abstractNumId w:val="3"/>
  </w:num>
  <w:num w:numId="7">
    <w:abstractNumId w:val="7"/>
  </w:num>
  <w:num w:numId="8">
    <w:abstractNumId w:val="6"/>
  </w:num>
  <w:num w:numId="9">
    <w:abstractNumId w:val="1"/>
  </w:num>
  <w:num w:numId="10">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3B11"/>
    <w:rsid w:val="000056FD"/>
    <w:rsid w:val="0000637D"/>
    <w:rsid w:val="00020331"/>
    <w:rsid w:val="00020F47"/>
    <w:rsid w:val="000245D7"/>
    <w:rsid w:val="0002742C"/>
    <w:rsid w:val="00034900"/>
    <w:rsid w:val="000418CE"/>
    <w:rsid w:val="000436DC"/>
    <w:rsid w:val="000437E0"/>
    <w:rsid w:val="00045874"/>
    <w:rsid w:val="000465FB"/>
    <w:rsid w:val="00057FC2"/>
    <w:rsid w:val="000601C8"/>
    <w:rsid w:val="00060E51"/>
    <w:rsid w:val="00061ED0"/>
    <w:rsid w:val="000719A9"/>
    <w:rsid w:val="00073A25"/>
    <w:rsid w:val="00076676"/>
    <w:rsid w:val="00080C0B"/>
    <w:rsid w:val="00081285"/>
    <w:rsid w:val="00082348"/>
    <w:rsid w:val="00085265"/>
    <w:rsid w:val="00085839"/>
    <w:rsid w:val="00086B34"/>
    <w:rsid w:val="00090115"/>
    <w:rsid w:val="00090563"/>
    <w:rsid w:val="0009057B"/>
    <w:rsid w:val="000918F5"/>
    <w:rsid w:val="000A6D18"/>
    <w:rsid w:val="000B2D7E"/>
    <w:rsid w:val="000B4282"/>
    <w:rsid w:val="000C40D2"/>
    <w:rsid w:val="000D5A59"/>
    <w:rsid w:val="000E33B2"/>
    <w:rsid w:val="000F3F7E"/>
    <w:rsid w:val="001056CB"/>
    <w:rsid w:val="00121418"/>
    <w:rsid w:val="001224DA"/>
    <w:rsid w:val="0012595E"/>
    <w:rsid w:val="00125CBC"/>
    <w:rsid w:val="00126330"/>
    <w:rsid w:val="00133BBE"/>
    <w:rsid w:val="001434CB"/>
    <w:rsid w:val="0014706C"/>
    <w:rsid w:val="001541BB"/>
    <w:rsid w:val="00155784"/>
    <w:rsid w:val="0016259F"/>
    <w:rsid w:val="00171583"/>
    <w:rsid w:val="00184EAA"/>
    <w:rsid w:val="00193032"/>
    <w:rsid w:val="00193507"/>
    <w:rsid w:val="00195A29"/>
    <w:rsid w:val="001974BF"/>
    <w:rsid w:val="001A49B1"/>
    <w:rsid w:val="001C7265"/>
    <w:rsid w:val="001D0397"/>
    <w:rsid w:val="001D48E7"/>
    <w:rsid w:val="001D5233"/>
    <w:rsid w:val="001D5552"/>
    <w:rsid w:val="001E6B59"/>
    <w:rsid w:val="001E704C"/>
    <w:rsid w:val="001F1063"/>
    <w:rsid w:val="001F244D"/>
    <w:rsid w:val="00207B3C"/>
    <w:rsid w:val="0022009A"/>
    <w:rsid w:val="0022146D"/>
    <w:rsid w:val="002232C0"/>
    <w:rsid w:val="00224449"/>
    <w:rsid w:val="00224A35"/>
    <w:rsid w:val="0022632C"/>
    <w:rsid w:val="002309AE"/>
    <w:rsid w:val="00230A60"/>
    <w:rsid w:val="00240B32"/>
    <w:rsid w:val="00240C00"/>
    <w:rsid w:val="002456F9"/>
    <w:rsid w:val="00246ABA"/>
    <w:rsid w:val="00247631"/>
    <w:rsid w:val="00252C72"/>
    <w:rsid w:val="00253B7D"/>
    <w:rsid w:val="00254170"/>
    <w:rsid w:val="002546EC"/>
    <w:rsid w:val="00256934"/>
    <w:rsid w:val="00256938"/>
    <w:rsid w:val="00257F2E"/>
    <w:rsid w:val="0026098E"/>
    <w:rsid w:val="00260992"/>
    <w:rsid w:val="00265053"/>
    <w:rsid w:val="00271D75"/>
    <w:rsid w:val="00272895"/>
    <w:rsid w:val="002752D2"/>
    <w:rsid w:val="0028235B"/>
    <w:rsid w:val="002832AB"/>
    <w:rsid w:val="00294C4C"/>
    <w:rsid w:val="00296754"/>
    <w:rsid w:val="00296805"/>
    <w:rsid w:val="00297F99"/>
    <w:rsid w:val="002A074C"/>
    <w:rsid w:val="002A423B"/>
    <w:rsid w:val="002A67C6"/>
    <w:rsid w:val="002B6AF2"/>
    <w:rsid w:val="002B71EC"/>
    <w:rsid w:val="002B78B1"/>
    <w:rsid w:val="002D0970"/>
    <w:rsid w:val="002D66C0"/>
    <w:rsid w:val="002D7A3C"/>
    <w:rsid w:val="002E0721"/>
    <w:rsid w:val="002E20FA"/>
    <w:rsid w:val="002E2C42"/>
    <w:rsid w:val="002E36AD"/>
    <w:rsid w:val="002E5AC9"/>
    <w:rsid w:val="002E606A"/>
    <w:rsid w:val="002F146C"/>
    <w:rsid w:val="002F39D7"/>
    <w:rsid w:val="002F3A70"/>
    <w:rsid w:val="002F4871"/>
    <w:rsid w:val="00307E42"/>
    <w:rsid w:val="00311365"/>
    <w:rsid w:val="00315A15"/>
    <w:rsid w:val="00316DBF"/>
    <w:rsid w:val="00321C89"/>
    <w:rsid w:val="003224E5"/>
    <w:rsid w:val="00340BA2"/>
    <w:rsid w:val="00341EA9"/>
    <w:rsid w:val="00344247"/>
    <w:rsid w:val="00345025"/>
    <w:rsid w:val="003530D5"/>
    <w:rsid w:val="00353A69"/>
    <w:rsid w:val="0035514B"/>
    <w:rsid w:val="00361952"/>
    <w:rsid w:val="00363E12"/>
    <w:rsid w:val="003647B8"/>
    <w:rsid w:val="003701BC"/>
    <w:rsid w:val="003751B9"/>
    <w:rsid w:val="00380063"/>
    <w:rsid w:val="0038066B"/>
    <w:rsid w:val="0038341B"/>
    <w:rsid w:val="00384F54"/>
    <w:rsid w:val="00385346"/>
    <w:rsid w:val="00386BC3"/>
    <w:rsid w:val="00395EB9"/>
    <w:rsid w:val="00396EAC"/>
    <w:rsid w:val="003A1786"/>
    <w:rsid w:val="003B3F9F"/>
    <w:rsid w:val="003B51B4"/>
    <w:rsid w:val="003C7027"/>
    <w:rsid w:val="003D147E"/>
    <w:rsid w:val="003D18D1"/>
    <w:rsid w:val="003E1E4B"/>
    <w:rsid w:val="003E55C3"/>
    <w:rsid w:val="003F056D"/>
    <w:rsid w:val="003F0850"/>
    <w:rsid w:val="003F52BE"/>
    <w:rsid w:val="00400157"/>
    <w:rsid w:val="00400E39"/>
    <w:rsid w:val="00402FB3"/>
    <w:rsid w:val="00403FE6"/>
    <w:rsid w:val="004065C6"/>
    <w:rsid w:val="0041000F"/>
    <w:rsid w:val="00410BD6"/>
    <w:rsid w:val="00413DDD"/>
    <w:rsid w:val="00422432"/>
    <w:rsid w:val="004225A2"/>
    <w:rsid w:val="0042484E"/>
    <w:rsid w:val="004248C3"/>
    <w:rsid w:val="00426381"/>
    <w:rsid w:val="004269E0"/>
    <w:rsid w:val="00426E9A"/>
    <w:rsid w:val="00430F94"/>
    <w:rsid w:val="00432C08"/>
    <w:rsid w:val="004407A6"/>
    <w:rsid w:val="00443919"/>
    <w:rsid w:val="00444B84"/>
    <w:rsid w:val="00445464"/>
    <w:rsid w:val="00452455"/>
    <w:rsid w:val="0045517F"/>
    <w:rsid w:val="00460101"/>
    <w:rsid w:val="00465059"/>
    <w:rsid w:val="0047570A"/>
    <w:rsid w:val="00485B6C"/>
    <w:rsid w:val="00490328"/>
    <w:rsid w:val="004919ED"/>
    <w:rsid w:val="004954A1"/>
    <w:rsid w:val="004A13EC"/>
    <w:rsid w:val="004A5038"/>
    <w:rsid w:val="004C1BF4"/>
    <w:rsid w:val="004C5BB0"/>
    <w:rsid w:val="004C6569"/>
    <w:rsid w:val="004C74DC"/>
    <w:rsid w:val="004D49C0"/>
    <w:rsid w:val="004D7E2C"/>
    <w:rsid w:val="004E5F0D"/>
    <w:rsid w:val="004E5F96"/>
    <w:rsid w:val="004F0F8A"/>
    <w:rsid w:val="004F3697"/>
    <w:rsid w:val="004F3A79"/>
    <w:rsid w:val="004F54D6"/>
    <w:rsid w:val="004F6142"/>
    <w:rsid w:val="004F7960"/>
    <w:rsid w:val="00506D5A"/>
    <w:rsid w:val="0051159D"/>
    <w:rsid w:val="005140ED"/>
    <w:rsid w:val="005148C7"/>
    <w:rsid w:val="005160EE"/>
    <w:rsid w:val="00522B9A"/>
    <w:rsid w:val="00531815"/>
    <w:rsid w:val="00534965"/>
    <w:rsid w:val="005371FF"/>
    <w:rsid w:val="005421FA"/>
    <w:rsid w:val="0054639F"/>
    <w:rsid w:val="005478D1"/>
    <w:rsid w:val="005518F6"/>
    <w:rsid w:val="005560D1"/>
    <w:rsid w:val="005564E2"/>
    <w:rsid w:val="00556588"/>
    <w:rsid w:val="00563AE5"/>
    <w:rsid w:val="00576A1B"/>
    <w:rsid w:val="00580859"/>
    <w:rsid w:val="00585530"/>
    <w:rsid w:val="00585FB0"/>
    <w:rsid w:val="00590558"/>
    <w:rsid w:val="00594B33"/>
    <w:rsid w:val="00596A4C"/>
    <w:rsid w:val="005A244F"/>
    <w:rsid w:val="005A2CFC"/>
    <w:rsid w:val="005B0108"/>
    <w:rsid w:val="005B028D"/>
    <w:rsid w:val="005B1618"/>
    <w:rsid w:val="005B2B40"/>
    <w:rsid w:val="005C1973"/>
    <w:rsid w:val="005D2F0B"/>
    <w:rsid w:val="005D3F9B"/>
    <w:rsid w:val="005D4381"/>
    <w:rsid w:val="005E2215"/>
    <w:rsid w:val="005F61AE"/>
    <w:rsid w:val="00600BBC"/>
    <w:rsid w:val="00601072"/>
    <w:rsid w:val="00602AC3"/>
    <w:rsid w:val="00604090"/>
    <w:rsid w:val="00610EA1"/>
    <w:rsid w:val="006201A7"/>
    <w:rsid w:val="0062221E"/>
    <w:rsid w:val="00623CD9"/>
    <w:rsid w:val="0062523F"/>
    <w:rsid w:val="006353B0"/>
    <w:rsid w:val="006420A1"/>
    <w:rsid w:val="00642EBA"/>
    <w:rsid w:val="006466C0"/>
    <w:rsid w:val="00647517"/>
    <w:rsid w:val="00647B82"/>
    <w:rsid w:val="00654065"/>
    <w:rsid w:val="00655472"/>
    <w:rsid w:val="00656D6C"/>
    <w:rsid w:val="006628D2"/>
    <w:rsid w:val="00662C7D"/>
    <w:rsid w:val="006654DE"/>
    <w:rsid w:val="00666581"/>
    <w:rsid w:val="006677B3"/>
    <w:rsid w:val="006717BD"/>
    <w:rsid w:val="00671E34"/>
    <w:rsid w:val="0067330D"/>
    <w:rsid w:val="00684112"/>
    <w:rsid w:val="0069001F"/>
    <w:rsid w:val="00690693"/>
    <w:rsid w:val="00690AE0"/>
    <w:rsid w:val="006935F9"/>
    <w:rsid w:val="00695BA2"/>
    <w:rsid w:val="006A3094"/>
    <w:rsid w:val="006A6405"/>
    <w:rsid w:val="006B4C35"/>
    <w:rsid w:val="006C11CA"/>
    <w:rsid w:val="006D0F04"/>
    <w:rsid w:val="006D5430"/>
    <w:rsid w:val="006E3EA9"/>
    <w:rsid w:val="006E4545"/>
    <w:rsid w:val="006F0F92"/>
    <w:rsid w:val="00700A2F"/>
    <w:rsid w:val="007051FF"/>
    <w:rsid w:val="007137D8"/>
    <w:rsid w:val="007201DC"/>
    <w:rsid w:val="00721BBE"/>
    <w:rsid w:val="0072330A"/>
    <w:rsid w:val="007272D2"/>
    <w:rsid w:val="007416B6"/>
    <w:rsid w:val="0074622B"/>
    <w:rsid w:val="00760362"/>
    <w:rsid w:val="00762457"/>
    <w:rsid w:val="0077167C"/>
    <w:rsid w:val="00773A49"/>
    <w:rsid w:val="00775E8A"/>
    <w:rsid w:val="00777F2A"/>
    <w:rsid w:val="0078019E"/>
    <w:rsid w:val="00781F09"/>
    <w:rsid w:val="00784C1D"/>
    <w:rsid w:val="00784D9C"/>
    <w:rsid w:val="0078585A"/>
    <w:rsid w:val="00792E9D"/>
    <w:rsid w:val="00794E2A"/>
    <w:rsid w:val="00796324"/>
    <w:rsid w:val="007B057A"/>
    <w:rsid w:val="007B1C2B"/>
    <w:rsid w:val="007B5428"/>
    <w:rsid w:val="007B583D"/>
    <w:rsid w:val="007C0114"/>
    <w:rsid w:val="007C0279"/>
    <w:rsid w:val="007C6A18"/>
    <w:rsid w:val="007E003E"/>
    <w:rsid w:val="007E0856"/>
    <w:rsid w:val="007E1C82"/>
    <w:rsid w:val="007E3289"/>
    <w:rsid w:val="007E5FE8"/>
    <w:rsid w:val="007E68DF"/>
    <w:rsid w:val="007F1077"/>
    <w:rsid w:val="007F13F1"/>
    <w:rsid w:val="007F17DD"/>
    <w:rsid w:val="00801517"/>
    <w:rsid w:val="00803DE4"/>
    <w:rsid w:val="008138F3"/>
    <w:rsid w:val="008227A2"/>
    <w:rsid w:val="00825F40"/>
    <w:rsid w:val="008263C8"/>
    <w:rsid w:val="0084131A"/>
    <w:rsid w:val="008458BE"/>
    <w:rsid w:val="00845D0B"/>
    <w:rsid w:val="008462FC"/>
    <w:rsid w:val="0084776F"/>
    <w:rsid w:val="00855DDF"/>
    <w:rsid w:val="00860162"/>
    <w:rsid w:val="008611B2"/>
    <w:rsid w:val="008618E9"/>
    <w:rsid w:val="00870DD0"/>
    <w:rsid w:val="00871E1F"/>
    <w:rsid w:val="008729BE"/>
    <w:rsid w:val="00875334"/>
    <w:rsid w:val="00880C46"/>
    <w:rsid w:val="0088138A"/>
    <w:rsid w:val="00881861"/>
    <w:rsid w:val="00884475"/>
    <w:rsid w:val="0088598B"/>
    <w:rsid w:val="00887281"/>
    <w:rsid w:val="008876C3"/>
    <w:rsid w:val="00891D0D"/>
    <w:rsid w:val="00892BD2"/>
    <w:rsid w:val="00893DDB"/>
    <w:rsid w:val="008A04C0"/>
    <w:rsid w:val="008A1C2F"/>
    <w:rsid w:val="008A5A84"/>
    <w:rsid w:val="008B5C4D"/>
    <w:rsid w:val="008C5FFC"/>
    <w:rsid w:val="008D1257"/>
    <w:rsid w:val="008D4568"/>
    <w:rsid w:val="008D77DF"/>
    <w:rsid w:val="008F69B1"/>
    <w:rsid w:val="009000D6"/>
    <w:rsid w:val="0090083E"/>
    <w:rsid w:val="00900AF4"/>
    <w:rsid w:val="009020B8"/>
    <w:rsid w:val="00903403"/>
    <w:rsid w:val="009035DD"/>
    <w:rsid w:val="009057E6"/>
    <w:rsid w:val="00906910"/>
    <w:rsid w:val="00910EA4"/>
    <w:rsid w:val="00916E1D"/>
    <w:rsid w:val="00926024"/>
    <w:rsid w:val="0092631B"/>
    <w:rsid w:val="00931422"/>
    <w:rsid w:val="00934C05"/>
    <w:rsid w:val="00936455"/>
    <w:rsid w:val="0094440C"/>
    <w:rsid w:val="009455B6"/>
    <w:rsid w:val="009479B5"/>
    <w:rsid w:val="0096527B"/>
    <w:rsid w:val="009655A6"/>
    <w:rsid w:val="009671F1"/>
    <w:rsid w:val="00970911"/>
    <w:rsid w:val="00984962"/>
    <w:rsid w:val="00985E15"/>
    <w:rsid w:val="0099505A"/>
    <w:rsid w:val="009A00C3"/>
    <w:rsid w:val="009A1617"/>
    <w:rsid w:val="009A5685"/>
    <w:rsid w:val="009A569F"/>
    <w:rsid w:val="009B7E0C"/>
    <w:rsid w:val="009C31A2"/>
    <w:rsid w:val="009C77AC"/>
    <w:rsid w:val="009D089E"/>
    <w:rsid w:val="009D4DC1"/>
    <w:rsid w:val="009D5F69"/>
    <w:rsid w:val="009E244E"/>
    <w:rsid w:val="009E6072"/>
    <w:rsid w:val="00A02472"/>
    <w:rsid w:val="00A05D77"/>
    <w:rsid w:val="00A07549"/>
    <w:rsid w:val="00A11408"/>
    <w:rsid w:val="00A15634"/>
    <w:rsid w:val="00A15C54"/>
    <w:rsid w:val="00A177B7"/>
    <w:rsid w:val="00A22A7F"/>
    <w:rsid w:val="00A22AA7"/>
    <w:rsid w:val="00A24765"/>
    <w:rsid w:val="00A310E5"/>
    <w:rsid w:val="00A315D9"/>
    <w:rsid w:val="00A35949"/>
    <w:rsid w:val="00A37996"/>
    <w:rsid w:val="00A57411"/>
    <w:rsid w:val="00A57D84"/>
    <w:rsid w:val="00A61F2B"/>
    <w:rsid w:val="00A65391"/>
    <w:rsid w:val="00A67F18"/>
    <w:rsid w:val="00A71C71"/>
    <w:rsid w:val="00A74586"/>
    <w:rsid w:val="00A82DC0"/>
    <w:rsid w:val="00A85905"/>
    <w:rsid w:val="00A85EC6"/>
    <w:rsid w:val="00A90230"/>
    <w:rsid w:val="00A93CC3"/>
    <w:rsid w:val="00AA0EE2"/>
    <w:rsid w:val="00AA10EE"/>
    <w:rsid w:val="00AA14E6"/>
    <w:rsid w:val="00AA16C3"/>
    <w:rsid w:val="00AA387E"/>
    <w:rsid w:val="00AA3DC8"/>
    <w:rsid w:val="00AA4B70"/>
    <w:rsid w:val="00AA4FC6"/>
    <w:rsid w:val="00AB0135"/>
    <w:rsid w:val="00AB678C"/>
    <w:rsid w:val="00AC217E"/>
    <w:rsid w:val="00AC2788"/>
    <w:rsid w:val="00AC50C2"/>
    <w:rsid w:val="00AD26DF"/>
    <w:rsid w:val="00AD304A"/>
    <w:rsid w:val="00AD68C9"/>
    <w:rsid w:val="00AE14A0"/>
    <w:rsid w:val="00AE56CD"/>
    <w:rsid w:val="00AF0259"/>
    <w:rsid w:val="00AF310E"/>
    <w:rsid w:val="00AF44E7"/>
    <w:rsid w:val="00AF508D"/>
    <w:rsid w:val="00AF5526"/>
    <w:rsid w:val="00AF5AF7"/>
    <w:rsid w:val="00AF5CCA"/>
    <w:rsid w:val="00B02395"/>
    <w:rsid w:val="00B072A5"/>
    <w:rsid w:val="00B07E33"/>
    <w:rsid w:val="00B07EB3"/>
    <w:rsid w:val="00B1222A"/>
    <w:rsid w:val="00B129DC"/>
    <w:rsid w:val="00B1606A"/>
    <w:rsid w:val="00B1619A"/>
    <w:rsid w:val="00B20704"/>
    <w:rsid w:val="00B22F7B"/>
    <w:rsid w:val="00B27583"/>
    <w:rsid w:val="00B32469"/>
    <w:rsid w:val="00B3791A"/>
    <w:rsid w:val="00B42035"/>
    <w:rsid w:val="00B47EB4"/>
    <w:rsid w:val="00B5119C"/>
    <w:rsid w:val="00B51202"/>
    <w:rsid w:val="00B53265"/>
    <w:rsid w:val="00B56DCE"/>
    <w:rsid w:val="00B575C4"/>
    <w:rsid w:val="00B65510"/>
    <w:rsid w:val="00B705BF"/>
    <w:rsid w:val="00B75A73"/>
    <w:rsid w:val="00B8558A"/>
    <w:rsid w:val="00B86AD1"/>
    <w:rsid w:val="00B87AEC"/>
    <w:rsid w:val="00B87D4F"/>
    <w:rsid w:val="00B9573C"/>
    <w:rsid w:val="00B97671"/>
    <w:rsid w:val="00BB3896"/>
    <w:rsid w:val="00BC0C2D"/>
    <w:rsid w:val="00BC3DE8"/>
    <w:rsid w:val="00BD1536"/>
    <w:rsid w:val="00BD3F72"/>
    <w:rsid w:val="00BD4F02"/>
    <w:rsid w:val="00BF071E"/>
    <w:rsid w:val="00C001FF"/>
    <w:rsid w:val="00C03320"/>
    <w:rsid w:val="00C03A61"/>
    <w:rsid w:val="00C16D61"/>
    <w:rsid w:val="00C20F13"/>
    <w:rsid w:val="00C2163E"/>
    <w:rsid w:val="00C22322"/>
    <w:rsid w:val="00C24C2A"/>
    <w:rsid w:val="00C27F7D"/>
    <w:rsid w:val="00C337C3"/>
    <w:rsid w:val="00C3539A"/>
    <w:rsid w:val="00C3690F"/>
    <w:rsid w:val="00C40A42"/>
    <w:rsid w:val="00C4690A"/>
    <w:rsid w:val="00C50313"/>
    <w:rsid w:val="00C503EF"/>
    <w:rsid w:val="00C52D7F"/>
    <w:rsid w:val="00C55B3E"/>
    <w:rsid w:val="00C6653D"/>
    <w:rsid w:val="00C71ACF"/>
    <w:rsid w:val="00C750BB"/>
    <w:rsid w:val="00C864E8"/>
    <w:rsid w:val="00C91F92"/>
    <w:rsid w:val="00CA01C7"/>
    <w:rsid w:val="00CA1F97"/>
    <w:rsid w:val="00CA2940"/>
    <w:rsid w:val="00CB04B5"/>
    <w:rsid w:val="00CC5F7A"/>
    <w:rsid w:val="00CD2255"/>
    <w:rsid w:val="00CE19F6"/>
    <w:rsid w:val="00CE2009"/>
    <w:rsid w:val="00CE2CB1"/>
    <w:rsid w:val="00CF52A1"/>
    <w:rsid w:val="00CF7C6C"/>
    <w:rsid w:val="00D0009B"/>
    <w:rsid w:val="00D034EE"/>
    <w:rsid w:val="00D0665A"/>
    <w:rsid w:val="00D06E18"/>
    <w:rsid w:val="00D10289"/>
    <w:rsid w:val="00D11A7C"/>
    <w:rsid w:val="00D1363B"/>
    <w:rsid w:val="00D17B85"/>
    <w:rsid w:val="00D26F16"/>
    <w:rsid w:val="00D27718"/>
    <w:rsid w:val="00D333B4"/>
    <w:rsid w:val="00D366DE"/>
    <w:rsid w:val="00D77B73"/>
    <w:rsid w:val="00D85B8C"/>
    <w:rsid w:val="00D875B3"/>
    <w:rsid w:val="00D910EA"/>
    <w:rsid w:val="00D95256"/>
    <w:rsid w:val="00DA5948"/>
    <w:rsid w:val="00DB2FA4"/>
    <w:rsid w:val="00DC373A"/>
    <w:rsid w:val="00DC7716"/>
    <w:rsid w:val="00DD6A5F"/>
    <w:rsid w:val="00DE22D2"/>
    <w:rsid w:val="00DE5647"/>
    <w:rsid w:val="00DF1FA1"/>
    <w:rsid w:val="00DF2142"/>
    <w:rsid w:val="00DF4156"/>
    <w:rsid w:val="00DF6D0F"/>
    <w:rsid w:val="00DF7C96"/>
    <w:rsid w:val="00DF7D93"/>
    <w:rsid w:val="00E0051B"/>
    <w:rsid w:val="00E032A6"/>
    <w:rsid w:val="00E12422"/>
    <w:rsid w:val="00E21CBB"/>
    <w:rsid w:val="00E3222E"/>
    <w:rsid w:val="00E3528A"/>
    <w:rsid w:val="00E412B3"/>
    <w:rsid w:val="00E458C9"/>
    <w:rsid w:val="00E45AAC"/>
    <w:rsid w:val="00E50291"/>
    <w:rsid w:val="00E51738"/>
    <w:rsid w:val="00E55E71"/>
    <w:rsid w:val="00E7311B"/>
    <w:rsid w:val="00E731E5"/>
    <w:rsid w:val="00E73927"/>
    <w:rsid w:val="00E8364F"/>
    <w:rsid w:val="00E86A34"/>
    <w:rsid w:val="00E91732"/>
    <w:rsid w:val="00EA039F"/>
    <w:rsid w:val="00EA2820"/>
    <w:rsid w:val="00EA444A"/>
    <w:rsid w:val="00EA44CE"/>
    <w:rsid w:val="00EA6A34"/>
    <w:rsid w:val="00EB4C39"/>
    <w:rsid w:val="00EB658B"/>
    <w:rsid w:val="00EC48FF"/>
    <w:rsid w:val="00ED3FB9"/>
    <w:rsid w:val="00ED4B63"/>
    <w:rsid w:val="00ED4D8D"/>
    <w:rsid w:val="00EE2078"/>
    <w:rsid w:val="00EF1061"/>
    <w:rsid w:val="00EF37DA"/>
    <w:rsid w:val="00EF712C"/>
    <w:rsid w:val="00EF7226"/>
    <w:rsid w:val="00F1644B"/>
    <w:rsid w:val="00F23195"/>
    <w:rsid w:val="00F327CB"/>
    <w:rsid w:val="00F33CA7"/>
    <w:rsid w:val="00F371C9"/>
    <w:rsid w:val="00F37233"/>
    <w:rsid w:val="00F37FB9"/>
    <w:rsid w:val="00F424E8"/>
    <w:rsid w:val="00F42DC6"/>
    <w:rsid w:val="00F53932"/>
    <w:rsid w:val="00F539AB"/>
    <w:rsid w:val="00F55411"/>
    <w:rsid w:val="00F56597"/>
    <w:rsid w:val="00F74ACF"/>
    <w:rsid w:val="00F83475"/>
    <w:rsid w:val="00F85267"/>
    <w:rsid w:val="00FA25FA"/>
    <w:rsid w:val="00FA5450"/>
    <w:rsid w:val="00FB099F"/>
    <w:rsid w:val="00FB1E54"/>
    <w:rsid w:val="00FC1185"/>
    <w:rsid w:val="00FC3542"/>
    <w:rsid w:val="00FC3A94"/>
    <w:rsid w:val="00FD0D31"/>
    <w:rsid w:val="00FD39D7"/>
    <w:rsid w:val="00FD69A6"/>
    <w:rsid w:val="00FE3284"/>
    <w:rsid w:val="00FE47A4"/>
    <w:rsid w:val="00FE7361"/>
    <w:rsid w:val="00FF582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A1F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DA5948"/>
    <w:pPr>
      <w:keepNext/>
      <w:keepLines/>
      <w:spacing w:before="200"/>
      <w:outlineLvl w:val="1"/>
    </w:pPr>
    <w:rPr>
      <w:rFonts w:asciiTheme="majorHAnsi" w:eastAsiaTheme="majorEastAsia" w:hAnsiTheme="majorHAnsi" w:cstheme="majorBidi"/>
      <w:b/>
      <w:bCs/>
      <w:noProof/>
      <w:color w:val="5B9BD5" w:themeColor="accent1"/>
      <w:sz w:val="26"/>
      <w:szCs w:val="26"/>
      <w:lang w:val="ro-RO" w:eastAsia="en-US"/>
    </w:rPr>
  </w:style>
  <w:style w:type="paragraph" w:styleId="3">
    <w:name w:val="heading 3"/>
    <w:basedOn w:val="a"/>
    <w:next w:val="a"/>
    <w:link w:val="30"/>
    <w:unhideWhenUsed/>
    <w:qFormat/>
    <w:rsid w:val="00DA5948"/>
    <w:pPr>
      <w:keepNext/>
      <w:keepLines/>
      <w:spacing w:before="200"/>
      <w:outlineLvl w:val="2"/>
    </w:pPr>
    <w:rPr>
      <w:rFonts w:asciiTheme="majorHAnsi" w:eastAsiaTheme="majorEastAsia" w:hAnsiTheme="majorHAnsi" w:cstheme="majorBidi"/>
      <w:b/>
      <w:bCs/>
      <w:noProof/>
      <w:color w:val="5B9BD5" w:themeColor="accent1"/>
      <w:sz w:val="24"/>
      <w:szCs w:val="24"/>
      <w:lang w:val="ro-RO" w:eastAsia="en-US"/>
    </w:rPr>
  </w:style>
  <w:style w:type="paragraph" w:styleId="4">
    <w:name w:val="heading 4"/>
    <w:aliases w:val=" Sub-Clause Sub-paragraph"/>
    <w:basedOn w:val="a"/>
    <w:next w:val="a"/>
    <w:link w:val="40"/>
    <w:qFormat/>
    <w:rsid w:val="00DA5948"/>
    <w:pPr>
      <w:keepNext/>
      <w:outlineLvl w:val="3"/>
    </w:pPr>
    <w:rPr>
      <w:rFonts w:ascii="Baltica RR" w:hAnsi="Baltica RR"/>
      <w:b/>
      <w:sz w:val="24"/>
      <w:lang w:val="ro-RO"/>
    </w:rPr>
  </w:style>
  <w:style w:type="paragraph" w:styleId="5">
    <w:name w:val="heading 5"/>
    <w:basedOn w:val="a"/>
    <w:next w:val="a"/>
    <w:link w:val="50"/>
    <w:qFormat/>
    <w:rsid w:val="00DA5948"/>
    <w:pPr>
      <w:keepNext/>
      <w:ind w:firstLine="6804"/>
      <w:outlineLvl w:val="4"/>
    </w:pPr>
    <w:rPr>
      <w:sz w:val="28"/>
      <w:lang w:val="ro-RO"/>
    </w:rPr>
  </w:style>
  <w:style w:type="paragraph" w:styleId="8">
    <w:name w:val="heading 8"/>
    <w:basedOn w:val="a"/>
    <w:next w:val="a"/>
    <w:link w:val="80"/>
    <w:semiHidden/>
    <w:unhideWhenUsed/>
    <w:qFormat/>
    <w:rsid w:val="00DA5948"/>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DA5948"/>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2E36AD"/>
    <w:rPr>
      <w:color w:val="0563C1" w:themeColor="hyperlink"/>
      <w:u w:val="single"/>
    </w:rPr>
  </w:style>
  <w:style w:type="paragraph" w:styleId="ae">
    <w:name w:val="No Spacing"/>
    <w:link w:val="af"/>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DA5948"/>
    <w:rPr>
      <w:rFonts w:asciiTheme="majorHAnsi" w:eastAsiaTheme="majorEastAsia" w:hAnsiTheme="majorHAnsi" w:cstheme="majorBidi"/>
      <w:b/>
      <w:bCs/>
      <w:noProof/>
      <w:color w:val="5B9BD5" w:themeColor="accent1"/>
      <w:sz w:val="26"/>
      <w:szCs w:val="26"/>
      <w:lang w:eastAsia="en-US"/>
    </w:rPr>
  </w:style>
  <w:style w:type="character" w:customStyle="1" w:styleId="30">
    <w:name w:val="Заголовок 3 Знак"/>
    <w:basedOn w:val="a1"/>
    <w:link w:val="3"/>
    <w:rsid w:val="00DA5948"/>
    <w:rPr>
      <w:rFonts w:asciiTheme="majorHAnsi" w:eastAsiaTheme="majorEastAsia" w:hAnsiTheme="majorHAnsi" w:cstheme="majorBidi"/>
      <w:b/>
      <w:bCs/>
      <w:noProof/>
      <w:color w:val="5B9BD5" w:themeColor="accent1"/>
      <w:sz w:val="24"/>
      <w:szCs w:val="24"/>
      <w:lang w:eastAsia="en-US"/>
    </w:rPr>
  </w:style>
  <w:style w:type="character" w:customStyle="1" w:styleId="40">
    <w:name w:val="Заголовок 4 Знак"/>
    <w:aliases w:val=" Sub-Clause Sub-paragraph Знак"/>
    <w:basedOn w:val="a1"/>
    <w:link w:val="4"/>
    <w:rsid w:val="00DA5948"/>
    <w:rPr>
      <w:rFonts w:ascii="Baltica RR" w:eastAsia="Times New Roman" w:hAnsi="Baltica RR" w:cs="Times New Roman"/>
      <w:b/>
      <w:sz w:val="24"/>
      <w:szCs w:val="20"/>
      <w:lang w:eastAsia="ru-RU"/>
    </w:rPr>
  </w:style>
  <w:style w:type="character" w:customStyle="1" w:styleId="50">
    <w:name w:val="Заголовок 5 Знак"/>
    <w:basedOn w:val="a1"/>
    <w:link w:val="5"/>
    <w:rsid w:val="00DA5948"/>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DA5948"/>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DA5948"/>
    <w:rPr>
      <w:rFonts w:ascii="Cambria" w:eastAsia="Times New Roman" w:hAnsi="Cambria" w:cs="Times New Roman"/>
      <w:lang w:eastAsia="en-US"/>
    </w:rPr>
  </w:style>
  <w:style w:type="character" w:styleId="af0">
    <w:name w:val="page number"/>
    <w:basedOn w:val="a1"/>
    <w:rsid w:val="00DA5948"/>
  </w:style>
  <w:style w:type="paragraph" w:styleId="af1">
    <w:name w:val="header"/>
    <w:basedOn w:val="a"/>
    <w:link w:val="af2"/>
    <w:rsid w:val="00DA5948"/>
    <w:pPr>
      <w:tabs>
        <w:tab w:val="center" w:pos="4703"/>
        <w:tab w:val="right" w:pos="9406"/>
      </w:tabs>
    </w:pPr>
  </w:style>
  <w:style w:type="character" w:customStyle="1" w:styleId="af2">
    <w:name w:val="Верхний колонтитул Знак"/>
    <w:basedOn w:val="a1"/>
    <w:link w:val="af1"/>
    <w:rsid w:val="00DA5948"/>
    <w:rPr>
      <w:rFonts w:ascii="Times New Roman" w:eastAsia="Times New Roman" w:hAnsi="Times New Roman" w:cs="Times New Roman"/>
      <w:sz w:val="20"/>
      <w:szCs w:val="20"/>
      <w:lang w:val="ru-RU" w:eastAsia="ru-RU"/>
    </w:rPr>
  </w:style>
  <w:style w:type="paragraph" w:styleId="af3">
    <w:name w:val="Subtitle"/>
    <w:basedOn w:val="a"/>
    <w:link w:val="af4"/>
    <w:qFormat/>
    <w:rsid w:val="00DA5948"/>
    <w:pPr>
      <w:jc w:val="center"/>
    </w:pPr>
    <w:rPr>
      <w:b/>
      <w:sz w:val="32"/>
      <w:lang w:val="en-US"/>
    </w:rPr>
  </w:style>
  <w:style w:type="character" w:customStyle="1" w:styleId="af4">
    <w:name w:val="Подзаголовок Знак"/>
    <w:basedOn w:val="a1"/>
    <w:link w:val="af3"/>
    <w:rsid w:val="00DA5948"/>
    <w:rPr>
      <w:rFonts w:ascii="Times New Roman" w:eastAsia="Times New Roman" w:hAnsi="Times New Roman" w:cs="Times New Roman"/>
      <w:b/>
      <w:sz w:val="32"/>
      <w:szCs w:val="20"/>
      <w:lang w:val="en-US" w:eastAsia="ru-RU"/>
    </w:rPr>
  </w:style>
  <w:style w:type="paragraph" w:styleId="af5">
    <w:name w:val="Body Text Indent"/>
    <w:basedOn w:val="a"/>
    <w:link w:val="af6"/>
    <w:rsid w:val="00DA5948"/>
    <w:pPr>
      <w:ind w:firstLine="720"/>
      <w:jc w:val="both"/>
    </w:pPr>
    <w:rPr>
      <w:lang w:val="ro-RO"/>
    </w:rPr>
  </w:style>
  <w:style w:type="character" w:customStyle="1" w:styleId="af6">
    <w:name w:val="Основной текст с отступом Знак"/>
    <w:basedOn w:val="a1"/>
    <w:link w:val="af5"/>
    <w:rsid w:val="00DA5948"/>
    <w:rPr>
      <w:rFonts w:ascii="Times New Roman" w:eastAsia="Times New Roman" w:hAnsi="Times New Roman" w:cs="Times New Roman"/>
      <w:sz w:val="20"/>
      <w:szCs w:val="20"/>
      <w:lang w:eastAsia="ru-RU"/>
    </w:rPr>
  </w:style>
  <w:style w:type="paragraph" w:styleId="21">
    <w:name w:val="Body Text Indent 2"/>
    <w:basedOn w:val="a"/>
    <w:link w:val="22"/>
    <w:rsid w:val="00DA5948"/>
    <w:pPr>
      <w:ind w:firstLine="567"/>
    </w:pPr>
    <w:rPr>
      <w:rFonts w:ascii="Baltica RR" w:hAnsi="Baltica RR"/>
      <w:sz w:val="24"/>
      <w:lang w:val="ro-RO"/>
    </w:rPr>
  </w:style>
  <w:style w:type="character" w:customStyle="1" w:styleId="22">
    <w:name w:val="Основной текст с отступом 2 Знак"/>
    <w:basedOn w:val="a1"/>
    <w:link w:val="21"/>
    <w:rsid w:val="00DA5948"/>
    <w:rPr>
      <w:rFonts w:ascii="Baltica RR" w:eastAsia="Times New Roman" w:hAnsi="Baltica RR" w:cs="Times New Roman"/>
      <w:sz w:val="24"/>
      <w:szCs w:val="20"/>
      <w:lang w:eastAsia="ru-RU"/>
    </w:rPr>
  </w:style>
  <w:style w:type="paragraph" w:styleId="23">
    <w:name w:val="Body Text 2"/>
    <w:basedOn w:val="a"/>
    <w:link w:val="24"/>
    <w:rsid w:val="00DA5948"/>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DA5948"/>
    <w:rPr>
      <w:rFonts w:ascii="Baltica RR" w:eastAsia="Times New Roman" w:hAnsi="Baltica RR" w:cs="Times New Roman"/>
      <w:sz w:val="24"/>
      <w:szCs w:val="20"/>
      <w:lang w:eastAsia="ru-RU"/>
    </w:rPr>
  </w:style>
  <w:style w:type="paragraph" w:styleId="af7">
    <w:name w:val="Normal (Web)"/>
    <w:basedOn w:val="a"/>
    <w:uiPriority w:val="99"/>
    <w:unhideWhenUsed/>
    <w:rsid w:val="00DA5948"/>
    <w:pPr>
      <w:ind w:firstLine="567"/>
      <w:jc w:val="both"/>
    </w:pPr>
    <w:rPr>
      <w:sz w:val="24"/>
      <w:szCs w:val="24"/>
    </w:rPr>
  </w:style>
  <w:style w:type="paragraph" w:customStyle="1" w:styleId="cn">
    <w:name w:val="cn"/>
    <w:basedOn w:val="a"/>
    <w:rsid w:val="00DA5948"/>
    <w:pPr>
      <w:jc w:val="center"/>
    </w:pPr>
    <w:rPr>
      <w:sz w:val="24"/>
      <w:szCs w:val="24"/>
    </w:rPr>
  </w:style>
  <w:style w:type="paragraph" w:customStyle="1" w:styleId="cb">
    <w:name w:val="cb"/>
    <w:basedOn w:val="a"/>
    <w:rsid w:val="00DA5948"/>
    <w:pPr>
      <w:jc w:val="center"/>
    </w:pPr>
    <w:rPr>
      <w:b/>
      <w:bCs/>
      <w:sz w:val="24"/>
      <w:szCs w:val="24"/>
    </w:rPr>
  </w:style>
  <w:style w:type="paragraph" w:styleId="31">
    <w:name w:val="Body Text Indent 3"/>
    <w:basedOn w:val="a"/>
    <w:link w:val="32"/>
    <w:rsid w:val="00DA5948"/>
    <w:pPr>
      <w:spacing w:after="120"/>
      <w:ind w:left="283"/>
    </w:pPr>
    <w:rPr>
      <w:sz w:val="16"/>
      <w:szCs w:val="16"/>
      <w:lang w:val="ro-RO" w:eastAsia="en-US"/>
    </w:rPr>
  </w:style>
  <w:style w:type="character" w:customStyle="1" w:styleId="32">
    <w:name w:val="Основной текст с отступом 3 Знак"/>
    <w:basedOn w:val="a1"/>
    <w:link w:val="31"/>
    <w:rsid w:val="00DA5948"/>
    <w:rPr>
      <w:rFonts w:ascii="Times New Roman" w:eastAsia="Times New Roman" w:hAnsi="Times New Roman" w:cs="Times New Roman"/>
      <w:sz w:val="16"/>
      <w:szCs w:val="16"/>
      <w:lang w:eastAsia="en-US"/>
    </w:rPr>
  </w:style>
  <w:style w:type="paragraph" w:customStyle="1" w:styleId="cp">
    <w:name w:val="cp"/>
    <w:basedOn w:val="a"/>
    <w:rsid w:val="00DA5948"/>
    <w:pPr>
      <w:jc w:val="center"/>
    </w:pPr>
    <w:rPr>
      <w:b/>
      <w:bCs/>
      <w:sz w:val="24"/>
      <w:szCs w:val="24"/>
      <w:lang w:val="ro-RO"/>
    </w:rPr>
  </w:style>
  <w:style w:type="paragraph" w:customStyle="1" w:styleId="rg">
    <w:name w:val="rg"/>
    <w:basedOn w:val="a"/>
    <w:rsid w:val="00DA5948"/>
    <w:pPr>
      <w:jc w:val="right"/>
    </w:pPr>
    <w:rPr>
      <w:sz w:val="24"/>
      <w:szCs w:val="24"/>
    </w:rPr>
  </w:style>
  <w:style w:type="paragraph" w:customStyle="1" w:styleId="Listparagraf1">
    <w:name w:val="Listă paragraf1"/>
    <w:basedOn w:val="a"/>
    <w:qFormat/>
    <w:rsid w:val="00DA5948"/>
    <w:pPr>
      <w:ind w:left="708"/>
    </w:pPr>
    <w:rPr>
      <w:sz w:val="24"/>
      <w:szCs w:val="24"/>
      <w:lang w:val="ro-RO"/>
    </w:rPr>
  </w:style>
  <w:style w:type="paragraph" w:customStyle="1" w:styleId="Sub-ClauseText">
    <w:name w:val="Sub-Clause Text"/>
    <w:basedOn w:val="a"/>
    <w:rsid w:val="00DA5948"/>
    <w:pPr>
      <w:spacing w:before="120" w:after="120"/>
      <w:jc w:val="both"/>
    </w:pPr>
    <w:rPr>
      <w:spacing w:val="-4"/>
      <w:sz w:val="24"/>
      <w:lang w:val="en-US" w:eastAsia="en-US"/>
    </w:rPr>
  </w:style>
  <w:style w:type="paragraph" w:customStyle="1" w:styleId="i">
    <w:name w:val="(i)"/>
    <w:basedOn w:val="a"/>
    <w:rsid w:val="00DA5948"/>
    <w:pPr>
      <w:suppressAutoHyphens/>
      <w:jc w:val="both"/>
    </w:pPr>
    <w:rPr>
      <w:rFonts w:ascii="Tms Rmn" w:hAnsi="Tms Rmn"/>
      <w:sz w:val="24"/>
      <w:lang w:val="en-US" w:eastAsia="en-US"/>
    </w:rPr>
  </w:style>
  <w:style w:type="paragraph" w:customStyle="1" w:styleId="ListParagraph1">
    <w:name w:val="List Paragraph1"/>
    <w:basedOn w:val="a"/>
    <w:qFormat/>
    <w:rsid w:val="00DA594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DA5948"/>
    <w:pPr>
      <w:spacing w:after="240"/>
    </w:pPr>
    <w:rPr>
      <w:sz w:val="24"/>
      <w:lang w:val="en-US" w:eastAsia="en-US"/>
    </w:rPr>
  </w:style>
  <w:style w:type="paragraph" w:styleId="af8">
    <w:name w:val="TOC Heading"/>
    <w:basedOn w:val="1"/>
    <w:next w:val="a"/>
    <w:uiPriority w:val="39"/>
    <w:unhideWhenUsed/>
    <w:qFormat/>
    <w:rsid w:val="00DA5948"/>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DA5948"/>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DA5948"/>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DA5948"/>
    <w:pPr>
      <w:spacing w:after="100" w:line="259" w:lineRule="auto"/>
      <w:ind w:left="440"/>
    </w:pPr>
    <w:rPr>
      <w:rFonts w:ascii="Calibri" w:eastAsia="SimSun" w:hAnsi="Calibri"/>
      <w:sz w:val="22"/>
      <w:szCs w:val="22"/>
      <w:lang w:val="en-US" w:eastAsia="en-US"/>
    </w:rPr>
  </w:style>
  <w:style w:type="paragraph" w:styleId="af9">
    <w:name w:val="footnote text"/>
    <w:basedOn w:val="a"/>
    <w:link w:val="afa"/>
    <w:rsid w:val="00DA5948"/>
    <w:pPr>
      <w:jc w:val="both"/>
    </w:pPr>
    <w:rPr>
      <w:lang w:val="en-US" w:eastAsia="en-US"/>
    </w:rPr>
  </w:style>
  <w:style w:type="character" w:customStyle="1" w:styleId="afa">
    <w:name w:val="Текст сноски Знак"/>
    <w:basedOn w:val="a1"/>
    <w:link w:val="af9"/>
    <w:rsid w:val="00DA5948"/>
    <w:rPr>
      <w:rFonts w:ascii="Times New Roman" w:eastAsia="Times New Roman" w:hAnsi="Times New Roman" w:cs="Times New Roman"/>
      <w:sz w:val="20"/>
      <w:szCs w:val="20"/>
      <w:lang w:val="en-US" w:eastAsia="en-US"/>
    </w:rPr>
  </w:style>
  <w:style w:type="character" w:styleId="afb">
    <w:name w:val="footnote reference"/>
    <w:rsid w:val="00DA5948"/>
    <w:rPr>
      <w:vertAlign w:val="superscript"/>
    </w:rPr>
  </w:style>
  <w:style w:type="character" w:styleId="afc">
    <w:name w:val="annotation reference"/>
    <w:uiPriority w:val="99"/>
    <w:rsid w:val="00DA5948"/>
    <w:rPr>
      <w:sz w:val="16"/>
      <w:szCs w:val="16"/>
    </w:rPr>
  </w:style>
  <w:style w:type="paragraph" w:styleId="afd">
    <w:name w:val="annotation text"/>
    <w:basedOn w:val="a"/>
    <w:link w:val="afe"/>
    <w:uiPriority w:val="99"/>
    <w:rsid w:val="00DA5948"/>
  </w:style>
  <w:style w:type="character" w:customStyle="1" w:styleId="afe">
    <w:name w:val="Текст примечания Знак"/>
    <w:basedOn w:val="a1"/>
    <w:link w:val="afd"/>
    <w:uiPriority w:val="99"/>
    <w:rsid w:val="00DA5948"/>
    <w:rPr>
      <w:rFonts w:ascii="Times New Roman" w:eastAsia="Times New Roman" w:hAnsi="Times New Roman" w:cs="Times New Roman"/>
      <w:sz w:val="20"/>
      <w:szCs w:val="20"/>
      <w:lang w:val="ru-RU" w:eastAsia="ru-RU"/>
    </w:rPr>
  </w:style>
  <w:style w:type="paragraph" w:styleId="aff">
    <w:name w:val="annotation subject"/>
    <w:basedOn w:val="afd"/>
    <w:next w:val="afd"/>
    <w:link w:val="aff0"/>
    <w:rsid w:val="00DA5948"/>
    <w:rPr>
      <w:b/>
      <w:bCs/>
    </w:rPr>
  </w:style>
  <w:style w:type="character" w:customStyle="1" w:styleId="aff0">
    <w:name w:val="Тема примечания Знак"/>
    <w:basedOn w:val="afe"/>
    <w:link w:val="aff"/>
    <w:rsid w:val="00DA5948"/>
    <w:rPr>
      <w:rFonts w:ascii="Times New Roman" w:eastAsia="Times New Roman" w:hAnsi="Times New Roman" w:cs="Times New Roman"/>
      <w:b/>
      <w:bCs/>
      <w:sz w:val="20"/>
      <w:szCs w:val="20"/>
      <w:lang w:val="ru-RU" w:eastAsia="ru-RU"/>
    </w:rPr>
  </w:style>
  <w:style w:type="paragraph" w:customStyle="1" w:styleId="Default">
    <w:name w:val="Default"/>
    <w:rsid w:val="00DA5948"/>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DA5948"/>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DA5948"/>
  </w:style>
  <w:style w:type="paragraph" w:customStyle="1" w:styleId="Style3">
    <w:name w:val="Style3"/>
    <w:basedOn w:val="3"/>
    <w:link w:val="Style3Char"/>
    <w:qFormat/>
    <w:rsid w:val="00DA59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A5948"/>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A5948"/>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DA5948"/>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DA5948"/>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DA5948"/>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DA5948"/>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DA5948"/>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DA5948"/>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A5948"/>
    <w:rPr>
      <w:rFonts w:ascii="Times New Roman" w:hAnsi="Times New Roman" w:cs="Times New Roman"/>
      <w:b/>
      <w:bCs/>
      <w:i/>
      <w:iCs/>
      <w:sz w:val="22"/>
      <w:szCs w:val="22"/>
    </w:rPr>
  </w:style>
  <w:style w:type="paragraph" w:customStyle="1" w:styleId="Style73">
    <w:name w:val="Style73"/>
    <w:basedOn w:val="a"/>
    <w:uiPriority w:val="99"/>
    <w:rsid w:val="00DA5948"/>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A5948"/>
    <w:rPr>
      <w:rFonts w:ascii="Times New Roman" w:hAnsi="Times New Roman" w:cs="Times New Roman"/>
      <w:sz w:val="22"/>
      <w:szCs w:val="22"/>
    </w:rPr>
  </w:style>
  <w:style w:type="paragraph" w:styleId="HTML">
    <w:name w:val="HTML Preformatted"/>
    <w:basedOn w:val="a"/>
    <w:link w:val="HTML0"/>
    <w:uiPriority w:val="99"/>
    <w:semiHidden/>
    <w:unhideWhenUsed/>
    <w:rsid w:val="00DA5948"/>
    <w:rPr>
      <w:rFonts w:ascii="Consolas" w:hAnsi="Consolas"/>
      <w:noProof/>
      <w:lang w:val="ro-RO" w:eastAsia="en-US"/>
    </w:rPr>
  </w:style>
  <w:style w:type="character" w:customStyle="1" w:styleId="HTML0">
    <w:name w:val="Стандартный HTML Знак"/>
    <w:basedOn w:val="a1"/>
    <w:link w:val="HTML"/>
    <w:uiPriority w:val="99"/>
    <w:semiHidden/>
    <w:rsid w:val="00DA5948"/>
    <w:rPr>
      <w:rFonts w:ascii="Consolas" w:eastAsia="Times New Roman" w:hAnsi="Consolas" w:cs="Times New Roman"/>
      <w:noProof/>
      <w:sz w:val="20"/>
      <w:szCs w:val="20"/>
      <w:lang w:eastAsia="en-US"/>
    </w:rPr>
  </w:style>
  <w:style w:type="character" w:customStyle="1" w:styleId="af">
    <w:name w:val="Без интервала Знак"/>
    <w:link w:val="ae"/>
    <w:uiPriority w:val="1"/>
    <w:rsid w:val="00DA5948"/>
    <w:rPr>
      <w:rFonts w:ascii="Times New Roman" w:eastAsia="Times New Roman" w:hAnsi="Times New Roman" w:cs="Times New Roman"/>
      <w:sz w:val="20"/>
      <w:szCs w:val="20"/>
      <w:lang w:val="ru-RU" w:eastAsia="ru-RU"/>
    </w:rPr>
  </w:style>
  <w:style w:type="character" w:styleId="aff1">
    <w:name w:val="Strong"/>
    <w:basedOn w:val="a1"/>
    <w:uiPriority w:val="22"/>
    <w:qFormat/>
    <w:rsid w:val="00DA5948"/>
    <w:rPr>
      <w:b/>
      <w:bCs/>
    </w:rPr>
  </w:style>
  <w:style w:type="table" w:customStyle="1" w:styleId="Grigliatabella2">
    <w:name w:val="Griglia tabella2"/>
    <w:basedOn w:val="a2"/>
    <w:next w:val="a9"/>
    <w:uiPriority w:val="39"/>
    <w:rsid w:val="00B2070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B20704"/>
    <w:rPr>
      <w:rFonts w:ascii="Times New Roman" w:eastAsia="Times New Roman" w:hAnsi="Times New Roman" w:cs="Times New Roman"/>
      <w:sz w:val="20"/>
      <w:szCs w:val="20"/>
      <w:lang w:val="ru-RU" w:eastAsia="ru-RU"/>
    </w:rPr>
  </w:style>
  <w:style w:type="character" w:styleId="aff2">
    <w:name w:val="Unresolved Mention"/>
    <w:basedOn w:val="a1"/>
    <w:uiPriority w:val="99"/>
    <w:semiHidden/>
    <w:unhideWhenUsed/>
    <w:rsid w:val="007603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74464">
      <w:bodyDiv w:val="1"/>
      <w:marLeft w:val="0"/>
      <w:marRight w:val="0"/>
      <w:marTop w:val="0"/>
      <w:marBottom w:val="0"/>
      <w:divBdr>
        <w:top w:val="none" w:sz="0" w:space="0" w:color="auto"/>
        <w:left w:val="none" w:sz="0" w:space="0" w:color="auto"/>
        <w:bottom w:val="none" w:sz="0" w:space="0" w:color="auto"/>
        <w:right w:val="none" w:sz="0" w:space="0" w:color="auto"/>
      </w:divBdr>
    </w:div>
    <w:div w:id="148447056">
      <w:bodyDiv w:val="1"/>
      <w:marLeft w:val="0"/>
      <w:marRight w:val="0"/>
      <w:marTop w:val="0"/>
      <w:marBottom w:val="0"/>
      <w:divBdr>
        <w:top w:val="none" w:sz="0" w:space="0" w:color="auto"/>
        <w:left w:val="none" w:sz="0" w:space="0" w:color="auto"/>
        <w:bottom w:val="none" w:sz="0" w:space="0" w:color="auto"/>
        <w:right w:val="none" w:sz="0" w:space="0" w:color="auto"/>
      </w:divBdr>
    </w:div>
    <w:div w:id="216017812">
      <w:bodyDiv w:val="1"/>
      <w:marLeft w:val="0"/>
      <w:marRight w:val="0"/>
      <w:marTop w:val="0"/>
      <w:marBottom w:val="0"/>
      <w:divBdr>
        <w:top w:val="none" w:sz="0" w:space="0" w:color="auto"/>
        <w:left w:val="none" w:sz="0" w:space="0" w:color="auto"/>
        <w:bottom w:val="none" w:sz="0" w:space="0" w:color="auto"/>
        <w:right w:val="none" w:sz="0" w:space="0" w:color="auto"/>
      </w:divBdr>
    </w:div>
    <w:div w:id="231741990">
      <w:bodyDiv w:val="1"/>
      <w:marLeft w:val="0"/>
      <w:marRight w:val="0"/>
      <w:marTop w:val="0"/>
      <w:marBottom w:val="0"/>
      <w:divBdr>
        <w:top w:val="none" w:sz="0" w:space="0" w:color="auto"/>
        <w:left w:val="none" w:sz="0" w:space="0" w:color="auto"/>
        <w:bottom w:val="none" w:sz="0" w:space="0" w:color="auto"/>
        <w:right w:val="none" w:sz="0" w:space="0" w:color="auto"/>
      </w:divBdr>
    </w:div>
    <w:div w:id="241985915">
      <w:bodyDiv w:val="1"/>
      <w:marLeft w:val="0"/>
      <w:marRight w:val="0"/>
      <w:marTop w:val="0"/>
      <w:marBottom w:val="0"/>
      <w:divBdr>
        <w:top w:val="none" w:sz="0" w:space="0" w:color="auto"/>
        <w:left w:val="none" w:sz="0" w:space="0" w:color="auto"/>
        <w:bottom w:val="none" w:sz="0" w:space="0" w:color="auto"/>
        <w:right w:val="none" w:sz="0" w:space="0" w:color="auto"/>
      </w:divBdr>
    </w:div>
    <w:div w:id="357581726">
      <w:bodyDiv w:val="1"/>
      <w:marLeft w:val="0"/>
      <w:marRight w:val="0"/>
      <w:marTop w:val="0"/>
      <w:marBottom w:val="0"/>
      <w:divBdr>
        <w:top w:val="none" w:sz="0" w:space="0" w:color="auto"/>
        <w:left w:val="none" w:sz="0" w:space="0" w:color="auto"/>
        <w:bottom w:val="none" w:sz="0" w:space="0" w:color="auto"/>
        <w:right w:val="none" w:sz="0" w:space="0" w:color="auto"/>
      </w:divBdr>
    </w:div>
    <w:div w:id="449055616">
      <w:bodyDiv w:val="1"/>
      <w:marLeft w:val="0"/>
      <w:marRight w:val="0"/>
      <w:marTop w:val="0"/>
      <w:marBottom w:val="0"/>
      <w:divBdr>
        <w:top w:val="none" w:sz="0" w:space="0" w:color="auto"/>
        <w:left w:val="none" w:sz="0" w:space="0" w:color="auto"/>
        <w:bottom w:val="none" w:sz="0" w:space="0" w:color="auto"/>
        <w:right w:val="none" w:sz="0" w:space="0" w:color="auto"/>
      </w:divBdr>
    </w:div>
    <w:div w:id="498468065">
      <w:bodyDiv w:val="1"/>
      <w:marLeft w:val="0"/>
      <w:marRight w:val="0"/>
      <w:marTop w:val="0"/>
      <w:marBottom w:val="0"/>
      <w:divBdr>
        <w:top w:val="none" w:sz="0" w:space="0" w:color="auto"/>
        <w:left w:val="none" w:sz="0" w:space="0" w:color="auto"/>
        <w:bottom w:val="none" w:sz="0" w:space="0" w:color="auto"/>
        <w:right w:val="none" w:sz="0" w:space="0" w:color="auto"/>
      </w:divBdr>
    </w:div>
    <w:div w:id="643048652">
      <w:bodyDiv w:val="1"/>
      <w:marLeft w:val="0"/>
      <w:marRight w:val="0"/>
      <w:marTop w:val="0"/>
      <w:marBottom w:val="0"/>
      <w:divBdr>
        <w:top w:val="none" w:sz="0" w:space="0" w:color="auto"/>
        <w:left w:val="none" w:sz="0" w:space="0" w:color="auto"/>
        <w:bottom w:val="none" w:sz="0" w:space="0" w:color="auto"/>
        <w:right w:val="none" w:sz="0" w:space="0" w:color="auto"/>
      </w:divBdr>
    </w:div>
    <w:div w:id="885141956">
      <w:bodyDiv w:val="1"/>
      <w:marLeft w:val="0"/>
      <w:marRight w:val="0"/>
      <w:marTop w:val="0"/>
      <w:marBottom w:val="0"/>
      <w:divBdr>
        <w:top w:val="none" w:sz="0" w:space="0" w:color="auto"/>
        <w:left w:val="none" w:sz="0" w:space="0" w:color="auto"/>
        <w:bottom w:val="none" w:sz="0" w:space="0" w:color="auto"/>
        <w:right w:val="none" w:sz="0" w:space="0" w:color="auto"/>
      </w:divBdr>
    </w:div>
    <w:div w:id="998000170">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0841319">
      <w:bodyDiv w:val="1"/>
      <w:marLeft w:val="0"/>
      <w:marRight w:val="0"/>
      <w:marTop w:val="0"/>
      <w:marBottom w:val="0"/>
      <w:divBdr>
        <w:top w:val="none" w:sz="0" w:space="0" w:color="auto"/>
        <w:left w:val="none" w:sz="0" w:space="0" w:color="auto"/>
        <w:bottom w:val="none" w:sz="0" w:space="0" w:color="auto"/>
        <w:right w:val="none" w:sz="0" w:space="0" w:color="auto"/>
      </w:divBdr>
    </w:div>
    <w:div w:id="1409494165">
      <w:bodyDiv w:val="1"/>
      <w:marLeft w:val="0"/>
      <w:marRight w:val="0"/>
      <w:marTop w:val="0"/>
      <w:marBottom w:val="0"/>
      <w:divBdr>
        <w:top w:val="none" w:sz="0" w:space="0" w:color="auto"/>
        <w:left w:val="none" w:sz="0" w:space="0" w:color="auto"/>
        <w:bottom w:val="none" w:sz="0" w:space="0" w:color="auto"/>
        <w:right w:val="none" w:sz="0" w:space="0" w:color="auto"/>
      </w:divBdr>
    </w:div>
    <w:div w:id="1491942813">
      <w:bodyDiv w:val="1"/>
      <w:marLeft w:val="0"/>
      <w:marRight w:val="0"/>
      <w:marTop w:val="0"/>
      <w:marBottom w:val="0"/>
      <w:divBdr>
        <w:top w:val="none" w:sz="0" w:space="0" w:color="auto"/>
        <w:left w:val="none" w:sz="0" w:space="0" w:color="auto"/>
        <w:bottom w:val="none" w:sz="0" w:space="0" w:color="auto"/>
        <w:right w:val="none" w:sz="0" w:space="0" w:color="auto"/>
      </w:divBdr>
    </w:div>
    <w:div w:id="1635477866">
      <w:bodyDiv w:val="1"/>
      <w:marLeft w:val="0"/>
      <w:marRight w:val="0"/>
      <w:marTop w:val="0"/>
      <w:marBottom w:val="0"/>
      <w:divBdr>
        <w:top w:val="none" w:sz="0" w:space="0" w:color="auto"/>
        <w:left w:val="none" w:sz="0" w:space="0" w:color="auto"/>
        <w:bottom w:val="none" w:sz="0" w:space="0" w:color="auto"/>
        <w:right w:val="none" w:sz="0" w:space="0" w:color="auto"/>
      </w:divBdr>
    </w:div>
    <w:div w:id="1881942503">
      <w:bodyDiv w:val="1"/>
      <w:marLeft w:val="0"/>
      <w:marRight w:val="0"/>
      <w:marTop w:val="0"/>
      <w:marBottom w:val="0"/>
      <w:divBdr>
        <w:top w:val="none" w:sz="0" w:space="0" w:color="auto"/>
        <w:left w:val="none" w:sz="0" w:space="0" w:color="auto"/>
        <w:bottom w:val="none" w:sz="0" w:space="0" w:color="auto"/>
        <w:right w:val="none" w:sz="0" w:space="0" w:color="auto"/>
      </w:divBdr>
    </w:div>
    <w:div w:id="2021734599">
      <w:bodyDiv w:val="1"/>
      <w:marLeft w:val="0"/>
      <w:marRight w:val="0"/>
      <w:marTop w:val="0"/>
      <w:marBottom w:val="0"/>
      <w:divBdr>
        <w:top w:val="none" w:sz="0" w:space="0" w:color="auto"/>
        <w:left w:val="none" w:sz="0" w:space="0" w:color="auto"/>
        <w:bottom w:val="none" w:sz="0" w:space="0" w:color="auto"/>
        <w:right w:val="none" w:sz="0" w:space="0" w:color="auto"/>
      </w:divBdr>
    </w:div>
    <w:div w:id="206617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D0310-5F48-4236-A0B5-96BE2DFCD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5</Pages>
  <Words>2527</Words>
  <Characters>14406</Characters>
  <Application>Microsoft Office Word</Application>
  <DocSecurity>0</DocSecurity>
  <Lines>120</Lines>
  <Paragraphs>33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Moroi</cp:lastModifiedBy>
  <cp:revision>22</cp:revision>
  <cp:lastPrinted>2024-02-16T14:12:00Z</cp:lastPrinted>
  <dcterms:created xsi:type="dcterms:W3CDTF">2025-04-04T05:28:00Z</dcterms:created>
  <dcterms:modified xsi:type="dcterms:W3CDTF">2026-06-04T08:26:00Z</dcterms:modified>
</cp:coreProperties>
</file>