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5935132E" w:rsidR="00901351" w:rsidRDefault="00C758BC" w:rsidP="00AF3FC6">
            <w:pPr>
              <w:ind w:left="-107" w:right="-109"/>
              <w:rPr>
                <w:rFonts w:ascii="Cambria" w:hAnsi="Cambria"/>
                <w:b/>
              </w:rPr>
            </w:pPr>
            <w:r w:rsidRPr="00C758BC">
              <w:rPr>
                <w:rFonts w:ascii="Cambria" w:hAnsi="Cambria"/>
                <w:b/>
              </w:rPr>
              <w:t>Servicii de asigurare a unităților de transport</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47FB5A37"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C758BC" w:rsidRPr="00C758BC">
        <w:rPr>
          <w:rFonts w:ascii="Cambria" w:hAnsi="Cambria" w:cs="Times New Roman"/>
          <w:b/>
        </w:rPr>
        <w:t>s</w:t>
      </w:r>
      <w:r w:rsidR="00C758BC" w:rsidRPr="00C758BC">
        <w:rPr>
          <w:rFonts w:ascii="Cambria" w:hAnsi="Cambria"/>
          <w:b/>
        </w:rPr>
        <w:t>ervicii</w:t>
      </w:r>
      <w:r w:rsidR="00C758BC">
        <w:rPr>
          <w:rFonts w:ascii="Cambria" w:hAnsi="Cambria"/>
          <w:b/>
        </w:rPr>
        <w:t>lor</w:t>
      </w:r>
      <w:r w:rsidR="00C758BC" w:rsidRPr="00C758BC">
        <w:rPr>
          <w:rFonts w:ascii="Cambria" w:hAnsi="Cambria"/>
          <w:b/>
        </w:rPr>
        <w:t xml:space="preserve"> de asigurare a unităților de transport</w:t>
      </w:r>
      <w:r w:rsidR="00C758BC" w:rsidRPr="00C758BC">
        <w:rPr>
          <w:rStyle w:val="Bodytext7NotItalic"/>
          <w:rFonts w:ascii="Cambria" w:hAnsi="Cambria"/>
          <w:b/>
          <w:i w:val="0"/>
          <w:iCs w:val="0"/>
          <w:color w:val="auto"/>
          <w:shd w:val="clear" w:color="auto" w:fill="auto"/>
          <w:lang w:eastAsia="en-US" w:bidi="ar-SA"/>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w:t>
      </w:r>
      <w:bookmarkStart w:id="0" w:name="_GoBack"/>
      <w:bookmarkEnd w:id="0"/>
      <w:r w:rsidR="005C61D8" w:rsidRPr="00AF3E47">
        <w:rPr>
          <w:rFonts w:ascii="Cambria" w:hAnsi="Cambria" w:cs="Times New Roman"/>
        </w:rPr>
        <w:t>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89E8944" w14:textId="68CC4153" w:rsidR="0026339C" w:rsidRPr="0086689D" w:rsidRDefault="001C1D7B" w:rsidP="0086689D">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p>
    <w:p w14:paraId="7EF2F3E0" w14:textId="77777777" w:rsidR="0086689D" w:rsidRPr="0086689D" w:rsidRDefault="0086689D" w:rsidP="0086689D">
      <w:pPr>
        <w:tabs>
          <w:tab w:val="left" w:pos="993"/>
        </w:tabs>
        <w:spacing w:after="0"/>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68BFCC20"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C758BC">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C758BC">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308F0"/>
    <w:rsid w:val="0026339C"/>
    <w:rsid w:val="00265703"/>
    <w:rsid w:val="00280721"/>
    <w:rsid w:val="002D55BC"/>
    <w:rsid w:val="0033519F"/>
    <w:rsid w:val="003666E2"/>
    <w:rsid w:val="00393281"/>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6689D"/>
    <w:rsid w:val="008910AF"/>
    <w:rsid w:val="008C7D46"/>
    <w:rsid w:val="008E16B4"/>
    <w:rsid w:val="00901351"/>
    <w:rsid w:val="00966A50"/>
    <w:rsid w:val="009E548C"/>
    <w:rsid w:val="00A36176"/>
    <w:rsid w:val="00A75D6F"/>
    <w:rsid w:val="00AB702F"/>
    <w:rsid w:val="00AC1F8A"/>
    <w:rsid w:val="00AF3FC6"/>
    <w:rsid w:val="00B27307"/>
    <w:rsid w:val="00B37DE6"/>
    <w:rsid w:val="00B60828"/>
    <w:rsid w:val="00B95330"/>
    <w:rsid w:val="00BA0982"/>
    <w:rsid w:val="00BC00AB"/>
    <w:rsid w:val="00C12B18"/>
    <w:rsid w:val="00C758BC"/>
    <w:rsid w:val="00C908CD"/>
    <w:rsid w:val="00C9154D"/>
    <w:rsid w:val="00CD2699"/>
    <w:rsid w:val="00D20B02"/>
    <w:rsid w:val="00D511E2"/>
    <w:rsid w:val="00D53FDB"/>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E8B00-FA4E-4A5B-8817-8746FC902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787</Words>
  <Characters>4568</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53</cp:revision>
  <dcterms:created xsi:type="dcterms:W3CDTF">2024-03-28T08:30:00Z</dcterms:created>
  <dcterms:modified xsi:type="dcterms:W3CDTF">2026-02-05T16:28:00Z</dcterms:modified>
</cp:coreProperties>
</file>