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31" w:rsidRPr="00FF430B" w:rsidRDefault="00475F31" w:rsidP="00475F31">
      <w:pPr>
        <w:jc w:val="right"/>
        <w:rPr>
          <w:noProof w:val="0"/>
          <w:sz w:val="22"/>
          <w:szCs w:val="22"/>
          <w:lang w:val="ro-MD"/>
        </w:rPr>
      </w:pPr>
      <w:bookmarkStart w:id="0" w:name="_Toc449692095"/>
      <w:r w:rsidRPr="00FF430B">
        <w:rPr>
          <w:noProof w:val="0"/>
          <w:lang w:val="ro-MD"/>
        </w:rPr>
        <w:t>Anexa nr.</w:t>
      </w:r>
      <w:r>
        <w:rPr>
          <w:noProof w:val="0"/>
          <w:lang w:val="ro-MD"/>
        </w:rPr>
        <w:t xml:space="preserve"> </w:t>
      </w:r>
      <w:r w:rsidRPr="00FF430B">
        <w:rPr>
          <w:noProof w:val="0"/>
          <w:lang w:val="ro-MD"/>
        </w:rPr>
        <w:t>7</w:t>
      </w:r>
    </w:p>
    <w:p w:rsidR="00475F31" w:rsidRPr="00FF430B" w:rsidRDefault="00475F31" w:rsidP="00475F31">
      <w:pPr>
        <w:jc w:val="right"/>
        <w:rPr>
          <w:noProof w:val="0"/>
          <w:lang w:val="ro-MD"/>
        </w:rPr>
      </w:pPr>
      <w:r w:rsidRPr="00FF430B">
        <w:rPr>
          <w:noProof w:val="0"/>
          <w:lang w:val="ro-MD"/>
        </w:rPr>
        <w:t>la Documentația standard nr._____</w:t>
      </w:r>
    </w:p>
    <w:p w:rsidR="00475F31" w:rsidRPr="00FF430B" w:rsidRDefault="00475F31" w:rsidP="00475F31">
      <w:pPr>
        <w:jc w:val="right"/>
        <w:rPr>
          <w:noProof w:val="0"/>
          <w:lang w:val="ro-MD"/>
        </w:rPr>
      </w:pPr>
      <w:r w:rsidRPr="00FF430B">
        <w:rPr>
          <w:noProof w:val="0"/>
          <w:lang w:val="ro-MD"/>
        </w:rPr>
        <w:t>din “____” ________ 20___</w:t>
      </w:r>
    </w:p>
    <w:p w:rsidR="00475F31" w:rsidRPr="00FF430B" w:rsidRDefault="00475F31" w:rsidP="00475F31">
      <w:pPr>
        <w:pStyle w:val="Style3"/>
        <w:tabs>
          <w:tab w:val="left" w:pos="567"/>
        </w:tabs>
        <w:spacing w:before="0" w:beforeAutospacing="0" w:after="0"/>
        <w:ind w:left="0" w:firstLine="0"/>
        <w:rPr>
          <w:rFonts w:eastAsia="PMingLiU"/>
          <w:lang w:val="ro-MD" w:eastAsia="zh-CN"/>
        </w:rPr>
      </w:pPr>
    </w:p>
    <w:p w:rsidR="00475F31" w:rsidRPr="00FF430B" w:rsidRDefault="00475F31" w:rsidP="00475F31">
      <w:pPr>
        <w:pStyle w:val="Style3"/>
        <w:tabs>
          <w:tab w:val="left" w:pos="567"/>
        </w:tabs>
        <w:spacing w:before="0" w:beforeAutospacing="0" w:after="0"/>
        <w:ind w:left="0" w:firstLine="0"/>
        <w:jc w:val="center"/>
        <w:rPr>
          <w:rFonts w:eastAsia="PMingLiU"/>
          <w:lang w:val="ro-MD" w:eastAsia="zh-CN"/>
        </w:rPr>
      </w:pPr>
    </w:p>
    <w:bookmarkEnd w:id="0"/>
    <w:p w:rsidR="00475F31" w:rsidRPr="00FF430B" w:rsidRDefault="00475F31" w:rsidP="00475F31">
      <w:pPr>
        <w:pStyle w:val="a4"/>
        <w:tabs>
          <w:tab w:val="left" w:pos="567"/>
        </w:tabs>
        <w:rPr>
          <w:rFonts w:asciiTheme="majorHAnsi" w:hAnsiTheme="majorHAnsi" w:cstheme="majorHAnsi"/>
          <w:b/>
          <w:szCs w:val="24"/>
          <w:lang w:val="ro-MD"/>
        </w:rPr>
      </w:pPr>
    </w:p>
    <w:p w:rsidR="00475F31" w:rsidRPr="00FF430B" w:rsidRDefault="00475F31" w:rsidP="00475F31">
      <w:pPr>
        <w:pStyle w:val="a4"/>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rsidR="00475F31" w:rsidRPr="00FF430B" w:rsidRDefault="00475F31" w:rsidP="00475F31">
      <w:pPr>
        <w:pStyle w:val="a4"/>
        <w:tabs>
          <w:tab w:val="left" w:pos="-142"/>
        </w:tabs>
        <w:spacing w:before="240"/>
        <w:jc w:val="center"/>
        <w:rPr>
          <w:rFonts w:asciiTheme="majorHAnsi" w:hAnsiTheme="majorHAnsi" w:cstheme="majorHAnsi"/>
          <w:szCs w:val="24"/>
          <w:lang w:val="ro-MD"/>
        </w:rPr>
      </w:pPr>
    </w:p>
    <w:p w:rsidR="00475F31" w:rsidRPr="00FF430B" w:rsidRDefault="00475F31" w:rsidP="00475F31">
      <w:pPr>
        <w:pStyle w:val="a4"/>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rsidR="00475F31" w:rsidRPr="00FF430B" w:rsidRDefault="00475F31" w:rsidP="00475F31">
      <w:pPr>
        <w:pStyle w:val="a4"/>
        <w:tabs>
          <w:tab w:val="left" w:pos="567"/>
        </w:tabs>
        <w:spacing w:line="360" w:lineRule="auto"/>
        <w:jc w:val="both"/>
        <w:rPr>
          <w:rFonts w:ascii="Times New Roman" w:hAnsi="Times New Roman"/>
          <w:szCs w:val="24"/>
          <w:lang w:val="ro-MD"/>
        </w:rPr>
      </w:pPr>
    </w:p>
    <w:p w:rsidR="00475F31" w:rsidRPr="00FF430B" w:rsidRDefault="00475F31" w:rsidP="00475F31">
      <w:pPr>
        <w:pStyle w:val="a4"/>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rsidR="00475F31" w:rsidRPr="00FF430B" w:rsidRDefault="00475F31" w:rsidP="00475F31">
      <w:pPr>
        <w:pStyle w:val="a4"/>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participare/de preselecție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ofertantului/candidatului)</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de cerințele expuse în documentația de atribuire și ne </w:t>
      </w:r>
      <w:r w:rsidRPr="00FF430B">
        <w:rPr>
          <w:rFonts w:ascii="Times New Roman" w:hAnsi="Times New Roman"/>
          <w:lang w:val="ro-MD"/>
        </w:rPr>
        <w:t xml:space="preserve">exprimăm,  prin prezenta,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neavînd</w:t>
      </w:r>
      <w:proofErr w:type="spellEnd"/>
      <w:r w:rsidRPr="00FF430B">
        <w:rPr>
          <w:rFonts w:ascii="Times New Roman" w:hAnsi="Times New Roman"/>
          <w:szCs w:val="24"/>
          <w:lang w:val="ro-MD"/>
        </w:rPr>
        <w:t xml:space="preserve"> obiecții la documentația de atribuire. </w:t>
      </w: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rsidR="00475F31" w:rsidRPr="00FF430B" w:rsidRDefault="00475F31" w:rsidP="00475F31">
      <w:pPr>
        <w:pStyle w:val="a4"/>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rsidR="00475F31" w:rsidRPr="00FF430B" w:rsidRDefault="00475F31" w:rsidP="00475F31">
      <w:pPr>
        <w:pStyle w:val="a4"/>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rsidR="00475F31" w:rsidRPr="00FF430B" w:rsidRDefault="00475F31" w:rsidP="00475F31">
      <w:pPr>
        <w:pStyle w:val="a4"/>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8</w:t>
      </w:r>
    </w:p>
    <w:p w:rsidR="00475F31" w:rsidRPr="00FF430B" w:rsidRDefault="00475F31" w:rsidP="00475F31">
      <w:pPr>
        <w:jc w:val="right"/>
        <w:rPr>
          <w:noProof w:val="0"/>
          <w:lang w:val="ro-MD"/>
        </w:rPr>
      </w:pPr>
      <w:r w:rsidRPr="00FF430B">
        <w:rPr>
          <w:noProof w:val="0"/>
          <w:lang w:val="ro-MD"/>
        </w:rPr>
        <w:t>la Documentația standard nr._____</w:t>
      </w:r>
    </w:p>
    <w:p w:rsidR="00475F31" w:rsidRPr="00FF430B" w:rsidRDefault="00475F31" w:rsidP="00475F31">
      <w:pPr>
        <w:jc w:val="right"/>
        <w:rPr>
          <w:noProof w:val="0"/>
          <w:lang w:val="ro-MD"/>
        </w:rPr>
      </w:pPr>
      <w:r w:rsidRPr="00FF430B">
        <w:rPr>
          <w:noProof w:val="0"/>
          <w:lang w:val="ro-MD"/>
        </w:rPr>
        <w:t>din “____” ________ 20___</w:t>
      </w: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rsidR="00475F31" w:rsidRPr="00FF430B" w:rsidRDefault="00475F31" w:rsidP="00475F31">
      <w:pPr>
        <w:pStyle w:val="a4"/>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rsidR="00475F31" w:rsidRPr="00FF430B" w:rsidRDefault="00475F31" w:rsidP="00475F31">
      <w:pPr>
        <w:pStyle w:val="a4"/>
        <w:tabs>
          <w:tab w:val="left" w:pos="567"/>
        </w:tabs>
        <w:spacing w:line="360" w:lineRule="auto"/>
        <w:jc w:val="both"/>
        <w:rPr>
          <w:rFonts w:ascii="Times New Roman" w:hAnsi="Times New Roman"/>
          <w:szCs w:val="24"/>
          <w:lang w:val="ro-MD"/>
        </w:rPr>
      </w:pPr>
    </w:p>
    <w:p w:rsidR="00475F31" w:rsidRPr="00FF430B" w:rsidRDefault="00475F31" w:rsidP="00475F31">
      <w:pPr>
        <w:pStyle w:val="a4"/>
        <w:tabs>
          <w:tab w:val="left" w:pos="567"/>
        </w:tabs>
        <w:spacing w:line="360" w:lineRule="auto"/>
        <w:jc w:val="both"/>
        <w:rPr>
          <w:rFonts w:ascii="Times New Roman" w:hAnsi="Times New Roman"/>
          <w:szCs w:val="24"/>
          <w:lang w:val="ro-MD"/>
        </w:rPr>
      </w:pPr>
    </w:p>
    <w:p w:rsidR="00475F31" w:rsidRPr="00FF430B" w:rsidRDefault="00475F31" w:rsidP="00475F31">
      <w:pPr>
        <w:pStyle w:val="a4"/>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shd w:val="clear" w:color="auto" w:fill="FFFFFF" w:themeFill="background1"/>
        <w:spacing w:before="120"/>
        <w:rPr>
          <w:b/>
          <w:noProof w:val="0"/>
          <w:lang w:val="ro-MD" w:eastAsia="ru-RU"/>
        </w:rPr>
      </w:pPr>
      <w:r w:rsidRPr="00FF430B">
        <w:rPr>
          <w:rFonts w:eastAsia="Calibri"/>
          <w:lang w:val="ro-MD"/>
        </w:rPr>
        <w:t xml:space="preserve">    Ne angajăm să menținem oferta valabilă,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Pr="00FF430B">
        <w:rPr>
          <w:noProof w:val="0"/>
          <w:sz w:val="20"/>
          <w:lang w:val="ro-MD" w:eastAsia="ru-RU"/>
        </w:rPr>
        <w:t xml:space="preserve">                                                                                                                                   (se indică obiectul achiziției)</w:t>
      </w:r>
      <w:r w:rsidRPr="00FF430B">
        <w:rPr>
          <w:b/>
          <w:noProof w:val="0"/>
          <w:lang w:val="ro-MD" w:eastAsia="ru-RU"/>
        </w:rPr>
        <w:br/>
        <w:t>prin procedura de achiziție_____________________________________,</w:t>
      </w:r>
      <w:r w:rsidRPr="00FF430B">
        <w:rPr>
          <w:b/>
          <w:noProof w:val="0"/>
          <w:lang w:val="ro-MD" w:eastAsia="ru-RU"/>
        </w:rPr>
        <w:br/>
      </w:r>
      <w:r w:rsidRPr="00FF430B">
        <w:rPr>
          <w:noProof w:val="0"/>
          <w:sz w:val="20"/>
          <w:lang w:val="ro-MD" w:eastAsia="ru-RU"/>
        </w:rPr>
        <w:t xml:space="preserve">                                                                           (tipul procedurii de achiziție)</w:t>
      </w:r>
    </w:p>
    <w:p w:rsidR="00475F31" w:rsidRPr="00FF430B" w:rsidRDefault="00475F31" w:rsidP="00475F31">
      <w:pPr>
        <w:autoSpaceDN w:val="0"/>
        <w:adjustRightInd w:val="0"/>
        <w:jc w:val="both"/>
        <w:rPr>
          <w:rFonts w:eastAsia="Calibri"/>
          <w:lang w:val="ro-MD"/>
        </w:rPr>
      </w:pPr>
      <w:r w:rsidRPr="00FF430B">
        <w:rPr>
          <w:rFonts w:eastAsia="Calibri"/>
          <w:lang w:val="ro-MD"/>
        </w:rPr>
        <w:t>pentru o durată de _____________ zile, (durata în litere și cifre), respectiv până la data de ___________________ (ziua/luna/anul), și ea va rămâne obligatorie pentru noi și poate fi acceptată oricând înainte de expirarea perioadei de valabilitate.</w:t>
      </w: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rsidR="00475F31" w:rsidRPr="00FF430B" w:rsidRDefault="00475F31" w:rsidP="00475F31">
      <w:pPr>
        <w:pStyle w:val="a4"/>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rsidR="00475F31" w:rsidRPr="00FF430B" w:rsidRDefault="00475F31" w:rsidP="00475F31">
      <w:pPr>
        <w:pStyle w:val="a4"/>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rsidR="00475F31" w:rsidRPr="00FF430B" w:rsidRDefault="00475F31" w:rsidP="00475F31">
      <w:pPr>
        <w:pStyle w:val="a4"/>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1F24EA" w:rsidRPr="00FF430B" w:rsidRDefault="001F24EA" w:rsidP="001F24EA">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10</w:t>
      </w:r>
    </w:p>
    <w:p w:rsidR="001F24EA" w:rsidRPr="00FF430B" w:rsidRDefault="001F24EA" w:rsidP="001F24EA">
      <w:pPr>
        <w:jc w:val="right"/>
        <w:rPr>
          <w:noProof w:val="0"/>
          <w:lang w:val="ro-MD"/>
        </w:rPr>
      </w:pPr>
      <w:r w:rsidRPr="00FF430B">
        <w:rPr>
          <w:noProof w:val="0"/>
          <w:lang w:val="ro-MD"/>
        </w:rPr>
        <w:t>la Documentația standard nr._____</w:t>
      </w:r>
    </w:p>
    <w:p w:rsidR="001F24EA" w:rsidRPr="00FF430B" w:rsidRDefault="001F24EA" w:rsidP="001F24EA">
      <w:pPr>
        <w:jc w:val="right"/>
        <w:rPr>
          <w:noProof w:val="0"/>
          <w:lang w:val="ro-MD"/>
        </w:rPr>
      </w:pPr>
      <w:r w:rsidRPr="00FF430B">
        <w:rPr>
          <w:noProof w:val="0"/>
          <w:lang w:val="ro-MD"/>
        </w:rPr>
        <w:t>din “____” ________ 20___</w:t>
      </w:r>
    </w:p>
    <w:p w:rsidR="001F24EA" w:rsidRPr="00FF430B" w:rsidRDefault="001F24EA" w:rsidP="001F24EA">
      <w:pPr>
        <w:spacing w:after="200" w:line="276" w:lineRule="auto"/>
        <w:jc w:val="center"/>
        <w:rPr>
          <w:lang w:val="ro-MD" w:eastAsia="zh-CN"/>
        </w:rPr>
      </w:pPr>
    </w:p>
    <w:p w:rsidR="001F24EA" w:rsidRPr="00FF430B" w:rsidRDefault="001F24EA" w:rsidP="001F24EA">
      <w:pPr>
        <w:rPr>
          <w:lang w:val="ro-MD" w:eastAsia="zh-CN"/>
        </w:rPr>
      </w:pPr>
    </w:p>
    <w:p w:rsidR="001F24EA" w:rsidRPr="00FF430B" w:rsidRDefault="001F24EA" w:rsidP="001F24EA">
      <w:pPr>
        <w:jc w:val="center"/>
        <w:rPr>
          <w:b/>
          <w:lang w:val="ro-MD"/>
        </w:rPr>
      </w:pPr>
    </w:p>
    <w:p w:rsidR="001F24EA" w:rsidRPr="00FF430B" w:rsidRDefault="001F24EA" w:rsidP="001F24EA">
      <w:pPr>
        <w:pStyle w:val="a4"/>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rsidR="001F24EA" w:rsidRPr="00FF430B" w:rsidRDefault="001F24EA" w:rsidP="001F24EA">
      <w:pPr>
        <w:pStyle w:val="a4"/>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rsidR="001F24EA" w:rsidRPr="00FF430B" w:rsidRDefault="001F24EA" w:rsidP="001F24EA">
      <w:pPr>
        <w:pStyle w:val="a4"/>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rsidR="001F24EA" w:rsidRPr="00FF430B" w:rsidRDefault="001F24EA" w:rsidP="001F24EA">
      <w:pPr>
        <w:pStyle w:val="a4"/>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1F24EA" w:rsidRPr="00EC30C2" w:rsidTr="00111931">
        <w:trPr>
          <w:cantSplit/>
          <w:trHeight w:val="300"/>
        </w:trPr>
        <w:tc>
          <w:tcPr>
            <w:tcW w:w="709" w:type="dxa"/>
            <w:vMerge w:val="restart"/>
          </w:tcPr>
          <w:p w:rsidR="001F24EA" w:rsidRPr="00FF430B" w:rsidRDefault="001F24EA" w:rsidP="00111931">
            <w:pPr>
              <w:pStyle w:val="a4"/>
              <w:tabs>
                <w:tab w:val="left" w:pos="567"/>
              </w:tabs>
              <w:rPr>
                <w:rFonts w:ascii="Times New Roman" w:hAnsi="Times New Roman"/>
                <w:b/>
                <w:szCs w:val="24"/>
                <w:lang w:val="ro-MD"/>
              </w:rPr>
            </w:pPr>
            <w:r w:rsidRPr="00FF430B">
              <w:rPr>
                <w:rFonts w:ascii="Times New Roman" w:hAnsi="Times New Roman"/>
                <w:b/>
                <w:szCs w:val="24"/>
                <w:lang w:val="ro-MD"/>
              </w:rPr>
              <w:t>Nr.</w:t>
            </w:r>
          </w:p>
          <w:p w:rsidR="001F24EA" w:rsidRPr="00FF430B" w:rsidRDefault="001F24EA" w:rsidP="00111931">
            <w:pPr>
              <w:pStyle w:val="a4"/>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rsidR="001F24EA" w:rsidRPr="00FF430B" w:rsidRDefault="001F24EA" w:rsidP="00111931">
            <w:pPr>
              <w:pStyle w:val="a4"/>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rsidR="001F24EA" w:rsidRPr="00FF430B" w:rsidRDefault="001F24EA" w:rsidP="00111931">
            <w:pPr>
              <w:pStyle w:val="a4"/>
              <w:tabs>
                <w:tab w:val="left" w:pos="567"/>
              </w:tabs>
              <w:rPr>
                <w:rFonts w:ascii="Times New Roman" w:hAnsi="Times New Roman"/>
                <w:b/>
                <w:szCs w:val="24"/>
                <w:lang w:val="ro-MD"/>
              </w:rPr>
            </w:pPr>
            <w:r w:rsidRPr="00FF430B">
              <w:rPr>
                <w:rFonts w:ascii="Times New Roman" w:hAnsi="Times New Roman"/>
                <w:b/>
                <w:szCs w:val="24"/>
                <w:lang w:val="ro-MD"/>
              </w:rPr>
              <w:t>Anul 1</w:t>
            </w:r>
          </w:p>
        </w:tc>
        <w:tc>
          <w:tcPr>
            <w:tcW w:w="1044" w:type="dxa"/>
            <w:gridSpan w:val="2"/>
          </w:tcPr>
          <w:p w:rsidR="001F24EA" w:rsidRPr="00FF430B" w:rsidRDefault="001F24EA" w:rsidP="00111931">
            <w:pPr>
              <w:pStyle w:val="a4"/>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rsidR="001F24EA" w:rsidRPr="00FF430B" w:rsidRDefault="001F24EA" w:rsidP="00111931">
            <w:pPr>
              <w:pStyle w:val="a4"/>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1F24EA" w:rsidRPr="00EC30C2" w:rsidTr="00111931">
        <w:trPr>
          <w:cantSplit/>
          <w:trHeight w:val="240"/>
        </w:trPr>
        <w:tc>
          <w:tcPr>
            <w:tcW w:w="709" w:type="dxa"/>
            <w:vMerge/>
          </w:tcPr>
          <w:p w:rsidR="001F24EA" w:rsidRPr="00FF430B" w:rsidRDefault="001F24EA" w:rsidP="00111931">
            <w:pPr>
              <w:pStyle w:val="a4"/>
              <w:tabs>
                <w:tab w:val="left" w:pos="567"/>
              </w:tabs>
              <w:rPr>
                <w:rFonts w:ascii="Times New Roman" w:hAnsi="Times New Roman"/>
                <w:b/>
                <w:szCs w:val="24"/>
                <w:lang w:val="ro-MD"/>
              </w:rPr>
            </w:pPr>
          </w:p>
        </w:tc>
        <w:tc>
          <w:tcPr>
            <w:tcW w:w="2825" w:type="dxa"/>
            <w:vMerge/>
          </w:tcPr>
          <w:p w:rsidR="001F24EA" w:rsidRPr="00FF430B" w:rsidRDefault="001F24EA" w:rsidP="00111931">
            <w:pPr>
              <w:pStyle w:val="a4"/>
              <w:tabs>
                <w:tab w:val="left" w:pos="567"/>
              </w:tabs>
              <w:rPr>
                <w:rFonts w:ascii="Times New Roman" w:hAnsi="Times New Roman"/>
                <w:b/>
                <w:szCs w:val="24"/>
                <w:lang w:val="ro-MD"/>
              </w:rPr>
            </w:pPr>
          </w:p>
        </w:tc>
        <w:tc>
          <w:tcPr>
            <w:tcW w:w="5490" w:type="dxa"/>
            <w:gridSpan w:val="7"/>
          </w:tcPr>
          <w:p w:rsidR="001F24EA" w:rsidRPr="00FF430B" w:rsidRDefault="001F24EA" w:rsidP="00111931">
            <w:pPr>
              <w:pStyle w:val="a4"/>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1F24EA" w:rsidRPr="00EC30C2" w:rsidTr="00111931">
        <w:trPr>
          <w:cantSplit/>
          <w:trHeight w:val="120"/>
        </w:trPr>
        <w:tc>
          <w:tcPr>
            <w:tcW w:w="709" w:type="dxa"/>
            <w:vMerge/>
          </w:tcPr>
          <w:p w:rsidR="001F24EA" w:rsidRPr="00FF430B" w:rsidRDefault="001F24EA" w:rsidP="00111931">
            <w:pPr>
              <w:pStyle w:val="a4"/>
              <w:tabs>
                <w:tab w:val="left" w:pos="567"/>
              </w:tabs>
              <w:rPr>
                <w:rFonts w:ascii="Times New Roman" w:hAnsi="Times New Roman"/>
                <w:b/>
                <w:szCs w:val="24"/>
                <w:lang w:val="ro-MD"/>
              </w:rPr>
            </w:pPr>
          </w:p>
        </w:tc>
        <w:tc>
          <w:tcPr>
            <w:tcW w:w="2825" w:type="dxa"/>
            <w:vMerge/>
          </w:tcPr>
          <w:p w:rsidR="001F24EA" w:rsidRPr="00FF430B" w:rsidRDefault="001F24EA" w:rsidP="00111931">
            <w:pPr>
              <w:pStyle w:val="a4"/>
              <w:tabs>
                <w:tab w:val="left" w:pos="567"/>
              </w:tabs>
              <w:rPr>
                <w:rFonts w:ascii="Times New Roman" w:hAnsi="Times New Roman"/>
                <w:b/>
                <w:szCs w:val="24"/>
                <w:lang w:val="ro-MD"/>
              </w:rPr>
            </w:pPr>
          </w:p>
        </w:tc>
        <w:tc>
          <w:tcPr>
            <w:tcW w:w="1035" w:type="dxa"/>
          </w:tcPr>
          <w:p w:rsidR="001F24EA" w:rsidRPr="00FF430B" w:rsidRDefault="001F24EA" w:rsidP="00111931">
            <w:pPr>
              <w:pStyle w:val="a4"/>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rsidR="001F24EA" w:rsidRPr="00FF430B" w:rsidRDefault="001F24EA" w:rsidP="00111931">
            <w:pPr>
              <w:pStyle w:val="a4"/>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rsidR="001F24EA" w:rsidRPr="00FF430B" w:rsidRDefault="001F24EA" w:rsidP="00111931">
            <w:pPr>
              <w:pStyle w:val="a4"/>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rsidR="001F24EA" w:rsidRPr="00FF430B" w:rsidRDefault="001F24EA" w:rsidP="00111931">
            <w:pPr>
              <w:pStyle w:val="a4"/>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rsidR="001F24EA" w:rsidRPr="00FF430B" w:rsidRDefault="001F24EA" w:rsidP="00111931">
            <w:pPr>
              <w:pStyle w:val="a4"/>
              <w:tabs>
                <w:tab w:val="left" w:pos="567"/>
              </w:tabs>
              <w:rPr>
                <w:rFonts w:ascii="Times New Roman" w:hAnsi="Times New Roman"/>
                <w:b/>
                <w:szCs w:val="24"/>
                <w:lang w:val="ro-MD"/>
              </w:rPr>
            </w:pPr>
            <w:r w:rsidRPr="00FF430B">
              <w:rPr>
                <w:rFonts w:ascii="Times New Roman" w:hAnsi="Times New Roman"/>
                <w:b/>
                <w:szCs w:val="24"/>
                <w:lang w:val="ro-MD"/>
              </w:rPr>
              <w:t>n</w:t>
            </w:r>
          </w:p>
        </w:tc>
      </w:tr>
      <w:tr w:rsidR="001F24EA" w:rsidRPr="00EC30C2" w:rsidTr="00111931">
        <w:trPr>
          <w:cantSplit/>
          <w:trHeight w:val="180"/>
        </w:trPr>
        <w:tc>
          <w:tcPr>
            <w:tcW w:w="709" w:type="dxa"/>
          </w:tcPr>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rsidR="001F24EA" w:rsidRPr="00FF430B" w:rsidRDefault="001F24EA" w:rsidP="00111931">
            <w:pPr>
              <w:pStyle w:val="a4"/>
              <w:tabs>
                <w:tab w:val="left" w:pos="567"/>
              </w:tabs>
              <w:rPr>
                <w:rFonts w:ascii="Times New Roman" w:hAnsi="Times New Roman"/>
                <w:szCs w:val="24"/>
                <w:lang w:val="ro-MD"/>
              </w:rPr>
            </w:pPr>
          </w:p>
        </w:tc>
        <w:tc>
          <w:tcPr>
            <w:tcW w:w="1215" w:type="dxa"/>
          </w:tcPr>
          <w:p w:rsidR="001F24EA" w:rsidRPr="00FF430B" w:rsidRDefault="001F24EA" w:rsidP="00111931">
            <w:pPr>
              <w:pStyle w:val="a4"/>
              <w:tabs>
                <w:tab w:val="left" w:pos="567"/>
              </w:tabs>
              <w:rPr>
                <w:rFonts w:ascii="Times New Roman" w:hAnsi="Times New Roman"/>
                <w:szCs w:val="24"/>
                <w:lang w:val="ro-MD"/>
              </w:rPr>
            </w:pPr>
          </w:p>
        </w:tc>
        <w:tc>
          <w:tcPr>
            <w:tcW w:w="1005" w:type="dxa"/>
            <w:gridSpan w:val="2"/>
          </w:tcPr>
          <w:p w:rsidR="001F24EA" w:rsidRPr="00FF430B" w:rsidRDefault="001F24EA" w:rsidP="00111931">
            <w:pPr>
              <w:pStyle w:val="a4"/>
              <w:tabs>
                <w:tab w:val="left" w:pos="567"/>
              </w:tabs>
              <w:rPr>
                <w:rFonts w:ascii="Times New Roman" w:hAnsi="Times New Roman"/>
                <w:szCs w:val="24"/>
                <w:lang w:val="ro-MD"/>
              </w:rPr>
            </w:pPr>
          </w:p>
        </w:tc>
        <w:tc>
          <w:tcPr>
            <w:tcW w:w="990" w:type="dxa"/>
            <w:gridSpan w:val="2"/>
          </w:tcPr>
          <w:p w:rsidR="001F24EA" w:rsidRPr="00FF430B" w:rsidRDefault="001F24EA" w:rsidP="00111931">
            <w:pPr>
              <w:pStyle w:val="a4"/>
              <w:tabs>
                <w:tab w:val="left" w:pos="567"/>
              </w:tabs>
              <w:rPr>
                <w:rFonts w:ascii="Times New Roman" w:hAnsi="Times New Roman"/>
                <w:szCs w:val="24"/>
                <w:lang w:val="ro-MD"/>
              </w:rPr>
            </w:pPr>
          </w:p>
        </w:tc>
        <w:tc>
          <w:tcPr>
            <w:tcW w:w="1245" w:type="dxa"/>
          </w:tcPr>
          <w:p w:rsidR="001F24EA" w:rsidRPr="00FF430B" w:rsidRDefault="001F24EA" w:rsidP="00111931">
            <w:pPr>
              <w:pStyle w:val="a4"/>
              <w:tabs>
                <w:tab w:val="left" w:pos="567"/>
              </w:tabs>
              <w:rPr>
                <w:rFonts w:ascii="Times New Roman" w:hAnsi="Times New Roman"/>
                <w:szCs w:val="24"/>
                <w:lang w:val="ro-MD"/>
              </w:rPr>
            </w:pPr>
          </w:p>
        </w:tc>
      </w:tr>
      <w:tr w:rsidR="001F24EA" w:rsidRPr="00EC30C2" w:rsidTr="00111931">
        <w:trPr>
          <w:cantSplit/>
          <w:trHeight w:val="1372"/>
        </w:trPr>
        <w:tc>
          <w:tcPr>
            <w:tcW w:w="709" w:type="dxa"/>
          </w:tcPr>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 xml:space="preserve">2. </w:t>
            </w:r>
          </w:p>
          <w:p w:rsidR="001F24EA" w:rsidRPr="00FF430B" w:rsidRDefault="001F24EA" w:rsidP="00111931">
            <w:pPr>
              <w:pStyle w:val="a4"/>
              <w:tabs>
                <w:tab w:val="left" w:pos="567"/>
              </w:tabs>
              <w:rPr>
                <w:rFonts w:ascii="Times New Roman" w:hAnsi="Times New Roman"/>
                <w:szCs w:val="24"/>
                <w:lang w:val="ro-MD"/>
              </w:rPr>
            </w:pPr>
          </w:p>
          <w:p w:rsidR="001F24EA" w:rsidRPr="00FF430B" w:rsidRDefault="001F24EA" w:rsidP="00111931">
            <w:pPr>
              <w:pStyle w:val="a4"/>
              <w:tabs>
                <w:tab w:val="left" w:pos="567"/>
              </w:tabs>
              <w:rPr>
                <w:rFonts w:ascii="Times New Roman" w:hAnsi="Times New Roman"/>
                <w:szCs w:val="24"/>
                <w:lang w:val="ro-MD"/>
              </w:rPr>
            </w:pPr>
          </w:p>
          <w:p w:rsidR="001F24EA" w:rsidRPr="00FF430B" w:rsidRDefault="001F24EA" w:rsidP="00111931">
            <w:pPr>
              <w:pStyle w:val="a4"/>
              <w:tabs>
                <w:tab w:val="left" w:pos="567"/>
              </w:tabs>
              <w:rPr>
                <w:rFonts w:ascii="Times New Roman" w:hAnsi="Times New Roman"/>
                <w:szCs w:val="24"/>
                <w:lang w:val="ro-MD"/>
              </w:rPr>
            </w:pPr>
          </w:p>
          <w:p w:rsidR="001F24EA" w:rsidRPr="00FF430B" w:rsidRDefault="001F24EA" w:rsidP="00111931">
            <w:pPr>
              <w:pStyle w:val="a4"/>
              <w:tabs>
                <w:tab w:val="left" w:pos="567"/>
              </w:tabs>
              <w:rPr>
                <w:rFonts w:ascii="Times New Roman" w:hAnsi="Times New Roman"/>
                <w:szCs w:val="24"/>
                <w:lang w:val="ro-MD"/>
              </w:rPr>
            </w:pPr>
          </w:p>
        </w:tc>
        <w:tc>
          <w:tcPr>
            <w:tcW w:w="2825" w:type="dxa"/>
          </w:tcPr>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Obiect 01</w:t>
            </w:r>
          </w:p>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Categoria de lucrări:</w:t>
            </w:r>
          </w:p>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1F24EA" w:rsidRPr="00FF430B" w:rsidRDefault="001F24EA" w:rsidP="00111931">
            <w:pPr>
              <w:pStyle w:val="a4"/>
              <w:tabs>
                <w:tab w:val="left" w:pos="567"/>
              </w:tabs>
              <w:rPr>
                <w:rFonts w:ascii="Times New Roman" w:hAnsi="Times New Roman"/>
                <w:szCs w:val="24"/>
                <w:lang w:val="ro-MD"/>
              </w:rPr>
            </w:pPr>
          </w:p>
        </w:tc>
        <w:tc>
          <w:tcPr>
            <w:tcW w:w="1035" w:type="dxa"/>
          </w:tcPr>
          <w:p w:rsidR="001F24EA" w:rsidRPr="00FF430B" w:rsidRDefault="001F24EA" w:rsidP="00111931">
            <w:pPr>
              <w:pStyle w:val="a4"/>
              <w:tabs>
                <w:tab w:val="left" w:pos="567"/>
              </w:tabs>
              <w:rPr>
                <w:rFonts w:ascii="Times New Roman" w:hAnsi="Times New Roman"/>
                <w:szCs w:val="24"/>
                <w:lang w:val="ro-MD"/>
              </w:rPr>
            </w:pPr>
          </w:p>
        </w:tc>
        <w:tc>
          <w:tcPr>
            <w:tcW w:w="1215" w:type="dxa"/>
          </w:tcPr>
          <w:p w:rsidR="001F24EA" w:rsidRPr="00FF430B" w:rsidRDefault="001F24EA" w:rsidP="00111931">
            <w:pPr>
              <w:pStyle w:val="a4"/>
              <w:tabs>
                <w:tab w:val="left" w:pos="567"/>
              </w:tabs>
              <w:rPr>
                <w:rFonts w:ascii="Times New Roman" w:hAnsi="Times New Roman"/>
                <w:szCs w:val="24"/>
                <w:lang w:val="ro-MD"/>
              </w:rPr>
            </w:pPr>
          </w:p>
        </w:tc>
        <w:tc>
          <w:tcPr>
            <w:tcW w:w="1005" w:type="dxa"/>
            <w:gridSpan w:val="2"/>
          </w:tcPr>
          <w:p w:rsidR="001F24EA" w:rsidRPr="00FF430B" w:rsidRDefault="001F24EA" w:rsidP="00111931">
            <w:pPr>
              <w:pStyle w:val="a4"/>
              <w:tabs>
                <w:tab w:val="left" w:pos="567"/>
              </w:tabs>
              <w:rPr>
                <w:rFonts w:ascii="Times New Roman" w:hAnsi="Times New Roman"/>
                <w:szCs w:val="24"/>
                <w:lang w:val="ro-MD"/>
              </w:rPr>
            </w:pPr>
          </w:p>
        </w:tc>
        <w:tc>
          <w:tcPr>
            <w:tcW w:w="990" w:type="dxa"/>
            <w:gridSpan w:val="2"/>
          </w:tcPr>
          <w:p w:rsidR="001F24EA" w:rsidRPr="00FF430B" w:rsidRDefault="001F24EA" w:rsidP="00111931">
            <w:pPr>
              <w:pStyle w:val="a4"/>
              <w:tabs>
                <w:tab w:val="left" w:pos="567"/>
              </w:tabs>
              <w:rPr>
                <w:rFonts w:ascii="Times New Roman" w:hAnsi="Times New Roman"/>
                <w:szCs w:val="24"/>
                <w:lang w:val="ro-MD"/>
              </w:rPr>
            </w:pPr>
          </w:p>
        </w:tc>
        <w:tc>
          <w:tcPr>
            <w:tcW w:w="1245" w:type="dxa"/>
          </w:tcPr>
          <w:p w:rsidR="001F24EA" w:rsidRPr="00FF430B" w:rsidRDefault="001F24EA" w:rsidP="00111931">
            <w:pPr>
              <w:pStyle w:val="a4"/>
              <w:tabs>
                <w:tab w:val="left" w:pos="567"/>
              </w:tabs>
              <w:rPr>
                <w:rFonts w:ascii="Times New Roman" w:hAnsi="Times New Roman"/>
                <w:szCs w:val="24"/>
                <w:lang w:val="ro-MD"/>
              </w:rPr>
            </w:pPr>
          </w:p>
        </w:tc>
      </w:tr>
      <w:tr w:rsidR="001F24EA" w:rsidRPr="00EC30C2" w:rsidTr="00111931">
        <w:trPr>
          <w:cantSplit/>
          <w:trHeight w:val="1412"/>
        </w:trPr>
        <w:tc>
          <w:tcPr>
            <w:tcW w:w="709" w:type="dxa"/>
          </w:tcPr>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3.</w:t>
            </w:r>
          </w:p>
          <w:p w:rsidR="001F24EA" w:rsidRPr="00FF430B" w:rsidRDefault="001F24EA" w:rsidP="00111931">
            <w:pPr>
              <w:pStyle w:val="a4"/>
              <w:tabs>
                <w:tab w:val="left" w:pos="567"/>
              </w:tabs>
              <w:rPr>
                <w:rFonts w:ascii="Times New Roman" w:hAnsi="Times New Roman"/>
                <w:szCs w:val="24"/>
                <w:lang w:val="ro-MD"/>
              </w:rPr>
            </w:pPr>
          </w:p>
          <w:p w:rsidR="001F24EA" w:rsidRPr="00FF430B" w:rsidRDefault="001F24EA" w:rsidP="00111931">
            <w:pPr>
              <w:pStyle w:val="a4"/>
              <w:tabs>
                <w:tab w:val="left" w:pos="567"/>
              </w:tabs>
              <w:rPr>
                <w:rFonts w:ascii="Times New Roman" w:hAnsi="Times New Roman"/>
                <w:szCs w:val="24"/>
                <w:lang w:val="ro-MD"/>
              </w:rPr>
            </w:pPr>
          </w:p>
          <w:p w:rsidR="001F24EA" w:rsidRPr="00FF430B" w:rsidRDefault="001F24EA" w:rsidP="00111931">
            <w:pPr>
              <w:pStyle w:val="a4"/>
              <w:tabs>
                <w:tab w:val="left" w:pos="567"/>
              </w:tabs>
              <w:rPr>
                <w:rFonts w:ascii="Times New Roman" w:hAnsi="Times New Roman"/>
                <w:szCs w:val="24"/>
                <w:lang w:val="ro-MD"/>
              </w:rPr>
            </w:pPr>
          </w:p>
          <w:p w:rsidR="001F24EA" w:rsidRPr="00FF430B" w:rsidRDefault="001F24EA" w:rsidP="00111931">
            <w:pPr>
              <w:pStyle w:val="a4"/>
              <w:tabs>
                <w:tab w:val="left" w:pos="567"/>
              </w:tabs>
              <w:rPr>
                <w:rFonts w:ascii="Times New Roman" w:hAnsi="Times New Roman"/>
                <w:szCs w:val="24"/>
                <w:lang w:val="ro-MD"/>
              </w:rPr>
            </w:pPr>
          </w:p>
        </w:tc>
        <w:tc>
          <w:tcPr>
            <w:tcW w:w="2825" w:type="dxa"/>
          </w:tcPr>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Obiect 02</w:t>
            </w:r>
          </w:p>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Categoria de lucrări:</w:t>
            </w:r>
          </w:p>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1F24EA" w:rsidRPr="00FF430B" w:rsidRDefault="001F24EA" w:rsidP="00111931">
            <w:pPr>
              <w:pStyle w:val="a4"/>
              <w:tabs>
                <w:tab w:val="left" w:pos="567"/>
              </w:tabs>
              <w:rPr>
                <w:rFonts w:ascii="Times New Roman" w:hAnsi="Times New Roman"/>
                <w:szCs w:val="24"/>
                <w:lang w:val="ro-MD"/>
              </w:rPr>
            </w:pPr>
          </w:p>
        </w:tc>
        <w:tc>
          <w:tcPr>
            <w:tcW w:w="1035" w:type="dxa"/>
          </w:tcPr>
          <w:p w:rsidR="001F24EA" w:rsidRPr="00FF430B" w:rsidRDefault="001F24EA" w:rsidP="00111931">
            <w:pPr>
              <w:pStyle w:val="a4"/>
              <w:tabs>
                <w:tab w:val="left" w:pos="567"/>
              </w:tabs>
              <w:rPr>
                <w:rFonts w:ascii="Times New Roman" w:hAnsi="Times New Roman"/>
                <w:szCs w:val="24"/>
                <w:lang w:val="ro-MD"/>
              </w:rPr>
            </w:pPr>
          </w:p>
        </w:tc>
        <w:tc>
          <w:tcPr>
            <w:tcW w:w="1215" w:type="dxa"/>
          </w:tcPr>
          <w:p w:rsidR="001F24EA" w:rsidRPr="00FF430B" w:rsidRDefault="001F24EA" w:rsidP="00111931">
            <w:pPr>
              <w:pStyle w:val="a4"/>
              <w:tabs>
                <w:tab w:val="left" w:pos="567"/>
              </w:tabs>
              <w:rPr>
                <w:rFonts w:ascii="Times New Roman" w:hAnsi="Times New Roman"/>
                <w:szCs w:val="24"/>
                <w:lang w:val="ro-MD"/>
              </w:rPr>
            </w:pPr>
          </w:p>
        </w:tc>
        <w:tc>
          <w:tcPr>
            <w:tcW w:w="1005" w:type="dxa"/>
            <w:gridSpan w:val="2"/>
          </w:tcPr>
          <w:p w:rsidR="001F24EA" w:rsidRPr="00FF430B" w:rsidRDefault="001F24EA" w:rsidP="00111931">
            <w:pPr>
              <w:pStyle w:val="a4"/>
              <w:tabs>
                <w:tab w:val="left" w:pos="567"/>
              </w:tabs>
              <w:rPr>
                <w:rFonts w:ascii="Times New Roman" w:hAnsi="Times New Roman"/>
                <w:szCs w:val="24"/>
                <w:lang w:val="ro-MD"/>
              </w:rPr>
            </w:pPr>
          </w:p>
        </w:tc>
        <w:tc>
          <w:tcPr>
            <w:tcW w:w="990" w:type="dxa"/>
            <w:gridSpan w:val="2"/>
          </w:tcPr>
          <w:p w:rsidR="001F24EA" w:rsidRPr="00FF430B" w:rsidRDefault="001F24EA" w:rsidP="00111931">
            <w:pPr>
              <w:pStyle w:val="a4"/>
              <w:tabs>
                <w:tab w:val="left" w:pos="567"/>
              </w:tabs>
              <w:rPr>
                <w:rFonts w:ascii="Times New Roman" w:hAnsi="Times New Roman"/>
                <w:szCs w:val="24"/>
                <w:lang w:val="ro-MD"/>
              </w:rPr>
            </w:pPr>
          </w:p>
        </w:tc>
        <w:tc>
          <w:tcPr>
            <w:tcW w:w="1245" w:type="dxa"/>
          </w:tcPr>
          <w:p w:rsidR="001F24EA" w:rsidRPr="00FF430B" w:rsidRDefault="001F24EA" w:rsidP="00111931">
            <w:pPr>
              <w:pStyle w:val="a4"/>
              <w:tabs>
                <w:tab w:val="left" w:pos="567"/>
              </w:tabs>
              <w:rPr>
                <w:rFonts w:ascii="Times New Roman" w:hAnsi="Times New Roman"/>
                <w:szCs w:val="24"/>
                <w:lang w:val="ro-MD"/>
              </w:rPr>
            </w:pPr>
          </w:p>
        </w:tc>
      </w:tr>
      <w:tr w:rsidR="001F24EA" w:rsidRPr="00EC30C2" w:rsidTr="00111931">
        <w:trPr>
          <w:cantSplit/>
          <w:trHeight w:val="1593"/>
        </w:trPr>
        <w:tc>
          <w:tcPr>
            <w:tcW w:w="709" w:type="dxa"/>
          </w:tcPr>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Obiect n …</w:t>
            </w:r>
          </w:p>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Categoria de lucrări:</w:t>
            </w:r>
          </w:p>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1F24EA" w:rsidRPr="00FF430B" w:rsidRDefault="001F24EA" w:rsidP="00111931">
            <w:pPr>
              <w:pStyle w:val="a4"/>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1F24EA" w:rsidRPr="00FF430B" w:rsidRDefault="001F24EA" w:rsidP="00111931">
            <w:pPr>
              <w:pStyle w:val="a4"/>
              <w:tabs>
                <w:tab w:val="left" w:pos="567"/>
              </w:tabs>
              <w:rPr>
                <w:rFonts w:ascii="Times New Roman" w:hAnsi="Times New Roman"/>
                <w:szCs w:val="24"/>
                <w:lang w:val="ro-MD"/>
              </w:rPr>
            </w:pPr>
          </w:p>
        </w:tc>
        <w:tc>
          <w:tcPr>
            <w:tcW w:w="1035" w:type="dxa"/>
          </w:tcPr>
          <w:p w:rsidR="001F24EA" w:rsidRPr="00FF430B" w:rsidRDefault="001F24EA" w:rsidP="00111931">
            <w:pPr>
              <w:pStyle w:val="a4"/>
              <w:tabs>
                <w:tab w:val="left" w:pos="567"/>
              </w:tabs>
              <w:rPr>
                <w:rFonts w:ascii="Times New Roman" w:hAnsi="Times New Roman"/>
                <w:szCs w:val="24"/>
                <w:lang w:val="ro-MD"/>
              </w:rPr>
            </w:pPr>
          </w:p>
        </w:tc>
        <w:tc>
          <w:tcPr>
            <w:tcW w:w="1215" w:type="dxa"/>
          </w:tcPr>
          <w:p w:rsidR="001F24EA" w:rsidRPr="00FF430B" w:rsidRDefault="001F24EA" w:rsidP="00111931">
            <w:pPr>
              <w:pStyle w:val="a4"/>
              <w:tabs>
                <w:tab w:val="left" w:pos="567"/>
              </w:tabs>
              <w:rPr>
                <w:rFonts w:ascii="Times New Roman" w:hAnsi="Times New Roman"/>
                <w:szCs w:val="24"/>
                <w:lang w:val="ro-MD"/>
              </w:rPr>
            </w:pPr>
          </w:p>
        </w:tc>
        <w:tc>
          <w:tcPr>
            <w:tcW w:w="1005" w:type="dxa"/>
            <w:gridSpan w:val="2"/>
          </w:tcPr>
          <w:p w:rsidR="001F24EA" w:rsidRPr="00FF430B" w:rsidRDefault="001F24EA" w:rsidP="00111931">
            <w:pPr>
              <w:pStyle w:val="a4"/>
              <w:tabs>
                <w:tab w:val="left" w:pos="567"/>
              </w:tabs>
              <w:rPr>
                <w:rFonts w:ascii="Times New Roman" w:hAnsi="Times New Roman"/>
                <w:szCs w:val="24"/>
                <w:lang w:val="ro-MD"/>
              </w:rPr>
            </w:pPr>
          </w:p>
        </w:tc>
        <w:tc>
          <w:tcPr>
            <w:tcW w:w="990" w:type="dxa"/>
            <w:gridSpan w:val="2"/>
          </w:tcPr>
          <w:p w:rsidR="001F24EA" w:rsidRPr="00FF430B" w:rsidRDefault="001F24EA" w:rsidP="00111931">
            <w:pPr>
              <w:pStyle w:val="a4"/>
              <w:tabs>
                <w:tab w:val="left" w:pos="567"/>
              </w:tabs>
              <w:rPr>
                <w:rFonts w:ascii="Times New Roman" w:hAnsi="Times New Roman"/>
                <w:szCs w:val="24"/>
                <w:lang w:val="ro-MD"/>
              </w:rPr>
            </w:pPr>
          </w:p>
        </w:tc>
        <w:tc>
          <w:tcPr>
            <w:tcW w:w="1245" w:type="dxa"/>
          </w:tcPr>
          <w:p w:rsidR="001F24EA" w:rsidRPr="00FF430B" w:rsidRDefault="001F24EA" w:rsidP="00111931">
            <w:pPr>
              <w:pStyle w:val="a4"/>
              <w:tabs>
                <w:tab w:val="left" w:pos="567"/>
              </w:tabs>
              <w:rPr>
                <w:rFonts w:ascii="Times New Roman" w:hAnsi="Times New Roman"/>
                <w:szCs w:val="24"/>
                <w:lang w:val="ro-MD"/>
              </w:rPr>
            </w:pPr>
          </w:p>
        </w:tc>
      </w:tr>
    </w:tbl>
    <w:p w:rsidR="001F24EA" w:rsidRPr="00FF430B" w:rsidRDefault="001F24EA" w:rsidP="001F24EA">
      <w:pPr>
        <w:jc w:val="both"/>
        <w:rPr>
          <w:lang w:val="ro-MD"/>
        </w:rPr>
      </w:pPr>
    </w:p>
    <w:p w:rsidR="001F24EA" w:rsidRPr="00FF430B" w:rsidRDefault="001F24EA" w:rsidP="001F24EA">
      <w:pPr>
        <w:jc w:val="both"/>
        <w:rPr>
          <w:lang w:val="ro-MD"/>
        </w:rPr>
      </w:pPr>
    </w:p>
    <w:p w:rsidR="001F24EA" w:rsidRPr="00FF430B" w:rsidRDefault="001F24EA" w:rsidP="001F24EA">
      <w:pPr>
        <w:jc w:val="both"/>
        <w:rPr>
          <w:rFonts w:eastAsia="PMingLiU"/>
          <w:lang w:val="ro-MD" w:eastAsia="zh-CN"/>
        </w:rPr>
      </w:pPr>
      <w:r w:rsidRPr="00FF430B">
        <w:rPr>
          <w:rFonts w:eastAsia="PMingLiU"/>
          <w:lang w:val="ro-MD" w:eastAsia="zh-CN"/>
        </w:rPr>
        <w:t>Semnat: _________________________________________</w:t>
      </w:r>
    </w:p>
    <w:p w:rsidR="001F24EA" w:rsidRPr="00FF430B" w:rsidRDefault="001F24EA" w:rsidP="001F24EA">
      <w:pPr>
        <w:jc w:val="both"/>
        <w:rPr>
          <w:rFonts w:eastAsia="PMingLiU"/>
          <w:lang w:val="ro-MD" w:eastAsia="zh-CN"/>
        </w:rPr>
      </w:pPr>
      <w:r w:rsidRPr="00FF430B">
        <w:rPr>
          <w:rFonts w:eastAsia="PMingLiU"/>
          <w:lang w:val="ro-MD" w:eastAsia="zh-CN"/>
        </w:rPr>
        <w:t>Nume: __________________________________________</w:t>
      </w:r>
    </w:p>
    <w:p w:rsidR="001F24EA" w:rsidRPr="00FF430B" w:rsidRDefault="001F24EA" w:rsidP="001F24EA">
      <w:pPr>
        <w:jc w:val="both"/>
        <w:rPr>
          <w:rFonts w:eastAsia="PMingLiU"/>
          <w:lang w:val="ro-MD" w:eastAsia="zh-CN"/>
        </w:rPr>
      </w:pPr>
      <w:r w:rsidRPr="00FF430B">
        <w:rPr>
          <w:rFonts w:eastAsia="PMingLiU"/>
          <w:lang w:val="ro-MD" w:eastAsia="zh-CN"/>
        </w:rPr>
        <w:t>Funcţia în cadrul întreprinderii: ____________________________</w:t>
      </w:r>
    </w:p>
    <w:p w:rsidR="001F24EA" w:rsidRPr="00FF430B" w:rsidRDefault="001F24EA" w:rsidP="001F24EA">
      <w:pPr>
        <w:jc w:val="both"/>
        <w:rPr>
          <w:rFonts w:eastAsia="PMingLiU"/>
          <w:lang w:val="ro-MD" w:eastAsia="zh-CN"/>
        </w:rPr>
      </w:pPr>
      <w:r w:rsidRPr="00FF430B">
        <w:rPr>
          <w:rFonts w:eastAsia="PMingLiU"/>
          <w:lang w:val="ro-MD" w:eastAsia="zh-CN"/>
        </w:rPr>
        <w:t>Denumirea întreprinderii: _________________________________</w:t>
      </w:r>
    </w:p>
    <w:p w:rsidR="001F24EA" w:rsidRPr="00FF430B" w:rsidRDefault="001F24EA" w:rsidP="001F24EA">
      <w:pPr>
        <w:jc w:val="both"/>
        <w:rPr>
          <w:rFonts w:eastAsia="PMingLiU"/>
          <w:lang w:val="ro-MD" w:eastAsia="zh-CN"/>
        </w:rPr>
      </w:pPr>
    </w:p>
    <w:p w:rsidR="001F24EA" w:rsidRPr="00FF430B" w:rsidRDefault="001F24EA" w:rsidP="001F24EA">
      <w:pPr>
        <w:jc w:val="both"/>
        <w:rPr>
          <w:rFonts w:eastAsia="PMingLiU"/>
          <w:lang w:val="ro-MD" w:eastAsia="zh-CN"/>
        </w:rPr>
      </w:pPr>
    </w:p>
    <w:p w:rsidR="001F24EA" w:rsidRPr="00FF430B" w:rsidRDefault="001F24EA" w:rsidP="001F24EA">
      <w:pPr>
        <w:jc w:val="both"/>
        <w:rPr>
          <w:rFonts w:eastAsia="PMingLiU"/>
          <w:lang w:val="ro-MD" w:eastAsia="zh-CN"/>
        </w:rPr>
      </w:pPr>
    </w:p>
    <w:p w:rsidR="00475F31" w:rsidRDefault="00475F31" w:rsidP="00475F31">
      <w:pPr>
        <w:pStyle w:val="a4"/>
        <w:tabs>
          <w:tab w:val="left" w:pos="567"/>
        </w:tabs>
        <w:spacing w:line="360" w:lineRule="auto"/>
        <w:rPr>
          <w:rFonts w:ascii="Times New Roman" w:hAnsi="Times New Roman"/>
          <w:szCs w:val="24"/>
          <w:lang w:val="ro-MD"/>
        </w:rPr>
      </w:pPr>
    </w:p>
    <w:p w:rsidR="006F4928" w:rsidRDefault="006F4928" w:rsidP="00475F31">
      <w:pPr>
        <w:pStyle w:val="a4"/>
        <w:tabs>
          <w:tab w:val="left" w:pos="567"/>
        </w:tabs>
        <w:spacing w:line="360" w:lineRule="auto"/>
        <w:rPr>
          <w:rFonts w:ascii="Times New Roman" w:hAnsi="Times New Roman"/>
          <w:szCs w:val="24"/>
          <w:lang w:val="ro-MD"/>
        </w:rPr>
      </w:pPr>
    </w:p>
    <w:p w:rsidR="006F4928" w:rsidRDefault="006F4928" w:rsidP="00475F31">
      <w:pPr>
        <w:pStyle w:val="a4"/>
        <w:tabs>
          <w:tab w:val="left" w:pos="567"/>
        </w:tabs>
        <w:spacing w:line="360" w:lineRule="auto"/>
        <w:rPr>
          <w:rFonts w:ascii="Times New Roman" w:hAnsi="Times New Roman"/>
          <w:szCs w:val="24"/>
          <w:lang w:val="ro-MD"/>
        </w:rPr>
      </w:pPr>
    </w:p>
    <w:p w:rsidR="006F4928" w:rsidRDefault="006F4928" w:rsidP="00475F31">
      <w:pPr>
        <w:pStyle w:val="a4"/>
        <w:tabs>
          <w:tab w:val="left" w:pos="567"/>
        </w:tabs>
        <w:spacing w:line="360" w:lineRule="auto"/>
        <w:rPr>
          <w:rFonts w:ascii="Times New Roman" w:hAnsi="Times New Roman"/>
          <w:szCs w:val="24"/>
          <w:lang w:val="ro-MD"/>
        </w:rPr>
      </w:pPr>
    </w:p>
    <w:p w:rsidR="006F4928" w:rsidRDefault="006F4928" w:rsidP="00475F31">
      <w:pPr>
        <w:pStyle w:val="a4"/>
        <w:tabs>
          <w:tab w:val="left" w:pos="567"/>
        </w:tabs>
        <w:spacing w:line="360" w:lineRule="auto"/>
        <w:rPr>
          <w:rFonts w:ascii="Times New Roman" w:hAnsi="Times New Roman"/>
          <w:szCs w:val="24"/>
          <w:lang w:val="ro-MD"/>
        </w:rPr>
      </w:pPr>
    </w:p>
    <w:p w:rsidR="006F4928" w:rsidRDefault="006F4928" w:rsidP="00475F31">
      <w:pPr>
        <w:pStyle w:val="a4"/>
        <w:tabs>
          <w:tab w:val="left" w:pos="567"/>
        </w:tabs>
        <w:spacing w:line="360" w:lineRule="auto"/>
        <w:rPr>
          <w:rFonts w:ascii="Times New Roman" w:hAnsi="Times New Roman"/>
          <w:szCs w:val="24"/>
          <w:lang w:val="ro-MD"/>
        </w:rPr>
      </w:pPr>
    </w:p>
    <w:p w:rsidR="006F4928" w:rsidRDefault="006F4928" w:rsidP="00475F31">
      <w:pPr>
        <w:pStyle w:val="a4"/>
        <w:tabs>
          <w:tab w:val="left" w:pos="567"/>
        </w:tabs>
        <w:spacing w:line="360" w:lineRule="auto"/>
        <w:rPr>
          <w:rFonts w:ascii="Times New Roman" w:hAnsi="Times New Roman"/>
          <w:szCs w:val="24"/>
          <w:lang w:val="ro-MD"/>
        </w:rPr>
      </w:pPr>
    </w:p>
    <w:p w:rsidR="006F4928" w:rsidRDefault="006F4928" w:rsidP="00475F31">
      <w:pPr>
        <w:pStyle w:val="a4"/>
        <w:tabs>
          <w:tab w:val="left" w:pos="567"/>
        </w:tabs>
        <w:spacing w:line="360" w:lineRule="auto"/>
        <w:rPr>
          <w:rFonts w:ascii="Times New Roman" w:hAnsi="Times New Roman"/>
          <w:szCs w:val="24"/>
          <w:lang w:val="ro-MD"/>
        </w:rPr>
      </w:pPr>
    </w:p>
    <w:p w:rsidR="006F4928" w:rsidRPr="00FF430B" w:rsidRDefault="006F4928" w:rsidP="006F4928">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12</w:t>
      </w:r>
    </w:p>
    <w:p w:rsidR="006F4928" w:rsidRPr="00FF430B" w:rsidRDefault="006F4928" w:rsidP="006F4928">
      <w:pPr>
        <w:jc w:val="right"/>
        <w:rPr>
          <w:noProof w:val="0"/>
          <w:lang w:val="ro-MD"/>
        </w:rPr>
      </w:pPr>
      <w:r w:rsidRPr="00FF430B">
        <w:rPr>
          <w:noProof w:val="0"/>
          <w:lang w:val="ro-MD"/>
        </w:rPr>
        <w:t>la Documentația standard nr._____</w:t>
      </w:r>
    </w:p>
    <w:p w:rsidR="006F4928" w:rsidRPr="00FF430B" w:rsidRDefault="006F4928" w:rsidP="006F4928">
      <w:pPr>
        <w:jc w:val="right"/>
        <w:rPr>
          <w:noProof w:val="0"/>
          <w:lang w:val="ro-MD"/>
        </w:rPr>
      </w:pPr>
      <w:r w:rsidRPr="00FF430B">
        <w:rPr>
          <w:noProof w:val="0"/>
          <w:lang w:val="ro-MD"/>
        </w:rPr>
        <w:t>din “____” ________ 20___</w:t>
      </w:r>
    </w:p>
    <w:p w:rsidR="006F4928" w:rsidRPr="00FF430B" w:rsidRDefault="006F4928" w:rsidP="006F4928">
      <w:pPr>
        <w:rPr>
          <w:rFonts w:eastAsia="PMingLiU"/>
          <w:b/>
          <w:lang w:val="ro-MD" w:eastAsia="zh-CN"/>
        </w:rPr>
      </w:pPr>
    </w:p>
    <w:p w:rsidR="006F4928" w:rsidRPr="00FF430B" w:rsidRDefault="006F4928" w:rsidP="006F4928">
      <w:pPr>
        <w:jc w:val="center"/>
        <w:rPr>
          <w:rFonts w:eastAsia="PMingLiU"/>
          <w:b/>
          <w:noProof w:val="0"/>
          <w:lang w:val="ro-MD" w:eastAsia="zh-CN"/>
        </w:rPr>
      </w:pPr>
      <w:r w:rsidRPr="00FF430B">
        <w:rPr>
          <w:rFonts w:eastAsia="PMingLiU"/>
          <w:b/>
          <w:lang w:val="ro-MD" w:eastAsia="zh-CN"/>
        </w:rPr>
        <w:t>DECLARAȚIE</w:t>
      </w:r>
    </w:p>
    <w:p w:rsidR="006F4928" w:rsidRPr="00FF430B" w:rsidRDefault="006F4928" w:rsidP="006F4928">
      <w:pPr>
        <w:pStyle w:val="a4"/>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rsidR="006F4928" w:rsidRPr="00FF430B" w:rsidRDefault="006F4928" w:rsidP="006F4928">
      <w:pPr>
        <w:pStyle w:val="a4"/>
        <w:tabs>
          <w:tab w:val="left" w:pos="567"/>
        </w:tabs>
        <w:jc w:val="center"/>
        <w:rPr>
          <w:rFonts w:ascii="Times New Roman" w:hAnsi="Times New Roman"/>
          <w:b/>
          <w:szCs w:val="24"/>
          <w:lang w:val="ro-MD"/>
        </w:rPr>
      </w:pPr>
    </w:p>
    <w:p w:rsidR="006F4928" w:rsidRPr="00FF430B" w:rsidRDefault="006F4928" w:rsidP="006F4928">
      <w:pPr>
        <w:pStyle w:val="a4"/>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rsidR="006F4928" w:rsidRPr="00FF430B" w:rsidRDefault="006F4928" w:rsidP="006F4928">
      <w:pPr>
        <w:pStyle w:val="a4"/>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rsidR="006F4928" w:rsidRPr="00FF430B" w:rsidRDefault="006F4928" w:rsidP="006F4928">
      <w:pPr>
        <w:pStyle w:val="a4"/>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rsidR="006F4928" w:rsidRPr="00FF430B" w:rsidRDefault="006F4928" w:rsidP="006F4928">
      <w:pPr>
        <w:pStyle w:val="a4"/>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rsidR="006F4928" w:rsidRPr="00FF430B" w:rsidRDefault="006F4928" w:rsidP="006F4928">
      <w:pPr>
        <w:pStyle w:val="a4"/>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rsidR="006F4928" w:rsidRPr="00FF430B" w:rsidRDefault="006F4928" w:rsidP="006F4928">
      <w:pPr>
        <w:pStyle w:val="a4"/>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rsidR="006F4928" w:rsidRPr="00FF430B" w:rsidRDefault="006F4928" w:rsidP="006F4928">
      <w:pPr>
        <w:pStyle w:val="a4"/>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rsidR="006F4928" w:rsidRPr="00FF430B" w:rsidRDefault="006F4928" w:rsidP="006F4928">
      <w:pPr>
        <w:pStyle w:val="a4"/>
        <w:numPr>
          <w:ilvl w:val="0"/>
          <w:numId w:val="2"/>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rsidR="006F4928" w:rsidRPr="00FF430B" w:rsidRDefault="006F4928" w:rsidP="006F4928">
      <w:pPr>
        <w:pStyle w:val="a4"/>
        <w:numPr>
          <w:ilvl w:val="0"/>
          <w:numId w:val="2"/>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rsidR="006F4928" w:rsidRPr="00FF430B" w:rsidRDefault="006F4928" w:rsidP="006F4928">
      <w:pPr>
        <w:pStyle w:val="a4"/>
        <w:numPr>
          <w:ilvl w:val="0"/>
          <w:numId w:val="2"/>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rsidR="006F4928" w:rsidRPr="00FF430B" w:rsidRDefault="006F4928" w:rsidP="006F4928">
      <w:pPr>
        <w:pStyle w:val="a4"/>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rsidR="006F4928" w:rsidRPr="00FF430B" w:rsidRDefault="006F4928" w:rsidP="006F4928">
      <w:pPr>
        <w:pStyle w:val="a4"/>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rsidR="006F4928" w:rsidRPr="00FF430B" w:rsidRDefault="006F4928" w:rsidP="006F4928">
      <w:pPr>
        <w:pStyle w:val="a4"/>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rsidR="006F4928" w:rsidRPr="00FF430B" w:rsidRDefault="006F4928" w:rsidP="006F4928">
      <w:pPr>
        <w:pStyle w:val="a4"/>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Pr="00FF430B">
        <w:rPr>
          <w:rFonts w:ascii="Times New Roman" w:hAnsi="Times New Roman"/>
          <w:szCs w:val="24"/>
          <w:lang w:val="ro-MD"/>
        </w:rPr>
        <w:t xml:space="preserve"> (la data semnării contractului )    _________________ </w:t>
      </w:r>
      <w:r w:rsidRPr="00FF430B">
        <w:rPr>
          <w:rFonts w:ascii="Times New Roman" w:hAnsi="Times New Roman"/>
          <w:szCs w:val="24"/>
          <w:lang w:val="ro-MD"/>
        </w:rPr>
        <w:tab/>
        <w:t xml:space="preserve">        __________________</w:t>
      </w:r>
    </w:p>
    <w:p w:rsidR="006F4928" w:rsidRPr="00FF430B" w:rsidRDefault="006F4928" w:rsidP="006F4928">
      <w:pPr>
        <w:pStyle w:val="a4"/>
        <w:tabs>
          <w:tab w:val="left" w:pos="567"/>
        </w:tabs>
        <w:rPr>
          <w:rFonts w:ascii="Times New Roman" w:hAnsi="Times New Roman"/>
          <w:szCs w:val="24"/>
          <w:lang w:val="ro-MD"/>
        </w:rPr>
      </w:pPr>
      <w:r w:rsidRPr="00FF430B">
        <w:rPr>
          <w:rFonts w:ascii="Times New Roman" w:hAnsi="Times New Roman"/>
          <w:szCs w:val="24"/>
          <w:lang w:val="ro-MD"/>
        </w:rPr>
        <w:t xml:space="preserve">b) finală </w:t>
      </w:r>
      <w:r w:rsidRPr="00FF430B">
        <w:rPr>
          <w:lang w:val="ro-MD"/>
        </w:rPr>
        <w:t>(la data  finaliz</w:t>
      </w:r>
      <w:r w:rsidRPr="00FF430B">
        <w:rPr>
          <w:rFonts w:hint="eastAsia"/>
          <w:lang w:val="ro-MD"/>
        </w:rPr>
        <w:t>ă</w:t>
      </w:r>
      <w:r w:rsidRPr="00FF430B">
        <w:rPr>
          <w:lang w:val="ro-MD"/>
        </w:rPr>
        <w:t>rii contractului) __________________</w:t>
      </w:r>
      <w:r w:rsidRPr="00FF430B">
        <w:rPr>
          <w:lang w:val="ro-MD"/>
        </w:rPr>
        <w:tab/>
        <w:t xml:space="preserve">    ____________________</w:t>
      </w:r>
    </w:p>
    <w:p w:rsidR="006F4928" w:rsidRPr="00FF430B" w:rsidRDefault="006F4928" w:rsidP="006F4928">
      <w:pPr>
        <w:pStyle w:val="a4"/>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rsidR="006F4928" w:rsidRPr="00FF430B" w:rsidRDefault="006F4928" w:rsidP="006F4928">
      <w:pPr>
        <w:pStyle w:val="a4"/>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rsidR="006F4928" w:rsidRPr="00FF430B" w:rsidRDefault="006F4928" w:rsidP="006F4928">
      <w:pPr>
        <w:pStyle w:val="a4"/>
        <w:numPr>
          <w:ilvl w:val="0"/>
          <w:numId w:val="1"/>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rsidR="006F4928" w:rsidRPr="00FF430B" w:rsidRDefault="006F4928" w:rsidP="006F4928">
      <w:pPr>
        <w:pStyle w:val="a4"/>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rsidR="006F4928" w:rsidRPr="00FF430B" w:rsidRDefault="006F4928" w:rsidP="006F4928">
      <w:pPr>
        <w:pStyle w:val="a4"/>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rsidR="006F4928" w:rsidRPr="00FF430B" w:rsidRDefault="006F4928" w:rsidP="006F4928">
      <w:pPr>
        <w:pStyle w:val="a4"/>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rsidR="006F4928" w:rsidRPr="00FF430B" w:rsidRDefault="006F4928" w:rsidP="006F4928">
      <w:pPr>
        <w:pStyle w:val="a4"/>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rsidR="006F4928" w:rsidRPr="00FF430B" w:rsidRDefault="006F4928" w:rsidP="006F4928">
      <w:pPr>
        <w:pStyle w:val="a4"/>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rsidR="006F4928" w:rsidRPr="00FF430B" w:rsidRDefault="006F4928" w:rsidP="006F4928">
      <w:pPr>
        <w:pStyle w:val="a4"/>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rsidR="006F4928" w:rsidRPr="00FF430B" w:rsidRDefault="006F4928" w:rsidP="006F4928">
      <w:pPr>
        <w:rPr>
          <w:rFonts w:eastAsia="MS Mincho"/>
          <w:lang w:val="ro-MD" w:eastAsia="zh-CN"/>
        </w:rPr>
      </w:pPr>
    </w:p>
    <w:p w:rsidR="006F4928" w:rsidRPr="00FF430B" w:rsidRDefault="006F4928" w:rsidP="006F4928">
      <w:pPr>
        <w:rPr>
          <w:rFonts w:eastAsia="MS Mincho"/>
          <w:lang w:val="ro-MD" w:eastAsia="zh-CN"/>
        </w:rPr>
      </w:pPr>
      <w:r w:rsidRPr="00FF430B">
        <w:rPr>
          <w:rFonts w:eastAsia="MS Mincho"/>
          <w:lang w:val="ro-MD" w:eastAsia="zh-CN"/>
        </w:rPr>
        <w:t>Data completării:______________________</w:t>
      </w:r>
    </w:p>
    <w:p w:rsidR="006F4928" w:rsidRPr="00FF430B" w:rsidRDefault="006F4928" w:rsidP="006F4928">
      <w:pPr>
        <w:jc w:val="both"/>
        <w:rPr>
          <w:rFonts w:eastAsia="PMingLiU"/>
          <w:lang w:val="ro-MD" w:eastAsia="zh-CN"/>
        </w:rPr>
      </w:pPr>
      <w:r w:rsidRPr="00FF430B">
        <w:rPr>
          <w:rFonts w:eastAsia="PMingLiU"/>
          <w:lang w:val="ro-MD" w:eastAsia="zh-CN"/>
        </w:rPr>
        <w:t>Semnat: _____________________________</w:t>
      </w:r>
    </w:p>
    <w:p w:rsidR="006F4928" w:rsidRPr="00FF430B" w:rsidRDefault="006F4928" w:rsidP="006F4928">
      <w:pPr>
        <w:jc w:val="both"/>
        <w:rPr>
          <w:rFonts w:eastAsia="PMingLiU"/>
          <w:lang w:val="ro-MD" w:eastAsia="zh-CN"/>
        </w:rPr>
      </w:pPr>
      <w:r w:rsidRPr="00FF430B">
        <w:rPr>
          <w:rFonts w:eastAsia="PMingLiU"/>
          <w:lang w:val="ro-MD" w:eastAsia="zh-CN"/>
        </w:rPr>
        <w:t>Nume: ______________________________</w:t>
      </w:r>
    </w:p>
    <w:p w:rsidR="006F4928" w:rsidRPr="00FF430B" w:rsidRDefault="006F4928" w:rsidP="006F4928">
      <w:pPr>
        <w:jc w:val="both"/>
        <w:rPr>
          <w:rFonts w:eastAsia="PMingLiU"/>
          <w:lang w:val="ro-MD" w:eastAsia="zh-CN"/>
        </w:rPr>
      </w:pPr>
      <w:r w:rsidRPr="00FF430B">
        <w:rPr>
          <w:rFonts w:eastAsia="PMingLiU"/>
          <w:lang w:val="ro-MD" w:eastAsia="zh-CN"/>
        </w:rPr>
        <w:t>Funcţia în cadrul întreprinderii: ____________________________</w:t>
      </w:r>
    </w:p>
    <w:p w:rsidR="006F4928" w:rsidRPr="00FF430B" w:rsidRDefault="006F4928" w:rsidP="006F4928">
      <w:pPr>
        <w:jc w:val="both"/>
        <w:rPr>
          <w:rFonts w:eastAsia="PMingLiU"/>
          <w:b/>
          <w:lang w:val="ro-MD" w:eastAsia="zh-CN"/>
        </w:rPr>
      </w:pPr>
      <w:r w:rsidRPr="00FF430B">
        <w:rPr>
          <w:rFonts w:eastAsia="PMingLiU"/>
          <w:lang w:val="ro-MD" w:eastAsia="zh-CN"/>
        </w:rPr>
        <w:t>Denumirea întreprinderii: __________________________</w:t>
      </w:r>
    </w:p>
    <w:p w:rsidR="006F4928" w:rsidRPr="00FF430B" w:rsidRDefault="006F4928" w:rsidP="006F4928">
      <w:pPr>
        <w:spacing w:after="200" w:line="276" w:lineRule="auto"/>
        <w:rPr>
          <w:rFonts w:eastAsia="PMingLiU"/>
          <w:lang w:val="ro-MD" w:eastAsia="zh-CN"/>
        </w:rPr>
      </w:pPr>
    </w:p>
    <w:p w:rsidR="006F4928" w:rsidRPr="00FF430B" w:rsidRDefault="006F4928" w:rsidP="006F4928">
      <w:pPr>
        <w:jc w:val="center"/>
        <w:rPr>
          <w:rFonts w:eastAsia="PMingLiU"/>
          <w:b/>
          <w:lang w:val="ro-MD" w:eastAsia="zh-CN"/>
        </w:rPr>
      </w:pPr>
    </w:p>
    <w:p w:rsidR="006F4928" w:rsidRPr="00FF430B" w:rsidRDefault="006F4928" w:rsidP="006F4928">
      <w:pPr>
        <w:jc w:val="center"/>
        <w:rPr>
          <w:rFonts w:eastAsia="PMingLiU"/>
          <w:b/>
          <w:lang w:val="ro-MD" w:eastAsia="zh-CN"/>
        </w:rPr>
      </w:pPr>
    </w:p>
    <w:p w:rsidR="006F4928" w:rsidRPr="00FF430B" w:rsidRDefault="006F4928" w:rsidP="006F4928">
      <w:pPr>
        <w:jc w:val="center"/>
        <w:rPr>
          <w:rFonts w:eastAsia="PMingLiU"/>
          <w:b/>
          <w:lang w:val="ro-MD" w:eastAsia="zh-CN"/>
        </w:rPr>
      </w:pPr>
    </w:p>
    <w:p w:rsidR="006F4928" w:rsidRPr="00FF430B" w:rsidRDefault="006F4928" w:rsidP="006F4928">
      <w:pPr>
        <w:jc w:val="center"/>
        <w:rPr>
          <w:rFonts w:eastAsia="PMingLiU"/>
          <w:b/>
          <w:lang w:val="ro-MD" w:eastAsia="zh-CN"/>
        </w:rPr>
      </w:pPr>
    </w:p>
    <w:p w:rsidR="006F4928" w:rsidRPr="00FF430B" w:rsidRDefault="006F4928" w:rsidP="006F4928">
      <w:pPr>
        <w:jc w:val="center"/>
        <w:rPr>
          <w:rFonts w:eastAsia="PMingLiU"/>
          <w:b/>
          <w:lang w:val="ro-MD" w:eastAsia="zh-CN"/>
        </w:rPr>
      </w:pPr>
    </w:p>
    <w:p w:rsidR="006F4928" w:rsidRPr="00FF430B" w:rsidRDefault="006F4928" w:rsidP="006F4928">
      <w:pPr>
        <w:jc w:val="center"/>
        <w:rPr>
          <w:rFonts w:eastAsia="PMingLiU"/>
          <w:b/>
          <w:lang w:val="ro-MD" w:eastAsia="zh-CN"/>
        </w:rPr>
      </w:pPr>
    </w:p>
    <w:p w:rsidR="00D02F45" w:rsidRPr="00FF430B" w:rsidRDefault="00D02F45" w:rsidP="00D02F45">
      <w:pPr>
        <w:jc w:val="right"/>
        <w:rPr>
          <w:noProof w:val="0"/>
          <w:sz w:val="22"/>
          <w:szCs w:val="22"/>
          <w:lang w:val="ro-MD"/>
        </w:rPr>
      </w:pPr>
      <w:r w:rsidRPr="00FF430B">
        <w:rPr>
          <w:noProof w:val="0"/>
          <w:lang w:val="ro-MD"/>
        </w:rPr>
        <w:lastRenderedPageBreak/>
        <w:t>Anexa nr.</w:t>
      </w:r>
      <w:r>
        <w:rPr>
          <w:noProof w:val="0"/>
          <w:lang w:val="ro-MD"/>
        </w:rPr>
        <w:t xml:space="preserve"> </w:t>
      </w:r>
      <w:r w:rsidRPr="00FF430B">
        <w:rPr>
          <w:noProof w:val="0"/>
          <w:lang w:val="ro-MD"/>
        </w:rPr>
        <w:t>13</w:t>
      </w:r>
    </w:p>
    <w:p w:rsidR="00D02F45" w:rsidRPr="00FF430B" w:rsidRDefault="00D02F45" w:rsidP="00D02F45">
      <w:pPr>
        <w:jc w:val="right"/>
        <w:rPr>
          <w:noProof w:val="0"/>
          <w:lang w:val="ro-MD"/>
        </w:rPr>
      </w:pPr>
      <w:r w:rsidRPr="00FF430B">
        <w:rPr>
          <w:noProof w:val="0"/>
          <w:lang w:val="ro-MD"/>
        </w:rPr>
        <w:t>la Documentația standard nr._____</w:t>
      </w:r>
    </w:p>
    <w:p w:rsidR="00D02F45" w:rsidRPr="00FF430B" w:rsidRDefault="00D02F45" w:rsidP="00D02F45">
      <w:pPr>
        <w:jc w:val="right"/>
        <w:rPr>
          <w:noProof w:val="0"/>
          <w:lang w:val="ro-MD"/>
        </w:rPr>
      </w:pPr>
      <w:r w:rsidRPr="00FF430B">
        <w:rPr>
          <w:noProof w:val="0"/>
          <w:lang w:val="ro-MD"/>
        </w:rPr>
        <w:t>din “____” ________ 20___</w:t>
      </w:r>
    </w:p>
    <w:p w:rsidR="00D02F45" w:rsidRPr="00FF430B" w:rsidRDefault="00D02F45" w:rsidP="00D02F45">
      <w:pPr>
        <w:jc w:val="center"/>
        <w:rPr>
          <w:rFonts w:eastAsia="PMingLiU"/>
          <w:b/>
          <w:lang w:val="ro-MD" w:eastAsia="zh-CN"/>
        </w:rPr>
      </w:pPr>
    </w:p>
    <w:p w:rsidR="00D02F45" w:rsidRPr="00FF430B" w:rsidRDefault="00D02F45" w:rsidP="00D02F45">
      <w:pPr>
        <w:jc w:val="center"/>
        <w:rPr>
          <w:rFonts w:eastAsia="PMingLiU"/>
          <w:b/>
          <w:lang w:val="ro-MD" w:eastAsia="zh-CN"/>
        </w:rPr>
      </w:pPr>
    </w:p>
    <w:p w:rsidR="00D02F45" w:rsidRPr="00FF430B" w:rsidRDefault="00D02F45" w:rsidP="00D02F45">
      <w:pPr>
        <w:jc w:val="center"/>
        <w:rPr>
          <w:b/>
          <w:lang w:val="ro-MD"/>
        </w:rPr>
      </w:pPr>
    </w:p>
    <w:p w:rsidR="00D02F45" w:rsidRPr="00FF430B" w:rsidRDefault="00D02F45" w:rsidP="00D02F45">
      <w:pPr>
        <w:pStyle w:val="a4"/>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rsidR="00D02F45" w:rsidRPr="00FF430B" w:rsidRDefault="00D02F45" w:rsidP="00D02F45">
      <w:pPr>
        <w:pStyle w:val="a4"/>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rsidR="00D02F45" w:rsidRPr="00FF430B" w:rsidRDefault="00D02F45" w:rsidP="00D02F45">
      <w:pPr>
        <w:pStyle w:val="a4"/>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D02F45" w:rsidRPr="00EC30C2" w:rsidTr="0011193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D02F45" w:rsidRPr="00FF430B" w:rsidRDefault="00D02F45" w:rsidP="00111931">
            <w:pPr>
              <w:jc w:val="center"/>
              <w:rPr>
                <w:b/>
                <w:bCs/>
                <w:lang w:val="ro-MD"/>
              </w:rPr>
            </w:pPr>
            <w:r w:rsidRPr="00FF430B">
              <w:rPr>
                <w:b/>
                <w:bCs/>
                <w:lang w:val="ro-MD"/>
              </w:rPr>
              <w:t>Nr</w:t>
            </w:r>
          </w:p>
          <w:p w:rsidR="00D02F45" w:rsidRPr="00FF430B" w:rsidRDefault="00D02F45" w:rsidP="00111931">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rsidR="00D02F45" w:rsidRPr="00FF430B" w:rsidRDefault="00D02F45" w:rsidP="00111931">
            <w:pPr>
              <w:jc w:val="center"/>
              <w:rPr>
                <w:b/>
                <w:bCs/>
                <w:lang w:val="ro-MD"/>
              </w:rPr>
            </w:pPr>
            <w:r w:rsidRPr="00FF430B">
              <w:rPr>
                <w:b/>
                <w:bCs/>
                <w:lang w:val="ro-MD"/>
              </w:rPr>
              <w:t>Obiectul contractului</w:t>
            </w:r>
          </w:p>
        </w:tc>
        <w:tc>
          <w:tcPr>
            <w:tcW w:w="1440" w:type="dxa"/>
            <w:tcBorders>
              <w:top w:val="single" w:sz="4" w:space="0" w:color="auto"/>
              <w:left w:val="nil"/>
              <w:bottom w:val="single" w:sz="4" w:space="0" w:color="auto"/>
              <w:right w:val="single" w:sz="4" w:space="0" w:color="auto"/>
            </w:tcBorders>
            <w:vAlign w:val="center"/>
          </w:tcPr>
          <w:p w:rsidR="00D02F45" w:rsidRPr="00FF430B" w:rsidRDefault="00D02F45" w:rsidP="00111931">
            <w:pPr>
              <w:jc w:val="center"/>
              <w:rPr>
                <w:b/>
                <w:bCs/>
                <w:lang w:val="ro-MD"/>
              </w:rPr>
            </w:pPr>
            <w:r w:rsidRPr="00FF430B">
              <w:rPr>
                <w:b/>
                <w:bCs/>
                <w:lang w:val="ro-MD"/>
              </w:rPr>
              <w:t>Denumirea/numele beneficiarului/Adresa</w:t>
            </w:r>
          </w:p>
        </w:tc>
        <w:tc>
          <w:tcPr>
            <w:tcW w:w="2118" w:type="dxa"/>
            <w:tcBorders>
              <w:top w:val="single" w:sz="4" w:space="0" w:color="auto"/>
              <w:left w:val="nil"/>
              <w:bottom w:val="single" w:sz="4" w:space="0" w:color="auto"/>
              <w:right w:val="single" w:sz="4" w:space="0" w:color="auto"/>
            </w:tcBorders>
            <w:vAlign w:val="center"/>
          </w:tcPr>
          <w:p w:rsidR="00D02F45" w:rsidRPr="00FF430B" w:rsidRDefault="00D02F45" w:rsidP="00111931">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rsidR="00D02F45" w:rsidRPr="00FF430B" w:rsidRDefault="00D02F45" w:rsidP="00111931">
            <w:pPr>
              <w:jc w:val="center"/>
              <w:rPr>
                <w:b/>
                <w:bCs/>
                <w:lang w:val="ro-MD"/>
              </w:rPr>
            </w:pPr>
            <w:r w:rsidRPr="00FF430B">
              <w:rPr>
                <w:b/>
                <w:bCs/>
                <w:lang w:val="ro-MD"/>
              </w:rPr>
              <w:t xml:space="preserve">Preţul contractului/ valoarea lucrărilor executate </w:t>
            </w:r>
          </w:p>
        </w:tc>
        <w:tc>
          <w:tcPr>
            <w:tcW w:w="1276" w:type="dxa"/>
            <w:tcBorders>
              <w:top w:val="single" w:sz="4" w:space="0" w:color="auto"/>
              <w:left w:val="nil"/>
              <w:bottom w:val="single" w:sz="4" w:space="0" w:color="auto"/>
              <w:right w:val="single" w:sz="4" w:space="0" w:color="auto"/>
            </w:tcBorders>
            <w:vAlign w:val="center"/>
          </w:tcPr>
          <w:p w:rsidR="00D02F45" w:rsidRPr="00FF430B" w:rsidRDefault="00D02F45" w:rsidP="00111931">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D02F45" w:rsidRPr="00FF430B" w:rsidRDefault="00D02F45" w:rsidP="00111931">
            <w:pPr>
              <w:jc w:val="center"/>
              <w:rPr>
                <w:b/>
                <w:bCs/>
                <w:lang w:val="ro-MD"/>
              </w:rPr>
            </w:pPr>
            <w:r w:rsidRPr="00FF430B">
              <w:rPr>
                <w:b/>
                <w:bCs/>
                <w:lang w:val="ro-MD"/>
              </w:rPr>
              <w:t>Numărul şi data procesului-verbal de recepţie la terminarea lucrărilor</w:t>
            </w:r>
          </w:p>
        </w:tc>
      </w:tr>
      <w:tr w:rsidR="00D02F45" w:rsidRPr="00EC30C2" w:rsidTr="00111931">
        <w:trPr>
          <w:trHeight w:val="300"/>
        </w:trPr>
        <w:tc>
          <w:tcPr>
            <w:tcW w:w="607" w:type="dxa"/>
            <w:tcBorders>
              <w:top w:val="nil"/>
              <w:left w:val="single" w:sz="4" w:space="0" w:color="auto"/>
              <w:bottom w:val="single" w:sz="4" w:space="0" w:color="auto"/>
              <w:right w:val="single" w:sz="4" w:space="0" w:color="auto"/>
            </w:tcBorders>
            <w:vAlign w:val="center"/>
          </w:tcPr>
          <w:p w:rsidR="00D02F45" w:rsidRPr="00FF430B" w:rsidRDefault="00D02F45" w:rsidP="00111931">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r>
      <w:tr w:rsidR="00D02F45" w:rsidRPr="00EC30C2" w:rsidTr="00111931">
        <w:trPr>
          <w:trHeight w:val="300"/>
        </w:trPr>
        <w:tc>
          <w:tcPr>
            <w:tcW w:w="607" w:type="dxa"/>
            <w:tcBorders>
              <w:top w:val="nil"/>
              <w:left w:val="single" w:sz="4" w:space="0" w:color="auto"/>
              <w:bottom w:val="single" w:sz="4" w:space="0" w:color="auto"/>
              <w:right w:val="single" w:sz="4" w:space="0" w:color="auto"/>
            </w:tcBorders>
            <w:vAlign w:val="center"/>
          </w:tcPr>
          <w:p w:rsidR="00D02F45" w:rsidRPr="00FF430B" w:rsidRDefault="00D02F45" w:rsidP="00111931">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r>
      <w:tr w:rsidR="00D02F45" w:rsidRPr="00EC30C2" w:rsidTr="00111931">
        <w:trPr>
          <w:trHeight w:val="300"/>
        </w:trPr>
        <w:tc>
          <w:tcPr>
            <w:tcW w:w="607" w:type="dxa"/>
            <w:tcBorders>
              <w:top w:val="nil"/>
              <w:left w:val="single" w:sz="4" w:space="0" w:color="auto"/>
              <w:bottom w:val="single" w:sz="4" w:space="0" w:color="auto"/>
              <w:right w:val="single" w:sz="4" w:space="0" w:color="auto"/>
            </w:tcBorders>
            <w:vAlign w:val="center"/>
          </w:tcPr>
          <w:p w:rsidR="00D02F45" w:rsidRPr="00FF430B" w:rsidRDefault="00D02F45" w:rsidP="00111931">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rsidR="00D02F45" w:rsidRPr="00FF430B" w:rsidRDefault="00D02F45" w:rsidP="00111931">
            <w:pPr>
              <w:jc w:val="center"/>
              <w:rPr>
                <w:lang w:val="ro-MD"/>
              </w:rPr>
            </w:pPr>
            <w:r w:rsidRPr="00FF430B">
              <w:rPr>
                <w:lang w:val="ro-MD"/>
              </w:rPr>
              <w:t> </w:t>
            </w:r>
          </w:p>
        </w:tc>
      </w:tr>
    </w:tbl>
    <w:p w:rsidR="00D02F45" w:rsidRPr="00FF430B" w:rsidRDefault="00D02F45" w:rsidP="00D02F45">
      <w:pPr>
        <w:jc w:val="both"/>
        <w:rPr>
          <w:lang w:val="ro-MD"/>
        </w:rPr>
      </w:pPr>
    </w:p>
    <w:p w:rsidR="00D02F45" w:rsidRPr="00FF430B" w:rsidRDefault="00D02F45" w:rsidP="00D02F45">
      <w:pPr>
        <w:jc w:val="both"/>
        <w:rPr>
          <w:lang w:val="ro-MD"/>
        </w:rPr>
      </w:pPr>
      <w:r w:rsidRPr="00FF430B">
        <w:rPr>
          <w:rStyle w:val="a6"/>
          <w:lang w:val="ro-MD"/>
        </w:rPr>
        <w:t>*</w:t>
      </w:r>
      <w:r w:rsidRPr="00FF430B">
        <w:rPr>
          <w:lang w:val="ro-MD"/>
        </w:rPr>
        <w:t xml:space="preserve"> Se precizează calitatea în care a participat la îndeplinirea contractului, care poate fi de: contractant unic sau lider de asociaţie; contractant asociat; subcontractant.</w:t>
      </w:r>
    </w:p>
    <w:p w:rsidR="00D02F45" w:rsidRPr="00FF430B" w:rsidRDefault="00D02F45" w:rsidP="00D02F45">
      <w:pPr>
        <w:jc w:val="both"/>
        <w:rPr>
          <w:rFonts w:eastAsia="PMingLiU"/>
          <w:lang w:val="ro-MD" w:eastAsia="zh-CN"/>
        </w:rPr>
      </w:pPr>
    </w:p>
    <w:p w:rsidR="00D02F45" w:rsidRPr="00FF430B" w:rsidRDefault="00D02F45" w:rsidP="00D02F45">
      <w:pPr>
        <w:jc w:val="both"/>
        <w:rPr>
          <w:rFonts w:eastAsia="PMingLiU"/>
          <w:lang w:val="ro-MD" w:eastAsia="zh-CN"/>
        </w:rPr>
      </w:pPr>
      <w:r w:rsidRPr="00FF430B">
        <w:rPr>
          <w:rFonts w:eastAsia="PMingLiU"/>
          <w:lang w:val="ro-MD" w:eastAsia="zh-CN"/>
        </w:rPr>
        <w:t>Semnat: ________________________________________</w:t>
      </w:r>
    </w:p>
    <w:p w:rsidR="00D02F45" w:rsidRPr="00FF430B" w:rsidRDefault="00D02F45" w:rsidP="00D02F45">
      <w:pPr>
        <w:jc w:val="both"/>
        <w:rPr>
          <w:rFonts w:eastAsia="PMingLiU"/>
          <w:lang w:val="ro-MD" w:eastAsia="zh-CN"/>
        </w:rPr>
      </w:pPr>
      <w:r w:rsidRPr="00FF430B">
        <w:rPr>
          <w:rFonts w:eastAsia="PMingLiU"/>
          <w:lang w:val="ro-MD" w:eastAsia="zh-CN"/>
        </w:rPr>
        <w:t>Nume: _________________________________________</w:t>
      </w:r>
    </w:p>
    <w:p w:rsidR="00D02F45" w:rsidRPr="00FF430B" w:rsidRDefault="00D02F45" w:rsidP="00D02F45">
      <w:pPr>
        <w:jc w:val="both"/>
        <w:rPr>
          <w:rFonts w:eastAsia="PMingLiU"/>
          <w:lang w:val="ro-MD" w:eastAsia="zh-CN"/>
        </w:rPr>
      </w:pPr>
      <w:r w:rsidRPr="00FF430B">
        <w:rPr>
          <w:rFonts w:eastAsia="PMingLiU"/>
          <w:lang w:val="ro-MD" w:eastAsia="zh-CN"/>
        </w:rPr>
        <w:t>Funcţia în cadrul întreprinderii: ___________________________</w:t>
      </w:r>
    </w:p>
    <w:p w:rsidR="00D02F45" w:rsidRPr="00FF430B" w:rsidRDefault="00D02F45" w:rsidP="00D02F45">
      <w:pPr>
        <w:jc w:val="both"/>
        <w:rPr>
          <w:rFonts w:eastAsia="PMingLiU"/>
          <w:lang w:val="ro-MD" w:eastAsia="zh-CN"/>
        </w:rPr>
      </w:pPr>
      <w:r w:rsidRPr="00FF430B">
        <w:rPr>
          <w:rFonts w:eastAsia="PMingLiU"/>
          <w:lang w:val="ro-MD" w:eastAsia="zh-CN"/>
        </w:rPr>
        <w:t>Denumirea întreprinderii: ________________________________</w:t>
      </w:r>
    </w:p>
    <w:p w:rsidR="00D02F45" w:rsidRPr="00FF430B" w:rsidRDefault="00D02F45" w:rsidP="00D02F45">
      <w:pPr>
        <w:spacing w:after="200" w:line="276" w:lineRule="auto"/>
        <w:rPr>
          <w:rFonts w:eastAsia="PMingLiU"/>
          <w:lang w:val="ro-MD" w:eastAsia="zh-CN"/>
        </w:rPr>
      </w:pPr>
    </w:p>
    <w:p w:rsidR="006F4928" w:rsidRPr="00FF430B" w:rsidRDefault="006F4928" w:rsidP="00475F31">
      <w:pPr>
        <w:pStyle w:val="a4"/>
        <w:tabs>
          <w:tab w:val="left" w:pos="567"/>
        </w:tabs>
        <w:spacing w:line="360" w:lineRule="auto"/>
        <w:rPr>
          <w:rFonts w:ascii="Times New Roman" w:hAnsi="Times New Roman"/>
          <w:szCs w:val="24"/>
          <w:lang w:val="ro-MD"/>
        </w:rPr>
      </w:pPr>
    </w:p>
    <w:p w:rsidR="00475F31" w:rsidRDefault="00475F31"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Default="007C3D2C" w:rsidP="00475F31">
      <w:pPr>
        <w:pStyle w:val="a4"/>
        <w:tabs>
          <w:tab w:val="left" w:pos="567"/>
        </w:tabs>
        <w:spacing w:line="360" w:lineRule="auto"/>
        <w:rPr>
          <w:rFonts w:ascii="Times New Roman" w:hAnsi="Times New Roman"/>
          <w:szCs w:val="24"/>
          <w:lang w:val="ro-MD"/>
        </w:rPr>
      </w:pPr>
    </w:p>
    <w:p w:rsidR="007C3D2C" w:rsidRPr="00FF430B" w:rsidRDefault="007C3D2C" w:rsidP="007C3D2C">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14</w:t>
      </w:r>
    </w:p>
    <w:p w:rsidR="007C3D2C" w:rsidRPr="00FF430B" w:rsidRDefault="007C3D2C" w:rsidP="007C3D2C">
      <w:pPr>
        <w:jc w:val="right"/>
        <w:rPr>
          <w:noProof w:val="0"/>
          <w:lang w:val="ro-MD"/>
        </w:rPr>
      </w:pPr>
      <w:r w:rsidRPr="00FF430B">
        <w:rPr>
          <w:noProof w:val="0"/>
          <w:lang w:val="ro-MD"/>
        </w:rPr>
        <w:t>la Documentația standard nr._____</w:t>
      </w:r>
    </w:p>
    <w:p w:rsidR="007C3D2C" w:rsidRPr="00FF430B" w:rsidRDefault="007C3D2C" w:rsidP="007C3D2C">
      <w:pPr>
        <w:jc w:val="right"/>
        <w:rPr>
          <w:noProof w:val="0"/>
          <w:lang w:val="ro-MD"/>
        </w:rPr>
      </w:pPr>
      <w:r w:rsidRPr="00FF430B">
        <w:rPr>
          <w:noProof w:val="0"/>
          <w:lang w:val="ro-MD"/>
        </w:rPr>
        <w:t>din “____” ________ 20___</w:t>
      </w:r>
    </w:p>
    <w:p w:rsidR="007C3D2C" w:rsidRPr="00FF430B" w:rsidRDefault="007C3D2C" w:rsidP="007C3D2C">
      <w:pPr>
        <w:spacing w:line="276" w:lineRule="auto"/>
        <w:jc w:val="center"/>
        <w:rPr>
          <w:rFonts w:eastAsia="PMingLiU"/>
          <w:b/>
          <w:lang w:val="ro-MD" w:eastAsia="zh-CN"/>
        </w:rPr>
      </w:pPr>
    </w:p>
    <w:p w:rsidR="007C3D2C" w:rsidRPr="00FF430B" w:rsidRDefault="007C3D2C" w:rsidP="007C3D2C">
      <w:pPr>
        <w:spacing w:line="276" w:lineRule="auto"/>
        <w:jc w:val="center"/>
        <w:rPr>
          <w:rFonts w:eastAsia="PMingLiU"/>
          <w:b/>
          <w:lang w:val="ro-MD" w:eastAsia="zh-CN"/>
        </w:rPr>
      </w:pPr>
    </w:p>
    <w:p w:rsidR="007C3D2C" w:rsidRPr="00FF430B" w:rsidRDefault="007C3D2C" w:rsidP="007C3D2C">
      <w:pPr>
        <w:spacing w:line="276" w:lineRule="auto"/>
        <w:jc w:val="center"/>
        <w:rPr>
          <w:rFonts w:eastAsia="PMingLiU"/>
          <w:b/>
          <w:noProof w:val="0"/>
          <w:lang w:val="ro-MD" w:eastAsia="zh-CN"/>
        </w:rPr>
      </w:pPr>
    </w:p>
    <w:p w:rsidR="007C3D2C" w:rsidRPr="00FF430B" w:rsidRDefault="007C3D2C" w:rsidP="007C3D2C">
      <w:pPr>
        <w:keepNext/>
        <w:ind w:firstLine="1"/>
        <w:jc w:val="center"/>
        <w:outlineLvl w:val="1"/>
        <w:rPr>
          <w:rFonts w:eastAsia="PMingLiU"/>
          <w:b/>
          <w:bCs/>
          <w:iCs/>
          <w:lang w:val="ro-MD" w:eastAsia="zh-CN"/>
        </w:rPr>
      </w:pPr>
      <w:bookmarkStart w:id="1" w:name="_Toc449632664"/>
      <w:bookmarkStart w:id="2" w:name="_Toc449633156"/>
      <w:bookmarkStart w:id="3" w:name="_Toc449692111"/>
      <w:r w:rsidRPr="00FF430B">
        <w:rPr>
          <w:rFonts w:eastAsia="PMingLiU"/>
          <w:b/>
          <w:bCs/>
          <w:iCs/>
          <w:lang w:val="ro-MD" w:eastAsia="zh-CN"/>
        </w:rPr>
        <w:t>DECLARAŢIE</w:t>
      </w:r>
      <w:bookmarkEnd w:id="1"/>
      <w:bookmarkEnd w:id="2"/>
      <w:bookmarkEnd w:id="3"/>
    </w:p>
    <w:p w:rsidR="007C3D2C" w:rsidRPr="00FF430B" w:rsidRDefault="007C3D2C" w:rsidP="007C3D2C">
      <w:pPr>
        <w:tabs>
          <w:tab w:val="left" w:pos="720"/>
        </w:tabs>
        <w:jc w:val="center"/>
        <w:outlineLvl w:val="1"/>
        <w:rPr>
          <w:rFonts w:eastAsia="PMingLiU"/>
          <w:b/>
          <w:lang w:val="ro-MD" w:eastAsia="zh-CN"/>
        </w:rPr>
      </w:pPr>
      <w:bookmarkStart w:id="4" w:name="_Toc449632665"/>
      <w:bookmarkStart w:id="5" w:name="_Toc449633157"/>
      <w:bookmarkStart w:id="6"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4"/>
      <w:bookmarkEnd w:id="5"/>
      <w:bookmarkEnd w:id="6"/>
    </w:p>
    <w:p w:rsidR="007C3D2C" w:rsidRPr="00FF430B" w:rsidRDefault="007C3D2C" w:rsidP="007C3D2C">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7C3D2C" w:rsidRPr="00EC30C2" w:rsidTr="00111931">
        <w:trPr>
          <w:trHeight w:val="700"/>
        </w:trPr>
        <w:tc>
          <w:tcPr>
            <w:tcW w:w="720" w:type="dxa"/>
          </w:tcPr>
          <w:p w:rsidR="007C3D2C" w:rsidRPr="00FF430B" w:rsidRDefault="007C3D2C" w:rsidP="00111931">
            <w:pPr>
              <w:tabs>
                <w:tab w:val="left" w:pos="567"/>
                <w:tab w:val="left" w:pos="1134"/>
              </w:tabs>
              <w:ind w:left="360"/>
              <w:jc w:val="both"/>
              <w:outlineLvl w:val="0"/>
              <w:rPr>
                <w:b/>
                <w:lang w:val="ro-MD"/>
              </w:rPr>
            </w:pPr>
          </w:p>
          <w:p w:rsidR="007C3D2C" w:rsidRPr="00FF430B" w:rsidRDefault="007C3D2C" w:rsidP="00111931">
            <w:pPr>
              <w:tabs>
                <w:tab w:val="left" w:pos="567"/>
              </w:tabs>
              <w:jc w:val="both"/>
              <w:rPr>
                <w:b/>
                <w:lang w:val="ro-MD"/>
              </w:rPr>
            </w:pPr>
            <w:r w:rsidRPr="00FF430B">
              <w:rPr>
                <w:b/>
                <w:lang w:val="ro-MD"/>
              </w:rPr>
              <w:t>Nr.</w:t>
            </w:r>
          </w:p>
          <w:p w:rsidR="007C3D2C" w:rsidRPr="00FF430B" w:rsidRDefault="007C3D2C" w:rsidP="00111931">
            <w:pPr>
              <w:tabs>
                <w:tab w:val="left" w:pos="567"/>
              </w:tabs>
              <w:jc w:val="both"/>
              <w:rPr>
                <w:b/>
                <w:lang w:val="ro-MD"/>
              </w:rPr>
            </w:pPr>
            <w:r w:rsidRPr="00FF430B">
              <w:rPr>
                <w:b/>
                <w:lang w:val="ro-MD"/>
              </w:rPr>
              <w:t>d/o</w:t>
            </w:r>
          </w:p>
        </w:tc>
        <w:tc>
          <w:tcPr>
            <w:tcW w:w="4680" w:type="dxa"/>
            <w:vAlign w:val="center"/>
          </w:tcPr>
          <w:p w:rsidR="007C3D2C" w:rsidRPr="00FF430B" w:rsidRDefault="007C3D2C" w:rsidP="00111931">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7C3D2C" w:rsidRPr="00FF430B" w:rsidRDefault="007C3D2C" w:rsidP="00111931">
            <w:pPr>
              <w:tabs>
                <w:tab w:val="left" w:pos="567"/>
                <w:tab w:val="left" w:pos="1134"/>
              </w:tabs>
              <w:ind w:left="360"/>
              <w:jc w:val="center"/>
              <w:outlineLvl w:val="0"/>
              <w:rPr>
                <w:b/>
                <w:lang w:val="ro-MD"/>
              </w:rPr>
            </w:pPr>
          </w:p>
          <w:p w:rsidR="007C3D2C" w:rsidRPr="00FF430B" w:rsidRDefault="007C3D2C" w:rsidP="00111931">
            <w:pPr>
              <w:tabs>
                <w:tab w:val="left" w:pos="567"/>
              </w:tabs>
              <w:jc w:val="center"/>
              <w:rPr>
                <w:b/>
                <w:lang w:val="ro-MD"/>
              </w:rPr>
            </w:pPr>
            <w:r w:rsidRPr="00FF430B">
              <w:rPr>
                <w:b/>
                <w:lang w:val="ro-MD"/>
              </w:rPr>
              <w:t>Unitatea de măsură</w:t>
            </w:r>
          </w:p>
          <w:p w:rsidR="007C3D2C" w:rsidRPr="00FF430B" w:rsidRDefault="007C3D2C" w:rsidP="00111931">
            <w:pPr>
              <w:tabs>
                <w:tab w:val="left" w:pos="567"/>
              </w:tabs>
              <w:jc w:val="center"/>
              <w:rPr>
                <w:b/>
                <w:lang w:val="ro-MD"/>
              </w:rPr>
            </w:pPr>
            <w:r w:rsidRPr="00FF430B">
              <w:rPr>
                <w:b/>
                <w:lang w:val="ro-MD"/>
              </w:rPr>
              <w:t>(bucăţi şi seturi)</w:t>
            </w:r>
          </w:p>
        </w:tc>
        <w:tc>
          <w:tcPr>
            <w:tcW w:w="1289" w:type="dxa"/>
            <w:vAlign w:val="center"/>
          </w:tcPr>
          <w:p w:rsidR="007C3D2C" w:rsidRPr="00FF430B" w:rsidRDefault="007C3D2C" w:rsidP="00111931">
            <w:pPr>
              <w:tabs>
                <w:tab w:val="left" w:pos="567"/>
                <w:tab w:val="left" w:pos="1134"/>
              </w:tabs>
              <w:ind w:left="360"/>
              <w:jc w:val="center"/>
              <w:outlineLvl w:val="0"/>
              <w:rPr>
                <w:b/>
                <w:lang w:val="ro-MD"/>
              </w:rPr>
            </w:pPr>
          </w:p>
          <w:p w:rsidR="007C3D2C" w:rsidRPr="00FF430B" w:rsidRDefault="007C3D2C" w:rsidP="00111931">
            <w:pPr>
              <w:tabs>
                <w:tab w:val="left" w:pos="567"/>
              </w:tabs>
              <w:jc w:val="center"/>
              <w:rPr>
                <w:b/>
                <w:lang w:val="ro-MD"/>
              </w:rPr>
            </w:pPr>
            <w:r w:rsidRPr="00FF430B">
              <w:rPr>
                <w:b/>
                <w:lang w:val="ro-MD"/>
              </w:rPr>
              <w:t>Asigurate din dotare</w:t>
            </w:r>
          </w:p>
        </w:tc>
        <w:tc>
          <w:tcPr>
            <w:tcW w:w="1544" w:type="dxa"/>
            <w:vAlign w:val="center"/>
          </w:tcPr>
          <w:p w:rsidR="007C3D2C" w:rsidRPr="00FF430B" w:rsidRDefault="007C3D2C" w:rsidP="00111931">
            <w:pPr>
              <w:tabs>
                <w:tab w:val="left" w:pos="567"/>
                <w:tab w:val="left" w:pos="1134"/>
              </w:tabs>
              <w:ind w:left="360"/>
              <w:jc w:val="center"/>
              <w:outlineLvl w:val="0"/>
              <w:rPr>
                <w:b/>
                <w:lang w:val="ro-MD"/>
              </w:rPr>
            </w:pPr>
          </w:p>
          <w:p w:rsidR="007C3D2C" w:rsidRPr="00FF430B" w:rsidRDefault="007C3D2C" w:rsidP="00111931">
            <w:pPr>
              <w:tabs>
                <w:tab w:val="left" w:pos="567"/>
              </w:tabs>
              <w:jc w:val="center"/>
              <w:rPr>
                <w:b/>
                <w:lang w:val="ro-MD"/>
              </w:rPr>
            </w:pPr>
            <w:r w:rsidRPr="00FF430B">
              <w:rPr>
                <w:b/>
                <w:lang w:val="ro-MD"/>
              </w:rPr>
              <w:t>Asigurate de la terţi sau din alte surse</w:t>
            </w:r>
          </w:p>
        </w:tc>
      </w:tr>
      <w:tr w:rsidR="007C3D2C" w:rsidRPr="00EC30C2" w:rsidTr="00111931">
        <w:trPr>
          <w:trHeight w:val="240"/>
        </w:trPr>
        <w:tc>
          <w:tcPr>
            <w:tcW w:w="720" w:type="dxa"/>
          </w:tcPr>
          <w:p w:rsidR="007C3D2C" w:rsidRPr="00FF430B" w:rsidRDefault="007C3D2C" w:rsidP="00111931">
            <w:pPr>
              <w:tabs>
                <w:tab w:val="left" w:pos="567"/>
              </w:tabs>
              <w:jc w:val="both"/>
              <w:rPr>
                <w:b/>
                <w:lang w:val="ro-MD"/>
              </w:rPr>
            </w:pPr>
            <w:r w:rsidRPr="00FF430B">
              <w:rPr>
                <w:b/>
                <w:lang w:val="ro-MD"/>
              </w:rPr>
              <w:t>0</w:t>
            </w:r>
          </w:p>
        </w:tc>
        <w:tc>
          <w:tcPr>
            <w:tcW w:w="4680" w:type="dxa"/>
          </w:tcPr>
          <w:p w:rsidR="007C3D2C" w:rsidRPr="00FF430B" w:rsidRDefault="007C3D2C" w:rsidP="00111931">
            <w:pPr>
              <w:tabs>
                <w:tab w:val="left" w:pos="567"/>
              </w:tabs>
              <w:jc w:val="both"/>
              <w:rPr>
                <w:b/>
                <w:lang w:val="ro-MD"/>
              </w:rPr>
            </w:pPr>
            <w:r w:rsidRPr="00FF430B">
              <w:rPr>
                <w:b/>
                <w:lang w:val="ro-MD"/>
              </w:rPr>
              <w:t xml:space="preserve">                             1</w:t>
            </w:r>
          </w:p>
        </w:tc>
        <w:tc>
          <w:tcPr>
            <w:tcW w:w="1260" w:type="dxa"/>
          </w:tcPr>
          <w:p w:rsidR="007C3D2C" w:rsidRPr="00FF430B" w:rsidRDefault="007C3D2C" w:rsidP="00111931">
            <w:pPr>
              <w:tabs>
                <w:tab w:val="left" w:pos="567"/>
              </w:tabs>
              <w:jc w:val="both"/>
              <w:rPr>
                <w:b/>
                <w:lang w:val="ro-MD"/>
              </w:rPr>
            </w:pPr>
            <w:r w:rsidRPr="00FF430B">
              <w:rPr>
                <w:b/>
                <w:lang w:val="ro-MD"/>
              </w:rPr>
              <w:t>2</w:t>
            </w:r>
          </w:p>
        </w:tc>
        <w:tc>
          <w:tcPr>
            <w:tcW w:w="1289" w:type="dxa"/>
          </w:tcPr>
          <w:p w:rsidR="007C3D2C" w:rsidRPr="00FF430B" w:rsidRDefault="007C3D2C" w:rsidP="00111931">
            <w:pPr>
              <w:tabs>
                <w:tab w:val="left" w:pos="567"/>
              </w:tabs>
              <w:jc w:val="both"/>
              <w:rPr>
                <w:b/>
                <w:lang w:val="ro-MD"/>
              </w:rPr>
            </w:pPr>
            <w:r w:rsidRPr="00FF430B">
              <w:rPr>
                <w:b/>
                <w:lang w:val="ro-MD"/>
              </w:rPr>
              <w:t>3</w:t>
            </w:r>
          </w:p>
        </w:tc>
        <w:tc>
          <w:tcPr>
            <w:tcW w:w="1544" w:type="dxa"/>
          </w:tcPr>
          <w:p w:rsidR="007C3D2C" w:rsidRPr="00FF430B" w:rsidRDefault="007C3D2C" w:rsidP="00111931">
            <w:pPr>
              <w:tabs>
                <w:tab w:val="left" w:pos="567"/>
              </w:tabs>
              <w:jc w:val="both"/>
              <w:rPr>
                <w:b/>
                <w:lang w:val="ro-MD"/>
              </w:rPr>
            </w:pPr>
            <w:r w:rsidRPr="00FF430B">
              <w:rPr>
                <w:b/>
                <w:lang w:val="ro-MD"/>
              </w:rPr>
              <w:t>4</w:t>
            </w:r>
          </w:p>
        </w:tc>
      </w:tr>
      <w:tr w:rsidR="007C3D2C" w:rsidRPr="00EC30C2" w:rsidTr="00111931">
        <w:trPr>
          <w:trHeight w:val="240"/>
        </w:trPr>
        <w:tc>
          <w:tcPr>
            <w:tcW w:w="720" w:type="dxa"/>
          </w:tcPr>
          <w:p w:rsidR="007C3D2C" w:rsidRPr="00FF430B" w:rsidRDefault="007C3D2C" w:rsidP="00111931">
            <w:pPr>
              <w:tabs>
                <w:tab w:val="left" w:pos="567"/>
              </w:tabs>
              <w:jc w:val="both"/>
              <w:rPr>
                <w:lang w:val="ro-MD"/>
              </w:rPr>
            </w:pPr>
            <w:r w:rsidRPr="00FF430B">
              <w:rPr>
                <w:lang w:val="ro-MD"/>
              </w:rPr>
              <w:t>1.</w:t>
            </w:r>
          </w:p>
        </w:tc>
        <w:tc>
          <w:tcPr>
            <w:tcW w:w="4680" w:type="dxa"/>
          </w:tcPr>
          <w:p w:rsidR="007C3D2C" w:rsidRPr="00FF430B" w:rsidRDefault="007C3D2C" w:rsidP="00111931">
            <w:pPr>
              <w:keepNext/>
              <w:keepLines/>
              <w:tabs>
                <w:tab w:val="left" w:pos="567"/>
              </w:tabs>
              <w:spacing w:before="200"/>
              <w:jc w:val="both"/>
              <w:outlineLvl w:val="2"/>
              <w:rPr>
                <w:lang w:val="ro-MD"/>
              </w:rPr>
            </w:pPr>
          </w:p>
        </w:tc>
        <w:tc>
          <w:tcPr>
            <w:tcW w:w="1260" w:type="dxa"/>
          </w:tcPr>
          <w:p w:rsidR="007C3D2C" w:rsidRPr="00FF430B" w:rsidRDefault="007C3D2C" w:rsidP="00111931">
            <w:pPr>
              <w:keepNext/>
              <w:keepLines/>
              <w:tabs>
                <w:tab w:val="left" w:pos="567"/>
              </w:tabs>
              <w:spacing w:before="200"/>
              <w:jc w:val="both"/>
              <w:outlineLvl w:val="2"/>
              <w:rPr>
                <w:lang w:val="ro-MD"/>
              </w:rPr>
            </w:pPr>
          </w:p>
        </w:tc>
        <w:tc>
          <w:tcPr>
            <w:tcW w:w="1289" w:type="dxa"/>
          </w:tcPr>
          <w:p w:rsidR="007C3D2C" w:rsidRPr="00FF430B" w:rsidRDefault="007C3D2C" w:rsidP="00111931">
            <w:pPr>
              <w:keepNext/>
              <w:keepLines/>
              <w:tabs>
                <w:tab w:val="left" w:pos="567"/>
              </w:tabs>
              <w:spacing w:before="200"/>
              <w:jc w:val="both"/>
              <w:outlineLvl w:val="2"/>
              <w:rPr>
                <w:lang w:val="ro-MD"/>
              </w:rPr>
            </w:pPr>
          </w:p>
        </w:tc>
        <w:tc>
          <w:tcPr>
            <w:tcW w:w="1544" w:type="dxa"/>
          </w:tcPr>
          <w:p w:rsidR="007C3D2C" w:rsidRPr="00FF430B" w:rsidRDefault="007C3D2C" w:rsidP="00111931">
            <w:pPr>
              <w:keepNext/>
              <w:keepLines/>
              <w:tabs>
                <w:tab w:val="left" w:pos="567"/>
              </w:tabs>
              <w:spacing w:before="200"/>
              <w:jc w:val="both"/>
              <w:outlineLvl w:val="2"/>
              <w:rPr>
                <w:lang w:val="ro-MD"/>
              </w:rPr>
            </w:pPr>
          </w:p>
        </w:tc>
      </w:tr>
      <w:tr w:rsidR="007C3D2C" w:rsidRPr="00EC30C2" w:rsidTr="00111931">
        <w:trPr>
          <w:trHeight w:val="240"/>
        </w:trPr>
        <w:tc>
          <w:tcPr>
            <w:tcW w:w="720" w:type="dxa"/>
          </w:tcPr>
          <w:p w:rsidR="007C3D2C" w:rsidRPr="00FF430B" w:rsidRDefault="007C3D2C" w:rsidP="00111931">
            <w:pPr>
              <w:tabs>
                <w:tab w:val="left" w:pos="567"/>
              </w:tabs>
              <w:jc w:val="both"/>
              <w:rPr>
                <w:lang w:val="ro-MD"/>
              </w:rPr>
            </w:pPr>
            <w:r w:rsidRPr="00FF430B">
              <w:rPr>
                <w:lang w:val="ro-MD"/>
              </w:rPr>
              <w:t>2.</w:t>
            </w:r>
          </w:p>
        </w:tc>
        <w:tc>
          <w:tcPr>
            <w:tcW w:w="4680" w:type="dxa"/>
          </w:tcPr>
          <w:p w:rsidR="007C3D2C" w:rsidRPr="00FF430B" w:rsidRDefault="007C3D2C" w:rsidP="00111931">
            <w:pPr>
              <w:keepNext/>
              <w:keepLines/>
              <w:tabs>
                <w:tab w:val="left" w:pos="567"/>
              </w:tabs>
              <w:spacing w:before="200"/>
              <w:jc w:val="both"/>
              <w:outlineLvl w:val="2"/>
              <w:rPr>
                <w:lang w:val="ro-MD"/>
              </w:rPr>
            </w:pPr>
          </w:p>
        </w:tc>
        <w:tc>
          <w:tcPr>
            <w:tcW w:w="1260" w:type="dxa"/>
          </w:tcPr>
          <w:p w:rsidR="007C3D2C" w:rsidRPr="00FF430B" w:rsidRDefault="007C3D2C" w:rsidP="00111931">
            <w:pPr>
              <w:keepNext/>
              <w:keepLines/>
              <w:tabs>
                <w:tab w:val="left" w:pos="567"/>
              </w:tabs>
              <w:spacing w:before="200"/>
              <w:jc w:val="both"/>
              <w:outlineLvl w:val="2"/>
              <w:rPr>
                <w:lang w:val="ro-MD"/>
              </w:rPr>
            </w:pPr>
          </w:p>
        </w:tc>
        <w:tc>
          <w:tcPr>
            <w:tcW w:w="1289" w:type="dxa"/>
          </w:tcPr>
          <w:p w:rsidR="007C3D2C" w:rsidRPr="00FF430B" w:rsidRDefault="007C3D2C" w:rsidP="00111931">
            <w:pPr>
              <w:keepNext/>
              <w:keepLines/>
              <w:tabs>
                <w:tab w:val="left" w:pos="567"/>
              </w:tabs>
              <w:spacing w:before="200"/>
              <w:jc w:val="both"/>
              <w:outlineLvl w:val="2"/>
              <w:rPr>
                <w:lang w:val="ro-MD"/>
              </w:rPr>
            </w:pPr>
          </w:p>
        </w:tc>
        <w:tc>
          <w:tcPr>
            <w:tcW w:w="1544" w:type="dxa"/>
          </w:tcPr>
          <w:p w:rsidR="007C3D2C" w:rsidRPr="00FF430B" w:rsidRDefault="007C3D2C" w:rsidP="00111931">
            <w:pPr>
              <w:keepNext/>
              <w:keepLines/>
              <w:tabs>
                <w:tab w:val="left" w:pos="567"/>
              </w:tabs>
              <w:spacing w:before="200"/>
              <w:jc w:val="both"/>
              <w:outlineLvl w:val="2"/>
              <w:rPr>
                <w:lang w:val="ro-MD"/>
              </w:rPr>
            </w:pPr>
          </w:p>
        </w:tc>
      </w:tr>
      <w:tr w:rsidR="007C3D2C" w:rsidRPr="00EC30C2" w:rsidTr="00111931">
        <w:trPr>
          <w:trHeight w:val="240"/>
        </w:trPr>
        <w:tc>
          <w:tcPr>
            <w:tcW w:w="720" w:type="dxa"/>
          </w:tcPr>
          <w:p w:rsidR="007C3D2C" w:rsidRPr="00FF430B" w:rsidRDefault="007C3D2C" w:rsidP="00111931">
            <w:pPr>
              <w:tabs>
                <w:tab w:val="left" w:pos="567"/>
              </w:tabs>
              <w:jc w:val="both"/>
              <w:rPr>
                <w:lang w:val="ro-MD"/>
              </w:rPr>
            </w:pPr>
            <w:r w:rsidRPr="00FF430B">
              <w:rPr>
                <w:lang w:val="ro-MD"/>
              </w:rPr>
              <w:t>3.</w:t>
            </w:r>
          </w:p>
        </w:tc>
        <w:tc>
          <w:tcPr>
            <w:tcW w:w="4680" w:type="dxa"/>
          </w:tcPr>
          <w:p w:rsidR="007C3D2C" w:rsidRPr="00FF430B" w:rsidRDefault="007C3D2C" w:rsidP="00111931">
            <w:pPr>
              <w:keepNext/>
              <w:keepLines/>
              <w:tabs>
                <w:tab w:val="left" w:pos="567"/>
              </w:tabs>
              <w:spacing w:before="200"/>
              <w:jc w:val="both"/>
              <w:outlineLvl w:val="2"/>
              <w:rPr>
                <w:lang w:val="ro-MD"/>
              </w:rPr>
            </w:pPr>
          </w:p>
        </w:tc>
        <w:tc>
          <w:tcPr>
            <w:tcW w:w="1260" w:type="dxa"/>
          </w:tcPr>
          <w:p w:rsidR="007C3D2C" w:rsidRPr="00FF430B" w:rsidRDefault="007C3D2C" w:rsidP="00111931">
            <w:pPr>
              <w:keepNext/>
              <w:keepLines/>
              <w:tabs>
                <w:tab w:val="left" w:pos="567"/>
              </w:tabs>
              <w:spacing w:before="200"/>
              <w:jc w:val="both"/>
              <w:outlineLvl w:val="2"/>
              <w:rPr>
                <w:lang w:val="ro-MD"/>
              </w:rPr>
            </w:pPr>
          </w:p>
        </w:tc>
        <w:tc>
          <w:tcPr>
            <w:tcW w:w="1289" w:type="dxa"/>
          </w:tcPr>
          <w:p w:rsidR="007C3D2C" w:rsidRPr="00FF430B" w:rsidRDefault="007C3D2C" w:rsidP="00111931">
            <w:pPr>
              <w:keepNext/>
              <w:keepLines/>
              <w:tabs>
                <w:tab w:val="left" w:pos="567"/>
              </w:tabs>
              <w:spacing w:before="200"/>
              <w:jc w:val="both"/>
              <w:outlineLvl w:val="2"/>
              <w:rPr>
                <w:lang w:val="ro-MD"/>
              </w:rPr>
            </w:pPr>
          </w:p>
        </w:tc>
        <w:tc>
          <w:tcPr>
            <w:tcW w:w="1544" w:type="dxa"/>
          </w:tcPr>
          <w:p w:rsidR="007C3D2C" w:rsidRPr="00FF430B" w:rsidRDefault="007C3D2C" w:rsidP="00111931">
            <w:pPr>
              <w:keepNext/>
              <w:keepLines/>
              <w:tabs>
                <w:tab w:val="left" w:pos="567"/>
              </w:tabs>
              <w:spacing w:before="200"/>
              <w:jc w:val="both"/>
              <w:outlineLvl w:val="2"/>
              <w:rPr>
                <w:lang w:val="ro-MD"/>
              </w:rPr>
            </w:pPr>
          </w:p>
        </w:tc>
      </w:tr>
      <w:tr w:rsidR="007C3D2C" w:rsidRPr="00EC30C2" w:rsidTr="00111931">
        <w:trPr>
          <w:trHeight w:val="240"/>
        </w:trPr>
        <w:tc>
          <w:tcPr>
            <w:tcW w:w="720" w:type="dxa"/>
          </w:tcPr>
          <w:p w:rsidR="007C3D2C" w:rsidRPr="00FF430B" w:rsidRDefault="007C3D2C" w:rsidP="00111931">
            <w:pPr>
              <w:tabs>
                <w:tab w:val="left" w:pos="567"/>
              </w:tabs>
              <w:jc w:val="both"/>
              <w:rPr>
                <w:lang w:val="ro-MD"/>
              </w:rPr>
            </w:pPr>
            <w:r w:rsidRPr="00FF430B">
              <w:rPr>
                <w:lang w:val="ro-MD"/>
              </w:rPr>
              <w:t>.</w:t>
            </w:r>
          </w:p>
        </w:tc>
        <w:tc>
          <w:tcPr>
            <w:tcW w:w="4680" w:type="dxa"/>
          </w:tcPr>
          <w:p w:rsidR="007C3D2C" w:rsidRPr="00FF430B" w:rsidRDefault="007C3D2C" w:rsidP="00111931">
            <w:pPr>
              <w:keepNext/>
              <w:keepLines/>
              <w:tabs>
                <w:tab w:val="left" w:pos="567"/>
              </w:tabs>
              <w:spacing w:before="200"/>
              <w:jc w:val="both"/>
              <w:outlineLvl w:val="2"/>
              <w:rPr>
                <w:lang w:val="ro-MD"/>
              </w:rPr>
            </w:pPr>
          </w:p>
        </w:tc>
        <w:tc>
          <w:tcPr>
            <w:tcW w:w="1260" w:type="dxa"/>
          </w:tcPr>
          <w:p w:rsidR="007C3D2C" w:rsidRPr="00FF430B" w:rsidRDefault="007C3D2C" w:rsidP="00111931">
            <w:pPr>
              <w:keepNext/>
              <w:keepLines/>
              <w:tabs>
                <w:tab w:val="left" w:pos="567"/>
              </w:tabs>
              <w:spacing w:before="200"/>
              <w:jc w:val="both"/>
              <w:outlineLvl w:val="2"/>
              <w:rPr>
                <w:lang w:val="ro-MD"/>
              </w:rPr>
            </w:pPr>
          </w:p>
        </w:tc>
        <w:tc>
          <w:tcPr>
            <w:tcW w:w="1289" w:type="dxa"/>
          </w:tcPr>
          <w:p w:rsidR="007C3D2C" w:rsidRPr="00FF430B" w:rsidRDefault="007C3D2C" w:rsidP="00111931">
            <w:pPr>
              <w:keepNext/>
              <w:keepLines/>
              <w:tabs>
                <w:tab w:val="left" w:pos="567"/>
              </w:tabs>
              <w:spacing w:before="200"/>
              <w:jc w:val="both"/>
              <w:outlineLvl w:val="2"/>
              <w:rPr>
                <w:lang w:val="ro-MD"/>
              </w:rPr>
            </w:pPr>
          </w:p>
        </w:tc>
        <w:tc>
          <w:tcPr>
            <w:tcW w:w="1544" w:type="dxa"/>
          </w:tcPr>
          <w:p w:rsidR="007C3D2C" w:rsidRPr="00FF430B" w:rsidRDefault="007C3D2C" w:rsidP="00111931">
            <w:pPr>
              <w:keepNext/>
              <w:keepLines/>
              <w:tabs>
                <w:tab w:val="left" w:pos="567"/>
              </w:tabs>
              <w:spacing w:before="200"/>
              <w:jc w:val="both"/>
              <w:outlineLvl w:val="2"/>
              <w:rPr>
                <w:lang w:val="ro-MD"/>
              </w:rPr>
            </w:pPr>
          </w:p>
        </w:tc>
      </w:tr>
      <w:tr w:rsidR="007C3D2C" w:rsidRPr="00EC30C2" w:rsidTr="00111931">
        <w:trPr>
          <w:trHeight w:val="240"/>
        </w:trPr>
        <w:tc>
          <w:tcPr>
            <w:tcW w:w="720" w:type="dxa"/>
          </w:tcPr>
          <w:p w:rsidR="007C3D2C" w:rsidRPr="00FF430B" w:rsidRDefault="007C3D2C" w:rsidP="00111931">
            <w:pPr>
              <w:keepNext/>
              <w:keepLines/>
              <w:tabs>
                <w:tab w:val="left" w:pos="567"/>
              </w:tabs>
              <w:spacing w:before="200"/>
              <w:jc w:val="both"/>
              <w:outlineLvl w:val="2"/>
              <w:rPr>
                <w:lang w:val="ro-MD"/>
              </w:rPr>
            </w:pPr>
          </w:p>
        </w:tc>
        <w:tc>
          <w:tcPr>
            <w:tcW w:w="4680" w:type="dxa"/>
          </w:tcPr>
          <w:p w:rsidR="007C3D2C" w:rsidRPr="00FF430B" w:rsidRDefault="007C3D2C" w:rsidP="00111931">
            <w:pPr>
              <w:keepNext/>
              <w:keepLines/>
              <w:tabs>
                <w:tab w:val="left" w:pos="567"/>
              </w:tabs>
              <w:spacing w:before="200"/>
              <w:jc w:val="both"/>
              <w:outlineLvl w:val="2"/>
              <w:rPr>
                <w:lang w:val="ro-MD"/>
              </w:rPr>
            </w:pPr>
          </w:p>
        </w:tc>
        <w:tc>
          <w:tcPr>
            <w:tcW w:w="1260" w:type="dxa"/>
          </w:tcPr>
          <w:p w:rsidR="007C3D2C" w:rsidRPr="00FF430B" w:rsidRDefault="007C3D2C" w:rsidP="00111931">
            <w:pPr>
              <w:keepNext/>
              <w:keepLines/>
              <w:tabs>
                <w:tab w:val="left" w:pos="567"/>
              </w:tabs>
              <w:spacing w:before="200"/>
              <w:jc w:val="both"/>
              <w:outlineLvl w:val="2"/>
              <w:rPr>
                <w:lang w:val="ro-MD"/>
              </w:rPr>
            </w:pPr>
          </w:p>
        </w:tc>
        <w:tc>
          <w:tcPr>
            <w:tcW w:w="1289" w:type="dxa"/>
          </w:tcPr>
          <w:p w:rsidR="007C3D2C" w:rsidRPr="00FF430B" w:rsidRDefault="007C3D2C" w:rsidP="00111931">
            <w:pPr>
              <w:keepNext/>
              <w:keepLines/>
              <w:tabs>
                <w:tab w:val="left" w:pos="567"/>
              </w:tabs>
              <w:spacing w:before="200"/>
              <w:jc w:val="both"/>
              <w:outlineLvl w:val="2"/>
              <w:rPr>
                <w:lang w:val="ro-MD"/>
              </w:rPr>
            </w:pPr>
          </w:p>
        </w:tc>
        <w:tc>
          <w:tcPr>
            <w:tcW w:w="1544" w:type="dxa"/>
          </w:tcPr>
          <w:p w:rsidR="007C3D2C" w:rsidRPr="00FF430B" w:rsidRDefault="007C3D2C" w:rsidP="00111931">
            <w:pPr>
              <w:keepNext/>
              <w:keepLines/>
              <w:tabs>
                <w:tab w:val="left" w:pos="567"/>
              </w:tabs>
              <w:spacing w:before="200"/>
              <w:jc w:val="both"/>
              <w:outlineLvl w:val="2"/>
              <w:rPr>
                <w:lang w:val="ro-MD"/>
              </w:rPr>
            </w:pPr>
          </w:p>
        </w:tc>
      </w:tr>
      <w:tr w:rsidR="007C3D2C" w:rsidRPr="00EC30C2" w:rsidTr="00111931">
        <w:trPr>
          <w:trHeight w:val="240"/>
        </w:trPr>
        <w:tc>
          <w:tcPr>
            <w:tcW w:w="720" w:type="dxa"/>
          </w:tcPr>
          <w:p w:rsidR="007C3D2C" w:rsidRPr="00FF430B" w:rsidRDefault="007C3D2C" w:rsidP="00111931">
            <w:pPr>
              <w:tabs>
                <w:tab w:val="left" w:pos="567"/>
              </w:tabs>
              <w:jc w:val="both"/>
              <w:rPr>
                <w:lang w:val="ro-MD"/>
              </w:rPr>
            </w:pPr>
            <w:r w:rsidRPr="00FF430B">
              <w:rPr>
                <w:lang w:val="ro-MD"/>
              </w:rPr>
              <w:t>n</w:t>
            </w:r>
          </w:p>
        </w:tc>
        <w:tc>
          <w:tcPr>
            <w:tcW w:w="4680" w:type="dxa"/>
          </w:tcPr>
          <w:p w:rsidR="007C3D2C" w:rsidRPr="00FF430B" w:rsidRDefault="007C3D2C" w:rsidP="00111931">
            <w:pPr>
              <w:keepNext/>
              <w:keepLines/>
              <w:tabs>
                <w:tab w:val="left" w:pos="567"/>
              </w:tabs>
              <w:spacing w:before="200"/>
              <w:jc w:val="both"/>
              <w:outlineLvl w:val="2"/>
              <w:rPr>
                <w:lang w:val="ro-MD"/>
              </w:rPr>
            </w:pPr>
          </w:p>
        </w:tc>
        <w:tc>
          <w:tcPr>
            <w:tcW w:w="1260" w:type="dxa"/>
          </w:tcPr>
          <w:p w:rsidR="007C3D2C" w:rsidRPr="00FF430B" w:rsidRDefault="007C3D2C" w:rsidP="00111931">
            <w:pPr>
              <w:keepNext/>
              <w:keepLines/>
              <w:tabs>
                <w:tab w:val="left" w:pos="567"/>
              </w:tabs>
              <w:spacing w:before="200"/>
              <w:jc w:val="both"/>
              <w:outlineLvl w:val="2"/>
              <w:rPr>
                <w:lang w:val="ro-MD"/>
              </w:rPr>
            </w:pPr>
          </w:p>
        </w:tc>
        <w:tc>
          <w:tcPr>
            <w:tcW w:w="1289" w:type="dxa"/>
          </w:tcPr>
          <w:p w:rsidR="007C3D2C" w:rsidRPr="00FF430B" w:rsidRDefault="007C3D2C" w:rsidP="00111931">
            <w:pPr>
              <w:keepNext/>
              <w:keepLines/>
              <w:tabs>
                <w:tab w:val="left" w:pos="567"/>
              </w:tabs>
              <w:spacing w:before="200"/>
              <w:jc w:val="both"/>
              <w:outlineLvl w:val="2"/>
              <w:rPr>
                <w:lang w:val="ro-MD"/>
              </w:rPr>
            </w:pPr>
          </w:p>
        </w:tc>
        <w:tc>
          <w:tcPr>
            <w:tcW w:w="1544" w:type="dxa"/>
          </w:tcPr>
          <w:p w:rsidR="007C3D2C" w:rsidRPr="00FF430B" w:rsidRDefault="007C3D2C" w:rsidP="00111931">
            <w:pPr>
              <w:keepNext/>
              <w:keepLines/>
              <w:tabs>
                <w:tab w:val="left" w:pos="567"/>
              </w:tabs>
              <w:spacing w:before="200"/>
              <w:jc w:val="both"/>
              <w:outlineLvl w:val="2"/>
              <w:rPr>
                <w:lang w:val="ro-MD"/>
              </w:rPr>
            </w:pPr>
          </w:p>
        </w:tc>
      </w:tr>
    </w:tbl>
    <w:p w:rsidR="007C3D2C" w:rsidRPr="00FF430B" w:rsidRDefault="007C3D2C" w:rsidP="007C3D2C">
      <w:pPr>
        <w:jc w:val="both"/>
        <w:rPr>
          <w:rFonts w:eastAsia="PMingLiU"/>
          <w:lang w:val="ro-MD" w:eastAsia="zh-CN"/>
        </w:rPr>
      </w:pPr>
    </w:p>
    <w:p w:rsidR="007C3D2C" w:rsidRPr="00FF430B" w:rsidRDefault="007C3D2C" w:rsidP="007C3D2C">
      <w:pPr>
        <w:jc w:val="both"/>
        <w:rPr>
          <w:rFonts w:eastAsia="PMingLiU"/>
          <w:lang w:val="ro-MD" w:eastAsia="zh-CN"/>
        </w:rPr>
      </w:pPr>
    </w:p>
    <w:p w:rsidR="007C3D2C" w:rsidRPr="00FF430B" w:rsidRDefault="007C3D2C" w:rsidP="007C3D2C">
      <w:pPr>
        <w:jc w:val="both"/>
        <w:rPr>
          <w:rFonts w:eastAsia="PMingLiU"/>
          <w:lang w:val="ro-MD" w:eastAsia="zh-CN"/>
        </w:rPr>
      </w:pPr>
      <w:r w:rsidRPr="00FF430B">
        <w:rPr>
          <w:rFonts w:eastAsia="PMingLiU"/>
          <w:lang w:val="ro-MD" w:eastAsia="zh-CN"/>
        </w:rPr>
        <w:t>Semnat: _________________________________________</w:t>
      </w:r>
    </w:p>
    <w:p w:rsidR="007C3D2C" w:rsidRPr="00FF430B" w:rsidRDefault="007C3D2C" w:rsidP="007C3D2C">
      <w:pPr>
        <w:jc w:val="both"/>
        <w:rPr>
          <w:rFonts w:eastAsia="PMingLiU"/>
          <w:lang w:val="ro-MD" w:eastAsia="zh-CN"/>
        </w:rPr>
      </w:pPr>
      <w:r w:rsidRPr="00FF430B">
        <w:rPr>
          <w:rFonts w:eastAsia="PMingLiU"/>
          <w:lang w:val="ro-MD" w:eastAsia="zh-CN"/>
        </w:rPr>
        <w:t>Nume: __________________________________________</w:t>
      </w:r>
    </w:p>
    <w:p w:rsidR="007C3D2C" w:rsidRPr="00FF430B" w:rsidRDefault="007C3D2C" w:rsidP="007C3D2C">
      <w:pPr>
        <w:jc w:val="both"/>
        <w:rPr>
          <w:rFonts w:eastAsia="PMingLiU"/>
          <w:lang w:val="ro-MD" w:eastAsia="zh-CN"/>
        </w:rPr>
      </w:pPr>
      <w:r w:rsidRPr="00FF430B">
        <w:rPr>
          <w:rFonts w:eastAsia="PMingLiU"/>
          <w:lang w:val="ro-MD" w:eastAsia="zh-CN"/>
        </w:rPr>
        <w:t>Funcţia în cadrul întreprinderii: ____________________________</w:t>
      </w:r>
    </w:p>
    <w:p w:rsidR="007C3D2C" w:rsidRPr="00FF430B" w:rsidRDefault="007C3D2C" w:rsidP="007C3D2C">
      <w:pPr>
        <w:jc w:val="both"/>
        <w:rPr>
          <w:rFonts w:eastAsia="PMingLiU"/>
          <w:lang w:val="ro-MD" w:eastAsia="zh-CN"/>
        </w:rPr>
      </w:pPr>
      <w:r w:rsidRPr="00FF430B">
        <w:rPr>
          <w:rFonts w:eastAsia="PMingLiU"/>
          <w:lang w:val="ro-MD" w:eastAsia="zh-CN"/>
        </w:rPr>
        <w:t>Denumirea întreprinderii: _________________________________</w:t>
      </w:r>
    </w:p>
    <w:p w:rsidR="007C3D2C" w:rsidRPr="00FF430B" w:rsidRDefault="007C3D2C" w:rsidP="007C3D2C">
      <w:pPr>
        <w:spacing w:after="200" w:line="276" w:lineRule="auto"/>
        <w:jc w:val="center"/>
        <w:rPr>
          <w:rFonts w:eastAsia="PMingLiU"/>
          <w:lang w:val="ro-MD" w:eastAsia="zh-CN"/>
        </w:rPr>
      </w:pPr>
    </w:p>
    <w:p w:rsidR="007C3D2C" w:rsidRPr="00FF430B" w:rsidRDefault="007C3D2C" w:rsidP="007C3D2C">
      <w:pPr>
        <w:spacing w:line="276" w:lineRule="auto"/>
        <w:jc w:val="center"/>
        <w:rPr>
          <w:rFonts w:eastAsia="PMingLiU"/>
          <w:b/>
          <w:lang w:val="ro-MD" w:eastAsia="zh-CN"/>
        </w:rPr>
      </w:pPr>
    </w:p>
    <w:p w:rsidR="007C3D2C" w:rsidRPr="00FF430B" w:rsidRDefault="007C3D2C" w:rsidP="007C3D2C">
      <w:pPr>
        <w:spacing w:line="276" w:lineRule="auto"/>
        <w:jc w:val="center"/>
        <w:rPr>
          <w:rFonts w:eastAsia="PMingLiU"/>
          <w:b/>
          <w:lang w:val="ro-MD" w:eastAsia="zh-CN"/>
        </w:rPr>
      </w:pPr>
    </w:p>
    <w:p w:rsidR="007C3D2C" w:rsidRPr="00FF430B" w:rsidRDefault="007C3D2C" w:rsidP="007C3D2C">
      <w:pPr>
        <w:spacing w:line="276" w:lineRule="auto"/>
        <w:jc w:val="center"/>
        <w:rPr>
          <w:rFonts w:eastAsia="PMingLiU"/>
          <w:b/>
          <w:lang w:val="ro-MD" w:eastAsia="zh-CN"/>
        </w:rPr>
      </w:pPr>
    </w:p>
    <w:p w:rsidR="007C3D2C" w:rsidRDefault="007C3D2C" w:rsidP="00475F31">
      <w:pPr>
        <w:pStyle w:val="a4"/>
        <w:tabs>
          <w:tab w:val="left" w:pos="567"/>
        </w:tabs>
        <w:spacing w:line="360" w:lineRule="auto"/>
        <w:rPr>
          <w:rFonts w:ascii="Times New Roman" w:hAnsi="Times New Roman"/>
          <w:szCs w:val="24"/>
          <w:lang w:val="ro-MD"/>
        </w:rPr>
      </w:pPr>
    </w:p>
    <w:p w:rsidR="00194CFF" w:rsidRDefault="00194CFF" w:rsidP="00475F31">
      <w:pPr>
        <w:pStyle w:val="a4"/>
        <w:tabs>
          <w:tab w:val="left" w:pos="567"/>
        </w:tabs>
        <w:spacing w:line="360" w:lineRule="auto"/>
        <w:rPr>
          <w:rFonts w:ascii="Times New Roman" w:hAnsi="Times New Roman"/>
          <w:szCs w:val="24"/>
          <w:lang w:val="ro-MD"/>
        </w:rPr>
      </w:pPr>
    </w:p>
    <w:p w:rsidR="00194CFF" w:rsidRDefault="00194CFF" w:rsidP="00475F31">
      <w:pPr>
        <w:pStyle w:val="a4"/>
        <w:tabs>
          <w:tab w:val="left" w:pos="567"/>
        </w:tabs>
        <w:spacing w:line="360" w:lineRule="auto"/>
        <w:rPr>
          <w:rFonts w:ascii="Times New Roman" w:hAnsi="Times New Roman"/>
          <w:szCs w:val="24"/>
          <w:lang w:val="ro-MD"/>
        </w:rPr>
      </w:pPr>
    </w:p>
    <w:p w:rsidR="00194CFF" w:rsidRDefault="00194CFF" w:rsidP="00475F31">
      <w:pPr>
        <w:pStyle w:val="a4"/>
        <w:tabs>
          <w:tab w:val="left" w:pos="567"/>
        </w:tabs>
        <w:spacing w:line="360" w:lineRule="auto"/>
        <w:rPr>
          <w:rFonts w:ascii="Times New Roman" w:hAnsi="Times New Roman"/>
          <w:szCs w:val="24"/>
          <w:lang w:val="ro-MD"/>
        </w:rPr>
      </w:pPr>
    </w:p>
    <w:p w:rsidR="00194CFF" w:rsidRDefault="00194CFF" w:rsidP="00475F31">
      <w:pPr>
        <w:pStyle w:val="a4"/>
        <w:tabs>
          <w:tab w:val="left" w:pos="567"/>
        </w:tabs>
        <w:spacing w:line="360" w:lineRule="auto"/>
        <w:rPr>
          <w:rFonts w:ascii="Times New Roman" w:hAnsi="Times New Roman"/>
          <w:szCs w:val="24"/>
          <w:lang w:val="ro-MD"/>
        </w:rPr>
      </w:pPr>
    </w:p>
    <w:p w:rsidR="00194CFF" w:rsidRDefault="00194CFF" w:rsidP="00475F31">
      <w:pPr>
        <w:pStyle w:val="a4"/>
        <w:tabs>
          <w:tab w:val="left" w:pos="567"/>
        </w:tabs>
        <w:spacing w:line="360" w:lineRule="auto"/>
        <w:rPr>
          <w:rFonts w:ascii="Times New Roman" w:hAnsi="Times New Roman"/>
          <w:szCs w:val="24"/>
          <w:lang w:val="ro-MD"/>
        </w:rPr>
      </w:pPr>
    </w:p>
    <w:p w:rsidR="00194CFF" w:rsidRDefault="00194CFF" w:rsidP="00475F31">
      <w:pPr>
        <w:pStyle w:val="a4"/>
        <w:tabs>
          <w:tab w:val="left" w:pos="567"/>
        </w:tabs>
        <w:spacing w:line="360" w:lineRule="auto"/>
        <w:rPr>
          <w:rFonts w:ascii="Times New Roman" w:hAnsi="Times New Roman"/>
          <w:szCs w:val="24"/>
          <w:lang w:val="ro-MD"/>
        </w:rPr>
      </w:pPr>
    </w:p>
    <w:p w:rsidR="00194CFF" w:rsidRDefault="00194CFF" w:rsidP="00475F31">
      <w:pPr>
        <w:pStyle w:val="a4"/>
        <w:tabs>
          <w:tab w:val="left" w:pos="567"/>
        </w:tabs>
        <w:spacing w:line="360" w:lineRule="auto"/>
        <w:rPr>
          <w:rFonts w:ascii="Times New Roman" w:hAnsi="Times New Roman"/>
          <w:szCs w:val="24"/>
          <w:lang w:val="ro-MD"/>
        </w:rPr>
      </w:pPr>
    </w:p>
    <w:p w:rsidR="00194CFF" w:rsidRPr="00FF430B" w:rsidRDefault="00194CFF" w:rsidP="00194CFF">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25</w:t>
      </w:r>
    </w:p>
    <w:p w:rsidR="00194CFF" w:rsidRPr="00FF430B" w:rsidRDefault="00194CFF" w:rsidP="00194CFF">
      <w:pPr>
        <w:jc w:val="right"/>
        <w:rPr>
          <w:noProof w:val="0"/>
          <w:lang w:val="ro-MD"/>
        </w:rPr>
      </w:pPr>
      <w:r w:rsidRPr="00FF430B">
        <w:rPr>
          <w:noProof w:val="0"/>
          <w:lang w:val="ro-MD"/>
        </w:rPr>
        <w:t>la Documentația standard nr._____</w:t>
      </w:r>
    </w:p>
    <w:p w:rsidR="00194CFF" w:rsidRPr="00FF430B" w:rsidRDefault="00194CFF" w:rsidP="00194CFF">
      <w:pPr>
        <w:jc w:val="right"/>
        <w:rPr>
          <w:noProof w:val="0"/>
          <w:lang w:val="ro-MD"/>
        </w:rPr>
      </w:pPr>
      <w:r w:rsidRPr="00FF430B">
        <w:rPr>
          <w:noProof w:val="0"/>
          <w:lang w:val="ro-MD"/>
        </w:rPr>
        <w:t>din “____” ________ 20___</w:t>
      </w:r>
    </w:p>
    <w:p w:rsidR="00194CFF" w:rsidRPr="00FF430B" w:rsidRDefault="00194CFF" w:rsidP="00194CFF">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194CFF" w:rsidRPr="00EC30C2" w:rsidTr="00111931">
        <w:trPr>
          <w:trHeight w:val="697"/>
        </w:trPr>
        <w:tc>
          <w:tcPr>
            <w:tcW w:w="9748" w:type="dxa"/>
            <w:vAlign w:val="center"/>
          </w:tcPr>
          <w:p w:rsidR="00194CFF" w:rsidRPr="00FF430B" w:rsidRDefault="00194CFF" w:rsidP="00194CFF">
            <w:pPr>
              <w:rPr>
                <w:lang w:val="ro-MD"/>
              </w:rPr>
            </w:pPr>
          </w:p>
          <w:p w:rsidR="00194CFF" w:rsidRPr="00FF430B" w:rsidRDefault="00194CFF" w:rsidP="00194CFF">
            <w:pPr>
              <w:rPr>
                <w:b/>
                <w:caps/>
                <w:sz w:val="28"/>
                <w:szCs w:val="28"/>
                <w:lang w:val="ro-MD"/>
              </w:rPr>
            </w:pPr>
          </w:p>
          <w:p w:rsidR="00194CFF" w:rsidRPr="00FF430B" w:rsidRDefault="00194CFF" w:rsidP="00194CFF">
            <w:pP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rsidR="00194CFF" w:rsidRPr="00FF430B" w:rsidRDefault="00194CFF" w:rsidP="00194CFF">
            <w:pPr>
              <w:rPr>
                <w:b/>
                <w:lang w:val="ro-MD"/>
              </w:rPr>
            </w:pPr>
            <w:r w:rsidRPr="00FF430B">
              <w:rPr>
                <w:b/>
                <w:lang w:val="ro-MD"/>
              </w:rPr>
              <w:t>privind achiziţia prin</w:t>
            </w:r>
            <w:r>
              <w:rPr>
                <w:b/>
                <w:lang w:val="ro-MD"/>
              </w:rPr>
              <w:t xml:space="preserve"> </w:t>
            </w:r>
            <w:r w:rsidRPr="00FF430B">
              <w:rPr>
                <w:b/>
                <w:lang w:val="ro-MD"/>
              </w:rPr>
              <w:softHyphen/>
            </w:r>
            <w:r w:rsidRPr="00FF430B">
              <w:rPr>
                <w:b/>
                <w:lang w:val="ro-MD"/>
              </w:rPr>
              <w:softHyphen/>
            </w:r>
            <w:r w:rsidRPr="00FF430B">
              <w:rPr>
                <w:b/>
                <w:lang w:val="ro-MD"/>
              </w:rPr>
              <w:softHyphen/>
            </w:r>
            <w:r>
              <w:rPr>
                <w:b/>
                <w:lang w:val="ro-MD"/>
              </w:rPr>
              <w:t>achiziție de valoare mică</w:t>
            </w:r>
          </w:p>
          <w:p w:rsidR="00194CFF" w:rsidRPr="00FF430B" w:rsidRDefault="00194CFF" w:rsidP="00194CFF">
            <w:pPr>
              <w:rPr>
                <w:b/>
                <w:i/>
                <w:lang w:val="ro-MD"/>
              </w:rPr>
            </w:pPr>
          </w:p>
          <w:p w:rsidR="00194CFF" w:rsidRPr="00FF430B" w:rsidRDefault="00194CFF" w:rsidP="00194CFF">
            <w:pPr>
              <w:rPr>
                <w:b/>
                <w:i/>
                <w:lang w:val="ro-MD"/>
              </w:rPr>
            </w:pPr>
          </w:p>
          <w:p w:rsidR="00194CFF" w:rsidRPr="00FF430B" w:rsidRDefault="00194CFF" w:rsidP="00194CFF">
            <w:pPr>
              <w:tabs>
                <w:tab w:val="center" w:pos="-6663"/>
                <w:tab w:val="left" w:pos="567"/>
                <w:tab w:val="right" w:pos="10206"/>
              </w:tabs>
              <w:rPr>
                <w:lang w:val="ro-MD"/>
              </w:rPr>
            </w:pPr>
            <w:r w:rsidRPr="00FF430B">
              <w:rPr>
                <w:lang w:val="ro-MD"/>
              </w:rPr>
              <w:t>„___”_________20__                                                                                  _________________</w:t>
            </w:r>
          </w:p>
          <w:p w:rsidR="00194CFF" w:rsidRPr="00FF430B" w:rsidRDefault="00194CFF" w:rsidP="00194CFF">
            <w:pPr>
              <w:rPr>
                <w:lang w:val="ro-MD"/>
              </w:rPr>
            </w:pPr>
            <w:r w:rsidRPr="00FF430B">
              <w:rPr>
                <w:sz w:val="20"/>
                <w:szCs w:val="20"/>
                <w:lang w:val="ro-MD"/>
              </w:rPr>
              <w:t xml:space="preserve">                                                                                                                                    (municipiu, oraş)</w:t>
            </w:r>
          </w:p>
          <w:p w:rsidR="00194CFF" w:rsidRPr="00FF430B" w:rsidRDefault="00194CFF" w:rsidP="00194CFF">
            <w:pPr>
              <w:rPr>
                <w:lang w:val="ro-MD"/>
              </w:rPr>
            </w:pPr>
          </w:p>
          <w:p w:rsidR="00194CFF" w:rsidRPr="00FF430B" w:rsidRDefault="00194CFF" w:rsidP="00194CFF">
            <w:pPr>
              <w:rPr>
                <w:lang w:val="ro-MD"/>
              </w:rPr>
            </w:pPr>
          </w:p>
          <w:p w:rsidR="00194CFF" w:rsidRPr="00FF430B" w:rsidRDefault="00194CFF" w:rsidP="00194CFF">
            <w:pPr>
              <w:pStyle w:val="a"/>
              <w:numPr>
                <w:ilvl w:val="3"/>
                <w:numId w:val="5"/>
              </w:numPr>
              <w:jc w:val="left"/>
              <w:rPr>
                <w:b/>
                <w:kern w:val="28"/>
                <w:lang w:val="ro-MD"/>
              </w:rPr>
            </w:pPr>
            <w:r w:rsidRPr="00FF430B">
              <w:rPr>
                <w:b/>
                <w:kern w:val="28"/>
                <w:lang w:val="ro-MD"/>
              </w:rPr>
              <w:t>PARTEA GENERALĂ</w:t>
            </w:r>
          </w:p>
          <w:p w:rsidR="00194CFF" w:rsidRPr="00FF430B" w:rsidRDefault="00194CFF" w:rsidP="00194CFF">
            <w:pPr>
              <w:pStyle w:val="a"/>
              <w:numPr>
                <w:ilvl w:val="0"/>
                <w:numId w:val="0"/>
              </w:numPr>
              <w:ind w:left="3240"/>
              <w:jc w:val="left"/>
              <w:rPr>
                <w:kern w:val="28"/>
                <w:sz w:val="20"/>
                <w:szCs w:val="20"/>
                <w:lang w:val="ro-MD"/>
              </w:rPr>
            </w:pPr>
            <w:r w:rsidRPr="00FF430B">
              <w:rPr>
                <w:kern w:val="28"/>
                <w:sz w:val="20"/>
                <w:szCs w:val="20"/>
                <w:lang w:val="ro-MD"/>
              </w:rPr>
              <w:t xml:space="preserve"> (OBLIGATORIU)</w:t>
            </w:r>
          </w:p>
          <w:p w:rsidR="00194CFF" w:rsidRPr="00FF430B" w:rsidRDefault="00194CFF" w:rsidP="00194CFF">
            <w:pPr>
              <w:rPr>
                <w:b/>
                <w:kern w:val="28"/>
                <w:lang w:val="ro-MD"/>
              </w:rPr>
            </w:pPr>
          </w:p>
          <w:p w:rsidR="00194CFF" w:rsidRPr="00FF430B" w:rsidRDefault="00194CFF" w:rsidP="00194CFF">
            <w:pPr>
              <w:rPr>
                <w:b/>
                <w:kern w:val="28"/>
                <w:lang w:val="ro-MD"/>
              </w:rPr>
            </w:pPr>
            <w:r w:rsidRPr="00FF430B">
              <w:rPr>
                <w:b/>
                <w:kern w:val="28"/>
                <w:lang w:val="ro-MD"/>
              </w:rPr>
              <w:t>PĂRŢILE CONTRACTANTE</w:t>
            </w:r>
          </w:p>
          <w:p w:rsidR="00194CFF" w:rsidRPr="00FF430B" w:rsidRDefault="00194CFF" w:rsidP="00194CFF">
            <w:pPr>
              <w:rPr>
                <w:b/>
                <w:kern w:val="28"/>
                <w:lang w:val="ro-MD"/>
              </w:rPr>
            </w:pPr>
          </w:p>
          <w:p w:rsidR="00194CFF" w:rsidRDefault="00194CFF" w:rsidP="00194CFF">
            <w:pPr>
              <w:pStyle w:val="af3"/>
              <w:tabs>
                <w:tab w:val="left" w:pos="567"/>
                <w:tab w:val="right" w:pos="9531"/>
              </w:tabs>
              <w:ind w:firstLine="0"/>
              <w:jc w:val="left"/>
              <w:rPr>
                <w:lang w:val="ro-MD"/>
              </w:rPr>
            </w:pPr>
            <w:r w:rsidRPr="00FF430B">
              <w:rPr>
                <w:lang w:val="ro-MD"/>
              </w:rPr>
              <w:t>Prezentul contract este încheiat în urma procedurii de achiziție nr. ________________ din data___________________, între</w:t>
            </w:r>
          </w:p>
          <w:p w:rsidR="00194CFF" w:rsidRPr="00194CFF" w:rsidRDefault="00194CFF" w:rsidP="00194CFF">
            <w:pPr>
              <w:pStyle w:val="af3"/>
              <w:tabs>
                <w:tab w:val="left" w:pos="567"/>
                <w:tab w:val="right" w:pos="9531"/>
              </w:tabs>
              <w:ind w:firstLine="0"/>
              <w:jc w:val="left"/>
              <w:rPr>
                <w:b/>
                <w:lang w:val="ro-MD"/>
              </w:rPr>
            </w:pPr>
            <w:r>
              <w:rPr>
                <w:lang w:val="ro-MD"/>
              </w:rPr>
              <w:t xml:space="preserve"> </w:t>
            </w:r>
            <w:r w:rsidRPr="00194CFF">
              <w:rPr>
                <w:b/>
                <w:lang w:val="ro-MD"/>
              </w:rPr>
              <w:t>Instituția Publică „Centrul de Tehnologii Informaționale în Finanțe</w:t>
            </w:r>
            <w:r>
              <w:rPr>
                <w:lang w:val="ro-MD"/>
              </w:rPr>
              <w:t>”</w:t>
            </w:r>
            <w:r w:rsidRPr="00FF430B">
              <w:rPr>
                <w:lang w:val="ro-MD"/>
              </w:rPr>
              <w:t>, cu sediul în</w:t>
            </w:r>
            <w:r>
              <w:rPr>
                <w:lang w:val="ro-MD"/>
              </w:rPr>
              <w:t xml:space="preserve"> mun. Chișinău, str. Constantin Tănase, 7 </w:t>
            </w:r>
            <w:r w:rsidRPr="00FF430B">
              <w:rPr>
                <w:lang w:val="ro-MD"/>
              </w:rPr>
              <w:t xml:space="preserve">IDNO </w:t>
            </w:r>
            <w:r>
              <w:rPr>
                <w:lang w:val="ro-MD"/>
              </w:rPr>
              <w:t>1005600036924,</w:t>
            </w:r>
            <w:r w:rsidRPr="00FF430B">
              <w:rPr>
                <w:lang w:val="ro-MD"/>
              </w:rPr>
              <w:t xml:space="preserve"> reprezentat prin</w:t>
            </w:r>
            <w:r>
              <w:rPr>
                <w:lang w:val="ro-MD"/>
              </w:rPr>
              <w:t xml:space="preserve"> </w:t>
            </w:r>
            <w:r w:rsidRPr="00194CFF">
              <w:rPr>
                <w:b/>
                <w:lang w:val="ro-MD"/>
              </w:rPr>
              <w:t>Director interimar Elena SAHARNEAN</w:t>
            </w:r>
            <w:r w:rsidRPr="00194CFF">
              <w:rPr>
                <w:b/>
                <w:lang w:val="ro-MD"/>
              </w:rPr>
              <w:t xml:space="preserve">,    </w:t>
            </w:r>
            <w:r>
              <w:rPr>
                <w:sz w:val="20"/>
                <w:szCs w:val="20"/>
                <w:lang w:val="ro-MD"/>
              </w:rPr>
              <w:t xml:space="preserve"> </w:t>
            </w:r>
            <w:r w:rsidRPr="00FF430B">
              <w:rPr>
                <w:lang w:val="ro-MD"/>
              </w:rPr>
              <w:t xml:space="preserve">în calitate de Beneficiar, pe de o parte, şi______________________________________________, </w:t>
            </w:r>
          </w:p>
          <w:p w:rsidR="00194CFF" w:rsidRPr="00FF430B" w:rsidRDefault="00194CFF" w:rsidP="00194CFF">
            <w:pPr>
              <w:tabs>
                <w:tab w:val="left" w:pos="567"/>
                <w:tab w:val="right" w:pos="10205"/>
              </w:tabs>
              <w:jc w:val="both"/>
              <w:rPr>
                <w:sz w:val="20"/>
                <w:szCs w:val="20"/>
                <w:lang w:val="ro-MD"/>
              </w:rPr>
            </w:pPr>
            <w:r w:rsidRPr="00FF430B">
              <w:rPr>
                <w:sz w:val="20"/>
                <w:szCs w:val="20"/>
                <w:lang w:val="ro-MD"/>
              </w:rPr>
              <w:t xml:space="preserve">                               </w:t>
            </w:r>
            <w:r>
              <w:rPr>
                <w:sz w:val="20"/>
                <w:szCs w:val="20"/>
                <w:lang w:val="ro-MD"/>
              </w:rPr>
              <w:t xml:space="preserve">                        </w:t>
            </w:r>
            <w:r w:rsidRPr="00FF430B">
              <w:rPr>
                <w:sz w:val="20"/>
                <w:szCs w:val="20"/>
                <w:lang w:val="ro-MD"/>
              </w:rPr>
              <w:t xml:space="preserve"> (denumirea operatorului economic) </w:t>
            </w:r>
          </w:p>
          <w:p w:rsidR="00194CFF" w:rsidRPr="00FF430B" w:rsidRDefault="00194CFF" w:rsidP="00194CFF">
            <w:pPr>
              <w:tabs>
                <w:tab w:val="left" w:pos="567"/>
                <w:tab w:val="right" w:pos="9531"/>
              </w:tabs>
              <w:rPr>
                <w:lang w:val="ro-MD"/>
              </w:rPr>
            </w:pPr>
            <w:r w:rsidRPr="00FF430B">
              <w:rPr>
                <w:lang w:val="ro-MD"/>
              </w:rPr>
              <w:t>cu sediul în _________________________________str._________________________________,</w:t>
            </w:r>
          </w:p>
          <w:p w:rsidR="00194CFF" w:rsidRPr="00FF430B" w:rsidRDefault="00194CFF" w:rsidP="00194CFF">
            <w:pPr>
              <w:tabs>
                <w:tab w:val="left" w:pos="567"/>
                <w:tab w:val="right" w:pos="10205"/>
              </w:tabs>
              <w:rPr>
                <w:sz w:val="20"/>
                <w:szCs w:val="20"/>
                <w:lang w:val="ro-MD"/>
              </w:rPr>
            </w:pPr>
            <w:r w:rsidRPr="00FF430B">
              <w:rPr>
                <w:sz w:val="20"/>
                <w:szCs w:val="20"/>
                <w:lang w:val="ro-MD"/>
              </w:rPr>
              <w:t xml:space="preserve">                                                    (localitatea) </w:t>
            </w:r>
          </w:p>
          <w:p w:rsidR="00194CFF" w:rsidRPr="00FF430B" w:rsidRDefault="00194CFF" w:rsidP="00194CFF">
            <w:pPr>
              <w:pStyle w:val="af3"/>
              <w:tabs>
                <w:tab w:val="left" w:pos="567"/>
              </w:tabs>
              <w:ind w:firstLine="0"/>
              <w:jc w:val="left"/>
              <w:rPr>
                <w:sz w:val="20"/>
                <w:szCs w:val="20"/>
                <w:lang w:val="ro-MD"/>
              </w:rPr>
            </w:pPr>
            <w:r w:rsidRPr="00FF430B">
              <w:rPr>
                <w:lang w:val="ro-MD"/>
              </w:rPr>
              <w:t>telefon: ______________, fax: _____________,</w:t>
            </w:r>
            <w:r>
              <w:rPr>
                <w:lang w:val="ro-MD"/>
              </w:rPr>
              <w:t xml:space="preserve"> </w:t>
            </w:r>
            <w:r w:rsidRPr="00FF430B">
              <w:rPr>
                <w:lang w:val="ro-MD"/>
              </w:rPr>
              <w:t xml:space="preserve">IDNO________________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din „__”______________20__, eliberată de __________________,pe un termen de ____ ani, pentru genurile de activitate___________________________________, reprezentat prin _____________________________________, în calitate de Antreprenor, pe de altă parte.</w:t>
            </w:r>
          </w:p>
          <w:p w:rsidR="00194CFF" w:rsidRPr="00FF430B" w:rsidRDefault="00194CFF" w:rsidP="00194CFF">
            <w:pPr>
              <w:pStyle w:val="af3"/>
              <w:tabs>
                <w:tab w:val="left" w:pos="567"/>
              </w:tabs>
              <w:ind w:firstLine="0"/>
              <w:jc w:val="left"/>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rsidR="00194CFF" w:rsidRPr="00FF430B" w:rsidRDefault="00194CFF" w:rsidP="00194CFF">
            <w:pPr>
              <w:pStyle w:val="a"/>
              <w:numPr>
                <w:ilvl w:val="0"/>
                <w:numId w:val="0"/>
              </w:numPr>
              <w:tabs>
                <w:tab w:val="clear" w:pos="1134"/>
                <w:tab w:val="left" w:pos="3705"/>
              </w:tabs>
              <w:spacing w:after="200" w:line="276" w:lineRule="auto"/>
              <w:contextualSpacing/>
              <w:jc w:val="left"/>
              <w:rPr>
                <w:lang w:val="ro-MD"/>
              </w:rPr>
            </w:pPr>
          </w:p>
          <w:p w:rsidR="00194CFF" w:rsidRPr="00FF430B" w:rsidRDefault="00194CFF" w:rsidP="00194CFF">
            <w:pPr>
              <w:tabs>
                <w:tab w:val="left" w:pos="3705"/>
              </w:tabs>
              <w:spacing w:after="200" w:line="276" w:lineRule="auto"/>
              <w:contextualSpacing/>
              <w:rPr>
                <w:lang w:val="ro-MD"/>
              </w:rPr>
            </w:pPr>
            <w:r w:rsidRPr="00FF430B">
              <w:rPr>
                <w:b/>
                <w:lang w:val="ro-MD"/>
              </w:rPr>
              <w:t>1. OBIECTUL CONTRACTULUI</w:t>
            </w:r>
          </w:p>
          <w:p w:rsidR="00194CFF" w:rsidRPr="00FF430B" w:rsidRDefault="00194CFF" w:rsidP="00194CFF">
            <w:pPr>
              <w:spacing w:line="276" w:lineRule="auto"/>
              <w:contextualSpacing/>
              <w:rPr>
                <w:lang w:val="ro-MD"/>
              </w:rPr>
            </w:pPr>
            <w:r w:rsidRPr="00FF430B">
              <w:rPr>
                <w:lang w:val="ro-MD"/>
              </w:rPr>
              <w:t xml:space="preserve">1.1. Antreprenorul se obligă să execute </w:t>
            </w:r>
            <w:r w:rsidRPr="00FF430B">
              <w:rPr>
                <w:i/>
                <w:lang w:val="ro-MD"/>
              </w:rPr>
              <w:t xml:space="preserve">lucrările </w:t>
            </w:r>
            <w:r>
              <w:rPr>
                <w:i/>
                <w:lang w:val="ro-MD"/>
              </w:rPr>
              <w:t xml:space="preserve">de schimbare a canalizării exterioare a obiectivului amplasat în str. Petricani, 21/3 </w:t>
            </w:r>
            <w:r w:rsidRPr="00FF430B">
              <w:rPr>
                <w:lang w:val="ro-MD"/>
              </w:rPr>
              <w:t>în conformitate cu prevederile proiectului tehnic, cu detaliile de execuţie, precum şi cu normativele, standardele şi prescripţiile tehnice.</w:t>
            </w:r>
          </w:p>
          <w:p w:rsidR="00194CFF" w:rsidRPr="00FF430B" w:rsidRDefault="00194CFF" w:rsidP="00194CFF">
            <w:pPr>
              <w:rPr>
                <w:lang w:val="ro-MD"/>
              </w:rPr>
            </w:pPr>
          </w:p>
          <w:p w:rsidR="00194CFF" w:rsidRPr="00FF430B" w:rsidRDefault="00194CFF" w:rsidP="00194CFF">
            <w:pPr>
              <w:tabs>
                <w:tab w:val="left" w:pos="3585"/>
              </w:tabs>
              <w:spacing w:line="276" w:lineRule="auto"/>
              <w:contextualSpacing/>
              <w:rPr>
                <w:lang w:val="ro-MD"/>
              </w:rPr>
            </w:pPr>
            <w:r w:rsidRPr="00FF430B">
              <w:rPr>
                <w:b/>
                <w:lang w:val="ro-MD"/>
              </w:rPr>
              <w:t>2. PERIOADA DE EXECUŢIE</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2.1. Durata de </w:t>
            </w:r>
            <w:proofErr w:type="spellStart"/>
            <w:r w:rsidRPr="00FF430B">
              <w:rPr>
                <w:lang w:val="ro-MD"/>
              </w:rPr>
              <w:t>execuţie</w:t>
            </w:r>
            <w:proofErr w:type="spellEnd"/>
            <w:r w:rsidRPr="00FF430B">
              <w:rPr>
                <w:lang w:val="ro-MD"/>
              </w:rPr>
              <w:t xml:space="preserve"> a lucrărilor contractate este de </w:t>
            </w:r>
            <w:r>
              <w:rPr>
                <w:lang w:val="ro-MD"/>
              </w:rPr>
              <w:t>10</w:t>
            </w:r>
            <w:r w:rsidRPr="00FF430B">
              <w:rPr>
                <w:lang w:val="ro-MD"/>
              </w:rPr>
              <w:t xml:space="preserve"> zile</w:t>
            </w:r>
            <w:r>
              <w:rPr>
                <w:lang w:val="ro-MD"/>
              </w:rPr>
              <w:t xml:space="preserve"> din data semnării contractului</w:t>
            </w:r>
            <w:r w:rsidRPr="00FF430B">
              <w:rPr>
                <w:lang w:val="ro-MD"/>
              </w:rPr>
              <w:t>.</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2.2. Graficul de </w:t>
            </w:r>
            <w:proofErr w:type="spellStart"/>
            <w:r w:rsidRPr="00FF430B">
              <w:rPr>
                <w:lang w:val="ro-MD"/>
              </w:rPr>
              <w:t>execuţie</w:t>
            </w:r>
            <w:proofErr w:type="spellEnd"/>
            <w:r w:rsidRPr="00FF430B">
              <w:rPr>
                <w:lang w:val="ro-MD"/>
              </w:rPr>
              <w:t xml:space="preserve"> a lucrărilor se va efectua conform </w:t>
            </w:r>
            <w:proofErr w:type="spellStart"/>
            <w:r w:rsidRPr="00FF430B">
              <w:rPr>
                <w:lang w:val="ro-MD"/>
              </w:rPr>
              <w:t>specificaţiei</w:t>
            </w:r>
            <w:proofErr w:type="spellEnd"/>
            <w:r w:rsidRPr="00FF430B">
              <w:rPr>
                <w:lang w:val="ro-MD"/>
              </w:rPr>
              <w:t xml:space="preserve"> din anexa la prezentul contract.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2.3. Perioada de </w:t>
            </w:r>
            <w:proofErr w:type="spellStart"/>
            <w:r w:rsidRPr="00FF430B">
              <w:rPr>
                <w:lang w:val="ro-MD"/>
              </w:rPr>
              <w:t>execuţie</w:t>
            </w:r>
            <w:proofErr w:type="spellEnd"/>
            <w:r w:rsidRPr="00FF430B">
              <w:rPr>
                <w:lang w:val="ro-MD"/>
              </w:rPr>
              <w:t xml:space="preserve"> poate fi prelungită sau suspendată dacă constrângerea </w:t>
            </w:r>
            <w:proofErr w:type="spellStart"/>
            <w:r w:rsidRPr="00FF430B">
              <w:rPr>
                <w:lang w:val="ro-MD"/>
              </w:rPr>
              <w:t>activităţii</w:t>
            </w:r>
            <w:proofErr w:type="spellEnd"/>
            <w:r w:rsidRPr="00FF430B">
              <w:rPr>
                <w:lang w:val="ro-MD"/>
              </w:rPr>
              <w:t xml:space="preserve"> se datorează următoarelor cauze:</w:t>
            </w:r>
          </w:p>
          <w:p w:rsidR="00194CFF" w:rsidRPr="00FF430B" w:rsidRDefault="00194CFF" w:rsidP="00194CFF">
            <w:pPr>
              <w:numPr>
                <w:ilvl w:val="0"/>
                <w:numId w:val="9"/>
              </w:numPr>
              <w:tabs>
                <w:tab w:val="left" w:pos="1276"/>
              </w:tabs>
              <w:spacing w:line="276" w:lineRule="auto"/>
              <w:ind w:left="0" w:hanging="425"/>
              <w:rPr>
                <w:lang w:val="ro-MD"/>
              </w:rPr>
            </w:pPr>
            <w:r>
              <w:rPr>
                <w:lang w:val="ro-MD"/>
              </w:rPr>
              <w:t xml:space="preserve">- </w:t>
            </w:r>
            <w:r w:rsidRPr="00FF430B">
              <w:rPr>
                <w:lang w:val="ro-MD"/>
              </w:rPr>
              <w:t>generate de Beneficiar;</w:t>
            </w:r>
          </w:p>
          <w:p w:rsidR="00194CFF" w:rsidRPr="00FF430B" w:rsidRDefault="00194CFF" w:rsidP="00194CFF">
            <w:pPr>
              <w:numPr>
                <w:ilvl w:val="0"/>
                <w:numId w:val="9"/>
              </w:numPr>
              <w:tabs>
                <w:tab w:val="left" w:pos="1276"/>
              </w:tabs>
              <w:spacing w:line="276" w:lineRule="auto"/>
              <w:ind w:left="0" w:hanging="425"/>
              <w:rPr>
                <w:lang w:val="ro-MD"/>
              </w:rPr>
            </w:pPr>
            <w:r>
              <w:rPr>
                <w:lang w:val="ro-MD"/>
              </w:rPr>
              <w:lastRenderedPageBreak/>
              <w:t xml:space="preserve">- </w:t>
            </w:r>
            <w:r w:rsidRPr="00FF430B">
              <w:rPr>
                <w:lang w:val="ro-MD"/>
              </w:rPr>
              <w:t>datorită impedimentului care justifică neexecutarea obligației sau altei situaţii extreme neimputabile şi imprevizibile pentru Antreprenor;</w:t>
            </w:r>
          </w:p>
          <w:p w:rsidR="00194CFF" w:rsidRPr="00FF430B" w:rsidRDefault="00194CFF" w:rsidP="00194CFF">
            <w:pPr>
              <w:numPr>
                <w:ilvl w:val="0"/>
                <w:numId w:val="9"/>
              </w:numPr>
              <w:tabs>
                <w:tab w:val="left" w:pos="1276"/>
              </w:tabs>
              <w:spacing w:line="276" w:lineRule="auto"/>
              <w:ind w:left="0" w:hanging="425"/>
              <w:rPr>
                <w:lang w:val="ro-MD"/>
              </w:rPr>
            </w:pPr>
            <w:r>
              <w:rPr>
                <w:lang w:val="ro-MD"/>
              </w:rPr>
              <w:t xml:space="preserve">- </w:t>
            </w:r>
            <w:r w:rsidRPr="00FF430B">
              <w:rPr>
                <w:lang w:val="ro-MD"/>
              </w:rPr>
              <w:t>influenţei factorilor climatici, care duc la imposibilitatea executării lucrărilor stabilite conform caietului de sarcini, or executarea lor în asemenea codiții climaterice se va răsfrânge asupra calității lucrărilor;</w:t>
            </w:r>
          </w:p>
          <w:p w:rsidR="00194CFF" w:rsidRPr="00FF430B" w:rsidRDefault="00194CFF" w:rsidP="00194CFF">
            <w:pPr>
              <w:numPr>
                <w:ilvl w:val="0"/>
                <w:numId w:val="9"/>
              </w:numPr>
              <w:tabs>
                <w:tab w:val="left" w:pos="1276"/>
              </w:tabs>
              <w:spacing w:line="276" w:lineRule="auto"/>
              <w:ind w:left="0" w:hanging="425"/>
              <w:rPr>
                <w:lang w:val="ro-MD"/>
              </w:rPr>
            </w:pPr>
            <w:r>
              <w:rPr>
                <w:lang w:val="ro-MD"/>
              </w:rPr>
              <w:t xml:space="preserve">- </w:t>
            </w:r>
            <w:r w:rsidRPr="00FF430B">
              <w:rPr>
                <w:lang w:val="ro-MD"/>
              </w:rPr>
              <w:t>calamităţilor naturale recunoscute de autoritatea legală.</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2.4. Conform </w:t>
            </w:r>
            <w:proofErr w:type="spellStart"/>
            <w:r w:rsidRPr="00FF430B">
              <w:rPr>
                <w:lang w:val="ro-MD"/>
              </w:rPr>
              <w:t>dispoziţiei</w:t>
            </w:r>
            <w:proofErr w:type="spellEnd"/>
            <w:r w:rsidRPr="00FF430B">
              <w:rPr>
                <w:lang w:val="ro-MD"/>
              </w:rPr>
              <w:t xml:space="preserve"> scrise a Beneficiarului, Antreprenorul va sista </w:t>
            </w:r>
            <w:proofErr w:type="spellStart"/>
            <w:r w:rsidRPr="00FF430B">
              <w:rPr>
                <w:lang w:val="ro-MD"/>
              </w:rPr>
              <w:t>execuţia</w:t>
            </w:r>
            <w:proofErr w:type="spellEnd"/>
            <w:r w:rsidRPr="00FF430B">
              <w:rPr>
                <w:lang w:val="ro-MD"/>
              </w:rPr>
              <w:t xml:space="preserve"> lucrărilor sau a unor </w:t>
            </w:r>
            <w:proofErr w:type="spellStart"/>
            <w:r w:rsidRPr="00FF430B">
              <w:rPr>
                <w:lang w:val="ro-MD"/>
              </w:rPr>
              <w:t>părţi</w:t>
            </w:r>
            <w:proofErr w:type="spellEnd"/>
            <w:r w:rsidRPr="00FF430B">
              <w:rPr>
                <w:lang w:val="ro-MD"/>
              </w:rPr>
              <w:t xml:space="preserve"> ale acestora pe o durată </w:t>
            </w:r>
            <w:proofErr w:type="spellStart"/>
            <w:r w:rsidRPr="00FF430B">
              <w:rPr>
                <w:lang w:val="ro-MD"/>
              </w:rPr>
              <w:t>şi</w:t>
            </w:r>
            <w:proofErr w:type="spellEnd"/>
            <w:r w:rsidRPr="00FF430B">
              <w:rPr>
                <w:lang w:val="ro-MD"/>
              </w:rPr>
              <w:t xml:space="preserve"> în modul în care Beneficiarul consideră necesar. Pe timpul suspendării, Antreprenorul va proteja </w:t>
            </w:r>
            <w:proofErr w:type="spellStart"/>
            <w:r w:rsidRPr="00FF430B">
              <w:rPr>
                <w:lang w:val="ro-MD"/>
              </w:rPr>
              <w:t>şi</w:t>
            </w:r>
            <w:proofErr w:type="spellEnd"/>
            <w:r w:rsidRPr="00FF430B">
              <w:rPr>
                <w:lang w:val="ro-MD"/>
              </w:rPr>
              <w:t xml:space="preserve"> conserva lucrările în mod corespunzător, </w:t>
            </w:r>
            <w:proofErr w:type="spellStart"/>
            <w:r w:rsidRPr="00FF430B">
              <w:rPr>
                <w:lang w:val="ro-MD"/>
              </w:rPr>
              <w:t>aşa</w:t>
            </w:r>
            <w:proofErr w:type="spellEnd"/>
            <w:r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Pr="00FF430B">
              <w:rPr>
                <w:lang w:val="ro-MD"/>
              </w:rPr>
              <w:t>părţi</w:t>
            </w:r>
            <w:proofErr w:type="spellEnd"/>
            <w:r w:rsidRPr="00FF430B">
              <w:rPr>
                <w:lang w:val="ro-MD"/>
              </w:rPr>
              <w:t xml:space="preserve"> din ele, din </w:t>
            </w:r>
            <w:proofErr w:type="spellStart"/>
            <w:r w:rsidRPr="00FF430B">
              <w:rPr>
                <w:lang w:val="ro-MD"/>
              </w:rPr>
              <w:t>iniţiativa</w:t>
            </w:r>
            <w:proofErr w:type="spellEnd"/>
            <w:r w:rsidRPr="00FF430B">
              <w:rPr>
                <w:lang w:val="ro-MD"/>
              </w:rPr>
              <w:t xml:space="preserve"> Antreprenorului, acesta suportă pe timpul suspendării toate cheltuielile, privind protejarea </w:t>
            </w:r>
            <w:proofErr w:type="spellStart"/>
            <w:r w:rsidRPr="00FF430B">
              <w:rPr>
                <w:lang w:val="ro-MD"/>
              </w:rPr>
              <w:t>şi</w:t>
            </w:r>
            <w:proofErr w:type="spellEnd"/>
            <w:r w:rsidRPr="00FF430B">
              <w:rPr>
                <w:lang w:val="ro-MD"/>
              </w:rPr>
              <w:t xml:space="preserve"> conservarea lucrărilor cu bună </w:t>
            </w:r>
            <w:proofErr w:type="spellStart"/>
            <w:r w:rsidRPr="00FF430B">
              <w:rPr>
                <w:lang w:val="ro-MD"/>
              </w:rPr>
              <w:t>diligenţă</w:t>
            </w:r>
            <w:proofErr w:type="spellEnd"/>
            <w:r w:rsidRPr="00FF430B">
              <w:rPr>
                <w:lang w:val="ro-MD"/>
              </w:rPr>
              <w:t>.</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2.5. La terminarea lucrărilor, Antreprenorul va notifica Beneficiarul că sunt îndeplinite </w:t>
            </w:r>
            <w:proofErr w:type="spellStart"/>
            <w:r w:rsidRPr="00FF430B">
              <w:rPr>
                <w:lang w:val="ro-MD"/>
              </w:rPr>
              <w:t>condiţiile</w:t>
            </w:r>
            <w:proofErr w:type="spellEnd"/>
            <w:r w:rsidRPr="00FF430B">
              <w:rPr>
                <w:lang w:val="ro-MD"/>
              </w:rPr>
              <w:t xml:space="preserve"> de </w:t>
            </w:r>
            <w:proofErr w:type="spellStart"/>
            <w:r w:rsidRPr="00FF430B">
              <w:rPr>
                <w:lang w:val="ro-MD"/>
              </w:rPr>
              <w:t>recepţie</w:t>
            </w:r>
            <w:proofErr w:type="spellEnd"/>
            <w:r w:rsidRPr="00FF430B">
              <w:rPr>
                <w:lang w:val="ro-MD"/>
              </w:rPr>
              <w:t xml:space="preserve">, solicitând convocarea comisiei. În baza acestei notificări, Beneficiarul va convoca comisia de  </w:t>
            </w:r>
            <w:proofErr w:type="spellStart"/>
            <w:r w:rsidRPr="00FF430B">
              <w:rPr>
                <w:lang w:val="ro-MD"/>
              </w:rPr>
              <w:t>recepţie</w:t>
            </w:r>
            <w:proofErr w:type="spellEnd"/>
            <w:r w:rsidRPr="00FF430B">
              <w:rPr>
                <w:lang w:val="ro-MD"/>
              </w:rPr>
              <w:t xml:space="preserve"> pentru terminarea lucrărilor.</w:t>
            </w:r>
          </w:p>
          <w:p w:rsidR="00194CFF" w:rsidRPr="00FF430B" w:rsidRDefault="00194CFF" w:rsidP="00194CFF">
            <w:pPr>
              <w:spacing w:after="200" w:line="276" w:lineRule="auto"/>
              <w:contextualSpacing/>
              <w:rPr>
                <w:lang w:val="ro-MD"/>
              </w:rPr>
            </w:pPr>
            <w:r w:rsidRPr="00FF430B">
              <w:rPr>
                <w:lang w:val="ro-MD"/>
              </w:rPr>
              <w:t>2.6. În baza documentelor de confirmare a execuţieişi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 funcţional.</w:t>
            </w:r>
          </w:p>
          <w:p w:rsidR="00194CFF" w:rsidRPr="00FF430B" w:rsidRDefault="00194CFF" w:rsidP="00194CFF">
            <w:pPr>
              <w:shd w:val="clear" w:color="auto" w:fill="FFFFFF" w:themeFill="background1"/>
              <w:tabs>
                <w:tab w:val="right" w:pos="0"/>
              </w:tabs>
              <w:spacing w:before="120"/>
              <w:rPr>
                <w:b/>
                <w:noProof w:val="0"/>
                <w:lang w:val="ro-MD" w:eastAsia="ru-RU"/>
              </w:rPr>
            </w:pPr>
            <w:r w:rsidRPr="00FF430B">
              <w:rPr>
                <w:lang w:val="ro-MD"/>
              </w:rPr>
              <w:t>2.7.Se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Pr="00FF430B">
              <w:rPr>
                <w:b/>
                <w:noProof w:val="0"/>
                <w:lang w:val="ro-MD" w:eastAsia="ru-RU"/>
              </w:rPr>
              <w:t>___________________.</w:t>
            </w:r>
          </w:p>
          <w:p w:rsidR="00194CFF" w:rsidRPr="00FF430B" w:rsidRDefault="00194CFF" w:rsidP="00194CFF">
            <w:pPr>
              <w:pStyle w:val="a"/>
              <w:numPr>
                <w:ilvl w:val="0"/>
                <w:numId w:val="0"/>
              </w:numPr>
              <w:jc w:val="left"/>
              <w:rPr>
                <w:lang w:val="ro-MD"/>
              </w:rPr>
            </w:pPr>
          </w:p>
          <w:p w:rsidR="00194CFF" w:rsidRPr="00FF430B" w:rsidRDefault="00194CFF" w:rsidP="00194CFF">
            <w:pPr>
              <w:tabs>
                <w:tab w:val="left" w:pos="3645"/>
              </w:tabs>
              <w:spacing w:line="276" w:lineRule="auto"/>
              <w:contextualSpacing/>
              <w:rPr>
                <w:lang w:val="ro-MD"/>
              </w:rPr>
            </w:pPr>
            <w:r w:rsidRPr="00FF430B">
              <w:rPr>
                <w:b/>
                <w:lang w:val="ro-MD"/>
              </w:rPr>
              <w:t>3. VALOAREA LUCRĂRILOR ŞI MODALITĂŢILE DE PLATĂ</w:t>
            </w:r>
          </w:p>
          <w:p w:rsidR="00194CFF" w:rsidRPr="00FF430B" w:rsidRDefault="00194CFF" w:rsidP="00194CFF">
            <w:pPr>
              <w:rPr>
                <w:lang w:val="ro-MD"/>
              </w:rPr>
            </w:pPr>
            <w:r w:rsidRPr="00FF430B">
              <w:rPr>
                <w:lang w:val="ro-MD"/>
              </w:rPr>
              <w:t>3.1.Valoarea lucrărilor, ce reprezintă obiectul prezentului contract, este de_________________________lei</w:t>
            </w:r>
            <w:r>
              <w:rPr>
                <w:lang w:val="ro-MD"/>
              </w:rPr>
              <w:t xml:space="preserve"> </w:t>
            </w:r>
            <w:r w:rsidRPr="00FF430B">
              <w:rPr>
                <w:lang w:val="ro-MD"/>
              </w:rPr>
              <w:t>MD, inclusiv __________ TVA lei MD</w:t>
            </w:r>
            <w:r w:rsidRPr="00FF430B">
              <w:rPr>
                <w:sz w:val="20"/>
                <w:szCs w:val="20"/>
                <w:lang w:val="ro-MD"/>
              </w:rPr>
              <w:t xml:space="preserve">.                                                         </w:t>
            </w:r>
            <w:r w:rsidRPr="00FF430B">
              <w:rPr>
                <w:i/>
                <w:sz w:val="20"/>
                <w:szCs w:val="20"/>
                <w:lang w:val="ro-MD"/>
              </w:rPr>
              <w:t>(suma cu cifre şi litere)                                                                     (suma cu cifre şi litere)</w:t>
            </w:r>
          </w:p>
          <w:p w:rsidR="00194CFF" w:rsidRPr="00FF430B" w:rsidRDefault="00194CFF" w:rsidP="00194CFF">
            <w:pPr>
              <w:pStyle w:val="af3"/>
              <w:tabs>
                <w:tab w:val="left" w:pos="321"/>
              </w:tabs>
              <w:spacing w:line="276" w:lineRule="auto"/>
              <w:ind w:firstLine="0"/>
              <w:jc w:val="left"/>
              <w:rPr>
                <w:lang w:val="ro-MD"/>
              </w:rPr>
            </w:pPr>
            <w:r w:rsidRPr="00FF430B">
              <w:rPr>
                <w:lang w:val="ro-MD"/>
              </w:rPr>
              <w:t xml:space="preserve">3.2.Achitările vor fi efectuate prin transfer în baza facturilor fiscale, după primirea proceselor – verbale de </w:t>
            </w:r>
            <w:proofErr w:type="spellStart"/>
            <w:r w:rsidRPr="00FF430B">
              <w:rPr>
                <w:lang w:val="ro-MD"/>
              </w:rPr>
              <w:t>recepţie</w:t>
            </w:r>
            <w:proofErr w:type="spellEnd"/>
            <w:r w:rsidRPr="00FF430B">
              <w:rPr>
                <w:lang w:val="ro-MD"/>
              </w:rPr>
              <w:t xml:space="preserve"> a lucrărilor executate, semnate </w:t>
            </w:r>
            <w:proofErr w:type="spellStart"/>
            <w:r w:rsidRPr="00FF430B">
              <w:rPr>
                <w:lang w:val="ro-MD"/>
              </w:rPr>
              <w:t>şi</w:t>
            </w:r>
            <w:proofErr w:type="spellEnd"/>
            <w:r w:rsidRPr="00FF430B">
              <w:rPr>
                <w:lang w:val="ro-MD"/>
              </w:rPr>
              <w:t xml:space="preserve"> acceptate de către Beneficiar.</w:t>
            </w:r>
          </w:p>
          <w:p w:rsidR="00194CFF" w:rsidRPr="00FF430B" w:rsidRDefault="00194CFF" w:rsidP="00194CFF">
            <w:pPr>
              <w:pStyle w:val="af3"/>
              <w:tabs>
                <w:tab w:val="left" w:pos="37"/>
              </w:tabs>
              <w:spacing w:line="276" w:lineRule="auto"/>
              <w:ind w:firstLine="0"/>
              <w:jc w:val="left"/>
              <w:rPr>
                <w:lang w:val="ro-MD"/>
              </w:rPr>
            </w:pPr>
            <w:r w:rsidRPr="00FF430B">
              <w:rPr>
                <w:lang w:val="ro-MD"/>
              </w:rPr>
              <w:t>3.3. Beneficiarul va verifica procesele-verbale de recepție a lucrărilor executate în termen de ….. zile calendaristice de la primirea acestora de la Antreprenor.</w:t>
            </w:r>
          </w:p>
          <w:p w:rsidR="00194CFF" w:rsidRPr="00FF430B" w:rsidRDefault="00194CFF" w:rsidP="00194CFF">
            <w:pPr>
              <w:pStyle w:val="af3"/>
              <w:tabs>
                <w:tab w:val="left" w:pos="37"/>
              </w:tabs>
              <w:spacing w:line="276" w:lineRule="auto"/>
              <w:ind w:firstLine="0"/>
              <w:jc w:val="left"/>
              <w:rPr>
                <w:lang w:val="ro-MD"/>
              </w:rPr>
            </w:pPr>
            <w:r w:rsidRPr="00FF430B">
              <w:rPr>
                <w:lang w:val="ro-MD"/>
              </w:rPr>
              <w:t xml:space="preserve">3.4. Plata facturii finale se va face imediat după verificarea </w:t>
            </w:r>
            <w:proofErr w:type="spellStart"/>
            <w:r w:rsidRPr="00FF430B">
              <w:rPr>
                <w:lang w:val="ro-MD"/>
              </w:rPr>
              <w:t>şi</w:t>
            </w:r>
            <w:proofErr w:type="spellEnd"/>
            <w:r w:rsidRPr="00FF430B">
              <w:rPr>
                <w:lang w:val="ro-MD"/>
              </w:rPr>
              <w:t xml:space="preserve"> acceptarea </w:t>
            </w:r>
            <w:proofErr w:type="spellStart"/>
            <w:r w:rsidRPr="00FF430B">
              <w:rPr>
                <w:lang w:val="ro-MD"/>
              </w:rPr>
              <w:t>situaţiei</w:t>
            </w:r>
            <w:proofErr w:type="spellEnd"/>
            <w:r w:rsidRPr="00FF430B">
              <w:rPr>
                <w:lang w:val="ro-MD"/>
              </w:rPr>
              <w:t xml:space="preserve"> de plată definitive de către Beneficiar. Dacă verificarea se </w:t>
            </w:r>
            <w:proofErr w:type="spellStart"/>
            <w:r w:rsidRPr="00FF430B">
              <w:rPr>
                <w:lang w:val="ro-MD"/>
              </w:rPr>
              <w:t>prelungeşte</w:t>
            </w:r>
            <w:proofErr w:type="spellEnd"/>
            <w:r w:rsidRPr="00FF430B">
              <w:rPr>
                <w:lang w:val="ro-MD"/>
              </w:rPr>
              <w:t xml:space="preserve"> din diferite motive, dar în special datorită unor eventuale litigii, contravaloarea lucrărilor care nu sunt în litigiu va fi plătită imediat. </w:t>
            </w:r>
          </w:p>
          <w:p w:rsidR="00194CFF" w:rsidRPr="00FF430B" w:rsidRDefault="00194CFF" w:rsidP="00194CFF">
            <w:pPr>
              <w:pStyle w:val="af3"/>
              <w:tabs>
                <w:tab w:val="left" w:pos="37"/>
              </w:tabs>
              <w:spacing w:line="276" w:lineRule="auto"/>
              <w:ind w:firstLine="0"/>
              <w:jc w:val="left"/>
              <w:rPr>
                <w:lang w:val="ro-MD"/>
              </w:rPr>
            </w:pPr>
            <w:r w:rsidRPr="00FF430B">
              <w:rPr>
                <w:lang w:val="ro-MD"/>
              </w:rPr>
              <w:t xml:space="preserve">3.5.Lucrările nu vor fi considerate finalizate până când procesul-verbal de </w:t>
            </w:r>
            <w:proofErr w:type="spellStart"/>
            <w:r w:rsidRPr="00FF430B">
              <w:rPr>
                <w:lang w:val="ro-MD"/>
              </w:rPr>
              <w:t>recepţie</w:t>
            </w:r>
            <w:proofErr w:type="spellEnd"/>
            <w:r w:rsidRPr="00FF430B">
              <w:rPr>
                <w:lang w:val="ro-MD"/>
              </w:rPr>
              <w:t xml:space="preserve"> la terminarea lucrărilor  nu va fi semnat de comisia de </w:t>
            </w:r>
            <w:proofErr w:type="spellStart"/>
            <w:r w:rsidRPr="00FF430B">
              <w:rPr>
                <w:lang w:val="ro-MD"/>
              </w:rPr>
              <w:t>recepţie</w:t>
            </w:r>
            <w:proofErr w:type="spellEnd"/>
            <w:r w:rsidRPr="00FF430B">
              <w:rPr>
                <w:lang w:val="ro-MD"/>
              </w:rPr>
              <w:t>, care confirmă că lucrările au fost executate conform contractului.</w:t>
            </w:r>
          </w:p>
          <w:p w:rsidR="00194CFF" w:rsidRPr="00FF430B" w:rsidRDefault="00194CFF" w:rsidP="00194CFF">
            <w:pPr>
              <w:pStyle w:val="af3"/>
              <w:tabs>
                <w:tab w:val="left" w:pos="37"/>
              </w:tabs>
              <w:spacing w:line="276" w:lineRule="auto"/>
              <w:ind w:firstLine="0"/>
              <w:jc w:val="left"/>
              <w:rPr>
                <w:lang w:val="ro-MD"/>
              </w:rPr>
            </w:pPr>
            <w:r w:rsidRPr="00FF430B">
              <w:rPr>
                <w:lang w:val="ro-MD"/>
              </w:rPr>
              <w:t xml:space="preserve">3.6.Garanţia de bună </w:t>
            </w:r>
            <w:proofErr w:type="spellStart"/>
            <w:r w:rsidRPr="00FF430B">
              <w:rPr>
                <w:lang w:val="ro-MD"/>
              </w:rPr>
              <w:t>execuţie</w:t>
            </w:r>
            <w:proofErr w:type="spellEnd"/>
            <w:r w:rsidRPr="00FF430B">
              <w:rPr>
                <w:lang w:val="ro-MD"/>
              </w:rPr>
              <w:t xml:space="preserve"> se va restitui Antreprenorului în baza notificării Beneficiarului către agentul bancar. Notificarea se va face după semnarea procesului-verbal de </w:t>
            </w:r>
            <w:proofErr w:type="spellStart"/>
            <w:r w:rsidRPr="00FF430B">
              <w:rPr>
                <w:lang w:val="ro-MD"/>
              </w:rPr>
              <w:t>recepţie</w:t>
            </w:r>
            <w:proofErr w:type="spellEnd"/>
            <w:r w:rsidRPr="00FF430B">
              <w:rPr>
                <w:lang w:val="ro-MD"/>
              </w:rPr>
              <w:t xml:space="preserve"> la terminarea lucrărilor în cel mult 15 zile. În cazul </w:t>
            </w:r>
            <w:proofErr w:type="spellStart"/>
            <w:r w:rsidRPr="00FF430B">
              <w:rPr>
                <w:lang w:val="ro-MD"/>
              </w:rPr>
              <w:t>recepţiei</w:t>
            </w:r>
            <w:proofErr w:type="spellEnd"/>
            <w:r w:rsidRPr="00FF430B">
              <w:rPr>
                <w:lang w:val="ro-MD"/>
              </w:rPr>
              <w:t xml:space="preserve"> cu </w:t>
            </w:r>
            <w:proofErr w:type="spellStart"/>
            <w:r w:rsidRPr="00FF430B">
              <w:rPr>
                <w:lang w:val="ro-MD"/>
              </w:rPr>
              <w:t>obiecţii</w:t>
            </w:r>
            <w:proofErr w:type="spellEnd"/>
            <w:r w:rsidRPr="00FF430B">
              <w:rPr>
                <w:lang w:val="ro-MD"/>
              </w:rPr>
              <w:t xml:space="preserve">, </w:t>
            </w:r>
            <w:proofErr w:type="spellStart"/>
            <w:r w:rsidRPr="00FF430B">
              <w:rPr>
                <w:lang w:val="ro-MD"/>
              </w:rPr>
              <w:t>garanţia</w:t>
            </w:r>
            <w:proofErr w:type="spellEnd"/>
            <w:r w:rsidRPr="00FF430B">
              <w:rPr>
                <w:lang w:val="ro-MD"/>
              </w:rPr>
              <w:t xml:space="preserve"> se va restitui în cel mult 15 zile după înlăturarea acestora.</w:t>
            </w:r>
          </w:p>
          <w:p w:rsidR="00194CFF" w:rsidRPr="00FF430B" w:rsidRDefault="00194CFF" w:rsidP="00194CFF">
            <w:pPr>
              <w:pStyle w:val="af3"/>
              <w:tabs>
                <w:tab w:val="left" w:pos="37"/>
              </w:tabs>
              <w:spacing w:line="276" w:lineRule="auto"/>
              <w:ind w:firstLine="0"/>
              <w:jc w:val="left"/>
              <w:rPr>
                <w:lang w:val="ro-MD"/>
              </w:rPr>
            </w:pPr>
          </w:p>
          <w:p w:rsidR="00194CFF" w:rsidRPr="00FF430B" w:rsidRDefault="00194CFF" w:rsidP="00194CFF">
            <w:pPr>
              <w:tabs>
                <w:tab w:val="left" w:pos="2625"/>
              </w:tabs>
              <w:spacing w:after="200" w:line="276" w:lineRule="auto"/>
              <w:contextualSpacing/>
              <w:rPr>
                <w:b/>
                <w:lang w:val="ro-MD"/>
              </w:rPr>
            </w:pPr>
            <w:r w:rsidRPr="00FF430B">
              <w:rPr>
                <w:b/>
                <w:lang w:val="ro-MD"/>
              </w:rPr>
              <w:lastRenderedPageBreak/>
              <w:t>4. DREPTURILE ŞI OBLIGAŢIUNILE ANTREPRENORULUI ŞI ALE BENEFICIARULUI</w:t>
            </w:r>
          </w:p>
          <w:p w:rsidR="00194CFF" w:rsidRPr="00FF430B" w:rsidRDefault="00194CFF" w:rsidP="00194CFF">
            <w:pPr>
              <w:tabs>
                <w:tab w:val="left" w:pos="2625"/>
              </w:tabs>
              <w:spacing w:after="200" w:line="276" w:lineRule="auto"/>
              <w:contextualSpacing/>
              <w:rPr>
                <w:lang w:val="ro-MD"/>
              </w:rPr>
            </w:pPr>
            <w:r w:rsidRPr="00FF430B">
              <w:rPr>
                <w:lang w:val="ro-MD"/>
              </w:rPr>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rsidR="00194CFF" w:rsidRPr="00FF430B" w:rsidRDefault="00194CFF" w:rsidP="00194CFF">
            <w:pPr>
              <w:tabs>
                <w:tab w:val="left" w:pos="2625"/>
              </w:tabs>
              <w:spacing w:line="276" w:lineRule="auto"/>
              <w:contextualSpacing/>
              <w:rPr>
                <w:lang w:val="ro-MD"/>
              </w:rPr>
            </w:pPr>
            <w:r w:rsidRPr="00FF430B">
              <w:rPr>
                <w:lang w:val="ro-MD"/>
              </w:rPr>
              <w:t xml:space="preserve">4.2. Antreprenorul are obligaţia să execute, să finalizeze lucrarea în termenele stabilite în contract, pe proprie răspundere. Pentru aceasta el este obligat să respecte proiectul, documentaţia de execuţieşi prevederile actelor normative din domeniul construcţiilor. </w:t>
            </w:r>
          </w:p>
          <w:p w:rsidR="00194CFF" w:rsidRPr="00FF430B" w:rsidRDefault="00194CFF" w:rsidP="00194CFF">
            <w:pPr>
              <w:pStyle w:val="af3"/>
              <w:tabs>
                <w:tab w:val="left" w:pos="567"/>
              </w:tabs>
              <w:spacing w:line="276" w:lineRule="auto"/>
              <w:ind w:firstLine="0"/>
              <w:jc w:val="left"/>
              <w:rPr>
                <w:lang w:val="ro-MD"/>
              </w:rPr>
            </w:pPr>
            <w:r w:rsidRPr="00FF430B">
              <w:rPr>
                <w:lang w:val="ro-MD"/>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4.4. </w:t>
            </w:r>
            <w:proofErr w:type="spellStart"/>
            <w:r w:rsidRPr="00FF430B">
              <w:rPr>
                <w:lang w:val="ro-MD"/>
              </w:rPr>
              <w:t>Documentaţia</w:t>
            </w:r>
            <w:proofErr w:type="spellEnd"/>
            <w:r w:rsidRPr="00FF430B">
              <w:rPr>
                <w:lang w:val="ro-MD"/>
              </w:rPr>
              <w:t xml:space="preserve"> pusă la </w:t>
            </w:r>
            <w:proofErr w:type="spellStart"/>
            <w:r w:rsidRPr="00FF430B">
              <w:rPr>
                <w:lang w:val="ro-MD"/>
              </w:rPr>
              <w:t>dispoziţia</w:t>
            </w:r>
            <w:proofErr w:type="spellEnd"/>
            <w:r w:rsidRPr="00FF430B">
              <w:rPr>
                <w:lang w:val="ro-MD"/>
              </w:rPr>
              <w:t xml:space="preserve"> Antreprenorului se repartizează astfel: </w:t>
            </w:r>
          </w:p>
          <w:p w:rsidR="00194CFF" w:rsidRPr="00FF430B" w:rsidRDefault="00194CFF" w:rsidP="00194CFF">
            <w:pPr>
              <w:numPr>
                <w:ilvl w:val="0"/>
                <w:numId w:val="10"/>
              </w:numPr>
              <w:tabs>
                <w:tab w:val="left" w:pos="1276"/>
              </w:tabs>
              <w:spacing w:line="276" w:lineRule="auto"/>
              <w:ind w:left="0" w:hanging="283"/>
              <w:rPr>
                <w:lang w:val="ro-MD"/>
              </w:rPr>
            </w:pPr>
            <w:r w:rsidRPr="00FF430B">
              <w:rPr>
                <w:lang w:val="ro-MD"/>
              </w:rPr>
              <w:t xml:space="preserve">un exemplar rămâne la dispoziţia Antreprenorului, iaraltul va fi ţinut de către acesta la dispoziţie pentru consultare de către Agenția pentru Supravegherea Tehnică, precum şi de către alte persoane autorizate, inclusiv responsabilul tehnic atestat. </w:t>
            </w:r>
          </w:p>
          <w:p w:rsidR="00194CFF" w:rsidRPr="00FF430B" w:rsidRDefault="00194CFF" w:rsidP="00194CFF">
            <w:pPr>
              <w:pStyle w:val="af3"/>
              <w:tabs>
                <w:tab w:val="left" w:pos="567"/>
              </w:tabs>
              <w:spacing w:line="276" w:lineRule="auto"/>
              <w:ind w:firstLine="0"/>
              <w:jc w:val="left"/>
              <w:rPr>
                <w:lang w:val="ro-MD"/>
              </w:rPr>
            </w:pPr>
            <w:r w:rsidRPr="00FF430B">
              <w:rPr>
                <w:lang w:val="ro-MD"/>
              </w:rPr>
              <w:t>4.5. Desenele, calculele, verificările calculelor, caietele de măsurări (</w:t>
            </w:r>
            <w:proofErr w:type="spellStart"/>
            <w:r w:rsidRPr="00FF430B">
              <w:rPr>
                <w:lang w:val="ro-MD"/>
              </w:rPr>
              <w:t>ataşamentele</w:t>
            </w:r>
            <w:proofErr w:type="spellEnd"/>
            <w:r w:rsidRPr="00FF430B">
              <w:rPr>
                <w:lang w:val="ro-MD"/>
              </w:rPr>
              <w:t xml:space="preserve">) </w:t>
            </w:r>
            <w:proofErr w:type="spellStart"/>
            <w:r w:rsidRPr="00FF430B">
              <w:rPr>
                <w:lang w:val="ro-MD"/>
              </w:rPr>
              <w:t>şi</w:t>
            </w:r>
            <w:proofErr w:type="spellEnd"/>
            <w:r w:rsidRPr="00FF430B">
              <w:rPr>
                <w:lang w:val="ro-MD"/>
              </w:rPr>
              <w:t xml:space="preserve"> alte documente, pe care Beneficiarul sau Antreprenorul trebuie să le întocmească </w:t>
            </w:r>
            <w:proofErr w:type="spellStart"/>
            <w:r w:rsidRPr="00FF430B">
              <w:rPr>
                <w:lang w:val="ro-MD"/>
              </w:rPr>
              <w:t>şi</w:t>
            </w:r>
            <w:proofErr w:type="spellEnd"/>
            <w:r w:rsidRPr="00FF430B">
              <w:rPr>
                <w:lang w:val="ro-MD"/>
              </w:rPr>
              <w:t xml:space="preserve"> sunt cerute de subantreprenorul proiectant, vor fi puse la </w:t>
            </w:r>
            <w:proofErr w:type="spellStart"/>
            <w:r w:rsidRPr="00FF430B">
              <w:rPr>
                <w:lang w:val="ro-MD"/>
              </w:rPr>
              <w:t>dispoziţia</w:t>
            </w:r>
            <w:proofErr w:type="spellEnd"/>
            <w:r w:rsidRPr="00FF430B">
              <w:rPr>
                <w:lang w:val="ro-MD"/>
              </w:rPr>
              <w:t xml:space="preserve"> acestuia de către Antreprenor.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4.6. Oferta adjudecată face parte integrantă din contract. Ea trebuie să fie corectă </w:t>
            </w:r>
            <w:proofErr w:type="spellStart"/>
            <w:r w:rsidRPr="00FF430B">
              <w:rPr>
                <w:lang w:val="ro-MD"/>
              </w:rPr>
              <w:t>şi</w:t>
            </w:r>
            <w:proofErr w:type="spellEnd"/>
            <w:r w:rsidRPr="00FF430B">
              <w:rPr>
                <w:lang w:val="ro-MD"/>
              </w:rPr>
              <w:t xml:space="preserve"> completă. </w:t>
            </w:r>
            <w:proofErr w:type="spellStart"/>
            <w:r w:rsidRPr="00FF430B">
              <w:rPr>
                <w:lang w:val="ro-MD"/>
              </w:rPr>
              <w:t>Preţurile</w:t>
            </w:r>
            <w:proofErr w:type="spellEnd"/>
            <w:r w:rsidRPr="00FF430B">
              <w:rPr>
                <w:lang w:val="ro-MD"/>
              </w:rPr>
              <w:t xml:space="preserve"> stabilite vor acoperi toate </w:t>
            </w:r>
            <w:proofErr w:type="spellStart"/>
            <w:r w:rsidRPr="00FF430B">
              <w:rPr>
                <w:lang w:val="ro-MD"/>
              </w:rPr>
              <w:t>obligaţiunile</w:t>
            </w:r>
            <w:proofErr w:type="spellEnd"/>
            <w:r w:rsidRPr="00FF430B">
              <w:rPr>
                <w:lang w:val="ro-MD"/>
              </w:rPr>
              <w:t xml:space="preserve"> din contract </w:t>
            </w:r>
            <w:proofErr w:type="spellStart"/>
            <w:r w:rsidRPr="00FF430B">
              <w:rPr>
                <w:lang w:val="ro-MD"/>
              </w:rPr>
              <w:t>şi</w:t>
            </w:r>
            <w:proofErr w:type="spellEnd"/>
            <w:r w:rsidRPr="00FF430B">
              <w:rPr>
                <w:lang w:val="ro-MD"/>
              </w:rPr>
              <w:t xml:space="preserve"> toate </w:t>
            </w:r>
            <w:proofErr w:type="spellStart"/>
            <w:r w:rsidRPr="00FF430B">
              <w:rPr>
                <w:lang w:val="ro-MD"/>
              </w:rPr>
              <w:t>operaţiunile</w:t>
            </w:r>
            <w:proofErr w:type="spellEnd"/>
            <w:r w:rsidRPr="00FF430B">
              <w:rPr>
                <w:lang w:val="ro-MD"/>
              </w:rPr>
              <w:t xml:space="preserve"> pentru terminarea </w:t>
            </w:r>
            <w:proofErr w:type="spellStart"/>
            <w:r w:rsidRPr="00FF430B">
              <w:rPr>
                <w:lang w:val="ro-MD"/>
              </w:rPr>
              <w:t>şi</w:t>
            </w:r>
            <w:proofErr w:type="spellEnd"/>
            <w:r w:rsidRPr="00FF430B">
              <w:rPr>
                <w:lang w:val="ro-MD"/>
              </w:rPr>
              <w:t xml:space="preserve"> </w:t>
            </w:r>
            <w:proofErr w:type="spellStart"/>
            <w:r w:rsidRPr="00FF430B">
              <w:rPr>
                <w:lang w:val="ro-MD"/>
              </w:rPr>
              <w:t>întreţinerea</w:t>
            </w:r>
            <w:proofErr w:type="spellEnd"/>
            <w:r w:rsidRPr="00FF430B">
              <w:rPr>
                <w:lang w:val="ro-MD"/>
              </w:rPr>
              <w:t xml:space="preserve"> corespunzătoare a lucrărilor.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4.7. Dacă Beneficiarul nu emite în timp util </w:t>
            </w:r>
            <w:proofErr w:type="spellStart"/>
            <w:r w:rsidRPr="00FF430B">
              <w:rPr>
                <w:lang w:val="ro-MD"/>
              </w:rPr>
              <w:t>dispoziţii</w:t>
            </w:r>
            <w:proofErr w:type="spellEnd"/>
            <w:r w:rsidRPr="00FF430B">
              <w:rPr>
                <w:lang w:val="ro-MD"/>
              </w:rPr>
              <w:t xml:space="preserve"> suplimentare care să </w:t>
            </w:r>
            <w:proofErr w:type="spellStart"/>
            <w:r w:rsidRPr="00FF430B">
              <w:rPr>
                <w:lang w:val="ro-MD"/>
              </w:rPr>
              <w:t>conţină</w:t>
            </w:r>
            <w:proofErr w:type="spellEnd"/>
            <w:r w:rsidRPr="00FF430B">
              <w:rPr>
                <w:lang w:val="ro-MD"/>
              </w:rPr>
              <w:t xml:space="preserve"> </w:t>
            </w:r>
            <w:proofErr w:type="spellStart"/>
            <w:r w:rsidRPr="00FF430B">
              <w:rPr>
                <w:lang w:val="ro-MD"/>
              </w:rPr>
              <w:t>instrucţiuni</w:t>
            </w:r>
            <w:proofErr w:type="spellEnd"/>
            <w:r w:rsidRPr="00FF430B">
              <w:rPr>
                <w:lang w:val="ro-MD"/>
              </w:rPr>
              <w:t xml:space="preserve"> sau aprobări, ordine, directive, sau detalii, Antreprenorul va notifica Beneficiarul prin scrisori, de câte ori este posibil, că acestea pot să provoace întârzieri sau întreruperi în </w:t>
            </w:r>
            <w:proofErr w:type="spellStart"/>
            <w:r w:rsidRPr="00FF430B">
              <w:rPr>
                <w:lang w:val="ro-MD"/>
              </w:rPr>
              <w:t>desfăşurarea</w:t>
            </w:r>
            <w:proofErr w:type="spellEnd"/>
            <w:r w:rsidRPr="00FF430B">
              <w:rPr>
                <w:lang w:val="ro-MD"/>
              </w:rPr>
              <w:t xml:space="preserve"> lucrărilor. Notificarea va </w:t>
            </w:r>
            <w:proofErr w:type="spellStart"/>
            <w:r w:rsidRPr="00FF430B">
              <w:rPr>
                <w:lang w:val="ro-MD"/>
              </w:rPr>
              <w:t>conţine</w:t>
            </w:r>
            <w:proofErr w:type="spellEnd"/>
            <w:r w:rsidRPr="00FF430B">
              <w:rPr>
                <w:lang w:val="ro-MD"/>
              </w:rPr>
              <w:t xml:space="preserve"> detaliile sau </w:t>
            </w:r>
            <w:proofErr w:type="spellStart"/>
            <w:r w:rsidRPr="00FF430B">
              <w:rPr>
                <w:lang w:val="ro-MD"/>
              </w:rPr>
              <w:t>dispoziţiile</w:t>
            </w:r>
            <w:proofErr w:type="spellEnd"/>
            <w:r w:rsidRPr="00FF430B">
              <w:rPr>
                <w:lang w:val="ro-MD"/>
              </w:rPr>
              <w:t xml:space="preserve"> ce se cer </w:t>
            </w:r>
            <w:proofErr w:type="spellStart"/>
            <w:r w:rsidRPr="00FF430B">
              <w:rPr>
                <w:lang w:val="ro-MD"/>
              </w:rPr>
              <w:t>şi</w:t>
            </w:r>
            <w:proofErr w:type="spellEnd"/>
            <w:r w:rsidRPr="00FF430B">
              <w:rPr>
                <w:lang w:val="ro-MD"/>
              </w:rPr>
              <w:t xml:space="preserve"> va specifica data la care acestea au fost necesare, precum </w:t>
            </w:r>
            <w:proofErr w:type="spellStart"/>
            <w:r w:rsidRPr="00FF430B">
              <w:rPr>
                <w:lang w:val="ro-MD"/>
              </w:rPr>
              <w:t>şi</w:t>
            </w:r>
            <w:proofErr w:type="spellEnd"/>
            <w:r w:rsidRPr="00FF430B">
              <w:rPr>
                <w:lang w:val="ro-MD"/>
              </w:rPr>
              <w:t xml:space="preserve"> întârzierile sau întreruperile ce survin datorită lipsei acestor documente.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4.8. Întreaga </w:t>
            </w:r>
            <w:proofErr w:type="spellStart"/>
            <w:r w:rsidRPr="00FF430B">
              <w:rPr>
                <w:lang w:val="ro-MD"/>
              </w:rPr>
              <w:t>documentaţie</w:t>
            </w:r>
            <w:proofErr w:type="spellEnd"/>
            <w:r w:rsidRPr="00FF430B">
              <w:rPr>
                <w:lang w:val="ro-MD"/>
              </w:rPr>
              <w:t xml:space="preserve"> necesară pentru executarea lucrărilor de subantrepriză va fi pusă la </w:t>
            </w:r>
            <w:proofErr w:type="spellStart"/>
            <w:r w:rsidRPr="00FF430B">
              <w:rPr>
                <w:lang w:val="ro-MD"/>
              </w:rPr>
              <w:t>dispoziţia</w:t>
            </w:r>
            <w:proofErr w:type="spellEnd"/>
            <w:r w:rsidRPr="00FF430B">
              <w:rPr>
                <w:lang w:val="ro-MD"/>
              </w:rPr>
              <w:t xml:space="preserve"> subantreprenorilor de către Antreprenor, fără plată, în termenele din subcontracte (contracte de subantrepriză), stabilite prin graficul de </w:t>
            </w:r>
            <w:proofErr w:type="spellStart"/>
            <w:r w:rsidRPr="00FF430B">
              <w:rPr>
                <w:lang w:val="ro-MD"/>
              </w:rPr>
              <w:t>execuţie</w:t>
            </w:r>
            <w:proofErr w:type="spellEnd"/>
            <w:r w:rsidRPr="00FF430B">
              <w:rPr>
                <w:lang w:val="ro-MD"/>
              </w:rPr>
              <w:t xml:space="preserve">.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4.9. Antreprenorul va executa </w:t>
            </w:r>
            <w:proofErr w:type="spellStart"/>
            <w:r w:rsidRPr="00FF430B">
              <w:rPr>
                <w:lang w:val="ro-MD"/>
              </w:rPr>
              <w:t>şi</w:t>
            </w:r>
            <w:proofErr w:type="spellEnd"/>
            <w:r w:rsidRPr="00FF430B">
              <w:rPr>
                <w:lang w:val="ro-MD"/>
              </w:rPr>
              <w:t xml:space="preserve"> va </w:t>
            </w:r>
            <w:proofErr w:type="spellStart"/>
            <w:r w:rsidRPr="00FF430B">
              <w:rPr>
                <w:lang w:val="ro-MD"/>
              </w:rPr>
              <w:t>întreţine</w:t>
            </w:r>
            <w:proofErr w:type="spellEnd"/>
            <w:r w:rsidRPr="00FF430B">
              <w:rPr>
                <w:lang w:val="ro-MD"/>
              </w:rPr>
              <w:t xml:space="preserve"> toate lucrările, va asigura </w:t>
            </w:r>
            <w:proofErr w:type="spellStart"/>
            <w:r w:rsidRPr="00FF430B">
              <w:rPr>
                <w:lang w:val="ro-MD"/>
              </w:rPr>
              <w:t>forţa</w:t>
            </w:r>
            <w:proofErr w:type="spellEnd"/>
            <w:r w:rsidRPr="00FF430B">
              <w:rPr>
                <w:lang w:val="ro-MD"/>
              </w:rPr>
              <w:t xml:space="preserve"> de muncă, materialele, utilajele de </w:t>
            </w:r>
            <w:proofErr w:type="spellStart"/>
            <w:r w:rsidRPr="00FF430B">
              <w:rPr>
                <w:lang w:val="ro-MD"/>
              </w:rPr>
              <w:t>construcţiişi</w:t>
            </w:r>
            <w:proofErr w:type="spellEnd"/>
            <w:r w:rsidRPr="00FF430B">
              <w:rPr>
                <w:lang w:val="ro-MD"/>
              </w:rPr>
              <w:t xml:space="preserve"> obiectele cu caracter provizoriu pentru executarea lucrărilor. Acesta </w:t>
            </w:r>
            <w:proofErr w:type="spellStart"/>
            <w:r w:rsidRPr="00FF430B">
              <w:rPr>
                <w:lang w:val="ro-MD"/>
              </w:rPr>
              <w:t>îşi</w:t>
            </w:r>
            <w:proofErr w:type="spellEnd"/>
            <w:r w:rsidRPr="00FF430B">
              <w:rPr>
                <w:lang w:val="ro-MD"/>
              </w:rPr>
              <w:t xml:space="preserve"> asumă întreaga responsabilitate pentru toate </w:t>
            </w:r>
            <w:proofErr w:type="spellStart"/>
            <w:r w:rsidRPr="00FF430B">
              <w:rPr>
                <w:lang w:val="ro-MD"/>
              </w:rPr>
              <w:t>operaţiunile</w:t>
            </w:r>
            <w:proofErr w:type="spellEnd"/>
            <w:r w:rsidRPr="00FF430B">
              <w:rPr>
                <w:lang w:val="ro-MD"/>
              </w:rPr>
              <w:t xml:space="preserve"> executate pe </w:t>
            </w:r>
            <w:proofErr w:type="spellStart"/>
            <w:r w:rsidRPr="00FF430B">
              <w:rPr>
                <w:lang w:val="ro-MD"/>
              </w:rPr>
              <w:t>şantier</w:t>
            </w:r>
            <w:proofErr w:type="spellEnd"/>
            <w:r w:rsidRPr="00FF430B">
              <w:rPr>
                <w:lang w:val="ro-MD"/>
              </w:rPr>
              <w:t xml:space="preserve"> </w:t>
            </w:r>
            <w:proofErr w:type="spellStart"/>
            <w:r w:rsidRPr="00FF430B">
              <w:rPr>
                <w:lang w:val="ro-MD"/>
              </w:rPr>
              <w:t>şi</w:t>
            </w:r>
            <w:proofErr w:type="spellEnd"/>
            <w:r w:rsidRPr="00FF430B">
              <w:rPr>
                <w:lang w:val="ro-MD"/>
              </w:rPr>
              <w:t xml:space="preserve"> pentru procedeele de </w:t>
            </w:r>
            <w:proofErr w:type="spellStart"/>
            <w:r w:rsidRPr="00FF430B">
              <w:rPr>
                <w:lang w:val="ro-MD"/>
              </w:rPr>
              <w:t>execuţie</w:t>
            </w:r>
            <w:proofErr w:type="spellEnd"/>
            <w:r w:rsidRPr="00FF430B">
              <w:rPr>
                <w:lang w:val="ro-MD"/>
              </w:rPr>
              <w:t xml:space="preserve"> utilizate.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4.10. Antreprenorul, prin atribuirea ofertei în favoarea sa, se angajează să prezinte </w:t>
            </w:r>
            <w:proofErr w:type="spellStart"/>
            <w:r w:rsidRPr="00FF430B">
              <w:rPr>
                <w:lang w:val="ro-MD"/>
              </w:rPr>
              <w:t>garanţia</w:t>
            </w:r>
            <w:proofErr w:type="spellEnd"/>
            <w:r w:rsidRPr="00FF430B">
              <w:rPr>
                <w:lang w:val="ro-MD"/>
              </w:rPr>
              <w:t xml:space="preserve"> de bună </w:t>
            </w:r>
            <w:proofErr w:type="spellStart"/>
            <w:r w:rsidRPr="00FF430B">
              <w:rPr>
                <w:lang w:val="ro-MD"/>
              </w:rPr>
              <w:t>execuţie</w:t>
            </w:r>
            <w:proofErr w:type="spellEnd"/>
            <w:r w:rsidRPr="00FF430B">
              <w:rPr>
                <w:lang w:val="ro-MD"/>
              </w:rPr>
              <w:t xml:space="preserve"> a contractului, în cuantum de __% din valoarea contractului atribuit.</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4.11. Autoritatea contractantă eliberează/restituie </w:t>
            </w:r>
            <w:proofErr w:type="spellStart"/>
            <w:r w:rsidRPr="00FF430B">
              <w:rPr>
                <w:lang w:val="ro-MD"/>
              </w:rPr>
              <w:t>garanţia</w:t>
            </w:r>
            <w:proofErr w:type="spellEnd"/>
            <w:r w:rsidRPr="00FF430B">
              <w:rPr>
                <w:lang w:val="ro-MD"/>
              </w:rPr>
              <w:t xml:space="preserve"> de bună </w:t>
            </w:r>
            <w:proofErr w:type="spellStart"/>
            <w:r w:rsidRPr="00FF430B">
              <w:rPr>
                <w:lang w:val="ro-MD"/>
              </w:rPr>
              <w:t>execuţie</w:t>
            </w:r>
            <w:proofErr w:type="spellEnd"/>
            <w:r w:rsidRPr="00FF430B">
              <w:rPr>
                <w:lang w:val="ro-MD"/>
              </w:rPr>
              <w:t xml:space="preserve"> Antreprenorului după semnarea procesului-verbal de </w:t>
            </w:r>
            <w:proofErr w:type="spellStart"/>
            <w:r w:rsidRPr="00FF430B">
              <w:rPr>
                <w:lang w:val="ro-MD"/>
              </w:rPr>
              <w:t>recepţie</w:t>
            </w:r>
            <w:proofErr w:type="spellEnd"/>
            <w:r w:rsidRPr="00FF430B">
              <w:rPr>
                <w:lang w:val="ro-MD"/>
              </w:rPr>
              <w:t xml:space="preserve"> finală/ procesului-verbal la terminarea lucrărilor în cel mult 15 zile. În cazul </w:t>
            </w:r>
            <w:proofErr w:type="spellStart"/>
            <w:r w:rsidRPr="00FF430B">
              <w:rPr>
                <w:lang w:val="ro-MD"/>
              </w:rPr>
              <w:t>recepţiei</w:t>
            </w:r>
            <w:proofErr w:type="spellEnd"/>
            <w:r w:rsidRPr="00FF430B">
              <w:rPr>
                <w:lang w:val="ro-MD"/>
              </w:rPr>
              <w:t xml:space="preserve"> cu </w:t>
            </w:r>
            <w:proofErr w:type="spellStart"/>
            <w:r w:rsidRPr="00FF430B">
              <w:rPr>
                <w:lang w:val="ro-MD"/>
              </w:rPr>
              <w:t>obiecţii</w:t>
            </w:r>
            <w:proofErr w:type="spellEnd"/>
            <w:r w:rsidRPr="00FF430B">
              <w:rPr>
                <w:lang w:val="ro-MD"/>
              </w:rPr>
              <w:t xml:space="preserve">, </w:t>
            </w:r>
            <w:proofErr w:type="spellStart"/>
            <w:r w:rsidRPr="00FF430B">
              <w:rPr>
                <w:lang w:val="ro-MD"/>
              </w:rPr>
              <w:t>garanţia</w:t>
            </w:r>
            <w:proofErr w:type="spellEnd"/>
            <w:r w:rsidRPr="00FF430B">
              <w:rPr>
                <w:lang w:val="ro-MD"/>
              </w:rPr>
              <w:t xml:space="preserve"> se va restitui în cel mult 15 zile după înlăturarea acestora.</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4.12.Antreprenorul trebuie să constituie </w:t>
            </w:r>
            <w:proofErr w:type="spellStart"/>
            <w:r w:rsidRPr="00FF430B">
              <w:rPr>
                <w:lang w:val="ro-MD"/>
              </w:rPr>
              <w:t>garanţia</w:t>
            </w:r>
            <w:proofErr w:type="spellEnd"/>
            <w:r w:rsidRPr="00FF430B">
              <w:rPr>
                <w:lang w:val="ro-MD"/>
              </w:rPr>
              <w:t xml:space="preserve"> de bună </w:t>
            </w:r>
            <w:proofErr w:type="spellStart"/>
            <w:r w:rsidRPr="00FF430B">
              <w:rPr>
                <w:lang w:val="ro-MD"/>
              </w:rPr>
              <w:t>execuţie</w:t>
            </w:r>
            <w:proofErr w:type="spellEnd"/>
            <w:r w:rsidRPr="00FF430B">
              <w:rPr>
                <w:lang w:val="ro-MD"/>
              </w:rPr>
              <w:t xml:space="preserve"> după primirea scrisorii de acceptare, dar nu mai târziu de data încheierii contractului. Atât timp cât el nu </w:t>
            </w:r>
            <w:proofErr w:type="spellStart"/>
            <w:r w:rsidRPr="00FF430B">
              <w:rPr>
                <w:lang w:val="ro-MD"/>
              </w:rPr>
              <w:t>şi</w:t>
            </w:r>
            <w:proofErr w:type="spellEnd"/>
            <w:r w:rsidRPr="00FF430B">
              <w:rPr>
                <w:lang w:val="ro-MD"/>
              </w:rPr>
              <w:t xml:space="preserve">-a îndeplinit această </w:t>
            </w:r>
            <w:proofErr w:type="spellStart"/>
            <w:r w:rsidRPr="00FF430B">
              <w:rPr>
                <w:lang w:val="ro-MD"/>
              </w:rPr>
              <w:t>obligaţiune</w:t>
            </w:r>
            <w:proofErr w:type="spellEnd"/>
            <w:r w:rsidRPr="00FF430B">
              <w:rPr>
                <w:lang w:val="ro-MD"/>
              </w:rPr>
              <w:t xml:space="preserve">, Beneficiarul poate să </w:t>
            </w:r>
            <w:proofErr w:type="spellStart"/>
            <w:r w:rsidRPr="00FF430B">
              <w:rPr>
                <w:lang w:val="ro-MD"/>
              </w:rPr>
              <w:t>reţină</w:t>
            </w:r>
            <w:proofErr w:type="spellEnd"/>
            <w:r w:rsidRPr="00FF430B">
              <w:rPr>
                <w:lang w:val="ro-MD"/>
              </w:rPr>
              <w:t xml:space="preserve"> </w:t>
            </w:r>
            <w:proofErr w:type="spellStart"/>
            <w:r w:rsidRPr="00FF430B">
              <w:rPr>
                <w:lang w:val="ro-MD"/>
              </w:rPr>
              <w:t>garanţia</w:t>
            </w:r>
            <w:proofErr w:type="spellEnd"/>
            <w:r w:rsidRPr="00FF430B">
              <w:rPr>
                <w:lang w:val="ro-MD"/>
              </w:rPr>
              <w:t xml:space="preserve"> Antreprenorului pentru ofertă.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4.13. Antreprenorul garantează că, la data </w:t>
            </w:r>
            <w:proofErr w:type="spellStart"/>
            <w:r w:rsidRPr="00FF430B">
              <w:rPr>
                <w:lang w:val="ro-MD"/>
              </w:rPr>
              <w:t>recepţiei</w:t>
            </w:r>
            <w:proofErr w:type="spellEnd"/>
            <w:r w:rsidRPr="00FF430B">
              <w:rPr>
                <w:lang w:val="ro-MD"/>
              </w:rPr>
              <w:t xml:space="preserve">, lucrarea executată are </w:t>
            </w:r>
            <w:proofErr w:type="spellStart"/>
            <w:r w:rsidRPr="00FF430B">
              <w:rPr>
                <w:lang w:val="ro-MD"/>
              </w:rPr>
              <w:t>calităţile</w:t>
            </w:r>
            <w:proofErr w:type="spellEnd"/>
            <w:r w:rsidRPr="00FF430B">
              <w:rPr>
                <w:lang w:val="ro-MD"/>
              </w:rPr>
              <w:t xml:space="preserve"> stipulate în contract, corespunde reglementărilor tehnice </w:t>
            </w:r>
            <w:proofErr w:type="spellStart"/>
            <w:r w:rsidRPr="00FF430B">
              <w:rPr>
                <w:lang w:val="ro-MD"/>
              </w:rPr>
              <w:t>şi</w:t>
            </w:r>
            <w:proofErr w:type="spellEnd"/>
            <w:r w:rsidRPr="00FF430B">
              <w:rPr>
                <w:lang w:val="ro-MD"/>
              </w:rPr>
              <w:t xml:space="preserve"> nu este afectată de vicii care ar diminua sau chiar </w:t>
            </w:r>
            <w:r w:rsidRPr="00FF430B">
              <w:rPr>
                <w:lang w:val="ro-MD"/>
              </w:rPr>
              <w:lastRenderedPageBreak/>
              <w:t xml:space="preserve">anula valoarea sau posibilitatea de utilizare, conform </w:t>
            </w:r>
            <w:proofErr w:type="spellStart"/>
            <w:r w:rsidRPr="00FF430B">
              <w:rPr>
                <w:lang w:val="ro-MD"/>
              </w:rPr>
              <w:t>condiţiilor</w:t>
            </w:r>
            <w:proofErr w:type="spellEnd"/>
            <w:r w:rsidRPr="00FF430B">
              <w:rPr>
                <w:lang w:val="ro-MD"/>
              </w:rPr>
              <w:t xml:space="preserve"> normale de folosire sau a celor explicite în contract.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4.14. La lucrările la care se fac încercări, se consideră calitatea probei îndeplinită atâta timp cât rezultatele se înscriu în limitele admise prin reglementările tehnice.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4.15. Beneficiarul are dreptul de a supraveghea </w:t>
            </w:r>
            <w:proofErr w:type="spellStart"/>
            <w:r w:rsidRPr="00FF430B">
              <w:rPr>
                <w:lang w:val="ro-MD"/>
              </w:rPr>
              <w:t>desfăşurarea</w:t>
            </w:r>
            <w:proofErr w:type="spellEnd"/>
            <w:r w:rsidRPr="00FF430B">
              <w:rPr>
                <w:lang w:val="ro-MD"/>
              </w:rPr>
              <w:t xml:space="preserve"> lucrărilor în conformitate cu prevederile contractului, prin responsabilii tehnici </w:t>
            </w:r>
            <w:proofErr w:type="spellStart"/>
            <w:r w:rsidRPr="00FF430B">
              <w:rPr>
                <w:lang w:val="ro-MD"/>
              </w:rPr>
              <w:t>atestaţi</w:t>
            </w:r>
            <w:proofErr w:type="spellEnd"/>
            <w:r w:rsidRPr="00FF430B">
              <w:rPr>
                <w:lang w:val="ro-MD"/>
              </w:rPr>
              <w:t xml:space="preserve">. Acestora li se va asigura accesul la locul de muncă, în ateliere, depozite </w:t>
            </w:r>
            <w:proofErr w:type="spellStart"/>
            <w:r w:rsidRPr="00FF430B">
              <w:rPr>
                <w:lang w:val="ro-MD"/>
              </w:rPr>
              <w:t>şi</w:t>
            </w:r>
            <w:proofErr w:type="spellEnd"/>
            <w:r w:rsidRPr="00FF430B">
              <w:rPr>
                <w:lang w:val="ro-MD"/>
              </w:rPr>
              <w:t xml:space="preserve"> oriunde se </w:t>
            </w:r>
            <w:proofErr w:type="spellStart"/>
            <w:r w:rsidRPr="00FF430B">
              <w:rPr>
                <w:lang w:val="ro-MD"/>
              </w:rPr>
              <w:t>desfăşoară</w:t>
            </w:r>
            <w:proofErr w:type="spellEnd"/>
            <w:r w:rsidRPr="00FF430B">
              <w:rPr>
                <w:lang w:val="ro-MD"/>
              </w:rPr>
              <w:t xml:space="preserve"> </w:t>
            </w:r>
            <w:proofErr w:type="spellStart"/>
            <w:r w:rsidRPr="00FF430B">
              <w:rPr>
                <w:lang w:val="ro-MD"/>
              </w:rPr>
              <w:t>activităţi</w:t>
            </w:r>
            <w:proofErr w:type="spellEnd"/>
            <w:r w:rsidRPr="00FF430B">
              <w:rPr>
                <w:lang w:val="ro-MD"/>
              </w:rPr>
              <w:t xml:space="preserve"> legate de realizarea </w:t>
            </w:r>
            <w:proofErr w:type="spellStart"/>
            <w:r w:rsidRPr="00FF430B">
              <w:rPr>
                <w:lang w:val="ro-MD"/>
              </w:rPr>
              <w:t>obligaţiilor</w:t>
            </w:r>
            <w:proofErr w:type="spellEnd"/>
            <w:r w:rsidRPr="00FF430B">
              <w:rPr>
                <w:lang w:val="ro-MD"/>
              </w:rPr>
              <w:t xml:space="preserve"> contractuale. La cerere, trebuie să i se pună la </w:t>
            </w:r>
            <w:proofErr w:type="spellStart"/>
            <w:r w:rsidRPr="00FF430B">
              <w:rPr>
                <w:lang w:val="ro-MD"/>
              </w:rPr>
              <w:t>dispoziţie</w:t>
            </w:r>
            <w:proofErr w:type="spellEnd"/>
            <w:r w:rsidRPr="00FF430B">
              <w:rPr>
                <w:lang w:val="ro-MD"/>
              </w:rPr>
              <w:t xml:space="preserve"> desenele </w:t>
            </w:r>
            <w:proofErr w:type="spellStart"/>
            <w:r w:rsidRPr="00FF430B">
              <w:rPr>
                <w:lang w:val="ro-MD"/>
              </w:rPr>
              <w:t>şi</w:t>
            </w:r>
            <w:proofErr w:type="spellEnd"/>
            <w:r w:rsidRPr="00FF430B">
              <w:rPr>
                <w:lang w:val="ro-MD"/>
              </w:rPr>
              <w:t xml:space="preserve"> </w:t>
            </w:r>
            <w:proofErr w:type="spellStart"/>
            <w:r w:rsidRPr="00FF430B">
              <w:rPr>
                <w:lang w:val="ro-MD"/>
              </w:rPr>
              <w:t>documentaţia</w:t>
            </w:r>
            <w:proofErr w:type="spellEnd"/>
            <w:r w:rsidRPr="00FF430B">
              <w:rPr>
                <w:lang w:val="ro-MD"/>
              </w:rPr>
              <w:t xml:space="preserve"> de </w:t>
            </w:r>
            <w:proofErr w:type="spellStart"/>
            <w:r w:rsidRPr="00FF430B">
              <w:rPr>
                <w:lang w:val="ro-MD"/>
              </w:rPr>
              <w:t>execuţie</w:t>
            </w:r>
            <w:proofErr w:type="spellEnd"/>
            <w:r w:rsidRPr="00FF430B">
              <w:rPr>
                <w:lang w:val="ro-MD"/>
              </w:rPr>
              <w:t xml:space="preserve"> pentru examinare </w:t>
            </w:r>
            <w:proofErr w:type="spellStart"/>
            <w:r w:rsidRPr="00FF430B">
              <w:rPr>
                <w:lang w:val="ro-MD"/>
              </w:rPr>
              <w:t>şi</w:t>
            </w:r>
            <w:proofErr w:type="spellEnd"/>
            <w:r w:rsidRPr="00FF430B">
              <w:rPr>
                <w:lang w:val="ro-MD"/>
              </w:rPr>
              <w:t xml:space="preserve"> să i se dea toate lămuririle, </w:t>
            </w:r>
            <w:proofErr w:type="spellStart"/>
            <w:r w:rsidRPr="00FF430B">
              <w:rPr>
                <w:lang w:val="ro-MD"/>
              </w:rPr>
              <w:t>condiţia</w:t>
            </w:r>
            <w:proofErr w:type="spellEnd"/>
            <w:r w:rsidRPr="00FF430B">
              <w:rPr>
                <w:lang w:val="ro-MD"/>
              </w:rPr>
              <w:t xml:space="preserve"> fiind ca prin aceasta să nu se dezvăluie informația și să nu fie utilizată în scopuri proprii, indiferent dacă contractul a fost sau nu încheiat.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4.16. Beneficiarul este autorizat să emită </w:t>
            </w:r>
            <w:proofErr w:type="spellStart"/>
            <w:r w:rsidRPr="00FF430B">
              <w:rPr>
                <w:lang w:val="ro-MD"/>
              </w:rPr>
              <w:t>dispoziţiile</w:t>
            </w:r>
            <w:proofErr w:type="spellEnd"/>
            <w:r w:rsidRPr="00FF430B">
              <w:rPr>
                <w:lang w:val="ro-MD"/>
              </w:rPr>
              <w:t xml:space="preserve"> pe care le consideră necesare executării lucrărilor, cu respectarea drepturilor Antreprenorului. </w:t>
            </w:r>
            <w:proofErr w:type="spellStart"/>
            <w:r w:rsidRPr="00FF430B">
              <w:rPr>
                <w:lang w:val="ro-MD"/>
              </w:rPr>
              <w:t>Dispoziţiile</w:t>
            </w:r>
            <w:proofErr w:type="spellEnd"/>
            <w:r w:rsidRPr="00FF430B">
              <w:rPr>
                <w:lang w:val="ro-MD"/>
              </w:rPr>
              <w:t xml:space="preserve"> se adresează în principiu numai Antreprenorului </w:t>
            </w:r>
            <w:proofErr w:type="spellStart"/>
            <w:r w:rsidRPr="00FF430B">
              <w:rPr>
                <w:lang w:val="ro-MD"/>
              </w:rPr>
              <w:t>şi</w:t>
            </w:r>
            <w:proofErr w:type="spellEnd"/>
            <w:r w:rsidRPr="00FF430B">
              <w:rPr>
                <w:lang w:val="ro-MD"/>
              </w:rPr>
              <w:t xml:space="preserve"> dirigintelui de </w:t>
            </w:r>
            <w:proofErr w:type="spellStart"/>
            <w:r w:rsidRPr="00FF430B">
              <w:rPr>
                <w:lang w:val="ro-MD"/>
              </w:rPr>
              <w:t>şantier</w:t>
            </w:r>
            <w:proofErr w:type="spellEnd"/>
            <w:r w:rsidRPr="00FF430B">
              <w:rPr>
                <w:lang w:val="ro-MD"/>
              </w:rPr>
              <w:t xml:space="preserve">, cu </w:t>
            </w:r>
            <w:proofErr w:type="spellStart"/>
            <w:r w:rsidRPr="00FF430B">
              <w:rPr>
                <w:lang w:val="ro-MD"/>
              </w:rPr>
              <w:t>excepţia</w:t>
            </w:r>
            <w:proofErr w:type="spellEnd"/>
            <w:r w:rsidRPr="00FF430B">
              <w:rPr>
                <w:lang w:val="ro-MD"/>
              </w:rPr>
              <w:t xml:space="preserve"> cazurilor în care trebuie de intervenit împotriva unui pericol iminent sau declarat. Beneficiarului trebuie să i se comunice numele dirigintelui de </w:t>
            </w:r>
            <w:proofErr w:type="spellStart"/>
            <w:r w:rsidRPr="00FF430B">
              <w:rPr>
                <w:lang w:val="ro-MD"/>
              </w:rPr>
              <w:t>şantier</w:t>
            </w:r>
            <w:proofErr w:type="spellEnd"/>
            <w:r w:rsidRPr="00FF430B">
              <w:rPr>
                <w:lang w:val="ro-MD"/>
              </w:rPr>
              <w:t xml:space="preserve"> atestat </w:t>
            </w:r>
            <w:proofErr w:type="spellStart"/>
            <w:r w:rsidRPr="00FF430B">
              <w:rPr>
                <w:lang w:val="ro-MD"/>
              </w:rPr>
              <w:t>tehnico</w:t>
            </w:r>
            <w:proofErr w:type="spellEnd"/>
            <w:r w:rsidRPr="00FF430B">
              <w:rPr>
                <w:lang w:val="ro-MD"/>
              </w:rPr>
              <w:t xml:space="preserve">-profesional, care va dirija </w:t>
            </w:r>
            <w:proofErr w:type="spellStart"/>
            <w:r w:rsidRPr="00FF430B">
              <w:rPr>
                <w:lang w:val="ro-MD"/>
              </w:rPr>
              <w:t>execuţia</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va verifica calitatea lor din partea Antreprenorului.</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4.17. Dacă Antreprenorul consideră că </w:t>
            </w:r>
            <w:proofErr w:type="spellStart"/>
            <w:r w:rsidRPr="00FF430B">
              <w:rPr>
                <w:lang w:val="ro-MD"/>
              </w:rPr>
              <w:t>dispoziţiile</w:t>
            </w:r>
            <w:proofErr w:type="spellEnd"/>
            <w:r w:rsidRPr="00FF430B">
              <w:rPr>
                <w:lang w:val="ro-MD"/>
              </w:rPr>
              <w:t xml:space="preserve"> Beneficiarului sunt nejustificate sau inoportune, el poate înainta </w:t>
            </w:r>
            <w:proofErr w:type="spellStart"/>
            <w:r w:rsidRPr="00FF430B">
              <w:rPr>
                <w:lang w:val="ro-MD"/>
              </w:rPr>
              <w:t>obiecţii</w:t>
            </w:r>
            <w:proofErr w:type="spellEnd"/>
            <w:r w:rsidRPr="00FF430B">
              <w:rPr>
                <w:lang w:val="ro-MD"/>
              </w:rPr>
              <w:t xml:space="preserve">, dar acestea nu îl scutește de obligația de a executa </w:t>
            </w:r>
            <w:proofErr w:type="spellStart"/>
            <w:r w:rsidRPr="00FF430B">
              <w:rPr>
                <w:lang w:val="ro-MD"/>
              </w:rPr>
              <w:t>dispoziţiile</w:t>
            </w:r>
            <w:proofErr w:type="spellEnd"/>
            <w:r w:rsidRPr="00FF430B">
              <w:rPr>
                <w:lang w:val="ro-MD"/>
              </w:rPr>
              <w:t xml:space="preserve"> primite, în afara cazului în care ele contravin prevederilor legale. Dacă prin executarea </w:t>
            </w:r>
            <w:proofErr w:type="spellStart"/>
            <w:r w:rsidRPr="00FF430B">
              <w:rPr>
                <w:lang w:val="ro-MD"/>
              </w:rPr>
              <w:t>dispoziţiilor</w:t>
            </w:r>
            <w:proofErr w:type="spellEnd"/>
            <w:r w:rsidRPr="00FF430B">
              <w:rPr>
                <w:lang w:val="ro-MD"/>
              </w:rPr>
              <w:t xml:space="preserve"> Beneficiarului se creează </w:t>
            </w:r>
            <w:proofErr w:type="spellStart"/>
            <w:r w:rsidRPr="00FF430B">
              <w:rPr>
                <w:lang w:val="ro-MD"/>
              </w:rPr>
              <w:t>dificultăţi</w:t>
            </w:r>
            <w:proofErr w:type="spellEnd"/>
            <w:r w:rsidRPr="00FF430B">
              <w:rPr>
                <w:lang w:val="ro-MD"/>
              </w:rPr>
              <w:t xml:space="preserve"> în </w:t>
            </w:r>
            <w:proofErr w:type="spellStart"/>
            <w:r w:rsidRPr="00FF430B">
              <w:rPr>
                <w:lang w:val="ro-MD"/>
              </w:rPr>
              <w:t>execuţie</w:t>
            </w:r>
            <w:proofErr w:type="spellEnd"/>
            <w:r w:rsidRPr="00FF430B">
              <w:rPr>
                <w:lang w:val="ro-MD"/>
              </w:rPr>
              <w:t xml:space="preserve">, care generează cheltuieli suplimentare, acestea vor fi suportate de către Beneficiar.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4.18. Trasarea axelor principale, bornelor de </w:t>
            </w:r>
            <w:proofErr w:type="spellStart"/>
            <w:r w:rsidRPr="00FF430B">
              <w:rPr>
                <w:lang w:val="ro-MD"/>
              </w:rPr>
              <w:t>referinţă</w:t>
            </w:r>
            <w:proofErr w:type="spellEnd"/>
            <w:r w:rsidRPr="00FF430B">
              <w:rPr>
                <w:lang w:val="ro-MD"/>
              </w:rPr>
              <w:t xml:space="preserve">, căilor de </w:t>
            </w:r>
            <w:proofErr w:type="spellStart"/>
            <w:r w:rsidRPr="00FF430B">
              <w:rPr>
                <w:lang w:val="ro-MD"/>
              </w:rPr>
              <w:t>circulaţieşi</w:t>
            </w:r>
            <w:proofErr w:type="spellEnd"/>
            <w:r w:rsidRPr="00FF430B">
              <w:rPr>
                <w:lang w:val="ro-MD"/>
              </w:rPr>
              <w:t xml:space="preserve"> limitelor terenului pus la </w:t>
            </w:r>
            <w:proofErr w:type="spellStart"/>
            <w:r w:rsidRPr="00FF430B">
              <w:rPr>
                <w:lang w:val="ro-MD"/>
              </w:rPr>
              <w:t>dispoziţia</w:t>
            </w:r>
            <w:proofErr w:type="spellEnd"/>
            <w:r w:rsidRPr="00FF430B">
              <w:rPr>
                <w:lang w:val="ro-MD"/>
              </w:rPr>
              <w:t xml:space="preserve"> Antreprenorului, precum </w:t>
            </w:r>
            <w:proofErr w:type="spellStart"/>
            <w:r w:rsidRPr="00FF430B">
              <w:rPr>
                <w:lang w:val="ro-MD"/>
              </w:rPr>
              <w:t>şi</w:t>
            </w:r>
            <w:proofErr w:type="spellEnd"/>
            <w:r w:rsidRPr="00FF430B">
              <w:rPr>
                <w:lang w:val="ro-MD"/>
              </w:rPr>
              <w:t xml:space="preserve"> materializarea cotelor de nivel în imediata apropiere a terenului, sunt </w:t>
            </w:r>
            <w:proofErr w:type="spellStart"/>
            <w:r w:rsidRPr="00FF430B">
              <w:rPr>
                <w:lang w:val="ro-MD"/>
              </w:rPr>
              <w:t>obligaţiuni</w:t>
            </w:r>
            <w:proofErr w:type="spellEnd"/>
            <w:r w:rsidRPr="00FF430B">
              <w:rPr>
                <w:lang w:val="ro-MD"/>
              </w:rPr>
              <w:t xml:space="preserve"> ale Antreprenorului.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4.19. Pentru verificarea trasării de către Beneficiar sau proiectant, Antreprenorul este obligat să protejeze </w:t>
            </w:r>
            <w:proofErr w:type="spellStart"/>
            <w:r w:rsidRPr="00FF430B">
              <w:rPr>
                <w:lang w:val="ro-MD"/>
              </w:rPr>
              <w:t>şi</w:t>
            </w:r>
            <w:proofErr w:type="spellEnd"/>
            <w:r w:rsidRPr="00FF430B">
              <w:rPr>
                <w:lang w:val="ro-MD"/>
              </w:rPr>
              <w:t xml:space="preserve"> să păstreze toate reperele, bornele sau alte obiecte folosite la trasarea lucrărilor.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4.20. Ridicările de teren, trasările </w:t>
            </w:r>
            <w:proofErr w:type="spellStart"/>
            <w:r w:rsidRPr="00FF430B">
              <w:rPr>
                <w:lang w:val="ro-MD"/>
              </w:rPr>
              <w:t>şi</w:t>
            </w:r>
            <w:proofErr w:type="spellEnd"/>
            <w:r w:rsidRPr="00FF430B">
              <w:rPr>
                <w:lang w:val="ro-MD"/>
              </w:rPr>
              <w:t xml:space="preserve"> cotele de nivel, precum </w:t>
            </w:r>
            <w:proofErr w:type="spellStart"/>
            <w:r w:rsidRPr="00FF430B">
              <w:rPr>
                <w:lang w:val="ro-MD"/>
              </w:rPr>
              <w:t>şi</w:t>
            </w:r>
            <w:proofErr w:type="spellEnd"/>
            <w:r w:rsidRPr="00FF430B">
              <w:rPr>
                <w:lang w:val="ro-MD"/>
              </w:rPr>
              <w:t xml:space="preserve"> alte documente puse la </w:t>
            </w:r>
            <w:proofErr w:type="spellStart"/>
            <w:r w:rsidRPr="00FF430B">
              <w:rPr>
                <w:lang w:val="ro-MD"/>
              </w:rPr>
              <w:t>dispoziţia</w:t>
            </w:r>
            <w:proofErr w:type="spellEnd"/>
            <w:r w:rsidRPr="00FF430B">
              <w:rPr>
                <w:lang w:val="ro-MD"/>
              </w:rPr>
              <w:t xml:space="preserve"> Antreprenorului de către Beneficiar pentru executarea contractului sunt hotărâtoare. Antreprenorul este obligat să verifice documentele primite </w:t>
            </w:r>
            <w:proofErr w:type="spellStart"/>
            <w:r w:rsidRPr="00FF430B">
              <w:rPr>
                <w:lang w:val="ro-MD"/>
              </w:rPr>
              <w:t>şi</w:t>
            </w:r>
            <w:proofErr w:type="spellEnd"/>
            <w:r w:rsidRPr="00FF430B">
              <w:rPr>
                <w:lang w:val="ro-MD"/>
              </w:rPr>
              <w:t xml:space="preserve"> să </w:t>
            </w:r>
            <w:proofErr w:type="spellStart"/>
            <w:r w:rsidRPr="00FF430B">
              <w:rPr>
                <w:lang w:val="ro-MD"/>
              </w:rPr>
              <w:t>înştiinţeze</w:t>
            </w:r>
            <w:proofErr w:type="spellEnd"/>
            <w:r w:rsidRPr="00FF430B">
              <w:rPr>
                <w:lang w:val="ro-MD"/>
              </w:rPr>
              <w:t xml:space="preserve"> Beneficiarul cu privire la erorile </w:t>
            </w:r>
            <w:proofErr w:type="spellStart"/>
            <w:r w:rsidRPr="00FF430B">
              <w:rPr>
                <w:lang w:val="ro-MD"/>
              </w:rPr>
              <w:t>şi</w:t>
            </w:r>
            <w:proofErr w:type="spellEnd"/>
            <w:r w:rsidRPr="00FF430B">
              <w:rPr>
                <w:lang w:val="ro-MD"/>
              </w:rPr>
              <w:t xml:space="preserve"> </w:t>
            </w:r>
            <w:proofErr w:type="spellStart"/>
            <w:r w:rsidRPr="00FF430B">
              <w:rPr>
                <w:lang w:val="ro-MD"/>
              </w:rPr>
              <w:t>inexactităţile</w:t>
            </w:r>
            <w:proofErr w:type="spellEnd"/>
            <w:r w:rsidRPr="00FF430B">
              <w:rPr>
                <w:lang w:val="ro-MD"/>
              </w:rPr>
              <w:t xml:space="preserve"> constatate sau presupuse.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4.21. Antreprenorul are </w:t>
            </w:r>
            <w:proofErr w:type="spellStart"/>
            <w:r w:rsidRPr="00FF430B">
              <w:rPr>
                <w:lang w:val="ro-MD"/>
              </w:rPr>
              <w:t>obligaţia</w:t>
            </w:r>
            <w:proofErr w:type="spellEnd"/>
            <w:r w:rsidRPr="00FF430B">
              <w:rPr>
                <w:lang w:val="ro-MD"/>
              </w:rPr>
              <w:t xml:space="preserve"> să stabilească toate </w:t>
            </w:r>
            <w:proofErr w:type="spellStart"/>
            <w:r w:rsidRPr="00FF430B">
              <w:rPr>
                <w:lang w:val="ro-MD"/>
              </w:rPr>
              <w:t>relaţiile</w:t>
            </w:r>
            <w:proofErr w:type="spellEnd"/>
            <w:r w:rsidRPr="00FF430B">
              <w:rPr>
                <w:lang w:val="ro-MD"/>
              </w:rPr>
              <w:t xml:space="preserve"> care reglementează raporturile cu subantreprenorii </w:t>
            </w:r>
            <w:proofErr w:type="spellStart"/>
            <w:r w:rsidRPr="00FF430B">
              <w:rPr>
                <w:lang w:val="ro-MD"/>
              </w:rPr>
              <w:t>şi</w:t>
            </w:r>
            <w:proofErr w:type="spellEnd"/>
            <w:r w:rsidRPr="00FF430B">
              <w:rPr>
                <w:lang w:val="ro-MD"/>
              </w:rPr>
              <w:t xml:space="preserve"> este răspunzător </w:t>
            </w:r>
            <w:proofErr w:type="spellStart"/>
            <w:r w:rsidRPr="00FF430B">
              <w:rPr>
                <w:lang w:val="ro-MD"/>
              </w:rPr>
              <w:t>faţă</w:t>
            </w:r>
            <w:proofErr w:type="spellEnd"/>
            <w:r w:rsidRPr="00FF430B">
              <w:rPr>
                <w:lang w:val="ro-MD"/>
              </w:rPr>
              <w:t xml:space="preserve"> de Beneficiar pentru respectarea de către subantreprenorii a prevederilor legale și obligațiunilor contractuale și profesionale.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4.22. Pe parcursul executării lucrărilor, Beneficiarul are dreptul să dispună în scris: </w:t>
            </w:r>
          </w:p>
          <w:p w:rsidR="00194CFF" w:rsidRPr="00FF430B" w:rsidRDefault="00194CFF" w:rsidP="00194CFF">
            <w:pPr>
              <w:numPr>
                <w:ilvl w:val="0"/>
                <w:numId w:val="11"/>
              </w:numPr>
              <w:tabs>
                <w:tab w:val="left" w:pos="314"/>
              </w:tabs>
              <w:spacing w:line="276" w:lineRule="auto"/>
              <w:ind w:left="0" w:firstLine="0"/>
              <w:rPr>
                <w:lang w:val="ro-MD"/>
              </w:rPr>
            </w:pPr>
            <w:r w:rsidRPr="00FF430B">
              <w:rPr>
                <w:lang w:val="ro-MD"/>
              </w:rPr>
              <w:t xml:space="preserve">îndepărtarea de pe şantier a oricăror materiale care sunt calitativ necorespunzătoare; </w:t>
            </w:r>
          </w:p>
          <w:p w:rsidR="00194CFF" w:rsidRPr="00FF430B" w:rsidRDefault="00194CFF" w:rsidP="00194CFF">
            <w:pPr>
              <w:numPr>
                <w:ilvl w:val="0"/>
                <w:numId w:val="11"/>
              </w:numPr>
              <w:tabs>
                <w:tab w:val="left" w:pos="314"/>
              </w:tabs>
              <w:spacing w:line="276" w:lineRule="auto"/>
              <w:ind w:left="0" w:firstLine="0"/>
              <w:rPr>
                <w:lang w:val="ro-MD"/>
              </w:rPr>
            </w:pPr>
            <w:r w:rsidRPr="00FF430B">
              <w:rPr>
                <w:lang w:val="ro-MD"/>
              </w:rPr>
              <w:t xml:space="preserve">înlocuirea materialelor necorespunzătoare calitativ cu altele corespunzătoare; </w:t>
            </w:r>
          </w:p>
          <w:p w:rsidR="00194CFF" w:rsidRPr="00FF430B" w:rsidRDefault="00194CFF" w:rsidP="00194CFF">
            <w:pPr>
              <w:numPr>
                <w:ilvl w:val="0"/>
                <w:numId w:val="11"/>
              </w:numPr>
              <w:tabs>
                <w:tab w:val="left" w:pos="314"/>
              </w:tabs>
              <w:spacing w:line="276" w:lineRule="auto"/>
              <w:ind w:left="0" w:firstLine="0"/>
              <w:rPr>
                <w:lang w:val="ro-MD"/>
              </w:rPr>
            </w:pPr>
            <w:r w:rsidRPr="00FF430B">
              <w:rPr>
                <w:lang w:val="ro-MD"/>
              </w:rPr>
              <w:t xml:space="preserve">îndepărtarea sau refacerea oricărei lucrări sau părţi de lucrare necorespunzătoare din punct    de vedere calitativ.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4.23. În cazul neexecutării de către Antreprenor a </w:t>
            </w:r>
            <w:proofErr w:type="spellStart"/>
            <w:r w:rsidRPr="00FF430B">
              <w:rPr>
                <w:lang w:val="ro-MD"/>
              </w:rPr>
              <w:t>dispoziţiilor</w:t>
            </w:r>
            <w:proofErr w:type="spellEnd"/>
            <w:r w:rsidRPr="00FF430B">
              <w:rPr>
                <w:lang w:val="ro-MD"/>
              </w:rPr>
              <w:t xml:space="preserve"> din punctul 2.1., Beneficiarul poate opri lucrările, prin rezoluțiunea contractului, în </w:t>
            </w:r>
            <w:proofErr w:type="spellStart"/>
            <w:r w:rsidRPr="00FF430B">
              <w:rPr>
                <w:lang w:val="ro-MD"/>
              </w:rPr>
              <w:t>condiţiile</w:t>
            </w:r>
            <w:proofErr w:type="spellEnd"/>
            <w:r w:rsidRPr="00FF430B">
              <w:rPr>
                <w:lang w:val="ro-MD"/>
              </w:rPr>
              <w:t xml:space="preserve"> legii, totodată Antreprenorul compensează cheltuielile aferente suportate de Beneficiar în legătură cu faptul neexecutării.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4.24. În cazul în care în timpul executării lucrărilor, pe amplasamente se descoperă valori istorice, artistice sau </w:t>
            </w:r>
            <w:proofErr w:type="spellStart"/>
            <w:r w:rsidRPr="00FF430B">
              <w:rPr>
                <w:lang w:val="ro-MD"/>
              </w:rPr>
              <w:t>ştiinţifice</w:t>
            </w:r>
            <w:proofErr w:type="spellEnd"/>
            <w:r w:rsidRPr="00FF430B">
              <w:rPr>
                <w:lang w:val="ro-MD"/>
              </w:rPr>
              <w:t xml:space="preserve">, Antreprenorul este obligat să oprească </w:t>
            </w:r>
            <w:proofErr w:type="spellStart"/>
            <w:r w:rsidRPr="00FF430B">
              <w:rPr>
                <w:lang w:val="ro-MD"/>
              </w:rPr>
              <w:t>execuţia</w:t>
            </w:r>
            <w:proofErr w:type="spellEnd"/>
            <w:r w:rsidRPr="00FF430B">
              <w:rPr>
                <w:lang w:val="ro-MD"/>
              </w:rPr>
              <w:t xml:space="preserve"> lucrărilor în zona respectivă </w:t>
            </w:r>
            <w:proofErr w:type="spellStart"/>
            <w:r w:rsidRPr="00FF430B">
              <w:rPr>
                <w:lang w:val="ro-MD"/>
              </w:rPr>
              <w:t>şi</w:t>
            </w:r>
            <w:proofErr w:type="spellEnd"/>
            <w:r w:rsidRPr="00FF430B">
              <w:rPr>
                <w:lang w:val="ro-MD"/>
              </w:rPr>
              <w:t xml:space="preserve"> să comunice Beneficiarului, organelor de </w:t>
            </w:r>
            <w:proofErr w:type="spellStart"/>
            <w:r w:rsidRPr="00FF430B">
              <w:rPr>
                <w:lang w:val="ro-MD"/>
              </w:rPr>
              <w:t>poliţie</w:t>
            </w:r>
            <w:proofErr w:type="spellEnd"/>
            <w:r w:rsidRPr="00FF430B">
              <w:rPr>
                <w:lang w:val="ro-MD"/>
              </w:rPr>
              <w:t xml:space="preserve"> sau organelor competente acest fapt. </w:t>
            </w:r>
          </w:p>
          <w:p w:rsidR="00194CFF" w:rsidRPr="00FF430B" w:rsidRDefault="00194CFF" w:rsidP="00194CFF">
            <w:pPr>
              <w:pStyle w:val="af3"/>
              <w:tabs>
                <w:tab w:val="left" w:pos="567"/>
              </w:tabs>
              <w:spacing w:line="276" w:lineRule="auto"/>
              <w:ind w:firstLine="0"/>
              <w:jc w:val="left"/>
              <w:rPr>
                <w:lang w:val="ro-MD"/>
              </w:rPr>
            </w:pPr>
            <w:r w:rsidRPr="00FF430B">
              <w:rPr>
                <w:lang w:val="ro-MD"/>
              </w:rPr>
              <w:lastRenderedPageBreak/>
              <w:t xml:space="preserve">4.25. În timpul </w:t>
            </w:r>
            <w:proofErr w:type="spellStart"/>
            <w:r w:rsidRPr="00FF430B">
              <w:rPr>
                <w:lang w:val="ro-MD"/>
              </w:rPr>
              <w:t>desfăşurării</w:t>
            </w:r>
            <w:proofErr w:type="spellEnd"/>
            <w:r w:rsidRPr="00FF430B">
              <w:rPr>
                <w:lang w:val="ro-MD"/>
              </w:rPr>
              <w:t xml:space="preserve"> lucrărilor, Antreprenorul are </w:t>
            </w:r>
            <w:proofErr w:type="spellStart"/>
            <w:r w:rsidRPr="00FF430B">
              <w:rPr>
                <w:lang w:val="ro-MD"/>
              </w:rPr>
              <w:t>obligaţia</w:t>
            </w:r>
            <w:proofErr w:type="spellEnd"/>
            <w:r w:rsidRPr="00FF430B">
              <w:rPr>
                <w:lang w:val="ro-MD"/>
              </w:rPr>
              <w:t xml:space="preserve"> să </w:t>
            </w:r>
            <w:proofErr w:type="spellStart"/>
            <w:r w:rsidRPr="00FF430B">
              <w:rPr>
                <w:lang w:val="ro-MD"/>
              </w:rPr>
              <w:t>menţină</w:t>
            </w:r>
            <w:proofErr w:type="spellEnd"/>
            <w:r w:rsidRPr="00FF430B">
              <w:rPr>
                <w:lang w:val="ro-MD"/>
              </w:rPr>
              <w:t xml:space="preserve"> căile de acces libere, să retragă utilajele, să îndepărteze surplusurile de materiale, </w:t>
            </w:r>
            <w:proofErr w:type="spellStart"/>
            <w:r w:rsidRPr="00FF430B">
              <w:rPr>
                <w:lang w:val="ro-MD"/>
              </w:rPr>
              <w:t>deşeuri</w:t>
            </w:r>
            <w:proofErr w:type="spellEnd"/>
            <w:r w:rsidRPr="00FF430B">
              <w:rPr>
                <w:lang w:val="ro-MD"/>
              </w:rPr>
              <w:t xml:space="preserve"> </w:t>
            </w:r>
            <w:proofErr w:type="spellStart"/>
            <w:r w:rsidRPr="00FF430B">
              <w:rPr>
                <w:lang w:val="ro-MD"/>
              </w:rPr>
              <w:t>şi</w:t>
            </w:r>
            <w:proofErr w:type="spellEnd"/>
            <w:r w:rsidRPr="00FF430B">
              <w:rPr>
                <w:lang w:val="ro-MD"/>
              </w:rPr>
              <w:t xml:space="preserve"> lucrări provizorii de orice fel, care nu sunt necesare, iar la terminarea lucrărilor, Antreprenorul va evacua de pe </w:t>
            </w:r>
            <w:proofErr w:type="spellStart"/>
            <w:r w:rsidRPr="00FF430B">
              <w:rPr>
                <w:lang w:val="ro-MD"/>
              </w:rPr>
              <w:t>şantier</w:t>
            </w:r>
            <w:proofErr w:type="spellEnd"/>
            <w:r w:rsidRPr="00FF430B">
              <w:rPr>
                <w:lang w:val="ro-MD"/>
              </w:rPr>
              <w:t xml:space="preserve"> toate utilajele de </w:t>
            </w:r>
            <w:proofErr w:type="spellStart"/>
            <w:r w:rsidRPr="00FF430B">
              <w:rPr>
                <w:lang w:val="ro-MD"/>
              </w:rPr>
              <w:t>construcţie</w:t>
            </w:r>
            <w:proofErr w:type="spellEnd"/>
            <w:r w:rsidRPr="00FF430B">
              <w:rPr>
                <w:lang w:val="ro-MD"/>
              </w:rPr>
              <w:t xml:space="preserve">, surplusurile de materiale, </w:t>
            </w:r>
            <w:proofErr w:type="spellStart"/>
            <w:r w:rsidRPr="00FF430B">
              <w:rPr>
                <w:lang w:val="ro-MD"/>
              </w:rPr>
              <w:t>deşeurile</w:t>
            </w:r>
            <w:proofErr w:type="spellEnd"/>
            <w:r w:rsidRPr="00FF430B">
              <w:rPr>
                <w:lang w:val="ro-MD"/>
              </w:rPr>
              <w:t xml:space="preserve"> </w:t>
            </w:r>
            <w:proofErr w:type="spellStart"/>
            <w:r w:rsidRPr="00FF430B">
              <w:rPr>
                <w:lang w:val="ro-MD"/>
              </w:rPr>
              <w:t>şi</w:t>
            </w:r>
            <w:proofErr w:type="spellEnd"/>
            <w:r w:rsidRPr="00FF430B">
              <w:rPr>
                <w:lang w:val="ro-MD"/>
              </w:rPr>
              <w:t xml:space="preserve"> lucrările provizorii. </w:t>
            </w:r>
          </w:p>
          <w:p w:rsidR="00194CFF" w:rsidRPr="00FF430B" w:rsidRDefault="00194CFF" w:rsidP="00194CFF">
            <w:pPr>
              <w:pStyle w:val="af3"/>
              <w:tabs>
                <w:tab w:val="left" w:pos="426"/>
                <w:tab w:val="left" w:pos="3645"/>
              </w:tabs>
              <w:spacing w:line="276" w:lineRule="auto"/>
              <w:ind w:firstLine="0"/>
              <w:jc w:val="left"/>
              <w:rPr>
                <w:lang w:val="ro-MD"/>
              </w:rPr>
            </w:pPr>
            <w:r w:rsidRPr="00FF430B">
              <w:rPr>
                <w:lang w:val="ro-MD"/>
              </w:rPr>
              <w:t xml:space="preserve">4.26. Beneficiarul trebuie să </w:t>
            </w:r>
            <w:proofErr w:type="spellStart"/>
            <w:r w:rsidRPr="00FF430B">
              <w:rPr>
                <w:lang w:val="ro-MD"/>
              </w:rPr>
              <w:t>obţină</w:t>
            </w:r>
            <w:proofErr w:type="spellEnd"/>
            <w:r w:rsidRPr="00FF430B">
              <w:rPr>
                <w:lang w:val="ro-MD"/>
              </w:rPr>
              <w:t xml:space="preserve">, pe propria cheltuială, toate avizele, </w:t>
            </w:r>
            <w:proofErr w:type="spellStart"/>
            <w:r w:rsidRPr="00FF430B">
              <w:rPr>
                <w:lang w:val="ro-MD"/>
              </w:rPr>
              <w:t>autorizaţiile</w:t>
            </w:r>
            <w:proofErr w:type="spellEnd"/>
            <w:r w:rsidRPr="00FF430B">
              <w:rPr>
                <w:lang w:val="ro-MD"/>
              </w:rPr>
              <w:t xml:space="preserve"> </w:t>
            </w:r>
            <w:proofErr w:type="spellStart"/>
            <w:r w:rsidRPr="00FF430B">
              <w:rPr>
                <w:lang w:val="ro-MD"/>
              </w:rPr>
              <w:t>şi</w:t>
            </w:r>
            <w:proofErr w:type="spellEnd"/>
            <w:r w:rsidRPr="00FF430B">
              <w:rPr>
                <w:lang w:val="ro-MD"/>
              </w:rPr>
              <w:t xml:space="preserve"> aprobările, să plătească toate taxele necesare legate de </w:t>
            </w:r>
            <w:proofErr w:type="spellStart"/>
            <w:r w:rsidRPr="00FF430B">
              <w:rPr>
                <w:lang w:val="ro-MD"/>
              </w:rPr>
              <w:t>execuţia</w:t>
            </w:r>
            <w:proofErr w:type="spellEnd"/>
            <w:r w:rsidRPr="00FF430B">
              <w:rPr>
                <w:lang w:val="ro-MD"/>
              </w:rPr>
              <w:t xml:space="preserve"> lucrărilor, precum </w:t>
            </w:r>
            <w:proofErr w:type="spellStart"/>
            <w:r w:rsidRPr="00FF430B">
              <w:rPr>
                <w:lang w:val="ro-MD"/>
              </w:rPr>
              <w:t>şi</w:t>
            </w:r>
            <w:proofErr w:type="spellEnd"/>
            <w:r w:rsidRPr="00FF430B">
              <w:rPr>
                <w:lang w:val="ro-MD"/>
              </w:rPr>
              <w:t xml:space="preserve"> pentru bunuri sau drepturi afectate sau care pot fi afectate de </w:t>
            </w:r>
            <w:proofErr w:type="spellStart"/>
            <w:r w:rsidRPr="00FF430B">
              <w:rPr>
                <w:lang w:val="ro-MD"/>
              </w:rPr>
              <w:t>execuţia</w:t>
            </w:r>
            <w:proofErr w:type="spellEnd"/>
            <w:r w:rsidRPr="00FF430B">
              <w:rPr>
                <w:lang w:val="ro-MD"/>
              </w:rPr>
              <w:t xml:space="preserve"> lucrărilor. </w:t>
            </w:r>
          </w:p>
          <w:p w:rsidR="00194CFF" w:rsidRPr="00FF430B" w:rsidRDefault="00194CFF" w:rsidP="00194CFF">
            <w:pPr>
              <w:pStyle w:val="af3"/>
              <w:tabs>
                <w:tab w:val="left" w:pos="426"/>
                <w:tab w:val="left" w:pos="3645"/>
              </w:tabs>
              <w:spacing w:line="276" w:lineRule="auto"/>
              <w:ind w:firstLine="0"/>
              <w:jc w:val="left"/>
              <w:rPr>
                <w:lang w:val="ro-MD"/>
              </w:rPr>
            </w:pPr>
          </w:p>
          <w:p w:rsidR="00194CFF" w:rsidRPr="00FF430B" w:rsidRDefault="00194CFF" w:rsidP="00194CFF">
            <w:pPr>
              <w:tabs>
                <w:tab w:val="left" w:pos="3225"/>
              </w:tabs>
              <w:spacing w:after="200" w:line="276" w:lineRule="auto"/>
              <w:contextualSpacing/>
              <w:rPr>
                <w:lang w:val="ro-MD"/>
              </w:rPr>
            </w:pPr>
            <w:r w:rsidRPr="00FF430B">
              <w:rPr>
                <w:b/>
                <w:lang w:val="ro-MD"/>
              </w:rPr>
              <w:t>5. AJUSTAREA VALORII CONTRACTULUI</w:t>
            </w:r>
          </w:p>
          <w:p w:rsidR="00194CFF" w:rsidRPr="00FF430B" w:rsidRDefault="00194CFF" w:rsidP="00194CFF">
            <w:pPr>
              <w:tabs>
                <w:tab w:val="left" w:pos="3225"/>
              </w:tabs>
              <w:spacing w:after="200" w:line="276" w:lineRule="auto"/>
              <w:contextualSpacing/>
              <w:rPr>
                <w:lang w:val="ro-MD"/>
              </w:rPr>
            </w:pPr>
            <w:r w:rsidRPr="00FF430B">
              <w:rPr>
                <w:lang w:val="ro-MD"/>
              </w:rPr>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194CFF" w:rsidRPr="00FF430B" w:rsidRDefault="00194CFF" w:rsidP="00194CFF">
            <w:pPr>
              <w:pStyle w:val="a"/>
              <w:numPr>
                <w:ilvl w:val="0"/>
                <w:numId w:val="0"/>
              </w:numPr>
              <w:tabs>
                <w:tab w:val="left" w:pos="1755"/>
              </w:tabs>
              <w:jc w:val="left"/>
              <w:rPr>
                <w:lang w:val="ro-MD"/>
              </w:rPr>
            </w:pPr>
          </w:p>
          <w:p w:rsidR="00194CFF" w:rsidRPr="00FF430B" w:rsidRDefault="00194CFF" w:rsidP="00194CFF">
            <w:pPr>
              <w:tabs>
                <w:tab w:val="left" w:pos="4365"/>
              </w:tabs>
              <w:spacing w:line="276" w:lineRule="auto"/>
              <w:contextualSpacing/>
              <w:rPr>
                <w:lang w:val="ro-MD"/>
              </w:rPr>
            </w:pPr>
            <w:r w:rsidRPr="00FF430B">
              <w:rPr>
                <w:b/>
                <w:lang w:val="ro-MD"/>
              </w:rPr>
              <w:t xml:space="preserve">6. ANTREPRENORUL ŞI SUBANTREPRENORII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6.1. Antreprenorul este obligat să execute toate lucrările, prevăzute în contract, în termenele stabilite prin graficul general de realizare a lucrărilor </w:t>
            </w:r>
            <w:proofErr w:type="spellStart"/>
            <w:r w:rsidRPr="00FF430B">
              <w:rPr>
                <w:lang w:val="ro-MD"/>
              </w:rPr>
              <w:t>şi</w:t>
            </w:r>
            <w:proofErr w:type="spellEnd"/>
            <w:r w:rsidRPr="00FF430B">
              <w:rPr>
                <w:lang w:val="ro-MD"/>
              </w:rPr>
              <w:t xml:space="preserve"> graficul de </w:t>
            </w:r>
            <w:proofErr w:type="spellStart"/>
            <w:r w:rsidRPr="00FF430B">
              <w:rPr>
                <w:lang w:val="ro-MD"/>
              </w:rPr>
              <w:t>execuţie</w:t>
            </w:r>
            <w:proofErr w:type="spellEnd"/>
            <w:r w:rsidRPr="00FF430B">
              <w:rPr>
                <w:lang w:val="ro-MD"/>
              </w:rPr>
              <w:t xml:space="preserve"> </w:t>
            </w:r>
            <w:proofErr w:type="spellStart"/>
            <w:r w:rsidRPr="00FF430B">
              <w:rPr>
                <w:lang w:val="ro-MD"/>
              </w:rPr>
              <w:t>şi</w:t>
            </w:r>
            <w:proofErr w:type="spellEnd"/>
            <w:r w:rsidRPr="00FF430B">
              <w:rPr>
                <w:lang w:val="ro-MD"/>
              </w:rPr>
              <w:t xml:space="preserve"> de o calitate corespunzătoare prevederilor actelor normative </w:t>
            </w:r>
            <w:proofErr w:type="spellStart"/>
            <w:r w:rsidRPr="00FF430B">
              <w:rPr>
                <w:lang w:val="ro-MD"/>
              </w:rPr>
              <w:t>şi</w:t>
            </w:r>
            <w:proofErr w:type="spellEnd"/>
            <w:r w:rsidRPr="00FF430B">
              <w:rPr>
                <w:lang w:val="ro-MD"/>
              </w:rPr>
              <w:t xml:space="preserve">  prezentului contract.</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6.2. În cazul în care </w:t>
            </w:r>
            <w:proofErr w:type="spellStart"/>
            <w:r w:rsidRPr="00FF430B">
              <w:rPr>
                <w:lang w:val="ro-MD"/>
              </w:rPr>
              <w:t>părţile</w:t>
            </w:r>
            <w:proofErr w:type="spellEnd"/>
            <w:r w:rsidRPr="00FF430B">
              <w:rPr>
                <w:lang w:val="ro-MD"/>
              </w:rPr>
              <w:t xml:space="preserve"> din lucrarea ce se </w:t>
            </w:r>
            <w:proofErr w:type="spellStart"/>
            <w:r w:rsidRPr="00FF430B">
              <w:rPr>
                <w:lang w:val="ro-MD"/>
              </w:rPr>
              <w:t>contractează</w:t>
            </w:r>
            <w:proofErr w:type="spellEnd"/>
            <w:r w:rsidRPr="00FF430B">
              <w:rPr>
                <w:lang w:val="ro-MD"/>
              </w:rPr>
              <w:t xml:space="preserve"> se execută în subantrepriză, Antreprenorul trebuie să prezinte, cu ocazia ofertării, lista subantreprenorilor </w:t>
            </w:r>
            <w:proofErr w:type="spellStart"/>
            <w:r w:rsidRPr="00FF430B">
              <w:rPr>
                <w:lang w:val="ro-MD"/>
              </w:rPr>
              <w:t>şi</w:t>
            </w:r>
            <w:proofErr w:type="spellEnd"/>
            <w:r w:rsidRPr="00FF430B">
              <w:rPr>
                <w:lang w:val="ro-MD"/>
              </w:rPr>
              <w:t xml:space="preserve"> lucrările pe care </w:t>
            </w:r>
            <w:proofErr w:type="spellStart"/>
            <w:r w:rsidRPr="00FF430B">
              <w:rPr>
                <w:lang w:val="ro-MD"/>
              </w:rPr>
              <w:t>aceştia</w:t>
            </w:r>
            <w:proofErr w:type="spellEnd"/>
            <w:r w:rsidRPr="00FF430B">
              <w:rPr>
                <w:lang w:val="ro-MD"/>
              </w:rPr>
              <w:t xml:space="preserve"> le vor executa. </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6.3. Pe parcursul </w:t>
            </w:r>
            <w:proofErr w:type="spellStart"/>
            <w:r w:rsidRPr="00FF430B">
              <w:rPr>
                <w:lang w:val="ro-MD"/>
              </w:rPr>
              <w:t>execuţiei</w:t>
            </w:r>
            <w:proofErr w:type="spellEnd"/>
            <w:r w:rsidRPr="00FF430B">
              <w:rPr>
                <w:lang w:val="ro-MD"/>
              </w:rPr>
              <w:t xml:space="preserve"> lucrărilor, Antreprenorul este obligat să comunice, la cererea Beneficiarului, datele de identificare ale subantreprenorilor. </w:t>
            </w:r>
          </w:p>
          <w:p w:rsidR="00194CFF" w:rsidRPr="00FF430B" w:rsidRDefault="00194CFF" w:rsidP="00194CFF">
            <w:pPr>
              <w:pStyle w:val="af3"/>
              <w:tabs>
                <w:tab w:val="left" w:pos="142"/>
                <w:tab w:val="left" w:pos="284"/>
              </w:tabs>
              <w:spacing w:line="276" w:lineRule="auto"/>
              <w:ind w:firstLine="0"/>
              <w:jc w:val="left"/>
              <w:rPr>
                <w:lang w:val="ro-MD"/>
              </w:rPr>
            </w:pPr>
            <w:r w:rsidRPr="00FF430B">
              <w:rPr>
                <w:lang w:val="ro-MD"/>
              </w:rPr>
              <w:t xml:space="preserve">6.4. Angajarea </w:t>
            </w:r>
            <w:proofErr w:type="spellStart"/>
            <w:r w:rsidRPr="00FF430B">
              <w:rPr>
                <w:lang w:val="ro-MD"/>
              </w:rPr>
              <w:t>forţei</w:t>
            </w:r>
            <w:proofErr w:type="spellEnd"/>
            <w:r w:rsidRPr="00FF430B">
              <w:rPr>
                <w:lang w:val="ro-MD"/>
              </w:rPr>
              <w:t xml:space="preserve"> de muncă pe bază de acord nu este considerată obiectul unei subcontractări.</w:t>
            </w:r>
          </w:p>
          <w:p w:rsidR="00194CFF" w:rsidRPr="00FF430B" w:rsidRDefault="00194CFF" w:rsidP="00194CFF">
            <w:pPr>
              <w:pStyle w:val="af3"/>
              <w:tabs>
                <w:tab w:val="left" w:pos="142"/>
                <w:tab w:val="left" w:pos="284"/>
              </w:tabs>
              <w:spacing w:line="276" w:lineRule="auto"/>
              <w:ind w:firstLine="0"/>
              <w:jc w:val="left"/>
              <w:rPr>
                <w:lang w:val="ro-MD"/>
              </w:rPr>
            </w:pPr>
          </w:p>
          <w:p w:rsidR="00194CFF" w:rsidRPr="00FF430B" w:rsidRDefault="00194CFF" w:rsidP="00194CFF">
            <w:pPr>
              <w:tabs>
                <w:tab w:val="left" w:pos="3645"/>
              </w:tabs>
              <w:spacing w:after="200" w:line="276" w:lineRule="auto"/>
              <w:contextualSpacing/>
              <w:rPr>
                <w:lang w:val="ro-MD"/>
              </w:rPr>
            </w:pPr>
            <w:r w:rsidRPr="00FF430B">
              <w:rPr>
                <w:b/>
                <w:lang w:val="ro-MD"/>
              </w:rPr>
              <w:t>7. FORŢA DE MUNCĂ</w:t>
            </w:r>
          </w:p>
          <w:p w:rsidR="00194CFF" w:rsidRPr="00FF430B" w:rsidRDefault="00194CFF" w:rsidP="00194CFF">
            <w:pPr>
              <w:tabs>
                <w:tab w:val="left" w:pos="3645"/>
              </w:tabs>
              <w:spacing w:after="200" w:line="276" w:lineRule="auto"/>
              <w:contextualSpacing/>
              <w:rPr>
                <w:lang w:val="ro-MD"/>
              </w:rPr>
            </w:pPr>
            <w:r w:rsidRPr="00FF430B">
              <w:rPr>
                <w:lang w:val="ro-MD"/>
              </w:rPr>
              <w:t xml:space="preserve">7.1. Antreprenorul şi subantreprenorii vor îndeplini toate formalităţile necesare angajării întregii forţe de muncă pentru executarea lucrărilor contractate în conformitate cu prevederile legislaţiei. </w:t>
            </w:r>
          </w:p>
          <w:p w:rsidR="00194CFF" w:rsidRPr="00FF430B" w:rsidRDefault="00194CFF" w:rsidP="00194CFF">
            <w:pPr>
              <w:tabs>
                <w:tab w:val="left" w:pos="2385"/>
              </w:tabs>
              <w:rPr>
                <w:lang w:val="ro-MD"/>
              </w:rPr>
            </w:pPr>
          </w:p>
          <w:p w:rsidR="00194CFF" w:rsidRPr="00FF430B" w:rsidRDefault="00194CFF" w:rsidP="00194CFF">
            <w:pPr>
              <w:tabs>
                <w:tab w:val="left" w:pos="4275"/>
              </w:tabs>
              <w:spacing w:line="276" w:lineRule="auto"/>
              <w:contextualSpacing/>
              <w:rPr>
                <w:lang w:val="ro-MD"/>
              </w:rPr>
            </w:pPr>
            <w:r w:rsidRPr="00FF430B">
              <w:rPr>
                <w:b/>
                <w:lang w:val="ro-MD"/>
              </w:rPr>
              <w:t>8. MATERIALELE ŞI EXECUŢIA LUCRĂRILOR PROPRIU-ZISE</w:t>
            </w:r>
          </w:p>
          <w:p w:rsidR="00194CFF" w:rsidRPr="00FF430B" w:rsidRDefault="00194CFF" w:rsidP="00194CFF">
            <w:pPr>
              <w:pStyle w:val="af3"/>
              <w:tabs>
                <w:tab w:val="left" w:pos="0"/>
              </w:tabs>
              <w:spacing w:line="276" w:lineRule="auto"/>
              <w:ind w:firstLine="0"/>
              <w:jc w:val="left"/>
              <w:rPr>
                <w:lang w:val="ro-MD"/>
              </w:rPr>
            </w:pPr>
            <w:r w:rsidRPr="00FF430B">
              <w:rPr>
                <w:lang w:val="ro-MD"/>
              </w:rPr>
              <w:t xml:space="preserve">8.1. Materialele vor fi de calitatea prevăzută în </w:t>
            </w:r>
            <w:proofErr w:type="spellStart"/>
            <w:r w:rsidRPr="00FF430B">
              <w:rPr>
                <w:lang w:val="ro-MD"/>
              </w:rPr>
              <w:t>documentaţia</w:t>
            </w:r>
            <w:proofErr w:type="spellEnd"/>
            <w:r w:rsidRPr="00FF430B">
              <w:rPr>
                <w:lang w:val="ro-MD"/>
              </w:rPr>
              <w:t xml:space="preserve"> de executare, urmând a fi supuse periodic la diverse testări de către proiectantul sau Beneficiarul ce le va solicita. Antreprenorul va asigura, la cerere, </w:t>
            </w:r>
            <w:proofErr w:type="spellStart"/>
            <w:r w:rsidRPr="00FF430B">
              <w:rPr>
                <w:lang w:val="ro-MD"/>
              </w:rPr>
              <w:t>forţa</w:t>
            </w:r>
            <w:proofErr w:type="spellEnd"/>
            <w:r w:rsidRPr="00FF430B">
              <w:rPr>
                <w:lang w:val="ro-MD"/>
              </w:rPr>
              <w:t xml:space="preserve"> de muncă, instrumentele, utilajul </w:t>
            </w:r>
            <w:proofErr w:type="spellStart"/>
            <w:r w:rsidRPr="00FF430B">
              <w:rPr>
                <w:lang w:val="ro-MD"/>
              </w:rPr>
              <w:t>şi</w:t>
            </w:r>
            <w:proofErr w:type="spellEnd"/>
            <w:r w:rsidRPr="00FF430B">
              <w:rPr>
                <w:lang w:val="ro-MD"/>
              </w:rPr>
              <w:t xml:space="preserve"> materialele necesare pentru examinarea, măsurarea </w:t>
            </w:r>
            <w:proofErr w:type="spellStart"/>
            <w:r w:rsidRPr="00FF430B">
              <w:rPr>
                <w:lang w:val="ro-MD"/>
              </w:rPr>
              <w:t>şi</w:t>
            </w:r>
            <w:proofErr w:type="spellEnd"/>
            <w:r w:rsidRPr="00FF430B">
              <w:rPr>
                <w:lang w:val="ro-MD"/>
              </w:rPr>
              <w:t xml:space="preserve"> testarea lucrărilor. </w:t>
            </w:r>
          </w:p>
          <w:p w:rsidR="00194CFF" w:rsidRPr="00FF430B" w:rsidRDefault="00194CFF" w:rsidP="00194CFF">
            <w:pPr>
              <w:pStyle w:val="af3"/>
              <w:tabs>
                <w:tab w:val="left" w:pos="284"/>
              </w:tabs>
              <w:spacing w:line="276" w:lineRule="auto"/>
              <w:ind w:firstLine="0"/>
              <w:jc w:val="left"/>
              <w:rPr>
                <w:lang w:val="ro-MD"/>
              </w:rPr>
            </w:pPr>
            <w:r w:rsidRPr="00FF430B">
              <w:rPr>
                <w:lang w:val="ro-MD"/>
              </w:rPr>
              <w:t xml:space="preserve">8.2.Costul probelor </w:t>
            </w:r>
            <w:proofErr w:type="spellStart"/>
            <w:r w:rsidRPr="00FF430B">
              <w:rPr>
                <w:lang w:val="ro-MD"/>
              </w:rPr>
              <w:t>şi</w:t>
            </w:r>
            <w:proofErr w:type="spellEnd"/>
            <w:r w:rsidRPr="00FF430B">
              <w:rPr>
                <w:lang w:val="ro-MD"/>
              </w:rPr>
              <w:t xml:space="preserve"> încercărilor va fi suportat de Antreprenor, dacă acesta este prevăzut </w:t>
            </w:r>
            <w:proofErr w:type="spellStart"/>
            <w:r w:rsidRPr="00FF430B">
              <w:rPr>
                <w:lang w:val="ro-MD"/>
              </w:rPr>
              <w:t>îndocumentaţie</w:t>
            </w:r>
            <w:proofErr w:type="spellEnd"/>
            <w:r w:rsidRPr="00FF430B">
              <w:rPr>
                <w:lang w:val="ro-MD"/>
              </w:rPr>
              <w:t xml:space="preserve">, în caz contrar cheltuielile vor fi suportate de Beneficiar. </w:t>
            </w:r>
          </w:p>
          <w:p w:rsidR="00194CFF" w:rsidRPr="00FF430B" w:rsidRDefault="00194CFF" w:rsidP="00194CFF">
            <w:pPr>
              <w:pStyle w:val="af3"/>
              <w:tabs>
                <w:tab w:val="left" w:pos="284"/>
              </w:tabs>
              <w:spacing w:line="276" w:lineRule="auto"/>
              <w:ind w:firstLine="0"/>
              <w:jc w:val="left"/>
              <w:rPr>
                <w:lang w:val="ro-MD"/>
              </w:rPr>
            </w:pPr>
            <w:r w:rsidRPr="00FF430B">
              <w:rPr>
                <w:lang w:val="ro-MD"/>
              </w:rPr>
              <w:t xml:space="preserve">8.3. Probele neprevăzute </w:t>
            </w:r>
            <w:proofErr w:type="spellStart"/>
            <w:r w:rsidRPr="00FF430B">
              <w:rPr>
                <w:lang w:val="ro-MD"/>
              </w:rPr>
              <w:t>şi</w:t>
            </w:r>
            <w:proofErr w:type="spellEnd"/>
            <w:r w:rsidRPr="00FF430B">
              <w:rPr>
                <w:lang w:val="ro-MD"/>
              </w:rPr>
              <w:t xml:space="preserve"> comandate de Beneficiar pentru verificarea unor lucrări sau materiale puse în operă vor fi suportate de Antreprenor, dacă se </w:t>
            </w:r>
            <w:proofErr w:type="spellStart"/>
            <w:r w:rsidRPr="00FF430B">
              <w:rPr>
                <w:lang w:val="ro-MD"/>
              </w:rPr>
              <w:t>dovedeşte</w:t>
            </w:r>
            <w:proofErr w:type="spellEnd"/>
            <w:r w:rsidRPr="00FF430B">
              <w:rPr>
                <w:lang w:val="ro-MD"/>
              </w:rPr>
              <w:t xml:space="preserve"> că materialele nu sunt corespunzător calitative sau manopera nu este în conformitate cu prevederile contractului. În caz contrar, Beneficiarul va suporta aceste cheltuieli. </w:t>
            </w:r>
          </w:p>
          <w:p w:rsidR="00194CFF" w:rsidRPr="00FF430B" w:rsidRDefault="00194CFF" w:rsidP="00194CFF">
            <w:pPr>
              <w:pStyle w:val="af3"/>
              <w:numPr>
                <w:ilvl w:val="1"/>
                <w:numId w:val="17"/>
              </w:numPr>
              <w:tabs>
                <w:tab w:val="left" w:pos="284"/>
              </w:tabs>
              <w:spacing w:line="276" w:lineRule="auto"/>
              <w:ind w:left="0" w:hanging="425"/>
              <w:jc w:val="left"/>
              <w:rPr>
                <w:lang w:val="ro-MD"/>
              </w:rPr>
            </w:pPr>
            <w:r w:rsidRPr="00FF430B">
              <w:rPr>
                <w:lang w:val="ro-MD"/>
              </w:rPr>
              <w:t xml:space="preserve">8.4. Beneficiarul, proiectantul sau orice altă persoană autorizată de </w:t>
            </w:r>
            <w:proofErr w:type="spellStart"/>
            <w:r w:rsidRPr="00FF430B">
              <w:rPr>
                <w:lang w:val="ro-MD"/>
              </w:rPr>
              <w:t>aceştia</w:t>
            </w:r>
            <w:proofErr w:type="spellEnd"/>
            <w:r w:rsidRPr="00FF430B">
              <w:rPr>
                <w:lang w:val="ro-MD"/>
              </w:rPr>
              <w:t xml:space="preserve"> au acces tot timpul la lucrări pe </w:t>
            </w:r>
            <w:proofErr w:type="spellStart"/>
            <w:r w:rsidRPr="00FF430B">
              <w:rPr>
                <w:lang w:val="ro-MD"/>
              </w:rPr>
              <w:t>şantier</w:t>
            </w:r>
            <w:proofErr w:type="spellEnd"/>
            <w:r w:rsidRPr="00FF430B">
              <w:rPr>
                <w:lang w:val="ro-MD"/>
              </w:rPr>
              <w:t xml:space="preserve"> </w:t>
            </w:r>
            <w:proofErr w:type="spellStart"/>
            <w:r w:rsidRPr="00FF430B">
              <w:rPr>
                <w:lang w:val="ro-MD"/>
              </w:rPr>
              <w:t>şi</w:t>
            </w:r>
            <w:proofErr w:type="spellEnd"/>
            <w:r w:rsidRPr="00FF430B">
              <w:rPr>
                <w:lang w:val="ro-MD"/>
              </w:rPr>
              <w:t xml:space="preserve"> în locurile unde se </w:t>
            </w:r>
            <w:proofErr w:type="spellStart"/>
            <w:r w:rsidRPr="00FF430B">
              <w:rPr>
                <w:lang w:val="ro-MD"/>
              </w:rPr>
              <w:t>pregăteşte</w:t>
            </w:r>
            <w:proofErr w:type="spellEnd"/>
            <w:r w:rsidRPr="00FF430B">
              <w:rPr>
                <w:lang w:val="ro-MD"/>
              </w:rPr>
              <w:t xml:space="preserve"> lucrarea, în depozite de materiale prefabricate etc. </w:t>
            </w:r>
          </w:p>
          <w:p w:rsidR="00194CFF" w:rsidRPr="00FF430B" w:rsidRDefault="00194CFF" w:rsidP="00194CFF">
            <w:pPr>
              <w:pStyle w:val="af3"/>
              <w:numPr>
                <w:ilvl w:val="1"/>
                <w:numId w:val="17"/>
              </w:numPr>
              <w:tabs>
                <w:tab w:val="left" w:pos="284"/>
              </w:tabs>
              <w:spacing w:line="276" w:lineRule="auto"/>
              <w:ind w:left="0" w:hanging="425"/>
              <w:jc w:val="left"/>
              <w:rPr>
                <w:lang w:val="ro-MD"/>
              </w:rPr>
            </w:pPr>
            <w:r w:rsidRPr="00FF430B">
              <w:rPr>
                <w:lang w:val="ro-MD"/>
              </w:rPr>
              <w:t xml:space="preserve">8.5. Lucrările care devin ascunse nu vor fi acoperite fără aprobarea responsabilului tehnic atestat </w:t>
            </w:r>
            <w:proofErr w:type="spellStart"/>
            <w:r w:rsidRPr="00FF430B">
              <w:rPr>
                <w:lang w:val="ro-MD"/>
              </w:rPr>
              <w:t>şi</w:t>
            </w:r>
            <w:proofErr w:type="spellEnd"/>
            <w:r w:rsidRPr="00FF430B">
              <w:rPr>
                <w:lang w:val="ro-MD"/>
              </w:rPr>
              <w:t xml:space="preserve">, după caz, a proiectantului, Antreprenorul asigurând posibilitatea acestora să examineze </w:t>
            </w:r>
            <w:proofErr w:type="spellStart"/>
            <w:r w:rsidRPr="00FF430B">
              <w:rPr>
                <w:lang w:val="ro-MD"/>
              </w:rPr>
              <w:t>şi</w:t>
            </w:r>
            <w:proofErr w:type="spellEnd"/>
            <w:r w:rsidRPr="00FF430B">
              <w:rPr>
                <w:lang w:val="ro-MD"/>
              </w:rPr>
              <w:t xml:space="preserve"> să </w:t>
            </w:r>
            <w:r w:rsidRPr="00FF430B">
              <w:rPr>
                <w:lang w:val="ro-MD"/>
              </w:rPr>
              <w:lastRenderedPageBreak/>
              <w:t xml:space="preserve">urmărească orice lucrare care urmează să fie ascunsă. Antreprenorul va </w:t>
            </w:r>
            <w:proofErr w:type="spellStart"/>
            <w:r w:rsidRPr="00FF430B">
              <w:rPr>
                <w:lang w:val="ro-MD"/>
              </w:rPr>
              <w:t>anunţa</w:t>
            </w:r>
            <w:proofErr w:type="spellEnd"/>
            <w:r w:rsidRPr="00FF430B">
              <w:rPr>
                <w:lang w:val="ro-MD"/>
              </w:rPr>
              <w:t xml:space="preserve"> responsabilul tehnic atestat, proiectantul ori de câte ori astfel de lucrări, inclusiv </w:t>
            </w:r>
            <w:proofErr w:type="spellStart"/>
            <w:r w:rsidRPr="00FF430B">
              <w:rPr>
                <w:lang w:val="ro-MD"/>
              </w:rPr>
              <w:t>fundaţiile</w:t>
            </w:r>
            <w:proofErr w:type="spellEnd"/>
            <w:r w:rsidRPr="00FF430B">
              <w:rPr>
                <w:lang w:val="ro-MD"/>
              </w:rPr>
              <w:t xml:space="preserve"> clădirii, sunt gata pentru a fi examinate. Responsabilul tehnic atestat </w:t>
            </w:r>
            <w:proofErr w:type="spellStart"/>
            <w:r w:rsidRPr="00FF430B">
              <w:rPr>
                <w:lang w:val="ro-MD"/>
              </w:rPr>
              <w:t>şi</w:t>
            </w:r>
            <w:proofErr w:type="spellEnd"/>
            <w:r w:rsidRPr="00FF430B">
              <w:rPr>
                <w:lang w:val="ro-MD"/>
              </w:rPr>
              <w:t xml:space="preserve"> proiectantul vor participa la examinarea </w:t>
            </w:r>
            <w:proofErr w:type="spellStart"/>
            <w:r w:rsidRPr="00FF430B">
              <w:rPr>
                <w:lang w:val="ro-MD"/>
              </w:rPr>
              <w:t>şi</w:t>
            </w:r>
            <w:proofErr w:type="spellEnd"/>
            <w:r w:rsidRPr="00FF430B">
              <w:rPr>
                <w:lang w:val="ro-MD"/>
              </w:rPr>
              <w:t xml:space="preserve"> măsurarea lucrărilor. </w:t>
            </w:r>
          </w:p>
          <w:p w:rsidR="00194CFF" w:rsidRPr="00FF430B" w:rsidRDefault="00194CFF" w:rsidP="00194CFF">
            <w:pPr>
              <w:pStyle w:val="af3"/>
              <w:numPr>
                <w:ilvl w:val="1"/>
                <w:numId w:val="17"/>
              </w:numPr>
              <w:tabs>
                <w:tab w:val="left" w:pos="284"/>
              </w:tabs>
              <w:spacing w:line="276" w:lineRule="auto"/>
              <w:ind w:left="0" w:hanging="425"/>
              <w:jc w:val="left"/>
              <w:rPr>
                <w:lang w:val="ro-MD"/>
              </w:rPr>
            </w:pPr>
            <w:r w:rsidRPr="00FF430B">
              <w:rPr>
                <w:lang w:val="ro-MD"/>
              </w:rPr>
              <w:t xml:space="preserve">8.6. Antreprenorul va dezveli orice parte sau </w:t>
            </w:r>
            <w:proofErr w:type="spellStart"/>
            <w:r w:rsidRPr="00FF430B">
              <w:rPr>
                <w:lang w:val="ro-MD"/>
              </w:rPr>
              <w:t>părţi</w:t>
            </w:r>
            <w:proofErr w:type="spellEnd"/>
            <w:r w:rsidRPr="00FF430B">
              <w:rPr>
                <w:lang w:val="ro-MD"/>
              </w:rPr>
              <w:t xml:space="preserve"> de lucrare la </w:t>
            </w:r>
            <w:proofErr w:type="spellStart"/>
            <w:r w:rsidRPr="00FF430B">
              <w:rPr>
                <w:lang w:val="ro-MD"/>
              </w:rPr>
              <w:t>dispoziţia</w:t>
            </w:r>
            <w:proofErr w:type="spellEnd"/>
            <w:r w:rsidRPr="00FF430B">
              <w:rPr>
                <w:lang w:val="ro-MD"/>
              </w:rPr>
              <w:t xml:space="preserve"> Beneficiarului </w:t>
            </w:r>
            <w:proofErr w:type="spellStart"/>
            <w:r w:rsidRPr="00FF430B">
              <w:rPr>
                <w:lang w:val="ro-MD"/>
              </w:rPr>
              <w:t>şi</w:t>
            </w:r>
            <w:proofErr w:type="spellEnd"/>
            <w:r w:rsidRPr="00FF430B">
              <w:rPr>
                <w:lang w:val="ro-MD"/>
              </w:rPr>
              <w:t xml:space="preserve"> va reface această parte sau </w:t>
            </w:r>
            <w:proofErr w:type="spellStart"/>
            <w:r w:rsidRPr="00FF430B">
              <w:rPr>
                <w:lang w:val="ro-MD"/>
              </w:rPr>
              <w:t>părţi</w:t>
            </w:r>
            <w:proofErr w:type="spellEnd"/>
            <w:r w:rsidRPr="00FF430B">
              <w:rPr>
                <w:lang w:val="ro-MD"/>
              </w:rPr>
              <w:t xml:space="preserve"> de lucrare, dacă este cazul. Dacă se constată că lucrările au fost de calitate corespunzătoare </w:t>
            </w:r>
            <w:proofErr w:type="spellStart"/>
            <w:r w:rsidRPr="00FF430B">
              <w:rPr>
                <w:lang w:val="ro-MD"/>
              </w:rPr>
              <w:t>şi</w:t>
            </w:r>
            <w:proofErr w:type="spellEnd"/>
            <w:r w:rsidRPr="00FF430B">
              <w:rPr>
                <w:lang w:val="ro-MD"/>
              </w:rPr>
              <w:t xml:space="preserve"> realizate conform </w:t>
            </w:r>
            <w:proofErr w:type="spellStart"/>
            <w:r w:rsidRPr="00FF430B">
              <w:rPr>
                <w:lang w:val="ro-MD"/>
              </w:rPr>
              <w:t>documentaţiei</w:t>
            </w:r>
            <w:proofErr w:type="spellEnd"/>
            <w:r w:rsidRPr="00FF430B">
              <w:rPr>
                <w:lang w:val="ro-MD"/>
              </w:rPr>
              <w:t xml:space="preserve"> de </w:t>
            </w:r>
            <w:proofErr w:type="spellStart"/>
            <w:r w:rsidRPr="00FF430B">
              <w:rPr>
                <w:lang w:val="ro-MD"/>
              </w:rPr>
              <w:t>execuţie</w:t>
            </w:r>
            <w:proofErr w:type="spellEnd"/>
            <w:r w:rsidRPr="00FF430B">
              <w:rPr>
                <w:lang w:val="ro-MD"/>
              </w:rPr>
              <w:t xml:space="preserve">, dezvelirea, refacerea </w:t>
            </w:r>
            <w:proofErr w:type="spellStart"/>
            <w:r w:rsidRPr="00FF430B">
              <w:rPr>
                <w:lang w:val="ro-MD"/>
              </w:rPr>
              <w:t>şi</w:t>
            </w:r>
            <w:proofErr w:type="spellEnd"/>
            <w:r w:rsidRPr="00FF430B">
              <w:rPr>
                <w:lang w:val="ro-MD"/>
              </w:rPr>
              <w:t xml:space="preserve">/sau repararea vor fi suportate de Beneficiar, în caz contrar, de Antreprenor. </w:t>
            </w:r>
          </w:p>
          <w:p w:rsidR="00194CFF" w:rsidRPr="00FF430B" w:rsidRDefault="00194CFF" w:rsidP="00194CFF">
            <w:pPr>
              <w:pStyle w:val="af3"/>
              <w:numPr>
                <w:ilvl w:val="1"/>
                <w:numId w:val="17"/>
              </w:numPr>
              <w:tabs>
                <w:tab w:val="left" w:pos="284"/>
              </w:tabs>
              <w:spacing w:line="276" w:lineRule="auto"/>
              <w:ind w:left="0" w:hanging="425"/>
              <w:jc w:val="left"/>
              <w:rPr>
                <w:lang w:val="ro-MD"/>
              </w:rPr>
            </w:pPr>
            <w:r w:rsidRPr="00FF430B">
              <w:rPr>
                <w:lang w:val="ro-MD"/>
              </w:rPr>
              <w:t xml:space="preserve">8.7. Costurile pentru consumul de </w:t>
            </w:r>
            <w:proofErr w:type="spellStart"/>
            <w:r w:rsidRPr="00FF430B">
              <w:rPr>
                <w:lang w:val="ro-MD"/>
              </w:rPr>
              <w:t>utilităţi</w:t>
            </w:r>
            <w:proofErr w:type="spellEnd"/>
            <w:r w:rsidRPr="00FF430B">
              <w:rPr>
                <w:lang w:val="ro-MD"/>
              </w:rPr>
              <w:t xml:space="preserve">, precum </w:t>
            </w:r>
            <w:proofErr w:type="spellStart"/>
            <w:r w:rsidRPr="00FF430B">
              <w:rPr>
                <w:lang w:val="ro-MD"/>
              </w:rPr>
              <w:t>şi</w:t>
            </w:r>
            <w:proofErr w:type="spellEnd"/>
            <w:r w:rsidRPr="00FF430B">
              <w:rPr>
                <w:lang w:val="ro-MD"/>
              </w:rPr>
              <w:t xml:space="preserve"> cel al contoarelor sau al altor aparate de măsurat se suportă de către Antreprenor. În cazul mai multor antreprenori, costurile se suportă </w:t>
            </w:r>
            <w:proofErr w:type="spellStart"/>
            <w:r w:rsidRPr="00FF430B">
              <w:rPr>
                <w:lang w:val="ro-MD"/>
              </w:rPr>
              <w:t>proporţional</w:t>
            </w:r>
            <w:proofErr w:type="spellEnd"/>
            <w:r w:rsidRPr="00FF430B">
              <w:rPr>
                <w:lang w:val="ro-MD"/>
              </w:rPr>
              <w:t xml:space="preserve"> de către </w:t>
            </w:r>
            <w:proofErr w:type="spellStart"/>
            <w:r w:rsidRPr="00FF430B">
              <w:rPr>
                <w:lang w:val="ro-MD"/>
              </w:rPr>
              <w:t>aceştia</w:t>
            </w:r>
            <w:proofErr w:type="spellEnd"/>
            <w:r w:rsidRPr="00FF430B">
              <w:rPr>
                <w:lang w:val="ro-MD"/>
              </w:rPr>
              <w:t xml:space="preserve">. </w:t>
            </w:r>
          </w:p>
          <w:p w:rsidR="00194CFF" w:rsidRPr="00FF430B" w:rsidRDefault="00194CFF" w:rsidP="00194CFF">
            <w:pPr>
              <w:pStyle w:val="af3"/>
              <w:numPr>
                <w:ilvl w:val="1"/>
                <w:numId w:val="17"/>
              </w:numPr>
              <w:tabs>
                <w:tab w:val="left" w:pos="284"/>
              </w:tabs>
              <w:spacing w:line="276" w:lineRule="auto"/>
              <w:ind w:left="0" w:hanging="425"/>
              <w:jc w:val="left"/>
              <w:rPr>
                <w:lang w:val="ro-MD"/>
              </w:rPr>
            </w:pPr>
            <w:r w:rsidRPr="00FF430B">
              <w:rPr>
                <w:lang w:val="ro-MD"/>
              </w:rPr>
              <w:t xml:space="preserve">8.8. Lucrările executate de Antreprenor în afara celor prevăzute în contract sau fără </w:t>
            </w:r>
            <w:proofErr w:type="spellStart"/>
            <w:r w:rsidRPr="00FF430B">
              <w:rPr>
                <w:lang w:val="ro-MD"/>
              </w:rPr>
              <w:t>dispoziţia</w:t>
            </w:r>
            <w:proofErr w:type="spellEnd"/>
            <w:r w:rsidRPr="00FF430B">
              <w:rPr>
                <w:lang w:val="ro-MD"/>
              </w:rPr>
              <w:t xml:space="preserve"> Beneficiarului, precum și cele care nu respectă prevederile contractului, fără a exista în acest sens o </w:t>
            </w:r>
            <w:proofErr w:type="spellStart"/>
            <w:r w:rsidRPr="00FF430B">
              <w:rPr>
                <w:lang w:val="ro-MD"/>
              </w:rPr>
              <w:t>dispoziţie</w:t>
            </w:r>
            <w:proofErr w:type="spellEnd"/>
            <w:r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Pr="00FF430B">
              <w:rPr>
                <w:lang w:val="ro-MD"/>
              </w:rPr>
              <w:t>faţa</w:t>
            </w:r>
            <w:proofErr w:type="spellEnd"/>
            <w:r w:rsidRPr="00FF430B">
              <w:rPr>
                <w:lang w:val="ro-MD"/>
              </w:rPr>
              <w:t xml:space="preserve"> Beneficiarului de toate pagubele pe care le-a provocat acestuia. Lucrările respective vor fi plătite Antreprenorului numai dacă se dovedesc a fi necesare </w:t>
            </w:r>
            <w:proofErr w:type="spellStart"/>
            <w:r w:rsidRPr="00FF430B">
              <w:rPr>
                <w:lang w:val="ro-MD"/>
              </w:rPr>
              <w:t>şi</w:t>
            </w:r>
            <w:proofErr w:type="spellEnd"/>
            <w:r w:rsidRPr="00FF430B">
              <w:rPr>
                <w:lang w:val="ro-MD"/>
              </w:rPr>
              <w:t xml:space="preserve"> se presupune că ele corespund </w:t>
            </w:r>
            <w:proofErr w:type="spellStart"/>
            <w:r w:rsidRPr="00FF430B">
              <w:rPr>
                <w:lang w:val="ro-MD"/>
              </w:rPr>
              <w:t>voinţei</w:t>
            </w:r>
            <w:proofErr w:type="spellEnd"/>
            <w:r w:rsidRPr="00FF430B">
              <w:rPr>
                <w:lang w:val="ro-MD"/>
              </w:rPr>
              <w:t xml:space="preserve"> Beneficiarului, în care caz vor fi notificate imediat. </w:t>
            </w:r>
          </w:p>
          <w:p w:rsidR="00194CFF" w:rsidRPr="00FF430B" w:rsidRDefault="00194CFF" w:rsidP="00194CFF">
            <w:pPr>
              <w:pStyle w:val="af3"/>
              <w:numPr>
                <w:ilvl w:val="1"/>
                <w:numId w:val="17"/>
              </w:numPr>
              <w:tabs>
                <w:tab w:val="left" w:pos="284"/>
                <w:tab w:val="left" w:pos="426"/>
              </w:tabs>
              <w:spacing w:line="276" w:lineRule="auto"/>
              <w:ind w:left="0" w:hanging="425"/>
              <w:jc w:val="left"/>
              <w:rPr>
                <w:lang w:val="ro-MD"/>
              </w:rPr>
            </w:pPr>
            <w:r w:rsidRPr="00FF430B">
              <w:rPr>
                <w:lang w:val="ro-MD"/>
              </w:rPr>
              <w:t xml:space="preserve">8.9. Lucrările încep după ….. zile de la semnarea </w:t>
            </w:r>
            <w:proofErr w:type="spellStart"/>
            <w:r w:rsidRPr="00FF430B">
              <w:rPr>
                <w:lang w:val="ro-MD"/>
              </w:rPr>
              <w:t>şi</w:t>
            </w:r>
            <w:proofErr w:type="spellEnd"/>
            <w:r w:rsidRPr="00FF430B">
              <w:rPr>
                <w:lang w:val="ro-MD"/>
              </w:rPr>
              <w:t xml:space="preserve"> înregistrarea contractului în modul corespunzător </w:t>
            </w:r>
            <w:proofErr w:type="spellStart"/>
            <w:r w:rsidRPr="00FF430B">
              <w:rPr>
                <w:lang w:val="ro-MD"/>
              </w:rPr>
              <w:t>şi</w:t>
            </w:r>
            <w:proofErr w:type="spellEnd"/>
            <w:r w:rsidRPr="00FF430B">
              <w:rPr>
                <w:lang w:val="ro-MD"/>
              </w:rPr>
              <w:t xml:space="preserve"> primirea ordinului de </w:t>
            </w:r>
            <w:proofErr w:type="spellStart"/>
            <w:r w:rsidRPr="00FF430B">
              <w:rPr>
                <w:lang w:val="ro-MD"/>
              </w:rPr>
              <w:t>execuţie</w:t>
            </w:r>
            <w:proofErr w:type="spellEnd"/>
            <w:r w:rsidRPr="00FF430B">
              <w:rPr>
                <w:lang w:val="ro-MD"/>
              </w:rPr>
              <w:t>.</w:t>
            </w:r>
          </w:p>
          <w:p w:rsidR="00194CFF" w:rsidRPr="00FF430B" w:rsidRDefault="00194CFF" w:rsidP="00194CFF">
            <w:pPr>
              <w:pStyle w:val="af3"/>
              <w:tabs>
                <w:tab w:val="left" w:pos="284"/>
                <w:tab w:val="left" w:pos="426"/>
              </w:tabs>
              <w:spacing w:line="276" w:lineRule="auto"/>
              <w:ind w:firstLine="0"/>
              <w:jc w:val="left"/>
              <w:rPr>
                <w:lang w:val="ro-MD"/>
              </w:rPr>
            </w:pPr>
          </w:p>
          <w:p w:rsidR="00194CFF" w:rsidRPr="00FF430B" w:rsidRDefault="00194CFF" w:rsidP="00194CFF">
            <w:pPr>
              <w:pStyle w:val="a"/>
              <w:numPr>
                <w:ilvl w:val="0"/>
                <w:numId w:val="17"/>
              </w:numPr>
              <w:tabs>
                <w:tab w:val="clear" w:pos="1134"/>
                <w:tab w:val="left" w:pos="3255"/>
              </w:tabs>
              <w:spacing w:line="276" w:lineRule="auto"/>
              <w:ind w:left="0"/>
              <w:contextualSpacing/>
              <w:jc w:val="left"/>
              <w:rPr>
                <w:lang w:val="ro-MD"/>
              </w:rPr>
            </w:pPr>
            <w:r w:rsidRPr="00FF430B">
              <w:rPr>
                <w:b/>
                <w:lang w:val="ro-MD"/>
              </w:rPr>
              <w:t>9. PERIOADA DE GARANŢIE ŞI REMEDIERI ÎN PERIOADA DE GARANŢIE</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 xml:space="preserve">9.1. Perioada de </w:t>
            </w:r>
            <w:proofErr w:type="spellStart"/>
            <w:r w:rsidRPr="00FF430B">
              <w:rPr>
                <w:lang w:val="ro-MD"/>
              </w:rPr>
              <w:t>garanţie</w:t>
            </w:r>
            <w:proofErr w:type="spellEnd"/>
            <w:r w:rsidRPr="00FF430B">
              <w:rPr>
                <w:lang w:val="ro-MD"/>
              </w:rPr>
              <w:t xml:space="preserve"> pentru </w:t>
            </w:r>
            <w:proofErr w:type="spellStart"/>
            <w:r w:rsidRPr="00FF430B">
              <w:rPr>
                <w:lang w:val="ro-MD"/>
              </w:rPr>
              <w:t>lucrărieste</w:t>
            </w:r>
            <w:proofErr w:type="spellEnd"/>
            <w:r w:rsidRPr="00FF430B">
              <w:rPr>
                <w:lang w:val="ro-MD"/>
              </w:rPr>
              <w:t xml:space="preserve"> de  </w:t>
            </w:r>
            <w:r w:rsidRPr="00FF430B">
              <w:rPr>
                <w:b/>
                <w:lang w:val="ro-MD"/>
              </w:rPr>
              <w:t>___</w:t>
            </w:r>
            <w:r w:rsidRPr="00FF430B">
              <w:rPr>
                <w:lang w:val="ro-MD"/>
              </w:rPr>
              <w:t xml:space="preserve"> ani. </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 xml:space="preserve">9.2. Perioada de </w:t>
            </w:r>
            <w:proofErr w:type="spellStart"/>
            <w:r w:rsidRPr="00FF430B">
              <w:rPr>
                <w:lang w:val="ro-MD"/>
              </w:rPr>
              <w:t>garanţie</w:t>
            </w:r>
            <w:proofErr w:type="spellEnd"/>
            <w:r w:rsidRPr="00FF430B">
              <w:rPr>
                <w:lang w:val="ro-MD"/>
              </w:rPr>
              <w:t xml:space="preserve"> începe de la data </w:t>
            </w:r>
            <w:proofErr w:type="spellStart"/>
            <w:r w:rsidRPr="00FF430B">
              <w:rPr>
                <w:lang w:val="ro-MD"/>
              </w:rPr>
              <w:t>recepţiei</w:t>
            </w:r>
            <w:proofErr w:type="spellEnd"/>
            <w:r w:rsidRPr="00FF430B">
              <w:rPr>
                <w:lang w:val="ro-MD"/>
              </w:rPr>
              <w:t xml:space="preserve"> la terminarea lucrărilor </w:t>
            </w:r>
            <w:proofErr w:type="spellStart"/>
            <w:r w:rsidRPr="00FF430B">
              <w:rPr>
                <w:lang w:val="ro-MD"/>
              </w:rPr>
              <w:t>şipână</w:t>
            </w:r>
            <w:proofErr w:type="spellEnd"/>
            <w:r w:rsidRPr="00FF430B">
              <w:rPr>
                <w:lang w:val="ro-MD"/>
              </w:rPr>
              <w:t xml:space="preserve"> la expirarea termenului prevăzut la punctul 9.1 din prezentul capitol. </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 xml:space="preserve">9.3. Antreprenorul are </w:t>
            </w:r>
            <w:proofErr w:type="spellStart"/>
            <w:r w:rsidRPr="00FF430B">
              <w:rPr>
                <w:lang w:val="ro-MD"/>
              </w:rPr>
              <w:t>obligaţia</w:t>
            </w:r>
            <w:proofErr w:type="spellEnd"/>
            <w:r w:rsidRPr="00FF430B">
              <w:rPr>
                <w:lang w:val="ro-MD"/>
              </w:rPr>
              <w:t xml:space="preserve"> ca în perioada de </w:t>
            </w:r>
            <w:proofErr w:type="spellStart"/>
            <w:r w:rsidRPr="00FF430B">
              <w:rPr>
                <w:lang w:val="ro-MD"/>
              </w:rPr>
              <w:t>garanţie</w:t>
            </w:r>
            <w:proofErr w:type="spellEnd"/>
            <w:r w:rsidRPr="00FF430B">
              <w:rPr>
                <w:lang w:val="ro-MD"/>
              </w:rPr>
              <w:t xml:space="preserve"> să înlăture toate </w:t>
            </w:r>
            <w:proofErr w:type="spellStart"/>
            <w:r w:rsidRPr="00FF430B">
              <w:rPr>
                <w:lang w:val="ro-MD"/>
              </w:rPr>
              <w:t>defecţiunile</w:t>
            </w:r>
            <w:proofErr w:type="spellEnd"/>
            <w:r w:rsidRPr="00FF430B">
              <w:rPr>
                <w:lang w:val="ro-MD"/>
              </w:rPr>
              <w:t xml:space="preserve"> ce </w:t>
            </w:r>
            <w:proofErr w:type="spellStart"/>
            <w:r w:rsidRPr="00FF430B">
              <w:rPr>
                <w:lang w:val="ro-MD"/>
              </w:rPr>
              <w:t>ţin</w:t>
            </w:r>
            <w:proofErr w:type="spellEnd"/>
            <w:r w:rsidRPr="00FF430B">
              <w:rPr>
                <w:lang w:val="ro-MD"/>
              </w:rPr>
              <w:t xml:space="preserve"> de nerespectarea clauzelor contractului din cont propriu, în urma unei notificări transmise de către Beneficiar. </w:t>
            </w:r>
          </w:p>
          <w:p w:rsidR="00194CFF" w:rsidRPr="00FF430B" w:rsidRDefault="00194CFF" w:rsidP="00194CFF">
            <w:pPr>
              <w:pStyle w:val="af3"/>
              <w:tabs>
                <w:tab w:val="left" w:pos="567"/>
              </w:tabs>
              <w:spacing w:line="276" w:lineRule="auto"/>
              <w:ind w:firstLine="0"/>
              <w:jc w:val="left"/>
              <w:rPr>
                <w:lang w:val="ro-MD"/>
              </w:rPr>
            </w:pPr>
          </w:p>
          <w:p w:rsidR="00194CFF" w:rsidRPr="00FF430B" w:rsidRDefault="00194CFF" w:rsidP="00194CFF">
            <w:pPr>
              <w:pStyle w:val="a"/>
              <w:numPr>
                <w:ilvl w:val="0"/>
                <w:numId w:val="17"/>
              </w:numPr>
              <w:tabs>
                <w:tab w:val="clear" w:pos="1134"/>
                <w:tab w:val="left" w:pos="3480"/>
              </w:tabs>
              <w:spacing w:line="276" w:lineRule="auto"/>
              <w:ind w:left="0"/>
              <w:contextualSpacing/>
              <w:jc w:val="left"/>
              <w:rPr>
                <w:lang w:val="ro-MD"/>
              </w:rPr>
            </w:pPr>
            <w:r w:rsidRPr="00FF430B">
              <w:rPr>
                <w:b/>
                <w:lang w:val="ro-MD"/>
              </w:rPr>
              <w:t>10. RĂSPUNDEREA PĂRŢILOR</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 xml:space="preserve">10.1. </w:t>
            </w:r>
            <w:proofErr w:type="spellStart"/>
            <w:r w:rsidRPr="00FF430B">
              <w:rPr>
                <w:lang w:val="ro-MD"/>
              </w:rPr>
              <w:t>Părţile</w:t>
            </w:r>
            <w:proofErr w:type="spellEnd"/>
            <w:r w:rsidRPr="00FF430B">
              <w:rPr>
                <w:lang w:val="ro-MD"/>
              </w:rPr>
              <w:t xml:space="preserve">  poartă răspundere pentru neexecutarea sau executarea necorespunzătoare a </w:t>
            </w:r>
            <w:proofErr w:type="spellStart"/>
            <w:r w:rsidRPr="00FF430B">
              <w:rPr>
                <w:lang w:val="ro-MD"/>
              </w:rPr>
              <w:t>obligaţiilor</w:t>
            </w:r>
            <w:proofErr w:type="spellEnd"/>
            <w:r w:rsidRPr="00FF430B">
              <w:rPr>
                <w:lang w:val="ro-MD"/>
              </w:rPr>
              <w:t xml:space="preserve">  prevăzute de prezentul contract în conformitate cu </w:t>
            </w:r>
            <w:proofErr w:type="spellStart"/>
            <w:r w:rsidRPr="00FF430B">
              <w:rPr>
                <w:lang w:val="ro-MD"/>
              </w:rPr>
              <w:t>legislaţia</w:t>
            </w:r>
            <w:proofErr w:type="spellEnd"/>
            <w:r w:rsidRPr="00FF430B">
              <w:rPr>
                <w:lang w:val="ro-MD"/>
              </w:rPr>
              <w:t xml:space="preserve">  Republicii Moldova.</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 xml:space="preserve">10.2. Dacă în legătură cu executarea lucrărilor de </w:t>
            </w:r>
            <w:proofErr w:type="spellStart"/>
            <w:r w:rsidRPr="00FF430B">
              <w:rPr>
                <w:lang w:val="ro-MD"/>
              </w:rPr>
              <w:t>construcţii</w:t>
            </w:r>
            <w:proofErr w:type="spellEnd"/>
            <w:r w:rsidRPr="00FF430B">
              <w:rPr>
                <w:lang w:val="ro-MD"/>
              </w:rPr>
              <w:t xml:space="preserve"> se produce o daună unui </w:t>
            </w:r>
            <w:proofErr w:type="spellStart"/>
            <w:r w:rsidRPr="00FF430B">
              <w:rPr>
                <w:lang w:val="ro-MD"/>
              </w:rPr>
              <w:t>terţ</w:t>
            </w:r>
            <w:proofErr w:type="spellEnd"/>
            <w:r w:rsidRPr="00FF430B">
              <w:rPr>
                <w:lang w:val="ro-MD"/>
              </w:rPr>
              <w:t xml:space="preserve">, </w:t>
            </w:r>
            <w:proofErr w:type="spellStart"/>
            <w:r w:rsidRPr="00FF430B">
              <w:rPr>
                <w:lang w:val="ro-MD"/>
              </w:rPr>
              <w:t>părţile</w:t>
            </w:r>
            <w:proofErr w:type="spellEnd"/>
            <w:r w:rsidRPr="00FF430B">
              <w:rPr>
                <w:lang w:val="ro-MD"/>
              </w:rPr>
              <w:t xml:space="preserve"> contractante răspund solidar, conform prevederilor legale. Pentru stabilirea între </w:t>
            </w:r>
            <w:proofErr w:type="spellStart"/>
            <w:r w:rsidRPr="00FF430B">
              <w:rPr>
                <w:lang w:val="ro-MD"/>
              </w:rPr>
              <w:t>părţi</w:t>
            </w:r>
            <w:proofErr w:type="spellEnd"/>
            <w:r w:rsidRPr="00FF430B">
              <w:rPr>
                <w:lang w:val="ro-MD"/>
              </w:rPr>
              <w:t xml:space="preserve"> a cuantumului răspunderii pentru dauna provocată se va </w:t>
            </w:r>
            <w:proofErr w:type="spellStart"/>
            <w:r w:rsidRPr="00FF430B">
              <w:rPr>
                <w:lang w:val="ro-MD"/>
              </w:rPr>
              <w:t>ţine</w:t>
            </w:r>
            <w:proofErr w:type="spellEnd"/>
            <w:r w:rsidRPr="00FF430B">
              <w:rPr>
                <w:lang w:val="ro-MD"/>
              </w:rPr>
              <w:t xml:space="preserve"> seama de gradul de </w:t>
            </w:r>
            <w:proofErr w:type="spellStart"/>
            <w:r w:rsidRPr="00FF430B">
              <w:rPr>
                <w:lang w:val="ro-MD"/>
              </w:rPr>
              <w:t>vinovăţie</w:t>
            </w:r>
            <w:proofErr w:type="spellEnd"/>
            <w:r w:rsidRPr="00FF430B">
              <w:rPr>
                <w:lang w:val="ro-MD"/>
              </w:rPr>
              <w:t xml:space="preserve"> a fiecărui partener în producerea acesteia, dacă în clauzele contractuale nu s-a prevăzut altfel. </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10.3. Membrii asocierii își păstrează individualitatea ca subiecți de drept, însă sunt obligați să răspundă solidar față de autoritatea contractantă pentru modul de îndeplinire a obligațiilor contractuale.</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 xml:space="preserve">10.4. Dacă prejudiciul cauzat </w:t>
            </w:r>
            <w:proofErr w:type="spellStart"/>
            <w:r w:rsidRPr="00FF430B">
              <w:rPr>
                <w:lang w:val="ro-MD"/>
              </w:rPr>
              <w:t>terţei</w:t>
            </w:r>
            <w:proofErr w:type="spellEnd"/>
            <w:r w:rsidRPr="00FF430B">
              <w:rPr>
                <w:lang w:val="ro-MD"/>
              </w:rPr>
              <w:t xml:space="preserve"> persoane este urmare a unei măsuri dispuse de beneficiar în forma în care a fost aplicată, atunci acesta poartă singur răspunderea, numai dacă Antreprenorul l-a </w:t>
            </w:r>
            <w:proofErr w:type="spellStart"/>
            <w:r w:rsidRPr="00FF430B">
              <w:rPr>
                <w:lang w:val="ro-MD"/>
              </w:rPr>
              <w:t>înştiinţat</w:t>
            </w:r>
            <w:proofErr w:type="spellEnd"/>
            <w:r w:rsidRPr="00FF430B">
              <w:rPr>
                <w:lang w:val="ro-MD"/>
              </w:rPr>
              <w:t xml:space="preserve"> în prealabil de pericolul legat de executarea </w:t>
            </w:r>
            <w:proofErr w:type="spellStart"/>
            <w:r w:rsidRPr="00FF430B">
              <w:rPr>
                <w:lang w:val="ro-MD"/>
              </w:rPr>
              <w:t>dispoziţiei</w:t>
            </w:r>
            <w:proofErr w:type="spellEnd"/>
            <w:r w:rsidRPr="00FF430B">
              <w:rPr>
                <w:lang w:val="ro-MD"/>
              </w:rPr>
              <w:t xml:space="preserve">. </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 xml:space="preserve">10.5. Antreprenorul este obligat, conform prevederilor legale, la plata daunelor pentru încălcarea sau deteriorarea drumurilor de acces sau a </w:t>
            </w:r>
            <w:proofErr w:type="spellStart"/>
            <w:r w:rsidRPr="00FF430B">
              <w:rPr>
                <w:lang w:val="ro-MD"/>
              </w:rPr>
              <w:t>reţelelor</w:t>
            </w:r>
            <w:proofErr w:type="spellEnd"/>
            <w:r w:rsidRPr="00FF430B">
              <w:rPr>
                <w:lang w:val="ro-MD"/>
              </w:rPr>
              <w:t xml:space="preserve"> de </w:t>
            </w:r>
            <w:proofErr w:type="spellStart"/>
            <w:r w:rsidRPr="00FF430B">
              <w:rPr>
                <w:lang w:val="ro-MD"/>
              </w:rPr>
              <w:t>utilităţi</w:t>
            </w:r>
            <w:proofErr w:type="spellEnd"/>
            <w:r w:rsidRPr="00FF430B">
              <w:rPr>
                <w:lang w:val="ro-MD"/>
              </w:rPr>
              <w:t xml:space="preserve">, a terenurilor limitrofe prin </w:t>
            </w:r>
            <w:r w:rsidRPr="00FF430B">
              <w:rPr>
                <w:lang w:val="ro-MD"/>
              </w:rPr>
              <w:lastRenderedPageBreak/>
              <w:t xml:space="preserve">depozitarea de pământ, materiale sau alte obiecte, precum </w:t>
            </w:r>
            <w:proofErr w:type="spellStart"/>
            <w:r w:rsidRPr="00FF430B">
              <w:rPr>
                <w:lang w:val="ro-MD"/>
              </w:rPr>
              <w:t>şi</w:t>
            </w:r>
            <w:proofErr w:type="spellEnd"/>
            <w:r w:rsidRPr="00FF430B">
              <w:rPr>
                <w:lang w:val="ro-MD"/>
              </w:rPr>
              <w:t xml:space="preserve"> ca urmare a unor îngrădiri sau limitări din proprie vină. </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 xml:space="preserve">10.6. Antreprenorul trebuie să asigure lucrările executate </w:t>
            </w:r>
            <w:proofErr w:type="spellStart"/>
            <w:r w:rsidRPr="00FF430B">
              <w:rPr>
                <w:lang w:val="ro-MD"/>
              </w:rPr>
              <w:t>şi</w:t>
            </w:r>
            <w:proofErr w:type="spellEnd"/>
            <w:r w:rsidRPr="00FF430B">
              <w:rPr>
                <w:lang w:val="ro-MD"/>
              </w:rPr>
              <w:t xml:space="preserve"> dotările pe care le are la </w:t>
            </w:r>
            <w:proofErr w:type="spellStart"/>
            <w:r w:rsidRPr="00FF430B">
              <w:rPr>
                <w:lang w:val="ro-MD"/>
              </w:rPr>
              <w:t>dispoziţie</w:t>
            </w:r>
            <w:proofErr w:type="spellEnd"/>
            <w:r w:rsidRPr="00FF430B">
              <w:rPr>
                <w:lang w:val="ro-MD"/>
              </w:rPr>
              <w:t xml:space="preserve"> împotriva degradării </w:t>
            </w:r>
            <w:proofErr w:type="spellStart"/>
            <w:r w:rsidRPr="00FF430B">
              <w:rPr>
                <w:lang w:val="ro-MD"/>
              </w:rPr>
              <w:t>şi</w:t>
            </w:r>
            <w:proofErr w:type="spellEnd"/>
            <w:r w:rsidRPr="00FF430B">
              <w:rPr>
                <w:lang w:val="ro-MD"/>
              </w:rPr>
              <w:t xml:space="preserve"> furturilor până la predarea lucrărilor către Beneficiar. El trebuie să ia măsuri de </w:t>
            </w:r>
            <w:proofErr w:type="spellStart"/>
            <w:r w:rsidRPr="00FF430B">
              <w:rPr>
                <w:lang w:val="ro-MD"/>
              </w:rPr>
              <w:t>protecţie</w:t>
            </w:r>
            <w:proofErr w:type="spellEnd"/>
            <w:r w:rsidRPr="00FF430B">
              <w:rPr>
                <w:lang w:val="ro-MD"/>
              </w:rPr>
              <w:t xml:space="preserve"> contra degradării lucrării datorită </w:t>
            </w:r>
            <w:proofErr w:type="spellStart"/>
            <w:r w:rsidRPr="00FF430B">
              <w:rPr>
                <w:lang w:val="ro-MD"/>
              </w:rPr>
              <w:t>acţiunilor</w:t>
            </w:r>
            <w:proofErr w:type="spellEnd"/>
            <w:r w:rsidRPr="00FF430B">
              <w:rPr>
                <w:lang w:val="ro-MD"/>
              </w:rPr>
              <w:t xml:space="preserve"> atmosferice </w:t>
            </w:r>
            <w:proofErr w:type="spellStart"/>
            <w:r w:rsidRPr="00FF430B">
              <w:rPr>
                <w:lang w:val="ro-MD"/>
              </w:rPr>
              <w:t>şi</w:t>
            </w:r>
            <w:proofErr w:type="spellEnd"/>
            <w:r w:rsidRPr="00FF430B">
              <w:rPr>
                <w:lang w:val="ro-MD"/>
              </w:rPr>
              <w:t xml:space="preserve"> a apei </w:t>
            </w:r>
            <w:proofErr w:type="spellStart"/>
            <w:r w:rsidRPr="00FF430B">
              <w:rPr>
                <w:lang w:val="ro-MD"/>
              </w:rPr>
              <w:t>şi</w:t>
            </w:r>
            <w:proofErr w:type="spellEnd"/>
            <w:r w:rsidRPr="00FF430B">
              <w:rPr>
                <w:lang w:val="ro-MD"/>
              </w:rPr>
              <w:t xml:space="preserve"> să îndepărteze zăpada </w:t>
            </w:r>
            <w:proofErr w:type="spellStart"/>
            <w:r w:rsidRPr="00FF430B">
              <w:rPr>
                <w:lang w:val="ro-MD"/>
              </w:rPr>
              <w:t>şi</w:t>
            </w:r>
            <w:proofErr w:type="spellEnd"/>
            <w:r w:rsidRPr="00FF430B">
              <w:rPr>
                <w:lang w:val="ro-MD"/>
              </w:rPr>
              <w:t xml:space="preserve"> </w:t>
            </w:r>
            <w:proofErr w:type="spellStart"/>
            <w:r w:rsidRPr="00FF430B">
              <w:rPr>
                <w:lang w:val="ro-MD"/>
              </w:rPr>
              <w:t>gheaţa</w:t>
            </w:r>
            <w:proofErr w:type="spellEnd"/>
            <w:r w:rsidRPr="00FF430B">
              <w:rPr>
                <w:lang w:val="ro-MD"/>
              </w:rPr>
              <w:t xml:space="preserve">. </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 xml:space="preserve">10.7. Dacă nerespectarea de către Antreprenorul a prevederilor oricărui regulament sau hotărâri ale </w:t>
            </w:r>
            <w:proofErr w:type="spellStart"/>
            <w:r w:rsidRPr="00FF430B">
              <w:rPr>
                <w:lang w:val="ro-MD"/>
              </w:rPr>
              <w:t>autorităţilor</w:t>
            </w:r>
            <w:proofErr w:type="spellEnd"/>
            <w:r w:rsidRPr="00FF430B">
              <w:rPr>
                <w:lang w:val="ro-MD"/>
              </w:rPr>
              <w:t xml:space="preserve"> </w:t>
            </w:r>
            <w:proofErr w:type="spellStart"/>
            <w:r w:rsidRPr="00FF430B">
              <w:rPr>
                <w:lang w:val="ro-MD"/>
              </w:rPr>
              <w:t>administraţiei</w:t>
            </w:r>
            <w:proofErr w:type="spellEnd"/>
            <w:r w:rsidRPr="00FF430B">
              <w:rPr>
                <w:lang w:val="ro-MD"/>
              </w:rPr>
              <w:t xml:space="preserve"> publice locale sau ale altor organe locale, legal constituite, </w:t>
            </w:r>
            <w:proofErr w:type="spellStart"/>
            <w:r w:rsidRPr="00FF430B">
              <w:rPr>
                <w:lang w:val="ro-MD"/>
              </w:rPr>
              <w:t>şi</w:t>
            </w:r>
            <w:proofErr w:type="spellEnd"/>
            <w:r w:rsidRPr="00FF430B">
              <w:rPr>
                <w:lang w:val="ro-MD"/>
              </w:rPr>
              <w:t xml:space="preserve"> care au caracter obligatoriu la executarea lucrărilor, provoacă pagube pentru Beneficiar, acesta va fi despăgubit de Antreprenor în mărimea sumei prejudiciului. </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 xml:space="preserve">10.8. Dacă motivele constrângerii sau ale întreruperii sunt imputabile uneia dintre </w:t>
            </w:r>
            <w:proofErr w:type="spellStart"/>
            <w:r w:rsidRPr="00FF430B">
              <w:rPr>
                <w:lang w:val="ro-MD"/>
              </w:rPr>
              <w:t>părţile</w:t>
            </w:r>
            <w:proofErr w:type="spellEnd"/>
            <w:r w:rsidRPr="00FF430B">
              <w:rPr>
                <w:lang w:val="ro-MD"/>
              </w:rPr>
              <w:t xml:space="preserve"> contractante, atunci cealaltă parte poate emite </w:t>
            </w:r>
            <w:proofErr w:type="spellStart"/>
            <w:r w:rsidRPr="00FF430B">
              <w:rPr>
                <w:lang w:val="ro-MD"/>
              </w:rPr>
              <w:t>pretenţii</w:t>
            </w:r>
            <w:proofErr w:type="spellEnd"/>
            <w:r w:rsidRPr="00FF430B">
              <w:rPr>
                <w:lang w:val="ro-MD"/>
              </w:rPr>
              <w:t xml:space="preserve"> privind despăgubirea pentru daunele intervenite </w:t>
            </w:r>
            <w:proofErr w:type="spellStart"/>
            <w:r w:rsidRPr="00FF430B">
              <w:rPr>
                <w:lang w:val="ro-MD"/>
              </w:rPr>
              <w:t>şi</w:t>
            </w:r>
            <w:proofErr w:type="spellEnd"/>
            <w:r w:rsidRPr="00FF430B">
              <w:rPr>
                <w:lang w:val="ro-MD"/>
              </w:rPr>
              <w:t xml:space="preserve"> care pot fi dovedite. </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 xml:space="preserve">10.9. Dacă întârzierea în </w:t>
            </w:r>
            <w:proofErr w:type="spellStart"/>
            <w:r w:rsidRPr="00FF430B">
              <w:rPr>
                <w:lang w:val="ro-MD"/>
              </w:rPr>
              <w:t>execuţia</w:t>
            </w:r>
            <w:proofErr w:type="spellEnd"/>
            <w:r w:rsidRPr="00FF430B">
              <w:rPr>
                <w:lang w:val="ro-MD"/>
              </w:rPr>
              <w:t xml:space="preserve"> lucrărilor este din culpa uneia dintre </w:t>
            </w:r>
            <w:proofErr w:type="spellStart"/>
            <w:r w:rsidRPr="00FF430B">
              <w:rPr>
                <w:lang w:val="ro-MD"/>
              </w:rPr>
              <w:t>părţile</w:t>
            </w:r>
            <w:proofErr w:type="spellEnd"/>
            <w:r w:rsidRPr="00FF430B">
              <w:rPr>
                <w:lang w:val="ro-MD"/>
              </w:rPr>
              <w:t xml:space="preserve"> contractante, partea culpabilă va plăti celeilalte </w:t>
            </w:r>
            <w:proofErr w:type="spellStart"/>
            <w:r w:rsidRPr="00FF430B">
              <w:rPr>
                <w:lang w:val="ro-MD"/>
              </w:rPr>
              <w:t>părţi</w:t>
            </w:r>
            <w:proofErr w:type="spellEnd"/>
            <w:r w:rsidRPr="00FF430B">
              <w:rPr>
                <w:lang w:val="ro-MD"/>
              </w:rPr>
              <w:t xml:space="preserve"> penalizări </w:t>
            </w:r>
            <w:proofErr w:type="spellStart"/>
            <w:r w:rsidRPr="00FF430B">
              <w:rPr>
                <w:lang w:val="ro-MD"/>
              </w:rPr>
              <w:t>şi</w:t>
            </w:r>
            <w:proofErr w:type="spellEnd"/>
            <w:r w:rsidRPr="00FF430B">
              <w:rPr>
                <w:lang w:val="ro-MD"/>
              </w:rPr>
              <w:t xml:space="preserve">/sau despăgubiri în cuantum de la 0,01% până la 0,1% din valoarea lucrărilor </w:t>
            </w:r>
            <w:proofErr w:type="spellStart"/>
            <w:r w:rsidRPr="00FF430B">
              <w:rPr>
                <w:lang w:val="ro-MD"/>
              </w:rPr>
              <w:t>rămasede</w:t>
            </w:r>
            <w:proofErr w:type="spellEnd"/>
            <w:r w:rsidRPr="00FF430B">
              <w:rPr>
                <w:lang w:val="ro-MD"/>
              </w:rPr>
              <w:t xml:space="preserve"> executat/neonorate pentru fiecare zi de întârziere. Penalizarea devine operantă în momentul în care partea </w:t>
            </w:r>
            <w:proofErr w:type="spellStart"/>
            <w:r w:rsidRPr="00FF430B">
              <w:rPr>
                <w:lang w:val="ro-MD"/>
              </w:rPr>
              <w:t>înculpă</w:t>
            </w:r>
            <w:proofErr w:type="spellEnd"/>
            <w:r w:rsidRPr="00FF430B">
              <w:rPr>
                <w:lang w:val="ro-MD"/>
              </w:rPr>
              <w:t xml:space="preserve"> a intrat în întârziere. </w:t>
            </w:r>
          </w:p>
          <w:p w:rsidR="00194CFF" w:rsidRPr="00FF430B" w:rsidRDefault="00194CFF" w:rsidP="00194CFF">
            <w:pPr>
              <w:pStyle w:val="af3"/>
              <w:numPr>
                <w:ilvl w:val="1"/>
                <w:numId w:val="17"/>
              </w:numPr>
              <w:tabs>
                <w:tab w:val="left" w:pos="567"/>
                <w:tab w:val="left" w:pos="1890"/>
              </w:tabs>
              <w:spacing w:line="276" w:lineRule="auto"/>
              <w:ind w:left="0" w:hanging="567"/>
              <w:jc w:val="left"/>
              <w:rPr>
                <w:lang w:val="ro-MD"/>
              </w:rPr>
            </w:pPr>
            <w:r w:rsidRPr="00FF430B">
              <w:rPr>
                <w:lang w:val="ro-MD"/>
              </w:rPr>
              <w:t xml:space="preserve">10.10. Beneficiarul nu va fi responsabil pentru nici un fel de daune-interese, </w:t>
            </w:r>
            <w:proofErr w:type="spellStart"/>
            <w:r w:rsidRPr="00FF430B">
              <w:rPr>
                <w:lang w:val="ro-MD"/>
              </w:rPr>
              <w:t>compensaţii</w:t>
            </w:r>
            <w:proofErr w:type="spellEnd"/>
            <w:r w:rsidRPr="00FF430B">
              <w:rPr>
                <w:lang w:val="ro-MD"/>
              </w:rPr>
              <w:t xml:space="preserve"> plătibile conform prevederilor legale, în </w:t>
            </w:r>
            <w:proofErr w:type="spellStart"/>
            <w:r w:rsidRPr="00FF430B">
              <w:rPr>
                <w:lang w:val="ro-MD"/>
              </w:rPr>
              <w:t>privinţa</w:t>
            </w:r>
            <w:proofErr w:type="spellEnd"/>
            <w:r w:rsidRPr="00FF430B">
              <w:rPr>
                <w:lang w:val="ro-MD"/>
              </w:rPr>
              <w:t xml:space="preserve"> sau ca urmare a unui accident sau prejudiciu adus unui muncitor sau altei persoane angajate de Antreprenor, cu </w:t>
            </w:r>
            <w:proofErr w:type="spellStart"/>
            <w:r w:rsidRPr="00FF430B">
              <w:rPr>
                <w:lang w:val="ro-MD"/>
              </w:rPr>
              <w:t>excepţia</w:t>
            </w:r>
            <w:proofErr w:type="spellEnd"/>
            <w:r w:rsidRPr="00FF430B">
              <w:rPr>
                <w:lang w:val="ro-MD"/>
              </w:rPr>
              <w:t xml:space="preserve"> unui accident sau prejudiciu </w:t>
            </w:r>
            <w:proofErr w:type="spellStart"/>
            <w:r w:rsidRPr="00FF430B">
              <w:rPr>
                <w:lang w:val="ro-MD"/>
              </w:rPr>
              <w:t>rezultînd</w:t>
            </w:r>
            <w:proofErr w:type="spellEnd"/>
            <w:r w:rsidRPr="00FF430B">
              <w:rPr>
                <w:lang w:val="ro-MD"/>
              </w:rPr>
              <w:t xml:space="preserve"> din vina Beneficiarului, a </w:t>
            </w:r>
            <w:proofErr w:type="spellStart"/>
            <w:r w:rsidRPr="00FF430B">
              <w:rPr>
                <w:lang w:val="ro-MD"/>
              </w:rPr>
              <w:t>agenţilor</w:t>
            </w:r>
            <w:proofErr w:type="spellEnd"/>
            <w:r w:rsidRPr="00FF430B">
              <w:rPr>
                <w:lang w:val="ro-MD"/>
              </w:rPr>
              <w:t xml:space="preserve"> sau a </w:t>
            </w:r>
            <w:proofErr w:type="spellStart"/>
            <w:r w:rsidRPr="00FF430B">
              <w:rPr>
                <w:lang w:val="ro-MD"/>
              </w:rPr>
              <w:t>angajaţilor</w:t>
            </w:r>
            <w:proofErr w:type="spellEnd"/>
            <w:r w:rsidRPr="00FF430B">
              <w:rPr>
                <w:lang w:val="ro-MD"/>
              </w:rPr>
              <w:t xml:space="preserve"> acestora.</w:t>
            </w:r>
          </w:p>
          <w:p w:rsidR="00194CFF" w:rsidRPr="00FF430B" w:rsidRDefault="00194CFF" w:rsidP="00194CFF">
            <w:pPr>
              <w:pStyle w:val="af3"/>
              <w:numPr>
                <w:ilvl w:val="1"/>
                <w:numId w:val="17"/>
              </w:numPr>
              <w:tabs>
                <w:tab w:val="left" w:pos="567"/>
                <w:tab w:val="left" w:pos="1890"/>
              </w:tabs>
              <w:spacing w:line="276" w:lineRule="auto"/>
              <w:ind w:left="0" w:hanging="567"/>
              <w:jc w:val="left"/>
              <w:rPr>
                <w:lang w:val="ro-MD"/>
              </w:rPr>
            </w:pPr>
            <w:r w:rsidRPr="00FF430B">
              <w:rPr>
                <w:lang w:val="ro-MD"/>
              </w:rPr>
              <w:t xml:space="preserve">10.11. Antreprenorul </w:t>
            </w:r>
            <w:proofErr w:type="spellStart"/>
            <w:r w:rsidRPr="00FF430B">
              <w:rPr>
                <w:lang w:val="ro-MD"/>
              </w:rPr>
              <w:t>şi</w:t>
            </w:r>
            <w:proofErr w:type="spellEnd"/>
            <w:r w:rsidRPr="00FF430B">
              <w:rPr>
                <w:lang w:val="ro-MD"/>
              </w:rPr>
              <w:t xml:space="preserve"> subantreprenorii răspund solidar pentru neexecutarea obligațiilor contractuale.</w:t>
            </w:r>
          </w:p>
          <w:p w:rsidR="00194CFF" w:rsidRPr="00FF430B" w:rsidRDefault="00194CFF" w:rsidP="00194CFF">
            <w:pPr>
              <w:pStyle w:val="af3"/>
              <w:tabs>
                <w:tab w:val="left" w:pos="567"/>
                <w:tab w:val="left" w:pos="1890"/>
              </w:tabs>
              <w:spacing w:line="276" w:lineRule="auto"/>
              <w:ind w:firstLine="0"/>
              <w:jc w:val="left"/>
              <w:rPr>
                <w:lang w:val="ro-MD"/>
              </w:rPr>
            </w:pPr>
          </w:p>
          <w:p w:rsidR="00194CFF" w:rsidRPr="00FF430B" w:rsidRDefault="00194CFF" w:rsidP="00194CFF">
            <w:pPr>
              <w:pStyle w:val="a"/>
              <w:numPr>
                <w:ilvl w:val="0"/>
                <w:numId w:val="17"/>
              </w:numPr>
              <w:tabs>
                <w:tab w:val="clear" w:pos="1134"/>
                <w:tab w:val="left" w:pos="3465"/>
              </w:tabs>
              <w:spacing w:line="276" w:lineRule="auto"/>
              <w:ind w:left="0"/>
              <w:contextualSpacing/>
              <w:jc w:val="left"/>
              <w:rPr>
                <w:lang w:val="ro-MD"/>
              </w:rPr>
            </w:pPr>
            <w:r w:rsidRPr="00FF430B">
              <w:rPr>
                <w:b/>
                <w:lang w:val="ro-MD"/>
              </w:rPr>
              <w:t>11. SOLUŢIONAREA LITIGIILOR</w:t>
            </w:r>
          </w:p>
          <w:p w:rsidR="00194CFF" w:rsidRPr="00FF430B" w:rsidRDefault="00194CFF" w:rsidP="00194CFF">
            <w:pPr>
              <w:pStyle w:val="a"/>
              <w:numPr>
                <w:ilvl w:val="1"/>
                <w:numId w:val="17"/>
              </w:numPr>
              <w:tabs>
                <w:tab w:val="clear" w:pos="1134"/>
                <w:tab w:val="left" w:pos="567"/>
              </w:tabs>
              <w:spacing w:line="276" w:lineRule="auto"/>
              <w:ind w:left="0" w:hanging="567"/>
              <w:contextualSpacing/>
              <w:jc w:val="left"/>
              <w:rPr>
                <w:lang w:val="ro-MD"/>
              </w:rPr>
            </w:pPr>
            <w:r w:rsidRPr="00FF430B">
              <w:rPr>
                <w:lang w:val="ro-MD"/>
              </w:rPr>
              <w:t xml:space="preserve">11.1. În cazul litigiilor privind calitatea </w:t>
            </w:r>
            <w:proofErr w:type="spellStart"/>
            <w:r w:rsidRPr="00FF430B">
              <w:rPr>
                <w:lang w:val="ro-MD"/>
              </w:rPr>
              <w:t>şi</w:t>
            </w:r>
            <w:proofErr w:type="spellEnd"/>
            <w:r w:rsidRPr="00FF430B">
              <w:rPr>
                <w:lang w:val="ro-MD"/>
              </w:rPr>
              <w:t xml:space="preserve"> </w:t>
            </w:r>
            <w:proofErr w:type="spellStart"/>
            <w:r w:rsidRPr="00FF430B">
              <w:rPr>
                <w:lang w:val="ro-MD"/>
              </w:rPr>
              <w:t>proprietăţile</w:t>
            </w:r>
            <w:proofErr w:type="spellEnd"/>
            <w:r w:rsidRPr="00FF430B">
              <w:rPr>
                <w:lang w:val="ro-MD"/>
              </w:rPr>
              <w:t xml:space="preserve"> materialelor de </w:t>
            </w:r>
            <w:proofErr w:type="spellStart"/>
            <w:r w:rsidRPr="00FF430B">
              <w:rPr>
                <w:lang w:val="ro-MD"/>
              </w:rPr>
              <w:t>construcţie</w:t>
            </w:r>
            <w:proofErr w:type="spellEnd"/>
            <w:r w:rsidRPr="00FF430B">
              <w:rPr>
                <w:lang w:val="ro-MD"/>
              </w:rPr>
              <w:t xml:space="preserve">, procedurile de verificare, corectitudinea efectuării probelor, a utilajelor de </w:t>
            </w:r>
            <w:proofErr w:type="spellStart"/>
            <w:r w:rsidRPr="00FF430B">
              <w:rPr>
                <w:lang w:val="ro-MD"/>
              </w:rPr>
              <w:t>construcţie</w:t>
            </w:r>
            <w:proofErr w:type="spellEnd"/>
            <w:r w:rsidRPr="00FF430B">
              <w:rPr>
                <w:lang w:val="ro-MD"/>
              </w:rPr>
              <w:t xml:space="preserve"> folosite, fiecare parte poate, după o </w:t>
            </w:r>
            <w:proofErr w:type="spellStart"/>
            <w:r w:rsidRPr="00FF430B">
              <w:rPr>
                <w:lang w:val="ro-MD"/>
              </w:rPr>
              <w:t>înştiinţare</w:t>
            </w:r>
            <w:proofErr w:type="spellEnd"/>
            <w:r w:rsidRPr="00FF430B">
              <w:rPr>
                <w:lang w:val="ro-MD"/>
              </w:rPr>
              <w:t xml:space="preserve"> prealabilă a celeilalte </w:t>
            </w:r>
            <w:proofErr w:type="spellStart"/>
            <w:r w:rsidRPr="00FF430B">
              <w:rPr>
                <w:lang w:val="ro-MD"/>
              </w:rPr>
              <w:t>părţi</w:t>
            </w:r>
            <w:proofErr w:type="spellEnd"/>
            <w:r w:rsidRPr="00FF430B">
              <w:rPr>
                <w:lang w:val="ro-MD"/>
              </w:rPr>
              <w:t xml:space="preserve">, să ceară efectuarea unor cercetări de către o </w:t>
            </w:r>
            <w:proofErr w:type="spellStart"/>
            <w:r w:rsidRPr="00FF430B">
              <w:rPr>
                <w:lang w:val="ro-MD"/>
              </w:rPr>
              <w:t>instituţie</w:t>
            </w:r>
            <w:proofErr w:type="spellEnd"/>
            <w:r w:rsidRPr="00FF430B">
              <w:rPr>
                <w:lang w:val="ro-MD"/>
              </w:rPr>
              <w:t xml:space="preserve"> publică de cercetare. Costurile cercetărilor efectuate le suportă  partea a cărei culpă a fost dovedită.</w:t>
            </w:r>
          </w:p>
          <w:p w:rsidR="00194CFF" w:rsidRPr="00FF430B" w:rsidRDefault="00194CFF" w:rsidP="00194CFF">
            <w:pPr>
              <w:tabs>
                <w:tab w:val="left" w:pos="567"/>
              </w:tabs>
              <w:rPr>
                <w:lang w:val="ro-MD"/>
              </w:rPr>
            </w:pPr>
          </w:p>
          <w:p w:rsidR="00194CFF" w:rsidRPr="00FF430B" w:rsidRDefault="00194CFF" w:rsidP="00194CFF">
            <w:pPr>
              <w:pStyle w:val="a"/>
              <w:numPr>
                <w:ilvl w:val="0"/>
                <w:numId w:val="17"/>
              </w:numPr>
              <w:tabs>
                <w:tab w:val="clear" w:pos="1134"/>
                <w:tab w:val="left" w:pos="3825"/>
              </w:tabs>
              <w:spacing w:line="276" w:lineRule="auto"/>
              <w:ind w:left="0"/>
              <w:contextualSpacing/>
              <w:jc w:val="left"/>
              <w:rPr>
                <w:lang w:val="ro-MD"/>
              </w:rPr>
            </w:pPr>
            <w:r w:rsidRPr="00FF430B">
              <w:rPr>
                <w:b/>
                <w:lang w:val="ro-MD"/>
              </w:rPr>
              <w:t>12. REZOLUȚIUNEACONTRACTULUI</w:t>
            </w:r>
          </w:p>
          <w:p w:rsidR="00194CFF" w:rsidRPr="00FF430B" w:rsidRDefault="00194CFF" w:rsidP="00194CFF">
            <w:pPr>
              <w:pStyle w:val="af3"/>
              <w:tabs>
                <w:tab w:val="left" w:pos="567"/>
              </w:tabs>
              <w:spacing w:line="276" w:lineRule="auto"/>
              <w:ind w:firstLine="0"/>
              <w:jc w:val="left"/>
              <w:rPr>
                <w:lang w:val="ro-MD"/>
              </w:rPr>
            </w:pPr>
            <w:r w:rsidRPr="00FF430B">
              <w:rPr>
                <w:lang w:val="ro-MD"/>
              </w:rPr>
              <w:t xml:space="preserve">12.1. Antreprenorul poate cere rezoluțiunea contractului, dacă: </w:t>
            </w:r>
          </w:p>
          <w:p w:rsidR="00194CFF" w:rsidRPr="00FF430B" w:rsidRDefault="00194CFF" w:rsidP="00194CFF">
            <w:pPr>
              <w:numPr>
                <w:ilvl w:val="0"/>
                <w:numId w:val="12"/>
              </w:numPr>
              <w:tabs>
                <w:tab w:val="left" w:pos="1276"/>
              </w:tabs>
              <w:ind w:left="0" w:hanging="425"/>
              <w:rPr>
                <w:lang w:val="ro-MD"/>
              </w:rPr>
            </w:pPr>
            <w:r w:rsidRPr="00FF430B">
              <w:rPr>
                <w:lang w:val="ro-MD"/>
              </w:rPr>
              <w:t xml:space="preserve">a) Beneficiarul nu-şi îndeplineşte o obligaţie care este în sarcina sa şi prin aceasta pune Antreprenorul în situaţia de a nu putea executa lucrarea; </w:t>
            </w:r>
          </w:p>
          <w:p w:rsidR="00194CFF" w:rsidRPr="00FF430B" w:rsidRDefault="00194CFF" w:rsidP="00194CFF">
            <w:pPr>
              <w:numPr>
                <w:ilvl w:val="0"/>
                <w:numId w:val="12"/>
              </w:numPr>
              <w:tabs>
                <w:tab w:val="left" w:pos="1276"/>
              </w:tabs>
              <w:ind w:left="0" w:hanging="425"/>
              <w:rPr>
                <w:lang w:val="ro-MD"/>
              </w:rPr>
            </w:pPr>
            <w:r w:rsidRPr="00FF430B">
              <w:rPr>
                <w:lang w:val="ro-MD"/>
              </w:rPr>
              <w:t xml:space="preserve">b) Beneficiarul nu onorează o plată scadentă mai mult de 3 luni; </w:t>
            </w:r>
          </w:p>
          <w:p w:rsidR="00194CFF" w:rsidRPr="00FF430B" w:rsidRDefault="00194CFF" w:rsidP="00194CFF">
            <w:pPr>
              <w:numPr>
                <w:ilvl w:val="0"/>
                <w:numId w:val="12"/>
              </w:numPr>
              <w:tabs>
                <w:tab w:val="left" w:pos="1276"/>
              </w:tabs>
              <w:ind w:left="0" w:hanging="425"/>
              <w:rPr>
                <w:lang w:val="ro-MD"/>
              </w:rPr>
            </w:pPr>
            <w:r w:rsidRPr="00FF430B">
              <w:rPr>
                <w:lang w:val="ro-MD"/>
              </w:rPr>
              <w:t xml:space="preserve">c) Beneficiarul notifică antreprenorul că din motive neprevăzute şi datorită unor conjuncturi economice este în imposibilitate de a continua îndeplinirea obligaţiunilor contractuale. </w:t>
            </w:r>
          </w:p>
          <w:p w:rsidR="00194CFF" w:rsidRPr="00FF430B" w:rsidRDefault="00194CFF" w:rsidP="00194CFF">
            <w:pPr>
              <w:pStyle w:val="af3"/>
              <w:numPr>
                <w:ilvl w:val="1"/>
                <w:numId w:val="17"/>
              </w:numPr>
              <w:tabs>
                <w:tab w:val="left" w:pos="567"/>
              </w:tabs>
              <w:spacing w:line="276" w:lineRule="auto"/>
              <w:ind w:left="0" w:hanging="567"/>
              <w:jc w:val="left"/>
              <w:rPr>
                <w:lang w:val="ro-MD"/>
              </w:rPr>
            </w:pPr>
            <w:r w:rsidRPr="00FF430B">
              <w:rPr>
                <w:lang w:val="ro-MD"/>
              </w:rPr>
              <w:t xml:space="preserve">12.2. Beneficiarul poate cere rezoluțiunea contractului, dacă: </w:t>
            </w:r>
          </w:p>
          <w:p w:rsidR="00194CFF" w:rsidRPr="00FF430B" w:rsidRDefault="00194CFF" w:rsidP="00194CFF">
            <w:pPr>
              <w:pStyle w:val="a"/>
              <w:numPr>
                <w:ilvl w:val="0"/>
                <w:numId w:val="14"/>
              </w:numPr>
              <w:tabs>
                <w:tab w:val="clear" w:pos="1134"/>
                <w:tab w:val="left" w:pos="1276"/>
              </w:tabs>
              <w:ind w:left="0"/>
              <w:contextualSpacing/>
              <w:jc w:val="left"/>
              <w:rPr>
                <w:lang w:val="ro-MD"/>
              </w:rPr>
            </w:pPr>
            <w:r w:rsidRPr="00FF430B">
              <w:rPr>
                <w:lang w:val="ro-MD"/>
              </w:rPr>
              <w:t xml:space="preserve">a) Antreprenorul se află în incapacitate de plată, lichidare sau bunurile acestuia sunt </w:t>
            </w:r>
            <w:proofErr w:type="spellStart"/>
            <w:r w:rsidRPr="00FF430B">
              <w:rPr>
                <w:lang w:val="ro-MD"/>
              </w:rPr>
              <w:t>subsechestru</w:t>
            </w:r>
            <w:proofErr w:type="spellEnd"/>
            <w:r w:rsidRPr="00FF430B">
              <w:rPr>
                <w:lang w:val="ro-MD"/>
              </w:rPr>
              <w:t>;</w:t>
            </w:r>
          </w:p>
          <w:p w:rsidR="00194CFF" w:rsidRPr="00FF430B" w:rsidRDefault="00194CFF" w:rsidP="00194CFF">
            <w:pPr>
              <w:pStyle w:val="a"/>
              <w:numPr>
                <w:ilvl w:val="0"/>
                <w:numId w:val="14"/>
              </w:numPr>
              <w:tabs>
                <w:tab w:val="clear" w:pos="1134"/>
                <w:tab w:val="left" w:pos="1276"/>
              </w:tabs>
              <w:ind w:left="0"/>
              <w:contextualSpacing/>
              <w:jc w:val="left"/>
              <w:rPr>
                <w:lang w:val="ro-MD"/>
              </w:rPr>
            </w:pPr>
            <w:r w:rsidRPr="00FF430B">
              <w:rPr>
                <w:lang w:val="ro-MD"/>
              </w:rPr>
              <w:t xml:space="preserve">b) Antreprenorul nu începe lucrările fără să aibă un motiv justificat sau nu reia lucrările suspendate, în termen rezonabil de la primirea </w:t>
            </w:r>
            <w:proofErr w:type="spellStart"/>
            <w:r w:rsidRPr="00FF430B">
              <w:rPr>
                <w:lang w:val="ro-MD"/>
              </w:rPr>
              <w:t>dispoziţiei</w:t>
            </w:r>
            <w:proofErr w:type="spellEnd"/>
            <w:r w:rsidRPr="00FF430B">
              <w:rPr>
                <w:lang w:val="ro-MD"/>
              </w:rPr>
              <w:t xml:space="preserve"> scrise de reîncepere a lucrărilor; </w:t>
            </w:r>
          </w:p>
          <w:p w:rsidR="00194CFF" w:rsidRPr="00FF430B" w:rsidRDefault="00194CFF" w:rsidP="00194CFF">
            <w:pPr>
              <w:pStyle w:val="a"/>
              <w:numPr>
                <w:ilvl w:val="0"/>
                <w:numId w:val="14"/>
              </w:numPr>
              <w:tabs>
                <w:tab w:val="clear" w:pos="1134"/>
                <w:tab w:val="left" w:pos="1276"/>
              </w:tabs>
              <w:ind w:left="0"/>
              <w:contextualSpacing/>
              <w:jc w:val="left"/>
              <w:rPr>
                <w:lang w:val="ro-MD"/>
              </w:rPr>
            </w:pPr>
            <w:r w:rsidRPr="00FF430B">
              <w:rPr>
                <w:lang w:val="ro-MD"/>
              </w:rPr>
              <w:t xml:space="preserve">c) Antreprenorul nu a îndepărtat materialele necorespunzătoare de pe </w:t>
            </w:r>
            <w:proofErr w:type="spellStart"/>
            <w:r w:rsidRPr="00FF430B">
              <w:rPr>
                <w:lang w:val="ro-MD"/>
              </w:rPr>
              <w:t>şantier</w:t>
            </w:r>
            <w:proofErr w:type="spellEnd"/>
            <w:r w:rsidRPr="00FF430B">
              <w:rPr>
                <w:lang w:val="ro-MD"/>
              </w:rPr>
              <w:t xml:space="preserve"> sau nu a refăcut o lucrare în termenul stabilit de către beneficiar;</w:t>
            </w:r>
          </w:p>
          <w:p w:rsidR="00194CFF" w:rsidRPr="00FF430B" w:rsidRDefault="00194CFF" w:rsidP="00194CFF">
            <w:pPr>
              <w:pStyle w:val="a"/>
              <w:numPr>
                <w:ilvl w:val="0"/>
                <w:numId w:val="14"/>
              </w:numPr>
              <w:tabs>
                <w:tab w:val="clear" w:pos="1134"/>
                <w:tab w:val="left" w:pos="1276"/>
              </w:tabs>
              <w:ind w:left="0"/>
              <w:contextualSpacing/>
              <w:jc w:val="left"/>
              <w:rPr>
                <w:lang w:val="ro-MD"/>
              </w:rPr>
            </w:pPr>
            <w:r w:rsidRPr="00FF430B">
              <w:rPr>
                <w:lang w:val="ro-MD"/>
              </w:rPr>
              <w:t xml:space="preserve">d) Beneficiarul notifică antreprenorul că din motive neprevăzute </w:t>
            </w:r>
            <w:proofErr w:type="spellStart"/>
            <w:r w:rsidRPr="00FF430B">
              <w:rPr>
                <w:lang w:val="ro-MD"/>
              </w:rPr>
              <w:t>şi</w:t>
            </w:r>
            <w:proofErr w:type="spellEnd"/>
            <w:r w:rsidRPr="00FF430B">
              <w:rPr>
                <w:lang w:val="ro-MD"/>
              </w:rPr>
              <w:t xml:space="preserve"> datorită unor conjuncturi economice este în imposibilitate de a continua îndeplinirea </w:t>
            </w:r>
            <w:proofErr w:type="spellStart"/>
            <w:r w:rsidRPr="00FF430B">
              <w:rPr>
                <w:lang w:val="ro-MD"/>
              </w:rPr>
              <w:t>obligaţiunilor</w:t>
            </w:r>
            <w:proofErr w:type="spellEnd"/>
            <w:r w:rsidRPr="00FF430B">
              <w:rPr>
                <w:lang w:val="ro-MD"/>
              </w:rPr>
              <w:t xml:space="preserve"> contractuale. </w:t>
            </w:r>
          </w:p>
          <w:p w:rsidR="00194CFF" w:rsidRPr="00FF430B" w:rsidRDefault="00194CFF" w:rsidP="00194CFF">
            <w:pPr>
              <w:pStyle w:val="af3"/>
              <w:numPr>
                <w:ilvl w:val="1"/>
                <w:numId w:val="17"/>
              </w:numPr>
              <w:tabs>
                <w:tab w:val="left" w:pos="567"/>
              </w:tabs>
              <w:ind w:left="0" w:hanging="567"/>
              <w:jc w:val="left"/>
              <w:rPr>
                <w:lang w:val="ro-MD"/>
              </w:rPr>
            </w:pPr>
            <w:r w:rsidRPr="00FF430B">
              <w:rPr>
                <w:lang w:val="ro-MD"/>
              </w:rPr>
              <w:t xml:space="preserve">12.3. Contractul se consideră </w:t>
            </w:r>
            <w:proofErr w:type="spellStart"/>
            <w:r w:rsidRPr="00FF430B">
              <w:rPr>
                <w:lang w:val="ro-MD"/>
              </w:rPr>
              <w:t>rezolvit</w:t>
            </w:r>
            <w:proofErr w:type="spellEnd"/>
            <w:r w:rsidRPr="00FF430B">
              <w:rPr>
                <w:lang w:val="ro-MD"/>
              </w:rPr>
              <w:t xml:space="preserve">, dacă partea contractantă va comunica în scris celeilalte </w:t>
            </w:r>
            <w:proofErr w:type="spellStart"/>
            <w:r w:rsidRPr="00FF430B">
              <w:rPr>
                <w:lang w:val="ro-MD"/>
              </w:rPr>
              <w:t>părţi</w:t>
            </w:r>
            <w:proofErr w:type="spellEnd"/>
            <w:r w:rsidRPr="00FF430B">
              <w:rPr>
                <w:lang w:val="ro-MD"/>
              </w:rPr>
              <w:t xml:space="preserve"> contractante în termen de 15 zile motivele indicate la punctele 12.1 </w:t>
            </w:r>
            <w:proofErr w:type="spellStart"/>
            <w:r w:rsidRPr="00FF430B">
              <w:rPr>
                <w:lang w:val="ro-MD"/>
              </w:rPr>
              <w:t>şi</w:t>
            </w:r>
            <w:proofErr w:type="spellEnd"/>
            <w:r w:rsidRPr="00FF430B">
              <w:rPr>
                <w:lang w:val="ro-MD"/>
              </w:rPr>
              <w:t xml:space="preserve"> 12.2 din prezentul contract.  </w:t>
            </w:r>
          </w:p>
          <w:p w:rsidR="00194CFF" w:rsidRPr="00FF430B" w:rsidRDefault="00194CFF" w:rsidP="00194CFF">
            <w:pPr>
              <w:pStyle w:val="af3"/>
              <w:numPr>
                <w:ilvl w:val="1"/>
                <w:numId w:val="17"/>
              </w:numPr>
              <w:tabs>
                <w:tab w:val="left" w:pos="567"/>
              </w:tabs>
              <w:ind w:left="0" w:hanging="567"/>
              <w:jc w:val="left"/>
              <w:rPr>
                <w:lang w:val="ro-MD"/>
              </w:rPr>
            </w:pPr>
            <w:r w:rsidRPr="00FF430B">
              <w:rPr>
                <w:lang w:val="ro-MD"/>
              </w:rPr>
              <w:lastRenderedPageBreak/>
              <w:t xml:space="preserve">12.4. Beneficiarul, în caz de rezoluțiunea contractului, va convoca comisia de </w:t>
            </w:r>
            <w:proofErr w:type="spellStart"/>
            <w:r w:rsidRPr="00FF430B">
              <w:rPr>
                <w:lang w:val="ro-MD"/>
              </w:rPr>
              <w:t>recepţie</w:t>
            </w:r>
            <w:proofErr w:type="spellEnd"/>
            <w:r w:rsidRPr="00FF430B">
              <w:rPr>
                <w:lang w:val="ro-MD"/>
              </w:rPr>
              <w:t xml:space="preserve"> care va efectua </w:t>
            </w:r>
            <w:proofErr w:type="spellStart"/>
            <w:r w:rsidRPr="00FF430B">
              <w:rPr>
                <w:lang w:val="ro-MD"/>
              </w:rPr>
              <w:t>recepţia</w:t>
            </w:r>
            <w:proofErr w:type="spellEnd"/>
            <w:r w:rsidRPr="00FF430B">
              <w:rPr>
                <w:lang w:val="ro-MD"/>
              </w:rPr>
              <w:t xml:space="preserve"> cantitativă </w:t>
            </w:r>
            <w:proofErr w:type="spellStart"/>
            <w:r w:rsidRPr="00FF430B">
              <w:rPr>
                <w:lang w:val="ro-MD"/>
              </w:rPr>
              <w:t>şi</w:t>
            </w:r>
            <w:proofErr w:type="spellEnd"/>
            <w:r w:rsidRPr="00FF430B">
              <w:rPr>
                <w:lang w:val="ro-MD"/>
              </w:rPr>
              <w:t xml:space="preserve"> calitativă a lucrărilor executate, în maximum 15 zile de la data rezoluțiunii contractului.</w:t>
            </w:r>
          </w:p>
          <w:p w:rsidR="00194CFF" w:rsidRPr="00FF430B" w:rsidRDefault="00194CFF" w:rsidP="00194CFF">
            <w:pPr>
              <w:pStyle w:val="af3"/>
              <w:numPr>
                <w:ilvl w:val="1"/>
                <w:numId w:val="17"/>
              </w:numPr>
              <w:tabs>
                <w:tab w:val="left" w:pos="567"/>
              </w:tabs>
              <w:ind w:left="0" w:hanging="567"/>
              <w:jc w:val="left"/>
              <w:rPr>
                <w:lang w:val="ro-MD"/>
              </w:rPr>
            </w:pPr>
            <w:r w:rsidRPr="00FF430B">
              <w:rPr>
                <w:lang w:val="ro-MD"/>
              </w:rPr>
              <w:t xml:space="preserve">12.5. În cazul rezoluțiunii contractului, Beneficiarul va întocmi </w:t>
            </w:r>
            <w:proofErr w:type="spellStart"/>
            <w:r w:rsidRPr="00FF430B">
              <w:rPr>
                <w:lang w:val="ro-MD"/>
              </w:rPr>
              <w:t>situaţia</w:t>
            </w:r>
            <w:proofErr w:type="spellEnd"/>
            <w:r w:rsidRPr="00FF430B">
              <w:rPr>
                <w:lang w:val="ro-MD"/>
              </w:rPr>
              <w:t xml:space="preserve"> lucrărilor efectiv executate, inventarul materialelor, utilajelor </w:t>
            </w:r>
            <w:proofErr w:type="spellStart"/>
            <w:r w:rsidRPr="00FF430B">
              <w:rPr>
                <w:lang w:val="ro-MD"/>
              </w:rPr>
              <w:t>şi</w:t>
            </w:r>
            <w:proofErr w:type="spellEnd"/>
            <w:r w:rsidRPr="00FF430B">
              <w:rPr>
                <w:lang w:val="ro-MD"/>
              </w:rPr>
              <w:t xml:space="preserve"> lucrărilor provizorii, după care se vor stabili sumele care urmează să le plătească în conformitate cu prevederile contractului, precum </w:t>
            </w:r>
            <w:proofErr w:type="spellStart"/>
            <w:r w:rsidRPr="00FF430B">
              <w:rPr>
                <w:lang w:val="ro-MD"/>
              </w:rPr>
              <w:t>şi</w:t>
            </w:r>
            <w:proofErr w:type="spellEnd"/>
            <w:r w:rsidRPr="00FF430B">
              <w:rPr>
                <w:lang w:val="ro-MD"/>
              </w:rPr>
              <w:t xml:space="preserve"> daunele pe care trebuie să le suporte Antreprenorul din vina căruia s-a </w:t>
            </w:r>
            <w:proofErr w:type="spellStart"/>
            <w:r w:rsidRPr="00FF430B">
              <w:rPr>
                <w:lang w:val="ro-MD"/>
              </w:rPr>
              <w:t>rezolvit</w:t>
            </w:r>
            <w:proofErr w:type="spellEnd"/>
            <w:r w:rsidRPr="00FF430B">
              <w:rPr>
                <w:lang w:val="ro-MD"/>
              </w:rPr>
              <w:t xml:space="preserve"> contractul. </w:t>
            </w:r>
          </w:p>
          <w:p w:rsidR="00194CFF" w:rsidRPr="00FF430B" w:rsidRDefault="00194CFF" w:rsidP="00194CFF">
            <w:pPr>
              <w:pStyle w:val="af3"/>
              <w:numPr>
                <w:ilvl w:val="1"/>
                <w:numId w:val="17"/>
              </w:numPr>
              <w:tabs>
                <w:tab w:val="left" w:pos="567"/>
              </w:tabs>
              <w:ind w:left="0" w:hanging="567"/>
              <w:jc w:val="left"/>
              <w:rPr>
                <w:lang w:val="ro-MD"/>
              </w:rPr>
            </w:pPr>
            <w:r w:rsidRPr="00FF430B">
              <w:rPr>
                <w:lang w:val="ro-MD"/>
              </w:rPr>
              <w:t xml:space="preserve">12.6. După rezoluțiunea contractului, Beneficiarul poate continua </w:t>
            </w:r>
            <w:proofErr w:type="spellStart"/>
            <w:r w:rsidRPr="00FF430B">
              <w:rPr>
                <w:lang w:val="ro-MD"/>
              </w:rPr>
              <w:t>execuţia</w:t>
            </w:r>
            <w:proofErr w:type="spellEnd"/>
            <w:r w:rsidRPr="00FF430B">
              <w:rPr>
                <w:lang w:val="ro-MD"/>
              </w:rPr>
              <w:t xml:space="preserve"> lucrărilor cu respectarea prevederilor legale. </w:t>
            </w:r>
          </w:p>
          <w:p w:rsidR="00194CFF" w:rsidRPr="00FF430B" w:rsidRDefault="00194CFF" w:rsidP="00194CFF">
            <w:pPr>
              <w:pStyle w:val="af3"/>
              <w:tabs>
                <w:tab w:val="left" w:pos="567"/>
                <w:tab w:val="left" w:pos="2070"/>
              </w:tabs>
              <w:ind w:firstLine="0"/>
              <w:jc w:val="left"/>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rsidR="00194CFF" w:rsidRPr="00FF430B" w:rsidRDefault="00194CFF" w:rsidP="00194CFF">
            <w:pPr>
              <w:pStyle w:val="af3"/>
              <w:tabs>
                <w:tab w:val="left" w:pos="567"/>
                <w:tab w:val="left" w:pos="2070"/>
              </w:tabs>
              <w:ind w:firstLine="284"/>
              <w:jc w:val="left"/>
              <w:rPr>
                <w:lang w:val="ro-MD"/>
              </w:rPr>
            </w:pPr>
            <w:r w:rsidRPr="00FF430B">
              <w:rPr>
                <w:lang w:val="ro-MD"/>
              </w:rPr>
              <w:t xml:space="preserve">     Beneficiarul are dreptul de a rezolvi 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rsidR="00194CFF" w:rsidRPr="00FF430B" w:rsidRDefault="00194CFF" w:rsidP="00194CFF">
            <w:pPr>
              <w:pStyle w:val="af3"/>
              <w:tabs>
                <w:tab w:val="left" w:pos="567"/>
                <w:tab w:val="left" w:pos="2070"/>
              </w:tabs>
              <w:jc w:val="left"/>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procedura de atribuire potrivit art.</w:t>
            </w:r>
            <w:r>
              <w:rPr>
                <w:lang w:val="ro-MD"/>
              </w:rPr>
              <w:t xml:space="preserve"> </w:t>
            </w:r>
            <w:r w:rsidRPr="00FF430B">
              <w:rPr>
                <w:lang w:val="ro-MD"/>
              </w:rPr>
              <w:t>19 al Legii nr.</w:t>
            </w:r>
            <w:r>
              <w:rPr>
                <w:lang w:val="ro-MD"/>
              </w:rPr>
              <w:t xml:space="preserve"> </w:t>
            </w:r>
            <w:r w:rsidRPr="00FF430B">
              <w:rPr>
                <w:lang w:val="ro-MD"/>
              </w:rPr>
              <w:t>131/2015 privind achizițiile publice;</w:t>
            </w:r>
          </w:p>
          <w:p w:rsidR="00194CFF" w:rsidRPr="00FF430B" w:rsidRDefault="00194CFF" w:rsidP="00194CFF">
            <w:pPr>
              <w:pStyle w:val="af3"/>
              <w:tabs>
                <w:tab w:val="left" w:pos="567"/>
                <w:tab w:val="left" w:pos="2070"/>
              </w:tabs>
              <w:jc w:val="left"/>
              <w:rPr>
                <w:lang w:val="ro-MD"/>
              </w:rPr>
            </w:pPr>
            <w:r w:rsidRPr="00FF430B">
              <w:rPr>
                <w:lang w:val="ro-MD"/>
              </w:rPr>
              <w:t xml:space="preserve">    b) contractul a făcut obiectul unei modificări substanțiale care necesita o nouă procedură de achiziție publică în conformitate cu art. 76 al Legii nr.</w:t>
            </w:r>
            <w:r>
              <w:rPr>
                <w:lang w:val="ro-MD"/>
              </w:rPr>
              <w:t xml:space="preserve"> </w:t>
            </w:r>
            <w:r w:rsidRPr="00FF430B">
              <w:rPr>
                <w:lang w:val="ro-MD"/>
              </w:rPr>
              <w:t>131/2015 privind achizițiile publice;</w:t>
            </w:r>
          </w:p>
          <w:p w:rsidR="00194CFF" w:rsidRPr="00FF430B" w:rsidRDefault="00194CFF" w:rsidP="00194CFF">
            <w:pPr>
              <w:pStyle w:val="af3"/>
              <w:tabs>
                <w:tab w:val="left" w:pos="567"/>
                <w:tab w:val="left" w:pos="2070"/>
              </w:tabs>
              <w:jc w:val="left"/>
              <w:rPr>
                <w:lang w:val="ro-MD"/>
              </w:rPr>
            </w:pPr>
            <w:r w:rsidRPr="00FF430B">
              <w:rPr>
                <w:lang w:val="ro-MD"/>
              </w:rPr>
              <w:t xml:space="preserve">    c) contractul nu ar fi trebuit să fie atribuit contractantului respectiv, având în vedere o încălcare gravă a </w:t>
            </w:r>
            <w:proofErr w:type="spellStart"/>
            <w:r w:rsidRPr="00FF430B">
              <w:rPr>
                <w:lang w:val="ro-MD"/>
              </w:rPr>
              <w:t>obligaţiilor</w:t>
            </w:r>
            <w:proofErr w:type="spellEnd"/>
            <w:r w:rsidRPr="00FF430B">
              <w:rPr>
                <w:lang w:val="ro-MD"/>
              </w:rPr>
              <w:t xml:space="preserve"> ce rezultă din Legea nr.</w:t>
            </w:r>
            <w:r>
              <w:rPr>
                <w:lang w:val="ro-MD"/>
              </w:rPr>
              <w:t xml:space="preserve"> </w:t>
            </w:r>
            <w:r w:rsidRPr="00FF430B">
              <w:rPr>
                <w:lang w:val="ro-MD"/>
              </w:rPr>
              <w:t xml:space="preserve">131/2015 </w:t>
            </w:r>
            <w:proofErr w:type="spellStart"/>
            <w:r w:rsidRPr="00FF430B">
              <w:rPr>
                <w:lang w:val="ro-MD"/>
              </w:rPr>
              <w:t>priviind</w:t>
            </w:r>
            <w:proofErr w:type="spellEnd"/>
            <w:r w:rsidRPr="00FF430B">
              <w:rPr>
                <w:lang w:val="ro-MD"/>
              </w:rPr>
              <w:t xml:space="preserve"> achizițiile publice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rsidR="00194CFF" w:rsidRPr="00FF430B" w:rsidRDefault="00194CFF" w:rsidP="00194CFF">
            <w:pPr>
              <w:pStyle w:val="af3"/>
              <w:tabs>
                <w:tab w:val="left" w:pos="567"/>
                <w:tab w:val="left" w:pos="2070"/>
              </w:tabs>
              <w:ind w:firstLine="0"/>
              <w:jc w:val="left"/>
              <w:rPr>
                <w:lang w:val="ro-MD"/>
              </w:rPr>
            </w:pPr>
          </w:p>
          <w:p w:rsidR="00194CFF" w:rsidRPr="00FF430B" w:rsidRDefault="00194CFF" w:rsidP="00194CFF">
            <w:pPr>
              <w:pStyle w:val="a"/>
              <w:numPr>
                <w:ilvl w:val="0"/>
                <w:numId w:val="17"/>
              </w:numPr>
              <w:tabs>
                <w:tab w:val="clear" w:pos="1134"/>
                <w:tab w:val="left" w:pos="3705"/>
              </w:tabs>
              <w:ind w:left="0"/>
              <w:contextualSpacing/>
              <w:jc w:val="left"/>
              <w:rPr>
                <w:lang w:val="ro-MD"/>
              </w:rPr>
            </w:pPr>
            <w:r w:rsidRPr="00FF430B">
              <w:rPr>
                <w:b/>
                <w:lang w:val="ro-MD"/>
              </w:rPr>
              <w:t>13. DISPOZIŢII FINALE</w:t>
            </w:r>
          </w:p>
          <w:p w:rsidR="00194CFF" w:rsidRPr="00FF430B" w:rsidRDefault="00194CFF" w:rsidP="00194CFF">
            <w:pPr>
              <w:pStyle w:val="af3"/>
              <w:numPr>
                <w:ilvl w:val="1"/>
                <w:numId w:val="17"/>
              </w:numPr>
              <w:tabs>
                <w:tab w:val="left" w:pos="567"/>
              </w:tabs>
              <w:ind w:left="0" w:hanging="567"/>
              <w:jc w:val="left"/>
              <w:rPr>
                <w:lang w:val="ro-MD"/>
              </w:rPr>
            </w:pPr>
            <w:r w:rsidRPr="00FF430B">
              <w:rPr>
                <w:lang w:val="ro-MD"/>
              </w:rPr>
              <w:t xml:space="preserve">13.1. Următoarele documente vor fi citite </w:t>
            </w:r>
            <w:proofErr w:type="spellStart"/>
            <w:r w:rsidRPr="00FF430B">
              <w:rPr>
                <w:lang w:val="ro-MD"/>
              </w:rPr>
              <w:t>şi</w:t>
            </w:r>
            <w:proofErr w:type="spellEnd"/>
            <w:r w:rsidRPr="00FF430B">
              <w:rPr>
                <w:lang w:val="ro-MD"/>
              </w:rPr>
              <w:t xml:space="preserve"> vor fi interpretate ca fiind parte integrantă a prezentului contract: </w:t>
            </w:r>
          </w:p>
          <w:p w:rsidR="00194CFF" w:rsidRPr="00FF430B" w:rsidRDefault="00194CFF" w:rsidP="00194CFF">
            <w:pPr>
              <w:numPr>
                <w:ilvl w:val="0"/>
                <w:numId w:val="13"/>
              </w:numPr>
              <w:tabs>
                <w:tab w:val="left" w:pos="1276"/>
              </w:tabs>
              <w:ind w:left="0" w:hanging="425"/>
              <w:rPr>
                <w:lang w:val="ro-MD"/>
              </w:rPr>
            </w:pPr>
            <w:r w:rsidRPr="00FF430B">
              <w:rPr>
                <w:lang w:val="ro-MD"/>
              </w:rPr>
              <w:t>a) Caietul de sarcini;</w:t>
            </w:r>
          </w:p>
          <w:p w:rsidR="00194CFF" w:rsidRPr="00FF430B" w:rsidRDefault="00194CFF" w:rsidP="00194CFF">
            <w:pPr>
              <w:numPr>
                <w:ilvl w:val="0"/>
                <w:numId w:val="13"/>
              </w:numPr>
              <w:tabs>
                <w:tab w:val="left" w:pos="1276"/>
              </w:tabs>
              <w:ind w:left="0" w:hanging="425"/>
              <w:rPr>
                <w:lang w:val="ro-MD"/>
              </w:rPr>
            </w:pPr>
            <w:r w:rsidRPr="00FF430B">
              <w:rPr>
                <w:lang w:val="ro-MD"/>
              </w:rPr>
              <w:t>b) Propunerea tehnică;</w:t>
            </w:r>
          </w:p>
          <w:p w:rsidR="00194CFF" w:rsidRPr="00FF430B" w:rsidRDefault="00194CFF" w:rsidP="00194CFF">
            <w:pPr>
              <w:numPr>
                <w:ilvl w:val="0"/>
                <w:numId w:val="13"/>
              </w:numPr>
              <w:tabs>
                <w:tab w:val="left" w:pos="1276"/>
              </w:tabs>
              <w:ind w:left="0" w:hanging="425"/>
              <w:rPr>
                <w:lang w:val="ro-MD"/>
              </w:rPr>
            </w:pPr>
            <w:r w:rsidRPr="00FF430B">
              <w:rPr>
                <w:lang w:val="ro-MD"/>
              </w:rPr>
              <w:t>c) Propunerea financiară;</w:t>
            </w:r>
          </w:p>
          <w:p w:rsidR="00194CFF" w:rsidRPr="00FF430B" w:rsidRDefault="00194CFF" w:rsidP="00194CFF">
            <w:pPr>
              <w:numPr>
                <w:ilvl w:val="0"/>
                <w:numId w:val="13"/>
              </w:numPr>
              <w:tabs>
                <w:tab w:val="left" w:pos="1276"/>
              </w:tabs>
              <w:ind w:left="0" w:hanging="425"/>
              <w:rPr>
                <w:lang w:val="ro-MD"/>
              </w:rPr>
            </w:pPr>
            <w:r w:rsidRPr="00FF430B">
              <w:rPr>
                <w:lang w:val="ro-MD"/>
              </w:rPr>
              <w:t xml:space="preserve">d) Graficul de executare a lucrărilor ; </w:t>
            </w:r>
          </w:p>
          <w:p w:rsidR="00194CFF" w:rsidRPr="00FF430B" w:rsidRDefault="00194CFF" w:rsidP="00194CFF">
            <w:pPr>
              <w:pStyle w:val="af3"/>
              <w:numPr>
                <w:ilvl w:val="1"/>
                <w:numId w:val="17"/>
              </w:numPr>
              <w:tabs>
                <w:tab w:val="left" w:pos="567"/>
              </w:tabs>
              <w:ind w:left="0" w:hanging="567"/>
              <w:jc w:val="left"/>
              <w:rPr>
                <w:lang w:val="ro-MD"/>
              </w:rPr>
            </w:pPr>
            <w:r w:rsidRPr="00FF430B">
              <w:rPr>
                <w:lang w:val="ro-MD"/>
              </w:rPr>
              <w:t>13.2. Documentele contractului vor fi întocmite în limba română.</w:t>
            </w:r>
          </w:p>
          <w:p w:rsidR="00194CFF" w:rsidRPr="00FF430B" w:rsidRDefault="00194CFF" w:rsidP="00194CFF">
            <w:pPr>
              <w:pStyle w:val="af3"/>
              <w:numPr>
                <w:ilvl w:val="1"/>
                <w:numId w:val="17"/>
              </w:numPr>
              <w:tabs>
                <w:tab w:val="left" w:pos="567"/>
              </w:tabs>
              <w:ind w:left="0" w:hanging="567"/>
              <w:jc w:val="left"/>
              <w:rPr>
                <w:lang w:val="ro-MD"/>
              </w:rPr>
            </w:pPr>
            <w:r w:rsidRPr="00FF430B">
              <w:rPr>
                <w:lang w:val="ro-MD"/>
              </w:rPr>
              <w:t xml:space="preserve">13.3. Prezentul Contract reprezintă acordul de </w:t>
            </w:r>
            <w:proofErr w:type="spellStart"/>
            <w:r w:rsidRPr="00FF430B">
              <w:rPr>
                <w:lang w:val="ro-MD"/>
              </w:rPr>
              <w:t>voinţă</w:t>
            </w:r>
            <w:proofErr w:type="spellEnd"/>
            <w:r w:rsidRPr="00FF430B">
              <w:rPr>
                <w:lang w:val="ro-MD"/>
              </w:rPr>
              <w:t xml:space="preserve"> al </w:t>
            </w:r>
            <w:proofErr w:type="spellStart"/>
            <w:r w:rsidRPr="00FF430B">
              <w:rPr>
                <w:lang w:val="ro-MD"/>
              </w:rPr>
              <w:t>părţilor</w:t>
            </w:r>
            <w:proofErr w:type="spellEnd"/>
            <w:r w:rsidRPr="00FF430B">
              <w:rPr>
                <w:lang w:val="ro-MD"/>
              </w:rPr>
              <w:t xml:space="preserve"> </w:t>
            </w:r>
            <w:proofErr w:type="spellStart"/>
            <w:r w:rsidRPr="00FF430B">
              <w:rPr>
                <w:lang w:val="ro-MD"/>
              </w:rPr>
              <w:t>şi</w:t>
            </w:r>
            <w:proofErr w:type="spellEnd"/>
            <w:r w:rsidRPr="00FF430B">
              <w:rPr>
                <w:lang w:val="ro-MD"/>
              </w:rPr>
              <w:t xml:space="preserve"> se consideră semnat la data aplicării ultimei semnături de către una dintre părți.</w:t>
            </w:r>
          </w:p>
          <w:p w:rsidR="00194CFF" w:rsidRPr="00194CFF" w:rsidRDefault="00194CFF" w:rsidP="00194CFF">
            <w:pPr>
              <w:pStyle w:val="af3"/>
              <w:numPr>
                <w:ilvl w:val="1"/>
                <w:numId w:val="17"/>
              </w:numPr>
              <w:tabs>
                <w:tab w:val="left" w:pos="567"/>
                <w:tab w:val="left" w:pos="4005"/>
              </w:tabs>
              <w:ind w:left="0" w:hanging="567"/>
              <w:contextualSpacing/>
              <w:jc w:val="left"/>
              <w:rPr>
                <w:lang w:val="ro-MD"/>
              </w:rPr>
            </w:pPr>
            <w:r w:rsidRPr="00FF430B">
              <w:rPr>
                <w:lang w:val="ro-MD"/>
              </w:rPr>
              <w:t xml:space="preserve">13.4. Pentru confirmarea celor </w:t>
            </w:r>
            <w:proofErr w:type="spellStart"/>
            <w:r w:rsidRPr="00FF430B">
              <w:rPr>
                <w:lang w:val="ro-MD"/>
              </w:rPr>
              <w:t>menţionate</w:t>
            </w:r>
            <w:proofErr w:type="spellEnd"/>
            <w:r w:rsidRPr="00FF430B">
              <w:rPr>
                <w:lang w:val="ro-MD"/>
              </w:rPr>
              <w:t xml:space="preserve">, </w:t>
            </w:r>
            <w:proofErr w:type="spellStart"/>
            <w:r w:rsidRPr="00FF430B">
              <w:rPr>
                <w:lang w:val="ro-MD"/>
              </w:rPr>
              <w:t>părţile</w:t>
            </w:r>
            <w:proofErr w:type="spellEnd"/>
            <w:r w:rsidRPr="00FF430B">
              <w:rPr>
                <w:lang w:val="ro-MD"/>
              </w:rPr>
              <w:t xml:space="preserve"> au semnat prezentul Contract în conformitate cu </w:t>
            </w:r>
            <w:proofErr w:type="spellStart"/>
            <w:r w:rsidRPr="00FF430B">
              <w:rPr>
                <w:lang w:val="ro-MD"/>
              </w:rPr>
              <w:t>legislaţia</w:t>
            </w:r>
            <w:proofErr w:type="spellEnd"/>
            <w:r w:rsidRPr="00FF430B">
              <w:rPr>
                <w:lang w:val="ro-MD"/>
              </w:rPr>
              <w:t xml:space="preserve"> Republicii Moldova, la data </w:t>
            </w:r>
            <w:proofErr w:type="spellStart"/>
            <w:r w:rsidRPr="00FF430B">
              <w:rPr>
                <w:lang w:val="ro-MD"/>
              </w:rPr>
              <w:t>şi</w:t>
            </w:r>
            <w:proofErr w:type="spellEnd"/>
            <w:r w:rsidRPr="00FF430B">
              <w:rPr>
                <w:lang w:val="ro-MD"/>
              </w:rPr>
              <w:t xml:space="preserve"> anul indicate, fiind valabil până la ……./recepția finală a lucrărilor.</w:t>
            </w: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pStyle w:val="a"/>
              <w:numPr>
                <w:ilvl w:val="3"/>
                <w:numId w:val="5"/>
              </w:numPr>
              <w:tabs>
                <w:tab w:val="left" w:pos="2295"/>
              </w:tabs>
              <w:jc w:val="left"/>
              <w:rPr>
                <w:lang w:val="ro-MD"/>
              </w:rPr>
            </w:pPr>
            <w:r w:rsidRPr="00FF430B">
              <w:rPr>
                <w:b/>
                <w:lang w:val="ro-MD"/>
              </w:rPr>
              <w:t xml:space="preserve">PARTEA CE ȚINE DE CONDIȚIILE </w:t>
            </w:r>
          </w:p>
          <w:p w:rsidR="00194CFF" w:rsidRPr="00FF430B" w:rsidRDefault="00194CFF" w:rsidP="00194CFF">
            <w:pPr>
              <w:pStyle w:val="a"/>
              <w:numPr>
                <w:ilvl w:val="0"/>
                <w:numId w:val="0"/>
              </w:numPr>
              <w:tabs>
                <w:tab w:val="left" w:pos="2295"/>
              </w:tabs>
              <w:ind w:left="3240"/>
              <w:jc w:val="left"/>
              <w:rPr>
                <w:lang w:val="ro-MD"/>
              </w:rPr>
            </w:pPr>
            <w:r w:rsidRPr="00FF430B">
              <w:rPr>
                <w:b/>
                <w:lang w:val="ro-MD"/>
              </w:rPr>
              <w:t>SPECIALE A CONTRACTULUI</w:t>
            </w:r>
          </w:p>
          <w:p w:rsidR="00194CFF" w:rsidRPr="00FF430B" w:rsidRDefault="00194CFF" w:rsidP="00194CFF">
            <w:pPr>
              <w:rPr>
                <w:lang w:val="ro-MD"/>
              </w:rPr>
            </w:pPr>
            <w:r w:rsidRPr="00FF430B">
              <w:rPr>
                <w:lang w:val="ro-MD"/>
              </w:rPr>
              <w:t xml:space="preserve">             (</w:t>
            </w:r>
            <w:r w:rsidRPr="00FF430B">
              <w:rPr>
                <w:sz w:val="20"/>
                <w:szCs w:val="20"/>
                <w:lang w:val="ro-MD"/>
              </w:rPr>
              <w:t>LA NECESITATE)</w:t>
            </w: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tabs>
                <w:tab w:val="left" w:pos="567"/>
                <w:tab w:val="left" w:pos="4005"/>
              </w:tabs>
              <w:rPr>
                <w:lang w:val="ro-MD"/>
              </w:rPr>
            </w:pPr>
          </w:p>
          <w:p w:rsidR="00194CFF" w:rsidRPr="00FF430B" w:rsidRDefault="00194CFF" w:rsidP="00194CFF">
            <w:pPr>
              <w:pStyle w:val="a"/>
              <w:numPr>
                <w:ilvl w:val="0"/>
                <w:numId w:val="17"/>
              </w:numPr>
              <w:tabs>
                <w:tab w:val="clear" w:pos="1134"/>
              </w:tabs>
              <w:spacing w:line="276" w:lineRule="auto"/>
              <w:ind w:left="0"/>
              <w:contextualSpacing/>
              <w:jc w:val="left"/>
              <w:rPr>
                <w:lang w:val="ro-MD"/>
              </w:rPr>
            </w:pPr>
            <w:r w:rsidRPr="00FF430B">
              <w:rPr>
                <w:b/>
                <w:lang w:val="ro-MD"/>
              </w:rPr>
              <w:t xml:space="preserve">                 RECHIZITELE JURIDICE, POŞTALE ŞI DE PLĂŢI ALE PĂRŢILOR</w:t>
            </w:r>
          </w:p>
          <w:p w:rsidR="00194CFF" w:rsidRPr="00FF430B" w:rsidRDefault="00194CFF" w:rsidP="00194CFF">
            <w:pPr>
              <w:tabs>
                <w:tab w:val="left" w:pos="2685"/>
              </w:tabs>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194CFF" w:rsidRPr="00EC30C2" w:rsidTr="00111931">
              <w:trPr>
                <w:jc w:val="center"/>
              </w:trPr>
              <w:tc>
                <w:tcPr>
                  <w:tcW w:w="5163" w:type="dxa"/>
                  <w:tcBorders>
                    <w:top w:val="nil"/>
                    <w:left w:val="nil"/>
                    <w:bottom w:val="nil"/>
                    <w:right w:val="nil"/>
                  </w:tcBorders>
                </w:tcPr>
                <w:p w:rsidR="00194CFF" w:rsidRPr="00FF430B" w:rsidRDefault="00194CFF" w:rsidP="00194CFF">
                  <w:pPr>
                    <w:tabs>
                      <w:tab w:val="left" w:pos="3295"/>
                    </w:tabs>
                    <w:rPr>
                      <w:b/>
                      <w:lang w:val="ro-MD"/>
                    </w:rPr>
                  </w:pPr>
                  <w:r w:rsidRPr="00FF430B">
                    <w:rPr>
                      <w:b/>
                      <w:iCs/>
                      <w:lang w:val="ro-MD"/>
                    </w:rPr>
                    <w:t>ANTREPRENORUL</w:t>
                  </w:r>
                </w:p>
              </w:tc>
              <w:tc>
                <w:tcPr>
                  <w:tcW w:w="4927" w:type="dxa"/>
                  <w:tcBorders>
                    <w:top w:val="nil"/>
                    <w:left w:val="nil"/>
                    <w:bottom w:val="nil"/>
                    <w:right w:val="nil"/>
                  </w:tcBorders>
                </w:tcPr>
                <w:p w:rsidR="00194CFF" w:rsidRPr="00FF430B" w:rsidRDefault="00194CFF" w:rsidP="00194CFF">
                  <w:pPr>
                    <w:tabs>
                      <w:tab w:val="left" w:pos="3295"/>
                    </w:tabs>
                    <w:rPr>
                      <w:lang w:val="ro-MD"/>
                    </w:rPr>
                  </w:pPr>
                  <w:r w:rsidRPr="00FF430B">
                    <w:rPr>
                      <w:b/>
                      <w:iCs/>
                      <w:lang w:val="ro-MD"/>
                    </w:rPr>
                    <w:t>BENEFICIARUL</w:t>
                  </w:r>
                </w:p>
              </w:tc>
            </w:tr>
            <w:tr w:rsidR="00194CFF" w:rsidRPr="00EC30C2" w:rsidTr="00111931">
              <w:trPr>
                <w:jc w:val="center"/>
              </w:trPr>
              <w:tc>
                <w:tcPr>
                  <w:tcW w:w="5163"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r w:rsidRPr="00FF430B">
                    <w:rPr>
                      <w:lang w:val="ro-MD"/>
                    </w:rPr>
                    <w:t>Adresa poştală:</w:t>
                  </w:r>
                </w:p>
              </w:tc>
              <w:tc>
                <w:tcPr>
                  <w:tcW w:w="4927"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r w:rsidRPr="00FF430B">
                    <w:rPr>
                      <w:lang w:val="ro-MD"/>
                    </w:rPr>
                    <w:t>Adresa poştală:</w:t>
                  </w:r>
                </w:p>
              </w:tc>
            </w:tr>
            <w:tr w:rsidR="00194CFF" w:rsidRPr="00EC30C2" w:rsidTr="00111931">
              <w:trPr>
                <w:jc w:val="center"/>
              </w:trPr>
              <w:tc>
                <w:tcPr>
                  <w:tcW w:w="5163"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r w:rsidRPr="00FF430B">
                    <w:rPr>
                      <w:lang w:val="ro-MD"/>
                    </w:rPr>
                    <w:t>Telefon:</w:t>
                  </w:r>
                </w:p>
              </w:tc>
              <w:tc>
                <w:tcPr>
                  <w:tcW w:w="4927"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r w:rsidRPr="00FF430B">
                    <w:rPr>
                      <w:lang w:val="ro-MD"/>
                    </w:rPr>
                    <w:t>Telefon:</w:t>
                  </w:r>
                </w:p>
              </w:tc>
            </w:tr>
            <w:tr w:rsidR="00194CFF" w:rsidRPr="00EC30C2" w:rsidTr="00111931">
              <w:trPr>
                <w:jc w:val="center"/>
              </w:trPr>
              <w:tc>
                <w:tcPr>
                  <w:tcW w:w="5163"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r w:rsidRPr="00FF430B">
                    <w:rPr>
                      <w:lang w:val="ro-MD"/>
                    </w:rPr>
                    <w:t>Cod fiscal:</w:t>
                  </w:r>
                </w:p>
              </w:tc>
              <w:tc>
                <w:tcPr>
                  <w:tcW w:w="4927"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r w:rsidRPr="00FF430B">
                    <w:rPr>
                      <w:lang w:val="ro-MD"/>
                    </w:rPr>
                    <w:t>Cod fiscal:</w:t>
                  </w:r>
                </w:p>
              </w:tc>
            </w:tr>
            <w:tr w:rsidR="00194CFF" w:rsidRPr="00EC30C2" w:rsidTr="00111931">
              <w:trPr>
                <w:jc w:val="center"/>
              </w:trPr>
              <w:tc>
                <w:tcPr>
                  <w:tcW w:w="5163"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r w:rsidRPr="00FF430B">
                    <w:rPr>
                      <w:lang w:val="ro-MD"/>
                    </w:rPr>
                    <w:t>Banca:</w:t>
                  </w:r>
                </w:p>
              </w:tc>
              <w:tc>
                <w:tcPr>
                  <w:tcW w:w="4927"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r w:rsidRPr="00FF430B">
                    <w:rPr>
                      <w:lang w:val="ro-MD"/>
                    </w:rPr>
                    <w:t>Banca:</w:t>
                  </w:r>
                </w:p>
              </w:tc>
            </w:tr>
            <w:tr w:rsidR="00194CFF" w:rsidRPr="00EC30C2" w:rsidTr="00111931">
              <w:trPr>
                <w:jc w:val="center"/>
              </w:trPr>
              <w:tc>
                <w:tcPr>
                  <w:tcW w:w="5163"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r w:rsidRPr="00FF430B">
                    <w:rPr>
                      <w:lang w:val="ro-MD"/>
                    </w:rPr>
                    <w:t>Cod:</w:t>
                  </w:r>
                </w:p>
              </w:tc>
              <w:tc>
                <w:tcPr>
                  <w:tcW w:w="4927"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r w:rsidRPr="00FF430B">
                    <w:rPr>
                      <w:lang w:val="ro-MD"/>
                    </w:rPr>
                    <w:t>Cod:</w:t>
                  </w:r>
                </w:p>
              </w:tc>
            </w:tr>
            <w:tr w:rsidR="00194CFF" w:rsidRPr="00EC30C2" w:rsidTr="00111931">
              <w:trPr>
                <w:jc w:val="center"/>
              </w:trPr>
              <w:tc>
                <w:tcPr>
                  <w:tcW w:w="5163"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r w:rsidRPr="00FF430B">
                    <w:rPr>
                      <w:lang w:val="ro-MD"/>
                    </w:rPr>
                    <w:t>IBAN</w:t>
                  </w:r>
                </w:p>
              </w:tc>
              <w:tc>
                <w:tcPr>
                  <w:tcW w:w="4927"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r w:rsidRPr="00FF430B">
                    <w:rPr>
                      <w:lang w:val="ro-MD"/>
                    </w:rPr>
                    <w:t>IBAN</w:t>
                  </w:r>
                </w:p>
              </w:tc>
            </w:tr>
            <w:tr w:rsidR="00194CFF" w:rsidRPr="00EC30C2" w:rsidTr="00111931">
              <w:trPr>
                <w:trHeight w:val="713"/>
                <w:jc w:val="center"/>
              </w:trPr>
              <w:tc>
                <w:tcPr>
                  <w:tcW w:w="5163"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rPr>
                      <w:lang w:val="ro-MD"/>
                    </w:rPr>
                  </w:pPr>
                </w:p>
              </w:tc>
              <w:tc>
                <w:tcPr>
                  <w:tcW w:w="4927" w:type="dxa"/>
                  <w:tcBorders>
                    <w:top w:val="nil"/>
                    <w:left w:val="nil"/>
                    <w:bottom w:val="nil"/>
                    <w:right w:val="nil"/>
                  </w:tcBorders>
                  <w:vAlign w:val="center"/>
                </w:tcPr>
                <w:p w:rsidR="00194CFF" w:rsidRPr="00FF430B" w:rsidRDefault="00194CFF" w:rsidP="00194CFF">
                  <w:pPr>
                    <w:tabs>
                      <w:tab w:val="left" w:pos="1134"/>
                      <w:tab w:val="left" w:pos="4680"/>
                      <w:tab w:val="left" w:pos="7020"/>
                    </w:tabs>
                    <w:suppressAutoHyphens/>
                    <w:ind w:firstLine="567"/>
                    <w:rPr>
                      <w:lang w:val="ro-MD"/>
                    </w:rPr>
                  </w:pPr>
                </w:p>
                <w:p w:rsidR="00194CFF" w:rsidRDefault="00194CFF" w:rsidP="00194CFF">
                  <w:pPr>
                    <w:tabs>
                      <w:tab w:val="left" w:pos="1134"/>
                      <w:tab w:val="left" w:pos="4680"/>
                      <w:tab w:val="left" w:pos="7020"/>
                    </w:tabs>
                    <w:suppressAutoHyphens/>
                    <w:ind w:firstLine="567"/>
                    <w:rPr>
                      <w:lang w:val="ro-MD"/>
                    </w:rPr>
                  </w:pPr>
                </w:p>
                <w:p w:rsidR="00194CFF" w:rsidRDefault="00194CFF" w:rsidP="00194CFF">
                  <w:pPr>
                    <w:tabs>
                      <w:tab w:val="left" w:pos="1134"/>
                      <w:tab w:val="left" w:pos="4680"/>
                      <w:tab w:val="left" w:pos="7020"/>
                    </w:tabs>
                    <w:suppressAutoHyphens/>
                    <w:ind w:firstLine="567"/>
                    <w:rPr>
                      <w:lang w:val="ro-MD"/>
                    </w:rPr>
                  </w:pPr>
                </w:p>
                <w:p w:rsidR="00194CFF" w:rsidRPr="00FF430B" w:rsidRDefault="00194CFF" w:rsidP="00194CFF">
                  <w:pPr>
                    <w:tabs>
                      <w:tab w:val="left" w:pos="1134"/>
                      <w:tab w:val="left" w:pos="4680"/>
                      <w:tab w:val="left" w:pos="7020"/>
                    </w:tabs>
                    <w:suppressAutoHyphens/>
                    <w:ind w:firstLine="567"/>
                    <w:rPr>
                      <w:lang w:val="ro-MD"/>
                    </w:rPr>
                  </w:pPr>
                </w:p>
                <w:p w:rsidR="00194CFF" w:rsidRPr="00FF430B" w:rsidRDefault="00194CFF" w:rsidP="00194CFF">
                  <w:pPr>
                    <w:tabs>
                      <w:tab w:val="left" w:pos="1134"/>
                      <w:tab w:val="left" w:pos="4680"/>
                      <w:tab w:val="left" w:pos="7020"/>
                    </w:tabs>
                    <w:suppressAutoHyphens/>
                    <w:ind w:firstLine="567"/>
                    <w:rPr>
                      <w:lang w:val="ro-MD"/>
                    </w:rPr>
                  </w:pPr>
                </w:p>
                <w:p w:rsidR="00194CFF" w:rsidRPr="00FF430B" w:rsidRDefault="00194CFF" w:rsidP="00194CFF">
                  <w:pPr>
                    <w:tabs>
                      <w:tab w:val="left" w:pos="1134"/>
                      <w:tab w:val="left" w:pos="4680"/>
                      <w:tab w:val="left" w:pos="7020"/>
                    </w:tabs>
                    <w:suppressAutoHyphens/>
                    <w:ind w:firstLine="567"/>
                    <w:rPr>
                      <w:lang w:val="ro-MD"/>
                    </w:rPr>
                  </w:pPr>
                </w:p>
                <w:p w:rsidR="00194CFF" w:rsidRPr="00FF430B" w:rsidRDefault="00194CFF" w:rsidP="00194CFF">
                  <w:pPr>
                    <w:tabs>
                      <w:tab w:val="left" w:pos="1134"/>
                      <w:tab w:val="left" w:pos="4680"/>
                      <w:tab w:val="left" w:pos="7020"/>
                    </w:tabs>
                    <w:suppressAutoHyphens/>
                    <w:ind w:firstLine="567"/>
                    <w:rPr>
                      <w:lang w:val="ro-MD"/>
                    </w:rPr>
                  </w:pPr>
                </w:p>
              </w:tc>
            </w:tr>
          </w:tbl>
          <w:p w:rsidR="00194CFF" w:rsidRPr="00FF430B" w:rsidRDefault="00194CFF" w:rsidP="00194CFF">
            <w:pPr>
              <w:pStyle w:val="a"/>
              <w:numPr>
                <w:ilvl w:val="0"/>
                <w:numId w:val="0"/>
              </w:numPr>
              <w:tabs>
                <w:tab w:val="clear" w:pos="1134"/>
                <w:tab w:val="left" w:pos="2685"/>
              </w:tabs>
              <w:spacing w:line="276" w:lineRule="auto"/>
              <w:contextualSpacing/>
              <w:jc w:val="left"/>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194CFF" w:rsidRPr="00EC30C2" w:rsidTr="00111931">
              <w:trPr>
                <w:trHeight w:val="357"/>
                <w:jc w:val="center"/>
              </w:trPr>
              <w:tc>
                <w:tcPr>
                  <w:tcW w:w="5188" w:type="dxa"/>
                  <w:vAlign w:val="center"/>
                </w:tcPr>
                <w:p w:rsidR="00194CFF" w:rsidRPr="00FF430B" w:rsidRDefault="00194CFF" w:rsidP="00194CFF">
                  <w:pPr>
                    <w:rPr>
                      <w:b/>
                      <w:lang w:val="ro-MD"/>
                    </w:rPr>
                  </w:pPr>
                  <w:r w:rsidRPr="00FF430B">
                    <w:rPr>
                      <w:b/>
                      <w:lang w:val="ro-MD"/>
                    </w:rPr>
                    <w:t>ANTREPRENOR</w:t>
                  </w:r>
                </w:p>
              </w:tc>
              <w:tc>
                <w:tcPr>
                  <w:tcW w:w="4559" w:type="dxa"/>
                  <w:vAlign w:val="center"/>
                </w:tcPr>
                <w:p w:rsidR="00194CFF" w:rsidRPr="00FF430B" w:rsidRDefault="00194CFF" w:rsidP="00194CFF">
                  <w:pPr>
                    <w:rPr>
                      <w:b/>
                      <w:lang w:val="ro-MD"/>
                    </w:rPr>
                  </w:pPr>
                  <w:r w:rsidRPr="00FF430B">
                    <w:rPr>
                      <w:b/>
                      <w:lang w:val="ro-MD"/>
                    </w:rPr>
                    <w:t>BENEFICIAR</w:t>
                  </w:r>
                </w:p>
              </w:tc>
            </w:tr>
            <w:tr w:rsidR="00194CFF" w:rsidRPr="00EC30C2" w:rsidTr="00111931">
              <w:trPr>
                <w:trHeight w:val="357"/>
                <w:jc w:val="center"/>
              </w:trPr>
              <w:tc>
                <w:tcPr>
                  <w:tcW w:w="5188" w:type="dxa"/>
                  <w:vAlign w:val="center"/>
                </w:tcPr>
                <w:p w:rsidR="00194CFF" w:rsidRPr="00FF430B" w:rsidRDefault="00194CFF" w:rsidP="00194CFF">
                  <w:pPr>
                    <w:rPr>
                      <w:b/>
                      <w:lang w:val="ro-MD"/>
                    </w:rPr>
                  </w:pPr>
                </w:p>
                <w:p w:rsidR="00194CFF" w:rsidRPr="00FF430B" w:rsidRDefault="00194CFF" w:rsidP="00194CFF">
                  <w:pPr>
                    <w:rPr>
                      <w:b/>
                      <w:lang w:val="ro-MD"/>
                    </w:rPr>
                  </w:pPr>
                </w:p>
                <w:p w:rsidR="00194CFF" w:rsidRPr="00FF430B" w:rsidRDefault="00194CFF" w:rsidP="00194CFF">
                  <w:pPr>
                    <w:rPr>
                      <w:b/>
                      <w:lang w:val="ro-MD"/>
                    </w:rPr>
                  </w:pPr>
                </w:p>
              </w:tc>
              <w:tc>
                <w:tcPr>
                  <w:tcW w:w="4559" w:type="dxa"/>
                  <w:vAlign w:val="center"/>
                </w:tcPr>
                <w:p w:rsidR="00194CFF" w:rsidRPr="00FF430B" w:rsidRDefault="00194CFF" w:rsidP="00194CFF">
                  <w:pPr>
                    <w:rPr>
                      <w:b/>
                      <w:lang w:val="ro-MD"/>
                    </w:rPr>
                  </w:pPr>
                </w:p>
                <w:p w:rsidR="00194CFF" w:rsidRPr="00FF430B" w:rsidRDefault="00194CFF" w:rsidP="00194CFF">
                  <w:pPr>
                    <w:rPr>
                      <w:b/>
                      <w:lang w:val="ro-MD"/>
                    </w:rPr>
                  </w:pPr>
                </w:p>
                <w:p w:rsidR="00194CFF" w:rsidRPr="00FF430B" w:rsidRDefault="00194CFF" w:rsidP="00194CFF">
                  <w:pPr>
                    <w:rPr>
                      <w:b/>
                      <w:lang w:val="ro-MD"/>
                    </w:rPr>
                  </w:pPr>
                </w:p>
              </w:tc>
            </w:tr>
          </w:tbl>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r w:rsidRPr="00FF430B">
              <w:rPr>
                <w:lang w:val="ro-MD"/>
              </w:rPr>
              <w:br/>
            </w: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rPr>
                <w:lang w:val="ro-MD"/>
              </w:rPr>
            </w:pPr>
          </w:p>
          <w:p w:rsidR="00194CFF" w:rsidRPr="00FF430B" w:rsidRDefault="00194CFF" w:rsidP="00194CFF">
            <w:pPr>
              <w:rPr>
                <w:sz w:val="28"/>
                <w:szCs w:val="28"/>
                <w:lang w:val="ro-MD"/>
              </w:rPr>
            </w:pPr>
          </w:p>
          <w:p w:rsidR="00194CFF" w:rsidRPr="00FF430B" w:rsidRDefault="00194CFF" w:rsidP="00194CFF">
            <w:pPr>
              <w:tabs>
                <w:tab w:val="left" w:pos="2295"/>
              </w:tabs>
              <w:jc w:val="right"/>
              <w:rPr>
                <w:lang w:val="ro-MD"/>
              </w:rPr>
            </w:pPr>
            <w:r w:rsidRPr="00FF430B">
              <w:rPr>
                <w:lang w:val="ro-MD"/>
              </w:rPr>
              <w:t>Anexa nr. 1</w:t>
            </w:r>
          </w:p>
          <w:p w:rsidR="00194CFF" w:rsidRPr="00FF430B" w:rsidRDefault="00194CFF" w:rsidP="00194CFF">
            <w:pPr>
              <w:tabs>
                <w:tab w:val="left" w:pos="2295"/>
              </w:tabs>
              <w:jc w:val="right"/>
              <w:rPr>
                <w:lang w:val="ro-MD"/>
              </w:rPr>
            </w:pPr>
            <w:r w:rsidRPr="00FF430B">
              <w:rPr>
                <w:lang w:val="ro-MD"/>
              </w:rPr>
              <w:t>la Contractul nr. ___________</w:t>
            </w:r>
          </w:p>
          <w:p w:rsidR="00194CFF" w:rsidRPr="00FF430B" w:rsidRDefault="00194CFF" w:rsidP="00194CFF">
            <w:pPr>
              <w:tabs>
                <w:tab w:val="left" w:pos="2295"/>
              </w:tabs>
              <w:jc w:val="right"/>
              <w:rPr>
                <w:lang w:val="ro-MD"/>
              </w:rPr>
            </w:pPr>
            <w:r w:rsidRPr="00FF430B">
              <w:rPr>
                <w:lang w:val="ro-MD"/>
              </w:rPr>
              <w:t>Din „____”  _____ 20_______</w:t>
            </w:r>
          </w:p>
          <w:p w:rsidR="00194CFF" w:rsidRPr="00FF430B" w:rsidRDefault="00194CFF" w:rsidP="00194CFF">
            <w:pPr>
              <w:tabs>
                <w:tab w:val="left" w:pos="2295"/>
              </w:tabs>
              <w:jc w:val="right"/>
              <w:rPr>
                <w:lang w:val="ro-MD"/>
              </w:rPr>
            </w:pPr>
          </w:p>
          <w:p w:rsidR="00194CFF" w:rsidRPr="00FF430B" w:rsidRDefault="00194CFF" w:rsidP="00194CFF">
            <w:pPr>
              <w:tabs>
                <w:tab w:val="left" w:pos="2295"/>
              </w:tabs>
              <w:jc w:val="right"/>
              <w:rPr>
                <w:lang w:val="ro-MD"/>
              </w:rPr>
            </w:pPr>
          </w:p>
          <w:p w:rsidR="00194CFF" w:rsidRPr="00FF430B" w:rsidRDefault="00194CFF" w:rsidP="00194CFF">
            <w:pPr>
              <w:tabs>
                <w:tab w:val="left" w:pos="2295"/>
              </w:tabs>
              <w:jc w:val="right"/>
              <w:rPr>
                <w:lang w:val="ro-MD"/>
              </w:rPr>
            </w:pPr>
          </w:p>
          <w:p w:rsidR="00194CFF" w:rsidRPr="00FF430B" w:rsidRDefault="00194CFF" w:rsidP="00194CFF">
            <w:pPr>
              <w:tabs>
                <w:tab w:val="left" w:pos="2295"/>
              </w:tabs>
              <w:jc w:val="right"/>
              <w:rPr>
                <w:lang w:val="ro-MD"/>
              </w:rPr>
            </w:pPr>
          </w:p>
          <w:p w:rsidR="00194CFF" w:rsidRPr="00FF430B" w:rsidRDefault="00194CFF" w:rsidP="00194CFF">
            <w:pPr>
              <w:tabs>
                <w:tab w:val="left" w:pos="2295"/>
              </w:tabs>
              <w:jc w:val="right"/>
              <w:rPr>
                <w:lang w:val="ro-MD"/>
              </w:rPr>
            </w:pPr>
          </w:p>
          <w:p w:rsidR="00194CFF" w:rsidRPr="00FF430B" w:rsidRDefault="00194CFF" w:rsidP="00194CFF">
            <w:pPr>
              <w:tabs>
                <w:tab w:val="left" w:pos="2295"/>
              </w:tabs>
              <w:jc w:val="right"/>
              <w:rPr>
                <w:lang w:val="ro-MD"/>
              </w:rPr>
            </w:pPr>
          </w:p>
          <w:p w:rsidR="00194CFF" w:rsidRPr="00FF430B" w:rsidRDefault="00194CFF" w:rsidP="00194CFF">
            <w:pPr>
              <w:tabs>
                <w:tab w:val="left" w:pos="2295"/>
              </w:tabs>
              <w:jc w:val="right"/>
              <w:rPr>
                <w:lang w:val="ro-MD"/>
              </w:rPr>
            </w:pPr>
          </w:p>
          <w:p w:rsidR="00194CFF" w:rsidRPr="00FF430B" w:rsidRDefault="00194CFF" w:rsidP="00194CFF">
            <w:pPr>
              <w:tabs>
                <w:tab w:val="left" w:pos="2295"/>
              </w:tabs>
              <w:jc w:val="right"/>
              <w:rPr>
                <w:lang w:val="ro-MD"/>
              </w:rPr>
            </w:pPr>
          </w:p>
          <w:p w:rsidR="00194CFF" w:rsidRPr="00FF430B" w:rsidRDefault="00194CFF" w:rsidP="00194CFF">
            <w:pPr>
              <w:tabs>
                <w:tab w:val="left" w:pos="2295"/>
              </w:tabs>
              <w:jc w:val="center"/>
              <w:rPr>
                <w:b/>
                <w:lang w:val="ro-MD"/>
              </w:rPr>
            </w:pPr>
            <w:r w:rsidRPr="00FF430B">
              <w:rPr>
                <w:b/>
                <w:lang w:val="ro-MD"/>
              </w:rPr>
              <w:t>SPECIFICAŢII TEHNICE</w:t>
            </w:r>
          </w:p>
          <w:p w:rsidR="00194CFF" w:rsidRPr="00FF430B" w:rsidRDefault="00194CFF" w:rsidP="00194CFF">
            <w:pPr>
              <w:tabs>
                <w:tab w:val="left" w:pos="2295"/>
              </w:tabs>
              <w:rPr>
                <w:lang w:val="ro-MD"/>
              </w:rPr>
            </w:pPr>
          </w:p>
          <w:tbl>
            <w:tblPr>
              <w:tblW w:w="9241"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019"/>
            </w:tblGrid>
            <w:tr w:rsidR="00194CFF" w:rsidRPr="00EC30C2" w:rsidTr="00194CFF">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194CFF">
                  <w:pPr>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194CFF">
                  <w:pP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194CFF">
                  <w:pPr>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194CFF" w:rsidRPr="00FF430B" w:rsidRDefault="00194CFF" w:rsidP="00194CFF">
                  <w:pPr>
                    <w:rPr>
                      <w:b/>
                      <w:lang w:val="ro-MD"/>
                    </w:rPr>
                  </w:pPr>
                  <w:r w:rsidRPr="00FF430B">
                    <w:rPr>
                      <w:b/>
                      <w:lang w:val="ro-MD"/>
                    </w:rPr>
                    <w:t>Specificarea tehnică deplină solicitată de către autoritatea contractantă</w:t>
                  </w:r>
                </w:p>
                <w:p w:rsidR="00194CFF" w:rsidRPr="00FF430B" w:rsidRDefault="00194CFF" w:rsidP="00194CFF">
                  <w:pPr>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194CFF">
                  <w:pPr>
                    <w:rPr>
                      <w:b/>
                      <w:lang w:val="ro-MD"/>
                    </w:rPr>
                  </w:pPr>
                  <w:r w:rsidRPr="00FF430B">
                    <w:rPr>
                      <w:b/>
                      <w:bCs/>
                      <w:noProof w:val="0"/>
                      <w:lang w:val="ro-MD"/>
                    </w:rPr>
                    <w:t xml:space="preserve">Specificarea tehnică </w:t>
                  </w:r>
                  <w:r w:rsidRPr="00FF430B">
                    <w:rPr>
                      <w:b/>
                      <w:lang w:val="ro-MD"/>
                    </w:rPr>
                    <w:t>deplină propusă de către ofertant</w:t>
                  </w:r>
                </w:p>
                <w:p w:rsidR="00194CFF" w:rsidRPr="00FF430B" w:rsidRDefault="00194CFF" w:rsidP="00194CFF">
                  <w:pPr>
                    <w:rPr>
                      <w:b/>
                      <w:bCs/>
                      <w:noProof w:val="0"/>
                      <w:lang w:val="ro-MD"/>
                    </w:rPr>
                  </w:pPr>
                </w:p>
              </w:tc>
              <w:tc>
                <w:tcPr>
                  <w:tcW w:w="201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7264D6">
                  <w:pPr>
                    <w:ind w:right="943"/>
                    <w:rPr>
                      <w:b/>
                      <w:bCs/>
                      <w:noProof w:val="0"/>
                      <w:lang w:val="ro-MD"/>
                    </w:rPr>
                  </w:pPr>
                  <w:r w:rsidRPr="00FF430B">
                    <w:rPr>
                      <w:b/>
                      <w:bCs/>
                      <w:noProof w:val="0"/>
                      <w:lang w:val="ro-MD"/>
                    </w:rPr>
                    <w:t>Standarde de</w:t>
                  </w:r>
                </w:p>
                <w:p w:rsidR="00194CFF" w:rsidRPr="00FF430B" w:rsidRDefault="00194CFF" w:rsidP="00194CFF">
                  <w:pPr>
                    <w:ind w:right="943"/>
                    <w:rPr>
                      <w:b/>
                      <w:bCs/>
                      <w:noProof w:val="0"/>
                      <w:lang w:val="ro-MD"/>
                    </w:rPr>
                  </w:pPr>
                  <w:proofErr w:type="spellStart"/>
                  <w:r w:rsidRPr="00FF430B">
                    <w:rPr>
                      <w:b/>
                      <w:bCs/>
                      <w:noProof w:val="0"/>
                      <w:lang w:val="ro-MD"/>
                    </w:rPr>
                    <w:t>referinţă</w:t>
                  </w:r>
                  <w:proofErr w:type="spellEnd"/>
                </w:p>
              </w:tc>
            </w:tr>
            <w:tr w:rsidR="00194CFF" w:rsidRPr="00EC30C2" w:rsidTr="00194CFF">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194CFF" w:rsidRPr="00FF430B" w:rsidRDefault="00194CFF" w:rsidP="00194CFF">
                  <w:pPr>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194CFF" w:rsidRPr="00FF430B" w:rsidRDefault="00194CFF" w:rsidP="00194CFF">
                  <w:pPr>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194CFF" w:rsidRPr="00FF430B" w:rsidRDefault="00194CFF" w:rsidP="00194CFF">
                  <w:pPr>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rPr>
                      <w:noProof w:val="0"/>
                      <w:lang w:val="ro-MD"/>
                    </w:rPr>
                  </w:pPr>
                </w:p>
              </w:tc>
              <w:tc>
                <w:tcPr>
                  <w:tcW w:w="201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rPr>
                      <w:noProof w:val="0"/>
                      <w:lang w:val="ro-MD"/>
                    </w:rPr>
                  </w:pPr>
                </w:p>
              </w:tc>
            </w:tr>
            <w:tr w:rsidR="00194CFF" w:rsidRPr="00EC30C2" w:rsidTr="00194CFF">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194CFF" w:rsidRPr="00FF430B" w:rsidRDefault="00194CFF" w:rsidP="00194CFF">
                  <w:pPr>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rPr>
                      <w:noProof w:val="0"/>
                      <w:lang w:val="ro-MD"/>
                    </w:rPr>
                  </w:pPr>
                </w:p>
              </w:tc>
              <w:tc>
                <w:tcPr>
                  <w:tcW w:w="201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rPr>
                      <w:noProof w:val="0"/>
                      <w:lang w:val="ro-MD"/>
                    </w:rPr>
                  </w:pPr>
                </w:p>
              </w:tc>
            </w:tr>
            <w:tr w:rsidR="00194CFF" w:rsidRPr="00EC30C2" w:rsidTr="00194CFF">
              <w:tc>
                <w:tcPr>
                  <w:tcW w:w="2261" w:type="dxa"/>
                  <w:gridSpan w:val="2"/>
                  <w:tcBorders>
                    <w:top w:val="single" w:sz="6" w:space="0" w:color="000000"/>
                    <w:left w:val="nil"/>
                    <w:bottom w:val="nil"/>
                    <w:right w:val="nil"/>
                  </w:tcBorders>
                </w:tcPr>
                <w:p w:rsidR="00194CFF" w:rsidRPr="00FF430B" w:rsidRDefault="00194CFF" w:rsidP="00194CFF">
                  <w:pPr>
                    <w:rPr>
                      <w:noProof w:val="0"/>
                      <w:lang w:val="ro-MD"/>
                    </w:rPr>
                  </w:pPr>
                </w:p>
                <w:p w:rsidR="00194CFF" w:rsidRPr="00FF430B" w:rsidRDefault="00194CFF" w:rsidP="00194CFF">
                  <w:pPr>
                    <w:rPr>
                      <w:noProof w:val="0"/>
                      <w:lang w:val="ro-MD"/>
                    </w:rPr>
                  </w:pPr>
                </w:p>
                <w:p w:rsidR="00194CFF" w:rsidRPr="00FF430B" w:rsidRDefault="00194CFF" w:rsidP="00194CFF">
                  <w:pPr>
                    <w:rPr>
                      <w:noProof w:val="0"/>
                      <w:lang w:val="ro-MD"/>
                    </w:rPr>
                  </w:pPr>
                </w:p>
                <w:p w:rsidR="00194CFF" w:rsidRPr="00FF430B" w:rsidRDefault="00194CFF" w:rsidP="00194CFF">
                  <w:pPr>
                    <w:rPr>
                      <w:noProof w:val="0"/>
                      <w:lang w:val="ro-MD"/>
                    </w:rPr>
                  </w:pPr>
                </w:p>
                <w:p w:rsidR="00194CFF" w:rsidRPr="00FF430B" w:rsidRDefault="00194CFF" w:rsidP="00194CFF">
                  <w:pPr>
                    <w:rPr>
                      <w:noProof w:val="0"/>
                      <w:lang w:val="ro-MD"/>
                    </w:rPr>
                  </w:pPr>
                </w:p>
              </w:tc>
              <w:tc>
                <w:tcPr>
                  <w:tcW w:w="6980"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194CFF" w:rsidRPr="00FF430B" w:rsidRDefault="00194CFF" w:rsidP="00194CFF">
                  <w:pPr>
                    <w:rPr>
                      <w:noProof w:val="0"/>
                      <w:lang w:val="ro-MD"/>
                    </w:rPr>
                  </w:pPr>
                  <w:r w:rsidRPr="00FF430B">
                    <w:rPr>
                      <w:noProof w:val="0"/>
                      <w:lang w:val="ro-MD"/>
                    </w:rPr>
                    <w:t> </w:t>
                  </w:r>
                </w:p>
                <w:p w:rsidR="00194CFF" w:rsidRPr="00FF430B" w:rsidRDefault="00194CFF" w:rsidP="00194CFF">
                  <w:pPr>
                    <w:rPr>
                      <w:b/>
                      <w:bCs/>
                      <w:noProof w:val="0"/>
                      <w:lang w:val="ro-MD"/>
                    </w:rPr>
                  </w:pPr>
                </w:p>
                <w:p w:rsidR="00194CFF" w:rsidRPr="00FF430B" w:rsidRDefault="00194CFF" w:rsidP="00194CFF">
                  <w:pPr>
                    <w:rPr>
                      <w:b/>
                      <w:bCs/>
                      <w:noProof w:val="0"/>
                      <w:lang w:val="ro-MD"/>
                    </w:rPr>
                  </w:pPr>
                </w:p>
                <w:p w:rsidR="00194CFF" w:rsidRPr="00FF430B" w:rsidRDefault="00194CFF" w:rsidP="00194CFF">
                  <w:pPr>
                    <w:rPr>
                      <w:b/>
                      <w:bCs/>
                      <w:noProof w:val="0"/>
                      <w:lang w:val="ro-MD"/>
                    </w:rPr>
                  </w:pPr>
                </w:p>
                <w:p w:rsidR="00194CFF" w:rsidRPr="00FF430B" w:rsidRDefault="00194CFF" w:rsidP="00194CFF">
                  <w:pPr>
                    <w:rPr>
                      <w:b/>
                      <w:bCs/>
                      <w:noProof w:val="0"/>
                      <w:lang w:val="ro-MD"/>
                    </w:rPr>
                  </w:pPr>
                </w:p>
                <w:p w:rsidR="00194CFF" w:rsidRPr="00FF430B" w:rsidRDefault="00194CFF" w:rsidP="00194CFF">
                  <w:pPr>
                    <w:rPr>
                      <w:b/>
                      <w:bCs/>
                      <w:noProof w:val="0"/>
                      <w:lang w:val="ro-MD"/>
                    </w:rPr>
                  </w:pPr>
                </w:p>
                <w:p w:rsidR="00194CFF" w:rsidRPr="00FF430B" w:rsidRDefault="00194CFF" w:rsidP="00194CFF">
                  <w:pPr>
                    <w:rPr>
                      <w:b/>
                      <w:bCs/>
                      <w:noProof w:val="0"/>
                      <w:lang w:val="ro-MD"/>
                    </w:rPr>
                  </w:pPr>
                </w:p>
                <w:p w:rsidR="00194CFF" w:rsidRPr="00FF430B" w:rsidRDefault="00194CFF" w:rsidP="00194CFF">
                  <w:pPr>
                    <w:rPr>
                      <w:b/>
                      <w:bCs/>
                      <w:noProof w:val="0"/>
                      <w:lang w:val="ro-MD"/>
                    </w:rPr>
                  </w:pPr>
                  <w:r w:rsidRPr="00FF430B">
                    <w:rPr>
                      <w:b/>
                      <w:bCs/>
                      <w:noProof w:val="0"/>
                      <w:lang w:val="ro-MD"/>
                    </w:rPr>
                    <w:t xml:space="preserve">                 SEMNĂTURILE PĂRŢILOR</w:t>
                  </w:r>
                </w:p>
                <w:p w:rsidR="00194CFF" w:rsidRPr="00FF430B" w:rsidRDefault="00194CFF" w:rsidP="00194CFF">
                  <w:pPr>
                    <w:rPr>
                      <w:noProof w:val="0"/>
                      <w:lang w:val="ro-MD"/>
                    </w:rPr>
                  </w:pPr>
                </w:p>
              </w:tc>
            </w:tr>
            <w:tr w:rsidR="00194CFF" w:rsidRPr="00EC30C2" w:rsidTr="00194CFF">
              <w:tc>
                <w:tcPr>
                  <w:tcW w:w="4763" w:type="dxa"/>
                  <w:gridSpan w:val="4"/>
                  <w:tcBorders>
                    <w:top w:val="nil"/>
                    <w:left w:val="nil"/>
                    <w:bottom w:val="nil"/>
                    <w:right w:val="nil"/>
                  </w:tcBorders>
                  <w:tcMar>
                    <w:top w:w="24" w:type="dxa"/>
                    <w:left w:w="48" w:type="dxa"/>
                    <w:bottom w:w="24" w:type="dxa"/>
                    <w:right w:w="48" w:type="dxa"/>
                  </w:tcMar>
                  <w:hideMark/>
                </w:tcPr>
                <w:p w:rsidR="00194CFF" w:rsidRPr="00FF430B" w:rsidRDefault="00194CFF" w:rsidP="00194CFF">
                  <w:pPr>
                    <w:rPr>
                      <w:noProof w:val="0"/>
                      <w:lang w:val="ro-MD"/>
                    </w:rPr>
                  </w:pPr>
                  <w:r w:rsidRPr="006A7C1C">
                    <w:rPr>
                      <w:b/>
                      <w:bCs/>
                      <w:noProof w:val="0"/>
                      <w:lang w:val="ro-MD"/>
                    </w:rPr>
                    <w:t>ANTREPRENORU</w:t>
                  </w:r>
                  <w:r>
                    <w:rPr>
                      <w:b/>
                      <w:bCs/>
                      <w:noProof w:val="0"/>
                      <w:lang w:val="ro-MD"/>
                    </w:rPr>
                    <w:t>L</w:t>
                  </w:r>
                </w:p>
                <w:p w:rsidR="00194CFF" w:rsidRPr="00FF430B" w:rsidRDefault="00194CFF" w:rsidP="00194CFF">
                  <w:pPr>
                    <w:ind w:firstLine="567"/>
                    <w:rPr>
                      <w:noProof w:val="0"/>
                      <w:lang w:val="ro-MD"/>
                    </w:rPr>
                  </w:pPr>
                  <w:r w:rsidRPr="00FF430B">
                    <w:rPr>
                      <w:noProof w:val="0"/>
                      <w:lang w:val="ro-MD"/>
                    </w:rPr>
                    <w:t> </w:t>
                  </w: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tc>
              <w:tc>
                <w:tcPr>
                  <w:tcW w:w="50" w:type="dxa"/>
                  <w:tcBorders>
                    <w:top w:val="nil"/>
                    <w:left w:val="nil"/>
                    <w:bottom w:val="nil"/>
                    <w:right w:val="nil"/>
                  </w:tcBorders>
                </w:tcPr>
                <w:p w:rsidR="00194CFF" w:rsidRPr="00FF430B" w:rsidRDefault="00194CFF" w:rsidP="00194CFF">
                  <w:pPr>
                    <w:rPr>
                      <w:b/>
                      <w:bCs/>
                      <w:noProof w:val="0"/>
                      <w:lang w:val="ro-MD"/>
                    </w:rPr>
                  </w:pPr>
                </w:p>
              </w:tc>
              <w:tc>
                <w:tcPr>
                  <w:tcW w:w="4428" w:type="dxa"/>
                  <w:gridSpan w:val="2"/>
                  <w:tcBorders>
                    <w:top w:val="nil"/>
                    <w:left w:val="nil"/>
                    <w:bottom w:val="nil"/>
                    <w:right w:val="nil"/>
                  </w:tcBorders>
                  <w:tcMar>
                    <w:top w:w="24" w:type="dxa"/>
                    <w:left w:w="48" w:type="dxa"/>
                    <w:bottom w:w="24" w:type="dxa"/>
                    <w:right w:w="48" w:type="dxa"/>
                  </w:tcMar>
                  <w:hideMark/>
                </w:tcPr>
                <w:p w:rsidR="00194CFF" w:rsidRPr="00FF430B" w:rsidRDefault="00194CFF" w:rsidP="00194CFF">
                  <w:pPr>
                    <w:rPr>
                      <w:noProof w:val="0"/>
                      <w:lang w:val="ro-MD"/>
                    </w:rPr>
                  </w:pPr>
                  <w:r w:rsidRPr="00FF430B">
                    <w:rPr>
                      <w:b/>
                      <w:bCs/>
                      <w:noProof w:val="0"/>
                      <w:lang w:val="ro-MD"/>
                    </w:rPr>
                    <w:t xml:space="preserve">                               BENEFICIAR</w:t>
                  </w:r>
                </w:p>
                <w:p w:rsidR="00194CFF" w:rsidRPr="00FF430B" w:rsidRDefault="00194CFF" w:rsidP="00194CFF">
                  <w:pPr>
                    <w:ind w:firstLine="567"/>
                    <w:rPr>
                      <w:noProof w:val="0"/>
                      <w:lang w:val="ro-MD"/>
                    </w:rPr>
                  </w:pPr>
                  <w:r w:rsidRPr="00FF430B">
                    <w:rPr>
                      <w:noProof w:val="0"/>
                      <w:lang w:val="ro-MD"/>
                    </w:rPr>
                    <w:t> </w:t>
                  </w:r>
                </w:p>
                <w:p w:rsidR="00194CFF" w:rsidRPr="00FF430B" w:rsidRDefault="00194CFF" w:rsidP="00194CFF">
                  <w:pPr>
                    <w:rPr>
                      <w:noProof w:val="0"/>
                      <w:lang w:val="ro-MD"/>
                    </w:rPr>
                  </w:pPr>
                </w:p>
                <w:p w:rsidR="00194CFF" w:rsidRPr="00FF430B" w:rsidRDefault="00194CFF" w:rsidP="00194CFF">
                  <w:pPr>
                    <w:rPr>
                      <w:noProof w:val="0"/>
                      <w:lang w:val="ro-MD"/>
                    </w:rPr>
                  </w:pPr>
                </w:p>
              </w:tc>
            </w:tr>
          </w:tbl>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7264D6">
            <w:pPr>
              <w:jc w:val="right"/>
              <w:rPr>
                <w:noProof w:val="0"/>
                <w:lang w:val="ro-MD"/>
              </w:rPr>
            </w:pPr>
            <w:r w:rsidRPr="00FF430B">
              <w:rPr>
                <w:noProof w:val="0"/>
                <w:lang w:val="ro-MD"/>
              </w:rPr>
              <w:t>Anexa nr.</w:t>
            </w:r>
            <w:r>
              <w:rPr>
                <w:noProof w:val="0"/>
                <w:lang w:val="ro-MD"/>
              </w:rPr>
              <w:t xml:space="preserve"> </w:t>
            </w:r>
            <w:r w:rsidRPr="00FF430B">
              <w:rPr>
                <w:noProof w:val="0"/>
                <w:lang w:val="ro-MD"/>
              </w:rPr>
              <w:t>2</w:t>
            </w:r>
          </w:p>
          <w:p w:rsidR="00194CFF" w:rsidRPr="00FF430B" w:rsidRDefault="00194CFF" w:rsidP="007264D6">
            <w:pPr>
              <w:jc w:val="right"/>
              <w:rPr>
                <w:noProof w:val="0"/>
                <w:lang w:val="ro-MD"/>
              </w:rPr>
            </w:pPr>
            <w:r w:rsidRPr="00FF430B">
              <w:rPr>
                <w:noProof w:val="0"/>
                <w:lang w:val="ro-MD"/>
              </w:rPr>
              <w:t>la Contractul nr.__________</w:t>
            </w:r>
          </w:p>
          <w:p w:rsidR="00194CFF" w:rsidRPr="00FF430B" w:rsidRDefault="00194CFF" w:rsidP="007264D6">
            <w:pPr>
              <w:jc w:val="right"/>
              <w:rPr>
                <w:noProof w:val="0"/>
                <w:lang w:val="ro-MD"/>
              </w:rPr>
            </w:pPr>
            <w:r w:rsidRPr="00FF430B">
              <w:rPr>
                <w:noProof w:val="0"/>
                <w:lang w:val="ro-MD"/>
              </w:rPr>
              <w:t>din “____” ________ 20___</w:t>
            </w:r>
          </w:p>
          <w:p w:rsidR="00194CFF" w:rsidRDefault="00194CFF" w:rsidP="007264D6">
            <w:pPr>
              <w:keepNext/>
              <w:keepLines/>
              <w:spacing w:before="200"/>
              <w:jc w:val="right"/>
              <w:outlineLvl w:val="2"/>
              <w:rPr>
                <w:noProof w:val="0"/>
                <w:lang w:val="ro-MD"/>
              </w:rPr>
            </w:pPr>
          </w:p>
          <w:p w:rsidR="00194CFF" w:rsidRPr="00FF430B" w:rsidRDefault="00194CFF" w:rsidP="007264D6">
            <w:pPr>
              <w:keepNext/>
              <w:keepLines/>
              <w:spacing w:before="200"/>
              <w:jc w:val="right"/>
              <w:outlineLvl w:val="2"/>
              <w:rPr>
                <w:noProof w:val="0"/>
                <w:lang w:val="ro-MD"/>
              </w:rPr>
            </w:pPr>
          </w:p>
          <w:p w:rsidR="00194CFF" w:rsidRPr="00FF430B" w:rsidRDefault="00194CFF" w:rsidP="007264D6">
            <w:pPr>
              <w:ind w:firstLine="567"/>
              <w:jc w:val="right"/>
              <w:rPr>
                <w:b/>
                <w:noProof w:val="0"/>
                <w:lang w:val="ro-MD"/>
              </w:rPr>
            </w:pPr>
            <w:r w:rsidRPr="00FF430B">
              <w:rPr>
                <w:b/>
                <w:noProof w:val="0"/>
                <w:lang w:val="ro-MD"/>
              </w:rPr>
              <w:t>SPECIFICAŢII DE PREŢ</w:t>
            </w:r>
          </w:p>
          <w:p w:rsidR="00194CFF" w:rsidRPr="00FF430B" w:rsidRDefault="00194CFF" w:rsidP="00194CFF">
            <w:pPr>
              <w:keepNext/>
              <w:keepLines/>
              <w:spacing w:before="200"/>
              <w:ind w:firstLine="567"/>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194CFF" w:rsidRPr="00EC30C2" w:rsidTr="00111931">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194CFF">
                  <w:pPr>
                    <w:ind w:right="-176"/>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194CFF">
                  <w:pPr>
                    <w:tabs>
                      <w:tab w:val="left" w:pos="235"/>
                      <w:tab w:val="left" w:pos="378"/>
                    </w:tabs>
                    <w:ind w:left="-923"/>
                    <w:rPr>
                      <w:b/>
                      <w:bCs/>
                      <w:noProof w:val="0"/>
                      <w:lang w:val="ro-MD"/>
                    </w:rPr>
                  </w:pPr>
                  <w:r w:rsidRPr="00FF430B">
                    <w:rPr>
                      <w:b/>
                      <w:bCs/>
                      <w:noProof w:val="0"/>
                      <w:lang w:val="ro-MD"/>
                    </w:rPr>
                    <w:t xml:space="preserve">          Denumirea</w:t>
                  </w:r>
                </w:p>
                <w:p w:rsidR="00194CFF" w:rsidRPr="00FF430B" w:rsidRDefault="00194CFF" w:rsidP="00194CFF">
                  <w:pPr>
                    <w:tabs>
                      <w:tab w:val="left" w:pos="235"/>
                      <w:tab w:val="left" w:pos="378"/>
                    </w:tabs>
                    <w:ind w:left="-923"/>
                    <w:rPr>
                      <w:b/>
                      <w:bCs/>
                      <w:noProof w:val="0"/>
                      <w:lang w:val="ro-MD"/>
                    </w:rPr>
                  </w:pPr>
                  <w:r w:rsidRPr="00FF430B">
                    <w:rPr>
                      <w:b/>
                      <w:bCs/>
                      <w:noProof w:val="0"/>
                      <w:lang w:val="ro-MD"/>
                    </w:rPr>
                    <w:t xml:space="preserve">          lucrărilor</w:t>
                  </w:r>
                </w:p>
                <w:p w:rsidR="00194CFF" w:rsidRPr="00FF430B" w:rsidRDefault="00194CFF" w:rsidP="00194CFF">
                  <w:pPr>
                    <w:tabs>
                      <w:tab w:val="left" w:pos="369"/>
                    </w:tabs>
                    <w:ind w:left="-923"/>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194CFF">
                  <w:pPr>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194CFF">
                  <w:pP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194CFF">
                  <w:pPr>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194CFF">
                  <w:pPr>
                    <w:rPr>
                      <w:b/>
                      <w:bCs/>
                      <w:noProof w:val="0"/>
                      <w:lang w:val="ro-MD"/>
                    </w:rPr>
                  </w:pPr>
                  <w:proofErr w:type="spellStart"/>
                  <w:r w:rsidRPr="00FF430B">
                    <w:rPr>
                      <w:b/>
                      <w:bCs/>
                      <w:noProof w:val="0"/>
                      <w:lang w:val="ro-MD"/>
                    </w:rPr>
                    <w:t>Preţul</w:t>
                  </w:r>
                  <w:proofErr w:type="spellEnd"/>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194CFF">
                  <w:pPr>
                    <w:rPr>
                      <w:b/>
                      <w:bCs/>
                      <w:noProof w:val="0"/>
                      <w:lang w:val="ro-MD"/>
                    </w:rPr>
                  </w:pPr>
                  <w:proofErr w:type="spellStart"/>
                  <w:r w:rsidRPr="00FF430B">
                    <w:rPr>
                      <w:b/>
                      <w:bCs/>
                      <w:noProof w:val="0"/>
                      <w:lang w:val="ro-MD"/>
                    </w:rPr>
                    <w:t>Sumalei</w:t>
                  </w:r>
                  <w:proofErr w:type="spellEnd"/>
                  <w:r w:rsidRPr="00FF430B">
                    <w:rPr>
                      <w:b/>
                      <w:bCs/>
                      <w:noProof w:val="0"/>
                      <w:lang w:val="ro-MD"/>
                    </w:rPr>
                    <w:t xml:space="preserve">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94CFF" w:rsidRPr="00FF430B" w:rsidRDefault="00194CFF" w:rsidP="00194CFF">
                  <w:pPr>
                    <w:rPr>
                      <w:b/>
                      <w:bCs/>
                      <w:noProof w:val="0"/>
                      <w:lang w:val="ro-MD"/>
                    </w:rPr>
                  </w:pPr>
                  <w:r w:rsidRPr="00FF430B">
                    <w:rPr>
                      <w:b/>
                      <w:bCs/>
                      <w:noProof w:val="0"/>
                      <w:lang w:val="ro-MD"/>
                    </w:rPr>
                    <w:t>Termenii de executare</w:t>
                  </w:r>
                </w:p>
                <w:p w:rsidR="00194CFF" w:rsidRPr="00FF430B" w:rsidRDefault="00194CFF" w:rsidP="00194CFF">
                  <w:pPr>
                    <w:tabs>
                      <w:tab w:val="left" w:pos="1134"/>
                    </w:tabs>
                    <w:ind w:left="720"/>
                    <w:outlineLvl w:val="0"/>
                    <w:rPr>
                      <w:b/>
                      <w:bCs/>
                      <w:noProof w:val="0"/>
                      <w:lang w:val="ro-MD"/>
                    </w:rPr>
                  </w:pPr>
                </w:p>
              </w:tc>
            </w:tr>
            <w:tr w:rsidR="00194CFF" w:rsidRPr="00EC30C2" w:rsidTr="00111931">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r>
            <w:tr w:rsidR="00194CFF" w:rsidRPr="00EC30C2" w:rsidTr="00111931">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4CFF" w:rsidRPr="00FF430B" w:rsidRDefault="00194CFF" w:rsidP="00194CFF">
                  <w:pPr>
                    <w:keepNext/>
                    <w:keepLines/>
                    <w:spacing w:before="200"/>
                    <w:outlineLvl w:val="2"/>
                    <w:rPr>
                      <w:noProof w:val="0"/>
                      <w:lang w:val="ro-MD"/>
                    </w:rPr>
                  </w:pPr>
                </w:p>
              </w:tc>
            </w:tr>
            <w:tr w:rsidR="00194CFF" w:rsidRPr="00EC30C2" w:rsidTr="00111931">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194CFF" w:rsidRPr="00FF430B" w:rsidRDefault="00194CFF" w:rsidP="00194CFF">
                  <w:pPr>
                    <w:rPr>
                      <w:noProof w:val="0"/>
                      <w:lang w:val="ro-MD"/>
                    </w:rPr>
                  </w:pPr>
                  <w:r w:rsidRPr="00FF430B">
                    <w:rPr>
                      <w:noProof w:val="0"/>
                      <w:lang w:val="ro-MD"/>
                    </w:rPr>
                    <w:t> </w:t>
                  </w:r>
                </w:p>
                <w:p w:rsidR="00194CFF" w:rsidRPr="00FF430B" w:rsidRDefault="00194CFF" w:rsidP="00194CFF">
                  <w:pPr>
                    <w:keepNext/>
                    <w:keepLines/>
                    <w:spacing w:before="200"/>
                    <w:outlineLvl w:val="2"/>
                    <w:rPr>
                      <w:noProof w:val="0"/>
                      <w:lang w:val="ro-MD"/>
                    </w:rPr>
                  </w:pPr>
                </w:p>
                <w:p w:rsidR="00194CFF" w:rsidRPr="00FF430B" w:rsidRDefault="00194CFF" w:rsidP="00194CFF">
                  <w:pPr>
                    <w:keepNext/>
                    <w:keepLines/>
                    <w:spacing w:before="200"/>
                    <w:outlineLvl w:val="2"/>
                    <w:rPr>
                      <w:noProof w:val="0"/>
                      <w:lang w:val="ro-MD"/>
                    </w:rPr>
                  </w:pPr>
                </w:p>
                <w:p w:rsidR="00194CFF" w:rsidRPr="00FF430B" w:rsidRDefault="00194CFF" w:rsidP="00194CFF">
                  <w:pPr>
                    <w:keepNext/>
                    <w:keepLines/>
                    <w:spacing w:before="200"/>
                    <w:outlineLvl w:val="2"/>
                    <w:rPr>
                      <w:noProof w:val="0"/>
                      <w:lang w:val="ro-MD"/>
                    </w:rPr>
                  </w:pPr>
                </w:p>
                <w:p w:rsidR="00194CFF" w:rsidRPr="00FF430B" w:rsidRDefault="00194CFF" w:rsidP="00194CFF">
                  <w:pPr>
                    <w:keepNext/>
                    <w:keepLines/>
                    <w:spacing w:before="200"/>
                    <w:outlineLvl w:val="2"/>
                    <w:rPr>
                      <w:noProof w:val="0"/>
                      <w:lang w:val="ro-MD"/>
                    </w:rPr>
                  </w:pPr>
                </w:p>
                <w:p w:rsidR="00194CFF" w:rsidRPr="00FF430B" w:rsidRDefault="00194CFF" w:rsidP="00194CFF">
                  <w:pPr>
                    <w:keepNext/>
                    <w:keepLines/>
                    <w:spacing w:before="200"/>
                    <w:outlineLvl w:val="2"/>
                    <w:rPr>
                      <w:noProof w:val="0"/>
                      <w:lang w:val="ro-MD"/>
                    </w:rPr>
                  </w:pPr>
                </w:p>
                <w:p w:rsidR="00194CFF" w:rsidRPr="00FF430B" w:rsidRDefault="00194CFF" w:rsidP="00194CFF">
                  <w:pPr>
                    <w:keepNext/>
                    <w:keepLines/>
                    <w:spacing w:before="200"/>
                    <w:outlineLvl w:val="2"/>
                    <w:rPr>
                      <w:noProof w:val="0"/>
                      <w:lang w:val="ro-MD"/>
                    </w:rPr>
                  </w:pPr>
                </w:p>
                <w:p w:rsidR="00194CFF" w:rsidRDefault="00194CFF" w:rsidP="007264D6">
                  <w:pPr>
                    <w:jc w:val="center"/>
                    <w:rPr>
                      <w:b/>
                      <w:bCs/>
                      <w:noProof w:val="0"/>
                      <w:lang w:val="ro-MD"/>
                    </w:rPr>
                  </w:pPr>
                  <w:r w:rsidRPr="00FF430B">
                    <w:rPr>
                      <w:b/>
                      <w:bCs/>
                      <w:noProof w:val="0"/>
                      <w:lang w:val="ro-MD"/>
                    </w:rPr>
                    <w:t>SEMNĂTURILE PĂRŢILOR</w:t>
                  </w:r>
                </w:p>
                <w:p w:rsidR="00194CFF" w:rsidRPr="00FF430B" w:rsidRDefault="00194CFF" w:rsidP="00194CFF">
                  <w:pPr>
                    <w:rPr>
                      <w:noProof w:val="0"/>
                      <w:lang w:val="ro-MD"/>
                    </w:rPr>
                  </w:pPr>
                </w:p>
              </w:tc>
            </w:tr>
            <w:tr w:rsidR="00194CFF" w:rsidRPr="00EC30C2" w:rsidTr="00111931">
              <w:tc>
                <w:tcPr>
                  <w:tcW w:w="5303" w:type="dxa"/>
                  <w:gridSpan w:val="5"/>
                  <w:tcBorders>
                    <w:top w:val="nil"/>
                    <w:left w:val="nil"/>
                    <w:bottom w:val="nil"/>
                    <w:right w:val="nil"/>
                  </w:tcBorders>
                  <w:tcMar>
                    <w:top w:w="24" w:type="dxa"/>
                    <w:left w:w="48" w:type="dxa"/>
                    <w:bottom w:w="24" w:type="dxa"/>
                    <w:right w:w="48" w:type="dxa"/>
                  </w:tcMar>
                  <w:hideMark/>
                </w:tcPr>
                <w:p w:rsidR="00194CFF" w:rsidRPr="00FF430B" w:rsidRDefault="00194CFF" w:rsidP="00194CFF">
                  <w:pPr>
                    <w:rPr>
                      <w:noProof w:val="0"/>
                      <w:lang w:val="ro-MD"/>
                    </w:rPr>
                  </w:pPr>
                  <w:r w:rsidRPr="00FF430B">
                    <w:rPr>
                      <w:b/>
                      <w:bCs/>
                      <w:noProof w:val="0"/>
                      <w:lang w:val="ro-MD"/>
                    </w:rPr>
                    <w:t>ANTREPRENOR</w:t>
                  </w:r>
                </w:p>
                <w:p w:rsidR="00194CFF" w:rsidRPr="00FF430B" w:rsidRDefault="00194CFF" w:rsidP="00194CFF">
                  <w:pPr>
                    <w:tabs>
                      <w:tab w:val="left" w:pos="1134"/>
                    </w:tabs>
                    <w:ind w:left="720"/>
                    <w:outlineLvl w:val="0"/>
                    <w:rPr>
                      <w:noProof w:val="0"/>
                      <w:lang w:val="ro-MD"/>
                    </w:rPr>
                  </w:pPr>
                </w:p>
                <w:p w:rsidR="00194CFF" w:rsidRPr="00FF430B" w:rsidRDefault="00194CFF" w:rsidP="00194CFF">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rsidR="00194CFF" w:rsidRPr="00FF430B" w:rsidRDefault="00194CFF" w:rsidP="00194CFF">
                  <w:pPr>
                    <w:rPr>
                      <w:noProof w:val="0"/>
                      <w:lang w:val="ro-MD"/>
                    </w:rPr>
                  </w:pPr>
                  <w:r w:rsidRPr="00FF430B">
                    <w:rPr>
                      <w:b/>
                      <w:bCs/>
                      <w:noProof w:val="0"/>
                      <w:lang w:val="ro-MD"/>
                    </w:rPr>
                    <w:t>BENEFICIAR</w:t>
                  </w:r>
                </w:p>
                <w:p w:rsidR="00194CFF" w:rsidRPr="00FF430B" w:rsidRDefault="00194CFF" w:rsidP="00194CFF">
                  <w:pPr>
                    <w:ind w:firstLine="567"/>
                    <w:rPr>
                      <w:noProof w:val="0"/>
                      <w:lang w:val="ro-MD"/>
                    </w:rPr>
                  </w:pPr>
                  <w:r w:rsidRPr="00FF430B">
                    <w:rPr>
                      <w:noProof w:val="0"/>
                      <w:lang w:val="ro-MD"/>
                    </w:rPr>
                    <w:t> </w:t>
                  </w:r>
                </w:p>
                <w:p w:rsidR="00194CFF" w:rsidRPr="00FF430B" w:rsidRDefault="00194CFF" w:rsidP="00194CFF">
                  <w:pPr>
                    <w:keepNext/>
                    <w:keepLines/>
                    <w:spacing w:before="200"/>
                    <w:ind w:firstLine="567"/>
                    <w:outlineLvl w:val="2"/>
                    <w:rPr>
                      <w:noProof w:val="0"/>
                      <w:lang w:val="ro-MD"/>
                    </w:rPr>
                  </w:pPr>
                </w:p>
                <w:p w:rsidR="00194CFF" w:rsidRPr="00FF430B" w:rsidRDefault="00194CFF" w:rsidP="00194CFF">
                  <w:pPr>
                    <w:ind w:firstLine="567"/>
                    <w:rPr>
                      <w:noProof w:val="0"/>
                      <w:lang w:val="ro-MD"/>
                    </w:rPr>
                  </w:pPr>
                </w:p>
              </w:tc>
            </w:tr>
          </w:tbl>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7264D6">
            <w:pPr>
              <w:pStyle w:val="a"/>
              <w:numPr>
                <w:ilvl w:val="0"/>
                <w:numId w:val="0"/>
              </w:numPr>
              <w:ind w:left="3240"/>
              <w:jc w:val="left"/>
              <w:rPr>
                <w:lang w:val="ro-MD"/>
              </w:rPr>
            </w:pPr>
            <w:r w:rsidRPr="00FF430B">
              <w:rPr>
                <w:kern w:val="28"/>
                <w:sz w:val="20"/>
                <w:szCs w:val="20"/>
                <w:lang w:val="ro-MD"/>
              </w:rPr>
              <w:t xml:space="preserve">                   </w:t>
            </w:r>
            <w:r w:rsidR="007264D6">
              <w:rPr>
                <w:kern w:val="28"/>
                <w:sz w:val="20"/>
                <w:szCs w:val="20"/>
                <w:lang w:val="ro-MD"/>
              </w:rPr>
              <w:t xml:space="preserve"> </w:t>
            </w:r>
          </w:p>
          <w:p w:rsidR="00194CFF" w:rsidRPr="00FF430B" w:rsidRDefault="00194CFF" w:rsidP="00194CFF">
            <w:pPr>
              <w:rPr>
                <w:sz w:val="28"/>
                <w:szCs w:val="28"/>
                <w:lang w:val="ro-MD"/>
              </w:rPr>
            </w:pPr>
          </w:p>
          <w:p w:rsidR="00194CFF" w:rsidRPr="00FF430B" w:rsidRDefault="00194CFF" w:rsidP="00194CFF">
            <w:pPr>
              <w:spacing w:line="276" w:lineRule="auto"/>
              <w:contextualSpacing/>
              <w:rPr>
                <w:lang w:val="ro-MD"/>
              </w:rPr>
            </w:pPr>
          </w:p>
          <w:p w:rsidR="00194CFF" w:rsidRPr="00FF430B" w:rsidRDefault="00194CFF" w:rsidP="00194CFF">
            <w:pPr>
              <w:spacing w:line="276" w:lineRule="auto"/>
              <w:contextualSpacing/>
              <w:rPr>
                <w:lang w:val="ro-MD"/>
              </w:rPr>
            </w:pPr>
          </w:p>
          <w:p w:rsidR="00194CFF" w:rsidRPr="00FF430B" w:rsidRDefault="00194CFF" w:rsidP="00194CFF">
            <w:pPr>
              <w:spacing w:line="276" w:lineRule="auto"/>
              <w:contextualSpacing/>
              <w:rPr>
                <w:lang w:val="ro-MD"/>
              </w:rPr>
            </w:pPr>
          </w:p>
          <w:p w:rsidR="00194CFF" w:rsidRPr="00FF430B" w:rsidRDefault="00194CFF" w:rsidP="00194CFF">
            <w:pPr>
              <w:spacing w:line="276" w:lineRule="auto"/>
              <w:contextualSpacing/>
              <w:rPr>
                <w:lang w:val="ro-MD"/>
              </w:rPr>
            </w:pPr>
          </w:p>
          <w:p w:rsidR="00194CFF" w:rsidRPr="00FF430B" w:rsidRDefault="00194CFF" w:rsidP="00194CFF">
            <w:pPr>
              <w:spacing w:line="276" w:lineRule="auto"/>
              <w:contextualSpacing/>
              <w:rPr>
                <w:lang w:val="ro-MD"/>
              </w:rPr>
            </w:pPr>
          </w:p>
          <w:p w:rsidR="00194CFF" w:rsidRPr="00FF430B" w:rsidRDefault="00194CFF" w:rsidP="00194CFF">
            <w:pPr>
              <w:spacing w:line="276" w:lineRule="auto"/>
              <w:contextualSpacing/>
              <w:rPr>
                <w:lang w:val="ro-MD"/>
              </w:rPr>
            </w:pPr>
          </w:p>
          <w:tbl>
            <w:tblPr>
              <w:tblW w:w="9747" w:type="dxa"/>
              <w:jc w:val="center"/>
              <w:tblLayout w:type="fixed"/>
              <w:tblLook w:val="04A0" w:firstRow="1" w:lastRow="0" w:firstColumn="1" w:lastColumn="0" w:noHBand="0" w:noVBand="1"/>
            </w:tblPr>
            <w:tblGrid>
              <w:gridCol w:w="5188"/>
              <w:gridCol w:w="4559"/>
            </w:tblGrid>
            <w:tr w:rsidR="00194CFF" w:rsidRPr="00EC30C2" w:rsidTr="007264D6">
              <w:trPr>
                <w:trHeight w:val="357"/>
                <w:jc w:val="center"/>
              </w:trPr>
              <w:tc>
                <w:tcPr>
                  <w:tcW w:w="5188" w:type="dxa"/>
                  <w:vAlign w:val="center"/>
                </w:tcPr>
                <w:p w:rsidR="00194CFF" w:rsidRPr="00FF430B" w:rsidRDefault="00194CFF" w:rsidP="007264D6">
                  <w:pPr>
                    <w:spacing w:after="160" w:line="259" w:lineRule="auto"/>
                    <w:rPr>
                      <w:b/>
                      <w:lang w:val="ro-MD"/>
                    </w:rPr>
                  </w:pPr>
                </w:p>
              </w:tc>
              <w:tc>
                <w:tcPr>
                  <w:tcW w:w="4559" w:type="dxa"/>
                  <w:vAlign w:val="center"/>
                </w:tcPr>
                <w:p w:rsidR="00194CFF" w:rsidRPr="00FF430B" w:rsidRDefault="00194CFF" w:rsidP="00194CFF">
                  <w:pPr>
                    <w:rPr>
                      <w:b/>
                      <w:lang w:val="ro-MD"/>
                    </w:rPr>
                  </w:pPr>
                </w:p>
              </w:tc>
            </w:tr>
          </w:tbl>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tabs>
                <w:tab w:val="left" w:pos="2295"/>
              </w:tabs>
              <w:rPr>
                <w:lang w:val="ro-MD"/>
              </w:rPr>
            </w:pPr>
          </w:p>
          <w:p w:rsidR="00194CFF" w:rsidRPr="00FF430B" w:rsidRDefault="00194CFF" w:rsidP="00194CFF">
            <w:pPr>
              <w:rPr>
                <w:sz w:val="28"/>
                <w:szCs w:val="28"/>
                <w:lang w:val="ro-MD"/>
              </w:rPr>
            </w:pPr>
          </w:p>
          <w:p w:rsidR="00194CFF" w:rsidRPr="00FF430B" w:rsidRDefault="00194CFF" w:rsidP="00194CFF">
            <w:pPr>
              <w:rPr>
                <w:sz w:val="28"/>
                <w:szCs w:val="28"/>
                <w:lang w:val="ro-MD"/>
              </w:rPr>
            </w:pPr>
          </w:p>
          <w:p w:rsidR="00194CFF" w:rsidRPr="00FF430B" w:rsidRDefault="00194CFF" w:rsidP="00194CFF">
            <w:pPr>
              <w:rPr>
                <w:sz w:val="28"/>
                <w:szCs w:val="28"/>
                <w:lang w:val="ro-MD"/>
              </w:rPr>
            </w:pPr>
          </w:p>
          <w:p w:rsidR="00194CFF" w:rsidRPr="00FF430B" w:rsidRDefault="00194CFF" w:rsidP="00194CFF">
            <w:pPr>
              <w:rPr>
                <w:sz w:val="28"/>
                <w:szCs w:val="28"/>
                <w:lang w:val="ro-MD"/>
              </w:rPr>
            </w:pPr>
          </w:p>
          <w:p w:rsidR="00194CFF" w:rsidRPr="00FF430B" w:rsidRDefault="00194CFF" w:rsidP="00194CFF">
            <w:pPr>
              <w:rPr>
                <w:sz w:val="28"/>
                <w:szCs w:val="28"/>
                <w:lang w:val="ro-MD"/>
              </w:rPr>
            </w:pPr>
          </w:p>
          <w:p w:rsidR="00194CFF" w:rsidRPr="00FF430B" w:rsidRDefault="00194CFF" w:rsidP="00194CFF">
            <w:pPr>
              <w:rPr>
                <w:sz w:val="28"/>
                <w:szCs w:val="28"/>
                <w:lang w:val="ro-MD"/>
              </w:rPr>
            </w:pPr>
          </w:p>
          <w:p w:rsidR="00194CFF" w:rsidRPr="00FF430B" w:rsidRDefault="00194CFF" w:rsidP="00194CFF">
            <w:pPr>
              <w:rPr>
                <w:sz w:val="28"/>
                <w:szCs w:val="28"/>
                <w:lang w:val="ro-MD"/>
              </w:rPr>
            </w:pPr>
          </w:p>
          <w:p w:rsidR="00194CFF" w:rsidRPr="00FF430B" w:rsidRDefault="00194CFF" w:rsidP="00194CFF">
            <w:pPr>
              <w:rPr>
                <w:sz w:val="28"/>
                <w:szCs w:val="28"/>
                <w:lang w:val="ro-MD"/>
              </w:rPr>
            </w:pPr>
          </w:p>
          <w:p w:rsidR="00194CFF" w:rsidRPr="00FF430B" w:rsidRDefault="00194CFF" w:rsidP="00194CFF">
            <w:pPr>
              <w:rPr>
                <w:sz w:val="28"/>
                <w:szCs w:val="28"/>
                <w:lang w:val="ro-MD"/>
              </w:rPr>
            </w:pPr>
          </w:p>
          <w:p w:rsidR="00194CFF" w:rsidRDefault="00194CFF" w:rsidP="00194CFF">
            <w:pPr>
              <w:rPr>
                <w:sz w:val="28"/>
                <w:szCs w:val="28"/>
                <w:lang w:val="ro-MD"/>
              </w:rPr>
            </w:pPr>
          </w:p>
          <w:p w:rsidR="00194CFF" w:rsidRPr="00FF430B" w:rsidRDefault="00194CFF" w:rsidP="00194CFF">
            <w:pPr>
              <w:rPr>
                <w:sz w:val="28"/>
                <w:szCs w:val="28"/>
                <w:lang w:val="ro-MD"/>
              </w:rPr>
            </w:pPr>
          </w:p>
          <w:p w:rsidR="00194CFF" w:rsidRPr="00FF430B" w:rsidRDefault="00194CFF" w:rsidP="00194CFF">
            <w:pPr>
              <w:tabs>
                <w:tab w:val="left" w:pos="2295"/>
              </w:tabs>
              <w:rPr>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Pr="00FF430B" w:rsidRDefault="00194CFF" w:rsidP="00194CFF">
            <w:pPr>
              <w:ind w:firstLine="567"/>
              <w:rPr>
                <w:noProof w:val="0"/>
                <w:lang w:val="ro-MD"/>
              </w:rPr>
            </w:pPr>
          </w:p>
          <w:p w:rsidR="00194CFF" w:rsidRDefault="00194CFF" w:rsidP="00194CFF">
            <w:pPr>
              <w:rPr>
                <w:noProof w:val="0"/>
                <w:lang w:val="ro-MD"/>
              </w:rPr>
            </w:pPr>
          </w:p>
          <w:p w:rsidR="00194CFF" w:rsidRDefault="00194CFF" w:rsidP="00194CFF">
            <w:pPr>
              <w:rPr>
                <w:noProof w:val="0"/>
                <w:lang w:val="ro-MD"/>
              </w:rPr>
            </w:pPr>
          </w:p>
          <w:p w:rsidR="00194CFF" w:rsidRPr="00FF430B" w:rsidRDefault="00194CFF" w:rsidP="00194CFF">
            <w:pPr>
              <w:rPr>
                <w:noProof w:val="0"/>
                <w:lang w:val="ro-MD"/>
              </w:rPr>
            </w:pPr>
          </w:p>
          <w:p w:rsidR="00194CFF" w:rsidRPr="00FF430B" w:rsidRDefault="00194CFF" w:rsidP="00194CFF">
            <w:pPr>
              <w:ind w:firstLine="567"/>
              <w:rPr>
                <w:noProof w:val="0"/>
                <w:lang w:val="ro-MD"/>
              </w:rPr>
            </w:pPr>
            <w:r w:rsidRPr="00FF430B">
              <w:rPr>
                <w:noProof w:val="0"/>
                <w:lang w:val="ro-MD"/>
              </w:rPr>
              <w:t> </w:t>
            </w:r>
          </w:p>
          <w:p w:rsidR="00194CFF" w:rsidRPr="00FF430B" w:rsidRDefault="00194CFF" w:rsidP="00194CFF">
            <w:pPr>
              <w:keepNext/>
              <w:keepLines/>
              <w:spacing w:before="200"/>
              <w:ind w:firstLine="567"/>
              <w:outlineLvl w:val="2"/>
              <w:rPr>
                <w:noProof w:val="0"/>
                <w:lang w:val="ro-MD"/>
              </w:rPr>
            </w:pPr>
          </w:p>
          <w:p w:rsidR="00194CFF" w:rsidRPr="00FF430B" w:rsidRDefault="00194CFF" w:rsidP="00194CFF">
            <w:pPr>
              <w:keepNext/>
              <w:keepLines/>
              <w:spacing w:before="200"/>
              <w:ind w:firstLine="567"/>
              <w:outlineLvl w:val="2"/>
              <w:rPr>
                <w:noProof w:val="0"/>
                <w:lang w:val="ro-MD"/>
              </w:rPr>
            </w:pPr>
            <w:bookmarkStart w:id="7" w:name="_GoBack"/>
            <w:bookmarkEnd w:id="7"/>
          </w:p>
          <w:p w:rsidR="00194CFF" w:rsidRPr="00FF430B" w:rsidRDefault="00194CFF" w:rsidP="00194CFF">
            <w:pPr>
              <w:tabs>
                <w:tab w:val="left" w:pos="2295"/>
              </w:tabs>
              <w:rPr>
                <w:lang w:val="ro-MD"/>
              </w:rPr>
            </w:pPr>
          </w:p>
          <w:p w:rsidR="00194CFF" w:rsidRPr="00FF430B" w:rsidRDefault="00194CFF" w:rsidP="00194CFF">
            <w:pPr>
              <w:autoSpaceDE w:val="0"/>
              <w:autoSpaceDN w:val="0"/>
              <w:adjustRightInd w:val="0"/>
              <w:ind w:right="23"/>
              <w:rPr>
                <w:b/>
                <w:bCs/>
                <w:lang w:val="ro-MD"/>
              </w:rPr>
            </w:pPr>
          </w:p>
          <w:p w:rsidR="00194CFF" w:rsidRPr="00FF430B" w:rsidRDefault="00194CFF" w:rsidP="00194CFF">
            <w:pPr>
              <w:autoSpaceDE w:val="0"/>
              <w:autoSpaceDN w:val="0"/>
              <w:adjustRightInd w:val="0"/>
              <w:ind w:right="23"/>
              <w:rPr>
                <w:b/>
                <w:bCs/>
                <w:lang w:val="ro-MD"/>
              </w:rPr>
            </w:pPr>
          </w:p>
          <w:p w:rsidR="00194CFF" w:rsidRPr="00FF430B" w:rsidRDefault="00194CFF" w:rsidP="00194CFF">
            <w:pPr>
              <w:autoSpaceDE w:val="0"/>
              <w:autoSpaceDN w:val="0"/>
              <w:adjustRightInd w:val="0"/>
              <w:ind w:right="23"/>
              <w:rPr>
                <w:b/>
                <w:bCs/>
                <w:lang w:val="ro-MD"/>
              </w:rPr>
            </w:pPr>
          </w:p>
          <w:p w:rsidR="00194CFF" w:rsidRPr="00FF430B" w:rsidRDefault="00194CFF" w:rsidP="00194CFF">
            <w:pPr>
              <w:autoSpaceDE w:val="0"/>
              <w:autoSpaceDN w:val="0"/>
              <w:adjustRightInd w:val="0"/>
              <w:ind w:right="23"/>
              <w:rPr>
                <w:b/>
                <w:bCs/>
                <w:lang w:val="ro-MD"/>
              </w:rPr>
            </w:pPr>
          </w:p>
          <w:p w:rsidR="00194CFF" w:rsidRPr="00FF430B" w:rsidRDefault="00194CFF" w:rsidP="00194CFF">
            <w:pPr>
              <w:autoSpaceDE w:val="0"/>
              <w:autoSpaceDN w:val="0"/>
              <w:adjustRightInd w:val="0"/>
              <w:ind w:right="23"/>
              <w:rPr>
                <w:b/>
                <w:bCs/>
                <w:lang w:val="ro-MD"/>
              </w:rPr>
            </w:pPr>
          </w:p>
          <w:p w:rsidR="00194CFF" w:rsidRPr="00FF430B" w:rsidRDefault="00194CFF" w:rsidP="00194CFF">
            <w:pPr>
              <w:autoSpaceDE w:val="0"/>
              <w:autoSpaceDN w:val="0"/>
              <w:adjustRightInd w:val="0"/>
              <w:ind w:right="23"/>
              <w:rPr>
                <w:b/>
                <w:bCs/>
                <w:lang w:val="ro-MD"/>
              </w:rPr>
            </w:pPr>
          </w:p>
          <w:p w:rsidR="00194CFF" w:rsidRPr="00FF430B" w:rsidRDefault="00194CFF" w:rsidP="00194CFF">
            <w:pPr>
              <w:autoSpaceDE w:val="0"/>
              <w:autoSpaceDN w:val="0"/>
              <w:adjustRightInd w:val="0"/>
              <w:ind w:right="23"/>
              <w:rPr>
                <w:b/>
                <w:bCs/>
                <w:lang w:val="ro-MD"/>
              </w:rPr>
            </w:pPr>
          </w:p>
          <w:p w:rsidR="00194CFF" w:rsidRPr="00FF430B" w:rsidRDefault="00194CFF" w:rsidP="00194CFF">
            <w:pPr>
              <w:autoSpaceDE w:val="0"/>
              <w:autoSpaceDN w:val="0"/>
              <w:adjustRightInd w:val="0"/>
              <w:ind w:right="23"/>
              <w:rPr>
                <w:b/>
                <w:bCs/>
                <w:lang w:val="ro-MD"/>
              </w:rPr>
            </w:pPr>
          </w:p>
          <w:p w:rsidR="00194CFF" w:rsidRPr="00FF430B" w:rsidRDefault="00194CFF" w:rsidP="00194CFF">
            <w:pPr>
              <w:autoSpaceDE w:val="0"/>
              <w:autoSpaceDN w:val="0"/>
              <w:adjustRightInd w:val="0"/>
              <w:ind w:right="23"/>
              <w:rPr>
                <w:b/>
                <w:bCs/>
                <w:lang w:val="ro-MD"/>
              </w:rPr>
            </w:pPr>
          </w:p>
          <w:p w:rsidR="00194CFF" w:rsidRPr="00FF430B" w:rsidRDefault="00194CFF" w:rsidP="00194CFF">
            <w:pPr>
              <w:autoSpaceDE w:val="0"/>
              <w:autoSpaceDN w:val="0"/>
              <w:adjustRightInd w:val="0"/>
              <w:ind w:right="23"/>
              <w:rPr>
                <w:b/>
                <w:bCs/>
                <w:lang w:val="ro-MD"/>
              </w:rPr>
            </w:pPr>
          </w:p>
          <w:p w:rsidR="00194CFF" w:rsidRDefault="00194CFF" w:rsidP="00194CFF">
            <w:pPr>
              <w:autoSpaceDE w:val="0"/>
              <w:autoSpaceDN w:val="0"/>
              <w:adjustRightInd w:val="0"/>
              <w:ind w:right="23"/>
              <w:rPr>
                <w:b/>
                <w:bCs/>
                <w:lang w:val="ro-MD"/>
              </w:rPr>
            </w:pPr>
          </w:p>
          <w:p w:rsidR="00194CFF" w:rsidRDefault="00194CFF" w:rsidP="00194CFF">
            <w:pPr>
              <w:autoSpaceDE w:val="0"/>
              <w:autoSpaceDN w:val="0"/>
              <w:adjustRightInd w:val="0"/>
              <w:ind w:right="23"/>
              <w:rPr>
                <w:b/>
                <w:bCs/>
                <w:lang w:val="ro-MD"/>
              </w:rPr>
            </w:pPr>
          </w:p>
          <w:p w:rsidR="00194CFF" w:rsidRDefault="00194CFF" w:rsidP="00194CFF">
            <w:pPr>
              <w:autoSpaceDE w:val="0"/>
              <w:autoSpaceDN w:val="0"/>
              <w:adjustRightInd w:val="0"/>
              <w:ind w:right="23"/>
              <w:rPr>
                <w:b/>
                <w:bCs/>
                <w:lang w:val="ro-MD"/>
              </w:rPr>
            </w:pPr>
          </w:p>
          <w:p w:rsidR="00194CFF" w:rsidRPr="00FF430B" w:rsidRDefault="00194CFF" w:rsidP="00194CFF">
            <w:pPr>
              <w:autoSpaceDE w:val="0"/>
              <w:autoSpaceDN w:val="0"/>
              <w:adjustRightInd w:val="0"/>
              <w:ind w:right="23"/>
              <w:rPr>
                <w:b/>
                <w:bCs/>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autoSpaceDE w:val="0"/>
              <w:autoSpaceDN w:val="0"/>
              <w:adjustRightInd w:val="0"/>
              <w:ind w:right="23"/>
              <w:rPr>
                <w:b/>
                <w:color w:val="000000"/>
                <w:w w:val="90"/>
                <w:lang w:val="ro-MD"/>
              </w:rPr>
            </w:pPr>
          </w:p>
          <w:p w:rsidR="00194CFF" w:rsidRPr="00FF430B" w:rsidRDefault="00194CFF" w:rsidP="00194CFF">
            <w:pPr>
              <w:rPr>
                <w:lang w:val="ro-MD"/>
              </w:rPr>
            </w:pPr>
          </w:p>
          <w:p w:rsidR="00194CFF" w:rsidRPr="00FF430B" w:rsidRDefault="00194CFF" w:rsidP="00194CFF">
            <w:pPr>
              <w:rPr>
                <w:lang w:val="ro-MD"/>
              </w:rPr>
            </w:pPr>
          </w:p>
          <w:p w:rsidR="00194CFF" w:rsidRPr="00FF430B" w:rsidRDefault="00194CFF" w:rsidP="00194CFF">
            <w:pPr>
              <w:rPr>
                <w:lang w:val="ro-MD"/>
              </w:rPr>
            </w:pPr>
          </w:p>
          <w:p w:rsidR="00194CFF" w:rsidRPr="00FF430B" w:rsidRDefault="00194CFF" w:rsidP="00194CFF">
            <w:pPr>
              <w:rPr>
                <w:lang w:val="ro-MD"/>
              </w:rPr>
            </w:pPr>
          </w:p>
        </w:tc>
      </w:tr>
    </w:tbl>
    <w:p w:rsidR="00194CFF" w:rsidRPr="00FF430B" w:rsidRDefault="00194CFF" w:rsidP="00475F31">
      <w:pPr>
        <w:pStyle w:val="a4"/>
        <w:tabs>
          <w:tab w:val="left" w:pos="567"/>
        </w:tabs>
        <w:spacing w:line="360" w:lineRule="auto"/>
        <w:rPr>
          <w:rFonts w:ascii="Times New Roman" w:hAnsi="Times New Roman"/>
          <w:szCs w:val="24"/>
          <w:lang w:val="ro-MD"/>
        </w:rPr>
      </w:pPr>
    </w:p>
    <w:p w:rsidR="00475F31" w:rsidRPr="00FF430B" w:rsidRDefault="00475F31" w:rsidP="00475F31">
      <w:pPr>
        <w:pStyle w:val="a4"/>
        <w:tabs>
          <w:tab w:val="left" w:pos="567"/>
        </w:tabs>
        <w:spacing w:line="360" w:lineRule="auto"/>
        <w:rPr>
          <w:rFonts w:ascii="Times New Roman" w:hAnsi="Times New Roman"/>
          <w:szCs w:val="24"/>
          <w:lang w:val="ro-MD"/>
        </w:rPr>
      </w:pPr>
    </w:p>
    <w:p w:rsidR="008F49F9" w:rsidRDefault="008F49F9"/>
    <w:sectPr w:rsidR="008F4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9"/>
  </w:num>
  <w:num w:numId="3">
    <w:abstractNumId w:val="35"/>
  </w:num>
  <w:num w:numId="4">
    <w:abstractNumId w:val="43"/>
  </w:num>
  <w:num w:numId="5">
    <w:abstractNumId w:val="32"/>
  </w:num>
  <w:num w:numId="6">
    <w:abstractNumId w:val="15"/>
  </w:num>
  <w:num w:numId="7">
    <w:abstractNumId w:val="18"/>
  </w:num>
  <w:num w:numId="8">
    <w:abstractNumId w:val="16"/>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6"/>
  </w:num>
  <w:num w:numId="46">
    <w:abstractNumId w:val="42"/>
  </w:num>
  <w:num w:numId="47">
    <w:abstractNumId w:val="26"/>
  </w:num>
  <w:num w:numId="48">
    <w:abstractNumId w:val="1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D6"/>
    <w:rsid w:val="00194CFF"/>
    <w:rsid w:val="001F24EA"/>
    <w:rsid w:val="00475F31"/>
    <w:rsid w:val="004C4AD6"/>
    <w:rsid w:val="006F4928"/>
    <w:rsid w:val="007264D6"/>
    <w:rsid w:val="007C3D2C"/>
    <w:rsid w:val="008F49F9"/>
    <w:rsid w:val="00D02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7797E-AA8D-4F4C-B4A9-8287F21C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5F31"/>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194CFF"/>
    <w:pPr>
      <w:numPr>
        <w:numId w:val="3"/>
      </w:numPr>
      <w:jc w:val="center"/>
      <w:outlineLvl w:val="0"/>
    </w:pPr>
    <w:rPr>
      <w:b/>
    </w:rPr>
  </w:style>
  <w:style w:type="paragraph" w:styleId="2">
    <w:name w:val="heading 2"/>
    <w:basedOn w:val="a0"/>
    <w:next w:val="a0"/>
    <w:link w:val="20"/>
    <w:unhideWhenUsed/>
    <w:qFormat/>
    <w:rsid w:val="00475F3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475F31"/>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aliases w:val=" Sub-Clause Sub-paragraph"/>
    <w:basedOn w:val="a0"/>
    <w:next w:val="a0"/>
    <w:link w:val="40"/>
    <w:qFormat/>
    <w:rsid w:val="00194CFF"/>
    <w:pPr>
      <w:keepNext/>
      <w:outlineLvl w:val="3"/>
    </w:pPr>
    <w:rPr>
      <w:rFonts w:ascii="Baltica RR" w:hAnsi="Baltica RR"/>
      <w:b/>
      <w:noProof w:val="0"/>
      <w:szCs w:val="20"/>
      <w:lang w:eastAsia="ru-RU"/>
    </w:rPr>
  </w:style>
  <w:style w:type="paragraph" w:styleId="5">
    <w:name w:val="heading 5"/>
    <w:basedOn w:val="a0"/>
    <w:next w:val="a0"/>
    <w:link w:val="50"/>
    <w:qFormat/>
    <w:rsid w:val="00194CFF"/>
    <w:pPr>
      <w:keepNext/>
      <w:ind w:firstLine="6804"/>
      <w:outlineLvl w:val="4"/>
    </w:pPr>
    <w:rPr>
      <w:noProof w:val="0"/>
      <w:sz w:val="28"/>
      <w:szCs w:val="20"/>
      <w:lang w:eastAsia="ru-RU"/>
    </w:rPr>
  </w:style>
  <w:style w:type="paragraph" w:styleId="8">
    <w:name w:val="heading 8"/>
    <w:basedOn w:val="a0"/>
    <w:next w:val="a0"/>
    <w:link w:val="80"/>
    <w:semiHidden/>
    <w:unhideWhenUsed/>
    <w:qFormat/>
    <w:rsid w:val="00194CFF"/>
    <w:pPr>
      <w:spacing w:before="240" w:after="60"/>
      <w:outlineLvl w:val="7"/>
    </w:pPr>
    <w:rPr>
      <w:rFonts w:ascii="Calibri" w:hAnsi="Calibri"/>
      <w:i/>
      <w:iCs/>
      <w:noProof w:val="0"/>
    </w:rPr>
  </w:style>
  <w:style w:type="paragraph" w:styleId="9">
    <w:name w:val="heading 9"/>
    <w:basedOn w:val="a0"/>
    <w:next w:val="a0"/>
    <w:link w:val="90"/>
    <w:semiHidden/>
    <w:unhideWhenUsed/>
    <w:qFormat/>
    <w:rsid w:val="00194CF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5F31"/>
    <w:rPr>
      <w:rFonts w:asciiTheme="majorHAnsi" w:eastAsiaTheme="majorEastAsia" w:hAnsiTheme="majorHAnsi" w:cstheme="majorBidi"/>
      <w:b/>
      <w:bCs/>
      <w:noProof/>
      <w:color w:val="5B9BD5" w:themeColor="accent1"/>
      <w:sz w:val="26"/>
      <w:szCs w:val="26"/>
      <w:lang w:val="ro-RO"/>
    </w:rPr>
  </w:style>
  <w:style w:type="paragraph" w:styleId="a4">
    <w:name w:val="Body Text"/>
    <w:basedOn w:val="a0"/>
    <w:link w:val="a5"/>
    <w:rsid w:val="00475F31"/>
    <w:rPr>
      <w:rFonts w:ascii="Baltica RR" w:hAnsi="Baltica RR"/>
      <w:noProof w:val="0"/>
      <w:szCs w:val="20"/>
    </w:rPr>
  </w:style>
  <w:style w:type="character" w:customStyle="1" w:styleId="a5">
    <w:name w:val="Основной текст Знак"/>
    <w:basedOn w:val="a1"/>
    <w:link w:val="a4"/>
    <w:rsid w:val="00475F31"/>
    <w:rPr>
      <w:rFonts w:ascii="Baltica RR" w:eastAsia="Times New Roman" w:hAnsi="Baltica RR" w:cs="Times New Roman"/>
      <w:sz w:val="24"/>
      <w:szCs w:val="20"/>
      <w:lang w:val="ro-RO"/>
    </w:rPr>
  </w:style>
  <w:style w:type="paragraph" w:customStyle="1" w:styleId="Style3">
    <w:name w:val="Style3"/>
    <w:basedOn w:val="3"/>
    <w:link w:val="Style3Char"/>
    <w:qFormat/>
    <w:rsid w:val="00475F31"/>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475F31"/>
    <w:rPr>
      <w:rFonts w:ascii="Times New Roman" w:eastAsia="Times New Roman" w:hAnsi="Times New Roman" w:cs="Times New Roman"/>
      <w:b/>
      <w:sz w:val="24"/>
      <w:szCs w:val="24"/>
      <w:lang w:val="en-US" w:eastAsia="ru-RU"/>
    </w:rPr>
  </w:style>
  <w:style w:type="character" w:customStyle="1" w:styleId="30">
    <w:name w:val="Заголовок 3 Знак"/>
    <w:basedOn w:val="a1"/>
    <w:link w:val="3"/>
    <w:rsid w:val="00475F31"/>
    <w:rPr>
      <w:rFonts w:asciiTheme="majorHAnsi" w:eastAsiaTheme="majorEastAsia" w:hAnsiTheme="majorHAnsi" w:cstheme="majorBidi"/>
      <w:noProof/>
      <w:color w:val="1F4D78" w:themeColor="accent1" w:themeShade="7F"/>
      <w:sz w:val="24"/>
      <w:szCs w:val="24"/>
      <w:lang w:val="ro-RO"/>
    </w:rPr>
  </w:style>
  <w:style w:type="character" w:styleId="a6">
    <w:name w:val="footnote reference"/>
    <w:rsid w:val="00D02F45"/>
    <w:rPr>
      <w:vertAlign w:val="superscript"/>
    </w:rPr>
  </w:style>
  <w:style w:type="character" w:customStyle="1" w:styleId="10">
    <w:name w:val="Заголовок 1 Знак"/>
    <w:basedOn w:val="a1"/>
    <w:link w:val="1"/>
    <w:rsid w:val="00194CFF"/>
    <w:rPr>
      <w:rFonts w:ascii="Times New Roman" w:eastAsia="Times New Roman" w:hAnsi="Times New Roman" w:cs="Times New Roman"/>
      <w:b/>
      <w:sz w:val="24"/>
      <w:szCs w:val="24"/>
      <w:lang w:val="en-US"/>
    </w:rPr>
  </w:style>
  <w:style w:type="character" w:customStyle="1" w:styleId="40">
    <w:name w:val="Заголовок 4 Знак"/>
    <w:aliases w:val=" Sub-Clause Sub-paragraph Знак"/>
    <w:basedOn w:val="a1"/>
    <w:link w:val="4"/>
    <w:rsid w:val="00194CF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194CF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194CF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194CFF"/>
    <w:rPr>
      <w:rFonts w:ascii="Cambria" w:eastAsia="Times New Roman" w:hAnsi="Cambria" w:cs="Times New Roman"/>
      <w:lang w:val="ro-RO"/>
    </w:rPr>
  </w:style>
  <w:style w:type="paragraph" w:styleId="a7">
    <w:name w:val="footer"/>
    <w:basedOn w:val="a0"/>
    <w:link w:val="a8"/>
    <w:uiPriority w:val="99"/>
    <w:rsid w:val="00194CFF"/>
    <w:pPr>
      <w:tabs>
        <w:tab w:val="center" w:pos="4536"/>
        <w:tab w:val="right" w:pos="9072"/>
      </w:tabs>
    </w:pPr>
  </w:style>
  <w:style w:type="character" w:customStyle="1" w:styleId="a8">
    <w:name w:val="Нижний колонтитул Знак"/>
    <w:basedOn w:val="a1"/>
    <w:link w:val="a7"/>
    <w:uiPriority w:val="99"/>
    <w:rsid w:val="00194CFF"/>
    <w:rPr>
      <w:rFonts w:ascii="Times New Roman" w:eastAsia="Times New Roman" w:hAnsi="Times New Roman" w:cs="Times New Roman"/>
      <w:noProof/>
      <w:sz w:val="24"/>
      <w:szCs w:val="24"/>
      <w:lang w:val="ro-RO"/>
    </w:rPr>
  </w:style>
  <w:style w:type="character" w:styleId="a9">
    <w:name w:val="page number"/>
    <w:basedOn w:val="a1"/>
    <w:rsid w:val="00194CFF"/>
  </w:style>
  <w:style w:type="paragraph" w:styleId="a">
    <w:name w:val="List Paragraph"/>
    <w:aliases w:val="HotarirePunct1"/>
    <w:basedOn w:val="a0"/>
    <w:uiPriority w:val="34"/>
    <w:qFormat/>
    <w:rsid w:val="00194CFF"/>
    <w:pPr>
      <w:numPr>
        <w:numId w:val="4"/>
      </w:numPr>
      <w:tabs>
        <w:tab w:val="left" w:pos="1134"/>
      </w:tabs>
      <w:jc w:val="both"/>
    </w:pPr>
    <w:rPr>
      <w:noProof w:val="0"/>
      <w:lang w:val="en-US"/>
    </w:rPr>
  </w:style>
  <w:style w:type="paragraph" w:styleId="aa">
    <w:name w:val="header"/>
    <w:basedOn w:val="a0"/>
    <w:link w:val="ab"/>
    <w:rsid w:val="00194CF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194CFF"/>
    <w:rPr>
      <w:rFonts w:ascii="Times New Roman" w:eastAsia="Times New Roman" w:hAnsi="Times New Roman" w:cs="Times New Roman"/>
      <w:sz w:val="20"/>
      <w:szCs w:val="20"/>
      <w:lang w:eastAsia="ru-RU"/>
    </w:rPr>
  </w:style>
  <w:style w:type="paragraph" w:styleId="ac">
    <w:name w:val="Subtitle"/>
    <w:basedOn w:val="a0"/>
    <w:link w:val="ad"/>
    <w:qFormat/>
    <w:rsid w:val="00194CFF"/>
    <w:pPr>
      <w:jc w:val="center"/>
    </w:pPr>
    <w:rPr>
      <w:b/>
      <w:noProof w:val="0"/>
      <w:sz w:val="32"/>
      <w:szCs w:val="20"/>
      <w:lang w:val="en-US" w:eastAsia="ru-RU"/>
    </w:rPr>
  </w:style>
  <w:style w:type="character" w:customStyle="1" w:styleId="ad">
    <w:name w:val="Подзаголовок Знак"/>
    <w:basedOn w:val="a1"/>
    <w:link w:val="ac"/>
    <w:rsid w:val="00194CFF"/>
    <w:rPr>
      <w:rFonts w:ascii="Times New Roman" w:eastAsia="Times New Roman" w:hAnsi="Times New Roman" w:cs="Times New Roman"/>
      <w:b/>
      <w:sz w:val="32"/>
      <w:szCs w:val="20"/>
      <w:lang w:val="en-US" w:eastAsia="ru-RU"/>
    </w:rPr>
  </w:style>
  <w:style w:type="paragraph" w:styleId="ae">
    <w:name w:val="Body Text Indent"/>
    <w:basedOn w:val="a0"/>
    <w:link w:val="af"/>
    <w:rsid w:val="00194CFF"/>
    <w:pPr>
      <w:ind w:firstLine="720"/>
      <w:jc w:val="both"/>
    </w:pPr>
    <w:rPr>
      <w:noProof w:val="0"/>
      <w:sz w:val="20"/>
      <w:szCs w:val="20"/>
      <w:lang w:eastAsia="ru-RU"/>
    </w:rPr>
  </w:style>
  <w:style w:type="character" w:customStyle="1" w:styleId="af">
    <w:name w:val="Основной текст с отступом Знак"/>
    <w:basedOn w:val="a1"/>
    <w:link w:val="ae"/>
    <w:rsid w:val="00194CFF"/>
    <w:rPr>
      <w:rFonts w:ascii="Times New Roman" w:eastAsia="Times New Roman" w:hAnsi="Times New Roman" w:cs="Times New Roman"/>
      <w:sz w:val="20"/>
      <w:szCs w:val="20"/>
      <w:lang w:val="ro-RO" w:eastAsia="ru-RU"/>
    </w:rPr>
  </w:style>
  <w:style w:type="paragraph" w:styleId="21">
    <w:name w:val="Body Text Indent 2"/>
    <w:basedOn w:val="a0"/>
    <w:link w:val="22"/>
    <w:rsid w:val="00194CF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194CFF"/>
    <w:rPr>
      <w:rFonts w:ascii="Baltica RR" w:eastAsia="Times New Roman" w:hAnsi="Baltica RR" w:cs="Times New Roman"/>
      <w:sz w:val="24"/>
      <w:szCs w:val="20"/>
      <w:lang w:val="ro-RO" w:eastAsia="ru-RU"/>
    </w:rPr>
  </w:style>
  <w:style w:type="paragraph" w:styleId="23">
    <w:name w:val="Body Text 2"/>
    <w:basedOn w:val="a0"/>
    <w:link w:val="24"/>
    <w:rsid w:val="00194CF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194CFF"/>
    <w:rPr>
      <w:rFonts w:ascii="Baltica RR" w:eastAsia="Times New Roman" w:hAnsi="Baltica RR" w:cs="Times New Roman"/>
      <w:sz w:val="24"/>
      <w:szCs w:val="20"/>
      <w:lang w:val="ro-RO" w:eastAsia="ru-RU"/>
    </w:rPr>
  </w:style>
  <w:style w:type="paragraph" w:styleId="af0">
    <w:name w:val="Balloon Text"/>
    <w:basedOn w:val="a0"/>
    <w:link w:val="af1"/>
    <w:semiHidden/>
    <w:rsid w:val="00194CFF"/>
    <w:rPr>
      <w:rFonts w:ascii="Tahoma" w:hAnsi="Tahoma" w:cs="Tahoma"/>
      <w:noProof w:val="0"/>
      <w:sz w:val="16"/>
      <w:szCs w:val="16"/>
      <w:lang w:val="ru-RU" w:eastAsia="ru-RU"/>
    </w:rPr>
  </w:style>
  <w:style w:type="character" w:customStyle="1" w:styleId="af1">
    <w:name w:val="Текст выноски Знак"/>
    <w:basedOn w:val="a1"/>
    <w:link w:val="af0"/>
    <w:semiHidden/>
    <w:rsid w:val="00194CFF"/>
    <w:rPr>
      <w:rFonts w:ascii="Tahoma" w:eastAsia="Times New Roman" w:hAnsi="Tahoma" w:cs="Tahoma"/>
      <w:sz w:val="16"/>
      <w:szCs w:val="16"/>
      <w:lang w:eastAsia="ru-RU"/>
    </w:rPr>
  </w:style>
  <w:style w:type="table" w:styleId="af2">
    <w:name w:val="Table Grid"/>
    <w:basedOn w:val="a2"/>
    <w:uiPriority w:val="39"/>
    <w:rsid w:val="00194CF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194CFF"/>
    <w:pPr>
      <w:ind w:firstLine="567"/>
      <w:jc w:val="both"/>
    </w:pPr>
    <w:rPr>
      <w:noProof w:val="0"/>
      <w:lang w:val="ru-RU" w:eastAsia="ru-RU"/>
    </w:rPr>
  </w:style>
  <w:style w:type="paragraph" w:customStyle="1" w:styleId="cn">
    <w:name w:val="cn"/>
    <w:basedOn w:val="a0"/>
    <w:rsid w:val="00194CFF"/>
    <w:pPr>
      <w:jc w:val="center"/>
    </w:pPr>
    <w:rPr>
      <w:noProof w:val="0"/>
      <w:lang w:val="ru-RU" w:eastAsia="ru-RU"/>
    </w:rPr>
  </w:style>
  <w:style w:type="paragraph" w:customStyle="1" w:styleId="cb">
    <w:name w:val="cb"/>
    <w:basedOn w:val="a0"/>
    <w:rsid w:val="00194CFF"/>
    <w:pPr>
      <w:jc w:val="center"/>
    </w:pPr>
    <w:rPr>
      <w:b/>
      <w:bCs/>
      <w:noProof w:val="0"/>
      <w:lang w:val="ru-RU" w:eastAsia="ru-RU"/>
    </w:rPr>
  </w:style>
  <w:style w:type="paragraph" w:styleId="31">
    <w:name w:val="Body Text Indent 3"/>
    <w:basedOn w:val="a0"/>
    <w:link w:val="32"/>
    <w:rsid w:val="00194CFF"/>
    <w:pPr>
      <w:spacing w:after="120"/>
      <w:ind w:left="283"/>
    </w:pPr>
    <w:rPr>
      <w:noProof w:val="0"/>
      <w:sz w:val="16"/>
      <w:szCs w:val="16"/>
    </w:rPr>
  </w:style>
  <w:style w:type="character" w:customStyle="1" w:styleId="32">
    <w:name w:val="Основной текст с отступом 3 Знак"/>
    <w:basedOn w:val="a1"/>
    <w:link w:val="31"/>
    <w:rsid w:val="00194CFF"/>
    <w:rPr>
      <w:rFonts w:ascii="Times New Roman" w:eastAsia="Times New Roman" w:hAnsi="Times New Roman" w:cs="Times New Roman"/>
      <w:sz w:val="16"/>
      <w:szCs w:val="16"/>
      <w:lang w:val="ro-RO"/>
    </w:rPr>
  </w:style>
  <w:style w:type="character" w:styleId="af4">
    <w:name w:val="Hyperlink"/>
    <w:uiPriority w:val="99"/>
    <w:rsid w:val="00194CFF"/>
    <w:rPr>
      <w:color w:val="0000FF"/>
      <w:u w:val="single"/>
    </w:rPr>
  </w:style>
  <w:style w:type="paragraph" w:customStyle="1" w:styleId="cp">
    <w:name w:val="cp"/>
    <w:basedOn w:val="a0"/>
    <w:rsid w:val="00194CFF"/>
    <w:pPr>
      <w:jc w:val="center"/>
    </w:pPr>
    <w:rPr>
      <w:b/>
      <w:bCs/>
      <w:noProof w:val="0"/>
      <w:lang w:eastAsia="ru-RU"/>
    </w:rPr>
  </w:style>
  <w:style w:type="paragraph" w:customStyle="1" w:styleId="rg">
    <w:name w:val="rg"/>
    <w:basedOn w:val="a0"/>
    <w:rsid w:val="00194CFF"/>
    <w:pPr>
      <w:jc w:val="right"/>
    </w:pPr>
    <w:rPr>
      <w:noProof w:val="0"/>
      <w:lang w:val="ru-RU" w:eastAsia="ru-RU"/>
    </w:rPr>
  </w:style>
  <w:style w:type="paragraph" w:customStyle="1" w:styleId="Listparagraf1">
    <w:name w:val="Listă paragraf1"/>
    <w:basedOn w:val="a0"/>
    <w:qFormat/>
    <w:rsid w:val="00194CFF"/>
    <w:pPr>
      <w:ind w:left="708"/>
    </w:pPr>
    <w:rPr>
      <w:noProof w:val="0"/>
      <w:lang w:eastAsia="ru-RU"/>
    </w:rPr>
  </w:style>
  <w:style w:type="paragraph" w:customStyle="1" w:styleId="Sub-ClauseText">
    <w:name w:val="Sub-Clause Text"/>
    <w:basedOn w:val="a0"/>
    <w:rsid w:val="00194CFF"/>
    <w:pPr>
      <w:spacing w:before="120" w:after="120"/>
      <w:jc w:val="both"/>
    </w:pPr>
    <w:rPr>
      <w:noProof w:val="0"/>
      <w:spacing w:val="-4"/>
      <w:szCs w:val="20"/>
      <w:lang w:val="en-US"/>
    </w:rPr>
  </w:style>
  <w:style w:type="paragraph" w:customStyle="1" w:styleId="i">
    <w:name w:val="(i)"/>
    <w:basedOn w:val="a0"/>
    <w:rsid w:val="00194CFF"/>
    <w:pPr>
      <w:suppressAutoHyphens/>
      <w:jc w:val="both"/>
    </w:pPr>
    <w:rPr>
      <w:rFonts w:ascii="Tms Rmn" w:hAnsi="Tms Rmn"/>
      <w:noProof w:val="0"/>
      <w:szCs w:val="20"/>
      <w:lang w:val="en-US"/>
    </w:rPr>
  </w:style>
  <w:style w:type="paragraph" w:customStyle="1" w:styleId="ListParagraph1">
    <w:name w:val="List Paragraph1"/>
    <w:basedOn w:val="a0"/>
    <w:qFormat/>
    <w:rsid w:val="00194CF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194CFF"/>
    <w:pPr>
      <w:spacing w:after="240"/>
    </w:pPr>
    <w:rPr>
      <w:noProof w:val="0"/>
      <w:szCs w:val="20"/>
      <w:lang w:val="en-US"/>
    </w:rPr>
  </w:style>
  <w:style w:type="paragraph" w:styleId="af5">
    <w:name w:val="TOC Heading"/>
    <w:basedOn w:val="1"/>
    <w:next w:val="a0"/>
    <w:uiPriority w:val="39"/>
    <w:unhideWhenUsed/>
    <w:qFormat/>
    <w:rsid w:val="00194CF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194CF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194CF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194CF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194CFF"/>
    <w:pPr>
      <w:jc w:val="both"/>
    </w:pPr>
    <w:rPr>
      <w:noProof w:val="0"/>
      <w:sz w:val="20"/>
      <w:szCs w:val="20"/>
      <w:lang w:val="en-US"/>
    </w:rPr>
  </w:style>
  <w:style w:type="character" w:customStyle="1" w:styleId="af7">
    <w:name w:val="Текст сноски Знак"/>
    <w:basedOn w:val="a1"/>
    <w:link w:val="af6"/>
    <w:rsid w:val="00194CFF"/>
    <w:rPr>
      <w:rFonts w:ascii="Times New Roman" w:eastAsia="Times New Roman" w:hAnsi="Times New Roman" w:cs="Times New Roman"/>
      <w:sz w:val="20"/>
      <w:szCs w:val="20"/>
      <w:lang w:val="en-US"/>
    </w:rPr>
  </w:style>
  <w:style w:type="character" w:styleId="af8">
    <w:name w:val="annotation reference"/>
    <w:uiPriority w:val="99"/>
    <w:rsid w:val="00194CFF"/>
    <w:rPr>
      <w:sz w:val="16"/>
      <w:szCs w:val="16"/>
    </w:rPr>
  </w:style>
  <w:style w:type="paragraph" w:styleId="af9">
    <w:name w:val="annotation text"/>
    <w:basedOn w:val="a0"/>
    <w:link w:val="afa"/>
    <w:uiPriority w:val="99"/>
    <w:rsid w:val="00194CFF"/>
    <w:rPr>
      <w:noProof w:val="0"/>
      <w:sz w:val="20"/>
      <w:szCs w:val="20"/>
      <w:lang w:val="ru-RU" w:eastAsia="ru-RU"/>
    </w:rPr>
  </w:style>
  <w:style w:type="character" w:customStyle="1" w:styleId="afa">
    <w:name w:val="Текст примечания Знак"/>
    <w:basedOn w:val="a1"/>
    <w:link w:val="af9"/>
    <w:uiPriority w:val="99"/>
    <w:rsid w:val="00194CFF"/>
    <w:rPr>
      <w:rFonts w:ascii="Times New Roman" w:eastAsia="Times New Roman" w:hAnsi="Times New Roman" w:cs="Times New Roman"/>
      <w:sz w:val="20"/>
      <w:szCs w:val="20"/>
      <w:lang w:eastAsia="ru-RU"/>
    </w:rPr>
  </w:style>
  <w:style w:type="paragraph" w:styleId="afb">
    <w:name w:val="annotation subject"/>
    <w:basedOn w:val="af9"/>
    <w:next w:val="af9"/>
    <w:link w:val="afc"/>
    <w:rsid w:val="00194CFF"/>
    <w:rPr>
      <w:b/>
      <w:bCs/>
    </w:rPr>
  </w:style>
  <w:style w:type="character" w:customStyle="1" w:styleId="afc">
    <w:name w:val="Тема примечания Знак"/>
    <w:basedOn w:val="afa"/>
    <w:link w:val="afb"/>
    <w:rsid w:val="00194CFF"/>
    <w:rPr>
      <w:rFonts w:ascii="Times New Roman" w:eastAsia="Times New Roman" w:hAnsi="Times New Roman" w:cs="Times New Roman"/>
      <w:b/>
      <w:bCs/>
      <w:sz w:val="20"/>
      <w:szCs w:val="20"/>
      <w:lang w:eastAsia="ru-RU"/>
    </w:rPr>
  </w:style>
  <w:style w:type="paragraph" w:customStyle="1" w:styleId="Default">
    <w:name w:val="Default"/>
    <w:rsid w:val="00194CF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194CF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194CFF"/>
  </w:style>
  <w:style w:type="paragraph" w:styleId="41">
    <w:name w:val="toc 4"/>
    <w:basedOn w:val="a0"/>
    <w:next w:val="a0"/>
    <w:autoRedefine/>
    <w:uiPriority w:val="39"/>
    <w:unhideWhenUsed/>
    <w:rsid w:val="00194CF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194CF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194CF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194CF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194CF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194CF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194CF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194CFF"/>
    <w:rPr>
      <w:rFonts w:ascii="Times New Roman" w:hAnsi="Times New Roman" w:cs="Times New Roman"/>
      <w:b/>
      <w:bCs/>
      <w:i/>
      <w:iCs/>
      <w:sz w:val="22"/>
      <w:szCs w:val="22"/>
    </w:rPr>
  </w:style>
  <w:style w:type="paragraph" w:customStyle="1" w:styleId="Style73">
    <w:name w:val="Style73"/>
    <w:basedOn w:val="a0"/>
    <w:uiPriority w:val="99"/>
    <w:rsid w:val="00194CF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194CFF"/>
    <w:rPr>
      <w:rFonts w:ascii="Times New Roman" w:hAnsi="Times New Roman" w:cs="Times New Roman"/>
      <w:sz w:val="22"/>
      <w:szCs w:val="22"/>
    </w:rPr>
  </w:style>
  <w:style w:type="paragraph" w:styleId="HTML">
    <w:name w:val="HTML Preformatted"/>
    <w:basedOn w:val="a0"/>
    <w:link w:val="HTML0"/>
    <w:uiPriority w:val="99"/>
    <w:semiHidden/>
    <w:unhideWhenUsed/>
    <w:rsid w:val="00194CFF"/>
    <w:rPr>
      <w:rFonts w:ascii="Consolas" w:hAnsi="Consolas"/>
      <w:sz w:val="20"/>
      <w:szCs w:val="20"/>
    </w:rPr>
  </w:style>
  <w:style w:type="character" w:customStyle="1" w:styleId="HTML0">
    <w:name w:val="Стандартный HTML Знак"/>
    <w:basedOn w:val="a1"/>
    <w:link w:val="HTML"/>
    <w:uiPriority w:val="99"/>
    <w:semiHidden/>
    <w:rsid w:val="00194CFF"/>
    <w:rPr>
      <w:rFonts w:ascii="Consolas" w:eastAsia="Times New Roman" w:hAnsi="Consolas" w:cs="Times New Roman"/>
      <w:noProof/>
      <w:sz w:val="20"/>
      <w:szCs w:val="20"/>
      <w:lang w:val="ro-RO"/>
    </w:rPr>
  </w:style>
  <w:style w:type="character" w:customStyle="1" w:styleId="Style4Char">
    <w:name w:val="Style4 Char"/>
    <w:basedOn w:val="Style3Char"/>
    <w:locked/>
    <w:rsid w:val="00194CFF"/>
    <w:rPr>
      <w:rFonts w:ascii="Times New Roman" w:eastAsia="Calibri" w:hAnsi="Times New Roman" w:cs="Times New Roman"/>
      <w:b/>
      <w:sz w:val="24"/>
      <w:szCs w:val="24"/>
      <w:lang w:val="ru-RU" w:eastAsia="ru-RU" w:bidi="ar-SA"/>
    </w:rPr>
  </w:style>
  <w:style w:type="character" w:customStyle="1" w:styleId="shorttext">
    <w:name w:val="short_text"/>
    <w:rsid w:val="00194CFF"/>
  </w:style>
  <w:style w:type="paragraph" w:styleId="afd">
    <w:name w:val="caption"/>
    <w:basedOn w:val="a0"/>
    <w:qFormat/>
    <w:rsid w:val="00194CFF"/>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194CF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194CFF"/>
    <w:rPr>
      <w:b/>
      <w:bCs/>
    </w:rPr>
  </w:style>
  <w:style w:type="paragraph" w:styleId="aff0">
    <w:name w:val="Revision"/>
    <w:hidden/>
    <w:uiPriority w:val="99"/>
    <w:semiHidden/>
    <w:rsid w:val="00194CFF"/>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194C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194CFF"/>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194C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194CFF"/>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94CFF"/>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94CFF"/>
    <w:rPr>
      <w:color w:val="808080"/>
    </w:rPr>
  </w:style>
  <w:style w:type="character" w:customStyle="1" w:styleId="ln2paragraf1">
    <w:name w:val="ln2paragraf1"/>
    <w:rsid w:val="00194CFF"/>
    <w:rPr>
      <w:b/>
      <w:bCs/>
    </w:rPr>
  </w:style>
  <w:style w:type="character" w:customStyle="1" w:styleId="ln2tparagraf">
    <w:name w:val="ln2tparagraf"/>
    <w:rsid w:val="00194CFF"/>
  </w:style>
  <w:style w:type="character" w:customStyle="1" w:styleId="ln2tpunct">
    <w:name w:val="ln2tpunct"/>
    <w:rsid w:val="00194CFF"/>
  </w:style>
  <w:style w:type="paragraph" w:customStyle="1" w:styleId="nt">
    <w:name w:val="nt"/>
    <w:basedOn w:val="a0"/>
    <w:rsid w:val="00194CFF"/>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194CFF"/>
    <w:rPr>
      <w:b/>
      <w:bCs/>
      <w:sz w:val="26"/>
      <w:szCs w:val="26"/>
    </w:rPr>
  </w:style>
  <w:style w:type="paragraph" w:customStyle="1" w:styleId="DefaultText">
    <w:name w:val="Default Text"/>
    <w:basedOn w:val="a0"/>
    <w:link w:val="DefaultTextChar"/>
    <w:uiPriority w:val="99"/>
    <w:rsid w:val="00194CFF"/>
    <w:rPr>
      <w:szCs w:val="20"/>
      <w:lang w:val="en-US"/>
    </w:rPr>
  </w:style>
  <w:style w:type="character" w:customStyle="1" w:styleId="DefaultTextChar">
    <w:name w:val="Default Text Char"/>
    <w:link w:val="DefaultText"/>
    <w:uiPriority w:val="99"/>
    <w:locked/>
    <w:rsid w:val="00194CFF"/>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5284</Words>
  <Characters>30121</Characters>
  <Application>Microsoft Office Word</Application>
  <DocSecurity>0</DocSecurity>
  <Lines>251</Lines>
  <Paragraphs>70</Paragraphs>
  <ScaleCrop>false</ScaleCrop>
  <Company>SPecialiST RePack</Company>
  <LinksUpToDate>false</LinksUpToDate>
  <CharactersWithSpaces>35335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Caba-Bradu</dc:creator>
  <cp:keywords/>
  <dc:description/>
  <cp:lastModifiedBy>Ina Caba-Bradu</cp:lastModifiedBy>
  <cp:revision>8</cp:revision>
  <dcterms:created xsi:type="dcterms:W3CDTF">2022-07-05T07:14:00Z</dcterms:created>
  <dcterms:modified xsi:type="dcterms:W3CDTF">2022-07-05T07:31:00Z</dcterms:modified>
</cp:coreProperties>
</file>