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861A2C" w:rsidRDefault="00850D1C" w:rsidP="00215453">
      <w:pPr>
        <w:ind w:right="-846" w:firstLine="0"/>
        <w:jc w:val="center"/>
        <w:rPr>
          <w:b/>
          <w:bCs/>
          <w:sz w:val="24"/>
          <w:szCs w:val="24"/>
          <w:lang w:val="ro-RO" w:eastAsia="ru-RU"/>
        </w:rPr>
      </w:pPr>
      <w:r w:rsidRPr="00861A2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574ABB07" w:rsidR="00850D1C" w:rsidRPr="00861A2C" w:rsidRDefault="00850D1C" w:rsidP="00215453">
      <w:pPr>
        <w:ind w:right="-846" w:firstLine="0"/>
        <w:jc w:val="center"/>
        <w:rPr>
          <w:sz w:val="24"/>
          <w:szCs w:val="24"/>
          <w:lang w:val="ro-RO" w:eastAsia="ru-RU"/>
        </w:rPr>
      </w:pPr>
      <w:r w:rsidRPr="00861A2C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21A272C2" w14:textId="410C0E38" w:rsidR="00F844CE" w:rsidRPr="00861A2C" w:rsidRDefault="007511F9" w:rsidP="00161308">
      <w:pPr>
        <w:tabs>
          <w:tab w:val="left" w:pos="6386"/>
        </w:tabs>
        <w:jc w:val="center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>privind achiziționarea</w:t>
      </w:r>
      <w:r w:rsidR="0045597F" w:rsidRPr="00861A2C">
        <w:rPr>
          <w:bCs/>
          <w:sz w:val="24"/>
          <w:szCs w:val="24"/>
          <w:lang w:val="ro-RO" w:eastAsia="ru-RU"/>
        </w:rPr>
        <w:t xml:space="preserve"> </w:t>
      </w:r>
      <w:r w:rsidR="00F844CE" w:rsidRPr="00861A2C">
        <w:rPr>
          <w:b/>
          <w:bCs/>
          <w:sz w:val="24"/>
          <w:szCs w:val="24"/>
          <w:lang w:val="ro-RO" w:eastAsia="ru-RU"/>
        </w:rPr>
        <w:t>„</w:t>
      </w:r>
      <w:r w:rsidR="004858CC" w:rsidRPr="00861A2C">
        <w:rPr>
          <w:b/>
          <w:bCs/>
          <w:sz w:val="24"/>
          <w:szCs w:val="24"/>
          <w:lang w:val="ro-RO" w:eastAsia="ru-RU"/>
        </w:rPr>
        <w:t xml:space="preserve">Serviciilor de </w:t>
      </w:r>
      <w:r w:rsidR="00161308" w:rsidRPr="00861A2C">
        <w:rPr>
          <w:b/>
          <w:bCs/>
          <w:sz w:val="24"/>
          <w:szCs w:val="24"/>
          <w:lang w:val="ro-RO" w:eastAsia="ru-RU"/>
        </w:rPr>
        <w:t>deratizare şi de</w:t>
      </w:r>
      <w:r w:rsidR="00F21D4F">
        <w:rPr>
          <w:b/>
          <w:bCs/>
          <w:sz w:val="24"/>
          <w:szCs w:val="24"/>
          <w:lang w:val="ro-RO" w:eastAsia="ru-RU"/>
        </w:rPr>
        <w:t>z</w:t>
      </w:r>
      <w:r w:rsidR="00161308" w:rsidRPr="00861A2C">
        <w:rPr>
          <w:b/>
          <w:bCs/>
          <w:sz w:val="24"/>
          <w:szCs w:val="24"/>
          <w:lang w:val="ro-RO" w:eastAsia="ru-RU"/>
        </w:rPr>
        <w:t>insecţie</w:t>
      </w:r>
      <w:r w:rsidR="00F844CE" w:rsidRPr="00861A2C">
        <w:rPr>
          <w:b/>
          <w:bCs/>
          <w:sz w:val="24"/>
          <w:szCs w:val="24"/>
          <w:lang w:val="ro-RO" w:eastAsia="ru-RU"/>
        </w:rPr>
        <w:t>”</w:t>
      </w:r>
    </w:p>
    <w:p w14:paraId="518107C0" w14:textId="27EB88D3" w:rsidR="007511F9" w:rsidRPr="00861A2C" w:rsidRDefault="007511F9" w:rsidP="00790805">
      <w:pPr>
        <w:tabs>
          <w:tab w:val="left" w:pos="6386"/>
        </w:tabs>
        <w:jc w:val="center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>prin achiziție publică de valoare mică</w:t>
      </w:r>
      <w:r w:rsidR="00D67D20" w:rsidRPr="00861A2C">
        <w:rPr>
          <w:bCs/>
          <w:sz w:val="24"/>
          <w:szCs w:val="24"/>
          <w:lang w:val="ro-RO" w:eastAsia="ru-RU"/>
        </w:rPr>
        <w:t xml:space="preserve"> </w:t>
      </w:r>
      <w:r w:rsidRPr="00861A2C">
        <w:rPr>
          <w:bCs/>
          <w:sz w:val="24"/>
          <w:szCs w:val="24"/>
          <w:lang w:val="ro-RO" w:eastAsia="ru-RU"/>
        </w:rPr>
        <w:t>.</w:t>
      </w:r>
      <w:r w:rsidR="00D67D20" w:rsidRPr="00861A2C">
        <w:rPr>
          <w:bCs/>
          <w:sz w:val="24"/>
          <w:szCs w:val="24"/>
          <w:lang w:val="ro-RO" w:eastAsia="ru-RU"/>
        </w:rPr>
        <w:t xml:space="preserve"> </w:t>
      </w:r>
    </w:p>
    <w:p w14:paraId="5E133215" w14:textId="77777777" w:rsidR="007511F9" w:rsidRPr="00861A2C" w:rsidRDefault="007511F9" w:rsidP="007511F9">
      <w:pPr>
        <w:tabs>
          <w:tab w:val="left" w:pos="6386"/>
        </w:tabs>
        <w:rPr>
          <w:bCs/>
          <w:sz w:val="24"/>
          <w:szCs w:val="24"/>
          <w:lang w:val="ro-RO" w:eastAsia="ru-RU"/>
        </w:rPr>
      </w:pPr>
    </w:p>
    <w:p w14:paraId="21753E9A" w14:textId="6C92F074" w:rsidR="007511F9" w:rsidRPr="00861A2C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1. </w:t>
      </w:r>
      <w:r w:rsidRPr="00861A2C">
        <w:rPr>
          <w:b/>
          <w:sz w:val="24"/>
          <w:szCs w:val="24"/>
          <w:lang w:val="ro-RO" w:eastAsia="ru-RU"/>
        </w:rPr>
        <w:t xml:space="preserve">Denumirea </w:t>
      </w:r>
      <w:r w:rsidR="00DC6D70" w:rsidRPr="00861A2C">
        <w:rPr>
          <w:b/>
          <w:sz w:val="24"/>
          <w:szCs w:val="24"/>
          <w:lang w:val="ro-RO" w:eastAsia="ru-RU"/>
        </w:rPr>
        <w:t>autorității</w:t>
      </w:r>
      <w:r w:rsidRPr="00861A2C">
        <w:rPr>
          <w:b/>
          <w:sz w:val="24"/>
          <w:szCs w:val="24"/>
          <w:lang w:val="ro-RO" w:eastAsia="ru-RU"/>
        </w:rPr>
        <w:t xml:space="preserve"> contractante:</w:t>
      </w:r>
      <w:r w:rsidRPr="00861A2C">
        <w:rPr>
          <w:bCs/>
          <w:sz w:val="24"/>
          <w:szCs w:val="24"/>
          <w:lang w:val="ro-RO" w:eastAsia="ru-RU"/>
        </w:rPr>
        <w:t xml:space="preserve"> </w:t>
      </w:r>
      <w:r w:rsidR="00C37AE6" w:rsidRPr="00861A2C">
        <w:rPr>
          <w:bCs/>
          <w:sz w:val="24"/>
          <w:szCs w:val="24"/>
          <w:lang w:val="ro-RO" w:eastAsia="ru-RU"/>
        </w:rPr>
        <w:t>Centrul de aprovizionare tehnico-materială a ANP</w:t>
      </w:r>
    </w:p>
    <w:p w14:paraId="2B341C5F" w14:textId="77777777" w:rsidR="00C37AE6" w:rsidRPr="00861A2C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shd w:val="clear" w:color="auto" w:fill="FFFFFF" w:themeFill="background1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2. </w:t>
      </w:r>
      <w:r w:rsidRPr="00861A2C">
        <w:rPr>
          <w:b/>
          <w:sz w:val="24"/>
          <w:szCs w:val="24"/>
          <w:lang w:val="ro-RO" w:eastAsia="ru-RU"/>
        </w:rPr>
        <w:t>IDNO:</w:t>
      </w:r>
      <w:r w:rsidRPr="00861A2C">
        <w:rPr>
          <w:bCs/>
          <w:sz w:val="24"/>
          <w:szCs w:val="24"/>
          <w:lang w:val="ro-RO" w:eastAsia="ru-RU"/>
        </w:rPr>
        <w:t xml:space="preserve"> </w:t>
      </w:r>
      <w:r w:rsidR="00C37AE6" w:rsidRPr="00861A2C">
        <w:rPr>
          <w:bCs/>
          <w:sz w:val="24"/>
          <w:szCs w:val="24"/>
          <w:shd w:val="clear" w:color="auto" w:fill="FFFFFF" w:themeFill="background1"/>
          <w:lang w:val="ro-RO" w:eastAsia="ru-RU"/>
        </w:rPr>
        <w:t>1023601000016</w:t>
      </w:r>
    </w:p>
    <w:p w14:paraId="5C885942" w14:textId="3BE16095" w:rsidR="007511F9" w:rsidRPr="00861A2C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3. </w:t>
      </w:r>
      <w:r w:rsidRPr="00861A2C">
        <w:rPr>
          <w:b/>
          <w:sz w:val="24"/>
          <w:szCs w:val="24"/>
          <w:lang w:val="ro-RO" w:eastAsia="ru-RU"/>
        </w:rPr>
        <w:t>Adresa:</w:t>
      </w:r>
      <w:r w:rsidRPr="00861A2C">
        <w:rPr>
          <w:bCs/>
          <w:sz w:val="24"/>
          <w:szCs w:val="24"/>
          <w:lang w:val="ro-RO" w:eastAsia="ru-RU"/>
        </w:rPr>
        <w:t xml:space="preserve"> mun. </w:t>
      </w:r>
      <w:r w:rsidR="00DC6D70" w:rsidRPr="00861A2C">
        <w:rPr>
          <w:bCs/>
          <w:sz w:val="24"/>
          <w:szCs w:val="24"/>
          <w:lang w:val="ro-RO" w:eastAsia="ru-RU"/>
        </w:rPr>
        <w:t>Chișinău</w:t>
      </w:r>
      <w:r w:rsidRPr="00861A2C">
        <w:rPr>
          <w:bCs/>
          <w:sz w:val="24"/>
          <w:szCs w:val="24"/>
          <w:lang w:val="ro-RO" w:eastAsia="ru-RU"/>
        </w:rPr>
        <w:t xml:space="preserve">, str. </w:t>
      </w:r>
      <w:r w:rsidR="00C37AE6" w:rsidRPr="00861A2C">
        <w:rPr>
          <w:bCs/>
          <w:sz w:val="24"/>
          <w:szCs w:val="24"/>
          <w:lang w:val="ro-RO" w:eastAsia="ru-RU"/>
        </w:rPr>
        <w:t>Petricani, 88</w:t>
      </w:r>
    </w:p>
    <w:p w14:paraId="497D2CCA" w14:textId="516C0A7C" w:rsidR="007511F9" w:rsidRPr="00861A2C" w:rsidRDefault="007511F9" w:rsidP="00161308">
      <w:pPr>
        <w:tabs>
          <w:tab w:val="left" w:pos="6386"/>
        </w:tabs>
        <w:ind w:left="426" w:right="-846" w:firstLine="0"/>
        <w:jc w:val="left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4. </w:t>
      </w:r>
      <w:r w:rsidRPr="00861A2C">
        <w:rPr>
          <w:b/>
          <w:sz w:val="24"/>
          <w:szCs w:val="24"/>
          <w:lang w:val="ro-RO" w:eastAsia="ru-RU"/>
        </w:rPr>
        <w:t>Numărul de telefon/fax:</w:t>
      </w:r>
      <w:r w:rsidRPr="00861A2C">
        <w:rPr>
          <w:bCs/>
          <w:sz w:val="24"/>
          <w:szCs w:val="24"/>
          <w:lang w:val="ro-RO" w:eastAsia="ru-RU"/>
        </w:rPr>
        <w:t xml:space="preserve"> </w:t>
      </w:r>
      <w:r w:rsidR="00C37AE6" w:rsidRPr="00861A2C">
        <w:rPr>
          <w:bCs/>
          <w:sz w:val="24"/>
          <w:szCs w:val="24"/>
          <w:shd w:val="clear" w:color="auto" w:fill="FFFFFF" w:themeFill="background1"/>
          <w:lang w:val="ro-RO" w:eastAsia="ru-RU"/>
        </w:rPr>
        <w:t>022-291-520/ 022-317-107</w:t>
      </w:r>
      <w:r w:rsidR="00C37AE6" w:rsidRPr="00861A2C">
        <w:rPr>
          <w:bCs/>
          <w:u w:val="single"/>
          <w:shd w:val="clear" w:color="auto" w:fill="FFFFFF" w:themeFill="background1"/>
          <w:lang w:val="ro-RO" w:eastAsia="ru-RU"/>
        </w:rPr>
        <w:br/>
      </w:r>
      <w:r w:rsidRPr="00861A2C">
        <w:rPr>
          <w:bCs/>
          <w:sz w:val="24"/>
          <w:szCs w:val="24"/>
          <w:lang w:val="ro-RO" w:eastAsia="ru-RU"/>
        </w:rPr>
        <w:t xml:space="preserve">5. </w:t>
      </w:r>
      <w:r w:rsidRPr="00861A2C">
        <w:rPr>
          <w:b/>
          <w:sz w:val="24"/>
          <w:szCs w:val="24"/>
          <w:lang w:val="ro-RO" w:eastAsia="ru-RU"/>
        </w:rPr>
        <w:t>Adresa de e-mail și pagina web oficială ale autorității contractante:</w:t>
      </w:r>
      <w:r w:rsidRPr="00861A2C">
        <w:rPr>
          <w:bCs/>
          <w:sz w:val="24"/>
          <w:szCs w:val="24"/>
          <w:lang w:val="ro-RO" w:eastAsia="ru-RU"/>
        </w:rPr>
        <w:t xml:space="preserve"> a</w:t>
      </w:r>
      <w:r w:rsidR="00C37AE6" w:rsidRPr="00861A2C">
        <w:rPr>
          <w:bCs/>
          <w:sz w:val="24"/>
          <w:szCs w:val="24"/>
          <w:lang w:val="ro-RO" w:eastAsia="ru-RU"/>
        </w:rPr>
        <w:t>.</w:t>
      </w:r>
      <w:r w:rsidRPr="00861A2C">
        <w:rPr>
          <w:bCs/>
          <w:sz w:val="24"/>
          <w:szCs w:val="24"/>
          <w:lang w:val="ro-RO" w:eastAsia="ru-RU"/>
        </w:rPr>
        <w:t>p</w:t>
      </w:r>
      <w:r w:rsidR="00C37AE6" w:rsidRPr="00861A2C">
        <w:rPr>
          <w:bCs/>
          <w:sz w:val="24"/>
          <w:szCs w:val="24"/>
          <w:lang w:val="ro-RO" w:eastAsia="ru-RU"/>
        </w:rPr>
        <w:t>ortarescul</w:t>
      </w:r>
      <w:r w:rsidRPr="00861A2C">
        <w:rPr>
          <w:bCs/>
          <w:sz w:val="24"/>
          <w:szCs w:val="24"/>
          <w:lang w:val="ro-RO" w:eastAsia="ru-RU"/>
        </w:rPr>
        <w:t xml:space="preserve">@anp.gov.md; </w:t>
      </w:r>
    </w:p>
    <w:p w14:paraId="1AC56614" w14:textId="77777777" w:rsidR="00C37AE6" w:rsidRPr="00861A2C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6. </w:t>
      </w:r>
      <w:r w:rsidRPr="00861A2C">
        <w:rPr>
          <w:b/>
          <w:sz w:val="24"/>
          <w:szCs w:val="24"/>
          <w:lang w:val="ro-RO" w:eastAsia="ru-RU"/>
        </w:rPr>
        <w:t xml:space="preserve">Adresa de e-mail sau pagina web oficială de la care se va putea </w:t>
      </w:r>
      <w:r w:rsidR="00DC6D70" w:rsidRPr="00861A2C">
        <w:rPr>
          <w:b/>
          <w:sz w:val="24"/>
          <w:szCs w:val="24"/>
          <w:lang w:val="ro-RO" w:eastAsia="ru-RU"/>
        </w:rPr>
        <w:t>obține</w:t>
      </w:r>
      <w:r w:rsidRPr="00861A2C">
        <w:rPr>
          <w:b/>
          <w:sz w:val="24"/>
          <w:szCs w:val="24"/>
          <w:lang w:val="ro-RO" w:eastAsia="ru-RU"/>
        </w:rPr>
        <w:t xml:space="preserve"> accesul la </w:t>
      </w:r>
      <w:r w:rsidR="00DC6D70" w:rsidRPr="00861A2C">
        <w:rPr>
          <w:b/>
          <w:sz w:val="24"/>
          <w:szCs w:val="24"/>
          <w:lang w:val="ro-RO" w:eastAsia="ru-RU"/>
        </w:rPr>
        <w:t>documentația</w:t>
      </w:r>
      <w:r w:rsidRPr="00861A2C">
        <w:rPr>
          <w:b/>
          <w:sz w:val="24"/>
          <w:szCs w:val="24"/>
          <w:lang w:val="ro-RO" w:eastAsia="ru-RU"/>
        </w:rPr>
        <w:t xml:space="preserve"> de atribuire:</w:t>
      </w:r>
      <w:r w:rsidRPr="00861A2C">
        <w:rPr>
          <w:bCs/>
          <w:sz w:val="24"/>
          <w:szCs w:val="24"/>
          <w:lang w:val="ro-RO" w:eastAsia="ru-RU"/>
        </w:rPr>
        <w:t xml:space="preserve"> </w:t>
      </w:r>
      <w:r w:rsidR="00DC6D70" w:rsidRPr="00861A2C">
        <w:rPr>
          <w:bCs/>
          <w:sz w:val="24"/>
          <w:szCs w:val="24"/>
          <w:lang w:val="ro-RO" w:eastAsia="ru-RU"/>
        </w:rPr>
        <w:t>documentația</w:t>
      </w:r>
      <w:r w:rsidRPr="00861A2C">
        <w:rPr>
          <w:bCs/>
          <w:sz w:val="24"/>
          <w:szCs w:val="24"/>
          <w:lang w:val="ro-RO" w:eastAsia="ru-RU"/>
        </w:rPr>
        <w:t xml:space="preserve"> de atribuire este anexată în cadrul procedurii în SIA RSAP; </w:t>
      </w:r>
      <w:r w:rsidR="00C37AE6" w:rsidRPr="00861A2C">
        <w:rPr>
          <w:bCs/>
          <w:sz w:val="24"/>
          <w:szCs w:val="24"/>
          <w:lang w:val="ro-RO" w:eastAsia="ru-RU"/>
        </w:rPr>
        <w:t xml:space="preserve">a.portarescul@anp.gov.md; </w:t>
      </w:r>
    </w:p>
    <w:p w14:paraId="0A02462F" w14:textId="40F08A69" w:rsidR="00C37AE6" w:rsidRPr="00861A2C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7. </w:t>
      </w:r>
      <w:r w:rsidRPr="00861A2C">
        <w:rPr>
          <w:b/>
          <w:sz w:val="24"/>
          <w:szCs w:val="24"/>
          <w:lang w:val="ro-RO" w:eastAsia="ru-RU"/>
        </w:rPr>
        <w:t xml:space="preserve">Tipul </w:t>
      </w:r>
      <w:r w:rsidR="00DC6D70" w:rsidRPr="00861A2C">
        <w:rPr>
          <w:b/>
          <w:sz w:val="24"/>
          <w:szCs w:val="24"/>
          <w:lang w:val="ro-RO" w:eastAsia="ru-RU"/>
        </w:rPr>
        <w:t>autorității</w:t>
      </w:r>
      <w:r w:rsidRPr="00861A2C">
        <w:rPr>
          <w:b/>
          <w:sz w:val="24"/>
          <w:szCs w:val="24"/>
          <w:lang w:val="ro-RO" w:eastAsia="ru-RU"/>
        </w:rPr>
        <w:t xml:space="preserve"> contractante </w:t>
      </w:r>
      <w:r w:rsidR="00DC6D70" w:rsidRPr="00861A2C">
        <w:rPr>
          <w:b/>
          <w:sz w:val="24"/>
          <w:szCs w:val="24"/>
          <w:lang w:val="ro-RO" w:eastAsia="ru-RU"/>
        </w:rPr>
        <w:t>și</w:t>
      </w:r>
      <w:r w:rsidRPr="00861A2C">
        <w:rPr>
          <w:b/>
          <w:sz w:val="24"/>
          <w:szCs w:val="24"/>
          <w:lang w:val="ro-RO" w:eastAsia="ru-RU"/>
        </w:rPr>
        <w:t xml:space="preserve"> obiectul principal de activitate</w:t>
      </w:r>
      <w:r w:rsidRPr="00861A2C">
        <w:rPr>
          <w:bCs/>
          <w:sz w:val="24"/>
          <w:szCs w:val="24"/>
          <w:lang w:val="ro-RO" w:eastAsia="ru-RU"/>
        </w:rPr>
        <w:t xml:space="preserve"> </w:t>
      </w:r>
      <w:r w:rsidRPr="00861A2C">
        <w:rPr>
          <w:b/>
          <w:sz w:val="24"/>
          <w:szCs w:val="24"/>
          <w:lang w:val="ro-RO" w:eastAsia="ru-RU"/>
        </w:rPr>
        <w:t xml:space="preserve">(dacă este cazul, </w:t>
      </w:r>
      <w:r w:rsidR="00DC6D70" w:rsidRPr="00861A2C">
        <w:rPr>
          <w:b/>
          <w:sz w:val="24"/>
          <w:szCs w:val="24"/>
          <w:lang w:val="ro-RO" w:eastAsia="ru-RU"/>
        </w:rPr>
        <w:t>mențiunea</w:t>
      </w:r>
      <w:r w:rsidRPr="00861A2C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r w:rsidR="00DC6D70" w:rsidRPr="00861A2C">
        <w:rPr>
          <w:b/>
          <w:sz w:val="24"/>
          <w:szCs w:val="24"/>
          <w:lang w:val="ro-RO" w:eastAsia="ru-RU"/>
        </w:rPr>
        <w:t>achiziție</w:t>
      </w:r>
      <w:r w:rsidRPr="00861A2C">
        <w:rPr>
          <w:b/>
          <w:sz w:val="24"/>
          <w:szCs w:val="24"/>
          <w:lang w:val="ro-RO" w:eastAsia="ru-RU"/>
        </w:rPr>
        <w:t xml:space="preserve"> sau că </w:t>
      </w:r>
      <w:r w:rsidR="00DC6D70" w:rsidRPr="00861A2C">
        <w:rPr>
          <w:b/>
          <w:sz w:val="24"/>
          <w:szCs w:val="24"/>
          <w:lang w:val="ro-RO" w:eastAsia="ru-RU"/>
        </w:rPr>
        <w:t>achiziția</w:t>
      </w:r>
      <w:r w:rsidRPr="00861A2C">
        <w:rPr>
          <w:b/>
          <w:sz w:val="24"/>
          <w:szCs w:val="24"/>
          <w:lang w:val="ro-RO" w:eastAsia="ru-RU"/>
        </w:rPr>
        <w:t xml:space="preserve"> implică o altă formă de </w:t>
      </w:r>
      <w:r w:rsidR="00DC6D70" w:rsidRPr="00861A2C">
        <w:rPr>
          <w:b/>
          <w:sz w:val="24"/>
          <w:szCs w:val="24"/>
          <w:lang w:val="ro-RO" w:eastAsia="ru-RU"/>
        </w:rPr>
        <w:t>achiziție</w:t>
      </w:r>
      <w:r w:rsidRPr="00861A2C">
        <w:rPr>
          <w:b/>
          <w:sz w:val="24"/>
          <w:szCs w:val="24"/>
          <w:lang w:val="ro-RO" w:eastAsia="ru-RU"/>
        </w:rPr>
        <w:t xml:space="preserve"> comună): </w:t>
      </w:r>
      <w:r w:rsidR="00C37AE6" w:rsidRPr="00861A2C">
        <w:rPr>
          <w:rStyle w:val="ad"/>
          <w:b w:val="0"/>
          <w:bCs w:val="0"/>
          <w:color w:val="000000" w:themeColor="text1"/>
          <w:sz w:val="24"/>
          <w:szCs w:val="24"/>
          <w:lang w:val="ro-RO"/>
        </w:rPr>
        <w:t>este o subdiviziune</w:t>
      </w:r>
      <w:r w:rsidR="00C37AE6" w:rsidRPr="00861A2C">
        <w:rPr>
          <w:sz w:val="24"/>
          <w:szCs w:val="24"/>
          <w:lang w:val="ro-RO"/>
        </w:rPr>
        <w:t xml:space="preserve"> subordonată Administrației Naționale a Penitenciarelor, cu statut de instituției publică cu caracter necomercial, care asigură crearea și organizarea condițiilor necesare pentru primirea, stocarea, păstrarea și expedierea/redistribuirea ulterioară a bunurilor materiale către instituțiile din cadrul sistemului administrației penitenciare.</w:t>
      </w:r>
    </w:p>
    <w:p w14:paraId="29C2C515" w14:textId="73AA36A0" w:rsidR="00EC0AC2" w:rsidRPr="00861A2C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DC6D70" w:rsidRPr="00861A2C">
        <w:rPr>
          <w:bCs/>
          <w:sz w:val="24"/>
          <w:szCs w:val="24"/>
          <w:lang w:val="ro-RO" w:eastAsia="ru-RU"/>
        </w:rPr>
        <w:t>interesați</w:t>
      </w:r>
      <w:r w:rsidRPr="00861A2C">
        <w:rPr>
          <w:bCs/>
          <w:sz w:val="24"/>
          <w:szCs w:val="24"/>
          <w:lang w:val="ro-RO" w:eastAsia="ru-RU"/>
        </w:rPr>
        <w:t xml:space="preserve">, care îi pot satisface </w:t>
      </w:r>
      <w:r w:rsidR="00DC6D70" w:rsidRPr="00861A2C">
        <w:rPr>
          <w:bCs/>
          <w:sz w:val="24"/>
          <w:szCs w:val="24"/>
          <w:lang w:val="ro-RO" w:eastAsia="ru-RU"/>
        </w:rPr>
        <w:t>necesitățile</w:t>
      </w:r>
      <w:r w:rsidRPr="00861A2C">
        <w:rPr>
          <w:bCs/>
          <w:sz w:val="24"/>
          <w:szCs w:val="24"/>
          <w:lang w:val="ro-RO" w:eastAsia="ru-RU"/>
        </w:rPr>
        <w:t xml:space="preserve">, să participe la procedura de </w:t>
      </w:r>
      <w:r w:rsidR="00DC6D70" w:rsidRPr="00861A2C">
        <w:rPr>
          <w:bCs/>
          <w:sz w:val="24"/>
          <w:szCs w:val="24"/>
          <w:lang w:val="ro-RO" w:eastAsia="ru-RU"/>
        </w:rPr>
        <w:t>achiziție</w:t>
      </w:r>
      <w:r w:rsidRPr="00861A2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709"/>
        <w:gridCol w:w="992"/>
        <w:gridCol w:w="4394"/>
        <w:gridCol w:w="1682"/>
        <w:gridCol w:w="19"/>
      </w:tblGrid>
      <w:tr w:rsidR="00161308" w:rsidRPr="00861A2C" w14:paraId="59BA1A73" w14:textId="77777777" w:rsidTr="00963F12">
        <w:trPr>
          <w:gridAfter w:val="1"/>
          <w:wAfter w:w="19" w:type="dxa"/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4520" w14:textId="77777777" w:rsidR="00161308" w:rsidRPr="00861A2C" w:rsidRDefault="00161308" w:rsidP="00161308">
            <w:pPr>
              <w:shd w:val="clear" w:color="auto" w:fill="FFFFFF" w:themeFill="background1"/>
              <w:spacing w:before="120" w:line="256" w:lineRule="auto"/>
              <w:ind w:firstLine="37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61A2C">
              <w:rPr>
                <w:b/>
                <w:sz w:val="22"/>
                <w:szCs w:val="22"/>
                <w:lang w:val="ro-RO"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49C9E" w14:textId="77777777" w:rsidR="00161308" w:rsidRPr="00861A2C" w:rsidRDefault="00161308" w:rsidP="00161308">
            <w:pPr>
              <w:shd w:val="clear" w:color="auto" w:fill="FFFFFF" w:themeFill="background1"/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61A2C">
              <w:rPr>
                <w:b/>
                <w:sz w:val="22"/>
                <w:szCs w:val="22"/>
                <w:lang w:val="ro-RO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91186" w14:textId="77777777" w:rsidR="00161308" w:rsidRPr="00861A2C" w:rsidRDefault="00161308" w:rsidP="00861A2C">
            <w:pPr>
              <w:shd w:val="clear" w:color="auto" w:fill="FFFFFF" w:themeFill="background1"/>
              <w:spacing w:before="120" w:line="256" w:lineRule="auto"/>
              <w:ind w:left="-708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61A2C">
              <w:rPr>
                <w:b/>
                <w:sz w:val="22"/>
                <w:szCs w:val="22"/>
                <w:lang w:val="ro-RO" w:eastAsia="ru-RU"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1F707" w14:textId="6A56655D" w:rsidR="00161308" w:rsidRPr="00861A2C" w:rsidRDefault="00861A2C" w:rsidP="00861A2C">
            <w:pPr>
              <w:shd w:val="clear" w:color="auto" w:fill="FFFFFF" w:themeFill="background1"/>
              <w:spacing w:before="120" w:line="256" w:lineRule="auto"/>
              <w:ind w:firstLine="1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ADF8" w14:textId="77777777" w:rsidR="00161308" w:rsidRPr="00861A2C" w:rsidRDefault="00161308" w:rsidP="00161308">
            <w:pPr>
              <w:shd w:val="clear" w:color="auto" w:fill="FFFFFF" w:themeFill="background1"/>
              <w:spacing w:before="120" w:line="256" w:lineRule="auto"/>
              <w:ind w:firstLine="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61A2C">
              <w:rPr>
                <w:b/>
                <w:sz w:val="22"/>
                <w:szCs w:val="22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4E88C" w14:textId="41BA59E4" w:rsidR="00161308" w:rsidRPr="00861A2C" w:rsidRDefault="00161308" w:rsidP="00161308">
            <w:pPr>
              <w:shd w:val="clear" w:color="auto" w:fill="FFFFFF" w:themeFill="background1"/>
              <w:spacing w:before="120" w:line="256" w:lineRule="auto"/>
              <w:ind w:firstLine="5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61A2C">
              <w:rPr>
                <w:b/>
                <w:sz w:val="22"/>
                <w:szCs w:val="22"/>
                <w:lang w:val="ro-RO" w:eastAsia="ru-RU"/>
              </w:rPr>
              <w:t>Valoarea estimată</w:t>
            </w:r>
            <w:r w:rsidRPr="00861A2C">
              <w:rPr>
                <w:b/>
                <w:sz w:val="22"/>
                <w:szCs w:val="22"/>
                <w:lang w:val="ro-RO" w:eastAsia="ru-RU"/>
              </w:rPr>
              <w:br/>
              <w:t>(se va indica pentru fiecare lot în parte)</w:t>
            </w:r>
            <w:r w:rsidR="00963F12">
              <w:rPr>
                <w:b/>
                <w:sz w:val="22"/>
                <w:szCs w:val="22"/>
                <w:lang w:val="ro-RO" w:eastAsia="ru-RU"/>
              </w:rPr>
              <w:t>, fără TVA</w:t>
            </w:r>
          </w:p>
        </w:tc>
      </w:tr>
      <w:tr w:rsidR="00161308" w:rsidRPr="00861A2C" w14:paraId="2C71D3B3" w14:textId="77777777" w:rsidTr="00861A2C">
        <w:trPr>
          <w:gridAfter w:val="1"/>
          <w:wAfter w:w="19" w:type="dxa"/>
          <w:trHeight w:val="264"/>
        </w:trPr>
        <w:tc>
          <w:tcPr>
            <w:tcW w:w="107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9494" w14:textId="02A3822C" w:rsidR="00161308" w:rsidRPr="00861A2C" w:rsidRDefault="00161308" w:rsidP="00161308">
            <w:pPr>
              <w:pStyle w:val="a0"/>
              <w:numPr>
                <w:ilvl w:val="0"/>
                <w:numId w:val="21"/>
              </w:numPr>
              <w:shd w:val="clear" w:color="auto" w:fill="FFFFFF" w:themeFill="background1"/>
              <w:tabs>
                <w:tab w:val="left" w:pos="1134"/>
              </w:tabs>
              <w:spacing w:before="120" w:line="256" w:lineRule="auto"/>
              <w:contextualSpacing w:val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61A2C">
              <w:rPr>
                <w:b/>
                <w:sz w:val="22"/>
                <w:szCs w:val="22"/>
                <w:lang w:val="ro-RO" w:eastAsia="ru-RU"/>
              </w:rPr>
              <w:t xml:space="preserve">Servicii de </w:t>
            </w:r>
            <w:r w:rsidR="00861A2C">
              <w:rPr>
                <w:b/>
                <w:sz w:val="22"/>
                <w:szCs w:val="22"/>
                <w:lang w:val="ro-RO" w:eastAsia="ru-RU"/>
              </w:rPr>
              <w:t>d</w:t>
            </w:r>
            <w:r w:rsidRPr="00861A2C">
              <w:rPr>
                <w:b/>
                <w:sz w:val="22"/>
                <w:szCs w:val="22"/>
                <w:lang w:val="ro-RO" w:eastAsia="ru-RU"/>
              </w:rPr>
              <w:t xml:space="preserve">eratizare și </w:t>
            </w:r>
            <w:r w:rsidR="00861A2C">
              <w:rPr>
                <w:b/>
                <w:sz w:val="22"/>
                <w:szCs w:val="22"/>
                <w:lang w:val="ro-RO" w:eastAsia="ru-RU"/>
              </w:rPr>
              <w:t>d</w:t>
            </w:r>
            <w:r w:rsidRPr="00861A2C">
              <w:rPr>
                <w:b/>
                <w:sz w:val="22"/>
                <w:szCs w:val="22"/>
                <w:lang w:val="ro-RO" w:eastAsia="ru-RU"/>
              </w:rPr>
              <w:t xml:space="preserve">ezinfecție </w:t>
            </w:r>
          </w:p>
        </w:tc>
      </w:tr>
      <w:tr w:rsidR="00161308" w:rsidRPr="00861A2C" w14:paraId="6837A9D0" w14:textId="77777777" w:rsidTr="00963F12">
        <w:trPr>
          <w:gridAfter w:val="1"/>
          <w:wAfter w:w="19" w:type="dxa"/>
          <w:trHeight w:val="21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3D04" w14:textId="77777777" w:rsidR="00161308" w:rsidRPr="00861A2C" w:rsidRDefault="00161308" w:rsidP="00161308">
            <w:pPr>
              <w:spacing w:line="256" w:lineRule="auto"/>
              <w:ind w:firstLine="37"/>
              <w:rPr>
                <w:sz w:val="22"/>
                <w:szCs w:val="22"/>
                <w:lang w:val="ro-RO"/>
              </w:rPr>
            </w:pPr>
            <w:r w:rsidRPr="00861A2C">
              <w:rPr>
                <w:sz w:val="22"/>
                <w:szCs w:val="22"/>
                <w:lang w:val="ro-RO"/>
              </w:rPr>
              <w:t>90900000-6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34B14" w14:textId="6669FD8E" w:rsidR="00F21D4F" w:rsidRDefault="00861A2C" w:rsidP="00861A2C">
            <w:pPr>
              <w:pStyle w:val="a0"/>
              <w:tabs>
                <w:tab w:val="left" w:pos="1134"/>
              </w:tabs>
              <w:ind w:left="0" w:firstLine="0"/>
              <w:contextualSpacing w:val="0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1.1</w:t>
            </w:r>
            <w:r w:rsidR="00161308" w:rsidRPr="00861A2C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Servicii de </w:t>
            </w:r>
            <w:r w:rsidR="000566D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   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d</w:t>
            </w:r>
            <w:r w:rsidR="00161308" w:rsidRPr="00861A2C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eratizare </w:t>
            </w:r>
          </w:p>
          <w:p w14:paraId="33D884C4" w14:textId="04AB47E8" w:rsidR="00161308" w:rsidRPr="00861A2C" w:rsidRDefault="00F21D4F" w:rsidP="00861A2C">
            <w:pPr>
              <w:pStyle w:val="a0"/>
              <w:tabs>
                <w:tab w:val="left" w:pos="1134"/>
              </w:tabs>
              <w:ind w:left="0" w:firstLine="0"/>
              <w:contextualSpacing w:val="0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  (4 ori/an)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2387" w14:textId="7F284707" w:rsidR="00161308" w:rsidRPr="00861A2C" w:rsidRDefault="00861A2C" w:rsidP="007E19DB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M</w:t>
            </w:r>
            <w:r>
              <w:rPr>
                <w:lang w:eastAsia="ru-RU"/>
              </w:rPr>
              <w:t xml:space="preserve"> m</w:t>
            </w:r>
            <w:r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F6C4D" w14:textId="77777777" w:rsidR="00861A2C" w:rsidRDefault="00861A2C" w:rsidP="00861A2C">
            <w:pPr>
              <w:spacing w:line="25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14:paraId="46E1C118" w14:textId="788F7459" w:rsidR="00161308" w:rsidRPr="00861A2C" w:rsidRDefault="00861A2C" w:rsidP="00861A2C">
            <w:pPr>
              <w:spacing w:line="25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1042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8165" w14:textId="76201FD0" w:rsidR="00161308" w:rsidRPr="00F21D4F" w:rsidRDefault="00161308" w:rsidP="00861A2C">
            <w:pPr>
              <w:ind w:firstLine="36"/>
              <w:rPr>
                <w:color w:val="000000"/>
                <w:sz w:val="22"/>
                <w:szCs w:val="22"/>
                <w:lang w:val="ro-RO"/>
              </w:rPr>
            </w:pPr>
            <w:r w:rsidRPr="00F21D4F">
              <w:rPr>
                <w:color w:val="000000"/>
                <w:sz w:val="22"/>
                <w:szCs w:val="22"/>
                <w:lang w:val="ro-RO"/>
              </w:rPr>
              <w:t xml:space="preserve">Aplicarea materialelor chimice/otrăvitoare de combatere a </w:t>
            </w:r>
            <w:proofErr w:type="spellStart"/>
            <w:r w:rsidRPr="00F21D4F">
              <w:rPr>
                <w:color w:val="000000"/>
                <w:sz w:val="22"/>
                <w:szCs w:val="22"/>
                <w:lang w:val="ro-RO"/>
              </w:rPr>
              <w:t>daunătorilor</w:t>
            </w:r>
            <w:proofErr w:type="spellEnd"/>
            <w:r w:rsidRPr="00F21D4F">
              <w:rPr>
                <w:color w:val="000000"/>
                <w:sz w:val="22"/>
                <w:szCs w:val="22"/>
                <w:lang w:val="ro-RO"/>
              </w:rPr>
              <w:t xml:space="preserve"> (șoareci; șobolani, etc);</w:t>
            </w:r>
            <w:r w:rsidRPr="00F21D4F">
              <w:rPr>
                <w:color w:val="000000"/>
                <w:sz w:val="22"/>
                <w:szCs w:val="22"/>
                <w:lang w:val="ro-RO"/>
              </w:rPr>
              <w:br/>
              <w:t xml:space="preserve">Colectarea hoiturilor și îndepărtarea lor la locul destinat. </w:t>
            </w:r>
            <w:r w:rsidRPr="00F21D4F">
              <w:rPr>
                <w:color w:val="000000"/>
                <w:sz w:val="22"/>
                <w:szCs w:val="22"/>
                <w:lang w:val="ro-RO"/>
              </w:rPr>
              <w:br/>
              <w:t xml:space="preserve">• Produsele cu grad sporit de pericol utilizate la prestarea serviciilor trebuie să fie conforme cu SM GOST R 51247-2005, </w:t>
            </w:r>
            <w:r w:rsidR="00F21D4F" w:rsidRPr="00F21D4F">
              <w:rPr>
                <w:color w:val="000000"/>
                <w:sz w:val="22"/>
                <w:szCs w:val="22"/>
                <w:lang w:val="ro-RO"/>
              </w:rPr>
              <w:t xml:space="preserve"> serviciile să fie prestate conform </w:t>
            </w:r>
            <w:proofErr w:type="spellStart"/>
            <w:r w:rsidR="00F21D4F" w:rsidRPr="00F21D4F">
              <w:rPr>
                <w:color w:val="000000"/>
                <w:sz w:val="22"/>
                <w:szCs w:val="22"/>
                <w:lang w:val="ro-RO"/>
              </w:rPr>
              <w:t>Instrucţiunilor</w:t>
            </w:r>
            <w:proofErr w:type="spellEnd"/>
            <w:r w:rsidR="00F21D4F" w:rsidRPr="00F21D4F">
              <w:rPr>
                <w:color w:val="000000"/>
                <w:sz w:val="22"/>
                <w:szCs w:val="22"/>
                <w:lang w:val="ro-RO"/>
              </w:rPr>
              <w:t xml:space="preserve"> aprobate prin ordinul Ministerului </w:t>
            </w:r>
            <w:proofErr w:type="spellStart"/>
            <w:r w:rsidR="00F21D4F" w:rsidRPr="00F21D4F">
              <w:rPr>
                <w:color w:val="000000"/>
                <w:sz w:val="22"/>
                <w:szCs w:val="22"/>
                <w:lang w:val="ro-RO"/>
              </w:rPr>
              <w:t>Sănătăţii</w:t>
            </w:r>
            <w:proofErr w:type="spellEnd"/>
            <w:r w:rsidR="00F21D4F" w:rsidRPr="00F21D4F">
              <w:rPr>
                <w:color w:val="000000"/>
                <w:sz w:val="22"/>
                <w:szCs w:val="22"/>
                <w:lang w:val="ro-RO"/>
              </w:rPr>
              <w:t xml:space="preserve"> şi </w:t>
            </w:r>
            <w:proofErr w:type="spellStart"/>
            <w:r w:rsidR="00F21D4F" w:rsidRPr="00F21D4F">
              <w:rPr>
                <w:color w:val="000000"/>
                <w:sz w:val="22"/>
                <w:szCs w:val="22"/>
                <w:lang w:val="ro-RO"/>
              </w:rPr>
              <w:t>Protecţiei</w:t>
            </w:r>
            <w:proofErr w:type="spellEnd"/>
            <w:r w:rsidR="00F21D4F" w:rsidRPr="00F21D4F">
              <w:rPr>
                <w:color w:val="000000"/>
                <w:sz w:val="22"/>
                <w:szCs w:val="22"/>
                <w:lang w:val="ro-RO"/>
              </w:rPr>
              <w:t xml:space="preserve"> Sociale nr. 394 din 28.12.2004 „Privind măsurile de dezvoltare continuă a serviciului de </w:t>
            </w:r>
            <w:proofErr w:type="spellStart"/>
            <w:r w:rsidR="00F21D4F" w:rsidRPr="00F21D4F">
              <w:rPr>
                <w:color w:val="000000"/>
                <w:sz w:val="22"/>
                <w:szCs w:val="22"/>
                <w:lang w:val="ro-RO"/>
              </w:rPr>
              <w:t>dezinfecţie</w:t>
            </w:r>
            <w:proofErr w:type="spellEnd"/>
            <w:r w:rsidR="00F21D4F" w:rsidRPr="00F21D4F">
              <w:rPr>
                <w:color w:val="000000"/>
                <w:sz w:val="22"/>
                <w:szCs w:val="22"/>
                <w:lang w:val="ro-RO"/>
              </w:rPr>
              <w:t xml:space="preserve"> profilactică în RM”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5EB11" w14:textId="06EA9440" w:rsidR="00161308" w:rsidRPr="00861A2C" w:rsidRDefault="00963F12" w:rsidP="00F21D4F">
            <w:pPr>
              <w:ind w:hanging="107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35</w:t>
            </w:r>
            <w:r w:rsidR="00F21D4F">
              <w:rPr>
                <w:b/>
                <w:bCs/>
                <w:sz w:val="22"/>
                <w:szCs w:val="22"/>
                <w:lang w:val="ro-RO"/>
              </w:rPr>
              <w:t>00 lei</w:t>
            </w:r>
          </w:p>
        </w:tc>
      </w:tr>
      <w:tr w:rsidR="00161308" w:rsidRPr="00861A2C" w14:paraId="53155FA6" w14:textId="77777777" w:rsidTr="00963F12">
        <w:trPr>
          <w:gridAfter w:val="1"/>
          <w:wAfter w:w="19" w:type="dxa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A8B12" w14:textId="77777777" w:rsidR="00161308" w:rsidRPr="00861A2C" w:rsidRDefault="00161308" w:rsidP="00161308">
            <w:pPr>
              <w:spacing w:line="256" w:lineRule="auto"/>
              <w:ind w:firstLine="37"/>
              <w:rPr>
                <w:sz w:val="22"/>
                <w:szCs w:val="22"/>
                <w:lang w:val="ro-RO"/>
              </w:rPr>
            </w:pPr>
            <w:r w:rsidRPr="00861A2C">
              <w:rPr>
                <w:sz w:val="22"/>
                <w:szCs w:val="22"/>
                <w:lang w:val="ro-RO"/>
              </w:rPr>
              <w:t>90900000-6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7FF42" w14:textId="77777777" w:rsidR="00161308" w:rsidRDefault="00161308" w:rsidP="00861A2C">
            <w:pPr>
              <w:ind w:firstLine="39"/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861A2C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1.2.Servicii de </w:t>
            </w:r>
            <w:r w:rsidR="00861A2C">
              <w:rPr>
                <w:b/>
                <w:bCs/>
                <w:color w:val="000000"/>
                <w:sz w:val="22"/>
                <w:szCs w:val="22"/>
                <w:lang w:val="ro-RO"/>
              </w:rPr>
              <w:t>d</w:t>
            </w:r>
            <w:r w:rsidRPr="00861A2C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ezinsecție </w:t>
            </w:r>
          </w:p>
          <w:p w14:paraId="0A360AB5" w14:textId="16B6FD08" w:rsidR="00F21D4F" w:rsidRPr="00861A2C" w:rsidRDefault="00F21D4F" w:rsidP="00861A2C">
            <w:pPr>
              <w:ind w:firstLine="39"/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(2 ori/an)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7B13" w14:textId="5B519CC7" w:rsidR="00161308" w:rsidRPr="00861A2C" w:rsidRDefault="00861A2C" w:rsidP="007E19DB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m</w:t>
            </w:r>
            <w:r>
              <w:rPr>
                <w:lang w:eastAsia="ru-RU"/>
              </w:rPr>
              <w:t xml:space="preserve"> m</w:t>
            </w:r>
            <w:r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92F9E" w14:textId="77777777" w:rsidR="00F21D4F" w:rsidRDefault="00F21D4F" w:rsidP="00861A2C">
            <w:pPr>
              <w:spacing w:line="25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14:paraId="428F6005" w14:textId="0515D215" w:rsidR="00161308" w:rsidRPr="00861A2C" w:rsidRDefault="00861A2C" w:rsidP="00861A2C">
            <w:pPr>
              <w:spacing w:line="25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1042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36AAC" w14:textId="084BCE40" w:rsidR="00161308" w:rsidRPr="00F21D4F" w:rsidRDefault="00161308" w:rsidP="00F21D4F">
            <w:pPr>
              <w:ind w:firstLine="36"/>
              <w:rPr>
                <w:color w:val="000000"/>
                <w:sz w:val="22"/>
                <w:szCs w:val="22"/>
                <w:lang w:val="ro-RO"/>
              </w:rPr>
            </w:pPr>
            <w:r w:rsidRPr="00F21D4F">
              <w:rPr>
                <w:color w:val="000000"/>
                <w:sz w:val="22"/>
                <w:szCs w:val="22"/>
                <w:lang w:val="ro-RO"/>
              </w:rPr>
              <w:t xml:space="preserve">Aplicarea materialelor chimice/otrăvitoare de combatere a insectelor de orice gen. </w:t>
            </w:r>
            <w:r w:rsidRPr="00F21D4F">
              <w:rPr>
                <w:color w:val="000000"/>
                <w:sz w:val="22"/>
                <w:szCs w:val="22"/>
                <w:lang w:val="ro-RO"/>
              </w:rPr>
              <w:br/>
              <w:t xml:space="preserve">• Produsele cu grad sporit de pericol utilizate la prestarea serviciilor trebuie să fie conforme cu SM GOST R 51247-2005, </w:t>
            </w:r>
            <w:r w:rsidR="00F21D4F" w:rsidRPr="00F21D4F">
              <w:rPr>
                <w:color w:val="000000"/>
                <w:sz w:val="22"/>
                <w:szCs w:val="22"/>
                <w:lang w:val="ro-RO"/>
              </w:rPr>
              <w:t xml:space="preserve">serviciile să fie prestate conform </w:t>
            </w:r>
            <w:proofErr w:type="spellStart"/>
            <w:r w:rsidR="00F21D4F" w:rsidRPr="00F21D4F">
              <w:rPr>
                <w:color w:val="000000"/>
                <w:sz w:val="22"/>
                <w:szCs w:val="22"/>
                <w:lang w:val="ro-RO"/>
              </w:rPr>
              <w:t>Instrucţiunilor</w:t>
            </w:r>
            <w:proofErr w:type="spellEnd"/>
            <w:r w:rsidR="00F21D4F" w:rsidRPr="00F21D4F">
              <w:rPr>
                <w:color w:val="000000"/>
                <w:sz w:val="22"/>
                <w:szCs w:val="22"/>
                <w:lang w:val="ro-RO"/>
              </w:rPr>
              <w:t xml:space="preserve"> aprobate prin ordinul Ministerului </w:t>
            </w:r>
            <w:proofErr w:type="spellStart"/>
            <w:r w:rsidR="00F21D4F" w:rsidRPr="00F21D4F">
              <w:rPr>
                <w:color w:val="000000"/>
                <w:sz w:val="22"/>
                <w:szCs w:val="22"/>
                <w:lang w:val="ro-RO"/>
              </w:rPr>
              <w:t>Sănătăţii</w:t>
            </w:r>
            <w:proofErr w:type="spellEnd"/>
            <w:r w:rsidR="00F21D4F" w:rsidRPr="00F21D4F">
              <w:rPr>
                <w:color w:val="000000"/>
                <w:sz w:val="22"/>
                <w:szCs w:val="22"/>
                <w:lang w:val="ro-RO"/>
              </w:rPr>
              <w:t xml:space="preserve"> şi </w:t>
            </w:r>
            <w:proofErr w:type="spellStart"/>
            <w:r w:rsidR="00F21D4F" w:rsidRPr="00F21D4F">
              <w:rPr>
                <w:color w:val="000000"/>
                <w:sz w:val="22"/>
                <w:szCs w:val="22"/>
                <w:lang w:val="ro-RO"/>
              </w:rPr>
              <w:t>Protecţiei</w:t>
            </w:r>
            <w:proofErr w:type="spellEnd"/>
            <w:r w:rsidR="00F21D4F" w:rsidRPr="00F21D4F">
              <w:rPr>
                <w:color w:val="000000"/>
                <w:sz w:val="22"/>
                <w:szCs w:val="22"/>
                <w:lang w:val="ro-RO"/>
              </w:rPr>
              <w:t xml:space="preserve"> Sociale nr. 394 din 28.12.2004 „Privind măsurile de dezvoltare continuă a serviciului de </w:t>
            </w:r>
            <w:proofErr w:type="spellStart"/>
            <w:r w:rsidR="00F21D4F" w:rsidRPr="00F21D4F">
              <w:rPr>
                <w:color w:val="000000"/>
                <w:sz w:val="22"/>
                <w:szCs w:val="22"/>
                <w:lang w:val="ro-RO"/>
              </w:rPr>
              <w:t>dezinfecţie</w:t>
            </w:r>
            <w:proofErr w:type="spellEnd"/>
            <w:r w:rsidR="00F21D4F" w:rsidRPr="00F21D4F">
              <w:rPr>
                <w:color w:val="000000"/>
                <w:sz w:val="22"/>
                <w:szCs w:val="22"/>
                <w:lang w:val="ro-RO"/>
              </w:rPr>
              <w:t xml:space="preserve"> profilactică în RM”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0D92" w14:textId="7C355744" w:rsidR="00161308" w:rsidRPr="00861A2C" w:rsidRDefault="00963F12" w:rsidP="00F21D4F">
            <w:pPr>
              <w:ind w:hanging="107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25</w:t>
            </w:r>
            <w:r w:rsidR="00F21D4F">
              <w:rPr>
                <w:b/>
                <w:bCs/>
                <w:sz w:val="22"/>
                <w:szCs w:val="22"/>
                <w:lang w:val="ro-RO"/>
              </w:rPr>
              <w:t>00 lei</w:t>
            </w:r>
          </w:p>
        </w:tc>
      </w:tr>
      <w:tr w:rsidR="00161308" w:rsidRPr="00F21D4F" w14:paraId="4C16B052" w14:textId="77777777" w:rsidTr="00861A2C">
        <w:trPr>
          <w:trHeight w:val="397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3353" w14:textId="77777777" w:rsidR="00161308" w:rsidRPr="00F21D4F" w:rsidRDefault="00161308" w:rsidP="007E19DB">
            <w:pPr>
              <w:shd w:val="clear" w:color="auto" w:fill="FFFFFF" w:themeFill="background1"/>
              <w:spacing w:before="120" w:line="256" w:lineRule="auto"/>
              <w:jc w:val="center"/>
              <w:rPr>
                <w:sz w:val="24"/>
                <w:szCs w:val="24"/>
                <w:lang w:val="ro-RO" w:eastAsia="ru-RU"/>
              </w:rPr>
            </w:pPr>
            <w:r w:rsidRPr="00F21D4F">
              <w:rPr>
                <w:b/>
                <w:sz w:val="24"/>
                <w:szCs w:val="24"/>
                <w:lang w:val="ro-RO" w:eastAsia="ru-RU"/>
              </w:rPr>
              <w:lastRenderedPageBreak/>
              <w:t>Valoarea estimativă totală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4F70D" w14:textId="7F1A9210" w:rsidR="00161308" w:rsidRPr="00F21D4F" w:rsidRDefault="00963F12" w:rsidP="00F21D4F">
            <w:pPr>
              <w:shd w:val="clear" w:color="auto" w:fill="FFFFFF" w:themeFill="background1"/>
              <w:spacing w:before="120" w:line="256" w:lineRule="auto"/>
              <w:ind w:firstLine="319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6</w:t>
            </w:r>
            <w:r w:rsidR="00F21D4F" w:rsidRPr="00F21D4F">
              <w:rPr>
                <w:b/>
                <w:bCs/>
                <w:sz w:val="24"/>
                <w:szCs w:val="24"/>
                <w:lang w:val="ro-RO" w:eastAsia="ru-RU"/>
              </w:rPr>
              <w:t>0</w:t>
            </w:r>
            <w:r w:rsidR="00161308" w:rsidRPr="00F21D4F">
              <w:rPr>
                <w:b/>
                <w:bCs/>
                <w:sz w:val="24"/>
                <w:szCs w:val="24"/>
                <w:lang w:val="ro-RO" w:eastAsia="ru-RU"/>
              </w:rPr>
              <w:t>00,00</w:t>
            </w:r>
          </w:p>
        </w:tc>
      </w:tr>
    </w:tbl>
    <w:p w14:paraId="3F9C8AC9" w14:textId="77777777" w:rsidR="00EC0AC2" w:rsidRPr="00861A2C" w:rsidRDefault="00EC0AC2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</w:p>
    <w:p w14:paraId="3C651FEC" w14:textId="770D6092" w:rsidR="00F844CE" w:rsidRPr="00861A2C" w:rsidRDefault="00DC6D70" w:rsidP="00753D5C">
      <w:pPr>
        <w:tabs>
          <w:tab w:val="right" w:pos="-284"/>
        </w:tabs>
        <w:spacing w:before="120" w:line="276" w:lineRule="auto"/>
        <w:ind w:left="-142" w:right="-988" w:firstLine="710"/>
        <w:rPr>
          <w:bCs/>
          <w:i/>
          <w:sz w:val="24"/>
          <w:szCs w:val="24"/>
          <w:lang w:val="ro-RO"/>
        </w:rPr>
      </w:pPr>
      <w:r w:rsidRPr="00861A2C">
        <w:rPr>
          <w:bCs/>
          <w:i/>
          <w:sz w:val="24"/>
          <w:szCs w:val="24"/>
          <w:lang w:val="ro-RO"/>
        </w:rPr>
        <w:t>Preturile</w:t>
      </w:r>
      <w:r w:rsidR="00F844CE" w:rsidRPr="00861A2C">
        <w:rPr>
          <w:bCs/>
          <w:i/>
          <w:sz w:val="24"/>
          <w:szCs w:val="24"/>
          <w:lang w:val="ro-RO"/>
        </w:rPr>
        <w:t xml:space="preserve"> pentru serviciile solicitate se indică în lei moldovenești, </w:t>
      </w:r>
      <w:r w:rsidR="00F844CE" w:rsidRPr="00861A2C">
        <w:rPr>
          <w:b/>
          <w:i/>
          <w:sz w:val="24"/>
          <w:szCs w:val="24"/>
          <w:u w:val="single"/>
          <w:lang w:val="ro-RO"/>
        </w:rPr>
        <w:t>cu două cifre după virgulă</w:t>
      </w:r>
      <w:r w:rsidR="00F844CE" w:rsidRPr="00861A2C">
        <w:rPr>
          <w:bCs/>
          <w:i/>
          <w:sz w:val="24"/>
          <w:szCs w:val="24"/>
          <w:lang w:val="ro-RO"/>
        </w:rPr>
        <w:t xml:space="preserve">. </w:t>
      </w:r>
    </w:p>
    <w:p w14:paraId="59932869" w14:textId="1448B23C" w:rsidR="00C35B95" w:rsidRPr="00861A2C" w:rsidRDefault="00F844CE" w:rsidP="00753D5C">
      <w:pPr>
        <w:tabs>
          <w:tab w:val="right" w:pos="-284"/>
        </w:tabs>
        <w:spacing w:before="120" w:line="276" w:lineRule="auto"/>
        <w:ind w:left="-142" w:right="-988" w:firstLine="710"/>
        <w:rPr>
          <w:i/>
          <w:sz w:val="24"/>
          <w:szCs w:val="24"/>
          <w:lang w:val="ro-RO"/>
        </w:rPr>
      </w:pPr>
      <w:r w:rsidRPr="00861A2C">
        <w:rPr>
          <w:i/>
          <w:sz w:val="24"/>
          <w:szCs w:val="24"/>
          <w:lang w:val="ro-RO"/>
        </w:rPr>
        <w:t xml:space="preserve">În situația identificării de către </w:t>
      </w:r>
      <w:r w:rsidR="004858CC" w:rsidRPr="00861A2C">
        <w:rPr>
          <w:i/>
          <w:sz w:val="24"/>
          <w:szCs w:val="24"/>
          <w:lang w:val="ro-RO"/>
        </w:rPr>
        <w:t>CATM</w:t>
      </w:r>
      <w:r w:rsidRPr="00861A2C">
        <w:rPr>
          <w:i/>
          <w:sz w:val="24"/>
          <w:szCs w:val="24"/>
          <w:lang w:val="ro-RO"/>
        </w:rPr>
        <w:t xml:space="preserve"> a </w:t>
      </w:r>
      <w:r w:rsidRPr="00861A2C">
        <w:rPr>
          <w:b/>
          <w:i/>
          <w:sz w:val="24"/>
          <w:szCs w:val="24"/>
          <w:u w:val="single"/>
          <w:lang w:val="ro-RO"/>
        </w:rPr>
        <w:t>diferenței între suma prețurilor unitare și prețul total din ofertă</w:t>
      </w:r>
      <w:r w:rsidRPr="00861A2C">
        <w:rPr>
          <w:i/>
          <w:sz w:val="24"/>
          <w:szCs w:val="24"/>
          <w:lang w:val="ro-RO"/>
        </w:rPr>
        <w:t xml:space="preserve">, urmează </w:t>
      </w:r>
      <w:r w:rsidRPr="00861A2C">
        <w:rPr>
          <w:b/>
          <w:i/>
          <w:sz w:val="24"/>
          <w:szCs w:val="24"/>
          <w:u w:val="single"/>
          <w:lang w:val="ro-RO"/>
        </w:rPr>
        <w:t>a fi luat în calcul prețul unitar fără TVA</w:t>
      </w:r>
      <w:r w:rsidRPr="00861A2C">
        <w:rPr>
          <w:i/>
          <w:sz w:val="24"/>
          <w:szCs w:val="24"/>
          <w:lang w:val="ro-RO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5977DB4C" w14:textId="187FC21F" w:rsidR="00F844CE" w:rsidRPr="00861A2C" w:rsidRDefault="00F844CE" w:rsidP="00753D5C">
      <w:pPr>
        <w:tabs>
          <w:tab w:val="right" w:pos="-284"/>
        </w:tabs>
        <w:spacing w:before="120" w:line="276" w:lineRule="auto"/>
        <w:ind w:left="-142" w:right="-988" w:firstLine="710"/>
        <w:rPr>
          <w:i/>
          <w:sz w:val="24"/>
          <w:szCs w:val="24"/>
          <w:lang w:val="ro-RO"/>
        </w:rPr>
      </w:pPr>
      <w:r w:rsidRPr="00861A2C">
        <w:rPr>
          <w:i/>
          <w:sz w:val="24"/>
          <w:szCs w:val="24"/>
          <w:lang w:val="ro-RO"/>
        </w:rPr>
        <w:t xml:space="preserve">În temeiul art. 19 alin. 3  lit. d) din   Legea nr. 131/ 2015, privind achizițiile publice, </w:t>
      </w:r>
      <w:r w:rsidR="00AF4D2C" w:rsidRPr="00861A2C">
        <w:rPr>
          <w:i/>
          <w:sz w:val="24"/>
          <w:szCs w:val="24"/>
          <w:lang w:val="ro-RO"/>
        </w:rPr>
        <w:t>CATM</w:t>
      </w:r>
      <w:r w:rsidRPr="00861A2C">
        <w:rPr>
          <w:i/>
          <w:sz w:val="24"/>
          <w:szCs w:val="24"/>
          <w:lang w:val="ro-RO"/>
        </w:rPr>
        <w:t xml:space="preserve"> va exclude din procedura de atribuire a contractului de achiziții publice orice ofertant </w:t>
      </w:r>
      <w:r w:rsidRPr="00861A2C">
        <w:rPr>
          <w:b/>
          <w:bCs/>
          <w:i/>
          <w:sz w:val="24"/>
          <w:szCs w:val="24"/>
          <w:u w:val="single"/>
          <w:lang w:val="ro-RO"/>
        </w:rPr>
        <w:t>în cazul prezentării informațiilor false</w:t>
      </w:r>
      <w:r w:rsidRPr="00861A2C">
        <w:rPr>
          <w:i/>
          <w:sz w:val="24"/>
          <w:szCs w:val="24"/>
          <w:u w:val="single"/>
          <w:lang w:val="ro-RO"/>
        </w:rPr>
        <w:t xml:space="preserve"> </w:t>
      </w:r>
      <w:r w:rsidRPr="00861A2C">
        <w:rPr>
          <w:b/>
          <w:bCs/>
          <w:i/>
          <w:sz w:val="24"/>
          <w:szCs w:val="24"/>
          <w:u w:val="single"/>
          <w:lang w:val="ro-RO"/>
        </w:rPr>
        <w:t>sau neprezentării informațiilor solicitate</w:t>
      </w:r>
      <w:r w:rsidRPr="00861A2C">
        <w:rPr>
          <w:b/>
          <w:bCs/>
          <w:i/>
          <w:sz w:val="24"/>
          <w:szCs w:val="24"/>
          <w:lang w:val="ro-RO"/>
        </w:rPr>
        <w:t>,</w:t>
      </w:r>
      <w:r w:rsidRPr="00861A2C">
        <w:rPr>
          <w:i/>
          <w:sz w:val="24"/>
          <w:szCs w:val="24"/>
          <w:lang w:val="ro-RO"/>
        </w:rPr>
        <w:t xml:space="preserve"> în scopul demonstrării îndeplinirii criteriilor de calificare și selecție.</w:t>
      </w:r>
    </w:p>
    <w:p w14:paraId="539B7C2D" w14:textId="439D3789" w:rsidR="00850D1C" w:rsidRPr="00861A2C" w:rsidRDefault="00850D1C" w:rsidP="00753D5C">
      <w:pPr>
        <w:ind w:left="-142" w:right="-421" w:firstLine="568"/>
        <w:rPr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9. </w:t>
      </w:r>
      <w:r w:rsidRPr="00861A2C">
        <w:rPr>
          <w:b/>
          <w:sz w:val="24"/>
          <w:szCs w:val="24"/>
          <w:lang w:val="ro-RO" w:eastAsia="ru-RU"/>
        </w:rPr>
        <w:t xml:space="preserve">În cazul în care contractul este </w:t>
      </w:r>
      <w:r w:rsidR="00DC6D70" w:rsidRPr="00861A2C">
        <w:rPr>
          <w:b/>
          <w:sz w:val="24"/>
          <w:szCs w:val="24"/>
          <w:lang w:val="ro-RO" w:eastAsia="ru-RU"/>
        </w:rPr>
        <w:t>împărțit</w:t>
      </w:r>
      <w:r w:rsidRPr="00861A2C">
        <w:rPr>
          <w:b/>
          <w:sz w:val="24"/>
          <w:szCs w:val="24"/>
          <w:lang w:val="ro-RO" w:eastAsia="ru-RU"/>
        </w:rPr>
        <w:t xml:space="preserve"> pe loturi, un operator economic poate depune oferta</w:t>
      </w:r>
      <w:r w:rsidRPr="00861A2C">
        <w:rPr>
          <w:bCs/>
          <w:sz w:val="24"/>
          <w:szCs w:val="24"/>
          <w:lang w:val="ro-RO" w:eastAsia="ru-RU"/>
        </w:rPr>
        <w:t>:</w:t>
      </w:r>
      <w:r w:rsidRPr="00861A2C">
        <w:rPr>
          <w:sz w:val="24"/>
          <w:szCs w:val="24"/>
          <w:lang w:val="ro-RO" w:eastAsia="ru-RU"/>
        </w:rPr>
        <w:t xml:space="preserve"> pentru mai multe loturi;</w:t>
      </w:r>
    </w:p>
    <w:p w14:paraId="07E21CDE" w14:textId="59BC2AB6" w:rsidR="00850D1C" w:rsidRPr="00861A2C" w:rsidRDefault="00850D1C" w:rsidP="00753D5C">
      <w:pPr>
        <w:ind w:left="-142" w:right="-421" w:firstLine="568"/>
        <w:rPr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>10. </w:t>
      </w:r>
      <w:r w:rsidRPr="00861A2C">
        <w:rPr>
          <w:b/>
          <w:sz w:val="24"/>
          <w:szCs w:val="24"/>
          <w:lang w:val="ro-RO" w:eastAsia="ru-RU"/>
        </w:rPr>
        <w:t>Termenele şi </w:t>
      </w:r>
      <w:r w:rsidR="00DC6D70" w:rsidRPr="00861A2C">
        <w:rPr>
          <w:b/>
          <w:sz w:val="24"/>
          <w:szCs w:val="24"/>
          <w:lang w:val="ro-RO" w:eastAsia="ru-RU"/>
        </w:rPr>
        <w:t>condițiile</w:t>
      </w:r>
      <w:r w:rsidRPr="00861A2C">
        <w:rPr>
          <w:b/>
          <w:sz w:val="24"/>
          <w:szCs w:val="24"/>
          <w:lang w:val="ro-RO" w:eastAsia="ru-RU"/>
        </w:rPr>
        <w:t> de </w:t>
      </w:r>
      <w:r w:rsidR="007154BE" w:rsidRPr="00861A2C">
        <w:rPr>
          <w:b/>
          <w:sz w:val="24"/>
          <w:szCs w:val="24"/>
          <w:lang w:val="ro-RO" w:eastAsia="ru-RU"/>
        </w:rPr>
        <w:t>livrare/</w:t>
      </w:r>
      <w:r w:rsidRPr="00861A2C">
        <w:rPr>
          <w:b/>
          <w:sz w:val="24"/>
          <w:szCs w:val="24"/>
          <w:lang w:val="ro-RO" w:eastAsia="ru-RU"/>
        </w:rPr>
        <w:t>prestare solicitate</w:t>
      </w:r>
      <w:r w:rsidR="00EB7997" w:rsidRPr="00861A2C">
        <w:rPr>
          <w:sz w:val="24"/>
          <w:szCs w:val="24"/>
          <w:lang w:val="ro-RO" w:eastAsia="ru-RU"/>
        </w:rPr>
        <w:t xml:space="preserve">: </w:t>
      </w:r>
      <w:r w:rsidR="007154BE" w:rsidRPr="00861A2C">
        <w:rPr>
          <w:sz w:val="24"/>
          <w:szCs w:val="24"/>
          <w:lang w:val="ro-RO" w:eastAsia="ru-RU"/>
        </w:rPr>
        <w:t xml:space="preserve">termen de </w:t>
      </w:r>
      <w:r w:rsidR="004858CC" w:rsidRPr="00861A2C">
        <w:rPr>
          <w:sz w:val="24"/>
          <w:szCs w:val="24"/>
          <w:lang w:val="ro-RO" w:eastAsia="ru-RU"/>
        </w:rPr>
        <w:t>prestare</w:t>
      </w:r>
      <w:r w:rsidR="007154BE" w:rsidRPr="00861A2C">
        <w:rPr>
          <w:sz w:val="24"/>
          <w:szCs w:val="24"/>
          <w:lang w:val="ro-RO" w:eastAsia="ru-RU"/>
        </w:rPr>
        <w:t xml:space="preserve"> </w:t>
      </w:r>
      <w:r w:rsidR="004858CC" w:rsidRPr="00861A2C">
        <w:rPr>
          <w:sz w:val="24"/>
          <w:szCs w:val="24"/>
          <w:lang w:val="ro-RO" w:eastAsia="ru-RU"/>
        </w:rPr>
        <w:t xml:space="preserve">a serviciilor </w:t>
      </w:r>
      <w:r w:rsidR="00D67D20" w:rsidRPr="00861A2C">
        <w:rPr>
          <w:sz w:val="24"/>
          <w:szCs w:val="24"/>
          <w:lang w:val="ro-RO" w:eastAsia="ru-RU"/>
        </w:rPr>
        <w:t>martie</w:t>
      </w:r>
      <w:r w:rsidR="004858CC" w:rsidRPr="00861A2C">
        <w:rPr>
          <w:sz w:val="24"/>
          <w:szCs w:val="24"/>
          <w:lang w:val="ro-RO" w:eastAsia="ru-RU"/>
        </w:rPr>
        <w:t xml:space="preserve"> – decembrie 2025</w:t>
      </w:r>
      <w:r w:rsidR="00A80CAA" w:rsidRPr="00861A2C">
        <w:rPr>
          <w:bCs/>
          <w:sz w:val="24"/>
          <w:szCs w:val="24"/>
          <w:lang w:val="ro-RO" w:eastAsia="ru-RU"/>
        </w:rPr>
        <w:t>,</w:t>
      </w:r>
      <w:r w:rsidR="0047071C" w:rsidRPr="00861A2C">
        <w:rPr>
          <w:bCs/>
          <w:sz w:val="24"/>
          <w:szCs w:val="24"/>
          <w:lang w:val="ro-RO" w:eastAsia="ru-RU"/>
        </w:rPr>
        <w:t xml:space="preserve"> </w:t>
      </w:r>
      <w:r w:rsidR="0004194D" w:rsidRPr="00861A2C">
        <w:rPr>
          <w:bCs/>
          <w:sz w:val="24"/>
          <w:szCs w:val="24"/>
          <w:lang w:val="ro-RO" w:eastAsia="ru-RU"/>
        </w:rPr>
        <w:t>la solicitare</w:t>
      </w:r>
      <w:r w:rsidR="00F21D4F">
        <w:rPr>
          <w:bCs/>
          <w:sz w:val="24"/>
          <w:szCs w:val="24"/>
          <w:lang w:val="ro-RO" w:eastAsia="ru-RU"/>
        </w:rPr>
        <w:t xml:space="preserve"> în termen de </w:t>
      </w:r>
      <w:r w:rsidR="00D70253">
        <w:rPr>
          <w:bCs/>
          <w:sz w:val="24"/>
          <w:szCs w:val="24"/>
          <w:lang w:val="ro-RO" w:eastAsia="ru-RU"/>
        </w:rPr>
        <w:t>5</w:t>
      </w:r>
      <w:r w:rsidR="00F21D4F">
        <w:rPr>
          <w:bCs/>
          <w:sz w:val="24"/>
          <w:szCs w:val="24"/>
          <w:lang w:val="ro-RO" w:eastAsia="ru-RU"/>
        </w:rPr>
        <w:t xml:space="preserve"> zile lucrătoare.  </w:t>
      </w:r>
      <w:r w:rsidR="00BA05AA" w:rsidRPr="00861A2C">
        <w:rPr>
          <w:bCs/>
          <w:sz w:val="24"/>
          <w:szCs w:val="24"/>
          <w:lang w:val="ro-RO" w:eastAsia="ru-RU"/>
        </w:rPr>
        <w:t xml:space="preserve"> </w:t>
      </w:r>
      <w:r w:rsidR="0047071C" w:rsidRPr="00861A2C">
        <w:rPr>
          <w:bCs/>
          <w:sz w:val="24"/>
          <w:szCs w:val="24"/>
          <w:lang w:val="ro-RO" w:eastAsia="ru-RU"/>
        </w:rPr>
        <w:t xml:space="preserve"> </w:t>
      </w:r>
      <w:r w:rsidR="00A80CAA" w:rsidRPr="00861A2C">
        <w:rPr>
          <w:bCs/>
          <w:sz w:val="24"/>
          <w:szCs w:val="24"/>
          <w:lang w:val="ro-RO" w:eastAsia="ru-RU"/>
        </w:rPr>
        <w:t xml:space="preserve"> </w:t>
      </w:r>
    </w:p>
    <w:p w14:paraId="4EE2E727" w14:textId="29F80A5D" w:rsidR="00850D1C" w:rsidRPr="00861A2C" w:rsidRDefault="00850D1C" w:rsidP="00753D5C">
      <w:pPr>
        <w:ind w:left="-142" w:firstLine="568"/>
        <w:rPr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>11. </w:t>
      </w:r>
      <w:r w:rsidRPr="00861A2C">
        <w:rPr>
          <w:b/>
          <w:sz w:val="24"/>
          <w:szCs w:val="24"/>
          <w:lang w:val="ro-RO" w:eastAsia="ru-RU"/>
        </w:rPr>
        <w:t>Termenul de valabilitate a contractului</w:t>
      </w:r>
      <w:r w:rsidR="00EB7997" w:rsidRPr="00861A2C">
        <w:rPr>
          <w:sz w:val="24"/>
          <w:szCs w:val="24"/>
          <w:lang w:val="ro-RO" w:eastAsia="ru-RU"/>
        </w:rPr>
        <w:t>: 31.12.202</w:t>
      </w:r>
      <w:r w:rsidR="00963F12">
        <w:rPr>
          <w:sz w:val="24"/>
          <w:szCs w:val="24"/>
          <w:lang w:val="ro-RO" w:eastAsia="ru-RU"/>
        </w:rPr>
        <w:t>6.</w:t>
      </w:r>
    </w:p>
    <w:p w14:paraId="62B69A25" w14:textId="38CD9DA8" w:rsidR="00BA63F4" w:rsidRPr="00861A2C" w:rsidRDefault="00850D1C" w:rsidP="00753D5C">
      <w:pPr>
        <w:ind w:left="-142" w:firstLine="568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12. </w:t>
      </w:r>
      <w:r w:rsidRPr="00861A2C">
        <w:rPr>
          <w:b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Style w:val="GrilTabel2"/>
        <w:tblW w:w="5586" w:type="pct"/>
        <w:tblInd w:w="-431" w:type="dxa"/>
        <w:tblLook w:val="04A0" w:firstRow="1" w:lastRow="0" w:firstColumn="1" w:lastColumn="0" w:noHBand="0" w:noVBand="1"/>
      </w:tblPr>
      <w:tblGrid>
        <w:gridCol w:w="842"/>
        <w:gridCol w:w="2873"/>
        <w:gridCol w:w="5641"/>
        <w:gridCol w:w="1559"/>
      </w:tblGrid>
      <w:tr w:rsidR="00EB7997" w:rsidRPr="00861A2C" w14:paraId="31C3A016" w14:textId="77777777" w:rsidTr="00F21D4F">
        <w:tc>
          <w:tcPr>
            <w:tcW w:w="386" w:type="pct"/>
            <w:hideMark/>
          </w:tcPr>
          <w:p w14:paraId="05C7FDF6" w14:textId="00BA2692" w:rsidR="00850D1C" w:rsidRPr="00861A2C" w:rsidRDefault="002B67E1" w:rsidP="00753D5C">
            <w:pPr>
              <w:ind w:left="-142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861A2C">
              <w:rPr>
                <w:b/>
                <w:bCs/>
                <w:sz w:val="24"/>
                <w:szCs w:val="24"/>
                <w:lang w:val="ro-RO" w:eastAsia="ru-RU"/>
              </w:rPr>
              <w:t xml:space="preserve">    </w:t>
            </w:r>
            <w:r w:rsidR="00850D1C" w:rsidRPr="00861A2C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861A2C" w:rsidRDefault="00850D1C" w:rsidP="002B67E1">
            <w:pPr>
              <w:ind w:left="-142" w:firstLine="142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61A2C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316" w:type="pct"/>
            <w:hideMark/>
          </w:tcPr>
          <w:p w14:paraId="1A25CEA2" w14:textId="77777777" w:rsidR="00EB7997" w:rsidRPr="00861A2C" w:rsidRDefault="00850D1C" w:rsidP="00753D5C">
            <w:pPr>
              <w:ind w:left="-142" w:right="-251" w:firstLine="346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861A2C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şi </w:t>
            </w:r>
          </w:p>
          <w:p w14:paraId="4B379B50" w14:textId="590DC395" w:rsidR="00850D1C" w:rsidRPr="00861A2C" w:rsidRDefault="00850D1C" w:rsidP="00753D5C">
            <w:pPr>
              <w:ind w:left="-142" w:right="-251" w:firstLine="346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61A2C">
              <w:rPr>
                <w:b/>
                <w:bCs/>
                <w:sz w:val="24"/>
                <w:szCs w:val="24"/>
                <w:lang w:val="ro-RO" w:eastAsia="ru-RU"/>
              </w:rPr>
              <w:t xml:space="preserve">de </w:t>
            </w:r>
            <w:r w:rsidR="00DC6D70" w:rsidRPr="00861A2C">
              <w:rPr>
                <w:b/>
                <w:bCs/>
                <w:sz w:val="24"/>
                <w:szCs w:val="24"/>
                <w:lang w:val="ro-RO" w:eastAsia="ru-RU"/>
              </w:rPr>
              <w:t>selecție</w:t>
            </w:r>
            <w:r w:rsidRPr="00861A2C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r w:rsidR="00DC6D70" w:rsidRPr="00861A2C">
              <w:rPr>
                <w:b/>
                <w:bCs/>
                <w:sz w:val="24"/>
                <w:szCs w:val="24"/>
                <w:lang w:val="ro-RO" w:eastAsia="ru-RU"/>
              </w:rPr>
              <w:t>cerinței</w:t>
            </w:r>
            <w:r w:rsidRPr="00861A2C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584" w:type="pct"/>
            <w:hideMark/>
          </w:tcPr>
          <w:p w14:paraId="2F4E1F29" w14:textId="4557A2A2" w:rsidR="00850D1C" w:rsidRPr="00861A2C" w:rsidRDefault="00850D1C" w:rsidP="00753D5C">
            <w:pPr>
              <w:ind w:left="-142" w:firstLine="568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61A2C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r w:rsidR="00DC6D70" w:rsidRPr="00861A2C">
              <w:rPr>
                <w:b/>
                <w:bCs/>
                <w:sz w:val="24"/>
                <w:szCs w:val="24"/>
                <w:lang w:val="ro-RO" w:eastAsia="ru-RU"/>
              </w:rPr>
              <w:t>cerinței</w:t>
            </w:r>
          </w:p>
        </w:tc>
        <w:tc>
          <w:tcPr>
            <w:tcW w:w="714" w:type="pct"/>
            <w:hideMark/>
          </w:tcPr>
          <w:p w14:paraId="630E2C3A" w14:textId="77777777" w:rsidR="00850D1C" w:rsidRPr="00861A2C" w:rsidRDefault="00850D1C" w:rsidP="00753D5C">
            <w:pPr>
              <w:ind w:left="-142" w:right="-114"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61A2C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EB7997" w:rsidRPr="00861A2C" w14:paraId="6808C747" w14:textId="77777777" w:rsidTr="00F21D4F">
        <w:tc>
          <w:tcPr>
            <w:tcW w:w="386" w:type="pct"/>
            <w:vAlign w:val="center"/>
            <w:hideMark/>
          </w:tcPr>
          <w:p w14:paraId="38E13EDD" w14:textId="77777777" w:rsidR="00EB7997" w:rsidRPr="00861A2C" w:rsidRDefault="00EB7997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34357A14" w14:textId="4A1A326E" w:rsidR="00EB7997" w:rsidRPr="00861A2C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2584" w:type="pct"/>
            <w:vAlign w:val="center"/>
            <w:hideMark/>
          </w:tcPr>
          <w:p w14:paraId="02992A49" w14:textId="224E354B" w:rsidR="00EB7997" w:rsidRPr="00861A2C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861A2C">
              <w:rPr>
                <w:b/>
                <w:sz w:val="24"/>
                <w:szCs w:val="24"/>
                <w:lang w:val="ro-RO"/>
              </w:rPr>
              <w:t>anexa nr. 7</w:t>
            </w:r>
            <w:r w:rsidRPr="00861A2C">
              <w:rPr>
                <w:sz w:val="24"/>
                <w:szCs w:val="24"/>
                <w:lang w:val="ro-RO"/>
              </w:rPr>
              <w:t xml:space="preserve">  din Documentația standard aprobată prin Ordinul MF nr. 115 din 15.09.2021 - confirmat  prin aplicarea semnăturii electronice.</w:t>
            </w:r>
          </w:p>
        </w:tc>
        <w:tc>
          <w:tcPr>
            <w:tcW w:w="714" w:type="pct"/>
            <w:vAlign w:val="center"/>
            <w:hideMark/>
          </w:tcPr>
          <w:p w14:paraId="48F7DDE7" w14:textId="436915D4" w:rsidR="00EB7997" w:rsidRPr="00861A2C" w:rsidRDefault="00EB7997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b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794A3C" w:rsidRPr="00861A2C" w14:paraId="65779BEE" w14:textId="77777777" w:rsidTr="00F21D4F">
        <w:tc>
          <w:tcPr>
            <w:tcW w:w="386" w:type="pct"/>
            <w:vAlign w:val="center"/>
          </w:tcPr>
          <w:p w14:paraId="7511ED81" w14:textId="523CA25E" w:rsidR="00794A3C" w:rsidRPr="00861A2C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316" w:type="pct"/>
            <w:vAlign w:val="center"/>
          </w:tcPr>
          <w:p w14:paraId="4BD17110" w14:textId="3FABF68B" w:rsidR="00794A3C" w:rsidRPr="00861A2C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2584" w:type="pct"/>
            <w:vAlign w:val="center"/>
          </w:tcPr>
          <w:p w14:paraId="7AF6BD2F" w14:textId="77777777" w:rsidR="00F45BAF" w:rsidRPr="00861A2C" w:rsidRDefault="00F45BAF" w:rsidP="00BA05AA">
            <w:pPr>
              <w:ind w:firstLine="0"/>
              <w:rPr>
                <w:sz w:val="24"/>
                <w:szCs w:val="24"/>
                <w:lang w:val="ro-RO"/>
              </w:rPr>
            </w:pPr>
            <w:r w:rsidRPr="00861A2C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861A2C">
              <w:rPr>
                <w:b/>
                <w:sz w:val="24"/>
                <w:szCs w:val="24"/>
                <w:lang w:val="ro-RO"/>
              </w:rPr>
              <w:t>anexa nr. 8</w:t>
            </w:r>
            <w:r w:rsidRPr="00861A2C">
              <w:rPr>
                <w:sz w:val="24"/>
                <w:szCs w:val="24"/>
                <w:lang w:val="ro-RO"/>
              </w:rPr>
              <w:t xml:space="preserve">  din Documentația standard aprobată prin Ordinul MF nr. 115 din 15.09.2021 - confirmat  prin aplicarea semnăturii electronice.  </w:t>
            </w:r>
          </w:p>
          <w:p w14:paraId="3CEB4EC0" w14:textId="66C4A836" w:rsidR="00794A3C" w:rsidRPr="00861A2C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sz w:val="24"/>
                <w:szCs w:val="24"/>
                <w:lang w:val="ro-RO"/>
              </w:rPr>
              <w:t xml:space="preserve">Termen de valabilitate a ofertei </w:t>
            </w:r>
            <w:r w:rsidRPr="00861A2C">
              <w:rPr>
                <w:b/>
                <w:bCs/>
                <w:sz w:val="24"/>
                <w:szCs w:val="24"/>
                <w:u w:val="single"/>
                <w:lang w:val="ro-RO"/>
              </w:rPr>
              <w:t>30 zile</w:t>
            </w:r>
            <w:r w:rsidRPr="00861A2C">
              <w:rPr>
                <w:sz w:val="24"/>
                <w:szCs w:val="24"/>
                <w:lang w:val="ro-RO"/>
              </w:rPr>
              <w:t xml:space="preserve"> din data limită de depunere a ofertelor.</w:t>
            </w:r>
          </w:p>
        </w:tc>
        <w:tc>
          <w:tcPr>
            <w:tcW w:w="714" w:type="pct"/>
            <w:vAlign w:val="center"/>
          </w:tcPr>
          <w:p w14:paraId="2A38F0B8" w14:textId="47028991" w:rsidR="00794A3C" w:rsidRPr="00861A2C" w:rsidRDefault="00F45BAF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b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EB7997" w:rsidRPr="00861A2C" w14:paraId="6E83E3BF" w14:textId="77777777" w:rsidTr="00F21D4F">
        <w:tc>
          <w:tcPr>
            <w:tcW w:w="386" w:type="pct"/>
            <w:vAlign w:val="center"/>
            <w:hideMark/>
          </w:tcPr>
          <w:p w14:paraId="33D1CFE7" w14:textId="2A1D38E1" w:rsidR="00EB7997" w:rsidRPr="00861A2C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sz w:val="24"/>
                <w:szCs w:val="24"/>
                <w:lang w:val="ro-RO" w:eastAsia="ru-RU"/>
              </w:rPr>
              <w:t>3</w:t>
            </w:r>
            <w:r w:rsidR="00EB7997" w:rsidRPr="00861A2C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16" w:type="pct"/>
            <w:vAlign w:val="center"/>
            <w:hideMark/>
          </w:tcPr>
          <w:p w14:paraId="132193FB" w14:textId="2C036FEF" w:rsidR="00EB7997" w:rsidRPr="00861A2C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2584" w:type="pct"/>
            <w:vAlign w:val="center"/>
            <w:hideMark/>
          </w:tcPr>
          <w:p w14:paraId="0A36CD78" w14:textId="3072EEAA" w:rsidR="00EB7997" w:rsidRPr="00861A2C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861A2C">
              <w:rPr>
                <w:b/>
                <w:sz w:val="24"/>
                <w:szCs w:val="24"/>
                <w:lang w:val="ro-RO"/>
              </w:rPr>
              <w:t>anexa nr. 22</w:t>
            </w:r>
            <w:r w:rsidRPr="00861A2C">
              <w:rPr>
                <w:sz w:val="24"/>
                <w:szCs w:val="24"/>
                <w:lang w:val="ro-RO"/>
              </w:rPr>
              <w:t xml:space="preserve">  din Documentația standard aprobată prin Ordinul MF nr. 115 din 15.09.2021 - confirmat  prin aplicarea semnăturii electronice.</w:t>
            </w:r>
          </w:p>
        </w:tc>
        <w:tc>
          <w:tcPr>
            <w:tcW w:w="714" w:type="pct"/>
            <w:vAlign w:val="center"/>
            <w:hideMark/>
          </w:tcPr>
          <w:p w14:paraId="73751A6E" w14:textId="05F26690" w:rsidR="00EB7997" w:rsidRPr="00861A2C" w:rsidRDefault="00EB7997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b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EB7997" w:rsidRPr="00861A2C" w14:paraId="48B355D3" w14:textId="77777777" w:rsidTr="00F21D4F">
        <w:tc>
          <w:tcPr>
            <w:tcW w:w="386" w:type="pct"/>
            <w:vAlign w:val="center"/>
          </w:tcPr>
          <w:p w14:paraId="33552C5B" w14:textId="4FEDE3A9" w:rsidR="00EB7997" w:rsidRPr="00861A2C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sz w:val="24"/>
                <w:szCs w:val="24"/>
                <w:lang w:val="ro-RO" w:eastAsia="ru-RU"/>
              </w:rPr>
              <w:t>4</w:t>
            </w:r>
            <w:r w:rsidR="00EB7997" w:rsidRPr="00861A2C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16" w:type="pct"/>
            <w:vAlign w:val="center"/>
          </w:tcPr>
          <w:p w14:paraId="65936C3C" w14:textId="49DD1ECC" w:rsidR="00EB7997" w:rsidRPr="00861A2C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2584" w:type="pct"/>
            <w:vAlign w:val="center"/>
          </w:tcPr>
          <w:p w14:paraId="63AC1715" w14:textId="5BF13FCD" w:rsidR="00EB7997" w:rsidRPr="00861A2C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861A2C">
              <w:rPr>
                <w:b/>
                <w:sz w:val="24"/>
                <w:szCs w:val="24"/>
                <w:lang w:val="ro-RO"/>
              </w:rPr>
              <w:t>anexa nr. 23</w:t>
            </w:r>
            <w:r w:rsidRPr="00861A2C">
              <w:rPr>
                <w:sz w:val="24"/>
                <w:szCs w:val="24"/>
                <w:lang w:val="ro-RO"/>
              </w:rPr>
              <w:t xml:space="preserve">  din Documentația standard aprobată prin Ordinul MF nr. 115 din 15.09.2021 - confirmat  prin aplicarea semnăturii electronice.</w:t>
            </w:r>
          </w:p>
        </w:tc>
        <w:tc>
          <w:tcPr>
            <w:tcW w:w="714" w:type="pct"/>
            <w:vAlign w:val="center"/>
          </w:tcPr>
          <w:p w14:paraId="5BFE5FF0" w14:textId="10051181" w:rsidR="00EB7997" w:rsidRPr="00861A2C" w:rsidRDefault="00EB7997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b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F844CE" w:rsidRPr="00861A2C" w14:paraId="2BA90C19" w14:textId="77777777" w:rsidTr="00F21D4F">
        <w:tc>
          <w:tcPr>
            <w:tcW w:w="386" w:type="pct"/>
            <w:vAlign w:val="center"/>
          </w:tcPr>
          <w:p w14:paraId="5916B239" w14:textId="63FA4CB5" w:rsidR="00F844CE" w:rsidRPr="00861A2C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sz w:val="24"/>
                <w:szCs w:val="24"/>
                <w:lang w:val="ro-RO" w:eastAsia="ru-RU"/>
              </w:rPr>
              <w:t>5</w:t>
            </w:r>
            <w:r w:rsidR="00F844CE" w:rsidRPr="00861A2C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16" w:type="pct"/>
            <w:vAlign w:val="center"/>
          </w:tcPr>
          <w:p w14:paraId="56C02326" w14:textId="4C1055A0" w:rsidR="00F844CE" w:rsidRPr="00861A2C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color w:val="000000" w:themeColor="text1"/>
                <w:sz w:val="24"/>
                <w:szCs w:val="24"/>
                <w:lang w:val="ro-RO"/>
              </w:rPr>
              <w:t>Dovada înregistrării de stat</w:t>
            </w:r>
          </w:p>
        </w:tc>
        <w:tc>
          <w:tcPr>
            <w:tcW w:w="2584" w:type="pct"/>
            <w:vAlign w:val="center"/>
          </w:tcPr>
          <w:p w14:paraId="24115EF8" w14:textId="3BECF597" w:rsidR="00F844CE" w:rsidRPr="00861A2C" w:rsidRDefault="00794A3C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bCs/>
                <w:color w:val="000000" w:themeColor="text1"/>
                <w:sz w:val="24"/>
                <w:szCs w:val="24"/>
                <w:lang w:val="ro-RO"/>
              </w:rPr>
              <w:t>Emis de organul abilitat - confirmat prin semnătură electronică.</w:t>
            </w:r>
          </w:p>
        </w:tc>
        <w:tc>
          <w:tcPr>
            <w:tcW w:w="714" w:type="pct"/>
            <w:vAlign w:val="center"/>
          </w:tcPr>
          <w:p w14:paraId="497514BA" w14:textId="292F8A5F" w:rsidR="00F844CE" w:rsidRPr="00861A2C" w:rsidRDefault="00F844CE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b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F66A86" w:rsidRPr="00861A2C" w14:paraId="3B534FE9" w14:textId="77777777" w:rsidTr="00F21D4F">
        <w:tc>
          <w:tcPr>
            <w:tcW w:w="386" w:type="pct"/>
            <w:vAlign w:val="center"/>
          </w:tcPr>
          <w:p w14:paraId="0A6E293E" w14:textId="65BF3433" w:rsidR="00F66A86" w:rsidRPr="00861A2C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sz w:val="24"/>
                <w:szCs w:val="24"/>
                <w:lang w:val="ro-RO" w:eastAsia="ru-RU"/>
              </w:rPr>
              <w:t>6</w:t>
            </w:r>
            <w:r w:rsidR="00F66A86" w:rsidRPr="00861A2C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16" w:type="pct"/>
            <w:vAlign w:val="center"/>
          </w:tcPr>
          <w:p w14:paraId="3F30F0C9" w14:textId="07922EE8" w:rsidR="00F66A86" w:rsidRPr="00861A2C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color w:val="000000" w:themeColor="text1"/>
                <w:sz w:val="24"/>
                <w:szCs w:val="24"/>
                <w:lang w:val="ro-RO"/>
              </w:rPr>
              <w:t>Certificat de atribuire al contului bancar</w:t>
            </w:r>
          </w:p>
        </w:tc>
        <w:tc>
          <w:tcPr>
            <w:tcW w:w="2584" w:type="pct"/>
            <w:vAlign w:val="center"/>
          </w:tcPr>
          <w:p w14:paraId="539230E0" w14:textId="48FE328A" w:rsidR="00F66A86" w:rsidRPr="00861A2C" w:rsidRDefault="00794A3C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bCs/>
                <w:color w:val="000000" w:themeColor="text1"/>
                <w:sz w:val="24"/>
                <w:szCs w:val="24"/>
                <w:lang w:val="ro-RO"/>
              </w:rPr>
              <w:t>Eliberat de banca deținătoare de cont - confirmat prin semnătură electronică.</w:t>
            </w:r>
          </w:p>
        </w:tc>
        <w:tc>
          <w:tcPr>
            <w:tcW w:w="714" w:type="pct"/>
            <w:vAlign w:val="center"/>
          </w:tcPr>
          <w:p w14:paraId="2A69E3C2" w14:textId="19484B89" w:rsidR="00F66A86" w:rsidRPr="00861A2C" w:rsidRDefault="00F66A86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b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F66A86" w:rsidRPr="00861A2C" w14:paraId="0F900CE5" w14:textId="77777777" w:rsidTr="00F21D4F">
        <w:tc>
          <w:tcPr>
            <w:tcW w:w="386" w:type="pct"/>
            <w:vAlign w:val="center"/>
          </w:tcPr>
          <w:p w14:paraId="1C9557B7" w14:textId="5645B07D" w:rsidR="00F66A86" w:rsidRPr="00861A2C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sz w:val="24"/>
                <w:szCs w:val="24"/>
                <w:lang w:val="ro-RO" w:eastAsia="ru-RU"/>
              </w:rPr>
              <w:t>7</w:t>
            </w:r>
            <w:r w:rsidR="00F66A86" w:rsidRPr="00861A2C">
              <w:rPr>
                <w:sz w:val="24"/>
                <w:szCs w:val="24"/>
                <w:lang w:val="ro-RO" w:eastAsia="ru-RU"/>
              </w:rPr>
              <w:t xml:space="preserve">. </w:t>
            </w:r>
          </w:p>
        </w:tc>
        <w:tc>
          <w:tcPr>
            <w:tcW w:w="1316" w:type="pct"/>
            <w:vAlign w:val="center"/>
          </w:tcPr>
          <w:p w14:paraId="2852D389" w14:textId="3D301F47" w:rsidR="00F66A86" w:rsidRPr="00861A2C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color w:val="000000" w:themeColor="text1"/>
                <w:sz w:val="24"/>
                <w:szCs w:val="24"/>
                <w:lang w:val="ro-RO"/>
              </w:rPr>
              <w:t>Declarație de eligibilitate</w:t>
            </w:r>
          </w:p>
        </w:tc>
        <w:tc>
          <w:tcPr>
            <w:tcW w:w="2584" w:type="pct"/>
            <w:vAlign w:val="center"/>
          </w:tcPr>
          <w:p w14:paraId="0C89F043" w14:textId="6F295098" w:rsidR="00F66A86" w:rsidRPr="00861A2C" w:rsidRDefault="00794A3C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bCs/>
                <w:color w:val="000000" w:themeColor="text1"/>
                <w:sz w:val="24"/>
                <w:szCs w:val="24"/>
                <w:lang w:val="ro-RO"/>
              </w:rPr>
              <w:t>Completată conform anexei nr. 2 la Regulamentul cu privire la achizițiile publice de valoare mică - confirmat prin semnătură electronica.</w:t>
            </w:r>
          </w:p>
        </w:tc>
        <w:tc>
          <w:tcPr>
            <w:tcW w:w="714" w:type="pct"/>
            <w:vAlign w:val="center"/>
          </w:tcPr>
          <w:p w14:paraId="22D2E460" w14:textId="5F1A7A43" w:rsidR="00F66A86" w:rsidRPr="00861A2C" w:rsidRDefault="00F66A86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b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F66A86" w:rsidRPr="00861A2C" w14:paraId="483ABB38" w14:textId="77777777" w:rsidTr="00F21D4F">
        <w:tc>
          <w:tcPr>
            <w:tcW w:w="386" w:type="pct"/>
            <w:vAlign w:val="center"/>
          </w:tcPr>
          <w:p w14:paraId="3BAEBBBB" w14:textId="28BE929C" w:rsidR="00F66A86" w:rsidRPr="00861A2C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sz w:val="24"/>
                <w:szCs w:val="24"/>
                <w:lang w:val="ro-RO" w:eastAsia="ru-RU"/>
              </w:rPr>
              <w:t>8</w:t>
            </w:r>
            <w:r w:rsidR="00F66A86" w:rsidRPr="00861A2C">
              <w:rPr>
                <w:sz w:val="24"/>
                <w:szCs w:val="24"/>
                <w:lang w:val="ro-RO" w:eastAsia="ru-RU"/>
              </w:rPr>
              <w:t xml:space="preserve">. </w:t>
            </w:r>
          </w:p>
        </w:tc>
        <w:tc>
          <w:tcPr>
            <w:tcW w:w="1316" w:type="pct"/>
            <w:vAlign w:val="center"/>
          </w:tcPr>
          <w:p w14:paraId="3964D0DF" w14:textId="24365987" w:rsidR="00F66A86" w:rsidRPr="00861A2C" w:rsidRDefault="00A82E1A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2584" w:type="pct"/>
          </w:tcPr>
          <w:p w14:paraId="6BADCFFA" w14:textId="7D1CA28E" w:rsidR="00F66A86" w:rsidRPr="00861A2C" w:rsidRDefault="00A82E1A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sz w:val="24"/>
                <w:szCs w:val="24"/>
                <w:lang w:val="ro-RO"/>
              </w:rPr>
              <w:t>format liber - confirmat  prin aplicarea semnăturii electronice.</w:t>
            </w:r>
          </w:p>
        </w:tc>
        <w:tc>
          <w:tcPr>
            <w:tcW w:w="714" w:type="pct"/>
            <w:vAlign w:val="center"/>
          </w:tcPr>
          <w:p w14:paraId="0610A947" w14:textId="41BBB281" w:rsidR="00F66A86" w:rsidRPr="00861A2C" w:rsidRDefault="00F66A86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861A2C">
              <w:rPr>
                <w:b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</w:tbl>
    <w:p w14:paraId="54C504E8" w14:textId="77777777" w:rsidR="00850D1C" w:rsidRPr="00861A2C" w:rsidRDefault="00850D1C" w:rsidP="00753D5C">
      <w:pPr>
        <w:ind w:left="-142" w:firstLine="568"/>
        <w:rPr>
          <w:sz w:val="24"/>
          <w:szCs w:val="24"/>
          <w:lang w:val="ro-RO"/>
        </w:rPr>
      </w:pPr>
    </w:p>
    <w:p w14:paraId="3CB7028A" w14:textId="77777777" w:rsidR="00F21D4F" w:rsidRDefault="00F21D4F" w:rsidP="00F3258D">
      <w:pPr>
        <w:ind w:left="-142" w:right="-705" w:firstLine="142"/>
        <w:rPr>
          <w:bCs/>
          <w:sz w:val="24"/>
          <w:szCs w:val="24"/>
          <w:lang w:val="ro-RO" w:eastAsia="ru-RU"/>
        </w:rPr>
      </w:pPr>
    </w:p>
    <w:p w14:paraId="40A797E2" w14:textId="62FDC68D" w:rsidR="00EB7997" w:rsidRPr="00861A2C" w:rsidRDefault="00850D1C" w:rsidP="00F3258D">
      <w:pPr>
        <w:ind w:left="-142" w:right="-705" w:firstLine="142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>13</w:t>
      </w:r>
      <w:r w:rsidRPr="00861A2C">
        <w:rPr>
          <w:b/>
          <w:sz w:val="24"/>
          <w:szCs w:val="24"/>
          <w:lang w:val="ro-RO" w:eastAsia="ru-RU"/>
        </w:rPr>
        <w:t>. Tehnici şi instrumente specifice de atribuire</w:t>
      </w:r>
      <w:r w:rsidR="00EB7997" w:rsidRPr="00861A2C">
        <w:rPr>
          <w:b/>
          <w:sz w:val="24"/>
          <w:szCs w:val="24"/>
          <w:lang w:val="ro-RO" w:eastAsia="ru-RU"/>
        </w:rPr>
        <w:t>:</w:t>
      </w:r>
      <w:r w:rsidR="00EB7997" w:rsidRPr="00861A2C">
        <w:rPr>
          <w:bCs/>
          <w:sz w:val="24"/>
          <w:szCs w:val="24"/>
          <w:lang w:val="ro-RO" w:eastAsia="ru-RU"/>
        </w:rPr>
        <w:t xml:space="preserve"> </w:t>
      </w:r>
      <w:r w:rsidRPr="00861A2C">
        <w:rPr>
          <w:bCs/>
          <w:sz w:val="24"/>
          <w:szCs w:val="24"/>
          <w:lang w:val="ro-RO" w:eastAsia="ru-RU"/>
        </w:rPr>
        <w:t xml:space="preserve"> </w:t>
      </w:r>
      <w:r w:rsidR="00EB7997" w:rsidRPr="00861A2C">
        <w:rPr>
          <w:bCs/>
          <w:sz w:val="24"/>
          <w:szCs w:val="24"/>
          <w:lang w:val="ro-RO" w:eastAsia="ru-RU"/>
        </w:rPr>
        <w:t>licitație electronică în 3 runde cu pasul minim 1%.</w:t>
      </w:r>
    </w:p>
    <w:p w14:paraId="0BA183D9" w14:textId="37479C27" w:rsidR="00EB7997" w:rsidRPr="00861A2C" w:rsidRDefault="00EB7997" w:rsidP="00F3258D">
      <w:pPr>
        <w:ind w:left="-142" w:firstLine="142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14. </w:t>
      </w:r>
      <w:r w:rsidRPr="00861A2C">
        <w:rPr>
          <w:b/>
          <w:sz w:val="24"/>
          <w:szCs w:val="24"/>
          <w:lang w:val="ro-RO" w:eastAsia="ru-RU"/>
        </w:rPr>
        <w:t xml:space="preserve">Condiții speciale de care depinde îndeplinirea contractului: </w:t>
      </w:r>
      <w:r w:rsidR="00F66A86" w:rsidRPr="00861A2C">
        <w:rPr>
          <w:b/>
          <w:color w:val="000000" w:themeColor="text1"/>
          <w:sz w:val="24"/>
          <w:szCs w:val="24"/>
          <w:lang w:val="ro-RO"/>
        </w:rPr>
        <w:t>-</w:t>
      </w:r>
    </w:p>
    <w:p w14:paraId="4E4BC7AA" w14:textId="6D54EA61" w:rsidR="00EB7997" w:rsidRPr="00861A2C" w:rsidRDefault="00EB7997" w:rsidP="00F3258D">
      <w:pPr>
        <w:ind w:left="-142" w:firstLine="142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>15. </w:t>
      </w:r>
      <w:r w:rsidRPr="00861A2C">
        <w:rPr>
          <w:b/>
          <w:sz w:val="24"/>
          <w:szCs w:val="24"/>
          <w:lang w:val="ro-RO" w:eastAsia="ru-RU"/>
        </w:rPr>
        <w:t>Ofertele se prezintă în valută:</w:t>
      </w:r>
      <w:r w:rsidRPr="00861A2C">
        <w:rPr>
          <w:bCs/>
          <w:sz w:val="24"/>
          <w:szCs w:val="24"/>
          <w:lang w:val="ro-RO" w:eastAsia="ru-RU"/>
        </w:rPr>
        <w:t xml:space="preserve"> leu</w:t>
      </w:r>
      <w:r w:rsidR="00A0161C" w:rsidRPr="00861A2C">
        <w:rPr>
          <w:bCs/>
          <w:sz w:val="24"/>
          <w:szCs w:val="24"/>
          <w:lang w:val="ro-RO" w:eastAsia="ru-RU"/>
        </w:rPr>
        <w:t>, MDL.</w:t>
      </w:r>
    </w:p>
    <w:p w14:paraId="4C37A890" w14:textId="1FFEB36B" w:rsidR="00EB7997" w:rsidRPr="00861A2C" w:rsidRDefault="00EB7997" w:rsidP="00F3258D">
      <w:pPr>
        <w:ind w:left="-142" w:firstLine="142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>16. </w:t>
      </w:r>
      <w:r w:rsidRPr="00861A2C">
        <w:rPr>
          <w:b/>
          <w:sz w:val="24"/>
          <w:szCs w:val="24"/>
          <w:lang w:val="ro-RO" w:eastAsia="ru-RU"/>
        </w:rPr>
        <w:t>Criteriul de evaluare aplicat</w:t>
      </w:r>
      <w:r w:rsidRPr="00861A2C">
        <w:rPr>
          <w:bCs/>
          <w:sz w:val="24"/>
          <w:szCs w:val="24"/>
          <w:lang w:val="ro-RO" w:eastAsia="ru-RU"/>
        </w:rPr>
        <w:t> </w:t>
      </w:r>
      <w:r w:rsidRPr="00861A2C">
        <w:rPr>
          <w:b/>
          <w:sz w:val="24"/>
          <w:szCs w:val="24"/>
          <w:lang w:val="ro-RO" w:eastAsia="ru-RU"/>
        </w:rPr>
        <w:t xml:space="preserve">pentru atribuirea contractului: </w:t>
      </w:r>
      <w:r w:rsidRPr="00861A2C">
        <w:rPr>
          <w:sz w:val="24"/>
          <w:szCs w:val="24"/>
          <w:lang w:val="ro-RO"/>
        </w:rPr>
        <w:t>cel mai mic preț fără TVA</w:t>
      </w:r>
      <w:r w:rsidR="00A0161C" w:rsidRPr="00861A2C">
        <w:rPr>
          <w:sz w:val="24"/>
          <w:szCs w:val="24"/>
          <w:lang w:val="ro-RO"/>
        </w:rPr>
        <w:t xml:space="preserve"> și corespunderea specificațiilor tehnice solicitate</w:t>
      </w:r>
      <w:r w:rsidRPr="00861A2C">
        <w:rPr>
          <w:sz w:val="24"/>
          <w:szCs w:val="24"/>
          <w:lang w:val="ro-RO"/>
        </w:rPr>
        <w:t xml:space="preserve">; </w:t>
      </w:r>
    </w:p>
    <w:p w14:paraId="6033ADD9" w14:textId="0DBCA8B7" w:rsidR="00C35B95" w:rsidRPr="00861A2C" w:rsidRDefault="00850D1C" w:rsidP="00F3258D">
      <w:pPr>
        <w:ind w:left="-142" w:right="-421" w:firstLine="142"/>
        <w:rPr>
          <w:b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17. </w:t>
      </w:r>
      <w:r w:rsidRPr="00861A2C">
        <w:rPr>
          <w:b/>
          <w:sz w:val="24"/>
          <w:szCs w:val="24"/>
          <w:lang w:val="ro-RO" w:eastAsia="ru-RU"/>
        </w:rPr>
        <w:t>Factorii de evaluare</w:t>
      </w:r>
      <w:r w:rsidRPr="00861A2C">
        <w:rPr>
          <w:bCs/>
          <w:sz w:val="24"/>
          <w:szCs w:val="24"/>
          <w:lang w:val="ro-RO" w:eastAsia="ru-RU"/>
        </w:rPr>
        <w:t xml:space="preserve"> </w:t>
      </w:r>
      <w:r w:rsidRPr="00861A2C">
        <w:rPr>
          <w:b/>
          <w:sz w:val="24"/>
          <w:szCs w:val="24"/>
          <w:lang w:val="ro-RO" w:eastAsia="ru-RU"/>
        </w:rPr>
        <w:t>a celei mai avantajoase oferte din punct de vedere economic, precum şi ponderile lor:</w:t>
      </w:r>
      <w:r w:rsidR="00A0161C" w:rsidRPr="00861A2C">
        <w:rPr>
          <w:b/>
          <w:sz w:val="24"/>
          <w:szCs w:val="24"/>
          <w:lang w:val="ro-RO" w:eastAsia="ru-RU"/>
        </w:rPr>
        <w:t xml:space="preserve"> </w:t>
      </w:r>
      <w:r w:rsidR="00215453" w:rsidRPr="00861A2C">
        <w:rPr>
          <w:b/>
          <w:sz w:val="24"/>
          <w:szCs w:val="24"/>
          <w:lang w:val="ro-RO" w:eastAsia="ru-RU"/>
        </w:rPr>
        <w:t>-</w:t>
      </w:r>
    </w:p>
    <w:tbl>
      <w:tblPr>
        <w:tblStyle w:val="GrilTabel2"/>
        <w:tblW w:w="5686" w:type="pct"/>
        <w:tblInd w:w="-431" w:type="dxa"/>
        <w:tblLook w:val="04A0" w:firstRow="1" w:lastRow="0" w:firstColumn="1" w:lastColumn="0" w:noHBand="0" w:noVBand="1"/>
      </w:tblPr>
      <w:tblGrid>
        <w:gridCol w:w="2669"/>
        <w:gridCol w:w="4877"/>
        <w:gridCol w:w="3564"/>
      </w:tblGrid>
      <w:tr w:rsidR="00850D1C" w:rsidRPr="00861A2C" w14:paraId="33C2CE1B" w14:textId="77777777" w:rsidTr="00441B3A">
        <w:tc>
          <w:tcPr>
            <w:tcW w:w="1201" w:type="pct"/>
            <w:hideMark/>
          </w:tcPr>
          <w:p w14:paraId="7F5F0CB0" w14:textId="77777777" w:rsidR="00850D1C" w:rsidRPr="00861A2C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195" w:type="pct"/>
            <w:hideMark/>
          </w:tcPr>
          <w:p w14:paraId="7C76A582" w14:textId="77777777" w:rsidR="00850D1C" w:rsidRPr="00861A2C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604" w:type="pct"/>
            <w:hideMark/>
          </w:tcPr>
          <w:p w14:paraId="6EB869E1" w14:textId="77777777" w:rsidR="00850D1C" w:rsidRPr="00861A2C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861A2C" w14:paraId="5AD56398" w14:textId="77777777" w:rsidTr="00441B3A">
        <w:tc>
          <w:tcPr>
            <w:tcW w:w="1201" w:type="pct"/>
            <w:hideMark/>
          </w:tcPr>
          <w:p w14:paraId="5369B4E7" w14:textId="4D1977BA" w:rsidR="00850D1C" w:rsidRPr="00861A2C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2195" w:type="pct"/>
            <w:hideMark/>
          </w:tcPr>
          <w:p w14:paraId="194DEC9E" w14:textId="651302A5" w:rsidR="00850D1C" w:rsidRPr="00861A2C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1604" w:type="pct"/>
            <w:hideMark/>
          </w:tcPr>
          <w:p w14:paraId="5D7B360C" w14:textId="2559593F" w:rsidR="00850D1C" w:rsidRPr="00861A2C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861A2C">
              <w:rPr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5FEDEDE3" w14:textId="77777777" w:rsidR="00850D1C" w:rsidRPr="00861A2C" w:rsidRDefault="00850D1C" w:rsidP="00753D5C">
      <w:pPr>
        <w:tabs>
          <w:tab w:val="left" w:pos="6386"/>
        </w:tabs>
        <w:ind w:left="-142" w:firstLine="568"/>
        <w:rPr>
          <w:sz w:val="24"/>
          <w:szCs w:val="24"/>
          <w:lang w:val="ro-RO" w:eastAsia="ru-RU"/>
        </w:rPr>
      </w:pPr>
    </w:p>
    <w:p w14:paraId="33D202EC" w14:textId="7165A98D" w:rsidR="00EB7997" w:rsidRPr="00861A2C" w:rsidRDefault="00EB7997" w:rsidP="00F3258D">
      <w:pPr>
        <w:ind w:left="-142" w:right="-705" w:firstLine="710"/>
        <w:rPr>
          <w:bCs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>18.</w:t>
      </w:r>
      <w:r w:rsidR="00441B3A" w:rsidRPr="00861A2C">
        <w:rPr>
          <w:bCs/>
          <w:sz w:val="24"/>
          <w:szCs w:val="24"/>
          <w:lang w:val="ro-RO" w:eastAsia="ru-RU"/>
        </w:rPr>
        <w:t xml:space="preserve"> </w:t>
      </w:r>
      <w:r w:rsidRPr="00861A2C">
        <w:rPr>
          <w:b/>
          <w:sz w:val="24"/>
          <w:szCs w:val="24"/>
          <w:lang w:val="ro-RO" w:eastAsia="ru-RU"/>
        </w:rPr>
        <w:t>Termenul</w:t>
      </w:r>
      <w:r w:rsidRPr="00861A2C">
        <w:rPr>
          <w:b/>
          <w:sz w:val="24"/>
          <w:szCs w:val="24"/>
          <w:lang w:val="ro-RO" w:eastAsia="ru-RU"/>
        </w:rPr>
        <w:noBreakHyphen/>
        <w:t>limită de depunere/deschidere a ofertelor:</w:t>
      </w:r>
      <w:r w:rsidRPr="00861A2C">
        <w:rPr>
          <w:sz w:val="24"/>
          <w:szCs w:val="24"/>
          <w:lang w:val="ro-RO"/>
        </w:rPr>
        <w:t xml:space="preserve"> conform</w:t>
      </w:r>
      <w:r w:rsidRPr="00861A2C">
        <w:rPr>
          <w:b/>
          <w:sz w:val="24"/>
          <w:szCs w:val="24"/>
          <w:lang w:val="ro-RO"/>
        </w:rPr>
        <w:t xml:space="preserve"> </w:t>
      </w:r>
      <w:bookmarkStart w:id="0" w:name="_Hlk190933988"/>
      <w:r w:rsidRPr="00861A2C">
        <w:rPr>
          <w:sz w:val="24"/>
          <w:szCs w:val="24"/>
          <w:lang w:val="ro-RO"/>
        </w:rPr>
        <w:t xml:space="preserve">SIA RSAP </w:t>
      </w:r>
      <w:proofErr w:type="spellStart"/>
      <w:r w:rsidRPr="00861A2C">
        <w:rPr>
          <w:sz w:val="24"/>
          <w:szCs w:val="24"/>
          <w:lang w:val="ro-RO"/>
        </w:rPr>
        <w:t>MTender</w:t>
      </w:r>
      <w:proofErr w:type="spellEnd"/>
      <w:r w:rsidRPr="00861A2C">
        <w:rPr>
          <w:sz w:val="24"/>
          <w:szCs w:val="24"/>
          <w:lang w:val="ro-RO"/>
        </w:rPr>
        <w:t xml:space="preserve"> </w:t>
      </w:r>
      <w:bookmarkEnd w:id="0"/>
      <w:r w:rsidRPr="00861A2C">
        <w:rPr>
          <w:sz w:val="24"/>
          <w:szCs w:val="24"/>
          <w:lang w:val="ro-RO"/>
        </w:rPr>
        <w:t>(achizitii.md);</w:t>
      </w:r>
    </w:p>
    <w:p w14:paraId="1AC6D481" w14:textId="3A1C7949" w:rsidR="00EB7997" w:rsidRPr="00861A2C" w:rsidRDefault="00EB7997" w:rsidP="00753D5C">
      <w:pPr>
        <w:ind w:left="-142" w:right="-705" w:firstLine="710"/>
        <w:rPr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>19.</w:t>
      </w:r>
      <w:r w:rsidRPr="00861A2C">
        <w:rPr>
          <w:b/>
          <w:sz w:val="24"/>
          <w:szCs w:val="24"/>
          <w:lang w:val="ro-RO" w:eastAsia="ru-RU"/>
        </w:rPr>
        <w:t>Adresa la care trebuie transmise ofertele sau cererile de participare:</w:t>
      </w:r>
      <w:r w:rsidRPr="00861A2C">
        <w:rPr>
          <w:bCs/>
          <w:sz w:val="24"/>
          <w:szCs w:val="24"/>
          <w:lang w:val="ro-RO" w:eastAsia="ru-RU"/>
        </w:rPr>
        <w:t xml:space="preserve"> </w:t>
      </w:r>
      <w:r w:rsidRPr="00861A2C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58D323C1" w14:textId="477B8CD1" w:rsidR="00EB7997" w:rsidRPr="00861A2C" w:rsidRDefault="00EB7997" w:rsidP="00753D5C">
      <w:pPr>
        <w:ind w:left="-142" w:right="-705" w:firstLine="710"/>
        <w:jc w:val="left"/>
        <w:rPr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>20. </w:t>
      </w:r>
      <w:r w:rsidRPr="00861A2C">
        <w:rPr>
          <w:b/>
          <w:sz w:val="24"/>
          <w:szCs w:val="24"/>
          <w:lang w:val="ro-RO" w:eastAsia="ru-RU"/>
        </w:rPr>
        <w:t>Termenul de valabilitate a ofertelor:</w:t>
      </w:r>
      <w:r w:rsidRPr="00861A2C">
        <w:rPr>
          <w:sz w:val="24"/>
          <w:szCs w:val="24"/>
          <w:lang w:val="ro-RO" w:eastAsia="ru-RU"/>
        </w:rPr>
        <w:t xml:space="preserve"> </w:t>
      </w:r>
      <w:r w:rsidR="00F844CE" w:rsidRPr="00861A2C">
        <w:rPr>
          <w:sz w:val="24"/>
          <w:szCs w:val="24"/>
          <w:lang w:val="ro-RO"/>
        </w:rPr>
        <w:t>3</w:t>
      </w:r>
      <w:r w:rsidRPr="00861A2C">
        <w:rPr>
          <w:sz w:val="24"/>
          <w:szCs w:val="24"/>
          <w:lang w:val="ro-RO"/>
        </w:rPr>
        <w:t>0 zile din data limită de depunere a ofertelor.</w:t>
      </w:r>
    </w:p>
    <w:p w14:paraId="07D8A648" w14:textId="5B18FE92" w:rsidR="00C35B95" w:rsidRPr="00861A2C" w:rsidRDefault="00EB7997" w:rsidP="00753D5C">
      <w:pPr>
        <w:ind w:left="-142" w:right="-705" w:firstLine="710"/>
        <w:jc w:val="left"/>
        <w:rPr>
          <w:noProof/>
          <w:sz w:val="24"/>
          <w:szCs w:val="24"/>
          <w:lang w:val="ro-RO"/>
        </w:rPr>
      </w:pPr>
      <w:r w:rsidRPr="00861A2C">
        <w:rPr>
          <w:bCs/>
          <w:sz w:val="24"/>
          <w:szCs w:val="24"/>
          <w:lang w:val="ro-RO" w:eastAsia="ru-RU"/>
        </w:rPr>
        <w:t>21. </w:t>
      </w:r>
      <w:r w:rsidRPr="00861A2C">
        <w:rPr>
          <w:b/>
          <w:sz w:val="24"/>
          <w:szCs w:val="24"/>
          <w:lang w:val="ro-RO" w:eastAsia="ru-RU"/>
        </w:rPr>
        <w:t>Locul deschiderii ofertelor:</w:t>
      </w:r>
      <w:r w:rsidRPr="00861A2C">
        <w:rPr>
          <w:sz w:val="24"/>
          <w:szCs w:val="24"/>
          <w:lang w:val="ro-RO" w:eastAsia="ru-RU"/>
        </w:rPr>
        <w:t xml:space="preserve"> </w:t>
      </w:r>
      <w:r w:rsidRPr="00861A2C">
        <w:rPr>
          <w:sz w:val="24"/>
          <w:szCs w:val="24"/>
          <w:lang w:val="ro-RO"/>
        </w:rPr>
        <w:t xml:space="preserve">SIA RSAP </w:t>
      </w:r>
      <w:proofErr w:type="spellStart"/>
      <w:r w:rsidRPr="00861A2C">
        <w:rPr>
          <w:sz w:val="24"/>
          <w:szCs w:val="24"/>
          <w:lang w:val="ro-RO"/>
        </w:rPr>
        <w:t>MTender</w:t>
      </w:r>
      <w:proofErr w:type="spellEnd"/>
      <w:r w:rsidRPr="00861A2C">
        <w:rPr>
          <w:sz w:val="24"/>
          <w:szCs w:val="24"/>
          <w:lang w:val="ro-RO"/>
        </w:rPr>
        <w:t xml:space="preserve"> (achizitii.md). </w:t>
      </w:r>
      <w:r w:rsidRPr="00861A2C">
        <w:rPr>
          <w:noProof/>
          <w:sz w:val="24"/>
          <w:szCs w:val="24"/>
          <w:lang w:val="ro-RO"/>
        </w:rPr>
        <w:t>Ofertele întârziate vor fi respinse.</w:t>
      </w:r>
    </w:p>
    <w:p w14:paraId="6882BB0D" w14:textId="77777777" w:rsidR="00EB7997" w:rsidRPr="00861A2C" w:rsidRDefault="00EB7997" w:rsidP="00753D5C">
      <w:pPr>
        <w:ind w:left="-142" w:right="-705" w:firstLine="710"/>
        <w:jc w:val="left"/>
        <w:rPr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 xml:space="preserve">22. </w:t>
      </w:r>
      <w:r w:rsidRPr="00861A2C">
        <w:rPr>
          <w:b/>
          <w:sz w:val="24"/>
          <w:szCs w:val="24"/>
          <w:lang w:val="ro-RO" w:eastAsia="ru-RU"/>
        </w:rPr>
        <w:t>Limba sau limbile în care trebuie redactate ofertele sau cererile de participare:</w:t>
      </w:r>
      <w:r w:rsidRPr="00861A2C">
        <w:rPr>
          <w:sz w:val="24"/>
          <w:szCs w:val="24"/>
          <w:lang w:val="ro-RO" w:eastAsia="ru-RU"/>
        </w:rPr>
        <w:t xml:space="preserve"> </w:t>
      </w:r>
      <w:r w:rsidRPr="00861A2C">
        <w:rPr>
          <w:bCs/>
          <w:sz w:val="24"/>
          <w:szCs w:val="24"/>
          <w:lang w:val="ro-RO" w:eastAsia="ru-RU"/>
        </w:rPr>
        <w:t>română</w:t>
      </w:r>
    </w:p>
    <w:p w14:paraId="7A4EC899" w14:textId="77777777" w:rsidR="00EB7997" w:rsidRPr="00861A2C" w:rsidRDefault="00EB7997" w:rsidP="00753D5C">
      <w:pPr>
        <w:ind w:left="-142" w:right="-705" w:firstLine="710"/>
        <w:jc w:val="left"/>
        <w:rPr>
          <w:b/>
          <w:sz w:val="24"/>
          <w:szCs w:val="24"/>
          <w:lang w:val="ro-RO" w:eastAsia="ru-RU"/>
        </w:rPr>
      </w:pPr>
      <w:r w:rsidRPr="00861A2C">
        <w:rPr>
          <w:bCs/>
          <w:sz w:val="24"/>
          <w:szCs w:val="24"/>
          <w:lang w:val="ro-RO" w:eastAsia="ru-RU"/>
        </w:rPr>
        <w:t>23. </w:t>
      </w:r>
      <w:r w:rsidRPr="00861A2C">
        <w:rPr>
          <w:b/>
          <w:sz w:val="24"/>
          <w:szCs w:val="24"/>
          <w:lang w:val="ro-RO" w:eastAsia="ru-RU"/>
        </w:rPr>
        <w:t xml:space="preserve">Alte informaţii relevante: - </w:t>
      </w:r>
    </w:p>
    <w:p w14:paraId="202DAF91" w14:textId="77777777" w:rsidR="00EB7997" w:rsidRPr="00861A2C" w:rsidRDefault="00EB7997" w:rsidP="00753D5C">
      <w:pPr>
        <w:ind w:left="-142" w:right="-421" w:firstLine="710"/>
        <w:jc w:val="left"/>
        <w:rPr>
          <w:b/>
          <w:sz w:val="24"/>
          <w:szCs w:val="24"/>
          <w:lang w:val="ro-RO" w:eastAsia="ru-RU"/>
        </w:rPr>
      </w:pPr>
    </w:p>
    <w:p w14:paraId="11AE5304" w14:textId="77777777" w:rsidR="00850D1C" w:rsidRPr="00861A2C" w:rsidRDefault="00850D1C" w:rsidP="00753D5C">
      <w:pPr>
        <w:ind w:left="-142" w:firstLine="0"/>
        <w:rPr>
          <w:bCs/>
          <w:sz w:val="24"/>
          <w:szCs w:val="24"/>
          <w:lang w:val="ro-RO" w:eastAsia="ru-RU"/>
        </w:rPr>
      </w:pPr>
    </w:p>
    <w:p w14:paraId="305BDA1A" w14:textId="77777777" w:rsidR="000566D9" w:rsidRDefault="000566D9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</w:p>
    <w:p w14:paraId="55813E84" w14:textId="4F2743AB" w:rsidR="00F844CE" w:rsidRPr="00861A2C" w:rsidRDefault="0031009C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  <w:r w:rsidRPr="00861A2C">
        <w:rPr>
          <w:b/>
          <w:bCs/>
          <w:sz w:val="24"/>
          <w:szCs w:val="24"/>
          <w:lang w:val="ro-RO" w:eastAsia="ru-RU"/>
        </w:rPr>
        <w:t>P</w:t>
      </w:r>
      <w:r w:rsidR="008703A1" w:rsidRPr="00861A2C">
        <w:rPr>
          <w:b/>
          <w:bCs/>
          <w:sz w:val="24"/>
          <w:szCs w:val="24"/>
          <w:lang w:val="ro-RO" w:eastAsia="ru-RU"/>
        </w:rPr>
        <w:t>reședintele</w:t>
      </w:r>
      <w:r w:rsidR="00850D1C" w:rsidRPr="00861A2C">
        <w:rPr>
          <w:b/>
          <w:bCs/>
          <w:sz w:val="24"/>
          <w:szCs w:val="24"/>
          <w:lang w:val="ro-RO" w:eastAsia="ru-RU"/>
        </w:rPr>
        <w:t xml:space="preserve"> grupului de lucru</w:t>
      </w:r>
    </w:p>
    <w:p w14:paraId="637F678F" w14:textId="77777777" w:rsidR="00C35B95" w:rsidRPr="00861A2C" w:rsidRDefault="00C35B95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</w:p>
    <w:p w14:paraId="3AE581D8" w14:textId="77777777" w:rsidR="006B0E29" w:rsidRPr="00861A2C" w:rsidRDefault="006B0E29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</w:p>
    <w:p w14:paraId="27182CDB" w14:textId="77777777" w:rsidR="001B27C1" w:rsidRPr="00861A2C" w:rsidRDefault="001B27C1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</w:p>
    <w:p w14:paraId="6CF8080D" w14:textId="5858BB7E" w:rsidR="00EB7997" w:rsidRPr="00861A2C" w:rsidRDefault="001B27C1" w:rsidP="00753D5C">
      <w:pPr>
        <w:ind w:left="-142" w:right="-563" w:firstLine="568"/>
        <w:rPr>
          <w:sz w:val="24"/>
          <w:szCs w:val="24"/>
          <w:lang w:val="ro-RO" w:eastAsia="ru-RU"/>
        </w:rPr>
      </w:pPr>
      <w:r w:rsidRPr="00861A2C">
        <w:rPr>
          <w:b/>
          <w:bCs/>
          <w:sz w:val="24"/>
          <w:szCs w:val="24"/>
          <w:lang w:val="ro-RO" w:eastAsia="ru-RU"/>
        </w:rPr>
        <w:t xml:space="preserve">Alexandru </w:t>
      </w:r>
      <w:r w:rsidR="00215C9E" w:rsidRPr="00861A2C">
        <w:rPr>
          <w:b/>
          <w:bCs/>
          <w:sz w:val="24"/>
          <w:szCs w:val="24"/>
          <w:lang w:val="ro-RO" w:eastAsia="ru-RU"/>
        </w:rPr>
        <w:t>PORTARESCUL</w:t>
      </w:r>
      <w:r w:rsidR="00F844CE" w:rsidRPr="00861A2C">
        <w:rPr>
          <w:b/>
          <w:bCs/>
          <w:sz w:val="24"/>
          <w:szCs w:val="24"/>
          <w:lang w:val="ro-RO" w:eastAsia="ru-RU"/>
        </w:rPr>
        <w:t xml:space="preserve">                                                </w:t>
      </w:r>
      <w:r w:rsidR="00850D1C" w:rsidRPr="00861A2C">
        <w:rPr>
          <w:sz w:val="24"/>
          <w:szCs w:val="24"/>
          <w:lang w:val="ro-RO" w:eastAsia="ru-RU"/>
        </w:rPr>
        <w:t xml:space="preserve"> ___________________________</w:t>
      </w:r>
    </w:p>
    <w:p w14:paraId="1AF82F65" w14:textId="77777777" w:rsidR="006B0E29" w:rsidRPr="00861A2C" w:rsidRDefault="00C35B95" w:rsidP="00753D5C">
      <w:pPr>
        <w:ind w:left="-142" w:firstLine="0"/>
        <w:rPr>
          <w:sz w:val="24"/>
          <w:szCs w:val="24"/>
          <w:lang w:val="ro-RO" w:eastAsia="ru-RU"/>
        </w:rPr>
      </w:pPr>
      <w:r w:rsidRPr="00861A2C"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</w:t>
      </w:r>
      <w:r w:rsidR="00F95F68" w:rsidRPr="00861A2C">
        <w:rPr>
          <w:sz w:val="24"/>
          <w:szCs w:val="24"/>
          <w:lang w:val="ro-RO" w:eastAsia="ru-RU"/>
        </w:rPr>
        <w:t xml:space="preserve">     </w:t>
      </w:r>
      <w:r w:rsidRPr="00861A2C">
        <w:rPr>
          <w:sz w:val="24"/>
          <w:szCs w:val="24"/>
          <w:lang w:val="ro-RO" w:eastAsia="ru-RU"/>
        </w:rPr>
        <w:t xml:space="preserve">  </w:t>
      </w:r>
    </w:p>
    <w:p w14:paraId="48B837D2" w14:textId="77777777" w:rsidR="00C779C2" w:rsidRPr="00861A2C" w:rsidRDefault="006B0E29" w:rsidP="00753D5C">
      <w:pPr>
        <w:ind w:left="-142" w:firstLine="0"/>
        <w:rPr>
          <w:sz w:val="24"/>
          <w:szCs w:val="24"/>
          <w:lang w:val="ro-RO" w:eastAsia="ru-RU"/>
        </w:rPr>
      </w:pPr>
      <w:r w:rsidRPr="00861A2C"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</w:t>
      </w:r>
      <w:r w:rsidR="004C6695" w:rsidRPr="00861A2C">
        <w:rPr>
          <w:sz w:val="24"/>
          <w:szCs w:val="24"/>
          <w:lang w:val="ro-RO" w:eastAsia="ru-RU"/>
        </w:rPr>
        <w:t xml:space="preserve">   </w:t>
      </w:r>
      <w:r w:rsidRPr="00861A2C">
        <w:rPr>
          <w:sz w:val="24"/>
          <w:szCs w:val="24"/>
          <w:lang w:val="ro-RO" w:eastAsia="ru-RU"/>
        </w:rPr>
        <w:t xml:space="preserve">     </w:t>
      </w:r>
      <w:r w:rsidR="00C35B95" w:rsidRPr="00861A2C">
        <w:rPr>
          <w:sz w:val="24"/>
          <w:szCs w:val="24"/>
          <w:lang w:val="ro-RO" w:eastAsia="ru-RU"/>
        </w:rPr>
        <w:t xml:space="preserve">L.Ș    </w:t>
      </w:r>
    </w:p>
    <w:p w14:paraId="3244E943" w14:textId="77777777" w:rsidR="00C779C2" w:rsidRPr="00861A2C" w:rsidRDefault="00C779C2" w:rsidP="00753D5C">
      <w:pPr>
        <w:ind w:left="-142" w:firstLine="0"/>
        <w:rPr>
          <w:sz w:val="24"/>
          <w:szCs w:val="24"/>
          <w:lang w:val="ro-RO" w:eastAsia="ru-RU"/>
        </w:rPr>
      </w:pPr>
    </w:p>
    <w:p w14:paraId="173E651A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16BC81B7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0EADCB2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452D27D0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43F3DB9F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52848A92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8C7B07F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025C3BB4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53ED9BC0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2085DE3D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4F34EDB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257D3135" w14:textId="77777777" w:rsidR="00C779C2" w:rsidRPr="00861A2C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sectPr w:rsidR="00C779C2" w:rsidRPr="00861A2C" w:rsidSect="00963F12">
      <w:headerReference w:type="default" r:id="rId8"/>
      <w:footerReference w:type="default" r:id="rId9"/>
      <w:pgSz w:w="12240" w:h="15840"/>
      <w:pgMar w:top="426" w:right="1467" w:bottom="28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72C9" w14:textId="77777777" w:rsidR="0042421E" w:rsidRDefault="0042421E" w:rsidP="00EA4D99">
      <w:r>
        <w:separator/>
      </w:r>
    </w:p>
  </w:endnote>
  <w:endnote w:type="continuationSeparator" w:id="0">
    <w:p w14:paraId="7D335C3C" w14:textId="77777777" w:rsidR="0042421E" w:rsidRDefault="0042421E" w:rsidP="00EA4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EDE78" w14:textId="77777777" w:rsidR="00EA4D99" w:rsidRPr="00EA4D99" w:rsidRDefault="00EA4D99" w:rsidP="00EA4D99">
    <w:pPr>
      <w:pStyle w:val="ab"/>
      <w:ind w:firstLine="0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838EF" w14:textId="77777777" w:rsidR="0042421E" w:rsidRDefault="0042421E" w:rsidP="00EA4D99">
      <w:r>
        <w:separator/>
      </w:r>
    </w:p>
  </w:footnote>
  <w:footnote w:type="continuationSeparator" w:id="0">
    <w:p w14:paraId="571C87F5" w14:textId="77777777" w:rsidR="0042421E" w:rsidRDefault="0042421E" w:rsidP="00EA4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47374" w14:textId="77777777" w:rsidR="00EA4D99" w:rsidRPr="00EA4D99" w:rsidRDefault="00EA4D99" w:rsidP="00EA4D99">
    <w:pPr>
      <w:pStyle w:val="a9"/>
      <w:ind w:firstLine="0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76815"/>
    <w:multiLevelType w:val="hybridMultilevel"/>
    <w:tmpl w:val="6E0432D2"/>
    <w:lvl w:ilvl="0" w:tplc="FF0AE0A8">
      <w:start w:val="160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35ADD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85404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9D201B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420508"/>
    <w:multiLevelType w:val="hybridMultilevel"/>
    <w:tmpl w:val="9D36C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4CD365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E103BB"/>
    <w:multiLevelType w:val="hybridMultilevel"/>
    <w:tmpl w:val="FA8ED562"/>
    <w:lvl w:ilvl="0" w:tplc="9B440C50">
      <w:start w:val="1"/>
      <w:numFmt w:val="decimal"/>
      <w:lvlText w:val="%1."/>
      <w:lvlJc w:val="left"/>
      <w:pPr>
        <w:ind w:left="1495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4D95194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0564A8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1C661F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9301ED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C3C2F7C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040FA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2897BAE"/>
    <w:multiLevelType w:val="multilevel"/>
    <w:tmpl w:val="62897BAE"/>
    <w:lvl w:ilvl="0">
      <w:start w:val="1"/>
      <w:numFmt w:val="upperRoman"/>
      <w:pStyle w:val="1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6F1CDD"/>
    <w:multiLevelType w:val="hybridMultilevel"/>
    <w:tmpl w:val="06F2E0E0"/>
    <w:lvl w:ilvl="0" w:tplc="2110E6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74163F4E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1"/>
  </w:num>
  <w:num w:numId="3">
    <w:abstractNumId w:val="5"/>
  </w:num>
  <w:num w:numId="4">
    <w:abstractNumId w:val="8"/>
  </w:num>
  <w:num w:numId="5">
    <w:abstractNumId w:val="16"/>
  </w:num>
  <w:num w:numId="6">
    <w:abstractNumId w:val="15"/>
  </w:num>
  <w:num w:numId="7">
    <w:abstractNumId w:val="15"/>
    <w:lvlOverride w:ilvl="0">
      <w:startOverride w:val="2"/>
    </w:lvlOverride>
  </w:num>
  <w:num w:numId="8">
    <w:abstractNumId w:val="2"/>
  </w:num>
  <w:num w:numId="9">
    <w:abstractNumId w:val="18"/>
  </w:num>
  <w:num w:numId="10">
    <w:abstractNumId w:val="14"/>
  </w:num>
  <w:num w:numId="11">
    <w:abstractNumId w:val="13"/>
  </w:num>
  <w:num w:numId="12">
    <w:abstractNumId w:val="12"/>
  </w:num>
  <w:num w:numId="13">
    <w:abstractNumId w:val="4"/>
  </w:num>
  <w:num w:numId="14">
    <w:abstractNumId w:val="11"/>
  </w:num>
  <w:num w:numId="15">
    <w:abstractNumId w:val="7"/>
  </w:num>
  <w:num w:numId="16">
    <w:abstractNumId w:val="3"/>
  </w:num>
  <w:num w:numId="17">
    <w:abstractNumId w:val="10"/>
  </w:num>
  <w:num w:numId="18">
    <w:abstractNumId w:val="9"/>
  </w:num>
  <w:num w:numId="19">
    <w:abstractNumId w:val="19"/>
  </w:num>
  <w:num w:numId="20">
    <w:abstractNumId w:val="6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0E8E"/>
    <w:rsid w:val="000404BD"/>
    <w:rsid w:val="0004194D"/>
    <w:rsid w:val="00052850"/>
    <w:rsid w:val="000566D9"/>
    <w:rsid w:val="000A2409"/>
    <w:rsid w:val="000A5A42"/>
    <w:rsid w:val="000A78AC"/>
    <w:rsid w:val="000B156B"/>
    <w:rsid w:val="000B3956"/>
    <w:rsid w:val="000C05D7"/>
    <w:rsid w:val="000C16C4"/>
    <w:rsid w:val="000E62A3"/>
    <w:rsid w:val="000F3934"/>
    <w:rsid w:val="00101955"/>
    <w:rsid w:val="001250B7"/>
    <w:rsid w:val="00132AB0"/>
    <w:rsid w:val="00161308"/>
    <w:rsid w:val="00172C62"/>
    <w:rsid w:val="001B27C1"/>
    <w:rsid w:val="001B531C"/>
    <w:rsid w:val="001B5A46"/>
    <w:rsid w:val="00205BE3"/>
    <w:rsid w:val="002144A0"/>
    <w:rsid w:val="00215453"/>
    <w:rsid w:val="00215C9E"/>
    <w:rsid w:val="00233321"/>
    <w:rsid w:val="00241186"/>
    <w:rsid w:val="00247880"/>
    <w:rsid w:val="00247CC4"/>
    <w:rsid w:val="00265B99"/>
    <w:rsid w:val="002660DA"/>
    <w:rsid w:val="002810B6"/>
    <w:rsid w:val="002B67E1"/>
    <w:rsid w:val="002C0588"/>
    <w:rsid w:val="00301F4D"/>
    <w:rsid w:val="0031009C"/>
    <w:rsid w:val="0031383C"/>
    <w:rsid w:val="00323565"/>
    <w:rsid w:val="003468B7"/>
    <w:rsid w:val="00347F3B"/>
    <w:rsid w:val="003504BB"/>
    <w:rsid w:val="00356F4C"/>
    <w:rsid w:val="00362B14"/>
    <w:rsid w:val="00376A97"/>
    <w:rsid w:val="0038108B"/>
    <w:rsid w:val="0038234E"/>
    <w:rsid w:val="0038370B"/>
    <w:rsid w:val="003933E5"/>
    <w:rsid w:val="00393A64"/>
    <w:rsid w:val="00394904"/>
    <w:rsid w:val="003A6A61"/>
    <w:rsid w:val="003D39F9"/>
    <w:rsid w:val="00403AAA"/>
    <w:rsid w:val="00404607"/>
    <w:rsid w:val="0042421E"/>
    <w:rsid w:val="0042537F"/>
    <w:rsid w:val="00441B3A"/>
    <w:rsid w:val="004505E0"/>
    <w:rsid w:val="0045597F"/>
    <w:rsid w:val="00460ACC"/>
    <w:rsid w:val="004643A3"/>
    <w:rsid w:val="0047071C"/>
    <w:rsid w:val="00475374"/>
    <w:rsid w:val="00482519"/>
    <w:rsid w:val="004858CC"/>
    <w:rsid w:val="004977D0"/>
    <w:rsid w:val="004B64B7"/>
    <w:rsid w:val="004C6695"/>
    <w:rsid w:val="004E09D2"/>
    <w:rsid w:val="004E0CFB"/>
    <w:rsid w:val="004E23DF"/>
    <w:rsid w:val="005346DA"/>
    <w:rsid w:val="0057133C"/>
    <w:rsid w:val="005856F8"/>
    <w:rsid w:val="00592BB6"/>
    <w:rsid w:val="00597FD0"/>
    <w:rsid w:val="005C6778"/>
    <w:rsid w:val="00607664"/>
    <w:rsid w:val="00632C5D"/>
    <w:rsid w:val="006910BC"/>
    <w:rsid w:val="006A6072"/>
    <w:rsid w:val="006B0E29"/>
    <w:rsid w:val="006C3E20"/>
    <w:rsid w:val="006D1E9F"/>
    <w:rsid w:val="006F6553"/>
    <w:rsid w:val="00713170"/>
    <w:rsid w:val="007154BE"/>
    <w:rsid w:val="0073514E"/>
    <w:rsid w:val="0075117D"/>
    <w:rsid w:val="007511F9"/>
    <w:rsid w:val="007525F4"/>
    <w:rsid w:val="00753D5C"/>
    <w:rsid w:val="00786630"/>
    <w:rsid w:val="0079064E"/>
    <w:rsid w:val="00790805"/>
    <w:rsid w:val="00794A3C"/>
    <w:rsid w:val="007977E4"/>
    <w:rsid w:val="007A31A2"/>
    <w:rsid w:val="007A52C8"/>
    <w:rsid w:val="007E27E0"/>
    <w:rsid w:val="00813D2A"/>
    <w:rsid w:val="00850D1C"/>
    <w:rsid w:val="00861A2C"/>
    <w:rsid w:val="008630C5"/>
    <w:rsid w:val="00863A69"/>
    <w:rsid w:val="008703A1"/>
    <w:rsid w:val="0087316B"/>
    <w:rsid w:val="008A34F6"/>
    <w:rsid w:val="008B275A"/>
    <w:rsid w:val="008E2503"/>
    <w:rsid w:val="00921673"/>
    <w:rsid w:val="009369B6"/>
    <w:rsid w:val="00945F44"/>
    <w:rsid w:val="00950E0D"/>
    <w:rsid w:val="009544FC"/>
    <w:rsid w:val="00960E22"/>
    <w:rsid w:val="00963F12"/>
    <w:rsid w:val="009807ED"/>
    <w:rsid w:val="0099149F"/>
    <w:rsid w:val="009B4F3C"/>
    <w:rsid w:val="009B56D6"/>
    <w:rsid w:val="009F14B4"/>
    <w:rsid w:val="00A0161C"/>
    <w:rsid w:val="00A20CE7"/>
    <w:rsid w:val="00A23FD9"/>
    <w:rsid w:val="00A3219C"/>
    <w:rsid w:val="00A47EA4"/>
    <w:rsid w:val="00A56CBB"/>
    <w:rsid w:val="00A778FB"/>
    <w:rsid w:val="00A80CAA"/>
    <w:rsid w:val="00A82A2B"/>
    <w:rsid w:val="00A82E1A"/>
    <w:rsid w:val="00AF2CFE"/>
    <w:rsid w:val="00AF4D2C"/>
    <w:rsid w:val="00B03FE5"/>
    <w:rsid w:val="00B04F6E"/>
    <w:rsid w:val="00B143E3"/>
    <w:rsid w:val="00B20000"/>
    <w:rsid w:val="00B35713"/>
    <w:rsid w:val="00B35E5D"/>
    <w:rsid w:val="00BA05AA"/>
    <w:rsid w:val="00BA165E"/>
    <w:rsid w:val="00BA63F4"/>
    <w:rsid w:val="00BA6574"/>
    <w:rsid w:val="00BA7BE7"/>
    <w:rsid w:val="00BB6C85"/>
    <w:rsid w:val="00BC06B2"/>
    <w:rsid w:val="00BD7035"/>
    <w:rsid w:val="00C03E43"/>
    <w:rsid w:val="00C06F13"/>
    <w:rsid w:val="00C074D2"/>
    <w:rsid w:val="00C1017C"/>
    <w:rsid w:val="00C31D89"/>
    <w:rsid w:val="00C35B95"/>
    <w:rsid w:val="00C37AE6"/>
    <w:rsid w:val="00C530D5"/>
    <w:rsid w:val="00C61D05"/>
    <w:rsid w:val="00C779C2"/>
    <w:rsid w:val="00C960AC"/>
    <w:rsid w:val="00CA6110"/>
    <w:rsid w:val="00CB6A95"/>
    <w:rsid w:val="00CC563F"/>
    <w:rsid w:val="00CD1A06"/>
    <w:rsid w:val="00D50A95"/>
    <w:rsid w:val="00D57146"/>
    <w:rsid w:val="00D67D20"/>
    <w:rsid w:val="00D70253"/>
    <w:rsid w:val="00D81557"/>
    <w:rsid w:val="00D81FD0"/>
    <w:rsid w:val="00D91C06"/>
    <w:rsid w:val="00DB3E2A"/>
    <w:rsid w:val="00DC599C"/>
    <w:rsid w:val="00DC6D70"/>
    <w:rsid w:val="00DD2F0B"/>
    <w:rsid w:val="00DF7A1B"/>
    <w:rsid w:val="00E26012"/>
    <w:rsid w:val="00E613B6"/>
    <w:rsid w:val="00E66F03"/>
    <w:rsid w:val="00E81E08"/>
    <w:rsid w:val="00E82224"/>
    <w:rsid w:val="00E84E5A"/>
    <w:rsid w:val="00EA2154"/>
    <w:rsid w:val="00EA4D99"/>
    <w:rsid w:val="00EB7997"/>
    <w:rsid w:val="00EC0AC2"/>
    <w:rsid w:val="00F07699"/>
    <w:rsid w:val="00F10685"/>
    <w:rsid w:val="00F1634C"/>
    <w:rsid w:val="00F21D4F"/>
    <w:rsid w:val="00F30755"/>
    <w:rsid w:val="00F3258D"/>
    <w:rsid w:val="00F36A7C"/>
    <w:rsid w:val="00F45BAF"/>
    <w:rsid w:val="00F66A86"/>
    <w:rsid w:val="00F77E45"/>
    <w:rsid w:val="00F844CE"/>
    <w:rsid w:val="00F95F68"/>
    <w:rsid w:val="00FA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566EA5"/>
  <w15:docId w15:val="{48333B9F-6AEF-44E3-BF3D-EB5C6214A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"/>
    <w:link w:val="10"/>
    <w:qFormat/>
    <w:rsid w:val="000A5A42"/>
    <w:pPr>
      <w:numPr>
        <w:numId w:val="6"/>
      </w:numPr>
      <w:tabs>
        <w:tab w:val="left" w:pos="1134"/>
      </w:tabs>
      <w:contextualSpacing w:val="0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0A5A42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59"/>
    <w:qFormat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aliases w:val="HotarirePunct1"/>
    <w:basedOn w:val="a"/>
    <w:link w:val="a5"/>
    <w:uiPriority w:val="34"/>
    <w:qFormat/>
    <w:rsid w:val="00EB7997"/>
    <w:pPr>
      <w:ind w:left="720"/>
      <w:contextualSpacing/>
    </w:pPr>
  </w:style>
  <w:style w:type="paragraph" w:styleId="a6">
    <w:name w:val="No Spacing"/>
    <w:uiPriority w:val="1"/>
    <w:qFormat/>
    <w:rsid w:val="00EB79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10">
    <w:name w:val="Заголовок 1 Знак"/>
    <w:basedOn w:val="a1"/>
    <w:link w:val="1"/>
    <w:rsid w:val="000A5A42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20">
    <w:name w:val="Заголовок 2 Знак"/>
    <w:basedOn w:val="a1"/>
    <w:link w:val="2"/>
    <w:rsid w:val="000A5A42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/>
      <w14:ligatures w14:val="none"/>
    </w:rPr>
  </w:style>
  <w:style w:type="paragraph" w:styleId="a7">
    <w:name w:val="Body Text Indent"/>
    <w:basedOn w:val="a"/>
    <w:link w:val="a8"/>
    <w:rsid w:val="000A5A42"/>
    <w:pPr>
      <w:ind w:firstLine="720"/>
    </w:pPr>
    <w:rPr>
      <w:lang w:val="ro-RO" w:eastAsia="ru-RU"/>
    </w:rPr>
  </w:style>
  <w:style w:type="character" w:customStyle="1" w:styleId="a8">
    <w:name w:val="Основной текст с отступом Знак"/>
    <w:basedOn w:val="a1"/>
    <w:link w:val="a7"/>
    <w:rsid w:val="000A5A42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character" w:customStyle="1" w:styleId="a5">
    <w:name w:val="Абзац списка Знак"/>
    <w:aliases w:val="HotarirePunct1 Знак"/>
    <w:link w:val="a0"/>
    <w:uiPriority w:val="34"/>
    <w:locked/>
    <w:rsid w:val="000A5A4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Frspaiere1">
    <w:name w:val="Fără spațiere1"/>
    <w:uiPriority w:val="1"/>
    <w:qFormat/>
    <w:rsid w:val="000A5A42"/>
    <w:pPr>
      <w:spacing w:after="0" w:line="240" w:lineRule="auto"/>
    </w:pPr>
    <w:rPr>
      <w:rFonts w:ascii="Calibri" w:eastAsia="PMingLiU" w:hAnsi="Calibri" w:cs="Times New Roman"/>
      <w:kern w:val="0"/>
      <w:lang w:eastAsia="zh-CN"/>
      <w14:ligatures w14:val="none"/>
    </w:rPr>
  </w:style>
  <w:style w:type="paragraph" w:styleId="a9">
    <w:name w:val="header"/>
    <w:basedOn w:val="a"/>
    <w:link w:val="aa"/>
    <w:uiPriority w:val="99"/>
    <w:unhideWhenUsed/>
    <w:rsid w:val="00EA4D9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EA4D9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EA4D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EA4D9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d">
    <w:name w:val="Strong"/>
    <w:basedOn w:val="a1"/>
    <w:uiPriority w:val="22"/>
    <w:qFormat/>
    <w:rsid w:val="00C37A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5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C5AB2-AB8B-45A0-87D0-651A59B39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1067</Words>
  <Characters>6190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12</cp:revision>
  <cp:lastPrinted>2025-02-20T06:56:00Z</cp:lastPrinted>
  <dcterms:created xsi:type="dcterms:W3CDTF">2025-02-07T06:36:00Z</dcterms:created>
  <dcterms:modified xsi:type="dcterms:W3CDTF">2026-03-02T08:08:00Z</dcterms:modified>
</cp:coreProperties>
</file>