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CB895" w14:textId="11DB9AFB" w:rsidR="00617CFA" w:rsidRPr="00832EB9" w:rsidRDefault="00F973CA" w:rsidP="00832EB9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Ofertantul este descalificat din motiv că</w:t>
      </w:r>
      <w:r w:rsidR="00BC4413">
        <w:rPr>
          <w:rFonts w:ascii="Times New Roman" w:hAnsi="Times New Roman" w:cs="Times New Roman"/>
          <w:sz w:val="28"/>
          <w:szCs w:val="28"/>
        </w:rPr>
        <w:t xml:space="preserve"> nu întrunește criteriile de calificare dat fiind faptul că </w:t>
      </w:r>
      <w:r w:rsidR="00D25D47">
        <w:rPr>
          <w:rFonts w:ascii="Times New Roman" w:hAnsi="Times New Roman" w:cs="Times New Roman"/>
          <w:sz w:val="28"/>
          <w:szCs w:val="28"/>
        </w:rPr>
        <w:t>o parte din</w:t>
      </w:r>
      <w:r w:rsidR="00DF5625">
        <w:rPr>
          <w:rFonts w:ascii="Times New Roman" w:hAnsi="Times New Roman" w:cs="Times New Roman"/>
          <w:sz w:val="28"/>
          <w:szCs w:val="28"/>
        </w:rPr>
        <w:t xml:space="preserve"> </w:t>
      </w:r>
      <w:r w:rsidR="000876CD">
        <w:rPr>
          <w:rFonts w:ascii="Times New Roman" w:hAnsi="Times New Roman" w:cs="Times New Roman"/>
          <w:sz w:val="28"/>
          <w:szCs w:val="28"/>
        </w:rPr>
        <w:t xml:space="preserve">certificatele </w:t>
      </w:r>
      <w:r w:rsidR="00131654">
        <w:rPr>
          <w:rFonts w:ascii="Times New Roman" w:hAnsi="Times New Roman" w:cs="Times New Roman"/>
          <w:sz w:val="28"/>
          <w:szCs w:val="28"/>
        </w:rPr>
        <w:t>î</w:t>
      </w:r>
      <w:r w:rsidR="000876CD">
        <w:rPr>
          <w:rFonts w:ascii="Times New Roman" w:hAnsi="Times New Roman" w:cs="Times New Roman"/>
          <w:sz w:val="28"/>
          <w:szCs w:val="28"/>
        </w:rPr>
        <w:t>nc</w:t>
      </w:r>
      <w:r w:rsidR="00131654">
        <w:rPr>
          <w:rFonts w:ascii="Times New Roman" w:hAnsi="Times New Roman" w:cs="Times New Roman"/>
          <w:sz w:val="28"/>
          <w:szCs w:val="28"/>
        </w:rPr>
        <w:t>ă</w:t>
      </w:r>
      <w:r w:rsidR="000876CD">
        <w:rPr>
          <w:rFonts w:ascii="Times New Roman" w:hAnsi="Times New Roman" w:cs="Times New Roman"/>
          <w:sz w:val="28"/>
          <w:szCs w:val="28"/>
        </w:rPr>
        <w:t>rcate la procedur</w:t>
      </w:r>
      <w:r w:rsidR="00131654">
        <w:rPr>
          <w:rFonts w:ascii="Times New Roman" w:hAnsi="Times New Roman" w:cs="Times New Roman"/>
          <w:sz w:val="28"/>
          <w:szCs w:val="28"/>
        </w:rPr>
        <w:t>a de achiziție</w:t>
      </w:r>
      <w:r w:rsidR="00171031">
        <w:rPr>
          <w:rFonts w:ascii="Times New Roman" w:hAnsi="Times New Roman" w:cs="Times New Roman"/>
          <w:sz w:val="28"/>
          <w:szCs w:val="28"/>
        </w:rPr>
        <w:t xml:space="preserve"> sunt expirate</w:t>
      </w:r>
      <w:r w:rsidR="00D25D47">
        <w:rPr>
          <w:rFonts w:ascii="Times New Roman" w:hAnsi="Times New Roman" w:cs="Times New Roman"/>
          <w:sz w:val="28"/>
          <w:szCs w:val="28"/>
        </w:rPr>
        <w:t>, altele nu au fost prezentate</w:t>
      </w:r>
      <w:r w:rsidR="00860C9D">
        <w:rPr>
          <w:rFonts w:ascii="Times New Roman" w:hAnsi="Times New Roman" w:cs="Times New Roman"/>
          <w:sz w:val="28"/>
          <w:szCs w:val="28"/>
        </w:rPr>
        <w:t>.</w:t>
      </w:r>
    </w:p>
    <w:sectPr w:rsidR="00617CFA" w:rsidRPr="00832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27702"/>
    <w:multiLevelType w:val="hybridMultilevel"/>
    <w:tmpl w:val="C34E2E5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 w16cid:durableId="1173228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90"/>
    <w:rsid w:val="000876CD"/>
    <w:rsid w:val="00131654"/>
    <w:rsid w:val="001353AD"/>
    <w:rsid w:val="00136821"/>
    <w:rsid w:val="00144248"/>
    <w:rsid w:val="00153283"/>
    <w:rsid w:val="0016489B"/>
    <w:rsid w:val="00171031"/>
    <w:rsid w:val="00314890"/>
    <w:rsid w:val="0035536F"/>
    <w:rsid w:val="0045468A"/>
    <w:rsid w:val="00463383"/>
    <w:rsid w:val="004C0C9E"/>
    <w:rsid w:val="005A0B83"/>
    <w:rsid w:val="00617CFA"/>
    <w:rsid w:val="006D5285"/>
    <w:rsid w:val="00803D12"/>
    <w:rsid w:val="008226B4"/>
    <w:rsid w:val="00832EB9"/>
    <w:rsid w:val="00853962"/>
    <w:rsid w:val="00860C9D"/>
    <w:rsid w:val="0086656A"/>
    <w:rsid w:val="00916F59"/>
    <w:rsid w:val="00A60092"/>
    <w:rsid w:val="00A92C3F"/>
    <w:rsid w:val="00B8557C"/>
    <w:rsid w:val="00BC4413"/>
    <w:rsid w:val="00CD5AE0"/>
    <w:rsid w:val="00D1197A"/>
    <w:rsid w:val="00D2520B"/>
    <w:rsid w:val="00D25C64"/>
    <w:rsid w:val="00D25D47"/>
    <w:rsid w:val="00DF5625"/>
    <w:rsid w:val="00E2658D"/>
    <w:rsid w:val="00E33716"/>
    <w:rsid w:val="00F42B16"/>
    <w:rsid w:val="00F82E66"/>
    <w:rsid w:val="00F9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337D"/>
  <w15:chartTrackingRefBased/>
  <w15:docId w15:val="{C06AA679-9DC3-4B78-9C91-2B46EBB0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3148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14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148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14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148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148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148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148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148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1489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1489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14890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14890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14890"/>
    <w:rPr>
      <w:rFonts w:eastAsiaTheme="majorEastAsia" w:cstheme="majorBidi"/>
      <w:color w:val="0F4761" w:themeColor="accent1" w:themeShade="BF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14890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14890"/>
    <w:rPr>
      <w:rFonts w:eastAsiaTheme="majorEastAsia" w:cstheme="majorBidi"/>
      <w:color w:val="595959" w:themeColor="text1" w:themeTint="A6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14890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14890"/>
    <w:rPr>
      <w:rFonts w:eastAsiaTheme="majorEastAsia" w:cstheme="majorBidi"/>
      <w:color w:val="272727" w:themeColor="text1" w:themeTint="D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3148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1489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14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1489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314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14890"/>
    <w:rPr>
      <w:i/>
      <w:iCs/>
      <w:color w:val="404040" w:themeColor="text1" w:themeTint="BF"/>
      <w:lang w:val="ro-RO"/>
    </w:rPr>
  </w:style>
  <w:style w:type="paragraph" w:styleId="Listparagraf">
    <w:name w:val="List Paragraph"/>
    <w:basedOn w:val="Normal"/>
    <w:uiPriority w:val="34"/>
    <w:qFormat/>
    <w:rsid w:val="0031489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1489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14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14890"/>
    <w:rPr>
      <w:i/>
      <w:iCs/>
      <w:color w:val="0F4761" w:themeColor="accent1" w:themeShade="BF"/>
      <w:lang w:val="ro-RO"/>
    </w:rPr>
  </w:style>
  <w:style w:type="character" w:styleId="Referireintens">
    <w:name w:val="Intense Reference"/>
    <w:basedOn w:val="Fontdeparagrafimplicit"/>
    <w:uiPriority w:val="32"/>
    <w:qFormat/>
    <w:rsid w:val="00314890"/>
    <w:rPr>
      <w:b/>
      <w:bCs/>
      <w:smallCaps/>
      <w:color w:val="0F4761" w:themeColor="accent1" w:themeShade="BF"/>
      <w:spacing w:val="5"/>
    </w:rPr>
  </w:style>
  <w:style w:type="paragraph" w:styleId="Frspaiere">
    <w:name w:val="No Spacing"/>
    <w:uiPriority w:val="1"/>
    <w:qFormat/>
    <w:rsid w:val="004C0C9E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</Words>
  <Characters>179</Characters>
  <Application>Microsoft Office Word</Application>
  <DocSecurity>0</DocSecurity>
  <Lines>3</Lines>
  <Paragraphs>2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26</cp:revision>
  <dcterms:created xsi:type="dcterms:W3CDTF">2025-09-11T12:47:00Z</dcterms:created>
  <dcterms:modified xsi:type="dcterms:W3CDTF">2026-01-05T11:26:00Z</dcterms:modified>
</cp:coreProperties>
</file>