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C23CE5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C23CE5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C23CE5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C23CE5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C23CE5" w:rsidRDefault="002B60AC" w:rsidP="00834573">
            <w:pPr>
              <w:rPr>
                <w:rFonts w:ascii="Cambria" w:hAnsi="Cambria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C23CE5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C23CE5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C23CE5" w:rsidRDefault="00CE6085" w:rsidP="000A44AD">
            <w:pPr>
              <w:rPr>
                <w:rFonts w:ascii="Cambria" w:hAnsi="Cambria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Obiectul achiziției:</w:t>
            </w:r>
            <w:r w:rsidRPr="00C23CE5">
              <w:rPr>
                <w:rFonts w:ascii="Cambria" w:hAnsi="Cambria"/>
                <w:lang w:val="ro-RO"/>
              </w:rPr>
              <w:t xml:space="preserve"> </w:t>
            </w:r>
            <w:r w:rsidR="00C23CE5" w:rsidRPr="00C23CE5">
              <w:rPr>
                <w:rFonts w:ascii="Cambria" w:hAnsi="Cambria"/>
                <w:b/>
                <w:lang w:val="ro-RO"/>
              </w:rPr>
              <w:t>Hârtie perforată</w:t>
            </w:r>
            <w:r w:rsidR="0004041A">
              <w:rPr>
                <w:rFonts w:ascii="Cambria" w:hAnsi="Cambria"/>
                <w:b/>
                <w:lang w:val="ro-RO"/>
              </w:rPr>
              <w:t xml:space="preserve"> (repetat</w:t>
            </w:r>
            <w:bookmarkStart w:id="0" w:name="_GoBack"/>
            <w:bookmarkEnd w:id="0"/>
            <w:r w:rsidR="0004041A">
              <w:rPr>
                <w:rFonts w:ascii="Cambria" w:hAnsi="Cambria"/>
                <w:b/>
                <w:lang w:val="ro-RO"/>
              </w:rPr>
              <w:t>)</w:t>
            </w:r>
          </w:p>
        </w:tc>
      </w:tr>
    </w:tbl>
    <w:p w:rsidR="00CE6085" w:rsidRPr="00C23CE5" w:rsidRDefault="00CE6085" w:rsidP="00CE6085">
      <w:pPr>
        <w:rPr>
          <w:rFonts w:ascii="Cambria" w:hAnsi="Cambria"/>
          <w:lang w:val="ro-RO"/>
        </w:rPr>
      </w:pPr>
    </w:p>
    <w:tbl>
      <w:tblPr>
        <w:tblW w:w="14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2485"/>
        <w:gridCol w:w="1100"/>
        <w:gridCol w:w="1372"/>
        <w:gridCol w:w="1370"/>
        <w:gridCol w:w="1377"/>
        <w:gridCol w:w="1377"/>
        <w:gridCol w:w="1640"/>
        <w:gridCol w:w="1225"/>
        <w:gridCol w:w="1060"/>
      </w:tblGrid>
      <w:tr w:rsidR="009060E3" w:rsidRPr="00C23CE5" w:rsidTr="00C23CE5">
        <w:trPr>
          <w:trHeight w:val="20"/>
          <w:tblHeader/>
        </w:trPr>
        <w:tc>
          <w:tcPr>
            <w:tcW w:w="1129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2485" w:type="dxa"/>
            <w:shd w:val="clear" w:color="000000" w:fill="F2F2F2"/>
            <w:vAlign w:val="center"/>
            <w:hideMark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100" w:type="dxa"/>
            <w:shd w:val="clear" w:color="000000" w:fill="F2F2F2"/>
            <w:vAlign w:val="center"/>
            <w:hideMark/>
          </w:tcPr>
          <w:p w:rsidR="009060E3" w:rsidRPr="00C23CE5" w:rsidRDefault="009060E3" w:rsidP="009060E3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372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C23CE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370" w:type="dxa"/>
            <w:shd w:val="clear" w:color="000000" w:fill="F2F2F2"/>
            <w:vAlign w:val="center"/>
            <w:hideMark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C23CE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377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C23CE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377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C23CE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640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25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060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C23CE5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9060E3" w:rsidRPr="00C23CE5" w:rsidTr="00C23CE5">
        <w:trPr>
          <w:trHeight w:val="20"/>
          <w:tblHeader/>
        </w:trPr>
        <w:tc>
          <w:tcPr>
            <w:tcW w:w="1129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2485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100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372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370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377" w:type="dxa"/>
            <w:shd w:val="clear" w:color="000000" w:fill="F2F2F2"/>
            <w:vAlign w:val="center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377" w:type="dxa"/>
            <w:shd w:val="clear" w:color="000000" w:fill="F2F2F2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640" w:type="dxa"/>
            <w:shd w:val="clear" w:color="000000" w:fill="F2F2F2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25" w:type="dxa"/>
            <w:shd w:val="clear" w:color="000000" w:fill="F2F2F2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060" w:type="dxa"/>
            <w:shd w:val="clear" w:color="000000" w:fill="F2F2F2"/>
          </w:tcPr>
          <w:p w:rsidR="009060E3" w:rsidRPr="00C23CE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10</w:t>
            </w:r>
          </w:p>
        </w:tc>
      </w:tr>
      <w:tr w:rsidR="000A44AD" w:rsidRPr="00C23CE5" w:rsidTr="00C23CE5">
        <w:trPr>
          <w:trHeight w:val="20"/>
        </w:trPr>
        <w:tc>
          <w:tcPr>
            <w:tcW w:w="1129" w:type="dxa"/>
            <w:shd w:val="clear" w:color="auto" w:fill="auto"/>
            <w:vAlign w:val="center"/>
          </w:tcPr>
          <w:p w:rsidR="000A44AD" w:rsidRPr="00C23CE5" w:rsidRDefault="00C23CE5" w:rsidP="000A44AD">
            <w:pPr>
              <w:spacing w:line="276" w:lineRule="auto"/>
              <w:ind w:left="-113" w:right="-113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23CE5">
              <w:rPr>
                <w:rFonts w:ascii="Cambria" w:hAnsi="Cambria"/>
                <w:sz w:val="20"/>
                <w:szCs w:val="20"/>
                <w:lang w:val="ro-RO"/>
              </w:rPr>
              <w:t>30199310-6</w:t>
            </w:r>
          </w:p>
        </w:tc>
        <w:tc>
          <w:tcPr>
            <w:tcW w:w="2485" w:type="dxa"/>
            <w:shd w:val="clear" w:color="auto" w:fill="auto"/>
            <w:vAlign w:val="center"/>
          </w:tcPr>
          <w:p w:rsidR="000A44AD" w:rsidRPr="00C23CE5" w:rsidRDefault="00C23CE5" w:rsidP="000A44AD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="Cambria" w:hAnsi="Cambria"/>
                <w:i/>
                <w:color w:val="000000" w:themeColor="text1"/>
                <w:sz w:val="20"/>
                <w:szCs w:val="20"/>
                <w:lang w:val="ro-RO"/>
              </w:rPr>
            </w:pPr>
            <w:r w:rsidRPr="00C23CE5">
              <w:rPr>
                <w:rStyle w:val="Accentuaresubtil"/>
                <w:rFonts w:ascii="Cambria" w:hAnsi="Cambria"/>
                <w:i w:val="0"/>
                <w:color w:val="000000" w:themeColor="text1"/>
                <w:sz w:val="20"/>
                <w:szCs w:val="20"/>
                <w:lang w:val="ro-RO"/>
              </w:rPr>
              <w:t>Hârtie perforată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0A44AD" w:rsidRPr="00C23CE5" w:rsidRDefault="00F74D04" w:rsidP="000A44AD">
            <w:pPr>
              <w:spacing w:line="276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3 700</w:t>
            </w:r>
            <w:r w:rsidR="00C23CE5" w:rsidRPr="00C23CE5">
              <w:rPr>
                <w:rFonts w:ascii="Cambria" w:hAnsi="Cambria"/>
                <w:sz w:val="20"/>
                <w:szCs w:val="20"/>
                <w:lang w:val="ro-RO"/>
              </w:rPr>
              <w:t xml:space="preserve"> cutii</w:t>
            </w:r>
          </w:p>
        </w:tc>
        <w:tc>
          <w:tcPr>
            <w:tcW w:w="1372" w:type="dxa"/>
            <w:vAlign w:val="center"/>
          </w:tcPr>
          <w:p w:rsidR="000A44AD" w:rsidRPr="00C23CE5" w:rsidRDefault="000A44AD" w:rsidP="000A44A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0" w:type="dxa"/>
            <w:shd w:val="clear" w:color="auto" w:fill="auto"/>
            <w:vAlign w:val="center"/>
          </w:tcPr>
          <w:p w:rsidR="000A44AD" w:rsidRPr="00C23CE5" w:rsidRDefault="000A44AD" w:rsidP="000A44A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7" w:type="dxa"/>
          </w:tcPr>
          <w:p w:rsidR="000A44AD" w:rsidRPr="00C23CE5" w:rsidRDefault="000A44AD" w:rsidP="000A44A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77" w:type="dxa"/>
          </w:tcPr>
          <w:p w:rsidR="000A44AD" w:rsidRPr="00C23CE5" w:rsidRDefault="000A44AD" w:rsidP="000A44A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640" w:type="dxa"/>
          </w:tcPr>
          <w:p w:rsidR="000A44AD" w:rsidRPr="00C23CE5" w:rsidRDefault="00C23CE5" w:rsidP="00DF0A2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C23CE5"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Livrarea se va efectua din contul operatorului economic, la adresa mun. Chișinău, str. Piața Gării, nr. 3, în termen de până la 5 (cinci) zile calendaristice din data emiterii comenzii.</w:t>
            </w:r>
          </w:p>
        </w:tc>
        <w:tc>
          <w:tcPr>
            <w:tcW w:w="1225" w:type="dxa"/>
            <w:vAlign w:val="center"/>
          </w:tcPr>
          <w:p w:rsidR="000A44AD" w:rsidRPr="00C23CE5" w:rsidRDefault="000A44AD" w:rsidP="000A44AD">
            <w:pPr>
              <w:jc w:val="center"/>
              <w:rPr>
                <w:lang w:val="ro-RO"/>
              </w:rPr>
            </w:pPr>
            <w:r w:rsidRPr="00C23CE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C23CE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C23CE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60" w:type="dxa"/>
          </w:tcPr>
          <w:p w:rsidR="000A44AD" w:rsidRPr="00C23CE5" w:rsidRDefault="000A44AD" w:rsidP="000A44A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9060E3" w:rsidRPr="00C23CE5" w:rsidRDefault="009060E3" w:rsidP="00680E6E">
      <w:pPr>
        <w:rPr>
          <w:rFonts w:ascii="Cambria" w:hAnsi="Cambria"/>
          <w:b/>
          <w:lang w:val="ro-RO"/>
        </w:rPr>
      </w:pPr>
    </w:p>
    <w:p w:rsidR="00CE0462" w:rsidRPr="00C23CE5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C23CE5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C23CE5">
        <w:rPr>
          <w:rFonts w:ascii="Cambria" w:hAnsi="Cambria"/>
          <w:b/>
          <w:i/>
          <w:iCs/>
          <w:lang w:val="ro-RO"/>
        </w:rPr>
        <w:t>4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5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6</w:t>
      </w:r>
      <w:r w:rsidRPr="00C23CE5">
        <w:rPr>
          <w:rFonts w:ascii="Cambria" w:hAnsi="Cambria"/>
          <w:b/>
          <w:i/>
          <w:iCs/>
          <w:lang w:val="ro-RO"/>
        </w:rPr>
        <w:t>,</w:t>
      </w:r>
      <w:r w:rsidR="006F00B1" w:rsidRPr="00C23CE5">
        <w:rPr>
          <w:rFonts w:ascii="Cambria" w:hAnsi="Cambria"/>
          <w:b/>
          <w:i/>
          <w:iCs/>
          <w:lang w:val="ro-RO"/>
        </w:rPr>
        <w:t>7</w:t>
      </w:r>
      <w:r w:rsidRPr="00C23CE5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C23CE5">
        <w:rPr>
          <w:rFonts w:ascii="Cambria" w:hAnsi="Cambria"/>
          <w:b/>
          <w:i/>
          <w:iCs/>
          <w:lang w:val="ro-RO"/>
        </w:rPr>
        <w:t>0</w:t>
      </w:r>
      <w:r w:rsidRPr="00C23CE5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C23CE5">
        <w:rPr>
          <w:rFonts w:ascii="Cambria" w:hAnsi="Cambria"/>
          <w:b/>
          <w:i/>
          <w:iCs/>
          <w:lang w:val="ro-RO"/>
        </w:rPr>
        <w:t>.</w:t>
      </w:r>
    </w:p>
    <w:p w:rsidR="00CE0462" w:rsidRPr="00C23CE5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C23CE5" w:rsidTr="009A22DA">
        <w:tc>
          <w:tcPr>
            <w:tcW w:w="2266" w:type="dxa"/>
            <w:gridSpan w:val="5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rPr>
          <w:trHeight w:val="88"/>
        </w:trPr>
        <w:tc>
          <w:tcPr>
            <w:tcW w:w="2266" w:type="dxa"/>
            <w:gridSpan w:val="5"/>
          </w:tcPr>
          <w:p w:rsidR="002A7347" w:rsidRPr="00C23CE5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1699" w:type="dxa"/>
            <w:gridSpan w:val="4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c>
          <w:tcPr>
            <w:tcW w:w="1699" w:type="dxa"/>
            <w:gridSpan w:val="4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1416" w:type="dxa"/>
            <w:gridSpan w:val="3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c>
          <w:tcPr>
            <w:tcW w:w="1416" w:type="dxa"/>
            <w:gridSpan w:val="3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C23CE5" w:rsidTr="009A22DA">
        <w:tc>
          <w:tcPr>
            <w:tcW w:w="992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C23CE5" w:rsidTr="009A22DA">
        <w:tc>
          <w:tcPr>
            <w:tcW w:w="992" w:type="dxa"/>
          </w:tcPr>
          <w:p w:rsidR="002A7347" w:rsidRPr="00C23CE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C23CE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C23CE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C23CE5" w:rsidTr="009A22DA">
        <w:tc>
          <w:tcPr>
            <w:tcW w:w="998" w:type="dxa"/>
            <w:gridSpan w:val="2"/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C23CE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C23CE5" w:rsidTr="009A22DA">
        <w:trPr>
          <w:trHeight w:val="274"/>
        </w:trPr>
        <w:tc>
          <w:tcPr>
            <w:tcW w:w="998" w:type="dxa"/>
            <w:gridSpan w:val="2"/>
          </w:tcPr>
          <w:p w:rsidR="00000DEE" w:rsidRPr="00C23CE5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C23CE5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C23CE5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C23CE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C23CE5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C23CE5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0E3" w:rsidRDefault="009060E3" w:rsidP="00CE6085">
      <w:r>
        <w:separator/>
      </w:r>
    </w:p>
  </w:endnote>
  <w:endnote w:type="continuationSeparator" w:id="0">
    <w:p w:rsidR="009060E3" w:rsidRDefault="009060E3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063850" w:rsidRDefault="009060E3" w:rsidP="00063850">
    <w:pPr>
      <w:pStyle w:val="Subsol"/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9060E3" w:rsidRPr="0022175C" w:rsidRDefault="009060E3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9060E3" w:rsidRDefault="009060E3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04041A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04041A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9060E3" w:rsidRPr="002B60AC" w:rsidRDefault="009060E3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9060E3" w:rsidRDefault="009060E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0E3" w:rsidRDefault="009060E3" w:rsidP="00CE6085">
      <w:r>
        <w:separator/>
      </w:r>
    </w:p>
  </w:footnote>
  <w:footnote w:type="continuationSeparator" w:id="0">
    <w:p w:rsidR="009060E3" w:rsidRDefault="009060E3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22175C" w:rsidRDefault="009060E3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FB35D6" w:rsidRDefault="009060E3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9060E3" w:rsidRDefault="009060E3">
    <w:pPr>
      <w:pStyle w:val="Antet"/>
    </w:pPr>
  </w:p>
  <w:p w:rsidR="009060E3" w:rsidRDefault="009060E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3"/>
  </w:num>
  <w:num w:numId="4">
    <w:abstractNumId w:val="8"/>
  </w:num>
  <w:num w:numId="5">
    <w:abstractNumId w:val="35"/>
  </w:num>
  <w:num w:numId="6">
    <w:abstractNumId w:val="29"/>
  </w:num>
  <w:num w:numId="7">
    <w:abstractNumId w:val="34"/>
  </w:num>
  <w:num w:numId="8">
    <w:abstractNumId w:val="23"/>
  </w:num>
  <w:num w:numId="9">
    <w:abstractNumId w:val="5"/>
  </w:num>
  <w:num w:numId="10">
    <w:abstractNumId w:val="20"/>
  </w:num>
  <w:num w:numId="11">
    <w:abstractNumId w:val="1"/>
  </w:num>
  <w:num w:numId="12">
    <w:abstractNumId w:val="28"/>
  </w:num>
  <w:num w:numId="13">
    <w:abstractNumId w:val="27"/>
  </w:num>
  <w:num w:numId="14">
    <w:abstractNumId w:val="36"/>
  </w:num>
  <w:num w:numId="15">
    <w:abstractNumId w:val="31"/>
  </w:num>
  <w:num w:numId="16">
    <w:abstractNumId w:val="15"/>
  </w:num>
  <w:num w:numId="17">
    <w:abstractNumId w:val="24"/>
  </w:num>
  <w:num w:numId="18">
    <w:abstractNumId w:val="0"/>
  </w:num>
  <w:num w:numId="19">
    <w:abstractNumId w:val="22"/>
  </w:num>
  <w:num w:numId="20">
    <w:abstractNumId w:val="11"/>
  </w:num>
  <w:num w:numId="21">
    <w:abstractNumId w:val="16"/>
  </w:num>
  <w:num w:numId="22">
    <w:abstractNumId w:val="9"/>
  </w:num>
  <w:num w:numId="23">
    <w:abstractNumId w:val="10"/>
  </w:num>
  <w:num w:numId="24">
    <w:abstractNumId w:val="32"/>
  </w:num>
  <w:num w:numId="25">
    <w:abstractNumId w:val="17"/>
  </w:num>
  <w:num w:numId="26">
    <w:abstractNumId w:val="4"/>
  </w:num>
  <w:num w:numId="27">
    <w:abstractNumId w:val="6"/>
  </w:num>
  <w:num w:numId="28">
    <w:abstractNumId w:val="7"/>
  </w:num>
  <w:num w:numId="29">
    <w:abstractNumId w:val="18"/>
  </w:num>
  <w:num w:numId="30">
    <w:abstractNumId w:val="19"/>
  </w:num>
  <w:num w:numId="31">
    <w:abstractNumId w:val="21"/>
  </w:num>
  <w:num w:numId="32">
    <w:abstractNumId w:val="30"/>
  </w:num>
  <w:num w:numId="33">
    <w:abstractNumId w:val="14"/>
  </w:num>
  <w:num w:numId="34">
    <w:abstractNumId w:val="12"/>
  </w:num>
  <w:num w:numId="35">
    <w:abstractNumId w:val="25"/>
  </w:num>
  <w:num w:numId="36">
    <w:abstractNumId w:val="13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041A"/>
    <w:rsid w:val="00042E30"/>
    <w:rsid w:val="00045650"/>
    <w:rsid w:val="000524CF"/>
    <w:rsid w:val="0005447F"/>
    <w:rsid w:val="00063850"/>
    <w:rsid w:val="00067BA8"/>
    <w:rsid w:val="00076A32"/>
    <w:rsid w:val="000A44AD"/>
    <w:rsid w:val="000B1DA5"/>
    <w:rsid w:val="000D17B0"/>
    <w:rsid w:val="00101861"/>
    <w:rsid w:val="00103DBB"/>
    <w:rsid w:val="0012054F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049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0E3"/>
    <w:rsid w:val="00906917"/>
    <w:rsid w:val="009224CD"/>
    <w:rsid w:val="00945796"/>
    <w:rsid w:val="009677DF"/>
    <w:rsid w:val="00983D49"/>
    <w:rsid w:val="00991F98"/>
    <w:rsid w:val="009A22DA"/>
    <w:rsid w:val="009A337C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54CC3"/>
    <w:rsid w:val="00BB297B"/>
    <w:rsid w:val="00BC3C5F"/>
    <w:rsid w:val="00BD43E6"/>
    <w:rsid w:val="00C2187C"/>
    <w:rsid w:val="00C23CE5"/>
    <w:rsid w:val="00C271EB"/>
    <w:rsid w:val="00C332DA"/>
    <w:rsid w:val="00C43330"/>
    <w:rsid w:val="00C8759A"/>
    <w:rsid w:val="00CB0714"/>
    <w:rsid w:val="00CD5E6F"/>
    <w:rsid w:val="00CE0462"/>
    <w:rsid w:val="00CE6085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DF0A21"/>
    <w:rsid w:val="00E065E4"/>
    <w:rsid w:val="00E20FDD"/>
    <w:rsid w:val="00EA6D9A"/>
    <w:rsid w:val="00EB6E57"/>
    <w:rsid w:val="00F357E6"/>
    <w:rsid w:val="00F61666"/>
    <w:rsid w:val="00F74D04"/>
    <w:rsid w:val="00F92FAA"/>
    <w:rsid w:val="00F9625A"/>
    <w:rsid w:val="00F97A31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6D6F911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060E3"/>
    <w:rPr>
      <w:rFonts w:ascii="Times New Roman" w:hAnsi="Times New Roman"/>
    </w:rPr>
  </w:style>
  <w:style w:type="character" w:styleId="Accentuaresubtil">
    <w:name w:val="Subtle Emphasis"/>
    <w:basedOn w:val="Fontdeparagrafimplicit"/>
    <w:uiPriority w:val="19"/>
    <w:qFormat/>
    <w:rsid w:val="000A44A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D0A6F-F543-44B2-9B1A-36200B77B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161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48</cp:revision>
  <dcterms:created xsi:type="dcterms:W3CDTF">2024-06-14T14:15:00Z</dcterms:created>
  <dcterms:modified xsi:type="dcterms:W3CDTF">2026-05-07T06:44:00Z</dcterms:modified>
</cp:coreProperties>
</file>