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0AE95" w14:textId="77777777" w:rsidR="002010C8" w:rsidRPr="0055733F" w:rsidRDefault="002010C8" w:rsidP="00B54102">
      <w:pPr>
        <w:spacing w:before="120" w:after="0" w:line="240" w:lineRule="auto"/>
        <w:jc w:val="center"/>
        <w:outlineLvl w:val="0"/>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  </w:t>
      </w:r>
      <w:bookmarkStart w:id="0" w:name="_Hlk227158221"/>
      <w:r w:rsidRPr="0055733F">
        <w:rPr>
          <w:rFonts w:ascii="Times New Roman" w:eastAsia="Times New Roman" w:hAnsi="Times New Roman" w:cs="Times New Roman"/>
          <w:b/>
          <w:sz w:val="24"/>
          <w:szCs w:val="24"/>
          <w:lang w:val="ro-RO" w:eastAsia="ru-RU"/>
        </w:rPr>
        <w:t>ANUNȚ DE PARTICIPARE</w:t>
      </w:r>
      <w:r w:rsidR="0061150C" w:rsidRPr="0055733F">
        <w:rPr>
          <w:rFonts w:ascii="Times New Roman" w:eastAsia="Times New Roman" w:hAnsi="Times New Roman" w:cs="Times New Roman"/>
          <w:b/>
          <w:sz w:val="24"/>
          <w:szCs w:val="24"/>
          <w:lang w:val="ro-RO" w:eastAsia="ru-RU"/>
        </w:rPr>
        <w:t xml:space="preserve"> INCLUSIV PENTRU PROCEDURILE DE PRESELECȚIE/PROCEDURILE NEGOCIATE</w:t>
      </w:r>
    </w:p>
    <w:p w14:paraId="1B695F92" w14:textId="25CF7603" w:rsidR="00123C1C" w:rsidRPr="0055733F" w:rsidRDefault="00F52C6F" w:rsidP="00590448">
      <w:pPr>
        <w:tabs>
          <w:tab w:val="left" w:pos="284"/>
          <w:tab w:val="left" w:pos="426"/>
        </w:tabs>
        <w:spacing w:before="120" w:after="0" w:line="240" w:lineRule="auto"/>
        <w:jc w:val="center"/>
        <w:rPr>
          <w:rFonts w:ascii="Times New Roman" w:eastAsia="Times New Roman" w:hAnsi="Times New Roman" w:cs="Times New Roman"/>
          <w:b/>
          <w:bCs/>
          <w:sz w:val="24"/>
          <w:szCs w:val="24"/>
          <w:lang w:val="ro-RO" w:eastAsia="ru-RU"/>
        </w:rPr>
      </w:pPr>
      <w:r w:rsidRPr="0055733F">
        <w:rPr>
          <w:rFonts w:ascii="Times New Roman" w:eastAsia="Times New Roman" w:hAnsi="Times New Roman" w:cs="Times New Roman"/>
          <w:b/>
          <w:bCs/>
          <w:sz w:val="24"/>
          <w:szCs w:val="24"/>
          <w:lang w:val="ro-RO" w:eastAsia="ru-RU"/>
        </w:rPr>
        <w:t>privind</w:t>
      </w:r>
      <w:r w:rsidR="00D70257" w:rsidRPr="0055733F">
        <w:rPr>
          <w:rFonts w:ascii="Times New Roman" w:eastAsia="Times New Roman" w:hAnsi="Times New Roman" w:cs="Times New Roman"/>
          <w:b/>
          <w:bCs/>
          <w:sz w:val="24"/>
          <w:szCs w:val="24"/>
          <w:lang w:val="ro-RO" w:eastAsia="ru-RU"/>
        </w:rPr>
        <w:t xml:space="preserve"> </w:t>
      </w:r>
      <w:r w:rsidR="002700FD" w:rsidRPr="0055733F">
        <w:rPr>
          <w:rFonts w:ascii="Times New Roman" w:eastAsia="Times New Roman" w:hAnsi="Times New Roman" w:cs="Times New Roman"/>
          <w:b/>
          <w:bCs/>
          <w:sz w:val="24"/>
          <w:szCs w:val="24"/>
          <w:lang w:val="ro-RO" w:eastAsia="ru-RU"/>
        </w:rPr>
        <w:t>Achiziționarea unui sistem de monitorizare video cu camere de corp (body camere)</w:t>
      </w:r>
    </w:p>
    <w:p w14:paraId="34842F6B" w14:textId="77777777" w:rsidR="002010C8" w:rsidRPr="0055733F" w:rsidRDefault="002010C8" w:rsidP="00B54102">
      <w:pPr>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Denumirea autorității contractante: </w:t>
      </w:r>
      <w:r w:rsidR="00BD6BF2" w:rsidRPr="0055733F">
        <w:rPr>
          <w:rFonts w:ascii="Times New Roman" w:eastAsia="Times New Roman" w:hAnsi="Times New Roman" w:cs="Times New Roman"/>
          <w:sz w:val="24"/>
          <w:szCs w:val="24"/>
          <w:shd w:val="clear" w:color="auto" w:fill="FFFFFF"/>
          <w:lang w:val="ro-RO" w:eastAsia="ru-RU"/>
        </w:rPr>
        <w:t>Serviciul Vamal al Republicii Moldova</w:t>
      </w:r>
    </w:p>
    <w:p w14:paraId="4E1BEB5F" w14:textId="77777777" w:rsidR="002010C8" w:rsidRPr="0055733F" w:rsidRDefault="002010C8" w:rsidP="00B54102">
      <w:pPr>
        <w:numPr>
          <w:ilvl w:val="0"/>
          <w:numId w:val="1"/>
        </w:numPr>
        <w:shd w:val="clear" w:color="auto" w:fill="FFFFFF"/>
        <w:tabs>
          <w:tab w:val="left" w:pos="284"/>
          <w:tab w:val="left" w:pos="426"/>
        </w:tabs>
        <w:spacing w:before="120" w:after="0" w:line="240" w:lineRule="auto"/>
        <w:ind w:left="284" w:hanging="284"/>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IDNO: </w:t>
      </w:r>
      <w:r w:rsidR="00BD6BF2" w:rsidRPr="0055733F">
        <w:rPr>
          <w:rFonts w:ascii="Times New Roman" w:eastAsia="Times New Roman" w:hAnsi="Times New Roman" w:cs="Times New Roman"/>
          <w:sz w:val="24"/>
          <w:szCs w:val="24"/>
          <w:shd w:val="clear" w:color="auto" w:fill="FFFFFF"/>
          <w:lang w:val="ro-RO" w:eastAsia="ru-RU"/>
        </w:rPr>
        <w:t>1006601000185</w:t>
      </w:r>
    </w:p>
    <w:p w14:paraId="20216AA3" w14:textId="77777777" w:rsidR="002010C8" w:rsidRPr="0055733F" w:rsidRDefault="002010C8" w:rsidP="00B54102">
      <w:pPr>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Adresa: </w:t>
      </w:r>
      <w:r w:rsidRPr="0055733F">
        <w:rPr>
          <w:rFonts w:ascii="Times New Roman" w:eastAsia="Times New Roman" w:hAnsi="Times New Roman" w:cs="Times New Roman"/>
          <w:sz w:val="24"/>
          <w:szCs w:val="24"/>
          <w:shd w:val="clear" w:color="auto" w:fill="FFFFFF"/>
          <w:lang w:val="ro-RO" w:eastAsia="ru-RU"/>
        </w:rPr>
        <w:t xml:space="preserve">mun. Chișinău, </w:t>
      </w:r>
      <w:r w:rsidR="00BD6BF2" w:rsidRPr="0055733F">
        <w:rPr>
          <w:rFonts w:ascii="Times New Roman" w:eastAsia="Times New Roman" w:hAnsi="Times New Roman" w:cs="Times New Roman"/>
          <w:sz w:val="24"/>
          <w:szCs w:val="24"/>
          <w:shd w:val="clear" w:color="auto" w:fill="FFFFFF"/>
          <w:lang w:val="ro-RO" w:eastAsia="ru-RU"/>
        </w:rPr>
        <w:t>str</w:t>
      </w:r>
      <w:r w:rsidRPr="0055733F">
        <w:rPr>
          <w:rFonts w:ascii="Times New Roman" w:eastAsia="Times New Roman" w:hAnsi="Times New Roman" w:cs="Times New Roman"/>
          <w:sz w:val="24"/>
          <w:szCs w:val="24"/>
          <w:shd w:val="clear" w:color="auto" w:fill="FFFFFF"/>
          <w:lang w:val="ro-RO" w:eastAsia="ru-RU"/>
        </w:rPr>
        <w:t xml:space="preserve">. </w:t>
      </w:r>
      <w:r w:rsidR="00BD6BF2" w:rsidRPr="0055733F">
        <w:rPr>
          <w:rFonts w:ascii="Times New Roman" w:eastAsia="Times New Roman" w:hAnsi="Times New Roman" w:cs="Times New Roman"/>
          <w:sz w:val="24"/>
          <w:szCs w:val="24"/>
          <w:shd w:val="clear" w:color="auto" w:fill="FFFFFF"/>
          <w:lang w:val="ro-RO" w:eastAsia="ru-RU"/>
        </w:rPr>
        <w:t>Nicolae Starostenco, 30</w:t>
      </w:r>
    </w:p>
    <w:p w14:paraId="3D04C1DC" w14:textId="77777777" w:rsidR="002010C8" w:rsidRPr="0055733F" w:rsidRDefault="002010C8" w:rsidP="00B54102">
      <w:pPr>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Numărul de telefon/fax: </w:t>
      </w:r>
      <w:r w:rsidR="00BD6BF2" w:rsidRPr="0055733F">
        <w:rPr>
          <w:rFonts w:ascii="Times New Roman" w:eastAsia="Times New Roman" w:hAnsi="Times New Roman" w:cs="Times New Roman"/>
          <w:sz w:val="24"/>
          <w:szCs w:val="24"/>
          <w:shd w:val="clear" w:color="auto" w:fill="FFFFFF"/>
          <w:lang w:val="ro-RO" w:eastAsia="ru-RU"/>
        </w:rPr>
        <w:t>022 574-201</w:t>
      </w:r>
    </w:p>
    <w:p w14:paraId="7A8DFC2B" w14:textId="77777777" w:rsidR="002010C8" w:rsidRPr="0055733F" w:rsidRDefault="002010C8" w:rsidP="00B54102">
      <w:pPr>
        <w:numPr>
          <w:ilvl w:val="0"/>
          <w:numId w:val="1"/>
        </w:numPr>
        <w:shd w:val="clear" w:color="auto" w:fill="FFFFFF"/>
        <w:tabs>
          <w:tab w:val="left" w:pos="284"/>
          <w:tab w:val="left" w:pos="426"/>
        </w:tabs>
        <w:spacing w:before="120" w:after="0" w:line="240" w:lineRule="auto"/>
        <w:ind w:left="284" w:hanging="284"/>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Adresa de e-mail și de internet a autorității contractante: </w:t>
      </w:r>
      <w:r w:rsidR="00BD6BF2" w:rsidRPr="0055733F">
        <w:rPr>
          <w:rFonts w:ascii="Times New Roman" w:eastAsia="Times New Roman" w:hAnsi="Times New Roman" w:cs="Times New Roman"/>
          <w:sz w:val="24"/>
          <w:szCs w:val="24"/>
          <w:lang w:val="ro-RO" w:eastAsia="ru-RU"/>
        </w:rPr>
        <w:t>vama@customs.gov.md</w:t>
      </w:r>
      <w:r w:rsidRPr="0055733F">
        <w:rPr>
          <w:rFonts w:ascii="Times New Roman" w:eastAsia="Times New Roman" w:hAnsi="Times New Roman" w:cs="Times New Roman"/>
          <w:sz w:val="24"/>
          <w:szCs w:val="24"/>
          <w:shd w:val="clear" w:color="auto" w:fill="FFFFFF"/>
          <w:lang w:val="ro-RO" w:eastAsia="ru-RU"/>
        </w:rPr>
        <w:t xml:space="preserve">, </w:t>
      </w:r>
      <w:r w:rsidR="00BD6BF2" w:rsidRPr="0055733F">
        <w:rPr>
          <w:rFonts w:ascii="Times New Roman" w:eastAsia="Times New Roman" w:hAnsi="Times New Roman" w:cs="Times New Roman"/>
          <w:sz w:val="24"/>
          <w:szCs w:val="24"/>
          <w:shd w:val="clear" w:color="auto" w:fill="FFFFFF"/>
          <w:lang w:val="ro-RO" w:eastAsia="ru-RU"/>
        </w:rPr>
        <w:t>www.</w:t>
      </w:r>
      <w:r w:rsidR="00BD6BF2" w:rsidRPr="0055733F">
        <w:rPr>
          <w:rFonts w:ascii="Times New Roman" w:eastAsia="Times New Roman" w:hAnsi="Times New Roman" w:cs="Times New Roman"/>
          <w:sz w:val="24"/>
          <w:szCs w:val="24"/>
          <w:lang w:val="ro-RO" w:eastAsia="ru-RU"/>
        </w:rPr>
        <w:t>customs.gov.md</w:t>
      </w:r>
      <w:r w:rsidRPr="0055733F">
        <w:rPr>
          <w:rFonts w:ascii="Times New Roman" w:eastAsia="Times New Roman" w:hAnsi="Times New Roman" w:cs="Times New Roman"/>
          <w:sz w:val="24"/>
          <w:szCs w:val="24"/>
          <w:shd w:val="clear" w:color="auto" w:fill="FFFFFF"/>
          <w:lang w:val="ro-RO" w:eastAsia="ru-RU"/>
        </w:rPr>
        <w:t>.</w:t>
      </w:r>
    </w:p>
    <w:p w14:paraId="3410095D" w14:textId="77777777" w:rsidR="002010C8" w:rsidRPr="0055733F" w:rsidRDefault="002010C8" w:rsidP="00B54102">
      <w:pPr>
        <w:numPr>
          <w:ilvl w:val="0"/>
          <w:numId w:val="1"/>
        </w:numPr>
        <w:tabs>
          <w:tab w:val="left" w:pos="284"/>
          <w:tab w:val="left" w:pos="426"/>
        </w:tabs>
        <w:spacing w:before="120" w:after="0" w:line="240" w:lineRule="auto"/>
        <w:ind w:left="288" w:hanging="288"/>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Adresa de e-mail sau de internet de la care se va putea obține accesul la documentația de atribuire: </w:t>
      </w:r>
      <w:r w:rsidRPr="0055733F">
        <w:rPr>
          <w:rFonts w:ascii="Times New Roman" w:eastAsia="Times New Roman" w:hAnsi="Times New Roman" w:cs="Times New Roman"/>
          <w:sz w:val="24"/>
          <w:szCs w:val="24"/>
          <w:lang w:val="ro-RO" w:eastAsia="ru-RU"/>
        </w:rPr>
        <w:t>documentația de atribuire este anexată în cadrul procedurii în SIA RSAP</w:t>
      </w:r>
      <w:r w:rsidRPr="0055733F">
        <w:rPr>
          <w:rFonts w:ascii="Times New Roman" w:eastAsia="Times New Roman" w:hAnsi="Times New Roman" w:cs="Times New Roman"/>
          <w:b/>
          <w:sz w:val="24"/>
          <w:szCs w:val="24"/>
          <w:lang w:val="ro-RO" w:eastAsia="ru-RU"/>
        </w:rPr>
        <w:t xml:space="preserve">. </w:t>
      </w:r>
    </w:p>
    <w:p w14:paraId="6644057B" w14:textId="77777777" w:rsidR="002010C8" w:rsidRPr="0055733F" w:rsidRDefault="002010C8" w:rsidP="00B54102">
      <w:pPr>
        <w:numPr>
          <w:ilvl w:val="0"/>
          <w:numId w:val="1"/>
        </w:numPr>
        <w:tabs>
          <w:tab w:val="left" w:pos="284"/>
          <w:tab w:val="left" w:pos="426"/>
        </w:tabs>
        <w:spacing w:before="120" w:after="0" w:line="240" w:lineRule="auto"/>
        <w:ind w:left="289" w:hanging="289"/>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55733F">
        <w:rPr>
          <w:rFonts w:ascii="Times New Roman" w:eastAsia="Times New Roman" w:hAnsi="Times New Roman" w:cs="Times New Roman"/>
          <w:sz w:val="24"/>
          <w:szCs w:val="24"/>
          <w:lang w:val="ro-RO" w:eastAsia="ru-RU"/>
        </w:rPr>
        <w:t>Instituție publică</w:t>
      </w:r>
      <w:r w:rsidR="00F52C6F" w:rsidRPr="0055733F">
        <w:rPr>
          <w:rFonts w:ascii="Times New Roman" w:eastAsia="Times New Roman" w:hAnsi="Times New Roman" w:cs="Times New Roman"/>
          <w:sz w:val="24"/>
          <w:szCs w:val="24"/>
          <w:lang w:val="ro-RO" w:eastAsia="ru-RU"/>
        </w:rPr>
        <w:t>.</w:t>
      </w:r>
    </w:p>
    <w:p w14:paraId="5A933193" w14:textId="77777777" w:rsidR="00B54102" w:rsidRPr="0055733F" w:rsidRDefault="002010C8" w:rsidP="00B54102">
      <w:pPr>
        <w:numPr>
          <w:ilvl w:val="0"/>
          <w:numId w:val="1"/>
        </w:numPr>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Cumpărătorul invită operatorii economici interesați, care îi pot satisface necesitățile, să participe la</w:t>
      </w:r>
      <w:r w:rsidR="006E7866" w:rsidRPr="0055733F">
        <w:rPr>
          <w:rFonts w:ascii="Times New Roman" w:eastAsia="Times New Roman" w:hAnsi="Times New Roman" w:cs="Times New Roman"/>
          <w:b/>
          <w:sz w:val="24"/>
          <w:szCs w:val="24"/>
          <w:lang w:val="ro-RO" w:eastAsia="ru-RU"/>
        </w:rPr>
        <w:t xml:space="preserve"> procedura de achiziție privind</w:t>
      </w:r>
      <w:r w:rsidRPr="0055733F">
        <w:rPr>
          <w:rFonts w:ascii="Times New Roman" w:eastAsia="Times New Roman" w:hAnsi="Times New Roman" w:cs="Times New Roman"/>
          <w:b/>
          <w:sz w:val="24"/>
          <w:szCs w:val="24"/>
          <w:lang w:val="ro-RO" w:eastAsia="ru-RU"/>
        </w:rPr>
        <w:t xml:space="preserve"> </w:t>
      </w:r>
      <w:r w:rsidR="0061150C" w:rsidRPr="0055733F">
        <w:rPr>
          <w:rFonts w:ascii="Times New Roman" w:eastAsia="Times New Roman" w:hAnsi="Times New Roman" w:cs="Times New Roman"/>
          <w:b/>
          <w:sz w:val="24"/>
          <w:szCs w:val="24"/>
          <w:lang w:val="ro-RO" w:eastAsia="ru-RU"/>
        </w:rPr>
        <w:t xml:space="preserve">livrarea/prestarea </w:t>
      </w:r>
      <w:r w:rsidRPr="0055733F">
        <w:rPr>
          <w:rFonts w:ascii="Times New Roman" w:eastAsia="Times New Roman" w:hAnsi="Times New Roman" w:cs="Times New Roman"/>
          <w:b/>
          <w:sz w:val="24"/>
          <w:szCs w:val="24"/>
          <w:lang w:val="ro-RO" w:eastAsia="ru-RU"/>
        </w:rPr>
        <w:t xml:space="preserve">următoarelor </w:t>
      </w:r>
      <w:r w:rsidR="00B47071" w:rsidRPr="0055733F">
        <w:rPr>
          <w:rFonts w:ascii="Times New Roman" w:eastAsia="Times New Roman" w:hAnsi="Times New Roman" w:cs="Times New Roman"/>
          <w:b/>
          <w:sz w:val="24"/>
          <w:szCs w:val="24"/>
          <w:lang w:val="ro-RO" w:eastAsia="ru-RU"/>
        </w:rPr>
        <w:t>bunuri</w:t>
      </w:r>
      <w:r w:rsidR="006E7866" w:rsidRPr="0055733F">
        <w:rPr>
          <w:rFonts w:ascii="Times New Roman" w:eastAsia="Times New Roman" w:hAnsi="Times New Roman" w:cs="Times New Roman"/>
          <w:b/>
          <w:sz w:val="24"/>
          <w:szCs w:val="24"/>
          <w:lang w:val="ro-RO" w:eastAsia="ru-RU"/>
        </w:rPr>
        <w:t>/servicii</w:t>
      </w:r>
      <w:r w:rsidRPr="0055733F">
        <w:rPr>
          <w:rFonts w:ascii="Times New Roman" w:eastAsia="Times New Roman" w:hAnsi="Times New Roman" w:cs="Times New Roman"/>
          <w:b/>
          <w:sz w:val="24"/>
          <w:szCs w:val="24"/>
          <w:lang w:val="ro-RO" w:eastAsia="ru-RU"/>
        </w:rPr>
        <w:t>:</w:t>
      </w:r>
    </w:p>
    <w:p w14:paraId="5BE1B1D6" w14:textId="77777777" w:rsidR="00086FDC" w:rsidRPr="0055733F" w:rsidRDefault="00086FDC" w:rsidP="00086FDC">
      <w:pPr>
        <w:tabs>
          <w:tab w:val="left" w:pos="284"/>
          <w:tab w:val="right" w:pos="426"/>
        </w:tabs>
        <w:spacing w:before="120" w:after="0" w:line="240" w:lineRule="auto"/>
        <w:jc w:val="both"/>
        <w:rPr>
          <w:rFonts w:ascii="Times New Roman" w:eastAsia="Times New Roman" w:hAnsi="Times New Roman" w:cs="Times New Roman"/>
          <w:b/>
          <w:sz w:val="12"/>
          <w:szCs w:val="12"/>
          <w:lang w:val="ro-RO" w:eastAsia="ru-RU"/>
        </w:rPr>
      </w:pPr>
    </w:p>
    <w:tbl>
      <w:tblPr>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4536"/>
        <w:gridCol w:w="709"/>
        <w:gridCol w:w="2268"/>
        <w:gridCol w:w="1417"/>
      </w:tblGrid>
      <w:tr w:rsidR="00B54102" w:rsidRPr="0055733F" w14:paraId="32162E60" w14:textId="77777777" w:rsidTr="000552B7">
        <w:trPr>
          <w:trHeight w:val="592"/>
        </w:trPr>
        <w:tc>
          <w:tcPr>
            <w:tcW w:w="567" w:type="dxa"/>
            <w:shd w:val="clear" w:color="auto" w:fill="D9D9D9"/>
            <w:vAlign w:val="center"/>
          </w:tcPr>
          <w:p w14:paraId="7C704BFC" w14:textId="77777777" w:rsidR="00B54102" w:rsidRPr="0055733F" w:rsidRDefault="00B54102" w:rsidP="00B54102">
            <w:pPr>
              <w:spacing w:after="0" w:line="240" w:lineRule="auto"/>
              <w:jc w:val="center"/>
              <w:rPr>
                <w:rFonts w:ascii="Times New Roman" w:eastAsia="Times New Roman" w:hAnsi="Times New Roman" w:cs="Times New Roman"/>
                <w:b/>
                <w:sz w:val="20"/>
                <w:szCs w:val="20"/>
                <w:lang w:val="ro-RO" w:eastAsia="ru-RU"/>
              </w:rPr>
            </w:pPr>
            <w:r w:rsidRPr="0055733F">
              <w:rPr>
                <w:rFonts w:ascii="Times New Roman" w:eastAsia="Times New Roman" w:hAnsi="Times New Roman" w:cs="Times New Roman"/>
                <w:b/>
                <w:sz w:val="20"/>
                <w:szCs w:val="20"/>
                <w:lang w:val="ro-RO" w:eastAsia="ru-RU"/>
              </w:rPr>
              <w:t>Nr. d/o</w:t>
            </w:r>
          </w:p>
        </w:tc>
        <w:tc>
          <w:tcPr>
            <w:tcW w:w="709" w:type="dxa"/>
            <w:shd w:val="clear" w:color="auto" w:fill="D9D9D9"/>
            <w:vAlign w:val="center"/>
          </w:tcPr>
          <w:p w14:paraId="7B1FFC4D" w14:textId="77777777" w:rsidR="00B54102" w:rsidRPr="0055733F" w:rsidRDefault="00B54102" w:rsidP="00B54102">
            <w:pPr>
              <w:spacing w:after="0" w:line="240" w:lineRule="auto"/>
              <w:jc w:val="center"/>
              <w:rPr>
                <w:rFonts w:ascii="Times New Roman" w:eastAsia="Times New Roman" w:hAnsi="Times New Roman" w:cs="Times New Roman"/>
                <w:b/>
                <w:sz w:val="20"/>
                <w:szCs w:val="20"/>
                <w:lang w:val="ro-RO" w:eastAsia="ru-RU"/>
              </w:rPr>
            </w:pPr>
            <w:r w:rsidRPr="0055733F">
              <w:rPr>
                <w:rFonts w:ascii="Times New Roman" w:eastAsia="Times New Roman" w:hAnsi="Times New Roman" w:cs="Times New Roman"/>
                <w:b/>
                <w:sz w:val="20"/>
                <w:szCs w:val="20"/>
                <w:lang w:val="ro-RO" w:eastAsia="ru-RU"/>
              </w:rPr>
              <w:t>Cod CPV</w:t>
            </w:r>
          </w:p>
        </w:tc>
        <w:tc>
          <w:tcPr>
            <w:tcW w:w="4536" w:type="dxa"/>
            <w:shd w:val="clear" w:color="auto" w:fill="D9D9D9"/>
            <w:vAlign w:val="center"/>
          </w:tcPr>
          <w:p w14:paraId="151F1C9F" w14:textId="77777777" w:rsidR="00B54102" w:rsidRPr="0055733F" w:rsidRDefault="00B54102" w:rsidP="00B54102">
            <w:pPr>
              <w:spacing w:after="0" w:line="240" w:lineRule="auto"/>
              <w:jc w:val="center"/>
              <w:rPr>
                <w:rFonts w:ascii="Times New Roman" w:eastAsia="Times New Roman" w:hAnsi="Times New Roman" w:cs="Times New Roman"/>
                <w:b/>
                <w:sz w:val="20"/>
                <w:szCs w:val="20"/>
                <w:lang w:val="ro-RO" w:eastAsia="ru-RU"/>
              </w:rPr>
            </w:pPr>
            <w:r w:rsidRPr="0055733F">
              <w:rPr>
                <w:rFonts w:ascii="Times New Roman" w:eastAsia="Times New Roman" w:hAnsi="Times New Roman" w:cs="Times New Roman"/>
                <w:b/>
                <w:sz w:val="20"/>
                <w:szCs w:val="20"/>
                <w:lang w:val="ro-RO" w:eastAsia="ru-RU"/>
              </w:rPr>
              <w:t xml:space="preserve">Denumirea bunurilor </w:t>
            </w:r>
          </w:p>
        </w:tc>
        <w:tc>
          <w:tcPr>
            <w:tcW w:w="709" w:type="dxa"/>
            <w:shd w:val="clear" w:color="auto" w:fill="D9D9D9"/>
            <w:vAlign w:val="center"/>
          </w:tcPr>
          <w:p w14:paraId="6599C2F8" w14:textId="77777777" w:rsidR="00B54102" w:rsidRPr="0055733F" w:rsidRDefault="00B54102" w:rsidP="00B54102">
            <w:pPr>
              <w:spacing w:after="0" w:line="240" w:lineRule="auto"/>
              <w:jc w:val="center"/>
              <w:rPr>
                <w:rFonts w:ascii="Times New Roman" w:eastAsia="Times New Roman" w:hAnsi="Times New Roman" w:cs="Times New Roman"/>
                <w:b/>
                <w:sz w:val="20"/>
                <w:szCs w:val="20"/>
                <w:lang w:val="ro-RO" w:eastAsia="ru-RU"/>
              </w:rPr>
            </w:pPr>
            <w:r w:rsidRPr="0055733F">
              <w:rPr>
                <w:rFonts w:ascii="Times New Roman" w:eastAsia="Times New Roman" w:hAnsi="Times New Roman" w:cs="Times New Roman"/>
                <w:b/>
                <w:sz w:val="20"/>
                <w:szCs w:val="20"/>
                <w:lang w:val="ro-RO" w:eastAsia="ru-RU"/>
              </w:rPr>
              <w:t>Cant</w:t>
            </w:r>
          </w:p>
        </w:tc>
        <w:tc>
          <w:tcPr>
            <w:tcW w:w="2268" w:type="dxa"/>
            <w:shd w:val="clear" w:color="auto" w:fill="D9D9D9"/>
            <w:vAlign w:val="center"/>
          </w:tcPr>
          <w:p w14:paraId="56D9A1AC" w14:textId="77777777" w:rsidR="00B54102" w:rsidRPr="0055733F" w:rsidRDefault="00B54102" w:rsidP="00B54102">
            <w:pPr>
              <w:spacing w:after="0" w:line="240" w:lineRule="auto"/>
              <w:jc w:val="center"/>
              <w:rPr>
                <w:rFonts w:ascii="Times New Roman" w:eastAsia="Times New Roman" w:hAnsi="Times New Roman" w:cs="Times New Roman"/>
                <w:b/>
                <w:sz w:val="20"/>
                <w:szCs w:val="20"/>
                <w:lang w:val="ro-RO" w:eastAsia="ru-RU"/>
              </w:rPr>
            </w:pPr>
            <w:r w:rsidRPr="0055733F">
              <w:rPr>
                <w:rFonts w:ascii="Times New Roman" w:eastAsia="Times New Roman" w:hAnsi="Times New Roman" w:cs="Times New Roman"/>
                <w:b/>
                <w:sz w:val="20"/>
                <w:szCs w:val="20"/>
                <w:lang w:val="ro-RO" w:eastAsia="ru-RU"/>
              </w:rPr>
              <w:t>Specificații tehnice</w:t>
            </w:r>
          </w:p>
        </w:tc>
        <w:tc>
          <w:tcPr>
            <w:tcW w:w="1417" w:type="dxa"/>
            <w:shd w:val="clear" w:color="auto" w:fill="D9D9D9"/>
          </w:tcPr>
          <w:p w14:paraId="761C2DCE" w14:textId="77777777" w:rsidR="00B54102" w:rsidRPr="0055733F" w:rsidRDefault="00B54102" w:rsidP="00B54102">
            <w:pPr>
              <w:spacing w:after="0" w:line="240" w:lineRule="auto"/>
              <w:jc w:val="center"/>
              <w:rPr>
                <w:rFonts w:ascii="Times New Roman" w:eastAsia="Times New Roman" w:hAnsi="Times New Roman" w:cs="Times New Roman"/>
                <w:b/>
                <w:sz w:val="20"/>
                <w:szCs w:val="20"/>
                <w:lang w:val="ro-RO" w:eastAsia="ru-RU"/>
              </w:rPr>
            </w:pPr>
            <w:r w:rsidRPr="0055733F">
              <w:rPr>
                <w:rFonts w:ascii="Times New Roman" w:eastAsia="Times New Roman" w:hAnsi="Times New Roman" w:cs="Times New Roman"/>
                <w:b/>
                <w:sz w:val="20"/>
                <w:szCs w:val="20"/>
                <w:lang w:val="ro-RO" w:eastAsia="ru-RU"/>
              </w:rPr>
              <w:t>Valoarea estimată, fără TVA</w:t>
            </w:r>
          </w:p>
        </w:tc>
      </w:tr>
      <w:tr w:rsidR="000552B7" w:rsidRPr="0055733F" w14:paraId="3289B7A3" w14:textId="77777777" w:rsidTr="000552B7">
        <w:trPr>
          <w:cantSplit/>
          <w:trHeight w:val="976"/>
        </w:trPr>
        <w:tc>
          <w:tcPr>
            <w:tcW w:w="567" w:type="dxa"/>
            <w:shd w:val="clear" w:color="auto" w:fill="FFFFFF"/>
            <w:vAlign w:val="center"/>
          </w:tcPr>
          <w:p w14:paraId="17FDDA24" w14:textId="77777777" w:rsidR="000552B7" w:rsidRPr="0055733F" w:rsidRDefault="000552B7" w:rsidP="00B54102">
            <w:pPr>
              <w:spacing w:after="0" w:line="240" w:lineRule="auto"/>
              <w:ind w:left="-113" w:right="-108"/>
              <w:jc w:val="center"/>
              <w:rPr>
                <w:rFonts w:ascii="Times New Roman" w:eastAsia="Times New Roman" w:hAnsi="Times New Roman" w:cs="Times New Roman"/>
                <w:lang w:val="ro-RO" w:eastAsia="ru-RU"/>
              </w:rPr>
            </w:pPr>
            <w:r w:rsidRPr="0055733F">
              <w:rPr>
                <w:rFonts w:ascii="Times New Roman" w:eastAsia="Times New Roman" w:hAnsi="Times New Roman" w:cs="Times New Roman"/>
                <w:lang w:val="ro-RO" w:eastAsia="ru-RU"/>
              </w:rPr>
              <w:t>Lot 1</w:t>
            </w:r>
          </w:p>
        </w:tc>
        <w:tc>
          <w:tcPr>
            <w:tcW w:w="709" w:type="dxa"/>
            <w:shd w:val="clear" w:color="auto" w:fill="FFFFFF"/>
            <w:textDirection w:val="btLr"/>
            <w:vAlign w:val="center"/>
          </w:tcPr>
          <w:p w14:paraId="00A65293" w14:textId="7FBBC092" w:rsidR="000552B7" w:rsidRPr="0055733F" w:rsidRDefault="00891F32" w:rsidP="000552B7">
            <w:pPr>
              <w:spacing w:after="0" w:line="240" w:lineRule="auto"/>
              <w:ind w:left="113" w:right="113"/>
              <w:jc w:val="center"/>
              <w:rPr>
                <w:rFonts w:ascii="Times New Roman" w:eastAsia="Times New Roman" w:hAnsi="Times New Roman" w:cs="Times New Roman"/>
                <w:lang w:val="ro-RO" w:eastAsia="ru-RU"/>
              </w:rPr>
            </w:pPr>
            <w:r w:rsidRPr="0055733F">
              <w:rPr>
                <w:rFonts w:ascii="Times New Roman" w:hAnsi="Times New Roman" w:cs="Times New Roman"/>
                <w:bCs/>
                <w:color w:val="333333"/>
                <w:shd w:val="clear" w:color="auto" w:fill="FFFFFF" w:themeFill="background1"/>
                <w:lang w:val="ro-RO"/>
              </w:rPr>
              <w:t>32300000-6</w:t>
            </w:r>
          </w:p>
        </w:tc>
        <w:tc>
          <w:tcPr>
            <w:tcW w:w="4536" w:type="dxa"/>
            <w:shd w:val="clear" w:color="auto" w:fill="FFFFFF"/>
            <w:vAlign w:val="center"/>
          </w:tcPr>
          <w:p w14:paraId="07BA8D6C" w14:textId="657FBCF0" w:rsidR="000552B7" w:rsidRPr="0055733F" w:rsidRDefault="002700FD" w:rsidP="00266D6E">
            <w:pPr>
              <w:spacing w:after="0" w:line="240" w:lineRule="auto"/>
              <w:ind w:right="-114"/>
              <w:rPr>
                <w:rFonts w:ascii="Times New Roman" w:hAnsi="Times New Roman" w:cs="Times New Roman"/>
                <w:lang w:val="ro-RO"/>
              </w:rPr>
            </w:pPr>
            <w:r w:rsidRPr="0055733F">
              <w:rPr>
                <w:rFonts w:ascii="Times New Roman" w:hAnsi="Times New Roman" w:cs="Times New Roman"/>
                <w:bCs/>
                <w:lang w:val="ro-RO"/>
              </w:rPr>
              <w:t>S</w:t>
            </w:r>
            <w:bookmarkStart w:id="1" w:name="_GoBack"/>
            <w:bookmarkEnd w:id="1"/>
            <w:r w:rsidRPr="0055733F">
              <w:rPr>
                <w:rFonts w:ascii="Times New Roman" w:hAnsi="Times New Roman" w:cs="Times New Roman"/>
                <w:bCs/>
                <w:lang w:val="ro-RO"/>
              </w:rPr>
              <w:t>istem de monitorizare video cu camere de corp</w:t>
            </w:r>
          </w:p>
        </w:tc>
        <w:tc>
          <w:tcPr>
            <w:tcW w:w="709" w:type="dxa"/>
            <w:shd w:val="clear" w:color="auto" w:fill="FFFFFF"/>
            <w:vAlign w:val="center"/>
          </w:tcPr>
          <w:p w14:paraId="1AD02EAC" w14:textId="1E3311AF" w:rsidR="000552B7" w:rsidRPr="0055733F" w:rsidRDefault="002700FD" w:rsidP="00B6040A">
            <w:pPr>
              <w:spacing w:after="0" w:line="240" w:lineRule="auto"/>
              <w:ind w:left="-111" w:right="-108"/>
              <w:jc w:val="center"/>
              <w:rPr>
                <w:rFonts w:ascii="Times New Roman" w:eastAsia="Times New Roman" w:hAnsi="Times New Roman" w:cs="Times New Roman"/>
                <w:lang w:val="ro-RO" w:eastAsia="ru-RU"/>
              </w:rPr>
            </w:pPr>
            <w:r w:rsidRPr="0055733F">
              <w:rPr>
                <w:rFonts w:ascii="Times New Roman" w:eastAsia="Times New Roman" w:hAnsi="Times New Roman" w:cs="Times New Roman"/>
                <w:lang w:val="ro-RO" w:eastAsia="ru-RU"/>
              </w:rPr>
              <w:t>1 lot</w:t>
            </w:r>
          </w:p>
        </w:tc>
        <w:tc>
          <w:tcPr>
            <w:tcW w:w="2268" w:type="dxa"/>
            <w:shd w:val="clear" w:color="auto" w:fill="FFFFFF"/>
            <w:vAlign w:val="center"/>
          </w:tcPr>
          <w:p w14:paraId="3F9B3192" w14:textId="466BE75A" w:rsidR="000552B7" w:rsidRPr="0055733F" w:rsidRDefault="000552B7" w:rsidP="000552B7">
            <w:pPr>
              <w:spacing w:after="0" w:line="240" w:lineRule="auto"/>
              <w:rPr>
                <w:rFonts w:ascii="Times New Roman" w:hAnsi="Times New Roman" w:cs="Times New Roman"/>
                <w:lang w:val="ro-RO"/>
              </w:rPr>
            </w:pPr>
            <w:r w:rsidRPr="0055733F">
              <w:rPr>
                <w:rFonts w:ascii="Times New Roman" w:hAnsi="Times New Roman" w:cs="Times New Roman"/>
                <w:lang w:val="ro-RO"/>
              </w:rPr>
              <w:t xml:space="preserve">Conform </w:t>
            </w:r>
            <w:r w:rsidR="00AA3E45" w:rsidRPr="0055733F">
              <w:rPr>
                <w:rFonts w:ascii="Times New Roman" w:hAnsi="Times New Roman" w:cs="Times New Roman"/>
                <w:lang w:val="ro-RO"/>
              </w:rPr>
              <w:t xml:space="preserve">caietului de sarcini </w:t>
            </w:r>
            <w:r w:rsidRPr="0055733F">
              <w:rPr>
                <w:rFonts w:ascii="Times New Roman" w:hAnsi="Times New Roman" w:cs="Times New Roman"/>
                <w:lang w:val="ro-RO"/>
              </w:rPr>
              <w:t>din Anexa</w:t>
            </w:r>
            <w:r w:rsidR="00AA3E45" w:rsidRPr="0055733F">
              <w:rPr>
                <w:rFonts w:ascii="Times New Roman" w:hAnsi="Times New Roman" w:cs="Times New Roman"/>
                <w:lang w:val="ro-RO"/>
              </w:rPr>
              <w:t xml:space="preserve"> 1 </w:t>
            </w:r>
            <w:r w:rsidRPr="0055733F">
              <w:rPr>
                <w:rFonts w:ascii="Times New Roman" w:hAnsi="Times New Roman" w:cs="Times New Roman"/>
                <w:lang w:val="ro-RO"/>
              </w:rPr>
              <w:t>la Anunțul de participare</w:t>
            </w:r>
          </w:p>
        </w:tc>
        <w:tc>
          <w:tcPr>
            <w:tcW w:w="1417" w:type="dxa"/>
            <w:shd w:val="clear" w:color="auto" w:fill="FFFFFF"/>
            <w:vAlign w:val="center"/>
          </w:tcPr>
          <w:p w14:paraId="3FC98F42" w14:textId="48E6ABDD" w:rsidR="000552B7" w:rsidRPr="0055733F" w:rsidRDefault="00891F32" w:rsidP="00520A40">
            <w:pPr>
              <w:spacing w:after="0" w:line="240" w:lineRule="auto"/>
              <w:jc w:val="center"/>
              <w:rPr>
                <w:rFonts w:ascii="Times New Roman" w:eastAsia="Times New Roman" w:hAnsi="Times New Roman" w:cs="Times New Roman"/>
                <w:lang w:val="ro-RO" w:eastAsia="ru-RU"/>
              </w:rPr>
            </w:pPr>
            <w:r w:rsidRPr="0055733F">
              <w:rPr>
                <w:rFonts w:ascii="Times New Roman" w:eastAsia="Times New Roman" w:hAnsi="Times New Roman" w:cs="Times New Roman"/>
                <w:lang w:val="ro-RO" w:eastAsia="ru-RU"/>
              </w:rPr>
              <w:t>4166666,66</w:t>
            </w:r>
            <w:r w:rsidR="000552B7" w:rsidRPr="0055733F">
              <w:rPr>
                <w:rFonts w:ascii="Times New Roman" w:eastAsia="Times New Roman" w:hAnsi="Times New Roman" w:cs="Times New Roman"/>
                <w:lang w:val="ro-RO" w:eastAsia="ru-RU"/>
              </w:rPr>
              <w:t xml:space="preserve"> MDL</w:t>
            </w:r>
          </w:p>
        </w:tc>
      </w:tr>
    </w:tbl>
    <w:p w14:paraId="6856A7D4" w14:textId="77777777" w:rsidR="0061150C" w:rsidRPr="0055733F" w:rsidRDefault="0061150C" w:rsidP="00B54102">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În cazul procedurilor de preselecție se indică numărul minim al candidaților și, dacă este cazul, numărul maxim al acestora. </w:t>
      </w:r>
      <w:r w:rsidRPr="0055733F">
        <w:rPr>
          <w:rFonts w:ascii="Times New Roman" w:eastAsia="Times New Roman" w:hAnsi="Times New Roman" w:cs="Times New Roman"/>
          <w:sz w:val="24"/>
          <w:szCs w:val="24"/>
          <w:lang w:val="ro-RO" w:eastAsia="ru-RU"/>
        </w:rPr>
        <w:t>Nu se aplică.</w:t>
      </w:r>
    </w:p>
    <w:p w14:paraId="5F715205" w14:textId="77777777" w:rsidR="002010C8" w:rsidRPr="0055733F" w:rsidRDefault="002010C8" w:rsidP="00B54102">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În cazul în care contractul este împărțit pe loturi un operator economic poate depune oferta (se va selecta): </w:t>
      </w:r>
      <w:r w:rsidR="00F52C6F" w:rsidRPr="0055733F">
        <w:rPr>
          <w:rFonts w:ascii="Times New Roman" w:eastAsia="Times New Roman" w:hAnsi="Times New Roman" w:cs="Times New Roman"/>
          <w:sz w:val="24"/>
          <w:szCs w:val="24"/>
          <w:lang w:val="ro-RO" w:eastAsia="ru-RU"/>
        </w:rPr>
        <w:t xml:space="preserve">pentru </w:t>
      </w:r>
      <w:r w:rsidR="00B6040A" w:rsidRPr="0055733F">
        <w:rPr>
          <w:rFonts w:ascii="Times New Roman" w:eastAsia="Times New Roman" w:hAnsi="Times New Roman" w:cs="Times New Roman"/>
          <w:sz w:val="24"/>
          <w:szCs w:val="24"/>
          <w:lang w:val="ro-RO" w:eastAsia="ru-RU"/>
        </w:rPr>
        <w:t>lotul întreg</w:t>
      </w:r>
      <w:r w:rsidR="00F52C6F" w:rsidRPr="0055733F">
        <w:rPr>
          <w:rFonts w:ascii="Times New Roman" w:eastAsia="Times New Roman" w:hAnsi="Times New Roman" w:cs="Times New Roman"/>
          <w:sz w:val="24"/>
          <w:szCs w:val="24"/>
          <w:lang w:val="ro-RO" w:eastAsia="ru-RU"/>
        </w:rPr>
        <w:t>.</w:t>
      </w:r>
    </w:p>
    <w:p w14:paraId="19647A23" w14:textId="77777777" w:rsidR="002010C8" w:rsidRPr="0055733F" w:rsidRDefault="002010C8" w:rsidP="00B54102">
      <w:pPr>
        <w:numPr>
          <w:ilvl w:val="0"/>
          <w:numId w:val="1"/>
        </w:numPr>
        <w:tabs>
          <w:tab w:val="right" w:pos="426"/>
        </w:tabs>
        <w:spacing w:before="120" w:after="0" w:line="240" w:lineRule="auto"/>
        <w:ind w:left="0" w:firstLine="0"/>
        <w:jc w:val="both"/>
        <w:rPr>
          <w:rFonts w:ascii="Times New Roman" w:eastAsia="Times New Roman" w:hAnsi="Times New Roman" w:cs="Times New Roman"/>
          <w:sz w:val="24"/>
          <w:szCs w:val="24"/>
          <w:lang w:val="ro-RO" w:eastAsia="ru-RU"/>
        </w:rPr>
      </w:pPr>
      <w:r w:rsidRPr="0055733F">
        <w:rPr>
          <w:rFonts w:ascii="Times New Roman" w:eastAsia="Times New Roman" w:hAnsi="Times New Roman" w:cs="Times New Roman"/>
          <w:b/>
          <w:sz w:val="24"/>
          <w:szCs w:val="24"/>
          <w:lang w:val="ro-RO" w:eastAsia="ru-RU"/>
        </w:rPr>
        <w:t xml:space="preserve">Admiterea sau interzicerea ofertelor alternative: </w:t>
      </w:r>
      <w:r w:rsidRPr="0055733F">
        <w:rPr>
          <w:rFonts w:ascii="Times New Roman" w:eastAsia="Times New Roman" w:hAnsi="Times New Roman" w:cs="Times New Roman"/>
          <w:sz w:val="24"/>
          <w:szCs w:val="24"/>
          <w:shd w:val="clear" w:color="auto" w:fill="FFFFFF"/>
          <w:lang w:val="ro-RO" w:eastAsia="ru-RU"/>
        </w:rPr>
        <w:t>nu se admite</w:t>
      </w:r>
      <w:r w:rsidR="0061150C" w:rsidRPr="0055733F">
        <w:rPr>
          <w:rFonts w:ascii="Times New Roman" w:eastAsia="Times New Roman" w:hAnsi="Times New Roman" w:cs="Times New Roman"/>
          <w:sz w:val="24"/>
          <w:szCs w:val="24"/>
          <w:shd w:val="clear" w:color="auto" w:fill="FFFFFF"/>
          <w:lang w:val="ro-RO" w:eastAsia="ru-RU"/>
        </w:rPr>
        <w:t>.</w:t>
      </w:r>
    </w:p>
    <w:p w14:paraId="3EAE4EE8" w14:textId="038929E8" w:rsidR="00082135" w:rsidRPr="0055733F" w:rsidRDefault="002010C8" w:rsidP="00B54102">
      <w:pPr>
        <w:numPr>
          <w:ilvl w:val="0"/>
          <w:numId w:val="1"/>
        </w:numPr>
        <w:tabs>
          <w:tab w:val="left" w:pos="0"/>
          <w:tab w:val="left" w:pos="284"/>
          <w:tab w:val="left" w:pos="426"/>
        </w:tabs>
        <w:spacing w:before="120" w:after="0" w:line="240" w:lineRule="auto"/>
        <w:ind w:left="284" w:hanging="284"/>
        <w:jc w:val="both"/>
        <w:rPr>
          <w:rFonts w:ascii="Times New Roman" w:eastAsia="Times New Roman" w:hAnsi="Times New Roman" w:cs="Times New Roman"/>
          <w:sz w:val="24"/>
          <w:szCs w:val="24"/>
          <w:lang w:val="ro-RO" w:eastAsia="ru-RU"/>
        </w:rPr>
      </w:pPr>
      <w:r w:rsidRPr="0055733F">
        <w:rPr>
          <w:rFonts w:ascii="Times New Roman" w:eastAsia="Times New Roman" w:hAnsi="Times New Roman" w:cs="Times New Roman"/>
          <w:b/>
          <w:sz w:val="24"/>
          <w:szCs w:val="24"/>
          <w:lang w:val="ro-RO" w:eastAsia="ru-RU"/>
        </w:rPr>
        <w:t xml:space="preserve">Termenii și condițiile de </w:t>
      </w:r>
      <w:r w:rsidR="00F52C6F" w:rsidRPr="0055733F">
        <w:rPr>
          <w:rFonts w:ascii="Times New Roman" w:hAnsi="Times New Roman" w:cs="Times New Roman"/>
          <w:b/>
          <w:sz w:val="24"/>
          <w:szCs w:val="24"/>
          <w:lang w:val="ro-RO"/>
        </w:rPr>
        <w:t>livrare/prestare</w:t>
      </w:r>
      <w:r w:rsidRPr="0055733F">
        <w:rPr>
          <w:rFonts w:ascii="Times New Roman" w:eastAsia="Times New Roman" w:hAnsi="Times New Roman" w:cs="Times New Roman"/>
          <w:b/>
          <w:sz w:val="24"/>
          <w:szCs w:val="24"/>
          <w:lang w:val="ro-RO" w:eastAsia="ru-RU"/>
        </w:rPr>
        <w:t xml:space="preserve"> solicitați:</w:t>
      </w:r>
      <w:r w:rsidR="000D5D00" w:rsidRPr="0055733F">
        <w:rPr>
          <w:rFonts w:ascii="Times New Roman" w:eastAsia="Times New Roman" w:hAnsi="Times New Roman" w:cs="Times New Roman"/>
          <w:sz w:val="24"/>
          <w:szCs w:val="24"/>
          <w:lang w:val="ro-RO" w:eastAsia="ru-RU"/>
        </w:rPr>
        <w:t xml:space="preserve"> </w:t>
      </w:r>
      <w:bookmarkStart w:id="2" w:name="_Hlk236928151"/>
      <w:r w:rsidR="00345A0B">
        <w:rPr>
          <w:rFonts w:ascii="Times New Roman" w:eastAsia="Times New Roman" w:hAnsi="Times New Roman" w:cs="Times New Roman"/>
          <w:sz w:val="24"/>
          <w:szCs w:val="24"/>
          <w:lang w:val="ro-RO" w:eastAsia="ru-RU"/>
        </w:rPr>
        <w:t>pina pe data de 20.12.2026</w:t>
      </w:r>
      <w:bookmarkEnd w:id="2"/>
      <w:r w:rsidR="00F957DD" w:rsidRPr="0055733F">
        <w:rPr>
          <w:rFonts w:ascii="Times New Roman" w:eastAsia="Times New Roman" w:hAnsi="Times New Roman" w:cs="Times New Roman"/>
          <w:sz w:val="24"/>
          <w:szCs w:val="24"/>
          <w:lang w:val="ro-RO" w:eastAsia="ru-RU"/>
        </w:rPr>
        <w:t>.</w:t>
      </w:r>
    </w:p>
    <w:p w14:paraId="4015EAFB" w14:textId="59509642" w:rsidR="002010C8" w:rsidRPr="0055733F" w:rsidRDefault="002010C8" w:rsidP="00B54102">
      <w:pPr>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Termenul de valabilitate a contractului</w:t>
      </w:r>
      <w:r w:rsidRPr="0055733F">
        <w:rPr>
          <w:rFonts w:ascii="Times New Roman" w:eastAsia="Times New Roman" w:hAnsi="Times New Roman" w:cs="Times New Roman"/>
          <w:b/>
          <w:sz w:val="24"/>
          <w:szCs w:val="24"/>
          <w:shd w:val="clear" w:color="auto" w:fill="FFFFFF"/>
          <w:lang w:val="ro-RO" w:eastAsia="ru-RU"/>
        </w:rPr>
        <w:t xml:space="preserve">: </w:t>
      </w:r>
      <w:r w:rsidR="00A3799E" w:rsidRPr="0055733F">
        <w:rPr>
          <w:rFonts w:ascii="Times New Roman" w:eastAsia="Times New Roman" w:hAnsi="Times New Roman" w:cs="Times New Roman"/>
          <w:sz w:val="24"/>
          <w:szCs w:val="24"/>
          <w:shd w:val="clear" w:color="auto" w:fill="FFFFFF"/>
          <w:lang w:val="ro-RO" w:eastAsia="ru-RU"/>
        </w:rPr>
        <w:t>31.12.202</w:t>
      </w:r>
      <w:r w:rsidR="00391284" w:rsidRPr="0055733F">
        <w:rPr>
          <w:rFonts w:ascii="Times New Roman" w:eastAsia="Times New Roman" w:hAnsi="Times New Roman" w:cs="Times New Roman"/>
          <w:sz w:val="24"/>
          <w:szCs w:val="24"/>
          <w:shd w:val="clear" w:color="auto" w:fill="FFFFFF"/>
          <w:lang w:val="ro-RO" w:eastAsia="ru-RU"/>
        </w:rPr>
        <w:t>6</w:t>
      </w:r>
    </w:p>
    <w:p w14:paraId="23E46AB7" w14:textId="77777777" w:rsidR="002010C8" w:rsidRPr="0055733F" w:rsidRDefault="002010C8" w:rsidP="00B54102">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Contract de achiziție rezervat atelierelor protejate sau că acesta poate fi executat numai în cadrul unor programe de angajare protejată (după caz): </w:t>
      </w:r>
      <w:r w:rsidRPr="0055733F">
        <w:rPr>
          <w:rFonts w:ascii="Times New Roman" w:eastAsia="Times New Roman" w:hAnsi="Times New Roman" w:cs="Times New Roman"/>
          <w:sz w:val="24"/>
          <w:szCs w:val="24"/>
          <w:shd w:val="clear" w:color="auto" w:fill="FFFFFF"/>
          <w:lang w:val="ro-RO" w:eastAsia="ru-RU"/>
        </w:rPr>
        <w:t>nu</w:t>
      </w:r>
    </w:p>
    <w:p w14:paraId="0CDEA58E" w14:textId="77777777" w:rsidR="002010C8" w:rsidRPr="0055733F" w:rsidRDefault="002010C8" w:rsidP="00B54102">
      <w:pPr>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RO" w:eastAsia="ru-RU"/>
        </w:rPr>
      </w:pPr>
      <w:r w:rsidRPr="0055733F">
        <w:rPr>
          <w:rFonts w:ascii="Times New Roman" w:eastAsia="Times New Roman" w:hAnsi="Times New Roman" w:cs="Times New Roman"/>
          <w:b/>
          <w:sz w:val="24"/>
          <w:szCs w:val="24"/>
          <w:lang w:val="ro-RO" w:eastAsia="ru-RU"/>
        </w:rPr>
        <w:t xml:space="preserve">Prestarea serviciului este rezervată unei anumite profesii în temeiul unor acte cu putere de lege sau al unor acte administrative (după caz): </w:t>
      </w:r>
      <w:r w:rsidRPr="0055733F">
        <w:rPr>
          <w:rFonts w:ascii="Times New Roman" w:eastAsia="Times New Roman" w:hAnsi="Times New Roman" w:cs="Times New Roman"/>
          <w:sz w:val="24"/>
          <w:szCs w:val="24"/>
          <w:lang w:val="ro-RO" w:eastAsia="ru-RU"/>
        </w:rPr>
        <w:t>nu</w:t>
      </w:r>
    </w:p>
    <w:p w14:paraId="5481FF78" w14:textId="77777777" w:rsidR="00A3799E" w:rsidRPr="0055733F" w:rsidRDefault="002010C8" w:rsidP="00B54102">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1A3271FE" w14:textId="77777777" w:rsidR="00086FDC" w:rsidRPr="0055733F" w:rsidRDefault="00086FDC" w:rsidP="00086FDC">
      <w:pPr>
        <w:tabs>
          <w:tab w:val="right" w:pos="426"/>
        </w:tabs>
        <w:spacing w:before="120" w:after="0" w:line="240" w:lineRule="auto"/>
        <w:ind w:left="360"/>
        <w:jc w:val="both"/>
        <w:rPr>
          <w:rFonts w:ascii="Times New Roman" w:eastAsia="Times New Roman" w:hAnsi="Times New Roman" w:cs="Times New Roman"/>
          <w:b/>
          <w:sz w:val="12"/>
          <w:szCs w:val="12"/>
          <w:lang w:val="ro-RO" w:eastAsia="ru-RU"/>
        </w:rPr>
      </w:pPr>
    </w:p>
    <w:p w14:paraId="1C4BD71F" w14:textId="77777777" w:rsidR="00BE57BB" w:rsidRPr="0055733F" w:rsidRDefault="00BE57BB" w:rsidP="00086FDC">
      <w:pPr>
        <w:tabs>
          <w:tab w:val="right" w:pos="426"/>
        </w:tabs>
        <w:spacing w:before="120" w:after="0" w:line="240" w:lineRule="auto"/>
        <w:ind w:left="360"/>
        <w:jc w:val="both"/>
        <w:rPr>
          <w:rFonts w:ascii="Times New Roman" w:eastAsia="Times New Roman" w:hAnsi="Times New Roman" w:cs="Times New Roman"/>
          <w:b/>
          <w:sz w:val="12"/>
          <w:szCs w:val="12"/>
          <w:lang w:val="ro-RO" w:eastAsia="ru-RU"/>
        </w:rPr>
      </w:pPr>
    </w:p>
    <w:tbl>
      <w:tblPr>
        <w:tblStyle w:val="11"/>
        <w:tblW w:w="0" w:type="auto"/>
        <w:jc w:val="center"/>
        <w:tblLayout w:type="fixed"/>
        <w:tblLook w:val="04A0" w:firstRow="1" w:lastRow="0" w:firstColumn="1" w:lastColumn="0" w:noHBand="0" w:noVBand="1"/>
      </w:tblPr>
      <w:tblGrid>
        <w:gridCol w:w="576"/>
        <w:gridCol w:w="2680"/>
        <w:gridCol w:w="5103"/>
        <w:gridCol w:w="1842"/>
      </w:tblGrid>
      <w:tr w:rsidR="002010C8" w:rsidRPr="0055733F" w14:paraId="694D6DCD" w14:textId="77777777" w:rsidTr="00086FDC">
        <w:trPr>
          <w:trHeight w:val="418"/>
          <w:jc w:val="center"/>
        </w:trPr>
        <w:tc>
          <w:tcPr>
            <w:tcW w:w="576" w:type="dxa"/>
            <w:shd w:val="clear" w:color="auto" w:fill="D9D9D9"/>
            <w:vAlign w:val="center"/>
          </w:tcPr>
          <w:p w14:paraId="24887C6E" w14:textId="77777777" w:rsidR="002010C8" w:rsidRPr="0055733F" w:rsidRDefault="002010C8" w:rsidP="00086FDC">
            <w:pPr>
              <w:tabs>
                <w:tab w:val="left" w:pos="612"/>
              </w:tabs>
              <w:rPr>
                <w:rFonts w:ascii="Times New Roman" w:eastAsia="Times New Roman" w:hAnsi="Times New Roman" w:cs="Times New Roman"/>
                <w:b/>
                <w:iCs/>
                <w:sz w:val="24"/>
                <w:szCs w:val="24"/>
                <w:lang w:eastAsia="ru-RU"/>
              </w:rPr>
            </w:pPr>
            <w:r w:rsidRPr="0055733F">
              <w:rPr>
                <w:rFonts w:ascii="Times New Roman" w:eastAsia="Times New Roman" w:hAnsi="Times New Roman" w:cs="Times New Roman"/>
                <w:b/>
                <w:iCs/>
                <w:sz w:val="24"/>
                <w:szCs w:val="24"/>
                <w:lang w:eastAsia="ru-RU"/>
              </w:rPr>
              <w:t>Nr. d/o</w:t>
            </w:r>
          </w:p>
        </w:tc>
        <w:tc>
          <w:tcPr>
            <w:tcW w:w="2680" w:type="dxa"/>
            <w:shd w:val="clear" w:color="auto" w:fill="D9D9D9"/>
            <w:vAlign w:val="center"/>
          </w:tcPr>
          <w:p w14:paraId="231A5C55" w14:textId="77777777" w:rsidR="002010C8" w:rsidRPr="0055733F" w:rsidRDefault="002010C8" w:rsidP="00086FDC">
            <w:pPr>
              <w:tabs>
                <w:tab w:val="left" w:pos="612"/>
              </w:tabs>
              <w:jc w:val="center"/>
              <w:rPr>
                <w:rFonts w:ascii="Times New Roman" w:eastAsia="Times New Roman" w:hAnsi="Times New Roman" w:cs="Times New Roman"/>
                <w:b/>
                <w:iCs/>
                <w:sz w:val="24"/>
                <w:szCs w:val="24"/>
                <w:lang w:eastAsia="ru-RU"/>
              </w:rPr>
            </w:pPr>
            <w:r w:rsidRPr="0055733F">
              <w:rPr>
                <w:rFonts w:ascii="Times New Roman" w:eastAsia="Times New Roman" w:hAnsi="Times New Roman" w:cs="Times New Roman"/>
                <w:b/>
                <w:iCs/>
                <w:sz w:val="24"/>
                <w:szCs w:val="24"/>
                <w:lang w:eastAsia="ru-RU"/>
              </w:rPr>
              <w:t>Descrierea criteriului/cerinței</w:t>
            </w:r>
          </w:p>
        </w:tc>
        <w:tc>
          <w:tcPr>
            <w:tcW w:w="5103" w:type="dxa"/>
            <w:shd w:val="clear" w:color="auto" w:fill="D9D9D9"/>
            <w:vAlign w:val="center"/>
          </w:tcPr>
          <w:p w14:paraId="4554F096" w14:textId="77777777" w:rsidR="002010C8" w:rsidRPr="0055733F" w:rsidRDefault="002010C8" w:rsidP="00086FDC">
            <w:pPr>
              <w:tabs>
                <w:tab w:val="left" w:pos="612"/>
              </w:tabs>
              <w:jc w:val="center"/>
              <w:rPr>
                <w:rFonts w:ascii="Times New Roman" w:eastAsia="Times New Roman" w:hAnsi="Times New Roman" w:cs="Times New Roman"/>
                <w:b/>
                <w:iCs/>
                <w:sz w:val="24"/>
                <w:szCs w:val="24"/>
                <w:lang w:eastAsia="ru-RU"/>
              </w:rPr>
            </w:pPr>
            <w:r w:rsidRPr="0055733F">
              <w:rPr>
                <w:rFonts w:ascii="Times New Roman" w:eastAsia="Times New Roman" w:hAnsi="Times New Roman" w:cs="Times New Roman"/>
                <w:b/>
                <w:iCs/>
                <w:sz w:val="24"/>
                <w:szCs w:val="24"/>
                <w:lang w:eastAsia="ru-RU"/>
              </w:rPr>
              <w:t>Mod de demonstrare a îndeplinirii criteriului/cerinței:</w:t>
            </w:r>
          </w:p>
        </w:tc>
        <w:tc>
          <w:tcPr>
            <w:tcW w:w="1842" w:type="dxa"/>
            <w:shd w:val="clear" w:color="auto" w:fill="D9D9D9"/>
            <w:vAlign w:val="center"/>
          </w:tcPr>
          <w:p w14:paraId="669E7DCF" w14:textId="77777777" w:rsidR="002010C8" w:rsidRPr="0055733F" w:rsidRDefault="002010C8" w:rsidP="00086FDC">
            <w:pPr>
              <w:tabs>
                <w:tab w:val="left" w:pos="612"/>
              </w:tabs>
              <w:jc w:val="center"/>
              <w:rPr>
                <w:rFonts w:ascii="Times New Roman" w:eastAsia="Times New Roman" w:hAnsi="Times New Roman" w:cs="Times New Roman"/>
                <w:b/>
                <w:iCs/>
                <w:sz w:val="24"/>
                <w:szCs w:val="24"/>
                <w:lang w:eastAsia="ru-RU"/>
              </w:rPr>
            </w:pPr>
            <w:r w:rsidRPr="0055733F">
              <w:rPr>
                <w:rFonts w:ascii="Times New Roman" w:eastAsia="Times New Roman" w:hAnsi="Times New Roman" w:cs="Times New Roman"/>
                <w:b/>
                <w:iCs/>
                <w:sz w:val="24"/>
                <w:szCs w:val="24"/>
                <w:lang w:eastAsia="ru-RU"/>
              </w:rPr>
              <w:t>Nivelul minim/</w:t>
            </w:r>
            <w:r w:rsidRPr="0055733F">
              <w:rPr>
                <w:rFonts w:ascii="Times New Roman" w:eastAsia="Times New Roman" w:hAnsi="Times New Roman" w:cs="Times New Roman"/>
                <w:b/>
                <w:iCs/>
                <w:sz w:val="24"/>
                <w:szCs w:val="24"/>
                <w:lang w:eastAsia="ru-RU"/>
              </w:rPr>
              <w:br/>
              <w:t>Obligativitatea</w:t>
            </w:r>
          </w:p>
        </w:tc>
      </w:tr>
      <w:tr w:rsidR="002010C8" w:rsidRPr="0055733F" w14:paraId="24EEB71C" w14:textId="77777777" w:rsidTr="00086FDC">
        <w:trPr>
          <w:jc w:val="center"/>
        </w:trPr>
        <w:tc>
          <w:tcPr>
            <w:tcW w:w="576" w:type="dxa"/>
            <w:shd w:val="clear" w:color="auto" w:fill="FFFFFF"/>
            <w:vAlign w:val="center"/>
          </w:tcPr>
          <w:p w14:paraId="5A7A3820" w14:textId="77777777" w:rsidR="002010C8" w:rsidRPr="0055733F" w:rsidRDefault="00D10A8D" w:rsidP="00086FDC">
            <w:pPr>
              <w:jc w:val="center"/>
              <w:rPr>
                <w:rFonts w:ascii="Times New Roman" w:eastAsia="Times New Roman" w:hAnsi="Times New Roman" w:cs="Times New Roman"/>
                <w:lang w:eastAsia="ru-RU"/>
              </w:rPr>
            </w:pPr>
            <w:r w:rsidRPr="0055733F">
              <w:rPr>
                <w:rFonts w:ascii="Times New Roman" w:eastAsia="Times New Roman" w:hAnsi="Times New Roman" w:cs="Times New Roman"/>
                <w:lang w:eastAsia="ru-RU"/>
              </w:rPr>
              <w:t>1</w:t>
            </w:r>
          </w:p>
        </w:tc>
        <w:tc>
          <w:tcPr>
            <w:tcW w:w="2680" w:type="dxa"/>
            <w:shd w:val="clear" w:color="auto" w:fill="FFFFFF"/>
            <w:vAlign w:val="center"/>
          </w:tcPr>
          <w:p w14:paraId="1DC7F79F" w14:textId="77777777" w:rsidR="002010C8" w:rsidRPr="0055733F" w:rsidRDefault="002010C8" w:rsidP="00086FDC">
            <w:pPr>
              <w:tabs>
                <w:tab w:val="left" w:pos="612"/>
              </w:tabs>
              <w:rPr>
                <w:rFonts w:ascii="Times New Roman" w:eastAsia="Times New Roman" w:hAnsi="Times New Roman" w:cs="Times New Roman"/>
              </w:rPr>
            </w:pPr>
            <w:r w:rsidRPr="0055733F">
              <w:rPr>
                <w:rFonts w:ascii="Times New Roman" w:eastAsia="Times New Roman" w:hAnsi="Times New Roman" w:cs="Times New Roman"/>
              </w:rPr>
              <w:t>DUAE</w:t>
            </w:r>
          </w:p>
        </w:tc>
        <w:tc>
          <w:tcPr>
            <w:tcW w:w="5103" w:type="dxa"/>
            <w:shd w:val="clear" w:color="auto" w:fill="FFFFFF"/>
            <w:vAlign w:val="center"/>
          </w:tcPr>
          <w:p w14:paraId="1B7359FE" w14:textId="77777777" w:rsidR="002010C8" w:rsidRPr="0055733F" w:rsidRDefault="00B64062" w:rsidP="00086FDC">
            <w:pPr>
              <w:widowControl w:val="0"/>
              <w:autoSpaceDE w:val="0"/>
              <w:autoSpaceDN w:val="0"/>
              <w:ind w:left="29"/>
              <w:rPr>
                <w:rFonts w:ascii="Times New Roman" w:eastAsia="Times New Roman" w:hAnsi="Times New Roman" w:cs="Times New Roman"/>
              </w:rPr>
            </w:pPr>
            <w:r w:rsidRPr="0055733F">
              <w:rPr>
                <w:rFonts w:ascii="Times New Roman" w:eastAsia="Times New Roman" w:hAnsi="Times New Roman" w:cs="Times New Roman"/>
              </w:rPr>
              <w:t>Conform m</w:t>
            </w:r>
            <w:r w:rsidR="00A8133A" w:rsidRPr="0055733F">
              <w:rPr>
                <w:rFonts w:ascii="Times New Roman" w:eastAsia="Times New Roman" w:hAnsi="Times New Roman" w:cs="Times New Roman"/>
              </w:rPr>
              <w:t>odel</w:t>
            </w:r>
            <w:r w:rsidRPr="0055733F">
              <w:rPr>
                <w:rFonts w:ascii="Times New Roman" w:eastAsia="Times New Roman" w:hAnsi="Times New Roman" w:cs="Times New Roman"/>
              </w:rPr>
              <w:t>ului</w:t>
            </w:r>
            <w:r w:rsidR="00A8133A" w:rsidRPr="0055733F">
              <w:rPr>
                <w:rFonts w:ascii="Times New Roman" w:eastAsia="Times New Roman" w:hAnsi="Times New Roman" w:cs="Times New Roman"/>
              </w:rPr>
              <w:t xml:space="preserve"> aprobat prin Ordinul MF 72/2020</w:t>
            </w:r>
            <w:r w:rsidR="00B54102" w:rsidRPr="0055733F">
              <w:rPr>
                <w:rFonts w:ascii="Times New Roman" w:eastAsia="Times New Roman" w:hAnsi="Times New Roman" w:cs="Times New Roman"/>
              </w:rPr>
              <w:t xml:space="preserve"> – semnat electronic</w:t>
            </w:r>
          </w:p>
        </w:tc>
        <w:tc>
          <w:tcPr>
            <w:tcW w:w="1842" w:type="dxa"/>
            <w:shd w:val="clear" w:color="auto" w:fill="FFFFFF"/>
            <w:vAlign w:val="center"/>
          </w:tcPr>
          <w:p w14:paraId="335026D6" w14:textId="77777777" w:rsidR="002010C8" w:rsidRPr="0055733F" w:rsidRDefault="002010C8" w:rsidP="00086FDC">
            <w:pPr>
              <w:tabs>
                <w:tab w:val="left" w:pos="612"/>
              </w:tabs>
              <w:jc w:val="center"/>
              <w:rPr>
                <w:rFonts w:ascii="Times New Roman" w:eastAsia="Times New Roman" w:hAnsi="Times New Roman" w:cs="Times New Roman"/>
                <w:iCs/>
                <w:lang w:eastAsia="ru-RU"/>
              </w:rPr>
            </w:pPr>
            <w:r w:rsidRPr="0055733F">
              <w:rPr>
                <w:rFonts w:ascii="Times New Roman" w:eastAsia="Times New Roman" w:hAnsi="Times New Roman" w:cs="Times New Roman"/>
                <w:iCs/>
                <w:lang w:eastAsia="ru-RU"/>
              </w:rPr>
              <w:t>Obligatoriu</w:t>
            </w:r>
          </w:p>
        </w:tc>
      </w:tr>
      <w:tr w:rsidR="00021DFB" w:rsidRPr="0055733F" w14:paraId="01BE900A" w14:textId="77777777" w:rsidTr="00086FDC">
        <w:trPr>
          <w:jc w:val="center"/>
        </w:trPr>
        <w:tc>
          <w:tcPr>
            <w:tcW w:w="576" w:type="dxa"/>
            <w:shd w:val="clear" w:color="auto" w:fill="FFFFFF"/>
            <w:vAlign w:val="center"/>
          </w:tcPr>
          <w:p w14:paraId="74F37F11" w14:textId="77777777" w:rsidR="00021DFB" w:rsidRPr="0055733F" w:rsidRDefault="00D10A8D" w:rsidP="00086FDC">
            <w:pPr>
              <w:jc w:val="center"/>
              <w:rPr>
                <w:rFonts w:ascii="Times New Roman" w:eastAsia="Times New Roman" w:hAnsi="Times New Roman" w:cs="Times New Roman"/>
                <w:lang w:eastAsia="ru-RU"/>
              </w:rPr>
            </w:pPr>
            <w:r w:rsidRPr="0055733F">
              <w:rPr>
                <w:rFonts w:ascii="Times New Roman" w:eastAsia="Times New Roman" w:hAnsi="Times New Roman" w:cs="Times New Roman"/>
                <w:lang w:eastAsia="ru-RU"/>
              </w:rPr>
              <w:t>2</w:t>
            </w:r>
          </w:p>
        </w:tc>
        <w:tc>
          <w:tcPr>
            <w:tcW w:w="2680" w:type="dxa"/>
            <w:shd w:val="clear" w:color="auto" w:fill="FFFFFF"/>
            <w:vAlign w:val="center"/>
          </w:tcPr>
          <w:p w14:paraId="3C5E9D79" w14:textId="77777777" w:rsidR="00021DFB" w:rsidRPr="0055733F" w:rsidRDefault="00A8133A" w:rsidP="00086FDC">
            <w:pPr>
              <w:tabs>
                <w:tab w:val="left" w:pos="540"/>
              </w:tabs>
              <w:suppressAutoHyphens/>
              <w:rPr>
                <w:rFonts w:ascii="Times New Roman" w:eastAsia="PMingLiU" w:hAnsi="Times New Roman" w:cs="Times New Roman"/>
                <w:bCs/>
              </w:rPr>
            </w:pPr>
            <w:r w:rsidRPr="0055733F">
              <w:rPr>
                <w:rFonts w:ascii="Times New Roman" w:eastAsia="PMingLiU" w:hAnsi="Times New Roman" w:cs="Times New Roman"/>
                <w:bCs/>
              </w:rPr>
              <w:t>Propunerea tehnică</w:t>
            </w:r>
          </w:p>
        </w:tc>
        <w:tc>
          <w:tcPr>
            <w:tcW w:w="5103" w:type="dxa"/>
            <w:shd w:val="clear" w:color="auto" w:fill="FFFFFF"/>
            <w:vAlign w:val="center"/>
          </w:tcPr>
          <w:p w14:paraId="14CBECD2" w14:textId="77777777" w:rsidR="00021DFB" w:rsidRPr="0055733F" w:rsidRDefault="00837BF9" w:rsidP="00086FDC">
            <w:pPr>
              <w:ind w:left="29"/>
              <w:rPr>
                <w:rFonts w:ascii="Times New Roman" w:eastAsia="PMingLiU" w:hAnsi="Times New Roman" w:cs="Times New Roman"/>
                <w:iCs/>
              </w:rPr>
            </w:pPr>
            <w:r w:rsidRPr="0055733F">
              <w:rPr>
                <w:rFonts w:ascii="Times New Roman" w:eastAsia="PMingLiU" w:hAnsi="Times New Roman" w:cs="Times New Roman"/>
                <w:bCs/>
              </w:rPr>
              <w:t>Conform Anexei nr.22 din Documentația standard</w:t>
            </w:r>
            <w:r w:rsidR="00B54102" w:rsidRPr="0055733F">
              <w:rPr>
                <w:rFonts w:ascii="Times New Roman" w:eastAsia="Times New Roman" w:hAnsi="Times New Roman" w:cs="Times New Roman"/>
              </w:rPr>
              <w:t xml:space="preserve"> – semnat electronic</w:t>
            </w:r>
          </w:p>
        </w:tc>
        <w:tc>
          <w:tcPr>
            <w:tcW w:w="1842" w:type="dxa"/>
            <w:shd w:val="clear" w:color="auto" w:fill="FFFFFF"/>
            <w:vAlign w:val="center"/>
          </w:tcPr>
          <w:p w14:paraId="6E49012A" w14:textId="77777777" w:rsidR="00021DFB" w:rsidRPr="0055733F" w:rsidRDefault="00021DFB" w:rsidP="00086FDC">
            <w:pPr>
              <w:jc w:val="center"/>
              <w:rPr>
                <w:rFonts w:ascii="Times New Roman" w:eastAsia="Times New Roman" w:hAnsi="Times New Roman" w:cs="Times New Roman"/>
                <w:lang w:eastAsia="ru-RU"/>
              </w:rPr>
            </w:pPr>
            <w:r w:rsidRPr="0055733F">
              <w:rPr>
                <w:rFonts w:ascii="Times New Roman" w:eastAsia="Times New Roman" w:hAnsi="Times New Roman" w:cs="Times New Roman"/>
                <w:iCs/>
                <w:lang w:eastAsia="ru-RU"/>
              </w:rPr>
              <w:t>Obligatoriu</w:t>
            </w:r>
          </w:p>
        </w:tc>
      </w:tr>
      <w:tr w:rsidR="00021DFB" w:rsidRPr="0055733F" w14:paraId="79D86552" w14:textId="77777777" w:rsidTr="00086FDC">
        <w:trPr>
          <w:jc w:val="center"/>
        </w:trPr>
        <w:tc>
          <w:tcPr>
            <w:tcW w:w="576" w:type="dxa"/>
            <w:shd w:val="clear" w:color="auto" w:fill="FFFFFF"/>
            <w:vAlign w:val="center"/>
          </w:tcPr>
          <w:p w14:paraId="06A872C7" w14:textId="77777777" w:rsidR="00021DFB" w:rsidRPr="0055733F" w:rsidRDefault="00D10A8D" w:rsidP="00086FDC">
            <w:pPr>
              <w:contextualSpacing/>
              <w:jc w:val="center"/>
              <w:rPr>
                <w:rFonts w:ascii="Times New Roman" w:eastAsia="Times New Roman" w:hAnsi="Times New Roman" w:cs="Times New Roman"/>
                <w:iCs/>
                <w:lang w:eastAsia="ru-RU"/>
              </w:rPr>
            </w:pPr>
            <w:r w:rsidRPr="0055733F">
              <w:rPr>
                <w:rFonts w:ascii="Times New Roman" w:eastAsia="Times New Roman" w:hAnsi="Times New Roman" w:cs="Times New Roman"/>
                <w:iCs/>
                <w:lang w:eastAsia="ru-RU"/>
              </w:rPr>
              <w:t>3</w:t>
            </w:r>
          </w:p>
        </w:tc>
        <w:tc>
          <w:tcPr>
            <w:tcW w:w="2680" w:type="dxa"/>
            <w:shd w:val="clear" w:color="auto" w:fill="FFFFFF"/>
            <w:vAlign w:val="center"/>
          </w:tcPr>
          <w:p w14:paraId="0747F70B" w14:textId="77777777" w:rsidR="00021DFB" w:rsidRPr="0055733F" w:rsidRDefault="00837BF9" w:rsidP="00086FDC">
            <w:pPr>
              <w:tabs>
                <w:tab w:val="left" w:pos="540"/>
              </w:tabs>
              <w:suppressAutoHyphens/>
              <w:rPr>
                <w:rFonts w:ascii="Times New Roman" w:eastAsia="PMingLiU" w:hAnsi="Times New Roman" w:cs="Times New Roman"/>
              </w:rPr>
            </w:pPr>
            <w:r w:rsidRPr="0055733F">
              <w:rPr>
                <w:rFonts w:ascii="Times New Roman" w:eastAsia="PMingLiU" w:hAnsi="Times New Roman" w:cs="Times New Roman"/>
                <w:bCs/>
              </w:rPr>
              <w:t>Propunerea financiară</w:t>
            </w:r>
          </w:p>
        </w:tc>
        <w:tc>
          <w:tcPr>
            <w:tcW w:w="5103" w:type="dxa"/>
            <w:shd w:val="clear" w:color="auto" w:fill="FFFFFF"/>
            <w:vAlign w:val="center"/>
          </w:tcPr>
          <w:p w14:paraId="6EDD14AF" w14:textId="77777777" w:rsidR="00021DFB" w:rsidRPr="0055733F" w:rsidRDefault="00837BF9" w:rsidP="00086FDC">
            <w:pPr>
              <w:ind w:left="29"/>
              <w:rPr>
                <w:rFonts w:ascii="Times New Roman" w:eastAsia="PMingLiU" w:hAnsi="Times New Roman" w:cs="Times New Roman"/>
                <w:iCs/>
              </w:rPr>
            </w:pPr>
            <w:r w:rsidRPr="0055733F">
              <w:rPr>
                <w:rFonts w:ascii="Times New Roman" w:eastAsia="PMingLiU" w:hAnsi="Times New Roman" w:cs="Times New Roman"/>
                <w:bCs/>
              </w:rPr>
              <w:t>Conform Anexei nr.23 din Documentația standard</w:t>
            </w:r>
            <w:r w:rsidR="00B54102" w:rsidRPr="0055733F">
              <w:rPr>
                <w:rFonts w:ascii="Times New Roman" w:eastAsia="Times New Roman" w:hAnsi="Times New Roman" w:cs="Times New Roman"/>
              </w:rPr>
              <w:t xml:space="preserve"> – semnat electronic</w:t>
            </w:r>
          </w:p>
        </w:tc>
        <w:tc>
          <w:tcPr>
            <w:tcW w:w="1842" w:type="dxa"/>
            <w:shd w:val="clear" w:color="auto" w:fill="FFFFFF"/>
            <w:vAlign w:val="center"/>
          </w:tcPr>
          <w:p w14:paraId="326F7B42" w14:textId="77777777" w:rsidR="00021DFB" w:rsidRPr="0055733F" w:rsidRDefault="00021DFB" w:rsidP="00086FDC">
            <w:pPr>
              <w:jc w:val="center"/>
              <w:rPr>
                <w:rFonts w:ascii="Times New Roman" w:eastAsia="Times New Roman" w:hAnsi="Times New Roman" w:cs="Times New Roman"/>
                <w:lang w:eastAsia="ru-RU"/>
              </w:rPr>
            </w:pPr>
            <w:r w:rsidRPr="0055733F">
              <w:rPr>
                <w:rFonts w:ascii="Times New Roman" w:eastAsia="Times New Roman" w:hAnsi="Times New Roman" w:cs="Times New Roman"/>
                <w:iCs/>
                <w:lang w:eastAsia="ru-RU"/>
              </w:rPr>
              <w:t>Obligatoriu</w:t>
            </w:r>
          </w:p>
        </w:tc>
      </w:tr>
      <w:tr w:rsidR="005D60AB" w:rsidRPr="0055733F" w14:paraId="5E81E376" w14:textId="77777777" w:rsidTr="00086FDC">
        <w:trPr>
          <w:jc w:val="center"/>
        </w:trPr>
        <w:tc>
          <w:tcPr>
            <w:tcW w:w="576" w:type="dxa"/>
            <w:shd w:val="clear" w:color="auto" w:fill="FFFFFF"/>
            <w:vAlign w:val="center"/>
          </w:tcPr>
          <w:p w14:paraId="7DB3EC87" w14:textId="77777777" w:rsidR="005D60AB" w:rsidRPr="0055733F" w:rsidRDefault="005D60AB" w:rsidP="00086FDC">
            <w:pPr>
              <w:contextualSpacing/>
              <w:jc w:val="center"/>
              <w:rPr>
                <w:rFonts w:ascii="Times New Roman" w:eastAsia="Times New Roman" w:hAnsi="Times New Roman" w:cs="Times New Roman"/>
                <w:iCs/>
                <w:lang w:eastAsia="ru-RU"/>
              </w:rPr>
            </w:pPr>
            <w:r w:rsidRPr="0055733F">
              <w:rPr>
                <w:rFonts w:ascii="Times New Roman" w:eastAsia="Times New Roman" w:hAnsi="Times New Roman" w:cs="Times New Roman"/>
                <w:iCs/>
                <w:lang w:eastAsia="ru-RU"/>
              </w:rPr>
              <w:lastRenderedPageBreak/>
              <w:t>4</w:t>
            </w:r>
          </w:p>
        </w:tc>
        <w:tc>
          <w:tcPr>
            <w:tcW w:w="2680" w:type="dxa"/>
            <w:shd w:val="clear" w:color="auto" w:fill="FFFFFF"/>
            <w:vAlign w:val="center"/>
          </w:tcPr>
          <w:p w14:paraId="7A85ED0D" w14:textId="77777777" w:rsidR="005D60AB" w:rsidRPr="0055733F" w:rsidRDefault="005D60AB" w:rsidP="00086FDC">
            <w:pPr>
              <w:tabs>
                <w:tab w:val="left" w:pos="540"/>
              </w:tabs>
              <w:suppressAutoHyphens/>
              <w:rPr>
                <w:rFonts w:ascii="Times New Roman" w:eastAsia="PMingLiU" w:hAnsi="Times New Roman" w:cs="Times New Roman"/>
                <w:bCs/>
              </w:rPr>
            </w:pPr>
            <w:r w:rsidRPr="0055733F">
              <w:rPr>
                <w:rFonts w:ascii="Times New Roman" w:eastAsia="PMingLiU" w:hAnsi="Times New Roman" w:cs="Times New Roman"/>
                <w:bCs/>
              </w:rPr>
              <w:t>Garanție pentru ofertă</w:t>
            </w:r>
          </w:p>
        </w:tc>
        <w:tc>
          <w:tcPr>
            <w:tcW w:w="5103" w:type="dxa"/>
            <w:shd w:val="clear" w:color="auto" w:fill="FFFFFF"/>
            <w:vAlign w:val="center"/>
          </w:tcPr>
          <w:p w14:paraId="7EE40F38" w14:textId="77777777" w:rsidR="005D60AB" w:rsidRPr="0055733F" w:rsidRDefault="005D60AB" w:rsidP="00086FDC">
            <w:pPr>
              <w:ind w:left="29"/>
              <w:rPr>
                <w:rFonts w:ascii="Times New Roman" w:eastAsia="PMingLiU" w:hAnsi="Times New Roman" w:cs="Times New Roman"/>
                <w:bCs/>
              </w:rPr>
            </w:pPr>
            <w:r w:rsidRPr="0055733F">
              <w:rPr>
                <w:rFonts w:ascii="Times New Roman" w:eastAsia="PMingLiU" w:hAnsi="Times New Roman" w:cs="Times New Roman"/>
                <w:bCs/>
              </w:rPr>
              <w:t>Conform Anexei nr.9 din Documentația standard sau transfer bancar</w:t>
            </w:r>
            <w:r w:rsidR="00B64062" w:rsidRPr="0055733F">
              <w:rPr>
                <w:rFonts w:ascii="Times New Roman" w:eastAsia="PMingLiU" w:hAnsi="Times New Roman" w:cs="Times New Roman"/>
                <w:bCs/>
              </w:rPr>
              <w:t xml:space="preserve"> la contul:</w:t>
            </w:r>
          </w:p>
          <w:p w14:paraId="0E28CF28" w14:textId="77777777" w:rsidR="00B64062" w:rsidRPr="0055733F" w:rsidRDefault="00B64062" w:rsidP="00086FDC">
            <w:pPr>
              <w:ind w:left="29"/>
              <w:jc w:val="both"/>
              <w:rPr>
                <w:rFonts w:ascii="Times New Roman" w:hAnsi="Times New Roman" w:cs="Times New Roman"/>
                <w:i/>
                <w:sz w:val="20"/>
                <w:szCs w:val="20"/>
              </w:rPr>
            </w:pPr>
            <w:r w:rsidRPr="0055733F">
              <w:rPr>
                <w:rFonts w:ascii="Times New Roman" w:hAnsi="Times New Roman" w:cs="Times New Roman"/>
                <w:i/>
                <w:sz w:val="20"/>
                <w:szCs w:val="20"/>
              </w:rPr>
              <w:t>Serviciul Vamal al Republicii Moldova</w:t>
            </w:r>
          </w:p>
          <w:p w14:paraId="4E9FF617" w14:textId="77777777" w:rsidR="00B64062" w:rsidRPr="0055733F" w:rsidRDefault="00B64062" w:rsidP="00086FDC">
            <w:pPr>
              <w:ind w:left="29"/>
              <w:jc w:val="both"/>
              <w:rPr>
                <w:rFonts w:ascii="Times New Roman" w:hAnsi="Times New Roman" w:cs="Times New Roman"/>
                <w:i/>
                <w:sz w:val="20"/>
                <w:szCs w:val="20"/>
              </w:rPr>
            </w:pPr>
            <w:r w:rsidRPr="0055733F">
              <w:rPr>
                <w:rFonts w:ascii="Times New Roman" w:hAnsi="Times New Roman" w:cs="Times New Roman"/>
                <w:i/>
                <w:sz w:val="20"/>
                <w:szCs w:val="20"/>
              </w:rPr>
              <w:t xml:space="preserve">Ministerul Finanţelor – Trezoreria de Stat    </w:t>
            </w:r>
          </w:p>
          <w:p w14:paraId="69B0B1E9" w14:textId="77777777" w:rsidR="00B64062" w:rsidRPr="0055733F" w:rsidRDefault="00B64062" w:rsidP="00086FDC">
            <w:pPr>
              <w:ind w:left="29"/>
              <w:jc w:val="both"/>
              <w:rPr>
                <w:rFonts w:ascii="Times New Roman" w:hAnsi="Times New Roman" w:cs="Times New Roman"/>
                <w:i/>
                <w:sz w:val="20"/>
                <w:szCs w:val="20"/>
              </w:rPr>
            </w:pPr>
            <w:r w:rsidRPr="0055733F">
              <w:rPr>
                <w:rFonts w:ascii="Times New Roman" w:hAnsi="Times New Roman" w:cs="Times New Roman"/>
                <w:i/>
                <w:sz w:val="20"/>
                <w:szCs w:val="20"/>
              </w:rPr>
              <w:t xml:space="preserve">IBAN MD45TRPCAA518410A00441AA </w:t>
            </w:r>
          </w:p>
          <w:p w14:paraId="3AA62484" w14:textId="77777777" w:rsidR="00B64062" w:rsidRPr="0055733F" w:rsidRDefault="00B64062" w:rsidP="00086FDC">
            <w:pPr>
              <w:ind w:left="29"/>
              <w:rPr>
                <w:rFonts w:ascii="Times New Roman" w:eastAsia="PMingLiU" w:hAnsi="Times New Roman" w:cs="Times New Roman"/>
                <w:bCs/>
              </w:rPr>
            </w:pPr>
            <w:r w:rsidRPr="0055733F">
              <w:rPr>
                <w:rFonts w:ascii="Times New Roman" w:hAnsi="Times New Roman" w:cs="Times New Roman"/>
                <w:i/>
                <w:sz w:val="20"/>
                <w:szCs w:val="20"/>
              </w:rPr>
              <w:t>Cod fiscal: 1006601000185</w:t>
            </w:r>
            <w:r w:rsidR="00B54102" w:rsidRPr="0055733F">
              <w:rPr>
                <w:rFonts w:ascii="Times New Roman" w:eastAsia="Times New Roman" w:hAnsi="Times New Roman" w:cs="Times New Roman"/>
              </w:rPr>
              <w:t xml:space="preserve"> – semnat electronic</w:t>
            </w:r>
          </w:p>
        </w:tc>
        <w:tc>
          <w:tcPr>
            <w:tcW w:w="1842" w:type="dxa"/>
            <w:shd w:val="clear" w:color="auto" w:fill="FFFFFF"/>
            <w:vAlign w:val="center"/>
          </w:tcPr>
          <w:p w14:paraId="12D3B2DF" w14:textId="77777777" w:rsidR="005D60AB" w:rsidRPr="0055733F" w:rsidRDefault="005D60AB" w:rsidP="00086FDC">
            <w:pPr>
              <w:jc w:val="center"/>
              <w:rPr>
                <w:rFonts w:ascii="Times New Roman" w:eastAsia="Times New Roman" w:hAnsi="Times New Roman" w:cs="Times New Roman"/>
                <w:iCs/>
                <w:lang w:eastAsia="ru-RU"/>
              </w:rPr>
            </w:pPr>
            <w:r w:rsidRPr="0055733F">
              <w:rPr>
                <w:rFonts w:ascii="Times New Roman" w:eastAsia="Times New Roman" w:hAnsi="Times New Roman" w:cs="Times New Roman"/>
                <w:iCs/>
                <w:lang w:eastAsia="ru-RU"/>
              </w:rPr>
              <w:t>Obligatoriu</w:t>
            </w:r>
          </w:p>
        </w:tc>
      </w:tr>
      <w:tr w:rsidR="00B64062" w:rsidRPr="0055733F" w14:paraId="7C82730B" w14:textId="77777777" w:rsidTr="00086FDC">
        <w:trPr>
          <w:jc w:val="center"/>
        </w:trPr>
        <w:tc>
          <w:tcPr>
            <w:tcW w:w="576" w:type="dxa"/>
            <w:shd w:val="clear" w:color="auto" w:fill="FFFFFF"/>
            <w:vAlign w:val="center"/>
          </w:tcPr>
          <w:p w14:paraId="38000687" w14:textId="77777777" w:rsidR="00B64062" w:rsidRPr="0055733F" w:rsidRDefault="00B64062" w:rsidP="00086FDC">
            <w:pPr>
              <w:contextualSpacing/>
              <w:jc w:val="center"/>
              <w:rPr>
                <w:rFonts w:ascii="Times New Roman" w:eastAsia="Times New Roman" w:hAnsi="Times New Roman" w:cs="Times New Roman"/>
                <w:iCs/>
                <w:lang w:eastAsia="ru-RU"/>
              </w:rPr>
            </w:pPr>
            <w:r w:rsidRPr="0055733F">
              <w:rPr>
                <w:rFonts w:ascii="Times New Roman" w:eastAsia="Times New Roman" w:hAnsi="Times New Roman" w:cs="Times New Roman"/>
                <w:iCs/>
                <w:lang w:eastAsia="ru-RU"/>
              </w:rPr>
              <w:t>5</w:t>
            </w:r>
          </w:p>
        </w:tc>
        <w:tc>
          <w:tcPr>
            <w:tcW w:w="2680" w:type="dxa"/>
            <w:shd w:val="clear" w:color="auto" w:fill="FFFFFF"/>
            <w:vAlign w:val="center"/>
          </w:tcPr>
          <w:p w14:paraId="740728A7" w14:textId="77777777" w:rsidR="00B64062" w:rsidRPr="0055733F" w:rsidRDefault="00B64062" w:rsidP="00086FDC">
            <w:pPr>
              <w:tabs>
                <w:tab w:val="left" w:pos="540"/>
              </w:tabs>
              <w:suppressAutoHyphens/>
              <w:rPr>
                <w:rFonts w:ascii="Times New Roman" w:eastAsia="PMingLiU" w:hAnsi="Times New Roman" w:cs="Times New Roman"/>
                <w:bCs/>
              </w:rPr>
            </w:pPr>
            <w:r w:rsidRPr="0055733F">
              <w:rPr>
                <w:rFonts w:ascii="Times New Roman" w:eastAsia="PMingLiU" w:hAnsi="Times New Roman" w:cs="Times New Roman"/>
                <w:bCs/>
              </w:rPr>
              <w:t>Cerere de participare</w:t>
            </w:r>
          </w:p>
        </w:tc>
        <w:tc>
          <w:tcPr>
            <w:tcW w:w="5103" w:type="dxa"/>
            <w:shd w:val="clear" w:color="auto" w:fill="FFFFFF"/>
            <w:vAlign w:val="center"/>
          </w:tcPr>
          <w:p w14:paraId="51AF9709" w14:textId="77777777" w:rsidR="00B64062" w:rsidRPr="0055733F" w:rsidRDefault="00B64062" w:rsidP="00086FDC">
            <w:pPr>
              <w:ind w:left="29"/>
              <w:rPr>
                <w:rFonts w:ascii="Times New Roman" w:eastAsia="PMingLiU" w:hAnsi="Times New Roman" w:cs="Times New Roman"/>
                <w:bCs/>
              </w:rPr>
            </w:pPr>
            <w:r w:rsidRPr="0055733F">
              <w:rPr>
                <w:rFonts w:ascii="Times New Roman" w:eastAsia="PMingLiU" w:hAnsi="Times New Roman" w:cs="Times New Roman"/>
                <w:bCs/>
              </w:rPr>
              <w:t>Conform Anexei nr.7 din Documentația standard</w:t>
            </w:r>
            <w:r w:rsidR="00B54102" w:rsidRPr="0055733F">
              <w:rPr>
                <w:rFonts w:ascii="Times New Roman" w:eastAsia="Times New Roman" w:hAnsi="Times New Roman" w:cs="Times New Roman"/>
              </w:rPr>
              <w:t xml:space="preserve"> – semnat electronic</w:t>
            </w:r>
          </w:p>
        </w:tc>
        <w:tc>
          <w:tcPr>
            <w:tcW w:w="1842" w:type="dxa"/>
            <w:shd w:val="clear" w:color="auto" w:fill="FFFFFF"/>
            <w:vAlign w:val="center"/>
          </w:tcPr>
          <w:p w14:paraId="58422496" w14:textId="77777777" w:rsidR="00B64062" w:rsidRPr="0055733F" w:rsidRDefault="004D3DF7" w:rsidP="00086FDC">
            <w:pPr>
              <w:jc w:val="center"/>
              <w:rPr>
                <w:rFonts w:ascii="Times New Roman" w:eastAsia="Times New Roman" w:hAnsi="Times New Roman" w:cs="Times New Roman"/>
                <w:iCs/>
                <w:lang w:eastAsia="ru-RU"/>
              </w:rPr>
            </w:pPr>
            <w:r w:rsidRPr="0055733F">
              <w:rPr>
                <w:rFonts w:ascii="Times New Roman" w:eastAsia="Times New Roman" w:hAnsi="Times New Roman" w:cs="Times New Roman"/>
                <w:iCs/>
                <w:lang w:eastAsia="ru-RU"/>
              </w:rPr>
              <w:t>Obligatoriu</w:t>
            </w:r>
          </w:p>
        </w:tc>
      </w:tr>
      <w:tr w:rsidR="00B64062" w:rsidRPr="0055733F" w14:paraId="59E6A798" w14:textId="77777777" w:rsidTr="00086FDC">
        <w:trPr>
          <w:jc w:val="center"/>
        </w:trPr>
        <w:tc>
          <w:tcPr>
            <w:tcW w:w="576" w:type="dxa"/>
            <w:shd w:val="clear" w:color="auto" w:fill="FFFFFF"/>
            <w:vAlign w:val="center"/>
          </w:tcPr>
          <w:p w14:paraId="3384640F" w14:textId="77777777" w:rsidR="00B64062" w:rsidRPr="0055733F" w:rsidRDefault="00B64062" w:rsidP="00086FDC">
            <w:pPr>
              <w:contextualSpacing/>
              <w:jc w:val="center"/>
              <w:rPr>
                <w:rFonts w:ascii="Times New Roman" w:eastAsia="Times New Roman" w:hAnsi="Times New Roman" w:cs="Times New Roman"/>
                <w:iCs/>
                <w:lang w:eastAsia="ru-RU"/>
              </w:rPr>
            </w:pPr>
            <w:r w:rsidRPr="0055733F">
              <w:rPr>
                <w:rFonts w:ascii="Times New Roman" w:eastAsia="Times New Roman" w:hAnsi="Times New Roman" w:cs="Times New Roman"/>
                <w:iCs/>
                <w:lang w:eastAsia="ru-RU"/>
              </w:rPr>
              <w:t>6</w:t>
            </w:r>
          </w:p>
        </w:tc>
        <w:tc>
          <w:tcPr>
            <w:tcW w:w="2680" w:type="dxa"/>
            <w:shd w:val="clear" w:color="auto" w:fill="FFFFFF"/>
            <w:vAlign w:val="center"/>
          </w:tcPr>
          <w:p w14:paraId="78FF5F0C" w14:textId="77777777" w:rsidR="00B64062" w:rsidRPr="0055733F" w:rsidRDefault="00B64062" w:rsidP="00086FDC">
            <w:pPr>
              <w:tabs>
                <w:tab w:val="left" w:pos="540"/>
              </w:tabs>
              <w:suppressAutoHyphens/>
              <w:rPr>
                <w:rFonts w:ascii="Times New Roman" w:eastAsia="PMingLiU" w:hAnsi="Times New Roman" w:cs="Times New Roman"/>
                <w:bCs/>
              </w:rPr>
            </w:pPr>
            <w:r w:rsidRPr="0055733F">
              <w:rPr>
                <w:rFonts w:ascii="Times New Roman" w:eastAsia="PMingLiU" w:hAnsi="Times New Roman" w:cs="Times New Roman"/>
                <w:bCs/>
              </w:rPr>
              <w:t>Declarație privind valabilitatea ofertei</w:t>
            </w:r>
          </w:p>
        </w:tc>
        <w:tc>
          <w:tcPr>
            <w:tcW w:w="5103" w:type="dxa"/>
            <w:shd w:val="clear" w:color="auto" w:fill="FFFFFF"/>
            <w:vAlign w:val="center"/>
          </w:tcPr>
          <w:p w14:paraId="77EE5A20" w14:textId="77777777" w:rsidR="00B64062" w:rsidRPr="0055733F" w:rsidRDefault="00B64062" w:rsidP="00086FDC">
            <w:pPr>
              <w:ind w:left="29"/>
              <w:rPr>
                <w:rFonts w:ascii="Times New Roman" w:eastAsia="PMingLiU" w:hAnsi="Times New Roman" w:cs="Times New Roman"/>
                <w:bCs/>
              </w:rPr>
            </w:pPr>
            <w:r w:rsidRPr="0055733F">
              <w:rPr>
                <w:rFonts w:ascii="Times New Roman" w:eastAsia="PMingLiU" w:hAnsi="Times New Roman" w:cs="Times New Roman"/>
                <w:bCs/>
              </w:rPr>
              <w:t>Conform Anexei nr.8 din Documentația standard</w:t>
            </w:r>
            <w:r w:rsidR="00B54102" w:rsidRPr="0055733F">
              <w:rPr>
                <w:rFonts w:ascii="Times New Roman" w:eastAsia="Times New Roman" w:hAnsi="Times New Roman" w:cs="Times New Roman"/>
              </w:rPr>
              <w:t xml:space="preserve"> – semnat electronic</w:t>
            </w:r>
          </w:p>
        </w:tc>
        <w:tc>
          <w:tcPr>
            <w:tcW w:w="1842" w:type="dxa"/>
            <w:shd w:val="clear" w:color="auto" w:fill="FFFFFF"/>
            <w:vAlign w:val="center"/>
          </w:tcPr>
          <w:p w14:paraId="0E0466C1" w14:textId="77777777" w:rsidR="00B64062" w:rsidRPr="0055733F" w:rsidRDefault="004D3DF7" w:rsidP="00086FDC">
            <w:pPr>
              <w:jc w:val="center"/>
              <w:rPr>
                <w:rFonts w:ascii="Times New Roman" w:eastAsia="Times New Roman" w:hAnsi="Times New Roman" w:cs="Times New Roman"/>
                <w:iCs/>
                <w:lang w:eastAsia="ru-RU"/>
              </w:rPr>
            </w:pPr>
            <w:r w:rsidRPr="0055733F">
              <w:rPr>
                <w:rFonts w:ascii="Times New Roman" w:eastAsia="Times New Roman" w:hAnsi="Times New Roman" w:cs="Times New Roman"/>
                <w:iCs/>
                <w:lang w:eastAsia="ru-RU"/>
              </w:rPr>
              <w:t>Obligatoriu</w:t>
            </w:r>
          </w:p>
        </w:tc>
      </w:tr>
      <w:tr w:rsidR="00B64062" w:rsidRPr="0055733F" w14:paraId="34CA717F" w14:textId="77777777" w:rsidTr="00086FDC">
        <w:trPr>
          <w:jc w:val="center"/>
        </w:trPr>
        <w:tc>
          <w:tcPr>
            <w:tcW w:w="576" w:type="dxa"/>
            <w:shd w:val="clear" w:color="auto" w:fill="FFFFFF"/>
            <w:vAlign w:val="center"/>
          </w:tcPr>
          <w:p w14:paraId="00B855E1" w14:textId="77777777" w:rsidR="00B64062" w:rsidRPr="0055733F" w:rsidRDefault="00B64062" w:rsidP="00086FDC">
            <w:pPr>
              <w:contextualSpacing/>
              <w:jc w:val="center"/>
              <w:rPr>
                <w:rFonts w:ascii="Times New Roman" w:eastAsia="Times New Roman" w:hAnsi="Times New Roman" w:cs="Times New Roman"/>
                <w:iCs/>
                <w:lang w:eastAsia="ru-RU"/>
              </w:rPr>
            </w:pPr>
            <w:r w:rsidRPr="0055733F">
              <w:rPr>
                <w:rFonts w:ascii="Times New Roman" w:eastAsia="Times New Roman" w:hAnsi="Times New Roman" w:cs="Times New Roman"/>
                <w:iCs/>
                <w:lang w:eastAsia="ru-RU"/>
              </w:rPr>
              <w:t>7</w:t>
            </w:r>
          </w:p>
        </w:tc>
        <w:tc>
          <w:tcPr>
            <w:tcW w:w="2680" w:type="dxa"/>
            <w:shd w:val="clear" w:color="auto" w:fill="FFFFFF"/>
            <w:vAlign w:val="center"/>
          </w:tcPr>
          <w:p w14:paraId="3AC33C2E" w14:textId="77777777" w:rsidR="00B64062" w:rsidRPr="0055733F" w:rsidRDefault="00B64062" w:rsidP="00086FDC">
            <w:pPr>
              <w:tabs>
                <w:tab w:val="left" w:pos="540"/>
              </w:tabs>
              <w:suppressAutoHyphens/>
              <w:rPr>
                <w:rFonts w:ascii="Times New Roman" w:eastAsia="PMingLiU" w:hAnsi="Times New Roman" w:cs="Times New Roman"/>
                <w:bCs/>
              </w:rPr>
            </w:pPr>
            <w:r w:rsidRPr="0055733F">
              <w:rPr>
                <w:rFonts w:ascii="Times New Roman" w:eastAsia="PMingLiU" w:hAnsi="Times New Roman" w:cs="Times New Roman"/>
                <w:bCs/>
              </w:rPr>
              <w:t>Declarație privind confirmarea identității beneficiarilor efectivi</w:t>
            </w:r>
          </w:p>
        </w:tc>
        <w:tc>
          <w:tcPr>
            <w:tcW w:w="5103" w:type="dxa"/>
            <w:shd w:val="clear" w:color="auto" w:fill="FFFFFF"/>
            <w:vAlign w:val="center"/>
          </w:tcPr>
          <w:p w14:paraId="6EE88754" w14:textId="77777777" w:rsidR="00B64062" w:rsidRPr="0055733F" w:rsidRDefault="00B64062" w:rsidP="00086FDC">
            <w:pPr>
              <w:ind w:left="29"/>
              <w:rPr>
                <w:rFonts w:ascii="Times New Roman" w:eastAsia="PMingLiU" w:hAnsi="Times New Roman" w:cs="Times New Roman"/>
                <w:bCs/>
              </w:rPr>
            </w:pPr>
            <w:r w:rsidRPr="0055733F">
              <w:rPr>
                <w:rFonts w:ascii="Times New Roman" w:eastAsia="Times New Roman" w:hAnsi="Times New Roman" w:cs="Times New Roman"/>
              </w:rPr>
              <w:t>Conform modelului aprobat prin Ordinul MF 145/2020</w:t>
            </w:r>
            <w:r w:rsidR="00B54102" w:rsidRPr="0055733F">
              <w:rPr>
                <w:rFonts w:ascii="Times New Roman" w:eastAsia="Times New Roman" w:hAnsi="Times New Roman" w:cs="Times New Roman"/>
              </w:rPr>
              <w:t xml:space="preserve"> – semnat electronic</w:t>
            </w:r>
          </w:p>
        </w:tc>
        <w:tc>
          <w:tcPr>
            <w:tcW w:w="1842" w:type="dxa"/>
            <w:shd w:val="clear" w:color="auto" w:fill="FFFFFF"/>
            <w:vAlign w:val="center"/>
          </w:tcPr>
          <w:p w14:paraId="699C85EB" w14:textId="77777777" w:rsidR="00B64062" w:rsidRPr="0055733F" w:rsidRDefault="004D3DF7" w:rsidP="00086FDC">
            <w:pPr>
              <w:jc w:val="center"/>
              <w:rPr>
                <w:rFonts w:ascii="Times New Roman" w:eastAsia="Times New Roman" w:hAnsi="Times New Roman" w:cs="Times New Roman"/>
                <w:iCs/>
                <w:lang w:eastAsia="ru-RU"/>
              </w:rPr>
            </w:pPr>
            <w:r w:rsidRPr="0055733F">
              <w:rPr>
                <w:rFonts w:ascii="Times New Roman" w:eastAsia="Times New Roman" w:hAnsi="Times New Roman" w:cs="Times New Roman"/>
                <w:iCs/>
                <w:lang w:eastAsia="ru-RU"/>
              </w:rPr>
              <w:t>Obligatoriu</w:t>
            </w:r>
          </w:p>
        </w:tc>
      </w:tr>
      <w:tr w:rsidR="00021DFB" w:rsidRPr="0055733F" w14:paraId="0509D9EA" w14:textId="77777777" w:rsidTr="00086FDC">
        <w:trPr>
          <w:jc w:val="center"/>
        </w:trPr>
        <w:tc>
          <w:tcPr>
            <w:tcW w:w="576" w:type="dxa"/>
            <w:shd w:val="clear" w:color="auto" w:fill="FFFFFF"/>
            <w:vAlign w:val="center"/>
          </w:tcPr>
          <w:p w14:paraId="5570E8E8" w14:textId="77777777" w:rsidR="00021DFB" w:rsidRPr="0055733F" w:rsidRDefault="00B64062" w:rsidP="00086FDC">
            <w:pPr>
              <w:contextualSpacing/>
              <w:jc w:val="center"/>
              <w:rPr>
                <w:rFonts w:ascii="Times New Roman" w:eastAsia="Times New Roman" w:hAnsi="Times New Roman" w:cs="Times New Roman"/>
                <w:iCs/>
                <w:lang w:eastAsia="ru-RU"/>
              </w:rPr>
            </w:pPr>
            <w:r w:rsidRPr="0055733F">
              <w:rPr>
                <w:rFonts w:ascii="Times New Roman" w:eastAsia="Times New Roman" w:hAnsi="Times New Roman" w:cs="Times New Roman"/>
                <w:iCs/>
                <w:lang w:eastAsia="ru-RU"/>
              </w:rPr>
              <w:t>8</w:t>
            </w:r>
          </w:p>
        </w:tc>
        <w:tc>
          <w:tcPr>
            <w:tcW w:w="2680" w:type="dxa"/>
            <w:shd w:val="clear" w:color="auto" w:fill="FFFFFF"/>
            <w:vAlign w:val="center"/>
          </w:tcPr>
          <w:p w14:paraId="67A3E8F7" w14:textId="77777777" w:rsidR="00021DFB" w:rsidRPr="0055733F" w:rsidRDefault="00021DFB" w:rsidP="00086FDC">
            <w:pPr>
              <w:rPr>
                <w:rFonts w:ascii="Times New Roman" w:hAnsi="Times New Roman" w:cs="Times New Roman"/>
              </w:rPr>
            </w:pPr>
            <w:r w:rsidRPr="0055733F">
              <w:rPr>
                <w:rStyle w:val="12"/>
                <w:rFonts w:eastAsia="SimSun"/>
              </w:rPr>
              <w:t>Dovada înregistrării persoanei juridice</w:t>
            </w:r>
          </w:p>
        </w:tc>
        <w:tc>
          <w:tcPr>
            <w:tcW w:w="5103" w:type="dxa"/>
            <w:shd w:val="clear" w:color="auto" w:fill="FFFFFF"/>
            <w:vAlign w:val="center"/>
          </w:tcPr>
          <w:p w14:paraId="162D4006" w14:textId="77777777" w:rsidR="00021DFB" w:rsidRPr="0055733F" w:rsidRDefault="00B64062" w:rsidP="00086FDC">
            <w:pPr>
              <w:rPr>
                <w:rFonts w:ascii="Times New Roman" w:hAnsi="Times New Roman" w:cs="Times New Roman"/>
              </w:rPr>
            </w:pPr>
            <w:r w:rsidRPr="0055733F">
              <w:rPr>
                <w:rFonts w:ascii="Times New Roman" w:eastAsia="PMingLiU" w:hAnsi="Times New Roman" w:cs="Times New Roman"/>
                <w:iCs/>
              </w:rPr>
              <w:t>E</w:t>
            </w:r>
            <w:r w:rsidR="00021DFB" w:rsidRPr="0055733F">
              <w:rPr>
                <w:rFonts w:ascii="Times New Roman" w:eastAsia="PMingLiU" w:hAnsi="Times New Roman" w:cs="Times New Roman"/>
                <w:iCs/>
              </w:rPr>
              <w:t>xtras din Registrul de Stat al persoanelor juridice</w:t>
            </w:r>
            <w:r w:rsidR="00B54102" w:rsidRPr="0055733F">
              <w:rPr>
                <w:rFonts w:ascii="Times New Roman" w:eastAsia="Times New Roman" w:hAnsi="Times New Roman" w:cs="Times New Roman"/>
              </w:rPr>
              <w:t xml:space="preserve"> – semnat electronic</w:t>
            </w:r>
          </w:p>
        </w:tc>
        <w:tc>
          <w:tcPr>
            <w:tcW w:w="1842" w:type="dxa"/>
            <w:shd w:val="clear" w:color="auto" w:fill="FFFFFF"/>
            <w:vAlign w:val="center"/>
          </w:tcPr>
          <w:p w14:paraId="60FDD60F" w14:textId="77777777" w:rsidR="00021DFB" w:rsidRPr="0055733F" w:rsidRDefault="00021DFB" w:rsidP="00086FDC">
            <w:pPr>
              <w:jc w:val="center"/>
              <w:rPr>
                <w:rFonts w:ascii="Times New Roman" w:eastAsia="Times New Roman" w:hAnsi="Times New Roman" w:cs="Times New Roman"/>
                <w:lang w:eastAsia="ru-RU"/>
              </w:rPr>
            </w:pPr>
            <w:r w:rsidRPr="0055733F">
              <w:rPr>
                <w:rFonts w:ascii="Times New Roman" w:eastAsia="Times New Roman" w:hAnsi="Times New Roman" w:cs="Times New Roman"/>
                <w:iCs/>
                <w:lang w:eastAsia="ru-RU"/>
              </w:rPr>
              <w:t>Obligatoriu</w:t>
            </w:r>
          </w:p>
        </w:tc>
      </w:tr>
      <w:tr w:rsidR="000552B7" w:rsidRPr="0055733F" w14:paraId="45D9C263" w14:textId="77777777" w:rsidTr="00086FDC">
        <w:trPr>
          <w:jc w:val="center"/>
        </w:trPr>
        <w:tc>
          <w:tcPr>
            <w:tcW w:w="576" w:type="dxa"/>
            <w:shd w:val="clear" w:color="auto" w:fill="FFFFFF"/>
            <w:vAlign w:val="center"/>
          </w:tcPr>
          <w:p w14:paraId="65F99F07" w14:textId="77777777" w:rsidR="000552B7" w:rsidRPr="0055733F" w:rsidRDefault="000552B7" w:rsidP="00086FDC">
            <w:pPr>
              <w:contextualSpacing/>
              <w:jc w:val="center"/>
              <w:rPr>
                <w:rFonts w:ascii="Times New Roman" w:eastAsia="Times New Roman" w:hAnsi="Times New Roman" w:cs="Times New Roman"/>
                <w:iCs/>
                <w:lang w:eastAsia="ru-RU"/>
              </w:rPr>
            </w:pPr>
            <w:r w:rsidRPr="0055733F">
              <w:rPr>
                <w:rFonts w:ascii="Times New Roman" w:eastAsia="Times New Roman" w:hAnsi="Times New Roman" w:cs="Times New Roman"/>
                <w:iCs/>
                <w:lang w:eastAsia="ru-RU"/>
              </w:rPr>
              <w:t>9</w:t>
            </w:r>
          </w:p>
        </w:tc>
        <w:tc>
          <w:tcPr>
            <w:tcW w:w="2680" w:type="dxa"/>
            <w:shd w:val="clear" w:color="auto" w:fill="FFFFFF"/>
            <w:vAlign w:val="center"/>
          </w:tcPr>
          <w:p w14:paraId="3456B226" w14:textId="77777777" w:rsidR="000552B7" w:rsidRPr="0055733F" w:rsidRDefault="000552B7" w:rsidP="00086FDC">
            <w:pPr>
              <w:rPr>
                <w:rStyle w:val="12"/>
                <w:rFonts w:eastAsia="SimSun"/>
              </w:rPr>
            </w:pPr>
            <w:r w:rsidRPr="0055733F">
              <w:rPr>
                <w:rStyle w:val="12"/>
                <w:rFonts w:eastAsia="SimSun"/>
              </w:rPr>
              <w:t>Cerințe față de ofertant</w:t>
            </w:r>
          </w:p>
        </w:tc>
        <w:tc>
          <w:tcPr>
            <w:tcW w:w="5103" w:type="dxa"/>
            <w:shd w:val="clear" w:color="auto" w:fill="FFFFFF"/>
            <w:vAlign w:val="center"/>
          </w:tcPr>
          <w:p w14:paraId="7CFD3724" w14:textId="00B9AFA9" w:rsidR="000552B7" w:rsidRPr="0055733F" w:rsidRDefault="000552B7" w:rsidP="00086FDC">
            <w:pPr>
              <w:rPr>
                <w:rFonts w:ascii="Times New Roman" w:eastAsia="PMingLiU" w:hAnsi="Times New Roman" w:cs="Times New Roman"/>
                <w:iCs/>
              </w:rPr>
            </w:pPr>
            <w:r w:rsidRPr="0055733F">
              <w:rPr>
                <w:rFonts w:ascii="Times New Roman" w:eastAsia="PMingLiU" w:hAnsi="Times New Roman" w:cs="Times New Roman"/>
                <w:iCs/>
              </w:rPr>
              <w:t>Conform informației specificate în</w:t>
            </w:r>
            <w:r w:rsidR="002700FD" w:rsidRPr="0055733F">
              <w:rPr>
                <w:rFonts w:ascii="Times New Roman" w:eastAsia="PMingLiU" w:hAnsi="Times New Roman" w:cs="Times New Roman"/>
                <w:iCs/>
              </w:rPr>
              <w:t xml:space="preserve"> Pct. 4 </w:t>
            </w:r>
            <w:r w:rsidRPr="0055733F">
              <w:rPr>
                <w:rFonts w:ascii="Times New Roman" w:eastAsia="PMingLiU" w:hAnsi="Times New Roman" w:cs="Times New Roman"/>
                <w:iCs/>
              </w:rPr>
              <w:t>al Anexei</w:t>
            </w:r>
          </w:p>
        </w:tc>
        <w:tc>
          <w:tcPr>
            <w:tcW w:w="1842" w:type="dxa"/>
            <w:shd w:val="clear" w:color="auto" w:fill="FFFFFF"/>
            <w:vAlign w:val="center"/>
          </w:tcPr>
          <w:p w14:paraId="19394A08" w14:textId="77777777" w:rsidR="000552B7" w:rsidRPr="0055733F" w:rsidRDefault="000552B7" w:rsidP="00086FDC">
            <w:pPr>
              <w:jc w:val="center"/>
              <w:rPr>
                <w:rFonts w:ascii="Times New Roman" w:eastAsia="Times New Roman" w:hAnsi="Times New Roman" w:cs="Times New Roman"/>
                <w:iCs/>
                <w:lang w:eastAsia="ru-RU"/>
              </w:rPr>
            </w:pPr>
            <w:r w:rsidRPr="0055733F">
              <w:rPr>
                <w:rFonts w:ascii="Times New Roman" w:eastAsia="Times New Roman" w:hAnsi="Times New Roman" w:cs="Times New Roman"/>
                <w:iCs/>
                <w:lang w:eastAsia="ru-RU"/>
              </w:rPr>
              <w:t>Obligatoriu</w:t>
            </w:r>
          </w:p>
        </w:tc>
      </w:tr>
    </w:tbl>
    <w:p w14:paraId="4E03339E" w14:textId="77777777" w:rsidR="0061150C" w:rsidRPr="0055733F" w:rsidRDefault="0061150C" w:rsidP="00086FDC">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Garanția pentru ofertă: </w:t>
      </w:r>
      <w:r w:rsidR="00B54102" w:rsidRPr="0055733F">
        <w:rPr>
          <w:rFonts w:ascii="Times New Roman" w:eastAsia="Times New Roman" w:hAnsi="Times New Roman" w:cs="Times New Roman"/>
          <w:sz w:val="24"/>
          <w:szCs w:val="24"/>
          <w:lang w:val="ro-RO" w:eastAsia="ru-RU"/>
        </w:rPr>
        <w:t>2</w:t>
      </w:r>
      <w:r w:rsidR="00F54218" w:rsidRPr="0055733F">
        <w:rPr>
          <w:rFonts w:ascii="Times New Roman" w:eastAsia="Times New Roman" w:hAnsi="Times New Roman" w:cs="Times New Roman"/>
          <w:sz w:val="24"/>
          <w:szCs w:val="24"/>
          <w:lang w:val="ro-RO" w:eastAsia="ru-RU"/>
        </w:rPr>
        <w:t>%</w:t>
      </w:r>
      <w:r w:rsidR="001020A5" w:rsidRPr="0055733F">
        <w:rPr>
          <w:rFonts w:ascii="Times New Roman" w:eastAsia="Times New Roman" w:hAnsi="Times New Roman" w:cs="Times New Roman"/>
          <w:sz w:val="24"/>
          <w:szCs w:val="24"/>
          <w:lang w:val="ro-RO" w:eastAsia="ru-RU"/>
        </w:rPr>
        <w:t xml:space="preserve"> din suma ofertei fără TVA</w:t>
      </w:r>
      <w:r w:rsidR="00F54218" w:rsidRPr="0055733F">
        <w:rPr>
          <w:rFonts w:ascii="Times New Roman" w:eastAsia="Times New Roman" w:hAnsi="Times New Roman" w:cs="Times New Roman"/>
          <w:sz w:val="24"/>
          <w:szCs w:val="24"/>
          <w:lang w:val="ro-RO" w:eastAsia="ru-RU"/>
        </w:rPr>
        <w:t>.</w:t>
      </w:r>
    </w:p>
    <w:p w14:paraId="6BE02490" w14:textId="77777777" w:rsidR="00F54218" w:rsidRPr="0055733F" w:rsidRDefault="00F54218" w:rsidP="00086FDC">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Garanția de bună execuție a contractului: </w:t>
      </w:r>
      <w:r w:rsidRPr="0055733F">
        <w:rPr>
          <w:rFonts w:ascii="Times New Roman" w:eastAsia="Times New Roman" w:hAnsi="Times New Roman" w:cs="Times New Roman"/>
          <w:sz w:val="24"/>
          <w:szCs w:val="24"/>
          <w:lang w:val="ro-RO" w:eastAsia="ru-RU"/>
        </w:rPr>
        <w:t>5%</w:t>
      </w:r>
      <w:r w:rsidR="001020A5" w:rsidRPr="0055733F">
        <w:rPr>
          <w:rFonts w:ascii="Times New Roman" w:eastAsia="Times New Roman" w:hAnsi="Times New Roman" w:cs="Times New Roman"/>
          <w:sz w:val="24"/>
          <w:szCs w:val="24"/>
          <w:lang w:val="ro-RO" w:eastAsia="ru-RU"/>
        </w:rPr>
        <w:t xml:space="preserve"> din suma contractului fără TVA</w:t>
      </w:r>
      <w:r w:rsidR="00B54102" w:rsidRPr="0055733F">
        <w:rPr>
          <w:rFonts w:ascii="Times New Roman" w:eastAsia="Times New Roman" w:hAnsi="Times New Roman" w:cs="Times New Roman"/>
          <w:sz w:val="24"/>
          <w:szCs w:val="24"/>
          <w:lang w:val="ro-RO" w:eastAsia="ru-RU"/>
        </w:rPr>
        <w:t xml:space="preserve"> (transfer la contul Beneficiarului)</w:t>
      </w:r>
      <w:r w:rsidRPr="0055733F">
        <w:rPr>
          <w:rFonts w:ascii="Times New Roman" w:eastAsia="Times New Roman" w:hAnsi="Times New Roman" w:cs="Times New Roman"/>
          <w:sz w:val="24"/>
          <w:szCs w:val="24"/>
          <w:lang w:val="ro-RO" w:eastAsia="ru-RU"/>
        </w:rPr>
        <w:t>.</w:t>
      </w:r>
    </w:p>
    <w:p w14:paraId="10E7A54C" w14:textId="77777777" w:rsidR="002010C8" w:rsidRPr="0055733F" w:rsidRDefault="002010C8" w:rsidP="00086FDC">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Motivul recurgerii la procedura accelerată (în cazul licitației deschise, restrânse și al procedurii negociate), după caz</w:t>
      </w:r>
      <w:r w:rsidRPr="0055733F">
        <w:rPr>
          <w:rFonts w:ascii="Times New Roman" w:eastAsia="Times New Roman" w:hAnsi="Times New Roman" w:cs="Times New Roman"/>
          <w:b/>
          <w:sz w:val="24"/>
          <w:szCs w:val="24"/>
          <w:shd w:val="clear" w:color="auto" w:fill="FFFFFF"/>
          <w:lang w:val="ro-RO" w:eastAsia="ru-RU"/>
        </w:rPr>
        <w:t xml:space="preserve">: </w:t>
      </w:r>
      <w:r w:rsidRPr="0055733F">
        <w:rPr>
          <w:rFonts w:ascii="Times New Roman" w:eastAsia="Times New Roman" w:hAnsi="Times New Roman" w:cs="Times New Roman"/>
          <w:sz w:val="24"/>
          <w:szCs w:val="24"/>
          <w:shd w:val="clear" w:color="auto" w:fill="FFFFFF"/>
          <w:lang w:val="ro-RO" w:eastAsia="ru-RU"/>
        </w:rPr>
        <w:t>nu se aplică</w:t>
      </w:r>
      <w:r w:rsidR="00F54218" w:rsidRPr="0055733F">
        <w:rPr>
          <w:rFonts w:ascii="Times New Roman" w:eastAsia="Times New Roman" w:hAnsi="Times New Roman" w:cs="Times New Roman"/>
          <w:sz w:val="24"/>
          <w:szCs w:val="24"/>
          <w:shd w:val="clear" w:color="auto" w:fill="FFFFFF"/>
          <w:lang w:val="ro-RO" w:eastAsia="ru-RU"/>
        </w:rPr>
        <w:t>.</w:t>
      </w:r>
    </w:p>
    <w:p w14:paraId="21BD0730" w14:textId="77777777" w:rsidR="002010C8" w:rsidRPr="0055733F" w:rsidRDefault="002010C8" w:rsidP="00086FDC">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Tehnici și instrumente specifice de atribuire (dacă este cazul specificați dacă se va utiliza acordul-cadru, sistemul dinamic de achiziție sau licitația electronică): </w:t>
      </w:r>
      <w:r w:rsidRPr="0055733F">
        <w:rPr>
          <w:rFonts w:ascii="Times New Roman" w:eastAsia="Times New Roman" w:hAnsi="Times New Roman" w:cs="Times New Roman"/>
          <w:sz w:val="24"/>
          <w:szCs w:val="24"/>
          <w:shd w:val="clear" w:color="auto" w:fill="FFFFFF"/>
          <w:lang w:val="ro-RO" w:eastAsia="ru-RU"/>
        </w:rPr>
        <w:t>nu se aplică</w:t>
      </w:r>
      <w:r w:rsidR="00F54218" w:rsidRPr="0055733F">
        <w:rPr>
          <w:rFonts w:ascii="Times New Roman" w:eastAsia="Times New Roman" w:hAnsi="Times New Roman" w:cs="Times New Roman"/>
          <w:sz w:val="24"/>
          <w:szCs w:val="24"/>
          <w:shd w:val="clear" w:color="auto" w:fill="FFFFFF"/>
          <w:lang w:val="ro-RO" w:eastAsia="ru-RU"/>
        </w:rPr>
        <w:t>.</w:t>
      </w:r>
    </w:p>
    <w:p w14:paraId="6BC98737" w14:textId="77777777" w:rsidR="002010C8" w:rsidRPr="0055733F" w:rsidRDefault="002010C8" w:rsidP="00086FDC">
      <w:pPr>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Condiții speciale de care depinde îndeplinirea contractului (</w:t>
      </w:r>
      <w:r w:rsidRPr="0055733F">
        <w:rPr>
          <w:rFonts w:ascii="Times New Roman" w:eastAsia="Times New Roman" w:hAnsi="Times New Roman" w:cs="Times New Roman"/>
          <w:sz w:val="24"/>
          <w:szCs w:val="24"/>
          <w:lang w:val="ro-RO" w:eastAsia="ru-RU"/>
        </w:rPr>
        <w:t>indicați după caz</w:t>
      </w:r>
      <w:r w:rsidRPr="0055733F">
        <w:rPr>
          <w:rFonts w:ascii="Times New Roman" w:eastAsia="Times New Roman" w:hAnsi="Times New Roman" w:cs="Times New Roman"/>
          <w:b/>
          <w:sz w:val="24"/>
          <w:szCs w:val="24"/>
          <w:lang w:val="ro-RO" w:eastAsia="ru-RU"/>
        </w:rPr>
        <w:t>):</w:t>
      </w:r>
    </w:p>
    <w:p w14:paraId="2D552D76" w14:textId="77777777" w:rsidR="00F54218" w:rsidRPr="0055733F" w:rsidRDefault="00F54218" w:rsidP="00086FDC">
      <w:pPr>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Ofertele se prezintă în valută: </w:t>
      </w:r>
      <w:r w:rsidRPr="0055733F">
        <w:rPr>
          <w:rFonts w:ascii="Times New Roman" w:eastAsia="Times New Roman" w:hAnsi="Times New Roman" w:cs="Times New Roman"/>
          <w:sz w:val="24"/>
          <w:szCs w:val="24"/>
          <w:lang w:val="ro-RO" w:eastAsia="ru-RU"/>
        </w:rPr>
        <w:t>Lei MD.</w:t>
      </w:r>
    </w:p>
    <w:p w14:paraId="37BDD1AC" w14:textId="77777777" w:rsidR="002010C8" w:rsidRPr="0055733F" w:rsidRDefault="002010C8" w:rsidP="00086FDC">
      <w:pPr>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Criteriul de evaluare aplicat pentru adjudecarea contractului: </w:t>
      </w:r>
      <w:r w:rsidRPr="0055733F">
        <w:rPr>
          <w:rFonts w:ascii="Times New Roman" w:eastAsia="Times New Roman" w:hAnsi="Times New Roman" w:cs="Times New Roman"/>
          <w:sz w:val="24"/>
          <w:szCs w:val="24"/>
          <w:shd w:val="clear" w:color="auto" w:fill="FFFFFF"/>
          <w:lang w:val="ro-RO" w:eastAsia="ru-RU"/>
        </w:rPr>
        <w:t>prețul cel mai scăzut</w:t>
      </w:r>
      <w:r w:rsidR="006F21D2" w:rsidRPr="0055733F">
        <w:rPr>
          <w:rFonts w:ascii="Times New Roman" w:eastAsia="Times New Roman" w:hAnsi="Times New Roman" w:cs="Times New Roman"/>
          <w:sz w:val="24"/>
          <w:szCs w:val="24"/>
          <w:shd w:val="clear" w:color="auto" w:fill="FFFFFF"/>
          <w:lang w:val="ro-RO" w:eastAsia="ru-RU"/>
        </w:rPr>
        <w:t xml:space="preserve"> pe lot</w:t>
      </w:r>
      <w:r w:rsidR="00045AB7" w:rsidRPr="0055733F">
        <w:rPr>
          <w:rFonts w:ascii="Times New Roman" w:eastAsia="Times New Roman" w:hAnsi="Times New Roman" w:cs="Times New Roman"/>
          <w:sz w:val="24"/>
          <w:szCs w:val="24"/>
          <w:shd w:val="clear" w:color="auto" w:fill="FFFFFF"/>
          <w:lang w:val="ro-RO" w:eastAsia="ru-RU"/>
        </w:rPr>
        <w:t>ul</w:t>
      </w:r>
      <w:r w:rsidR="006F21D2" w:rsidRPr="0055733F">
        <w:rPr>
          <w:rFonts w:ascii="Times New Roman" w:eastAsia="Times New Roman" w:hAnsi="Times New Roman" w:cs="Times New Roman"/>
          <w:sz w:val="24"/>
          <w:szCs w:val="24"/>
          <w:shd w:val="clear" w:color="auto" w:fill="FFFFFF"/>
          <w:lang w:val="ro-RO" w:eastAsia="ru-RU"/>
        </w:rPr>
        <w:t xml:space="preserve"> </w:t>
      </w:r>
      <w:r w:rsidR="00045AB7" w:rsidRPr="0055733F">
        <w:rPr>
          <w:rFonts w:ascii="Times New Roman" w:eastAsia="Times New Roman" w:hAnsi="Times New Roman" w:cs="Times New Roman"/>
          <w:sz w:val="24"/>
          <w:szCs w:val="24"/>
          <w:shd w:val="clear" w:color="auto" w:fill="FFFFFF"/>
          <w:lang w:val="ro-RO" w:eastAsia="ru-RU"/>
        </w:rPr>
        <w:t>întreg</w:t>
      </w:r>
      <w:r w:rsidR="006F21D2" w:rsidRPr="0055733F">
        <w:rPr>
          <w:rFonts w:ascii="Times New Roman" w:eastAsia="Times New Roman" w:hAnsi="Times New Roman" w:cs="Times New Roman"/>
          <w:sz w:val="24"/>
          <w:szCs w:val="24"/>
          <w:shd w:val="clear" w:color="auto" w:fill="FFFFFF"/>
          <w:lang w:val="ro-RO" w:eastAsia="ru-RU"/>
        </w:rPr>
        <w:t>.</w:t>
      </w:r>
    </w:p>
    <w:p w14:paraId="08218A1B" w14:textId="77777777" w:rsidR="002010C8" w:rsidRPr="0055733F" w:rsidRDefault="002010C8" w:rsidP="00086FDC">
      <w:pPr>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Factorii de evaluare a ofertei celei mai avantajoase din punct de vedere economic, precum și ponderile lor:</w:t>
      </w:r>
    </w:p>
    <w:p w14:paraId="09BBE064" w14:textId="77777777" w:rsidR="00346D8E" w:rsidRPr="0055733F" w:rsidRDefault="00346D8E" w:rsidP="00B54102">
      <w:pPr>
        <w:tabs>
          <w:tab w:val="right" w:pos="426"/>
        </w:tabs>
        <w:spacing w:before="120" w:after="0" w:line="240" w:lineRule="auto"/>
        <w:jc w:val="both"/>
        <w:rPr>
          <w:rFonts w:ascii="Times New Roman" w:eastAsia="Times New Roman" w:hAnsi="Times New Roman" w:cs="Times New Roman"/>
          <w:b/>
          <w:sz w:val="16"/>
          <w:szCs w:val="16"/>
          <w:lang w:val="ro-RO" w:eastAsia="ru-RU"/>
        </w:rPr>
      </w:pPr>
    </w:p>
    <w:tbl>
      <w:tblPr>
        <w:tblStyle w:val="11"/>
        <w:tblW w:w="0" w:type="auto"/>
        <w:tblLook w:val="04A0" w:firstRow="1" w:lastRow="0" w:firstColumn="1" w:lastColumn="0" w:noHBand="0" w:noVBand="1"/>
      </w:tblPr>
      <w:tblGrid>
        <w:gridCol w:w="1129"/>
        <w:gridCol w:w="6696"/>
        <w:gridCol w:w="2093"/>
      </w:tblGrid>
      <w:tr w:rsidR="002010C8" w:rsidRPr="0055733F" w14:paraId="007181DF" w14:textId="77777777" w:rsidTr="00C460C1">
        <w:tc>
          <w:tcPr>
            <w:tcW w:w="1129" w:type="dxa"/>
            <w:shd w:val="clear" w:color="auto" w:fill="D9D9D9"/>
          </w:tcPr>
          <w:p w14:paraId="079C00BF" w14:textId="77777777" w:rsidR="002010C8" w:rsidRPr="0055733F" w:rsidRDefault="002010C8" w:rsidP="00086FDC">
            <w:pPr>
              <w:tabs>
                <w:tab w:val="left" w:pos="612"/>
              </w:tabs>
              <w:rPr>
                <w:rFonts w:ascii="Times New Roman" w:eastAsia="Times New Roman" w:hAnsi="Times New Roman" w:cs="Times New Roman"/>
                <w:b/>
                <w:iCs/>
                <w:sz w:val="24"/>
                <w:szCs w:val="24"/>
                <w:lang w:eastAsia="ru-RU"/>
              </w:rPr>
            </w:pPr>
            <w:r w:rsidRPr="0055733F">
              <w:rPr>
                <w:rFonts w:ascii="Times New Roman" w:eastAsia="Times New Roman" w:hAnsi="Times New Roman" w:cs="Times New Roman"/>
                <w:b/>
                <w:iCs/>
                <w:sz w:val="24"/>
                <w:szCs w:val="24"/>
                <w:lang w:eastAsia="ru-RU"/>
              </w:rPr>
              <w:t>Nr. d/o</w:t>
            </w:r>
          </w:p>
        </w:tc>
        <w:tc>
          <w:tcPr>
            <w:tcW w:w="6696" w:type="dxa"/>
            <w:shd w:val="clear" w:color="auto" w:fill="D9D9D9"/>
          </w:tcPr>
          <w:p w14:paraId="06D55D82" w14:textId="77777777" w:rsidR="002010C8" w:rsidRPr="0055733F" w:rsidRDefault="002010C8" w:rsidP="00086FDC">
            <w:pPr>
              <w:tabs>
                <w:tab w:val="left" w:pos="612"/>
              </w:tabs>
              <w:jc w:val="center"/>
              <w:rPr>
                <w:rFonts w:ascii="Times New Roman" w:eastAsia="Times New Roman" w:hAnsi="Times New Roman" w:cs="Times New Roman"/>
                <w:b/>
                <w:iCs/>
                <w:sz w:val="24"/>
                <w:szCs w:val="24"/>
                <w:lang w:eastAsia="ru-RU"/>
              </w:rPr>
            </w:pPr>
            <w:r w:rsidRPr="0055733F">
              <w:rPr>
                <w:rFonts w:ascii="Times New Roman" w:eastAsia="Times New Roman" w:hAnsi="Times New Roman" w:cs="Times New Roman"/>
                <w:b/>
                <w:iCs/>
                <w:sz w:val="24"/>
                <w:szCs w:val="24"/>
                <w:lang w:eastAsia="ru-RU"/>
              </w:rPr>
              <w:t>Denumirea factorului de evaluare</w:t>
            </w:r>
          </w:p>
        </w:tc>
        <w:tc>
          <w:tcPr>
            <w:tcW w:w="2093" w:type="dxa"/>
            <w:shd w:val="clear" w:color="auto" w:fill="D9D9D9"/>
          </w:tcPr>
          <w:p w14:paraId="4270E798" w14:textId="77777777" w:rsidR="002010C8" w:rsidRPr="0055733F" w:rsidRDefault="002010C8" w:rsidP="00086FDC">
            <w:pPr>
              <w:tabs>
                <w:tab w:val="left" w:pos="612"/>
              </w:tabs>
              <w:jc w:val="center"/>
              <w:rPr>
                <w:rFonts w:ascii="Times New Roman" w:eastAsia="Times New Roman" w:hAnsi="Times New Roman" w:cs="Times New Roman"/>
                <w:b/>
                <w:iCs/>
                <w:sz w:val="24"/>
                <w:szCs w:val="24"/>
                <w:lang w:eastAsia="ru-RU"/>
              </w:rPr>
            </w:pPr>
            <w:r w:rsidRPr="0055733F">
              <w:rPr>
                <w:rFonts w:ascii="Times New Roman" w:eastAsia="Times New Roman" w:hAnsi="Times New Roman" w:cs="Times New Roman"/>
                <w:b/>
                <w:iCs/>
                <w:sz w:val="24"/>
                <w:szCs w:val="24"/>
                <w:lang w:eastAsia="ru-RU"/>
              </w:rPr>
              <w:t>Ponderea%</w:t>
            </w:r>
          </w:p>
        </w:tc>
      </w:tr>
      <w:tr w:rsidR="002010C8" w:rsidRPr="0055733F" w14:paraId="1A0881E0" w14:textId="77777777" w:rsidTr="00C460C1">
        <w:trPr>
          <w:trHeight w:val="137"/>
        </w:trPr>
        <w:tc>
          <w:tcPr>
            <w:tcW w:w="1129" w:type="dxa"/>
            <w:shd w:val="clear" w:color="auto" w:fill="FFFFFF"/>
          </w:tcPr>
          <w:p w14:paraId="1D8FFEB6" w14:textId="77777777" w:rsidR="002010C8" w:rsidRPr="0055733F" w:rsidRDefault="002010C8" w:rsidP="00086FDC">
            <w:pPr>
              <w:tabs>
                <w:tab w:val="left" w:pos="612"/>
              </w:tabs>
              <w:rPr>
                <w:rFonts w:ascii="Times New Roman" w:eastAsia="Times New Roman" w:hAnsi="Times New Roman" w:cs="Times New Roman"/>
                <w:iCs/>
                <w:sz w:val="24"/>
                <w:szCs w:val="24"/>
                <w:lang w:eastAsia="ru-RU"/>
              </w:rPr>
            </w:pPr>
          </w:p>
        </w:tc>
        <w:tc>
          <w:tcPr>
            <w:tcW w:w="6696" w:type="dxa"/>
            <w:shd w:val="clear" w:color="auto" w:fill="FFFFFF"/>
          </w:tcPr>
          <w:p w14:paraId="382B5686" w14:textId="77777777" w:rsidR="002010C8" w:rsidRPr="0055733F" w:rsidRDefault="002010C8" w:rsidP="00086FDC">
            <w:pPr>
              <w:tabs>
                <w:tab w:val="left" w:pos="612"/>
              </w:tabs>
              <w:rPr>
                <w:rFonts w:ascii="Times New Roman" w:eastAsia="Times New Roman" w:hAnsi="Times New Roman" w:cs="Times New Roman"/>
                <w:iCs/>
                <w:sz w:val="24"/>
                <w:szCs w:val="24"/>
                <w:lang w:eastAsia="ru-RU"/>
              </w:rPr>
            </w:pPr>
            <w:r w:rsidRPr="0055733F">
              <w:rPr>
                <w:rFonts w:ascii="Times New Roman" w:eastAsia="Times New Roman" w:hAnsi="Times New Roman" w:cs="Times New Roman"/>
                <w:iCs/>
                <w:sz w:val="24"/>
                <w:szCs w:val="24"/>
                <w:lang w:eastAsia="ru-RU"/>
              </w:rPr>
              <w:t>nu se aplică</w:t>
            </w:r>
          </w:p>
        </w:tc>
        <w:tc>
          <w:tcPr>
            <w:tcW w:w="2093" w:type="dxa"/>
            <w:shd w:val="clear" w:color="auto" w:fill="FFFFFF"/>
          </w:tcPr>
          <w:p w14:paraId="71A31FD1" w14:textId="77777777" w:rsidR="002010C8" w:rsidRPr="0055733F" w:rsidRDefault="00086FDC" w:rsidP="00086FDC">
            <w:pPr>
              <w:tabs>
                <w:tab w:val="left" w:pos="612"/>
              </w:tabs>
              <w:jc w:val="center"/>
              <w:rPr>
                <w:rFonts w:ascii="Times New Roman" w:eastAsia="Times New Roman" w:hAnsi="Times New Roman" w:cs="Times New Roman"/>
                <w:iCs/>
                <w:sz w:val="24"/>
                <w:szCs w:val="24"/>
                <w:lang w:eastAsia="ru-RU"/>
              </w:rPr>
            </w:pPr>
            <w:r w:rsidRPr="0055733F">
              <w:rPr>
                <w:rFonts w:ascii="Times New Roman" w:eastAsia="Times New Roman" w:hAnsi="Times New Roman" w:cs="Times New Roman"/>
                <w:iCs/>
                <w:sz w:val="24"/>
                <w:szCs w:val="24"/>
                <w:lang w:eastAsia="ru-RU"/>
              </w:rPr>
              <w:t>---------</w:t>
            </w:r>
          </w:p>
        </w:tc>
      </w:tr>
    </w:tbl>
    <w:p w14:paraId="536B260C" w14:textId="77777777" w:rsidR="002010C8" w:rsidRPr="0055733F" w:rsidRDefault="002010C8" w:rsidP="00B54102">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Termenul limită de depunere/deschidere a ofertelor:</w:t>
      </w:r>
    </w:p>
    <w:p w14:paraId="509F72A0" w14:textId="77777777" w:rsidR="002010C8" w:rsidRPr="0055733F" w:rsidRDefault="002010C8" w:rsidP="00B54102">
      <w:pPr>
        <w:numPr>
          <w:ilvl w:val="0"/>
          <w:numId w:val="6"/>
        </w:numPr>
        <w:tabs>
          <w:tab w:val="right" w:pos="426"/>
        </w:tabs>
        <w:spacing w:before="120" w:after="0" w:line="240" w:lineRule="auto"/>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până la: </w:t>
      </w:r>
      <w:r w:rsidRPr="0055733F">
        <w:rPr>
          <w:rFonts w:ascii="Times New Roman" w:eastAsia="Times New Roman" w:hAnsi="Times New Roman" w:cs="Times New Roman"/>
          <w:b/>
          <w:i/>
          <w:sz w:val="24"/>
          <w:szCs w:val="24"/>
          <w:lang w:val="ro-RO" w:eastAsia="ru-RU"/>
        </w:rPr>
        <w:t>[ora exactă]</w:t>
      </w:r>
      <w:r w:rsidRPr="0055733F">
        <w:rPr>
          <w:rFonts w:ascii="Times New Roman" w:eastAsia="Times New Roman" w:hAnsi="Times New Roman" w:cs="Times New Roman"/>
          <w:b/>
          <w:sz w:val="24"/>
          <w:szCs w:val="24"/>
          <w:lang w:val="ro-RO" w:eastAsia="ru-RU"/>
        </w:rPr>
        <w:t xml:space="preserve"> </w:t>
      </w:r>
      <w:r w:rsidRPr="0055733F">
        <w:rPr>
          <w:rFonts w:ascii="Times New Roman" w:eastAsia="Times New Roman" w:hAnsi="Times New Roman" w:cs="Times New Roman"/>
          <w:sz w:val="24"/>
          <w:szCs w:val="24"/>
          <w:lang w:val="ro-RO" w:eastAsia="ru-RU"/>
        </w:rPr>
        <w:t>Informația o găsiți în SIA ”RSAP”</w:t>
      </w:r>
    </w:p>
    <w:p w14:paraId="0FFD3CEB" w14:textId="77777777" w:rsidR="002010C8" w:rsidRPr="0055733F" w:rsidRDefault="002010C8" w:rsidP="00B54102">
      <w:pPr>
        <w:numPr>
          <w:ilvl w:val="0"/>
          <w:numId w:val="6"/>
        </w:numPr>
        <w:shd w:val="clear" w:color="auto" w:fill="FFFFFF"/>
        <w:tabs>
          <w:tab w:val="right" w:pos="426"/>
        </w:tabs>
        <w:spacing w:before="120" w:after="0" w:line="240" w:lineRule="auto"/>
        <w:rPr>
          <w:rFonts w:ascii="Times New Roman" w:eastAsia="Times New Roman" w:hAnsi="Times New Roman" w:cs="Times New Roman"/>
          <w:sz w:val="24"/>
          <w:szCs w:val="24"/>
          <w:lang w:val="ro-RO" w:eastAsia="ru-RU"/>
        </w:rPr>
      </w:pPr>
      <w:r w:rsidRPr="0055733F">
        <w:rPr>
          <w:rFonts w:ascii="Times New Roman" w:eastAsia="Times New Roman" w:hAnsi="Times New Roman" w:cs="Times New Roman"/>
          <w:b/>
          <w:sz w:val="24"/>
          <w:szCs w:val="24"/>
          <w:lang w:val="ro-RO" w:eastAsia="ru-RU"/>
        </w:rPr>
        <w:t xml:space="preserve">pe: </w:t>
      </w:r>
      <w:r w:rsidRPr="0055733F">
        <w:rPr>
          <w:rFonts w:ascii="Times New Roman" w:eastAsia="Times New Roman" w:hAnsi="Times New Roman" w:cs="Times New Roman"/>
          <w:b/>
          <w:i/>
          <w:sz w:val="24"/>
          <w:szCs w:val="24"/>
          <w:lang w:val="ro-RO" w:eastAsia="ru-RU"/>
        </w:rPr>
        <w:t>[data]</w:t>
      </w:r>
      <w:r w:rsidRPr="0055733F">
        <w:rPr>
          <w:rFonts w:ascii="Times New Roman" w:eastAsia="Times New Roman" w:hAnsi="Times New Roman" w:cs="Times New Roman"/>
          <w:b/>
          <w:sz w:val="24"/>
          <w:szCs w:val="24"/>
          <w:lang w:val="ro-RO" w:eastAsia="ru-RU"/>
        </w:rPr>
        <w:t xml:space="preserve"> </w:t>
      </w:r>
      <w:r w:rsidRPr="0055733F">
        <w:rPr>
          <w:rFonts w:ascii="Times New Roman" w:eastAsia="Times New Roman" w:hAnsi="Times New Roman" w:cs="Times New Roman"/>
          <w:sz w:val="24"/>
          <w:szCs w:val="24"/>
          <w:lang w:val="ro-RO" w:eastAsia="ru-RU"/>
        </w:rPr>
        <w:t>Informația o găsiți în SIA ”RSAP”</w:t>
      </w:r>
    </w:p>
    <w:p w14:paraId="0116C038" w14:textId="77777777" w:rsidR="002010C8" w:rsidRPr="0055733F" w:rsidRDefault="002010C8" w:rsidP="00086FDC">
      <w:pPr>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Adresa la care trebuie transmise ofertele sau cererile de participare:  </w:t>
      </w:r>
      <w:r w:rsidRPr="0055733F">
        <w:rPr>
          <w:rFonts w:ascii="Times New Roman" w:eastAsia="Times New Roman" w:hAnsi="Times New Roman" w:cs="Times New Roman"/>
          <w:sz w:val="24"/>
          <w:szCs w:val="24"/>
          <w:lang w:val="ro-RO" w:eastAsia="ru-RU"/>
        </w:rPr>
        <w:t>Ofertele sau cererile de participare vor fi depuse electronic prin intermediul SIA ”RSAP”</w:t>
      </w:r>
    </w:p>
    <w:p w14:paraId="60D8C456" w14:textId="77777777" w:rsidR="002010C8" w:rsidRPr="0055733F" w:rsidRDefault="002010C8" w:rsidP="00086FDC">
      <w:pPr>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Termenul de valabilitate a ofertelor: </w:t>
      </w:r>
      <w:r w:rsidR="006F21D2" w:rsidRPr="0055733F">
        <w:rPr>
          <w:rFonts w:ascii="Times New Roman" w:eastAsia="Times New Roman" w:hAnsi="Times New Roman" w:cs="Times New Roman"/>
          <w:sz w:val="24"/>
          <w:szCs w:val="24"/>
          <w:shd w:val="clear" w:color="auto" w:fill="FFFFFF"/>
          <w:lang w:val="ro-RO" w:eastAsia="ru-RU"/>
        </w:rPr>
        <w:t>3</w:t>
      </w:r>
      <w:r w:rsidRPr="0055733F">
        <w:rPr>
          <w:rFonts w:ascii="Times New Roman" w:eastAsia="Times New Roman" w:hAnsi="Times New Roman" w:cs="Times New Roman"/>
          <w:sz w:val="24"/>
          <w:szCs w:val="24"/>
          <w:shd w:val="clear" w:color="auto" w:fill="FFFFFF"/>
          <w:lang w:val="ro-RO" w:eastAsia="ru-RU"/>
        </w:rPr>
        <w:t>0 zile</w:t>
      </w:r>
    </w:p>
    <w:p w14:paraId="76F10695" w14:textId="77777777" w:rsidR="002010C8" w:rsidRPr="0055733F" w:rsidRDefault="002010C8" w:rsidP="00086FDC">
      <w:pPr>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Locul deschiderii ofertelor: </w:t>
      </w:r>
      <w:r w:rsidRPr="0055733F">
        <w:rPr>
          <w:rFonts w:ascii="Times New Roman" w:eastAsia="Times New Roman" w:hAnsi="Times New Roman" w:cs="Times New Roman"/>
          <w:sz w:val="24"/>
          <w:szCs w:val="24"/>
          <w:lang w:val="ro-RO" w:eastAsia="ru-RU"/>
        </w:rPr>
        <w:t>SIA ”RSAP”</w:t>
      </w:r>
    </w:p>
    <w:p w14:paraId="17968AA7" w14:textId="77777777" w:rsidR="002010C8" w:rsidRPr="0055733F" w:rsidRDefault="002010C8" w:rsidP="00086FDC">
      <w:pPr>
        <w:tabs>
          <w:tab w:val="right" w:pos="426"/>
        </w:tabs>
        <w:spacing w:before="120" w:after="0" w:line="240" w:lineRule="auto"/>
        <w:jc w:val="both"/>
        <w:rPr>
          <w:rFonts w:ascii="Times New Roman" w:eastAsia="Times New Roman" w:hAnsi="Times New Roman" w:cs="Times New Roman"/>
          <w:b/>
          <w:i/>
          <w:sz w:val="24"/>
          <w:szCs w:val="24"/>
          <w:lang w:val="ro-RO" w:eastAsia="ru-RU"/>
        </w:rPr>
      </w:pPr>
      <w:r w:rsidRPr="0055733F">
        <w:rPr>
          <w:rFonts w:ascii="Times New Roman" w:eastAsia="Times New Roman" w:hAnsi="Times New Roman" w:cs="Times New Roman"/>
          <w:b/>
          <w:i/>
          <w:sz w:val="24"/>
          <w:szCs w:val="24"/>
          <w:lang w:val="ro-RO" w:eastAsia="ru-RU"/>
        </w:rPr>
        <w:t>Ofertele întârziate vor fi respinse.</w:t>
      </w:r>
    </w:p>
    <w:p w14:paraId="0551DA59" w14:textId="77777777" w:rsidR="002010C8" w:rsidRPr="0055733F" w:rsidRDefault="002010C8" w:rsidP="00086FDC">
      <w:pPr>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RO" w:eastAsia="ru-RU"/>
        </w:rPr>
      </w:pPr>
      <w:r w:rsidRPr="0055733F">
        <w:rPr>
          <w:rFonts w:ascii="Times New Roman" w:eastAsia="Times New Roman" w:hAnsi="Times New Roman" w:cs="Times New Roman"/>
          <w:b/>
          <w:sz w:val="24"/>
          <w:szCs w:val="24"/>
          <w:lang w:val="ro-RO" w:eastAsia="ru-RU"/>
        </w:rPr>
        <w:t xml:space="preserve">Persoanele autorizate să asiste la deschiderea ofertelor: </w:t>
      </w:r>
      <w:r w:rsidRPr="0055733F">
        <w:rPr>
          <w:rFonts w:ascii="Times New Roman" w:eastAsia="Times New Roman" w:hAnsi="Times New Roman" w:cs="Times New Roman"/>
          <w:sz w:val="24"/>
          <w:szCs w:val="24"/>
          <w:lang w:val="ro-RO" w:eastAsia="ru-RU"/>
        </w:rPr>
        <w:t>Ofertanții sau reprezentanții acestora au dreptul să participe la deschiderea ofertelor, cu excepția cazului cînd ofertele au fost depuse prin SIA “RSAP”.</w:t>
      </w:r>
    </w:p>
    <w:p w14:paraId="30324C38" w14:textId="77777777" w:rsidR="002010C8" w:rsidRPr="0055733F" w:rsidRDefault="002010C8" w:rsidP="00086FDC">
      <w:pPr>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RO" w:eastAsia="ru-RU"/>
        </w:rPr>
      </w:pPr>
      <w:r w:rsidRPr="0055733F">
        <w:rPr>
          <w:rFonts w:ascii="Times New Roman" w:eastAsia="Times New Roman" w:hAnsi="Times New Roman" w:cs="Times New Roman"/>
          <w:b/>
          <w:sz w:val="24"/>
          <w:szCs w:val="24"/>
          <w:lang w:val="ro-RO" w:eastAsia="ru-RU"/>
        </w:rPr>
        <w:t xml:space="preserve">Limba sau limbile în care trebuie redactate ofertele sau cererile de participare: </w:t>
      </w:r>
      <w:r w:rsidRPr="0055733F">
        <w:rPr>
          <w:rFonts w:ascii="Times New Roman" w:eastAsia="Times New Roman" w:hAnsi="Times New Roman" w:cs="Times New Roman"/>
          <w:sz w:val="24"/>
          <w:szCs w:val="24"/>
          <w:shd w:val="clear" w:color="auto" w:fill="FFFFFF"/>
          <w:lang w:val="ro-RO" w:eastAsia="ru-RU"/>
        </w:rPr>
        <w:t xml:space="preserve">limba </w:t>
      </w:r>
      <w:r w:rsidR="008B1260" w:rsidRPr="0055733F">
        <w:rPr>
          <w:rFonts w:ascii="Times New Roman" w:eastAsia="Times New Roman" w:hAnsi="Times New Roman" w:cs="Times New Roman"/>
          <w:sz w:val="24"/>
          <w:szCs w:val="24"/>
          <w:shd w:val="clear" w:color="auto" w:fill="FFFFFF"/>
          <w:lang w:val="ro-RO" w:eastAsia="ru-RU"/>
        </w:rPr>
        <w:t>română.</w:t>
      </w:r>
    </w:p>
    <w:p w14:paraId="14A2C98D" w14:textId="77777777" w:rsidR="002010C8" w:rsidRPr="0055733F" w:rsidRDefault="002010C8" w:rsidP="00086FDC">
      <w:pPr>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RO" w:eastAsia="ru-RU"/>
        </w:rPr>
      </w:pPr>
      <w:r w:rsidRPr="0055733F">
        <w:rPr>
          <w:rFonts w:ascii="Times New Roman" w:eastAsia="Times New Roman" w:hAnsi="Times New Roman" w:cs="Times New Roman"/>
          <w:b/>
          <w:sz w:val="24"/>
          <w:szCs w:val="24"/>
          <w:lang w:val="ro-RO" w:eastAsia="ru-RU"/>
        </w:rPr>
        <w:t xml:space="preserve">Respectivul contract se referă la un proiect și/sau program finanțat din fonduri ale Uniunii Europene: </w:t>
      </w:r>
      <w:r w:rsidRPr="0055733F">
        <w:rPr>
          <w:rFonts w:ascii="Times New Roman" w:eastAsia="Times New Roman" w:hAnsi="Times New Roman" w:cs="Times New Roman"/>
          <w:sz w:val="24"/>
          <w:szCs w:val="24"/>
          <w:shd w:val="clear" w:color="auto" w:fill="FFFFFF"/>
          <w:lang w:val="ro-RO" w:eastAsia="ru-RU"/>
        </w:rPr>
        <w:t>nu se aplică</w:t>
      </w:r>
    </w:p>
    <w:p w14:paraId="441AEB75" w14:textId="77777777" w:rsidR="002010C8" w:rsidRPr="0055733F" w:rsidRDefault="002010C8" w:rsidP="00086FDC">
      <w:pPr>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Denumirea și adresa organismului competent de soluționare a contestațiilor: </w:t>
      </w:r>
    </w:p>
    <w:p w14:paraId="57C7BB0C" w14:textId="77777777" w:rsidR="002010C8" w:rsidRPr="0055733F" w:rsidRDefault="002010C8" w:rsidP="00086FDC">
      <w:pPr>
        <w:tabs>
          <w:tab w:val="right" w:pos="426"/>
        </w:tabs>
        <w:spacing w:before="120" w:after="0" w:line="240" w:lineRule="auto"/>
        <w:ind w:left="450"/>
        <w:jc w:val="both"/>
        <w:rPr>
          <w:rFonts w:ascii="Times New Roman" w:eastAsia="Times New Roman" w:hAnsi="Times New Roman" w:cs="Times New Roman"/>
          <w:sz w:val="24"/>
          <w:szCs w:val="24"/>
          <w:lang w:val="ro-RO" w:eastAsia="ru-RU"/>
        </w:rPr>
      </w:pPr>
      <w:r w:rsidRPr="0055733F">
        <w:rPr>
          <w:rFonts w:ascii="Times New Roman" w:eastAsia="Times New Roman" w:hAnsi="Times New Roman" w:cs="Times New Roman"/>
          <w:sz w:val="24"/>
          <w:szCs w:val="24"/>
          <w:lang w:val="ro-RO" w:eastAsia="ru-RU"/>
        </w:rPr>
        <w:t>Agenția Națională pentru Soluționarea Contestațiilor</w:t>
      </w:r>
    </w:p>
    <w:p w14:paraId="245FA982" w14:textId="77777777" w:rsidR="002010C8" w:rsidRPr="0055733F" w:rsidRDefault="002010C8" w:rsidP="00086FDC">
      <w:pPr>
        <w:tabs>
          <w:tab w:val="right" w:pos="426"/>
        </w:tabs>
        <w:spacing w:before="120" w:after="0" w:line="240" w:lineRule="auto"/>
        <w:ind w:left="450"/>
        <w:jc w:val="both"/>
        <w:rPr>
          <w:rFonts w:ascii="Times New Roman" w:eastAsia="Times New Roman" w:hAnsi="Times New Roman" w:cs="Times New Roman"/>
          <w:sz w:val="24"/>
          <w:szCs w:val="24"/>
          <w:lang w:val="ro-RO" w:eastAsia="ru-RU"/>
        </w:rPr>
      </w:pPr>
      <w:r w:rsidRPr="0055733F">
        <w:rPr>
          <w:rFonts w:ascii="Times New Roman" w:eastAsia="Times New Roman" w:hAnsi="Times New Roman" w:cs="Times New Roman"/>
          <w:sz w:val="24"/>
          <w:szCs w:val="24"/>
          <w:lang w:val="ro-RO" w:eastAsia="ru-RU"/>
        </w:rPr>
        <w:lastRenderedPageBreak/>
        <w:t>Adresa: mun. Chișinău, bd. Ștefan cel Mare și Sfânt nr.124 (et.4), MD 2001;</w:t>
      </w:r>
    </w:p>
    <w:p w14:paraId="04F69428" w14:textId="77777777" w:rsidR="002010C8" w:rsidRPr="0055733F" w:rsidRDefault="002010C8" w:rsidP="00086FDC">
      <w:pPr>
        <w:tabs>
          <w:tab w:val="right" w:pos="426"/>
        </w:tabs>
        <w:spacing w:before="120" w:after="0" w:line="240" w:lineRule="auto"/>
        <w:ind w:left="450"/>
        <w:jc w:val="both"/>
        <w:rPr>
          <w:rFonts w:ascii="Times New Roman" w:eastAsia="Times New Roman" w:hAnsi="Times New Roman" w:cs="Times New Roman"/>
          <w:sz w:val="24"/>
          <w:szCs w:val="24"/>
          <w:lang w:val="ro-RO" w:eastAsia="ru-RU"/>
        </w:rPr>
      </w:pPr>
      <w:r w:rsidRPr="0055733F">
        <w:rPr>
          <w:rFonts w:ascii="Times New Roman" w:eastAsia="Times New Roman" w:hAnsi="Times New Roman" w:cs="Times New Roman"/>
          <w:sz w:val="24"/>
          <w:szCs w:val="24"/>
          <w:lang w:val="ro-RO" w:eastAsia="ru-RU"/>
        </w:rPr>
        <w:t>Tel/Fax/email:</w:t>
      </w:r>
      <w:r w:rsidRPr="0055733F">
        <w:rPr>
          <w:rFonts w:ascii="Times New Roman" w:eastAsia="Times New Roman" w:hAnsi="Times New Roman" w:cs="Times New Roman"/>
          <w:color w:val="000000"/>
          <w:sz w:val="24"/>
          <w:szCs w:val="24"/>
          <w:shd w:val="clear" w:color="auto" w:fill="FFFFFF"/>
          <w:lang w:val="ro-RO" w:eastAsia="ru-RU"/>
        </w:rPr>
        <w:t xml:space="preserve"> </w:t>
      </w:r>
      <w:r w:rsidRPr="0055733F">
        <w:rPr>
          <w:rFonts w:ascii="Times New Roman" w:eastAsia="Times New Roman" w:hAnsi="Times New Roman" w:cs="Times New Roman"/>
          <w:sz w:val="24"/>
          <w:szCs w:val="24"/>
          <w:lang w:val="ro-RO" w:eastAsia="ru-RU"/>
        </w:rPr>
        <w:t>022-820 652, 022 820-651, contestatii@ansc.md</w:t>
      </w:r>
    </w:p>
    <w:p w14:paraId="029E714A" w14:textId="77777777" w:rsidR="002010C8" w:rsidRPr="0055733F" w:rsidRDefault="002010C8" w:rsidP="00086FDC">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Data (datele) și referința (referințele) publicărilor anterioare în Jurnalul Oficial al Uniunii Europene privind contractul (contractele) la care se referă anunțul respectiv (dacă este cazul</w:t>
      </w:r>
      <w:r w:rsidRPr="0055733F">
        <w:rPr>
          <w:rFonts w:ascii="Times New Roman" w:eastAsia="Times New Roman" w:hAnsi="Times New Roman" w:cs="Times New Roman"/>
          <w:b/>
          <w:sz w:val="24"/>
          <w:szCs w:val="24"/>
          <w:shd w:val="clear" w:color="auto" w:fill="FFFFFF"/>
          <w:lang w:val="ro-RO" w:eastAsia="ru-RU"/>
        </w:rPr>
        <w:t xml:space="preserve">): </w:t>
      </w:r>
      <w:r w:rsidRPr="0055733F">
        <w:rPr>
          <w:rFonts w:ascii="Times New Roman" w:eastAsia="Times New Roman" w:hAnsi="Times New Roman" w:cs="Times New Roman"/>
          <w:sz w:val="24"/>
          <w:szCs w:val="24"/>
          <w:shd w:val="clear" w:color="auto" w:fill="FFFFFF"/>
          <w:lang w:val="ro-RO" w:eastAsia="ru-RU"/>
        </w:rPr>
        <w:t>nu se aplică</w:t>
      </w:r>
    </w:p>
    <w:p w14:paraId="136CE48D" w14:textId="77777777" w:rsidR="002010C8" w:rsidRPr="0055733F" w:rsidRDefault="002010C8" w:rsidP="00086FDC">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ro-RO" w:eastAsia="ru-RU"/>
        </w:rPr>
      </w:pPr>
      <w:r w:rsidRPr="0055733F">
        <w:rPr>
          <w:rFonts w:ascii="Times New Roman" w:eastAsia="Times New Roman" w:hAnsi="Times New Roman" w:cs="Times New Roman"/>
          <w:b/>
          <w:sz w:val="24"/>
          <w:szCs w:val="24"/>
          <w:lang w:val="ro-RO" w:eastAsia="ru-RU"/>
        </w:rPr>
        <w:t>În cazul achizițiilor periodice, calendarul estimat pentru publicarea anunțurilor viitoare</w:t>
      </w:r>
      <w:r w:rsidRPr="0055733F">
        <w:rPr>
          <w:rFonts w:ascii="Times New Roman" w:eastAsia="Times New Roman" w:hAnsi="Times New Roman" w:cs="Times New Roman"/>
          <w:b/>
          <w:sz w:val="24"/>
          <w:szCs w:val="24"/>
          <w:shd w:val="clear" w:color="auto" w:fill="FFFFFF"/>
          <w:lang w:val="ro-RO" w:eastAsia="ru-RU"/>
        </w:rPr>
        <w:t xml:space="preserve">: </w:t>
      </w:r>
      <w:r w:rsidRPr="0055733F">
        <w:rPr>
          <w:rFonts w:ascii="Times New Roman" w:eastAsia="Times New Roman" w:hAnsi="Times New Roman" w:cs="Times New Roman"/>
          <w:sz w:val="24"/>
          <w:szCs w:val="24"/>
          <w:shd w:val="clear" w:color="auto" w:fill="FFFFFF"/>
          <w:lang w:val="ro-RO" w:eastAsia="ru-RU"/>
        </w:rPr>
        <w:t>nu se aplică</w:t>
      </w:r>
    </w:p>
    <w:p w14:paraId="53889F55" w14:textId="77777777" w:rsidR="002010C8" w:rsidRPr="0055733F" w:rsidRDefault="002010C8" w:rsidP="00086FDC">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Data publicării anunțului de intenție sau, după caz, precizarea că nu a fost publicat un astfel de anunţ</w:t>
      </w:r>
      <w:r w:rsidRPr="0055733F">
        <w:rPr>
          <w:rFonts w:ascii="Times New Roman" w:eastAsia="Times New Roman" w:hAnsi="Times New Roman" w:cs="Times New Roman"/>
          <w:b/>
          <w:sz w:val="24"/>
          <w:szCs w:val="24"/>
          <w:shd w:val="clear" w:color="auto" w:fill="FFFFFF"/>
          <w:lang w:val="ro-RO" w:eastAsia="ru-RU"/>
        </w:rPr>
        <w:t xml:space="preserve">: </w:t>
      </w:r>
      <w:r w:rsidR="000A070F" w:rsidRPr="0055733F">
        <w:rPr>
          <w:rFonts w:ascii="Times New Roman" w:eastAsia="Times New Roman" w:hAnsi="Times New Roman" w:cs="Times New Roman"/>
          <w:sz w:val="24"/>
          <w:szCs w:val="24"/>
          <w:shd w:val="clear" w:color="auto" w:fill="FFFFFF"/>
          <w:lang w:val="ro-RO" w:eastAsia="ru-RU"/>
        </w:rPr>
        <w:t>conform www.tender.gov.md</w:t>
      </w:r>
    </w:p>
    <w:p w14:paraId="3B5573DE" w14:textId="77777777" w:rsidR="002010C8" w:rsidRPr="0055733F" w:rsidRDefault="002010C8" w:rsidP="00B54102">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Data transmiterii spre publicare a anunțului de participare</w:t>
      </w:r>
      <w:r w:rsidRPr="0055733F">
        <w:rPr>
          <w:rFonts w:ascii="Times New Roman" w:eastAsia="Times New Roman" w:hAnsi="Times New Roman" w:cs="Times New Roman"/>
          <w:b/>
          <w:sz w:val="24"/>
          <w:szCs w:val="24"/>
          <w:shd w:val="clear" w:color="auto" w:fill="FFFFFF"/>
          <w:lang w:val="ro-RO" w:eastAsia="ru-RU"/>
        </w:rPr>
        <w:t>:</w:t>
      </w:r>
      <w:r w:rsidR="00424896" w:rsidRPr="0055733F">
        <w:rPr>
          <w:rFonts w:ascii="Times New Roman" w:eastAsia="Times New Roman" w:hAnsi="Times New Roman" w:cs="Times New Roman"/>
          <w:b/>
          <w:sz w:val="24"/>
          <w:szCs w:val="24"/>
          <w:shd w:val="clear" w:color="auto" w:fill="FFFFFF"/>
          <w:lang w:val="ro-RO" w:eastAsia="ru-RU"/>
        </w:rPr>
        <w:t xml:space="preserve"> </w:t>
      </w:r>
      <w:r w:rsidR="00B47071" w:rsidRPr="0055733F">
        <w:rPr>
          <w:rFonts w:ascii="Times New Roman" w:eastAsia="Times New Roman" w:hAnsi="Times New Roman" w:cs="Times New Roman"/>
          <w:sz w:val="24"/>
          <w:szCs w:val="24"/>
          <w:shd w:val="clear" w:color="auto" w:fill="FFFFFF"/>
          <w:lang w:val="ro-RO" w:eastAsia="ru-RU"/>
        </w:rPr>
        <w:t xml:space="preserve">conform </w:t>
      </w:r>
      <w:r w:rsidR="00B47071" w:rsidRPr="0055733F">
        <w:rPr>
          <w:rFonts w:ascii="Times New Roman" w:eastAsia="Times New Roman" w:hAnsi="Times New Roman" w:cs="Times New Roman"/>
          <w:sz w:val="24"/>
          <w:szCs w:val="24"/>
          <w:lang w:val="ro-RO" w:eastAsia="ru-RU"/>
        </w:rPr>
        <w:t>SIA ”RSAP”</w:t>
      </w:r>
    </w:p>
    <w:p w14:paraId="584AEC61" w14:textId="77777777" w:rsidR="002010C8" w:rsidRPr="0055733F" w:rsidRDefault="002010C8" w:rsidP="00B54102">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În cadrul procedurii de achiziție publică se va utiliza/accepta:</w:t>
      </w:r>
    </w:p>
    <w:p w14:paraId="4D5B322F" w14:textId="77777777" w:rsidR="00086FDC" w:rsidRPr="0055733F" w:rsidRDefault="00086FDC" w:rsidP="00086FDC">
      <w:pPr>
        <w:tabs>
          <w:tab w:val="right" w:pos="426"/>
        </w:tabs>
        <w:spacing w:after="0" w:line="240" w:lineRule="auto"/>
        <w:rPr>
          <w:rFonts w:ascii="Times New Roman" w:eastAsia="Times New Roman" w:hAnsi="Times New Roman" w:cs="Times New Roman"/>
          <w:b/>
          <w:sz w:val="24"/>
          <w:szCs w:val="24"/>
          <w:lang w:val="ro-RO" w:eastAsia="ru-RU"/>
        </w:rPr>
      </w:pPr>
    </w:p>
    <w:tbl>
      <w:tblPr>
        <w:tblStyle w:val="11"/>
        <w:tblW w:w="10206" w:type="dxa"/>
        <w:tblInd w:w="137" w:type="dxa"/>
        <w:tblLook w:val="04A0" w:firstRow="1" w:lastRow="0" w:firstColumn="1" w:lastColumn="0" w:noHBand="0" w:noVBand="1"/>
      </w:tblPr>
      <w:tblGrid>
        <w:gridCol w:w="6662"/>
        <w:gridCol w:w="3544"/>
      </w:tblGrid>
      <w:tr w:rsidR="002010C8" w:rsidRPr="00F4295E" w14:paraId="5FBC5AB2" w14:textId="77777777" w:rsidTr="00086FDC">
        <w:tc>
          <w:tcPr>
            <w:tcW w:w="6662" w:type="dxa"/>
            <w:shd w:val="clear" w:color="auto" w:fill="E7E6E6"/>
          </w:tcPr>
          <w:p w14:paraId="3EA112F6" w14:textId="77777777" w:rsidR="002010C8" w:rsidRPr="0055733F" w:rsidRDefault="002010C8" w:rsidP="00086FDC">
            <w:pPr>
              <w:tabs>
                <w:tab w:val="right" w:pos="426"/>
              </w:tabs>
              <w:rPr>
                <w:rFonts w:ascii="Times New Roman" w:eastAsia="Times New Roman" w:hAnsi="Times New Roman" w:cs="Times New Roman"/>
                <w:b/>
                <w:sz w:val="24"/>
                <w:szCs w:val="24"/>
                <w:lang w:eastAsia="ru-RU"/>
              </w:rPr>
            </w:pPr>
            <w:r w:rsidRPr="0055733F">
              <w:rPr>
                <w:rFonts w:ascii="Times New Roman" w:eastAsia="Times New Roman" w:hAnsi="Times New Roman" w:cs="Times New Roman"/>
                <w:b/>
                <w:sz w:val="24"/>
                <w:szCs w:val="24"/>
                <w:lang w:eastAsia="ru-RU"/>
              </w:rPr>
              <w:t>Denumirea instrumentului electronic</w:t>
            </w:r>
          </w:p>
        </w:tc>
        <w:tc>
          <w:tcPr>
            <w:tcW w:w="3544" w:type="dxa"/>
            <w:shd w:val="clear" w:color="auto" w:fill="E7E6E6"/>
          </w:tcPr>
          <w:p w14:paraId="446131B2" w14:textId="77777777" w:rsidR="002010C8" w:rsidRPr="0055733F" w:rsidRDefault="002010C8" w:rsidP="00086FDC">
            <w:pPr>
              <w:tabs>
                <w:tab w:val="right" w:pos="426"/>
              </w:tabs>
              <w:rPr>
                <w:rFonts w:ascii="Times New Roman" w:eastAsia="Times New Roman" w:hAnsi="Times New Roman" w:cs="Times New Roman"/>
                <w:b/>
                <w:sz w:val="24"/>
                <w:szCs w:val="24"/>
                <w:lang w:eastAsia="ru-RU"/>
              </w:rPr>
            </w:pPr>
            <w:r w:rsidRPr="0055733F">
              <w:rPr>
                <w:rFonts w:ascii="Times New Roman" w:eastAsia="Times New Roman" w:hAnsi="Times New Roman" w:cs="Times New Roman"/>
                <w:b/>
                <w:sz w:val="24"/>
                <w:szCs w:val="24"/>
                <w:lang w:eastAsia="ru-RU"/>
              </w:rPr>
              <w:t>Se va utiliza/accepta sau nu</w:t>
            </w:r>
          </w:p>
        </w:tc>
      </w:tr>
      <w:tr w:rsidR="002010C8" w:rsidRPr="0055733F" w14:paraId="7208B895" w14:textId="77777777" w:rsidTr="00086FDC">
        <w:tc>
          <w:tcPr>
            <w:tcW w:w="6662" w:type="dxa"/>
          </w:tcPr>
          <w:p w14:paraId="57F0411E" w14:textId="77777777" w:rsidR="002010C8" w:rsidRPr="0055733F" w:rsidRDefault="002010C8" w:rsidP="00086FDC">
            <w:pPr>
              <w:tabs>
                <w:tab w:val="right" w:pos="426"/>
              </w:tabs>
              <w:rPr>
                <w:rFonts w:ascii="Times New Roman" w:eastAsia="Times New Roman" w:hAnsi="Times New Roman" w:cs="Times New Roman"/>
                <w:sz w:val="24"/>
                <w:szCs w:val="24"/>
                <w:lang w:eastAsia="ru-RU"/>
              </w:rPr>
            </w:pPr>
            <w:r w:rsidRPr="0055733F">
              <w:rPr>
                <w:rFonts w:ascii="Times New Roman" w:eastAsia="Times New Roman" w:hAnsi="Times New Roman" w:cs="Times New Roman"/>
                <w:sz w:val="24"/>
                <w:szCs w:val="24"/>
                <w:lang w:eastAsia="ru-RU"/>
              </w:rPr>
              <w:t>depunerea electronică a ofertelor sau a cererilor de participare</w:t>
            </w:r>
          </w:p>
        </w:tc>
        <w:tc>
          <w:tcPr>
            <w:tcW w:w="3544" w:type="dxa"/>
            <w:shd w:val="clear" w:color="auto" w:fill="FFFFFF"/>
          </w:tcPr>
          <w:p w14:paraId="36FF0FAA" w14:textId="77777777" w:rsidR="002010C8" w:rsidRPr="0055733F" w:rsidRDefault="002010C8" w:rsidP="00086FDC">
            <w:pPr>
              <w:rPr>
                <w:rFonts w:ascii="Times New Roman" w:eastAsia="Times New Roman" w:hAnsi="Times New Roman" w:cs="Times New Roman"/>
                <w:sz w:val="24"/>
                <w:szCs w:val="24"/>
                <w:lang w:eastAsia="ru-RU"/>
              </w:rPr>
            </w:pPr>
            <w:r w:rsidRPr="0055733F">
              <w:rPr>
                <w:rFonts w:ascii="Times New Roman" w:eastAsia="Times New Roman" w:hAnsi="Times New Roman" w:cs="Times New Roman"/>
                <w:sz w:val="24"/>
                <w:szCs w:val="24"/>
                <w:lang w:eastAsia="ru-RU"/>
              </w:rPr>
              <w:t>Se acceptă</w:t>
            </w:r>
          </w:p>
        </w:tc>
      </w:tr>
      <w:tr w:rsidR="002010C8" w:rsidRPr="0055733F" w14:paraId="5EDFEE8A" w14:textId="77777777" w:rsidTr="00086FDC">
        <w:tc>
          <w:tcPr>
            <w:tcW w:w="6662" w:type="dxa"/>
          </w:tcPr>
          <w:p w14:paraId="539E2570" w14:textId="77777777" w:rsidR="002010C8" w:rsidRPr="0055733F" w:rsidRDefault="002010C8" w:rsidP="00086FDC">
            <w:pPr>
              <w:tabs>
                <w:tab w:val="right" w:pos="426"/>
              </w:tabs>
              <w:rPr>
                <w:rFonts w:ascii="Times New Roman" w:eastAsia="Times New Roman" w:hAnsi="Times New Roman" w:cs="Times New Roman"/>
                <w:sz w:val="24"/>
                <w:szCs w:val="24"/>
                <w:lang w:eastAsia="ru-RU"/>
              </w:rPr>
            </w:pPr>
            <w:r w:rsidRPr="0055733F">
              <w:rPr>
                <w:rFonts w:ascii="Times New Roman" w:eastAsia="Times New Roman" w:hAnsi="Times New Roman" w:cs="Times New Roman"/>
                <w:sz w:val="24"/>
                <w:szCs w:val="24"/>
                <w:lang w:eastAsia="ru-RU"/>
              </w:rPr>
              <w:t>sistemul de comenzi electronice</w:t>
            </w:r>
          </w:p>
        </w:tc>
        <w:tc>
          <w:tcPr>
            <w:tcW w:w="3544" w:type="dxa"/>
            <w:shd w:val="clear" w:color="auto" w:fill="FFFFFF"/>
          </w:tcPr>
          <w:p w14:paraId="750F1685" w14:textId="77777777" w:rsidR="002010C8" w:rsidRPr="0055733F" w:rsidRDefault="002010C8" w:rsidP="00086FDC">
            <w:pPr>
              <w:rPr>
                <w:rFonts w:ascii="Times New Roman" w:eastAsia="Times New Roman" w:hAnsi="Times New Roman" w:cs="Times New Roman"/>
                <w:sz w:val="24"/>
                <w:szCs w:val="24"/>
                <w:lang w:eastAsia="ru-RU"/>
              </w:rPr>
            </w:pPr>
            <w:r w:rsidRPr="0055733F">
              <w:rPr>
                <w:rFonts w:ascii="Times New Roman" w:eastAsia="Times New Roman" w:hAnsi="Times New Roman" w:cs="Times New Roman"/>
                <w:sz w:val="24"/>
                <w:szCs w:val="24"/>
                <w:lang w:eastAsia="ru-RU"/>
              </w:rPr>
              <w:t>Nu se acceptă</w:t>
            </w:r>
          </w:p>
        </w:tc>
      </w:tr>
      <w:tr w:rsidR="002010C8" w:rsidRPr="0055733F" w14:paraId="048D0B75" w14:textId="77777777" w:rsidTr="00086FDC">
        <w:tc>
          <w:tcPr>
            <w:tcW w:w="6662" w:type="dxa"/>
          </w:tcPr>
          <w:p w14:paraId="4FCF18A5" w14:textId="77777777" w:rsidR="002010C8" w:rsidRPr="0055733F" w:rsidRDefault="002010C8" w:rsidP="00086FDC">
            <w:pPr>
              <w:tabs>
                <w:tab w:val="right" w:pos="426"/>
              </w:tabs>
              <w:rPr>
                <w:rFonts w:ascii="Times New Roman" w:eastAsia="Times New Roman" w:hAnsi="Times New Roman" w:cs="Times New Roman"/>
                <w:sz w:val="24"/>
                <w:szCs w:val="24"/>
                <w:lang w:eastAsia="ru-RU"/>
              </w:rPr>
            </w:pPr>
            <w:r w:rsidRPr="0055733F">
              <w:rPr>
                <w:rFonts w:ascii="Times New Roman" w:eastAsia="Times New Roman" w:hAnsi="Times New Roman" w:cs="Times New Roman"/>
                <w:sz w:val="24"/>
                <w:szCs w:val="24"/>
                <w:lang w:eastAsia="ru-RU"/>
              </w:rPr>
              <w:t>facturarea electronică</w:t>
            </w:r>
          </w:p>
        </w:tc>
        <w:tc>
          <w:tcPr>
            <w:tcW w:w="3544" w:type="dxa"/>
            <w:shd w:val="clear" w:color="auto" w:fill="FFFFFF"/>
          </w:tcPr>
          <w:p w14:paraId="56F15D16" w14:textId="77777777" w:rsidR="002010C8" w:rsidRPr="0055733F" w:rsidRDefault="002010C8" w:rsidP="00086FDC">
            <w:pPr>
              <w:rPr>
                <w:rFonts w:ascii="Times New Roman" w:eastAsia="Times New Roman" w:hAnsi="Times New Roman" w:cs="Times New Roman"/>
                <w:sz w:val="24"/>
                <w:szCs w:val="24"/>
                <w:lang w:eastAsia="ru-RU"/>
              </w:rPr>
            </w:pPr>
            <w:r w:rsidRPr="0055733F">
              <w:rPr>
                <w:rFonts w:ascii="Times New Roman" w:eastAsia="Times New Roman" w:hAnsi="Times New Roman" w:cs="Times New Roman"/>
                <w:sz w:val="24"/>
                <w:szCs w:val="24"/>
                <w:lang w:eastAsia="ru-RU"/>
              </w:rPr>
              <w:t>Se acceptă</w:t>
            </w:r>
          </w:p>
        </w:tc>
      </w:tr>
      <w:tr w:rsidR="002010C8" w:rsidRPr="0055733F" w14:paraId="48F2FB38" w14:textId="77777777" w:rsidTr="00086FDC">
        <w:tc>
          <w:tcPr>
            <w:tcW w:w="6662" w:type="dxa"/>
          </w:tcPr>
          <w:p w14:paraId="31FD41A6" w14:textId="77777777" w:rsidR="002010C8" w:rsidRPr="0055733F" w:rsidRDefault="002010C8" w:rsidP="00086FDC">
            <w:pPr>
              <w:tabs>
                <w:tab w:val="right" w:pos="426"/>
              </w:tabs>
              <w:rPr>
                <w:rFonts w:ascii="Times New Roman" w:eastAsia="Times New Roman" w:hAnsi="Times New Roman" w:cs="Times New Roman"/>
                <w:sz w:val="24"/>
                <w:szCs w:val="24"/>
                <w:lang w:eastAsia="ru-RU"/>
              </w:rPr>
            </w:pPr>
            <w:r w:rsidRPr="0055733F">
              <w:rPr>
                <w:rFonts w:ascii="Times New Roman" w:eastAsia="Times New Roman" w:hAnsi="Times New Roman" w:cs="Times New Roman"/>
                <w:sz w:val="24"/>
                <w:szCs w:val="24"/>
                <w:lang w:eastAsia="ru-RU"/>
              </w:rPr>
              <w:t>plățile electronice</w:t>
            </w:r>
          </w:p>
        </w:tc>
        <w:tc>
          <w:tcPr>
            <w:tcW w:w="3544" w:type="dxa"/>
            <w:shd w:val="clear" w:color="auto" w:fill="FFFFFF"/>
          </w:tcPr>
          <w:p w14:paraId="5BCC5558" w14:textId="77777777" w:rsidR="002010C8" w:rsidRPr="0055733F" w:rsidRDefault="002010C8" w:rsidP="00086FDC">
            <w:pPr>
              <w:rPr>
                <w:rFonts w:ascii="Times New Roman" w:eastAsia="Times New Roman" w:hAnsi="Times New Roman" w:cs="Times New Roman"/>
                <w:sz w:val="24"/>
                <w:szCs w:val="24"/>
                <w:lang w:eastAsia="ru-RU"/>
              </w:rPr>
            </w:pPr>
            <w:r w:rsidRPr="0055733F">
              <w:rPr>
                <w:rFonts w:ascii="Times New Roman" w:eastAsia="Times New Roman" w:hAnsi="Times New Roman" w:cs="Times New Roman"/>
                <w:sz w:val="24"/>
                <w:szCs w:val="24"/>
                <w:lang w:eastAsia="ru-RU"/>
              </w:rPr>
              <w:t>Se acceptă</w:t>
            </w:r>
          </w:p>
        </w:tc>
      </w:tr>
    </w:tbl>
    <w:p w14:paraId="2C9C5C8D" w14:textId="77777777" w:rsidR="002010C8" w:rsidRPr="0055733F" w:rsidRDefault="002010C8" w:rsidP="00B54102">
      <w:pPr>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RO" w:eastAsia="ru-RU"/>
        </w:rPr>
      </w:pPr>
      <w:r w:rsidRPr="0055733F">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55733F">
        <w:rPr>
          <w:rFonts w:ascii="Times New Roman" w:eastAsia="Times New Roman" w:hAnsi="Times New Roman" w:cs="Times New Roman"/>
          <w:sz w:val="24"/>
          <w:szCs w:val="24"/>
          <w:shd w:val="clear" w:color="auto" w:fill="FFFFFF"/>
          <w:lang w:val="ro-RO" w:eastAsia="ru-RU"/>
        </w:rPr>
        <w:t>nu se aplică</w:t>
      </w:r>
    </w:p>
    <w:p w14:paraId="05975276" w14:textId="77777777" w:rsidR="002010C8" w:rsidRPr="0055733F" w:rsidRDefault="002010C8" w:rsidP="00B54102">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Alte informații relevante: </w:t>
      </w:r>
      <w:r w:rsidRPr="0055733F">
        <w:rPr>
          <w:rFonts w:ascii="Times New Roman" w:eastAsia="Times New Roman" w:hAnsi="Times New Roman" w:cs="Times New Roman"/>
          <w:sz w:val="24"/>
          <w:szCs w:val="24"/>
          <w:shd w:val="clear" w:color="auto" w:fill="FFFFFF"/>
          <w:lang w:val="ro-RO" w:eastAsia="ru-RU"/>
        </w:rPr>
        <w:t>nu sunt</w:t>
      </w:r>
    </w:p>
    <w:p w14:paraId="1943260D" w14:textId="77777777" w:rsidR="00AA1B23" w:rsidRPr="0055733F" w:rsidRDefault="00AA1B23" w:rsidP="00B54102">
      <w:pPr>
        <w:spacing w:before="120" w:after="120" w:line="240" w:lineRule="auto"/>
        <w:rPr>
          <w:rFonts w:ascii="Times New Roman" w:eastAsia="Times New Roman" w:hAnsi="Times New Roman" w:cs="Times New Roman"/>
          <w:b/>
          <w:sz w:val="24"/>
          <w:szCs w:val="24"/>
          <w:lang w:val="ro-RO" w:eastAsia="ru-RU"/>
        </w:rPr>
      </w:pPr>
    </w:p>
    <w:p w14:paraId="40178881" w14:textId="77777777" w:rsidR="00045AB7" w:rsidRPr="0055733F" w:rsidRDefault="002010C8" w:rsidP="00B54102">
      <w:pPr>
        <w:spacing w:before="120" w:after="120" w:line="240" w:lineRule="auto"/>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 xml:space="preserve">Conducătorul grupului de lucru:  </w:t>
      </w:r>
      <w:r w:rsidR="00D10A8D" w:rsidRPr="0055733F">
        <w:rPr>
          <w:rFonts w:ascii="Times New Roman" w:eastAsia="Times New Roman" w:hAnsi="Times New Roman" w:cs="Times New Roman"/>
          <w:b/>
          <w:sz w:val="24"/>
          <w:szCs w:val="24"/>
          <w:lang w:val="ro-RO" w:eastAsia="ru-RU"/>
        </w:rPr>
        <w:t xml:space="preserve">                    </w:t>
      </w:r>
    </w:p>
    <w:p w14:paraId="61DC9726" w14:textId="77777777" w:rsidR="00AA1B23" w:rsidRPr="0055733F" w:rsidRDefault="00AA1B23" w:rsidP="00B54102">
      <w:pPr>
        <w:spacing w:before="120" w:after="120" w:line="240" w:lineRule="auto"/>
        <w:rPr>
          <w:rFonts w:ascii="Times New Roman" w:eastAsia="Times New Roman" w:hAnsi="Times New Roman" w:cs="Times New Roman"/>
          <w:b/>
          <w:sz w:val="24"/>
          <w:szCs w:val="24"/>
          <w:shd w:val="clear" w:color="auto" w:fill="FFFFFF"/>
          <w:lang w:val="ro-RO" w:eastAsia="ru-RU"/>
        </w:rPr>
      </w:pPr>
    </w:p>
    <w:p w14:paraId="669F8849" w14:textId="0EE97E60" w:rsidR="00D3016E" w:rsidRPr="0055733F" w:rsidRDefault="00891F32" w:rsidP="00B54102">
      <w:pPr>
        <w:spacing w:before="120" w:after="120" w:line="240" w:lineRule="auto"/>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shd w:val="clear" w:color="auto" w:fill="FFFFFF"/>
          <w:lang w:val="ro-RO" w:eastAsia="ru-RU"/>
        </w:rPr>
        <w:t>Viorel DOAGĂ</w:t>
      </w:r>
      <w:r w:rsidR="00B54102" w:rsidRPr="0055733F">
        <w:rPr>
          <w:rFonts w:ascii="Times New Roman" w:eastAsia="Times New Roman" w:hAnsi="Times New Roman" w:cs="Times New Roman"/>
          <w:b/>
          <w:sz w:val="24"/>
          <w:szCs w:val="24"/>
          <w:shd w:val="clear" w:color="auto" w:fill="FFFFFF"/>
          <w:lang w:val="ro-RO" w:eastAsia="ru-RU"/>
        </w:rPr>
        <w:t>_________________</w:t>
      </w:r>
      <w:r w:rsidR="002010C8" w:rsidRPr="0055733F">
        <w:rPr>
          <w:rFonts w:ascii="Times New Roman" w:eastAsia="Times New Roman" w:hAnsi="Times New Roman" w:cs="Times New Roman"/>
          <w:b/>
          <w:sz w:val="24"/>
          <w:szCs w:val="24"/>
          <w:shd w:val="clear" w:color="auto" w:fill="FFFFFF"/>
          <w:lang w:val="ro-RO" w:eastAsia="ru-RU"/>
        </w:rPr>
        <w:t xml:space="preserve"> </w:t>
      </w:r>
      <w:r w:rsidR="002010C8" w:rsidRPr="0055733F">
        <w:rPr>
          <w:rFonts w:ascii="Times New Roman" w:eastAsia="Times New Roman" w:hAnsi="Times New Roman" w:cs="Times New Roman"/>
          <w:b/>
          <w:sz w:val="24"/>
          <w:szCs w:val="24"/>
          <w:lang w:val="ro-RO" w:eastAsia="ru-RU"/>
        </w:rPr>
        <w:t xml:space="preserve">  </w:t>
      </w:r>
    </w:p>
    <w:p w14:paraId="509CA49C" w14:textId="2463E72A" w:rsidR="00966964" w:rsidRPr="0055733F" w:rsidRDefault="00966964" w:rsidP="00B54102">
      <w:pPr>
        <w:spacing w:before="120" w:after="120" w:line="240" w:lineRule="auto"/>
        <w:rPr>
          <w:rFonts w:ascii="Times New Roman" w:eastAsia="Times New Roman" w:hAnsi="Times New Roman" w:cs="Times New Roman"/>
          <w:b/>
          <w:sz w:val="24"/>
          <w:szCs w:val="24"/>
          <w:lang w:val="ro-RO" w:eastAsia="ru-RU"/>
        </w:rPr>
      </w:pPr>
    </w:p>
    <w:p w14:paraId="27A7FEB7" w14:textId="72E37EC1" w:rsidR="00966964" w:rsidRPr="0055733F" w:rsidRDefault="00966964" w:rsidP="00B54102">
      <w:pPr>
        <w:spacing w:before="120" w:after="120" w:line="240" w:lineRule="auto"/>
        <w:rPr>
          <w:rFonts w:ascii="Times New Roman" w:eastAsia="Times New Roman" w:hAnsi="Times New Roman" w:cs="Times New Roman"/>
          <w:b/>
          <w:sz w:val="24"/>
          <w:szCs w:val="24"/>
          <w:lang w:val="ro-RO" w:eastAsia="ru-RU"/>
        </w:rPr>
      </w:pPr>
    </w:p>
    <w:p w14:paraId="1C82AEDF" w14:textId="5C7B651F" w:rsidR="00966964" w:rsidRPr="0055733F" w:rsidRDefault="00966964" w:rsidP="00B54102">
      <w:pPr>
        <w:spacing w:before="120" w:after="120" w:line="240" w:lineRule="auto"/>
        <w:rPr>
          <w:rFonts w:ascii="Times New Roman" w:eastAsia="Times New Roman" w:hAnsi="Times New Roman" w:cs="Times New Roman"/>
          <w:b/>
          <w:sz w:val="24"/>
          <w:szCs w:val="24"/>
          <w:lang w:val="ro-RO" w:eastAsia="ru-RU"/>
        </w:rPr>
      </w:pPr>
    </w:p>
    <w:p w14:paraId="04E33460" w14:textId="1B5CFFC0" w:rsidR="00966964" w:rsidRPr="0055733F" w:rsidRDefault="00966964" w:rsidP="00B54102">
      <w:pPr>
        <w:spacing w:before="120" w:after="120" w:line="240" w:lineRule="auto"/>
        <w:rPr>
          <w:rFonts w:ascii="Times New Roman" w:eastAsia="Times New Roman" w:hAnsi="Times New Roman" w:cs="Times New Roman"/>
          <w:b/>
          <w:sz w:val="24"/>
          <w:szCs w:val="24"/>
          <w:lang w:val="ro-RO" w:eastAsia="ru-RU"/>
        </w:rPr>
      </w:pPr>
    </w:p>
    <w:p w14:paraId="59CC170E" w14:textId="059D57AB" w:rsidR="00966964" w:rsidRPr="0055733F" w:rsidRDefault="00966964" w:rsidP="00B54102">
      <w:pPr>
        <w:spacing w:before="120" w:after="120" w:line="240" w:lineRule="auto"/>
        <w:rPr>
          <w:rFonts w:ascii="Times New Roman" w:eastAsia="Times New Roman" w:hAnsi="Times New Roman" w:cs="Times New Roman"/>
          <w:b/>
          <w:sz w:val="24"/>
          <w:szCs w:val="24"/>
          <w:lang w:val="ro-RO" w:eastAsia="ru-RU"/>
        </w:rPr>
      </w:pPr>
    </w:p>
    <w:p w14:paraId="0038FDF6" w14:textId="25737ABE" w:rsidR="00966964" w:rsidRPr="0055733F" w:rsidRDefault="00966964" w:rsidP="00B54102">
      <w:pPr>
        <w:spacing w:before="120" w:after="120" w:line="240" w:lineRule="auto"/>
        <w:rPr>
          <w:rFonts w:ascii="Times New Roman" w:eastAsia="Times New Roman" w:hAnsi="Times New Roman" w:cs="Times New Roman"/>
          <w:b/>
          <w:sz w:val="24"/>
          <w:szCs w:val="24"/>
          <w:lang w:val="ro-RO" w:eastAsia="ru-RU"/>
        </w:rPr>
      </w:pPr>
    </w:p>
    <w:p w14:paraId="5A38A397" w14:textId="49E8B48B" w:rsidR="00966964" w:rsidRPr="0055733F" w:rsidRDefault="00966964" w:rsidP="00B54102">
      <w:pPr>
        <w:spacing w:before="120" w:after="120" w:line="240" w:lineRule="auto"/>
        <w:rPr>
          <w:rFonts w:ascii="Times New Roman" w:eastAsia="Times New Roman" w:hAnsi="Times New Roman" w:cs="Times New Roman"/>
          <w:b/>
          <w:sz w:val="24"/>
          <w:szCs w:val="24"/>
          <w:lang w:val="ro-RO" w:eastAsia="ru-RU"/>
        </w:rPr>
      </w:pPr>
    </w:p>
    <w:p w14:paraId="7F63066B" w14:textId="14FA337B" w:rsidR="00966964" w:rsidRPr="0055733F" w:rsidRDefault="00966964" w:rsidP="00B54102">
      <w:pPr>
        <w:spacing w:before="120" w:after="120" w:line="240" w:lineRule="auto"/>
        <w:rPr>
          <w:rFonts w:ascii="Times New Roman" w:eastAsia="Times New Roman" w:hAnsi="Times New Roman" w:cs="Times New Roman"/>
          <w:b/>
          <w:sz w:val="24"/>
          <w:szCs w:val="24"/>
          <w:lang w:val="ro-RO" w:eastAsia="ru-RU"/>
        </w:rPr>
      </w:pPr>
    </w:p>
    <w:p w14:paraId="5D95ABDB" w14:textId="51EED6E9" w:rsidR="00966964" w:rsidRPr="0055733F" w:rsidRDefault="00966964" w:rsidP="00B54102">
      <w:pPr>
        <w:spacing w:before="120" w:after="120" w:line="240" w:lineRule="auto"/>
        <w:rPr>
          <w:rFonts w:ascii="Times New Roman" w:eastAsia="Times New Roman" w:hAnsi="Times New Roman" w:cs="Times New Roman"/>
          <w:b/>
          <w:sz w:val="24"/>
          <w:szCs w:val="24"/>
          <w:lang w:val="ro-RO" w:eastAsia="ru-RU"/>
        </w:rPr>
      </w:pPr>
    </w:p>
    <w:p w14:paraId="52B78721" w14:textId="65C7D8B3" w:rsidR="00966964" w:rsidRPr="0055733F" w:rsidRDefault="00966964" w:rsidP="00B54102">
      <w:pPr>
        <w:spacing w:before="120" w:after="120" w:line="240" w:lineRule="auto"/>
        <w:rPr>
          <w:rFonts w:ascii="Times New Roman" w:eastAsia="Times New Roman" w:hAnsi="Times New Roman" w:cs="Times New Roman"/>
          <w:b/>
          <w:sz w:val="24"/>
          <w:szCs w:val="24"/>
          <w:lang w:val="ro-RO" w:eastAsia="ru-RU"/>
        </w:rPr>
      </w:pPr>
    </w:p>
    <w:p w14:paraId="3ED13174" w14:textId="7A631497" w:rsidR="00966964" w:rsidRPr="0055733F" w:rsidRDefault="00966964" w:rsidP="00B54102">
      <w:pPr>
        <w:spacing w:before="120" w:after="120" w:line="240" w:lineRule="auto"/>
        <w:rPr>
          <w:rFonts w:ascii="Times New Roman" w:eastAsia="Times New Roman" w:hAnsi="Times New Roman" w:cs="Times New Roman"/>
          <w:b/>
          <w:sz w:val="24"/>
          <w:szCs w:val="24"/>
          <w:lang w:val="ro-RO" w:eastAsia="ru-RU"/>
        </w:rPr>
      </w:pPr>
    </w:p>
    <w:p w14:paraId="4619E2CF" w14:textId="6A1F0613" w:rsidR="00966964" w:rsidRPr="0055733F" w:rsidRDefault="00966964" w:rsidP="00B54102">
      <w:pPr>
        <w:spacing w:before="120" w:after="120" w:line="240" w:lineRule="auto"/>
        <w:rPr>
          <w:rFonts w:ascii="Times New Roman" w:eastAsia="Times New Roman" w:hAnsi="Times New Roman" w:cs="Times New Roman"/>
          <w:b/>
          <w:sz w:val="24"/>
          <w:szCs w:val="24"/>
          <w:lang w:val="ro-RO" w:eastAsia="ru-RU"/>
        </w:rPr>
      </w:pPr>
    </w:p>
    <w:p w14:paraId="4338EFCD" w14:textId="7A5470B3" w:rsidR="00966964" w:rsidRPr="0055733F" w:rsidRDefault="00966964" w:rsidP="00B54102">
      <w:pPr>
        <w:spacing w:before="120" w:after="120" w:line="240" w:lineRule="auto"/>
        <w:rPr>
          <w:rFonts w:ascii="Times New Roman" w:eastAsia="Times New Roman" w:hAnsi="Times New Roman" w:cs="Times New Roman"/>
          <w:b/>
          <w:sz w:val="24"/>
          <w:szCs w:val="24"/>
          <w:lang w:val="ro-RO" w:eastAsia="ru-RU"/>
        </w:rPr>
      </w:pPr>
    </w:p>
    <w:bookmarkEnd w:id="0"/>
    <w:p w14:paraId="14746C14" w14:textId="51630837" w:rsidR="00966964" w:rsidRPr="0055733F" w:rsidRDefault="00966964" w:rsidP="00B54102">
      <w:pPr>
        <w:spacing w:before="120" w:after="120" w:line="240" w:lineRule="auto"/>
        <w:rPr>
          <w:rFonts w:ascii="Times New Roman" w:eastAsia="Times New Roman" w:hAnsi="Times New Roman" w:cs="Times New Roman"/>
          <w:b/>
          <w:sz w:val="24"/>
          <w:szCs w:val="24"/>
          <w:lang w:val="ro-RO" w:eastAsia="ru-RU"/>
        </w:rPr>
      </w:pPr>
    </w:p>
    <w:p w14:paraId="5F3F14B9" w14:textId="120AE8E2" w:rsidR="00966964" w:rsidRPr="0055733F" w:rsidRDefault="00966964" w:rsidP="00B54102">
      <w:pPr>
        <w:spacing w:before="120" w:after="120" w:line="240" w:lineRule="auto"/>
        <w:rPr>
          <w:rFonts w:ascii="Times New Roman" w:eastAsia="Times New Roman" w:hAnsi="Times New Roman" w:cs="Times New Roman"/>
          <w:b/>
          <w:sz w:val="24"/>
          <w:szCs w:val="24"/>
          <w:lang w:val="ro-RO" w:eastAsia="ru-RU"/>
        </w:rPr>
      </w:pPr>
    </w:p>
    <w:p w14:paraId="4794DA40" w14:textId="3485B346" w:rsidR="00966964" w:rsidRPr="0055733F" w:rsidRDefault="00966964" w:rsidP="00B54102">
      <w:pPr>
        <w:spacing w:before="120" w:after="120" w:line="240" w:lineRule="auto"/>
        <w:rPr>
          <w:rFonts w:ascii="Times New Roman" w:eastAsia="Times New Roman" w:hAnsi="Times New Roman" w:cs="Times New Roman"/>
          <w:b/>
          <w:sz w:val="24"/>
          <w:szCs w:val="24"/>
          <w:lang w:val="ro-RO" w:eastAsia="ru-RU"/>
        </w:rPr>
      </w:pPr>
    </w:p>
    <w:p w14:paraId="6CFD7E6A" w14:textId="77777777" w:rsidR="00590448" w:rsidRPr="0055733F" w:rsidRDefault="00966964" w:rsidP="00590448">
      <w:pPr>
        <w:spacing w:after="80"/>
        <w:ind w:firstLine="425"/>
        <w:jc w:val="right"/>
        <w:rPr>
          <w:rFonts w:ascii="Times New Roman" w:eastAsia="Times New Roman" w:hAnsi="Times New Roman" w:cs="Times New Roman"/>
          <w:b/>
          <w:sz w:val="24"/>
          <w:szCs w:val="24"/>
          <w:lang w:val="ro-RO" w:eastAsia="ru-RU"/>
        </w:rPr>
      </w:pPr>
      <w:r w:rsidRPr="0055733F">
        <w:rPr>
          <w:rFonts w:ascii="Times New Roman" w:eastAsia="Times New Roman" w:hAnsi="Times New Roman" w:cs="Times New Roman"/>
          <w:b/>
          <w:sz w:val="24"/>
          <w:szCs w:val="24"/>
          <w:lang w:val="ro-RO" w:eastAsia="ru-RU"/>
        </w:rPr>
        <w:tab/>
      </w:r>
      <w:r w:rsidRPr="0055733F">
        <w:rPr>
          <w:rFonts w:ascii="Times New Roman" w:eastAsia="Times New Roman" w:hAnsi="Times New Roman" w:cs="Times New Roman"/>
          <w:b/>
          <w:sz w:val="24"/>
          <w:szCs w:val="24"/>
          <w:lang w:val="ro-RO" w:eastAsia="ru-RU"/>
        </w:rPr>
        <w:tab/>
      </w:r>
      <w:r w:rsidRPr="0055733F">
        <w:rPr>
          <w:rFonts w:ascii="Times New Roman" w:eastAsia="Times New Roman" w:hAnsi="Times New Roman" w:cs="Times New Roman"/>
          <w:b/>
          <w:sz w:val="24"/>
          <w:szCs w:val="24"/>
          <w:lang w:val="ro-RO" w:eastAsia="ru-RU"/>
        </w:rPr>
        <w:tab/>
      </w:r>
    </w:p>
    <w:p w14:paraId="57E7556F" w14:textId="77777777" w:rsidR="001B0E50" w:rsidRPr="0055733F" w:rsidRDefault="001B0E50" w:rsidP="001B0E50">
      <w:pPr>
        <w:spacing w:after="80"/>
        <w:jc w:val="center"/>
        <w:rPr>
          <w:sz w:val="32"/>
          <w:szCs w:val="32"/>
          <w:lang w:val="ro-RO"/>
        </w:rPr>
      </w:pPr>
      <w:r w:rsidRPr="0055733F">
        <w:rPr>
          <w:rFonts w:ascii="Times New Roman" w:eastAsia="Times New Roman" w:hAnsi="Times New Roman"/>
          <w:b/>
          <w:bCs/>
          <w:sz w:val="32"/>
          <w:szCs w:val="32"/>
          <w:lang w:val="ro-RO"/>
        </w:rPr>
        <w:lastRenderedPageBreak/>
        <w:t>CAIET DE SARCINI</w:t>
      </w:r>
    </w:p>
    <w:p w14:paraId="60C5767D" w14:textId="77777777" w:rsidR="001B0E50" w:rsidRPr="0055733F" w:rsidRDefault="001B0E50" w:rsidP="001B0E50">
      <w:pPr>
        <w:spacing w:after="400"/>
        <w:jc w:val="center"/>
        <w:rPr>
          <w:lang w:val="ro-RO"/>
        </w:rPr>
      </w:pPr>
      <w:r w:rsidRPr="0055733F">
        <w:rPr>
          <w:rFonts w:ascii="Times New Roman" w:eastAsia="Times New Roman" w:hAnsi="Times New Roman"/>
          <w:b/>
          <w:bCs/>
          <w:sz w:val="24"/>
          <w:szCs w:val="24"/>
          <w:lang w:val="ro-RO"/>
        </w:rPr>
        <w:t>Achiziționarea și implementarea sistemului de camere corporale (body camera) pentru colaboratorii Serviciului Vamal al Republicii Moldova</w:t>
      </w:r>
    </w:p>
    <w:p w14:paraId="125F7A38" w14:textId="77777777" w:rsidR="001B0E50" w:rsidRPr="0055733F" w:rsidRDefault="001B0E50" w:rsidP="001B0E50">
      <w:pPr>
        <w:pStyle w:val="1"/>
        <w:spacing w:before="320" w:after="160"/>
        <w:jc w:val="both"/>
        <w:rPr>
          <w:color w:val="auto"/>
          <w:lang w:val="ro-RO"/>
        </w:rPr>
      </w:pPr>
      <w:r w:rsidRPr="0055733F">
        <w:rPr>
          <w:rFonts w:ascii="Times New Roman" w:eastAsia="Times New Roman" w:hAnsi="Times New Roman"/>
          <w:b/>
          <w:bCs/>
          <w:color w:val="auto"/>
          <w:sz w:val="28"/>
          <w:szCs w:val="28"/>
          <w:lang w:val="ro-RO"/>
        </w:rPr>
        <w:t>1. Obiectul achiziției</w:t>
      </w:r>
    </w:p>
    <w:p w14:paraId="73E083E4" w14:textId="77777777" w:rsidR="001B0E50" w:rsidRPr="0055733F" w:rsidRDefault="001B0E50" w:rsidP="001B0E50">
      <w:pPr>
        <w:ind w:firstLine="708"/>
        <w:jc w:val="both"/>
        <w:rPr>
          <w:sz w:val="24"/>
          <w:szCs w:val="24"/>
          <w:lang w:val="ro-RO"/>
        </w:rPr>
      </w:pPr>
      <w:r w:rsidRPr="0055733F">
        <w:rPr>
          <w:rFonts w:ascii="Times New Roman" w:eastAsia="Times New Roman" w:hAnsi="Times New Roman"/>
          <w:sz w:val="24"/>
          <w:szCs w:val="24"/>
          <w:lang w:val="ro-RO"/>
        </w:rPr>
        <w:t>Soluția propusă se bazează pe o platformă integrată de înregistrare audio-video portabilă, cu administrare centralizată, transfer securizat al datelor, stocare redundantă și gestionare controlată a probelor video. Sistemul cuprinde: camere corporale cu conectivitate LTE/Wi-Fi/Bluetooth/GNSS, stații de andocare/încărcare, accesorii de fixare, dispozitive/cititoare pentru atribuire, platformă software specializată pentru gestionarea probelor video, precum și servere/echipamente de stocare și procesare dimensionate pentru întreaga soluție.</w:t>
      </w:r>
    </w:p>
    <w:p w14:paraId="0730C1F6" w14:textId="77777777" w:rsidR="001B0E50" w:rsidRPr="0055733F" w:rsidRDefault="001B0E50" w:rsidP="001B0E50">
      <w:pPr>
        <w:ind w:firstLine="709"/>
        <w:jc w:val="both"/>
        <w:rPr>
          <w:sz w:val="24"/>
          <w:szCs w:val="24"/>
          <w:lang w:val="ro-RO"/>
        </w:rPr>
      </w:pPr>
      <w:r w:rsidRPr="0055733F">
        <w:rPr>
          <w:rFonts w:ascii="Times New Roman" w:eastAsia="Times New Roman" w:hAnsi="Times New Roman"/>
          <w:sz w:val="24"/>
          <w:szCs w:val="24"/>
          <w:lang w:val="ro-RO"/>
        </w:rPr>
        <w:t>Caracteristicile tehnice de mai jos descriu nivelul minim de performanță, compatibilitate, securitate și funcționalitate solicitat. Sunt acceptate soluții echivalente ale oricărui producător care demonstrează, prin documentație oficială, îndeplinirea integrală a cerințelor stabilite, inclusiv funcționalitățile de administrare, securitate, audit, transfer securizat și stocare redundantă a probelor video.</w:t>
      </w:r>
    </w:p>
    <w:p w14:paraId="748D9EDB" w14:textId="77777777" w:rsidR="001B0E50" w:rsidRPr="0055733F" w:rsidRDefault="001B0E50" w:rsidP="001B0E50">
      <w:pPr>
        <w:pStyle w:val="1"/>
        <w:spacing w:before="320" w:after="160"/>
        <w:rPr>
          <w:color w:val="auto"/>
          <w:lang w:val="ro-RO"/>
        </w:rPr>
      </w:pPr>
      <w:r w:rsidRPr="0055733F">
        <w:rPr>
          <w:rFonts w:ascii="Times New Roman" w:eastAsia="Times New Roman" w:hAnsi="Times New Roman"/>
          <w:b/>
          <w:bCs/>
          <w:color w:val="auto"/>
          <w:sz w:val="28"/>
          <w:szCs w:val="28"/>
          <w:lang w:val="ro-RO"/>
        </w:rPr>
        <w:t>2. Cantitatea estimată</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84"/>
        <w:gridCol w:w="2641"/>
        <w:gridCol w:w="6156"/>
        <w:gridCol w:w="920"/>
      </w:tblGrid>
      <w:tr w:rsidR="0055733F" w:rsidRPr="0055733F" w14:paraId="35FB4AFB" w14:textId="77777777" w:rsidTr="001B0E50">
        <w:trPr>
          <w:tblHeader/>
        </w:trPr>
        <w:tc>
          <w:tcPr>
            <w:tcW w:w="484" w:type="dxa"/>
            <w:shd w:val="clear" w:color="auto" w:fill="1F4E79"/>
            <w:tcMar>
              <w:top w:w="80" w:type="dxa"/>
              <w:left w:w="100" w:type="dxa"/>
              <w:bottom w:w="80" w:type="dxa"/>
              <w:right w:w="100" w:type="dxa"/>
            </w:tcMar>
            <w:vAlign w:val="center"/>
          </w:tcPr>
          <w:p w14:paraId="78142301" w14:textId="77777777" w:rsidR="001B0E50" w:rsidRPr="0055733F" w:rsidRDefault="001B0E50" w:rsidP="009B677C">
            <w:pPr>
              <w:rPr>
                <w:lang w:val="ro-RO"/>
              </w:rPr>
            </w:pPr>
            <w:r w:rsidRPr="0055733F">
              <w:rPr>
                <w:rFonts w:ascii="Times New Roman" w:eastAsia="Times New Roman" w:hAnsi="Times New Roman"/>
                <w:b/>
                <w:bCs/>
                <w:color w:val="FFFFFF"/>
                <w:sz w:val="20"/>
                <w:lang w:val="ro-RO"/>
              </w:rPr>
              <w:t>Nr.</w:t>
            </w:r>
          </w:p>
        </w:tc>
        <w:tc>
          <w:tcPr>
            <w:tcW w:w="2684" w:type="dxa"/>
            <w:shd w:val="clear" w:color="auto" w:fill="1F4E79"/>
            <w:tcMar>
              <w:top w:w="80" w:type="dxa"/>
              <w:left w:w="100" w:type="dxa"/>
              <w:bottom w:w="80" w:type="dxa"/>
              <w:right w:w="100" w:type="dxa"/>
            </w:tcMar>
            <w:vAlign w:val="center"/>
          </w:tcPr>
          <w:p w14:paraId="378FC97C" w14:textId="77777777" w:rsidR="001B0E50" w:rsidRPr="0055733F" w:rsidRDefault="001B0E50" w:rsidP="009B677C">
            <w:pPr>
              <w:rPr>
                <w:lang w:val="ro-RO"/>
              </w:rPr>
            </w:pPr>
            <w:r w:rsidRPr="0055733F">
              <w:rPr>
                <w:rFonts w:ascii="Times New Roman" w:eastAsia="Times New Roman" w:hAnsi="Times New Roman"/>
                <w:b/>
                <w:bCs/>
                <w:color w:val="FFFFFF"/>
                <w:sz w:val="20"/>
                <w:lang w:val="ro-RO"/>
              </w:rPr>
              <w:t>Caracteristică</w:t>
            </w:r>
          </w:p>
        </w:tc>
        <w:tc>
          <w:tcPr>
            <w:tcW w:w="6325" w:type="dxa"/>
            <w:shd w:val="clear" w:color="auto" w:fill="1F4E79"/>
            <w:vAlign w:val="center"/>
          </w:tcPr>
          <w:p w14:paraId="22317816" w14:textId="77777777" w:rsidR="001B0E50" w:rsidRPr="0055733F" w:rsidRDefault="001B0E50" w:rsidP="009B677C">
            <w:pPr>
              <w:rPr>
                <w:rFonts w:eastAsia="Calibri"/>
                <w:b/>
                <w:bCs/>
                <w:color w:val="FFFFFF"/>
                <w:sz w:val="17"/>
                <w:lang w:val="ro-RO"/>
              </w:rPr>
            </w:pPr>
            <w:r w:rsidRPr="0055733F">
              <w:rPr>
                <w:rFonts w:ascii="Times New Roman" w:eastAsia="Times New Roman" w:hAnsi="Times New Roman"/>
                <w:b/>
                <w:bCs/>
                <w:color w:val="FFFFFF"/>
                <w:sz w:val="20"/>
                <w:lang w:val="ro-RO"/>
              </w:rPr>
              <w:t>Cerință minimă obligatorie</w:t>
            </w:r>
          </w:p>
        </w:tc>
        <w:tc>
          <w:tcPr>
            <w:tcW w:w="708" w:type="dxa"/>
            <w:shd w:val="clear" w:color="auto" w:fill="1F4E79"/>
          </w:tcPr>
          <w:p w14:paraId="5ED895E5" w14:textId="77777777" w:rsidR="001B0E50" w:rsidRPr="0055733F" w:rsidRDefault="001B0E50" w:rsidP="009B677C">
            <w:pPr>
              <w:rPr>
                <w:rFonts w:eastAsia="Calibri"/>
                <w:b/>
                <w:bCs/>
                <w:color w:val="FFFFFF"/>
                <w:sz w:val="17"/>
                <w:lang w:val="ro-RO"/>
              </w:rPr>
            </w:pPr>
            <w:r w:rsidRPr="0055733F">
              <w:rPr>
                <w:rFonts w:ascii="Times New Roman" w:eastAsia="Times New Roman" w:hAnsi="Times New Roman"/>
                <w:b/>
                <w:bCs/>
                <w:color w:val="FFFFFF"/>
                <w:sz w:val="20"/>
                <w:lang w:val="ro-RO"/>
              </w:rPr>
              <w:t>Cantitatea</w:t>
            </w:r>
          </w:p>
        </w:tc>
      </w:tr>
      <w:tr w:rsidR="001B0E50" w:rsidRPr="0055733F" w14:paraId="22AF8FB9" w14:textId="77777777" w:rsidTr="001B0E50">
        <w:tc>
          <w:tcPr>
            <w:tcW w:w="484" w:type="dxa"/>
            <w:tcMar>
              <w:top w:w="80" w:type="dxa"/>
              <w:left w:w="100" w:type="dxa"/>
              <w:bottom w:w="80" w:type="dxa"/>
              <w:right w:w="100" w:type="dxa"/>
            </w:tcMar>
            <w:vAlign w:val="center"/>
          </w:tcPr>
          <w:p w14:paraId="04786265" w14:textId="77777777" w:rsidR="001B0E50" w:rsidRPr="0055733F" w:rsidRDefault="001B0E50" w:rsidP="009B677C">
            <w:pPr>
              <w:rPr>
                <w:lang w:val="ro-RO"/>
              </w:rPr>
            </w:pPr>
            <w:r w:rsidRPr="0055733F">
              <w:rPr>
                <w:rFonts w:ascii="Times New Roman" w:eastAsia="Times New Roman" w:hAnsi="Times New Roman"/>
                <w:sz w:val="20"/>
                <w:lang w:val="ro-RO"/>
              </w:rPr>
              <w:t>1</w:t>
            </w:r>
          </w:p>
        </w:tc>
        <w:tc>
          <w:tcPr>
            <w:tcW w:w="2684" w:type="dxa"/>
            <w:tcMar>
              <w:top w:w="80" w:type="dxa"/>
              <w:left w:w="100" w:type="dxa"/>
              <w:bottom w:w="80" w:type="dxa"/>
              <w:right w:w="100" w:type="dxa"/>
            </w:tcMar>
            <w:vAlign w:val="center"/>
          </w:tcPr>
          <w:p w14:paraId="19635CB0" w14:textId="77777777" w:rsidR="001B0E50" w:rsidRPr="0055733F" w:rsidRDefault="001B0E50" w:rsidP="009B677C">
            <w:pPr>
              <w:rPr>
                <w:lang w:val="ro-RO"/>
              </w:rPr>
            </w:pPr>
            <w:r w:rsidRPr="0055733F">
              <w:rPr>
                <w:rFonts w:ascii="Times New Roman" w:eastAsia="Times New Roman" w:hAnsi="Times New Roman"/>
                <w:sz w:val="20"/>
                <w:lang w:val="ro-RO"/>
              </w:rPr>
              <w:t>Cameră corporală operațională</w:t>
            </w:r>
          </w:p>
        </w:tc>
        <w:tc>
          <w:tcPr>
            <w:tcW w:w="6325" w:type="dxa"/>
            <w:vAlign w:val="center"/>
          </w:tcPr>
          <w:p w14:paraId="13E794EC" w14:textId="77777777" w:rsidR="001B0E50" w:rsidRPr="0055733F" w:rsidRDefault="001B0E50" w:rsidP="009B677C">
            <w:pPr>
              <w:rPr>
                <w:rFonts w:eastAsia="Calibri"/>
                <w:sz w:val="17"/>
                <w:lang w:val="ro-RO"/>
              </w:rPr>
            </w:pPr>
            <w:r w:rsidRPr="0055733F">
              <w:rPr>
                <w:rFonts w:ascii="Times New Roman" w:eastAsia="Times New Roman" w:hAnsi="Times New Roman"/>
                <w:sz w:val="20"/>
                <w:lang w:val="ro-RO"/>
              </w:rPr>
              <w:t>Cameră corporală destinată utilizării operative, cu sistem de montare compatibil pentru uniformă</w:t>
            </w:r>
          </w:p>
        </w:tc>
        <w:tc>
          <w:tcPr>
            <w:tcW w:w="708" w:type="dxa"/>
            <w:vAlign w:val="center"/>
          </w:tcPr>
          <w:p w14:paraId="3648D210" w14:textId="77777777" w:rsidR="001B0E50" w:rsidRPr="0055733F" w:rsidRDefault="001B0E50" w:rsidP="009B677C">
            <w:pPr>
              <w:jc w:val="center"/>
              <w:rPr>
                <w:rFonts w:eastAsia="Calibri"/>
                <w:sz w:val="17"/>
                <w:lang w:val="ro-RO"/>
              </w:rPr>
            </w:pPr>
            <w:r w:rsidRPr="0055733F">
              <w:rPr>
                <w:rFonts w:ascii="Times New Roman" w:eastAsia="Times New Roman" w:hAnsi="Times New Roman"/>
                <w:sz w:val="20"/>
                <w:lang w:val="ro-RO"/>
              </w:rPr>
              <w:t>110</w:t>
            </w:r>
          </w:p>
        </w:tc>
      </w:tr>
      <w:tr w:rsidR="001B0E50" w:rsidRPr="0055733F" w14:paraId="41D23408" w14:textId="77777777" w:rsidTr="001B0E50">
        <w:tc>
          <w:tcPr>
            <w:tcW w:w="484" w:type="dxa"/>
            <w:tcMar>
              <w:top w:w="80" w:type="dxa"/>
              <w:left w:w="100" w:type="dxa"/>
              <w:bottom w:w="80" w:type="dxa"/>
              <w:right w:w="100" w:type="dxa"/>
            </w:tcMar>
            <w:vAlign w:val="center"/>
          </w:tcPr>
          <w:p w14:paraId="442972DD" w14:textId="77777777" w:rsidR="001B0E50" w:rsidRPr="0055733F" w:rsidRDefault="001B0E50" w:rsidP="009B677C">
            <w:pPr>
              <w:rPr>
                <w:lang w:val="ro-RO"/>
              </w:rPr>
            </w:pPr>
            <w:r w:rsidRPr="0055733F">
              <w:rPr>
                <w:rFonts w:ascii="Times New Roman" w:eastAsia="Times New Roman" w:hAnsi="Times New Roman"/>
                <w:sz w:val="20"/>
                <w:lang w:val="ro-RO"/>
              </w:rPr>
              <w:t>2</w:t>
            </w:r>
          </w:p>
        </w:tc>
        <w:tc>
          <w:tcPr>
            <w:tcW w:w="2684" w:type="dxa"/>
            <w:tcMar>
              <w:top w:w="80" w:type="dxa"/>
              <w:left w:w="100" w:type="dxa"/>
              <w:bottom w:w="80" w:type="dxa"/>
              <w:right w:w="100" w:type="dxa"/>
            </w:tcMar>
            <w:vAlign w:val="center"/>
          </w:tcPr>
          <w:p w14:paraId="05286D24" w14:textId="77777777" w:rsidR="001B0E50" w:rsidRPr="0055733F" w:rsidRDefault="001B0E50" w:rsidP="009B677C">
            <w:pPr>
              <w:rPr>
                <w:lang w:val="ro-RO"/>
              </w:rPr>
            </w:pPr>
            <w:r w:rsidRPr="0055733F">
              <w:rPr>
                <w:rFonts w:ascii="Times New Roman" w:eastAsia="Times New Roman" w:hAnsi="Times New Roman"/>
                <w:sz w:val="20"/>
                <w:lang w:val="ro-RO"/>
              </w:rPr>
              <w:t>Licență software per cameră</w:t>
            </w:r>
          </w:p>
        </w:tc>
        <w:tc>
          <w:tcPr>
            <w:tcW w:w="6325" w:type="dxa"/>
            <w:vAlign w:val="center"/>
          </w:tcPr>
          <w:p w14:paraId="7AEFC448" w14:textId="77777777" w:rsidR="001B0E50" w:rsidRPr="0055733F" w:rsidRDefault="001B0E50" w:rsidP="009B677C">
            <w:pPr>
              <w:rPr>
                <w:sz w:val="17"/>
                <w:lang w:val="ro-RO"/>
              </w:rPr>
            </w:pPr>
            <w:r w:rsidRPr="0055733F">
              <w:rPr>
                <w:rFonts w:ascii="Times New Roman" w:eastAsia="Times New Roman" w:hAnsi="Times New Roman"/>
                <w:sz w:val="20"/>
                <w:lang w:val="ro-RO"/>
              </w:rPr>
              <w:t>Licență necesară pentru administrarea și operarea fiecărei camere în cadrul platformei centrale</w:t>
            </w:r>
          </w:p>
        </w:tc>
        <w:tc>
          <w:tcPr>
            <w:tcW w:w="708" w:type="dxa"/>
            <w:vAlign w:val="center"/>
          </w:tcPr>
          <w:p w14:paraId="5B4A05ED" w14:textId="77777777" w:rsidR="001B0E50" w:rsidRPr="0055733F" w:rsidRDefault="001B0E50" w:rsidP="009B677C">
            <w:pPr>
              <w:jc w:val="center"/>
              <w:rPr>
                <w:sz w:val="17"/>
                <w:lang w:val="ro-RO"/>
              </w:rPr>
            </w:pPr>
            <w:r w:rsidRPr="0055733F">
              <w:rPr>
                <w:rFonts w:ascii="Times New Roman" w:eastAsia="Times New Roman" w:hAnsi="Times New Roman"/>
                <w:sz w:val="20"/>
                <w:lang w:val="ro-RO"/>
              </w:rPr>
              <w:t>110</w:t>
            </w:r>
          </w:p>
        </w:tc>
      </w:tr>
      <w:tr w:rsidR="001B0E50" w:rsidRPr="0055733F" w14:paraId="39B36ED5" w14:textId="77777777" w:rsidTr="001B0E50">
        <w:tc>
          <w:tcPr>
            <w:tcW w:w="484" w:type="dxa"/>
            <w:tcMar>
              <w:top w:w="80" w:type="dxa"/>
              <w:left w:w="100" w:type="dxa"/>
              <w:bottom w:w="80" w:type="dxa"/>
              <w:right w:w="100" w:type="dxa"/>
            </w:tcMar>
            <w:vAlign w:val="center"/>
          </w:tcPr>
          <w:p w14:paraId="3822F611" w14:textId="77777777" w:rsidR="001B0E50" w:rsidRPr="0055733F" w:rsidRDefault="001B0E50" w:rsidP="009B677C">
            <w:pPr>
              <w:rPr>
                <w:lang w:val="ro-RO"/>
              </w:rPr>
            </w:pPr>
            <w:r w:rsidRPr="0055733F">
              <w:rPr>
                <w:rFonts w:ascii="Times New Roman" w:eastAsia="Times New Roman" w:hAnsi="Times New Roman"/>
                <w:sz w:val="20"/>
                <w:lang w:val="ro-RO"/>
              </w:rPr>
              <w:t>3</w:t>
            </w:r>
          </w:p>
        </w:tc>
        <w:tc>
          <w:tcPr>
            <w:tcW w:w="2684" w:type="dxa"/>
            <w:tcMar>
              <w:top w:w="80" w:type="dxa"/>
              <w:left w:w="100" w:type="dxa"/>
              <w:bottom w:w="80" w:type="dxa"/>
              <w:right w:w="100" w:type="dxa"/>
            </w:tcMar>
            <w:vAlign w:val="center"/>
          </w:tcPr>
          <w:p w14:paraId="3046B7E1" w14:textId="77777777" w:rsidR="001B0E50" w:rsidRPr="0055733F" w:rsidRDefault="001B0E50" w:rsidP="009B677C">
            <w:pPr>
              <w:rPr>
                <w:lang w:val="ro-RO"/>
              </w:rPr>
            </w:pPr>
            <w:r w:rsidRPr="0055733F">
              <w:rPr>
                <w:rFonts w:ascii="Times New Roman" w:eastAsia="Times New Roman" w:hAnsi="Times New Roman"/>
                <w:sz w:val="20"/>
                <w:lang w:val="ro-RO"/>
              </w:rPr>
              <w:t>Stație de andocare</w:t>
            </w:r>
          </w:p>
        </w:tc>
        <w:tc>
          <w:tcPr>
            <w:tcW w:w="6325" w:type="dxa"/>
            <w:vAlign w:val="center"/>
          </w:tcPr>
          <w:p w14:paraId="2408F414" w14:textId="77777777" w:rsidR="001B0E50" w:rsidRPr="0055733F" w:rsidRDefault="001B0E50" w:rsidP="009B677C">
            <w:pPr>
              <w:rPr>
                <w:rFonts w:eastAsia="Calibri"/>
                <w:sz w:val="17"/>
                <w:lang w:val="ro-RO"/>
              </w:rPr>
            </w:pPr>
            <w:r w:rsidRPr="0055733F">
              <w:rPr>
                <w:rFonts w:ascii="Times New Roman" w:eastAsia="Times New Roman" w:hAnsi="Times New Roman"/>
                <w:sz w:val="20"/>
                <w:lang w:val="ro-RO"/>
              </w:rPr>
              <w:t>Stație de andocare cu minimum 10 porturi, destinată încărcării și sincronizării camerelor</w:t>
            </w:r>
          </w:p>
        </w:tc>
        <w:tc>
          <w:tcPr>
            <w:tcW w:w="708" w:type="dxa"/>
            <w:vAlign w:val="center"/>
          </w:tcPr>
          <w:p w14:paraId="068865BB" w14:textId="77777777" w:rsidR="001B0E50" w:rsidRPr="0055733F" w:rsidRDefault="001B0E50" w:rsidP="009B677C">
            <w:pPr>
              <w:jc w:val="center"/>
              <w:rPr>
                <w:rFonts w:eastAsia="Calibri"/>
                <w:sz w:val="17"/>
                <w:lang w:val="ro-RO"/>
              </w:rPr>
            </w:pPr>
            <w:r w:rsidRPr="0055733F">
              <w:rPr>
                <w:rFonts w:ascii="Times New Roman" w:eastAsia="Times New Roman" w:hAnsi="Times New Roman"/>
                <w:sz w:val="20"/>
                <w:lang w:val="ro-RO"/>
              </w:rPr>
              <w:t>13</w:t>
            </w:r>
          </w:p>
        </w:tc>
      </w:tr>
      <w:tr w:rsidR="001B0E50" w:rsidRPr="0055733F" w14:paraId="368CDF90" w14:textId="77777777" w:rsidTr="001B0E50">
        <w:tc>
          <w:tcPr>
            <w:tcW w:w="484" w:type="dxa"/>
            <w:tcMar>
              <w:top w:w="80" w:type="dxa"/>
              <w:left w:w="100" w:type="dxa"/>
              <w:bottom w:w="80" w:type="dxa"/>
              <w:right w:w="100" w:type="dxa"/>
            </w:tcMar>
            <w:vAlign w:val="center"/>
          </w:tcPr>
          <w:p w14:paraId="33AFA830" w14:textId="77777777" w:rsidR="001B0E50" w:rsidRPr="0055733F" w:rsidRDefault="001B0E50" w:rsidP="009B677C">
            <w:pPr>
              <w:rPr>
                <w:lang w:val="ro-RO"/>
              </w:rPr>
            </w:pPr>
            <w:r w:rsidRPr="0055733F">
              <w:rPr>
                <w:rFonts w:ascii="Times New Roman" w:eastAsia="Times New Roman" w:hAnsi="Times New Roman"/>
                <w:sz w:val="20"/>
                <w:lang w:val="ro-RO"/>
              </w:rPr>
              <w:t>4</w:t>
            </w:r>
          </w:p>
        </w:tc>
        <w:tc>
          <w:tcPr>
            <w:tcW w:w="2684" w:type="dxa"/>
            <w:tcMar>
              <w:top w:w="80" w:type="dxa"/>
              <w:left w:w="100" w:type="dxa"/>
              <w:bottom w:w="80" w:type="dxa"/>
              <w:right w:w="100" w:type="dxa"/>
            </w:tcMar>
            <w:vAlign w:val="center"/>
          </w:tcPr>
          <w:p w14:paraId="74D405DD" w14:textId="77777777" w:rsidR="001B0E50" w:rsidRPr="0055733F" w:rsidRDefault="001B0E50" w:rsidP="009B677C">
            <w:pPr>
              <w:rPr>
                <w:lang w:val="ro-RO"/>
              </w:rPr>
            </w:pPr>
            <w:r w:rsidRPr="0055733F">
              <w:rPr>
                <w:rFonts w:ascii="Times New Roman" w:eastAsia="Times New Roman" w:hAnsi="Times New Roman"/>
                <w:sz w:val="20"/>
                <w:lang w:val="ro-RO"/>
              </w:rPr>
              <w:t>Cititor RFID/NFC</w:t>
            </w:r>
          </w:p>
        </w:tc>
        <w:tc>
          <w:tcPr>
            <w:tcW w:w="6325" w:type="dxa"/>
            <w:vAlign w:val="center"/>
          </w:tcPr>
          <w:p w14:paraId="04F1D39E" w14:textId="77777777" w:rsidR="001B0E50" w:rsidRPr="0055733F" w:rsidRDefault="001B0E50" w:rsidP="009B677C">
            <w:pPr>
              <w:rPr>
                <w:sz w:val="17"/>
                <w:lang w:val="ro-RO"/>
              </w:rPr>
            </w:pPr>
            <w:r w:rsidRPr="0055733F">
              <w:rPr>
                <w:rFonts w:ascii="Times New Roman" w:eastAsia="Times New Roman" w:hAnsi="Times New Roman"/>
                <w:sz w:val="20"/>
                <w:lang w:val="ro-RO"/>
              </w:rPr>
              <w:t>Cititor compatibil cu soluția ofertată, destinat asocierii controlate a utilizatorilor și/sau echipamentelor</w:t>
            </w:r>
          </w:p>
        </w:tc>
        <w:tc>
          <w:tcPr>
            <w:tcW w:w="708" w:type="dxa"/>
            <w:vAlign w:val="center"/>
          </w:tcPr>
          <w:p w14:paraId="4C501044" w14:textId="77777777" w:rsidR="001B0E50" w:rsidRPr="0055733F" w:rsidRDefault="001B0E50" w:rsidP="009B677C">
            <w:pPr>
              <w:jc w:val="center"/>
              <w:rPr>
                <w:sz w:val="17"/>
                <w:lang w:val="ro-RO"/>
              </w:rPr>
            </w:pPr>
            <w:r w:rsidRPr="0055733F">
              <w:rPr>
                <w:rFonts w:ascii="Times New Roman" w:eastAsia="Times New Roman" w:hAnsi="Times New Roman"/>
                <w:sz w:val="20"/>
                <w:lang w:val="ro-RO"/>
              </w:rPr>
              <w:t>13</w:t>
            </w:r>
          </w:p>
        </w:tc>
      </w:tr>
      <w:tr w:rsidR="001B0E50" w:rsidRPr="0055733F" w14:paraId="167DDE93" w14:textId="77777777" w:rsidTr="001B0E50">
        <w:tc>
          <w:tcPr>
            <w:tcW w:w="484" w:type="dxa"/>
            <w:tcMar>
              <w:top w:w="80" w:type="dxa"/>
              <w:left w:w="100" w:type="dxa"/>
              <w:bottom w:w="80" w:type="dxa"/>
              <w:right w:w="100" w:type="dxa"/>
            </w:tcMar>
            <w:vAlign w:val="center"/>
          </w:tcPr>
          <w:p w14:paraId="55696F81" w14:textId="77777777" w:rsidR="001B0E50" w:rsidRPr="0055733F" w:rsidRDefault="001B0E50" w:rsidP="009B677C">
            <w:pPr>
              <w:rPr>
                <w:lang w:val="ro-RO"/>
              </w:rPr>
            </w:pPr>
            <w:r w:rsidRPr="0055733F">
              <w:rPr>
                <w:rFonts w:ascii="Times New Roman" w:eastAsia="Times New Roman" w:hAnsi="Times New Roman"/>
                <w:sz w:val="20"/>
                <w:lang w:val="ro-RO"/>
              </w:rPr>
              <w:t>5</w:t>
            </w:r>
          </w:p>
        </w:tc>
        <w:tc>
          <w:tcPr>
            <w:tcW w:w="2684" w:type="dxa"/>
            <w:tcMar>
              <w:top w:w="80" w:type="dxa"/>
              <w:left w:w="100" w:type="dxa"/>
              <w:bottom w:w="80" w:type="dxa"/>
              <w:right w:w="100" w:type="dxa"/>
            </w:tcMar>
            <w:vAlign w:val="center"/>
          </w:tcPr>
          <w:p w14:paraId="48E779AF" w14:textId="77777777" w:rsidR="001B0E50" w:rsidRPr="0055733F" w:rsidRDefault="001B0E50" w:rsidP="009B677C">
            <w:pPr>
              <w:rPr>
                <w:lang w:val="ro-RO"/>
              </w:rPr>
            </w:pPr>
            <w:r w:rsidRPr="0055733F">
              <w:rPr>
                <w:rFonts w:ascii="Times New Roman" w:eastAsia="Times New Roman" w:hAnsi="Times New Roman"/>
                <w:sz w:val="20"/>
                <w:lang w:val="ro-RO"/>
              </w:rPr>
              <w:t>Kit magnetic de montare</w:t>
            </w:r>
          </w:p>
        </w:tc>
        <w:tc>
          <w:tcPr>
            <w:tcW w:w="6325" w:type="dxa"/>
            <w:vAlign w:val="center"/>
          </w:tcPr>
          <w:p w14:paraId="733415E6" w14:textId="77777777" w:rsidR="001B0E50" w:rsidRPr="0055733F" w:rsidRDefault="001B0E50" w:rsidP="009B677C">
            <w:pPr>
              <w:rPr>
                <w:sz w:val="17"/>
                <w:lang w:val="ro-RO"/>
              </w:rPr>
            </w:pPr>
            <w:r w:rsidRPr="0055733F">
              <w:rPr>
                <w:rFonts w:ascii="Times New Roman" w:eastAsia="Times New Roman" w:hAnsi="Times New Roman"/>
                <w:sz w:val="20"/>
                <w:lang w:val="ro-RO"/>
              </w:rPr>
              <w:t>Kit magnetic de montare compatibil cu camera ofertată și adecvat utilizării operative</w:t>
            </w:r>
          </w:p>
        </w:tc>
        <w:tc>
          <w:tcPr>
            <w:tcW w:w="708" w:type="dxa"/>
            <w:vAlign w:val="center"/>
          </w:tcPr>
          <w:p w14:paraId="303904E7" w14:textId="77777777" w:rsidR="001B0E50" w:rsidRPr="0055733F" w:rsidRDefault="001B0E50" w:rsidP="009B677C">
            <w:pPr>
              <w:jc w:val="center"/>
              <w:rPr>
                <w:sz w:val="17"/>
                <w:lang w:val="ro-RO"/>
              </w:rPr>
            </w:pPr>
            <w:r w:rsidRPr="0055733F">
              <w:rPr>
                <w:rFonts w:ascii="Times New Roman" w:eastAsia="Times New Roman" w:hAnsi="Times New Roman"/>
                <w:sz w:val="20"/>
                <w:lang w:val="ro-RO"/>
              </w:rPr>
              <w:t>110</w:t>
            </w:r>
          </w:p>
        </w:tc>
      </w:tr>
      <w:tr w:rsidR="001B0E50" w:rsidRPr="0055733F" w14:paraId="50E619F6" w14:textId="77777777" w:rsidTr="001B0E50">
        <w:tc>
          <w:tcPr>
            <w:tcW w:w="484" w:type="dxa"/>
            <w:tcMar>
              <w:top w:w="80" w:type="dxa"/>
              <w:left w:w="100" w:type="dxa"/>
              <w:bottom w:w="80" w:type="dxa"/>
              <w:right w:w="100" w:type="dxa"/>
            </w:tcMar>
            <w:vAlign w:val="center"/>
          </w:tcPr>
          <w:p w14:paraId="75D059E8" w14:textId="77777777" w:rsidR="001B0E50" w:rsidRPr="0055733F" w:rsidRDefault="001B0E50" w:rsidP="009B677C">
            <w:pPr>
              <w:rPr>
                <w:rFonts w:eastAsia="Calibri"/>
                <w:sz w:val="17"/>
                <w:lang w:val="ro-RO"/>
              </w:rPr>
            </w:pPr>
            <w:r w:rsidRPr="0055733F">
              <w:rPr>
                <w:rFonts w:ascii="Times New Roman" w:eastAsia="Times New Roman" w:hAnsi="Times New Roman"/>
                <w:sz w:val="20"/>
                <w:lang w:val="ro-RO"/>
              </w:rPr>
              <w:t>6</w:t>
            </w:r>
          </w:p>
        </w:tc>
        <w:tc>
          <w:tcPr>
            <w:tcW w:w="2684" w:type="dxa"/>
            <w:tcMar>
              <w:top w:w="80" w:type="dxa"/>
              <w:left w:w="100" w:type="dxa"/>
              <w:bottom w:w="80" w:type="dxa"/>
              <w:right w:w="100" w:type="dxa"/>
            </w:tcMar>
            <w:vAlign w:val="center"/>
          </w:tcPr>
          <w:p w14:paraId="55161570" w14:textId="77777777" w:rsidR="001B0E50" w:rsidRPr="0055733F" w:rsidRDefault="001B0E50" w:rsidP="009B677C">
            <w:pPr>
              <w:rPr>
                <w:sz w:val="17"/>
                <w:lang w:val="ro-RO"/>
              </w:rPr>
            </w:pPr>
            <w:r w:rsidRPr="0055733F">
              <w:rPr>
                <w:rFonts w:ascii="Times New Roman" w:eastAsia="Times New Roman" w:hAnsi="Times New Roman"/>
                <w:sz w:val="20"/>
                <w:lang w:val="ro-RO"/>
              </w:rPr>
              <w:t>Platformă centrală de management</w:t>
            </w:r>
          </w:p>
        </w:tc>
        <w:tc>
          <w:tcPr>
            <w:tcW w:w="6325" w:type="dxa"/>
            <w:vAlign w:val="center"/>
          </w:tcPr>
          <w:p w14:paraId="4B4142C7" w14:textId="77777777" w:rsidR="001B0E50" w:rsidRPr="0055733F" w:rsidRDefault="001B0E50" w:rsidP="009B677C">
            <w:pPr>
              <w:rPr>
                <w:sz w:val="17"/>
                <w:lang w:val="ro-RO"/>
              </w:rPr>
            </w:pPr>
            <w:r w:rsidRPr="0055733F">
              <w:rPr>
                <w:rFonts w:ascii="Times New Roman" w:eastAsia="Times New Roman" w:hAnsi="Times New Roman"/>
                <w:sz w:val="20"/>
                <w:lang w:val="ro-RO"/>
              </w:rPr>
              <w:t>Platformă software pentru administrarea centralizată a camerelor, utilizatorilor și înregistrărilor</w:t>
            </w:r>
          </w:p>
        </w:tc>
        <w:tc>
          <w:tcPr>
            <w:tcW w:w="708" w:type="dxa"/>
            <w:vAlign w:val="center"/>
          </w:tcPr>
          <w:p w14:paraId="21ABA503" w14:textId="77777777" w:rsidR="001B0E50" w:rsidRPr="0055733F" w:rsidRDefault="001B0E50" w:rsidP="009B677C">
            <w:pPr>
              <w:jc w:val="center"/>
              <w:rPr>
                <w:sz w:val="17"/>
                <w:lang w:val="ro-RO"/>
              </w:rPr>
            </w:pPr>
            <w:r w:rsidRPr="0055733F">
              <w:rPr>
                <w:rFonts w:ascii="Times New Roman" w:eastAsia="Times New Roman" w:hAnsi="Times New Roman"/>
                <w:sz w:val="20"/>
                <w:lang w:val="ro-RO"/>
              </w:rPr>
              <w:t>1</w:t>
            </w:r>
          </w:p>
        </w:tc>
      </w:tr>
      <w:tr w:rsidR="001B0E50" w:rsidRPr="0055733F" w14:paraId="1E049F40" w14:textId="77777777" w:rsidTr="001B0E50">
        <w:tc>
          <w:tcPr>
            <w:tcW w:w="484" w:type="dxa"/>
            <w:tcMar>
              <w:top w:w="80" w:type="dxa"/>
              <w:left w:w="100" w:type="dxa"/>
              <w:bottom w:w="80" w:type="dxa"/>
              <w:right w:w="100" w:type="dxa"/>
            </w:tcMar>
            <w:vAlign w:val="center"/>
          </w:tcPr>
          <w:p w14:paraId="267EE336" w14:textId="77777777" w:rsidR="001B0E50" w:rsidRPr="0055733F" w:rsidRDefault="001B0E50" w:rsidP="009B677C">
            <w:pPr>
              <w:rPr>
                <w:lang w:val="ro-RO"/>
              </w:rPr>
            </w:pPr>
            <w:r w:rsidRPr="0055733F">
              <w:rPr>
                <w:rFonts w:ascii="Times New Roman" w:eastAsia="Times New Roman" w:hAnsi="Times New Roman"/>
                <w:sz w:val="20"/>
                <w:lang w:val="ro-RO"/>
              </w:rPr>
              <w:t>7</w:t>
            </w:r>
          </w:p>
        </w:tc>
        <w:tc>
          <w:tcPr>
            <w:tcW w:w="2684" w:type="dxa"/>
            <w:tcMar>
              <w:top w:w="80" w:type="dxa"/>
              <w:left w:w="100" w:type="dxa"/>
              <w:bottom w:w="80" w:type="dxa"/>
              <w:right w:w="100" w:type="dxa"/>
            </w:tcMar>
            <w:vAlign w:val="center"/>
          </w:tcPr>
          <w:p w14:paraId="6CDF5738" w14:textId="77777777" w:rsidR="001B0E50" w:rsidRPr="0055733F" w:rsidRDefault="001B0E50" w:rsidP="009B677C">
            <w:pPr>
              <w:rPr>
                <w:lang w:val="ro-RO"/>
              </w:rPr>
            </w:pPr>
            <w:r w:rsidRPr="0055733F">
              <w:rPr>
                <w:rFonts w:ascii="Times New Roman" w:eastAsia="Times New Roman" w:hAnsi="Times New Roman"/>
                <w:sz w:val="20"/>
                <w:lang w:val="ro-RO"/>
              </w:rPr>
              <w:t>Sistem central de stocare</w:t>
            </w:r>
          </w:p>
        </w:tc>
        <w:tc>
          <w:tcPr>
            <w:tcW w:w="6325" w:type="dxa"/>
            <w:vAlign w:val="center"/>
          </w:tcPr>
          <w:p w14:paraId="4F21FFEC" w14:textId="77777777" w:rsidR="001B0E50" w:rsidRPr="0055733F" w:rsidRDefault="001B0E50" w:rsidP="009B677C">
            <w:pPr>
              <w:rPr>
                <w:sz w:val="17"/>
                <w:lang w:val="ro-RO"/>
              </w:rPr>
            </w:pPr>
            <w:r w:rsidRPr="0055733F">
              <w:rPr>
                <w:rFonts w:ascii="Times New Roman" w:eastAsia="Times New Roman" w:hAnsi="Times New Roman"/>
                <w:sz w:val="20"/>
                <w:lang w:val="ro-RO"/>
              </w:rPr>
              <w:t>Sistem de stocare centralizată, montabil în rack, cu capacitate utilă de minimum 64 TB</w:t>
            </w:r>
          </w:p>
        </w:tc>
        <w:tc>
          <w:tcPr>
            <w:tcW w:w="708" w:type="dxa"/>
            <w:vAlign w:val="center"/>
          </w:tcPr>
          <w:p w14:paraId="6663CEE2" w14:textId="77777777" w:rsidR="001B0E50" w:rsidRPr="0055733F" w:rsidRDefault="001B0E50" w:rsidP="009B677C">
            <w:pPr>
              <w:jc w:val="center"/>
              <w:rPr>
                <w:sz w:val="17"/>
                <w:lang w:val="ro-RO"/>
              </w:rPr>
            </w:pPr>
            <w:r w:rsidRPr="0055733F">
              <w:rPr>
                <w:rFonts w:ascii="Times New Roman" w:eastAsia="Times New Roman" w:hAnsi="Times New Roman"/>
                <w:sz w:val="20"/>
                <w:lang w:val="ro-RO"/>
              </w:rPr>
              <w:t>1</w:t>
            </w:r>
          </w:p>
        </w:tc>
      </w:tr>
    </w:tbl>
    <w:p w14:paraId="325E2A59" w14:textId="77777777" w:rsidR="001B0E50" w:rsidRPr="0055733F" w:rsidRDefault="001B0E50" w:rsidP="001B0E50">
      <w:pPr>
        <w:pStyle w:val="1"/>
        <w:spacing w:before="320" w:after="160"/>
        <w:rPr>
          <w:color w:val="auto"/>
          <w:lang w:val="ro-RO"/>
        </w:rPr>
      </w:pPr>
      <w:r w:rsidRPr="0055733F">
        <w:rPr>
          <w:rFonts w:ascii="Times New Roman" w:eastAsia="Times New Roman" w:hAnsi="Times New Roman"/>
          <w:b/>
          <w:bCs/>
          <w:color w:val="auto"/>
          <w:sz w:val="28"/>
          <w:szCs w:val="28"/>
          <w:lang w:val="ro-RO"/>
        </w:rPr>
        <w:t>3. Condiții de utilizare și exploatare</w:t>
      </w:r>
    </w:p>
    <w:p w14:paraId="618B78D7" w14:textId="77777777" w:rsidR="001B0E50" w:rsidRPr="0055733F" w:rsidRDefault="001B0E50" w:rsidP="001B0E50">
      <w:pPr>
        <w:ind w:firstLine="708"/>
        <w:jc w:val="both"/>
        <w:rPr>
          <w:sz w:val="24"/>
          <w:szCs w:val="24"/>
          <w:lang w:val="ro-RO"/>
        </w:rPr>
      </w:pPr>
      <w:r w:rsidRPr="0055733F">
        <w:rPr>
          <w:rFonts w:ascii="Times New Roman" w:eastAsia="Times New Roman" w:hAnsi="Times New Roman"/>
          <w:sz w:val="24"/>
          <w:szCs w:val="24"/>
          <w:lang w:val="ro-RO"/>
        </w:rPr>
        <w:t>Echipamentul va fi utilizat preponderent în exterior, la punctele de trecere a frontierei de stat, în condiții climatice variabile specifice Republicii Moldova (temperaturi negative iarna, temperaturi ridicate și radiație solară directă vara, precipitații, umiditate, praf).</w:t>
      </w:r>
    </w:p>
    <w:p w14:paraId="3EA7A826" w14:textId="77777777" w:rsidR="001B0E50" w:rsidRPr="0055733F" w:rsidRDefault="001B0E50" w:rsidP="001B0E50">
      <w:pPr>
        <w:ind w:firstLine="708"/>
        <w:jc w:val="both"/>
        <w:rPr>
          <w:sz w:val="24"/>
          <w:szCs w:val="24"/>
          <w:lang w:val="ro-RO"/>
        </w:rPr>
      </w:pPr>
      <w:r w:rsidRPr="0055733F">
        <w:rPr>
          <w:rFonts w:ascii="Times New Roman" w:eastAsia="Times New Roman" w:hAnsi="Times New Roman"/>
          <w:sz w:val="24"/>
          <w:szCs w:val="24"/>
          <w:lang w:val="ro-RO"/>
        </w:rPr>
        <w:t xml:space="preserve">Sistemul va funcționa independent, fără cerințe obligatorii de integrare cu sisteme radio sau de video-supraveghere existente. Soluția trebuie să permită administrarea centralizată a camerelor, descărcarea securizată a materialului video prin stațiile de andocare și/sau prin conexiune securizată în teren, precum și </w:t>
      </w:r>
      <w:r w:rsidRPr="0055733F">
        <w:rPr>
          <w:rFonts w:ascii="Times New Roman" w:eastAsia="Times New Roman" w:hAnsi="Times New Roman"/>
          <w:sz w:val="24"/>
          <w:szCs w:val="24"/>
          <w:lang w:val="ro-RO"/>
        </w:rPr>
        <w:lastRenderedPageBreak/>
        <w:t>gestionarea probelor video dintr-o platformă unică. Posibilitatea de integrare ulterioară cu sisteme radio, video-supraveghere sau alte platforme instituționale constituie avantaj tehnic.</w:t>
      </w:r>
    </w:p>
    <w:p w14:paraId="40EA7DB1" w14:textId="77777777" w:rsidR="001B0E50" w:rsidRPr="0055733F" w:rsidRDefault="001B0E50" w:rsidP="001B0E50">
      <w:pPr>
        <w:ind w:firstLine="708"/>
        <w:jc w:val="both"/>
        <w:rPr>
          <w:sz w:val="24"/>
          <w:szCs w:val="24"/>
          <w:lang w:val="ro-RO"/>
        </w:rPr>
      </w:pPr>
    </w:p>
    <w:p w14:paraId="7EE4B881" w14:textId="77777777" w:rsidR="001B0E50" w:rsidRPr="0055733F" w:rsidRDefault="001B0E50" w:rsidP="001B0E50">
      <w:pPr>
        <w:pStyle w:val="1"/>
        <w:spacing w:before="320" w:after="160"/>
        <w:jc w:val="both"/>
        <w:rPr>
          <w:color w:val="auto"/>
          <w:lang w:val="ro-RO"/>
        </w:rPr>
      </w:pPr>
      <w:r w:rsidRPr="0055733F">
        <w:rPr>
          <w:rFonts w:ascii="Times New Roman" w:eastAsia="Times New Roman" w:hAnsi="Times New Roman"/>
          <w:b/>
          <w:bCs/>
          <w:color w:val="auto"/>
          <w:sz w:val="28"/>
          <w:szCs w:val="28"/>
          <w:lang w:val="ro-RO"/>
        </w:rPr>
        <w:t>4. Condiții de livrare a echipamentelor</w:t>
      </w:r>
    </w:p>
    <w:p w14:paraId="27871876" w14:textId="77777777" w:rsidR="001B0E50" w:rsidRPr="0055733F" w:rsidRDefault="001B0E50" w:rsidP="001B0E50">
      <w:pPr>
        <w:spacing w:after="100"/>
        <w:ind w:left="360"/>
        <w:jc w:val="both"/>
        <w:rPr>
          <w:sz w:val="24"/>
          <w:szCs w:val="24"/>
          <w:lang w:val="ro-RO"/>
        </w:rPr>
      </w:pPr>
      <w:r w:rsidRPr="0055733F">
        <w:rPr>
          <w:rFonts w:ascii="Times New Roman" w:eastAsia="Times New Roman" w:hAnsi="Times New Roman"/>
          <w:sz w:val="24"/>
          <w:szCs w:val="24"/>
          <w:lang w:val="ro-RO"/>
        </w:rPr>
        <w:t>a)  Toate accesoriile prevăzute de producătorul echipamentelor furnizate, menționate în documentația acestuia ca făcând parte din componența standard a echipamentului, vor fi livrate către Beneficiar, chiar dacă nu sunt specificate în mod explicit în documentația descriptivă.</w:t>
      </w:r>
    </w:p>
    <w:p w14:paraId="04C23A6B" w14:textId="70FED979" w:rsidR="001B0E50" w:rsidRPr="0055733F" w:rsidRDefault="001B0E50" w:rsidP="001B0E50">
      <w:pPr>
        <w:spacing w:after="100"/>
        <w:ind w:left="360"/>
        <w:jc w:val="both"/>
        <w:rPr>
          <w:sz w:val="24"/>
          <w:szCs w:val="24"/>
          <w:lang w:val="ro-RO"/>
        </w:rPr>
      </w:pPr>
      <w:r w:rsidRPr="0055733F">
        <w:rPr>
          <w:rFonts w:ascii="Times New Roman" w:eastAsia="Times New Roman" w:hAnsi="Times New Roman"/>
          <w:sz w:val="24"/>
          <w:szCs w:val="24"/>
          <w:lang w:val="ro-RO"/>
        </w:rPr>
        <w:t xml:space="preserve">b)  Termenul de livrare: </w:t>
      </w:r>
      <w:r w:rsidR="00345A0B" w:rsidRPr="00345A0B">
        <w:rPr>
          <w:rFonts w:ascii="Times New Roman" w:eastAsia="Times New Roman" w:hAnsi="Times New Roman"/>
          <w:sz w:val="24"/>
          <w:szCs w:val="24"/>
          <w:lang w:val="ro-MD"/>
        </w:rPr>
        <w:t>p</w:t>
      </w:r>
      <w:r w:rsidR="00345A0B">
        <w:rPr>
          <w:rFonts w:ascii="Times New Roman" w:eastAsia="Times New Roman" w:hAnsi="Times New Roman"/>
          <w:sz w:val="24"/>
          <w:szCs w:val="24"/>
          <w:lang w:val="ro-RO"/>
        </w:rPr>
        <w:t>înă</w:t>
      </w:r>
      <w:r w:rsidR="00345A0B" w:rsidRPr="00345A0B">
        <w:rPr>
          <w:rFonts w:ascii="Times New Roman" w:eastAsia="Times New Roman" w:hAnsi="Times New Roman"/>
          <w:sz w:val="24"/>
          <w:szCs w:val="24"/>
          <w:lang w:val="ro-RO"/>
        </w:rPr>
        <w:t xml:space="preserve"> pe data de 20.12.2026</w:t>
      </w:r>
      <w:r w:rsidRPr="0055733F">
        <w:rPr>
          <w:rFonts w:ascii="Times New Roman" w:eastAsia="Times New Roman" w:hAnsi="Times New Roman"/>
          <w:sz w:val="24"/>
          <w:szCs w:val="24"/>
          <w:lang w:val="ro-RO"/>
        </w:rPr>
        <w:t>.</w:t>
      </w:r>
    </w:p>
    <w:p w14:paraId="2A47BC4A" w14:textId="77777777" w:rsidR="001B0E50" w:rsidRPr="0055733F" w:rsidRDefault="001B0E50" w:rsidP="001B0E50">
      <w:pPr>
        <w:spacing w:after="100"/>
        <w:ind w:left="360"/>
        <w:jc w:val="both"/>
        <w:rPr>
          <w:sz w:val="24"/>
          <w:szCs w:val="24"/>
          <w:lang w:val="ro-RO"/>
        </w:rPr>
      </w:pPr>
      <w:r w:rsidRPr="0055733F">
        <w:rPr>
          <w:rFonts w:ascii="Times New Roman" w:eastAsia="Times New Roman" w:hAnsi="Times New Roman"/>
          <w:sz w:val="24"/>
          <w:szCs w:val="24"/>
          <w:lang w:val="ro-RO"/>
        </w:rPr>
        <w:t>c)  Destinația livrării: sediul central al Beneficiarului sau locațiile unde este necesară instalarea.</w:t>
      </w:r>
    </w:p>
    <w:p w14:paraId="1D0F3D2D" w14:textId="77777777" w:rsidR="001B0E50" w:rsidRPr="0055733F" w:rsidRDefault="001B0E50" w:rsidP="001B0E50">
      <w:pPr>
        <w:spacing w:after="100"/>
        <w:ind w:left="360"/>
        <w:jc w:val="both"/>
        <w:rPr>
          <w:sz w:val="24"/>
          <w:szCs w:val="24"/>
          <w:lang w:val="ro-RO"/>
        </w:rPr>
      </w:pPr>
      <w:r w:rsidRPr="0055733F">
        <w:rPr>
          <w:rFonts w:ascii="Times New Roman" w:eastAsia="Times New Roman" w:hAnsi="Times New Roman"/>
          <w:sz w:val="24"/>
          <w:szCs w:val="24"/>
          <w:lang w:val="ro-RO"/>
        </w:rPr>
        <w:t>d)  Furnizorul va asigura transportul, instalarea și punerea în funcțiune a echipamentelor livrate.</w:t>
      </w:r>
    </w:p>
    <w:p w14:paraId="6CAA961A" w14:textId="77777777" w:rsidR="001B0E50" w:rsidRPr="0055733F" w:rsidRDefault="001B0E50" w:rsidP="001B0E50">
      <w:pPr>
        <w:pStyle w:val="1"/>
        <w:spacing w:before="320" w:after="160"/>
        <w:jc w:val="both"/>
        <w:rPr>
          <w:color w:val="auto"/>
          <w:lang w:val="ro-RO"/>
        </w:rPr>
      </w:pPr>
      <w:r w:rsidRPr="0055733F">
        <w:rPr>
          <w:rFonts w:ascii="Times New Roman" w:eastAsia="Times New Roman" w:hAnsi="Times New Roman"/>
          <w:b/>
          <w:bCs/>
          <w:color w:val="auto"/>
          <w:sz w:val="28"/>
          <w:szCs w:val="28"/>
          <w:lang w:val="ro-RO"/>
        </w:rPr>
        <w:t>5. Recepția echipamentelor și a accesoriilor aferente</w:t>
      </w:r>
    </w:p>
    <w:p w14:paraId="674D4A78" w14:textId="77777777" w:rsidR="001B0E50" w:rsidRPr="0055733F" w:rsidRDefault="001B0E50" w:rsidP="001B0E50">
      <w:pPr>
        <w:spacing w:after="100"/>
        <w:ind w:left="360"/>
        <w:jc w:val="both"/>
        <w:rPr>
          <w:sz w:val="24"/>
          <w:szCs w:val="24"/>
          <w:lang w:val="ro-RO"/>
        </w:rPr>
      </w:pPr>
      <w:r w:rsidRPr="0055733F">
        <w:rPr>
          <w:rFonts w:ascii="Times New Roman" w:eastAsia="Times New Roman" w:hAnsi="Times New Roman"/>
          <w:sz w:val="24"/>
          <w:szCs w:val="24"/>
          <w:lang w:val="ro-RO"/>
        </w:rPr>
        <w:t>a)  Responsabilitatea organizării recepției aparține Furnizorului, care trebuie să aloce resursele corespunzătoare finalizării acesteia.</w:t>
      </w:r>
    </w:p>
    <w:p w14:paraId="1B2ED482" w14:textId="77777777" w:rsidR="001B0E50" w:rsidRPr="0055733F" w:rsidRDefault="001B0E50" w:rsidP="001B0E50">
      <w:pPr>
        <w:spacing w:after="100"/>
        <w:ind w:left="360"/>
        <w:jc w:val="both"/>
        <w:rPr>
          <w:sz w:val="24"/>
          <w:szCs w:val="24"/>
          <w:lang w:val="ro-RO"/>
        </w:rPr>
      </w:pPr>
      <w:r w:rsidRPr="0055733F">
        <w:rPr>
          <w:rFonts w:ascii="Times New Roman" w:eastAsia="Times New Roman" w:hAnsi="Times New Roman"/>
          <w:sz w:val="24"/>
          <w:szCs w:val="24"/>
          <w:lang w:val="ro-RO"/>
        </w:rPr>
        <w:t>b)  Locul recepției: același cu locul de livrare.</w:t>
      </w:r>
    </w:p>
    <w:p w14:paraId="6E9B3CD1" w14:textId="77777777" w:rsidR="001B0E50" w:rsidRPr="0055733F" w:rsidRDefault="001B0E50" w:rsidP="001B0E50">
      <w:pPr>
        <w:spacing w:after="100"/>
        <w:ind w:left="360"/>
        <w:jc w:val="both"/>
        <w:rPr>
          <w:sz w:val="24"/>
          <w:szCs w:val="24"/>
          <w:lang w:val="ro-RO"/>
        </w:rPr>
      </w:pPr>
      <w:r w:rsidRPr="0055733F">
        <w:rPr>
          <w:rFonts w:ascii="Times New Roman" w:eastAsia="Times New Roman" w:hAnsi="Times New Roman"/>
          <w:sz w:val="24"/>
          <w:szCs w:val="24"/>
          <w:lang w:val="ro-RO"/>
        </w:rPr>
        <w:t>c)  Recepția se va efectua de către Furnizor, asistat de reprezentanții Beneficiarului, și va implica numărarea bucată cu bucată a echipamentelor furnizate.</w:t>
      </w:r>
    </w:p>
    <w:p w14:paraId="5479039A" w14:textId="77777777" w:rsidR="001B0E50" w:rsidRPr="0055733F" w:rsidRDefault="001B0E50" w:rsidP="001B0E50">
      <w:pPr>
        <w:spacing w:after="100"/>
        <w:ind w:left="360"/>
        <w:jc w:val="both"/>
        <w:rPr>
          <w:sz w:val="24"/>
          <w:szCs w:val="24"/>
          <w:lang w:val="ro-RO"/>
        </w:rPr>
      </w:pPr>
      <w:r w:rsidRPr="0055733F">
        <w:rPr>
          <w:rFonts w:ascii="Times New Roman" w:eastAsia="Times New Roman" w:hAnsi="Times New Roman"/>
          <w:sz w:val="24"/>
          <w:szCs w:val="24"/>
          <w:lang w:val="ro-RO"/>
        </w:rPr>
        <w:t>d)  Furnizorul va prezenta tabele centralizatoare, în format electronic (Excel), cu seriile tuturor echipamentelor furnizate; evidența va fi păstrată atât de Beneficiar, cât și de Furnizor.</w:t>
      </w:r>
    </w:p>
    <w:p w14:paraId="418C1784" w14:textId="77777777" w:rsidR="001B0E50" w:rsidRPr="0055733F" w:rsidRDefault="001B0E50" w:rsidP="001B0E50">
      <w:pPr>
        <w:spacing w:after="100"/>
        <w:ind w:left="360"/>
        <w:jc w:val="both"/>
        <w:rPr>
          <w:sz w:val="24"/>
          <w:szCs w:val="24"/>
          <w:lang w:val="ro-RO"/>
        </w:rPr>
      </w:pPr>
      <w:r w:rsidRPr="0055733F">
        <w:rPr>
          <w:rFonts w:ascii="Times New Roman" w:eastAsia="Times New Roman" w:hAnsi="Times New Roman"/>
          <w:sz w:val="24"/>
          <w:szCs w:val="24"/>
          <w:lang w:val="ro-RO"/>
        </w:rPr>
        <w:t>e)  Pentru fiecare echipament se vor pune la dispoziția Beneficiarului inventare de complet, cu seriile subansamblelor, modulelor și componentelor.</w:t>
      </w:r>
    </w:p>
    <w:p w14:paraId="366F045C" w14:textId="77777777" w:rsidR="001B0E50" w:rsidRPr="0055733F" w:rsidRDefault="001B0E50" w:rsidP="001B0E50">
      <w:pPr>
        <w:spacing w:after="100"/>
        <w:ind w:left="360"/>
        <w:jc w:val="both"/>
        <w:rPr>
          <w:sz w:val="24"/>
          <w:szCs w:val="24"/>
          <w:lang w:val="ro-RO"/>
        </w:rPr>
      </w:pPr>
      <w:r w:rsidRPr="0055733F">
        <w:rPr>
          <w:rFonts w:ascii="Times New Roman" w:eastAsia="Times New Roman" w:hAnsi="Times New Roman"/>
          <w:sz w:val="24"/>
          <w:szCs w:val="24"/>
          <w:lang w:val="ro-RO"/>
        </w:rPr>
        <w:t>f)  Se vor executa teste funcționale pentru echipamentele livrate, pe bază de eșantion ales de Beneficiar.</w:t>
      </w:r>
    </w:p>
    <w:p w14:paraId="5C071C5B" w14:textId="77777777" w:rsidR="001B0E50" w:rsidRPr="0055733F" w:rsidRDefault="001B0E50" w:rsidP="001B0E50">
      <w:pPr>
        <w:spacing w:after="100"/>
        <w:ind w:left="360"/>
        <w:jc w:val="both"/>
        <w:rPr>
          <w:sz w:val="24"/>
          <w:szCs w:val="24"/>
          <w:lang w:val="ro-RO"/>
        </w:rPr>
      </w:pPr>
      <w:r w:rsidRPr="0055733F">
        <w:rPr>
          <w:rFonts w:ascii="Times New Roman" w:eastAsia="Times New Roman" w:hAnsi="Times New Roman"/>
          <w:sz w:val="24"/>
          <w:szCs w:val="24"/>
          <w:lang w:val="ro-RO"/>
        </w:rPr>
        <w:t>g)  Se vor semna documente de recepție relevante de către reprezentanții Beneficiarului și ai Furnizorului.</w:t>
      </w:r>
    </w:p>
    <w:p w14:paraId="17D7AE38" w14:textId="77777777" w:rsidR="001B0E50" w:rsidRPr="0055733F" w:rsidRDefault="001B0E50" w:rsidP="001B0E50">
      <w:pPr>
        <w:spacing w:after="100"/>
        <w:ind w:left="360"/>
        <w:jc w:val="both"/>
        <w:rPr>
          <w:sz w:val="24"/>
          <w:szCs w:val="24"/>
          <w:lang w:val="ro-RO"/>
        </w:rPr>
      </w:pPr>
      <w:r w:rsidRPr="0055733F">
        <w:rPr>
          <w:rFonts w:ascii="Times New Roman" w:eastAsia="Times New Roman" w:hAnsi="Times New Roman"/>
          <w:sz w:val="24"/>
          <w:szCs w:val="24"/>
          <w:lang w:val="ro-RO"/>
        </w:rPr>
        <w:t>h)  Furnizorul va asigura instalarea și darea în exploatare a sistemului în locațiile stabilite de Beneficiar.</w:t>
      </w:r>
    </w:p>
    <w:p w14:paraId="4843680B" w14:textId="77777777" w:rsidR="001B0E50" w:rsidRPr="0055733F" w:rsidRDefault="001B0E50" w:rsidP="001B0E50">
      <w:pPr>
        <w:pStyle w:val="1"/>
        <w:spacing w:before="320" w:after="160"/>
        <w:jc w:val="both"/>
        <w:rPr>
          <w:color w:val="auto"/>
          <w:lang w:val="ro-RO"/>
        </w:rPr>
      </w:pPr>
      <w:r w:rsidRPr="0055733F">
        <w:rPr>
          <w:rFonts w:ascii="Times New Roman" w:eastAsia="Times New Roman" w:hAnsi="Times New Roman"/>
          <w:b/>
          <w:bCs/>
          <w:color w:val="auto"/>
          <w:sz w:val="28"/>
          <w:szCs w:val="28"/>
          <w:lang w:val="ro-RO"/>
        </w:rPr>
        <w:t>6. Condiții de garanție</w:t>
      </w:r>
    </w:p>
    <w:p w14:paraId="5CFB55B2" w14:textId="77777777" w:rsidR="001B0E50" w:rsidRPr="0055733F" w:rsidRDefault="001B0E50" w:rsidP="001B0E50">
      <w:pPr>
        <w:ind w:firstLine="708"/>
        <w:jc w:val="both"/>
        <w:rPr>
          <w:sz w:val="24"/>
          <w:szCs w:val="24"/>
          <w:lang w:val="ro-RO"/>
        </w:rPr>
      </w:pPr>
      <w:r w:rsidRPr="0055733F">
        <w:rPr>
          <w:rFonts w:ascii="Times New Roman" w:eastAsia="Times New Roman" w:hAnsi="Times New Roman"/>
          <w:color w:val="000000"/>
          <w:lang w:val="ro-RO"/>
        </w:rPr>
        <w:t>Perioada de garanție: minimum 24 luni pentru echipamentele principale ale sistemului (camere corporale, stații de andocare, cititoare/dispozitive RFID/NFC, platformă/licențe software incluse, servere și echipamente de stocare) și minimum 12 luni pentru accesoriile aferente (kituri magnetice de montare, cleme, suporturi, cabluri/adaptoare și alte accesorii de fixare), de la semnarea documentelor de recepție și/sau de la data punerii în funcțiune și acceptanța finală.</w:t>
      </w:r>
    </w:p>
    <w:p w14:paraId="3113767D" w14:textId="77777777" w:rsidR="001B0E50" w:rsidRPr="0055733F" w:rsidRDefault="001B0E50" w:rsidP="001B0E50">
      <w:pPr>
        <w:pStyle w:val="1"/>
        <w:spacing w:before="320" w:after="160"/>
        <w:rPr>
          <w:color w:val="auto"/>
          <w:lang w:val="ro-RO"/>
        </w:rPr>
      </w:pPr>
      <w:r w:rsidRPr="0055733F">
        <w:rPr>
          <w:rFonts w:ascii="Times New Roman" w:eastAsia="Times New Roman" w:hAnsi="Times New Roman"/>
          <w:b/>
          <w:bCs/>
          <w:color w:val="auto"/>
          <w:sz w:val="28"/>
          <w:szCs w:val="28"/>
          <w:lang w:val="ro-RO"/>
        </w:rPr>
        <w:t>7. Cerințe către ofertant/furnizor</w:t>
      </w:r>
    </w:p>
    <w:p w14:paraId="52B577AB" w14:textId="77777777" w:rsidR="001B0E50" w:rsidRPr="0055733F" w:rsidRDefault="001B0E50" w:rsidP="001B0E50">
      <w:pPr>
        <w:spacing w:after="100"/>
        <w:ind w:left="360"/>
        <w:jc w:val="both"/>
        <w:rPr>
          <w:sz w:val="24"/>
          <w:szCs w:val="24"/>
          <w:lang w:val="ro-RO"/>
        </w:rPr>
      </w:pPr>
      <w:r w:rsidRPr="0055733F">
        <w:rPr>
          <w:rFonts w:ascii="Times New Roman" w:eastAsia="Times New Roman" w:hAnsi="Times New Roman"/>
          <w:sz w:val="24"/>
          <w:szCs w:val="24"/>
          <w:lang w:val="ro-RO"/>
        </w:rPr>
        <w:t>a)  Produsele ofertate trebuie să fie originale și să provină de la producător (nu produse recondiționate, contrafăcute sau de proveniență neconfirmată).</w:t>
      </w:r>
    </w:p>
    <w:p w14:paraId="16BCC84B" w14:textId="77777777" w:rsidR="001B0E50" w:rsidRPr="0055733F" w:rsidRDefault="001B0E50" w:rsidP="001B0E50">
      <w:pPr>
        <w:spacing w:after="100"/>
        <w:ind w:left="360"/>
        <w:jc w:val="both"/>
        <w:rPr>
          <w:sz w:val="24"/>
          <w:szCs w:val="24"/>
          <w:lang w:val="ro-RO"/>
        </w:rPr>
      </w:pPr>
      <w:r w:rsidRPr="0055733F">
        <w:rPr>
          <w:rFonts w:ascii="Times New Roman" w:eastAsia="Times New Roman" w:hAnsi="Times New Roman"/>
          <w:sz w:val="24"/>
          <w:szCs w:val="24"/>
          <w:lang w:val="ro-RO"/>
        </w:rPr>
        <w:t>b)  Producătorul echipamentelor ofertate va asigura suport tehnic și informațional pentru instalarea și mentenanța echipamentelor, conform politicilor sale standard.</w:t>
      </w:r>
    </w:p>
    <w:p w14:paraId="635CB1AC" w14:textId="77777777" w:rsidR="001B0E50" w:rsidRPr="0055733F" w:rsidRDefault="001B0E50" w:rsidP="001B0E50">
      <w:pPr>
        <w:spacing w:after="100"/>
        <w:ind w:left="360"/>
        <w:jc w:val="both"/>
        <w:rPr>
          <w:sz w:val="24"/>
          <w:szCs w:val="24"/>
          <w:lang w:val="ro-RO"/>
        </w:rPr>
      </w:pPr>
      <w:r w:rsidRPr="0055733F">
        <w:rPr>
          <w:rFonts w:ascii="Times New Roman" w:eastAsia="Times New Roman" w:hAnsi="Times New Roman"/>
          <w:sz w:val="24"/>
          <w:szCs w:val="24"/>
          <w:lang w:val="ro-RO"/>
        </w:rPr>
        <w:t>c)  Ofertantul va asigura suportul și serviciile de garanție pe teritoriul Republicii Moldova.</w:t>
      </w:r>
    </w:p>
    <w:p w14:paraId="7618F7CF" w14:textId="77777777" w:rsidR="001B0E50" w:rsidRPr="0055733F" w:rsidRDefault="001B0E50" w:rsidP="001B0E50">
      <w:pPr>
        <w:spacing w:after="100"/>
        <w:ind w:left="360"/>
        <w:jc w:val="both"/>
        <w:rPr>
          <w:sz w:val="24"/>
          <w:szCs w:val="24"/>
          <w:lang w:val="ro-RO"/>
        </w:rPr>
      </w:pPr>
      <w:r w:rsidRPr="0055733F">
        <w:rPr>
          <w:rFonts w:ascii="Times New Roman" w:eastAsia="Times New Roman" w:hAnsi="Times New Roman"/>
          <w:sz w:val="24"/>
          <w:szCs w:val="24"/>
          <w:lang w:val="ro-RO"/>
        </w:rPr>
        <w:t>d)  Experiență dovedită în livrarea de bunuri similare — minimum 2 ani.</w:t>
      </w:r>
    </w:p>
    <w:p w14:paraId="186155E8" w14:textId="77777777" w:rsidR="00F4295E" w:rsidRPr="00F4295E" w:rsidRDefault="001B0E50" w:rsidP="00F4295E">
      <w:pPr>
        <w:spacing w:after="100"/>
        <w:ind w:left="360"/>
        <w:jc w:val="both"/>
        <w:rPr>
          <w:rFonts w:ascii="Times New Roman" w:eastAsia="Times New Roman" w:hAnsi="Times New Roman"/>
          <w:sz w:val="24"/>
          <w:szCs w:val="24"/>
          <w:lang w:val="ro-RO"/>
        </w:rPr>
      </w:pPr>
      <w:r w:rsidRPr="0055733F">
        <w:rPr>
          <w:rFonts w:ascii="Times New Roman" w:eastAsia="Times New Roman" w:hAnsi="Times New Roman"/>
          <w:sz w:val="24"/>
          <w:szCs w:val="24"/>
          <w:lang w:val="ro-RO"/>
        </w:rPr>
        <w:t xml:space="preserve">e)  </w:t>
      </w:r>
      <w:r w:rsidR="00F4295E" w:rsidRPr="00F4295E">
        <w:rPr>
          <w:rFonts w:ascii="Times New Roman" w:eastAsia="Times New Roman" w:hAnsi="Times New Roman"/>
          <w:sz w:val="24"/>
          <w:szCs w:val="24"/>
          <w:lang w:val="ro-RO"/>
        </w:rPr>
        <w:t>Ofertantul trebuie să dețină și să prezinte certificat valabil ISO 9001 sau echivalent, emis de un organism acreditat, pentru demonstrarea implementării unui sistem de management al calității.</w:t>
      </w:r>
    </w:p>
    <w:p w14:paraId="69295A24" w14:textId="77777777" w:rsidR="00F4295E" w:rsidRPr="00F4295E" w:rsidRDefault="00F4295E" w:rsidP="00F4295E">
      <w:pPr>
        <w:spacing w:after="100"/>
        <w:ind w:left="360"/>
        <w:jc w:val="both"/>
        <w:rPr>
          <w:rFonts w:ascii="Times New Roman" w:eastAsia="Times New Roman" w:hAnsi="Times New Roman"/>
          <w:sz w:val="24"/>
          <w:szCs w:val="24"/>
          <w:lang w:val="ro-RO"/>
        </w:rPr>
      </w:pPr>
      <w:r w:rsidRPr="00F4295E">
        <w:rPr>
          <w:rFonts w:ascii="Times New Roman" w:eastAsia="Times New Roman" w:hAnsi="Times New Roman"/>
          <w:sz w:val="24"/>
          <w:szCs w:val="24"/>
          <w:lang w:val="ro-RO"/>
        </w:rPr>
        <w:lastRenderedPageBreak/>
        <w:t>Pentru soluțiile care implică administrarea, stocarea, transferul și protecția datelor video, ofertantul va prezenta ISO/IEC 27001 sau echivalent, deținut de ofertant, de producătorul soluției software/platformei ori de entitatea responsabilă de implementarea și suportul soluției ofertate.</w:t>
      </w:r>
    </w:p>
    <w:p w14:paraId="727409C1" w14:textId="77777777" w:rsidR="00F4295E" w:rsidRPr="00F4295E" w:rsidRDefault="00F4295E" w:rsidP="00F4295E">
      <w:pPr>
        <w:spacing w:after="100"/>
        <w:ind w:left="360"/>
        <w:jc w:val="both"/>
        <w:rPr>
          <w:rFonts w:ascii="Times New Roman" w:eastAsia="Times New Roman" w:hAnsi="Times New Roman"/>
          <w:sz w:val="24"/>
          <w:szCs w:val="24"/>
          <w:lang w:val="ro-RO"/>
        </w:rPr>
      </w:pPr>
      <w:r w:rsidRPr="00F4295E">
        <w:rPr>
          <w:rFonts w:ascii="Times New Roman" w:eastAsia="Times New Roman" w:hAnsi="Times New Roman"/>
          <w:sz w:val="24"/>
          <w:szCs w:val="24"/>
          <w:lang w:val="ro-RO"/>
        </w:rPr>
        <w:t>Deținerea certificărilor ISO 22301 și/sau ISO/IEC 20000-1 ori a unor documente echivalente privind continuitatea activității și managementul serviciilor IT constituie avantaj tehnic, fără a reprezenta cerință obligatorie de calificare.</w:t>
      </w:r>
    </w:p>
    <w:p w14:paraId="750C12E2" w14:textId="7529AE22" w:rsidR="001B0E50" w:rsidRDefault="001B0E50" w:rsidP="001B0E50">
      <w:pPr>
        <w:spacing w:after="100"/>
        <w:ind w:left="360"/>
        <w:jc w:val="both"/>
        <w:rPr>
          <w:rFonts w:ascii="Times New Roman" w:eastAsia="Times New Roman" w:hAnsi="Times New Roman"/>
          <w:sz w:val="24"/>
          <w:szCs w:val="24"/>
          <w:lang w:val="ro-RO"/>
        </w:rPr>
      </w:pPr>
      <w:r w:rsidRPr="0055733F">
        <w:rPr>
          <w:rFonts w:ascii="Times New Roman" w:eastAsia="Times New Roman" w:hAnsi="Times New Roman"/>
          <w:sz w:val="24"/>
          <w:szCs w:val="24"/>
          <w:lang w:val="ro-RO"/>
        </w:rPr>
        <w:t>f)  Ofertantul trebuie să demonstreze capacitatea de a asigura instalarea, configurarea și instruirea personalului pentru soluția ofertată.</w:t>
      </w:r>
    </w:p>
    <w:p w14:paraId="5B0A4F74" w14:textId="31E85DB8" w:rsidR="00F4295E" w:rsidRPr="00F4295E" w:rsidRDefault="00F4295E" w:rsidP="001B0E50">
      <w:pPr>
        <w:spacing w:after="100"/>
        <w:ind w:left="360"/>
        <w:jc w:val="both"/>
        <w:rPr>
          <w:sz w:val="24"/>
          <w:szCs w:val="24"/>
          <w:lang w:val="ro-RO"/>
        </w:rPr>
      </w:pPr>
      <w:r>
        <w:rPr>
          <w:rFonts w:ascii="Times New Roman" w:eastAsia="Times New Roman" w:hAnsi="Times New Roman"/>
          <w:sz w:val="24"/>
          <w:szCs w:val="24"/>
          <w:lang w:val="ro-RO"/>
        </w:rPr>
        <w:t xml:space="preserve">g) </w:t>
      </w:r>
      <w:r w:rsidRPr="00F4295E">
        <w:rPr>
          <w:rFonts w:ascii="Times New Roman" w:eastAsia="Times New Roman" w:hAnsi="Times New Roman"/>
          <w:sz w:val="24"/>
          <w:szCs w:val="24"/>
          <w:lang w:val="ro-RO"/>
        </w:rPr>
        <w:t>Ofertantul va prezenta descrierea mecanismului de suport tehnic și garanție, inclusiv termenele de reacție, procedura de remediere a defecțiunilor, modalitatea de escaladare către producător/reprezentantul autorizat și asigurarea suportului pe perioada de garanție.</w:t>
      </w:r>
    </w:p>
    <w:p w14:paraId="6B3D5259" w14:textId="77777777" w:rsidR="001B0E50" w:rsidRPr="0055733F" w:rsidRDefault="001B0E50" w:rsidP="001B0E50">
      <w:pPr>
        <w:spacing w:after="200"/>
        <w:ind w:firstLine="708"/>
        <w:jc w:val="both"/>
        <w:rPr>
          <w:rFonts w:eastAsia="Calibri"/>
          <w:i/>
          <w:iCs/>
          <w:color w:val="555555"/>
          <w:lang w:val="ro-RO"/>
        </w:rPr>
      </w:pPr>
      <w:r w:rsidRPr="0055733F">
        <w:rPr>
          <w:rFonts w:ascii="Times New Roman" w:eastAsia="Times New Roman" w:hAnsi="Times New Roman"/>
          <w:i/>
          <w:iCs/>
          <w:color w:val="555555"/>
          <w:lang w:val="ro-RO"/>
        </w:rPr>
        <w:t>Cerințele de mai sus vizează capacitatea și seriozitatea ofertantului ca operator economic și nu sunt condiționate de apartenența la rețeaua de distribuție a unui anumit producător.</w:t>
      </w:r>
    </w:p>
    <w:p w14:paraId="2A8D100D" w14:textId="77777777" w:rsidR="001B0E50" w:rsidRPr="0055733F" w:rsidRDefault="001B0E50" w:rsidP="001B0E50">
      <w:pPr>
        <w:spacing w:after="200"/>
        <w:jc w:val="both"/>
        <w:rPr>
          <w:lang w:val="ro-RO"/>
        </w:rPr>
      </w:pPr>
      <w:r w:rsidRPr="0055733F">
        <w:rPr>
          <w:rFonts w:ascii="Times New Roman" w:eastAsia="Times New Roman" w:hAnsi="Times New Roman"/>
          <w:b/>
          <w:bCs/>
          <w:sz w:val="28"/>
          <w:szCs w:val="28"/>
          <w:lang w:val="ro-RO"/>
        </w:rPr>
        <w:t>8. Specificații tehnice minime obligatorii — Camera corporală</w:t>
      </w:r>
    </w:p>
    <w:p w14:paraId="00AD95F9" w14:textId="77777777" w:rsidR="001B0E50" w:rsidRPr="0055733F" w:rsidRDefault="001B0E50" w:rsidP="001B0E50">
      <w:pPr>
        <w:spacing w:after="200"/>
        <w:ind w:firstLine="708"/>
        <w:jc w:val="both"/>
        <w:rPr>
          <w:lang w:val="ro-RO"/>
        </w:rPr>
      </w:pPr>
      <w:r w:rsidRPr="0055733F">
        <w:rPr>
          <w:rFonts w:ascii="Times New Roman" w:eastAsia="Times New Roman" w:hAnsi="Times New Roman"/>
          <w:i/>
          <w:iCs/>
          <w:color w:val="555555"/>
          <w:lang w:val="ro-RO"/>
        </w:rPr>
        <w:t>Valorile de mai jos reprezintă cerințe minime funcționale. Vor fi acceptate echipamente ale oricărui producător care îndeplinesc sau depășesc aceste cerințe minime ("sau echivalent").</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62"/>
        <w:gridCol w:w="2694"/>
        <w:gridCol w:w="6945"/>
      </w:tblGrid>
      <w:tr w:rsidR="001B0E50" w:rsidRPr="0055733F" w14:paraId="1C7E43E7" w14:textId="77777777" w:rsidTr="0055733F">
        <w:trPr>
          <w:tblHeader/>
        </w:trPr>
        <w:tc>
          <w:tcPr>
            <w:tcW w:w="562" w:type="dxa"/>
            <w:shd w:val="clear" w:color="auto" w:fill="1F4E79"/>
            <w:tcMar>
              <w:top w:w="80" w:type="dxa"/>
              <w:left w:w="100" w:type="dxa"/>
              <w:bottom w:w="80" w:type="dxa"/>
              <w:right w:w="100" w:type="dxa"/>
            </w:tcMar>
            <w:vAlign w:val="center"/>
          </w:tcPr>
          <w:p w14:paraId="1E5F1D5E" w14:textId="77777777" w:rsidR="001B0E50" w:rsidRPr="0055733F" w:rsidRDefault="001B0E50" w:rsidP="009B677C">
            <w:pPr>
              <w:rPr>
                <w:lang w:val="ro-RO"/>
              </w:rPr>
            </w:pPr>
            <w:r w:rsidRPr="0055733F">
              <w:rPr>
                <w:rFonts w:ascii="Times New Roman" w:eastAsia="Times New Roman" w:hAnsi="Times New Roman"/>
                <w:b/>
                <w:bCs/>
                <w:color w:val="FFFFFF"/>
                <w:sz w:val="20"/>
                <w:lang w:val="ro-RO"/>
              </w:rPr>
              <w:t>Nr.</w:t>
            </w:r>
          </w:p>
        </w:tc>
        <w:tc>
          <w:tcPr>
            <w:tcW w:w="2694" w:type="dxa"/>
            <w:shd w:val="clear" w:color="auto" w:fill="1F4E79"/>
            <w:tcMar>
              <w:top w:w="80" w:type="dxa"/>
              <w:left w:w="100" w:type="dxa"/>
              <w:bottom w:w="80" w:type="dxa"/>
              <w:right w:w="100" w:type="dxa"/>
            </w:tcMar>
            <w:vAlign w:val="center"/>
          </w:tcPr>
          <w:p w14:paraId="41F6638F" w14:textId="77777777" w:rsidR="001B0E50" w:rsidRPr="0055733F" w:rsidRDefault="001B0E50" w:rsidP="009B677C">
            <w:pPr>
              <w:rPr>
                <w:lang w:val="ro-RO"/>
              </w:rPr>
            </w:pPr>
            <w:r w:rsidRPr="0055733F">
              <w:rPr>
                <w:rFonts w:ascii="Times New Roman" w:eastAsia="Times New Roman" w:hAnsi="Times New Roman"/>
                <w:b/>
                <w:bCs/>
                <w:color w:val="FFFFFF"/>
                <w:sz w:val="20"/>
                <w:lang w:val="ro-RO"/>
              </w:rPr>
              <w:t>Caracteristică</w:t>
            </w:r>
          </w:p>
        </w:tc>
        <w:tc>
          <w:tcPr>
            <w:tcW w:w="6945" w:type="dxa"/>
            <w:shd w:val="clear" w:color="auto" w:fill="1F4E79"/>
            <w:tcMar>
              <w:top w:w="80" w:type="dxa"/>
              <w:left w:w="100" w:type="dxa"/>
              <w:bottom w:w="80" w:type="dxa"/>
              <w:right w:w="100" w:type="dxa"/>
            </w:tcMar>
            <w:vAlign w:val="center"/>
          </w:tcPr>
          <w:p w14:paraId="24564413" w14:textId="77777777" w:rsidR="001B0E50" w:rsidRPr="0055733F" w:rsidRDefault="001B0E50" w:rsidP="009B677C">
            <w:pPr>
              <w:rPr>
                <w:lang w:val="ro-RO"/>
              </w:rPr>
            </w:pPr>
            <w:r w:rsidRPr="0055733F">
              <w:rPr>
                <w:rFonts w:ascii="Times New Roman" w:eastAsia="Times New Roman" w:hAnsi="Times New Roman"/>
                <w:b/>
                <w:bCs/>
                <w:color w:val="FFFFFF"/>
                <w:sz w:val="20"/>
                <w:lang w:val="ro-RO"/>
              </w:rPr>
              <w:t>Cerință minimă obligatorie</w:t>
            </w:r>
          </w:p>
        </w:tc>
      </w:tr>
      <w:tr w:rsidR="001B0E50" w:rsidRPr="00F4295E" w14:paraId="3B756F3C" w14:textId="77777777" w:rsidTr="0055733F">
        <w:tc>
          <w:tcPr>
            <w:tcW w:w="562" w:type="dxa"/>
            <w:tcMar>
              <w:top w:w="80" w:type="dxa"/>
              <w:left w:w="100" w:type="dxa"/>
              <w:bottom w:w="80" w:type="dxa"/>
              <w:right w:w="100" w:type="dxa"/>
            </w:tcMar>
            <w:vAlign w:val="center"/>
          </w:tcPr>
          <w:p w14:paraId="32FFB4D5" w14:textId="77777777" w:rsidR="001B0E50" w:rsidRPr="0055733F" w:rsidRDefault="001B0E50" w:rsidP="009B677C">
            <w:pPr>
              <w:rPr>
                <w:lang w:val="ro-RO"/>
              </w:rPr>
            </w:pPr>
            <w:r w:rsidRPr="0055733F">
              <w:rPr>
                <w:rFonts w:ascii="Times New Roman" w:eastAsia="Times New Roman" w:hAnsi="Times New Roman"/>
                <w:color w:val="000000"/>
                <w:sz w:val="20"/>
                <w:lang w:val="ro-RO"/>
              </w:rPr>
              <w:t>1</w:t>
            </w:r>
          </w:p>
        </w:tc>
        <w:tc>
          <w:tcPr>
            <w:tcW w:w="2694" w:type="dxa"/>
            <w:tcMar>
              <w:top w:w="80" w:type="dxa"/>
              <w:left w:w="100" w:type="dxa"/>
              <w:bottom w:w="80" w:type="dxa"/>
              <w:right w:w="100" w:type="dxa"/>
            </w:tcMar>
            <w:vAlign w:val="center"/>
          </w:tcPr>
          <w:p w14:paraId="16C926E6" w14:textId="77777777" w:rsidR="001B0E50" w:rsidRPr="0055733F" w:rsidRDefault="001B0E50" w:rsidP="009B677C">
            <w:pPr>
              <w:rPr>
                <w:lang w:val="ro-RO"/>
              </w:rPr>
            </w:pPr>
            <w:r w:rsidRPr="0055733F">
              <w:rPr>
                <w:rFonts w:ascii="Times New Roman" w:eastAsia="Times New Roman" w:hAnsi="Times New Roman"/>
                <w:color w:val="000000"/>
                <w:sz w:val="20"/>
                <w:lang w:val="ro-RO"/>
              </w:rPr>
              <w:t>Rezoluție video</w:t>
            </w:r>
          </w:p>
        </w:tc>
        <w:tc>
          <w:tcPr>
            <w:tcW w:w="6945" w:type="dxa"/>
            <w:tcMar>
              <w:top w:w="80" w:type="dxa"/>
              <w:left w:w="100" w:type="dxa"/>
              <w:bottom w:w="80" w:type="dxa"/>
              <w:right w:w="100" w:type="dxa"/>
            </w:tcMar>
            <w:vAlign w:val="center"/>
          </w:tcPr>
          <w:p w14:paraId="3DE5FF06" w14:textId="77777777" w:rsidR="001B0E50" w:rsidRPr="0055733F" w:rsidRDefault="001B0E50" w:rsidP="009B677C">
            <w:pPr>
              <w:rPr>
                <w:lang w:val="ro-RO"/>
              </w:rPr>
            </w:pPr>
            <w:r w:rsidRPr="0055733F">
              <w:rPr>
                <w:rFonts w:ascii="Times New Roman" w:eastAsia="Times New Roman" w:hAnsi="Times New Roman"/>
                <w:color w:val="000000"/>
                <w:sz w:val="20"/>
                <w:lang w:val="ro-RO"/>
              </w:rPr>
              <w:t>Minimum Full HD (1920 x 1080 pixeli)</w:t>
            </w:r>
          </w:p>
        </w:tc>
      </w:tr>
      <w:tr w:rsidR="001B0E50" w:rsidRPr="00F4295E" w14:paraId="798A49EC" w14:textId="77777777" w:rsidTr="0055733F">
        <w:tc>
          <w:tcPr>
            <w:tcW w:w="562" w:type="dxa"/>
            <w:tcMar>
              <w:top w:w="80" w:type="dxa"/>
              <w:left w:w="100" w:type="dxa"/>
              <w:bottom w:w="80" w:type="dxa"/>
              <w:right w:w="100" w:type="dxa"/>
            </w:tcMar>
            <w:vAlign w:val="center"/>
          </w:tcPr>
          <w:p w14:paraId="23391369" w14:textId="77777777" w:rsidR="001B0E50" w:rsidRPr="0055733F" w:rsidRDefault="001B0E50" w:rsidP="009B677C">
            <w:pPr>
              <w:rPr>
                <w:lang w:val="ro-RO"/>
              </w:rPr>
            </w:pPr>
            <w:r w:rsidRPr="0055733F">
              <w:rPr>
                <w:rFonts w:ascii="Times New Roman" w:eastAsia="Times New Roman" w:hAnsi="Times New Roman"/>
                <w:color w:val="000000"/>
                <w:sz w:val="20"/>
                <w:lang w:val="ro-RO"/>
              </w:rPr>
              <w:t>2</w:t>
            </w:r>
          </w:p>
        </w:tc>
        <w:tc>
          <w:tcPr>
            <w:tcW w:w="2694" w:type="dxa"/>
            <w:tcMar>
              <w:top w:w="80" w:type="dxa"/>
              <w:left w:w="100" w:type="dxa"/>
              <w:bottom w:w="80" w:type="dxa"/>
              <w:right w:w="100" w:type="dxa"/>
            </w:tcMar>
            <w:vAlign w:val="center"/>
          </w:tcPr>
          <w:p w14:paraId="5FAA68FA" w14:textId="77777777" w:rsidR="001B0E50" w:rsidRPr="0055733F" w:rsidRDefault="001B0E50" w:rsidP="009B677C">
            <w:pPr>
              <w:rPr>
                <w:lang w:val="ro-RO"/>
              </w:rPr>
            </w:pPr>
            <w:r w:rsidRPr="0055733F">
              <w:rPr>
                <w:rFonts w:ascii="Times New Roman" w:eastAsia="Times New Roman" w:hAnsi="Times New Roman"/>
                <w:color w:val="000000"/>
                <w:sz w:val="20"/>
                <w:lang w:val="ro-RO"/>
              </w:rPr>
              <w:t>Rată de captură</w:t>
            </w:r>
          </w:p>
        </w:tc>
        <w:tc>
          <w:tcPr>
            <w:tcW w:w="6945" w:type="dxa"/>
            <w:tcMar>
              <w:top w:w="80" w:type="dxa"/>
              <w:left w:w="100" w:type="dxa"/>
              <w:bottom w:w="80" w:type="dxa"/>
              <w:right w:w="100" w:type="dxa"/>
            </w:tcMar>
            <w:vAlign w:val="center"/>
          </w:tcPr>
          <w:p w14:paraId="278A23C0" w14:textId="77777777" w:rsidR="001B0E50" w:rsidRPr="0055733F" w:rsidRDefault="001B0E50" w:rsidP="009B677C">
            <w:pPr>
              <w:rPr>
                <w:lang w:val="ro-RO"/>
              </w:rPr>
            </w:pPr>
            <w:r w:rsidRPr="0055733F">
              <w:rPr>
                <w:rFonts w:ascii="Times New Roman" w:eastAsia="Times New Roman" w:hAnsi="Times New Roman"/>
                <w:sz w:val="20"/>
                <w:lang w:val="ro-RO"/>
              </w:rPr>
              <w:t>Minimum 25 cadre pe secundă, configurabilă</w:t>
            </w:r>
          </w:p>
        </w:tc>
      </w:tr>
      <w:tr w:rsidR="001B0E50" w:rsidRPr="00F4295E" w14:paraId="5793FD81" w14:textId="77777777" w:rsidTr="0055733F">
        <w:tc>
          <w:tcPr>
            <w:tcW w:w="562" w:type="dxa"/>
            <w:tcMar>
              <w:top w:w="80" w:type="dxa"/>
              <w:left w:w="100" w:type="dxa"/>
              <w:bottom w:w="80" w:type="dxa"/>
              <w:right w:w="100" w:type="dxa"/>
            </w:tcMar>
            <w:vAlign w:val="center"/>
          </w:tcPr>
          <w:p w14:paraId="4942E662" w14:textId="77777777" w:rsidR="001B0E50" w:rsidRPr="0055733F" w:rsidRDefault="001B0E50" w:rsidP="009B677C">
            <w:pPr>
              <w:rPr>
                <w:lang w:val="ro-RO"/>
              </w:rPr>
            </w:pPr>
            <w:r w:rsidRPr="0055733F">
              <w:rPr>
                <w:rFonts w:ascii="Times New Roman" w:eastAsia="Times New Roman" w:hAnsi="Times New Roman"/>
                <w:color w:val="000000"/>
                <w:sz w:val="20"/>
                <w:lang w:val="ro-RO"/>
              </w:rPr>
              <w:t>3</w:t>
            </w:r>
          </w:p>
        </w:tc>
        <w:tc>
          <w:tcPr>
            <w:tcW w:w="2694" w:type="dxa"/>
            <w:tcMar>
              <w:top w:w="80" w:type="dxa"/>
              <w:left w:w="100" w:type="dxa"/>
              <w:bottom w:w="80" w:type="dxa"/>
              <w:right w:w="100" w:type="dxa"/>
            </w:tcMar>
            <w:vAlign w:val="center"/>
          </w:tcPr>
          <w:p w14:paraId="268D1CFD" w14:textId="77777777" w:rsidR="001B0E50" w:rsidRPr="0055733F" w:rsidRDefault="001B0E50" w:rsidP="009B677C">
            <w:pPr>
              <w:rPr>
                <w:lang w:val="ro-RO"/>
              </w:rPr>
            </w:pPr>
            <w:r w:rsidRPr="0055733F">
              <w:rPr>
                <w:rFonts w:ascii="Times New Roman" w:eastAsia="Times New Roman" w:hAnsi="Times New Roman"/>
                <w:color w:val="000000"/>
                <w:sz w:val="20"/>
                <w:lang w:val="ro-RO"/>
              </w:rPr>
              <w:t>Unghi de vizualizare (lentilă)</w:t>
            </w:r>
          </w:p>
        </w:tc>
        <w:tc>
          <w:tcPr>
            <w:tcW w:w="6945" w:type="dxa"/>
            <w:tcMar>
              <w:top w:w="80" w:type="dxa"/>
              <w:left w:w="100" w:type="dxa"/>
              <w:bottom w:w="80" w:type="dxa"/>
              <w:right w:w="100" w:type="dxa"/>
            </w:tcMar>
            <w:vAlign w:val="center"/>
          </w:tcPr>
          <w:p w14:paraId="0E9DD228" w14:textId="77777777" w:rsidR="001B0E50" w:rsidRPr="0055733F" w:rsidRDefault="001B0E50" w:rsidP="009B677C">
            <w:pPr>
              <w:rPr>
                <w:lang w:val="ro-RO"/>
              </w:rPr>
            </w:pPr>
            <w:r w:rsidRPr="0055733F">
              <w:rPr>
                <w:rFonts w:ascii="Times New Roman" w:eastAsia="Times New Roman" w:hAnsi="Times New Roman"/>
                <w:sz w:val="20"/>
                <w:lang w:val="ro-RO"/>
              </w:rPr>
              <w:t>Minimum 130° pe orizontală și minimum 150° pe diagonală sau echivalent funcțional demonstrat</w:t>
            </w:r>
          </w:p>
        </w:tc>
      </w:tr>
      <w:tr w:rsidR="001B0E50" w:rsidRPr="0055733F" w14:paraId="605AADB5" w14:textId="77777777" w:rsidTr="0055733F">
        <w:tc>
          <w:tcPr>
            <w:tcW w:w="562" w:type="dxa"/>
            <w:tcMar>
              <w:top w:w="80" w:type="dxa"/>
              <w:left w:w="100" w:type="dxa"/>
              <w:bottom w:w="80" w:type="dxa"/>
              <w:right w:w="100" w:type="dxa"/>
            </w:tcMar>
            <w:vAlign w:val="center"/>
          </w:tcPr>
          <w:p w14:paraId="637127CF" w14:textId="77777777" w:rsidR="001B0E50" w:rsidRPr="0055733F" w:rsidRDefault="001B0E50" w:rsidP="009B677C">
            <w:pPr>
              <w:rPr>
                <w:lang w:val="ro-RO"/>
              </w:rPr>
            </w:pPr>
            <w:r w:rsidRPr="0055733F">
              <w:rPr>
                <w:rFonts w:ascii="Times New Roman" w:eastAsia="Times New Roman" w:hAnsi="Times New Roman"/>
                <w:color w:val="000000"/>
                <w:sz w:val="20"/>
                <w:lang w:val="ro-RO"/>
              </w:rPr>
              <w:t>4</w:t>
            </w:r>
          </w:p>
        </w:tc>
        <w:tc>
          <w:tcPr>
            <w:tcW w:w="2694" w:type="dxa"/>
            <w:tcMar>
              <w:top w:w="80" w:type="dxa"/>
              <w:left w:w="100" w:type="dxa"/>
              <w:bottom w:w="80" w:type="dxa"/>
              <w:right w:w="100" w:type="dxa"/>
            </w:tcMar>
            <w:vAlign w:val="center"/>
          </w:tcPr>
          <w:p w14:paraId="07112A43" w14:textId="77777777" w:rsidR="001B0E50" w:rsidRPr="0055733F" w:rsidRDefault="001B0E50" w:rsidP="009B677C">
            <w:pPr>
              <w:rPr>
                <w:lang w:val="ro-RO"/>
              </w:rPr>
            </w:pPr>
            <w:r w:rsidRPr="0055733F">
              <w:rPr>
                <w:rFonts w:ascii="Times New Roman" w:eastAsia="Times New Roman" w:hAnsi="Times New Roman"/>
                <w:color w:val="000000"/>
                <w:sz w:val="20"/>
                <w:lang w:val="ro-RO"/>
              </w:rPr>
              <w:t>Format de compresie video</w:t>
            </w:r>
          </w:p>
        </w:tc>
        <w:tc>
          <w:tcPr>
            <w:tcW w:w="6945" w:type="dxa"/>
            <w:tcMar>
              <w:top w:w="80" w:type="dxa"/>
              <w:left w:w="100" w:type="dxa"/>
              <w:bottom w:w="80" w:type="dxa"/>
              <w:right w:w="100" w:type="dxa"/>
            </w:tcMar>
            <w:vAlign w:val="center"/>
          </w:tcPr>
          <w:p w14:paraId="388EFBB2" w14:textId="77777777" w:rsidR="001B0E50" w:rsidRPr="0055733F" w:rsidRDefault="001B0E50" w:rsidP="009B677C">
            <w:pPr>
              <w:rPr>
                <w:lang w:val="ro-RO"/>
              </w:rPr>
            </w:pPr>
            <w:r w:rsidRPr="0055733F">
              <w:rPr>
                <w:rFonts w:ascii="Times New Roman" w:eastAsia="Times New Roman" w:hAnsi="Times New Roman"/>
                <w:sz w:val="20"/>
                <w:lang w:val="ro-RO"/>
              </w:rPr>
              <w:t>H.264 sau echivalent/superior (ex. H.265)</w:t>
            </w:r>
          </w:p>
        </w:tc>
      </w:tr>
      <w:tr w:rsidR="001B0E50" w:rsidRPr="0055733F" w14:paraId="20B1E5A4" w14:textId="77777777" w:rsidTr="0055733F">
        <w:tc>
          <w:tcPr>
            <w:tcW w:w="562" w:type="dxa"/>
            <w:tcMar>
              <w:top w:w="80" w:type="dxa"/>
              <w:left w:w="100" w:type="dxa"/>
              <w:bottom w:w="80" w:type="dxa"/>
              <w:right w:w="100" w:type="dxa"/>
            </w:tcMar>
            <w:vAlign w:val="center"/>
          </w:tcPr>
          <w:p w14:paraId="11C6F4FD" w14:textId="77777777" w:rsidR="001B0E50" w:rsidRPr="0055733F" w:rsidRDefault="001B0E50" w:rsidP="009B677C">
            <w:pPr>
              <w:rPr>
                <w:lang w:val="ro-RO"/>
              </w:rPr>
            </w:pPr>
            <w:r w:rsidRPr="0055733F">
              <w:rPr>
                <w:rFonts w:ascii="Times New Roman" w:eastAsia="Times New Roman" w:hAnsi="Times New Roman"/>
                <w:color w:val="000000"/>
                <w:sz w:val="20"/>
                <w:lang w:val="ro-RO"/>
              </w:rPr>
              <w:t>5</w:t>
            </w:r>
          </w:p>
        </w:tc>
        <w:tc>
          <w:tcPr>
            <w:tcW w:w="2694" w:type="dxa"/>
            <w:tcMar>
              <w:top w:w="80" w:type="dxa"/>
              <w:left w:w="100" w:type="dxa"/>
              <w:bottom w:w="80" w:type="dxa"/>
              <w:right w:w="100" w:type="dxa"/>
            </w:tcMar>
            <w:vAlign w:val="center"/>
          </w:tcPr>
          <w:p w14:paraId="18B14788" w14:textId="77777777" w:rsidR="001B0E50" w:rsidRPr="0055733F" w:rsidRDefault="001B0E50" w:rsidP="009B677C">
            <w:pPr>
              <w:rPr>
                <w:lang w:val="ro-RO"/>
              </w:rPr>
            </w:pPr>
            <w:r w:rsidRPr="0055733F">
              <w:rPr>
                <w:rFonts w:ascii="Times New Roman" w:eastAsia="Times New Roman" w:hAnsi="Times New Roman"/>
                <w:color w:val="000000"/>
                <w:sz w:val="20"/>
                <w:lang w:val="ro-RO"/>
              </w:rPr>
              <w:t>Capacitate de stocare internă</w:t>
            </w:r>
          </w:p>
        </w:tc>
        <w:tc>
          <w:tcPr>
            <w:tcW w:w="6945" w:type="dxa"/>
            <w:tcMar>
              <w:top w:w="80" w:type="dxa"/>
              <w:left w:w="100" w:type="dxa"/>
              <w:bottom w:w="80" w:type="dxa"/>
              <w:right w:w="100" w:type="dxa"/>
            </w:tcMar>
            <w:vAlign w:val="center"/>
          </w:tcPr>
          <w:p w14:paraId="6411FA08" w14:textId="77777777" w:rsidR="001B0E50" w:rsidRPr="0055733F" w:rsidRDefault="001B0E50" w:rsidP="009B677C">
            <w:pPr>
              <w:rPr>
                <w:lang w:val="ro-RO"/>
              </w:rPr>
            </w:pPr>
            <w:r w:rsidRPr="0055733F">
              <w:rPr>
                <w:rFonts w:ascii="Times New Roman" w:eastAsia="Times New Roman" w:hAnsi="Times New Roman"/>
                <w:sz w:val="20"/>
                <w:lang w:val="ro-RO"/>
              </w:rPr>
              <w:t>Minimum 128 GB</w:t>
            </w:r>
          </w:p>
        </w:tc>
      </w:tr>
      <w:tr w:rsidR="001B0E50" w:rsidRPr="0055733F" w14:paraId="63576794" w14:textId="77777777" w:rsidTr="0055733F">
        <w:tc>
          <w:tcPr>
            <w:tcW w:w="562" w:type="dxa"/>
            <w:tcMar>
              <w:top w:w="80" w:type="dxa"/>
              <w:left w:w="100" w:type="dxa"/>
              <w:bottom w:w="80" w:type="dxa"/>
              <w:right w:w="100" w:type="dxa"/>
            </w:tcMar>
            <w:vAlign w:val="center"/>
          </w:tcPr>
          <w:p w14:paraId="63C38B29" w14:textId="77777777" w:rsidR="001B0E50" w:rsidRPr="0055733F" w:rsidRDefault="001B0E50" w:rsidP="009B677C">
            <w:pPr>
              <w:rPr>
                <w:lang w:val="ro-RO"/>
              </w:rPr>
            </w:pPr>
            <w:r w:rsidRPr="0055733F">
              <w:rPr>
                <w:rFonts w:ascii="Times New Roman" w:eastAsia="Times New Roman" w:hAnsi="Times New Roman"/>
                <w:color w:val="000000"/>
                <w:sz w:val="20"/>
                <w:lang w:val="ro-RO"/>
              </w:rPr>
              <w:t>6</w:t>
            </w:r>
          </w:p>
        </w:tc>
        <w:tc>
          <w:tcPr>
            <w:tcW w:w="2694" w:type="dxa"/>
            <w:tcMar>
              <w:top w:w="80" w:type="dxa"/>
              <w:left w:w="100" w:type="dxa"/>
              <w:bottom w:w="80" w:type="dxa"/>
              <w:right w:w="100" w:type="dxa"/>
            </w:tcMar>
            <w:vAlign w:val="center"/>
          </w:tcPr>
          <w:p w14:paraId="5FBE81C7" w14:textId="77777777" w:rsidR="001B0E50" w:rsidRPr="0055733F" w:rsidRDefault="001B0E50" w:rsidP="009B677C">
            <w:pPr>
              <w:rPr>
                <w:lang w:val="ro-RO"/>
              </w:rPr>
            </w:pPr>
            <w:r w:rsidRPr="0055733F">
              <w:rPr>
                <w:rFonts w:ascii="Times New Roman" w:eastAsia="Times New Roman" w:hAnsi="Times New Roman"/>
                <w:color w:val="000000"/>
                <w:sz w:val="20"/>
                <w:lang w:val="ro-RO"/>
              </w:rPr>
              <w:t>Pre- și post-înregistrare (buffer)</w:t>
            </w:r>
          </w:p>
        </w:tc>
        <w:tc>
          <w:tcPr>
            <w:tcW w:w="6945" w:type="dxa"/>
            <w:tcMar>
              <w:top w:w="80" w:type="dxa"/>
              <w:left w:w="100" w:type="dxa"/>
              <w:bottom w:w="80" w:type="dxa"/>
              <w:right w:w="100" w:type="dxa"/>
            </w:tcMar>
            <w:vAlign w:val="center"/>
          </w:tcPr>
          <w:p w14:paraId="2A859FFD" w14:textId="77777777" w:rsidR="001B0E50" w:rsidRPr="0055733F" w:rsidRDefault="001B0E50" w:rsidP="009B677C">
            <w:pPr>
              <w:rPr>
                <w:lang w:val="ro-RO"/>
              </w:rPr>
            </w:pPr>
            <w:r w:rsidRPr="0055733F">
              <w:rPr>
                <w:rFonts w:ascii="Times New Roman" w:eastAsia="Times New Roman" w:hAnsi="Times New Roman"/>
                <w:sz w:val="20"/>
                <w:lang w:val="ro-RO"/>
              </w:rPr>
              <w:t>Minimum 60 secunde, configurabil; posibilitate de pre- și post-înregistrare până la 120 secunde constituie cerință preferată</w:t>
            </w:r>
          </w:p>
        </w:tc>
      </w:tr>
      <w:tr w:rsidR="001B0E50" w:rsidRPr="00F4295E" w14:paraId="64A297F2" w14:textId="77777777" w:rsidTr="0055733F">
        <w:tc>
          <w:tcPr>
            <w:tcW w:w="562" w:type="dxa"/>
            <w:tcMar>
              <w:top w:w="80" w:type="dxa"/>
              <w:left w:w="100" w:type="dxa"/>
              <w:bottom w:w="80" w:type="dxa"/>
              <w:right w:w="100" w:type="dxa"/>
            </w:tcMar>
            <w:vAlign w:val="center"/>
          </w:tcPr>
          <w:p w14:paraId="2B2D7B39" w14:textId="77777777" w:rsidR="001B0E50" w:rsidRPr="0055733F" w:rsidRDefault="001B0E50" w:rsidP="009B677C">
            <w:pPr>
              <w:rPr>
                <w:lang w:val="ro-RO"/>
              </w:rPr>
            </w:pPr>
            <w:r w:rsidRPr="0055733F">
              <w:rPr>
                <w:rFonts w:ascii="Times New Roman" w:eastAsia="Times New Roman" w:hAnsi="Times New Roman"/>
                <w:color w:val="000000"/>
                <w:sz w:val="20"/>
                <w:lang w:val="ro-RO"/>
              </w:rPr>
              <w:t>7</w:t>
            </w:r>
          </w:p>
        </w:tc>
        <w:tc>
          <w:tcPr>
            <w:tcW w:w="2694" w:type="dxa"/>
            <w:tcMar>
              <w:top w:w="80" w:type="dxa"/>
              <w:left w:w="100" w:type="dxa"/>
              <w:bottom w:w="80" w:type="dxa"/>
              <w:right w:w="100" w:type="dxa"/>
            </w:tcMar>
            <w:vAlign w:val="center"/>
          </w:tcPr>
          <w:p w14:paraId="0ADD071D" w14:textId="77777777" w:rsidR="001B0E50" w:rsidRPr="0055733F" w:rsidRDefault="001B0E50" w:rsidP="009B677C">
            <w:pPr>
              <w:rPr>
                <w:lang w:val="ro-RO"/>
              </w:rPr>
            </w:pPr>
            <w:r w:rsidRPr="0055733F">
              <w:rPr>
                <w:rFonts w:ascii="Times New Roman" w:eastAsia="Times New Roman" w:hAnsi="Times New Roman"/>
                <w:color w:val="000000"/>
                <w:sz w:val="20"/>
                <w:lang w:val="ro-RO"/>
              </w:rPr>
              <w:t>Autonomie baterie</w:t>
            </w:r>
          </w:p>
        </w:tc>
        <w:tc>
          <w:tcPr>
            <w:tcW w:w="6945" w:type="dxa"/>
            <w:tcMar>
              <w:top w:w="80" w:type="dxa"/>
              <w:left w:w="100" w:type="dxa"/>
              <w:bottom w:w="80" w:type="dxa"/>
              <w:right w:w="100" w:type="dxa"/>
            </w:tcMar>
            <w:vAlign w:val="center"/>
          </w:tcPr>
          <w:p w14:paraId="5C6688FF" w14:textId="77777777" w:rsidR="001B0E50" w:rsidRPr="0055733F" w:rsidRDefault="001B0E50" w:rsidP="009B677C">
            <w:pPr>
              <w:rPr>
                <w:lang w:val="ro-RO"/>
              </w:rPr>
            </w:pPr>
            <w:r w:rsidRPr="0055733F">
              <w:rPr>
                <w:rFonts w:ascii="Times New Roman" w:eastAsia="Times New Roman" w:hAnsi="Times New Roman"/>
                <w:sz w:val="20"/>
                <w:lang w:val="ro-RO"/>
              </w:rPr>
              <w:t>Minimum 12 ore de utilizare continuă la o singură încărcare, conform configurației ofertate</w:t>
            </w:r>
          </w:p>
        </w:tc>
      </w:tr>
      <w:tr w:rsidR="001B0E50" w:rsidRPr="0055733F" w14:paraId="43931747" w14:textId="77777777" w:rsidTr="0055733F">
        <w:tc>
          <w:tcPr>
            <w:tcW w:w="562" w:type="dxa"/>
            <w:tcMar>
              <w:top w:w="80" w:type="dxa"/>
              <w:left w:w="100" w:type="dxa"/>
              <w:bottom w:w="80" w:type="dxa"/>
              <w:right w:w="100" w:type="dxa"/>
            </w:tcMar>
            <w:vAlign w:val="center"/>
          </w:tcPr>
          <w:p w14:paraId="4CABFBAD" w14:textId="77777777" w:rsidR="001B0E50" w:rsidRPr="0055733F" w:rsidRDefault="001B0E50" w:rsidP="009B677C">
            <w:pPr>
              <w:rPr>
                <w:lang w:val="ro-RO"/>
              </w:rPr>
            </w:pPr>
            <w:r w:rsidRPr="0055733F">
              <w:rPr>
                <w:rFonts w:ascii="Times New Roman" w:eastAsia="Times New Roman" w:hAnsi="Times New Roman"/>
                <w:color w:val="000000"/>
                <w:sz w:val="20"/>
                <w:lang w:val="ro-RO"/>
              </w:rPr>
              <w:t>8</w:t>
            </w:r>
          </w:p>
        </w:tc>
        <w:tc>
          <w:tcPr>
            <w:tcW w:w="2694" w:type="dxa"/>
            <w:tcMar>
              <w:top w:w="80" w:type="dxa"/>
              <w:left w:w="100" w:type="dxa"/>
              <w:bottom w:w="80" w:type="dxa"/>
              <w:right w:w="100" w:type="dxa"/>
            </w:tcMar>
            <w:vAlign w:val="center"/>
          </w:tcPr>
          <w:p w14:paraId="7CE2F0BD" w14:textId="77777777" w:rsidR="001B0E50" w:rsidRPr="0055733F" w:rsidRDefault="001B0E50" w:rsidP="009B677C">
            <w:pPr>
              <w:rPr>
                <w:lang w:val="ro-RO"/>
              </w:rPr>
            </w:pPr>
            <w:r w:rsidRPr="0055733F">
              <w:rPr>
                <w:rFonts w:ascii="Times New Roman" w:eastAsia="Times New Roman" w:hAnsi="Times New Roman"/>
                <w:color w:val="000000"/>
                <w:sz w:val="20"/>
                <w:lang w:val="ro-RO"/>
              </w:rPr>
              <w:t>Timp de reîncărcare completă</w:t>
            </w:r>
          </w:p>
        </w:tc>
        <w:tc>
          <w:tcPr>
            <w:tcW w:w="6945" w:type="dxa"/>
            <w:tcMar>
              <w:top w:w="80" w:type="dxa"/>
              <w:left w:w="100" w:type="dxa"/>
              <w:bottom w:w="80" w:type="dxa"/>
              <w:right w:w="100" w:type="dxa"/>
            </w:tcMar>
            <w:vAlign w:val="center"/>
          </w:tcPr>
          <w:p w14:paraId="293A7B26" w14:textId="77777777" w:rsidR="001B0E50" w:rsidRPr="0055733F" w:rsidRDefault="001B0E50" w:rsidP="009B677C">
            <w:pPr>
              <w:rPr>
                <w:lang w:val="ro-RO"/>
              </w:rPr>
            </w:pPr>
            <w:r w:rsidRPr="0055733F">
              <w:rPr>
                <w:rFonts w:ascii="Times New Roman" w:eastAsia="Times New Roman" w:hAnsi="Times New Roman"/>
                <w:sz w:val="20"/>
                <w:lang w:val="ro-RO"/>
              </w:rPr>
              <w:t>Maximum 4 ore</w:t>
            </w:r>
          </w:p>
        </w:tc>
      </w:tr>
      <w:tr w:rsidR="001B0E50" w:rsidRPr="0055733F" w14:paraId="6EB55C1B" w14:textId="77777777" w:rsidTr="0055733F">
        <w:tc>
          <w:tcPr>
            <w:tcW w:w="562" w:type="dxa"/>
            <w:tcMar>
              <w:top w:w="80" w:type="dxa"/>
              <w:left w:w="100" w:type="dxa"/>
              <w:bottom w:w="80" w:type="dxa"/>
              <w:right w:w="100" w:type="dxa"/>
            </w:tcMar>
            <w:vAlign w:val="center"/>
          </w:tcPr>
          <w:p w14:paraId="7CF0DAA7" w14:textId="77777777" w:rsidR="001B0E50" w:rsidRPr="0055733F" w:rsidRDefault="001B0E50" w:rsidP="009B677C">
            <w:pPr>
              <w:rPr>
                <w:lang w:val="ro-RO"/>
              </w:rPr>
            </w:pPr>
            <w:r w:rsidRPr="0055733F">
              <w:rPr>
                <w:rFonts w:ascii="Times New Roman" w:eastAsia="Times New Roman" w:hAnsi="Times New Roman"/>
                <w:color w:val="000000"/>
                <w:sz w:val="20"/>
                <w:lang w:val="ro-RO"/>
              </w:rPr>
              <w:t>9</w:t>
            </w:r>
          </w:p>
        </w:tc>
        <w:tc>
          <w:tcPr>
            <w:tcW w:w="2694" w:type="dxa"/>
            <w:tcMar>
              <w:top w:w="80" w:type="dxa"/>
              <w:left w:w="100" w:type="dxa"/>
              <w:bottom w:w="80" w:type="dxa"/>
              <w:right w:w="100" w:type="dxa"/>
            </w:tcMar>
            <w:vAlign w:val="center"/>
          </w:tcPr>
          <w:p w14:paraId="3F012D08" w14:textId="77777777" w:rsidR="001B0E50" w:rsidRPr="0055733F" w:rsidRDefault="001B0E50" w:rsidP="009B677C">
            <w:pPr>
              <w:rPr>
                <w:lang w:val="ro-RO"/>
              </w:rPr>
            </w:pPr>
            <w:r w:rsidRPr="0055733F">
              <w:rPr>
                <w:rFonts w:ascii="Times New Roman" w:eastAsia="Times New Roman" w:hAnsi="Times New Roman"/>
                <w:color w:val="000000"/>
                <w:sz w:val="20"/>
                <w:lang w:val="ro-RO"/>
              </w:rPr>
              <w:t>Interfață de încărcare/date</w:t>
            </w:r>
          </w:p>
        </w:tc>
        <w:tc>
          <w:tcPr>
            <w:tcW w:w="6945" w:type="dxa"/>
            <w:tcMar>
              <w:top w:w="80" w:type="dxa"/>
              <w:left w:w="100" w:type="dxa"/>
              <w:bottom w:w="80" w:type="dxa"/>
              <w:right w:w="100" w:type="dxa"/>
            </w:tcMar>
            <w:vAlign w:val="center"/>
          </w:tcPr>
          <w:p w14:paraId="2B296932" w14:textId="77777777" w:rsidR="001B0E50" w:rsidRPr="0055733F" w:rsidRDefault="001B0E50" w:rsidP="009B677C">
            <w:pPr>
              <w:rPr>
                <w:lang w:val="ro-RO"/>
              </w:rPr>
            </w:pPr>
            <w:r w:rsidRPr="0055733F">
              <w:rPr>
                <w:rFonts w:ascii="Times New Roman" w:eastAsia="Times New Roman" w:hAnsi="Times New Roman"/>
                <w:sz w:val="20"/>
                <w:lang w:val="ro-RO"/>
              </w:rPr>
              <w:t>USB-C sau echivalent</w:t>
            </w:r>
          </w:p>
        </w:tc>
      </w:tr>
      <w:tr w:rsidR="001B0E50" w:rsidRPr="0055733F" w14:paraId="50DFDA91" w14:textId="77777777" w:rsidTr="0055733F">
        <w:tc>
          <w:tcPr>
            <w:tcW w:w="562" w:type="dxa"/>
            <w:tcMar>
              <w:top w:w="80" w:type="dxa"/>
              <w:left w:w="100" w:type="dxa"/>
              <w:bottom w:w="80" w:type="dxa"/>
              <w:right w:w="100" w:type="dxa"/>
            </w:tcMar>
            <w:vAlign w:val="center"/>
          </w:tcPr>
          <w:p w14:paraId="3E9B79CF" w14:textId="77777777" w:rsidR="001B0E50" w:rsidRPr="0055733F" w:rsidRDefault="001B0E50" w:rsidP="009B677C">
            <w:pPr>
              <w:rPr>
                <w:lang w:val="ro-RO"/>
              </w:rPr>
            </w:pPr>
            <w:r w:rsidRPr="0055733F">
              <w:rPr>
                <w:rFonts w:ascii="Times New Roman" w:eastAsia="Times New Roman" w:hAnsi="Times New Roman"/>
                <w:color w:val="000000"/>
                <w:sz w:val="20"/>
                <w:lang w:val="ro-RO"/>
              </w:rPr>
              <w:t>10</w:t>
            </w:r>
          </w:p>
        </w:tc>
        <w:tc>
          <w:tcPr>
            <w:tcW w:w="2694" w:type="dxa"/>
            <w:tcMar>
              <w:top w:w="80" w:type="dxa"/>
              <w:left w:w="100" w:type="dxa"/>
              <w:bottom w:w="80" w:type="dxa"/>
              <w:right w:w="100" w:type="dxa"/>
            </w:tcMar>
            <w:vAlign w:val="center"/>
          </w:tcPr>
          <w:p w14:paraId="6D9CD9BB" w14:textId="77777777" w:rsidR="001B0E50" w:rsidRPr="0055733F" w:rsidRDefault="001B0E50" w:rsidP="009B677C">
            <w:pPr>
              <w:rPr>
                <w:lang w:val="ro-RO"/>
              </w:rPr>
            </w:pPr>
            <w:r w:rsidRPr="0055733F">
              <w:rPr>
                <w:rFonts w:ascii="Times New Roman" w:eastAsia="Times New Roman" w:hAnsi="Times New Roman"/>
                <w:color w:val="000000"/>
                <w:sz w:val="20"/>
                <w:lang w:val="ro-RO"/>
              </w:rPr>
              <w:t>Grad de protecție la praf și apă</w:t>
            </w:r>
          </w:p>
        </w:tc>
        <w:tc>
          <w:tcPr>
            <w:tcW w:w="6945" w:type="dxa"/>
            <w:tcMar>
              <w:top w:w="80" w:type="dxa"/>
              <w:left w:w="100" w:type="dxa"/>
              <w:bottom w:w="80" w:type="dxa"/>
              <w:right w:w="100" w:type="dxa"/>
            </w:tcMar>
            <w:vAlign w:val="center"/>
          </w:tcPr>
          <w:p w14:paraId="3559CB7A" w14:textId="77777777" w:rsidR="001B0E50" w:rsidRPr="0055733F" w:rsidRDefault="001B0E50" w:rsidP="009B677C">
            <w:pPr>
              <w:rPr>
                <w:lang w:val="ro-RO"/>
              </w:rPr>
            </w:pPr>
            <w:r w:rsidRPr="0055733F">
              <w:rPr>
                <w:rFonts w:ascii="Times New Roman" w:eastAsia="Times New Roman" w:hAnsi="Times New Roman"/>
                <w:sz w:val="20"/>
                <w:lang w:val="ro-RO"/>
              </w:rPr>
              <w:t>Minimum IP67</w:t>
            </w:r>
          </w:p>
        </w:tc>
      </w:tr>
      <w:tr w:rsidR="001B0E50" w:rsidRPr="00F4295E" w14:paraId="050897B4" w14:textId="77777777" w:rsidTr="0055733F">
        <w:tc>
          <w:tcPr>
            <w:tcW w:w="562" w:type="dxa"/>
            <w:tcMar>
              <w:top w:w="80" w:type="dxa"/>
              <w:left w:w="100" w:type="dxa"/>
              <w:bottom w:w="80" w:type="dxa"/>
              <w:right w:w="100" w:type="dxa"/>
            </w:tcMar>
            <w:vAlign w:val="center"/>
          </w:tcPr>
          <w:p w14:paraId="36D0BEF3" w14:textId="77777777" w:rsidR="001B0E50" w:rsidRPr="0055733F" w:rsidRDefault="001B0E50" w:rsidP="009B677C">
            <w:pPr>
              <w:rPr>
                <w:lang w:val="ro-RO"/>
              </w:rPr>
            </w:pPr>
            <w:r w:rsidRPr="0055733F">
              <w:rPr>
                <w:rFonts w:ascii="Times New Roman" w:eastAsia="Times New Roman" w:hAnsi="Times New Roman"/>
                <w:color w:val="000000"/>
                <w:sz w:val="20"/>
                <w:lang w:val="ro-RO"/>
              </w:rPr>
              <w:t>11</w:t>
            </w:r>
          </w:p>
        </w:tc>
        <w:tc>
          <w:tcPr>
            <w:tcW w:w="2694" w:type="dxa"/>
            <w:tcMar>
              <w:top w:w="80" w:type="dxa"/>
              <w:left w:w="100" w:type="dxa"/>
              <w:bottom w:w="80" w:type="dxa"/>
              <w:right w:w="100" w:type="dxa"/>
            </w:tcMar>
            <w:vAlign w:val="center"/>
          </w:tcPr>
          <w:p w14:paraId="013A34B1" w14:textId="77777777" w:rsidR="001B0E50" w:rsidRPr="0055733F" w:rsidRDefault="001B0E50" w:rsidP="009B677C">
            <w:pPr>
              <w:rPr>
                <w:lang w:val="ro-RO"/>
              </w:rPr>
            </w:pPr>
            <w:r w:rsidRPr="0055733F">
              <w:rPr>
                <w:rFonts w:ascii="Times New Roman" w:eastAsia="Times New Roman" w:hAnsi="Times New Roman"/>
                <w:color w:val="000000"/>
                <w:sz w:val="20"/>
                <w:lang w:val="ro-RO"/>
              </w:rPr>
              <w:t>Rezistență la șoc/cădere</w:t>
            </w:r>
          </w:p>
        </w:tc>
        <w:tc>
          <w:tcPr>
            <w:tcW w:w="6945" w:type="dxa"/>
            <w:tcMar>
              <w:top w:w="80" w:type="dxa"/>
              <w:left w:w="100" w:type="dxa"/>
              <w:bottom w:w="80" w:type="dxa"/>
              <w:right w:w="100" w:type="dxa"/>
            </w:tcMar>
            <w:vAlign w:val="center"/>
          </w:tcPr>
          <w:p w14:paraId="3104178F" w14:textId="77777777" w:rsidR="001B0E50" w:rsidRPr="0055733F" w:rsidRDefault="001B0E50" w:rsidP="009B677C">
            <w:pPr>
              <w:rPr>
                <w:lang w:val="ro-RO"/>
              </w:rPr>
            </w:pPr>
            <w:r w:rsidRPr="0055733F">
              <w:rPr>
                <w:rFonts w:ascii="Times New Roman" w:eastAsia="Times New Roman" w:hAnsi="Times New Roman"/>
                <w:sz w:val="20"/>
                <w:lang w:val="ro-RO"/>
              </w:rPr>
              <w:t>Certificare/testare la standard recunoscut de rezistență la șoc/cădere, minimum MIL-STD-810H sau echivalent, demonstrată prin documentație oficială a producătorului sau raport de testare</w:t>
            </w:r>
          </w:p>
        </w:tc>
      </w:tr>
      <w:tr w:rsidR="001B0E50" w:rsidRPr="0055733F" w14:paraId="4967800F" w14:textId="77777777" w:rsidTr="0055733F">
        <w:tc>
          <w:tcPr>
            <w:tcW w:w="562" w:type="dxa"/>
            <w:tcMar>
              <w:top w:w="80" w:type="dxa"/>
              <w:left w:w="100" w:type="dxa"/>
              <w:bottom w:w="80" w:type="dxa"/>
              <w:right w:w="100" w:type="dxa"/>
            </w:tcMar>
            <w:vAlign w:val="center"/>
          </w:tcPr>
          <w:p w14:paraId="35B08FB3" w14:textId="77777777" w:rsidR="001B0E50" w:rsidRPr="0055733F" w:rsidRDefault="001B0E50" w:rsidP="009B677C">
            <w:pPr>
              <w:rPr>
                <w:lang w:val="ro-RO"/>
              </w:rPr>
            </w:pPr>
            <w:r w:rsidRPr="0055733F">
              <w:rPr>
                <w:rFonts w:ascii="Times New Roman" w:eastAsia="Times New Roman" w:hAnsi="Times New Roman"/>
                <w:color w:val="000000"/>
                <w:sz w:val="20"/>
                <w:lang w:val="ro-RO"/>
              </w:rPr>
              <w:t>12</w:t>
            </w:r>
          </w:p>
        </w:tc>
        <w:tc>
          <w:tcPr>
            <w:tcW w:w="2694" w:type="dxa"/>
            <w:tcMar>
              <w:top w:w="80" w:type="dxa"/>
              <w:left w:w="100" w:type="dxa"/>
              <w:bottom w:w="80" w:type="dxa"/>
              <w:right w:w="100" w:type="dxa"/>
            </w:tcMar>
            <w:vAlign w:val="center"/>
          </w:tcPr>
          <w:p w14:paraId="518583CE" w14:textId="77777777" w:rsidR="001B0E50" w:rsidRPr="0055733F" w:rsidRDefault="001B0E50" w:rsidP="009B677C">
            <w:pPr>
              <w:rPr>
                <w:lang w:val="ro-RO"/>
              </w:rPr>
            </w:pPr>
            <w:r w:rsidRPr="0055733F">
              <w:rPr>
                <w:rFonts w:ascii="Times New Roman" w:eastAsia="Times New Roman" w:hAnsi="Times New Roman"/>
                <w:color w:val="000000"/>
                <w:sz w:val="20"/>
                <w:lang w:val="ro-RO"/>
              </w:rPr>
              <w:t>Interval de temperatură de operare</w:t>
            </w:r>
          </w:p>
        </w:tc>
        <w:tc>
          <w:tcPr>
            <w:tcW w:w="6945" w:type="dxa"/>
            <w:tcMar>
              <w:top w:w="80" w:type="dxa"/>
              <w:left w:w="100" w:type="dxa"/>
              <w:bottom w:w="80" w:type="dxa"/>
              <w:right w:w="100" w:type="dxa"/>
            </w:tcMar>
            <w:vAlign w:val="center"/>
          </w:tcPr>
          <w:p w14:paraId="0A1E59CB" w14:textId="77777777" w:rsidR="001B0E50" w:rsidRPr="0055733F" w:rsidRDefault="001B0E50" w:rsidP="009B677C">
            <w:pPr>
              <w:rPr>
                <w:lang w:val="ro-RO"/>
              </w:rPr>
            </w:pPr>
            <w:r w:rsidRPr="0055733F">
              <w:rPr>
                <w:rFonts w:ascii="Times New Roman" w:eastAsia="Times New Roman" w:hAnsi="Times New Roman"/>
                <w:sz w:val="20"/>
                <w:lang w:val="ro-RO"/>
              </w:rPr>
              <w:t>Minimum -20°C ... +50°C</w:t>
            </w:r>
          </w:p>
        </w:tc>
      </w:tr>
      <w:tr w:rsidR="001B0E50" w:rsidRPr="0055733F" w14:paraId="40720C89" w14:textId="77777777" w:rsidTr="0055733F">
        <w:tc>
          <w:tcPr>
            <w:tcW w:w="562" w:type="dxa"/>
            <w:tcMar>
              <w:top w:w="80" w:type="dxa"/>
              <w:left w:w="100" w:type="dxa"/>
              <w:bottom w:w="80" w:type="dxa"/>
              <w:right w:w="100" w:type="dxa"/>
            </w:tcMar>
            <w:vAlign w:val="center"/>
          </w:tcPr>
          <w:p w14:paraId="22A8ABF3" w14:textId="77777777" w:rsidR="001B0E50" w:rsidRPr="0055733F" w:rsidRDefault="001B0E50" w:rsidP="009B677C">
            <w:pPr>
              <w:rPr>
                <w:lang w:val="ro-RO"/>
              </w:rPr>
            </w:pPr>
            <w:r w:rsidRPr="0055733F">
              <w:rPr>
                <w:rFonts w:ascii="Times New Roman" w:eastAsia="Times New Roman" w:hAnsi="Times New Roman"/>
                <w:color w:val="000000"/>
                <w:sz w:val="20"/>
                <w:lang w:val="ro-RO"/>
              </w:rPr>
              <w:t>13</w:t>
            </w:r>
          </w:p>
        </w:tc>
        <w:tc>
          <w:tcPr>
            <w:tcW w:w="2694" w:type="dxa"/>
            <w:tcMar>
              <w:top w:w="80" w:type="dxa"/>
              <w:left w:w="100" w:type="dxa"/>
              <w:bottom w:w="80" w:type="dxa"/>
              <w:right w:w="100" w:type="dxa"/>
            </w:tcMar>
            <w:vAlign w:val="center"/>
          </w:tcPr>
          <w:p w14:paraId="3BD93D5A" w14:textId="77777777" w:rsidR="001B0E50" w:rsidRPr="0055733F" w:rsidRDefault="001B0E50" w:rsidP="009B677C">
            <w:pPr>
              <w:rPr>
                <w:lang w:val="ro-RO"/>
              </w:rPr>
            </w:pPr>
            <w:r w:rsidRPr="0055733F">
              <w:rPr>
                <w:rFonts w:ascii="Times New Roman" w:eastAsia="Times New Roman" w:hAnsi="Times New Roman"/>
                <w:color w:val="000000"/>
                <w:sz w:val="20"/>
                <w:lang w:val="ro-RO"/>
              </w:rPr>
              <w:t>Greutate</w:t>
            </w:r>
          </w:p>
        </w:tc>
        <w:tc>
          <w:tcPr>
            <w:tcW w:w="6945" w:type="dxa"/>
            <w:tcMar>
              <w:top w:w="80" w:type="dxa"/>
              <w:left w:w="100" w:type="dxa"/>
              <w:bottom w:w="80" w:type="dxa"/>
              <w:right w:w="100" w:type="dxa"/>
            </w:tcMar>
            <w:vAlign w:val="center"/>
          </w:tcPr>
          <w:p w14:paraId="181388C1" w14:textId="77777777" w:rsidR="001B0E50" w:rsidRPr="0055733F" w:rsidRDefault="001B0E50" w:rsidP="009B677C">
            <w:pPr>
              <w:rPr>
                <w:lang w:val="ro-RO"/>
              </w:rPr>
            </w:pPr>
            <w:r w:rsidRPr="0055733F">
              <w:rPr>
                <w:rFonts w:ascii="Times New Roman" w:eastAsia="Times New Roman" w:hAnsi="Times New Roman"/>
                <w:sz w:val="20"/>
                <w:lang w:val="ro-RO"/>
              </w:rPr>
              <w:t>Maximum 210 g pentru camera corporală, fără accesorii externe de fixare</w:t>
            </w:r>
          </w:p>
        </w:tc>
      </w:tr>
      <w:tr w:rsidR="001B0E50" w:rsidRPr="0055733F" w14:paraId="3A54A833" w14:textId="77777777" w:rsidTr="0055733F">
        <w:tc>
          <w:tcPr>
            <w:tcW w:w="562" w:type="dxa"/>
            <w:tcMar>
              <w:top w:w="80" w:type="dxa"/>
              <w:left w:w="100" w:type="dxa"/>
              <w:bottom w:w="80" w:type="dxa"/>
              <w:right w:w="100" w:type="dxa"/>
            </w:tcMar>
            <w:vAlign w:val="center"/>
          </w:tcPr>
          <w:p w14:paraId="7257B4FD" w14:textId="77777777" w:rsidR="001B0E50" w:rsidRPr="0055733F" w:rsidRDefault="001B0E50" w:rsidP="009B677C">
            <w:pPr>
              <w:rPr>
                <w:lang w:val="ro-RO"/>
              </w:rPr>
            </w:pPr>
            <w:r w:rsidRPr="0055733F">
              <w:rPr>
                <w:rFonts w:ascii="Times New Roman" w:eastAsia="Times New Roman" w:hAnsi="Times New Roman"/>
                <w:color w:val="000000"/>
                <w:sz w:val="20"/>
                <w:lang w:val="ro-RO"/>
              </w:rPr>
              <w:lastRenderedPageBreak/>
              <w:t>14</w:t>
            </w:r>
          </w:p>
        </w:tc>
        <w:tc>
          <w:tcPr>
            <w:tcW w:w="2694" w:type="dxa"/>
            <w:tcMar>
              <w:top w:w="80" w:type="dxa"/>
              <w:left w:w="100" w:type="dxa"/>
              <w:bottom w:w="80" w:type="dxa"/>
              <w:right w:w="100" w:type="dxa"/>
            </w:tcMar>
            <w:vAlign w:val="center"/>
          </w:tcPr>
          <w:p w14:paraId="29C74A38" w14:textId="77777777" w:rsidR="001B0E50" w:rsidRPr="0055733F" w:rsidRDefault="001B0E50" w:rsidP="009B677C">
            <w:pPr>
              <w:rPr>
                <w:lang w:val="ro-RO"/>
              </w:rPr>
            </w:pPr>
            <w:r w:rsidRPr="0055733F">
              <w:rPr>
                <w:rFonts w:ascii="Times New Roman" w:eastAsia="Times New Roman" w:hAnsi="Times New Roman"/>
                <w:color w:val="000000"/>
                <w:sz w:val="20"/>
                <w:lang w:val="ro-RO"/>
              </w:rPr>
              <w:t>Notificare stare înregistrare</w:t>
            </w:r>
          </w:p>
        </w:tc>
        <w:tc>
          <w:tcPr>
            <w:tcW w:w="6945" w:type="dxa"/>
            <w:tcMar>
              <w:top w:w="80" w:type="dxa"/>
              <w:left w:w="100" w:type="dxa"/>
              <w:bottom w:w="80" w:type="dxa"/>
              <w:right w:w="100" w:type="dxa"/>
            </w:tcMar>
            <w:vAlign w:val="center"/>
          </w:tcPr>
          <w:p w14:paraId="5D770701" w14:textId="77777777" w:rsidR="001B0E50" w:rsidRPr="0055733F" w:rsidRDefault="001B0E50" w:rsidP="009B677C">
            <w:pPr>
              <w:rPr>
                <w:lang w:val="ro-RO"/>
              </w:rPr>
            </w:pPr>
            <w:r w:rsidRPr="0055733F">
              <w:rPr>
                <w:rFonts w:ascii="Times New Roman" w:eastAsia="Times New Roman" w:hAnsi="Times New Roman"/>
                <w:sz w:val="20"/>
                <w:lang w:val="ro-RO"/>
              </w:rPr>
              <w:t>Notificare vizuală (LED și/sau display), vibrație și indicator audio pentru starea înregistrării</w:t>
            </w:r>
          </w:p>
        </w:tc>
      </w:tr>
      <w:tr w:rsidR="001B0E50" w:rsidRPr="0055733F" w14:paraId="290173F4" w14:textId="77777777" w:rsidTr="0055733F">
        <w:tc>
          <w:tcPr>
            <w:tcW w:w="562" w:type="dxa"/>
            <w:tcMar>
              <w:top w:w="80" w:type="dxa"/>
              <w:left w:w="100" w:type="dxa"/>
              <w:bottom w:w="80" w:type="dxa"/>
              <w:right w:w="100" w:type="dxa"/>
            </w:tcMar>
            <w:vAlign w:val="center"/>
          </w:tcPr>
          <w:p w14:paraId="5CC58983" w14:textId="77777777" w:rsidR="001B0E50" w:rsidRPr="0055733F" w:rsidRDefault="001B0E50" w:rsidP="009B677C">
            <w:pPr>
              <w:rPr>
                <w:lang w:val="ro-RO"/>
              </w:rPr>
            </w:pPr>
            <w:r w:rsidRPr="0055733F">
              <w:rPr>
                <w:rFonts w:ascii="Times New Roman" w:eastAsia="Times New Roman" w:hAnsi="Times New Roman"/>
                <w:color w:val="000000"/>
                <w:sz w:val="20"/>
                <w:lang w:val="ro-RO"/>
              </w:rPr>
              <w:t>15</w:t>
            </w:r>
          </w:p>
        </w:tc>
        <w:tc>
          <w:tcPr>
            <w:tcW w:w="2694" w:type="dxa"/>
            <w:tcMar>
              <w:top w:w="80" w:type="dxa"/>
              <w:left w:w="100" w:type="dxa"/>
              <w:bottom w:w="80" w:type="dxa"/>
              <w:right w:w="100" w:type="dxa"/>
            </w:tcMar>
            <w:vAlign w:val="center"/>
          </w:tcPr>
          <w:p w14:paraId="21395064" w14:textId="77777777" w:rsidR="001B0E50" w:rsidRPr="0055733F" w:rsidRDefault="001B0E50" w:rsidP="009B677C">
            <w:pPr>
              <w:rPr>
                <w:lang w:val="ro-RO"/>
              </w:rPr>
            </w:pPr>
            <w:r w:rsidRPr="0055733F">
              <w:rPr>
                <w:rFonts w:ascii="Times New Roman" w:eastAsia="Times New Roman" w:hAnsi="Times New Roman"/>
                <w:color w:val="000000"/>
                <w:sz w:val="20"/>
                <w:lang w:val="ro-RO"/>
              </w:rPr>
              <w:t>Butoane de control</w:t>
            </w:r>
          </w:p>
        </w:tc>
        <w:tc>
          <w:tcPr>
            <w:tcW w:w="6945" w:type="dxa"/>
            <w:tcMar>
              <w:top w:w="80" w:type="dxa"/>
              <w:left w:w="100" w:type="dxa"/>
              <w:bottom w:w="80" w:type="dxa"/>
              <w:right w:w="100" w:type="dxa"/>
            </w:tcMar>
            <w:vAlign w:val="center"/>
          </w:tcPr>
          <w:p w14:paraId="2ECDD216" w14:textId="77777777" w:rsidR="001B0E50" w:rsidRPr="0055733F" w:rsidRDefault="001B0E50" w:rsidP="009B677C">
            <w:pPr>
              <w:rPr>
                <w:lang w:val="ro-RO"/>
              </w:rPr>
            </w:pPr>
            <w:r w:rsidRPr="0055733F">
              <w:rPr>
                <w:rFonts w:ascii="Times New Roman" w:eastAsia="Times New Roman" w:hAnsi="Times New Roman"/>
                <w:sz w:val="20"/>
                <w:lang w:val="ro-RO"/>
              </w:rPr>
              <w:t>Minimum 1 buton dedicat de pornire/oprire a înregistrării, accesibil și utilizabil cu mănuși; butoane configurabile suplimentare constituie avantaj tehnic</w:t>
            </w:r>
          </w:p>
        </w:tc>
      </w:tr>
      <w:tr w:rsidR="001B0E50" w:rsidRPr="00F4295E" w14:paraId="782D93E2" w14:textId="77777777" w:rsidTr="0055733F">
        <w:tc>
          <w:tcPr>
            <w:tcW w:w="562" w:type="dxa"/>
            <w:tcMar>
              <w:top w:w="80" w:type="dxa"/>
              <w:left w:w="100" w:type="dxa"/>
              <w:bottom w:w="80" w:type="dxa"/>
              <w:right w:w="100" w:type="dxa"/>
            </w:tcMar>
            <w:vAlign w:val="center"/>
          </w:tcPr>
          <w:p w14:paraId="37CA28F0" w14:textId="77777777" w:rsidR="001B0E50" w:rsidRPr="0055733F" w:rsidRDefault="001B0E50" w:rsidP="009B677C">
            <w:pPr>
              <w:rPr>
                <w:lang w:val="ro-RO"/>
              </w:rPr>
            </w:pPr>
            <w:r w:rsidRPr="0055733F">
              <w:rPr>
                <w:rFonts w:ascii="Times New Roman" w:eastAsia="Times New Roman" w:hAnsi="Times New Roman"/>
                <w:color w:val="000000"/>
                <w:sz w:val="20"/>
                <w:lang w:val="ro-RO"/>
              </w:rPr>
              <w:t>16</w:t>
            </w:r>
          </w:p>
        </w:tc>
        <w:tc>
          <w:tcPr>
            <w:tcW w:w="2694" w:type="dxa"/>
            <w:tcMar>
              <w:top w:w="80" w:type="dxa"/>
              <w:left w:w="100" w:type="dxa"/>
              <w:bottom w:w="80" w:type="dxa"/>
              <w:right w:w="100" w:type="dxa"/>
            </w:tcMar>
            <w:vAlign w:val="center"/>
          </w:tcPr>
          <w:p w14:paraId="61915C19" w14:textId="77777777" w:rsidR="001B0E50" w:rsidRPr="0055733F" w:rsidRDefault="001B0E50" w:rsidP="009B677C">
            <w:pPr>
              <w:rPr>
                <w:lang w:val="ro-RO"/>
              </w:rPr>
            </w:pPr>
            <w:r w:rsidRPr="0055733F">
              <w:rPr>
                <w:rFonts w:ascii="Times New Roman" w:eastAsia="Times New Roman" w:hAnsi="Times New Roman"/>
                <w:color w:val="000000"/>
                <w:sz w:val="20"/>
                <w:lang w:val="ro-RO"/>
              </w:rPr>
              <w:t>Declanșare automată a înregistrării</w:t>
            </w:r>
          </w:p>
        </w:tc>
        <w:tc>
          <w:tcPr>
            <w:tcW w:w="6945" w:type="dxa"/>
            <w:tcMar>
              <w:top w:w="80" w:type="dxa"/>
              <w:left w:w="100" w:type="dxa"/>
              <w:bottom w:w="80" w:type="dxa"/>
              <w:right w:w="100" w:type="dxa"/>
            </w:tcMar>
            <w:vAlign w:val="center"/>
          </w:tcPr>
          <w:p w14:paraId="20870DEA" w14:textId="77777777" w:rsidR="001B0E50" w:rsidRPr="0055733F" w:rsidRDefault="001B0E50" w:rsidP="009B677C">
            <w:pPr>
              <w:rPr>
                <w:lang w:val="ro-RO"/>
              </w:rPr>
            </w:pPr>
            <w:r w:rsidRPr="0055733F">
              <w:rPr>
                <w:rFonts w:ascii="Times New Roman" w:eastAsia="Times New Roman" w:hAnsi="Times New Roman"/>
                <w:sz w:val="20"/>
                <w:lang w:val="ro-RO"/>
              </w:rPr>
              <w:t>La scoaterea din suport/toc - avantaj tehnic, nu este obligatorie</w:t>
            </w:r>
          </w:p>
        </w:tc>
      </w:tr>
      <w:tr w:rsidR="001B0E50" w:rsidRPr="00F4295E" w14:paraId="44969A27" w14:textId="77777777" w:rsidTr="0055733F">
        <w:tc>
          <w:tcPr>
            <w:tcW w:w="562" w:type="dxa"/>
            <w:tcMar>
              <w:top w:w="80" w:type="dxa"/>
              <w:left w:w="100" w:type="dxa"/>
              <w:bottom w:w="80" w:type="dxa"/>
              <w:right w:w="100" w:type="dxa"/>
            </w:tcMar>
            <w:vAlign w:val="center"/>
          </w:tcPr>
          <w:p w14:paraId="078F490E" w14:textId="77777777" w:rsidR="001B0E50" w:rsidRPr="0055733F" w:rsidRDefault="001B0E50" w:rsidP="009B677C">
            <w:pPr>
              <w:rPr>
                <w:lang w:val="ro-RO"/>
              </w:rPr>
            </w:pPr>
            <w:r w:rsidRPr="0055733F">
              <w:rPr>
                <w:rFonts w:ascii="Times New Roman" w:eastAsia="Times New Roman" w:hAnsi="Times New Roman"/>
                <w:color w:val="000000"/>
                <w:sz w:val="20"/>
                <w:lang w:val="ro-RO"/>
              </w:rPr>
              <w:t>17</w:t>
            </w:r>
          </w:p>
        </w:tc>
        <w:tc>
          <w:tcPr>
            <w:tcW w:w="2694" w:type="dxa"/>
            <w:tcMar>
              <w:top w:w="80" w:type="dxa"/>
              <w:left w:w="100" w:type="dxa"/>
              <w:bottom w:w="80" w:type="dxa"/>
              <w:right w:w="100" w:type="dxa"/>
            </w:tcMar>
            <w:vAlign w:val="center"/>
          </w:tcPr>
          <w:p w14:paraId="1EF24C9E" w14:textId="77777777" w:rsidR="001B0E50" w:rsidRPr="0055733F" w:rsidRDefault="001B0E50" w:rsidP="009B677C">
            <w:pPr>
              <w:rPr>
                <w:lang w:val="ro-RO"/>
              </w:rPr>
            </w:pPr>
            <w:r w:rsidRPr="0055733F">
              <w:rPr>
                <w:rFonts w:ascii="Times New Roman" w:eastAsia="Times New Roman" w:hAnsi="Times New Roman"/>
                <w:color w:val="000000"/>
                <w:sz w:val="20"/>
                <w:lang w:val="ro-RO"/>
              </w:rPr>
              <w:t>Conectivitate WiFi</w:t>
            </w:r>
          </w:p>
        </w:tc>
        <w:tc>
          <w:tcPr>
            <w:tcW w:w="6945" w:type="dxa"/>
            <w:tcMar>
              <w:top w:w="80" w:type="dxa"/>
              <w:left w:w="100" w:type="dxa"/>
              <w:bottom w:w="80" w:type="dxa"/>
              <w:right w:w="100" w:type="dxa"/>
            </w:tcMar>
            <w:vAlign w:val="center"/>
          </w:tcPr>
          <w:p w14:paraId="50721B85" w14:textId="77777777" w:rsidR="001B0E50" w:rsidRPr="0055733F" w:rsidRDefault="001B0E50" w:rsidP="009B677C">
            <w:pPr>
              <w:rPr>
                <w:lang w:val="ro-RO"/>
              </w:rPr>
            </w:pPr>
            <w:r w:rsidRPr="0055733F">
              <w:rPr>
                <w:rFonts w:ascii="Times New Roman" w:eastAsia="Times New Roman" w:hAnsi="Times New Roman"/>
                <w:sz w:val="20"/>
                <w:lang w:val="ro-RO"/>
              </w:rPr>
              <w:t>Minimum 802.11 a/b/g/n/ac, cu suport WPA2/WPA3 sau echivalent</w:t>
            </w:r>
          </w:p>
        </w:tc>
      </w:tr>
      <w:tr w:rsidR="001B0E50" w:rsidRPr="00F4295E" w14:paraId="7838751C" w14:textId="77777777" w:rsidTr="0055733F">
        <w:tc>
          <w:tcPr>
            <w:tcW w:w="562" w:type="dxa"/>
            <w:tcMar>
              <w:top w:w="80" w:type="dxa"/>
              <w:left w:w="100" w:type="dxa"/>
              <w:bottom w:w="80" w:type="dxa"/>
              <w:right w:w="100" w:type="dxa"/>
            </w:tcMar>
            <w:vAlign w:val="center"/>
          </w:tcPr>
          <w:p w14:paraId="60A4A607" w14:textId="77777777" w:rsidR="001B0E50" w:rsidRPr="0055733F" w:rsidRDefault="001B0E50" w:rsidP="009B677C">
            <w:pPr>
              <w:rPr>
                <w:lang w:val="ro-RO"/>
              </w:rPr>
            </w:pPr>
            <w:r w:rsidRPr="0055733F">
              <w:rPr>
                <w:rFonts w:ascii="Times New Roman" w:eastAsia="Times New Roman" w:hAnsi="Times New Roman"/>
                <w:color w:val="000000"/>
                <w:sz w:val="20"/>
                <w:lang w:val="ro-RO"/>
              </w:rPr>
              <w:t>18</w:t>
            </w:r>
          </w:p>
        </w:tc>
        <w:tc>
          <w:tcPr>
            <w:tcW w:w="2694" w:type="dxa"/>
            <w:tcMar>
              <w:top w:w="80" w:type="dxa"/>
              <w:left w:w="100" w:type="dxa"/>
              <w:bottom w:w="80" w:type="dxa"/>
              <w:right w:w="100" w:type="dxa"/>
            </w:tcMar>
            <w:vAlign w:val="center"/>
          </w:tcPr>
          <w:p w14:paraId="27824EE9" w14:textId="77777777" w:rsidR="001B0E50" w:rsidRPr="0055733F" w:rsidRDefault="001B0E50" w:rsidP="009B677C">
            <w:pPr>
              <w:rPr>
                <w:lang w:val="ro-RO"/>
              </w:rPr>
            </w:pPr>
            <w:r w:rsidRPr="0055733F">
              <w:rPr>
                <w:rFonts w:ascii="Times New Roman" w:eastAsia="Times New Roman" w:hAnsi="Times New Roman"/>
                <w:color w:val="000000"/>
                <w:sz w:val="20"/>
                <w:lang w:val="ro-RO"/>
              </w:rPr>
              <w:t>Conectivitate Bluetooth</w:t>
            </w:r>
          </w:p>
        </w:tc>
        <w:tc>
          <w:tcPr>
            <w:tcW w:w="6945" w:type="dxa"/>
            <w:tcMar>
              <w:top w:w="80" w:type="dxa"/>
              <w:left w:w="100" w:type="dxa"/>
              <w:bottom w:w="80" w:type="dxa"/>
              <w:right w:w="100" w:type="dxa"/>
            </w:tcMar>
            <w:vAlign w:val="center"/>
          </w:tcPr>
          <w:p w14:paraId="4D19F77E" w14:textId="77777777" w:rsidR="001B0E50" w:rsidRPr="0055733F" w:rsidRDefault="001B0E50" w:rsidP="009B677C">
            <w:pPr>
              <w:rPr>
                <w:lang w:val="ro-RO"/>
              </w:rPr>
            </w:pPr>
            <w:r w:rsidRPr="0055733F">
              <w:rPr>
                <w:rFonts w:ascii="Times New Roman" w:eastAsia="Times New Roman" w:hAnsi="Times New Roman"/>
                <w:sz w:val="20"/>
                <w:lang w:val="ro-RO"/>
              </w:rPr>
              <w:t>Minimum Bluetooth 5.0, cu suport BLE sau echivalent</w:t>
            </w:r>
          </w:p>
        </w:tc>
      </w:tr>
      <w:tr w:rsidR="001B0E50" w:rsidRPr="00F4295E" w14:paraId="30425047" w14:textId="77777777" w:rsidTr="0055733F">
        <w:tc>
          <w:tcPr>
            <w:tcW w:w="562" w:type="dxa"/>
            <w:tcMar>
              <w:top w:w="80" w:type="dxa"/>
              <w:left w:w="100" w:type="dxa"/>
              <w:bottom w:w="80" w:type="dxa"/>
              <w:right w:w="100" w:type="dxa"/>
            </w:tcMar>
            <w:vAlign w:val="center"/>
          </w:tcPr>
          <w:p w14:paraId="28F1B94C" w14:textId="77777777" w:rsidR="001B0E50" w:rsidRPr="0055733F" w:rsidRDefault="001B0E50" w:rsidP="009B677C">
            <w:pPr>
              <w:rPr>
                <w:lang w:val="ro-RO"/>
              </w:rPr>
            </w:pPr>
            <w:r w:rsidRPr="0055733F">
              <w:rPr>
                <w:rFonts w:ascii="Times New Roman" w:eastAsia="Times New Roman" w:hAnsi="Times New Roman"/>
                <w:color w:val="000000"/>
                <w:sz w:val="20"/>
                <w:lang w:val="ro-RO"/>
              </w:rPr>
              <w:t>19</w:t>
            </w:r>
          </w:p>
        </w:tc>
        <w:tc>
          <w:tcPr>
            <w:tcW w:w="2694" w:type="dxa"/>
            <w:tcMar>
              <w:top w:w="80" w:type="dxa"/>
              <w:left w:w="100" w:type="dxa"/>
              <w:bottom w:w="80" w:type="dxa"/>
              <w:right w:w="100" w:type="dxa"/>
            </w:tcMar>
            <w:vAlign w:val="center"/>
          </w:tcPr>
          <w:p w14:paraId="5C5E517B" w14:textId="77777777" w:rsidR="001B0E50" w:rsidRPr="0055733F" w:rsidRDefault="001B0E50" w:rsidP="009B677C">
            <w:pPr>
              <w:rPr>
                <w:lang w:val="ro-RO"/>
              </w:rPr>
            </w:pPr>
            <w:r w:rsidRPr="0055733F">
              <w:rPr>
                <w:rFonts w:ascii="Times New Roman" w:eastAsia="Times New Roman" w:hAnsi="Times New Roman"/>
                <w:color w:val="000000"/>
                <w:sz w:val="20"/>
                <w:lang w:val="ro-RO"/>
              </w:rPr>
              <w:t>Conectivitate celulară (LTE)</w:t>
            </w:r>
          </w:p>
        </w:tc>
        <w:tc>
          <w:tcPr>
            <w:tcW w:w="6945" w:type="dxa"/>
            <w:tcMar>
              <w:top w:w="80" w:type="dxa"/>
              <w:left w:w="100" w:type="dxa"/>
              <w:bottom w:w="80" w:type="dxa"/>
              <w:right w:w="100" w:type="dxa"/>
            </w:tcMar>
            <w:vAlign w:val="center"/>
          </w:tcPr>
          <w:p w14:paraId="2968B05B" w14:textId="77777777" w:rsidR="001B0E50" w:rsidRPr="0055733F" w:rsidRDefault="001B0E50" w:rsidP="009B677C">
            <w:pPr>
              <w:rPr>
                <w:lang w:val="ro-RO"/>
              </w:rPr>
            </w:pPr>
            <w:r w:rsidRPr="0055733F">
              <w:rPr>
                <w:rFonts w:ascii="Times New Roman" w:eastAsia="Times New Roman" w:hAnsi="Times New Roman"/>
                <w:sz w:val="20"/>
                <w:lang w:val="ro-RO"/>
              </w:rPr>
              <w:t>Cerință obligatorie: LTE/4G, inclusiv suport eSIM sau SIM conform soluției ofertate</w:t>
            </w:r>
          </w:p>
        </w:tc>
      </w:tr>
      <w:tr w:rsidR="001B0E50" w:rsidRPr="0055733F" w14:paraId="7C214175" w14:textId="77777777" w:rsidTr="0055733F">
        <w:tc>
          <w:tcPr>
            <w:tcW w:w="562" w:type="dxa"/>
            <w:tcMar>
              <w:top w:w="80" w:type="dxa"/>
              <w:left w:w="100" w:type="dxa"/>
              <w:bottom w:w="80" w:type="dxa"/>
              <w:right w:w="100" w:type="dxa"/>
            </w:tcMar>
            <w:vAlign w:val="center"/>
          </w:tcPr>
          <w:p w14:paraId="7B0E76A0" w14:textId="77777777" w:rsidR="001B0E50" w:rsidRPr="0055733F" w:rsidRDefault="001B0E50" w:rsidP="009B677C">
            <w:pPr>
              <w:rPr>
                <w:lang w:val="ro-RO"/>
              </w:rPr>
            </w:pPr>
            <w:r w:rsidRPr="0055733F">
              <w:rPr>
                <w:rFonts w:ascii="Times New Roman" w:eastAsia="Times New Roman" w:hAnsi="Times New Roman"/>
                <w:color w:val="000000"/>
                <w:sz w:val="20"/>
                <w:lang w:val="ro-RO"/>
              </w:rPr>
              <w:t>20</w:t>
            </w:r>
          </w:p>
        </w:tc>
        <w:tc>
          <w:tcPr>
            <w:tcW w:w="2694" w:type="dxa"/>
            <w:tcMar>
              <w:top w:w="80" w:type="dxa"/>
              <w:left w:w="100" w:type="dxa"/>
              <w:bottom w:w="80" w:type="dxa"/>
              <w:right w:w="100" w:type="dxa"/>
            </w:tcMar>
            <w:vAlign w:val="center"/>
          </w:tcPr>
          <w:p w14:paraId="74E9D939" w14:textId="77777777" w:rsidR="001B0E50" w:rsidRPr="0055733F" w:rsidRDefault="001B0E50" w:rsidP="009B677C">
            <w:pPr>
              <w:rPr>
                <w:lang w:val="ro-RO"/>
              </w:rPr>
            </w:pPr>
            <w:r w:rsidRPr="0055733F">
              <w:rPr>
                <w:rFonts w:ascii="Times New Roman" w:eastAsia="Times New Roman" w:hAnsi="Times New Roman"/>
                <w:color w:val="000000"/>
                <w:sz w:val="20"/>
                <w:lang w:val="ro-RO"/>
              </w:rPr>
              <w:t>Poziționare geografică (GNSS)</w:t>
            </w:r>
          </w:p>
        </w:tc>
        <w:tc>
          <w:tcPr>
            <w:tcW w:w="6945" w:type="dxa"/>
            <w:tcMar>
              <w:top w:w="80" w:type="dxa"/>
              <w:left w:w="100" w:type="dxa"/>
              <w:bottom w:w="80" w:type="dxa"/>
              <w:right w:w="100" w:type="dxa"/>
            </w:tcMar>
            <w:vAlign w:val="center"/>
          </w:tcPr>
          <w:p w14:paraId="4A3F5EB6" w14:textId="77777777" w:rsidR="001B0E50" w:rsidRPr="0055733F" w:rsidRDefault="001B0E50" w:rsidP="009B677C">
            <w:pPr>
              <w:rPr>
                <w:lang w:val="ro-RO"/>
              </w:rPr>
            </w:pPr>
            <w:r w:rsidRPr="0055733F">
              <w:rPr>
                <w:rFonts w:ascii="Times New Roman" w:eastAsia="Times New Roman" w:hAnsi="Times New Roman"/>
                <w:sz w:val="20"/>
                <w:lang w:val="ro-RO"/>
              </w:rPr>
              <w:t>Cerință obligatorie: GNSS cu suport pentru cel puțin GPS și încă minimum două constelații suplimentare (ex. GLONASS, Galileo, BeiDou, QZSS, SBAS sau echivalent)</w:t>
            </w:r>
          </w:p>
        </w:tc>
      </w:tr>
      <w:tr w:rsidR="001B0E50" w:rsidRPr="00F4295E" w14:paraId="5A9E5882" w14:textId="77777777" w:rsidTr="0055733F">
        <w:tc>
          <w:tcPr>
            <w:tcW w:w="562" w:type="dxa"/>
            <w:tcMar>
              <w:top w:w="80" w:type="dxa"/>
              <w:left w:w="100" w:type="dxa"/>
              <w:bottom w:w="80" w:type="dxa"/>
              <w:right w:w="100" w:type="dxa"/>
            </w:tcMar>
            <w:vAlign w:val="center"/>
          </w:tcPr>
          <w:p w14:paraId="22D92170" w14:textId="77777777" w:rsidR="001B0E50" w:rsidRPr="0055733F" w:rsidRDefault="001B0E50" w:rsidP="009B677C">
            <w:pPr>
              <w:rPr>
                <w:lang w:val="ro-RO"/>
              </w:rPr>
            </w:pPr>
            <w:r w:rsidRPr="0055733F">
              <w:rPr>
                <w:rFonts w:ascii="Times New Roman" w:eastAsia="Times New Roman" w:hAnsi="Times New Roman"/>
                <w:color w:val="000000"/>
                <w:sz w:val="20"/>
                <w:lang w:val="ro-RO"/>
              </w:rPr>
              <w:t>21</w:t>
            </w:r>
          </w:p>
        </w:tc>
        <w:tc>
          <w:tcPr>
            <w:tcW w:w="2694" w:type="dxa"/>
            <w:tcMar>
              <w:top w:w="80" w:type="dxa"/>
              <w:left w:w="100" w:type="dxa"/>
              <w:bottom w:w="80" w:type="dxa"/>
              <w:right w:w="100" w:type="dxa"/>
            </w:tcMar>
            <w:vAlign w:val="center"/>
          </w:tcPr>
          <w:p w14:paraId="7EE489F2" w14:textId="77777777" w:rsidR="001B0E50" w:rsidRPr="0055733F" w:rsidRDefault="001B0E50" w:rsidP="009B677C">
            <w:pPr>
              <w:rPr>
                <w:lang w:val="ro-RO"/>
              </w:rPr>
            </w:pPr>
            <w:r w:rsidRPr="0055733F">
              <w:rPr>
                <w:rFonts w:ascii="Times New Roman" w:eastAsia="Times New Roman" w:hAnsi="Times New Roman"/>
                <w:color w:val="000000"/>
                <w:sz w:val="20"/>
                <w:lang w:val="ro-RO"/>
              </w:rPr>
              <w:t>Microfon</w:t>
            </w:r>
          </w:p>
        </w:tc>
        <w:tc>
          <w:tcPr>
            <w:tcW w:w="6945" w:type="dxa"/>
            <w:tcMar>
              <w:top w:w="80" w:type="dxa"/>
              <w:left w:w="100" w:type="dxa"/>
              <w:bottom w:w="80" w:type="dxa"/>
              <w:right w:w="100" w:type="dxa"/>
            </w:tcMar>
            <w:vAlign w:val="center"/>
          </w:tcPr>
          <w:p w14:paraId="208CF4F7" w14:textId="77777777" w:rsidR="001B0E50" w:rsidRPr="0055733F" w:rsidRDefault="001B0E50" w:rsidP="009B677C">
            <w:pPr>
              <w:rPr>
                <w:lang w:val="ro-RO"/>
              </w:rPr>
            </w:pPr>
            <w:r w:rsidRPr="0055733F">
              <w:rPr>
                <w:rFonts w:ascii="Times New Roman" w:eastAsia="Times New Roman" w:hAnsi="Times New Roman"/>
                <w:sz w:val="20"/>
                <w:lang w:val="ro-RO"/>
              </w:rPr>
              <w:t>Minimum 3 microfoane încorporate sau soluție echivalentă pentru captare audio clară în mediu operațional</w:t>
            </w:r>
          </w:p>
        </w:tc>
      </w:tr>
      <w:tr w:rsidR="001B0E50" w:rsidRPr="0055733F" w14:paraId="5CD0CEAF" w14:textId="77777777" w:rsidTr="0055733F">
        <w:tc>
          <w:tcPr>
            <w:tcW w:w="562" w:type="dxa"/>
            <w:tcMar>
              <w:top w:w="80" w:type="dxa"/>
              <w:left w:w="100" w:type="dxa"/>
              <w:bottom w:w="80" w:type="dxa"/>
              <w:right w:w="100" w:type="dxa"/>
            </w:tcMar>
            <w:vAlign w:val="center"/>
          </w:tcPr>
          <w:p w14:paraId="07B65696" w14:textId="77777777" w:rsidR="001B0E50" w:rsidRPr="0055733F" w:rsidRDefault="001B0E50" w:rsidP="009B677C">
            <w:pPr>
              <w:rPr>
                <w:lang w:val="ro-RO"/>
              </w:rPr>
            </w:pPr>
            <w:r w:rsidRPr="0055733F">
              <w:rPr>
                <w:rFonts w:ascii="Times New Roman" w:eastAsia="Times New Roman" w:hAnsi="Times New Roman"/>
                <w:color w:val="000000"/>
                <w:sz w:val="20"/>
                <w:lang w:val="ro-RO"/>
              </w:rPr>
              <w:t>22</w:t>
            </w:r>
          </w:p>
        </w:tc>
        <w:tc>
          <w:tcPr>
            <w:tcW w:w="2694" w:type="dxa"/>
            <w:tcMar>
              <w:top w:w="80" w:type="dxa"/>
              <w:left w:w="100" w:type="dxa"/>
              <w:bottom w:w="80" w:type="dxa"/>
              <w:right w:w="100" w:type="dxa"/>
            </w:tcMar>
            <w:vAlign w:val="center"/>
          </w:tcPr>
          <w:p w14:paraId="7924666C" w14:textId="77777777" w:rsidR="001B0E50" w:rsidRPr="0055733F" w:rsidRDefault="001B0E50" w:rsidP="009B677C">
            <w:pPr>
              <w:rPr>
                <w:lang w:val="ro-RO"/>
              </w:rPr>
            </w:pPr>
            <w:r w:rsidRPr="0055733F">
              <w:rPr>
                <w:rFonts w:ascii="Times New Roman" w:eastAsia="Times New Roman" w:hAnsi="Times New Roman"/>
                <w:color w:val="000000"/>
                <w:sz w:val="20"/>
                <w:lang w:val="ro-RO"/>
              </w:rPr>
              <w:t>Securitatea materialului video</w:t>
            </w:r>
          </w:p>
        </w:tc>
        <w:tc>
          <w:tcPr>
            <w:tcW w:w="6945" w:type="dxa"/>
            <w:tcMar>
              <w:top w:w="80" w:type="dxa"/>
              <w:left w:w="100" w:type="dxa"/>
              <w:bottom w:w="80" w:type="dxa"/>
              <w:right w:w="100" w:type="dxa"/>
            </w:tcMar>
            <w:vAlign w:val="center"/>
          </w:tcPr>
          <w:p w14:paraId="047A2457" w14:textId="77777777" w:rsidR="001B0E50" w:rsidRPr="0055733F" w:rsidRDefault="001B0E50" w:rsidP="009B677C">
            <w:pPr>
              <w:rPr>
                <w:lang w:val="ro-RO"/>
              </w:rPr>
            </w:pPr>
            <w:r w:rsidRPr="0055733F">
              <w:rPr>
                <w:rFonts w:ascii="Times New Roman" w:eastAsia="Times New Roman" w:hAnsi="Times New Roman"/>
                <w:sz w:val="20"/>
                <w:lang w:val="ro-RO"/>
              </w:rPr>
              <w:t>Criptare a materialului stocat și transmis, minimum AES-256; transfer securizat prin conexiune TLS sau echivalent; jurnalizare/audit al operațiunilor</w:t>
            </w:r>
          </w:p>
        </w:tc>
      </w:tr>
      <w:tr w:rsidR="001B0E50" w:rsidRPr="00F4295E" w14:paraId="3BF38809" w14:textId="77777777" w:rsidTr="0055733F">
        <w:tc>
          <w:tcPr>
            <w:tcW w:w="562" w:type="dxa"/>
            <w:tcMar>
              <w:top w:w="80" w:type="dxa"/>
              <w:left w:w="100" w:type="dxa"/>
              <w:bottom w:w="80" w:type="dxa"/>
              <w:right w:w="100" w:type="dxa"/>
            </w:tcMar>
            <w:vAlign w:val="center"/>
          </w:tcPr>
          <w:p w14:paraId="5195E870" w14:textId="77777777" w:rsidR="001B0E50" w:rsidRPr="0055733F" w:rsidRDefault="001B0E50" w:rsidP="009B677C">
            <w:pPr>
              <w:rPr>
                <w:lang w:val="ro-RO"/>
              </w:rPr>
            </w:pPr>
            <w:r w:rsidRPr="0055733F">
              <w:rPr>
                <w:rFonts w:ascii="Times New Roman" w:eastAsia="Times New Roman" w:hAnsi="Times New Roman"/>
                <w:color w:val="000000"/>
                <w:sz w:val="20"/>
                <w:lang w:val="ro-RO"/>
              </w:rPr>
              <w:t>23</w:t>
            </w:r>
          </w:p>
        </w:tc>
        <w:tc>
          <w:tcPr>
            <w:tcW w:w="2694" w:type="dxa"/>
            <w:tcMar>
              <w:top w:w="80" w:type="dxa"/>
              <w:left w:w="100" w:type="dxa"/>
              <w:bottom w:w="80" w:type="dxa"/>
              <w:right w:w="100" w:type="dxa"/>
            </w:tcMar>
            <w:vAlign w:val="center"/>
          </w:tcPr>
          <w:p w14:paraId="7F02FADB" w14:textId="77777777" w:rsidR="001B0E50" w:rsidRPr="0055733F" w:rsidRDefault="001B0E50" w:rsidP="009B677C">
            <w:pPr>
              <w:rPr>
                <w:lang w:val="ro-RO"/>
              </w:rPr>
            </w:pPr>
            <w:r w:rsidRPr="0055733F">
              <w:rPr>
                <w:rFonts w:ascii="Times New Roman" w:eastAsia="Times New Roman" w:hAnsi="Times New Roman"/>
                <w:color w:val="000000"/>
                <w:sz w:val="20"/>
                <w:lang w:val="ro-RO"/>
              </w:rPr>
              <w:t>Acces ca dispozitiv de stocare USB</w:t>
            </w:r>
          </w:p>
        </w:tc>
        <w:tc>
          <w:tcPr>
            <w:tcW w:w="6945" w:type="dxa"/>
            <w:tcMar>
              <w:top w:w="80" w:type="dxa"/>
              <w:left w:w="100" w:type="dxa"/>
              <w:bottom w:w="80" w:type="dxa"/>
              <w:right w:w="100" w:type="dxa"/>
            </w:tcMar>
            <w:vAlign w:val="center"/>
          </w:tcPr>
          <w:p w14:paraId="305EB286" w14:textId="77777777" w:rsidR="001B0E50" w:rsidRPr="0055733F" w:rsidRDefault="001B0E50" w:rsidP="009B677C">
            <w:pPr>
              <w:rPr>
                <w:lang w:val="ro-RO"/>
              </w:rPr>
            </w:pPr>
            <w:r w:rsidRPr="0055733F">
              <w:rPr>
                <w:rFonts w:ascii="Times New Roman" w:eastAsia="Times New Roman" w:hAnsi="Times New Roman"/>
                <w:sz w:val="20"/>
                <w:lang w:val="ro-RO"/>
              </w:rPr>
              <w:t>Nepermis accesul direct ca dispozitiv USB de stocare; descărcarea materialului se va realiza doar prin platforma/software-ul autorizat sau stația de andocare</w:t>
            </w:r>
          </w:p>
        </w:tc>
      </w:tr>
    </w:tbl>
    <w:p w14:paraId="08B69472" w14:textId="77777777" w:rsidR="001B0E50" w:rsidRPr="0055733F" w:rsidRDefault="001B0E50" w:rsidP="001B0E50">
      <w:pPr>
        <w:pStyle w:val="1"/>
        <w:spacing w:before="320" w:after="160"/>
        <w:rPr>
          <w:color w:val="auto"/>
          <w:lang w:val="ro-RO"/>
        </w:rPr>
      </w:pPr>
      <w:r w:rsidRPr="0055733F">
        <w:rPr>
          <w:rFonts w:ascii="Times New Roman" w:eastAsia="Times New Roman" w:hAnsi="Times New Roman"/>
          <w:b/>
          <w:bCs/>
          <w:color w:val="auto"/>
          <w:sz w:val="28"/>
          <w:szCs w:val="28"/>
          <w:lang w:val="ro-RO"/>
        </w:rPr>
        <w:t>9. Specificații tehnice minime obligatorii — Stație de andocare/încărcare</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62"/>
        <w:gridCol w:w="2694"/>
        <w:gridCol w:w="6945"/>
      </w:tblGrid>
      <w:tr w:rsidR="001B0E50" w:rsidRPr="0055733F" w14:paraId="796654CA" w14:textId="77777777" w:rsidTr="001B0E50">
        <w:trPr>
          <w:tblHeader/>
        </w:trPr>
        <w:tc>
          <w:tcPr>
            <w:tcW w:w="562" w:type="dxa"/>
            <w:shd w:val="clear" w:color="auto" w:fill="1F4E79"/>
            <w:tcMar>
              <w:top w:w="80" w:type="dxa"/>
              <w:left w:w="100" w:type="dxa"/>
              <w:bottom w:w="80" w:type="dxa"/>
              <w:right w:w="100" w:type="dxa"/>
            </w:tcMar>
            <w:vAlign w:val="center"/>
          </w:tcPr>
          <w:p w14:paraId="5F697E5A" w14:textId="77777777" w:rsidR="001B0E50" w:rsidRPr="0055733F" w:rsidRDefault="001B0E50" w:rsidP="009B677C">
            <w:pPr>
              <w:rPr>
                <w:lang w:val="ro-RO"/>
              </w:rPr>
            </w:pPr>
            <w:r w:rsidRPr="0055733F">
              <w:rPr>
                <w:rFonts w:ascii="Times New Roman" w:eastAsia="Times New Roman" w:hAnsi="Times New Roman"/>
                <w:b/>
                <w:bCs/>
                <w:color w:val="FFFFFF"/>
                <w:sz w:val="20"/>
                <w:lang w:val="ro-RO"/>
              </w:rPr>
              <w:t>Nr.</w:t>
            </w:r>
          </w:p>
        </w:tc>
        <w:tc>
          <w:tcPr>
            <w:tcW w:w="2694" w:type="dxa"/>
            <w:shd w:val="clear" w:color="auto" w:fill="1F4E79"/>
            <w:tcMar>
              <w:top w:w="80" w:type="dxa"/>
              <w:left w:w="100" w:type="dxa"/>
              <w:bottom w:w="80" w:type="dxa"/>
              <w:right w:w="100" w:type="dxa"/>
            </w:tcMar>
            <w:vAlign w:val="center"/>
          </w:tcPr>
          <w:p w14:paraId="6D213196" w14:textId="77777777" w:rsidR="001B0E50" w:rsidRPr="0055733F" w:rsidRDefault="001B0E50" w:rsidP="009B677C">
            <w:pPr>
              <w:rPr>
                <w:lang w:val="ro-RO"/>
              </w:rPr>
            </w:pPr>
            <w:r w:rsidRPr="0055733F">
              <w:rPr>
                <w:rFonts w:ascii="Times New Roman" w:eastAsia="Times New Roman" w:hAnsi="Times New Roman"/>
                <w:b/>
                <w:bCs/>
                <w:color w:val="FFFFFF"/>
                <w:sz w:val="20"/>
                <w:lang w:val="ro-RO"/>
              </w:rPr>
              <w:t>Caracteristică</w:t>
            </w:r>
          </w:p>
        </w:tc>
        <w:tc>
          <w:tcPr>
            <w:tcW w:w="6945" w:type="dxa"/>
            <w:shd w:val="clear" w:color="auto" w:fill="1F4E79"/>
            <w:tcMar>
              <w:top w:w="80" w:type="dxa"/>
              <w:left w:w="100" w:type="dxa"/>
              <w:bottom w:w="80" w:type="dxa"/>
              <w:right w:w="100" w:type="dxa"/>
            </w:tcMar>
            <w:vAlign w:val="center"/>
          </w:tcPr>
          <w:p w14:paraId="2D78411A" w14:textId="77777777" w:rsidR="001B0E50" w:rsidRPr="0055733F" w:rsidRDefault="001B0E50" w:rsidP="009B677C">
            <w:pPr>
              <w:rPr>
                <w:lang w:val="ro-RO"/>
              </w:rPr>
            </w:pPr>
            <w:r w:rsidRPr="0055733F">
              <w:rPr>
                <w:rFonts w:ascii="Times New Roman" w:eastAsia="Times New Roman" w:hAnsi="Times New Roman"/>
                <w:b/>
                <w:bCs/>
                <w:color w:val="FFFFFF"/>
                <w:sz w:val="20"/>
                <w:lang w:val="ro-RO"/>
              </w:rPr>
              <w:t>Cerință minimă obligatorie</w:t>
            </w:r>
          </w:p>
        </w:tc>
      </w:tr>
      <w:tr w:rsidR="001B0E50" w:rsidRPr="0055733F" w14:paraId="375FB854" w14:textId="77777777" w:rsidTr="001B0E50">
        <w:trPr>
          <w:trHeight w:val="467"/>
        </w:trPr>
        <w:tc>
          <w:tcPr>
            <w:tcW w:w="562" w:type="dxa"/>
            <w:tcMar>
              <w:top w:w="80" w:type="dxa"/>
              <w:left w:w="100" w:type="dxa"/>
              <w:bottom w:w="80" w:type="dxa"/>
              <w:right w:w="100" w:type="dxa"/>
            </w:tcMar>
            <w:vAlign w:val="center"/>
          </w:tcPr>
          <w:p w14:paraId="65CFBB1F" w14:textId="77777777" w:rsidR="001B0E50" w:rsidRPr="0055733F" w:rsidRDefault="001B0E50" w:rsidP="009B677C">
            <w:pPr>
              <w:rPr>
                <w:lang w:val="ro-RO"/>
              </w:rPr>
            </w:pPr>
            <w:r w:rsidRPr="0055733F">
              <w:rPr>
                <w:rFonts w:ascii="Times New Roman" w:eastAsia="Times New Roman" w:hAnsi="Times New Roman"/>
                <w:color w:val="000000"/>
                <w:sz w:val="20"/>
                <w:lang w:val="ro-RO"/>
              </w:rPr>
              <w:t>1</w:t>
            </w:r>
          </w:p>
        </w:tc>
        <w:tc>
          <w:tcPr>
            <w:tcW w:w="2694" w:type="dxa"/>
            <w:tcMar>
              <w:top w:w="80" w:type="dxa"/>
              <w:left w:w="100" w:type="dxa"/>
              <w:bottom w:w="80" w:type="dxa"/>
              <w:right w:w="100" w:type="dxa"/>
            </w:tcMar>
            <w:vAlign w:val="center"/>
          </w:tcPr>
          <w:p w14:paraId="6D4A8A45" w14:textId="77777777" w:rsidR="001B0E50" w:rsidRPr="0055733F" w:rsidRDefault="001B0E50" w:rsidP="001B0E50">
            <w:pPr>
              <w:spacing w:line="240" w:lineRule="auto"/>
              <w:rPr>
                <w:lang w:val="ro-RO"/>
              </w:rPr>
            </w:pPr>
            <w:r w:rsidRPr="0055733F">
              <w:rPr>
                <w:rFonts w:ascii="Times New Roman" w:eastAsia="Times New Roman" w:hAnsi="Times New Roman"/>
                <w:color w:val="000000"/>
                <w:sz w:val="20"/>
                <w:lang w:val="ro-RO"/>
              </w:rPr>
              <w:t>Capacitate</w:t>
            </w:r>
          </w:p>
        </w:tc>
        <w:tc>
          <w:tcPr>
            <w:tcW w:w="6945" w:type="dxa"/>
            <w:tcMar>
              <w:top w:w="80" w:type="dxa"/>
              <w:left w:w="100" w:type="dxa"/>
              <w:bottom w:w="80" w:type="dxa"/>
              <w:right w:w="100" w:type="dxa"/>
            </w:tcMar>
            <w:vAlign w:val="center"/>
          </w:tcPr>
          <w:p w14:paraId="5FA77C7D" w14:textId="77777777" w:rsidR="001B0E50" w:rsidRPr="0055733F" w:rsidRDefault="001B0E50" w:rsidP="001B0E50">
            <w:pPr>
              <w:spacing w:line="240" w:lineRule="auto"/>
              <w:rPr>
                <w:lang w:val="ro-RO"/>
              </w:rPr>
            </w:pPr>
            <w:r w:rsidRPr="0055733F">
              <w:rPr>
                <w:rFonts w:ascii="Times New Roman" w:eastAsia="Times New Roman" w:hAnsi="Times New Roman"/>
                <w:sz w:val="20"/>
                <w:lang w:val="ro-RO"/>
              </w:rPr>
              <w:t>Minimum 10 camere per unitate de andocare sau configurație echivalentă care acoperă numărul total de camere solicitate</w:t>
            </w:r>
          </w:p>
        </w:tc>
      </w:tr>
      <w:tr w:rsidR="001B0E50" w:rsidRPr="00F4295E" w14:paraId="10CDB179" w14:textId="77777777" w:rsidTr="001B0E50">
        <w:tc>
          <w:tcPr>
            <w:tcW w:w="562" w:type="dxa"/>
            <w:tcMar>
              <w:top w:w="80" w:type="dxa"/>
              <w:left w:w="100" w:type="dxa"/>
              <w:bottom w:w="80" w:type="dxa"/>
              <w:right w:w="100" w:type="dxa"/>
            </w:tcMar>
            <w:vAlign w:val="center"/>
          </w:tcPr>
          <w:p w14:paraId="6E2F3E16" w14:textId="77777777" w:rsidR="001B0E50" w:rsidRPr="0055733F" w:rsidRDefault="001B0E50" w:rsidP="009B677C">
            <w:pPr>
              <w:rPr>
                <w:lang w:val="ro-RO"/>
              </w:rPr>
            </w:pPr>
            <w:r w:rsidRPr="0055733F">
              <w:rPr>
                <w:rFonts w:ascii="Times New Roman" w:eastAsia="Times New Roman" w:hAnsi="Times New Roman"/>
                <w:color w:val="000000"/>
                <w:sz w:val="20"/>
                <w:lang w:val="ro-RO"/>
              </w:rPr>
              <w:t>2</w:t>
            </w:r>
          </w:p>
        </w:tc>
        <w:tc>
          <w:tcPr>
            <w:tcW w:w="2694" w:type="dxa"/>
            <w:tcMar>
              <w:top w:w="80" w:type="dxa"/>
              <w:left w:w="100" w:type="dxa"/>
              <w:bottom w:w="80" w:type="dxa"/>
              <w:right w:w="100" w:type="dxa"/>
            </w:tcMar>
            <w:vAlign w:val="center"/>
          </w:tcPr>
          <w:p w14:paraId="256DCE73" w14:textId="77777777" w:rsidR="001B0E50" w:rsidRPr="0055733F" w:rsidRDefault="001B0E50" w:rsidP="009B677C">
            <w:pPr>
              <w:rPr>
                <w:lang w:val="ro-RO"/>
              </w:rPr>
            </w:pPr>
            <w:r w:rsidRPr="0055733F">
              <w:rPr>
                <w:rFonts w:ascii="Times New Roman" w:eastAsia="Times New Roman" w:hAnsi="Times New Roman"/>
                <w:color w:val="000000"/>
                <w:sz w:val="20"/>
                <w:lang w:val="ro-RO"/>
              </w:rPr>
              <w:t>Funcționalitate</w:t>
            </w:r>
          </w:p>
        </w:tc>
        <w:tc>
          <w:tcPr>
            <w:tcW w:w="6945" w:type="dxa"/>
            <w:tcMar>
              <w:top w:w="80" w:type="dxa"/>
              <w:left w:w="100" w:type="dxa"/>
              <w:bottom w:w="80" w:type="dxa"/>
              <w:right w:w="100" w:type="dxa"/>
            </w:tcMar>
            <w:vAlign w:val="center"/>
          </w:tcPr>
          <w:p w14:paraId="0095E062" w14:textId="77777777" w:rsidR="001B0E50" w:rsidRPr="0055733F" w:rsidRDefault="001B0E50" w:rsidP="009B677C">
            <w:pPr>
              <w:rPr>
                <w:lang w:val="ro-RO"/>
              </w:rPr>
            </w:pPr>
            <w:r w:rsidRPr="0055733F">
              <w:rPr>
                <w:rFonts w:ascii="Times New Roman" w:eastAsia="Times New Roman" w:hAnsi="Times New Roman"/>
                <w:sz w:val="20"/>
                <w:lang w:val="ro-RO"/>
              </w:rPr>
              <w:t>Încărcare simultană și descărcare/transfer automat și securizat al materialului video către platforma de gestionare; descărcare rapidă a materialului la finalul turei</w:t>
            </w:r>
          </w:p>
        </w:tc>
      </w:tr>
      <w:tr w:rsidR="001B0E50" w:rsidRPr="0055733F" w14:paraId="77DEF897" w14:textId="77777777" w:rsidTr="001B0E50">
        <w:tc>
          <w:tcPr>
            <w:tcW w:w="562" w:type="dxa"/>
            <w:tcMar>
              <w:top w:w="80" w:type="dxa"/>
              <w:left w:w="100" w:type="dxa"/>
              <w:bottom w:w="80" w:type="dxa"/>
              <w:right w:w="100" w:type="dxa"/>
            </w:tcMar>
            <w:vAlign w:val="center"/>
          </w:tcPr>
          <w:p w14:paraId="3E1E2655" w14:textId="77777777" w:rsidR="001B0E50" w:rsidRPr="0055733F" w:rsidRDefault="001B0E50" w:rsidP="009B677C">
            <w:pPr>
              <w:rPr>
                <w:lang w:val="ro-RO"/>
              </w:rPr>
            </w:pPr>
            <w:r w:rsidRPr="0055733F">
              <w:rPr>
                <w:rFonts w:ascii="Times New Roman" w:eastAsia="Times New Roman" w:hAnsi="Times New Roman"/>
                <w:color w:val="000000"/>
                <w:sz w:val="20"/>
                <w:lang w:val="ro-RO"/>
              </w:rPr>
              <w:t>3</w:t>
            </w:r>
          </w:p>
        </w:tc>
        <w:tc>
          <w:tcPr>
            <w:tcW w:w="2694" w:type="dxa"/>
            <w:tcMar>
              <w:top w:w="80" w:type="dxa"/>
              <w:left w:w="100" w:type="dxa"/>
              <w:bottom w:w="80" w:type="dxa"/>
              <w:right w:w="100" w:type="dxa"/>
            </w:tcMar>
            <w:vAlign w:val="center"/>
          </w:tcPr>
          <w:p w14:paraId="25B152C6" w14:textId="77777777" w:rsidR="001B0E50" w:rsidRPr="0055733F" w:rsidRDefault="001B0E50" w:rsidP="009B677C">
            <w:pPr>
              <w:rPr>
                <w:lang w:val="ro-RO"/>
              </w:rPr>
            </w:pPr>
            <w:r w:rsidRPr="0055733F">
              <w:rPr>
                <w:rFonts w:ascii="Times New Roman" w:eastAsia="Times New Roman" w:hAnsi="Times New Roman"/>
                <w:color w:val="000000"/>
                <w:sz w:val="20"/>
                <w:lang w:val="ro-RO"/>
              </w:rPr>
              <w:t>Conectivitate rețea</w:t>
            </w:r>
          </w:p>
        </w:tc>
        <w:tc>
          <w:tcPr>
            <w:tcW w:w="6945" w:type="dxa"/>
            <w:tcMar>
              <w:top w:w="80" w:type="dxa"/>
              <w:left w:w="100" w:type="dxa"/>
              <w:bottom w:w="80" w:type="dxa"/>
              <w:right w:w="100" w:type="dxa"/>
            </w:tcMar>
            <w:vAlign w:val="center"/>
          </w:tcPr>
          <w:p w14:paraId="1EC14774" w14:textId="77777777" w:rsidR="001B0E50" w:rsidRPr="0055733F" w:rsidRDefault="001B0E50" w:rsidP="009B677C">
            <w:pPr>
              <w:rPr>
                <w:lang w:val="ro-RO"/>
              </w:rPr>
            </w:pPr>
            <w:r w:rsidRPr="0055733F">
              <w:rPr>
                <w:rFonts w:ascii="Times New Roman" w:eastAsia="Times New Roman" w:hAnsi="Times New Roman"/>
                <w:sz w:val="20"/>
                <w:lang w:val="ro-RO"/>
              </w:rPr>
              <w:t>Minimum Ethernet Gigabit</w:t>
            </w:r>
          </w:p>
        </w:tc>
      </w:tr>
      <w:tr w:rsidR="001B0E50" w:rsidRPr="0055733F" w14:paraId="02034B8E" w14:textId="77777777" w:rsidTr="001B0E50">
        <w:tc>
          <w:tcPr>
            <w:tcW w:w="562" w:type="dxa"/>
            <w:tcMar>
              <w:top w:w="80" w:type="dxa"/>
              <w:left w:w="100" w:type="dxa"/>
              <w:bottom w:w="80" w:type="dxa"/>
              <w:right w:w="100" w:type="dxa"/>
            </w:tcMar>
            <w:vAlign w:val="center"/>
          </w:tcPr>
          <w:p w14:paraId="3FF3B5B0" w14:textId="77777777" w:rsidR="001B0E50" w:rsidRPr="0055733F" w:rsidRDefault="001B0E50" w:rsidP="009B677C">
            <w:pPr>
              <w:rPr>
                <w:lang w:val="ro-RO"/>
              </w:rPr>
            </w:pPr>
            <w:r w:rsidRPr="0055733F">
              <w:rPr>
                <w:rFonts w:ascii="Times New Roman" w:eastAsia="Times New Roman" w:hAnsi="Times New Roman"/>
                <w:color w:val="000000"/>
                <w:sz w:val="20"/>
                <w:lang w:val="ro-RO"/>
              </w:rPr>
              <w:t>4</w:t>
            </w:r>
          </w:p>
        </w:tc>
        <w:tc>
          <w:tcPr>
            <w:tcW w:w="2694" w:type="dxa"/>
            <w:tcMar>
              <w:top w:w="80" w:type="dxa"/>
              <w:left w:w="100" w:type="dxa"/>
              <w:bottom w:w="80" w:type="dxa"/>
              <w:right w:w="100" w:type="dxa"/>
            </w:tcMar>
            <w:vAlign w:val="center"/>
          </w:tcPr>
          <w:p w14:paraId="038DEC18" w14:textId="77777777" w:rsidR="001B0E50" w:rsidRPr="0055733F" w:rsidRDefault="001B0E50" w:rsidP="009B677C">
            <w:pPr>
              <w:rPr>
                <w:lang w:val="ro-RO"/>
              </w:rPr>
            </w:pPr>
            <w:r w:rsidRPr="0055733F">
              <w:rPr>
                <w:rFonts w:ascii="Times New Roman" w:eastAsia="Times New Roman" w:hAnsi="Times New Roman"/>
                <w:color w:val="000000"/>
                <w:sz w:val="20"/>
                <w:lang w:val="ro-RO"/>
              </w:rPr>
              <w:t>Timp de reîncărcare completă a unei camere</w:t>
            </w:r>
          </w:p>
        </w:tc>
        <w:tc>
          <w:tcPr>
            <w:tcW w:w="6945" w:type="dxa"/>
            <w:tcMar>
              <w:top w:w="80" w:type="dxa"/>
              <w:left w:w="100" w:type="dxa"/>
              <w:bottom w:w="80" w:type="dxa"/>
              <w:right w:w="100" w:type="dxa"/>
            </w:tcMar>
            <w:vAlign w:val="center"/>
          </w:tcPr>
          <w:p w14:paraId="76A70F4F" w14:textId="77777777" w:rsidR="001B0E50" w:rsidRPr="0055733F" w:rsidRDefault="001B0E50" w:rsidP="009B677C">
            <w:pPr>
              <w:rPr>
                <w:lang w:val="ro-RO"/>
              </w:rPr>
            </w:pPr>
            <w:r w:rsidRPr="0055733F">
              <w:rPr>
                <w:rFonts w:ascii="Times New Roman" w:eastAsia="Times New Roman" w:hAnsi="Times New Roman"/>
                <w:sz w:val="20"/>
                <w:lang w:val="ro-RO"/>
              </w:rPr>
              <w:t>Maximum 4 ore</w:t>
            </w:r>
          </w:p>
        </w:tc>
      </w:tr>
      <w:tr w:rsidR="001B0E50" w:rsidRPr="00F4295E" w14:paraId="08B0E00F" w14:textId="77777777" w:rsidTr="001B0E50">
        <w:tc>
          <w:tcPr>
            <w:tcW w:w="562" w:type="dxa"/>
            <w:tcMar>
              <w:top w:w="80" w:type="dxa"/>
              <w:left w:w="100" w:type="dxa"/>
              <w:bottom w:w="80" w:type="dxa"/>
              <w:right w:w="100" w:type="dxa"/>
            </w:tcMar>
            <w:vAlign w:val="center"/>
          </w:tcPr>
          <w:p w14:paraId="537631D2" w14:textId="77777777" w:rsidR="001B0E50" w:rsidRPr="0055733F" w:rsidRDefault="001B0E50" w:rsidP="009B677C">
            <w:pPr>
              <w:rPr>
                <w:lang w:val="ro-RO"/>
              </w:rPr>
            </w:pPr>
            <w:r w:rsidRPr="0055733F">
              <w:rPr>
                <w:rFonts w:ascii="Times New Roman" w:eastAsia="Times New Roman" w:hAnsi="Times New Roman"/>
                <w:color w:val="000000"/>
                <w:sz w:val="20"/>
                <w:lang w:val="ro-RO"/>
              </w:rPr>
              <w:t>5</w:t>
            </w:r>
          </w:p>
        </w:tc>
        <w:tc>
          <w:tcPr>
            <w:tcW w:w="2694" w:type="dxa"/>
            <w:tcMar>
              <w:top w:w="80" w:type="dxa"/>
              <w:left w:w="100" w:type="dxa"/>
              <w:bottom w:w="80" w:type="dxa"/>
              <w:right w:w="100" w:type="dxa"/>
            </w:tcMar>
            <w:vAlign w:val="center"/>
          </w:tcPr>
          <w:p w14:paraId="786217B6" w14:textId="77777777" w:rsidR="001B0E50" w:rsidRPr="0055733F" w:rsidRDefault="001B0E50" w:rsidP="009B677C">
            <w:pPr>
              <w:rPr>
                <w:lang w:val="ro-RO"/>
              </w:rPr>
            </w:pPr>
            <w:r w:rsidRPr="0055733F">
              <w:rPr>
                <w:rFonts w:ascii="Times New Roman" w:eastAsia="Times New Roman" w:hAnsi="Times New Roman"/>
                <w:color w:val="000000"/>
                <w:sz w:val="20"/>
                <w:lang w:val="ro-RO"/>
              </w:rPr>
              <w:t>Opțiuni de montare</w:t>
            </w:r>
          </w:p>
        </w:tc>
        <w:tc>
          <w:tcPr>
            <w:tcW w:w="6945" w:type="dxa"/>
            <w:tcMar>
              <w:top w:w="80" w:type="dxa"/>
              <w:left w:w="100" w:type="dxa"/>
              <w:bottom w:w="80" w:type="dxa"/>
              <w:right w:w="100" w:type="dxa"/>
            </w:tcMar>
            <w:vAlign w:val="center"/>
          </w:tcPr>
          <w:p w14:paraId="66348A77" w14:textId="77777777" w:rsidR="001B0E50" w:rsidRPr="0055733F" w:rsidRDefault="001B0E50" w:rsidP="009B677C">
            <w:pPr>
              <w:rPr>
                <w:lang w:val="ro-RO"/>
              </w:rPr>
            </w:pPr>
            <w:r w:rsidRPr="0055733F">
              <w:rPr>
                <w:rFonts w:ascii="Times New Roman" w:eastAsia="Times New Roman" w:hAnsi="Times New Roman"/>
                <w:sz w:val="20"/>
                <w:lang w:val="ro-RO"/>
              </w:rPr>
              <w:t>Montare pe birou și/sau pe perete</w:t>
            </w:r>
          </w:p>
        </w:tc>
      </w:tr>
      <w:tr w:rsidR="001B0E50" w:rsidRPr="00F4295E" w14:paraId="65B57E31" w14:textId="77777777" w:rsidTr="001B0E50">
        <w:tc>
          <w:tcPr>
            <w:tcW w:w="562" w:type="dxa"/>
            <w:tcMar>
              <w:top w:w="80" w:type="dxa"/>
              <w:left w:w="100" w:type="dxa"/>
              <w:bottom w:w="80" w:type="dxa"/>
              <w:right w:w="100" w:type="dxa"/>
            </w:tcMar>
            <w:vAlign w:val="center"/>
          </w:tcPr>
          <w:p w14:paraId="0490575A" w14:textId="77777777" w:rsidR="001B0E50" w:rsidRPr="0055733F" w:rsidRDefault="001B0E50" w:rsidP="009B677C">
            <w:pPr>
              <w:rPr>
                <w:lang w:val="ro-RO"/>
              </w:rPr>
            </w:pPr>
            <w:r w:rsidRPr="0055733F">
              <w:rPr>
                <w:rFonts w:ascii="Times New Roman" w:eastAsia="Times New Roman" w:hAnsi="Times New Roman"/>
                <w:color w:val="000000"/>
                <w:sz w:val="20"/>
                <w:lang w:val="ro-RO"/>
              </w:rPr>
              <w:t>6</w:t>
            </w:r>
          </w:p>
        </w:tc>
        <w:tc>
          <w:tcPr>
            <w:tcW w:w="2694" w:type="dxa"/>
            <w:tcMar>
              <w:top w:w="80" w:type="dxa"/>
              <w:left w:w="100" w:type="dxa"/>
              <w:bottom w:w="80" w:type="dxa"/>
              <w:right w:w="100" w:type="dxa"/>
            </w:tcMar>
            <w:vAlign w:val="center"/>
          </w:tcPr>
          <w:p w14:paraId="3073B824" w14:textId="77777777" w:rsidR="001B0E50" w:rsidRPr="0055733F" w:rsidRDefault="001B0E50" w:rsidP="00C209E4">
            <w:pPr>
              <w:spacing w:after="0"/>
              <w:rPr>
                <w:lang w:val="ro-RO"/>
              </w:rPr>
            </w:pPr>
            <w:r w:rsidRPr="0055733F">
              <w:rPr>
                <w:rFonts w:ascii="Times New Roman" w:eastAsia="Times New Roman" w:hAnsi="Times New Roman"/>
                <w:color w:val="000000"/>
                <w:sz w:val="20"/>
                <w:lang w:val="ro-RO"/>
              </w:rPr>
              <w:t>Interval de temperatură de operare</w:t>
            </w:r>
          </w:p>
        </w:tc>
        <w:tc>
          <w:tcPr>
            <w:tcW w:w="6945" w:type="dxa"/>
            <w:tcMar>
              <w:top w:w="80" w:type="dxa"/>
              <w:left w:w="100" w:type="dxa"/>
              <w:bottom w:w="80" w:type="dxa"/>
              <w:right w:w="100" w:type="dxa"/>
            </w:tcMar>
            <w:vAlign w:val="center"/>
          </w:tcPr>
          <w:p w14:paraId="626C0981" w14:textId="77777777" w:rsidR="001B0E50" w:rsidRPr="0055733F" w:rsidRDefault="001B0E50" w:rsidP="009B677C">
            <w:pPr>
              <w:rPr>
                <w:lang w:val="ro-RO"/>
              </w:rPr>
            </w:pPr>
            <w:r w:rsidRPr="0055733F">
              <w:rPr>
                <w:rFonts w:ascii="Times New Roman" w:eastAsia="Times New Roman" w:hAnsi="Times New Roman"/>
                <w:sz w:val="20"/>
                <w:lang w:val="ro-RO"/>
              </w:rPr>
              <w:t>Minimum 0°C ... +25°C (compatibil cu amplasare în spații interioare încălzite)</w:t>
            </w:r>
          </w:p>
        </w:tc>
      </w:tr>
      <w:tr w:rsidR="001B0E50" w:rsidRPr="0055733F" w14:paraId="7B7DD82D" w14:textId="77777777" w:rsidTr="001B0E50">
        <w:tc>
          <w:tcPr>
            <w:tcW w:w="562" w:type="dxa"/>
            <w:tcMar>
              <w:top w:w="80" w:type="dxa"/>
              <w:left w:w="100" w:type="dxa"/>
              <w:bottom w:w="80" w:type="dxa"/>
              <w:right w:w="100" w:type="dxa"/>
            </w:tcMar>
            <w:vAlign w:val="center"/>
          </w:tcPr>
          <w:p w14:paraId="7EB6FFF4" w14:textId="77777777" w:rsidR="001B0E50" w:rsidRPr="0055733F" w:rsidRDefault="001B0E50" w:rsidP="009B677C">
            <w:pPr>
              <w:rPr>
                <w:lang w:val="ro-RO"/>
              </w:rPr>
            </w:pPr>
            <w:r w:rsidRPr="0055733F">
              <w:rPr>
                <w:rFonts w:ascii="Times New Roman" w:eastAsia="Times New Roman" w:hAnsi="Times New Roman"/>
                <w:color w:val="000000"/>
                <w:sz w:val="20"/>
                <w:lang w:val="ro-RO"/>
              </w:rPr>
              <w:t>7</w:t>
            </w:r>
          </w:p>
        </w:tc>
        <w:tc>
          <w:tcPr>
            <w:tcW w:w="2694" w:type="dxa"/>
            <w:tcMar>
              <w:top w:w="80" w:type="dxa"/>
              <w:left w:w="100" w:type="dxa"/>
              <w:bottom w:w="80" w:type="dxa"/>
              <w:right w:w="100" w:type="dxa"/>
            </w:tcMar>
            <w:vAlign w:val="center"/>
          </w:tcPr>
          <w:p w14:paraId="4D8631E5" w14:textId="77777777" w:rsidR="001B0E50" w:rsidRPr="0055733F" w:rsidRDefault="001B0E50" w:rsidP="009B677C">
            <w:pPr>
              <w:rPr>
                <w:lang w:val="ro-RO"/>
              </w:rPr>
            </w:pPr>
            <w:r w:rsidRPr="0055733F">
              <w:rPr>
                <w:rFonts w:ascii="Times New Roman" w:eastAsia="Times New Roman" w:hAnsi="Times New Roman"/>
                <w:color w:val="000000"/>
                <w:sz w:val="20"/>
                <w:lang w:val="ro-RO"/>
              </w:rPr>
              <w:t>Securitate date</w:t>
            </w:r>
          </w:p>
        </w:tc>
        <w:tc>
          <w:tcPr>
            <w:tcW w:w="6945" w:type="dxa"/>
            <w:tcMar>
              <w:top w:w="80" w:type="dxa"/>
              <w:left w:w="100" w:type="dxa"/>
              <w:bottom w:w="80" w:type="dxa"/>
              <w:right w:w="100" w:type="dxa"/>
            </w:tcMar>
            <w:vAlign w:val="center"/>
          </w:tcPr>
          <w:p w14:paraId="3034FA94" w14:textId="77777777" w:rsidR="001B0E50" w:rsidRPr="0055733F" w:rsidRDefault="001B0E50" w:rsidP="00C209E4">
            <w:pPr>
              <w:spacing w:after="0"/>
              <w:rPr>
                <w:lang w:val="ro-RO"/>
              </w:rPr>
            </w:pPr>
            <w:r w:rsidRPr="0055733F">
              <w:rPr>
                <w:rFonts w:ascii="Times New Roman" w:eastAsia="Times New Roman" w:hAnsi="Times New Roman"/>
                <w:sz w:val="20"/>
                <w:lang w:val="ro-RO"/>
              </w:rPr>
              <w:t>Criptare minimum AES-256 pentru materialul transferat și conexiune securizată către platforma/backend-ul software</w:t>
            </w:r>
          </w:p>
        </w:tc>
      </w:tr>
      <w:tr w:rsidR="001B0E50" w:rsidRPr="0055733F" w14:paraId="0DD6C120" w14:textId="77777777" w:rsidTr="001B0E50">
        <w:tc>
          <w:tcPr>
            <w:tcW w:w="562" w:type="dxa"/>
            <w:tcMar>
              <w:top w:w="80" w:type="dxa"/>
              <w:left w:w="100" w:type="dxa"/>
              <w:bottom w:w="80" w:type="dxa"/>
              <w:right w:w="100" w:type="dxa"/>
            </w:tcMar>
            <w:vAlign w:val="center"/>
          </w:tcPr>
          <w:p w14:paraId="25DB4371" w14:textId="77777777" w:rsidR="001B0E50" w:rsidRPr="0055733F" w:rsidRDefault="001B0E50" w:rsidP="009B677C">
            <w:pPr>
              <w:rPr>
                <w:lang w:val="ro-RO"/>
              </w:rPr>
            </w:pPr>
            <w:r w:rsidRPr="0055733F">
              <w:rPr>
                <w:rFonts w:ascii="Times New Roman" w:eastAsia="Times New Roman" w:hAnsi="Times New Roman"/>
                <w:color w:val="000000"/>
                <w:sz w:val="20"/>
                <w:lang w:val="ro-RO"/>
              </w:rPr>
              <w:lastRenderedPageBreak/>
              <w:t>8</w:t>
            </w:r>
          </w:p>
        </w:tc>
        <w:tc>
          <w:tcPr>
            <w:tcW w:w="2694" w:type="dxa"/>
            <w:tcMar>
              <w:top w:w="80" w:type="dxa"/>
              <w:left w:w="100" w:type="dxa"/>
              <w:bottom w:w="80" w:type="dxa"/>
              <w:right w:w="100" w:type="dxa"/>
            </w:tcMar>
            <w:vAlign w:val="center"/>
          </w:tcPr>
          <w:p w14:paraId="67B6FAB9" w14:textId="77777777" w:rsidR="001B0E50" w:rsidRPr="0055733F" w:rsidRDefault="001B0E50" w:rsidP="009B677C">
            <w:pPr>
              <w:rPr>
                <w:lang w:val="ro-RO"/>
              </w:rPr>
            </w:pPr>
            <w:r w:rsidRPr="0055733F">
              <w:rPr>
                <w:rFonts w:ascii="Times New Roman" w:eastAsia="Times New Roman" w:hAnsi="Times New Roman"/>
                <w:color w:val="000000"/>
                <w:sz w:val="20"/>
                <w:lang w:val="ro-RO"/>
              </w:rPr>
              <w:t>Alimentare electrică</w:t>
            </w:r>
          </w:p>
        </w:tc>
        <w:tc>
          <w:tcPr>
            <w:tcW w:w="6945" w:type="dxa"/>
            <w:tcMar>
              <w:top w:w="80" w:type="dxa"/>
              <w:left w:w="100" w:type="dxa"/>
              <w:bottom w:w="80" w:type="dxa"/>
              <w:right w:w="100" w:type="dxa"/>
            </w:tcMar>
            <w:vAlign w:val="center"/>
          </w:tcPr>
          <w:p w14:paraId="71BD7FA5" w14:textId="77777777" w:rsidR="001B0E50" w:rsidRPr="0055733F" w:rsidRDefault="001B0E50" w:rsidP="009B677C">
            <w:pPr>
              <w:rPr>
                <w:lang w:val="ro-RO"/>
              </w:rPr>
            </w:pPr>
            <w:r w:rsidRPr="0055733F">
              <w:rPr>
                <w:rFonts w:ascii="Times New Roman" w:eastAsia="Times New Roman" w:hAnsi="Times New Roman"/>
                <w:sz w:val="20"/>
                <w:lang w:val="ro-RO"/>
              </w:rPr>
              <w:t>Compatibilă cu rețeaua electrică 220-240V, cu bloc de alimentare inclus</w:t>
            </w:r>
          </w:p>
        </w:tc>
      </w:tr>
    </w:tbl>
    <w:p w14:paraId="02BB968F" w14:textId="560273F0" w:rsidR="001B0E50" w:rsidRPr="0055733F" w:rsidRDefault="001B0E50" w:rsidP="001B0E50">
      <w:pPr>
        <w:pStyle w:val="1"/>
        <w:spacing w:before="320" w:after="160"/>
        <w:jc w:val="both"/>
        <w:rPr>
          <w:color w:val="auto"/>
          <w:lang w:val="ro-RO"/>
        </w:rPr>
      </w:pPr>
      <w:r w:rsidRPr="0055733F">
        <w:rPr>
          <w:rFonts w:ascii="Times New Roman" w:eastAsia="Times New Roman" w:hAnsi="Times New Roman"/>
          <w:b/>
          <w:bCs/>
          <w:color w:val="auto"/>
          <w:sz w:val="28"/>
          <w:szCs w:val="28"/>
          <w:lang w:val="ro-RO"/>
        </w:rPr>
        <w:t>10. Accesorii de fixare și atribuire (RFID/NFC)</w:t>
      </w:r>
    </w:p>
    <w:p w14:paraId="718BACAF" w14:textId="77777777" w:rsidR="001B0E50" w:rsidRPr="0055733F" w:rsidRDefault="001B0E50" w:rsidP="001B0E50">
      <w:pPr>
        <w:ind w:firstLine="708"/>
        <w:jc w:val="both"/>
        <w:rPr>
          <w:sz w:val="24"/>
          <w:szCs w:val="24"/>
          <w:lang w:val="ro-RO"/>
        </w:rPr>
      </w:pPr>
      <w:r w:rsidRPr="0055733F">
        <w:rPr>
          <w:rFonts w:ascii="Times New Roman" w:eastAsia="Times New Roman" w:hAnsi="Times New Roman"/>
          <w:sz w:val="24"/>
          <w:szCs w:val="24"/>
          <w:lang w:val="ro-RO"/>
        </w:rPr>
        <w:t>Ofertantul va asigura, pentru fiecare cameră corporală livrată, un set de accesorii de fixare compatibile cu modelul de cameră ofertat și adecvate utilizării pe uniforma de serviciu.</w:t>
      </w:r>
    </w:p>
    <w:p w14:paraId="166CB362" w14:textId="77777777" w:rsidR="001B0E50" w:rsidRPr="0055733F" w:rsidRDefault="001B0E50" w:rsidP="001B0E50">
      <w:pPr>
        <w:ind w:firstLine="708"/>
        <w:jc w:val="both"/>
        <w:rPr>
          <w:sz w:val="24"/>
          <w:szCs w:val="24"/>
          <w:lang w:val="ro-RO"/>
        </w:rPr>
      </w:pPr>
      <w:r w:rsidRPr="0055733F">
        <w:rPr>
          <w:rFonts w:ascii="Times New Roman" w:eastAsia="Times New Roman" w:hAnsi="Times New Roman"/>
          <w:sz w:val="24"/>
          <w:szCs w:val="24"/>
          <w:lang w:val="ro-RO"/>
        </w:rPr>
        <w:t>Pentru atribuirea controlată a camerelor către utilizatori, ofertantul va asigura cititoare RFID/NFC compatibile cu platforma de management și cu fluxul operațional al soluției ofertate.</w:t>
      </w:r>
    </w:p>
    <w:p w14:paraId="632A801B" w14:textId="77777777" w:rsidR="001B0E50" w:rsidRPr="0055733F" w:rsidRDefault="001B0E50" w:rsidP="001B0E50">
      <w:pPr>
        <w:spacing w:after="200"/>
        <w:ind w:firstLine="708"/>
        <w:jc w:val="both"/>
        <w:rPr>
          <w:sz w:val="24"/>
          <w:szCs w:val="24"/>
          <w:lang w:val="ro-RO"/>
        </w:rPr>
      </w:pPr>
      <w:r w:rsidRPr="0055733F">
        <w:rPr>
          <w:rFonts w:ascii="Times New Roman" w:eastAsia="Times New Roman" w:hAnsi="Times New Roman"/>
          <w:sz w:val="24"/>
          <w:szCs w:val="24"/>
          <w:lang w:val="ro-RO"/>
        </w:rPr>
        <w:t>Autoritatea contractantă își rezervă dreptul de a solicita mostre pentru verificarea compatibilității accesoriilor cu uniforma standard, anterior semnării contractului sau în etapa de recepție.</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62"/>
        <w:gridCol w:w="2410"/>
        <w:gridCol w:w="284"/>
        <w:gridCol w:w="6945"/>
      </w:tblGrid>
      <w:tr w:rsidR="001B0E50" w:rsidRPr="0055733F" w14:paraId="6FDD2B61" w14:textId="77777777" w:rsidTr="0055733F">
        <w:trPr>
          <w:tblHeader/>
        </w:trPr>
        <w:tc>
          <w:tcPr>
            <w:tcW w:w="562" w:type="dxa"/>
            <w:shd w:val="clear" w:color="auto" w:fill="1F4E79"/>
            <w:tcMar>
              <w:top w:w="80" w:type="dxa"/>
              <w:left w:w="100" w:type="dxa"/>
              <w:bottom w:w="80" w:type="dxa"/>
              <w:right w:w="100" w:type="dxa"/>
            </w:tcMar>
            <w:vAlign w:val="center"/>
          </w:tcPr>
          <w:p w14:paraId="70816CEA" w14:textId="77777777" w:rsidR="001B0E50" w:rsidRPr="0055733F" w:rsidRDefault="001B0E50" w:rsidP="009B677C">
            <w:pPr>
              <w:rPr>
                <w:color w:val="FFFFFF" w:themeColor="background1"/>
                <w:lang w:val="ro-RO"/>
              </w:rPr>
            </w:pPr>
            <w:r w:rsidRPr="0055733F">
              <w:rPr>
                <w:rFonts w:ascii="Times New Roman" w:eastAsia="Times New Roman" w:hAnsi="Times New Roman"/>
                <w:b/>
                <w:color w:val="FFFFFF" w:themeColor="background1"/>
                <w:sz w:val="20"/>
                <w:lang w:val="ro-RO"/>
              </w:rPr>
              <w:t>Nr.</w:t>
            </w:r>
          </w:p>
        </w:tc>
        <w:tc>
          <w:tcPr>
            <w:tcW w:w="2410" w:type="dxa"/>
            <w:shd w:val="clear" w:color="auto" w:fill="1F4E79"/>
            <w:tcMar>
              <w:top w:w="80" w:type="dxa"/>
              <w:left w:w="100" w:type="dxa"/>
              <w:bottom w:w="80" w:type="dxa"/>
              <w:right w:w="100" w:type="dxa"/>
            </w:tcMar>
            <w:vAlign w:val="center"/>
          </w:tcPr>
          <w:p w14:paraId="303C366F" w14:textId="77777777" w:rsidR="001B0E50" w:rsidRPr="0055733F" w:rsidRDefault="001B0E50" w:rsidP="009B677C">
            <w:pPr>
              <w:rPr>
                <w:color w:val="FFFFFF" w:themeColor="background1"/>
                <w:lang w:val="ro-RO"/>
              </w:rPr>
            </w:pPr>
            <w:r w:rsidRPr="0055733F">
              <w:rPr>
                <w:rFonts w:ascii="Times New Roman" w:eastAsia="Times New Roman" w:hAnsi="Times New Roman"/>
                <w:b/>
                <w:color w:val="FFFFFF" w:themeColor="background1"/>
                <w:sz w:val="20"/>
                <w:lang w:val="ro-RO"/>
              </w:rPr>
              <w:t>Caracteristică</w:t>
            </w:r>
          </w:p>
        </w:tc>
        <w:tc>
          <w:tcPr>
            <w:tcW w:w="7229" w:type="dxa"/>
            <w:gridSpan w:val="2"/>
            <w:shd w:val="clear" w:color="auto" w:fill="1F4E79"/>
            <w:tcMar>
              <w:top w:w="80" w:type="dxa"/>
              <w:left w:w="100" w:type="dxa"/>
              <w:bottom w:w="80" w:type="dxa"/>
              <w:right w:w="100" w:type="dxa"/>
            </w:tcMar>
            <w:vAlign w:val="center"/>
          </w:tcPr>
          <w:p w14:paraId="110109AF" w14:textId="77777777" w:rsidR="001B0E50" w:rsidRPr="0055733F" w:rsidRDefault="001B0E50" w:rsidP="009B677C">
            <w:pPr>
              <w:rPr>
                <w:color w:val="FFFFFF" w:themeColor="background1"/>
                <w:lang w:val="ro-RO"/>
              </w:rPr>
            </w:pPr>
            <w:r w:rsidRPr="0055733F">
              <w:rPr>
                <w:rFonts w:ascii="Times New Roman" w:eastAsia="Times New Roman" w:hAnsi="Times New Roman"/>
                <w:b/>
                <w:color w:val="FFFFFF" w:themeColor="background1"/>
                <w:sz w:val="20"/>
                <w:lang w:val="ro-RO"/>
              </w:rPr>
              <w:t>Cerință minimă obligatorie</w:t>
            </w:r>
          </w:p>
        </w:tc>
      </w:tr>
      <w:tr w:rsidR="001B0E50" w:rsidRPr="00F4295E" w14:paraId="1388F05D" w14:textId="77777777" w:rsidTr="0055733F">
        <w:tc>
          <w:tcPr>
            <w:tcW w:w="562" w:type="dxa"/>
            <w:tcMar>
              <w:top w:w="80" w:type="dxa"/>
              <w:left w:w="100" w:type="dxa"/>
              <w:bottom w:w="80" w:type="dxa"/>
              <w:right w:w="100" w:type="dxa"/>
            </w:tcMar>
            <w:vAlign w:val="center"/>
          </w:tcPr>
          <w:p w14:paraId="12D619E8" w14:textId="77777777" w:rsidR="001B0E50" w:rsidRPr="0055733F" w:rsidRDefault="001B0E50" w:rsidP="009B677C">
            <w:pPr>
              <w:rPr>
                <w:lang w:val="ro-RO"/>
              </w:rPr>
            </w:pPr>
            <w:r w:rsidRPr="0055733F">
              <w:rPr>
                <w:rFonts w:ascii="Times New Roman" w:eastAsia="Times New Roman" w:hAnsi="Times New Roman"/>
                <w:sz w:val="20"/>
                <w:lang w:val="ro-RO"/>
              </w:rPr>
              <w:t>1</w:t>
            </w:r>
          </w:p>
        </w:tc>
        <w:tc>
          <w:tcPr>
            <w:tcW w:w="2694" w:type="dxa"/>
            <w:gridSpan w:val="2"/>
            <w:tcMar>
              <w:top w:w="80" w:type="dxa"/>
              <w:left w:w="100" w:type="dxa"/>
              <w:bottom w:w="80" w:type="dxa"/>
              <w:right w:w="100" w:type="dxa"/>
            </w:tcMar>
            <w:vAlign w:val="center"/>
          </w:tcPr>
          <w:p w14:paraId="3AACA1E3" w14:textId="77777777" w:rsidR="001B0E50" w:rsidRPr="0055733F" w:rsidRDefault="001B0E50" w:rsidP="0055733F">
            <w:pPr>
              <w:spacing w:after="0"/>
              <w:rPr>
                <w:lang w:val="ro-RO"/>
              </w:rPr>
            </w:pPr>
            <w:r w:rsidRPr="0055733F">
              <w:rPr>
                <w:rFonts w:ascii="Times New Roman" w:eastAsia="Times New Roman" w:hAnsi="Times New Roman"/>
                <w:sz w:val="20"/>
                <w:lang w:val="ro-RO"/>
              </w:rPr>
              <w:t>Set accesorii de fixare</w:t>
            </w:r>
          </w:p>
        </w:tc>
        <w:tc>
          <w:tcPr>
            <w:tcW w:w="6945" w:type="dxa"/>
            <w:tcMar>
              <w:top w:w="80" w:type="dxa"/>
              <w:left w:w="100" w:type="dxa"/>
              <w:bottom w:w="80" w:type="dxa"/>
              <w:right w:w="100" w:type="dxa"/>
            </w:tcMar>
            <w:vAlign w:val="center"/>
          </w:tcPr>
          <w:p w14:paraId="0BCB5BAF" w14:textId="77777777" w:rsidR="001B0E50" w:rsidRPr="0055733F" w:rsidRDefault="001B0E50" w:rsidP="0055733F">
            <w:pPr>
              <w:spacing w:after="0"/>
              <w:rPr>
                <w:lang w:val="ro-RO"/>
              </w:rPr>
            </w:pPr>
            <w:r w:rsidRPr="0055733F">
              <w:rPr>
                <w:rFonts w:ascii="Times New Roman" w:eastAsia="Times New Roman" w:hAnsi="Times New Roman"/>
                <w:sz w:val="20"/>
                <w:lang w:val="ro-RO"/>
              </w:rPr>
              <w:t>Minimum 110 seturi, câte un set pentru fiecare cameră corporală; setul va include kit magnetic, clemă, suport pentru uniformă/vestă sau alt sistem echivalent de fixare sigură.</w:t>
            </w:r>
          </w:p>
        </w:tc>
      </w:tr>
      <w:tr w:rsidR="001B0E50" w:rsidRPr="00F4295E" w14:paraId="66B012BF" w14:textId="77777777" w:rsidTr="0055733F">
        <w:tc>
          <w:tcPr>
            <w:tcW w:w="562" w:type="dxa"/>
            <w:tcMar>
              <w:top w:w="80" w:type="dxa"/>
              <w:left w:w="100" w:type="dxa"/>
              <w:bottom w:w="80" w:type="dxa"/>
              <w:right w:w="100" w:type="dxa"/>
            </w:tcMar>
            <w:vAlign w:val="center"/>
          </w:tcPr>
          <w:p w14:paraId="0779E493" w14:textId="77777777" w:rsidR="001B0E50" w:rsidRPr="0055733F" w:rsidRDefault="001B0E50" w:rsidP="009B677C">
            <w:pPr>
              <w:rPr>
                <w:lang w:val="ro-RO"/>
              </w:rPr>
            </w:pPr>
            <w:r w:rsidRPr="0055733F">
              <w:rPr>
                <w:rFonts w:ascii="Times New Roman" w:eastAsia="Times New Roman" w:hAnsi="Times New Roman"/>
                <w:sz w:val="20"/>
                <w:lang w:val="ro-RO"/>
              </w:rPr>
              <w:t>2</w:t>
            </w:r>
          </w:p>
        </w:tc>
        <w:tc>
          <w:tcPr>
            <w:tcW w:w="2694" w:type="dxa"/>
            <w:gridSpan w:val="2"/>
            <w:tcMar>
              <w:top w:w="80" w:type="dxa"/>
              <w:left w:w="100" w:type="dxa"/>
              <w:bottom w:w="80" w:type="dxa"/>
              <w:right w:w="100" w:type="dxa"/>
            </w:tcMar>
            <w:vAlign w:val="center"/>
          </w:tcPr>
          <w:p w14:paraId="6A428523" w14:textId="77777777" w:rsidR="001B0E50" w:rsidRPr="0055733F" w:rsidRDefault="001B0E50" w:rsidP="0055733F">
            <w:pPr>
              <w:spacing w:after="0"/>
              <w:rPr>
                <w:lang w:val="ro-RO"/>
              </w:rPr>
            </w:pPr>
            <w:r w:rsidRPr="0055733F">
              <w:rPr>
                <w:rFonts w:ascii="Times New Roman" w:eastAsia="Times New Roman" w:hAnsi="Times New Roman"/>
                <w:sz w:val="20"/>
                <w:lang w:val="ro-RO"/>
              </w:rPr>
              <w:t>Compatibilitate cu camera ofertată</w:t>
            </w:r>
          </w:p>
        </w:tc>
        <w:tc>
          <w:tcPr>
            <w:tcW w:w="6945" w:type="dxa"/>
            <w:tcMar>
              <w:top w:w="80" w:type="dxa"/>
              <w:left w:w="100" w:type="dxa"/>
              <w:bottom w:w="80" w:type="dxa"/>
              <w:right w:w="100" w:type="dxa"/>
            </w:tcMar>
            <w:vAlign w:val="center"/>
          </w:tcPr>
          <w:p w14:paraId="14FA703A" w14:textId="77777777" w:rsidR="001B0E50" w:rsidRPr="0055733F" w:rsidRDefault="001B0E50" w:rsidP="0055733F">
            <w:pPr>
              <w:spacing w:after="0"/>
              <w:rPr>
                <w:lang w:val="ro-RO"/>
              </w:rPr>
            </w:pPr>
            <w:r w:rsidRPr="0055733F">
              <w:rPr>
                <w:rFonts w:ascii="Times New Roman" w:eastAsia="Times New Roman" w:hAnsi="Times New Roman"/>
                <w:sz w:val="20"/>
                <w:lang w:val="ro-RO"/>
              </w:rPr>
              <w:t>Accesoriile trebuie să fie compatibile cu modelul de cameră ofertat și să nu împiedice utilizarea butoanelor, indicatoarelor, microfoanelor, încărcarea sau transferul datelor.</w:t>
            </w:r>
          </w:p>
        </w:tc>
      </w:tr>
      <w:tr w:rsidR="001B0E50" w:rsidRPr="00F4295E" w14:paraId="26C53824" w14:textId="77777777" w:rsidTr="0055733F">
        <w:tc>
          <w:tcPr>
            <w:tcW w:w="562" w:type="dxa"/>
            <w:tcMar>
              <w:top w:w="80" w:type="dxa"/>
              <w:left w:w="100" w:type="dxa"/>
              <w:bottom w:w="80" w:type="dxa"/>
              <w:right w:w="100" w:type="dxa"/>
            </w:tcMar>
            <w:vAlign w:val="center"/>
          </w:tcPr>
          <w:p w14:paraId="0BCC13A3" w14:textId="77777777" w:rsidR="001B0E50" w:rsidRPr="0055733F" w:rsidRDefault="001B0E50" w:rsidP="009B677C">
            <w:pPr>
              <w:rPr>
                <w:lang w:val="ro-RO"/>
              </w:rPr>
            </w:pPr>
            <w:r w:rsidRPr="0055733F">
              <w:rPr>
                <w:rFonts w:ascii="Times New Roman" w:eastAsia="Times New Roman" w:hAnsi="Times New Roman"/>
                <w:sz w:val="20"/>
                <w:lang w:val="ro-RO"/>
              </w:rPr>
              <w:t>3</w:t>
            </w:r>
          </w:p>
        </w:tc>
        <w:tc>
          <w:tcPr>
            <w:tcW w:w="2694" w:type="dxa"/>
            <w:gridSpan w:val="2"/>
            <w:tcMar>
              <w:top w:w="80" w:type="dxa"/>
              <w:left w:w="100" w:type="dxa"/>
              <w:bottom w:w="80" w:type="dxa"/>
              <w:right w:w="100" w:type="dxa"/>
            </w:tcMar>
            <w:vAlign w:val="center"/>
          </w:tcPr>
          <w:p w14:paraId="2F1A1D6C" w14:textId="77777777" w:rsidR="001B0E50" w:rsidRPr="0055733F" w:rsidRDefault="001B0E50" w:rsidP="0055733F">
            <w:pPr>
              <w:spacing w:after="0"/>
              <w:rPr>
                <w:lang w:val="ro-RO"/>
              </w:rPr>
            </w:pPr>
            <w:r w:rsidRPr="0055733F">
              <w:rPr>
                <w:rFonts w:ascii="Times New Roman" w:eastAsia="Times New Roman" w:hAnsi="Times New Roman"/>
                <w:sz w:val="20"/>
                <w:lang w:val="ro-RO"/>
              </w:rPr>
              <w:t>Fixare pe uniformă</w:t>
            </w:r>
          </w:p>
        </w:tc>
        <w:tc>
          <w:tcPr>
            <w:tcW w:w="6945" w:type="dxa"/>
            <w:tcMar>
              <w:top w:w="80" w:type="dxa"/>
              <w:left w:w="100" w:type="dxa"/>
              <w:bottom w:w="80" w:type="dxa"/>
              <w:right w:w="100" w:type="dxa"/>
            </w:tcMar>
            <w:vAlign w:val="center"/>
          </w:tcPr>
          <w:p w14:paraId="17E77D79" w14:textId="77777777" w:rsidR="001B0E50" w:rsidRPr="0055733F" w:rsidRDefault="001B0E50" w:rsidP="0055733F">
            <w:pPr>
              <w:spacing w:after="0"/>
              <w:rPr>
                <w:lang w:val="ro-RO"/>
              </w:rPr>
            </w:pPr>
            <w:r w:rsidRPr="0055733F">
              <w:rPr>
                <w:rFonts w:ascii="Times New Roman" w:eastAsia="Times New Roman" w:hAnsi="Times New Roman"/>
                <w:sz w:val="20"/>
                <w:lang w:val="ro-RO"/>
              </w:rPr>
              <w:t>Sistemul de fixare trebuie să permită montarea camerei pe uniformă, vestă, haină sau echipament operativ, cu menținerea unei poziții stabile în timpul deplasării.</w:t>
            </w:r>
          </w:p>
        </w:tc>
      </w:tr>
      <w:tr w:rsidR="001B0E50" w:rsidRPr="0055733F" w14:paraId="64172544" w14:textId="77777777" w:rsidTr="0055733F">
        <w:tc>
          <w:tcPr>
            <w:tcW w:w="562" w:type="dxa"/>
            <w:tcMar>
              <w:top w:w="80" w:type="dxa"/>
              <w:left w:w="100" w:type="dxa"/>
              <w:bottom w:w="80" w:type="dxa"/>
              <w:right w:w="100" w:type="dxa"/>
            </w:tcMar>
            <w:vAlign w:val="center"/>
          </w:tcPr>
          <w:p w14:paraId="770784DB" w14:textId="77777777" w:rsidR="001B0E50" w:rsidRPr="0055733F" w:rsidRDefault="001B0E50" w:rsidP="009B677C">
            <w:pPr>
              <w:rPr>
                <w:lang w:val="ro-RO"/>
              </w:rPr>
            </w:pPr>
            <w:r w:rsidRPr="0055733F">
              <w:rPr>
                <w:rFonts w:ascii="Times New Roman" w:eastAsia="Times New Roman" w:hAnsi="Times New Roman"/>
                <w:sz w:val="20"/>
                <w:lang w:val="ro-RO"/>
              </w:rPr>
              <w:t>4</w:t>
            </w:r>
          </w:p>
        </w:tc>
        <w:tc>
          <w:tcPr>
            <w:tcW w:w="2694" w:type="dxa"/>
            <w:gridSpan w:val="2"/>
            <w:tcMar>
              <w:top w:w="80" w:type="dxa"/>
              <w:left w:w="100" w:type="dxa"/>
              <w:bottom w:w="80" w:type="dxa"/>
              <w:right w:w="100" w:type="dxa"/>
            </w:tcMar>
            <w:vAlign w:val="center"/>
          </w:tcPr>
          <w:p w14:paraId="7680C635" w14:textId="77777777" w:rsidR="001B0E50" w:rsidRPr="0055733F" w:rsidRDefault="001B0E50" w:rsidP="0055733F">
            <w:pPr>
              <w:spacing w:after="0"/>
              <w:rPr>
                <w:lang w:val="ro-RO"/>
              </w:rPr>
            </w:pPr>
            <w:r w:rsidRPr="0055733F">
              <w:rPr>
                <w:rFonts w:ascii="Times New Roman" w:eastAsia="Times New Roman" w:hAnsi="Times New Roman"/>
                <w:sz w:val="20"/>
                <w:lang w:val="ro-RO"/>
              </w:rPr>
              <w:t>Montare/demontare</w:t>
            </w:r>
          </w:p>
        </w:tc>
        <w:tc>
          <w:tcPr>
            <w:tcW w:w="6945" w:type="dxa"/>
            <w:tcMar>
              <w:top w:w="80" w:type="dxa"/>
              <w:left w:w="100" w:type="dxa"/>
              <w:bottom w:w="80" w:type="dxa"/>
              <w:right w:w="100" w:type="dxa"/>
            </w:tcMar>
            <w:vAlign w:val="center"/>
          </w:tcPr>
          <w:p w14:paraId="4540DAD0" w14:textId="77777777" w:rsidR="001B0E50" w:rsidRPr="0055733F" w:rsidRDefault="001B0E50" w:rsidP="0055733F">
            <w:pPr>
              <w:spacing w:after="0"/>
              <w:rPr>
                <w:lang w:val="ro-RO"/>
              </w:rPr>
            </w:pPr>
            <w:r w:rsidRPr="0055733F">
              <w:rPr>
                <w:rFonts w:ascii="Times New Roman" w:eastAsia="Times New Roman" w:hAnsi="Times New Roman"/>
                <w:sz w:val="20"/>
                <w:lang w:val="ro-RO"/>
              </w:rPr>
              <w:t>Montare și demontare rapidă, fără instrumente speciale, în condiții de utilizare operativă.</w:t>
            </w:r>
          </w:p>
        </w:tc>
      </w:tr>
      <w:tr w:rsidR="001B0E50" w:rsidRPr="00F4295E" w14:paraId="32E7637E" w14:textId="77777777" w:rsidTr="0055733F">
        <w:tc>
          <w:tcPr>
            <w:tcW w:w="562" w:type="dxa"/>
            <w:tcMar>
              <w:top w:w="80" w:type="dxa"/>
              <w:left w:w="100" w:type="dxa"/>
              <w:bottom w:w="80" w:type="dxa"/>
              <w:right w:w="100" w:type="dxa"/>
            </w:tcMar>
            <w:vAlign w:val="center"/>
          </w:tcPr>
          <w:p w14:paraId="66FD9B62" w14:textId="77777777" w:rsidR="001B0E50" w:rsidRPr="0055733F" w:rsidRDefault="001B0E50" w:rsidP="009B677C">
            <w:pPr>
              <w:rPr>
                <w:lang w:val="ro-RO"/>
              </w:rPr>
            </w:pPr>
            <w:r w:rsidRPr="0055733F">
              <w:rPr>
                <w:rFonts w:ascii="Times New Roman" w:eastAsia="Times New Roman" w:hAnsi="Times New Roman"/>
                <w:sz w:val="20"/>
                <w:lang w:val="ro-RO"/>
              </w:rPr>
              <w:t>5</w:t>
            </w:r>
          </w:p>
        </w:tc>
        <w:tc>
          <w:tcPr>
            <w:tcW w:w="2694" w:type="dxa"/>
            <w:gridSpan w:val="2"/>
            <w:tcMar>
              <w:top w:w="80" w:type="dxa"/>
              <w:left w:w="100" w:type="dxa"/>
              <w:bottom w:w="80" w:type="dxa"/>
              <w:right w:w="100" w:type="dxa"/>
            </w:tcMar>
            <w:vAlign w:val="center"/>
          </w:tcPr>
          <w:p w14:paraId="2A3EFE35" w14:textId="77777777" w:rsidR="001B0E50" w:rsidRPr="0055733F" w:rsidRDefault="001B0E50" w:rsidP="0055733F">
            <w:pPr>
              <w:spacing w:after="0"/>
              <w:rPr>
                <w:lang w:val="ro-RO"/>
              </w:rPr>
            </w:pPr>
            <w:r w:rsidRPr="0055733F">
              <w:rPr>
                <w:rFonts w:ascii="Times New Roman" w:eastAsia="Times New Roman" w:hAnsi="Times New Roman"/>
                <w:sz w:val="20"/>
                <w:lang w:val="ro-RO"/>
              </w:rPr>
              <w:t>Siguranță și durabilitate</w:t>
            </w:r>
          </w:p>
        </w:tc>
        <w:tc>
          <w:tcPr>
            <w:tcW w:w="6945" w:type="dxa"/>
            <w:tcMar>
              <w:top w:w="80" w:type="dxa"/>
              <w:left w:w="100" w:type="dxa"/>
              <w:bottom w:w="80" w:type="dxa"/>
              <w:right w:w="100" w:type="dxa"/>
            </w:tcMar>
            <w:vAlign w:val="center"/>
          </w:tcPr>
          <w:p w14:paraId="4DAAF78B" w14:textId="77777777" w:rsidR="001B0E50" w:rsidRPr="0055733F" w:rsidRDefault="001B0E50" w:rsidP="0055733F">
            <w:pPr>
              <w:spacing w:after="0"/>
              <w:rPr>
                <w:lang w:val="ro-RO"/>
              </w:rPr>
            </w:pPr>
            <w:r w:rsidRPr="0055733F">
              <w:rPr>
                <w:rFonts w:ascii="Times New Roman" w:eastAsia="Times New Roman" w:hAnsi="Times New Roman"/>
                <w:sz w:val="20"/>
                <w:lang w:val="ro-RO"/>
              </w:rPr>
              <w:t>Accesoriile trebuie să fie rezistente la utilizare zilnică și să nu prezinte elemente care pot deteriora uniforma sau afecta siguranța utilizatorului.</w:t>
            </w:r>
          </w:p>
        </w:tc>
      </w:tr>
      <w:tr w:rsidR="001B0E50" w:rsidRPr="00F4295E" w14:paraId="2B642900" w14:textId="77777777" w:rsidTr="0055733F">
        <w:tc>
          <w:tcPr>
            <w:tcW w:w="562" w:type="dxa"/>
            <w:tcMar>
              <w:top w:w="80" w:type="dxa"/>
              <w:left w:w="100" w:type="dxa"/>
              <w:bottom w:w="80" w:type="dxa"/>
              <w:right w:w="100" w:type="dxa"/>
            </w:tcMar>
            <w:vAlign w:val="center"/>
          </w:tcPr>
          <w:p w14:paraId="71E0A400" w14:textId="77777777" w:rsidR="001B0E50" w:rsidRPr="0055733F" w:rsidRDefault="001B0E50" w:rsidP="009B677C">
            <w:pPr>
              <w:rPr>
                <w:lang w:val="ro-RO"/>
              </w:rPr>
            </w:pPr>
            <w:r w:rsidRPr="0055733F">
              <w:rPr>
                <w:rFonts w:ascii="Times New Roman" w:eastAsia="Times New Roman" w:hAnsi="Times New Roman"/>
                <w:sz w:val="20"/>
                <w:lang w:val="ro-RO"/>
              </w:rPr>
              <w:t>6</w:t>
            </w:r>
          </w:p>
        </w:tc>
        <w:tc>
          <w:tcPr>
            <w:tcW w:w="2694" w:type="dxa"/>
            <w:gridSpan w:val="2"/>
            <w:tcMar>
              <w:top w:w="80" w:type="dxa"/>
              <w:left w:w="100" w:type="dxa"/>
              <w:bottom w:w="80" w:type="dxa"/>
              <w:right w:w="100" w:type="dxa"/>
            </w:tcMar>
            <w:vAlign w:val="center"/>
          </w:tcPr>
          <w:p w14:paraId="52007BED" w14:textId="77777777" w:rsidR="001B0E50" w:rsidRPr="0055733F" w:rsidRDefault="001B0E50" w:rsidP="0055733F">
            <w:pPr>
              <w:spacing w:after="0"/>
              <w:rPr>
                <w:lang w:val="ro-RO"/>
              </w:rPr>
            </w:pPr>
            <w:r w:rsidRPr="0055733F">
              <w:rPr>
                <w:rFonts w:ascii="Times New Roman" w:eastAsia="Times New Roman" w:hAnsi="Times New Roman"/>
                <w:sz w:val="20"/>
                <w:lang w:val="ro-RO"/>
              </w:rPr>
              <w:t>Cititor RFID/NFC</w:t>
            </w:r>
          </w:p>
        </w:tc>
        <w:tc>
          <w:tcPr>
            <w:tcW w:w="6945" w:type="dxa"/>
            <w:tcMar>
              <w:top w:w="80" w:type="dxa"/>
              <w:left w:w="100" w:type="dxa"/>
              <w:bottom w:w="80" w:type="dxa"/>
              <w:right w:w="100" w:type="dxa"/>
            </w:tcMar>
            <w:vAlign w:val="center"/>
          </w:tcPr>
          <w:p w14:paraId="779F0A89" w14:textId="77777777" w:rsidR="001B0E50" w:rsidRPr="0055733F" w:rsidRDefault="001B0E50" w:rsidP="0055733F">
            <w:pPr>
              <w:spacing w:after="0"/>
              <w:rPr>
                <w:lang w:val="ro-RO"/>
              </w:rPr>
            </w:pPr>
            <w:r w:rsidRPr="0055733F">
              <w:rPr>
                <w:rFonts w:ascii="Times New Roman" w:eastAsia="Times New Roman" w:hAnsi="Times New Roman"/>
                <w:sz w:val="20"/>
                <w:lang w:val="ro-RO"/>
              </w:rPr>
              <w:t>Minimum 13 bucăți, compatibile cu soluția ofertată, pentru asocierea controlată a utilizatorilor și/sau echipamentelor.</w:t>
            </w:r>
          </w:p>
        </w:tc>
      </w:tr>
      <w:tr w:rsidR="001B0E50" w:rsidRPr="0055733F" w14:paraId="1E0B72AB" w14:textId="77777777" w:rsidTr="0055733F">
        <w:tc>
          <w:tcPr>
            <w:tcW w:w="562" w:type="dxa"/>
            <w:vAlign w:val="center"/>
          </w:tcPr>
          <w:p w14:paraId="3C85A8F6" w14:textId="77777777" w:rsidR="001B0E50" w:rsidRPr="0055733F" w:rsidRDefault="001B0E50" w:rsidP="009B677C">
            <w:pPr>
              <w:rPr>
                <w:lang w:val="ro-RO"/>
              </w:rPr>
            </w:pPr>
            <w:r w:rsidRPr="0055733F">
              <w:rPr>
                <w:rFonts w:ascii="Times New Roman" w:eastAsia="Times New Roman" w:hAnsi="Times New Roman"/>
                <w:sz w:val="20"/>
                <w:lang w:val="ro-RO"/>
              </w:rPr>
              <w:t>7</w:t>
            </w:r>
          </w:p>
        </w:tc>
        <w:tc>
          <w:tcPr>
            <w:tcW w:w="2694" w:type="dxa"/>
            <w:gridSpan w:val="2"/>
            <w:vAlign w:val="center"/>
          </w:tcPr>
          <w:p w14:paraId="6EAFB58A" w14:textId="77777777" w:rsidR="001B0E50" w:rsidRPr="0055733F" w:rsidRDefault="001B0E50" w:rsidP="0055733F">
            <w:pPr>
              <w:spacing w:after="0"/>
              <w:rPr>
                <w:lang w:val="ro-RO"/>
              </w:rPr>
            </w:pPr>
            <w:r w:rsidRPr="0055733F">
              <w:rPr>
                <w:rFonts w:ascii="Times New Roman" w:eastAsia="Times New Roman" w:hAnsi="Times New Roman"/>
                <w:sz w:val="20"/>
                <w:lang w:val="ro-RO"/>
              </w:rPr>
              <w:t>Rol funcțional RFID/NFC</w:t>
            </w:r>
          </w:p>
        </w:tc>
        <w:tc>
          <w:tcPr>
            <w:tcW w:w="6945" w:type="dxa"/>
          </w:tcPr>
          <w:p w14:paraId="65D4569B" w14:textId="77777777" w:rsidR="001B0E50" w:rsidRPr="0055733F" w:rsidRDefault="001B0E50" w:rsidP="0055733F">
            <w:pPr>
              <w:spacing w:after="0"/>
              <w:rPr>
                <w:lang w:val="ro-RO"/>
              </w:rPr>
            </w:pPr>
            <w:r w:rsidRPr="0055733F">
              <w:rPr>
                <w:rFonts w:ascii="Times New Roman" w:eastAsia="Times New Roman" w:hAnsi="Times New Roman"/>
                <w:sz w:val="20"/>
                <w:lang w:val="ro-RO"/>
              </w:rPr>
              <w:t>Cititorul trebuie să permită identificarea utilizatorului și asocierea camerei corporale cu persoana responsabilă în cadrul platformei de management.</w:t>
            </w:r>
          </w:p>
        </w:tc>
      </w:tr>
      <w:tr w:rsidR="001B0E50" w:rsidRPr="00F4295E" w14:paraId="5A0CC7DD" w14:textId="77777777" w:rsidTr="0055733F">
        <w:tc>
          <w:tcPr>
            <w:tcW w:w="562" w:type="dxa"/>
            <w:vAlign w:val="center"/>
          </w:tcPr>
          <w:p w14:paraId="383AD55A" w14:textId="77777777" w:rsidR="001B0E50" w:rsidRPr="0055733F" w:rsidRDefault="001B0E50" w:rsidP="009B677C">
            <w:pPr>
              <w:rPr>
                <w:lang w:val="ro-RO"/>
              </w:rPr>
            </w:pPr>
            <w:r w:rsidRPr="0055733F">
              <w:rPr>
                <w:rFonts w:ascii="Times New Roman" w:eastAsia="Times New Roman" w:hAnsi="Times New Roman"/>
                <w:sz w:val="20"/>
                <w:lang w:val="ro-RO"/>
              </w:rPr>
              <w:t>8</w:t>
            </w:r>
          </w:p>
        </w:tc>
        <w:tc>
          <w:tcPr>
            <w:tcW w:w="2694" w:type="dxa"/>
            <w:gridSpan w:val="2"/>
            <w:vAlign w:val="center"/>
          </w:tcPr>
          <w:p w14:paraId="44179F42" w14:textId="77777777" w:rsidR="001B0E50" w:rsidRPr="0055733F" w:rsidRDefault="001B0E50" w:rsidP="0055733F">
            <w:pPr>
              <w:spacing w:after="0"/>
              <w:rPr>
                <w:lang w:val="ro-RO"/>
              </w:rPr>
            </w:pPr>
            <w:r w:rsidRPr="0055733F">
              <w:rPr>
                <w:rFonts w:ascii="Times New Roman" w:eastAsia="Times New Roman" w:hAnsi="Times New Roman"/>
                <w:sz w:val="20"/>
                <w:lang w:val="ro-RO"/>
              </w:rPr>
              <w:t>Standarde și frecvențe</w:t>
            </w:r>
          </w:p>
        </w:tc>
        <w:tc>
          <w:tcPr>
            <w:tcW w:w="6945" w:type="dxa"/>
          </w:tcPr>
          <w:p w14:paraId="59457E57" w14:textId="77777777" w:rsidR="001B0E50" w:rsidRPr="0055733F" w:rsidRDefault="001B0E50" w:rsidP="0055733F">
            <w:pPr>
              <w:spacing w:after="0"/>
              <w:rPr>
                <w:lang w:val="ro-RO"/>
              </w:rPr>
            </w:pPr>
            <w:r w:rsidRPr="0055733F">
              <w:rPr>
                <w:rFonts w:ascii="Times New Roman" w:eastAsia="Times New Roman" w:hAnsi="Times New Roman"/>
                <w:sz w:val="20"/>
                <w:lang w:val="ro-RO"/>
              </w:rPr>
              <w:t>Suport pentru tehnologii LF și/sau HF, inclusiv MIFARE, ISO 14443 A/B, ISO 15693 sau standarde echivalente, conform arhitecturii soluției ofertate.</w:t>
            </w:r>
          </w:p>
        </w:tc>
      </w:tr>
      <w:tr w:rsidR="001B0E50" w:rsidRPr="00F4295E" w14:paraId="572D12BB" w14:textId="77777777" w:rsidTr="0055733F">
        <w:tc>
          <w:tcPr>
            <w:tcW w:w="562" w:type="dxa"/>
            <w:vAlign w:val="center"/>
          </w:tcPr>
          <w:p w14:paraId="375C5795" w14:textId="77777777" w:rsidR="001B0E50" w:rsidRPr="0055733F" w:rsidRDefault="001B0E50" w:rsidP="009B677C">
            <w:pPr>
              <w:rPr>
                <w:lang w:val="ro-RO"/>
              </w:rPr>
            </w:pPr>
            <w:r w:rsidRPr="0055733F">
              <w:rPr>
                <w:rFonts w:ascii="Times New Roman" w:eastAsia="Times New Roman" w:hAnsi="Times New Roman"/>
                <w:sz w:val="20"/>
                <w:lang w:val="ro-RO"/>
              </w:rPr>
              <w:t>9</w:t>
            </w:r>
          </w:p>
        </w:tc>
        <w:tc>
          <w:tcPr>
            <w:tcW w:w="2694" w:type="dxa"/>
            <w:gridSpan w:val="2"/>
            <w:vAlign w:val="center"/>
          </w:tcPr>
          <w:p w14:paraId="6C98B0FD" w14:textId="77777777" w:rsidR="001B0E50" w:rsidRPr="0055733F" w:rsidRDefault="001B0E50" w:rsidP="0055733F">
            <w:pPr>
              <w:spacing w:after="0"/>
              <w:rPr>
                <w:lang w:val="ro-RO"/>
              </w:rPr>
            </w:pPr>
            <w:r w:rsidRPr="0055733F">
              <w:rPr>
                <w:rFonts w:ascii="Times New Roman" w:eastAsia="Times New Roman" w:hAnsi="Times New Roman"/>
                <w:sz w:val="20"/>
                <w:lang w:val="ro-RO"/>
              </w:rPr>
              <w:t>Conectivitate cititor</w:t>
            </w:r>
          </w:p>
        </w:tc>
        <w:tc>
          <w:tcPr>
            <w:tcW w:w="6945" w:type="dxa"/>
          </w:tcPr>
          <w:p w14:paraId="38CACD27" w14:textId="77777777" w:rsidR="001B0E50" w:rsidRPr="0055733F" w:rsidRDefault="001B0E50" w:rsidP="0055733F">
            <w:pPr>
              <w:spacing w:after="0"/>
              <w:rPr>
                <w:lang w:val="ro-RO"/>
              </w:rPr>
            </w:pPr>
            <w:r w:rsidRPr="0055733F">
              <w:rPr>
                <w:rFonts w:ascii="Times New Roman" w:eastAsia="Times New Roman" w:hAnsi="Times New Roman"/>
                <w:sz w:val="20"/>
                <w:lang w:val="ro-RO"/>
              </w:rPr>
              <w:t>USB, Ethernet sau altă interfață echivalentă, compatibilă cu stația de andocare, aplicația de administrare sau dispozitivul de atribuire.</w:t>
            </w:r>
          </w:p>
        </w:tc>
      </w:tr>
      <w:tr w:rsidR="001B0E50" w:rsidRPr="0055733F" w14:paraId="263485A6" w14:textId="77777777" w:rsidTr="0055733F">
        <w:tc>
          <w:tcPr>
            <w:tcW w:w="562" w:type="dxa"/>
            <w:vAlign w:val="center"/>
          </w:tcPr>
          <w:p w14:paraId="7734674C" w14:textId="77777777" w:rsidR="001B0E50" w:rsidRPr="0055733F" w:rsidRDefault="001B0E50" w:rsidP="009B677C">
            <w:pPr>
              <w:rPr>
                <w:lang w:val="ro-RO"/>
              </w:rPr>
            </w:pPr>
            <w:r w:rsidRPr="0055733F">
              <w:rPr>
                <w:rFonts w:ascii="Times New Roman" w:eastAsia="Times New Roman" w:hAnsi="Times New Roman"/>
                <w:sz w:val="20"/>
                <w:lang w:val="ro-RO"/>
              </w:rPr>
              <w:t>10</w:t>
            </w:r>
          </w:p>
        </w:tc>
        <w:tc>
          <w:tcPr>
            <w:tcW w:w="2694" w:type="dxa"/>
            <w:gridSpan w:val="2"/>
            <w:vAlign w:val="center"/>
          </w:tcPr>
          <w:p w14:paraId="306BC6DF" w14:textId="77777777" w:rsidR="001B0E50" w:rsidRPr="0055733F" w:rsidRDefault="001B0E50" w:rsidP="0055733F">
            <w:pPr>
              <w:spacing w:after="0"/>
              <w:rPr>
                <w:lang w:val="ro-RO"/>
              </w:rPr>
            </w:pPr>
            <w:r w:rsidRPr="0055733F">
              <w:rPr>
                <w:rFonts w:ascii="Times New Roman" w:eastAsia="Times New Roman" w:hAnsi="Times New Roman"/>
                <w:sz w:val="20"/>
                <w:lang w:val="ro-RO"/>
              </w:rPr>
              <w:t>Operare și montare cititor</w:t>
            </w:r>
          </w:p>
        </w:tc>
        <w:tc>
          <w:tcPr>
            <w:tcW w:w="6945" w:type="dxa"/>
          </w:tcPr>
          <w:p w14:paraId="31B92105" w14:textId="77777777" w:rsidR="001B0E50" w:rsidRPr="0055733F" w:rsidRDefault="001B0E50" w:rsidP="0055733F">
            <w:pPr>
              <w:spacing w:after="0"/>
              <w:rPr>
                <w:lang w:val="ro-RO"/>
              </w:rPr>
            </w:pPr>
            <w:r w:rsidRPr="0055733F">
              <w:rPr>
                <w:rFonts w:ascii="Times New Roman" w:eastAsia="Times New Roman" w:hAnsi="Times New Roman"/>
                <w:sz w:val="20"/>
                <w:lang w:val="ro-RO"/>
              </w:rPr>
              <w:t>Utilizare pe birou sau fixare pe suprafață plană; temperatură de operare minimum 0°C ... +35°C sau conform specificației producătorului pentru spații interioare administrative.</w:t>
            </w:r>
          </w:p>
        </w:tc>
      </w:tr>
    </w:tbl>
    <w:p w14:paraId="47F7FA0F" w14:textId="77777777" w:rsidR="001B0E50" w:rsidRPr="0055733F" w:rsidRDefault="001B0E50" w:rsidP="001B0E50">
      <w:pPr>
        <w:pStyle w:val="1"/>
        <w:spacing w:before="320" w:after="160"/>
        <w:rPr>
          <w:color w:val="auto"/>
          <w:lang w:val="ro-RO"/>
        </w:rPr>
      </w:pPr>
      <w:r w:rsidRPr="0055733F">
        <w:rPr>
          <w:rFonts w:ascii="Times New Roman" w:eastAsia="Times New Roman" w:hAnsi="Times New Roman"/>
          <w:b/>
          <w:bCs/>
          <w:color w:val="auto"/>
          <w:sz w:val="28"/>
          <w:szCs w:val="28"/>
          <w:lang w:val="ro-RO"/>
        </w:rPr>
        <w:t>11. Software de gestionare a materialului video (probe)</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62"/>
        <w:gridCol w:w="2694"/>
        <w:gridCol w:w="6945"/>
      </w:tblGrid>
      <w:tr w:rsidR="001B0E50" w:rsidRPr="0055733F" w14:paraId="36317AC6" w14:textId="77777777" w:rsidTr="0055733F">
        <w:trPr>
          <w:tblHeader/>
        </w:trPr>
        <w:tc>
          <w:tcPr>
            <w:tcW w:w="562" w:type="dxa"/>
            <w:shd w:val="clear" w:color="auto" w:fill="1F4E79"/>
            <w:tcMar>
              <w:top w:w="80" w:type="dxa"/>
              <w:left w:w="100" w:type="dxa"/>
              <w:bottom w:w="80" w:type="dxa"/>
              <w:right w:w="100" w:type="dxa"/>
            </w:tcMar>
            <w:vAlign w:val="center"/>
          </w:tcPr>
          <w:p w14:paraId="0F40F99A" w14:textId="77777777" w:rsidR="001B0E50" w:rsidRPr="0055733F" w:rsidRDefault="001B0E50" w:rsidP="009B677C">
            <w:pPr>
              <w:rPr>
                <w:lang w:val="ro-RO"/>
              </w:rPr>
            </w:pPr>
            <w:r w:rsidRPr="0055733F">
              <w:rPr>
                <w:rFonts w:ascii="Times New Roman" w:eastAsia="Times New Roman" w:hAnsi="Times New Roman"/>
                <w:b/>
                <w:bCs/>
                <w:color w:val="FFFFFF"/>
                <w:sz w:val="20"/>
                <w:lang w:val="ro-RO"/>
              </w:rPr>
              <w:t>Nr.</w:t>
            </w:r>
          </w:p>
        </w:tc>
        <w:tc>
          <w:tcPr>
            <w:tcW w:w="2694" w:type="dxa"/>
            <w:shd w:val="clear" w:color="auto" w:fill="1F4E79"/>
            <w:tcMar>
              <w:top w:w="80" w:type="dxa"/>
              <w:left w:w="100" w:type="dxa"/>
              <w:bottom w:w="80" w:type="dxa"/>
              <w:right w:w="100" w:type="dxa"/>
            </w:tcMar>
            <w:vAlign w:val="center"/>
          </w:tcPr>
          <w:p w14:paraId="4AB44EDA" w14:textId="77777777" w:rsidR="001B0E50" w:rsidRPr="0055733F" w:rsidRDefault="001B0E50" w:rsidP="009B677C">
            <w:pPr>
              <w:rPr>
                <w:lang w:val="ro-RO"/>
              </w:rPr>
            </w:pPr>
            <w:r w:rsidRPr="0055733F">
              <w:rPr>
                <w:rFonts w:ascii="Times New Roman" w:eastAsia="Times New Roman" w:hAnsi="Times New Roman"/>
                <w:b/>
                <w:bCs/>
                <w:color w:val="FFFFFF"/>
                <w:sz w:val="20"/>
                <w:lang w:val="ro-RO"/>
              </w:rPr>
              <w:t>Caracteristică</w:t>
            </w:r>
          </w:p>
        </w:tc>
        <w:tc>
          <w:tcPr>
            <w:tcW w:w="6945" w:type="dxa"/>
            <w:shd w:val="clear" w:color="auto" w:fill="1F4E79"/>
            <w:tcMar>
              <w:top w:w="80" w:type="dxa"/>
              <w:left w:w="100" w:type="dxa"/>
              <w:bottom w:w="80" w:type="dxa"/>
              <w:right w:w="100" w:type="dxa"/>
            </w:tcMar>
            <w:vAlign w:val="center"/>
          </w:tcPr>
          <w:p w14:paraId="0241ED19" w14:textId="77777777" w:rsidR="001B0E50" w:rsidRPr="0055733F" w:rsidRDefault="001B0E50" w:rsidP="009B677C">
            <w:pPr>
              <w:rPr>
                <w:lang w:val="ro-RO"/>
              </w:rPr>
            </w:pPr>
            <w:r w:rsidRPr="0055733F">
              <w:rPr>
                <w:rFonts w:ascii="Times New Roman" w:eastAsia="Times New Roman" w:hAnsi="Times New Roman"/>
                <w:b/>
                <w:bCs/>
                <w:color w:val="FFFFFF"/>
                <w:sz w:val="20"/>
                <w:lang w:val="ro-RO"/>
              </w:rPr>
              <w:t>Cerință minimă obligatorie</w:t>
            </w:r>
          </w:p>
        </w:tc>
      </w:tr>
      <w:tr w:rsidR="001B0E50" w:rsidRPr="00F4295E" w14:paraId="61025139" w14:textId="77777777" w:rsidTr="0055733F">
        <w:tc>
          <w:tcPr>
            <w:tcW w:w="562" w:type="dxa"/>
            <w:tcMar>
              <w:top w:w="80" w:type="dxa"/>
              <w:left w:w="100" w:type="dxa"/>
              <w:bottom w:w="80" w:type="dxa"/>
              <w:right w:w="100" w:type="dxa"/>
            </w:tcMar>
            <w:vAlign w:val="center"/>
          </w:tcPr>
          <w:p w14:paraId="233FDB98" w14:textId="77777777" w:rsidR="001B0E50" w:rsidRPr="0055733F" w:rsidRDefault="001B0E50" w:rsidP="009B677C">
            <w:pPr>
              <w:rPr>
                <w:lang w:val="ro-RO"/>
              </w:rPr>
            </w:pPr>
            <w:r w:rsidRPr="0055733F">
              <w:rPr>
                <w:rFonts w:ascii="Times New Roman" w:eastAsia="Times New Roman" w:hAnsi="Times New Roman"/>
                <w:color w:val="000000"/>
                <w:sz w:val="20"/>
                <w:lang w:val="ro-RO"/>
              </w:rPr>
              <w:t>1</w:t>
            </w:r>
          </w:p>
        </w:tc>
        <w:tc>
          <w:tcPr>
            <w:tcW w:w="2694" w:type="dxa"/>
            <w:tcMar>
              <w:top w:w="80" w:type="dxa"/>
              <w:left w:w="100" w:type="dxa"/>
              <w:bottom w:w="80" w:type="dxa"/>
              <w:right w:w="100" w:type="dxa"/>
            </w:tcMar>
            <w:vAlign w:val="center"/>
          </w:tcPr>
          <w:p w14:paraId="63D822A5" w14:textId="77777777" w:rsidR="001B0E50" w:rsidRPr="0055733F" w:rsidRDefault="001B0E50" w:rsidP="0055733F">
            <w:pPr>
              <w:spacing w:after="0"/>
              <w:rPr>
                <w:lang w:val="ro-RO"/>
              </w:rPr>
            </w:pPr>
            <w:r w:rsidRPr="0055733F">
              <w:rPr>
                <w:rFonts w:ascii="Times New Roman" w:eastAsia="Times New Roman" w:hAnsi="Times New Roman"/>
                <w:color w:val="000000"/>
                <w:sz w:val="20"/>
                <w:lang w:val="ro-RO"/>
              </w:rPr>
              <w:t>Tip acces</w:t>
            </w:r>
          </w:p>
        </w:tc>
        <w:tc>
          <w:tcPr>
            <w:tcW w:w="6945" w:type="dxa"/>
            <w:tcMar>
              <w:top w:w="80" w:type="dxa"/>
              <w:left w:w="100" w:type="dxa"/>
              <w:bottom w:w="80" w:type="dxa"/>
              <w:right w:w="100" w:type="dxa"/>
            </w:tcMar>
            <w:vAlign w:val="center"/>
          </w:tcPr>
          <w:p w14:paraId="75B5F844" w14:textId="77777777" w:rsidR="001B0E50" w:rsidRPr="0055733F" w:rsidRDefault="001B0E50" w:rsidP="0055733F">
            <w:pPr>
              <w:spacing w:after="0"/>
              <w:rPr>
                <w:lang w:val="ro-RO"/>
              </w:rPr>
            </w:pPr>
            <w:r w:rsidRPr="0055733F">
              <w:rPr>
                <w:rFonts w:ascii="Times New Roman" w:eastAsia="Times New Roman" w:hAnsi="Times New Roman"/>
                <w:sz w:val="20"/>
                <w:lang w:val="ro-RO"/>
              </w:rPr>
              <w:t>Platformă centralizată de gestionare, accesibilă prin interfață web și/sau aplicație de administrare specializată, fără dependență de instalări complexe pe fiecare stație de lucru</w:t>
            </w:r>
          </w:p>
        </w:tc>
      </w:tr>
      <w:tr w:rsidR="001B0E50" w:rsidRPr="0055733F" w14:paraId="75DD2E8A" w14:textId="77777777" w:rsidTr="0055733F">
        <w:tc>
          <w:tcPr>
            <w:tcW w:w="562" w:type="dxa"/>
            <w:tcMar>
              <w:top w:w="80" w:type="dxa"/>
              <w:left w:w="100" w:type="dxa"/>
              <w:bottom w:w="80" w:type="dxa"/>
              <w:right w:w="100" w:type="dxa"/>
            </w:tcMar>
            <w:vAlign w:val="center"/>
          </w:tcPr>
          <w:p w14:paraId="30F2CFC0" w14:textId="77777777" w:rsidR="001B0E50" w:rsidRPr="0055733F" w:rsidRDefault="001B0E50" w:rsidP="009B677C">
            <w:pPr>
              <w:rPr>
                <w:lang w:val="ro-RO"/>
              </w:rPr>
            </w:pPr>
            <w:r w:rsidRPr="0055733F">
              <w:rPr>
                <w:rFonts w:ascii="Times New Roman" w:eastAsia="Times New Roman" w:hAnsi="Times New Roman"/>
                <w:color w:val="000000"/>
                <w:sz w:val="20"/>
                <w:lang w:val="ro-RO"/>
              </w:rPr>
              <w:t>2</w:t>
            </w:r>
          </w:p>
        </w:tc>
        <w:tc>
          <w:tcPr>
            <w:tcW w:w="2694" w:type="dxa"/>
            <w:tcMar>
              <w:top w:w="80" w:type="dxa"/>
              <w:left w:w="100" w:type="dxa"/>
              <w:bottom w:w="80" w:type="dxa"/>
              <w:right w:w="100" w:type="dxa"/>
            </w:tcMar>
            <w:vAlign w:val="center"/>
          </w:tcPr>
          <w:p w14:paraId="6E18BCA2" w14:textId="77777777" w:rsidR="001B0E50" w:rsidRPr="0055733F" w:rsidRDefault="001B0E50" w:rsidP="0055733F">
            <w:pPr>
              <w:spacing w:after="0"/>
              <w:rPr>
                <w:lang w:val="ro-RO"/>
              </w:rPr>
            </w:pPr>
            <w:r w:rsidRPr="0055733F">
              <w:rPr>
                <w:rFonts w:ascii="Times New Roman" w:eastAsia="Times New Roman" w:hAnsi="Times New Roman"/>
                <w:color w:val="000000"/>
                <w:sz w:val="20"/>
                <w:lang w:val="ro-RO"/>
              </w:rPr>
              <w:t>Gestionare probe</w:t>
            </w:r>
          </w:p>
        </w:tc>
        <w:tc>
          <w:tcPr>
            <w:tcW w:w="6945" w:type="dxa"/>
            <w:tcMar>
              <w:top w:w="80" w:type="dxa"/>
              <w:left w:w="100" w:type="dxa"/>
              <w:bottom w:w="80" w:type="dxa"/>
              <w:right w:w="100" w:type="dxa"/>
            </w:tcMar>
            <w:vAlign w:val="center"/>
          </w:tcPr>
          <w:p w14:paraId="4609826B" w14:textId="77777777" w:rsidR="001B0E50" w:rsidRPr="0055733F" w:rsidRDefault="001B0E50" w:rsidP="0055733F">
            <w:pPr>
              <w:spacing w:after="0"/>
              <w:rPr>
                <w:lang w:val="ro-RO"/>
              </w:rPr>
            </w:pPr>
            <w:r w:rsidRPr="0055733F">
              <w:rPr>
                <w:rFonts w:ascii="Times New Roman" w:eastAsia="Times New Roman" w:hAnsi="Times New Roman"/>
                <w:sz w:val="20"/>
                <w:lang w:val="ro-RO"/>
              </w:rPr>
              <w:t>Ingestie, organizare, etichetare, căutare, partajare, export și eliminare controlată a probelor video, dintr-o interfață centralizată</w:t>
            </w:r>
          </w:p>
        </w:tc>
      </w:tr>
      <w:tr w:rsidR="001B0E50" w:rsidRPr="00F4295E" w14:paraId="7BAE331A" w14:textId="77777777" w:rsidTr="0055733F">
        <w:tc>
          <w:tcPr>
            <w:tcW w:w="562" w:type="dxa"/>
            <w:tcMar>
              <w:top w:w="80" w:type="dxa"/>
              <w:left w:w="100" w:type="dxa"/>
              <w:bottom w:w="80" w:type="dxa"/>
              <w:right w:w="100" w:type="dxa"/>
            </w:tcMar>
            <w:vAlign w:val="center"/>
          </w:tcPr>
          <w:p w14:paraId="414F6502" w14:textId="77777777" w:rsidR="001B0E50" w:rsidRPr="0055733F" w:rsidRDefault="001B0E50" w:rsidP="009B677C">
            <w:pPr>
              <w:rPr>
                <w:lang w:val="ro-RO"/>
              </w:rPr>
            </w:pPr>
            <w:r w:rsidRPr="0055733F">
              <w:rPr>
                <w:rFonts w:ascii="Times New Roman" w:eastAsia="Times New Roman" w:hAnsi="Times New Roman"/>
                <w:color w:val="000000"/>
                <w:sz w:val="20"/>
                <w:lang w:val="ro-RO"/>
              </w:rPr>
              <w:lastRenderedPageBreak/>
              <w:t>3</w:t>
            </w:r>
          </w:p>
        </w:tc>
        <w:tc>
          <w:tcPr>
            <w:tcW w:w="2694" w:type="dxa"/>
            <w:tcMar>
              <w:top w:w="80" w:type="dxa"/>
              <w:left w:w="100" w:type="dxa"/>
              <w:bottom w:w="80" w:type="dxa"/>
              <w:right w:w="100" w:type="dxa"/>
            </w:tcMar>
            <w:vAlign w:val="center"/>
          </w:tcPr>
          <w:p w14:paraId="1DE2E7C1" w14:textId="77777777" w:rsidR="001B0E50" w:rsidRPr="0055733F" w:rsidRDefault="001B0E50" w:rsidP="0055733F">
            <w:pPr>
              <w:spacing w:after="0"/>
              <w:rPr>
                <w:lang w:val="ro-RO"/>
              </w:rPr>
            </w:pPr>
            <w:r w:rsidRPr="0055733F">
              <w:rPr>
                <w:rFonts w:ascii="Times New Roman" w:eastAsia="Times New Roman" w:hAnsi="Times New Roman"/>
                <w:color w:val="000000"/>
                <w:sz w:val="20"/>
                <w:lang w:val="ro-RO"/>
              </w:rPr>
              <w:t>Gestionare incidente</w:t>
            </w:r>
          </w:p>
        </w:tc>
        <w:tc>
          <w:tcPr>
            <w:tcW w:w="6945" w:type="dxa"/>
            <w:tcMar>
              <w:top w:w="80" w:type="dxa"/>
              <w:left w:w="100" w:type="dxa"/>
              <w:bottom w:w="80" w:type="dxa"/>
              <w:right w:w="100" w:type="dxa"/>
            </w:tcMar>
            <w:vAlign w:val="center"/>
          </w:tcPr>
          <w:p w14:paraId="24E18B6A" w14:textId="77777777" w:rsidR="001B0E50" w:rsidRPr="0055733F" w:rsidRDefault="001B0E50" w:rsidP="0055733F">
            <w:pPr>
              <w:spacing w:after="0"/>
              <w:rPr>
                <w:lang w:val="ro-RO"/>
              </w:rPr>
            </w:pPr>
            <w:r w:rsidRPr="0055733F">
              <w:rPr>
                <w:rFonts w:ascii="Times New Roman" w:eastAsia="Times New Roman" w:hAnsi="Times New Roman"/>
                <w:sz w:val="20"/>
                <w:lang w:val="ro-RO"/>
              </w:rPr>
              <w:t>Creare și administrare dosare/incidente, cu asocierea manuală sau automată a materialului provenit din camere corporale și/sau surse externe, inclusiv metadate configurabile</w:t>
            </w:r>
          </w:p>
        </w:tc>
      </w:tr>
      <w:tr w:rsidR="001B0E50" w:rsidRPr="00F4295E" w14:paraId="49F706C5" w14:textId="77777777" w:rsidTr="0055733F">
        <w:tc>
          <w:tcPr>
            <w:tcW w:w="562" w:type="dxa"/>
            <w:tcMar>
              <w:top w:w="80" w:type="dxa"/>
              <w:left w:w="100" w:type="dxa"/>
              <w:bottom w:w="80" w:type="dxa"/>
              <w:right w:w="100" w:type="dxa"/>
            </w:tcMar>
            <w:vAlign w:val="center"/>
          </w:tcPr>
          <w:p w14:paraId="64EB653A" w14:textId="77777777" w:rsidR="001B0E50" w:rsidRPr="0055733F" w:rsidRDefault="001B0E50" w:rsidP="009B677C">
            <w:pPr>
              <w:rPr>
                <w:lang w:val="ro-RO"/>
              </w:rPr>
            </w:pPr>
            <w:r w:rsidRPr="0055733F">
              <w:rPr>
                <w:rFonts w:ascii="Times New Roman" w:eastAsia="Times New Roman" w:hAnsi="Times New Roman"/>
                <w:color w:val="000000"/>
                <w:sz w:val="20"/>
                <w:lang w:val="ro-RO"/>
              </w:rPr>
              <w:t>4</w:t>
            </w:r>
          </w:p>
        </w:tc>
        <w:tc>
          <w:tcPr>
            <w:tcW w:w="2694" w:type="dxa"/>
            <w:tcMar>
              <w:top w:w="80" w:type="dxa"/>
              <w:left w:w="100" w:type="dxa"/>
              <w:bottom w:w="80" w:type="dxa"/>
              <w:right w:w="100" w:type="dxa"/>
            </w:tcMar>
            <w:vAlign w:val="center"/>
          </w:tcPr>
          <w:p w14:paraId="35975AC8" w14:textId="77777777" w:rsidR="001B0E50" w:rsidRPr="0055733F" w:rsidRDefault="001B0E50" w:rsidP="0055733F">
            <w:pPr>
              <w:spacing w:after="0"/>
              <w:rPr>
                <w:lang w:val="ro-RO"/>
              </w:rPr>
            </w:pPr>
            <w:r w:rsidRPr="0055733F">
              <w:rPr>
                <w:rFonts w:ascii="Times New Roman" w:eastAsia="Times New Roman" w:hAnsi="Times New Roman"/>
                <w:color w:val="000000"/>
                <w:sz w:val="20"/>
                <w:lang w:val="ro-RO"/>
              </w:rPr>
              <w:t>Anonimizare/redactare</w:t>
            </w:r>
          </w:p>
        </w:tc>
        <w:tc>
          <w:tcPr>
            <w:tcW w:w="6945" w:type="dxa"/>
            <w:tcMar>
              <w:top w:w="80" w:type="dxa"/>
              <w:left w:w="100" w:type="dxa"/>
              <w:bottom w:w="80" w:type="dxa"/>
              <w:right w:w="100" w:type="dxa"/>
            </w:tcMar>
            <w:vAlign w:val="center"/>
          </w:tcPr>
          <w:p w14:paraId="0A82760A" w14:textId="77777777" w:rsidR="001B0E50" w:rsidRPr="0055733F" w:rsidRDefault="001B0E50" w:rsidP="0055733F">
            <w:pPr>
              <w:spacing w:after="0"/>
              <w:rPr>
                <w:lang w:val="ro-RO"/>
              </w:rPr>
            </w:pPr>
            <w:r w:rsidRPr="0055733F">
              <w:rPr>
                <w:rFonts w:ascii="Times New Roman" w:eastAsia="Times New Roman" w:hAnsi="Times New Roman"/>
                <w:sz w:val="20"/>
                <w:lang w:val="ro-RO"/>
              </w:rPr>
              <w:t>Funcționalitate de estompare (blur)/pixelare a imaginii și mut-are a sunetului, cu adnotări și zoom, pentru protecția datelor cu caracter personal, pentru materialul destinat divulgării</w:t>
            </w:r>
          </w:p>
        </w:tc>
      </w:tr>
      <w:tr w:rsidR="001B0E50" w:rsidRPr="0055733F" w14:paraId="29B771A3" w14:textId="77777777" w:rsidTr="0055733F">
        <w:tc>
          <w:tcPr>
            <w:tcW w:w="562" w:type="dxa"/>
            <w:tcMar>
              <w:top w:w="80" w:type="dxa"/>
              <w:left w:w="100" w:type="dxa"/>
              <w:bottom w:w="80" w:type="dxa"/>
              <w:right w:w="100" w:type="dxa"/>
            </w:tcMar>
            <w:vAlign w:val="center"/>
          </w:tcPr>
          <w:p w14:paraId="24CB82B1" w14:textId="77777777" w:rsidR="001B0E50" w:rsidRPr="0055733F" w:rsidRDefault="001B0E50" w:rsidP="009B677C">
            <w:pPr>
              <w:rPr>
                <w:lang w:val="ro-RO"/>
              </w:rPr>
            </w:pPr>
            <w:r w:rsidRPr="0055733F">
              <w:rPr>
                <w:rFonts w:ascii="Times New Roman" w:eastAsia="Times New Roman" w:hAnsi="Times New Roman"/>
                <w:color w:val="000000"/>
                <w:sz w:val="20"/>
                <w:lang w:val="ro-RO"/>
              </w:rPr>
              <w:t>5</w:t>
            </w:r>
          </w:p>
        </w:tc>
        <w:tc>
          <w:tcPr>
            <w:tcW w:w="2694" w:type="dxa"/>
            <w:tcMar>
              <w:top w:w="80" w:type="dxa"/>
              <w:left w:w="100" w:type="dxa"/>
              <w:bottom w:w="80" w:type="dxa"/>
              <w:right w:w="100" w:type="dxa"/>
            </w:tcMar>
            <w:vAlign w:val="center"/>
          </w:tcPr>
          <w:p w14:paraId="2E6192F3" w14:textId="77777777" w:rsidR="001B0E50" w:rsidRPr="0055733F" w:rsidRDefault="001B0E50" w:rsidP="0055733F">
            <w:pPr>
              <w:spacing w:after="0"/>
              <w:rPr>
                <w:lang w:val="ro-RO"/>
              </w:rPr>
            </w:pPr>
            <w:r w:rsidRPr="0055733F">
              <w:rPr>
                <w:rFonts w:ascii="Times New Roman" w:eastAsia="Times New Roman" w:hAnsi="Times New Roman"/>
                <w:color w:val="000000"/>
                <w:sz w:val="20"/>
                <w:lang w:val="ro-RO"/>
              </w:rPr>
              <w:t>Transcriere</w:t>
            </w:r>
          </w:p>
        </w:tc>
        <w:tc>
          <w:tcPr>
            <w:tcW w:w="6945" w:type="dxa"/>
            <w:tcMar>
              <w:top w:w="80" w:type="dxa"/>
              <w:left w:w="100" w:type="dxa"/>
              <w:bottom w:w="80" w:type="dxa"/>
              <w:right w:w="100" w:type="dxa"/>
            </w:tcMar>
            <w:vAlign w:val="center"/>
          </w:tcPr>
          <w:p w14:paraId="704F352A" w14:textId="77777777" w:rsidR="001B0E50" w:rsidRPr="0055733F" w:rsidRDefault="001B0E50" w:rsidP="0055733F">
            <w:pPr>
              <w:spacing w:after="0"/>
              <w:rPr>
                <w:lang w:val="ro-RO"/>
              </w:rPr>
            </w:pPr>
            <w:r w:rsidRPr="0055733F">
              <w:rPr>
                <w:rFonts w:ascii="Times New Roman" w:eastAsia="Times New Roman" w:hAnsi="Times New Roman"/>
                <w:sz w:val="20"/>
                <w:lang w:val="ro-RO"/>
              </w:rPr>
              <w:t>Posibilitate de încărcare/editare a transcrierilor audio, sincronizate cu reda­rea materialului video - avantaj tehnic</w:t>
            </w:r>
          </w:p>
        </w:tc>
      </w:tr>
      <w:tr w:rsidR="001B0E50" w:rsidRPr="00F4295E" w14:paraId="20D09737" w14:textId="77777777" w:rsidTr="0055733F">
        <w:tc>
          <w:tcPr>
            <w:tcW w:w="562" w:type="dxa"/>
            <w:tcMar>
              <w:top w:w="80" w:type="dxa"/>
              <w:left w:w="100" w:type="dxa"/>
              <w:bottom w:w="80" w:type="dxa"/>
              <w:right w:w="100" w:type="dxa"/>
            </w:tcMar>
            <w:vAlign w:val="center"/>
          </w:tcPr>
          <w:p w14:paraId="7D8F4AE9" w14:textId="77777777" w:rsidR="001B0E50" w:rsidRPr="0055733F" w:rsidRDefault="001B0E50" w:rsidP="009B677C">
            <w:pPr>
              <w:rPr>
                <w:lang w:val="ro-RO"/>
              </w:rPr>
            </w:pPr>
            <w:r w:rsidRPr="0055733F">
              <w:rPr>
                <w:rFonts w:ascii="Times New Roman" w:eastAsia="Times New Roman" w:hAnsi="Times New Roman"/>
                <w:color w:val="000000"/>
                <w:sz w:val="20"/>
                <w:lang w:val="ro-RO"/>
              </w:rPr>
              <w:t>6</w:t>
            </w:r>
          </w:p>
        </w:tc>
        <w:tc>
          <w:tcPr>
            <w:tcW w:w="2694" w:type="dxa"/>
            <w:tcMar>
              <w:top w:w="80" w:type="dxa"/>
              <w:left w:w="100" w:type="dxa"/>
              <w:bottom w:w="80" w:type="dxa"/>
              <w:right w:w="100" w:type="dxa"/>
            </w:tcMar>
            <w:vAlign w:val="center"/>
          </w:tcPr>
          <w:p w14:paraId="7D39BE88" w14:textId="77777777" w:rsidR="001B0E50" w:rsidRPr="0055733F" w:rsidRDefault="001B0E50" w:rsidP="0055733F">
            <w:pPr>
              <w:spacing w:after="0"/>
              <w:rPr>
                <w:lang w:val="ro-RO"/>
              </w:rPr>
            </w:pPr>
            <w:r w:rsidRPr="0055733F">
              <w:rPr>
                <w:rFonts w:ascii="Times New Roman" w:eastAsia="Times New Roman" w:hAnsi="Times New Roman"/>
                <w:color w:val="000000"/>
                <w:sz w:val="20"/>
                <w:lang w:val="ro-RO"/>
              </w:rPr>
              <w:t>Partajare</w:t>
            </w:r>
          </w:p>
        </w:tc>
        <w:tc>
          <w:tcPr>
            <w:tcW w:w="6945" w:type="dxa"/>
            <w:tcMar>
              <w:top w:w="80" w:type="dxa"/>
              <w:left w:w="100" w:type="dxa"/>
              <w:bottom w:w="80" w:type="dxa"/>
              <w:right w:w="100" w:type="dxa"/>
            </w:tcMar>
            <w:vAlign w:val="center"/>
          </w:tcPr>
          <w:p w14:paraId="2B4F6B35" w14:textId="77777777" w:rsidR="001B0E50" w:rsidRPr="0055733F" w:rsidRDefault="001B0E50" w:rsidP="0055733F">
            <w:pPr>
              <w:spacing w:after="0"/>
              <w:rPr>
                <w:lang w:val="ro-RO"/>
              </w:rPr>
            </w:pPr>
            <w:r w:rsidRPr="0055733F">
              <w:rPr>
                <w:rFonts w:ascii="Times New Roman" w:eastAsia="Times New Roman" w:hAnsi="Times New Roman"/>
                <w:sz w:val="20"/>
                <w:lang w:val="ro-RO"/>
              </w:rPr>
              <w:t>Partajare internă bazată pe permisiuni; partajare externă prin linkuri securizate, cu limitare în timp și/sau protecție prin parolă</w:t>
            </w:r>
          </w:p>
        </w:tc>
      </w:tr>
      <w:tr w:rsidR="001B0E50" w:rsidRPr="0055733F" w14:paraId="67CDB340" w14:textId="77777777" w:rsidTr="0055733F">
        <w:tc>
          <w:tcPr>
            <w:tcW w:w="562" w:type="dxa"/>
            <w:tcMar>
              <w:top w:w="80" w:type="dxa"/>
              <w:left w:w="100" w:type="dxa"/>
              <w:bottom w:w="80" w:type="dxa"/>
              <w:right w:w="100" w:type="dxa"/>
            </w:tcMar>
            <w:vAlign w:val="center"/>
          </w:tcPr>
          <w:p w14:paraId="7D45CCFA" w14:textId="77777777" w:rsidR="001B0E50" w:rsidRPr="0055733F" w:rsidRDefault="001B0E50" w:rsidP="009B677C">
            <w:pPr>
              <w:rPr>
                <w:lang w:val="ro-RO"/>
              </w:rPr>
            </w:pPr>
            <w:r w:rsidRPr="0055733F">
              <w:rPr>
                <w:rFonts w:ascii="Times New Roman" w:eastAsia="Times New Roman" w:hAnsi="Times New Roman"/>
                <w:color w:val="000000"/>
                <w:sz w:val="20"/>
                <w:lang w:val="ro-RO"/>
              </w:rPr>
              <w:t>7</w:t>
            </w:r>
          </w:p>
        </w:tc>
        <w:tc>
          <w:tcPr>
            <w:tcW w:w="2694" w:type="dxa"/>
            <w:tcMar>
              <w:top w:w="80" w:type="dxa"/>
              <w:left w:w="100" w:type="dxa"/>
              <w:bottom w:w="80" w:type="dxa"/>
              <w:right w:w="100" w:type="dxa"/>
            </w:tcMar>
            <w:vAlign w:val="center"/>
          </w:tcPr>
          <w:p w14:paraId="79D59544" w14:textId="77777777" w:rsidR="001B0E50" w:rsidRPr="0055733F" w:rsidRDefault="001B0E50" w:rsidP="0055733F">
            <w:pPr>
              <w:spacing w:after="0"/>
              <w:rPr>
                <w:lang w:val="ro-RO"/>
              </w:rPr>
            </w:pPr>
            <w:r w:rsidRPr="0055733F">
              <w:rPr>
                <w:rFonts w:ascii="Times New Roman" w:eastAsia="Times New Roman" w:hAnsi="Times New Roman"/>
                <w:color w:val="000000"/>
                <w:sz w:val="20"/>
                <w:lang w:val="ro-RO"/>
              </w:rPr>
              <w:t>Import media externă</w:t>
            </w:r>
          </w:p>
        </w:tc>
        <w:tc>
          <w:tcPr>
            <w:tcW w:w="6945" w:type="dxa"/>
            <w:tcMar>
              <w:top w:w="80" w:type="dxa"/>
              <w:left w:w="100" w:type="dxa"/>
              <w:bottom w:w="80" w:type="dxa"/>
              <w:right w:w="100" w:type="dxa"/>
            </w:tcMar>
            <w:vAlign w:val="center"/>
          </w:tcPr>
          <w:p w14:paraId="11CC5B0D" w14:textId="77777777" w:rsidR="001B0E50" w:rsidRPr="0055733F" w:rsidRDefault="001B0E50" w:rsidP="0055733F">
            <w:pPr>
              <w:spacing w:after="0"/>
              <w:rPr>
                <w:lang w:val="ro-RO"/>
              </w:rPr>
            </w:pPr>
            <w:r w:rsidRPr="0055733F">
              <w:rPr>
                <w:rFonts w:ascii="Times New Roman" w:eastAsia="Times New Roman" w:hAnsi="Times New Roman"/>
                <w:sz w:val="20"/>
                <w:lang w:val="ro-RO"/>
              </w:rPr>
              <w:t>Suport pentru formate uzuale video/audio/imagine/document (minimum MP4, JPG, PNG, PDF, MP3)</w:t>
            </w:r>
          </w:p>
        </w:tc>
      </w:tr>
      <w:tr w:rsidR="001B0E50" w:rsidRPr="00F4295E" w14:paraId="7EB6E2BD" w14:textId="77777777" w:rsidTr="0055733F">
        <w:tc>
          <w:tcPr>
            <w:tcW w:w="562" w:type="dxa"/>
            <w:tcMar>
              <w:top w:w="80" w:type="dxa"/>
              <w:left w:w="100" w:type="dxa"/>
              <w:bottom w:w="80" w:type="dxa"/>
              <w:right w:w="100" w:type="dxa"/>
            </w:tcMar>
            <w:vAlign w:val="center"/>
          </w:tcPr>
          <w:p w14:paraId="59627A8F" w14:textId="77777777" w:rsidR="001B0E50" w:rsidRPr="0055733F" w:rsidRDefault="001B0E50" w:rsidP="009B677C">
            <w:pPr>
              <w:rPr>
                <w:lang w:val="ro-RO"/>
              </w:rPr>
            </w:pPr>
            <w:r w:rsidRPr="0055733F">
              <w:rPr>
                <w:rFonts w:ascii="Times New Roman" w:eastAsia="Times New Roman" w:hAnsi="Times New Roman"/>
                <w:color w:val="000000"/>
                <w:sz w:val="20"/>
                <w:lang w:val="ro-RO"/>
              </w:rPr>
              <w:t>8</w:t>
            </w:r>
          </w:p>
        </w:tc>
        <w:tc>
          <w:tcPr>
            <w:tcW w:w="2694" w:type="dxa"/>
            <w:tcMar>
              <w:top w:w="80" w:type="dxa"/>
              <w:left w:w="100" w:type="dxa"/>
              <w:bottom w:w="80" w:type="dxa"/>
              <w:right w:w="100" w:type="dxa"/>
            </w:tcMar>
            <w:vAlign w:val="center"/>
          </w:tcPr>
          <w:p w14:paraId="3204B7C3" w14:textId="77777777" w:rsidR="001B0E50" w:rsidRPr="0055733F" w:rsidRDefault="001B0E50" w:rsidP="0055733F">
            <w:pPr>
              <w:spacing w:after="0"/>
              <w:rPr>
                <w:lang w:val="ro-RO"/>
              </w:rPr>
            </w:pPr>
            <w:r w:rsidRPr="0055733F">
              <w:rPr>
                <w:rFonts w:ascii="Times New Roman" w:eastAsia="Times New Roman" w:hAnsi="Times New Roman"/>
                <w:color w:val="000000"/>
                <w:sz w:val="20"/>
                <w:lang w:val="ro-RO"/>
              </w:rPr>
              <w:t>Atribuire dispozitive</w:t>
            </w:r>
          </w:p>
        </w:tc>
        <w:tc>
          <w:tcPr>
            <w:tcW w:w="6945" w:type="dxa"/>
            <w:tcMar>
              <w:top w:w="80" w:type="dxa"/>
              <w:left w:w="100" w:type="dxa"/>
              <w:bottom w:w="80" w:type="dxa"/>
              <w:right w:w="100" w:type="dxa"/>
            </w:tcMar>
            <w:vAlign w:val="center"/>
          </w:tcPr>
          <w:p w14:paraId="7A0A7852" w14:textId="77777777" w:rsidR="001B0E50" w:rsidRPr="0055733F" w:rsidRDefault="001B0E50" w:rsidP="0055733F">
            <w:pPr>
              <w:spacing w:after="0"/>
              <w:rPr>
                <w:lang w:val="ro-RO"/>
              </w:rPr>
            </w:pPr>
            <w:r w:rsidRPr="0055733F">
              <w:rPr>
                <w:rFonts w:ascii="Times New Roman" w:eastAsia="Times New Roman" w:hAnsi="Times New Roman"/>
                <w:sz w:val="20"/>
                <w:lang w:val="ro-RO"/>
              </w:rPr>
              <w:t>Suport pentru atribuire unică per tură, atribuire permanentă și auto-atribuire prin card de proximitate sau mecanism echivalent</w:t>
            </w:r>
          </w:p>
        </w:tc>
      </w:tr>
      <w:tr w:rsidR="001B0E50" w:rsidRPr="0055733F" w14:paraId="6B2B24D9" w14:textId="77777777" w:rsidTr="0055733F">
        <w:tc>
          <w:tcPr>
            <w:tcW w:w="562" w:type="dxa"/>
            <w:tcMar>
              <w:top w:w="80" w:type="dxa"/>
              <w:left w:w="100" w:type="dxa"/>
              <w:bottom w:w="80" w:type="dxa"/>
              <w:right w:w="100" w:type="dxa"/>
            </w:tcMar>
            <w:vAlign w:val="center"/>
          </w:tcPr>
          <w:p w14:paraId="49255DBA" w14:textId="77777777" w:rsidR="001B0E50" w:rsidRPr="0055733F" w:rsidRDefault="001B0E50" w:rsidP="009B677C">
            <w:pPr>
              <w:rPr>
                <w:lang w:val="ro-RO"/>
              </w:rPr>
            </w:pPr>
            <w:r w:rsidRPr="0055733F">
              <w:rPr>
                <w:rFonts w:ascii="Times New Roman" w:eastAsia="Times New Roman" w:hAnsi="Times New Roman"/>
                <w:color w:val="000000"/>
                <w:sz w:val="20"/>
                <w:lang w:val="ro-RO"/>
              </w:rPr>
              <w:t>9</w:t>
            </w:r>
          </w:p>
        </w:tc>
        <w:tc>
          <w:tcPr>
            <w:tcW w:w="2694" w:type="dxa"/>
            <w:tcMar>
              <w:top w:w="80" w:type="dxa"/>
              <w:left w:w="100" w:type="dxa"/>
              <w:bottom w:w="80" w:type="dxa"/>
              <w:right w:w="100" w:type="dxa"/>
            </w:tcMar>
            <w:vAlign w:val="center"/>
          </w:tcPr>
          <w:p w14:paraId="39898628" w14:textId="77777777" w:rsidR="001B0E50" w:rsidRPr="0055733F" w:rsidRDefault="001B0E50" w:rsidP="0055733F">
            <w:pPr>
              <w:spacing w:after="0"/>
              <w:rPr>
                <w:lang w:val="ro-RO"/>
              </w:rPr>
            </w:pPr>
            <w:r w:rsidRPr="0055733F">
              <w:rPr>
                <w:rFonts w:ascii="Times New Roman" w:eastAsia="Times New Roman" w:hAnsi="Times New Roman"/>
                <w:color w:val="000000"/>
                <w:sz w:val="20"/>
                <w:lang w:val="ro-RO"/>
              </w:rPr>
              <w:t>Etichetare în teren</w:t>
            </w:r>
          </w:p>
        </w:tc>
        <w:tc>
          <w:tcPr>
            <w:tcW w:w="6945" w:type="dxa"/>
            <w:tcMar>
              <w:top w:w="80" w:type="dxa"/>
              <w:left w:w="100" w:type="dxa"/>
              <w:bottom w:w="80" w:type="dxa"/>
              <w:right w:w="100" w:type="dxa"/>
            </w:tcMar>
            <w:vAlign w:val="center"/>
          </w:tcPr>
          <w:p w14:paraId="6BEC8159" w14:textId="77777777" w:rsidR="001B0E50" w:rsidRPr="0055733F" w:rsidRDefault="001B0E50" w:rsidP="0055733F">
            <w:pPr>
              <w:spacing w:after="0"/>
              <w:rPr>
                <w:lang w:val="ro-RO"/>
              </w:rPr>
            </w:pPr>
            <w:r w:rsidRPr="0055733F">
              <w:rPr>
                <w:rFonts w:ascii="Times New Roman" w:eastAsia="Times New Roman" w:hAnsi="Times New Roman"/>
                <w:sz w:val="20"/>
                <w:lang w:val="ro-RO"/>
              </w:rPr>
              <w:t>Posibilitate de etichetare a materialului direct din teren, prin aplicație mobilă (iOS/Android) - avantaj tehnic</w:t>
            </w:r>
          </w:p>
        </w:tc>
      </w:tr>
      <w:tr w:rsidR="001B0E50" w:rsidRPr="00F4295E" w14:paraId="6C66362F" w14:textId="77777777" w:rsidTr="0055733F">
        <w:tc>
          <w:tcPr>
            <w:tcW w:w="562" w:type="dxa"/>
            <w:tcMar>
              <w:top w:w="80" w:type="dxa"/>
              <w:left w:w="100" w:type="dxa"/>
              <w:bottom w:w="80" w:type="dxa"/>
              <w:right w:w="100" w:type="dxa"/>
            </w:tcMar>
            <w:vAlign w:val="center"/>
          </w:tcPr>
          <w:p w14:paraId="713179DD" w14:textId="77777777" w:rsidR="001B0E50" w:rsidRPr="0055733F" w:rsidRDefault="001B0E50" w:rsidP="009B677C">
            <w:pPr>
              <w:rPr>
                <w:lang w:val="ro-RO"/>
              </w:rPr>
            </w:pPr>
            <w:r w:rsidRPr="0055733F">
              <w:rPr>
                <w:rFonts w:ascii="Times New Roman" w:eastAsia="Times New Roman" w:hAnsi="Times New Roman"/>
                <w:color w:val="000000"/>
                <w:sz w:val="20"/>
                <w:lang w:val="ro-RO"/>
              </w:rPr>
              <w:t>10</w:t>
            </w:r>
          </w:p>
        </w:tc>
        <w:tc>
          <w:tcPr>
            <w:tcW w:w="2694" w:type="dxa"/>
            <w:tcMar>
              <w:top w:w="80" w:type="dxa"/>
              <w:left w:w="100" w:type="dxa"/>
              <w:bottom w:w="80" w:type="dxa"/>
              <w:right w:w="100" w:type="dxa"/>
            </w:tcMar>
            <w:vAlign w:val="center"/>
          </w:tcPr>
          <w:p w14:paraId="121CF5D2" w14:textId="77777777" w:rsidR="001B0E50" w:rsidRPr="0055733F" w:rsidRDefault="001B0E50" w:rsidP="0055733F">
            <w:pPr>
              <w:spacing w:after="0"/>
              <w:rPr>
                <w:lang w:val="ro-RO"/>
              </w:rPr>
            </w:pPr>
            <w:r w:rsidRPr="0055733F">
              <w:rPr>
                <w:rFonts w:ascii="Times New Roman" w:eastAsia="Times New Roman" w:hAnsi="Times New Roman"/>
                <w:color w:val="000000"/>
                <w:sz w:val="20"/>
                <w:lang w:val="ro-RO"/>
              </w:rPr>
              <w:t>Vizualizare live</w:t>
            </w:r>
          </w:p>
        </w:tc>
        <w:tc>
          <w:tcPr>
            <w:tcW w:w="6945" w:type="dxa"/>
            <w:tcMar>
              <w:top w:w="80" w:type="dxa"/>
              <w:left w:w="100" w:type="dxa"/>
              <w:bottom w:w="80" w:type="dxa"/>
              <w:right w:w="100" w:type="dxa"/>
            </w:tcMar>
            <w:vAlign w:val="center"/>
          </w:tcPr>
          <w:p w14:paraId="7C0F275E" w14:textId="77777777" w:rsidR="001B0E50" w:rsidRPr="0055733F" w:rsidRDefault="001B0E50" w:rsidP="0055733F">
            <w:pPr>
              <w:spacing w:after="0"/>
              <w:rPr>
                <w:lang w:val="ro-RO"/>
              </w:rPr>
            </w:pPr>
            <w:r w:rsidRPr="0055733F">
              <w:rPr>
                <w:rFonts w:ascii="Times New Roman" w:eastAsia="Times New Roman" w:hAnsi="Times New Roman"/>
                <w:sz w:val="20"/>
                <w:lang w:val="ro-RO"/>
              </w:rPr>
              <w:t>Vizualizare flux live în aplicația/platforma de gestionare, prin conexiune securizată; compatibilitate cu sisteme terțe prin standard deschis constituie avantaj tehnic</w:t>
            </w:r>
          </w:p>
        </w:tc>
      </w:tr>
      <w:tr w:rsidR="001B0E50" w:rsidRPr="00F4295E" w14:paraId="259C8F7E" w14:textId="77777777" w:rsidTr="0055733F">
        <w:tc>
          <w:tcPr>
            <w:tcW w:w="562" w:type="dxa"/>
            <w:tcMar>
              <w:top w:w="80" w:type="dxa"/>
              <w:left w:w="100" w:type="dxa"/>
              <w:bottom w:w="80" w:type="dxa"/>
              <w:right w:w="100" w:type="dxa"/>
            </w:tcMar>
            <w:vAlign w:val="center"/>
          </w:tcPr>
          <w:p w14:paraId="28399ECA" w14:textId="77777777" w:rsidR="001B0E50" w:rsidRPr="0055733F" w:rsidRDefault="001B0E50" w:rsidP="009B677C">
            <w:pPr>
              <w:rPr>
                <w:lang w:val="ro-RO"/>
              </w:rPr>
            </w:pPr>
            <w:r w:rsidRPr="0055733F">
              <w:rPr>
                <w:rFonts w:ascii="Times New Roman" w:eastAsia="Times New Roman" w:hAnsi="Times New Roman"/>
                <w:color w:val="000000"/>
                <w:sz w:val="20"/>
                <w:lang w:val="ro-RO"/>
              </w:rPr>
              <w:t>11</w:t>
            </w:r>
          </w:p>
        </w:tc>
        <w:tc>
          <w:tcPr>
            <w:tcW w:w="2694" w:type="dxa"/>
            <w:tcMar>
              <w:top w:w="80" w:type="dxa"/>
              <w:left w:w="100" w:type="dxa"/>
              <w:bottom w:w="80" w:type="dxa"/>
              <w:right w:w="100" w:type="dxa"/>
            </w:tcMar>
            <w:vAlign w:val="center"/>
          </w:tcPr>
          <w:p w14:paraId="458D6CA5" w14:textId="77777777" w:rsidR="001B0E50" w:rsidRPr="0055733F" w:rsidRDefault="001B0E50" w:rsidP="0055733F">
            <w:pPr>
              <w:spacing w:after="0"/>
              <w:rPr>
                <w:lang w:val="ro-RO"/>
              </w:rPr>
            </w:pPr>
            <w:r w:rsidRPr="0055733F">
              <w:rPr>
                <w:rFonts w:ascii="Times New Roman" w:eastAsia="Times New Roman" w:hAnsi="Times New Roman"/>
                <w:color w:val="000000"/>
                <w:sz w:val="20"/>
                <w:lang w:val="ro-RO"/>
              </w:rPr>
              <w:t>Localizare geografică (hărți)</w:t>
            </w:r>
          </w:p>
        </w:tc>
        <w:tc>
          <w:tcPr>
            <w:tcW w:w="6945" w:type="dxa"/>
            <w:tcMar>
              <w:top w:w="80" w:type="dxa"/>
              <w:left w:w="100" w:type="dxa"/>
              <w:bottom w:w="80" w:type="dxa"/>
              <w:right w:w="100" w:type="dxa"/>
            </w:tcMar>
            <w:vAlign w:val="center"/>
          </w:tcPr>
          <w:p w14:paraId="5D8DD7CC" w14:textId="77777777" w:rsidR="001B0E50" w:rsidRPr="0055733F" w:rsidRDefault="001B0E50" w:rsidP="0055733F">
            <w:pPr>
              <w:spacing w:after="0"/>
              <w:rPr>
                <w:lang w:val="ro-RO"/>
              </w:rPr>
            </w:pPr>
            <w:r w:rsidRPr="0055733F">
              <w:rPr>
                <w:rFonts w:ascii="Times New Roman" w:eastAsia="Times New Roman" w:hAnsi="Times New Roman"/>
                <w:sz w:val="20"/>
                <w:lang w:val="ro-RO"/>
              </w:rPr>
              <w:t>Asociere/vizualizare a locației înregistrării pe hartă, pe baza datelor GNSS ale camerei; suport pentru OpenStreetMap sau echivalent</w:t>
            </w:r>
          </w:p>
        </w:tc>
      </w:tr>
      <w:tr w:rsidR="001B0E50" w:rsidRPr="0055733F" w14:paraId="62EA3F3A" w14:textId="77777777" w:rsidTr="0055733F">
        <w:tc>
          <w:tcPr>
            <w:tcW w:w="562" w:type="dxa"/>
            <w:tcMar>
              <w:top w:w="80" w:type="dxa"/>
              <w:left w:w="100" w:type="dxa"/>
              <w:bottom w:w="80" w:type="dxa"/>
              <w:right w:w="100" w:type="dxa"/>
            </w:tcMar>
            <w:vAlign w:val="center"/>
          </w:tcPr>
          <w:p w14:paraId="02399B36" w14:textId="77777777" w:rsidR="001B0E50" w:rsidRPr="0055733F" w:rsidRDefault="001B0E50" w:rsidP="009B677C">
            <w:pPr>
              <w:rPr>
                <w:lang w:val="ro-RO"/>
              </w:rPr>
            </w:pPr>
            <w:r w:rsidRPr="0055733F">
              <w:rPr>
                <w:rFonts w:ascii="Times New Roman" w:eastAsia="Times New Roman" w:hAnsi="Times New Roman"/>
                <w:color w:val="000000"/>
                <w:sz w:val="20"/>
                <w:lang w:val="ro-RO"/>
              </w:rPr>
              <w:t>12</w:t>
            </w:r>
          </w:p>
        </w:tc>
        <w:tc>
          <w:tcPr>
            <w:tcW w:w="2694" w:type="dxa"/>
            <w:tcMar>
              <w:top w:w="80" w:type="dxa"/>
              <w:left w:w="100" w:type="dxa"/>
              <w:bottom w:w="80" w:type="dxa"/>
              <w:right w:w="100" w:type="dxa"/>
            </w:tcMar>
            <w:vAlign w:val="center"/>
          </w:tcPr>
          <w:p w14:paraId="77041033" w14:textId="77777777" w:rsidR="001B0E50" w:rsidRPr="0055733F" w:rsidRDefault="001B0E50" w:rsidP="0055733F">
            <w:pPr>
              <w:spacing w:after="0"/>
              <w:rPr>
                <w:lang w:val="ro-RO"/>
              </w:rPr>
            </w:pPr>
            <w:r w:rsidRPr="0055733F">
              <w:rPr>
                <w:rFonts w:ascii="Times New Roman" w:eastAsia="Times New Roman" w:hAnsi="Times New Roman"/>
                <w:color w:val="000000"/>
                <w:sz w:val="20"/>
                <w:lang w:val="ro-RO"/>
              </w:rPr>
              <w:t>Control acces</w:t>
            </w:r>
          </w:p>
        </w:tc>
        <w:tc>
          <w:tcPr>
            <w:tcW w:w="6945" w:type="dxa"/>
            <w:tcMar>
              <w:top w:w="80" w:type="dxa"/>
              <w:left w:w="100" w:type="dxa"/>
              <w:bottom w:w="80" w:type="dxa"/>
              <w:right w:w="100" w:type="dxa"/>
            </w:tcMar>
            <w:vAlign w:val="center"/>
          </w:tcPr>
          <w:p w14:paraId="71EE6D76" w14:textId="77777777" w:rsidR="001B0E50" w:rsidRPr="0055733F" w:rsidRDefault="001B0E50" w:rsidP="0055733F">
            <w:pPr>
              <w:spacing w:after="0"/>
              <w:rPr>
                <w:lang w:val="ro-RO"/>
              </w:rPr>
            </w:pPr>
            <w:r w:rsidRPr="0055733F">
              <w:rPr>
                <w:rFonts w:ascii="Times New Roman" w:eastAsia="Times New Roman" w:hAnsi="Times New Roman"/>
                <w:sz w:val="20"/>
                <w:lang w:val="ro-RO"/>
              </w:rPr>
              <w:t>Sistem de roluri și permisiuni granulare pe utilizatori și grupuri de utilizatori (control acces bazat pe rol)</w:t>
            </w:r>
          </w:p>
        </w:tc>
      </w:tr>
      <w:tr w:rsidR="001B0E50" w:rsidRPr="0055733F" w14:paraId="55016E0E" w14:textId="77777777" w:rsidTr="0055733F">
        <w:tc>
          <w:tcPr>
            <w:tcW w:w="562" w:type="dxa"/>
            <w:tcMar>
              <w:top w:w="80" w:type="dxa"/>
              <w:left w:w="100" w:type="dxa"/>
              <w:bottom w:w="80" w:type="dxa"/>
              <w:right w:w="100" w:type="dxa"/>
            </w:tcMar>
            <w:vAlign w:val="center"/>
          </w:tcPr>
          <w:p w14:paraId="4F887B8C" w14:textId="77777777" w:rsidR="001B0E50" w:rsidRPr="0055733F" w:rsidRDefault="001B0E50" w:rsidP="009B677C">
            <w:pPr>
              <w:rPr>
                <w:lang w:val="ro-RO"/>
              </w:rPr>
            </w:pPr>
            <w:r w:rsidRPr="0055733F">
              <w:rPr>
                <w:rFonts w:ascii="Times New Roman" w:eastAsia="Times New Roman" w:hAnsi="Times New Roman"/>
                <w:color w:val="000000"/>
                <w:sz w:val="20"/>
                <w:lang w:val="ro-RO"/>
              </w:rPr>
              <w:t>13</w:t>
            </w:r>
          </w:p>
        </w:tc>
        <w:tc>
          <w:tcPr>
            <w:tcW w:w="2694" w:type="dxa"/>
            <w:tcMar>
              <w:top w:w="80" w:type="dxa"/>
              <w:left w:w="100" w:type="dxa"/>
              <w:bottom w:w="80" w:type="dxa"/>
              <w:right w:w="100" w:type="dxa"/>
            </w:tcMar>
            <w:vAlign w:val="center"/>
          </w:tcPr>
          <w:p w14:paraId="41F87DC7" w14:textId="77777777" w:rsidR="001B0E50" w:rsidRPr="0055733F" w:rsidRDefault="001B0E50" w:rsidP="0055733F">
            <w:pPr>
              <w:spacing w:after="0"/>
              <w:rPr>
                <w:lang w:val="ro-RO"/>
              </w:rPr>
            </w:pPr>
            <w:r w:rsidRPr="0055733F">
              <w:rPr>
                <w:rFonts w:ascii="Times New Roman" w:eastAsia="Times New Roman" w:hAnsi="Times New Roman"/>
                <w:color w:val="000000"/>
                <w:sz w:val="20"/>
                <w:lang w:val="ro-RO"/>
              </w:rPr>
              <w:t>Import utilizatori</w:t>
            </w:r>
          </w:p>
        </w:tc>
        <w:tc>
          <w:tcPr>
            <w:tcW w:w="6945" w:type="dxa"/>
            <w:tcMar>
              <w:top w:w="80" w:type="dxa"/>
              <w:left w:w="100" w:type="dxa"/>
              <w:bottom w:w="80" w:type="dxa"/>
              <w:right w:w="100" w:type="dxa"/>
            </w:tcMar>
            <w:vAlign w:val="center"/>
          </w:tcPr>
          <w:p w14:paraId="74FE25EA" w14:textId="77777777" w:rsidR="001B0E50" w:rsidRPr="0055733F" w:rsidRDefault="001B0E50" w:rsidP="0055733F">
            <w:pPr>
              <w:spacing w:after="0"/>
              <w:rPr>
                <w:lang w:val="ro-RO"/>
              </w:rPr>
            </w:pPr>
            <w:r w:rsidRPr="0055733F">
              <w:rPr>
                <w:rFonts w:ascii="Times New Roman" w:eastAsia="Times New Roman" w:hAnsi="Times New Roman"/>
                <w:sz w:val="20"/>
                <w:lang w:val="ro-RO"/>
              </w:rPr>
              <w:t>Suport pentru integrare cu servicii de director existente (ex. Active Directory/Azure AD) - avantaj tehnic</w:t>
            </w:r>
          </w:p>
        </w:tc>
      </w:tr>
      <w:tr w:rsidR="001B0E50" w:rsidRPr="0055733F" w14:paraId="2349A8EE" w14:textId="77777777" w:rsidTr="0055733F">
        <w:tc>
          <w:tcPr>
            <w:tcW w:w="562" w:type="dxa"/>
            <w:tcMar>
              <w:top w:w="80" w:type="dxa"/>
              <w:left w:w="100" w:type="dxa"/>
              <w:bottom w:w="80" w:type="dxa"/>
              <w:right w:w="100" w:type="dxa"/>
            </w:tcMar>
            <w:vAlign w:val="center"/>
          </w:tcPr>
          <w:p w14:paraId="32E7E63B" w14:textId="77777777" w:rsidR="001B0E50" w:rsidRPr="0055733F" w:rsidRDefault="001B0E50" w:rsidP="009B677C">
            <w:pPr>
              <w:rPr>
                <w:lang w:val="ro-RO"/>
              </w:rPr>
            </w:pPr>
            <w:r w:rsidRPr="0055733F">
              <w:rPr>
                <w:rFonts w:ascii="Times New Roman" w:eastAsia="Times New Roman" w:hAnsi="Times New Roman"/>
                <w:color w:val="000000"/>
                <w:sz w:val="20"/>
                <w:lang w:val="ro-RO"/>
              </w:rPr>
              <w:t>14</w:t>
            </w:r>
          </w:p>
        </w:tc>
        <w:tc>
          <w:tcPr>
            <w:tcW w:w="2694" w:type="dxa"/>
            <w:tcMar>
              <w:top w:w="80" w:type="dxa"/>
              <w:left w:w="100" w:type="dxa"/>
              <w:bottom w:w="80" w:type="dxa"/>
              <w:right w:w="100" w:type="dxa"/>
            </w:tcMar>
            <w:vAlign w:val="center"/>
          </w:tcPr>
          <w:p w14:paraId="0578226E" w14:textId="77777777" w:rsidR="001B0E50" w:rsidRPr="0055733F" w:rsidRDefault="001B0E50" w:rsidP="009B677C">
            <w:pPr>
              <w:rPr>
                <w:lang w:val="ro-RO"/>
              </w:rPr>
            </w:pPr>
            <w:r w:rsidRPr="0055733F">
              <w:rPr>
                <w:rFonts w:ascii="Times New Roman" w:eastAsia="Times New Roman" w:hAnsi="Times New Roman"/>
                <w:color w:val="000000"/>
                <w:sz w:val="20"/>
                <w:lang w:val="ro-RO"/>
              </w:rPr>
              <w:t>Jurnal de audit (audit trail)</w:t>
            </w:r>
          </w:p>
        </w:tc>
        <w:tc>
          <w:tcPr>
            <w:tcW w:w="6945" w:type="dxa"/>
            <w:tcMar>
              <w:top w:w="80" w:type="dxa"/>
              <w:left w:w="100" w:type="dxa"/>
              <w:bottom w:w="80" w:type="dxa"/>
              <w:right w:w="100" w:type="dxa"/>
            </w:tcMar>
            <w:vAlign w:val="center"/>
          </w:tcPr>
          <w:p w14:paraId="6CCD83E4" w14:textId="77777777" w:rsidR="001B0E50" w:rsidRPr="0055733F" w:rsidRDefault="001B0E50" w:rsidP="001B0E50">
            <w:pPr>
              <w:spacing w:after="0"/>
              <w:rPr>
                <w:lang w:val="ro-RO"/>
              </w:rPr>
            </w:pPr>
            <w:r w:rsidRPr="0055733F">
              <w:rPr>
                <w:rFonts w:ascii="Times New Roman" w:eastAsia="Times New Roman" w:hAnsi="Times New Roman"/>
                <w:sz w:val="20"/>
                <w:lang w:val="ro-RO"/>
              </w:rPr>
              <w:t>Înregistrarea automată, nemodificabilă, a operațiunilor relevante (utilizare, vizualizare, export, ștergere, administrare), cu utilizator, dată, oră și dispozitiv</w:t>
            </w:r>
          </w:p>
        </w:tc>
      </w:tr>
      <w:tr w:rsidR="001B0E50" w:rsidRPr="00F4295E" w14:paraId="75231A9D" w14:textId="77777777" w:rsidTr="0055733F">
        <w:tc>
          <w:tcPr>
            <w:tcW w:w="562" w:type="dxa"/>
            <w:tcMar>
              <w:top w:w="80" w:type="dxa"/>
              <w:left w:w="100" w:type="dxa"/>
              <w:bottom w:w="80" w:type="dxa"/>
              <w:right w:w="100" w:type="dxa"/>
            </w:tcMar>
            <w:vAlign w:val="center"/>
          </w:tcPr>
          <w:p w14:paraId="5BE289E7" w14:textId="77777777" w:rsidR="001B0E50" w:rsidRPr="0055733F" w:rsidRDefault="001B0E50" w:rsidP="009B677C">
            <w:pPr>
              <w:rPr>
                <w:lang w:val="ro-RO"/>
              </w:rPr>
            </w:pPr>
            <w:r w:rsidRPr="0055733F">
              <w:rPr>
                <w:rFonts w:ascii="Times New Roman" w:eastAsia="Times New Roman" w:hAnsi="Times New Roman"/>
                <w:color w:val="000000"/>
                <w:sz w:val="20"/>
                <w:lang w:val="ro-RO"/>
              </w:rPr>
              <w:t>15</w:t>
            </w:r>
          </w:p>
        </w:tc>
        <w:tc>
          <w:tcPr>
            <w:tcW w:w="2694" w:type="dxa"/>
            <w:tcMar>
              <w:top w:w="80" w:type="dxa"/>
              <w:left w:w="100" w:type="dxa"/>
              <w:bottom w:w="80" w:type="dxa"/>
              <w:right w:w="100" w:type="dxa"/>
            </w:tcMar>
            <w:vAlign w:val="center"/>
          </w:tcPr>
          <w:p w14:paraId="1CD13BC9" w14:textId="77777777" w:rsidR="001B0E50" w:rsidRPr="0055733F" w:rsidRDefault="001B0E50" w:rsidP="009B677C">
            <w:pPr>
              <w:rPr>
                <w:lang w:val="ro-RO"/>
              </w:rPr>
            </w:pPr>
            <w:r w:rsidRPr="0055733F">
              <w:rPr>
                <w:rFonts w:ascii="Times New Roman" w:eastAsia="Times New Roman" w:hAnsi="Times New Roman"/>
                <w:color w:val="000000"/>
                <w:sz w:val="20"/>
                <w:lang w:val="ro-RO"/>
              </w:rPr>
              <w:t>Autenticitatea materialului</w:t>
            </w:r>
          </w:p>
        </w:tc>
        <w:tc>
          <w:tcPr>
            <w:tcW w:w="6945" w:type="dxa"/>
            <w:tcMar>
              <w:top w:w="80" w:type="dxa"/>
              <w:left w:w="100" w:type="dxa"/>
              <w:bottom w:w="80" w:type="dxa"/>
              <w:right w:w="100" w:type="dxa"/>
            </w:tcMar>
            <w:vAlign w:val="center"/>
          </w:tcPr>
          <w:p w14:paraId="21EF51D5" w14:textId="77777777" w:rsidR="001B0E50" w:rsidRPr="0055733F" w:rsidRDefault="001B0E50" w:rsidP="001B0E50">
            <w:pPr>
              <w:spacing w:after="0"/>
              <w:rPr>
                <w:lang w:val="ro-RO"/>
              </w:rPr>
            </w:pPr>
            <w:r w:rsidRPr="0055733F">
              <w:rPr>
                <w:rFonts w:ascii="Times New Roman" w:eastAsia="Times New Roman" w:hAnsi="Times New Roman"/>
                <w:sz w:val="20"/>
                <w:lang w:val="ro-RO"/>
              </w:rPr>
              <w:t>Mecanism de verificare a integrității/autenticității materialului video (ex. semnătură digitală) - avantaj tehnic</w:t>
            </w:r>
          </w:p>
        </w:tc>
      </w:tr>
      <w:tr w:rsidR="001B0E50" w:rsidRPr="00F4295E" w14:paraId="54A23F13" w14:textId="77777777" w:rsidTr="0055733F">
        <w:tc>
          <w:tcPr>
            <w:tcW w:w="562" w:type="dxa"/>
            <w:tcMar>
              <w:top w:w="80" w:type="dxa"/>
              <w:left w:w="100" w:type="dxa"/>
              <w:bottom w:w="80" w:type="dxa"/>
              <w:right w:w="100" w:type="dxa"/>
            </w:tcMar>
            <w:vAlign w:val="center"/>
          </w:tcPr>
          <w:p w14:paraId="5EC0E8C0" w14:textId="77777777" w:rsidR="001B0E50" w:rsidRPr="0055733F" w:rsidRDefault="001B0E50" w:rsidP="009B677C">
            <w:pPr>
              <w:rPr>
                <w:lang w:val="ro-RO"/>
              </w:rPr>
            </w:pPr>
            <w:r w:rsidRPr="0055733F">
              <w:rPr>
                <w:rFonts w:ascii="Times New Roman" w:eastAsia="Times New Roman" w:hAnsi="Times New Roman"/>
                <w:color w:val="000000"/>
                <w:sz w:val="20"/>
                <w:lang w:val="ro-RO"/>
              </w:rPr>
              <w:t>16</w:t>
            </w:r>
          </w:p>
        </w:tc>
        <w:tc>
          <w:tcPr>
            <w:tcW w:w="2694" w:type="dxa"/>
            <w:tcMar>
              <w:top w:w="80" w:type="dxa"/>
              <w:left w:w="100" w:type="dxa"/>
              <w:bottom w:w="80" w:type="dxa"/>
              <w:right w:w="100" w:type="dxa"/>
            </w:tcMar>
            <w:vAlign w:val="center"/>
          </w:tcPr>
          <w:p w14:paraId="29AE075C" w14:textId="77777777" w:rsidR="001B0E50" w:rsidRPr="0055733F" w:rsidRDefault="001B0E50" w:rsidP="009B677C">
            <w:pPr>
              <w:rPr>
                <w:lang w:val="ro-RO"/>
              </w:rPr>
            </w:pPr>
            <w:r w:rsidRPr="0055733F">
              <w:rPr>
                <w:rFonts w:ascii="Times New Roman" w:eastAsia="Times New Roman" w:hAnsi="Times New Roman"/>
                <w:color w:val="000000"/>
                <w:sz w:val="20"/>
                <w:lang w:val="ro-RO"/>
              </w:rPr>
              <w:t>Politici de retenție</w:t>
            </w:r>
          </w:p>
        </w:tc>
        <w:tc>
          <w:tcPr>
            <w:tcW w:w="6945" w:type="dxa"/>
            <w:tcMar>
              <w:top w:w="80" w:type="dxa"/>
              <w:left w:w="100" w:type="dxa"/>
              <w:bottom w:w="80" w:type="dxa"/>
              <w:right w:w="100" w:type="dxa"/>
            </w:tcMar>
            <w:vAlign w:val="center"/>
          </w:tcPr>
          <w:p w14:paraId="145D26B2" w14:textId="77777777" w:rsidR="001B0E50" w:rsidRPr="0055733F" w:rsidRDefault="001B0E50" w:rsidP="001B0E50">
            <w:pPr>
              <w:spacing w:after="0"/>
              <w:rPr>
                <w:lang w:val="ro-RO"/>
              </w:rPr>
            </w:pPr>
            <w:r w:rsidRPr="0055733F">
              <w:rPr>
                <w:rFonts w:ascii="Times New Roman" w:eastAsia="Times New Roman" w:hAnsi="Times New Roman"/>
                <w:sz w:val="20"/>
                <w:lang w:val="ro-RO"/>
              </w:rPr>
              <w:t>Ștergere automată a materialului conform unor reguli/politici de retenție configurabile (ex. în funcție de tipul incidentului sau data înregistrării)</w:t>
            </w:r>
          </w:p>
        </w:tc>
      </w:tr>
      <w:tr w:rsidR="001B0E50" w:rsidRPr="0055733F" w14:paraId="09CD775B" w14:textId="77777777" w:rsidTr="0055733F">
        <w:tc>
          <w:tcPr>
            <w:tcW w:w="562" w:type="dxa"/>
            <w:tcMar>
              <w:top w:w="80" w:type="dxa"/>
              <w:left w:w="100" w:type="dxa"/>
              <w:bottom w:w="80" w:type="dxa"/>
              <w:right w:w="100" w:type="dxa"/>
            </w:tcMar>
            <w:vAlign w:val="center"/>
          </w:tcPr>
          <w:p w14:paraId="6F5A8F85" w14:textId="77777777" w:rsidR="001B0E50" w:rsidRPr="0055733F" w:rsidRDefault="001B0E50" w:rsidP="009B677C">
            <w:pPr>
              <w:rPr>
                <w:lang w:val="ro-RO"/>
              </w:rPr>
            </w:pPr>
            <w:r w:rsidRPr="0055733F">
              <w:rPr>
                <w:rFonts w:ascii="Times New Roman" w:eastAsia="Times New Roman" w:hAnsi="Times New Roman"/>
                <w:color w:val="000000"/>
                <w:sz w:val="20"/>
                <w:lang w:val="ro-RO"/>
              </w:rPr>
              <w:t>17</w:t>
            </w:r>
          </w:p>
        </w:tc>
        <w:tc>
          <w:tcPr>
            <w:tcW w:w="2694" w:type="dxa"/>
            <w:tcMar>
              <w:top w:w="80" w:type="dxa"/>
              <w:left w:w="100" w:type="dxa"/>
              <w:bottom w:w="80" w:type="dxa"/>
              <w:right w:w="100" w:type="dxa"/>
            </w:tcMar>
            <w:vAlign w:val="center"/>
          </w:tcPr>
          <w:p w14:paraId="0040D66F" w14:textId="77777777" w:rsidR="001B0E50" w:rsidRPr="0055733F" w:rsidRDefault="001B0E50" w:rsidP="009B677C">
            <w:pPr>
              <w:rPr>
                <w:lang w:val="ro-RO"/>
              </w:rPr>
            </w:pPr>
            <w:r w:rsidRPr="0055733F">
              <w:rPr>
                <w:rFonts w:ascii="Times New Roman" w:eastAsia="Times New Roman" w:hAnsi="Times New Roman"/>
                <w:color w:val="000000"/>
                <w:sz w:val="20"/>
                <w:lang w:val="ro-RO"/>
              </w:rPr>
              <w:t>Securitate</w:t>
            </w:r>
          </w:p>
        </w:tc>
        <w:tc>
          <w:tcPr>
            <w:tcW w:w="6945" w:type="dxa"/>
            <w:tcMar>
              <w:top w:w="80" w:type="dxa"/>
              <w:left w:w="100" w:type="dxa"/>
              <w:bottom w:w="80" w:type="dxa"/>
              <w:right w:w="100" w:type="dxa"/>
            </w:tcMar>
            <w:vAlign w:val="center"/>
          </w:tcPr>
          <w:p w14:paraId="526F1034" w14:textId="77777777" w:rsidR="001B0E50" w:rsidRPr="0055733F" w:rsidRDefault="001B0E50" w:rsidP="001B0E50">
            <w:pPr>
              <w:spacing w:after="0"/>
              <w:rPr>
                <w:lang w:val="ro-RO"/>
              </w:rPr>
            </w:pPr>
            <w:r w:rsidRPr="0055733F">
              <w:rPr>
                <w:rFonts w:ascii="Times New Roman" w:eastAsia="Times New Roman" w:hAnsi="Times New Roman"/>
                <w:sz w:val="20"/>
                <w:lang w:val="ro-RO"/>
              </w:rPr>
              <w:t>Criptare a materialului stocat și transmis, minimum AES-256; conexiune securizată TLS pentru transfer și comunicare cu backend-ul software</w:t>
            </w:r>
          </w:p>
        </w:tc>
      </w:tr>
      <w:tr w:rsidR="001B0E50" w:rsidRPr="00F4295E" w14:paraId="29217137" w14:textId="77777777" w:rsidTr="0055733F">
        <w:tc>
          <w:tcPr>
            <w:tcW w:w="562" w:type="dxa"/>
            <w:tcMar>
              <w:top w:w="80" w:type="dxa"/>
              <w:left w:w="100" w:type="dxa"/>
              <w:bottom w:w="80" w:type="dxa"/>
              <w:right w:w="100" w:type="dxa"/>
            </w:tcMar>
            <w:vAlign w:val="center"/>
          </w:tcPr>
          <w:p w14:paraId="2A68A578" w14:textId="77777777" w:rsidR="001B0E50" w:rsidRPr="0055733F" w:rsidRDefault="001B0E50" w:rsidP="009B677C">
            <w:pPr>
              <w:rPr>
                <w:lang w:val="ro-RO"/>
              </w:rPr>
            </w:pPr>
            <w:r w:rsidRPr="0055733F">
              <w:rPr>
                <w:rFonts w:ascii="Times New Roman" w:eastAsia="Times New Roman" w:hAnsi="Times New Roman"/>
                <w:color w:val="000000"/>
                <w:sz w:val="20"/>
                <w:lang w:val="ro-RO"/>
              </w:rPr>
              <w:t>18</w:t>
            </w:r>
          </w:p>
        </w:tc>
        <w:tc>
          <w:tcPr>
            <w:tcW w:w="2694" w:type="dxa"/>
            <w:tcMar>
              <w:top w:w="80" w:type="dxa"/>
              <w:left w:w="100" w:type="dxa"/>
              <w:bottom w:w="80" w:type="dxa"/>
              <w:right w:w="100" w:type="dxa"/>
            </w:tcMar>
            <w:vAlign w:val="center"/>
          </w:tcPr>
          <w:p w14:paraId="0BA0A40B" w14:textId="77777777" w:rsidR="001B0E50" w:rsidRPr="0055733F" w:rsidRDefault="001B0E50" w:rsidP="009B677C">
            <w:pPr>
              <w:rPr>
                <w:lang w:val="ro-RO"/>
              </w:rPr>
            </w:pPr>
            <w:r w:rsidRPr="0055733F">
              <w:rPr>
                <w:rFonts w:ascii="Times New Roman" w:eastAsia="Times New Roman" w:hAnsi="Times New Roman"/>
                <w:color w:val="000000"/>
                <w:sz w:val="20"/>
                <w:lang w:val="ro-RO"/>
              </w:rPr>
              <w:t>Autentificare</w:t>
            </w:r>
          </w:p>
        </w:tc>
        <w:tc>
          <w:tcPr>
            <w:tcW w:w="6945" w:type="dxa"/>
            <w:tcMar>
              <w:top w:w="80" w:type="dxa"/>
              <w:left w:w="100" w:type="dxa"/>
              <w:bottom w:w="80" w:type="dxa"/>
              <w:right w:w="100" w:type="dxa"/>
            </w:tcMar>
            <w:vAlign w:val="center"/>
          </w:tcPr>
          <w:p w14:paraId="2CC1FD5C" w14:textId="77777777" w:rsidR="001B0E50" w:rsidRPr="0055733F" w:rsidRDefault="001B0E50" w:rsidP="001B0E50">
            <w:pPr>
              <w:spacing w:after="0"/>
              <w:rPr>
                <w:lang w:val="ro-RO"/>
              </w:rPr>
            </w:pPr>
            <w:r w:rsidRPr="0055733F">
              <w:rPr>
                <w:rFonts w:ascii="Times New Roman" w:eastAsia="Times New Roman" w:hAnsi="Times New Roman"/>
                <w:sz w:val="20"/>
                <w:lang w:val="ro-RO"/>
              </w:rPr>
              <w:t>Suport pentru autentificare prin nume utilizator/parolă; suport pentru autentificare cu doi factori (2FA) și/sau conectare unică (SSO) - avantaj tehnic</w:t>
            </w:r>
          </w:p>
        </w:tc>
      </w:tr>
      <w:tr w:rsidR="001B0E50" w:rsidRPr="00F4295E" w14:paraId="4D372931" w14:textId="77777777" w:rsidTr="0055733F">
        <w:tc>
          <w:tcPr>
            <w:tcW w:w="562" w:type="dxa"/>
            <w:tcMar>
              <w:top w:w="80" w:type="dxa"/>
              <w:left w:w="100" w:type="dxa"/>
              <w:bottom w:w="80" w:type="dxa"/>
              <w:right w:w="100" w:type="dxa"/>
            </w:tcMar>
            <w:vAlign w:val="center"/>
          </w:tcPr>
          <w:p w14:paraId="030106B4" w14:textId="77777777" w:rsidR="001B0E50" w:rsidRPr="0055733F" w:rsidRDefault="001B0E50" w:rsidP="009B677C">
            <w:pPr>
              <w:rPr>
                <w:lang w:val="ro-RO"/>
              </w:rPr>
            </w:pPr>
            <w:r w:rsidRPr="0055733F">
              <w:rPr>
                <w:rFonts w:ascii="Times New Roman" w:eastAsia="Times New Roman" w:hAnsi="Times New Roman"/>
                <w:color w:val="000000"/>
                <w:sz w:val="20"/>
                <w:lang w:val="ro-RO"/>
              </w:rPr>
              <w:t>19</w:t>
            </w:r>
          </w:p>
        </w:tc>
        <w:tc>
          <w:tcPr>
            <w:tcW w:w="2694" w:type="dxa"/>
            <w:tcMar>
              <w:top w:w="80" w:type="dxa"/>
              <w:left w:w="100" w:type="dxa"/>
              <w:bottom w:w="80" w:type="dxa"/>
              <w:right w:w="100" w:type="dxa"/>
            </w:tcMar>
            <w:vAlign w:val="center"/>
          </w:tcPr>
          <w:p w14:paraId="596AD1F3" w14:textId="77777777" w:rsidR="001B0E50" w:rsidRPr="0055733F" w:rsidRDefault="001B0E50" w:rsidP="009B677C">
            <w:pPr>
              <w:rPr>
                <w:lang w:val="ro-RO"/>
              </w:rPr>
            </w:pPr>
            <w:r w:rsidRPr="0055733F">
              <w:rPr>
                <w:rFonts w:ascii="Times New Roman" w:eastAsia="Times New Roman" w:hAnsi="Times New Roman"/>
                <w:color w:val="000000"/>
                <w:sz w:val="20"/>
                <w:lang w:val="ro-RO"/>
              </w:rPr>
              <w:t>Statistici și rapoarte</w:t>
            </w:r>
          </w:p>
        </w:tc>
        <w:tc>
          <w:tcPr>
            <w:tcW w:w="6945" w:type="dxa"/>
            <w:tcMar>
              <w:top w:w="80" w:type="dxa"/>
              <w:left w:w="100" w:type="dxa"/>
              <w:bottom w:w="80" w:type="dxa"/>
              <w:right w:w="100" w:type="dxa"/>
            </w:tcMar>
            <w:vAlign w:val="center"/>
          </w:tcPr>
          <w:p w14:paraId="720537B6" w14:textId="77777777" w:rsidR="001B0E50" w:rsidRPr="0055733F" w:rsidRDefault="001B0E50" w:rsidP="001B0E50">
            <w:pPr>
              <w:spacing w:after="0"/>
              <w:rPr>
                <w:lang w:val="ro-RO"/>
              </w:rPr>
            </w:pPr>
            <w:r w:rsidRPr="0055733F">
              <w:rPr>
                <w:rFonts w:ascii="Times New Roman" w:eastAsia="Times New Roman" w:hAnsi="Times New Roman"/>
                <w:sz w:val="20"/>
                <w:lang w:val="ro-RO"/>
              </w:rPr>
              <w:t>Rapoarte privind utilizarea dispozitivelor și volumul de stocare - avantaj tehnic</w:t>
            </w:r>
          </w:p>
        </w:tc>
      </w:tr>
      <w:tr w:rsidR="001B0E50" w:rsidRPr="00F4295E" w14:paraId="15F60C08" w14:textId="77777777" w:rsidTr="0055733F">
        <w:trPr>
          <w:trHeight w:val="906"/>
        </w:trPr>
        <w:tc>
          <w:tcPr>
            <w:tcW w:w="562" w:type="dxa"/>
            <w:tcMar>
              <w:top w:w="80" w:type="dxa"/>
              <w:left w:w="100" w:type="dxa"/>
              <w:bottom w:w="80" w:type="dxa"/>
              <w:right w:w="100" w:type="dxa"/>
            </w:tcMar>
            <w:vAlign w:val="center"/>
          </w:tcPr>
          <w:p w14:paraId="5834222D" w14:textId="77777777" w:rsidR="001B0E50" w:rsidRPr="0055733F" w:rsidRDefault="001B0E50" w:rsidP="009B677C">
            <w:pPr>
              <w:rPr>
                <w:lang w:val="ro-RO"/>
              </w:rPr>
            </w:pPr>
            <w:r w:rsidRPr="0055733F">
              <w:rPr>
                <w:rFonts w:ascii="Times New Roman" w:eastAsia="Times New Roman" w:hAnsi="Times New Roman"/>
                <w:color w:val="000000"/>
                <w:sz w:val="20"/>
                <w:lang w:val="ro-RO"/>
              </w:rPr>
              <w:t>20</w:t>
            </w:r>
          </w:p>
        </w:tc>
        <w:tc>
          <w:tcPr>
            <w:tcW w:w="2694" w:type="dxa"/>
            <w:tcMar>
              <w:top w:w="80" w:type="dxa"/>
              <w:left w:w="100" w:type="dxa"/>
              <w:bottom w:w="80" w:type="dxa"/>
              <w:right w:w="100" w:type="dxa"/>
            </w:tcMar>
            <w:vAlign w:val="center"/>
          </w:tcPr>
          <w:p w14:paraId="63100F55" w14:textId="77777777" w:rsidR="001B0E50" w:rsidRPr="0055733F" w:rsidRDefault="001B0E50" w:rsidP="009B677C">
            <w:pPr>
              <w:rPr>
                <w:lang w:val="ro-RO"/>
              </w:rPr>
            </w:pPr>
            <w:r w:rsidRPr="0055733F">
              <w:rPr>
                <w:rFonts w:ascii="Times New Roman" w:eastAsia="Times New Roman" w:hAnsi="Times New Roman"/>
                <w:color w:val="000000"/>
                <w:sz w:val="20"/>
                <w:lang w:val="ro-RO"/>
              </w:rPr>
              <w:t>Găzduire</w:t>
            </w:r>
          </w:p>
        </w:tc>
        <w:tc>
          <w:tcPr>
            <w:tcW w:w="6945" w:type="dxa"/>
            <w:tcMar>
              <w:top w:w="80" w:type="dxa"/>
              <w:left w:w="100" w:type="dxa"/>
              <w:bottom w:w="80" w:type="dxa"/>
              <w:right w:w="100" w:type="dxa"/>
            </w:tcMar>
            <w:vAlign w:val="center"/>
          </w:tcPr>
          <w:p w14:paraId="7A291ACC" w14:textId="77777777" w:rsidR="001B0E50" w:rsidRPr="0055733F" w:rsidRDefault="001B0E50" w:rsidP="001B0E50">
            <w:pPr>
              <w:spacing w:after="0"/>
              <w:rPr>
                <w:lang w:val="ro-RO"/>
              </w:rPr>
            </w:pPr>
            <w:r w:rsidRPr="0055733F">
              <w:rPr>
                <w:rFonts w:ascii="Times New Roman" w:eastAsia="Times New Roman" w:hAnsi="Times New Roman"/>
                <w:sz w:val="20"/>
                <w:lang w:val="ro-RO"/>
              </w:rPr>
              <w:t>On-premises, în infrastructura autorității contractante, cu stocarea și administrarea probelor video pe teritoriul/sub jurisdicția Republicii Moldova. Soluțiile cloud pot fi acceptate doar ca funcționalitate suplimentară, dacă respectă cerințele legale privind protecția datelor și păstrarea probelor.</w:t>
            </w:r>
          </w:p>
        </w:tc>
      </w:tr>
      <w:tr w:rsidR="001B0E50" w:rsidRPr="0055733F" w14:paraId="6D394B6C" w14:textId="77777777" w:rsidTr="0055733F">
        <w:tc>
          <w:tcPr>
            <w:tcW w:w="562" w:type="dxa"/>
            <w:tcMar>
              <w:top w:w="80" w:type="dxa"/>
              <w:left w:w="100" w:type="dxa"/>
              <w:bottom w:w="80" w:type="dxa"/>
              <w:right w:w="100" w:type="dxa"/>
            </w:tcMar>
            <w:vAlign w:val="center"/>
          </w:tcPr>
          <w:p w14:paraId="1B385591" w14:textId="77777777" w:rsidR="001B0E50" w:rsidRPr="0055733F" w:rsidRDefault="001B0E50" w:rsidP="009B677C">
            <w:pPr>
              <w:rPr>
                <w:lang w:val="ro-RO"/>
              </w:rPr>
            </w:pPr>
            <w:r w:rsidRPr="0055733F">
              <w:rPr>
                <w:rFonts w:ascii="Times New Roman" w:eastAsia="Times New Roman" w:hAnsi="Times New Roman"/>
                <w:color w:val="000000"/>
                <w:sz w:val="20"/>
                <w:lang w:val="ro-RO"/>
              </w:rPr>
              <w:t>21</w:t>
            </w:r>
          </w:p>
        </w:tc>
        <w:tc>
          <w:tcPr>
            <w:tcW w:w="2694" w:type="dxa"/>
            <w:tcMar>
              <w:top w:w="80" w:type="dxa"/>
              <w:left w:w="100" w:type="dxa"/>
              <w:bottom w:w="80" w:type="dxa"/>
              <w:right w:w="100" w:type="dxa"/>
            </w:tcMar>
            <w:vAlign w:val="center"/>
          </w:tcPr>
          <w:p w14:paraId="5B375A2A" w14:textId="77777777" w:rsidR="001B0E50" w:rsidRPr="0055733F" w:rsidRDefault="001B0E50" w:rsidP="009B677C">
            <w:pPr>
              <w:rPr>
                <w:lang w:val="ro-RO"/>
              </w:rPr>
            </w:pPr>
            <w:r w:rsidRPr="0055733F">
              <w:rPr>
                <w:rFonts w:ascii="Times New Roman" w:eastAsia="Times New Roman" w:hAnsi="Times New Roman"/>
                <w:color w:val="000000"/>
                <w:sz w:val="20"/>
                <w:lang w:val="ro-RO"/>
              </w:rPr>
              <w:t>Arhitectură multi-locație</w:t>
            </w:r>
          </w:p>
        </w:tc>
        <w:tc>
          <w:tcPr>
            <w:tcW w:w="6945" w:type="dxa"/>
            <w:tcMar>
              <w:top w:w="80" w:type="dxa"/>
              <w:left w:w="100" w:type="dxa"/>
              <w:bottom w:w="80" w:type="dxa"/>
              <w:right w:w="100" w:type="dxa"/>
            </w:tcMar>
            <w:vAlign w:val="center"/>
          </w:tcPr>
          <w:p w14:paraId="758AE9D3" w14:textId="77777777" w:rsidR="001B0E50" w:rsidRPr="0055733F" w:rsidRDefault="001B0E50" w:rsidP="001B0E50">
            <w:pPr>
              <w:spacing w:after="0"/>
              <w:rPr>
                <w:lang w:val="ro-RO"/>
              </w:rPr>
            </w:pPr>
            <w:r w:rsidRPr="0055733F">
              <w:rPr>
                <w:rFonts w:ascii="Times New Roman" w:eastAsia="Times New Roman" w:hAnsi="Times New Roman"/>
                <w:color w:val="000000"/>
                <w:sz w:val="20"/>
                <w:lang w:val="ro-RO"/>
              </w:rPr>
              <w:t>Posibilitate de organizare ierarhică/multi-instanță pentru vizibilitate centralizată - avantaj tehnic</w:t>
            </w:r>
          </w:p>
        </w:tc>
      </w:tr>
      <w:tr w:rsidR="001B0E50" w:rsidRPr="0055733F" w14:paraId="52FD33A6" w14:textId="77777777" w:rsidTr="0055733F">
        <w:tc>
          <w:tcPr>
            <w:tcW w:w="562" w:type="dxa"/>
            <w:tcMar>
              <w:top w:w="80" w:type="dxa"/>
              <w:left w:w="100" w:type="dxa"/>
              <w:bottom w:w="80" w:type="dxa"/>
              <w:right w:w="100" w:type="dxa"/>
            </w:tcMar>
            <w:vAlign w:val="center"/>
          </w:tcPr>
          <w:p w14:paraId="4A0F4D2B" w14:textId="77777777" w:rsidR="001B0E50" w:rsidRPr="0055733F" w:rsidRDefault="001B0E50" w:rsidP="009B677C">
            <w:pPr>
              <w:rPr>
                <w:lang w:val="ro-RO"/>
              </w:rPr>
            </w:pPr>
            <w:r w:rsidRPr="0055733F">
              <w:rPr>
                <w:rFonts w:ascii="Times New Roman" w:eastAsia="Times New Roman" w:hAnsi="Times New Roman"/>
                <w:color w:val="000000"/>
                <w:sz w:val="20"/>
                <w:lang w:val="ro-RO"/>
              </w:rPr>
              <w:t>22</w:t>
            </w:r>
          </w:p>
        </w:tc>
        <w:tc>
          <w:tcPr>
            <w:tcW w:w="2694" w:type="dxa"/>
            <w:tcMar>
              <w:top w:w="80" w:type="dxa"/>
              <w:left w:w="100" w:type="dxa"/>
              <w:bottom w:w="80" w:type="dxa"/>
              <w:right w:w="100" w:type="dxa"/>
            </w:tcMar>
            <w:vAlign w:val="center"/>
          </w:tcPr>
          <w:p w14:paraId="481049DB" w14:textId="77777777" w:rsidR="001B0E50" w:rsidRPr="0055733F" w:rsidRDefault="001B0E50" w:rsidP="009B677C">
            <w:pPr>
              <w:rPr>
                <w:lang w:val="ro-RO"/>
              </w:rPr>
            </w:pPr>
            <w:r w:rsidRPr="0055733F">
              <w:rPr>
                <w:rFonts w:ascii="Times New Roman" w:eastAsia="Times New Roman" w:hAnsi="Times New Roman"/>
                <w:color w:val="000000"/>
                <w:sz w:val="20"/>
                <w:lang w:val="ro-RO"/>
              </w:rPr>
              <w:t>Export material</w:t>
            </w:r>
          </w:p>
        </w:tc>
        <w:tc>
          <w:tcPr>
            <w:tcW w:w="6945" w:type="dxa"/>
            <w:tcMar>
              <w:top w:w="80" w:type="dxa"/>
              <w:left w:w="100" w:type="dxa"/>
              <w:bottom w:w="80" w:type="dxa"/>
              <w:right w:w="100" w:type="dxa"/>
            </w:tcMar>
            <w:vAlign w:val="center"/>
          </w:tcPr>
          <w:p w14:paraId="33EE2B3B" w14:textId="77777777" w:rsidR="001B0E50" w:rsidRPr="0055733F" w:rsidRDefault="001B0E50" w:rsidP="001B0E50">
            <w:pPr>
              <w:spacing w:after="0"/>
              <w:rPr>
                <w:lang w:val="ro-RO"/>
              </w:rPr>
            </w:pPr>
            <w:r w:rsidRPr="0055733F">
              <w:rPr>
                <w:rFonts w:ascii="Times New Roman" w:eastAsia="Times New Roman" w:hAnsi="Times New Roman"/>
                <w:color w:val="000000"/>
                <w:sz w:val="20"/>
                <w:lang w:val="ro-RO"/>
              </w:rPr>
              <w:t>Posibilitate de export securizat al materialului video, cu metadate asociate (dată, oră, utilizator, cameră)</w:t>
            </w:r>
          </w:p>
        </w:tc>
      </w:tr>
      <w:tr w:rsidR="001B0E50" w:rsidRPr="0055733F" w14:paraId="242DA2E4" w14:textId="77777777" w:rsidTr="0055733F">
        <w:tc>
          <w:tcPr>
            <w:tcW w:w="562" w:type="dxa"/>
            <w:tcMar>
              <w:top w:w="80" w:type="dxa"/>
              <w:left w:w="100" w:type="dxa"/>
              <w:bottom w:w="80" w:type="dxa"/>
              <w:right w:w="100" w:type="dxa"/>
            </w:tcMar>
            <w:vAlign w:val="center"/>
          </w:tcPr>
          <w:p w14:paraId="56B35081" w14:textId="77777777" w:rsidR="001B0E50" w:rsidRPr="0055733F" w:rsidRDefault="001B0E50" w:rsidP="009B677C">
            <w:pPr>
              <w:rPr>
                <w:lang w:val="ro-RO"/>
              </w:rPr>
            </w:pPr>
            <w:r w:rsidRPr="0055733F">
              <w:rPr>
                <w:rFonts w:ascii="Times New Roman" w:eastAsia="Times New Roman" w:hAnsi="Times New Roman"/>
                <w:color w:val="000000"/>
                <w:sz w:val="20"/>
                <w:lang w:val="ro-RO"/>
              </w:rPr>
              <w:lastRenderedPageBreak/>
              <w:t>23</w:t>
            </w:r>
          </w:p>
        </w:tc>
        <w:tc>
          <w:tcPr>
            <w:tcW w:w="2694" w:type="dxa"/>
            <w:tcMar>
              <w:top w:w="80" w:type="dxa"/>
              <w:left w:w="100" w:type="dxa"/>
              <w:bottom w:w="80" w:type="dxa"/>
              <w:right w:w="100" w:type="dxa"/>
            </w:tcMar>
            <w:vAlign w:val="center"/>
          </w:tcPr>
          <w:p w14:paraId="38243F9A" w14:textId="77777777" w:rsidR="001B0E50" w:rsidRPr="0055733F" w:rsidRDefault="001B0E50" w:rsidP="001B0E50">
            <w:pPr>
              <w:spacing w:after="0"/>
              <w:rPr>
                <w:lang w:val="ro-RO"/>
              </w:rPr>
            </w:pPr>
            <w:r w:rsidRPr="0055733F">
              <w:rPr>
                <w:rFonts w:ascii="Times New Roman" w:eastAsia="Times New Roman" w:hAnsi="Times New Roman"/>
                <w:color w:val="000000"/>
                <w:sz w:val="20"/>
                <w:lang w:val="ro-RO"/>
              </w:rPr>
              <w:t>Compatibilitate sistem de operare (client)</w:t>
            </w:r>
          </w:p>
        </w:tc>
        <w:tc>
          <w:tcPr>
            <w:tcW w:w="6945" w:type="dxa"/>
            <w:tcMar>
              <w:top w:w="80" w:type="dxa"/>
              <w:left w:w="100" w:type="dxa"/>
              <w:bottom w:w="80" w:type="dxa"/>
              <w:right w:w="100" w:type="dxa"/>
            </w:tcMar>
            <w:vAlign w:val="center"/>
          </w:tcPr>
          <w:p w14:paraId="61A8CF82" w14:textId="77777777" w:rsidR="001B0E50" w:rsidRPr="0055733F" w:rsidRDefault="001B0E50" w:rsidP="009B677C">
            <w:pPr>
              <w:rPr>
                <w:lang w:val="ro-RO"/>
              </w:rPr>
            </w:pPr>
            <w:r w:rsidRPr="0055733F">
              <w:rPr>
                <w:rFonts w:ascii="Times New Roman" w:eastAsia="Times New Roman" w:hAnsi="Times New Roman"/>
                <w:color w:val="000000"/>
                <w:sz w:val="20"/>
                <w:lang w:val="ro-RO"/>
              </w:rPr>
              <w:t>Compatibil cu browsere uzuale actuale (Edge, Firefox, Chrome sau echivalent)</w:t>
            </w:r>
          </w:p>
        </w:tc>
      </w:tr>
      <w:tr w:rsidR="001B0E50" w:rsidRPr="00F4295E" w14:paraId="62CC69D3" w14:textId="77777777" w:rsidTr="0055733F">
        <w:tc>
          <w:tcPr>
            <w:tcW w:w="562" w:type="dxa"/>
            <w:tcMar>
              <w:top w:w="80" w:type="dxa"/>
              <w:left w:w="100" w:type="dxa"/>
              <w:bottom w:w="80" w:type="dxa"/>
              <w:right w:w="100" w:type="dxa"/>
            </w:tcMar>
            <w:vAlign w:val="center"/>
          </w:tcPr>
          <w:p w14:paraId="05CED78E" w14:textId="77777777" w:rsidR="001B0E50" w:rsidRPr="0055733F" w:rsidRDefault="001B0E50" w:rsidP="009B677C">
            <w:pPr>
              <w:rPr>
                <w:lang w:val="ro-RO"/>
              </w:rPr>
            </w:pPr>
            <w:r w:rsidRPr="0055733F">
              <w:rPr>
                <w:rFonts w:ascii="Times New Roman" w:eastAsia="Times New Roman" w:hAnsi="Times New Roman"/>
                <w:color w:val="000000"/>
                <w:sz w:val="20"/>
                <w:lang w:val="ro-RO"/>
              </w:rPr>
              <w:t>24</w:t>
            </w:r>
          </w:p>
        </w:tc>
        <w:tc>
          <w:tcPr>
            <w:tcW w:w="2694" w:type="dxa"/>
            <w:tcMar>
              <w:top w:w="80" w:type="dxa"/>
              <w:left w:w="100" w:type="dxa"/>
              <w:bottom w:w="80" w:type="dxa"/>
              <w:right w:w="100" w:type="dxa"/>
            </w:tcMar>
            <w:vAlign w:val="center"/>
          </w:tcPr>
          <w:p w14:paraId="6B300414" w14:textId="77777777" w:rsidR="001B0E50" w:rsidRPr="0055733F" w:rsidRDefault="001B0E50" w:rsidP="009B677C">
            <w:pPr>
              <w:rPr>
                <w:lang w:val="ro-RO"/>
              </w:rPr>
            </w:pPr>
            <w:r w:rsidRPr="0055733F">
              <w:rPr>
                <w:rFonts w:ascii="Times New Roman" w:eastAsia="Times New Roman" w:hAnsi="Times New Roman"/>
                <w:color w:val="000000"/>
                <w:sz w:val="20"/>
                <w:lang w:val="ro-RO"/>
              </w:rPr>
              <w:t>Scalabilitate</w:t>
            </w:r>
          </w:p>
        </w:tc>
        <w:tc>
          <w:tcPr>
            <w:tcW w:w="6945" w:type="dxa"/>
            <w:tcMar>
              <w:top w:w="80" w:type="dxa"/>
              <w:left w:w="100" w:type="dxa"/>
              <w:bottom w:w="80" w:type="dxa"/>
              <w:right w:w="100" w:type="dxa"/>
            </w:tcMar>
            <w:vAlign w:val="center"/>
          </w:tcPr>
          <w:p w14:paraId="2C195486" w14:textId="77777777" w:rsidR="001B0E50" w:rsidRPr="0055733F" w:rsidRDefault="001B0E50" w:rsidP="001B0E50">
            <w:pPr>
              <w:spacing w:after="0"/>
              <w:rPr>
                <w:lang w:val="ro-RO"/>
              </w:rPr>
            </w:pPr>
            <w:r w:rsidRPr="0055733F">
              <w:rPr>
                <w:rFonts w:ascii="Times New Roman" w:eastAsia="Times New Roman" w:hAnsi="Times New Roman"/>
                <w:sz w:val="20"/>
                <w:lang w:val="ro-RO"/>
              </w:rPr>
              <w:t>Suport pentru minimum 110 camere corporale și posibilitate de extindere ulterioară, fără înlocuirea arhitecturii de bază</w:t>
            </w:r>
          </w:p>
        </w:tc>
      </w:tr>
    </w:tbl>
    <w:p w14:paraId="5704B8FD" w14:textId="77777777" w:rsidR="001B0E50" w:rsidRPr="0055733F" w:rsidRDefault="001B0E50" w:rsidP="001B0E50">
      <w:pPr>
        <w:pStyle w:val="1"/>
        <w:spacing w:before="320" w:after="160"/>
        <w:rPr>
          <w:color w:val="auto"/>
          <w:lang w:val="ro-RO"/>
        </w:rPr>
      </w:pPr>
      <w:r w:rsidRPr="0055733F">
        <w:rPr>
          <w:rFonts w:ascii="Times New Roman" w:eastAsia="Times New Roman" w:hAnsi="Times New Roman"/>
          <w:b/>
          <w:bCs/>
          <w:color w:val="auto"/>
          <w:sz w:val="28"/>
          <w:szCs w:val="28"/>
          <w:lang w:val="ro-RO"/>
        </w:rPr>
        <w:t>12. Server de stocare a materialului video</w:t>
      </w:r>
    </w:p>
    <w:p w14:paraId="6B39ACFB" w14:textId="77777777" w:rsidR="001B0E50" w:rsidRPr="0055733F" w:rsidRDefault="001B0E50" w:rsidP="001B0E50">
      <w:pPr>
        <w:spacing w:after="200"/>
        <w:ind w:firstLine="708"/>
        <w:rPr>
          <w:lang w:val="ro-RO"/>
        </w:rPr>
      </w:pPr>
      <w:r w:rsidRPr="0055733F">
        <w:rPr>
          <w:rFonts w:ascii="Times New Roman" w:eastAsia="Times New Roman" w:hAnsi="Times New Roman"/>
          <w:i/>
          <w:iCs/>
          <w:color w:val="555555"/>
          <w:lang w:val="ro-RO"/>
        </w:rPr>
        <w:t>Cerințele de mai jos descriu nivelul minim funcțional necesar pentru stocarea centralizată, securizată și redundantă a materialului video colectat de la cele 110 camere corporale. Vor fi acceptate soluții echivalente ale oricărui producător.</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62"/>
        <w:gridCol w:w="2268"/>
        <w:gridCol w:w="7371"/>
      </w:tblGrid>
      <w:tr w:rsidR="001B0E50" w:rsidRPr="0055733F" w14:paraId="24883552" w14:textId="77777777" w:rsidTr="0055733F">
        <w:trPr>
          <w:tblHeader/>
        </w:trPr>
        <w:tc>
          <w:tcPr>
            <w:tcW w:w="562" w:type="dxa"/>
            <w:shd w:val="clear" w:color="auto" w:fill="1F4E79"/>
            <w:tcMar>
              <w:top w:w="80" w:type="dxa"/>
              <w:left w:w="100" w:type="dxa"/>
              <w:bottom w:w="80" w:type="dxa"/>
              <w:right w:w="100" w:type="dxa"/>
            </w:tcMar>
            <w:vAlign w:val="center"/>
          </w:tcPr>
          <w:p w14:paraId="1EAE08AE" w14:textId="77777777" w:rsidR="001B0E50" w:rsidRPr="0055733F" w:rsidRDefault="001B0E50" w:rsidP="009B677C">
            <w:pPr>
              <w:rPr>
                <w:lang w:val="ro-RO"/>
              </w:rPr>
            </w:pPr>
            <w:r w:rsidRPr="0055733F">
              <w:rPr>
                <w:rFonts w:ascii="Times New Roman" w:eastAsia="Times New Roman" w:hAnsi="Times New Roman"/>
                <w:b/>
                <w:bCs/>
                <w:color w:val="FFFFFF"/>
                <w:sz w:val="20"/>
                <w:lang w:val="ro-RO"/>
              </w:rPr>
              <w:t>Nr.</w:t>
            </w:r>
          </w:p>
        </w:tc>
        <w:tc>
          <w:tcPr>
            <w:tcW w:w="2268" w:type="dxa"/>
            <w:shd w:val="clear" w:color="auto" w:fill="1F4E79"/>
            <w:tcMar>
              <w:top w:w="80" w:type="dxa"/>
              <w:left w:w="100" w:type="dxa"/>
              <w:bottom w:w="80" w:type="dxa"/>
              <w:right w:w="100" w:type="dxa"/>
            </w:tcMar>
            <w:vAlign w:val="center"/>
          </w:tcPr>
          <w:p w14:paraId="158FB97B" w14:textId="77777777" w:rsidR="001B0E50" w:rsidRPr="0055733F" w:rsidRDefault="001B0E50" w:rsidP="009B677C">
            <w:pPr>
              <w:rPr>
                <w:lang w:val="ro-RO"/>
              </w:rPr>
            </w:pPr>
            <w:r w:rsidRPr="0055733F">
              <w:rPr>
                <w:rFonts w:ascii="Times New Roman" w:eastAsia="Times New Roman" w:hAnsi="Times New Roman"/>
                <w:b/>
                <w:bCs/>
                <w:color w:val="FFFFFF"/>
                <w:sz w:val="20"/>
                <w:lang w:val="ro-RO"/>
              </w:rPr>
              <w:t>Caracteristică</w:t>
            </w:r>
          </w:p>
        </w:tc>
        <w:tc>
          <w:tcPr>
            <w:tcW w:w="7371" w:type="dxa"/>
            <w:shd w:val="clear" w:color="auto" w:fill="1F4E79"/>
            <w:tcMar>
              <w:top w:w="80" w:type="dxa"/>
              <w:left w:w="100" w:type="dxa"/>
              <w:bottom w:w="80" w:type="dxa"/>
              <w:right w:w="100" w:type="dxa"/>
            </w:tcMar>
            <w:vAlign w:val="center"/>
          </w:tcPr>
          <w:p w14:paraId="45CB54FD" w14:textId="77777777" w:rsidR="001B0E50" w:rsidRPr="0055733F" w:rsidRDefault="001B0E50" w:rsidP="009B677C">
            <w:pPr>
              <w:rPr>
                <w:lang w:val="ro-RO"/>
              </w:rPr>
            </w:pPr>
            <w:r w:rsidRPr="0055733F">
              <w:rPr>
                <w:rFonts w:ascii="Times New Roman" w:eastAsia="Times New Roman" w:hAnsi="Times New Roman"/>
                <w:b/>
                <w:bCs/>
                <w:color w:val="FFFFFF"/>
                <w:sz w:val="20"/>
                <w:lang w:val="ro-RO"/>
              </w:rPr>
              <w:t>Cerință minimă obligatorie</w:t>
            </w:r>
          </w:p>
        </w:tc>
      </w:tr>
      <w:tr w:rsidR="001B0E50" w:rsidRPr="0055733F" w14:paraId="41E62DD3" w14:textId="77777777" w:rsidTr="0055733F">
        <w:tc>
          <w:tcPr>
            <w:tcW w:w="562" w:type="dxa"/>
            <w:tcMar>
              <w:top w:w="80" w:type="dxa"/>
              <w:left w:w="100" w:type="dxa"/>
              <w:bottom w:w="80" w:type="dxa"/>
              <w:right w:w="100" w:type="dxa"/>
            </w:tcMar>
            <w:vAlign w:val="center"/>
          </w:tcPr>
          <w:p w14:paraId="1872423D" w14:textId="77777777" w:rsidR="001B0E50" w:rsidRPr="0055733F" w:rsidRDefault="001B0E50" w:rsidP="009B677C">
            <w:pPr>
              <w:rPr>
                <w:lang w:val="ro-RO"/>
              </w:rPr>
            </w:pPr>
            <w:r w:rsidRPr="0055733F">
              <w:rPr>
                <w:rFonts w:ascii="Times New Roman" w:eastAsia="Times New Roman" w:hAnsi="Times New Roman"/>
                <w:color w:val="000000"/>
                <w:sz w:val="20"/>
                <w:lang w:val="ro-RO"/>
              </w:rPr>
              <w:t>1</w:t>
            </w:r>
          </w:p>
        </w:tc>
        <w:tc>
          <w:tcPr>
            <w:tcW w:w="2268" w:type="dxa"/>
            <w:tcMar>
              <w:top w:w="80" w:type="dxa"/>
              <w:left w:w="100" w:type="dxa"/>
              <w:bottom w:w="80" w:type="dxa"/>
              <w:right w:w="100" w:type="dxa"/>
            </w:tcMar>
            <w:vAlign w:val="center"/>
          </w:tcPr>
          <w:p w14:paraId="7263E185" w14:textId="77777777" w:rsidR="001B0E50" w:rsidRPr="0055733F" w:rsidRDefault="001B0E50" w:rsidP="009B677C">
            <w:pPr>
              <w:rPr>
                <w:lang w:val="ro-RO"/>
              </w:rPr>
            </w:pPr>
            <w:r w:rsidRPr="0055733F">
              <w:rPr>
                <w:rFonts w:ascii="Times New Roman" w:eastAsia="Times New Roman" w:hAnsi="Times New Roman"/>
                <w:color w:val="000000"/>
                <w:sz w:val="20"/>
                <w:lang w:val="ro-RO"/>
              </w:rPr>
              <w:t>Capacitate de stocare efectivă/utilizabilă</w:t>
            </w:r>
          </w:p>
        </w:tc>
        <w:tc>
          <w:tcPr>
            <w:tcW w:w="7371" w:type="dxa"/>
            <w:tcMar>
              <w:top w:w="80" w:type="dxa"/>
              <w:left w:w="100" w:type="dxa"/>
              <w:bottom w:w="80" w:type="dxa"/>
              <w:right w:w="100" w:type="dxa"/>
            </w:tcMar>
            <w:vAlign w:val="center"/>
          </w:tcPr>
          <w:p w14:paraId="7CCF9077" w14:textId="77777777" w:rsidR="001B0E50" w:rsidRPr="0055733F" w:rsidRDefault="001B0E50" w:rsidP="00C209E4">
            <w:pPr>
              <w:spacing w:after="0"/>
              <w:rPr>
                <w:lang w:val="ro-RO"/>
              </w:rPr>
            </w:pPr>
            <w:r w:rsidRPr="0055733F">
              <w:rPr>
                <w:rFonts w:ascii="Times New Roman" w:eastAsia="Times New Roman" w:hAnsi="Times New Roman"/>
                <w:sz w:val="20"/>
                <w:lang w:val="ro-RO"/>
              </w:rPr>
              <w:t>Minimum 64 TB capacitate efectivă/utilizabilă pentru date video, după aplicarea redundanței, în configurație RAID6 sau echivalent/superior. Capacitatea brută nu substituie capacitatea efectivă.</w:t>
            </w:r>
          </w:p>
        </w:tc>
      </w:tr>
      <w:tr w:rsidR="001B0E50" w:rsidRPr="0055733F" w14:paraId="3D5310DA" w14:textId="77777777" w:rsidTr="0055733F">
        <w:tc>
          <w:tcPr>
            <w:tcW w:w="562" w:type="dxa"/>
            <w:tcMar>
              <w:top w:w="80" w:type="dxa"/>
              <w:left w:w="100" w:type="dxa"/>
              <w:bottom w:w="80" w:type="dxa"/>
              <w:right w:w="100" w:type="dxa"/>
            </w:tcMar>
            <w:vAlign w:val="center"/>
          </w:tcPr>
          <w:p w14:paraId="3678D696" w14:textId="77777777" w:rsidR="001B0E50" w:rsidRPr="0055733F" w:rsidRDefault="001B0E50" w:rsidP="009B677C">
            <w:pPr>
              <w:rPr>
                <w:lang w:val="ro-RO"/>
              </w:rPr>
            </w:pPr>
            <w:r w:rsidRPr="0055733F">
              <w:rPr>
                <w:rFonts w:ascii="Times New Roman" w:eastAsia="Times New Roman" w:hAnsi="Times New Roman"/>
                <w:color w:val="000000"/>
                <w:sz w:val="20"/>
                <w:lang w:val="ro-RO"/>
              </w:rPr>
              <w:t>2</w:t>
            </w:r>
          </w:p>
        </w:tc>
        <w:tc>
          <w:tcPr>
            <w:tcW w:w="2268" w:type="dxa"/>
            <w:tcMar>
              <w:top w:w="80" w:type="dxa"/>
              <w:left w:w="100" w:type="dxa"/>
              <w:bottom w:w="80" w:type="dxa"/>
              <w:right w:w="100" w:type="dxa"/>
            </w:tcMar>
            <w:vAlign w:val="center"/>
          </w:tcPr>
          <w:p w14:paraId="54CD17A6" w14:textId="77777777" w:rsidR="001B0E50" w:rsidRPr="0055733F" w:rsidRDefault="001B0E50" w:rsidP="009B677C">
            <w:pPr>
              <w:rPr>
                <w:lang w:val="ro-RO"/>
              </w:rPr>
            </w:pPr>
            <w:r w:rsidRPr="0055733F">
              <w:rPr>
                <w:rFonts w:ascii="Times New Roman" w:eastAsia="Times New Roman" w:hAnsi="Times New Roman"/>
                <w:color w:val="000000"/>
                <w:sz w:val="20"/>
                <w:lang w:val="ro-RO"/>
              </w:rPr>
              <w:t>Tip discuri</w:t>
            </w:r>
          </w:p>
        </w:tc>
        <w:tc>
          <w:tcPr>
            <w:tcW w:w="7371" w:type="dxa"/>
            <w:tcMar>
              <w:top w:w="80" w:type="dxa"/>
              <w:left w:w="100" w:type="dxa"/>
              <w:bottom w:w="80" w:type="dxa"/>
              <w:right w:w="100" w:type="dxa"/>
            </w:tcMar>
            <w:vAlign w:val="center"/>
          </w:tcPr>
          <w:p w14:paraId="5B112F5E" w14:textId="77777777" w:rsidR="001B0E50" w:rsidRPr="0055733F" w:rsidRDefault="001B0E50" w:rsidP="00C209E4">
            <w:pPr>
              <w:spacing w:after="0"/>
              <w:rPr>
                <w:lang w:val="ro-RO"/>
              </w:rPr>
            </w:pPr>
            <w:r w:rsidRPr="0055733F">
              <w:rPr>
                <w:rFonts w:ascii="Times New Roman" w:eastAsia="Times New Roman" w:hAnsi="Times New Roman"/>
                <w:sz w:val="20"/>
                <w:lang w:val="ro-RO"/>
              </w:rPr>
              <w:t>Discuri de tip enterprise/nearline/surveillance-grade, hot-swappable, adecvate pentru sarcini video intensive</w:t>
            </w:r>
          </w:p>
        </w:tc>
      </w:tr>
      <w:tr w:rsidR="001B0E50" w:rsidRPr="0055733F" w14:paraId="77A92D82" w14:textId="77777777" w:rsidTr="0055733F">
        <w:tc>
          <w:tcPr>
            <w:tcW w:w="562" w:type="dxa"/>
            <w:tcMar>
              <w:top w:w="80" w:type="dxa"/>
              <w:left w:w="100" w:type="dxa"/>
              <w:bottom w:w="80" w:type="dxa"/>
              <w:right w:w="100" w:type="dxa"/>
            </w:tcMar>
            <w:vAlign w:val="center"/>
          </w:tcPr>
          <w:p w14:paraId="36BA3DA8" w14:textId="77777777" w:rsidR="001B0E50" w:rsidRPr="0055733F" w:rsidRDefault="001B0E50" w:rsidP="00C209E4">
            <w:pPr>
              <w:spacing w:after="0"/>
              <w:rPr>
                <w:lang w:val="ro-RO"/>
              </w:rPr>
            </w:pPr>
            <w:r w:rsidRPr="0055733F">
              <w:rPr>
                <w:rFonts w:ascii="Times New Roman" w:eastAsia="Times New Roman" w:hAnsi="Times New Roman"/>
                <w:color w:val="000000"/>
                <w:sz w:val="20"/>
                <w:lang w:val="ro-RO"/>
              </w:rPr>
              <w:t>3</w:t>
            </w:r>
          </w:p>
        </w:tc>
        <w:tc>
          <w:tcPr>
            <w:tcW w:w="2268" w:type="dxa"/>
            <w:tcMar>
              <w:top w:w="80" w:type="dxa"/>
              <w:left w:w="100" w:type="dxa"/>
              <w:bottom w:w="80" w:type="dxa"/>
              <w:right w:w="100" w:type="dxa"/>
            </w:tcMar>
            <w:vAlign w:val="center"/>
          </w:tcPr>
          <w:p w14:paraId="21DC344B" w14:textId="77777777" w:rsidR="001B0E50" w:rsidRPr="0055733F" w:rsidRDefault="001B0E50" w:rsidP="00C209E4">
            <w:pPr>
              <w:spacing w:after="0"/>
              <w:rPr>
                <w:lang w:val="ro-RO"/>
              </w:rPr>
            </w:pPr>
            <w:r w:rsidRPr="0055733F">
              <w:rPr>
                <w:rFonts w:ascii="Times New Roman" w:eastAsia="Times New Roman" w:hAnsi="Times New Roman"/>
                <w:color w:val="000000"/>
                <w:sz w:val="20"/>
                <w:lang w:val="ro-RO"/>
              </w:rPr>
              <w:t>Redundanță sistem de stocare</w:t>
            </w:r>
          </w:p>
        </w:tc>
        <w:tc>
          <w:tcPr>
            <w:tcW w:w="7371" w:type="dxa"/>
            <w:tcMar>
              <w:top w:w="80" w:type="dxa"/>
              <w:left w:w="100" w:type="dxa"/>
              <w:bottom w:w="80" w:type="dxa"/>
              <w:right w:w="100" w:type="dxa"/>
            </w:tcMar>
            <w:vAlign w:val="center"/>
          </w:tcPr>
          <w:p w14:paraId="17CEE80E" w14:textId="77777777" w:rsidR="001B0E50" w:rsidRPr="0055733F" w:rsidRDefault="001B0E50" w:rsidP="00C209E4">
            <w:pPr>
              <w:spacing w:after="0"/>
              <w:rPr>
                <w:lang w:val="ro-RO"/>
              </w:rPr>
            </w:pPr>
            <w:r w:rsidRPr="0055733F">
              <w:rPr>
                <w:rFonts w:ascii="Times New Roman" w:eastAsia="Times New Roman" w:hAnsi="Times New Roman"/>
                <w:color w:val="000000"/>
                <w:sz w:val="20"/>
                <w:lang w:val="ro-RO"/>
              </w:rPr>
              <w:t>Obligatorie (RAID6 sau echivalent/superior), cu toleranță la defectarea a minimum 2 discuri simultan</w:t>
            </w:r>
          </w:p>
        </w:tc>
      </w:tr>
      <w:tr w:rsidR="001B0E50" w:rsidRPr="00F4295E" w14:paraId="40229807" w14:textId="77777777" w:rsidTr="0055733F">
        <w:tc>
          <w:tcPr>
            <w:tcW w:w="562" w:type="dxa"/>
            <w:tcMar>
              <w:top w:w="80" w:type="dxa"/>
              <w:left w:w="100" w:type="dxa"/>
              <w:bottom w:w="80" w:type="dxa"/>
              <w:right w:w="100" w:type="dxa"/>
            </w:tcMar>
            <w:vAlign w:val="center"/>
          </w:tcPr>
          <w:p w14:paraId="3043DEEC" w14:textId="77777777" w:rsidR="001B0E50" w:rsidRPr="0055733F" w:rsidRDefault="001B0E50" w:rsidP="00C209E4">
            <w:pPr>
              <w:spacing w:after="0"/>
              <w:rPr>
                <w:lang w:val="ro-RO"/>
              </w:rPr>
            </w:pPr>
            <w:r w:rsidRPr="0055733F">
              <w:rPr>
                <w:rFonts w:ascii="Times New Roman" w:eastAsia="Times New Roman" w:hAnsi="Times New Roman"/>
                <w:color w:val="000000"/>
                <w:sz w:val="20"/>
                <w:lang w:val="ro-RO"/>
              </w:rPr>
              <w:t>4</w:t>
            </w:r>
          </w:p>
        </w:tc>
        <w:tc>
          <w:tcPr>
            <w:tcW w:w="2268" w:type="dxa"/>
            <w:tcMar>
              <w:top w:w="80" w:type="dxa"/>
              <w:left w:w="100" w:type="dxa"/>
              <w:bottom w:w="80" w:type="dxa"/>
              <w:right w:w="100" w:type="dxa"/>
            </w:tcMar>
            <w:vAlign w:val="center"/>
          </w:tcPr>
          <w:p w14:paraId="36CBBF9A" w14:textId="77777777" w:rsidR="001B0E50" w:rsidRPr="0055733F" w:rsidRDefault="001B0E50" w:rsidP="00C209E4">
            <w:pPr>
              <w:spacing w:after="0"/>
              <w:rPr>
                <w:lang w:val="ro-RO"/>
              </w:rPr>
            </w:pPr>
            <w:r w:rsidRPr="0055733F">
              <w:rPr>
                <w:rFonts w:ascii="Times New Roman" w:eastAsia="Times New Roman" w:hAnsi="Times New Roman"/>
                <w:color w:val="000000"/>
                <w:sz w:val="20"/>
                <w:lang w:val="ro-RO"/>
              </w:rPr>
              <w:t>Formă constructivă</w:t>
            </w:r>
          </w:p>
        </w:tc>
        <w:tc>
          <w:tcPr>
            <w:tcW w:w="7371" w:type="dxa"/>
            <w:tcMar>
              <w:top w:w="80" w:type="dxa"/>
              <w:left w:w="100" w:type="dxa"/>
              <w:bottom w:w="80" w:type="dxa"/>
              <w:right w:w="100" w:type="dxa"/>
            </w:tcMar>
            <w:vAlign w:val="center"/>
          </w:tcPr>
          <w:p w14:paraId="418255CE" w14:textId="77777777" w:rsidR="001B0E50" w:rsidRPr="0055733F" w:rsidRDefault="001B0E50" w:rsidP="00C209E4">
            <w:pPr>
              <w:spacing w:after="0"/>
              <w:rPr>
                <w:lang w:val="ro-RO"/>
              </w:rPr>
            </w:pPr>
            <w:r w:rsidRPr="0055733F">
              <w:rPr>
                <w:rFonts w:ascii="Times New Roman" w:eastAsia="Times New Roman" w:hAnsi="Times New Roman"/>
                <w:color w:val="000000"/>
                <w:sz w:val="20"/>
                <w:lang w:val="ro-RO"/>
              </w:rPr>
              <w:t>Rack mount, standard 19″, compatibil cu un rack existent sau furnizat</w:t>
            </w:r>
          </w:p>
        </w:tc>
      </w:tr>
      <w:tr w:rsidR="001B0E50" w:rsidRPr="0055733F" w14:paraId="1AB5DDD2" w14:textId="77777777" w:rsidTr="0055733F">
        <w:tc>
          <w:tcPr>
            <w:tcW w:w="562" w:type="dxa"/>
            <w:tcMar>
              <w:top w:w="80" w:type="dxa"/>
              <w:left w:w="100" w:type="dxa"/>
              <w:bottom w:w="80" w:type="dxa"/>
              <w:right w:w="100" w:type="dxa"/>
            </w:tcMar>
            <w:vAlign w:val="center"/>
          </w:tcPr>
          <w:p w14:paraId="0A2F165E" w14:textId="77777777" w:rsidR="001B0E50" w:rsidRPr="0055733F" w:rsidRDefault="001B0E50" w:rsidP="00C209E4">
            <w:pPr>
              <w:spacing w:after="0"/>
              <w:rPr>
                <w:lang w:val="ro-RO"/>
              </w:rPr>
            </w:pPr>
            <w:r w:rsidRPr="0055733F">
              <w:rPr>
                <w:rFonts w:ascii="Times New Roman" w:eastAsia="Times New Roman" w:hAnsi="Times New Roman"/>
                <w:color w:val="000000"/>
                <w:sz w:val="20"/>
                <w:lang w:val="ro-RO"/>
              </w:rPr>
              <w:t>5</w:t>
            </w:r>
          </w:p>
        </w:tc>
        <w:tc>
          <w:tcPr>
            <w:tcW w:w="2268" w:type="dxa"/>
            <w:tcMar>
              <w:top w:w="80" w:type="dxa"/>
              <w:left w:w="100" w:type="dxa"/>
              <w:bottom w:w="80" w:type="dxa"/>
              <w:right w:w="100" w:type="dxa"/>
            </w:tcMar>
            <w:vAlign w:val="center"/>
          </w:tcPr>
          <w:p w14:paraId="4B79D51C" w14:textId="77777777" w:rsidR="001B0E50" w:rsidRPr="0055733F" w:rsidRDefault="001B0E50" w:rsidP="00C209E4">
            <w:pPr>
              <w:spacing w:after="0"/>
              <w:rPr>
                <w:lang w:val="ro-RO"/>
              </w:rPr>
            </w:pPr>
            <w:r w:rsidRPr="0055733F">
              <w:rPr>
                <w:rFonts w:ascii="Times New Roman" w:eastAsia="Times New Roman" w:hAnsi="Times New Roman"/>
                <w:color w:val="000000"/>
                <w:sz w:val="20"/>
                <w:lang w:val="ro-RO"/>
              </w:rPr>
              <w:t>Procesor</w:t>
            </w:r>
          </w:p>
        </w:tc>
        <w:tc>
          <w:tcPr>
            <w:tcW w:w="7371" w:type="dxa"/>
            <w:tcMar>
              <w:top w:w="80" w:type="dxa"/>
              <w:left w:w="100" w:type="dxa"/>
              <w:bottom w:w="80" w:type="dxa"/>
              <w:right w:w="100" w:type="dxa"/>
            </w:tcMar>
            <w:vAlign w:val="center"/>
          </w:tcPr>
          <w:p w14:paraId="1BF17F85" w14:textId="77777777" w:rsidR="001B0E50" w:rsidRPr="0055733F" w:rsidRDefault="001B0E50" w:rsidP="00C209E4">
            <w:pPr>
              <w:spacing w:after="0"/>
              <w:rPr>
                <w:lang w:val="ro-RO"/>
              </w:rPr>
            </w:pPr>
            <w:r w:rsidRPr="0055733F">
              <w:rPr>
                <w:rFonts w:ascii="Times New Roman" w:eastAsia="Times New Roman" w:hAnsi="Times New Roman"/>
                <w:color w:val="000000"/>
                <w:sz w:val="20"/>
                <w:lang w:val="ro-RO"/>
              </w:rPr>
              <w:t>Minimum 8 nuclee fizice</w:t>
            </w:r>
          </w:p>
        </w:tc>
      </w:tr>
      <w:tr w:rsidR="001B0E50" w:rsidRPr="0055733F" w14:paraId="3DA0A2AC" w14:textId="77777777" w:rsidTr="0055733F">
        <w:tc>
          <w:tcPr>
            <w:tcW w:w="562" w:type="dxa"/>
            <w:tcMar>
              <w:top w:w="80" w:type="dxa"/>
              <w:left w:w="100" w:type="dxa"/>
              <w:bottom w:w="80" w:type="dxa"/>
              <w:right w:w="100" w:type="dxa"/>
            </w:tcMar>
            <w:vAlign w:val="center"/>
          </w:tcPr>
          <w:p w14:paraId="4E0B8639" w14:textId="77777777" w:rsidR="001B0E50" w:rsidRPr="0055733F" w:rsidRDefault="001B0E50" w:rsidP="00C209E4">
            <w:pPr>
              <w:spacing w:after="0"/>
              <w:rPr>
                <w:lang w:val="ro-RO"/>
              </w:rPr>
            </w:pPr>
            <w:r w:rsidRPr="0055733F">
              <w:rPr>
                <w:rFonts w:ascii="Times New Roman" w:eastAsia="Times New Roman" w:hAnsi="Times New Roman"/>
                <w:color w:val="000000"/>
                <w:sz w:val="20"/>
                <w:lang w:val="ro-RO"/>
              </w:rPr>
              <w:t>6</w:t>
            </w:r>
          </w:p>
        </w:tc>
        <w:tc>
          <w:tcPr>
            <w:tcW w:w="2268" w:type="dxa"/>
            <w:tcMar>
              <w:top w:w="80" w:type="dxa"/>
              <w:left w:w="100" w:type="dxa"/>
              <w:bottom w:w="80" w:type="dxa"/>
              <w:right w:w="100" w:type="dxa"/>
            </w:tcMar>
            <w:vAlign w:val="center"/>
          </w:tcPr>
          <w:p w14:paraId="2B2916BE" w14:textId="77777777" w:rsidR="001B0E50" w:rsidRPr="0055733F" w:rsidRDefault="001B0E50" w:rsidP="00C209E4">
            <w:pPr>
              <w:spacing w:after="0"/>
              <w:rPr>
                <w:lang w:val="ro-RO"/>
              </w:rPr>
            </w:pPr>
            <w:r w:rsidRPr="0055733F">
              <w:rPr>
                <w:rFonts w:ascii="Times New Roman" w:eastAsia="Times New Roman" w:hAnsi="Times New Roman"/>
                <w:color w:val="000000"/>
                <w:sz w:val="20"/>
                <w:lang w:val="ro-RO"/>
              </w:rPr>
              <w:t>Memorie RAM</w:t>
            </w:r>
          </w:p>
        </w:tc>
        <w:tc>
          <w:tcPr>
            <w:tcW w:w="7371" w:type="dxa"/>
            <w:tcMar>
              <w:top w:w="80" w:type="dxa"/>
              <w:left w:w="100" w:type="dxa"/>
              <w:bottom w:w="80" w:type="dxa"/>
              <w:right w:w="100" w:type="dxa"/>
            </w:tcMar>
            <w:vAlign w:val="center"/>
          </w:tcPr>
          <w:p w14:paraId="625A4F4A" w14:textId="77777777" w:rsidR="001B0E50" w:rsidRPr="0055733F" w:rsidRDefault="001B0E50" w:rsidP="00C209E4">
            <w:pPr>
              <w:spacing w:after="0"/>
              <w:rPr>
                <w:lang w:val="ro-RO"/>
              </w:rPr>
            </w:pPr>
            <w:r w:rsidRPr="0055733F">
              <w:rPr>
                <w:rFonts w:ascii="Times New Roman" w:eastAsia="Times New Roman" w:hAnsi="Times New Roman"/>
                <w:color w:val="000000"/>
                <w:sz w:val="20"/>
                <w:lang w:val="ro-RO"/>
              </w:rPr>
              <w:t>Minimum 32 GB</w:t>
            </w:r>
          </w:p>
        </w:tc>
      </w:tr>
      <w:tr w:rsidR="001B0E50" w:rsidRPr="00F4295E" w14:paraId="612DA091" w14:textId="77777777" w:rsidTr="0055733F">
        <w:tc>
          <w:tcPr>
            <w:tcW w:w="562" w:type="dxa"/>
            <w:tcMar>
              <w:top w:w="80" w:type="dxa"/>
              <w:left w:w="100" w:type="dxa"/>
              <w:bottom w:w="80" w:type="dxa"/>
              <w:right w:w="100" w:type="dxa"/>
            </w:tcMar>
            <w:vAlign w:val="center"/>
          </w:tcPr>
          <w:p w14:paraId="568D83B0" w14:textId="77777777" w:rsidR="001B0E50" w:rsidRPr="0055733F" w:rsidRDefault="001B0E50" w:rsidP="009B677C">
            <w:pPr>
              <w:rPr>
                <w:lang w:val="ro-RO"/>
              </w:rPr>
            </w:pPr>
            <w:r w:rsidRPr="0055733F">
              <w:rPr>
                <w:rFonts w:ascii="Times New Roman" w:eastAsia="Times New Roman" w:hAnsi="Times New Roman"/>
                <w:color w:val="000000"/>
                <w:sz w:val="20"/>
                <w:lang w:val="ro-RO"/>
              </w:rPr>
              <w:t>7</w:t>
            </w:r>
          </w:p>
        </w:tc>
        <w:tc>
          <w:tcPr>
            <w:tcW w:w="2268" w:type="dxa"/>
            <w:tcMar>
              <w:top w:w="80" w:type="dxa"/>
              <w:left w:w="100" w:type="dxa"/>
              <w:bottom w:w="80" w:type="dxa"/>
              <w:right w:w="100" w:type="dxa"/>
            </w:tcMar>
            <w:vAlign w:val="center"/>
          </w:tcPr>
          <w:p w14:paraId="0E01E3A9" w14:textId="77777777" w:rsidR="001B0E50" w:rsidRPr="0055733F" w:rsidRDefault="001B0E50" w:rsidP="009B677C">
            <w:pPr>
              <w:rPr>
                <w:lang w:val="ro-RO"/>
              </w:rPr>
            </w:pPr>
            <w:r w:rsidRPr="0055733F">
              <w:rPr>
                <w:rFonts w:ascii="Times New Roman" w:eastAsia="Times New Roman" w:hAnsi="Times New Roman"/>
                <w:color w:val="000000"/>
                <w:sz w:val="20"/>
                <w:lang w:val="ro-RO"/>
              </w:rPr>
              <w:t>Discuri sistem de operare</w:t>
            </w:r>
          </w:p>
        </w:tc>
        <w:tc>
          <w:tcPr>
            <w:tcW w:w="7371" w:type="dxa"/>
            <w:tcMar>
              <w:top w:w="80" w:type="dxa"/>
              <w:left w:w="100" w:type="dxa"/>
              <w:bottom w:w="80" w:type="dxa"/>
              <w:right w:w="100" w:type="dxa"/>
            </w:tcMar>
            <w:vAlign w:val="center"/>
          </w:tcPr>
          <w:p w14:paraId="7987935F" w14:textId="77777777" w:rsidR="001B0E50" w:rsidRPr="0055733F" w:rsidRDefault="001B0E50" w:rsidP="00C209E4">
            <w:pPr>
              <w:spacing w:after="0"/>
              <w:rPr>
                <w:lang w:val="ro-RO"/>
              </w:rPr>
            </w:pPr>
            <w:r w:rsidRPr="0055733F">
              <w:rPr>
                <w:rFonts w:ascii="Times New Roman" w:eastAsia="Times New Roman" w:hAnsi="Times New Roman"/>
                <w:sz w:val="20"/>
                <w:lang w:val="ro-RO"/>
              </w:rPr>
              <w:t>Minimum 2 x SSD/NVMe/M.2 pentru sistemul de operare, în RAID1 sau echivalent, separat față de discurile de date video</w:t>
            </w:r>
          </w:p>
        </w:tc>
      </w:tr>
      <w:tr w:rsidR="001B0E50" w:rsidRPr="0055733F" w14:paraId="3ABE92E1" w14:textId="77777777" w:rsidTr="0055733F">
        <w:tc>
          <w:tcPr>
            <w:tcW w:w="562" w:type="dxa"/>
            <w:tcMar>
              <w:top w:w="80" w:type="dxa"/>
              <w:left w:w="100" w:type="dxa"/>
              <w:bottom w:w="80" w:type="dxa"/>
              <w:right w:w="100" w:type="dxa"/>
            </w:tcMar>
            <w:vAlign w:val="center"/>
          </w:tcPr>
          <w:p w14:paraId="2E75BAA9" w14:textId="77777777" w:rsidR="001B0E50" w:rsidRPr="0055733F" w:rsidRDefault="001B0E50" w:rsidP="009B677C">
            <w:pPr>
              <w:rPr>
                <w:lang w:val="ro-RO"/>
              </w:rPr>
            </w:pPr>
            <w:r w:rsidRPr="0055733F">
              <w:rPr>
                <w:rFonts w:ascii="Times New Roman" w:eastAsia="Times New Roman" w:hAnsi="Times New Roman"/>
                <w:color w:val="000000"/>
                <w:sz w:val="20"/>
                <w:lang w:val="ro-RO"/>
              </w:rPr>
              <w:t>8</w:t>
            </w:r>
          </w:p>
        </w:tc>
        <w:tc>
          <w:tcPr>
            <w:tcW w:w="2268" w:type="dxa"/>
            <w:tcMar>
              <w:top w:w="80" w:type="dxa"/>
              <w:left w:w="100" w:type="dxa"/>
              <w:bottom w:w="80" w:type="dxa"/>
              <w:right w:w="100" w:type="dxa"/>
            </w:tcMar>
            <w:vAlign w:val="center"/>
          </w:tcPr>
          <w:p w14:paraId="7586B304" w14:textId="77777777" w:rsidR="001B0E50" w:rsidRPr="0055733F" w:rsidRDefault="001B0E50" w:rsidP="009B677C">
            <w:pPr>
              <w:rPr>
                <w:lang w:val="ro-RO"/>
              </w:rPr>
            </w:pPr>
            <w:r w:rsidRPr="0055733F">
              <w:rPr>
                <w:rFonts w:ascii="Times New Roman" w:eastAsia="Times New Roman" w:hAnsi="Times New Roman"/>
                <w:color w:val="000000"/>
                <w:sz w:val="20"/>
                <w:lang w:val="ro-RO"/>
              </w:rPr>
              <w:t>Conectivitate rețea</w:t>
            </w:r>
          </w:p>
        </w:tc>
        <w:tc>
          <w:tcPr>
            <w:tcW w:w="7371" w:type="dxa"/>
            <w:tcMar>
              <w:top w:w="80" w:type="dxa"/>
              <w:left w:w="100" w:type="dxa"/>
              <w:bottom w:w="80" w:type="dxa"/>
              <w:right w:w="100" w:type="dxa"/>
            </w:tcMar>
            <w:vAlign w:val="center"/>
          </w:tcPr>
          <w:p w14:paraId="4B8EA78C" w14:textId="77777777" w:rsidR="001B0E50" w:rsidRPr="0055733F" w:rsidRDefault="001B0E50" w:rsidP="00C209E4">
            <w:pPr>
              <w:spacing w:after="0"/>
              <w:rPr>
                <w:lang w:val="ro-RO"/>
              </w:rPr>
            </w:pPr>
            <w:r w:rsidRPr="0055733F">
              <w:rPr>
                <w:rFonts w:ascii="Times New Roman" w:eastAsia="Times New Roman" w:hAnsi="Times New Roman"/>
                <w:sz w:val="20"/>
                <w:lang w:val="ro-RO"/>
              </w:rPr>
              <w:t>Minimum 4 x Gigabit Ethernet; conectivitate 10GbE constituie avantaj tehnic și trebuie inclusă dacă este necesară pentru arhitectura ofertată</w:t>
            </w:r>
          </w:p>
        </w:tc>
      </w:tr>
      <w:tr w:rsidR="001B0E50" w:rsidRPr="00F4295E" w14:paraId="73F2F34B" w14:textId="77777777" w:rsidTr="0055733F">
        <w:tc>
          <w:tcPr>
            <w:tcW w:w="562" w:type="dxa"/>
            <w:tcMar>
              <w:top w:w="80" w:type="dxa"/>
              <w:left w:w="100" w:type="dxa"/>
              <w:bottom w:w="80" w:type="dxa"/>
              <w:right w:w="100" w:type="dxa"/>
            </w:tcMar>
            <w:vAlign w:val="center"/>
          </w:tcPr>
          <w:p w14:paraId="3C15A698" w14:textId="77777777" w:rsidR="001B0E50" w:rsidRPr="0055733F" w:rsidRDefault="001B0E50" w:rsidP="009B677C">
            <w:pPr>
              <w:rPr>
                <w:lang w:val="ro-RO"/>
              </w:rPr>
            </w:pPr>
            <w:r w:rsidRPr="0055733F">
              <w:rPr>
                <w:rFonts w:ascii="Times New Roman" w:eastAsia="Times New Roman" w:hAnsi="Times New Roman"/>
                <w:color w:val="000000"/>
                <w:sz w:val="20"/>
                <w:lang w:val="ro-RO"/>
              </w:rPr>
              <w:t>9</w:t>
            </w:r>
          </w:p>
        </w:tc>
        <w:tc>
          <w:tcPr>
            <w:tcW w:w="2268" w:type="dxa"/>
            <w:tcMar>
              <w:top w:w="80" w:type="dxa"/>
              <w:left w:w="100" w:type="dxa"/>
              <w:bottom w:w="80" w:type="dxa"/>
              <w:right w:w="100" w:type="dxa"/>
            </w:tcMar>
            <w:vAlign w:val="center"/>
          </w:tcPr>
          <w:p w14:paraId="25A4DB6E" w14:textId="77777777" w:rsidR="001B0E50" w:rsidRPr="0055733F" w:rsidRDefault="001B0E50" w:rsidP="009B677C">
            <w:pPr>
              <w:rPr>
                <w:lang w:val="ro-RO"/>
              </w:rPr>
            </w:pPr>
            <w:r w:rsidRPr="0055733F">
              <w:rPr>
                <w:rFonts w:ascii="Times New Roman" w:eastAsia="Times New Roman" w:hAnsi="Times New Roman"/>
                <w:color w:val="000000"/>
                <w:sz w:val="20"/>
                <w:lang w:val="ro-RO"/>
              </w:rPr>
              <w:t>Sistem de operare</w:t>
            </w:r>
          </w:p>
        </w:tc>
        <w:tc>
          <w:tcPr>
            <w:tcW w:w="7371" w:type="dxa"/>
            <w:tcMar>
              <w:top w:w="80" w:type="dxa"/>
              <w:left w:w="100" w:type="dxa"/>
              <w:bottom w:w="80" w:type="dxa"/>
              <w:right w:w="100" w:type="dxa"/>
            </w:tcMar>
            <w:vAlign w:val="center"/>
          </w:tcPr>
          <w:p w14:paraId="4082C601" w14:textId="77777777" w:rsidR="001B0E50" w:rsidRPr="0055733F" w:rsidRDefault="001B0E50" w:rsidP="00C209E4">
            <w:pPr>
              <w:spacing w:after="0"/>
              <w:rPr>
                <w:lang w:val="ro-RO"/>
              </w:rPr>
            </w:pPr>
            <w:r w:rsidRPr="0055733F">
              <w:rPr>
                <w:rFonts w:ascii="Times New Roman" w:eastAsia="Times New Roman" w:hAnsi="Times New Roman"/>
                <w:sz w:val="20"/>
                <w:lang w:val="ro-RO"/>
              </w:rPr>
              <w:t>Compatibil cu software-ul de gestionare a materialului video ofertat; Windows Server 2022 LTSC sau sistem de operare echivalent acceptat de producător</w:t>
            </w:r>
          </w:p>
        </w:tc>
      </w:tr>
      <w:tr w:rsidR="001B0E50" w:rsidRPr="0055733F" w14:paraId="6745BC06" w14:textId="77777777" w:rsidTr="0055733F">
        <w:tc>
          <w:tcPr>
            <w:tcW w:w="562" w:type="dxa"/>
            <w:tcMar>
              <w:top w:w="80" w:type="dxa"/>
              <w:left w:w="100" w:type="dxa"/>
              <w:bottom w:w="80" w:type="dxa"/>
              <w:right w:w="100" w:type="dxa"/>
            </w:tcMar>
            <w:vAlign w:val="center"/>
          </w:tcPr>
          <w:p w14:paraId="4A6C89C5" w14:textId="77777777" w:rsidR="001B0E50" w:rsidRPr="0055733F" w:rsidRDefault="001B0E50" w:rsidP="009B677C">
            <w:pPr>
              <w:rPr>
                <w:lang w:val="ro-RO"/>
              </w:rPr>
            </w:pPr>
            <w:r w:rsidRPr="0055733F">
              <w:rPr>
                <w:rFonts w:ascii="Times New Roman" w:eastAsia="Times New Roman" w:hAnsi="Times New Roman"/>
                <w:color w:val="000000"/>
                <w:sz w:val="20"/>
                <w:lang w:val="ro-RO"/>
              </w:rPr>
              <w:t>10</w:t>
            </w:r>
          </w:p>
        </w:tc>
        <w:tc>
          <w:tcPr>
            <w:tcW w:w="2268" w:type="dxa"/>
            <w:tcMar>
              <w:top w:w="80" w:type="dxa"/>
              <w:left w:w="100" w:type="dxa"/>
              <w:bottom w:w="80" w:type="dxa"/>
              <w:right w:w="100" w:type="dxa"/>
            </w:tcMar>
            <w:vAlign w:val="center"/>
          </w:tcPr>
          <w:p w14:paraId="40EE186B" w14:textId="77777777" w:rsidR="001B0E50" w:rsidRPr="0055733F" w:rsidRDefault="001B0E50" w:rsidP="00C209E4">
            <w:pPr>
              <w:spacing w:after="0"/>
              <w:rPr>
                <w:lang w:val="ro-RO"/>
              </w:rPr>
            </w:pPr>
            <w:r w:rsidRPr="0055733F">
              <w:rPr>
                <w:rFonts w:ascii="Times New Roman" w:eastAsia="Times New Roman" w:hAnsi="Times New Roman"/>
                <w:color w:val="000000"/>
                <w:sz w:val="20"/>
                <w:lang w:val="ro-RO"/>
              </w:rPr>
              <w:t>Sursă de alimentare redundantă</w:t>
            </w:r>
          </w:p>
        </w:tc>
        <w:tc>
          <w:tcPr>
            <w:tcW w:w="7371" w:type="dxa"/>
            <w:tcMar>
              <w:top w:w="80" w:type="dxa"/>
              <w:left w:w="100" w:type="dxa"/>
              <w:bottom w:w="80" w:type="dxa"/>
              <w:right w:w="100" w:type="dxa"/>
            </w:tcMar>
            <w:vAlign w:val="center"/>
          </w:tcPr>
          <w:p w14:paraId="092B9026" w14:textId="77777777" w:rsidR="001B0E50" w:rsidRPr="0055733F" w:rsidRDefault="001B0E50" w:rsidP="00C209E4">
            <w:pPr>
              <w:spacing w:after="0"/>
              <w:rPr>
                <w:lang w:val="ro-RO"/>
              </w:rPr>
            </w:pPr>
            <w:r w:rsidRPr="0055733F">
              <w:rPr>
                <w:rFonts w:ascii="Times New Roman" w:eastAsia="Times New Roman" w:hAnsi="Times New Roman"/>
                <w:sz w:val="20"/>
                <w:lang w:val="ro-RO"/>
              </w:rPr>
              <w:t>Sursă de alimentare redundantă sau posibilitate de redundanță inclusă în configurația ofertată</w:t>
            </w:r>
          </w:p>
        </w:tc>
      </w:tr>
      <w:tr w:rsidR="001B0E50" w:rsidRPr="00F4295E" w14:paraId="5DBBDD8F" w14:textId="77777777" w:rsidTr="0055733F">
        <w:trPr>
          <w:trHeight w:val="237"/>
        </w:trPr>
        <w:tc>
          <w:tcPr>
            <w:tcW w:w="562" w:type="dxa"/>
            <w:tcMar>
              <w:top w:w="80" w:type="dxa"/>
              <w:left w:w="100" w:type="dxa"/>
              <w:bottom w:w="80" w:type="dxa"/>
              <w:right w:w="100" w:type="dxa"/>
            </w:tcMar>
            <w:vAlign w:val="center"/>
          </w:tcPr>
          <w:p w14:paraId="794B1130" w14:textId="77777777" w:rsidR="001B0E50" w:rsidRPr="0055733F" w:rsidRDefault="001B0E50" w:rsidP="009B677C">
            <w:pPr>
              <w:rPr>
                <w:lang w:val="ro-RO"/>
              </w:rPr>
            </w:pPr>
            <w:r w:rsidRPr="0055733F">
              <w:rPr>
                <w:rFonts w:ascii="Times New Roman" w:eastAsia="Times New Roman" w:hAnsi="Times New Roman"/>
                <w:color w:val="000000"/>
                <w:sz w:val="20"/>
                <w:lang w:val="ro-RO"/>
              </w:rPr>
              <w:t>11</w:t>
            </w:r>
          </w:p>
        </w:tc>
        <w:tc>
          <w:tcPr>
            <w:tcW w:w="2268" w:type="dxa"/>
            <w:tcMar>
              <w:top w:w="80" w:type="dxa"/>
              <w:left w:w="100" w:type="dxa"/>
              <w:bottom w:w="80" w:type="dxa"/>
              <w:right w:w="100" w:type="dxa"/>
            </w:tcMar>
            <w:vAlign w:val="center"/>
          </w:tcPr>
          <w:p w14:paraId="4FDF4490" w14:textId="77777777" w:rsidR="001B0E50" w:rsidRPr="0055733F" w:rsidRDefault="001B0E50" w:rsidP="00C209E4">
            <w:pPr>
              <w:spacing w:after="0"/>
              <w:rPr>
                <w:lang w:val="ro-RO"/>
              </w:rPr>
            </w:pPr>
            <w:r w:rsidRPr="0055733F">
              <w:rPr>
                <w:rFonts w:ascii="Times New Roman" w:eastAsia="Times New Roman" w:hAnsi="Times New Roman"/>
                <w:color w:val="000000"/>
                <w:sz w:val="20"/>
                <w:lang w:val="ro-RO"/>
              </w:rPr>
              <w:t>Modul de securitate hardware (ex. TPM 2.0)</w:t>
            </w:r>
          </w:p>
        </w:tc>
        <w:tc>
          <w:tcPr>
            <w:tcW w:w="7371" w:type="dxa"/>
            <w:tcMar>
              <w:top w:w="80" w:type="dxa"/>
              <w:left w:w="100" w:type="dxa"/>
              <w:bottom w:w="80" w:type="dxa"/>
              <w:right w:w="100" w:type="dxa"/>
            </w:tcMar>
            <w:vAlign w:val="center"/>
          </w:tcPr>
          <w:p w14:paraId="43563855" w14:textId="77777777" w:rsidR="001B0E50" w:rsidRPr="0055733F" w:rsidRDefault="001B0E50" w:rsidP="00C209E4">
            <w:pPr>
              <w:spacing w:after="0"/>
              <w:rPr>
                <w:lang w:val="ro-RO"/>
              </w:rPr>
            </w:pPr>
            <w:r w:rsidRPr="0055733F">
              <w:rPr>
                <w:rFonts w:ascii="Times New Roman" w:eastAsia="Times New Roman" w:hAnsi="Times New Roman"/>
                <w:sz w:val="20"/>
                <w:lang w:val="ro-RO"/>
              </w:rPr>
              <w:t>Modul de securitate hardware TPM 2.0 sau echivalent, obligatoriu pentru protecția și integritatea sistemului</w:t>
            </w:r>
          </w:p>
        </w:tc>
      </w:tr>
      <w:tr w:rsidR="001B0E50" w:rsidRPr="0055733F" w14:paraId="48ED936B" w14:textId="77777777" w:rsidTr="0055733F">
        <w:tc>
          <w:tcPr>
            <w:tcW w:w="562" w:type="dxa"/>
            <w:tcMar>
              <w:top w:w="80" w:type="dxa"/>
              <w:left w:w="100" w:type="dxa"/>
              <w:bottom w:w="80" w:type="dxa"/>
              <w:right w:w="100" w:type="dxa"/>
            </w:tcMar>
            <w:vAlign w:val="center"/>
          </w:tcPr>
          <w:p w14:paraId="0B2F9822" w14:textId="77777777" w:rsidR="001B0E50" w:rsidRPr="0055733F" w:rsidRDefault="001B0E50" w:rsidP="009B677C">
            <w:pPr>
              <w:rPr>
                <w:lang w:val="ro-RO"/>
              </w:rPr>
            </w:pPr>
            <w:r w:rsidRPr="0055733F">
              <w:rPr>
                <w:rFonts w:ascii="Times New Roman" w:eastAsia="Times New Roman" w:hAnsi="Times New Roman"/>
                <w:color w:val="000000"/>
                <w:sz w:val="20"/>
                <w:lang w:val="ro-RO"/>
              </w:rPr>
              <w:t>12</w:t>
            </w:r>
          </w:p>
        </w:tc>
        <w:tc>
          <w:tcPr>
            <w:tcW w:w="2268" w:type="dxa"/>
            <w:tcMar>
              <w:top w:w="80" w:type="dxa"/>
              <w:left w:w="100" w:type="dxa"/>
              <w:bottom w:w="80" w:type="dxa"/>
              <w:right w:w="100" w:type="dxa"/>
            </w:tcMar>
            <w:vAlign w:val="center"/>
          </w:tcPr>
          <w:p w14:paraId="3BEC1A62" w14:textId="77777777" w:rsidR="001B0E50" w:rsidRPr="0055733F" w:rsidRDefault="001B0E50" w:rsidP="00C209E4">
            <w:pPr>
              <w:spacing w:after="0"/>
              <w:rPr>
                <w:lang w:val="ro-RO"/>
              </w:rPr>
            </w:pPr>
            <w:r w:rsidRPr="0055733F">
              <w:rPr>
                <w:rFonts w:ascii="Times New Roman" w:eastAsia="Times New Roman" w:hAnsi="Times New Roman"/>
                <w:color w:val="000000"/>
                <w:sz w:val="20"/>
                <w:lang w:val="ro-RO"/>
              </w:rPr>
              <w:t>Monitorizare stare sistem</w:t>
            </w:r>
          </w:p>
        </w:tc>
        <w:tc>
          <w:tcPr>
            <w:tcW w:w="7371" w:type="dxa"/>
            <w:tcMar>
              <w:top w:w="80" w:type="dxa"/>
              <w:left w:w="100" w:type="dxa"/>
              <w:bottom w:w="80" w:type="dxa"/>
              <w:right w:w="100" w:type="dxa"/>
            </w:tcMar>
            <w:vAlign w:val="center"/>
          </w:tcPr>
          <w:p w14:paraId="6BBCE6C2" w14:textId="77777777" w:rsidR="001B0E50" w:rsidRPr="0055733F" w:rsidRDefault="001B0E50" w:rsidP="00C209E4">
            <w:pPr>
              <w:spacing w:after="0"/>
              <w:rPr>
                <w:lang w:val="ro-RO"/>
              </w:rPr>
            </w:pPr>
            <w:r w:rsidRPr="0055733F">
              <w:rPr>
                <w:rFonts w:ascii="Times New Roman" w:eastAsia="Times New Roman" w:hAnsi="Times New Roman"/>
                <w:sz w:val="20"/>
                <w:lang w:val="ro-RO"/>
              </w:rPr>
              <w:t>Interfață de administrare la distanță de tip out-of-band (ex. iLO/iDRAC sau echivalent), obligatorie</w:t>
            </w:r>
          </w:p>
        </w:tc>
      </w:tr>
      <w:tr w:rsidR="001B0E50" w:rsidRPr="0055733F" w14:paraId="741E36D8" w14:textId="77777777" w:rsidTr="0055733F">
        <w:tc>
          <w:tcPr>
            <w:tcW w:w="562" w:type="dxa"/>
            <w:tcMar>
              <w:top w:w="80" w:type="dxa"/>
              <w:left w:w="100" w:type="dxa"/>
              <w:bottom w:w="80" w:type="dxa"/>
              <w:right w:w="100" w:type="dxa"/>
            </w:tcMar>
            <w:vAlign w:val="center"/>
          </w:tcPr>
          <w:p w14:paraId="5D3D3BEC" w14:textId="77777777" w:rsidR="001B0E50" w:rsidRPr="0055733F" w:rsidRDefault="001B0E50" w:rsidP="00C209E4">
            <w:pPr>
              <w:spacing w:after="0"/>
              <w:rPr>
                <w:lang w:val="ro-RO"/>
              </w:rPr>
            </w:pPr>
            <w:r w:rsidRPr="0055733F">
              <w:rPr>
                <w:rFonts w:ascii="Times New Roman" w:eastAsia="Times New Roman" w:hAnsi="Times New Roman"/>
                <w:color w:val="000000"/>
                <w:sz w:val="20"/>
                <w:lang w:val="ro-RO"/>
              </w:rPr>
              <w:t>13</w:t>
            </w:r>
          </w:p>
        </w:tc>
        <w:tc>
          <w:tcPr>
            <w:tcW w:w="2268" w:type="dxa"/>
            <w:tcMar>
              <w:top w:w="80" w:type="dxa"/>
              <w:left w:w="100" w:type="dxa"/>
              <w:bottom w:w="80" w:type="dxa"/>
              <w:right w:w="100" w:type="dxa"/>
            </w:tcMar>
            <w:vAlign w:val="center"/>
          </w:tcPr>
          <w:p w14:paraId="1130B497" w14:textId="77777777" w:rsidR="001B0E50" w:rsidRPr="0055733F" w:rsidRDefault="001B0E50" w:rsidP="00C209E4">
            <w:pPr>
              <w:spacing w:after="0"/>
              <w:rPr>
                <w:lang w:val="ro-RO"/>
              </w:rPr>
            </w:pPr>
            <w:r w:rsidRPr="0055733F">
              <w:rPr>
                <w:rFonts w:ascii="Times New Roman" w:eastAsia="Times New Roman" w:hAnsi="Times New Roman"/>
                <w:color w:val="000000"/>
                <w:sz w:val="20"/>
                <w:lang w:val="ro-RO"/>
              </w:rPr>
              <w:t>Alimentare electrică</w:t>
            </w:r>
          </w:p>
        </w:tc>
        <w:tc>
          <w:tcPr>
            <w:tcW w:w="7371" w:type="dxa"/>
            <w:tcMar>
              <w:top w:w="80" w:type="dxa"/>
              <w:left w:w="100" w:type="dxa"/>
              <w:bottom w:w="80" w:type="dxa"/>
              <w:right w:w="100" w:type="dxa"/>
            </w:tcMar>
            <w:vAlign w:val="center"/>
          </w:tcPr>
          <w:p w14:paraId="148CAEE5" w14:textId="77777777" w:rsidR="001B0E50" w:rsidRPr="0055733F" w:rsidRDefault="001B0E50" w:rsidP="00C209E4">
            <w:pPr>
              <w:spacing w:after="0"/>
              <w:rPr>
                <w:lang w:val="ro-RO"/>
              </w:rPr>
            </w:pPr>
            <w:r w:rsidRPr="0055733F">
              <w:rPr>
                <w:rFonts w:ascii="Times New Roman" w:eastAsia="Times New Roman" w:hAnsi="Times New Roman"/>
                <w:sz w:val="20"/>
                <w:lang w:val="ro-RO"/>
              </w:rPr>
              <w:t>100-240V, comutare automată</w:t>
            </w:r>
          </w:p>
        </w:tc>
      </w:tr>
      <w:tr w:rsidR="001B0E50" w:rsidRPr="0055733F" w14:paraId="65B88386" w14:textId="77777777" w:rsidTr="0055733F">
        <w:tc>
          <w:tcPr>
            <w:tcW w:w="562" w:type="dxa"/>
            <w:tcMar>
              <w:top w:w="80" w:type="dxa"/>
              <w:left w:w="100" w:type="dxa"/>
              <w:bottom w:w="80" w:type="dxa"/>
              <w:right w:w="100" w:type="dxa"/>
            </w:tcMar>
            <w:vAlign w:val="center"/>
          </w:tcPr>
          <w:p w14:paraId="462AEA63" w14:textId="77777777" w:rsidR="001B0E50" w:rsidRPr="0055733F" w:rsidRDefault="001B0E50" w:rsidP="009B677C">
            <w:pPr>
              <w:rPr>
                <w:lang w:val="ro-RO"/>
              </w:rPr>
            </w:pPr>
            <w:r w:rsidRPr="0055733F">
              <w:rPr>
                <w:rFonts w:ascii="Times New Roman" w:eastAsia="Times New Roman" w:hAnsi="Times New Roman"/>
                <w:color w:val="000000"/>
                <w:sz w:val="20"/>
                <w:lang w:val="ro-RO"/>
              </w:rPr>
              <w:t>14</w:t>
            </w:r>
          </w:p>
        </w:tc>
        <w:tc>
          <w:tcPr>
            <w:tcW w:w="2268" w:type="dxa"/>
            <w:tcMar>
              <w:top w:w="80" w:type="dxa"/>
              <w:left w:w="100" w:type="dxa"/>
              <w:bottom w:w="80" w:type="dxa"/>
              <w:right w:w="100" w:type="dxa"/>
            </w:tcMar>
            <w:vAlign w:val="center"/>
          </w:tcPr>
          <w:p w14:paraId="776EC3C9" w14:textId="77777777" w:rsidR="001B0E50" w:rsidRPr="0055733F" w:rsidRDefault="001B0E50" w:rsidP="009B677C">
            <w:pPr>
              <w:rPr>
                <w:lang w:val="ro-RO"/>
              </w:rPr>
            </w:pPr>
            <w:r w:rsidRPr="0055733F">
              <w:rPr>
                <w:rFonts w:ascii="Times New Roman" w:eastAsia="Times New Roman" w:hAnsi="Times New Roman"/>
                <w:color w:val="000000"/>
                <w:sz w:val="20"/>
                <w:lang w:val="ro-RO"/>
              </w:rPr>
              <w:t>Garanție</w:t>
            </w:r>
          </w:p>
        </w:tc>
        <w:tc>
          <w:tcPr>
            <w:tcW w:w="7371" w:type="dxa"/>
            <w:tcMar>
              <w:top w:w="80" w:type="dxa"/>
              <w:left w:w="100" w:type="dxa"/>
              <w:bottom w:w="80" w:type="dxa"/>
              <w:right w:w="100" w:type="dxa"/>
            </w:tcMar>
            <w:vAlign w:val="center"/>
          </w:tcPr>
          <w:p w14:paraId="6F59DE78" w14:textId="77777777" w:rsidR="001B0E50" w:rsidRPr="0055733F" w:rsidRDefault="001B0E50" w:rsidP="00C209E4">
            <w:pPr>
              <w:spacing w:after="0"/>
              <w:rPr>
                <w:lang w:val="ro-RO"/>
              </w:rPr>
            </w:pPr>
            <w:r w:rsidRPr="0055733F">
              <w:rPr>
                <w:rFonts w:ascii="Times New Roman" w:eastAsia="Times New Roman" w:hAnsi="Times New Roman"/>
                <w:color w:val="000000"/>
                <w:sz w:val="20"/>
                <w:lang w:val="ro-RO"/>
              </w:rPr>
              <w:t>Minimum 24 luni, cu intervenție on-site/NBD sau nivel superior, pentru server și componentele principale de stocare</w:t>
            </w:r>
          </w:p>
        </w:tc>
      </w:tr>
      <w:tr w:rsidR="001B0E50" w:rsidRPr="00F4295E" w14:paraId="4F8C3A14" w14:textId="77777777" w:rsidTr="0055733F">
        <w:trPr>
          <w:trHeight w:val="567"/>
        </w:trPr>
        <w:tc>
          <w:tcPr>
            <w:tcW w:w="562" w:type="dxa"/>
          </w:tcPr>
          <w:p w14:paraId="729A951A" w14:textId="77777777" w:rsidR="001B0E50" w:rsidRPr="0055733F" w:rsidRDefault="001B0E50" w:rsidP="00C209E4">
            <w:pPr>
              <w:spacing w:after="0"/>
              <w:rPr>
                <w:color w:val="000000"/>
                <w:lang w:val="ro-RO"/>
              </w:rPr>
            </w:pPr>
          </w:p>
          <w:p w14:paraId="2F56F617" w14:textId="77777777" w:rsidR="001B0E50" w:rsidRPr="0055733F" w:rsidRDefault="001B0E50" w:rsidP="00C209E4">
            <w:pPr>
              <w:spacing w:after="0"/>
              <w:rPr>
                <w:color w:val="000000"/>
                <w:lang w:val="ro-RO"/>
              </w:rPr>
            </w:pPr>
            <w:r w:rsidRPr="0055733F">
              <w:rPr>
                <w:color w:val="000000"/>
                <w:lang w:val="ro-RO"/>
              </w:rPr>
              <w:t xml:space="preserve">  </w:t>
            </w:r>
            <w:r w:rsidRPr="0055733F">
              <w:rPr>
                <w:rFonts w:ascii="Times New Roman" w:eastAsia="Times New Roman" w:hAnsi="Times New Roman"/>
                <w:color w:val="000000"/>
                <w:sz w:val="20"/>
                <w:lang w:val="ro-RO"/>
              </w:rPr>
              <w:t>15</w:t>
            </w:r>
          </w:p>
        </w:tc>
        <w:tc>
          <w:tcPr>
            <w:tcW w:w="2268" w:type="dxa"/>
          </w:tcPr>
          <w:p w14:paraId="362B9CB5" w14:textId="77777777" w:rsidR="001B0E50" w:rsidRPr="0055733F" w:rsidRDefault="001B0E50" w:rsidP="00C209E4">
            <w:pPr>
              <w:spacing w:after="0"/>
              <w:rPr>
                <w:color w:val="000000"/>
                <w:lang w:val="ro-RO"/>
              </w:rPr>
            </w:pPr>
          </w:p>
          <w:p w14:paraId="4227A91D" w14:textId="77777777" w:rsidR="001B0E50" w:rsidRPr="0055733F" w:rsidRDefault="001B0E50" w:rsidP="00C209E4">
            <w:pPr>
              <w:spacing w:after="0"/>
              <w:rPr>
                <w:color w:val="000000"/>
                <w:lang w:val="ro-RO"/>
              </w:rPr>
            </w:pPr>
            <w:r w:rsidRPr="0055733F">
              <w:rPr>
                <w:color w:val="000000"/>
                <w:lang w:val="ro-RO"/>
              </w:rPr>
              <w:t xml:space="preserve">  </w:t>
            </w:r>
            <w:r w:rsidRPr="0055733F">
              <w:rPr>
                <w:rFonts w:ascii="Times New Roman" w:eastAsia="Times New Roman" w:hAnsi="Times New Roman"/>
                <w:color w:val="000000"/>
                <w:sz w:val="20"/>
                <w:lang w:val="ro-RO"/>
              </w:rPr>
              <w:t>Performanță și scalabilitate</w:t>
            </w:r>
          </w:p>
        </w:tc>
        <w:tc>
          <w:tcPr>
            <w:tcW w:w="7371" w:type="dxa"/>
          </w:tcPr>
          <w:p w14:paraId="068FA3D1" w14:textId="77777777" w:rsidR="001B0E50" w:rsidRPr="0055733F" w:rsidRDefault="001B0E50" w:rsidP="00C209E4">
            <w:pPr>
              <w:spacing w:after="0"/>
              <w:rPr>
                <w:lang w:val="ro-RO"/>
              </w:rPr>
            </w:pPr>
            <w:r w:rsidRPr="0055733F">
              <w:rPr>
                <w:rFonts w:ascii="Times New Roman" w:eastAsia="Times New Roman" w:hAnsi="Times New Roman"/>
                <w:sz w:val="20"/>
                <w:lang w:val="ro-RO"/>
              </w:rPr>
              <w:t>Suport pentru minimum 110 camere corporale, cu posibilitate de extindere ulterioară; platforma și serverul trebuie dimensionate pentru ingestie, stocare, redare și export al materialului video fără degradarea funcționalității de bază.</w:t>
            </w:r>
          </w:p>
        </w:tc>
      </w:tr>
    </w:tbl>
    <w:p w14:paraId="519CF119" w14:textId="77777777" w:rsidR="001B0E50" w:rsidRPr="0055733F" w:rsidRDefault="001B0E50" w:rsidP="001B0E50">
      <w:pPr>
        <w:ind w:firstLine="708"/>
        <w:jc w:val="both"/>
        <w:rPr>
          <w:rFonts w:eastAsia="Calibri"/>
          <w:i/>
          <w:iCs/>
          <w:color w:val="555555"/>
          <w:lang w:val="ro-RO"/>
        </w:rPr>
      </w:pPr>
      <w:r w:rsidRPr="0055733F">
        <w:rPr>
          <w:rFonts w:ascii="Times New Roman" w:eastAsia="Times New Roman" w:hAnsi="Times New Roman"/>
          <w:i/>
          <w:iCs/>
          <w:color w:val="555555"/>
          <w:lang w:val="ro-RO"/>
        </w:rPr>
        <w:t>Autoritatea contractantă va stabili, în etapa de dimensionare finală, capacitatea exactă de stocare necesară pe baza numărului de camere, duratei de retenție solicitate și ratei medii de biți a materialului video, cerința de mai sus reprezentând un nivel minim de referință.</w:t>
      </w:r>
    </w:p>
    <w:p w14:paraId="0CDA3223" w14:textId="77777777" w:rsidR="001B0E50" w:rsidRPr="0055733F" w:rsidRDefault="001B0E50" w:rsidP="001B0E50">
      <w:pPr>
        <w:pStyle w:val="1"/>
        <w:spacing w:before="320" w:after="160"/>
        <w:jc w:val="both"/>
        <w:rPr>
          <w:color w:val="auto"/>
          <w:lang w:val="ro-RO"/>
        </w:rPr>
      </w:pPr>
      <w:r w:rsidRPr="0055733F">
        <w:rPr>
          <w:rFonts w:ascii="Times New Roman" w:eastAsia="Times New Roman" w:hAnsi="Times New Roman"/>
          <w:b/>
          <w:bCs/>
          <w:color w:val="auto"/>
          <w:sz w:val="28"/>
          <w:szCs w:val="28"/>
          <w:lang w:val="ro-RO"/>
        </w:rPr>
        <w:lastRenderedPageBreak/>
        <w:t>13. Precizări privind echivalența</w:t>
      </w:r>
    </w:p>
    <w:p w14:paraId="2FE7F425" w14:textId="2C879114" w:rsidR="00966964" w:rsidRPr="0055733F" w:rsidRDefault="001B0E50" w:rsidP="00C209E4">
      <w:pPr>
        <w:ind w:firstLine="708"/>
        <w:jc w:val="both"/>
        <w:rPr>
          <w:rFonts w:ascii="Times New Roman" w:eastAsia="Times New Roman" w:hAnsi="Times New Roman" w:cs="Times New Roman"/>
          <w:b/>
          <w:sz w:val="24"/>
          <w:szCs w:val="24"/>
          <w:lang w:val="ro-RO" w:eastAsia="ru-RU"/>
        </w:rPr>
      </w:pPr>
      <w:r w:rsidRPr="0055733F">
        <w:rPr>
          <w:rFonts w:ascii="Times New Roman" w:eastAsia="Times New Roman" w:hAnsi="Times New Roman"/>
          <w:sz w:val="24"/>
          <w:szCs w:val="24"/>
          <w:lang w:val="ro-RO"/>
        </w:rPr>
        <w:t>Oriunde în prezentul caiet de sarcini sunt menționate standarde, certificări, valori tehnice sau exemple de tehnologii, acestea trebuie interpretate ca fiind însoțite de mențiunea „sau echivalent”. Vor fi acceptate ofertele care demonstrează, prin documentație tehnică oficială a producătorului, fișe tehnice, manuale, certificate și/sau rapoarte de testare emise de entități competente, îndeplinirea sau depășirea cerințelor minime obligatorii stabilite mai sus, indiferent de producător. Declarațiile generale ale ofertantului nu substituie documentația tehnică oficială necesară pentru demonstrarea echivalenței.</w:t>
      </w:r>
    </w:p>
    <w:sectPr w:rsidR="00966964" w:rsidRPr="0055733F" w:rsidSect="00BE57BB">
      <w:footerReference w:type="default" r:id="rId8"/>
      <w:pgSz w:w="11906" w:h="16838"/>
      <w:pgMar w:top="709" w:right="567" w:bottom="567" w:left="993" w:header="709" w:footer="45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15D385" w14:textId="77777777" w:rsidR="002B4BF1" w:rsidRDefault="002B4BF1">
      <w:pPr>
        <w:spacing w:after="0" w:line="240" w:lineRule="auto"/>
      </w:pPr>
      <w:r>
        <w:separator/>
      </w:r>
    </w:p>
  </w:endnote>
  <w:endnote w:type="continuationSeparator" w:id="0">
    <w:p w14:paraId="65E8D678" w14:textId="77777777" w:rsidR="002B4BF1" w:rsidRDefault="002B4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E0CB3" w14:textId="47B70FD4" w:rsidR="00392BE8" w:rsidRDefault="00392BE8" w:rsidP="0061150C">
    <w:pPr>
      <w:pStyle w:val="a3"/>
      <w:jc w:val="center"/>
    </w:pPr>
    <w:r>
      <w:fldChar w:fldCharType="begin"/>
    </w:r>
    <w:r>
      <w:instrText xml:space="preserve"> PAGE   \* MERGEFORMAT </w:instrText>
    </w:r>
    <w:r>
      <w:fldChar w:fldCharType="separate"/>
    </w:r>
    <w:r w:rsidR="00266D6E">
      <w:rPr>
        <w:noProof/>
      </w:rPr>
      <w:t>11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9919E8" w14:textId="77777777" w:rsidR="002B4BF1" w:rsidRDefault="002B4BF1">
      <w:pPr>
        <w:spacing w:after="0" w:line="240" w:lineRule="auto"/>
      </w:pPr>
      <w:r>
        <w:separator/>
      </w:r>
    </w:p>
  </w:footnote>
  <w:footnote w:type="continuationSeparator" w:id="0">
    <w:p w14:paraId="5111D0C2" w14:textId="77777777" w:rsidR="002B4BF1" w:rsidRDefault="002B4B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E378B"/>
    <w:multiLevelType w:val="hybridMultilevel"/>
    <w:tmpl w:val="26FABA4C"/>
    <w:lvl w:ilvl="0" w:tplc="80629A2E">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3684E2A"/>
    <w:multiLevelType w:val="hybridMultilevel"/>
    <w:tmpl w:val="53D4586A"/>
    <w:lvl w:ilvl="0" w:tplc="6B72887E">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8C47B84"/>
    <w:multiLevelType w:val="hybridMultilevel"/>
    <w:tmpl w:val="7F207316"/>
    <w:lvl w:ilvl="0" w:tplc="04190017">
      <w:start w:val="1"/>
      <w:numFmt w:val="lowerLetter"/>
      <w:lvlText w:val="%1)"/>
      <w:lvlJc w:val="left"/>
      <w:pPr>
        <w:ind w:left="1778" w:hanging="360"/>
      </w:pPr>
      <w:rPr>
        <w:b/>
      </w:rPr>
    </w:lvl>
    <w:lvl w:ilvl="1" w:tplc="6E36ADA2">
      <w:start w:val="1"/>
      <w:numFmt w:val="bullet"/>
      <w:lvlText w:val=""/>
      <w:lvlJc w:val="left"/>
      <w:pPr>
        <w:ind w:left="2498" w:hanging="360"/>
      </w:pPr>
      <w:rPr>
        <w:rFonts w:ascii="Symbol" w:hAnsi="Symbol" w:hint="default"/>
        <w:sz w:val="16"/>
      </w:rPr>
    </w:lvl>
    <w:lvl w:ilvl="2" w:tplc="04190005">
      <w:start w:val="1"/>
      <w:numFmt w:val="bullet"/>
      <w:lvlText w:val=""/>
      <w:lvlJc w:val="left"/>
      <w:pPr>
        <w:ind w:left="3218" w:hanging="360"/>
      </w:pPr>
      <w:rPr>
        <w:rFonts w:ascii="Wingdings" w:hAnsi="Wingdings" w:hint="default"/>
      </w:rPr>
    </w:lvl>
    <w:lvl w:ilvl="3" w:tplc="04190001">
      <w:start w:val="1"/>
      <w:numFmt w:val="bullet"/>
      <w:lvlText w:val=""/>
      <w:lvlJc w:val="left"/>
      <w:pPr>
        <w:ind w:left="3938" w:hanging="360"/>
      </w:pPr>
      <w:rPr>
        <w:rFonts w:ascii="Symbol" w:hAnsi="Symbol" w:hint="default"/>
      </w:rPr>
    </w:lvl>
    <w:lvl w:ilvl="4" w:tplc="04190003">
      <w:start w:val="1"/>
      <w:numFmt w:val="bullet"/>
      <w:lvlText w:val="o"/>
      <w:lvlJc w:val="left"/>
      <w:pPr>
        <w:ind w:left="4658" w:hanging="360"/>
      </w:pPr>
      <w:rPr>
        <w:rFonts w:ascii="Courier New" w:hAnsi="Courier New" w:cs="Courier New" w:hint="default"/>
      </w:rPr>
    </w:lvl>
    <w:lvl w:ilvl="5" w:tplc="04190005">
      <w:start w:val="1"/>
      <w:numFmt w:val="bullet"/>
      <w:lvlText w:val=""/>
      <w:lvlJc w:val="left"/>
      <w:pPr>
        <w:ind w:left="5378" w:hanging="360"/>
      </w:pPr>
      <w:rPr>
        <w:rFonts w:ascii="Wingdings" w:hAnsi="Wingdings" w:hint="default"/>
      </w:rPr>
    </w:lvl>
    <w:lvl w:ilvl="6" w:tplc="04190001">
      <w:start w:val="1"/>
      <w:numFmt w:val="bullet"/>
      <w:lvlText w:val=""/>
      <w:lvlJc w:val="left"/>
      <w:pPr>
        <w:ind w:left="6098" w:hanging="360"/>
      </w:pPr>
      <w:rPr>
        <w:rFonts w:ascii="Symbol" w:hAnsi="Symbol" w:hint="default"/>
      </w:rPr>
    </w:lvl>
    <w:lvl w:ilvl="7" w:tplc="04190003">
      <w:start w:val="1"/>
      <w:numFmt w:val="bullet"/>
      <w:lvlText w:val="o"/>
      <w:lvlJc w:val="left"/>
      <w:pPr>
        <w:ind w:left="6818" w:hanging="360"/>
      </w:pPr>
      <w:rPr>
        <w:rFonts w:ascii="Courier New" w:hAnsi="Courier New" w:cs="Courier New" w:hint="default"/>
      </w:rPr>
    </w:lvl>
    <w:lvl w:ilvl="8" w:tplc="04190005">
      <w:start w:val="1"/>
      <w:numFmt w:val="bullet"/>
      <w:lvlText w:val=""/>
      <w:lvlJc w:val="left"/>
      <w:pPr>
        <w:ind w:left="7538" w:hanging="360"/>
      </w:pPr>
      <w:rPr>
        <w:rFonts w:ascii="Wingdings" w:hAnsi="Wingdings" w:hint="default"/>
      </w:rPr>
    </w:lvl>
  </w:abstractNum>
  <w:abstractNum w:abstractNumId="4" w15:restartNumberingAfterBreak="0">
    <w:nsid w:val="0EE93816"/>
    <w:multiLevelType w:val="hybridMultilevel"/>
    <w:tmpl w:val="A95CB952"/>
    <w:lvl w:ilvl="0" w:tplc="04190001">
      <w:start w:val="1"/>
      <w:numFmt w:val="bullet"/>
      <w:lvlText w:val=""/>
      <w:lvlJc w:val="left"/>
      <w:pPr>
        <w:ind w:left="360" w:hanging="360"/>
      </w:pPr>
      <w:rPr>
        <w:rFonts w:ascii="Symbol" w:hAnsi="Symbol" w:hint="default"/>
        <w:color w:val="000000" w:themeColor="text1"/>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5" w15:restartNumberingAfterBreak="0">
    <w:nsid w:val="10A65170"/>
    <w:multiLevelType w:val="hybridMultilevel"/>
    <w:tmpl w:val="AAC85AE2"/>
    <w:lvl w:ilvl="0" w:tplc="FFFFFFFF">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41B0750"/>
    <w:multiLevelType w:val="hybridMultilevel"/>
    <w:tmpl w:val="5FC682D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15786203"/>
    <w:multiLevelType w:val="multilevel"/>
    <w:tmpl w:val="00E21BC6"/>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b/>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6E91B37"/>
    <w:multiLevelType w:val="hybridMultilevel"/>
    <w:tmpl w:val="6DB2DA00"/>
    <w:lvl w:ilvl="0" w:tplc="6E36ADA2">
      <w:start w:val="1"/>
      <w:numFmt w:val="bullet"/>
      <w:lvlText w:val=""/>
      <w:lvlJc w:val="left"/>
      <w:pPr>
        <w:ind w:left="1647" w:hanging="360"/>
      </w:pPr>
      <w:rPr>
        <w:rFonts w:ascii="Symbol" w:hAnsi="Symbol" w:hint="default"/>
        <w:sz w:val="16"/>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DAF7A87"/>
    <w:multiLevelType w:val="hybridMultilevel"/>
    <w:tmpl w:val="B65A15D0"/>
    <w:lvl w:ilvl="0" w:tplc="2FB8EFB6">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1F2D3EC9"/>
    <w:multiLevelType w:val="hybridMultilevel"/>
    <w:tmpl w:val="D2B049B4"/>
    <w:lvl w:ilvl="0" w:tplc="F6CC88C2">
      <w:start w:val="1"/>
      <w:numFmt w:val="decimal"/>
      <w:lvlText w:val="%1."/>
      <w:lvlJc w:val="left"/>
      <w:pPr>
        <w:ind w:left="1647" w:hanging="360"/>
      </w:pPr>
      <w:rPr>
        <w:rFonts w:hint="default"/>
        <w:b/>
        <w:sz w:val="24"/>
        <w:szCs w:val="24"/>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13" w15:restartNumberingAfterBreak="0">
    <w:nsid w:val="21B8403E"/>
    <w:multiLevelType w:val="hybridMultilevel"/>
    <w:tmpl w:val="99B669E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2ABC2E30"/>
    <w:multiLevelType w:val="hybridMultilevel"/>
    <w:tmpl w:val="56AA2A5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7B0AD0"/>
    <w:multiLevelType w:val="hybridMultilevel"/>
    <w:tmpl w:val="53BCD27A"/>
    <w:lvl w:ilvl="0" w:tplc="B6E85640">
      <w:numFmt w:val="bullet"/>
      <w:lvlText w:val="-"/>
      <w:lvlJc w:val="left"/>
      <w:pPr>
        <w:ind w:left="720" w:hanging="360"/>
      </w:pPr>
      <w:rPr>
        <w:rFonts w:ascii="Times New Roman" w:eastAsiaTheme="minorHAnsi" w:hAnsi="Times New Roman" w:cs="Times New Roman" w:hint="default"/>
        <w:b/>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1464E3E"/>
    <w:multiLevelType w:val="hybridMultilevel"/>
    <w:tmpl w:val="5C2A0B9E"/>
    <w:lvl w:ilvl="0" w:tplc="F28432AC">
      <w:start w:val="1"/>
      <w:numFmt w:val="bullet"/>
      <w:lvlText w:val="-"/>
      <w:lvlJc w:val="left"/>
      <w:pPr>
        <w:ind w:left="720" w:hanging="360"/>
      </w:pPr>
      <w:rPr>
        <w:rFonts w:ascii="Calibri" w:eastAsia="Calibr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F74CEE"/>
    <w:multiLevelType w:val="hybridMultilevel"/>
    <w:tmpl w:val="FCE8FB3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35A1F95"/>
    <w:multiLevelType w:val="hybridMultilevel"/>
    <w:tmpl w:val="476A1B30"/>
    <w:lvl w:ilvl="0" w:tplc="453C9F28">
      <w:start w:val="1"/>
      <w:numFmt w:val="lowerLetter"/>
      <w:lvlText w:val="%1)"/>
      <w:lvlJc w:val="left"/>
      <w:pPr>
        <w:ind w:left="3479" w:hanging="360"/>
      </w:pPr>
      <w:rPr>
        <w:b/>
      </w:rPr>
    </w:lvl>
    <w:lvl w:ilvl="1" w:tplc="04090019" w:tentative="1">
      <w:start w:val="1"/>
      <w:numFmt w:val="lowerLetter"/>
      <w:lvlText w:val="%2."/>
      <w:lvlJc w:val="left"/>
      <w:pPr>
        <w:ind w:left="4199" w:hanging="360"/>
      </w:pPr>
    </w:lvl>
    <w:lvl w:ilvl="2" w:tplc="0409001B" w:tentative="1">
      <w:start w:val="1"/>
      <w:numFmt w:val="lowerRoman"/>
      <w:lvlText w:val="%3."/>
      <w:lvlJc w:val="right"/>
      <w:pPr>
        <w:ind w:left="4919" w:hanging="180"/>
      </w:pPr>
    </w:lvl>
    <w:lvl w:ilvl="3" w:tplc="0409000F" w:tentative="1">
      <w:start w:val="1"/>
      <w:numFmt w:val="decimal"/>
      <w:lvlText w:val="%4."/>
      <w:lvlJc w:val="left"/>
      <w:pPr>
        <w:ind w:left="5639" w:hanging="360"/>
      </w:pPr>
    </w:lvl>
    <w:lvl w:ilvl="4" w:tplc="04090019" w:tentative="1">
      <w:start w:val="1"/>
      <w:numFmt w:val="lowerLetter"/>
      <w:lvlText w:val="%5."/>
      <w:lvlJc w:val="left"/>
      <w:pPr>
        <w:ind w:left="6359" w:hanging="360"/>
      </w:pPr>
    </w:lvl>
    <w:lvl w:ilvl="5" w:tplc="0409001B" w:tentative="1">
      <w:start w:val="1"/>
      <w:numFmt w:val="lowerRoman"/>
      <w:lvlText w:val="%6."/>
      <w:lvlJc w:val="right"/>
      <w:pPr>
        <w:ind w:left="7079" w:hanging="180"/>
      </w:pPr>
    </w:lvl>
    <w:lvl w:ilvl="6" w:tplc="0409000F" w:tentative="1">
      <w:start w:val="1"/>
      <w:numFmt w:val="decimal"/>
      <w:lvlText w:val="%7."/>
      <w:lvlJc w:val="left"/>
      <w:pPr>
        <w:ind w:left="7799" w:hanging="360"/>
      </w:pPr>
    </w:lvl>
    <w:lvl w:ilvl="7" w:tplc="04090019" w:tentative="1">
      <w:start w:val="1"/>
      <w:numFmt w:val="lowerLetter"/>
      <w:lvlText w:val="%8."/>
      <w:lvlJc w:val="left"/>
      <w:pPr>
        <w:ind w:left="8519" w:hanging="360"/>
      </w:pPr>
    </w:lvl>
    <w:lvl w:ilvl="8" w:tplc="0409001B" w:tentative="1">
      <w:start w:val="1"/>
      <w:numFmt w:val="lowerRoman"/>
      <w:lvlText w:val="%9."/>
      <w:lvlJc w:val="right"/>
      <w:pPr>
        <w:ind w:left="9239" w:hanging="180"/>
      </w:pPr>
    </w:lvl>
  </w:abstractNum>
  <w:abstractNum w:abstractNumId="24"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25"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2BE1176"/>
    <w:multiLevelType w:val="hybridMultilevel"/>
    <w:tmpl w:val="0E205490"/>
    <w:lvl w:ilvl="0" w:tplc="160AE82A">
      <w:numFmt w:val="bullet"/>
      <w:lvlText w:val="-"/>
      <w:lvlJc w:val="left"/>
      <w:pPr>
        <w:ind w:left="720" w:hanging="360"/>
      </w:pPr>
      <w:rPr>
        <w:rFonts w:ascii="Times New Roman" w:eastAsia="Calibr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62C0BCB"/>
    <w:multiLevelType w:val="hybridMultilevel"/>
    <w:tmpl w:val="4D7CEF4E"/>
    <w:lvl w:ilvl="0" w:tplc="160AE82A">
      <w:numFmt w:val="bullet"/>
      <w:lvlText w:val="-"/>
      <w:lvlJc w:val="left"/>
      <w:pPr>
        <w:ind w:left="1211" w:hanging="360"/>
      </w:pPr>
      <w:rPr>
        <w:rFonts w:ascii="Times New Roman" w:eastAsia="Calibr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84C2FF4"/>
    <w:multiLevelType w:val="hybridMultilevel"/>
    <w:tmpl w:val="AAECCBFA"/>
    <w:lvl w:ilvl="0" w:tplc="160AE82A">
      <w:numFmt w:val="bullet"/>
      <w:lvlText w:val="-"/>
      <w:lvlJc w:val="left"/>
      <w:pPr>
        <w:ind w:left="720" w:hanging="360"/>
      </w:pPr>
      <w:rPr>
        <w:rFonts w:ascii="Times New Roman" w:eastAsia="Calibr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8806253"/>
    <w:multiLevelType w:val="multilevel"/>
    <w:tmpl w:val="ED0EE0EA"/>
    <w:lvl w:ilvl="0">
      <w:start w:val="1"/>
      <w:numFmt w:val="decimal"/>
      <w:lvlText w:val="%1."/>
      <w:lvlJc w:val="left"/>
      <w:pPr>
        <w:ind w:left="360" w:hanging="360"/>
      </w:pPr>
    </w:lvl>
    <w:lvl w:ilvl="1">
      <w:start w:val="1"/>
      <w:numFmt w:val="decimal"/>
      <w:isLgl/>
      <w:lvlText w:val="%1.%2."/>
      <w:lvlJc w:val="left"/>
      <w:pPr>
        <w:ind w:left="720" w:hanging="720"/>
      </w:pPr>
      <w:rPr>
        <w:rFonts w:hint="default"/>
        <w:color w:val="000000"/>
      </w:rPr>
    </w:lvl>
    <w:lvl w:ilvl="2">
      <w:start w:val="1"/>
      <w:numFmt w:val="decimal"/>
      <w:isLgl/>
      <w:lvlText w:val="%1.%2.%3."/>
      <w:lvlJc w:val="left"/>
      <w:pPr>
        <w:ind w:left="720" w:hanging="720"/>
      </w:pPr>
      <w:rPr>
        <w:rFonts w:hint="default"/>
        <w:color w:val="000000"/>
      </w:rPr>
    </w:lvl>
    <w:lvl w:ilvl="3">
      <w:start w:val="1"/>
      <w:numFmt w:val="decimal"/>
      <w:isLgl/>
      <w:lvlText w:val="%1.%2.%3.%4."/>
      <w:lvlJc w:val="left"/>
      <w:pPr>
        <w:ind w:left="1080" w:hanging="1080"/>
      </w:pPr>
      <w:rPr>
        <w:rFonts w:hint="default"/>
        <w:color w:val="000000"/>
      </w:rPr>
    </w:lvl>
    <w:lvl w:ilvl="4">
      <w:start w:val="1"/>
      <w:numFmt w:val="decimal"/>
      <w:isLgl/>
      <w:lvlText w:val="%1.%2.%3.%4.%5."/>
      <w:lvlJc w:val="left"/>
      <w:pPr>
        <w:ind w:left="1080" w:hanging="1080"/>
      </w:pPr>
      <w:rPr>
        <w:rFonts w:hint="default"/>
        <w:color w:val="000000"/>
      </w:rPr>
    </w:lvl>
    <w:lvl w:ilvl="5">
      <w:start w:val="1"/>
      <w:numFmt w:val="decimal"/>
      <w:isLgl/>
      <w:lvlText w:val="%1.%2.%3.%4.%5.%6."/>
      <w:lvlJc w:val="left"/>
      <w:pPr>
        <w:ind w:left="1440" w:hanging="1440"/>
      </w:pPr>
      <w:rPr>
        <w:rFonts w:hint="default"/>
        <w:color w:val="000000"/>
      </w:rPr>
    </w:lvl>
    <w:lvl w:ilvl="6">
      <w:start w:val="1"/>
      <w:numFmt w:val="decimal"/>
      <w:isLgl/>
      <w:lvlText w:val="%1.%2.%3.%4.%5.%6.%7."/>
      <w:lvlJc w:val="left"/>
      <w:pPr>
        <w:ind w:left="1800" w:hanging="1800"/>
      </w:pPr>
      <w:rPr>
        <w:rFonts w:hint="default"/>
        <w:color w:val="000000"/>
      </w:rPr>
    </w:lvl>
    <w:lvl w:ilvl="7">
      <w:start w:val="1"/>
      <w:numFmt w:val="decimal"/>
      <w:isLgl/>
      <w:lvlText w:val="%1.%2.%3.%4.%5.%6.%7.%8."/>
      <w:lvlJc w:val="left"/>
      <w:pPr>
        <w:ind w:left="1800" w:hanging="1800"/>
      </w:pPr>
      <w:rPr>
        <w:rFonts w:hint="default"/>
        <w:color w:val="000000"/>
      </w:rPr>
    </w:lvl>
    <w:lvl w:ilvl="8">
      <w:start w:val="1"/>
      <w:numFmt w:val="decimal"/>
      <w:isLgl/>
      <w:lvlText w:val="%1.%2.%3.%4.%5.%6.%7.%8.%9."/>
      <w:lvlJc w:val="left"/>
      <w:pPr>
        <w:ind w:left="2160" w:hanging="2160"/>
      </w:pPr>
      <w:rPr>
        <w:rFonts w:hint="default"/>
        <w:color w:val="000000"/>
      </w:rPr>
    </w:lvl>
  </w:abstractNum>
  <w:abstractNum w:abstractNumId="30" w15:restartNumberingAfterBreak="0">
    <w:nsid w:val="5936407D"/>
    <w:multiLevelType w:val="hybridMultilevel"/>
    <w:tmpl w:val="7066739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15:restartNumberingAfterBreak="0">
    <w:nsid w:val="5ABE77E4"/>
    <w:multiLevelType w:val="hybridMultilevel"/>
    <w:tmpl w:val="290C23CE"/>
    <w:lvl w:ilvl="0" w:tplc="04190001">
      <w:start w:val="1"/>
      <w:numFmt w:val="bullet"/>
      <w:lvlText w:val=""/>
      <w:lvlJc w:val="left"/>
      <w:pPr>
        <w:ind w:left="1211" w:hanging="360"/>
      </w:pPr>
      <w:rPr>
        <w:rFonts w:ascii="Symbol" w:hAnsi="Symbol"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B10423F"/>
    <w:multiLevelType w:val="hybridMultilevel"/>
    <w:tmpl w:val="4524FDA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5D915A89"/>
    <w:multiLevelType w:val="hybridMultilevel"/>
    <w:tmpl w:val="1BBC5E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DB490D"/>
    <w:multiLevelType w:val="hybridMultilevel"/>
    <w:tmpl w:val="6824966C"/>
    <w:lvl w:ilvl="0" w:tplc="160AE82A">
      <w:numFmt w:val="bullet"/>
      <w:lvlText w:val="-"/>
      <w:lvlJc w:val="left"/>
      <w:pPr>
        <w:ind w:left="720" w:hanging="360"/>
      </w:pPr>
      <w:rPr>
        <w:rFonts w:ascii="Times New Roman" w:eastAsia="Calibr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F0D4E55"/>
    <w:multiLevelType w:val="hybridMultilevel"/>
    <w:tmpl w:val="62BE9334"/>
    <w:lvl w:ilvl="0" w:tplc="94806024">
      <w:start w:val="1"/>
      <w:numFmt w:val="decimal"/>
      <w:lvlText w:val="%1."/>
      <w:lvlJc w:val="left"/>
      <w:pPr>
        <w:ind w:left="1070" w:hanging="360"/>
      </w:pPr>
      <w:rPr>
        <w:rFonts w:hint="default"/>
        <w:b/>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6"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38"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39" w15:restartNumberingAfterBreak="0">
    <w:nsid w:val="629C579E"/>
    <w:multiLevelType w:val="hybridMultilevel"/>
    <w:tmpl w:val="14E6082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4111C21"/>
    <w:multiLevelType w:val="hybridMultilevel"/>
    <w:tmpl w:val="88EE98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C250C81"/>
    <w:multiLevelType w:val="hybridMultilevel"/>
    <w:tmpl w:val="302439A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41"/>
  </w:num>
  <w:num w:numId="4">
    <w:abstractNumId w:val="10"/>
  </w:num>
  <w:num w:numId="5">
    <w:abstractNumId w:val="43"/>
  </w:num>
  <w:num w:numId="6">
    <w:abstractNumId w:val="42"/>
  </w:num>
  <w:num w:numId="7">
    <w:abstractNumId w:val="45"/>
  </w:num>
  <w:num w:numId="8">
    <w:abstractNumId w:val="2"/>
  </w:num>
  <w:num w:numId="9">
    <w:abstractNumId w:val="25"/>
  </w:num>
  <w:num w:numId="10">
    <w:abstractNumId w:val="17"/>
  </w:num>
  <w:num w:numId="11">
    <w:abstractNumId w:val="24"/>
  </w:num>
  <w:num w:numId="12">
    <w:abstractNumId w:val="46"/>
  </w:num>
  <w:num w:numId="13">
    <w:abstractNumId w:val="16"/>
  </w:num>
  <w:num w:numId="14">
    <w:abstractNumId w:val="15"/>
  </w:num>
  <w:num w:numId="15">
    <w:abstractNumId w:val="36"/>
  </w:num>
  <w:num w:numId="16">
    <w:abstractNumId w:val="18"/>
  </w:num>
  <w:num w:numId="17">
    <w:abstractNumId w:val="38"/>
  </w:num>
  <w:num w:numId="18">
    <w:abstractNumId w:val="37"/>
  </w:num>
  <w:num w:numId="19">
    <w:abstractNumId w:val="11"/>
  </w:num>
  <w:num w:numId="20">
    <w:abstractNumId w:val="22"/>
  </w:num>
  <w:num w:numId="21">
    <w:abstractNumId w:val="3"/>
    <w:lvlOverride w:ilvl="0">
      <w:startOverride w:val="1"/>
    </w:lvlOverride>
    <w:lvlOverride w:ilvl="1"/>
    <w:lvlOverride w:ilvl="2"/>
    <w:lvlOverride w:ilvl="3"/>
    <w:lvlOverride w:ilvl="4"/>
    <w:lvlOverride w:ilvl="5"/>
    <w:lvlOverride w:ilvl="6"/>
    <w:lvlOverride w:ilvl="7"/>
    <w:lvlOverride w:ilvl="8"/>
  </w:num>
  <w:num w:numId="22">
    <w:abstractNumId w:val="1"/>
  </w:num>
  <w:num w:numId="23">
    <w:abstractNumId w:val="31"/>
  </w:num>
  <w:num w:numId="24">
    <w:abstractNumId w:val="27"/>
  </w:num>
  <w:num w:numId="25">
    <w:abstractNumId w:val="26"/>
  </w:num>
  <w:num w:numId="26">
    <w:abstractNumId w:val="44"/>
  </w:num>
  <w:num w:numId="27">
    <w:abstractNumId w:val="34"/>
  </w:num>
  <w:num w:numId="28">
    <w:abstractNumId w:val="28"/>
  </w:num>
  <w:num w:numId="29">
    <w:abstractNumId w:val="23"/>
  </w:num>
  <w:num w:numId="30">
    <w:abstractNumId w:val="35"/>
  </w:num>
  <w:num w:numId="31">
    <w:abstractNumId w:val="9"/>
  </w:num>
  <w:num w:numId="32">
    <w:abstractNumId w:val="12"/>
  </w:num>
  <w:num w:numId="33">
    <w:abstractNumId w:val="21"/>
  </w:num>
  <w:num w:numId="34">
    <w:abstractNumId w:val="20"/>
  </w:num>
  <w:num w:numId="35">
    <w:abstractNumId w:val="0"/>
  </w:num>
  <w:num w:numId="36">
    <w:abstractNumId w:val="14"/>
  </w:num>
  <w:num w:numId="37">
    <w:abstractNumId w:val="30"/>
  </w:num>
  <w:num w:numId="38">
    <w:abstractNumId w:val="7"/>
  </w:num>
  <w:num w:numId="39">
    <w:abstractNumId w:val="4"/>
  </w:num>
  <w:num w:numId="40">
    <w:abstractNumId w:val="32"/>
  </w:num>
  <w:num w:numId="41">
    <w:abstractNumId w:val="29"/>
  </w:num>
  <w:num w:numId="42">
    <w:abstractNumId w:val="8"/>
  </w:num>
  <w:num w:numId="43">
    <w:abstractNumId w:val="13"/>
  </w:num>
  <w:num w:numId="44">
    <w:abstractNumId w:val="33"/>
  </w:num>
  <w:num w:numId="45">
    <w:abstractNumId w:val="40"/>
  </w:num>
  <w:num w:numId="46">
    <w:abstractNumId w:val="39"/>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00A7E"/>
    <w:rsid w:val="00021481"/>
    <w:rsid w:val="00021DFB"/>
    <w:rsid w:val="00025285"/>
    <w:rsid w:val="00027EE3"/>
    <w:rsid w:val="00030DB4"/>
    <w:rsid w:val="00040E12"/>
    <w:rsid w:val="00045AB7"/>
    <w:rsid w:val="000552B7"/>
    <w:rsid w:val="00074D87"/>
    <w:rsid w:val="0007666A"/>
    <w:rsid w:val="00082135"/>
    <w:rsid w:val="00082C45"/>
    <w:rsid w:val="00086FDC"/>
    <w:rsid w:val="000A070F"/>
    <w:rsid w:val="000B6A07"/>
    <w:rsid w:val="000C5107"/>
    <w:rsid w:val="000D5D00"/>
    <w:rsid w:val="001020A5"/>
    <w:rsid w:val="00107B49"/>
    <w:rsid w:val="001212E5"/>
    <w:rsid w:val="00123C1C"/>
    <w:rsid w:val="0013775B"/>
    <w:rsid w:val="0014362B"/>
    <w:rsid w:val="00144902"/>
    <w:rsid w:val="001527DF"/>
    <w:rsid w:val="001676B6"/>
    <w:rsid w:val="0017339C"/>
    <w:rsid w:val="00174549"/>
    <w:rsid w:val="00197B6C"/>
    <w:rsid w:val="001A07EE"/>
    <w:rsid w:val="001B0E50"/>
    <w:rsid w:val="001D4EFA"/>
    <w:rsid w:val="001E3F50"/>
    <w:rsid w:val="001F2132"/>
    <w:rsid w:val="002010C8"/>
    <w:rsid w:val="00206605"/>
    <w:rsid w:val="00214A73"/>
    <w:rsid w:val="00214C9F"/>
    <w:rsid w:val="0022649E"/>
    <w:rsid w:val="00256B1C"/>
    <w:rsid w:val="00266D6E"/>
    <w:rsid w:val="002700FD"/>
    <w:rsid w:val="002772F4"/>
    <w:rsid w:val="002B4BF1"/>
    <w:rsid w:val="002C33A6"/>
    <w:rsid w:val="002D027C"/>
    <w:rsid w:val="002D2B64"/>
    <w:rsid w:val="002D3E54"/>
    <w:rsid w:val="002D4770"/>
    <w:rsid w:val="002D6EC8"/>
    <w:rsid w:val="002E2622"/>
    <w:rsid w:val="002E42FF"/>
    <w:rsid w:val="002E6CF2"/>
    <w:rsid w:val="002E6E9F"/>
    <w:rsid w:val="00312B34"/>
    <w:rsid w:val="00321DA8"/>
    <w:rsid w:val="00323EEE"/>
    <w:rsid w:val="0032679E"/>
    <w:rsid w:val="00345A0B"/>
    <w:rsid w:val="00346D8E"/>
    <w:rsid w:val="00347F4E"/>
    <w:rsid w:val="00351D17"/>
    <w:rsid w:val="00356A09"/>
    <w:rsid w:val="0036124E"/>
    <w:rsid w:val="00366A82"/>
    <w:rsid w:val="0037126D"/>
    <w:rsid w:val="00375DC7"/>
    <w:rsid w:val="00384891"/>
    <w:rsid w:val="00384E52"/>
    <w:rsid w:val="00387180"/>
    <w:rsid w:val="00391284"/>
    <w:rsid w:val="00391712"/>
    <w:rsid w:val="00392BE8"/>
    <w:rsid w:val="003979FD"/>
    <w:rsid w:val="003C27D1"/>
    <w:rsid w:val="003D598F"/>
    <w:rsid w:val="003E3417"/>
    <w:rsid w:val="0040602F"/>
    <w:rsid w:val="00424896"/>
    <w:rsid w:val="004323FA"/>
    <w:rsid w:val="00435545"/>
    <w:rsid w:val="004456EC"/>
    <w:rsid w:val="00450B40"/>
    <w:rsid w:val="00456A8E"/>
    <w:rsid w:val="00470286"/>
    <w:rsid w:val="00492101"/>
    <w:rsid w:val="004A38DF"/>
    <w:rsid w:val="004B6287"/>
    <w:rsid w:val="004B62E6"/>
    <w:rsid w:val="004C42E4"/>
    <w:rsid w:val="004D14F7"/>
    <w:rsid w:val="004D3DF7"/>
    <w:rsid w:val="004D43CE"/>
    <w:rsid w:val="004D62EB"/>
    <w:rsid w:val="004F7BCD"/>
    <w:rsid w:val="0050012C"/>
    <w:rsid w:val="00516D02"/>
    <w:rsid w:val="00520A40"/>
    <w:rsid w:val="00534850"/>
    <w:rsid w:val="00550E5A"/>
    <w:rsid w:val="0055733F"/>
    <w:rsid w:val="00562289"/>
    <w:rsid w:val="00565B4A"/>
    <w:rsid w:val="005850EF"/>
    <w:rsid w:val="00586612"/>
    <w:rsid w:val="00590448"/>
    <w:rsid w:val="00596DAF"/>
    <w:rsid w:val="005A38A7"/>
    <w:rsid w:val="005A6513"/>
    <w:rsid w:val="005B25D5"/>
    <w:rsid w:val="005B341D"/>
    <w:rsid w:val="005B6F0A"/>
    <w:rsid w:val="005D274F"/>
    <w:rsid w:val="005D4FDB"/>
    <w:rsid w:val="005D60AB"/>
    <w:rsid w:val="005E35C3"/>
    <w:rsid w:val="0060256E"/>
    <w:rsid w:val="006104EA"/>
    <w:rsid w:val="0061150C"/>
    <w:rsid w:val="00615FEE"/>
    <w:rsid w:val="006220B2"/>
    <w:rsid w:val="00662902"/>
    <w:rsid w:val="00674AB8"/>
    <w:rsid w:val="00691254"/>
    <w:rsid w:val="006A305D"/>
    <w:rsid w:val="006B1CE2"/>
    <w:rsid w:val="006C4F4D"/>
    <w:rsid w:val="006D0D8A"/>
    <w:rsid w:val="006E29AF"/>
    <w:rsid w:val="006E5693"/>
    <w:rsid w:val="006E7866"/>
    <w:rsid w:val="006F058F"/>
    <w:rsid w:val="006F1DD3"/>
    <w:rsid w:val="006F21D2"/>
    <w:rsid w:val="00705186"/>
    <w:rsid w:val="00705713"/>
    <w:rsid w:val="00723B52"/>
    <w:rsid w:val="00744E3D"/>
    <w:rsid w:val="00753F1F"/>
    <w:rsid w:val="00757274"/>
    <w:rsid w:val="0077558B"/>
    <w:rsid w:val="00781B73"/>
    <w:rsid w:val="00782CCC"/>
    <w:rsid w:val="0078687C"/>
    <w:rsid w:val="007948DC"/>
    <w:rsid w:val="007A4237"/>
    <w:rsid w:val="007A5424"/>
    <w:rsid w:val="007C5E5C"/>
    <w:rsid w:val="007D0706"/>
    <w:rsid w:val="007E7D1B"/>
    <w:rsid w:val="00822061"/>
    <w:rsid w:val="00827808"/>
    <w:rsid w:val="00837BF9"/>
    <w:rsid w:val="008824DF"/>
    <w:rsid w:val="00886939"/>
    <w:rsid w:val="00890DC0"/>
    <w:rsid w:val="00891F32"/>
    <w:rsid w:val="008A0207"/>
    <w:rsid w:val="008A2D0A"/>
    <w:rsid w:val="008B1260"/>
    <w:rsid w:val="008C60BC"/>
    <w:rsid w:val="008C7E3F"/>
    <w:rsid w:val="008E31DE"/>
    <w:rsid w:val="008F06C2"/>
    <w:rsid w:val="008F2F6B"/>
    <w:rsid w:val="008F47F3"/>
    <w:rsid w:val="008F5ED1"/>
    <w:rsid w:val="00914066"/>
    <w:rsid w:val="0091445F"/>
    <w:rsid w:val="00927219"/>
    <w:rsid w:val="00932997"/>
    <w:rsid w:val="009346F0"/>
    <w:rsid w:val="00937798"/>
    <w:rsid w:val="00942D6F"/>
    <w:rsid w:val="00952B7A"/>
    <w:rsid w:val="00952EA1"/>
    <w:rsid w:val="009558AD"/>
    <w:rsid w:val="00966964"/>
    <w:rsid w:val="009712A7"/>
    <w:rsid w:val="009812A5"/>
    <w:rsid w:val="00994D92"/>
    <w:rsid w:val="009C056E"/>
    <w:rsid w:val="009D46C8"/>
    <w:rsid w:val="009E226D"/>
    <w:rsid w:val="009E5F89"/>
    <w:rsid w:val="009F126F"/>
    <w:rsid w:val="009F6A94"/>
    <w:rsid w:val="00A070BA"/>
    <w:rsid w:val="00A07FD5"/>
    <w:rsid w:val="00A316CE"/>
    <w:rsid w:val="00A31DBA"/>
    <w:rsid w:val="00A3799E"/>
    <w:rsid w:val="00A43F3A"/>
    <w:rsid w:val="00A47223"/>
    <w:rsid w:val="00A604EA"/>
    <w:rsid w:val="00A66370"/>
    <w:rsid w:val="00A666DF"/>
    <w:rsid w:val="00A71CEA"/>
    <w:rsid w:val="00A80E71"/>
    <w:rsid w:val="00A8133A"/>
    <w:rsid w:val="00A90AA5"/>
    <w:rsid w:val="00AA1B23"/>
    <w:rsid w:val="00AA3E45"/>
    <w:rsid w:val="00AA5142"/>
    <w:rsid w:val="00AA5AAB"/>
    <w:rsid w:val="00AB3F55"/>
    <w:rsid w:val="00AB5BAA"/>
    <w:rsid w:val="00AB7FE2"/>
    <w:rsid w:val="00AC1AAC"/>
    <w:rsid w:val="00AD7671"/>
    <w:rsid w:val="00AE76CA"/>
    <w:rsid w:val="00AF6AD5"/>
    <w:rsid w:val="00B0780C"/>
    <w:rsid w:val="00B25786"/>
    <w:rsid w:val="00B30565"/>
    <w:rsid w:val="00B47071"/>
    <w:rsid w:val="00B54102"/>
    <w:rsid w:val="00B54779"/>
    <w:rsid w:val="00B57F2C"/>
    <w:rsid w:val="00B6040A"/>
    <w:rsid w:val="00B63B3B"/>
    <w:rsid w:val="00B64062"/>
    <w:rsid w:val="00BB4AE8"/>
    <w:rsid w:val="00BD3821"/>
    <w:rsid w:val="00BD6BF2"/>
    <w:rsid w:val="00BE316F"/>
    <w:rsid w:val="00BE57BB"/>
    <w:rsid w:val="00BE7DD8"/>
    <w:rsid w:val="00C209E4"/>
    <w:rsid w:val="00C20AB1"/>
    <w:rsid w:val="00C21E7F"/>
    <w:rsid w:val="00C43112"/>
    <w:rsid w:val="00C460C1"/>
    <w:rsid w:val="00C545BB"/>
    <w:rsid w:val="00C561EE"/>
    <w:rsid w:val="00C61748"/>
    <w:rsid w:val="00C7288A"/>
    <w:rsid w:val="00C961A1"/>
    <w:rsid w:val="00CB429A"/>
    <w:rsid w:val="00CC7FEA"/>
    <w:rsid w:val="00CF6406"/>
    <w:rsid w:val="00D01242"/>
    <w:rsid w:val="00D10A8D"/>
    <w:rsid w:val="00D15257"/>
    <w:rsid w:val="00D16E56"/>
    <w:rsid w:val="00D25423"/>
    <w:rsid w:val="00D3016E"/>
    <w:rsid w:val="00D37992"/>
    <w:rsid w:val="00D65314"/>
    <w:rsid w:val="00D70257"/>
    <w:rsid w:val="00D74909"/>
    <w:rsid w:val="00D777B7"/>
    <w:rsid w:val="00D86A99"/>
    <w:rsid w:val="00D910C7"/>
    <w:rsid w:val="00DA700E"/>
    <w:rsid w:val="00DD3576"/>
    <w:rsid w:val="00DF7B2C"/>
    <w:rsid w:val="00E14BE9"/>
    <w:rsid w:val="00E219E2"/>
    <w:rsid w:val="00E24228"/>
    <w:rsid w:val="00E25086"/>
    <w:rsid w:val="00E25C7D"/>
    <w:rsid w:val="00E33FAC"/>
    <w:rsid w:val="00E35C2C"/>
    <w:rsid w:val="00E3652E"/>
    <w:rsid w:val="00E42D27"/>
    <w:rsid w:val="00E556F6"/>
    <w:rsid w:val="00E62B91"/>
    <w:rsid w:val="00E67BA7"/>
    <w:rsid w:val="00E7418C"/>
    <w:rsid w:val="00E75C36"/>
    <w:rsid w:val="00E80C0D"/>
    <w:rsid w:val="00E835D1"/>
    <w:rsid w:val="00EA35DF"/>
    <w:rsid w:val="00EA3E77"/>
    <w:rsid w:val="00ED3FBD"/>
    <w:rsid w:val="00EE310D"/>
    <w:rsid w:val="00F0690C"/>
    <w:rsid w:val="00F23013"/>
    <w:rsid w:val="00F23A6D"/>
    <w:rsid w:val="00F3072B"/>
    <w:rsid w:val="00F30D2A"/>
    <w:rsid w:val="00F4295E"/>
    <w:rsid w:val="00F43993"/>
    <w:rsid w:val="00F47BFA"/>
    <w:rsid w:val="00F50A2E"/>
    <w:rsid w:val="00F52C6F"/>
    <w:rsid w:val="00F54218"/>
    <w:rsid w:val="00F57DA3"/>
    <w:rsid w:val="00F67A2F"/>
    <w:rsid w:val="00F70CD9"/>
    <w:rsid w:val="00F72F13"/>
    <w:rsid w:val="00F802A9"/>
    <w:rsid w:val="00F822D3"/>
    <w:rsid w:val="00F933E7"/>
    <w:rsid w:val="00F94275"/>
    <w:rsid w:val="00F957DD"/>
    <w:rsid w:val="00FA6496"/>
    <w:rsid w:val="00FC0392"/>
    <w:rsid w:val="00FC6910"/>
    <w:rsid w:val="00FC6D8C"/>
    <w:rsid w:val="00FD0EF8"/>
    <w:rsid w:val="00FD31F0"/>
    <w:rsid w:val="00FD4312"/>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255859"/>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E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
    <w:next w:val="a"/>
    <w:link w:val="30"/>
    <w:uiPriority w:val="9"/>
    <w:semiHidden/>
    <w:unhideWhenUsed/>
    <w:qFormat/>
    <w:rsid w:val="0096696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
    <w:next w:val="a"/>
    <w:link w:val="50"/>
    <w:uiPriority w:val="9"/>
    <w:semiHidden/>
    <w:unhideWhenUsed/>
    <w:qFormat/>
    <w:rsid w:val="0096696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5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Forth level,lp1,Heading x1,Figure_name,Equipment,Numbered Indented Text,body 2,Lettre d'introduction,1st level - Bullet List Paragraph,Paragrafo elenco,Allevo List Paragraph,AC List 0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2">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uiPriority w:val="1"/>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customStyle="1" w:styleId="50">
    <w:name w:val="Заголовок 5 Знак"/>
    <w:basedOn w:val="a0"/>
    <w:link w:val="5"/>
    <w:uiPriority w:val="9"/>
    <w:semiHidden/>
    <w:rsid w:val="00966964"/>
    <w:rPr>
      <w:rFonts w:asciiTheme="majorHAnsi" w:eastAsiaTheme="majorEastAsia" w:hAnsiTheme="majorHAnsi" w:cstheme="majorBidi"/>
      <w:color w:val="2E74B5" w:themeColor="accent1" w:themeShade="BF"/>
    </w:rPr>
  </w:style>
  <w:style w:type="character" w:customStyle="1" w:styleId="a7">
    <w:name w:val="Абзац списка Знак"/>
    <w:aliases w:val="HotarirePunct1 Знак,Forth level Знак,lp1 Знак,Heading x1 Знак,Figure_name Знак,Equipment Знак,Numbered Indented Text Знак,body 2 Знак,Lettre d'introduction Знак,1st level - Bullet List Paragraph Знак,Paragrafo elenco Знак"/>
    <w:link w:val="a6"/>
    <w:uiPriority w:val="34"/>
    <w:qFormat/>
    <w:locked/>
    <w:rsid w:val="00966964"/>
    <w:rPr>
      <w:rFonts w:ascii="Times New Roman" w:eastAsia="Times New Roman" w:hAnsi="Times New Roman" w:cs="Times New Roman"/>
      <w:sz w:val="20"/>
      <w:szCs w:val="20"/>
      <w:lang w:eastAsia="ru-RU"/>
    </w:rPr>
  </w:style>
  <w:style w:type="paragraph" w:styleId="af0">
    <w:name w:val="Normal (Web)"/>
    <w:basedOn w:val="a"/>
    <w:uiPriority w:val="99"/>
    <w:unhideWhenUsed/>
    <w:rsid w:val="00966964"/>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Default">
    <w:name w:val="Default"/>
    <w:rsid w:val="00966964"/>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customStyle="1" w:styleId="Style3Char">
    <w:name w:val="Style3 Char"/>
    <w:link w:val="Style3"/>
    <w:locked/>
    <w:rsid w:val="00966964"/>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966964"/>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966964"/>
    <w:rPr>
      <w:rFonts w:asciiTheme="majorHAnsi" w:eastAsiaTheme="majorEastAsia" w:hAnsiTheme="majorHAnsi" w:cstheme="majorBidi"/>
      <w:color w:val="1F4D78" w:themeColor="accent1" w:themeShade="7F"/>
      <w:sz w:val="24"/>
      <w:szCs w:val="24"/>
    </w:rPr>
  </w:style>
  <w:style w:type="character" w:customStyle="1" w:styleId="10">
    <w:name w:val="Заголовок 1 Знак"/>
    <w:basedOn w:val="a0"/>
    <w:link w:val="1"/>
    <w:uiPriority w:val="9"/>
    <w:rsid w:val="001B0E5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180697936">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4D9A0-5874-4DF9-B683-B4E169B2A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1884</TotalTime>
  <Pages>11</Pages>
  <Words>4058</Words>
  <Characters>23132</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Cabac Adrian</cp:lastModifiedBy>
  <cp:revision>192</cp:revision>
  <cp:lastPrinted>2025-01-15T12:18:00Z</cp:lastPrinted>
  <dcterms:created xsi:type="dcterms:W3CDTF">2019-02-11T07:54:00Z</dcterms:created>
  <dcterms:modified xsi:type="dcterms:W3CDTF">2026-08-20T10:51:00Z</dcterms:modified>
</cp:coreProperties>
</file>