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8"/>
        <w:gridCol w:w="1485"/>
      </w:tblGrid>
      <w:tr w:rsidR="00E613B3" w:rsidRPr="000C212E" w:rsidTr="00384DCD">
        <w:trPr>
          <w:jc w:val="center"/>
        </w:trPr>
        <w:tc>
          <w:tcPr>
            <w:tcW w:w="91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5DE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 2 </w:t>
            </w:r>
          </w:p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к Положению о закупке товаров и</w:t>
            </w:r>
          </w:p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услуг путем запроса ценовых оферт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92475C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lang w:eastAsia="ru-RU"/>
              </w:rPr>
              <w:t>Объявление на участие</w:t>
            </w:r>
            <w:r w:rsidRPr="0092475C"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  <w:t xml:space="preserve"> </w:t>
            </w:r>
          </w:p>
          <w:p w:rsidR="00E613B3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81AC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 закупке товаров и услуг путем запроса  ценовых  оферт</w:t>
            </w:r>
          </w:p>
          <w:p w:rsidR="00E613B3" w:rsidRPr="00A81ACD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Название закупающего органа: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с.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Кирсово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 IDNO: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1007601003851</w:t>
            </w:r>
            <w:r w:rsidRPr="0024348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____________________________________________________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Тип процедуры закупки: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Конкурс  ценовых  оферт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__________________________</w:t>
            </w:r>
          </w:p>
          <w:p w:rsidR="00E613B3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4. Предмет закупок: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Продовольственные  товары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Детского сада №1 и       </w:t>
            </w:r>
          </w:p>
          <w:p w:rsidR="00E613B3" w:rsidRPr="00E92481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Детского сада №2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Код CPV: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2434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15000000-8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483F88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Настоящее объявление на участие составлено в целях закупки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Продовольственные  товары  для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Детского сада №1 и Детского сада №2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</w:p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(предмет закупки)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согласно нуждам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примарии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</w:t>
            </w: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(название закупающего органа) 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 дальнейшем – Поку</w:t>
            </w:r>
            <w:r w:rsidR="0048178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патель) на бюджетный период 2020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г., была выделена необходимая сумма из:    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  </w:t>
            </w:r>
            <w:r w:rsidRPr="006E729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ru-RU"/>
              </w:rPr>
              <w:t>местного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__________</w:t>
            </w:r>
            <w:r w:rsidRPr="000C212E">
              <w:rPr>
                <w:rFonts w:ascii="Times New Roman" w:eastAsia="Times New Roman" w:hAnsi="Times New Roman" w:cs="Times New Roman"/>
                <w:sz w:val="2"/>
                <w:szCs w:val="2"/>
                <w:u w:val="single"/>
                <w:lang w:eastAsia="ru-RU"/>
              </w:rPr>
              <w:t>.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</w:t>
            </w: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(источник публичных средств)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E613B3" w:rsidRPr="00E92481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E613B3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13B3" w:rsidRPr="00893036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913"/>
        <w:gridCol w:w="3737"/>
        <w:gridCol w:w="968"/>
        <w:gridCol w:w="1281"/>
        <w:gridCol w:w="2326"/>
        <w:gridCol w:w="1485"/>
      </w:tblGrid>
      <w:tr w:rsidR="00E613B3" w:rsidRPr="007D57F6" w:rsidTr="00384DCD">
        <w:trPr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измере</w:t>
            </w:r>
            <w:proofErr w:type="spellEnd"/>
          </w:p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</w:t>
            </w:r>
            <w:proofErr w:type="spellEnd"/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Полная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истребуемая</w:t>
            </w:r>
            <w:proofErr w:type="spell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техническая спецификация, Ссылочные стандарты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FE19FD" w:rsidRPr="007D57F6" w:rsidTr="00384DCD">
        <w:trPr>
          <w:trHeight w:hRule="exact" w:val="79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F268E9" w:rsidRDefault="00FE19FD" w:rsidP="00384D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AF5FEB" w:rsidRDefault="00FE19FD" w:rsidP="00683A89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AF5FEB">
              <w:rPr>
                <w:rFonts w:ascii="Times New Roman" w:hAnsi="Times New Roman" w:cs="Times New Roman"/>
                <w:sz w:val="36"/>
                <w:szCs w:val="36"/>
              </w:rPr>
              <w:t xml:space="preserve">           Лот №1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FE19FD" w:rsidRPr="00AF5FEB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AF5FEB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AF5FEB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19FD" w:rsidRPr="00AF5FEB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38042,00</w:t>
            </w:r>
          </w:p>
        </w:tc>
      </w:tr>
      <w:tr w:rsidR="00FE19FD" w:rsidRPr="007D57F6" w:rsidTr="00384DCD">
        <w:trPr>
          <w:trHeight w:hRule="exact" w:val="79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F268E9" w:rsidRDefault="00FE19FD" w:rsidP="00683A8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7D57F6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b/>
                <w:sz w:val="14"/>
                <w:szCs w:val="14"/>
              </w:rPr>
              <w:t>15811100-7</w:t>
            </w: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7D57F6" w:rsidRDefault="00FE19FD" w:rsidP="00683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57F6">
              <w:rPr>
                <w:rFonts w:ascii="Times New Roman" w:hAnsi="Times New Roman" w:cs="Times New Roman"/>
              </w:rPr>
              <w:t>Хлеб белый</w:t>
            </w:r>
            <w:r>
              <w:rPr>
                <w:rFonts w:ascii="Times New Roman" w:hAnsi="Times New Roman" w:cs="Times New Roman"/>
              </w:rPr>
              <w:t xml:space="preserve"> плетеный </w:t>
            </w:r>
            <w:proofErr w:type="spellStart"/>
            <w:r>
              <w:rPr>
                <w:rFonts w:ascii="Times New Roman" w:hAnsi="Times New Roman" w:cs="Times New Roman"/>
              </w:rPr>
              <w:t>кирпич</w:t>
            </w:r>
            <w:proofErr w:type="gramStart"/>
            <w:r>
              <w:rPr>
                <w:rFonts w:ascii="Times New Roman" w:hAnsi="Times New Roman" w:cs="Times New Roman"/>
              </w:rPr>
              <w:t>,,</w:t>
            </w:r>
            <w:proofErr w:type="gramEnd"/>
            <w:r>
              <w:rPr>
                <w:rFonts w:ascii="Times New Roman" w:hAnsi="Times New Roman" w:cs="Times New Roman"/>
              </w:rPr>
              <w:t>фасованный</w:t>
            </w:r>
            <w:proofErr w:type="spellEnd"/>
            <w:r w:rsidRPr="007D57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FE19FD" w:rsidRPr="007D57F6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7D57F6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F268E9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7000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FE19FD" w:rsidRPr="007D57F6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в/сорт </w:t>
            </w: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(вес-0,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 xml:space="preserve"> кг.)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D57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</w:t>
            </w:r>
            <w:r w:rsidRPr="007D57F6">
              <w:rPr>
                <w:rFonts w:ascii="Times New Roman" w:hAnsi="Times New Roman" w:cs="Times New Roman"/>
                <w:sz w:val="16"/>
                <w:szCs w:val="16"/>
              </w:rPr>
              <w:t xml:space="preserve"> 173:1997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19FD" w:rsidRPr="007D57F6" w:rsidRDefault="00FE19FD" w:rsidP="00683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Ежедневно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07-00часов</w:t>
            </w:r>
          </w:p>
        </w:tc>
      </w:tr>
      <w:tr w:rsidR="00FE19FD" w:rsidRPr="007D57F6" w:rsidTr="00384DCD">
        <w:trPr>
          <w:trHeight w:hRule="exact" w:val="55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F268E9" w:rsidRDefault="00FE19FD" w:rsidP="00384DC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D57F6">
              <w:rPr>
                <w:rFonts w:ascii="Times New Roman" w:hAnsi="Times New Roman" w:cs="Times New Roman"/>
                <w:sz w:val="14"/>
                <w:szCs w:val="14"/>
              </w:rPr>
              <w:t>15810000-9</w:t>
            </w:r>
          </w:p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7D57F6" w:rsidRDefault="00FE19FD" w:rsidP="00384D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D57F6">
              <w:rPr>
                <w:rFonts w:ascii="Times New Roman" w:hAnsi="Times New Roman" w:cs="Times New Roman"/>
              </w:rPr>
              <w:t>Лаваш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57F6">
              <w:rPr>
                <w:rFonts w:ascii="Times New Roman" w:hAnsi="Times New Roman" w:cs="Times New Roman"/>
              </w:rPr>
              <w:t>уп</w:t>
            </w:r>
            <w:proofErr w:type="spellEnd"/>
            <w:r w:rsidRPr="007D57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F268E9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760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эт</w:t>
            </w:r>
            <w:proofErr w:type="spellEnd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 xml:space="preserve">пакет, круглый, </w:t>
            </w:r>
          </w:p>
          <w:p w:rsidR="00FE19FD" w:rsidRPr="007D57F6" w:rsidRDefault="00FE19FD" w:rsidP="00384DCD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240-260</w:t>
            </w: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гр</w:t>
            </w:r>
            <w:r w:rsidRPr="007D57F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7D57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 1022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19FD" w:rsidRPr="007D57F6" w:rsidRDefault="00FE19FD" w:rsidP="00384DCD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 xml:space="preserve">2 раза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неделю в 07-00</w:t>
            </w:r>
          </w:p>
        </w:tc>
      </w:tr>
      <w:tr w:rsidR="00FE19FD" w:rsidRPr="007D57F6" w:rsidTr="00384DCD">
        <w:trPr>
          <w:trHeight w:hRule="exact" w:val="82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F268E9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15613000-8</w:t>
            </w: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DA37F9" w:rsidRDefault="00FE19FD" w:rsidP="00384DC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Лапша домашняя с натуральным яйцом в/сорт  группа муки</w:t>
            </w:r>
            <w:r w:rsidRPr="00DA37F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A37F9">
              <w:rPr>
                <w:rFonts w:ascii="Times New Roman" w:hAnsi="Times New Roman" w:cs="Times New Roman"/>
                <w:b/>
                <w:color w:val="000000"/>
                <w:lang w:val="en-US"/>
              </w:rPr>
              <w:t>C</w:t>
            </w:r>
            <w:r w:rsidRPr="00DA37F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класс </w:t>
            </w:r>
            <w:r w:rsidRPr="00DA37F9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F268E9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7D57F6">
              <w:rPr>
                <w:rFonts w:ascii="Times New Roman" w:hAnsi="Times New Roman" w:cs="Times New Roman"/>
                <w:sz w:val="18"/>
                <w:szCs w:val="18"/>
              </w:rPr>
              <w:t xml:space="preserve">/этил. пакет.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  <w:r w:rsidRPr="007D57F6">
              <w:rPr>
                <w:rFonts w:ascii="Times New Roman" w:hAnsi="Times New Roman" w:cs="Times New Roman"/>
                <w:sz w:val="18"/>
                <w:szCs w:val="18"/>
              </w:rPr>
              <w:t>гр.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в/сорт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19FD" w:rsidRPr="007D57F6" w:rsidRDefault="00FE19FD" w:rsidP="00384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заявке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примарии</w:t>
            </w:r>
            <w:proofErr w:type="spellEnd"/>
          </w:p>
        </w:tc>
      </w:tr>
    </w:tbl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Запрошенный срок поставки/оказания и место финального </w:t>
      </w:r>
      <w:proofErr w:type="spellStart"/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назначения</w:t>
      </w:r>
      <w:proofErr w:type="gramStart"/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1782">
        <w:rPr>
          <w:rFonts w:ascii="Times New Roman" w:eastAsia="Times New Roman" w:hAnsi="Times New Roman" w:cs="Times New Roman"/>
          <w:sz w:val="24"/>
          <w:szCs w:val="24"/>
          <w:lang w:eastAsia="ru-RU"/>
        </w:rPr>
        <w:t>02.01.2020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</w:t>
      </w:r>
    </w:p>
    <w:p w:rsidR="00E613B3" w:rsidRPr="0085659A" w:rsidRDefault="00481782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31.06.2020</w:t>
      </w:r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детские садики </w:t>
      </w:r>
      <w:proofErr w:type="spellStart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ирсово</w:t>
      </w:r>
      <w:proofErr w:type="spellEnd"/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ществляется  по заявке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примэрии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Заявка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подается по телефону или по требованию поставщика </w:t>
      </w:r>
      <w:proofErr w:type="spell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факсограммой</w:t>
      </w:r>
      <w:proofErr w:type="gram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</w:t>
      </w:r>
      <w:proofErr w:type="spell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производиться до места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т.е. в детские садики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с.Кирсово</w:t>
      </w:r>
      <w:proofErr w:type="spell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поставку/оказание с опозданием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Товаров/Услуг Продавец несет материальную ответственность в размере от 0,10% от суммы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недопоставленных Товаров и/или Услуг за каждый день просрочки, но не больше _20_% </w:t>
      </w:r>
      <w:proofErr w:type="gram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стоимости настоящего Договора. В случае если задержка превышает __5__ дней, это </w:t>
      </w:r>
    </w:p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считается отказом продавать Товары и/или оказывать Услуги, предусмотренные в настоящем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Цена указывается в молдавских леях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Оплата производится с отсрочкой платежа в 1 месяц, после отпуска товара.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Документы/ квалификационные требования экономических операторов включают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следующее: </w:t>
      </w:r>
    </w:p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21"/>
        <w:gridCol w:w="6829"/>
        <w:gridCol w:w="3297"/>
        <w:gridCol w:w="514"/>
      </w:tblGrid>
      <w:tr w:rsidR="00E613B3" w:rsidRPr="000C212E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92475C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документа/требования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Дополнительные требования к документу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6C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Оферта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Оригинал, </w:t>
            </w:r>
            <w:proofErr w:type="gramStart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заверенная</w:t>
            </w:r>
            <w:proofErr w:type="gramEnd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 на каждой странице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Данные  об участниках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</w:t>
            </w:r>
            <w:proofErr w:type="gramEnd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 регистрации  предприятия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опия – </w:t>
            </w:r>
            <w:proofErr w:type="gram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выданный</w:t>
            </w:r>
            <w:proofErr w:type="gram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государственной регистрационной палатой (Министерство информационного развития), подтвер</w:t>
            </w:r>
            <w:proofErr w:type="spell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жденный</w:t>
            </w:r>
            <w:proofErr w:type="spellEnd"/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подписью и печатью участника</w:t>
            </w:r>
          </w:p>
        </w:tc>
      </w:tr>
      <w:tr w:rsidR="00E613B3" w:rsidRPr="000F2F36" w:rsidTr="00384DCD">
        <w:trPr>
          <w:trHeight w:val="511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 наличии банковского  счета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опия – банк, хранящий счета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об уплате налогов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опия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–в</w:t>
            </w:r>
            <w:proofErr w:type="gram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ыданная налоговой инспекцией (действительность сертификата в соответствии с требованиями государственной налоговой инспекции Р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М)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Последний  финансовый отчет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543218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бзор – подтвержден</w:t>
            </w:r>
            <w:proofErr w:type="spell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ный</w:t>
            </w:r>
            <w:proofErr w:type="spell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печатью и подписью участника;</w:t>
            </w:r>
          </w:p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соответствия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iCs/>
                <w:sz w:val="20"/>
                <w:szCs w:val="20"/>
              </w:rPr>
              <w:t>В</w:t>
            </w:r>
            <w:r w:rsidRPr="000F2F36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Список учредителей 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A70661">
              <w:rPr>
                <w:rFonts w:ascii="Times New Roman" w:eastAsia="Times New Roman" w:hAnsi="Times New Roman" w:cs="Times New Roman"/>
                <w:lang w:val="en-US" w:eastAsia="ru-RU"/>
              </w:rPr>
              <w:t>EXTRAS</w:t>
            </w: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fr-FR"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EXTRAS</w:t>
            </w:r>
            <w:r w:rsidRPr="000F2F3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>экономическ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ого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оператор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а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– имя, фамили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я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>, персональный код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Санитарный  паспорт на транспорт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опия паспорта, заверенная печатью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613B3" w:rsidRPr="000F2F36" w:rsidTr="00384DCD">
        <w:trPr>
          <w:trHeight w:val="382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Санитарная авторизация  на  все продукты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13B3" w:rsidRPr="000F2F36" w:rsidTr="00384DCD">
        <w:trPr>
          <w:trHeight w:val="656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Копия, заверенная печатью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Поставщикам мяса –  разрешени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 ЦПМ  на функционирование бойни, где будет производиться забой скота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опию  разрешения ЦПМ на  функционирование  бойни</w:t>
            </w:r>
            <w:proofErr w:type="gramStart"/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</w:tr>
      <w:tr w:rsidR="00000438" w:rsidRPr="000F2F36" w:rsidTr="006D08E6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Default="00000438" w:rsidP="00C42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000438" w:rsidRPr="00F96FF3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96F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F96FF3" w:rsidRDefault="00000438" w:rsidP="00C4239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Поставщикам молочных продуктов – сертификат </w:t>
            </w: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ISO</w:t>
            </w:r>
          </w:p>
          <w:p w:rsidR="00000438" w:rsidRPr="000C212E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F96FF3" w:rsidRDefault="00000438" w:rsidP="00C42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proofErr w:type="gramStart"/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сертификата</w:t>
            </w:r>
            <w:proofErr w:type="gramEnd"/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заверенная подписью и мокрой печатью учас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</w:t>
            </w:r>
          </w:p>
          <w:p w:rsidR="00000438" w:rsidRPr="00F96FF3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0F2F36" w:rsidTr="00000438">
        <w:trPr>
          <w:trHeight w:val="511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00438" w:rsidRPr="00AF5FEB" w:rsidRDefault="00000438" w:rsidP="00C42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00438" w:rsidRPr="00AF5FEB" w:rsidRDefault="00000438" w:rsidP="00C4239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Стандартные документы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AF5FEB" w:rsidRDefault="00000438" w:rsidP="00C4239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F96FF3" w:rsidTr="00384DCD">
        <w:trPr>
          <w:trHeight w:val="703"/>
          <w:jc w:val="center"/>
        </w:trPr>
        <w:tc>
          <w:tcPr>
            <w:tcW w:w="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ДУАЛ единый европейский документ</w:t>
            </w:r>
          </w:p>
        </w:tc>
        <w:tc>
          <w:tcPr>
            <w:tcW w:w="38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0C212E" w:rsidTr="00384DCD">
        <w:trPr>
          <w:gridAfter w:val="1"/>
          <w:wAfter w:w="514" w:type="dxa"/>
          <w:trHeight w:val="1005"/>
          <w:jc w:val="center"/>
        </w:trPr>
        <w:tc>
          <w:tcPr>
            <w:tcW w:w="10579" w:type="dxa"/>
            <w:gridSpan w:val="4"/>
            <w:tcBorders>
              <w:top w:val="single" w:sz="4" w:space="0" w:color="auto"/>
              <w:left w:val="nil"/>
              <w:bottom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2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000438" w:rsidRPr="000C212E" w:rsidTr="00384DCD">
        <w:trPr>
          <w:gridAfter w:val="1"/>
          <w:wAfter w:w="514" w:type="dxa"/>
          <w:jc w:val="center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Название закупающего органа</w:t>
            </w: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0438" w:rsidRPr="000C212E" w:rsidTr="00384DCD">
        <w:trPr>
          <w:gridAfter w:val="1"/>
          <w:wAfter w:w="514" w:type="dxa"/>
          <w:jc w:val="center"/>
        </w:trPr>
        <w:tc>
          <w:tcPr>
            <w:tcW w:w="1057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Адрес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АТО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Гагаузия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ул. Ленина 149А</w:t>
            </w:r>
          </w:p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Тел</w:t>
            </w:r>
            <w:r w:rsidRPr="00A7066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52-0-30</w:t>
            </w:r>
          </w:p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Факс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51-2-36</w:t>
            </w:r>
          </w:p>
          <w:p w:rsidR="00000438" w:rsidRPr="00DA019A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en-US" w:eastAsia="ru-RU"/>
              </w:rPr>
              <w:lastRenderedPageBreak/>
              <w:t>E</w:t>
            </w:r>
            <w:r w:rsidRPr="00DA01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en-US" w:eastAsia="ru-RU"/>
              </w:rPr>
              <w:t>mail</w:t>
            </w:r>
            <w:r w:rsidRPr="00DA019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:</w:t>
            </w:r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primariya</w:t>
            </w:r>
            <w:proofErr w:type="spellEnd"/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kirsovo</w:t>
            </w:r>
            <w:proofErr w:type="spellEnd"/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mail</w:t>
            </w:r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Имя и должность ответственного лица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Дмитрий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Драган</w:t>
            </w:r>
            <w:proofErr w:type="spellEnd"/>
          </w:p>
          <w:p w:rsidR="00000438" w:rsidRPr="006E729D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00438" w:rsidRPr="00110C12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9.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Составление оферт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000438" w:rsidRDefault="00000438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, ул.Ленина 149А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Оферты, поданные с опозданием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будут</w:t>
            </w:r>
            <w:proofErr w:type="gramEnd"/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отклонены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000438" w:rsidRPr="006E729D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10.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Критерием присуждения является: 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(наиболее выгодная оферта с технико-экономической точки зрения или </w:t>
            </w:r>
            <w:r w:rsidRPr="0007460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самая низкая цена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 по лотам</w:t>
            </w:r>
            <w:proofErr w:type="gramEnd"/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11. 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Срок действия оферт: </w:t>
            </w:r>
            <w:r w:rsidRPr="0007460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(30 дней)</w:t>
            </w:r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12.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Гарантия оферты: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(заполняется лишь в случаях, когда она требуется, либо отмечается</w:t>
            </w:r>
            <w:proofErr w:type="gramEnd"/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«Не требуется»)</w:t>
            </w:r>
            <w:proofErr w:type="gramEnd"/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Все оферты должны сопровождаться гарантией оферты в размере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        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%, 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 форме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банковской гарантии 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или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перевода на счет органа.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Оплата переводом осуществляется по адресу (название организации), с примечанием «Гарантия оферты по открытым торгам №_________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</w:t>
            </w:r>
            <w:proofErr w:type="gram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_______________», согласно следующим детальным данным: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бенефициар платежа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;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b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банковские данные (укажите);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фискальный код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;</w:t>
            </w:r>
            <w:proofErr w:type="gramEnd"/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d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расчетный счет (укажите);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казначейский счет (укажите);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f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банковский счет (укажите); </w:t>
            </w:r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территориальное казначейство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000438" w:rsidRPr="006E729D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Pr="006E729D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13. 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(укажите адрес.)</w:t>
            </w:r>
          </w:p>
        </w:tc>
      </w:tr>
    </w:tbl>
    <w:p w:rsidR="00E613B3" w:rsidRPr="006E729D" w:rsidRDefault="00E613B3" w:rsidP="00E6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6E729D" w:rsidRDefault="00E613B3" w:rsidP="00E6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A73E0D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</w:t>
      </w:r>
      <w:r w:rsidRPr="001C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39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Оцено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чная стоимость закупки, без НДС</w:t>
      </w:r>
      <w:r w:rsidRPr="001C39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E19FD"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38042</w:t>
      </w:r>
      <w:r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</w:t>
      </w:r>
      <w:r w:rsidR="00143A31"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,0</w:t>
      </w:r>
      <w:r w:rsidR="00000438"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0</w:t>
      </w:r>
      <w:r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лей</w:t>
      </w:r>
      <w:r w:rsidRPr="00A70661">
        <w:rPr>
          <w:rFonts w:ascii="Times New Roman" w:eastAsia="Times New Roman" w:hAnsi="Times New Roman" w:cs="Times New Roman"/>
          <w:b/>
          <w:sz w:val="26"/>
          <w:szCs w:val="26"/>
          <w:lang w:val="ro-RO" w:eastAsia="ru-RU"/>
        </w:rPr>
        <w:t xml:space="preserve">: </w:t>
      </w:r>
    </w:p>
    <w:p w:rsidR="00E613B3" w:rsidRPr="001C391A" w:rsidRDefault="00E613B3" w:rsidP="00E613B3">
      <w:pPr>
        <w:rPr>
          <w:rFonts w:ascii="Times New Roman" w:hAnsi="Times New Roman" w:cs="Times New Roman"/>
        </w:rPr>
      </w:pPr>
    </w:p>
    <w:p w:rsidR="00E613B3" w:rsidRPr="00A73E0D" w:rsidRDefault="00E613B3" w:rsidP="00E613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0661">
        <w:rPr>
          <w:rFonts w:ascii="Times New Roman" w:eastAsia="Calibri" w:hAnsi="Times New Roman" w:cs="Times New Roman"/>
          <w:b/>
          <w:sz w:val="26"/>
          <w:szCs w:val="26"/>
        </w:rPr>
        <w:t xml:space="preserve">Руководитель рабочей  группы: 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С.Сапунжи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____________    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L.</w:t>
      </w:r>
      <w:r w:rsidRPr="00A73E0D">
        <w:rPr>
          <w:rFonts w:ascii="Cambria Math" w:eastAsia="Calibri" w:hAnsi="Cambria Math" w:cs="Cambria Math"/>
          <w:b/>
          <w:sz w:val="28"/>
          <w:szCs w:val="28"/>
          <w:lang w:val="ro-RO"/>
        </w:rPr>
        <w:t>Ș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:rsidR="00E613B3" w:rsidRDefault="00E613B3" w:rsidP="00E613B3">
      <w:pPr>
        <w:tabs>
          <w:tab w:val="left" w:pos="406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E613B3" w:rsidRPr="00A73E0D" w:rsidRDefault="00E613B3" w:rsidP="00E613B3">
      <w:pPr>
        <w:tabs>
          <w:tab w:val="left" w:pos="406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E613B3" w:rsidRPr="00A73E0D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</w:t>
      </w:r>
      <w:proofErr w:type="spellEnd"/>
      <w:r w:rsidRPr="00E60FD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</w:t>
      </w:r>
      <w:r w:rsidRPr="00E60FDB"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Драган</w:t>
      </w:r>
      <w:proofErr w:type="spellEnd"/>
    </w:p>
    <w:p w:rsidR="00E613B3" w:rsidRPr="00E60FDB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</w:pPr>
      <w:r w:rsidRPr="00A73E0D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Tel.</w:t>
      </w:r>
      <w:r w:rsidRPr="00E60FD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E60FDB"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  <w:t>0(298)52-0-30</w:t>
      </w:r>
    </w:p>
    <w:p w:rsidR="00E613B3" w:rsidRPr="0085659A" w:rsidRDefault="00E613B3" w:rsidP="00E613B3">
      <w:pPr>
        <w:rPr>
          <w:rFonts w:ascii="Times New Roman" w:hAnsi="Times New Roman" w:cs="Times New Roman"/>
          <w:b/>
          <w:sz w:val="24"/>
          <w:szCs w:val="24"/>
        </w:rPr>
      </w:pPr>
    </w:p>
    <w:p w:rsidR="00E613B3" w:rsidRDefault="00E613B3" w:rsidP="00E613B3"/>
    <w:p w:rsidR="00E613B3" w:rsidRDefault="00E613B3" w:rsidP="00E613B3"/>
    <w:p w:rsidR="00917656" w:rsidRPr="00E613B3" w:rsidRDefault="00917656">
      <w:pPr>
        <w:rPr>
          <w:rFonts w:ascii="Times New Roman" w:hAnsi="Times New Roman" w:cs="Times New Roman"/>
        </w:rPr>
      </w:pPr>
    </w:p>
    <w:sectPr w:rsidR="00917656" w:rsidRPr="00E613B3" w:rsidSect="008930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613B3"/>
    <w:rsid w:val="00000438"/>
    <w:rsid w:val="00143A31"/>
    <w:rsid w:val="00152DA0"/>
    <w:rsid w:val="001B1468"/>
    <w:rsid w:val="00433555"/>
    <w:rsid w:val="00451E3F"/>
    <w:rsid w:val="00481782"/>
    <w:rsid w:val="0057496C"/>
    <w:rsid w:val="00791FE2"/>
    <w:rsid w:val="00917656"/>
    <w:rsid w:val="00E613B3"/>
    <w:rsid w:val="00FE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27HbeqQdwaVRpzaMXWbAfnwxdM4=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bmWoDD4b7kbTUrZXRKw1KWaC+23g0EFpBapVdWzynrxas/H5FtX0Kt/0uW17xKRcxhlOh3FK
    K5KyWt/Ut4seF3nB8Fz9OUBCp0oJKkDshwZ4vd0zof88t5gzkblW1iZOjVo+hl1qeS+MCc1j
    8b/blHYodclh0+qz93Err6UVm0CtMSjGrKwEHS2Aa/iVIXZ3sC1hv105PaytkyFoVb7SQlRy
    HdO0UleoFmpmvQz1J2EhtpTDV0L0K63ecI6UOdyQTQZ932j7TOoVoXU341C9OtNbr1QmjOsD
    CxkHZYg0aRUXNItAUmn09rCRC9gcDTE1qOrZYcY+Prc3POC8jqhugw==
  </SignatureValue>
  <KeyInfo>
    <KeyValue>
      <RSAKeyValue>
        <Modulus>
            plWSa93AlIU+UpRaO5wLx3M9MiriZsEWxoO2vjJpyugZtmfLbhuqbeYf1NhFtCqHKW7/nnJA
            0wrQO9OoTpalDjA2C2begB2fafeFUqLEO34qQn1Y/BbHTpFlMzV8OJRAL4R2rrGdAabdA+tW
            C0BvBZOaXN5iXtTkxzOSQPtII7jvDxjifzJ/NZD92Oyw2Cq49HZgBdJ+YIxaF57jW/fWBKJH
            oNqYwhXPuQYtu5wietpVwKCd4Oq0OBddNmv+KCyl9c/0RcyQZ3ajAV1/dI40CeCV413yX3LS
            oYpmUsghEqvS3BkozN/sYHsyjbd/yDj31duO7gwY/mIfLVEj8IM/aw==
          </Modulus>
        <Exponent>AQAB</Exponent>
      </RSAKeyValue>
    </KeyValue>
    <X509Data>
      <X509Certificate>
          MIIGQzCCBCugAwIBAgILAPQkAdWlB4k4Y6MwDQYJKoZIhvcNAQEFBQAwgcsxCzAJBgNVBAYT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dWJsaWNlMRcwFQYDVQQDEw5Nb2xkU2lnbiBRQ0EgMTAeFw0xOTExMjcwOTQ2MjZaFw0yMDEx
          MjcwOTQ2MjZaMIGIMRgwFgYDVQQDEw9TYXB1bmppIFNlcmdoZWkxFjAUBgNVBAUTDTA5ODIz
          MDYxOTExMzUxGjAYBgNVBAgTEVJlcHVibGljYSBNb2xkb3ZhMQswCQYDVQQGEwJNRDErMCkG
          A1UECgwiUFJJTcSCUklBIFMuQ0hJUlNPVkEgMTAwNzYwMTAwMzg1MTCCASIwDQYJKoZIhvcN
          AQEBBQADggEPADCCAQoCggEBAKZVkmvdwJSFPlKUWjucC8dzPTIq4mbBFsaDtr4yacroGbZn
          y24bqm3mH9TYRbQqhylu/55yQNMK0DvTqE6WpQ4wNgtm3oAdn2n3hVKixDt+KkJ9WPwWx06R
          ZTM1fDiUQC+Edq6xnQGm3QPrVgtAbwWTmlzeYl7U5MczkkD7SCO47w8Y4n8yfzWQ/djssNgq
          uPR2YAXSfmCMWhee41v31gSiR6DamMIVz7kGLbucInraVcCgneDqtDgXXTZr/igspfXP9EXM
          kGd2owFdf3SONAngleNd8l9y0qGKZlLIIRKr0twZKMzf7GB7Mo23f8g499Xbju4MGP5iHy1R
          I/CDP2sCAwEAAaOCAWcwggFjMGsGCCsGAQUFBwEBBF8wXTAmBggrBgEFBQcwAYYaaHR0cDov
          L21kcTIwMTUub2NzcC5jdHMubWQwMwYIKwYBBQUHMAKGJ2h0dHA6Ly9jYS5jdHMubWQvY2Vy
          dC9tb2xkc2lnbl9xY2ExLmNydDA3BgNVHR8EMDAuMCygKqAohiZodHRwOi8vY2EuY3RzLm1k
          L2NybC9tb2xkc2lnbl9xY2ExLmNybDAOBgNVHQ8BAf8EBAMCBkAwHQYDVR0OBBYEFJNdHAHD
          9lPbZLPUTFCX3BYN/nBLMB8GA1UdIwQYMBaAFFyOicXXqeQoNq6rxKGev1J0Z4PyMDQGA1Ud
          IAQtMCswKQYHKoNyAw8BATAeMBwGCCsGAQUFBwIBFhBodHRwOi8vY2EuY3RzLm1kMBsGA1Ud
          EQQUMBKBEHNzYXB1bmppQG1haWwucnUwGAYIKwYBBQUHAQMEDDAKMAgGBgQAjkYBATANBgkq
          hkiG9w0BAQUFAAOCAgEAg9HRoBrfj+Vt4b1R/hrFj0EK+uxqN0jhAVC2bI69VXX6W5ymhv7M
          OMCA2iaisnu0sLDQttey0nJDopLMie62qCCA6soxXBAC/le29t3rnXW+ZtIOJO261OdwL740
          pC5VPEnaDl4vWhKMXEC/yq6YmM7wdw6wyfX6+UryqeDHAsYYIUftC9wyyfOCat94J3XPz6GH
          dy6wsjRkToeXGOPS61g2CRgbRRYoSsYZ88zDUl2qfcsiqT1Z7oMcTPtaLN+eI9jSLLEp2M8u
          0ISF9WmTmtmZA1up7pHdVmU+FtjRZiKYTkpTG3a2nJSTFcUtBpPehpLiVOezMmPWyG7Y3y7E
          0jpWJcfInoNjmSJ14JLOTbmuc3ti08U9WRC/3uhmdJwGo53A1k/OnVvU6+Iv8bjJM7F3gK5X
          2J/SodxL1XTXvFCnUusdwXJbBmQTIFSXeQVC7zXc6IucFqXa5l5ifARVhgb4ubhm9/9oTq57
          M1TP3c8SU4QSWrfqr9MZvKfYUbUgXDedZZyIKZxC9/K0rEhotAjkt0tuzYzn6u24KZCfLFm3
          Gl5cuHThGxc6yZgX3Q/dQYk+1BaDGqJIsrRAeqUQHfhWmWDoeBuhvV0mcbG3G8ofy0d/Xpgw
          G0dAdexjCttEqxJAxvu7y5oIceIyO8c+PCmGyRS38ne7eDgfjfMDZ+Q=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xf/ZOK/A/FcU3eTYwa5O0k7HHgE=</DigestValue>
      </Reference>
      <Reference URI="/word/fontTable.xml?ContentType=application/vnd.openxmlformats-officedocument.wordprocessingml.fontTable+xml">
        <DigestMethod Algorithm="http://www.w3.org/2000/09/xmldsig#sha1"/>
        <DigestValue>pWsCNCJPfaLz7zSbLQ9w+gMb3QA=</DigestValue>
      </Reference>
      <Reference URI="/word/settings.xml?ContentType=application/vnd.openxmlformats-officedocument.wordprocessingml.settings+xml">
        <DigestMethod Algorithm="http://www.w3.org/2000/09/xmldsig#sha1"/>
        <DigestValue>Y4nM+3vfcYg8Sz8SlXtGcdoBXm4=</DigestValue>
      </Reference>
      <Reference URI="/word/styles.xml?ContentType=application/vnd.openxmlformats-officedocument.wordprocessingml.styles+xml">
        <DigestMethod Algorithm="http://www.w3.org/2000/09/xmldsig#sha1"/>
        <DigestValue>kSzE/6GyRpRXwlm31oBuBfKlzuA=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2019-12-03T08:03:10Z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936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Chirsovo</cp:lastModifiedBy>
  <cp:revision>9</cp:revision>
  <dcterms:created xsi:type="dcterms:W3CDTF">2019-06-10T12:51:00Z</dcterms:created>
  <dcterms:modified xsi:type="dcterms:W3CDTF">2019-12-02T14:42:00Z</dcterms:modified>
</cp:coreProperties>
</file>