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EA9AF" w14:textId="77777777" w:rsidR="00843ABF" w:rsidRPr="00843ABF" w:rsidRDefault="00843ABF" w:rsidP="00843A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7A407A0F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16978956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E7C73B2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176F4A22" w14:textId="77777777" w:rsidR="00843ABF" w:rsidRPr="00843ABF" w:rsidRDefault="00843ABF" w:rsidP="00843AB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37BC55B" w14:textId="77777777" w:rsidR="00843ABF" w:rsidRPr="00843ABF" w:rsidRDefault="00843ABF" w:rsidP="00843AB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5E4F0714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843AB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843AB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843AB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843AB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843AB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18CF6DFF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843AB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8BBA068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0105AEA5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Margarină cu conținut de grăsime 80-82,0% </w:t>
      </w:r>
      <w:r w:rsidRPr="00843AB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843AB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843AB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nr.12-01/26)</w:t>
      </w:r>
    </w:p>
    <w:p w14:paraId="5209A2E4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6BAF273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CF4011D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7DB9F7D" w14:textId="77777777" w:rsidR="00843ABF" w:rsidRPr="00843ABF" w:rsidRDefault="00843ABF" w:rsidP="00843ABF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987" w:type="dxa"/>
        <w:tblInd w:w="-628" w:type="dxa"/>
        <w:tblLook w:val="04A0" w:firstRow="1" w:lastRow="0" w:firstColumn="1" w:lastColumn="0" w:noHBand="0" w:noVBand="1"/>
      </w:tblPr>
      <w:tblGrid>
        <w:gridCol w:w="530"/>
        <w:gridCol w:w="2581"/>
        <w:gridCol w:w="1198"/>
        <w:gridCol w:w="1191"/>
        <w:gridCol w:w="1644"/>
        <w:gridCol w:w="1250"/>
        <w:gridCol w:w="1585"/>
        <w:gridCol w:w="8"/>
      </w:tblGrid>
      <w:tr w:rsidR="00843ABF" w:rsidRPr="00843ABF" w14:paraId="3BE8F988" w14:textId="77777777" w:rsidTr="00B240D3">
        <w:trPr>
          <w:gridAfter w:val="1"/>
          <w:wAfter w:w="8" w:type="dxa"/>
          <w:trHeight w:val="545"/>
        </w:trPr>
        <w:tc>
          <w:tcPr>
            <w:tcW w:w="530" w:type="dxa"/>
            <w:vAlign w:val="center"/>
          </w:tcPr>
          <w:p w14:paraId="5F822BBD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581" w:type="dxa"/>
            <w:vAlign w:val="center"/>
          </w:tcPr>
          <w:p w14:paraId="1FD4EDBE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198" w:type="dxa"/>
            <w:vAlign w:val="center"/>
          </w:tcPr>
          <w:p w14:paraId="46B16412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191" w:type="dxa"/>
            <w:vAlign w:val="center"/>
          </w:tcPr>
          <w:p w14:paraId="1E58DC69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 xml:space="preserve">Cantitate estimată 3 luni </w:t>
            </w:r>
          </w:p>
        </w:tc>
        <w:tc>
          <w:tcPr>
            <w:tcW w:w="1644" w:type="dxa"/>
            <w:vAlign w:val="center"/>
          </w:tcPr>
          <w:p w14:paraId="520C61C3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00F69D4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250" w:type="dxa"/>
            <w:vAlign w:val="center"/>
          </w:tcPr>
          <w:p w14:paraId="2A5BCAC0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85" w:type="dxa"/>
            <w:vAlign w:val="center"/>
          </w:tcPr>
          <w:p w14:paraId="1E7DEE56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02D10C3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43ABF" w:rsidRPr="00843ABF" w14:paraId="12BC7202" w14:textId="77777777" w:rsidTr="00B240D3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73B9B770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36BF2625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8" w:type="dxa"/>
            <w:vAlign w:val="center"/>
          </w:tcPr>
          <w:p w14:paraId="5E2726FE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91" w:type="dxa"/>
            <w:vAlign w:val="center"/>
          </w:tcPr>
          <w:p w14:paraId="1F0FB80A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44" w:type="dxa"/>
            <w:vAlign w:val="center"/>
          </w:tcPr>
          <w:p w14:paraId="39142256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50" w:type="dxa"/>
            <w:vAlign w:val="center"/>
          </w:tcPr>
          <w:p w14:paraId="54761AC0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85" w:type="dxa"/>
            <w:vAlign w:val="center"/>
          </w:tcPr>
          <w:p w14:paraId="51ED2BF7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43ABF" w:rsidRPr="00843ABF" w14:paraId="287B8DDD" w14:textId="77777777" w:rsidTr="00B240D3">
        <w:trPr>
          <w:trHeight w:val="197"/>
        </w:trPr>
        <w:tc>
          <w:tcPr>
            <w:tcW w:w="530" w:type="dxa"/>
            <w:vAlign w:val="center"/>
          </w:tcPr>
          <w:p w14:paraId="626E70F2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7" w:type="dxa"/>
            <w:gridSpan w:val="7"/>
            <w:vAlign w:val="center"/>
          </w:tcPr>
          <w:p w14:paraId="41EFD2EC" w14:textId="77777777" w:rsidR="00843ABF" w:rsidRPr="00843ABF" w:rsidRDefault="00843ABF" w:rsidP="00843AB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843ABF" w:rsidRPr="00843ABF" w14:paraId="10F5D0EC" w14:textId="77777777" w:rsidTr="00B240D3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26FE20DE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7E3FA65B" w14:textId="77777777" w:rsidR="00843ABF" w:rsidRPr="00843ABF" w:rsidRDefault="00843ABF" w:rsidP="00843AB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Margarină cu conținut de grăsime 80-82,0%</w:t>
            </w:r>
          </w:p>
        </w:tc>
        <w:tc>
          <w:tcPr>
            <w:tcW w:w="1198" w:type="dxa"/>
            <w:vAlign w:val="center"/>
          </w:tcPr>
          <w:p w14:paraId="6ADDFCB9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91" w:type="dxa"/>
            <w:vAlign w:val="center"/>
          </w:tcPr>
          <w:p w14:paraId="61353539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lang w:eastAsia="ru-RU"/>
              </w:rPr>
              <w:t>20 000</w:t>
            </w:r>
          </w:p>
        </w:tc>
        <w:tc>
          <w:tcPr>
            <w:tcW w:w="1644" w:type="dxa"/>
            <w:vAlign w:val="center"/>
          </w:tcPr>
          <w:p w14:paraId="5147BAD3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14:paraId="47D718CD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 w:val="restart"/>
            <w:vAlign w:val="center"/>
          </w:tcPr>
          <w:p w14:paraId="21DF5CBF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3ABF" w:rsidRPr="00843ABF" w14:paraId="0882F00F" w14:textId="77777777" w:rsidTr="00B240D3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415CB6CA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14" w:type="dxa"/>
            <w:gridSpan w:val="4"/>
            <w:vAlign w:val="center"/>
          </w:tcPr>
          <w:p w14:paraId="1CDD410C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3ABF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250" w:type="dxa"/>
            <w:vAlign w:val="center"/>
          </w:tcPr>
          <w:p w14:paraId="6F151EC8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/>
            <w:vAlign w:val="center"/>
          </w:tcPr>
          <w:p w14:paraId="184ACC0E" w14:textId="77777777" w:rsidR="00843ABF" w:rsidRPr="00843ABF" w:rsidRDefault="00843ABF" w:rsidP="00843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240210E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140D301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7EEB9AB0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F9A3D29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843ABF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843ABF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843ABF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4B292509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843AB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047EADA1" w14:textId="77777777" w:rsidR="00843ABF" w:rsidRPr="00843ABF" w:rsidRDefault="00843ABF" w:rsidP="00843AB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D7A76C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E3E9AFA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2CC19E7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6500-7000 kg</w:t>
      </w:r>
      <w:r w:rsidRPr="00843AB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 :    Da□          Nu□</w:t>
      </w:r>
    </w:p>
    <w:p w14:paraId="3B0A656C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(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18E1A40C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35F2299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3BF10F1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3F99A5C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9A386BA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174561A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717F6B0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6D5FB692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843AB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0BEBE9F7" w14:textId="77777777" w:rsidR="00843ABF" w:rsidRPr="00843ABF" w:rsidRDefault="00843ABF" w:rsidP="00843AB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47B63FF" w14:textId="77777777" w:rsidR="00843ABF" w:rsidRPr="00843ABF" w:rsidRDefault="00843ABF" w:rsidP="00843ABF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3FE437A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02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EB7"/>
    <w:rsid w:val="0054016C"/>
    <w:rsid w:val="006E5EB7"/>
    <w:rsid w:val="006F183E"/>
    <w:rsid w:val="00843ABF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A2718-4C72-4E3C-B107-B3E0CA81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E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E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E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5E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5E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5E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5E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E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E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E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E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E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5E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5E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5E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5E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5E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E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E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5E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5E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5E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5E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5E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5E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5E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5E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3ABF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2026-01-22T14:40:00Z</dcterms:created>
  <dcterms:modified xsi:type="dcterms:W3CDTF">2026-01-22T14:41:00Z</dcterms:modified>
</cp:coreProperties>
</file>